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24A0" w:rsidRDefault="004524A0" w:rsidP="004524A0">
      <w:pPr>
        <w:jc w:val="center"/>
        <w:rPr>
          <w:b/>
          <w:bCs/>
        </w:rPr>
      </w:pPr>
    </w:p>
    <w:p w:rsidR="004524A0" w:rsidRDefault="004524A0" w:rsidP="004524A0">
      <w:pPr>
        <w:jc w:val="center"/>
        <w:rPr>
          <w:b/>
          <w:bCs/>
        </w:rPr>
      </w:pPr>
    </w:p>
    <w:p w:rsidR="004524A0" w:rsidRDefault="004524A0" w:rsidP="004524A0">
      <w:pPr>
        <w:jc w:val="center"/>
        <w:rPr>
          <w:b/>
          <w:bCs/>
        </w:rPr>
      </w:pPr>
    </w:p>
    <w:p w:rsidR="004524A0" w:rsidRDefault="004524A0" w:rsidP="004524A0">
      <w:pPr>
        <w:jc w:val="center"/>
        <w:rPr>
          <w:b/>
          <w:bCs/>
        </w:rPr>
      </w:pPr>
    </w:p>
    <w:p w:rsidR="004524A0" w:rsidRDefault="004524A0" w:rsidP="004524A0">
      <w:pPr>
        <w:jc w:val="center"/>
        <w:rPr>
          <w:b/>
          <w:bCs/>
        </w:rPr>
      </w:pPr>
    </w:p>
    <w:p w:rsidR="004524A0" w:rsidRDefault="004524A0" w:rsidP="004524A0">
      <w:pPr>
        <w:jc w:val="center"/>
        <w:rPr>
          <w:b/>
          <w:bCs/>
        </w:rPr>
      </w:pPr>
    </w:p>
    <w:p w:rsidR="004524A0" w:rsidRPr="00434181" w:rsidRDefault="004524A0" w:rsidP="004524A0">
      <w:pPr>
        <w:jc w:val="center"/>
        <w:rPr>
          <w:b/>
        </w:rPr>
      </w:pPr>
    </w:p>
    <w:tbl>
      <w:tblPr>
        <w:tblW w:w="0" w:type="auto"/>
        <w:tblInd w:w="11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465"/>
        <w:gridCol w:w="1512"/>
        <w:gridCol w:w="1464"/>
        <w:gridCol w:w="1796"/>
        <w:gridCol w:w="1464"/>
      </w:tblGrid>
      <w:tr w:rsidR="00403764" w:rsidTr="00403764">
        <w:tblPrEx>
          <w:tblCellMar>
            <w:top w:w="0" w:type="dxa"/>
            <w:bottom w:w="0" w:type="dxa"/>
          </w:tblCellMar>
        </w:tblPrEx>
        <w:trPr>
          <w:trHeight w:val="1455"/>
        </w:trPr>
        <w:tc>
          <w:tcPr>
            <w:tcW w:w="770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403764" w:rsidRDefault="00403764" w:rsidP="0040376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Выписка из приказа</w:t>
            </w:r>
          </w:p>
          <w:p w:rsidR="00403764" w:rsidRDefault="00403764" w:rsidP="0040376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Управления образования</w:t>
            </w:r>
            <w:bookmarkStart w:id="0" w:name="_GoBack"/>
            <w:bookmarkEnd w:id="0"/>
            <w:r>
              <w:rPr>
                <w:b/>
                <w:bCs/>
              </w:rPr>
              <w:t xml:space="preserve"> ИКМО </w:t>
            </w:r>
            <w:proofErr w:type="spellStart"/>
            <w:r>
              <w:rPr>
                <w:b/>
                <w:bCs/>
              </w:rPr>
              <w:t>г</w:t>
            </w:r>
            <w:proofErr w:type="gramStart"/>
            <w:r>
              <w:rPr>
                <w:b/>
                <w:bCs/>
              </w:rPr>
              <w:t>.К</w:t>
            </w:r>
            <w:proofErr w:type="gramEnd"/>
            <w:r>
              <w:rPr>
                <w:b/>
                <w:bCs/>
              </w:rPr>
              <w:t>азани</w:t>
            </w:r>
            <w:proofErr w:type="spellEnd"/>
            <w:r>
              <w:rPr>
                <w:b/>
                <w:bCs/>
              </w:rPr>
              <w:t xml:space="preserve">  от</w:t>
            </w:r>
            <w:r w:rsidRPr="00434181">
              <w:rPr>
                <w:b/>
                <w:bCs/>
              </w:rPr>
              <w:t>"</w:t>
            </w:r>
            <w:r>
              <w:rPr>
                <w:b/>
                <w:bCs/>
              </w:rPr>
              <w:t>13</w:t>
            </w:r>
            <w:r w:rsidRPr="00434181">
              <w:rPr>
                <w:b/>
                <w:bCs/>
              </w:rPr>
              <w:t>"</w:t>
            </w:r>
            <w:r>
              <w:rPr>
                <w:b/>
                <w:bCs/>
              </w:rPr>
              <w:t xml:space="preserve"> марта </w:t>
            </w:r>
            <w:r w:rsidRPr="00434181">
              <w:rPr>
                <w:b/>
                <w:bCs/>
              </w:rPr>
              <w:t>2020г. №</w:t>
            </w:r>
            <w:r>
              <w:rPr>
                <w:b/>
                <w:bCs/>
              </w:rPr>
              <w:t xml:space="preserve"> 203 </w:t>
            </w:r>
          </w:p>
          <w:p w:rsidR="00403764" w:rsidRDefault="00403764" w:rsidP="0040376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«О комплектовании групп на 2020-21 учебный год</w:t>
            </w:r>
          </w:p>
          <w:p w:rsidR="00403764" w:rsidRPr="00434181" w:rsidRDefault="00403764" w:rsidP="0040376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в АИС «Электронный детский сад»</w:t>
            </w:r>
          </w:p>
          <w:p w:rsidR="00403764" w:rsidRDefault="00403764" w:rsidP="00403764">
            <w:pPr>
              <w:jc w:val="center"/>
              <w:rPr>
                <w:b/>
              </w:rPr>
            </w:pPr>
          </w:p>
        </w:tc>
      </w:tr>
      <w:tr w:rsidR="00403764" w:rsidTr="00403764">
        <w:tblPrEx>
          <w:tblCellMar>
            <w:top w:w="0" w:type="dxa"/>
            <w:bottom w:w="0" w:type="dxa"/>
          </w:tblCellMar>
        </w:tblPrEx>
        <w:trPr>
          <w:trHeight w:val="840"/>
        </w:trPr>
        <w:tc>
          <w:tcPr>
            <w:tcW w:w="7701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03764" w:rsidRPr="00434181" w:rsidRDefault="00403764" w:rsidP="00403764">
            <w:pPr>
              <w:jc w:val="center"/>
              <w:rPr>
                <w:b/>
              </w:rPr>
            </w:pPr>
            <w:r w:rsidRPr="00434181">
              <w:rPr>
                <w:b/>
              </w:rPr>
              <w:t xml:space="preserve">Количество свободных мест в </w:t>
            </w:r>
            <w:r>
              <w:rPr>
                <w:b/>
              </w:rPr>
              <w:t>МАДОУ «Детский сад»</w:t>
            </w:r>
            <w:r w:rsidRPr="00434181">
              <w:rPr>
                <w:b/>
              </w:rPr>
              <w:t xml:space="preserve"> </w:t>
            </w:r>
            <w:r>
              <w:rPr>
                <w:b/>
              </w:rPr>
              <w:t xml:space="preserve"> № 315</w:t>
            </w:r>
          </w:p>
          <w:p w:rsidR="00403764" w:rsidRPr="00434181" w:rsidRDefault="00403764" w:rsidP="00403764">
            <w:pPr>
              <w:jc w:val="center"/>
              <w:rPr>
                <w:b/>
              </w:rPr>
            </w:pPr>
            <w:r w:rsidRPr="00434181">
              <w:rPr>
                <w:b/>
              </w:rPr>
              <w:t xml:space="preserve">Ново-Савиновского района </w:t>
            </w:r>
            <w:proofErr w:type="spellStart"/>
            <w:r w:rsidRPr="00434181">
              <w:rPr>
                <w:b/>
              </w:rPr>
              <w:t>г</w:t>
            </w:r>
            <w:proofErr w:type="gramStart"/>
            <w:r w:rsidRPr="00434181">
              <w:rPr>
                <w:b/>
              </w:rPr>
              <w:t>.К</w:t>
            </w:r>
            <w:proofErr w:type="gramEnd"/>
            <w:r w:rsidRPr="00434181">
              <w:rPr>
                <w:b/>
              </w:rPr>
              <w:t>азани</w:t>
            </w:r>
            <w:proofErr w:type="spellEnd"/>
            <w:r w:rsidRPr="00434181">
              <w:rPr>
                <w:b/>
              </w:rPr>
              <w:t xml:space="preserve"> на 2020-2021 учебный год</w:t>
            </w:r>
          </w:p>
          <w:p w:rsidR="00403764" w:rsidRDefault="00403764" w:rsidP="00403764">
            <w:pPr>
              <w:jc w:val="center"/>
              <w:rPr>
                <w:b/>
              </w:rPr>
            </w:pPr>
          </w:p>
        </w:tc>
      </w:tr>
      <w:tr w:rsidR="004524A0" w:rsidRPr="00434181" w:rsidTr="00403764">
        <w:tblPrEx>
          <w:tblCellMar>
            <w:top w:w="0" w:type="dxa"/>
            <w:bottom w:w="0" w:type="dxa"/>
          </w:tblCellMar>
          <w:tblLook w:val="04A0" w:firstRow="1" w:lastRow="0" w:firstColumn="1" w:lastColumn="0" w:noHBand="0" w:noVBand="1"/>
        </w:tblPrEx>
        <w:tc>
          <w:tcPr>
            <w:tcW w:w="1465" w:type="dxa"/>
            <w:tcBorders>
              <w:top w:val="single" w:sz="4" w:space="0" w:color="auto"/>
            </w:tcBorders>
          </w:tcPr>
          <w:p w:rsidR="004524A0" w:rsidRDefault="004524A0" w:rsidP="00403764">
            <w:pPr>
              <w:jc w:val="center"/>
              <w:rPr>
                <w:b/>
              </w:rPr>
            </w:pPr>
            <w:r w:rsidRPr="00434181">
              <w:rPr>
                <w:b/>
              </w:rPr>
              <w:t>кол</w:t>
            </w:r>
            <w:r>
              <w:rPr>
                <w:b/>
              </w:rPr>
              <w:t>ичество</w:t>
            </w:r>
          </w:p>
          <w:p w:rsidR="004524A0" w:rsidRPr="00434181" w:rsidRDefault="004524A0" w:rsidP="00403764">
            <w:pPr>
              <w:jc w:val="center"/>
              <w:rPr>
                <w:b/>
              </w:rPr>
            </w:pPr>
            <w:r w:rsidRPr="00434181">
              <w:rPr>
                <w:b/>
              </w:rPr>
              <w:t>мест 2-3</w:t>
            </w:r>
          </w:p>
        </w:tc>
        <w:tc>
          <w:tcPr>
            <w:tcW w:w="1512" w:type="dxa"/>
            <w:tcBorders>
              <w:top w:val="single" w:sz="4" w:space="0" w:color="auto"/>
            </w:tcBorders>
          </w:tcPr>
          <w:p w:rsidR="004524A0" w:rsidRPr="00434181" w:rsidRDefault="004524A0" w:rsidP="00403764">
            <w:pPr>
              <w:jc w:val="center"/>
              <w:rPr>
                <w:b/>
              </w:rPr>
            </w:pPr>
            <w:r w:rsidRPr="00434181">
              <w:rPr>
                <w:b/>
              </w:rPr>
              <w:t>кол</w:t>
            </w:r>
            <w:r>
              <w:rPr>
                <w:b/>
              </w:rPr>
              <w:t>ичест</w:t>
            </w:r>
            <w:r w:rsidRPr="00434181">
              <w:rPr>
                <w:b/>
              </w:rPr>
              <w:t>во мест 3-4</w:t>
            </w:r>
          </w:p>
        </w:tc>
        <w:tc>
          <w:tcPr>
            <w:tcW w:w="1464" w:type="dxa"/>
            <w:tcBorders>
              <w:top w:val="single" w:sz="4" w:space="0" w:color="auto"/>
            </w:tcBorders>
          </w:tcPr>
          <w:p w:rsidR="004524A0" w:rsidRPr="00434181" w:rsidRDefault="004524A0" w:rsidP="00403764">
            <w:pPr>
              <w:jc w:val="center"/>
              <w:rPr>
                <w:b/>
              </w:rPr>
            </w:pPr>
            <w:r w:rsidRPr="00434181">
              <w:rPr>
                <w:b/>
              </w:rPr>
              <w:t>кол</w:t>
            </w:r>
            <w:r>
              <w:rPr>
                <w:b/>
              </w:rPr>
              <w:t>ичест</w:t>
            </w:r>
            <w:r w:rsidRPr="00434181">
              <w:rPr>
                <w:b/>
              </w:rPr>
              <w:t>во мест 4-5</w:t>
            </w:r>
          </w:p>
        </w:tc>
        <w:tc>
          <w:tcPr>
            <w:tcW w:w="1796" w:type="dxa"/>
            <w:tcBorders>
              <w:top w:val="single" w:sz="4" w:space="0" w:color="auto"/>
            </w:tcBorders>
          </w:tcPr>
          <w:p w:rsidR="004524A0" w:rsidRDefault="004524A0" w:rsidP="00403764">
            <w:pPr>
              <w:jc w:val="center"/>
              <w:rPr>
                <w:b/>
              </w:rPr>
            </w:pPr>
            <w:r w:rsidRPr="00434181">
              <w:rPr>
                <w:b/>
              </w:rPr>
              <w:t>кол</w:t>
            </w:r>
            <w:r>
              <w:rPr>
                <w:b/>
              </w:rPr>
              <w:t>ичест</w:t>
            </w:r>
            <w:r w:rsidRPr="00434181">
              <w:rPr>
                <w:b/>
              </w:rPr>
              <w:t xml:space="preserve">во </w:t>
            </w:r>
          </w:p>
          <w:p w:rsidR="004524A0" w:rsidRPr="00434181" w:rsidRDefault="004524A0" w:rsidP="00403764">
            <w:pPr>
              <w:jc w:val="center"/>
              <w:rPr>
                <w:b/>
              </w:rPr>
            </w:pPr>
            <w:r w:rsidRPr="00434181">
              <w:rPr>
                <w:b/>
              </w:rPr>
              <w:t>мест 5-6</w:t>
            </w:r>
          </w:p>
        </w:tc>
        <w:tc>
          <w:tcPr>
            <w:tcW w:w="1464" w:type="dxa"/>
            <w:tcBorders>
              <w:top w:val="single" w:sz="4" w:space="0" w:color="auto"/>
            </w:tcBorders>
          </w:tcPr>
          <w:p w:rsidR="004524A0" w:rsidRDefault="004524A0" w:rsidP="00403764">
            <w:pPr>
              <w:jc w:val="center"/>
              <w:rPr>
                <w:b/>
              </w:rPr>
            </w:pPr>
            <w:r w:rsidRPr="00434181">
              <w:rPr>
                <w:b/>
              </w:rPr>
              <w:t>кол</w:t>
            </w:r>
            <w:r>
              <w:rPr>
                <w:b/>
              </w:rPr>
              <w:t>ичест</w:t>
            </w:r>
            <w:r w:rsidRPr="00434181">
              <w:rPr>
                <w:b/>
              </w:rPr>
              <w:t xml:space="preserve">во </w:t>
            </w:r>
          </w:p>
          <w:p w:rsidR="004524A0" w:rsidRPr="00434181" w:rsidRDefault="004524A0" w:rsidP="00403764">
            <w:pPr>
              <w:jc w:val="center"/>
              <w:rPr>
                <w:b/>
              </w:rPr>
            </w:pPr>
            <w:r w:rsidRPr="00434181">
              <w:rPr>
                <w:b/>
              </w:rPr>
              <w:t>мест 6-7</w:t>
            </w:r>
          </w:p>
        </w:tc>
      </w:tr>
      <w:tr w:rsidR="004524A0" w:rsidRPr="00434181" w:rsidTr="00403764">
        <w:tblPrEx>
          <w:tblCellMar>
            <w:top w:w="0" w:type="dxa"/>
            <w:bottom w:w="0" w:type="dxa"/>
          </w:tblCellMar>
          <w:tblLook w:val="04A0" w:firstRow="1" w:lastRow="0" w:firstColumn="1" w:lastColumn="0" w:noHBand="0" w:noVBand="1"/>
        </w:tblPrEx>
        <w:tc>
          <w:tcPr>
            <w:tcW w:w="1465" w:type="dxa"/>
          </w:tcPr>
          <w:p w:rsidR="004524A0" w:rsidRPr="00434181" w:rsidRDefault="004524A0" w:rsidP="00403764">
            <w:pPr>
              <w:jc w:val="right"/>
            </w:pPr>
            <w:r w:rsidRPr="00434181">
              <w:t>19</w:t>
            </w:r>
          </w:p>
        </w:tc>
        <w:tc>
          <w:tcPr>
            <w:tcW w:w="1512" w:type="dxa"/>
          </w:tcPr>
          <w:p w:rsidR="004524A0" w:rsidRPr="00434181" w:rsidRDefault="004524A0" w:rsidP="00403764">
            <w:pPr>
              <w:jc w:val="right"/>
            </w:pPr>
            <w:r w:rsidRPr="00434181">
              <w:t>6</w:t>
            </w:r>
          </w:p>
        </w:tc>
        <w:tc>
          <w:tcPr>
            <w:tcW w:w="1464" w:type="dxa"/>
          </w:tcPr>
          <w:p w:rsidR="004524A0" w:rsidRPr="00434181" w:rsidRDefault="004524A0" w:rsidP="00403764">
            <w:pPr>
              <w:jc w:val="right"/>
            </w:pPr>
            <w:r w:rsidRPr="00434181">
              <w:t>0</w:t>
            </w:r>
          </w:p>
        </w:tc>
        <w:tc>
          <w:tcPr>
            <w:tcW w:w="1796" w:type="dxa"/>
          </w:tcPr>
          <w:p w:rsidR="004524A0" w:rsidRPr="00434181" w:rsidRDefault="004524A0" w:rsidP="00403764">
            <w:pPr>
              <w:jc w:val="right"/>
            </w:pPr>
            <w:r w:rsidRPr="00434181">
              <w:t>0</w:t>
            </w:r>
          </w:p>
        </w:tc>
        <w:tc>
          <w:tcPr>
            <w:tcW w:w="1464" w:type="dxa"/>
          </w:tcPr>
          <w:p w:rsidR="004524A0" w:rsidRPr="00434181" w:rsidRDefault="004524A0" w:rsidP="00403764">
            <w:pPr>
              <w:jc w:val="right"/>
            </w:pPr>
            <w:r w:rsidRPr="00434181">
              <w:t>1</w:t>
            </w:r>
          </w:p>
        </w:tc>
      </w:tr>
    </w:tbl>
    <w:p w:rsidR="007B3C22" w:rsidRDefault="007B3C22"/>
    <w:sectPr w:rsidR="007B3C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452E"/>
    <w:rsid w:val="0012452E"/>
    <w:rsid w:val="00403764"/>
    <w:rsid w:val="004524A0"/>
    <w:rsid w:val="007B3C22"/>
    <w:rsid w:val="00B311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24A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24A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</Words>
  <Characters>344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Детсад315</cp:lastModifiedBy>
  <cp:revision>2</cp:revision>
  <dcterms:created xsi:type="dcterms:W3CDTF">2020-03-16T08:21:00Z</dcterms:created>
  <dcterms:modified xsi:type="dcterms:W3CDTF">2020-03-16T08:21:00Z</dcterms:modified>
</cp:coreProperties>
</file>