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B43" w:rsidRPr="00B85B43" w:rsidRDefault="00B85B43" w:rsidP="00B85B43">
      <w:pPr>
        <w:tabs>
          <w:tab w:val="left" w:pos="993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bookmarkStart w:id="0" w:name="_GoBack"/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>Инструкция для установки программы 7zip на компьютер.</w:t>
      </w:r>
    </w:p>
    <w:bookmarkEnd w:id="0"/>
    <w:p w:rsidR="00B85B43" w:rsidRPr="00B85B43" w:rsidRDefault="00B85B43" w:rsidP="00B85B43">
      <w:pPr>
        <w:tabs>
          <w:tab w:val="left" w:pos="993"/>
        </w:tabs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Определите разрядность операционной системы </w:t>
      </w:r>
      <w:proofErr w:type="spellStart"/>
      <w:r w:rsidRPr="00B85B43">
        <w:rPr>
          <w:rFonts w:ascii="Times New Roman" w:eastAsia="Times New Roman" w:hAnsi="Times New Roman" w:cs="Times New Roman"/>
          <w:sz w:val="28"/>
          <w:lang w:eastAsia="ru-RU"/>
        </w:rPr>
        <w:t>Windows</w:t>
      </w:r>
      <w:proofErr w:type="spellEnd"/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 в Вашем компьютере. Для этого правой клавишей мыши щелкните на значок </w:t>
      </w:r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>«мой компьютер» &gt; свойства</w:t>
      </w: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, далее определяем </w:t>
      </w:r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>«тип системы»</w:t>
      </w:r>
      <w:r w:rsidRPr="00B85B43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85B43" w:rsidRPr="00B85B43" w:rsidRDefault="00B85B43" w:rsidP="00B85B43">
      <w:pPr>
        <w:spacing w:after="160" w:line="240" w:lineRule="auto"/>
        <w:rPr>
          <w:rFonts w:ascii="Calibri" w:eastAsia="Calibri" w:hAnsi="Calibri" w:cs="Calibri"/>
          <w:lang w:eastAsia="ru-RU"/>
        </w:rPr>
      </w:pPr>
      <w:r w:rsidRPr="00B85B43">
        <w:rPr>
          <w:rFonts w:ascii="Calibri" w:eastAsia="Times New Roman" w:hAnsi="Calibri" w:cs="Times New Roman"/>
          <w:noProof/>
          <w:lang w:eastAsia="ru-RU"/>
        </w:rPr>
        <w:object w:dxaOrig="6300" w:dyaOrig="2129">
          <v:rect id="rectole0000000000" o:spid="_x0000_i1025" style="width:315.75pt;height:105pt" o:ole="" o:preferrelative="t" stroked="f">
            <v:imagedata r:id="rId5" o:title=""/>
          </v:rect>
          <o:OLEObject Type="Embed" ProgID="StaticMetafile" ShapeID="rectole0000000000" DrawAspect="Content" ObjectID="_1651914256" r:id="rId6"/>
        </w:object>
      </w:r>
    </w:p>
    <w:p w:rsidR="00B85B43" w:rsidRPr="00B85B43" w:rsidRDefault="00B85B43" w:rsidP="00B85B43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Если у Вашего компьютера 64-х битная система, скачиваем программу </w:t>
      </w:r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7zip </w:t>
      </w: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по ссылке </w:t>
      </w:r>
      <w:hyperlink r:id="rId7">
        <w:r w:rsidRPr="00B85B4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https://yadi.sk/d/1HCT58SZpgMiVA</w:t>
        </w:r>
      </w:hyperlink>
    </w:p>
    <w:p w:rsidR="00B85B43" w:rsidRPr="00B85B43" w:rsidRDefault="00B85B43" w:rsidP="00B85B43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Если в Вашем компьютере 32-х битная система, переходим по ссылке </w:t>
      </w:r>
      <w:hyperlink r:id="rId8">
        <w:r w:rsidRPr="00B85B4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https://yadi.sk/d/B5cm07VBHikvaw</w:t>
        </w:r>
      </w:hyperlink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B85B43" w:rsidRPr="00B85B43" w:rsidRDefault="00B85B43" w:rsidP="00B85B43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Далее двойным кликом по скачанному файлу запускаем установку программы </w:t>
      </w:r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>7zip</w:t>
      </w: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. После завершения установки программы </w:t>
      </w:r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>7zip</w:t>
      </w: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 нажмите на значок  «</w:t>
      </w:r>
      <w:proofErr w:type="spellStart"/>
      <w:proofErr w:type="gramStart"/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>с</w:t>
      </w:r>
      <w:proofErr w:type="gramEnd"/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>lose</w:t>
      </w:r>
      <w:proofErr w:type="spellEnd"/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» </w:t>
      </w:r>
      <w:r w:rsidRPr="00B85B43">
        <w:rPr>
          <w:rFonts w:ascii="Times New Roman" w:eastAsia="Times New Roman" w:hAnsi="Times New Roman" w:cs="Times New Roman"/>
          <w:sz w:val="28"/>
          <w:lang w:eastAsia="ru-RU"/>
        </w:rPr>
        <w:t>(закрыть).</w:t>
      </w:r>
    </w:p>
    <w:p w:rsidR="00B85B43" w:rsidRPr="00B85B43" w:rsidRDefault="00B85B43" w:rsidP="00B85B43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Затем находим в компьютере </w:t>
      </w:r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>папку</w:t>
      </w:r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B85B43">
        <w:rPr>
          <w:rFonts w:ascii="Times New Roman" w:eastAsia="Times New Roman" w:hAnsi="Times New Roman" w:cs="Times New Roman"/>
          <w:b/>
          <w:sz w:val="28"/>
          <w:lang w:eastAsia="ru-RU"/>
        </w:rPr>
        <w:t>7-zip &gt; добавить к архиву</w:t>
      </w:r>
      <w:r w:rsidRPr="00B85B43">
        <w:rPr>
          <w:rFonts w:ascii="Times New Roman" w:eastAsia="Times New Roman" w:hAnsi="Times New Roman" w:cs="Times New Roman"/>
          <w:sz w:val="28"/>
          <w:lang w:eastAsia="ru-RU"/>
        </w:rPr>
        <w:t>. Откроется следующее окно:</w:t>
      </w:r>
    </w:p>
    <w:p w:rsidR="00B85B43" w:rsidRPr="00B85B43" w:rsidRDefault="00B85B43" w:rsidP="00B85B43">
      <w:pPr>
        <w:spacing w:after="160" w:line="240" w:lineRule="auto"/>
        <w:rPr>
          <w:rFonts w:ascii="Calibri" w:eastAsia="Calibri" w:hAnsi="Calibri" w:cs="Calibri"/>
          <w:lang w:eastAsia="ru-RU"/>
        </w:rPr>
      </w:pPr>
      <w:r w:rsidRPr="00B85B43">
        <w:rPr>
          <w:rFonts w:ascii="Calibri" w:eastAsia="Times New Roman" w:hAnsi="Calibri" w:cs="Times New Roman"/>
          <w:noProof/>
          <w:lang w:eastAsia="ru-RU"/>
        </w:rPr>
        <w:object w:dxaOrig="6254" w:dyaOrig="4410">
          <v:rect id="rectole0000000001" o:spid="_x0000_i1026" style="width:312.75pt;height:221.25pt" o:ole="" o:preferrelative="t" stroked="f">
            <v:imagedata r:id="rId9" o:title=""/>
          </v:rect>
          <o:OLEObject Type="Embed" ProgID="StaticMetafile" ShapeID="rectole0000000001" DrawAspect="Content" ObjectID="_1651914257" r:id="rId10"/>
        </w:object>
      </w:r>
    </w:p>
    <w:p w:rsidR="00B85B43" w:rsidRPr="00B85B43" w:rsidRDefault="00B85B43" w:rsidP="00B85B43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B85B43">
        <w:rPr>
          <w:rFonts w:ascii="Times New Roman" w:eastAsia="Times New Roman" w:hAnsi="Times New Roman" w:cs="Times New Roman"/>
          <w:sz w:val="28"/>
          <w:lang w:eastAsia="ru-RU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B85B43">
        <w:rPr>
          <w:rFonts w:ascii="Times New Roman" w:eastAsia="Times New Roman" w:hAnsi="Times New Roman" w:cs="Times New Roman"/>
          <w:sz w:val="28"/>
          <w:lang w:eastAsia="ru-RU"/>
        </w:rPr>
        <w:t>ок</w:t>
      </w:r>
      <w:proofErr w:type="spellEnd"/>
      <w:r w:rsidRPr="00B85B43">
        <w:rPr>
          <w:rFonts w:ascii="Times New Roman" w:eastAsia="Times New Roman" w:hAnsi="Times New Roman" w:cs="Times New Roman"/>
          <w:sz w:val="28"/>
          <w:lang w:eastAsia="ru-RU"/>
        </w:rPr>
        <w:t>».</w:t>
      </w:r>
      <w:proofErr w:type="gramEnd"/>
    </w:p>
    <w:p w:rsidR="00B85B43" w:rsidRPr="00B85B43" w:rsidRDefault="00B85B43" w:rsidP="00B85B43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B85B43">
        <w:rPr>
          <w:rFonts w:ascii="Times New Roman" w:eastAsia="Times New Roman" w:hAnsi="Times New Roman" w:cs="Times New Roman"/>
          <w:sz w:val="28"/>
          <w:lang w:eastAsia="ru-RU"/>
        </w:rPr>
        <w:t>Запароленный</w:t>
      </w:r>
      <w:proofErr w:type="spellEnd"/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 архив готов, он появится там же, где были искомые файлы с документами.  </w:t>
      </w:r>
    </w:p>
    <w:p w:rsidR="00B85B43" w:rsidRPr="00B85B43" w:rsidRDefault="00B85B43" w:rsidP="00B85B43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B85B43">
        <w:rPr>
          <w:rFonts w:ascii="Times New Roman" w:eastAsia="Times New Roman" w:hAnsi="Times New Roman" w:cs="Times New Roman"/>
          <w:sz w:val="28"/>
          <w:lang w:eastAsia="ru-RU"/>
        </w:rPr>
        <w:lastRenderedPageBreak/>
        <w:t>Запароленный</w:t>
      </w:r>
      <w:proofErr w:type="spellEnd"/>
      <w:r w:rsidRPr="00B85B43">
        <w:rPr>
          <w:rFonts w:ascii="Times New Roman" w:eastAsia="Times New Roman" w:hAnsi="Times New Roman" w:cs="Times New Roman"/>
          <w:sz w:val="28"/>
          <w:lang w:eastAsia="ru-RU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85B43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/>
          </w:rPr>
          <w:t>madou</w:t>
        </w:r>
        <w:r w:rsidRPr="00B85B43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/>
          </w:rPr>
          <w:t>.315@tatar.ru</w:t>
        </w:r>
      </w:hyperlink>
      <w:r w:rsidRPr="00B85B43">
        <w:rPr>
          <w:rFonts w:ascii="Times New Roman" w:eastAsia="Times New Roman" w:hAnsi="Times New Roman" w:cs="Times New Roman"/>
          <w:sz w:val="28"/>
          <w:lang w:eastAsia="ru-RU"/>
        </w:rPr>
        <w:t>. Пароль сообщить руководителю детского сада по телефону.</w:t>
      </w:r>
    </w:p>
    <w:p w:rsidR="0082055A" w:rsidRDefault="0082055A"/>
    <w:sectPr w:rsidR="0082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43"/>
    <w:rsid w:val="0082055A"/>
    <w:rsid w:val="00B8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madou.315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2020-05-25T09:17:00Z</dcterms:created>
  <dcterms:modified xsi:type="dcterms:W3CDTF">2020-05-25T09:18:00Z</dcterms:modified>
</cp:coreProperties>
</file>