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5E9EFF">
    <v:background id="_x0000_s1025" o:bwmode="white" fillcolor="#5e9eff" o:targetscreensize="1024,768">
      <v:fill color2="#ffebfa" colors="0 #5e9eff;26214f #85c2ff;45875f #c4d6eb;1 #ffebfa" method="none" focus="-50%" type="gradient"/>
    </v:background>
  </w:background>
  <w:body>
    <w:p w:rsidR="000D3252" w:rsidRPr="000D3252" w:rsidRDefault="000D3252" w:rsidP="000D32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r w:rsidR="007424A8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МАДОУ «Детский сад №</w:t>
      </w:r>
      <w:r w:rsidR="00BF0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306</w:t>
      </w:r>
      <w:r w:rsidR="007424A8" w:rsidRPr="00255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D3252" w:rsidRPr="002553BF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3BF">
        <w:rPr>
          <w:rFonts w:ascii="Times New Roman" w:hAnsi="Times New Roman" w:cs="Times New Roman"/>
          <w:sz w:val="24"/>
          <w:szCs w:val="24"/>
        </w:rPr>
        <w:t xml:space="preserve"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</w:t>
      </w:r>
      <w:proofErr w:type="spellStart"/>
      <w:r w:rsidRPr="002553BF">
        <w:rPr>
          <w:rFonts w:ascii="Times New Roman" w:hAnsi="Times New Roman" w:cs="Times New Roman"/>
          <w:sz w:val="24"/>
          <w:szCs w:val="24"/>
        </w:rPr>
        <w:t>защитно</w:t>
      </w:r>
      <w:proofErr w:type="spellEnd"/>
      <w:r w:rsidRPr="002553BF">
        <w:rPr>
          <w:rFonts w:ascii="Times New Roman" w:hAnsi="Times New Roman" w:cs="Times New Roman"/>
          <w:sz w:val="24"/>
          <w:szCs w:val="24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</w:t>
      </w:r>
      <w:r w:rsidR="000D3252"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2553BF" w:rsidRDefault="00D17F5E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поле зрения  заведующего ДОУ  ежедневно находятся следующие вопросы: 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рациона питания детей, включая </w:t>
      </w:r>
      <w:proofErr w:type="gramStart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  за</w:t>
      </w:r>
      <w:proofErr w:type="gramEnd"/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ассортиментом пищевых  продуктов;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  поступающих  пищевых  продуктов;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санитарно-техническое состояние пищеблока;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хранения пищевых продуктов и соблюдение   сроков  реализации;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технологические процессы;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персонала, соблюдение персоналом  правил  личной гигиены;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персонала гигиенических знаний и навыков;</w:t>
      </w:r>
    </w:p>
    <w:p w:rsidR="00D17F5E" w:rsidRPr="007424A8" w:rsidRDefault="00D17F5E" w:rsidP="002553BF">
      <w:pPr>
        <w:pStyle w:val="a7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содержание пищеблока и  санитарная обработка продуктов детского  питания</w:t>
      </w:r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1E84" w:rsidRPr="007424A8" w:rsidRDefault="000D3252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питание организовано в групповых комнатах.</w:t>
      </w:r>
      <w:r w:rsidR="00D17F5E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7F5E" w:rsidRPr="007424A8">
        <w:rPr>
          <w:rFonts w:ascii="Times New Roman" w:hAnsi="Times New Roman" w:cs="Times New Roman"/>
          <w:sz w:val="24"/>
          <w:szCs w:val="24"/>
        </w:rPr>
        <w:t>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D3252" w:rsidRPr="007424A8" w:rsidRDefault="000D3252" w:rsidP="002553BF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цикл приготовления блюд происходит на пищеблоке. Пищеблок на 100% укомплектован квалифицированными кадрами.</w:t>
      </w:r>
    </w:p>
    <w:p w:rsidR="0010525C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Шеф-повар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0525C" w:rsidRPr="0010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525C" w:rsidRPr="001052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Барашова</w:t>
      </w:r>
      <w:proofErr w:type="spellEnd"/>
      <w:r w:rsidR="0010525C" w:rsidRPr="0010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Викторовна</w:t>
      </w:r>
    </w:p>
    <w:p w:rsidR="0010525C" w:rsidRPr="0010525C" w:rsidRDefault="00BF0709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3252" w:rsidRPr="007424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Повара: </w:t>
      </w:r>
      <w:proofErr w:type="spellStart"/>
      <w:r w:rsidR="0010525C" w:rsidRPr="0010525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Муртазина</w:t>
      </w:r>
      <w:proofErr w:type="spellEnd"/>
      <w:r w:rsidR="0010525C" w:rsidRPr="0010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0525C" w:rsidRPr="0010525C">
        <w:rPr>
          <w:rFonts w:ascii="Times New Roman" w:eastAsia="Times New Roman" w:hAnsi="Times New Roman" w:cs="Times New Roman"/>
          <w:sz w:val="24"/>
          <w:szCs w:val="24"/>
          <w:lang w:eastAsia="ru-RU"/>
        </w:rPr>
        <w:t>Сюмбеля</w:t>
      </w:r>
      <w:proofErr w:type="spellEnd"/>
      <w:r w:rsidR="0010525C" w:rsidRPr="00105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Робертовна</w:t>
      </w:r>
    </w:p>
    <w:p w:rsidR="00D17F5E" w:rsidRPr="007424A8" w:rsidRDefault="007B1E84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hAnsi="Times New Roman" w:cs="Times New Roman"/>
          <w:sz w:val="24"/>
          <w:szCs w:val="24"/>
        </w:rPr>
        <w:t>Пищеблок ДОУ работает на сырье, имеет необходимые цеха, оснащенные технологическим механическим, тепловым, холодильным и в</w:t>
      </w:r>
      <w:bookmarkStart w:id="0" w:name="_GoBack"/>
      <w:bookmarkEnd w:id="0"/>
      <w:r w:rsidRPr="007424A8">
        <w:rPr>
          <w:rFonts w:ascii="Times New Roman" w:hAnsi="Times New Roman" w:cs="Times New Roman"/>
          <w:sz w:val="24"/>
          <w:szCs w:val="24"/>
        </w:rPr>
        <w:t>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продовольствия города Казани».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 </w:t>
      </w:r>
      <w:proofErr w:type="spellStart"/>
      <w:r w:rsidR="00BF070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Кенжибаева</w:t>
      </w:r>
      <w:proofErr w:type="spellEnd"/>
      <w:r w:rsidR="00BF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Борисовна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F0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старшая медсестра Юсупова Наиля </w:t>
      </w:r>
      <w:proofErr w:type="spellStart"/>
      <w:r w:rsidR="00BF0709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Абдулловна</w:t>
      </w:r>
      <w:proofErr w:type="spellEnd"/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ри </w:t>
      </w:r>
      <w:proofErr w:type="gramStart"/>
      <w:r w:rsidR="007B1E84" w:rsidRPr="007424A8">
        <w:rPr>
          <w:rFonts w:ascii="Times New Roman" w:hAnsi="Times New Roman" w:cs="Times New Roman"/>
          <w:sz w:val="24"/>
          <w:szCs w:val="24"/>
        </w:rPr>
        <w:t>разгрузке  осматривают</w:t>
      </w:r>
      <w:proofErr w:type="gramEnd"/>
      <w:r w:rsidR="007B1E84" w:rsidRPr="007424A8">
        <w:rPr>
          <w:rFonts w:ascii="Times New Roman" w:hAnsi="Times New Roman" w:cs="Times New Roman"/>
          <w:sz w:val="24"/>
          <w:szCs w:val="24"/>
        </w:rPr>
        <w:t xml:space="preserve"> продукты, дают органолептические оценки, с записью в журнал бракеража сырой продукции. Контроль за качеством получаемых продуктов, условиями их хранения и сроками реализации осуществляется ежедневно.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424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Сопроводительные документы: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Расходная накладная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Штамп ветеринара на основе ветеринарной справки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качества</w:t>
      </w:r>
    </w:p>
    <w:p w:rsidR="00D17F5E" w:rsidRPr="007424A8" w:rsidRDefault="00D17F5E" w:rsidP="002553BF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Маркировочный ярлык с указанием условий хранения  и сроком годности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</w:t>
      </w:r>
    </w:p>
    <w:p w:rsidR="00D17F5E" w:rsidRPr="007424A8" w:rsidRDefault="00D17F5E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сопроводительные документы хранятся  до окончания реализации продукции.</w:t>
      </w:r>
    </w:p>
    <w:p w:rsidR="000D3252" w:rsidRPr="007424A8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</w:t>
      </w:r>
      <w:r w:rsidR="00207A58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Блюда готовятся согласно технологическим картам блюд. </w:t>
      </w:r>
      <w:r w:rsidR="00207A58" w:rsidRPr="007424A8">
        <w:rPr>
          <w:rFonts w:ascii="Times New Roman" w:hAnsi="Times New Roman" w:cs="Times New Roman"/>
          <w:sz w:val="24"/>
          <w:szCs w:val="24"/>
        </w:rPr>
        <w:t>Технологически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е карты блюд содержат </w:t>
      </w:r>
      <w:r w:rsidR="007B1E84" w:rsidRPr="007424A8">
        <w:rPr>
          <w:rFonts w:ascii="Times New Roman" w:hAnsi="Times New Roman" w:cs="Times New Roman"/>
          <w:color w:val="029400"/>
          <w:sz w:val="24"/>
          <w:szCs w:val="24"/>
        </w:rPr>
        <w:t xml:space="preserve"> </w:t>
      </w:r>
      <w:r w:rsidR="007B1E84" w:rsidRPr="007424A8">
        <w:rPr>
          <w:rFonts w:ascii="Times New Roman" w:hAnsi="Times New Roman" w:cs="Times New Roman"/>
          <w:sz w:val="24"/>
          <w:szCs w:val="24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="007B1E84" w:rsidRPr="007424A8">
        <w:rPr>
          <w:rFonts w:ascii="Times New Roman" w:hAnsi="Times New Roman" w:cs="Times New Roman"/>
          <w:color w:val="029400"/>
          <w:sz w:val="24"/>
          <w:szCs w:val="24"/>
        </w:rPr>
        <w:t>.</w:t>
      </w:r>
      <w:r w:rsidR="00207A58" w:rsidRPr="007424A8">
        <w:rPr>
          <w:rFonts w:ascii="Times New Roman" w:hAnsi="Times New Roman" w:cs="Times New Roman"/>
          <w:sz w:val="24"/>
          <w:szCs w:val="24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1E84" w:rsidRPr="007424A8">
        <w:rPr>
          <w:rFonts w:ascii="Times New Roman" w:hAnsi="Times New Roman" w:cs="Times New Roman"/>
          <w:sz w:val="24"/>
          <w:szCs w:val="24"/>
        </w:rPr>
        <w:t xml:space="preserve">Закладка основных продуктов тоже происходит в присутствии членов </w:t>
      </w:r>
      <w:proofErr w:type="spellStart"/>
      <w:r w:rsidR="007B1E84" w:rsidRPr="007424A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7B1E84" w:rsidRPr="007424A8">
        <w:rPr>
          <w:rFonts w:ascii="Times New Roman" w:hAnsi="Times New Roman" w:cs="Times New Roman"/>
          <w:sz w:val="24"/>
          <w:szCs w:val="24"/>
        </w:rPr>
        <w:t xml:space="preserve"> комиссии с соответствующей записью в журнале закладки.</w:t>
      </w:r>
    </w:p>
    <w:p w:rsidR="000D3252" w:rsidRPr="007424A8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организовано </w:t>
      </w:r>
      <w:r w:rsidR="00BF07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91745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</w:t>
      </w:r>
      <w:r w:rsidR="00D17F5E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(завтрак, 2-й завтрак, обед, полдник</w:t>
      </w:r>
      <w:r w:rsidR="00B917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D17F5E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ужин)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0D3252" w:rsidRDefault="000D3252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осуществляется в соответствии с десятидневным цикличным меню. Меню разрабатывается на два сезона: меню на </w:t>
      </w:r>
      <w:r w:rsidR="007B1E84"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весенне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>-летний период для детей от 2 до 3 лет, для детей от 3 до 7 лет;</w:t>
      </w:r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на осенне-зимний период для детей </w:t>
      </w:r>
      <w:hyperlink r:id="rId5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 до 3 лет</w:t>
        </w:r>
      </w:hyperlink>
      <w:r w:rsidRPr="00742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детей </w:t>
      </w:r>
      <w:hyperlink r:id="rId6" w:history="1">
        <w:r w:rsidRPr="007424A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3 до 7 ле</w:t>
        </w:r>
      </w:hyperlink>
      <w:r w:rsidR="002553BF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максимально эффективной работы в ДОУ разработаны следующие документы: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организации питания в ДОУ;</w:t>
      </w:r>
    </w:p>
    <w:p w:rsidR="002553BF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ДОУ.</w:t>
      </w:r>
    </w:p>
    <w:p w:rsidR="002553BF" w:rsidRPr="007424A8" w:rsidRDefault="002553BF" w:rsidP="007424A8">
      <w:pPr>
        <w:pStyle w:val="a7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7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(смотреть раздел – </w:t>
      </w:r>
      <w:r w:rsidRPr="0049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Документы, подраздел – </w:t>
      </w:r>
      <w:r w:rsidRPr="00497DE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 нормативные акты</w:t>
      </w:r>
      <w:r w:rsidRPr="0049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0D3252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F9594E" w:rsidRDefault="00F9594E"/>
    <w:sectPr w:rsidR="00F9594E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F0DDB"/>
    <w:multiLevelType w:val="multilevel"/>
    <w:tmpl w:val="99A4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4F00773"/>
    <w:multiLevelType w:val="multilevel"/>
    <w:tmpl w:val="D624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52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252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525C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07A58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53BF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7DE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2534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4A8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5087"/>
    <w:rsid w:val="007A521F"/>
    <w:rsid w:val="007A5682"/>
    <w:rsid w:val="007B11C8"/>
    <w:rsid w:val="007B130B"/>
    <w:rsid w:val="007B1C5E"/>
    <w:rsid w:val="007B1E84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745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709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17F5E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641B2-151D-449F-AA18-533C2F6EE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3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D32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F5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24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3kogalym.ucoz.ru/zdorov/pitanie/3-7.pdf" TargetMode="External"/><Relationship Id="rId5" Type="http://schemas.openxmlformats.org/officeDocument/2006/relationships/hyperlink" Target="http://ds3kogalym.ucoz.ru/zdorov/pitanie/1-5-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Пользователь</cp:lastModifiedBy>
  <cp:revision>4</cp:revision>
  <dcterms:created xsi:type="dcterms:W3CDTF">2021-02-19T08:14:00Z</dcterms:created>
  <dcterms:modified xsi:type="dcterms:W3CDTF">2024-10-09T07:46:00Z</dcterms:modified>
</cp:coreProperties>
</file>