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E9EFF">
    <v:background id="_x0000_s1025" o:bwmode="white" fillcolor="#5e9eff" o:targetscreensize="1024,768">
      <v:fill color2="#ffebfa" colors="0 #5e9eff;26214f #85c2ff;45875f #c4d6eb;1 #ffebfa" method="none" type="gradient"/>
    </v:background>
  </w:background>
  <w:body>
    <w:p w:rsidR="00194BB8" w:rsidRDefault="00194BB8" w:rsidP="00194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9594E" w:rsidRDefault="00194BB8" w:rsidP="00194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СРОКАХ ПРИЕМА ДОКУМЕНТОВ, ГРАФИКЕ ПРИЕМА ДОКУМЕНТОВ В МАДОУ «ДЕТСКИЙ САД №</w:t>
      </w:r>
      <w:r w:rsidR="00604438">
        <w:rPr>
          <w:rFonts w:ascii="Times New Roman" w:hAnsi="Times New Roman" w:cs="Times New Roman"/>
          <w:b/>
          <w:sz w:val="28"/>
          <w:szCs w:val="28"/>
        </w:rPr>
        <w:t>302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При подходе очереди </w:t>
      </w:r>
      <w:r w:rsidR="000110B6" w:rsidRPr="00784CF8">
        <w:rPr>
          <w:rFonts w:ascii="Times New Roman" w:hAnsi="Times New Roman" w:cs="Times New Roman"/>
          <w:sz w:val="26"/>
          <w:szCs w:val="26"/>
        </w:rPr>
        <w:t>Родитель (законный представитель)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при наличии свободного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 (</w:t>
      </w:r>
      <w:hyperlink r:id="rId7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uslugi.tatarstan.ru</w:t>
        </w:r>
      </w:hyperlink>
      <w:r w:rsidRPr="00784CF8">
        <w:rPr>
          <w:rFonts w:ascii="Times New Roman" w:hAnsi="Times New Roman" w:cs="Times New Roman"/>
          <w:sz w:val="26"/>
          <w:szCs w:val="26"/>
        </w:rPr>
        <w:t>), на едином портале государственных услуг (</w:t>
      </w:r>
      <w:hyperlink r:id="rId8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gosuslugi.ru</w:t>
        </w:r>
      </w:hyperlink>
      <w:r w:rsidRPr="00784CF8">
        <w:rPr>
          <w:rFonts w:ascii="Times New Roman" w:hAnsi="Times New Roman" w:cs="Times New Roman"/>
          <w:sz w:val="26"/>
          <w:szCs w:val="26"/>
        </w:rPr>
        <w:t>).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Заявителю в срок до 30 календарных дней после присвоения статуса "Направлен в ДОО" необходимо явиться в </w:t>
      </w:r>
      <w:r w:rsidR="000110B6" w:rsidRPr="00784CF8">
        <w:rPr>
          <w:rFonts w:ascii="Times New Roman" w:hAnsi="Times New Roman" w:cs="Times New Roman"/>
          <w:sz w:val="26"/>
          <w:szCs w:val="26"/>
        </w:rPr>
        <w:t>МАДОУ №70</w:t>
      </w:r>
      <w:r w:rsidRPr="00784CF8">
        <w:rPr>
          <w:rFonts w:ascii="Times New Roman" w:hAnsi="Times New Roman" w:cs="Times New Roman"/>
          <w:sz w:val="26"/>
          <w:szCs w:val="26"/>
        </w:rPr>
        <w:t xml:space="preserve"> для подтверждения зачисления ребенка.</w:t>
      </w:r>
    </w:p>
    <w:p w:rsidR="000110B6" w:rsidRPr="00784CF8" w:rsidRDefault="000110B6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документов для зачисления осуществляется:</w:t>
      </w:r>
    </w:p>
    <w:p w:rsidR="000110B6" w:rsidRPr="00784CF8" w:rsidRDefault="000110B6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В период планового комплектования (с 01 апреля по 30 июня) ежедневно с 9.00 до 17.00</w:t>
      </w:r>
    </w:p>
    <w:p w:rsidR="000110B6" w:rsidRPr="00784CF8" w:rsidRDefault="000110B6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период доукомплектования – в приемные часы вторник с 14.00 до 18.00, четверг с 9.00 до12.00 </w:t>
      </w:r>
    </w:p>
    <w:p w:rsidR="00EA6DD3" w:rsidRPr="00784CF8" w:rsidRDefault="00DC1123" w:rsidP="00784CF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3523"/>
      <w:r w:rsidRPr="00784CF8">
        <w:rPr>
          <w:rFonts w:ascii="Times New Roman" w:hAnsi="Times New Roman" w:cs="Times New Roman"/>
          <w:sz w:val="26"/>
          <w:szCs w:val="26"/>
        </w:rPr>
        <w:t xml:space="preserve">После присвоения в Системе статуса "Заключение договора" Заявитель обязан в срок до 30 календарных дней предоставить в Организацию </w:t>
      </w:r>
      <w:r w:rsidR="000110B6" w:rsidRPr="00784CF8">
        <w:rPr>
          <w:rFonts w:ascii="Times New Roman" w:hAnsi="Times New Roman" w:cs="Times New Roman"/>
          <w:sz w:val="26"/>
          <w:szCs w:val="26"/>
        </w:rPr>
        <w:t>следующие документы</w:t>
      </w:r>
      <w:r w:rsidR="00EA6DD3" w:rsidRPr="00784CF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- оригинал</w:t>
      </w:r>
      <w:r w:rsidR="00C3641F">
        <w:rPr>
          <w:rFonts w:ascii="Times New Roman" w:hAnsi="Times New Roman" w:cs="Times New Roman"/>
          <w:sz w:val="26"/>
          <w:szCs w:val="26"/>
        </w:rPr>
        <w:t xml:space="preserve"> свидетельства о рождении ребенка</w:t>
      </w:r>
      <w:r w:rsidRPr="00784CF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</w:rPr>
        <w:t>оригинал</w:t>
      </w: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 свидетельства о регистрации ребенка по месту жительства или месту пребывания на закрепленной территории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784CF8">
        <w:rPr>
          <w:rFonts w:ascii="Times New Roman" w:hAnsi="Times New Roman" w:cs="Times New Roman"/>
          <w:sz w:val="26"/>
          <w:szCs w:val="26"/>
          <w:lang w:eastAsia="ru-RU"/>
        </w:rPr>
        <w:t>оригинал докуме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 </w:t>
      </w:r>
    </w:p>
    <w:p w:rsidR="00EA6DD3" w:rsidRPr="00784CF8" w:rsidRDefault="00EA6DD3" w:rsidP="00784CF8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  <w:lang w:eastAsia="ru-RU"/>
        </w:rPr>
        <w:t xml:space="preserve">оригинал 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0D7055" w:rsidRPr="00784CF8" w:rsidRDefault="000D7055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hAnsi="Times New Roman" w:cs="Times New Roman"/>
          <w:sz w:val="26"/>
          <w:szCs w:val="26"/>
          <w:lang w:eastAsia="ru-RU"/>
        </w:rPr>
        <w:t>- медицинская карта;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</w:t>
      </w:r>
    </w:p>
    <w:p w:rsidR="000D7055" w:rsidRPr="00784CF8" w:rsidRDefault="000D7055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>Прием детей с ОВЗ осуществляется на основании рекомендаций ПМПК.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>Копии документов заверяются подписью заведующего и печатью ДОУ.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3524"/>
      <w:bookmarkEnd w:id="1"/>
      <w:r w:rsidRPr="00784CF8">
        <w:rPr>
          <w:rFonts w:ascii="Times New Roman" w:hAnsi="Times New Roman" w:cs="Times New Roman"/>
          <w:sz w:val="26"/>
          <w:szCs w:val="26"/>
        </w:rPr>
        <w:t xml:space="preserve">Заключение договора с </w:t>
      </w:r>
      <w:r w:rsidR="000110B6" w:rsidRPr="00784CF8">
        <w:rPr>
          <w:rFonts w:ascii="Times New Roman" w:hAnsi="Times New Roman" w:cs="Times New Roman"/>
          <w:sz w:val="26"/>
          <w:szCs w:val="26"/>
        </w:rPr>
        <w:t>Родителем (законным представителем)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зачисление ребенка в </w:t>
      </w:r>
      <w:r w:rsidR="000110B6" w:rsidRPr="00784CF8">
        <w:rPr>
          <w:rFonts w:ascii="Times New Roman" w:hAnsi="Times New Roman" w:cs="Times New Roman"/>
          <w:sz w:val="26"/>
          <w:szCs w:val="26"/>
        </w:rPr>
        <w:t>МАДОУ №70</w:t>
      </w:r>
      <w:r w:rsidRPr="00784CF8">
        <w:rPr>
          <w:rFonts w:ascii="Times New Roman" w:hAnsi="Times New Roman" w:cs="Times New Roman"/>
          <w:sz w:val="26"/>
          <w:szCs w:val="26"/>
        </w:rPr>
        <w:t xml:space="preserve"> осуществляются в течение одного рабочего дня при наличии свободных мест и полного комплекта документов. 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Родитель (законный представитель) в период планового комплектования (01 апреля по 30 июня) </w:t>
      </w:r>
      <w:r w:rsidRPr="00784CF8">
        <w:rPr>
          <w:rFonts w:ascii="Times New Roman" w:hAnsi="Times New Roman" w:cs="Times New Roman"/>
          <w:sz w:val="26"/>
          <w:szCs w:val="26"/>
        </w:rPr>
        <w:t xml:space="preserve">предъявляет в документ, подтверждающий регистрацию по месту жительства или по месту пребывания ребенка на территории г. Казани. В случае отсутствия данного документа руководитель </w:t>
      </w:r>
      <w:r w:rsidR="000110B6" w:rsidRPr="00784CF8">
        <w:rPr>
          <w:rFonts w:ascii="Times New Roman" w:hAnsi="Times New Roman" w:cs="Times New Roman"/>
          <w:sz w:val="26"/>
          <w:szCs w:val="26"/>
        </w:rPr>
        <w:t>МАДОУ №70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присваивает заявлению в Системе статус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Не явился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направляет заявителя в районный отдел образования по месту жительства.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 </w:t>
      </w:r>
      <w:bookmarkEnd w:id="2"/>
      <w:r w:rsidRPr="00784CF8">
        <w:rPr>
          <w:rFonts w:ascii="Times New Roman" w:hAnsi="Times New Roman" w:cs="Times New Roman"/>
          <w:sz w:val="26"/>
          <w:szCs w:val="26"/>
        </w:rPr>
        <w:t>В период основного комплектования в слу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чае отсутствия свободных мест </w:t>
      </w:r>
      <w:r w:rsidRPr="00784CF8">
        <w:rPr>
          <w:rFonts w:ascii="Times New Roman" w:hAnsi="Times New Roman" w:cs="Times New Roman"/>
          <w:sz w:val="26"/>
          <w:szCs w:val="26"/>
        </w:rPr>
        <w:t xml:space="preserve">зачисление ребенка осуществляется по мере освобождения места в </w:t>
      </w:r>
      <w:r w:rsidR="000110B6" w:rsidRPr="00784CF8">
        <w:rPr>
          <w:rFonts w:ascii="Times New Roman" w:hAnsi="Times New Roman" w:cs="Times New Roman"/>
          <w:sz w:val="26"/>
          <w:szCs w:val="26"/>
        </w:rPr>
        <w:t>МАДОУ№70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EA6DD3" w:rsidRPr="00784CF8" w:rsidRDefault="00EA6DD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Со дня вступления в силу договора об образовании по образовательным программам дошкольного образования руководитель Организации в течение 1 рабочего дня вносит в Систему реквизиты договора и присваивает заявлению в Системе статус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Зачислен в ДОО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 xml:space="preserve">. Родительская плата за присмотр и уход за ребенком устанавливается со дня присвоения заявлению статуса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Зачислен в ДОО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>.</w:t>
      </w:r>
    </w:p>
    <w:p w:rsidR="00EA6DD3" w:rsidRDefault="000D7055" w:rsidP="000D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НАПРАВЛЕНИЯХ ОБУЧЕНИЯ ПО ДОПОЛНИТЕЛЬНЫМ ПЛАТНЫМ /ОБЩЕРАЗВИВАЮЩИМ ПРОГРАММАМ И ИНЫМ ПЛАТНЫМ УСЛУГАМ</w:t>
      </w:r>
    </w:p>
    <w:p w:rsidR="000D7055" w:rsidRPr="00784CF8" w:rsidRDefault="000D7055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детей на обучение по дополнительным образовательным/общеразвивающим программам осуществляется в течение всего учебного года, при наличии свободных мест.</w:t>
      </w:r>
      <w:r w:rsidR="00F65FF4" w:rsidRPr="00784CF8">
        <w:rPr>
          <w:rFonts w:ascii="Times New Roman" w:hAnsi="Times New Roman" w:cs="Times New Roman"/>
          <w:sz w:val="26"/>
          <w:szCs w:val="26"/>
        </w:rPr>
        <w:t xml:space="preserve"> Количество мест, в группах определяется спецификой программы и составляет от 1-20 детей.</w:t>
      </w:r>
    </w:p>
    <w:p w:rsidR="00F65FF4" w:rsidRPr="00784CF8" w:rsidRDefault="00F65FF4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График приема документов осуществляется:</w:t>
      </w:r>
    </w:p>
    <w:p w:rsidR="00F65FF4" w:rsidRPr="00784CF8" w:rsidRDefault="00F65FF4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приемные часы вторник с 14.00 до 18.00, четверг с 9.00 до12.00 </w:t>
      </w:r>
    </w:p>
    <w:sectPr w:rsidR="00F65FF4" w:rsidRPr="00784CF8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2096"/>
    <w:multiLevelType w:val="hybridMultilevel"/>
    <w:tmpl w:val="22568396"/>
    <w:lvl w:ilvl="0" w:tplc="0E5E7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BB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10B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055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4BB8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23EF"/>
    <w:rsid w:val="00543858"/>
    <w:rsid w:val="00544522"/>
    <w:rsid w:val="00544BF4"/>
    <w:rsid w:val="00544CD6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E44"/>
    <w:rsid w:val="00602EF3"/>
    <w:rsid w:val="0060316B"/>
    <w:rsid w:val="00604438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4CF8"/>
    <w:rsid w:val="00785324"/>
    <w:rsid w:val="00786289"/>
    <w:rsid w:val="00787ED2"/>
    <w:rsid w:val="00792450"/>
    <w:rsid w:val="00792876"/>
    <w:rsid w:val="007933B8"/>
    <w:rsid w:val="00793F4C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641F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1123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DD3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65FF4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C1123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0110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C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8224902/214" TargetMode="External"/><Relationship Id="rId3" Type="http://schemas.openxmlformats.org/officeDocument/2006/relationships/styles" Target="styles.xml"/><Relationship Id="rId7" Type="http://schemas.openxmlformats.org/officeDocument/2006/relationships/hyperlink" Target="http://mobileonline.garant.ru/document/redirect/8224902/2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C59D0-D32D-412E-850E-1C7EE5F9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Ландыш</cp:lastModifiedBy>
  <cp:revision>4</cp:revision>
  <cp:lastPrinted>2020-02-14T13:05:00Z</cp:lastPrinted>
  <dcterms:created xsi:type="dcterms:W3CDTF">2020-02-14T11:57:00Z</dcterms:created>
  <dcterms:modified xsi:type="dcterms:W3CDTF">2020-03-11T13:28:00Z</dcterms:modified>
</cp:coreProperties>
</file>