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54F" w:rsidRDefault="005728F3" w:rsidP="005728F3">
      <w:pPr>
        <w:jc w:val="center"/>
        <w:rPr>
          <w:rFonts w:ascii="Times New Roman" w:hAnsi="Times New Roman" w:cs="Times New Roman"/>
          <w:b/>
        </w:rPr>
      </w:pPr>
      <w:r w:rsidRPr="005728F3">
        <w:rPr>
          <w:rFonts w:ascii="Times New Roman" w:hAnsi="Times New Roman" w:cs="Times New Roman"/>
          <w:b/>
        </w:rPr>
        <w:t>График проведения открытых занятий для родителей «Дни творческих отчетов</w:t>
      </w:r>
      <w:r w:rsidR="0026635A">
        <w:rPr>
          <w:rFonts w:ascii="Times New Roman" w:hAnsi="Times New Roman" w:cs="Times New Roman"/>
          <w:b/>
        </w:rPr>
        <w:t xml:space="preserve"> – 2026</w:t>
      </w:r>
      <w:r w:rsidRPr="005728F3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567"/>
        <w:gridCol w:w="1427"/>
        <w:gridCol w:w="1833"/>
        <w:gridCol w:w="1701"/>
        <w:gridCol w:w="1701"/>
        <w:gridCol w:w="1701"/>
        <w:gridCol w:w="1781"/>
        <w:gridCol w:w="1701"/>
        <w:gridCol w:w="1701"/>
      </w:tblGrid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28F3">
              <w:rPr>
                <w:rFonts w:ascii="Times New Roman" w:hAnsi="Times New Roman" w:cs="Times New Roman"/>
                <w:b/>
                <w:sz w:val="16"/>
                <w:szCs w:val="16"/>
              </w:rPr>
              <w:t>Дата /день недели</w:t>
            </w:r>
          </w:p>
        </w:tc>
        <w:tc>
          <w:tcPr>
            <w:tcW w:w="425" w:type="dxa"/>
          </w:tcPr>
          <w:p w:rsidR="005728F3" w:rsidRPr="006857BE" w:rsidRDefault="005728F3" w:rsidP="006857BE">
            <w:pPr>
              <w:ind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Гр.5</w:t>
            </w:r>
          </w:p>
        </w:tc>
        <w:tc>
          <w:tcPr>
            <w:tcW w:w="567" w:type="dxa"/>
          </w:tcPr>
          <w:p w:rsidR="005728F3" w:rsidRPr="006857BE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Гр.1</w:t>
            </w: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Гр.10</w:t>
            </w: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Гр.11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Гр.2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Гр.3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Гр.4</w:t>
            </w:r>
          </w:p>
        </w:tc>
        <w:tc>
          <w:tcPr>
            <w:tcW w:w="178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Гр.6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Гр.7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b/>
                <w:sz w:val="16"/>
                <w:szCs w:val="16"/>
              </w:rPr>
              <w:t>Гр.9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03.04.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 Познав. «Мир профессий» Балтачева А.З.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08.04. ср</w:t>
            </w:r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6857BE" w:rsidP="006857B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857BE">
              <w:rPr>
                <w:rFonts w:ascii="Times New Roman" w:hAnsi="Times New Roman" w:cs="Times New Roman"/>
                <w:sz w:val="12"/>
                <w:szCs w:val="12"/>
              </w:rPr>
              <w:t>16.30 «Весенние пташки» мероприятие</w:t>
            </w: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DC3CFD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8.50-9.30 Пропедевтика логопедии «Насекомые» Прусакова М.Н./ «Волшебный звук» «Первые схемы» Ахметзянова Ф.Р.</w:t>
            </w:r>
          </w:p>
        </w:tc>
        <w:tc>
          <w:tcPr>
            <w:tcW w:w="1701" w:type="dxa"/>
          </w:tcPr>
          <w:p w:rsidR="005728F3" w:rsidRDefault="00D22CF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Познав. «Весёлый счёт» Строкина Т.В.</w:t>
            </w:r>
          </w:p>
          <w:p w:rsidR="00D22CF5" w:rsidRPr="006857BE" w:rsidRDefault="00D22CF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 Пропедевтика логопедии «Насекомые» Прусакова М.Н./ «Волшебный звук» «Первые схемы» Ахметзянова Ф.Р.</w:t>
            </w:r>
          </w:p>
        </w:tc>
        <w:tc>
          <w:tcPr>
            <w:tcW w:w="1701" w:type="dxa"/>
          </w:tcPr>
          <w:p w:rsidR="005728F3" w:rsidRPr="006857BE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  <w:tc>
          <w:tcPr>
            <w:tcW w:w="1781" w:type="dxa"/>
          </w:tcPr>
          <w:p w:rsidR="005728F3" w:rsidRPr="006857BE" w:rsidRDefault="00FF2B9B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FE45EE">
            <w:pPr>
              <w:ind w:left="-120" w:hanging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09.04.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C13480" w:rsidRDefault="00C1348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Говорим по-татарски «Мин татарча с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өйләшәм” Латыпова Р.Р.</w:t>
            </w:r>
          </w:p>
        </w:tc>
        <w:tc>
          <w:tcPr>
            <w:tcW w:w="1701" w:type="dxa"/>
          </w:tcPr>
          <w:p w:rsidR="005728F3" w:rsidRPr="006857BE" w:rsidRDefault="00D22CF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  <w:tc>
          <w:tcPr>
            <w:tcW w:w="1701" w:type="dxa"/>
          </w:tcPr>
          <w:p w:rsidR="005728F3" w:rsidRPr="006857BE" w:rsidRDefault="00AB13E5" w:rsidP="00110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 Говорим по-татарски </w:t>
            </w:r>
            <w:r w:rsidR="00110FA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="00110FA8">
              <w:rPr>
                <w:rFonts w:ascii="Times New Roman" w:hAnsi="Times New Roman" w:cs="Times New Roman"/>
                <w:sz w:val="16"/>
                <w:szCs w:val="16"/>
              </w:rPr>
              <w:t>Уйный-уйный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10FA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өйрәнәбез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 Латыпова Р.Р.</w:t>
            </w:r>
          </w:p>
        </w:tc>
        <w:tc>
          <w:tcPr>
            <w:tcW w:w="1781" w:type="dxa"/>
          </w:tcPr>
          <w:p w:rsidR="005728F3" w:rsidRPr="006857BE" w:rsidRDefault="00E12786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8.40 Бассейн «Плавание кролем, координация движений. Элементы дельфина»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Прозуменьщикова И.В.</w:t>
            </w:r>
          </w:p>
        </w:tc>
        <w:tc>
          <w:tcPr>
            <w:tcW w:w="1701" w:type="dxa"/>
          </w:tcPr>
          <w:p w:rsidR="005728F3" w:rsidRDefault="000443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 Говорим по-татарски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Уйный-уйный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өйрәнәбез” Латыпова Р.Р.</w:t>
            </w:r>
          </w:p>
          <w:p w:rsidR="00F50E23" w:rsidRDefault="00F50E2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 Игр.Англ. Яндимирова Л.Р.</w:t>
            </w:r>
          </w:p>
          <w:p w:rsidR="00F50E23" w:rsidRPr="006857BE" w:rsidRDefault="00F50E2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  <w:tc>
          <w:tcPr>
            <w:tcW w:w="1701" w:type="dxa"/>
          </w:tcPr>
          <w:p w:rsidR="005728F3" w:rsidRPr="006857BE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АБВГДей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-ка «Игра со звуками» Ахметзянова Ф.Р./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0420A" w:rsidRDefault="0080420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9.00 Работа с Монтессори материалом Идрисова Г.С. </w:t>
            </w:r>
          </w:p>
          <w:p w:rsidR="005728F3" w:rsidRPr="006857BE" w:rsidRDefault="00A12A6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10.50 </w:t>
            </w:r>
            <w:r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Бассейн “Скольжения. Элементы кроля”</w:t>
            </w:r>
          </w:p>
          <w:p w:rsidR="006857BE" w:rsidRDefault="006857B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Прозуменьщикова И.В.</w:t>
            </w:r>
          </w:p>
          <w:p w:rsidR="006A195A" w:rsidRPr="006857BE" w:rsidRDefault="006A195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110FA8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Говорим по-татарски «Мин татарча с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өйләшәм” Латыпова Р.Р.</w:t>
            </w:r>
          </w:p>
        </w:tc>
        <w:tc>
          <w:tcPr>
            <w:tcW w:w="1701" w:type="dxa"/>
          </w:tcPr>
          <w:p w:rsidR="005728F3" w:rsidRPr="006857BE" w:rsidRDefault="003826FD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8.50 Бассейн «плавание кролем, координация движений»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Прозуменьщикова И.В.</w:t>
            </w:r>
          </w:p>
        </w:tc>
        <w:tc>
          <w:tcPr>
            <w:tcW w:w="1701" w:type="dxa"/>
          </w:tcPr>
          <w:p w:rsidR="005728F3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8.50 Считалочка «Число 10» Щербенёва Т.С. </w:t>
            </w:r>
          </w:p>
          <w:p w:rsidR="002F477A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10.40 Говорим по-татарски «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Белем иленә сәяхәт” Латыпова Р.Р.</w:t>
            </w:r>
          </w:p>
          <w:p w:rsidR="002F477A" w:rsidRPr="002F477A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6857BE" w:rsidTr="006857BE">
        <w:tc>
          <w:tcPr>
            <w:tcW w:w="846" w:type="dxa"/>
          </w:tcPr>
          <w:p w:rsidR="005728F3" w:rsidRPr="005728F3" w:rsidRDefault="005728F3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Default="0080420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9.10 Познават. “Космическая математика” Идрисова Г.С.</w:t>
            </w:r>
          </w:p>
          <w:p w:rsidR="006A195A" w:rsidRPr="0080420A" w:rsidRDefault="006A195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5728F3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Говорим по-татарски «Мин татарча с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өйләшәм” Латыпова Р.Р.</w:t>
            </w:r>
          </w:p>
          <w:p w:rsidR="00FD193C" w:rsidRPr="006857BE" w:rsidRDefault="00FD193C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9.20 Игр.Англ. Строкина Т.В.</w:t>
            </w:r>
          </w:p>
        </w:tc>
        <w:tc>
          <w:tcPr>
            <w:tcW w:w="1701" w:type="dxa"/>
          </w:tcPr>
          <w:p w:rsidR="005728F3" w:rsidRPr="006857BE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Познав. «Весенний пересчёт» Хуснуллина А.Р.</w:t>
            </w:r>
          </w:p>
        </w:tc>
        <w:tc>
          <w:tcPr>
            <w:tcW w:w="178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071F94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Считалочка «Впереди, сзади» Щербенёва Т.С.</w:t>
            </w:r>
          </w:p>
        </w:tc>
        <w:tc>
          <w:tcPr>
            <w:tcW w:w="1701" w:type="dxa"/>
          </w:tcPr>
          <w:p w:rsidR="005728F3" w:rsidRPr="006857BE" w:rsidRDefault="002F477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9.30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«Скоро в школу» Сафиуллина С.С. 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DC0135" w:rsidRDefault="00DC0135" w:rsidP="00DC01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9.40 </w:t>
            </w: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«Путешествие на ракете» Шакурова А.З.</w:t>
            </w:r>
          </w:p>
          <w:p w:rsidR="005728F3" w:rsidRPr="006857BE" w:rsidRDefault="006857BE" w:rsidP="00DC01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10.00 </w:t>
            </w:r>
            <w:proofErr w:type="spellStart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Игр.Англ</w:t>
            </w:r>
            <w:proofErr w:type="spellEnd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./ </w:t>
            </w:r>
          </w:p>
        </w:tc>
        <w:tc>
          <w:tcPr>
            <w:tcW w:w="1833" w:type="dxa"/>
          </w:tcPr>
          <w:p w:rsidR="00DC3CFD" w:rsidRDefault="00DC3CFD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</w:t>
            </w: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Игр.Англ</w:t>
            </w:r>
            <w:proofErr w:type="spellEnd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./ </w:t>
            </w:r>
          </w:p>
          <w:p w:rsidR="00DC3CFD" w:rsidRDefault="00DC3CFD" w:rsidP="00DC3C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 Работа с Монтессори – материалом</w:t>
            </w:r>
          </w:p>
          <w:p w:rsidR="005728F3" w:rsidRPr="006857BE" w:rsidRDefault="00DC3CFD" w:rsidP="00DC3C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Хафизова Г.Ш.</w:t>
            </w:r>
          </w:p>
        </w:tc>
        <w:tc>
          <w:tcPr>
            <w:tcW w:w="1701" w:type="dxa"/>
          </w:tcPr>
          <w:p w:rsidR="005728F3" w:rsidRPr="0080420A" w:rsidRDefault="0080420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 Аппликация “Моя семья” Сафиуллина С.С.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0443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11.10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АБВГДей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-ка «От звука к слову» Ахметзянова Ф.Р. </w:t>
            </w:r>
          </w:p>
        </w:tc>
        <w:tc>
          <w:tcPr>
            <w:tcW w:w="1701" w:type="dxa"/>
          </w:tcPr>
          <w:p w:rsidR="005728F3" w:rsidRPr="006857BE" w:rsidRDefault="006E50CB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10.40 </w:t>
            </w:r>
            <w:r w:rsidR="00071F94">
              <w:rPr>
                <w:rFonts w:ascii="Times New Roman" w:hAnsi="Times New Roman" w:cs="Times New Roman"/>
                <w:sz w:val="16"/>
                <w:szCs w:val="16"/>
              </w:rPr>
              <w:t xml:space="preserve">Логопедия фронтальное «Звук Ж» Прусакова М.Н. </w:t>
            </w:r>
          </w:p>
        </w:tc>
        <w:tc>
          <w:tcPr>
            <w:tcW w:w="1701" w:type="dxa"/>
          </w:tcPr>
          <w:p w:rsidR="005728F3" w:rsidRPr="006857BE" w:rsidRDefault="00776B0B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11.10 Бассейн «Мы пловцы. Кроль в координации. Элементы дельфина»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Прозуменьщикова И.В.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D22CF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10.20 </w:t>
            </w:r>
            <w:r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Бассейн “Скольжения. Элементы кроля” Прозуменьщикова И.В.</w:t>
            </w:r>
          </w:p>
        </w:tc>
        <w:tc>
          <w:tcPr>
            <w:tcW w:w="1701" w:type="dxa"/>
          </w:tcPr>
          <w:p w:rsidR="005728F3" w:rsidRPr="006857BE" w:rsidRDefault="00530B8B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9.40 Бассейн «Скольжения. Элементы кроля»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7BE" w:rsidRPr="006857B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Прозуменьщикова И.В.</w:t>
            </w:r>
          </w:p>
        </w:tc>
        <w:tc>
          <w:tcPr>
            <w:tcW w:w="1781" w:type="dxa"/>
          </w:tcPr>
          <w:p w:rsidR="005728F3" w:rsidRPr="006857BE" w:rsidRDefault="000443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 Обучение грамоте «В гостях у звуков» Красильникова С.Г.</w:t>
            </w:r>
          </w:p>
        </w:tc>
        <w:tc>
          <w:tcPr>
            <w:tcW w:w="1701" w:type="dxa"/>
          </w:tcPr>
          <w:p w:rsidR="005728F3" w:rsidRPr="006857BE" w:rsidRDefault="000A61E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 Работа с Монтессори – материалом Королёва А.В.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21.04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A195A" w:rsidRDefault="006A195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61E0" w:rsidRDefault="000A61E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11.30 Развитие речи «Космос»</w:t>
            </w:r>
          </w:p>
          <w:p w:rsidR="005728F3" w:rsidRDefault="000A61E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Молчанова А.Н.</w:t>
            </w:r>
          </w:p>
          <w:p w:rsidR="006A195A" w:rsidRPr="006857BE" w:rsidRDefault="006A195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2B0F8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10.40 Работа с Монтессори-материалом Королёва А.В.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22.04 ср</w:t>
            </w:r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F205EE" w:rsidRDefault="00F205E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 Речевое развитие «Весна» Зиганшина И.В.</w:t>
            </w:r>
          </w:p>
          <w:p w:rsidR="00F205EE" w:rsidRDefault="00F205E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728F3" w:rsidRPr="006857BE" w:rsidRDefault="00F205E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10.20</w:t>
            </w: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Физкульт. «В гостях у Мишки» Нуриева А.Р.</w:t>
            </w:r>
          </w:p>
        </w:tc>
        <w:tc>
          <w:tcPr>
            <w:tcW w:w="1833" w:type="dxa"/>
          </w:tcPr>
          <w:p w:rsidR="005728F3" w:rsidRPr="006857BE" w:rsidRDefault="006857BE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9.40 </w:t>
            </w:r>
            <w:proofErr w:type="spellStart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. «В гостях у Мишки» Нуриева А.Р./ </w:t>
            </w:r>
            <w:proofErr w:type="spellStart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>Познават</w:t>
            </w:r>
            <w:proofErr w:type="spellEnd"/>
            <w:r w:rsidRPr="006857BE">
              <w:rPr>
                <w:rFonts w:ascii="Times New Roman" w:hAnsi="Times New Roman" w:cs="Times New Roman"/>
                <w:sz w:val="16"/>
                <w:szCs w:val="16"/>
              </w:rPr>
              <w:t xml:space="preserve">. «Свойства воды» Хафизова Г.Ш. </w:t>
            </w:r>
          </w:p>
        </w:tc>
        <w:tc>
          <w:tcPr>
            <w:tcW w:w="1701" w:type="dxa"/>
          </w:tcPr>
          <w:p w:rsidR="005728F3" w:rsidRPr="006857BE" w:rsidRDefault="000708CC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10.40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  <w:tc>
          <w:tcPr>
            <w:tcW w:w="1701" w:type="dxa"/>
          </w:tcPr>
          <w:p w:rsidR="005728F3" w:rsidRPr="006857BE" w:rsidRDefault="00AB13E5" w:rsidP="00AB13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11.20 Работа с Монтессори – материалом Идрисова Г.С. </w:t>
            </w:r>
          </w:p>
        </w:tc>
        <w:tc>
          <w:tcPr>
            <w:tcW w:w="1701" w:type="dxa"/>
          </w:tcPr>
          <w:p w:rsidR="005728F3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Пропедевтика логопедии «Насекомые» Прусакова М.Н./ «Волшебный звук» «Первые схемы» Ахметзянова Ф.Р.</w:t>
            </w:r>
          </w:p>
          <w:p w:rsidR="00AB13E5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10.50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Игр.Англ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./ Работа с Монтессори – материалом</w:t>
            </w:r>
          </w:p>
          <w:p w:rsidR="006A195A" w:rsidRPr="006857BE" w:rsidRDefault="006A195A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857BE" w:rsidRDefault="00071F94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 Работа с Монтессори – материалом Новикова О.В.</w:t>
            </w:r>
          </w:p>
        </w:tc>
        <w:tc>
          <w:tcPr>
            <w:tcW w:w="1701" w:type="dxa"/>
          </w:tcPr>
          <w:p w:rsidR="005728F3" w:rsidRPr="006857BE" w:rsidRDefault="000A61E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АБВГДей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-ка «От звука к слову» Ахметзянова Ф.Р.</w:t>
            </w:r>
          </w:p>
        </w:tc>
        <w:tc>
          <w:tcPr>
            <w:tcW w:w="1701" w:type="dxa"/>
          </w:tcPr>
          <w:p w:rsidR="005728F3" w:rsidRPr="006857BE" w:rsidRDefault="002B0F8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«В здоровом теле – здоровый дух» Нуриева А.Р.</w:t>
            </w: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25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AB13E5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9.40 Логопедия фронтальное «Путешествие в город гласных» Андрюшина А.Р. </w:t>
            </w:r>
          </w:p>
        </w:tc>
        <w:tc>
          <w:tcPr>
            <w:tcW w:w="1781" w:type="dxa"/>
          </w:tcPr>
          <w:p w:rsidR="005728F3" w:rsidRPr="006857BE" w:rsidRDefault="00071F94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 Считалочка «Впереди, сзади» Щербенёва Т.С.</w:t>
            </w:r>
            <w:r w:rsidR="00685F8D">
              <w:rPr>
                <w:rFonts w:ascii="Times New Roman" w:hAnsi="Times New Roman" w:cs="Times New Roman"/>
                <w:sz w:val="16"/>
                <w:szCs w:val="16"/>
              </w:rPr>
              <w:t xml:space="preserve">/ Игровой </w:t>
            </w:r>
            <w:r w:rsidR="0001181C">
              <w:rPr>
                <w:rFonts w:ascii="Times New Roman" w:hAnsi="Times New Roman" w:cs="Times New Roman"/>
                <w:sz w:val="16"/>
                <w:szCs w:val="16"/>
              </w:rPr>
              <w:t xml:space="preserve">Англ. Новикова О.В. </w:t>
            </w:r>
          </w:p>
        </w:tc>
        <w:tc>
          <w:tcPr>
            <w:tcW w:w="1701" w:type="dxa"/>
          </w:tcPr>
          <w:p w:rsidR="005728F3" w:rsidRPr="006857BE" w:rsidRDefault="000A61E0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9.50 Познав. «Космическая математика» Королёва А.В. </w:t>
            </w: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57BE" w:rsidTr="006857BE">
        <w:tc>
          <w:tcPr>
            <w:tcW w:w="846" w:type="dxa"/>
          </w:tcPr>
          <w:p w:rsidR="005728F3" w:rsidRPr="005728F3" w:rsidRDefault="005B004E" w:rsidP="005728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24.04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25" w:type="dxa"/>
          </w:tcPr>
          <w:p w:rsidR="005728F3" w:rsidRPr="006857BE" w:rsidRDefault="006857BE" w:rsidP="006857B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85F8D">
              <w:rPr>
                <w:rFonts w:ascii="Times New Roman" w:hAnsi="Times New Roman" w:cs="Times New Roman"/>
                <w:b/>
                <w:sz w:val="12"/>
                <w:szCs w:val="12"/>
              </w:rPr>
              <w:t>17.00</w:t>
            </w:r>
            <w:r w:rsidRPr="006857BE">
              <w:rPr>
                <w:rFonts w:ascii="Times New Roman" w:hAnsi="Times New Roman" w:cs="Times New Roman"/>
                <w:sz w:val="12"/>
                <w:szCs w:val="12"/>
              </w:rPr>
              <w:t xml:space="preserve"> «Смешарики в космосе» Мероприятие</w:t>
            </w:r>
          </w:p>
        </w:tc>
        <w:tc>
          <w:tcPr>
            <w:tcW w:w="567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dxa"/>
          </w:tcPr>
          <w:p w:rsidR="005728F3" w:rsidRDefault="008C7A16" w:rsidP="008C7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 Работа с Монтессори – материалом</w:t>
            </w:r>
          </w:p>
          <w:p w:rsidR="008C7A16" w:rsidRDefault="008C7A16" w:rsidP="008C7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Зиганшина И.В. </w:t>
            </w:r>
          </w:p>
          <w:p w:rsidR="00DC69FC" w:rsidRDefault="00DC69FC" w:rsidP="008C7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 Музыкальное</w:t>
            </w:r>
          </w:p>
          <w:p w:rsidR="00DC69FC" w:rsidRPr="00DC69FC" w:rsidRDefault="00DC69FC" w:rsidP="008C7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Косалапова О.И.</w:t>
            </w:r>
          </w:p>
        </w:tc>
        <w:tc>
          <w:tcPr>
            <w:tcW w:w="1833" w:type="dxa"/>
          </w:tcPr>
          <w:p w:rsidR="005728F3" w:rsidRPr="00DC69FC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</w:tcPr>
          <w:p w:rsidR="005728F3" w:rsidRPr="006E50CB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728F3" w:rsidRPr="006857BE" w:rsidRDefault="005728F3" w:rsidP="006857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728F3" w:rsidRPr="00776B0B" w:rsidRDefault="005728F3" w:rsidP="005728F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728F3" w:rsidRPr="00776B0B" w:rsidSect="005728F3">
      <w:pgSz w:w="16838" w:h="11906" w:orient="landscape"/>
      <w:pgMar w:top="510" w:right="454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3F"/>
    <w:rsid w:val="0001181C"/>
    <w:rsid w:val="000443F3"/>
    <w:rsid w:val="000708CC"/>
    <w:rsid w:val="00071F94"/>
    <w:rsid w:val="000A61E0"/>
    <w:rsid w:val="00110FA8"/>
    <w:rsid w:val="0026635A"/>
    <w:rsid w:val="002B0F83"/>
    <w:rsid w:val="002F477A"/>
    <w:rsid w:val="003826FD"/>
    <w:rsid w:val="00417C06"/>
    <w:rsid w:val="00530B8B"/>
    <w:rsid w:val="005728F3"/>
    <w:rsid w:val="005B004E"/>
    <w:rsid w:val="006857BE"/>
    <w:rsid w:val="00685F8D"/>
    <w:rsid w:val="006A195A"/>
    <w:rsid w:val="006A22E6"/>
    <w:rsid w:val="006E50CB"/>
    <w:rsid w:val="0072343F"/>
    <w:rsid w:val="00776B0B"/>
    <w:rsid w:val="0080420A"/>
    <w:rsid w:val="008C7A16"/>
    <w:rsid w:val="00956DF4"/>
    <w:rsid w:val="00A12A6E"/>
    <w:rsid w:val="00A3254F"/>
    <w:rsid w:val="00AB13E5"/>
    <w:rsid w:val="00AE67E3"/>
    <w:rsid w:val="00C13480"/>
    <w:rsid w:val="00D22CF5"/>
    <w:rsid w:val="00D92C15"/>
    <w:rsid w:val="00DC0135"/>
    <w:rsid w:val="00DC3CFD"/>
    <w:rsid w:val="00DC69FC"/>
    <w:rsid w:val="00E12786"/>
    <w:rsid w:val="00E27028"/>
    <w:rsid w:val="00F205EE"/>
    <w:rsid w:val="00F258B2"/>
    <w:rsid w:val="00F50E23"/>
    <w:rsid w:val="00FD193C"/>
    <w:rsid w:val="00FE45EE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DA80C-C157-424F-B40A-CBF7BD50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35</cp:revision>
  <cp:lastPrinted>2026-04-06T11:08:00Z</cp:lastPrinted>
  <dcterms:created xsi:type="dcterms:W3CDTF">2026-04-03T08:57:00Z</dcterms:created>
  <dcterms:modified xsi:type="dcterms:W3CDTF">2026-04-09T14:24:00Z</dcterms:modified>
</cp:coreProperties>
</file>