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
        <w:rPr>
          <w:rFonts w:ascii="Times New Roman"/>
          <w:sz w:val="20"/>
        </w:rPr>
      </w:pPr>
    </w:p>
    <w:p>
      <w:pPr>
        <w:spacing w:line="463" w:lineRule="auto" w:before="93"/>
        <w:ind w:left="2371" w:right="2375" w:firstLine="0"/>
        <w:jc w:val="center"/>
        <w:rPr>
          <w:b/>
          <w:sz w:val="21"/>
        </w:rPr>
      </w:pPr>
      <w:r>
        <w:rPr>
          <w:b/>
          <w:spacing w:val="-2"/>
          <w:sz w:val="21"/>
        </w:rPr>
        <w:t>МИНИСТЕРСТВО ПРОСВЕЩЕНИЯ РОССИЙСКОЙ ФЕДЕРАЦИИ ПРИКАЗ</w:t>
      </w:r>
    </w:p>
    <w:p>
      <w:pPr>
        <w:spacing w:line="225" w:lineRule="exact" w:before="0"/>
        <w:ind w:left="2371" w:right="2371" w:firstLine="0"/>
        <w:jc w:val="center"/>
        <w:rPr>
          <w:b/>
          <w:sz w:val="21"/>
        </w:rPr>
      </w:pPr>
      <w:r>
        <w:rPr>
          <w:b/>
          <w:sz w:val="21"/>
        </w:rPr>
        <w:t>ОТ</w:t>
      </w:r>
      <w:r>
        <w:rPr>
          <w:b/>
          <w:spacing w:val="-3"/>
          <w:sz w:val="21"/>
        </w:rPr>
        <w:t> </w:t>
      </w:r>
      <w:r>
        <w:rPr>
          <w:b/>
          <w:sz w:val="21"/>
        </w:rPr>
        <w:t>31</w:t>
      </w:r>
      <w:r>
        <w:rPr>
          <w:b/>
          <w:spacing w:val="-3"/>
          <w:sz w:val="21"/>
        </w:rPr>
        <w:t> </w:t>
      </w:r>
      <w:r>
        <w:rPr>
          <w:b/>
          <w:sz w:val="21"/>
        </w:rPr>
        <w:t>МАЯ</w:t>
      </w:r>
      <w:r>
        <w:rPr>
          <w:b/>
          <w:spacing w:val="-3"/>
          <w:sz w:val="21"/>
        </w:rPr>
        <w:t> </w:t>
      </w:r>
      <w:r>
        <w:rPr>
          <w:b/>
          <w:sz w:val="21"/>
        </w:rPr>
        <w:t>2021</w:t>
      </w:r>
      <w:r>
        <w:rPr>
          <w:b/>
          <w:spacing w:val="-3"/>
          <w:sz w:val="21"/>
        </w:rPr>
        <w:t> </w:t>
      </w:r>
      <w:r>
        <w:rPr>
          <w:b/>
          <w:sz w:val="21"/>
        </w:rPr>
        <w:t>ГОДА</w:t>
      </w:r>
      <w:r>
        <w:rPr>
          <w:b/>
          <w:spacing w:val="-3"/>
          <w:sz w:val="21"/>
        </w:rPr>
        <w:t> </w:t>
      </w:r>
      <w:r>
        <w:rPr>
          <w:b/>
          <w:sz w:val="21"/>
        </w:rPr>
        <w:t>N</w:t>
      </w:r>
      <w:r>
        <w:rPr>
          <w:b/>
          <w:spacing w:val="-3"/>
          <w:sz w:val="21"/>
        </w:rPr>
        <w:t> </w:t>
      </w:r>
      <w:r>
        <w:rPr>
          <w:b/>
          <w:spacing w:val="-5"/>
          <w:sz w:val="21"/>
        </w:rPr>
        <w:t>287</w:t>
      </w:r>
    </w:p>
    <w:p>
      <w:pPr>
        <w:pStyle w:val="BodyText"/>
        <w:rPr>
          <w:b/>
          <w:sz w:val="22"/>
        </w:rPr>
      </w:pPr>
    </w:p>
    <w:p>
      <w:pPr>
        <w:spacing w:line="254" w:lineRule="auto" w:before="196"/>
        <w:ind w:left="138" w:right="143" w:firstLine="0"/>
        <w:jc w:val="center"/>
        <w:rPr>
          <w:b/>
          <w:sz w:val="21"/>
        </w:rPr>
      </w:pPr>
      <w:r>
        <w:rPr>
          <w:b/>
          <w:spacing w:val="-2"/>
          <w:sz w:val="21"/>
        </w:rPr>
        <w:t>ОБ</w:t>
      </w:r>
      <w:r>
        <w:rPr>
          <w:b/>
          <w:spacing w:val="-9"/>
          <w:sz w:val="21"/>
        </w:rPr>
        <w:t> </w:t>
      </w:r>
      <w:r>
        <w:rPr>
          <w:b/>
          <w:spacing w:val="-2"/>
          <w:sz w:val="21"/>
        </w:rPr>
        <w:t>УТВЕРЖДЕНИИ</w:t>
      </w:r>
      <w:r>
        <w:rPr>
          <w:b/>
          <w:spacing w:val="-7"/>
          <w:sz w:val="21"/>
        </w:rPr>
        <w:t> </w:t>
      </w:r>
      <w:r>
        <w:rPr>
          <w:b/>
          <w:color w:val="0000ED"/>
          <w:spacing w:val="-2"/>
          <w:sz w:val="21"/>
          <w:u w:val="single" w:color="0000ED"/>
        </w:rPr>
        <w:t>ФЕ</w:t>
      </w:r>
      <w:r>
        <w:rPr>
          <w:b/>
          <w:color w:val="0000ED"/>
          <w:spacing w:val="-2"/>
          <w:sz w:val="21"/>
        </w:rPr>
        <w:t>Д</w:t>
      </w:r>
      <w:r>
        <w:rPr>
          <w:b/>
          <w:color w:val="0000ED"/>
          <w:spacing w:val="-2"/>
          <w:sz w:val="21"/>
          <w:u w:val="single" w:color="0000ED"/>
        </w:rPr>
        <w:t>ЕРАЛЬНОГО</w:t>
      </w:r>
      <w:r>
        <w:rPr>
          <w:b/>
          <w:color w:val="0000ED"/>
          <w:spacing w:val="-9"/>
          <w:sz w:val="21"/>
          <w:u w:val="single" w:color="0000ED"/>
        </w:rPr>
        <w:t> </w:t>
      </w:r>
      <w:r>
        <w:rPr>
          <w:b/>
          <w:color w:val="0000ED"/>
          <w:spacing w:val="-2"/>
          <w:sz w:val="21"/>
          <w:u w:val="single" w:color="0000ED"/>
        </w:rPr>
        <w:t>ГОСУ</w:t>
      </w:r>
      <w:r>
        <w:rPr>
          <w:b/>
          <w:color w:val="0000ED"/>
          <w:spacing w:val="-2"/>
          <w:sz w:val="21"/>
        </w:rPr>
        <w:t>Д</w:t>
      </w:r>
      <w:r>
        <w:rPr>
          <w:b/>
          <w:color w:val="0000ED"/>
          <w:spacing w:val="-2"/>
          <w:sz w:val="21"/>
          <w:u w:val="single" w:color="0000ED"/>
        </w:rPr>
        <w:t>АРСТВЕННОГО</w:t>
      </w:r>
      <w:r>
        <w:rPr>
          <w:b/>
          <w:color w:val="0000ED"/>
          <w:spacing w:val="-9"/>
          <w:sz w:val="21"/>
          <w:u w:val="single" w:color="0000ED"/>
        </w:rPr>
        <w:t> </w:t>
      </w:r>
      <w:r>
        <w:rPr>
          <w:b/>
          <w:color w:val="0000ED"/>
          <w:spacing w:val="-2"/>
          <w:sz w:val="21"/>
          <w:u w:val="single" w:color="0000ED"/>
        </w:rPr>
        <w:t>ОБРАЗОВАТЕЛЬНОГО</w:t>
      </w:r>
      <w:r>
        <w:rPr>
          <w:b/>
          <w:color w:val="0000ED"/>
          <w:spacing w:val="-9"/>
          <w:sz w:val="21"/>
          <w:u w:val="single" w:color="0000ED"/>
        </w:rPr>
        <w:t> </w:t>
      </w:r>
      <w:r>
        <w:rPr>
          <w:b/>
          <w:color w:val="0000ED"/>
          <w:spacing w:val="-2"/>
          <w:sz w:val="21"/>
          <w:u w:val="single" w:color="0000ED"/>
        </w:rPr>
        <w:t>СТАН</w:t>
      </w:r>
      <w:r>
        <w:rPr>
          <w:b/>
          <w:color w:val="0000ED"/>
          <w:spacing w:val="-2"/>
          <w:sz w:val="21"/>
        </w:rPr>
        <w:t>Д</w:t>
      </w:r>
      <w:r>
        <w:rPr>
          <w:b/>
          <w:color w:val="0000ED"/>
          <w:spacing w:val="-2"/>
          <w:sz w:val="21"/>
          <w:u w:val="single" w:color="0000ED"/>
        </w:rPr>
        <w:t>АРТА</w:t>
      </w:r>
      <w:r>
        <w:rPr>
          <w:b/>
          <w:color w:val="0000ED"/>
          <w:spacing w:val="-2"/>
          <w:sz w:val="21"/>
        </w:rPr>
        <w:t> </w:t>
      </w:r>
      <w:r>
        <w:rPr>
          <w:b/>
          <w:color w:val="0000ED"/>
          <w:sz w:val="21"/>
          <w:u w:val="single" w:color="0000ED"/>
        </w:rPr>
        <w:t>ОСНОВНОГО ОБЩЕГО ОБРАЗОВАНИЯ</w:t>
      </w:r>
    </w:p>
    <w:p>
      <w:pPr>
        <w:pStyle w:val="BodyText"/>
        <w:spacing w:line="592" w:lineRule="auto" w:before="197"/>
        <w:ind w:left="110" w:right="2796" w:firstLine="3746"/>
      </w:pPr>
      <w:r>
        <w:rPr/>
        <w:t>(с изменениями на 18 июля 2022 года) Информация об изменяющих документах</w:t>
      </w:r>
    </w:p>
    <w:p>
      <w:pPr>
        <w:pStyle w:val="BodyText"/>
        <w:spacing w:before="3"/>
        <w:rPr>
          <w:sz w:val="7"/>
        </w:rPr>
      </w:pPr>
      <w:r>
        <w:rPr/>
        <w:pict>
          <v:shape style="position:absolute;margin-left:22.509464pt;margin-top:5.387258pt;width:368.7pt;height:.1pt;mso-position-horizontal-relative:page;mso-position-vertical-relative:paragraph;z-index:-15728640;mso-wrap-distance-left:0;mso-wrap-distance-right:0" id="docshape6" coordorigin="450,108" coordsize="7374,0" path="m450,108l7824,108e" filled="false" stroked="true" strokeweight=".614508pt" strokecolor="#000000">
            <v:path arrowok="t"/>
            <v:stroke dashstyle="solid"/>
            <w10:wrap type="topAndBottom"/>
          </v:shape>
        </w:pict>
      </w:r>
    </w:p>
    <w:p>
      <w:pPr>
        <w:pStyle w:val="BodyText"/>
        <w:spacing w:before="8"/>
        <w:rPr>
          <w:sz w:val="11"/>
        </w:rPr>
      </w:pPr>
    </w:p>
    <w:p>
      <w:pPr>
        <w:pStyle w:val="BodyText"/>
        <w:spacing w:before="98"/>
        <w:ind w:left="500"/>
      </w:pPr>
      <w:r>
        <w:rPr/>
        <w:t>Документ</w:t>
      </w:r>
      <w:r>
        <w:rPr>
          <w:spacing w:val="10"/>
        </w:rPr>
        <w:t> </w:t>
      </w:r>
      <w:r>
        <w:rPr/>
        <w:t>с</w:t>
      </w:r>
      <w:r>
        <w:rPr>
          <w:spacing w:val="11"/>
        </w:rPr>
        <w:t> </w:t>
      </w:r>
      <w:r>
        <w:rPr/>
        <w:t>изменениями,</w:t>
      </w:r>
      <w:r>
        <w:rPr>
          <w:spacing w:val="10"/>
        </w:rPr>
        <w:t> </w:t>
      </w:r>
      <w:r>
        <w:rPr>
          <w:spacing w:val="-2"/>
        </w:rPr>
        <w:t>внесенными:</w:t>
      </w:r>
    </w:p>
    <w:p>
      <w:pPr>
        <w:pStyle w:val="BodyText"/>
        <w:spacing w:before="10"/>
        <w:rPr>
          <w:sz w:val="18"/>
        </w:rPr>
      </w:pPr>
    </w:p>
    <w:p>
      <w:pPr>
        <w:pStyle w:val="BodyText"/>
        <w:tabs>
          <w:tab w:pos="6958" w:val="left" w:leader="none"/>
        </w:tabs>
        <w:spacing w:line="264" w:lineRule="auto"/>
        <w:ind w:left="110" w:right="346" w:firstLine="390"/>
      </w:pPr>
      <w:r>
        <w:rPr>
          <w:color w:val="0000ED"/>
          <w:u w:val="single" w:color="0000ED"/>
        </w:rPr>
        <w:t>приказом Минпросвещения России от</w:t>
      </w:r>
      <w:r>
        <w:rPr>
          <w:color w:val="0000ED"/>
          <w:spacing w:val="40"/>
          <w:u w:val="single" w:color="0000ED"/>
        </w:rPr>
        <w:t> </w:t>
      </w:r>
      <w:r>
        <w:rPr>
          <w:color w:val="0000ED"/>
          <w:u w:val="single" w:color="0000ED"/>
        </w:rPr>
        <w:t>18 июля</w:t>
      </w:r>
      <w:r>
        <w:rPr>
          <w:color w:val="0000ED"/>
          <w:spacing w:val="40"/>
          <w:u w:val="single" w:color="0000ED"/>
        </w:rPr>
        <w:t> </w:t>
      </w:r>
      <w:r>
        <w:rPr>
          <w:color w:val="0000ED"/>
          <w:u w:val="single" w:color="0000ED"/>
        </w:rPr>
        <w:t>2022 года</w:t>
      </w:r>
      <w:r>
        <w:rPr>
          <w:color w:val="0000ED"/>
          <w:spacing w:val="40"/>
          <w:u w:val="single" w:color="0000ED"/>
        </w:rPr>
        <w:t> </w:t>
      </w:r>
      <w:r>
        <w:rPr>
          <w:color w:val="0000ED"/>
        </w:rPr>
        <w:t>N</w:t>
      </w:r>
      <w:r>
        <w:rPr>
          <w:color w:val="0000ED"/>
          <w:spacing w:val="-12"/>
        </w:rPr>
        <w:t> </w:t>
      </w:r>
      <w:r>
        <w:rPr>
          <w:color w:val="0000ED"/>
          <w:spacing w:val="40"/>
          <w:u w:val="single" w:color="0000ED"/>
        </w:rPr>
        <w:t> </w:t>
      </w:r>
      <w:r>
        <w:rPr>
          <w:color w:val="0000ED"/>
          <w:u w:val="single" w:color="0000ED"/>
        </w:rPr>
        <w:t>568</w:t>
        <w:tab/>
      </w:r>
      <w:r>
        <w:rPr>
          <w:color w:val="0000ED"/>
          <w:spacing w:val="40"/>
        </w:rPr>
        <w:t> </w:t>
      </w:r>
      <w:r>
        <w:rPr/>
        <w:t>(Официальный интернет-портал правовой информации </w:t>
      </w:r>
      <w:hyperlink r:id="rId7">
        <w:r>
          <w:rPr/>
          <w:t>www.pravo.gov.ru, </w:t>
        </w:r>
      </w:hyperlink>
      <w:r>
        <w:rPr/>
        <w:t>17.08.2022, N 0001202208170012).</w:t>
      </w:r>
    </w:p>
    <w:p>
      <w:pPr>
        <w:pStyle w:val="BodyText"/>
        <w:rPr>
          <w:sz w:val="20"/>
        </w:rPr>
      </w:pPr>
    </w:p>
    <w:p>
      <w:pPr>
        <w:pStyle w:val="BodyText"/>
        <w:spacing w:before="2"/>
        <w:rPr>
          <w:sz w:val="13"/>
        </w:rPr>
      </w:pPr>
      <w:r>
        <w:rPr/>
        <w:pict>
          <v:shape style="position:absolute;margin-left:22.509466pt;margin-top:8.795914pt;width:368.8pt;height:.1pt;mso-position-horizontal-relative:page;mso-position-vertical-relative:paragraph;z-index:-15728128;mso-wrap-distance-left:0;mso-wrap-distance-right:0" id="docshape7" coordorigin="450,176" coordsize="7376,0" path="m450,176l7826,176e" filled="false" stroked="true" strokeweight=".614508pt" strokecolor="#000000">
            <v:path arrowok="t"/>
            <v:stroke dashstyle="solid"/>
            <w10:wrap type="topAndBottom"/>
          </v:shape>
        </w:pict>
      </w:r>
    </w:p>
    <w:p>
      <w:pPr>
        <w:pStyle w:val="BodyText"/>
        <w:rPr>
          <w:sz w:val="20"/>
        </w:rPr>
      </w:pPr>
    </w:p>
    <w:p>
      <w:pPr>
        <w:pStyle w:val="BodyText"/>
        <w:rPr>
          <w:sz w:val="20"/>
        </w:rPr>
      </w:pPr>
    </w:p>
    <w:p>
      <w:pPr>
        <w:pStyle w:val="BodyText"/>
        <w:spacing w:before="7"/>
        <w:rPr>
          <w:sz w:val="22"/>
        </w:rPr>
      </w:pPr>
    </w:p>
    <w:p>
      <w:pPr>
        <w:pStyle w:val="BodyText"/>
        <w:tabs>
          <w:tab w:pos="6687" w:val="left" w:leader="none"/>
          <w:tab w:pos="8281" w:val="left" w:leader="none"/>
          <w:tab w:pos="9525" w:val="left" w:leader="none"/>
          <w:tab w:pos="9984" w:val="left" w:leader="none"/>
          <w:tab w:pos="11050" w:val="left" w:leader="none"/>
          <w:tab w:pos="11103" w:val="left" w:leader="none"/>
        </w:tabs>
        <w:spacing w:line="266" w:lineRule="auto" w:before="98"/>
        <w:ind w:left="110" w:right="112" w:firstLine="390"/>
      </w:pPr>
      <w:r>
        <w:rPr/>
        <w:t>В соответствии с</w:t>
      </w:r>
      <w:r>
        <w:rPr>
          <w:spacing w:val="80"/>
        </w:rPr>
        <w:t> </w:t>
      </w:r>
      <w:r>
        <w:rPr>
          <w:color w:val="0000ED"/>
          <w:u w:val="single" w:color="0000ED"/>
        </w:rPr>
        <w:t>по</w:t>
      </w:r>
      <w:r>
        <w:rPr>
          <w:color w:val="0000ED"/>
        </w:rPr>
        <w:t>д</w:t>
      </w:r>
      <w:r>
        <w:rPr>
          <w:color w:val="0000ED"/>
          <w:u w:val="single" w:color="0000ED"/>
        </w:rPr>
        <w:t>п</w:t>
      </w:r>
      <w:r>
        <w:rPr>
          <w:color w:val="0000ED"/>
        </w:rPr>
        <w:t>у</w:t>
      </w:r>
      <w:r>
        <w:rPr>
          <w:color w:val="0000ED"/>
          <w:u w:val="single" w:color="0000ED"/>
        </w:rPr>
        <w:t>нктом</w:t>
      </w:r>
      <w:r>
        <w:rPr>
          <w:color w:val="0000ED"/>
          <w:spacing w:val="40"/>
          <w:u w:val="single" w:color="0000ED"/>
        </w:rPr>
        <w:t> </w:t>
      </w:r>
      <w:r>
        <w:rPr>
          <w:color w:val="0000ED"/>
          <w:u w:val="single" w:color="0000ED"/>
        </w:rPr>
        <w:t>4.2.30 п</w:t>
      </w:r>
      <w:r>
        <w:rPr>
          <w:color w:val="0000ED"/>
        </w:rPr>
        <w:t>у</w:t>
      </w:r>
      <w:r>
        <w:rPr>
          <w:color w:val="0000ED"/>
          <w:u w:val="single" w:color="0000ED"/>
        </w:rPr>
        <w:t>нкта</w:t>
      </w:r>
      <w:r>
        <w:rPr>
          <w:color w:val="0000ED"/>
          <w:spacing w:val="40"/>
          <w:u w:val="single" w:color="0000ED"/>
        </w:rPr>
        <w:t> </w:t>
      </w:r>
      <w:r>
        <w:rPr>
          <w:color w:val="0000ED"/>
          <w:u w:val="single" w:color="0000ED"/>
        </w:rPr>
        <w:t>4 Положения о Министерстве просвещения Российской Федер</w:t>
      </w:r>
      <w:r>
        <w:rPr>
          <w:color w:val="0000ED"/>
        </w:rPr>
        <w:t>а</w:t>
      </w:r>
      <w:r>
        <w:rPr>
          <w:color w:val="0000ED"/>
          <w:u w:val="single" w:color="0000ED"/>
        </w:rPr>
        <w:t>ции</w:t>
        <w:tab/>
      </w:r>
      <w:r>
        <w:rPr>
          <w:spacing w:val="-10"/>
        </w:rPr>
        <w:t>, </w:t>
      </w:r>
      <w:r>
        <w:rPr/>
        <w:t>утвержденного</w:t>
      </w:r>
      <w:r>
        <w:rPr>
          <w:spacing w:val="80"/>
        </w:rPr>
        <w:t> </w:t>
      </w:r>
      <w:r>
        <w:rPr>
          <w:color w:val="0000ED"/>
          <w:u w:val="single" w:color="0000ED"/>
        </w:rPr>
        <w:t>постановлением Правительства Российской Федер</w:t>
      </w:r>
      <w:r>
        <w:rPr>
          <w:color w:val="0000ED"/>
        </w:rPr>
        <w:t>а</w:t>
      </w:r>
      <w:r>
        <w:rPr>
          <w:color w:val="0000ED"/>
          <w:u w:val="single" w:color="0000ED"/>
        </w:rPr>
        <w:t>ции от</w:t>
      </w:r>
      <w:r>
        <w:rPr>
          <w:color w:val="0000ED"/>
          <w:spacing w:val="80"/>
          <w:u w:val="single" w:color="0000ED"/>
        </w:rPr>
        <w:t> </w:t>
      </w:r>
      <w:r>
        <w:rPr>
          <w:color w:val="0000ED"/>
          <w:u w:val="single" w:color="0000ED"/>
        </w:rPr>
        <w:t>28 июля</w:t>
      </w:r>
      <w:r>
        <w:rPr>
          <w:color w:val="0000ED"/>
          <w:spacing w:val="80"/>
          <w:u w:val="single" w:color="0000ED"/>
        </w:rPr>
        <w:t> </w:t>
      </w:r>
      <w:r>
        <w:rPr>
          <w:color w:val="0000ED"/>
          <w:u w:val="single" w:color="0000ED"/>
        </w:rPr>
        <w:t>2018 г.</w:t>
      </w:r>
      <w:r>
        <w:rPr>
          <w:color w:val="0000ED"/>
          <w:spacing w:val="80"/>
          <w:u w:val="single" w:color="0000ED"/>
        </w:rPr>
        <w:t> </w:t>
      </w:r>
      <w:r>
        <w:rPr>
          <w:color w:val="0000ED"/>
          <w:u w:val="single" w:color="0000ED"/>
        </w:rPr>
        <w:t>N</w:t>
      </w:r>
      <w:r>
        <w:rPr>
          <w:color w:val="0000ED"/>
          <w:spacing w:val="80"/>
          <w:u w:val="single" w:color="0000ED"/>
        </w:rPr>
        <w:t> </w:t>
      </w:r>
      <w:r>
        <w:rPr>
          <w:color w:val="0000ED"/>
          <w:u w:val="single" w:color="0000ED"/>
        </w:rPr>
        <w:t>884</w:t>
        <w:tab/>
        <w:tab/>
      </w:r>
      <w:r>
        <w:rPr>
          <w:color w:val="0000ED"/>
          <w:spacing w:val="80"/>
        </w:rPr>
        <w:t> </w:t>
      </w:r>
      <w:r>
        <w:rPr/>
        <w:t>(Собрание законодательства Российской Федерации,</w:t>
      </w:r>
      <w:r>
        <w:rPr>
          <w:spacing w:val="40"/>
        </w:rPr>
        <w:t> </w:t>
      </w:r>
      <w:r>
        <w:rPr/>
        <w:t>2018,</w:t>
      </w:r>
      <w:r>
        <w:rPr>
          <w:spacing w:val="40"/>
        </w:rPr>
        <w:t> </w:t>
      </w:r>
      <w:r>
        <w:rPr/>
        <w:t>N</w:t>
      </w:r>
      <w:r>
        <w:rPr>
          <w:spacing w:val="40"/>
        </w:rPr>
        <w:t> </w:t>
      </w:r>
      <w:r>
        <w:rPr/>
        <w:t>32, ст.5343), и</w:t>
        <w:tab/>
      </w:r>
      <w:r>
        <w:rPr>
          <w:color w:val="0000ED"/>
          <w:u w:val="single" w:color="0000ED"/>
        </w:rPr>
        <w:t>п</w:t>
      </w:r>
      <w:r>
        <w:rPr>
          <w:color w:val="0000ED"/>
        </w:rPr>
        <w:t>у</w:t>
      </w:r>
      <w:r>
        <w:rPr>
          <w:color w:val="0000ED"/>
          <w:u w:val="single" w:color="0000ED"/>
        </w:rPr>
        <w:t>нктом</w:t>
      </w:r>
      <w:r>
        <w:rPr>
          <w:color w:val="0000ED"/>
          <w:spacing w:val="40"/>
          <w:u w:val="single" w:color="0000ED"/>
        </w:rPr>
        <w:t> </w:t>
      </w:r>
      <w:r>
        <w:rPr>
          <w:color w:val="0000ED"/>
          <w:u w:val="single" w:color="0000ED"/>
        </w:rPr>
        <w:t>27 Правил разработки, утвержде</w:t>
      </w:r>
      <w:r>
        <w:rPr>
          <w:color w:val="0000ED"/>
        </w:rPr>
        <w:t>н</w:t>
      </w:r>
      <w:r>
        <w:rPr>
          <w:color w:val="0000ED"/>
          <w:u w:val="single" w:color="0000ED"/>
        </w:rPr>
        <w:t>ия</w:t>
        <w:tab/>
        <w:tab/>
      </w:r>
      <w:r>
        <w:rPr>
          <w:color w:val="0000ED"/>
        </w:rPr>
        <w:t> </w:t>
      </w:r>
      <w:r>
        <w:rPr>
          <w:color w:val="0000ED"/>
          <w:u w:val="single" w:color="0000ED"/>
        </w:rPr>
        <w:t>фе</w:t>
      </w:r>
      <w:r>
        <w:rPr>
          <w:color w:val="0000ED"/>
        </w:rPr>
        <w:t>д</w:t>
      </w:r>
      <w:r>
        <w:rPr>
          <w:color w:val="0000ED"/>
          <w:u w:val="single" w:color="0000ED"/>
        </w:rPr>
        <w:t>еральных госуд</w:t>
      </w:r>
      <w:r>
        <w:rPr>
          <w:color w:val="0000ED"/>
        </w:rPr>
        <w:t>ар</w:t>
      </w:r>
      <w:r>
        <w:rPr>
          <w:color w:val="0000ED"/>
          <w:u w:val="single" w:color="0000ED"/>
        </w:rPr>
        <w:t>ственных образовательных стандарт</w:t>
      </w:r>
      <w:r>
        <w:rPr>
          <w:color w:val="0000ED"/>
        </w:rPr>
        <w:t>ов</w:t>
      </w:r>
      <w:r>
        <w:rPr>
          <w:rFonts w:ascii="Times New Roman" w:hAnsi="Times New Roman"/>
          <w:color w:val="0000ED"/>
          <w:spacing w:val="40"/>
          <w:u w:val="single" w:color="0000ED"/>
        </w:rPr>
        <w:t> </w:t>
      </w:r>
      <w:r>
        <w:rPr>
          <w:color w:val="0000ED"/>
          <w:u w:val="single" w:color="0000ED"/>
        </w:rPr>
        <w:t>и внесения в них изменений</w:t>
        <w:tab/>
      </w:r>
      <w:r>
        <w:rPr/>
        <w:t>, утвержденных </w:t>
      </w:r>
      <w:r>
        <w:rPr>
          <w:color w:val="0000ED"/>
          <w:u w:val="single" w:color="0000ED"/>
        </w:rPr>
        <w:t>постановлением Правительства Российской Феде</w:t>
      </w:r>
      <w:r>
        <w:rPr>
          <w:color w:val="0000ED"/>
        </w:rPr>
        <w:t>р</w:t>
      </w:r>
      <w:r>
        <w:rPr>
          <w:color w:val="0000ED"/>
          <w:u w:val="single" w:color="0000ED"/>
        </w:rPr>
        <w:t>ации от</w:t>
      </w:r>
      <w:r>
        <w:rPr>
          <w:color w:val="0000ED"/>
          <w:spacing w:val="40"/>
          <w:u w:val="single" w:color="0000ED"/>
        </w:rPr>
        <w:t> </w:t>
      </w:r>
      <w:r>
        <w:rPr>
          <w:color w:val="0000ED"/>
          <w:u w:val="single" w:color="0000ED"/>
        </w:rPr>
        <w:t>12 апреля</w:t>
      </w:r>
      <w:r>
        <w:rPr>
          <w:color w:val="0000ED"/>
          <w:spacing w:val="40"/>
          <w:u w:val="single" w:color="0000ED"/>
        </w:rPr>
        <w:t> </w:t>
      </w:r>
      <w:r>
        <w:rPr>
          <w:color w:val="0000ED"/>
          <w:u w:val="single" w:color="0000ED"/>
        </w:rPr>
        <w:t>2019 г.</w:t>
      </w:r>
      <w:r>
        <w:rPr>
          <w:color w:val="0000ED"/>
          <w:spacing w:val="40"/>
          <w:u w:val="single" w:color="0000ED"/>
        </w:rPr>
        <w:t> </w:t>
      </w:r>
      <w:r>
        <w:rPr>
          <w:color w:val="0000ED"/>
          <w:u w:val="single" w:color="0000ED"/>
        </w:rPr>
        <w:t>N</w:t>
      </w:r>
      <w:r>
        <w:rPr>
          <w:color w:val="0000ED"/>
          <w:spacing w:val="40"/>
          <w:u w:val="single" w:color="0000ED"/>
        </w:rPr>
        <w:t> </w:t>
      </w:r>
      <w:r>
        <w:rPr>
          <w:color w:val="0000ED"/>
          <w:u w:val="single" w:color="0000ED"/>
        </w:rPr>
        <w:t>434</w:t>
        <w:tab/>
      </w:r>
      <w:r>
        <w:rPr>
          <w:color w:val="0000ED"/>
          <w:spacing w:val="40"/>
        </w:rPr>
        <w:t> </w:t>
      </w:r>
      <w:r>
        <w:rPr/>
        <w:t>(Собрание законодательства Российской Федерации, 2019, N 16, ст.1942),</w:t>
      </w:r>
    </w:p>
    <w:p>
      <w:pPr>
        <w:pStyle w:val="BodyText"/>
        <w:spacing w:before="3"/>
        <w:rPr>
          <w:sz w:val="22"/>
        </w:rPr>
      </w:pPr>
    </w:p>
    <w:p>
      <w:pPr>
        <w:pStyle w:val="BodyText"/>
        <w:ind w:left="110"/>
      </w:pPr>
      <w:r>
        <w:rPr>
          <w:spacing w:val="-2"/>
        </w:rPr>
        <w:t>приказываю:</w:t>
      </w:r>
    </w:p>
    <w:p>
      <w:pPr>
        <w:pStyle w:val="BodyText"/>
        <w:spacing w:before="8"/>
        <w:rPr>
          <w:sz w:val="22"/>
        </w:rPr>
      </w:pPr>
    </w:p>
    <w:p>
      <w:pPr>
        <w:pStyle w:val="ListParagraph"/>
        <w:numPr>
          <w:ilvl w:val="0"/>
          <w:numId w:val="1"/>
        </w:numPr>
        <w:tabs>
          <w:tab w:pos="717" w:val="left" w:leader="none"/>
          <w:tab w:pos="3354" w:val="left" w:leader="none"/>
          <w:tab w:pos="11097" w:val="left" w:leader="none"/>
        </w:tabs>
        <w:spacing w:line="280" w:lineRule="auto" w:before="1" w:after="0"/>
        <w:ind w:left="110" w:right="120" w:firstLine="390"/>
        <w:jc w:val="left"/>
        <w:rPr>
          <w:sz w:val="19"/>
        </w:rPr>
      </w:pPr>
      <w:r>
        <w:rPr>
          <w:sz w:val="19"/>
        </w:rPr>
        <w:t>Утвердить прилагаемый</w:t>
        <w:tab/>
      </w:r>
      <w:r>
        <w:rPr>
          <w:color w:val="0000ED"/>
          <w:sz w:val="19"/>
          <w:u w:val="single" w:color="0000ED"/>
        </w:rPr>
        <w:t>фе</w:t>
      </w:r>
      <w:r>
        <w:rPr>
          <w:color w:val="0000ED"/>
          <w:sz w:val="19"/>
        </w:rPr>
        <w:t>д</w:t>
      </w:r>
      <w:r>
        <w:rPr>
          <w:color w:val="0000ED"/>
          <w:sz w:val="19"/>
          <w:u w:val="single" w:color="0000ED"/>
        </w:rPr>
        <w:t>еральный госу</w:t>
      </w:r>
      <w:r>
        <w:rPr>
          <w:color w:val="0000ED"/>
          <w:sz w:val="19"/>
        </w:rPr>
        <w:t>да</w:t>
      </w:r>
      <w:r>
        <w:rPr>
          <w:color w:val="0000ED"/>
          <w:sz w:val="19"/>
          <w:u w:val="single" w:color="0000ED"/>
        </w:rPr>
        <w:t>рственный образовательный стандарт</w:t>
      </w:r>
      <w:r>
        <w:rPr>
          <w:color w:val="0000ED"/>
          <w:sz w:val="19"/>
        </w:rPr>
        <w:t> о</w:t>
      </w:r>
      <w:r>
        <w:rPr>
          <w:color w:val="0000ED"/>
          <w:sz w:val="19"/>
          <w:u w:val="single" w:color="0000ED"/>
        </w:rPr>
        <w:t>сновного общего</w:t>
        <w:tab/>
      </w:r>
      <w:r>
        <w:rPr>
          <w:color w:val="0000ED"/>
          <w:sz w:val="19"/>
        </w:rPr>
        <w:t> </w:t>
      </w:r>
      <w:r>
        <w:rPr>
          <w:color w:val="0000ED"/>
          <w:sz w:val="19"/>
          <w:u w:val="single" w:color="0000ED"/>
        </w:rPr>
        <w:t>образования</w:t>
      </w:r>
      <w:r>
        <w:rPr>
          <w:color w:val="0000ED"/>
          <w:sz w:val="19"/>
        </w:rPr>
        <w:t> </w:t>
      </w:r>
      <w:r>
        <w:rPr>
          <w:sz w:val="19"/>
        </w:rPr>
        <w:t>(далее - ФГОС).</w:t>
      </w:r>
    </w:p>
    <w:p>
      <w:pPr>
        <w:pStyle w:val="BodyText"/>
        <w:spacing w:before="5"/>
      </w:pPr>
    </w:p>
    <w:p>
      <w:pPr>
        <w:pStyle w:val="ListParagraph"/>
        <w:numPr>
          <w:ilvl w:val="0"/>
          <w:numId w:val="1"/>
        </w:numPr>
        <w:tabs>
          <w:tab w:pos="717" w:val="left" w:leader="none"/>
        </w:tabs>
        <w:spacing w:line="240" w:lineRule="auto" w:before="0" w:after="0"/>
        <w:ind w:left="716" w:right="0" w:hanging="217"/>
        <w:jc w:val="left"/>
        <w:rPr>
          <w:sz w:val="19"/>
        </w:rPr>
      </w:pPr>
      <w:r>
        <w:rPr>
          <w:sz w:val="19"/>
        </w:rPr>
        <w:t>Установить,</w:t>
      </w:r>
      <w:r>
        <w:rPr>
          <w:spacing w:val="-3"/>
          <w:sz w:val="19"/>
        </w:rPr>
        <w:t> </w:t>
      </w:r>
      <w:r>
        <w:rPr>
          <w:spacing w:val="-4"/>
          <w:sz w:val="19"/>
        </w:rPr>
        <w:t>что:</w:t>
      </w:r>
    </w:p>
    <w:p>
      <w:pPr>
        <w:pStyle w:val="BodyText"/>
        <w:spacing w:before="1"/>
        <w:rPr>
          <w:sz w:val="24"/>
        </w:rPr>
      </w:pPr>
    </w:p>
    <w:p>
      <w:pPr>
        <w:pStyle w:val="BodyText"/>
        <w:spacing w:line="528" w:lineRule="auto"/>
        <w:ind w:left="500" w:right="2796"/>
      </w:pPr>
      <w:r>
        <w:rPr/>
        <w:t>образовательная организация вправе осуществлять в соответствии с ФГОС обучение: лиц, зачисленных до вступления в силу настоящего приказа, - с их согласия;</w:t>
      </w:r>
    </w:p>
    <w:p>
      <w:pPr>
        <w:pStyle w:val="BodyText"/>
        <w:spacing w:line="264" w:lineRule="auto" w:before="14"/>
        <w:ind w:left="110" w:right="346" w:firstLine="390"/>
      </w:pPr>
      <w:r>
        <w:rPr/>
        <w:t>несовершеннолетних обучающихся, зачисленных до вступления в силу настоящего приказа, с согласия их родителей (законных представителей);</w:t>
      </w:r>
    </w:p>
    <w:p>
      <w:pPr>
        <w:pStyle w:val="BodyText"/>
        <w:spacing w:before="9"/>
        <w:rPr>
          <w:sz w:val="20"/>
        </w:rPr>
      </w:pPr>
    </w:p>
    <w:p>
      <w:pPr>
        <w:pStyle w:val="BodyText"/>
        <w:tabs>
          <w:tab w:pos="4188" w:val="left" w:leader="none"/>
          <w:tab w:pos="7877" w:val="left" w:leader="none"/>
          <w:tab w:pos="11095" w:val="left" w:leader="none"/>
        </w:tabs>
        <w:spacing w:line="268" w:lineRule="auto" w:before="1"/>
        <w:ind w:left="110" w:right="112" w:firstLine="390"/>
      </w:pPr>
      <w:r>
        <w:rPr/>
        <w:t>прием на обучение в соответствии с</w:t>
        <w:tab/>
      </w:r>
      <w:r>
        <w:rPr>
          <w:color w:val="0000ED"/>
          <w:u w:val="single" w:color="0000ED"/>
        </w:rPr>
        <w:t>фе</w:t>
      </w:r>
      <w:r>
        <w:rPr>
          <w:color w:val="0000ED"/>
        </w:rPr>
        <w:t>д</w:t>
      </w:r>
      <w:r>
        <w:rPr>
          <w:color w:val="0000ED"/>
          <w:u w:val="single" w:color="0000ED"/>
        </w:rPr>
        <w:t>еральным госу</w:t>
      </w:r>
      <w:r>
        <w:rPr>
          <w:color w:val="0000ED"/>
        </w:rPr>
        <w:t>да</w:t>
      </w:r>
      <w:r>
        <w:rPr>
          <w:color w:val="0000ED"/>
          <w:u w:val="single" w:color="0000ED"/>
        </w:rPr>
        <w:t>рственным образовательным станд</w:t>
      </w:r>
      <w:r>
        <w:rPr>
          <w:color w:val="0000ED"/>
        </w:rPr>
        <w:t>ар</w:t>
      </w:r>
      <w:r>
        <w:rPr>
          <w:color w:val="0000ED"/>
          <w:u w:val="single" w:color="0000ED"/>
        </w:rPr>
        <w:t>том основного</w:t>
        <w:tab/>
      </w:r>
      <w:r>
        <w:rPr>
          <w:color w:val="0000ED"/>
        </w:rPr>
        <w:t> </w:t>
      </w:r>
      <w:r>
        <w:rPr>
          <w:color w:val="0000ED"/>
          <w:u w:val="single" w:color="0000ED"/>
        </w:rPr>
        <w:t>общего образования</w:t>
      </w:r>
      <w:r>
        <w:rPr>
          <w:color w:val="0000ED"/>
        </w:rPr>
        <w:t> </w:t>
      </w:r>
      <w:r>
        <w:rPr/>
        <w:t>, утвержденным</w:t>
      </w:r>
      <w:r>
        <w:rPr>
          <w:spacing w:val="80"/>
        </w:rPr>
        <w:t> </w:t>
      </w:r>
      <w:r>
        <w:rPr>
          <w:color w:val="0000ED"/>
          <w:u w:val="single" w:color="0000ED"/>
        </w:rPr>
        <w:t>приказом Министерства образования и науки</w:t>
      </w:r>
      <w:r>
        <w:rPr>
          <w:color w:val="0000ED"/>
        </w:rPr>
        <w:t> </w:t>
      </w:r>
      <w:r>
        <w:rPr>
          <w:color w:val="0000ED"/>
          <w:u w:val="single" w:color="0000ED"/>
        </w:rPr>
        <w:t>Российской Федера</w:t>
      </w:r>
      <w:r>
        <w:rPr>
          <w:color w:val="0000ED"/>
        </w:rPr>
        <w:t>ц</w:t>
      </w:r>
      <w:r>
        <w:rPr>
          <w:color w:val="0000ED"/>
          <w:u w:val="single" w:color="0000ED"/>
        </w:rPr>
        <w:t>ии от</w:t>
      </w:r>
      <w:r>
        <w:rPr>
          <w:color w:val="0000ED"/>
          <w:spacing w:val="40"/>
          <w:u w:val="single" w:color="0000ED"/>
        </w:rPr>
        <w:t> </w:t>
      </w:r>
      <w:r>
        <w:rPr>
          <w:color w:val="0000ED"/>
          <w:u w:val="single" w:color="0000ED"/>
        </w:rPr>
        <w:t>17</w:t>
        <w:tab/>
      </w:r>
      <w:r>
        <w:rPr>
          <w:color w:val="0000ED"/>
        </w:rPr>
        <w:t> д</w:t>
      </w:r>
      <w:r>
        <w:rPr>
          <w:color w:val="0000ED"/>
          <w:u w:val="single" w:color="0000ED"/>
        </w:rPr>
        <w:t>екабря 2010 г. N 1897</w:t>
      </w:r>
      <w:r>
        <w:rPr>
          <w:color w:val="0000ED"/>
          <w:spacing w:val="-4"/>
        </w:rPr>
        <w:t> </w:t>
      </w:r>
      <w:r>
        <w:rPr/>
        <w:t>(зарегистрирован Министерством юстиции Российской Федерации 1 февраля 2011 г. N 19644), с изменениями,</w:t>
      </w:r>
      <w:r>
        <w:rPr>
          <w:spacing w:val="13"/>
        </w:rPr>
        <w:t> </w:t>
      </w:r>
      <w:r>
        <w:rPr/>
        <w:t>внесенными</w:t>
      </w:r>
      <w:r>
        <w:rPr>
          <w:spacing w:val="36"/>
        </w:rPr>
        <w:t> </w:t>
      </w:r>
      <w:r>
        <w:rPr>
          <w:color w:val="0000ED"/>
          <w:u w:val="single" w:color="0000ED"/>
        </w:rPr>
        <w:t>приказами</w:t>
      </w:r>
      <w:r>
        <w:rPr>
          <w:color w:val="0000ED"/>
          <w:spacing w:val="15"/>
          <w:u w:val="single" w:color="0000ED"/>
        </w:rPr>
        <w:t> </w:t>
      </w:r>
      <w:r>
        <w:rPr>
          <w:color w:val="0000ED"/>
          <w:u w:val="single" w:color="0000ED"/>
        </w:rPr>
        <w:t>Министерства</w:t>
      </w:r>
      <w:r>
        <w:rPr>
          <w:color w:val="0000ED"/>
          <w:spacing w:val="15"/>
          <w:u w:val="single" w:color="0000ED"/>
        </w:rPr>
        <w:t> </w:t>
      </w:r>
      <w:r>
        <w:rPr>
          <w:color w:val="0000ED"/>
          <w:u w:val="single" w:color="0000ED"/>
        </w:rPr>
        <w:t>образования</w:t>
      </w:r>
      <w:r>
        <w:rPr>
          <w:color w:val="0000ED"/>
          <w:spacing w:val="15"/>
          <w:u w:val="single" w:color="0000ED"/>
        </w:rPr>
        <w:t> </w:t>
      </w:r>
      <w:r>
        <w:rPr>
          <w:color w:val="0000ED"/>
          <w:u w:val="single" w:color="0000ED"/>
        </w:rPr>
        <w:t>и</w:t>
      </w:r>
      <w:r>
        <w:rPr>
          <w:color w:val="0000ED"/>
          <w:spacing w:val="15"/>
          <w:u w:val="single" w:color="0000ED"/>
        </w:rPr>
        <w:t> </w:t>
      </w:r>
      <w:r>
        <w:rPr>
          <w:color w:val="0000ED"/>
          <w:u w:val="single" w:color="0000ED"/>
        </w:rPr>
        <w:t>на</w:t>
      </w:r>
      <w:r>
        <w:rPr>
          <w:color w:val="0000ED"/>
        </w:rPr>
        <w:t>у</w:t>
      </w:r>
      <w:r>
        <w:rPr>
          <w:color w:val="0000ED"/>
          <w:u w:val="single" w:color="0000ED"/>
        </w:rPr>
        <w:t>ки</w:t>
      </w:r>
      <w:r>
        <w:rPr>
          <w:color w:val="0000ED"/>
          <w:spacing w:val="15"/>
          <w:u w:val="single" w:color="0000ED"/>
        </w:rPr>
        <w:t> </w:t>
      </w:r>
      <w:r>
        <w:rPr>
          <w:color w:val="0000ED"/>
          <w:u w:val="single" w:color="0000ED"/>
        </w:rPr>
        <w:t>Российской</w:t>
      </w:r>
      <w:r>
        <w:rPr>
          <w:color w:val="0000ED"/>
          <w:spacing w:val="15"/>
          <w:u w:val="single" w:color="0000ED"/>
        </w:rPr>
        <w:t> </w:t>
      </w:r>
      <w:r>
        <w:rPr>
          <w:color w:val="0000ED"/>
          <w:u w:val="single" w:color="0000ED"/>
        </w:rPr>
        <w:t>Фе</w:t>
      </w:r>
      <w:r>
        <w:rPr>
          <w:color w:val="0000ED"/>
        </w:rPr>
        <w:t>де</w:t>
      </w:r>
      <w:r>
        <w:rPr>
          <w:color w:val="0000ED"/>
          <w:u w:val="single" w:color="0000ED"/>
        </w:rPr>
        <w:t>рации</w:t>
      </w:r>
      <w:r>
        <w:rPr>
          <w:color w:val="0000ED"/>
          <w:spacing w:val="15"/>
          <w:u w:val="single" w:color="0000ED"/>
        </w:rPr>
        <w:t> </w:t>
      </w:r>
      <w:r>
        <w:rPr>
          <w:color w:val="0000ED"/>
          <w:u w:val="single" w:color="0000ED"/>
        </w:rPr>
        <w:t>от</w:t>
      </w:r>
      <w:r>
        <w:rPr>
          <w:color w:val="0000ED"/>
          <w:spacing w:val="25"/>
          <w:u w:val="single" w:color="0000ED"/>
        </w:rPr>
        <w:t> </w:t>
      </w:r>
      <w:r>
        <w:rPr>
          <w:color w:val="0000ED"/>
          <w:u w:val="single" w:color="0000ED"/>
        </w:rPr>
        <w:t>29</w:t>
      </w:r>
      <w:r>
        <w:rPr>
          <w:color w:val="0000ED"/>
          <w:spacing w:val="15"/>
          <w:u w:val="single" w:color="0000ED"/>
        </w:rPr>
        <w:t> </w:t>
      </w:r>
      <w:r>
        <w:rPr>
          <w:color w:val="0000ED"/>
          <w:u w:val="single" w:color="0000ED"/>
        </w:rPr>
        <w:t>д</w:t>
      </w:r>
      <w:r>
        <w:rPr>
          <w:color w:val="0000ED"/>
        </w:rPr>
        <w:t>е</w:t>
      </w:r>
      <w:r>
        <w:rPr>
          <w:color w:val="0000ED"/>
          <w:u w:val="single" w:color="0000ED"/>
        </w:rPr>
        <w:t>кабря</w:t>
      </w:r>
      <w:r>
        <w:rPr>
          <w:color w:val="0000ED"/>
          <w:spacing w:val="25"/>
          <w:u w:val="single" w:color="0000ED"/>
        </w:rPr>
        <w:t> </w:t>
      </w:r>
      <w:r>
        <w:rPr>
          <w:color w:val="0000ED"/>
          <w:u w:val="single" w:color="0000ED"/>
        </w:rPr>
        <w:t>2014</w:t>
      </w:r>
      <w:r>
        <w:rPr>
          <w:color w:val="0000ED"/>
          <w:spacing w:val="15"/>
          <w:u w:val="single" w:color="0000ED"/>
        </w:rPr>
        <w:t> </w:t>
      </w:r>
      <w:r>
        <w:rPr>
          <w:color w:val="0000ED"/>
          <w:u w:val="single" w:color="0000ED"/>
        </w:rPr>
        <w:t>г.</w:t>
      </w:r>
      <w:r>
        <w:rPr>
          <w:color w:val="0000ED"/>
          <w:spacing w:val="16"/>
          <w:u w:val="single" w:color="0000ED"/>
        </w:rPr>
        <w:t> </w:t>
      </w:r>
      <w:r>
        <w:rPr>
          <w:color w:val="0000ED"/>
          <w:spacing w:val="16"/>
        </w:rPr>
        <w:t> </w:t>
      </w:r>
      <w:r>
        <w:rPr>
          <w:color w:val="0000ED"/>
          <w:u w:val="single" w:color="0000ED"/>
        </w:rPr>
        <w:t>N</w:t>
      </w:r>
      <w:r>
        <w:rPr>
          <w:color w:val="0000ED"/>
          <w:spacing w:val="30"/>
          <w:u w:val="single" w:color="0000ED"/>
        </w:rPr>
        <w:t> </w:t>
      </w:r>
      <w:r>
        <w:rPr>
          <w:color w:val="0000ED"/>
          <w:u w:val="single" w:color="0000ED"/>
        </w:rPr>
        <w:t>1644</w:t>
      </w:r>
      <w:r>
        <w:rPr>
          <w:color w:val="0000ED"/>
          <w:spacing w:val="39"/>
        </w:rPr>
        <w:t> </w:t>
      </w:r>
      <w:r>
        <w:rPr/>
        <w:t>(зарегистрирован Министерством юстиции Российской Федерации</w:t>
      </w:r>
      <w:r>
        <w:rPr>
          <w:spacing w:val="39"/>
        </w:rPr>
        <w:t> </w:t>
      </w:r>
      <w:r>
        <w:rPr/>
        <w:t>6 февраля</w:t>
      </w:r>
      <w:r>
        <w:rPr>
          <w:spacing w:val="39"/>
        </w:rPr>
        <w:t> </w:t>
      </w:r>
      <w:r>
        <w:rPr/>
        <w:t>2015 г.</w:t>
      </w:r>
      <w:r>
        <w:rPr>
          <w:spacing w:val="39"/>
        </w:rPr>
        <w:t> </w:t>
      </w:r>
      <w:r>
        <w:rPr/>
        <w:t>N</w:t>
      </w:r>
      <w:r>
        <w:rPr>
          <w:spacing w:val="39"/>
        </w:rPr>
        <w:t> </w:t>
      </w:r>
      <w:r>
        <w:rPr/>
        <w:t>35915),</w:t>
      </w:r>
      <w:r>
        <w:rPr>
          <w:spacing w:val="40"/>
        </w:rPr>
        <w:t>  </w:t>
      </w:r>
      <w:r>
        <w:rPr>
          <w:color w:val="0000ED"/>
          <w:u w:val="single" w:color="0000ED"/>
        </w:rPr>
        <w:t>от</w:t>
      </w:r>
      <w:r>
        <w:rPr>
          <w:color w:val="0000ED"/>
          <w:spacing w:val="39"/>
          <w:u w:val="single" w:color="0000ED"/>
        </w:rPr>
        <w:t> </w:t>
      </w:r>
      <w:r>
        <w:rPr>
          <w:color w:val="0000ED"/>
          <w:u w:val="single" w:color="0000ED"/>
        </w:rPr>
        <w:t>31 </w:t>
      </w:r>
      <w:r>
        <w:rPr>
          <w:color w:val="0000ED"/>
        </w:rPr>
        <w:t>д</w:t>
      </w:r>
      <w:r>
        <w:rPr>
          <w:color w:val="0000ED"/>
          <w:u w:val="single" w:color="0000ED"/>
        </w:rPr>
        <w:t>екабря</w:t>
      </w:r>
      <w:r>
        <w:rPr>
          <w:color w:val="0000ED"/>
        </w:rPr>
        <w:t> </w:t>
      </w:r>
      <w:r>
        <w:rPr>
          <w:color w:val="0000ED"/>
          <w:u w:val="single" w:color="0000ED"/>
        </w:rPr>
        <w:t>2015 г. N 1577</w:t>
      </w:r>
      <w:r>
        <w:rPr>
          <w:color w:val="0000ED"/>
        </w:rPr>
        <w:t> </w:t>
      </w:r>
      <w:r>
        <w:rPr/>
        <w:t>(зарегистрирован Министерством юстиции Российской Федерации</w:t>
      </w:r>
      <w:r>
        <w:rPr>
          <w:spacing w:val="23"/>
        </w:rPr>
        <w:t> </w:t>
      </w:r>
      <w:r>
        <w:rPr/>
        <w:t>2 февраля</w:t>
      </w:r>
      <w:r>
        <w:rPr>
          <w:spacing w:val="23"/>
        </w:rPr>
        <w:t> </w:t>
      </w:r>
      <w:r>
        <w:rPr/>
        <w:t>2016 г.</w:t>
      </w:r>
      <w:r>
        <w:rPr>
          <w:spacing w:val="23"/>
        </w:rPr>
        <w:t> </w:t>
      </w:r>
      <w:r>
        <w:rPr/>
        <w:t>N</w:t>
      </w:r>
      <w:r>
        <w:rPr>
          <w:spacing w:val="23"/>
        </w:rPr>
        <w:t> </w:t>
      </w:r>
      <w:r>
        <w:rPr/>
        <w:t>40937),</w:t>
      </w:r>
      <w:r>
        <w:rPr>
          <w:spacing w:val="40"/>
        </w:rPr>
        <w:t> </w:t>
      </w:r>
      <w:r>
        <w:rPr>
          <w:color w:val="0000ED"/>
          <w:u w:val="single" w:color="0000ED"/>
        </w:rPr>
        <w:t>приказом</w:t>
      </w:r>
      <w:r>
        <w:rPr>
          <w:color w:val="0000ED"/>
        </w:rPr>
        <w:t> </w:t>
      </w:r>
      <w:r>
        <w:rPr>
          <w:color w:val="0000ED"/>
          <w:u w:val="single" w:color="0000ED"/>
        </w:rPr>
        <w:t>Министерства просвещения Российской Фед</w:t>
      </w:r>
      <w:r>
        <w:rPr>
          <w:color w:val="0000ED"/>
        </w:rPr>
        <w:t>ер</w:t>
      </w:r>
      <w:r>
        <w:rPr>
          <w:color w:val="0000ED"/>
          <w:u w:val="single" w:color="0000ED"/>
        </w:rPr>
        <w:t>ации от</w:t>
      </w:r>
      <w:r>
        <w:rPr>
          <w:color w:val="0000ED"/>
          <w:spacing w:val="40"/>
          <w:u w:val="single" w:color="0000ED"/>
        </w:rPr>
        <w:t> </w:t>
      </w:r>
      <w:r>
        <w:rPr>
          <w:color w:val="0000ED"/>
          <w:u w:val="single" w:color="0000ED"/>
        </w:rPr>
        <w:t>11 де</w:t>
      </w:r>
      <w:r>
        <w:rPr>
          <w:color w:val="0000ED"/>
        </w:rPr>
        <w:t>ка</w:t>
      </w:r>
      <w:r>
        <w:rPr>
          <w:color w:val="0000ED"/>
          <w:u w:val="single" w:color="0000ED"/>
        </w:rPr>
        <w:t>бря</w:t>
      </w:r>
      <w:r>
        <w:rPr>
          <w:color w:val="0000ED"/>
          <w:spacing w:val="40"/>
          <w:u w:val="single" w:color="0000ED"/>
        </w:rPr>
        <w:t> </w:t>
      </w:r>
      <w:r>
        <w:rPr>
          <w:color w:val="0000ED"/>
          <w:u w:val="single" w:color="0000ED"/>
        </w:rPr>
        <w:t>2020 г.</w:t>
      </w:r>
      <w:r>
        <w:rPr>
          <w:color w:val="0000ED"/>
          <w:spacing w:val="40"/>
          <w:u w:val="single" w:color="0000ED"/>
        </w:rPr>
        <w:t> </w:t>
      </w:r>
      <w:r>
        <w:rPr>
          <w:color w:val="0000ED"/>
          <w:u w:val="single" w:color="0000ED"/>
        </w:rPr>
        <w:t>N</w:t>
      </w:r>
      <w:r>
        <w:rPr>
          <w:color w:val="0000ED"/>
          <w:spacing w:val="40"/>
          <w:u w:val="single" w:color="0000ED"/>
        </w:rPr>
        <w:t> </w:t>
      </w:r>
      <w:r>
        <w:rPr>
          <w:color w:val="0000ED"/>
          <w:u w:val="single" w:color="0000ED"/>
        </w:rPr>
        <w:t>712</w:t>
        <w:tab/>
      </w:r>
      <w:r>
        <w:rPr>
          <w:color w:val="0000ED"/>
          <w:spacing w:val="40"/>
        </w:rPr>
        <w:t> </w:t>
      </w:r>
      <w:r>
        <w:rPr/>
        <w:t>(зарегистрирован Министерством юстиции Российской Федерации 25 декабря 2020 г., регистрационный N 61828), прекращается 1 сентября 2022 года.</w:t>
      </w:r>
    </w:p>
    <w:p>
      <w:pPr>
        <w:pStyle w:val="BodyText"/>
        <w:spacing w:before="6"/>
        <w:rPr>
          <w:sz w:val="21"/>
        </w:rPr>
      </w:pPr>
    </w:p>
    <w:p>
      <w:pPr>
        <w:pStyle w:val="BodyText"/>
        <w:spacing w:line="264" w:lineRule="auto"/>
        <w:ind w:left="9963" w:right="108" w:firstLine="362"/>
        <w:jc w:val="right"/>
      </w:pPr>
      <w:r>
        <w:rPr>
          <w:spacing w:val="-2"/>
        </w:rPr>
        <w:t>Министр С.С.Кравцов</w:t>
      </w:r>
    </w:p>
    <w:p>
      <w:pPr>
        <w:spacing w:after="0" w:line="264" w:lineRule="auto"/>
        <w:jc w:val="right"/>
        <w:sectPr>
          <w:headerReference w:type="default" r:id="rId5"/>
          <w:footerReference w:type="default" r:id="rId6"/>
          <w:type w:val="continuous"/>
          <w:pgSz w:w="11900" w:h="16840"/>
          <w:pgMar w:header="275" w:footer="493" w:top="1300" w:bottom="680" w:left="340" w:right="340"/>
          <w:pgNumType w:start="1"/>
        </w:sectPr>
      </w:pPr>
    </w:p>
    <w:p>
      <w:pPr>
        <w:pStyle w:val="BodyText"/>
        <w:rPr>
          <w:sz w:val="20"/>
        </w:rPr>
      </w:pPr>
    </w:p>
    <w:p>
      <w:pPr>
        <w:pStyle w:val="BodyText"/>
        <w:spacing w:before="2"/>
        <w:rPr>
          <w:sz w:val="22"/>
        </w:rPr>
      </w:pPr>
    </w:p>
    <w:p>
      <w:pPr>
        <w:spacing w:after="0"/>
        <w:rPr>
          <w:sz w:val="22"/>
        </w:rPr>
        <w:sectPr>
          <w:pgSz w:w="11900" w:h="16840"/>
          <w:pgMar w:header="275" w:footer="493" w:top="1300" w:bottom="680" w:left="340" w:right="340"/>
        </w:sectPr>
      </w:pPr>
    </w:p>
    <w:p>
      <w:pPr>
        <w:pStyle w:val="BodyText"/>
        <w:spacing w:before="98"/>
        <w:ind w:left="110"/>
      </w:pPr>
      <w:r>
        <w:rPr>
          <w:spacing w:val="-2"/>
        </w:rPr>
        <w:t>Зарегистрировано</w:t>
      </w:r>
    </w:p>
    <w:p>
      <w:pPr>
        <w:pStyle w:val="BodyText"/>
        <w:spacing w:line="264" w:lineRule="auto" w:before="22"/>
        <w:ind w:left="110" w:right="190"/>
      </w:pPr>
      <w:r>
        <w:rPr/>
        <w:t>в Министерстве </w:t>
      </w:r>
      <w:r>
        <w:rPr/>
        <w:t>юстиции Российской Федерации</w:t>
      </w:r>
      <w:r>
        <w:rPr>
          <w:spacing w:val="80"/>
        </w:rPr>
        <w:t> </w:t>
      </w:r>
      <w:r>
        <w:rPr/>
        <w:t>5 июля 2021 года,</w:t>
      </w:r>
    </w:p>
    <w:p>
      <w:pPr>
        <w:pStyle w:val="BodyText"/>
        <w:spacing w:before="14"/>
        <w:ind w:left="110"/>
      </w:pPr>
      <w:r>
        <w:rPr/>
        <w:t>регистрационный</w:t>
      </w:r>
      <w:r>
        <w:rPr>
          <w:spacing w:val="10"/>
        </w:rPr>
        <w:t> </w:t>
      </w:r>
      <w:r>
        <w:rPr/>
        <w:t>N</w:t>
      </w:r>
      <w:r>
        <w:rPr>
          <w:spacing w:val="11"/>
        </w:rPr>
        <w:t> </w:t>
      </w:r>
      <w:r>
        <w:rPr>
          <w:spacing w:val="-2"/>
        </w:rPr>
        <w:t>64101</w:t>
      </w:r>
    </w:p>
    <w:p>
      <w:pPr>
        <w:spacing w:line="240" w:lineRule="auto" w:before="0"/>
        <w:rPr>
          <w:sz w:val="32"/>
        </w:rPr>
      </w:pPr>
      <w:r>
        <w:rPr/>
        <w:br w:type="column"/>
      </w:r>
      <w:r>
        <w:rPr>
          <w:sz w:val="32"/>
        </w:rPr>
      </w:r>
    </w:p>
    <w:p>
      <w:pPr>
        <w:pStyle w:val="BodyText"/>
        <w:rPr>
          <w:sz w:val="32"/>
        </w:rPr>
      </w:pPr>
    </w:p>
    <w:p>
      <w:pPr>
        <w:pStyle w:val="BodyText"/>
        <w:rPr>
          <w:sz w:val="32"/>
        </w:rPr>
      </w:pPr>
    </w:p>
    <w:p>
      <w:pPr>
        <w:pStyle w:val="BodyText"/>
        <w:spacing w:before="10"/>
        <w:rPr>
          <w:sz w:val="34"/>
        </w:rPr>
      </w:pPr>
    </w:p>
    <w:p>
      <w:pPr>
        <w:pStyle w:val="Title"/>
      </w:pPr>
      <w:r>
        <w:rPr>
          <w:spacing w:val="-2"/>
        </w:rPr>
        <w:t>Приложение</w:t>
      </w:r>
    </w:p>
    <w:p>
      <w:pPr>
        <w:pStyle w:val="BodyText"/>
        <w:spacing w:before="1"/>
        <w:rPr>
          <w:b/>
          <w:sz w:val="43"/>
        </w:rPr>
      </w:pPr>
    </w:p>
    <w:p>
      <w:pPr>
        <w:pStyle w:val="BodyText"/>
        <w:spacing w:before="1"/>
        <w:ind w:left="2359"/>
      </w:pPr>
      <w:r>
        <w:rPr>
          <w:spacing w:val="-2"/>
        </w:rPr>
        <w:t>УТВЕРЖДЕН</w:t>
      </w:r>
    </w:p>
    <w:p>
      <w:pPr>
        <w:pStyle w:val="BodyText"/>
        <w:spacing w:before="21"/>
        <w:ind w:right="109"/>
        <w:jc w:val="right"/>
      </w:pPr>
      <w:r>
        <w:rPr/>
        <w:t>приказом</w:t>
      </w:r>
      <w:r>
        <w:rPr>
          <w:spacing w:val="13"/>
        </w:rPr>
        <w:t> </w:t>
      </w:r>
      <w:r>
        <w:rPr/>
        <w:t>Министерства</w:t>
      </w:r>
      <w:r>
        <w:rPr>
          <w:spacing w:val="14"/>
        </w:rPr>
        <w:t> </w:t>
      </w:r>
      <w:r>
        <w:rPr>
          <w:spacing w:val="-2"/>
        </w:rPr>
        <w:t>просвещения</w:t>
      </w:r>
    </w:p>
    <w:p>
      <w:pPr>
        <w:pStyle w:val="BodyText"/>
        <w:spacing w:line="264" w:lineRule="auto" w:before="37"/>
        <w:ind w:left="1195" w:right="109" w:firstLine="256"/>
        <w:jc w:val="right"/>
      </w:pPr>
      <w:r>
        <w:rPr/>
        <w:t>Российской Федерации от</w:t>
      </w:r>
      <w:r>
        <w:rPr>
          <w:spacing w:val="2"/>
        </w:rPr>
        <w:t> </w:t>
      </w:r>
      <w:r>
        <w:rPr/>
        <w:t>31</w:t>
      </w:r>
      <w:r>
        <w:rPr>
          <w:spacing w:val="3"/>
        </w:rPr>
        <w:t> </w:t>
      </w:r>
      <w:r>
        <w:rPr/>
        <w:t>мая</w:t>
      </w:r>
      <w:r>
        <w:rPr>
          <w:spacing w:val="3"/>
        </w:rPr>
        <w:t> </w:t>
      </w:r>
      <w:r>
        <w:rPr/>
        <w:t>2021</w:t>
      </w:r>
      <w:r>
        <w:rPr>
          <w:spacing w:val="3"/>
        </w:rPr>
        <w:t> </w:t>
      </w:r>
      <w:r>
        <w:rPr/>
        <w:t>года</w:t>
      </w:r>
      <w:r>
        <w:rPr>
          <w:spacing w:val="3"/>
        </w:rPr>
        <w:t> </w:t>
      </w:r>
      <w:r>
        <w:rPr/>
        <w:t>N</w:t>
      </w:r>
      <w:r>
        <w:rPr>
          <w:spacing w:val="3"/>
        </w:rPr>
        <w:t> </w:t>
      </w:r>
      <w:r>
        <w:rPr>
          <w:spacing w:val="-5"/>
        </w:rPr>
        <w:t>287</w:t>
      </w:r>
    </w:p>
    <w:p>
      <w:pPr>
        <w:spacing w:after="0" w:line="264" w:lineRule="auto"/>
        <w:jc w:val="right"/>
        <w:sectPr>
          <w:type w:val="continuous"/>
          <w:pgSz w:w="11900" w:h="16840"/>
          <w:pgMar w:header="275" w:footer="493" w:top="1300" w:bottom="680" w:left="340" w:right="340"/>
          <w:cols w:num="2" w:equalWidth="0">
            <w:col w:w="2536" w:space="5000"/>
            <w:col w:w="3684"/>
          </w:cols>
        </w:sectPr>
      </w:pPr>
    </w:p>
    <w:p>
      <w:pPr>
        <w:pStyle w:val="BodyText"/>
        <w:rPr>
          <w:sz w:val="20"/>
        </w:rPr>
      </w:pPr>
    </w:p>
    <w:p>
      <w:pPr>
        <w:pStyle w:val="BodyText"/>
        <w:spacing w:before="9"/>
        <w:rPr>
          <w:sz w:val="18"/>
        </w:rPr>
      </w:pPr>
    </w:p>
    <w:p>
      <w:pPr>
        <w:pStyle w:val="Heading1"/>
        <w:spacing w:line="254" w:lineRule="auto"/>
        <w:ind w:right="146"/>
        <w:jc w:val="center"/>
      </w:pPr>
      <w:r>
        <w:rPr>
          <w:spacing w:val="-2"/>
        </w:rPr>
        <w:t>ФЕДЕРАЛЬНЫЙ</w:t>
      </w:r>
      <w:r>
        <w:rPr>
          <w:spacing w:val="-6"/>
        </w:rPr>
        <w:t> </w:t>
      </w:r>
      <w:r>
        <w:rPr>
          <w:spacing w:val="-2"/>
        </w:rPr>
        <w:t>ГОСУДАРСТВЕННЫЙ</w:t>
      </w:r>
      <w:r>
        <w:rPr>
          <w:spacing w:val="-6"/>
        </w:rPr>
        <w:t> </w:t>
      </w:r>
      <w:r>
        <w:rPr>
          <w:spacing w:val="-2"/>
        </w:rPr>
        <w:t>ОБРАЗОВАТЕЛЬНЫЙ</w:t>
      </w:r>
      <w:r>
        <w:rPr>
          <w:spacing w:val="-6"/>
        </w:rPr>
        <w:t> </w:t>
      </w:r>
      <w:r>
        <w:rPr>
          <w:spacing w:val="-2"/>
        </w:rPr>
        <w:t>СТАНДАРТ</w:t>
      </w:r>
      <w:r>
        <w:rPr>
          <w:spacing w:val="-6"/>
        </w:rPr>
        <w:t> </w:t>
      </w:r>
      <w:r>
        <w:rPr>
          <w:spacing w:val="-2"/>
        </w:rPr>
        <w:t>ОСНОВНОГО</w:t>
      </w:r>
      <w:r>
        <w:rPr>
          <w:spacing w:val="-6"/>
        </w:rPr>
        <w:t> </w:t>
      </w:r>
      <w:r>
        <w:rPr>
          <w:spacing w:val="-2"/>
        </w:rPr>
        <w:t>ОБЩЕГО ОБРАЗОВАНИЯ</w:t>
      </w:r>
    </w:p>
    <w:p>
      <w:pPr>
        <w:pStyle w:val="BodyText"/>
        <w:spacing w:before="197"/>
        <w:ind w:left="2371" w:right="2372"/>
        <w:jc w:val="center"/>
      </w:pPr>
      <w:r>
        <w:rPr/>
        <w:t>(с</w:t>
      </w:r>
      <w:r>
        <w:rPr>
          <w:spacing w:val="6"/>
        </w:rPr>
        <w:t> </w:t>
      </w:r>
      <w:r>
        <w:rPr/>
        <w:t>изменениями</w:t>
      </w:r>
      <w:r>
        <w:rPr>
          <w:spacing w:val="6"/>
        </w:rPr>
        <w:t> </w:t>
      </w:r>
      <w:r>
        <w:rPr/>
        <w:t>на</w:t>
      </w:r>
      <w:r>
        <w:rPr>
          <w:spacing w:val="6"/>
        </w:rPr>
        <w:t> </w:t>
      </w:r>
      <w:r>
        <w:rPr/>
        <w:t>18</w:t>
      </w:r>
      <w:r>
        <w:rPr>
          <w:spacing w:val="6"/>
        </w:rPr>
        <w:t> </w:t>
      </w:r>
      <w:r>
        <w:rPr/>
        <w:t>июля</w:t>
      </w:r>
      <w:r>
        <w:rPr>
          <w:spacing w:val="6"/>
        </w:rPr>
        <w:t> </w:t>
      </w:r>
      <w:r>
        <w:rPr/>
        <w:t>2022</w:t>
      </w:r>
      <w:r>
        <w:rPr>
          <w:spacing w:val="7"/>
        </w:rPr>
        <w:t> </w:t>
      </w:r>
      <w:r>
        <w:rPr>
          <w:spacing w:val="-4"/>
        </w:rPr>
        <w:t>года)</w:t>
      </w:r>
    </w:p>
    <w:p>
      <w:pPr>
        <w:pStyle w:val="BodyText"/>
        <w:spacing w:before="9"/>
      </w:pPr>
    </w:p>
    <w:p>
      <w:pPr>
        <w:pStyle w:val="Heading1"/>
        <w:numPr>
          <w:ilvl w:val="1"/>
          <w:numId w:val="1"/>
        </w:numPr>
        <w:tabs>
          <w:tab w:pos="4558" w:val="left" w:leader="none"/>
        </w:tabs>
        <w:spacing w:line="240" w:lineRule="auto" w:before="0" w:after="0"/>
        <w:ind w:left="4557" w:right="0" w:hanging="176"/>
        <w:jc w:val="left"/>
      </w:pPr>
      <w:r>
        <w:rPr/>
        <w:t>ОБЩИЕ</w:t>
      </w:r>
      <w:r>
        <w:rPr>
          <w:spacing w:val="-5"/>
        </w:rPr>
        <w:t> </w:t>
      </w:r>
      <w:r>
        <w:rPr>
          <w:spacing w:val="-2"/>
        </w:rPr>
        <w:t>ПОЛОЖЕНИЯ</w:t>
      </w:r>
    </w:p>
    <w:p>
      <w:pPr>
        <w:pStyle w:val="BodyText"/>
        <w:spacing w:before="6"/>
        <w:rPr>
          <w:b/>
          <w:sz w:val="18"/>
        </w:rPr>
      </w:pPr>
    </w:p>
    <w:p>
      <w:pPr>
        <w:pStyle w:val="ListParagraph"/>
        <w:numPr>
          <w:ilvl w:val="0"/>
          <w:numId w:val="2"/>
        </w:numPr>
        <w:tabs>
          <w:tab w:pos="717" w:val="left" w:leader="none"/>
        </w:tabs>
        <w:spacing w:line="240" w:lineRule="auto" w:before="0" w:after="0"/>
        <w:ind w:left="716" w:right="0" w:hanging="217"/>
        <w:jc w:val="left"/>
        <w:rPr>
          <w:sz w:val="19"/>
        </w:rPr>
      </w:pPr>
      <w:r>
        <w:rPr>
          <w:sz w:val="19"/>
        </w:rPr>
        <w:t>Федеральный</w:t>
      </w:r>
      <w:r>
        <w:rPr>
          <w:spacing w:val="5"/>
          <w:sz w:val="19"/>
        </w:rPr>
        <w:t> </w:t>
      </w:r>
      <w:r>
        <w:rPr>
          <w:sz w:val="19"/>
        </w:rPr>
        <w:t>государственный</w:t>
      </w:r>
      <w:r>
        <w:rPr>
          <w:spacing w:val="6"/>
          <w:sz w:val="19"/>
        </w:rPr>
        <w:t> </w:t>
      </w:r>
      <w:r>
        <w:rPr>
          <w:sz w:val="19"/>
        </w:rPr>
        <w:t>образовательный</w:t>
      </w:r>
      <w:r>
        <w:rPr>
          <w:spacing w:val="6"/>
          <w:sz w:val="19"/>
        </w:rPr>
        <w:t> </w:t>
      </w:r>
      <w:r>
        <w:rPr>
          <w:sz w:val="19"/>
        </w:rPr>
        <w:t>стандарт</w:t>
      </w:r>
      <w:r>
        <w:rPr>
          <w:spacing w:val="6"/>
          <w:sz w:val="19"/>
        </w:rPr>
        <w:t> </w:t>
      </w:r>
      <w:r>
        <w:rPr>
          <w:sz w:val="19"/>
        </w:rPr>
        <w:t>основного</w:t>
      </w:r>
      <w:r>
        <w:rPr>
          <w:spacing w:val="6"/>
          <w:sz w:val="19"/>
        </w:rPr>
        <w:t> </w:t>
      </w:r>
      <w:r>
        <w:rPr>
          <w:sz w:val="19"/>
        </w:rPr>
        <w:t>общего</w:t>
      </w:r>
      <w:r>
        <w:rPr>
          <w:spacing w:val="5"/>
          <w:sz w:val="19"/>
        </w:rPr>
        <w:t> </w:t>
      </w:r>
      <w:r>
        <w:rPr>
          <w:sz w:val="19"/>
        </w:rPr>
        <w:t>образования</w:t>
      </w:r>
      <w:r>
        <w:rPr>
          <w:spacing w:val="6"/>
          <w:sz w:val="19"/>
        </w:rPr>
        <w:t> </w:t>
      </w:r>
      <w:r>
        <w:rPr>
          <w:spacing w:val="-2"/>
          <w:sz w:val="19"/>
        </w:rPr>
        <w:t>обеспечивает:</w:t>
      </w:r>
    </w:p>
    <w:p>
      <w:pPr>
        <w:pStyle w:val="BodyText"/>
        <w:rPr>
          <w:sz w:val="24"/>
        </w:rPr>
      </w:pPr>
    </w:p>
    <w:p>
      <w:pPr>
        <w:pStyle w:val="BodyText"/>
        <w:spacing w:line="264" w:lineRule="auto" w:before="1"/>
        <w:ind w:left="110" w:firstLine="390"/>
      </w:pPr>
      <w:r>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pPr>
        <w:pStyle w:val="BodyText"/>
        <w:spacing w:before="1"/>
        <w:rPr>
          <w:sz w:val="22"/>
        </w:rPr>
      </w:pPr>
    </w:p>
    <w:p>
      <w:pPr>
        <w:pStyle w:val="BodyText"/>
        <w:spacing w:line="264" w:lineRule="auto"/>
        <w:ind w:left="110" w:right="346" w:firstLine="390"/>
      </w:pPr>
      <w:r>
        <w:rPr/>
        <w:t>преемственность образовательных программ начального общего, основного общего и среднего общего </w:t>
      </w:r>
      <w:r>
        <w:rPr>
          <w:spacing w:val="-2"/>
        </w:rPr>
        <w:t>образования;</w:t>
      </w:r>
    </w:p>
    <w:p>
      <w:pPr>
        <w:pStyle w:val="BodyText"/>
        <w:spacing w:before="2"/>
        <w:rPr>
          <w:sz w:val="22"/>
        </w:rPr>
      </w:pPr>
    </w:p>
    <w:p>
      <w:pPr>
        <w:pStyle w:val="BodyText"/>
        <w:spacing w:line="264" w:lineRule="auto"/>
        <w:ind w:left="110" w:right="346" w:firstLine="390"/>
      </w:pPr>
      <w:r>
        <w:rPr/>
        <w:t>вариативность содержания образовательных программ основного общего образования</w:t>
      </w:r>
      <w:r>
        <w:rPr>
          <w:spacing w:val="80"/>
        </w:rPr>
        <w:t> </w:t>
      </w:r>
      <w:r>
        <w:rPr/>
        <w:t>(далее</w:t>
      </w:r>
      <w:r>
        <w:rPr>
          <w:spacing w:val="80"/>
        </w:rPr>
        <w:t> </w:t>
      </w:r>
      <w:r>
        <w:rPr/>
        <w:t>-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pPr>
        <w:pStyle w:val="BodyText"/>
        <w:spacing w:before="1"/>
        <w:rPr>
          <w:sz w:val="22"/>
        </w:rPr>
      </w:pPr>
    </w:p>
    <w:p>
      <w:pPr>
        <w:pStyle w:val="BodyText"/>
        <w:spacing w:line="264" w:lineRule="auto"/>
        <w:ind w:left="110" w:right="346" w:firstLine="390"/>
      </w:pPr>
      <w:r>
        <w:rPr/>
        <w:t>государственные гарантии обеспечения получения качественного основного общего образования на основе</w:t>
      </w:r>
      <w:r>
        <w:rPr>
          <w:spacing w:val="40"/>
        </w:rPr>
        <w:t> </w:t>
      </w:r>
      <w:r>
        <w:rPr/>
        <w:t>единства обязательных требований к условиям реализации программ основного общего образования и результатам их </w:t>
      </w:r>
      <w:r>
        <w:rPr>
          <w:spacing w:val="-2"/>
        </w:rPr>
        <w:t>освоения;</w:t>
      </w:r>
    </w:p>
    <w:p>
      <w:pPr>
        <w:pStyle w:val="BodyText"/>
        <w:spacing w:before="1"/>
        <w:rPr>
          <w:sz w:val="22"/>
        </w:rPr>
      </w:pPr>
    </w:p>
    <w:p>
      <w:pPr>
        <w:pStyle w:val="BodyText"/>
        <w:spacing w:line="268" w:lineRule="auto"/>
        <w:ind w:left="110" w:right="224" w:firstLine="390"/>
      </w:pPr>
      <w:r>
        <w:rPr/>
        <w:t>формирование российской гражданской идентичности обучающихся как составляющей их социальной</w:t>
      </w:r>
      <w:r>
        <w:rPr>
          <w:spacing w:val="80"/>
        </w:rPr>
        <w:t> </w:t>
      </w:r>
      <w:r>
        <w:rPr/>
        <w:t>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w:t>
      </w:r>
      <w:r>
        <w:rPr>
          <w:spacing w:val="13"/>
        </w:rPr>
        <w:t> </w:t>
      </w:r>
      <w:r>
        <w:rPr/>
        <w:t>и</w:t>
      </w:r>
      <w:r>
        <w:rPr>
          <w:spacing w:val="13"/>
        </w:rPr>
        <w:t> </w:t>
      </w:r>
      <w:r>
        <w:rPr/>
        <w:t>активного</w:t>
      </w:r>
      <w:r>
        <w:rPr>
          <w:spacing w:val="13"/>
        </w:rPr>
        <w:t> </w:t>
      </w:r>
      <w:r>
        <w:rPr/>
        <w:t>участия</w:t>
      </w:r>
      <w:r>
        <w:rPr>
          <w:spacing w:val="13"/>
        </w:rPr>
        <w:t> </w:t>
      </w:r>
      <w:r>
        <w:rPr/>
        <w:t>в</w:t>
      </w:r>
      <w:r>
        <w:rPr>
          <w:spacing w:val="13"/>
        </w:rPr>
        <w:t> </w:t>
      </w:r>
      <w:r>
        <w:rPr/>
        <w:t>жизни</w:t>
      </w:r>
      <w:r>
        <w:rPr>
          <w:spacing w:val="13"/>
        </w:rPr>
        <w:t> </w:t>
      </w:r>
      <w:r>
        <w:rPr/>
        <w:t>государства,</w:t>
      </w:r>
      <w:r>
        <w:rPr>
          <w:spacing w:val="12"/>
        </w:rPr>
        <w:t> </w:t>
      </w:r>
      <w:r>
        <w:rPr/>
        <w:t>развития</w:t>
      </w:r>
      <w:r>
        <w:rPr>
          <w:spacing w:val="13"/>
        </w:rPr>
        <w:t> </w:t>
      </w:r>
      <w:r>
        <w:rPr/>
        <w:t>гражданского</w:t>
      </w:r>
      <w:r>
        <w:rPr>
          <w:spacing w:val="13"/>
        </w:rPr>
        <w:t> </w:t>
      </w:r>
      <w:r>
        <w:rPr/>
        <w:t>общества</w:t>
      </w:r>
      <w:r>
        <w:rPr>
          <w:spacing w:val="13"/>
        </w:rPr>
        <w:t> </w:t>
      </w:r>
      <w:r>
        <w:rPr/>
        <w:t>с</w:t>
      </w:r>
      <w:r>
        <w:rPr>
          <w:spacing w:val="13"/>
        </w:rPr>
        <w:t> </w:t>
      </w:r>
      <w:r>
        <w:rPr/>
        <w:t>учетом</w:t>
      </w:r>
      <w:r>
        <w:rPr>
          <w:spacing w:val="13"/>
        </w:rPr>
        <w:t> </w:t>
      </w:r>
      <w:r>
        <w:rPr/>
        <w:t>принятых</w:t>
      </w:r>
      <w:r>
        <w:rPr>
          <w:spacing w:val="13"/>
        </w:rPr>
        <w:t> </w:t>
      </w:r>
      <w:r>
        <w:rPr/>
        <w:t>в</w:t>
      </w:r>
      <w:r>
        <w:rPr>
          <w:spacing w:val="13"/>
        </w:rPr>
        <w:t> </w:t>
      </w:r>
      <w:r>
        <w:rPr/>
        <w:t>обществе</w:t>
      </w:r>
      <w:r>
        <w:rPr>
          <w:spacing w:val="13"/>
        </w:rPr>
        <w:t> </w:t>
      </w:r>
      <w:r>
        <w:rPr/>
        <w:t>правил и норм поведения;</w:t>
      </w:r>
    </w:p>
    <w:p>
      <w:pPr>
        <w:pStyle w:val="BodyText"/>
        <w:spacing w:before="2"/>
        <w:rPr>
          <w:sz w:val="20"/>
        </w:rPr>
      </w:pPr>
    </w:p>
    <w:p>
      <w:pPr>
        <w:pStyle w:val="BodyText"/>
        <w:spacing w:line="271" w:lineRule="auto"/>
        <w:ind w:left="110" w:firstLine="390"/>
      </w:pPr>
      <w:r>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pPr>
        <w:pStyle w:val="BodyText"/>
        <w:spacing w:before="5"/>
        <w:rPr>
          <w:sz w:val="20"/>
        </w:rPr>
      </w:pPr>
    </w:p>
    <w:p>
      <w:pPr>
        <w:pStyle w:val="BodyText"/>
        <w:ind w:left="500"/>
      </w:pPr>
      <w:r>
        <w:rPr/>
        <w:t>доступность</w:t>
      </w:r>
      <w:r>
        <w:rPr>
          <w:spacing w:val="8"/>
        </w:rPr>
        <w:t> </w:t>
      </w:r>
      <w:r>
        <w:rPr/>
        <w:t>и</w:t>
      </w:r>
      <w:r>
        <w:rPr>
          <w:spacing w:val="9"/>
        </w:rPr>
        <w:t> </w:t>
      </w:r>
      <w:r>
        <w:rPr/>
        <w:t>равные</w:t>
      </w:r>
      <w:r>
        <w:rPr>
          <w:spacing w:val="8"/>
        </w:rPr>
        <w:t> </w:t>
      </w:r>
      <w:r>
        <w:rPr/>
        <w:t>возможности</w:t>
      </w:r>
      <w:r>
        <w:rPr>
          <w:spacing w:val="9"/>
        </w:rPr>
        <w:t> </w:t>
      </w:r>
      <w:r>
        <w:rPr/>
        <w:t>получения</w:t>
      </w:r>
      <w:r>
        <w:rPr>
          <w:spacing w:val="9"/>
        </w:rPr>
        <w:t> </w:t>
      </w:r>
      <w:r>
        <w:rPr/>
        <w:t>качественного</w:t>
      </w:r>
      <w:r>
        <w:rPr>
          <w:spacing w:val="8"/>
        </w:rPr>
        <w:t> </w:t>
      </w:r>
      <w:r>
        <w:rPr/>
        <w:t>основного</w:t>
      </w:r>
      <w:r>
        <w:rPr>
          <w:spacing w:val="9"/>
        </w:rPr>
        <w:t> </w:t>
      </w:r>
      <w:r>
        <w:rPr/>
        <w:t>общего</w:t>
      </w:r>
      <w:r>
        <w:rPr>
          <w:spacing w:val="9"/>
        </w:rPr>
        <w:t> </w:t>
      </w:r>
      <w:r>
        <w:rPr>
          <w:spacing w:val="-2"/>
        </w:rPr>
        <w:t>образования;</w:t>
      </w:r>
    </w:p>
    <w:p>
      <w:pPr>
        <w:pStyle w:val="BodyText"/>
        <w:spacing w:before="1"/>
        <w:rPr>
          <w:sz w:val="24"/>
        </w:rPr>
      </w:pPr>
    </w:p>
    <w:p>
      <w:pPr>
        <w:pStyle w:val="BodyText"/>
        <w:spacing w:line="264" w:lineRule="auto"/>
        <w:ind w:left="110" w:right="346" w:firstLine="390"/>
      </w:pPr>
      <w:r>
        <w:rP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w:t>
      </w:r>
      <w:r>
        <w:rPr>
          <w:spacing w:val="-2"/>
        </w:rPr>
        <w:t>здоровья;</w:t>
      </w:r>
    </w:p>
    <w:p>
      <w:pPr>
        <w:spacing w:after="0" w:line="264" w:lineRule="auto"/>
        <w:sectPr>
          <w:type w:val="continuous"/>
          <w:pgSz w:w="11900" w:h="16840"/>
          <w:pgMar w:header="275" w:footer="493" w:top="1300" w:bottom="680" w:left="340" w:right="340"/>
        </w:sectPr>
      </w:pPr>
    </w:p>
    <w:p>
      <w:pPr>
        <w:pStyle w:val="BodyText"/>
        <w:spacing w:before="88"/>
        <w:ind w:left="500"/>
      </w:pPr>
      <w:r>
        <w:rPr/>
        <w:t>формирование</w:t>
      </w:r>
      <w:r>
        <w:rPr>
          <w:spacing w:val="11"/>
        </w:rPr>
        <w:t> </w:t>
      </w:r>
      <w:r>
        <w:rPr/>
        <w:t>навыков</w:t>
      </w:r>
      <w:r>
        <w:rPr>
          <w:spacing w:val="12"/>
        </w:rPr>
        <w:t> </w:t>
      </w:r>
      <w:r>
        <w:rPr/>
        <w:t>оказания</w:t>
      </w:r>
      <w:r>
        <w:rPr>
          <w:spacing w:val="12"/>
        </w:rPr>
        <w:t> </w:t>
      </w:r>
      <w:r>
        <w:rPr/>
        <w:t>первой</w:t>
      </w:r>
      <w:r>
        <w:rPr>
          <w:spacing w:val="12"/>
        </w:rPr>
        <w:t> </w:t>
      </w:r>
      <w:r>
        <w:rPr/>
        <w:t>помощи,</w:t>
      </w:r>
      <w:r>
        <w:rPr>
          <w:spacing w:val="11"/>
        </w:rPr>
        <w:t> </w:t>
      </w:r>
      <w:r>
        <w:rPr/>
        <w:t>профилактику</w:t>
      </w:r>
      <w:r>
        <w:rPr>
          <w:spacing w:val="12"/>
        </w:rPr>
        <w:t> </w:t>
      </w:r>
      <w:r>
        <w:rPr/>
        <w:t>нарушения</w:t>
      </w:r>
      <w:r>
        <w:rPr>
          <w:spacing w:val="12"/>
        </w:rPr>
        <w:t> </w:t>
      </w:r>
      <w:r>
        <w:rPr/>
        <w:t>осанки</w:t>
      </w:r>
      <w:r>
        <w:rPr>
          <w:spacing w:val="12"/>
        </w:rPr>
        <w:t> </w:t>
      </w:r>
      <w:r>
        <w:rPr/>
        <w:t>и</w:t>
      </w:r>
      <w:r>
        <w:rPr>
          <w:spacing w:val="12"/>
        </w:rPr>
        <w:t> </w:t>
      </w:r>
      <w:r>
        <w:rPr>
          <w:spacing w:val="-2"/>
        </w:rPr>
        <w:t>зрения;</w:t>
      </w:r>
    </w:p>
    <w:p>
      <w:pPr>
        <w:pStyle w:val="BodyText"/>
        <w:spacing w:before="1"/>
        <w:rPr>
          <w:sz w:val="24"/>
        </w:rPr>
      </w:pPr>
    </w:p>
    <w:p>
      <w:pPr>
        <w:pStyle w:val="BodyText"/>
        <w:spacing w:line="264" w:lineRule="auto"/>
        <w:ind w:left="110" w:firstLine="390"/>
      </w:pPr>
      <w:r>
        <w:rPr/>
        <w:t>освоение всеми обучающимися базовых навыков</w:t>
      </w:r>
      <w:r>
        <w:rPr>
          <w:spacing w:val="80"/>
        </w:rPr>
        <w:t> </w:t>
      </w:r>
      <w:r>
        <w:rPr/>
        <w:t>(в том числе когнитивных, социальных, эмоциональных), </w:t>
      </w:r>
      <w:r>
        <w:rPr>
          <w:spacing w:val="-2"/>
        </w:rPr>
        <w:t>компетенций;</w:t>
      </w:r>
    </w:p>
    <w:p>
      <w:pPr>
        <w:pStyle w:val="BodyText"/>
        <w:spacing w:before="9"/>
        <w:rPr>
          <w:sz w:val="20"/>
        </w:rPr>
      </w:pPr>
    </w:p>
    <w:p>
      <w:pPr>
        <w:pStyle w:val="BodyText"/>
        <w:spacing w:line="280" w:lineRule="auto" w:before="1"/>
        <w:ind w:left="110" w:firstLine="390"/>
      </w:pPr>
      <w:r>
        <w:rPr/>
        <w:t>развитие личностных качеств, необходимых для решения повседневных и нетиповых задач с целью адекватной ориентации в окружающем мире;</w:t>
      </w:r>
    </w:p>
    <w:p>
      <w:pPr>
        <w:pStyle w:val="BodyText"/>
        <w:spacing w:before="5"/>
      </w:pPr>
    </w:p>
    <w:p>
      <w:pPr>
        <w:pStyle w:val="BodyText"/>
        <w:spacing w:line="264" w:lineRule="auto"/>
        <w:ind w:left="110" w:right="119" w:firstLine="390"/>
      </w:pPr>
      <w:r>
        <w:rPr/>
        <w:t>уважение</w:t>
      </w:r>
      <w:r>
        <w:rPr>
          <w:spacing w:val="14"/>
        </w:rPr>
        <w:t> </w:t>
      </w:r>
      <w:r>
        <w:rPr/>
        <w:t>личности</w:t>
      </w:r>
      <w:r>
        <w:rPr>
          <w:spacing w:val="14"/>
        </w:rPr>
        <w:t> </w:t>
      </w:r>
      <w:r>
        <w:rPr/>
        <w:t>обучающегося,</w:t>
      </w:r>
      <w:r>
        <w:rPr>
          <w:spacing w:val="13"/>
        </w:rPr>
        <w:t> </w:t>
      </w:r>
      <w:r>
        <w:rPr/>
        <w:t>развитие</w:t>
      </w:r>
      <w:r>
        <w:rPr>
          <w:spacing w:val="14"/>
        </w:rPr>
        <w:t> </w:t>
      </w:r>
      <w:r>
        <w:rPr/>
        <w:t>в</w:t>
      </w:r>
      <w:r>
        <w:rPr>
          <w:spacing w:val="14"/>
        </w:rPr>
        <w:t> </w:t>
      </w:r>
      <w:r>
        <w:rPr/>
        <w:t>детской</w:t>
      </w:r>
      <w:r>
        <w:rPr>
          <w:spacing w:val="14"/>
        </w:rPr>
        <w:t> </w:t>
      </w:r>
      <w:r>
        <w:rPr/>
        <w:t>среде</w:t>
      </w:r>
      <w:r>
        <w:rPr>
          <w:spacing w:val="14"/>
        </w:rPr>
        <w:t> </w:t>
      </w:r>
      <w:r>
        <w:rPr/>
        <w:t>ответственности,</w:t>
      </w:r>
      <w:r>
        <w:rPr>
          <w:spacing w:val="13"/>
        </w:rPr>
        <w:t> </w:t>
      </w:r>
      <w:r>
        <w:rPr/>
        <w:t>сотрудничества</w:t>
      </w:r>
      <w:r>
        <w:rPr>
          <w:spacing w:val="14"/>
        </w:rPr>
        <w:t> </w:t>
      </w:r>
      <w:r>
        <w:rPr/>
        <w:t>и</w:t>
      </w:r>
      <w:r>
        <w:rPr>
          <w:spacing w:val="14"/>
        </w:rPr>
        <w:t> </w:t>
      </w:r>
      <w:r>
        <w:rPr/>
        <w:t>уважения</w:t>
      </w:r>
      <w:r>
        <w:rPr>
          <w:spacing w:val="14"/>
        </w:rPr>
        <w:t> </w:t>
      </w:r>
      <w:r>
        <w:rPr/>
        <w:t>к</w:t>
      </w:r>
      <w:r>
        <w:rPr>
          <w:spacing w:val="14"/>
        </w:rPr>
        <w:t> </w:t>
      </w:r>
      <w:r>
        <w:rPr/>
        <w:t>другим и самому себе;</w:t>
      </w:r>
    </w:p>
    <w:p>
      <w:pPr>
        <w:pStyle w:val="BodyText"/>
        <w:spacing w:before="2"/>
        <w:rPr>
          <w:sz w:val="22"/>
        </w:rPr>
      </w:pPr>
    </w:p>
    <w:p>
      <w:pPr>
        <w:pStyle w:val="BodyText"/>
        <w:ind w:left="500"/>
      </w:pPr>
      <w:r>
        <w:rPr/>
        <w:t>формирование</w:t>
      </w:r>
      <w:r>
        <w:rPr>
          <w:spacing w:val="8"/>
        </w:rPr>
        <w:t> </w:t>
      </w:r>
      <w:r>
        <w:rPr/>
        <w:t>культуры</w:t>
      </w:r>
      <w:r>
        <w:rPr>
          <w:spacing w:val="9"/>
        </w:rPr>
        <w:t> </w:t>
      </w:r>
      <w:r>
        <w:rPr/>
        <w:t>непрерывного</w:t>
      </w:r>
      <w:r>
        <w:rPr>
          <w:spacing w:val="8"/>
        </w:rPr>
        <w:t> </w:t>
      </w:r>
      <w:r>
        <w:rPr/>
        <w:t>образования</w:t>
      </w:r>
      <w:r>
        <w:rPr>
          <w:spacing w:val="9"/>
        </w:rPr>
        <w:t> </w:t>
      </w:r>
      <w:r>
        <w:rPr/>
        <w:t>и</w:t>
      </w:r>
      <w:r>
        <w:rPr>
          <w:spacing w:val="9"/>
        </w:rPr>
        <w:t> </w:t>
      </w:r>
      <w:r>
        <w:rPr/>
        <w:t>саморазвития</w:t>
      </w:r>
      <w:r>
        <w:rPr>
          <w:spacing w:val="8"/>
        </w:rPr>
        <w:t> </w:t>
      </w:r>
      <w:r>
        <w:rPr/>
        <w:t>на</w:t>
      </w:r>
      <w:r>
        <w:rPr>
          <w:spacing w:val="9"/>
        </w:rPr>
        <w:t> </w:t>
      </w:r>
      <w:r>
        <w:rPr/>
        <w:t>протяжении</w:t>
      </w:r>
      <w:r>
        <w:rPr>
          <w:spacing w:val="9"/>
        </w:rPr>
        <w:t> </w:t>
      </w:r>
      <w:r>
        <w:rPr>
          <w:spacing w:val="-2"/>
        </w:rPr>
        <w:t>жизни;</w:t>
      </w:r>
    </w:p>
    <w:p>
      <w:pPr>
        <w:pStyle w:val="BodyText"/>
        <w:spacing w:before="8"/>
        <w:rPr>
          <w:sz w:val="22"/>
        </w:rPr>
      </w:pPr>
    </w:p>
    <w:p>
      <w:pPr>
        <w:pStyle w:val="BodyText"/>
        <w:spacing w:line="280" w:lineRule="auto" w:before="1"/>
        <w:ind w:left="110" w:firstLine="390"/>
      </w:pPr>
      <w:r>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pPr>
        <w:pStyle w:val="BodyText"/>
        <w:spacing w:before="5"/>
      </w:pPr>
    </w:p>
    <w:p>
      <w:pPr>
        <w:pStyle w:val="BodyText"/>
        <w:spacing w:line="264" w:lineRule="auto"/>
        <w:ind w:left="110" w:right="346" w:firstLine="390"/>
      </w:pPr>
      <w:r>
        <w:rPr/>
        <w:t>единство учебной и воспитательной деятельности, реализуемой совместно с семьей и иными институтами </w:t>
      </w:r>
      <w:r>
        <w:rPr>
          <w:spacing w:val="-2"/>
        </w:rPr>
        <w:t>воспитания;</w:t>
      </w:r>
    </w:p>
    <w:p>
      <w:pPr>
        <w:pStyle w:val="BodyText"/>
        <w:spacing w:before="2"/>
        <w:rPr>
          <w:sz w:val="22"/>
        </w:rPr>
      </w:pPr>
    </w:p>
    <w:p>
      <w:pPr>
        <w:pStyle w:val="BodyText"/>
        <w:spacing w:line="264" w:lineRule="auto"/>
        <w:ind w:left="110" w:right="428" w:firstLine="390"/>
      </w:pPr>
      <w:r>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pPr>
        <w:pStyle w:val="BodyText"/>
        <w:spacing w:before="1"/>
        <w:rPr>
          <w:sz w:val="22"/>
        </w:rPr>
      </w:pPr>
    </w:p>
    <w:p>
      <w:pPr>
        <w:pStyle w:val="BodyText"/>
        <w:spacing w:line="264" w:lineRule="auto"/>
        <w:ind w:left="110" w:firstLine="390"/>
      </w:pPr>
      <w:r>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pPr>
        <w:pStyle w:val="BodyText"/>
        <w:spacing w:before="10"/>
        <w:rPr>
          <w:sz w:val="20"/>
        </w:rPr>
      </w:pPr>
    </w:p>
    <w:p>
      <w:pPr>
        <w:pStyle w:val="BodyText"/>
        <w:spacing w:line="271" w:lineRule="auto"/>
        <w:ind w:left="110" w:right="346" w:firstLine="390"/>
      </w:pPr>
      <w:r>
        <w:rPr/>
        <w:t>взаимодействие организации, реализующей программы основного общего образования</w:t>
      </w:r>
      <w:r>
        <w:rPr>
          <w:spacing w:val="40"/>
        </w:rPr>
        <w:t> </w:t>
      </w:r>
      <w:r>
        <w:rPr/>
        <w:t>(далее</w:t>
      </w:r>
      <w:r>
        <w:rPr>
          <w:spacing w:val="40"/>
        </w:rPr>
        <w:t> </w:t>
      </w:r>
      <w:r>
        <w:rPr/>
        <w:t>-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pPr>
        <w:pStyle w:val="BodyText"/>
        <w:spacing w:before="5"/>
        <w:rPr>
          <w:sz w:val="20"/>
        </w:rPr>
      </w:pPr>
    </w:p>
    <w:p>
      <w:pPr>
        <w:pStyle w:val="BodyText"/>
        <w:spacing w:line="271" w:lineRule="auto"/>
        <w:ind w:left="110" w:firstLine="390"/>
      </w:pPr>
      <w:r>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pPr>
        <w:pStyle w:val="BodyText"/>
        <w:spacing w:before="4"/>
        <w:rPr>
          <w:sz w:val="20"/>
        </w:rPr>
      </w:pPr>
    </w:p>
    <w:p>
      <w:pPr>
        <w:pStyle w:val="BodyText"/>
        <w:spacing w:line="271" w:lineRule="auto" w:before="1"/>
        <w:ind w:left="110" w:right="428" w:firstLine="390"/>
      </w:pPr>
      <w:r>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w:t>
      </w:r>
      <w:r>
        <w:rPr>
          <w:spacing w:val="40"/>
        </w:rPr>
        <w:t> </w:t>
      </w:r>
      <w:r>
        <w:rPr/>
        <w:t>(далее</w:t>
      </w:r>
      <w:r>
        <w:rPr>
          <w:spacing w:val="40"/>
        </w:rPr>
        <w:t> </w:t>
      </w:r>
      <w:r>
        <w:rPr/>
        <w:t>-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pPr>
        <w:pStyle w:val="BodyText"/>
        <w:spacing w:before="10"/>
      </w:pPr>
    </w:p>
    <w:p>
      <w:pPr>
        <w:pStyle w:val="BodyText"/>
        <w:spacing w:line="264" w:lineRule="auto" w:before="1"/>
        <w:ind w:left="110" w:right="346" w:firstLine="390"/>
      </w:pPr>
      <w:r>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pPr>
        <w:pStyle w:val="BodyText"/>
        <w:spacing w:before="1"/>
        <w:rPr>
          <w:sz w:val="22"/>
        </w:rPr>
      </w:pPr>
    </w:p>
    <w:p>
      <w:pPr>
        <w:pStyle w:val="BodyText"/>
        <w:spacing w:line="264" w:lineRule="auto"/>
        <w:ind w:left="110" w:right="346" w:firstLine="390"/>
      </w:pPr>
      <w:r>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pPr>
        <w:pStyle w:val="BodyText"/>
        <w:spacing w:before="2"/>
        <w:rPr>
          <w:sz w:val="22"/>
        </w:rPr>
      </w:pPr>
    </w:p>
    <w:p>
      <w:pPr>
        <w:pStyle w:val="BodyText"/>
        <w:ind w:left="500"/>
      </w:pPr>
      <w:r>
        <w:rPr/>
        <w:t>специальные</w:t>
      </w:r>
      <w:r>
        <w:rPr>
          <w:spacing w:val="7"/>
        </w:rPr>
        <w:t> </w:t>
      </w:r>
      <w:r>
        <w:rPr/>
        <w:t>условия</w:t>
      </w:r>
      <w:r>
        <w:rPr>
          <w:spacing w:val="8"/>
        </w:rPr>
        <w:t> </w:t>
      </w:r>
      <w:r>
        <w:rPr/>
        <w:t>образования</w:t>
      </w:r>
      <w:r>
        <w:rPr>
          <w:spacing w:val="7"/>
        </w:rPr>
        <w:t> </w:t>
      </w:r>
      <w:r>
        <w:rPr/>
        <w:t>для</w:t>
      </w:r>
      <w:r>
        <w:rPr>
          <w:spacing w:val="8"/>
        </w:rPr>
        <w:t> </w:t>
      </w:r>
      <w:r>
        <w:rPr/>
        <w:t>обучающихся</w:t>
      </w:r>
      <w:r>
        <w:rPr>
          <w:spacing w:val="7"/>
        </w:rPr>
        <w:t> </w:t>
      </w:r>
      <w:r>
        <w:rPr/>
        <w:t>с</w:t>
      </w:r>
      <w:r>
        <w:rPr>
          <w:spacing w:val="8"/>
        </w:rPr>
        <w:t> </w:t>
      </w:r>
      <w:r>
        <w:rPr/>
        <w:t>ОВЗ</w:t>
      </w:r>
      <w:r>
        <w:rPr>
          <w:spacing w:val="7"/>
        </w:rPr>
        <w:t> </w:t>
      </w:r>
      <w:r>
        <w:rPr/>
        <w:t>с</w:t>
      </w:r>
      <w:r>
        <w:rPr>
          <w:spacing w:val="8"/>
        </w:rPr>
        <w:t> </w:t>
      </w:r>
      <w:r>
        <w:rPr/>
        <w:t>учетом</w:t>
      </w:r>
      <w:r>
        <w:rPr>
          <w:spacing w:val="8"/>
        </w:rPr>
        <w:t> </w:t>
      </w:r>
      <w:r>
        <w:rPr/>
        <w:t>их</w:t>
      </w:r>
      <w:r>
        <w:rPr>
          <w:spacing w:val="7"/>
        </w:rPr>
        <w:t> </w:t>
      </w:r>
      <w:r>
        <w:rPr/>
        <w:t>особых</w:t>
      </w:r>
      <w:r>
        <w:rPr>
          <w:spacing w:val="8"/>
        </w:rPr>
        <w:t> </w:t>
      </w:r>
      <w:r>
        <w:rPr/>
        <w:t>образовательных</w:t>
      </w:r>
      <w:r>
        <w:rPr>
          <w:spacing w:val="7"/>
        </w:rPr>
        <w:t> </w:t>
      </w:r>
      <w:r>
        <w:rPr>
          <w:spacing w:val="-2"/>
        </w:rPr>
        <w:t>потребностей.</w:t>
      </w:r>
    </w:p>
    <w:p>
      <w:pPr>
        <w:pStyle w:val="BodyText"/>
        <w:spacing w:before="9"/>
        <w:rPr>
          <w:sz w:val="22"/>
        </w:rPr>
      </w:pPr>
    </w:p>
    <w:p>
      <w:pPr>
        <w:pStyle w:val="ListParagraph"/>
        <w:numPr>
          <w:ilvl w:val="0"/>
          <w:numId w:val="2"/>
        </w:numPr>
        <w:tabs>
          <w:tab w:pos="717" w:val="left" w:leader="none"/>
          <w:tab w:pos="7811" w:val="left" w:leader="none"/>
        </w:tabs>
        <w:spacing w:line="268" w:lineRule="auto" w:before="0" w:after="0"/>
        <w:ind w:left="110" w:right="146" w:firstLine="390"/>
        <w:jc w:val="left"/>
        <w:rPr>
          <w:sz w:val="19"/>
        </w:rPr>
      </w:pPr>
      <w:r>
        <w:rPr/>
        <w:drawing>
          <wp:anchor distT="0" distB="0" distL="0" distR="0" allowOverlap="1" layoutInCell="1" locked="0" behindDoc="0" simplePos="0" relativeHeight="15730176">
            <wp:simplePos x="0" y="0"/>
            <wp:positionH relativeFrom="page">
              <wp:posOffset>7175339</wp:posOffset>
            </wp:positionH>
            <wp:positionV relativeFrom="paragraph">
              <wp:posOffset>618207</wp:posOffset>
            </wp:positionV>
            <wp:extent cx="85761" cy="228696"/>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8" cstate="print"/>
                    <a:stretch>
                      <a:fillRect/>
                    </a:stretch>
                  </pic:blipFill>
                  <pic:spPr>
                    <a:xfrm>
                      <a:off x="0" y="0"/>
                      <a:ext cx="85761" cy="228696"/>
                    </a:xfrm>
                    <a:prstGeom prst="rect">
                      <a:avLst/>
                    </a:prstGeom>
                  </pic:spPr>
                </pic:pic>
              </a:graphicData>
            </a:graphic>
          </wp:anchor>
        </w:drawing>
      </w:r>
      <w:r>
        <w:rPr>
          <w:sz w:val="19"/>
        </w:rPr>
        <w:t>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w:t>
        <w:tab/>
      </w:r>
      <w:r>
        <w:rPr>
          <w:color w:val="0000ED"/>
          <w:sz w:val="19"/>
          <w:u w:val="single" w:color="0000ED"/>
        </w:rPr>
        <w:t>Стратегии на</w:t>
      </w:r>
      <w:r>
        <w:rPr>
          <w:color w:val="0000ED"/>
          <w:sz w:val="19"/>
        </w:rPr>
        <w:t>у</w:t>
      </w:r>
      <w:r>
        <w:rPr>
          <w:color w:val="0000ED"/>
          <w:sz w:val="19"/>
          <w:u w:val="single" w:color="0000ED"/>
        </w:rPr>
        <w:t>чно-технологического</w:t>
      </w:r>
    </w:p>
    <w:p>
      <w:pPr>
        <w:pStyle w:val="BodyText"/>
        <w:spacing w:before="56"/>
        <w:ind w:left="110"/>
      </w:pPr>
      <w:r>
        <w:rPr>
          <w:color w:val="0000ED"/>
        </w:rPr>
        <w:t>р</w:t>
      </w:r>
      <w:r>
        <w:rPr>
          <w:color w:val="0000ED"/>
          <w:u w:val="single" w:color="0000ED"/>
        </w:rPr>
        <w:t>азвития</w:t>
      </w:r>
      <w:r>
        <w:rPr>
          <w:color w:val="0000ED"/>
          <w:spacing w:val="6"/>
          <w:u w:val="single" w:color="0000ED"/>
        </w:rPr>
        <w:t> </w:t>
      </w:r>
      <w:r>
        <w:rPr>
          <w:color w:val="0000ED"/>
          <w:u w:val="single" w:color="0000ED"/>
        </w:rPr>
        <w:t>Российской</w:t>
      </w:r>
      <w:r>
        <w:rPr>
          <w:color w:val="0000ED"/>
          <w:spacing w:val="7"/>
          <w:u w:val="single" w:color="0000ED"/>
        </w:rPr>
        <w:t> </w:t>
      </w:r>
      <w:r>
        <w:rPr>
          <w:color w:val="0000ED"/>
          <w:u w:val="single" w:color="0000ED"/>
        </w:rPr>
        <w:t>Фе</w:t>
      </w:r>
      <w:r>
        <w:rPr>
          <w:color w:val="0000ED"/>
        </w:rPr>
        <w:t>д</w:t>
      </w:r>
      <w:r>
        <w:rPr>
          <w:color w:val="0000ED"/>
          <w:u w:val="single" w:color="0000ED"/>
        </w:rPr>
        <w:t>ерации</w:t>
      </w:r>
      <w:r>
        <w:rPr/>
        <w:t>,</w:t>
      </w:r>
      <w:r>
        <w:rPr>
          <w:spacing w:val="6"/>
        </w:rPr>
        <w:t> </w:t>
      </w:r>
      <w:r>
        <w:rPr/>
        <w:t>утвержденной</w:t>
      </w:r>
      <w:r>
        <w:rPr>
          <w:spacing w:val="7"/>
        </w:rPr>
        <w:t> </w:t>
      </w:r>
      <w:r>
        <w:rPr>
          <w:color w:val="0000ED"/>
          <w:u w:val="single" w:color="0000ED"/>
        </w:rPr>
        <w:t>Указом</w:t>
      </w:r>
      <w:r>
        <w:rPr>
          <w:color w:val="0000ED"/>
          <w:spacing w:val="6"/>
          <w:u w:val="single" w:color="0000ED"/>
        </w:rPr>
        <w:t> </w:t>
      </w:r>
      <w:r>
        <w:rPr>
          <w:color w:val="0000ED"/>
          <w:u w:val="single" w:color="0000ED"/>
        </w:rPr>
        <w:t>Прези</w:t>
      </w:r>
      <w:r>
        <w:rPr>
          <w:color w:val="0000ED"/>
        </w:rPr>
        <w:t>д</w:t>
      </w:r>
      <w:r>
        <w:rPr>
          <w:color w:val="0000ED"/>
          <w:u w:val="single" w:color="0000ED"/>
        </w:rPr>
        <w:t>ента</w:t>
      </w:r>
      <w:r>
        <w:rPr>
          <w:color w:val="0000ED"/>
          <w:spacing w:val="7"/>
          <w:u w:val="single" w:color="0000ED"/>
        </w:rPr>
        <w:t> </w:t>
      </w:r>
      <w:r>
        <w:rPr>
          <w:color w:val="0000ED"/>
          <w:u w:val="single" w:color="0000ED"/>
        </w:rPr>
        <w:t>Российской</w:t>
      </w:r>
      <w:r>
        <w:rPr>
          <w:color w:val="0000ED"/>
          <w:spacing w:val="7"/>
          <w:u w:val="single" w:color="0000ED"/>
        </w:rPr>
        <w:t> </w:t>
      </w:r>
      <w:r>
        <w:rPr>
          <w:color w:val="0000ED"/>
          <w:u w:val="single" w:color="0000ED"/>
        </w:rPr>
        <w:t>Фе</w:t>
      </w:r>
      <w:r>
        <w:rPr>
          <w:color w:val="0000ED"/>
        </w:rPr>
        <w:t>д</w:t>
      </w:r>
      <w:r>
        <w:rPr>
          <w:color w:val="0000ED"/>
          <w:u w:val="single" w:color="0000ED"/>
        </w:rPr>
        <w:t>ерации</w:t>
      </w:r>
      <w:r>
        <w:rPr>
          <w:color w:val="0000ED"/>
          <w:spacing w:val="7"/>
          <w:u w:val="single" w:color="0000ED"/>
        </w:rPr>
        <w:t> </w:t>
      </w:r>
      <w:r>
        <w:rPr>
          <w:color w:val="0000ED"/>
          <w:u w:val="single" w:color="0000ED"/>
        </w:rPr>
        <w:t>от</w:t>
      </w:r>
      <w:r>
        <w:rPr>
          <w:color w:val="0000ED"/>
          <w:spacing w:val="10"/>
          <w:u w:val="single" w:color="0000ED"/>
        </w:rPr>
        <w:t> </w:t>
      </w:r>
      <w:r>
        <w:rPr>
          <w:color w:val="0000ED"/>
          <w:u w:val="single" w:color="0000ED"/>
        </w:rPr>
        <w:t>1</w:t>
      </w:r>
      <w:r>
        <w:rPr>
          <w:color w:val="0000ED"/>
          <w:spacing w:val="5"/>
          <w:u w:val="single" w:color="0000ED"/>
        </w:rPr>
        <w:t> </w:t>
      </w:r>
      <w:r>
        <w:rPr>
          <w:color w:val="0000ED"/>
        </w:rPr>
        <w:t>д</w:t>
      </w:r>
      <w:r>
        <w:rPr>
          <w:color w:val="0000ED"/>
          <w:u w:val="single" w:color="0000ED"/>
        </w:rPr>
        <w:t>екабря</w:t>
      </w:r>
      <w:r>
        <w:rPr>
          <w:color w:val="0000ED"/>
          <w:spacing w:val="11"/>
          <w:u w:val="single" w:color="0000ED"/>
        </w:rPr>
        <w:t> </w:t>
      </w:r>
      <w:r>
        <w:rPr>
          <w:color w:val="0000ED"/>
          <w:u w:val="single" w:color="0000ED"/>
        </w:rPr>
        <w:t>2016</w:t>
      </w:r>
      <w:r>
        <w:rPr>
          <w:color w:val="0000ED"/>
          <w:spacing w:val="6"/>
          <w:u w:val="single" w:color="0000ED"/>
        </w:rPr>
        <w:t> </w:t>
      </w:r>
      <w:r>
        <w:rPr>
          <w:color w:val="0000ED"/>
          <w:u w:val="single" w:color="0000ED"/>
        </w:rPr>
        <w:t>г.</w:t>
      </w:r>
      <w:r>
        <w:rPr>
          <w:color w:val="0000ED"/>
          <w:spacing w:val="10"/>
          <w:u w:val="single" w:color="0000ED"/>
        </w:rPr>
        <w:t> </w:t>
      </w:r>
      <w:r>
        <w:rPr>
          <w:color w:val="0000ED"/>
          <w:u w:val="single" w:color="0000ED"/>
        </w:rPr>
        <w:t>N</w:t>
      </w:r>
      <w:r>
        <w:rPr>
          <w:color w:val="0000ED"/>
          <w:spacing w:val="11"/>
          <w:u w:val="single" w:color="0000ED"/>
        </w:rPr>
        <w:t> </w:t>
      </w:r>
      <w:r>
        <w:rPr>
          <w:color w:val="0000ED"/>
          <w:spacing w:val="-5"/>
          <w:u w:val="single" w:color="0000ED"/>
        </w:rPr>
        <w:t>642</w:t>
      </w:r>
    </w:p>
    <w:p>
      <w:pPr>
        <w:pStyle w:val="BodyText"/>
        <w:spacing w:line="264" w:lineRule="auto" w:before="82"/>
        <w:ind w:left="110"/>
      </w:pPr>
      <w:r>
        <w:rPr/>
        <w:t>(далее</w:t>
      </w:r>
      <w:r>
        <w:rPr>
          <w:spacing w:val="40"/>
        </w:rPr>
        <w:t> </w:t>
      </w:r>
      <w:r>
        <w:rPr/>
        <w:t>-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pPr>
        <w:pStyle w:val="BodyText"/>
        <w:spacing w:before="6"/>
        <w:rPr>
          <w:sz w:val="17"/>
        </w:rPr>
      </w:pPr>
      <w:r>
        <w:rPr/>
        <w:pict>
          <v:shape style="position:absolute;margin-left:22.509457pt;margin-top:11.27417pt;width:92.2pt;height:.1pt;mso-position-horizontal-relative:page;mso-position-vertical-relative:paragraph;z-index:-15727616;mso-wrap-distance-left:0;mso-wrap-distance-right:0" id="docshape8" coordorigin="450,225" coordsize="1844,0" path="m450,225l2294,225e" filled="false" stroked="true" strokeweight=".614508pt" strokecolor="#000000">
            <v:path arrowok="t"/>
            <v:stroke dashstyle="solid"/>
            <w10:wrap type="topAndBottom"/>
          </v:shape>
        </w:pict>
      </w:r>
    </w:p>
    <w:p>
      <w:pPr>
        <w:spacing w:after="0"/>
        <w:rPr>
          <w:sz w:val="17"/>
        </w:rPr>
        <w:sectPr>
          <w:pgSz w:w="11900" w:h="16840"/>
          <w:pgMar w:header="275" w:footer="493" w:top="1300" w:bottom="680" w:left="340" w:right="340"/>
        </w:sectPr>
      </w:pPr>
    </w:p>
    <w:p>
      <w:pPr>
        <w:pStyle w:val="BodyText"/>
        <w:spacing w:before="148"/>
        <w:ind w:left="689"/>
      </w:pPr>
      <w:r>
        <w:rPr/>
        <w:drawing>
          <wp:anchor distT="0" distB="0" distL="0" distR="0" allowOverlap="1" layoutInCell="1" locked="0" behindDoc="0" simplePos="0" relativeHeight="15731200">
            <wp:simplePos x="0" y="0"/>
            <wp:positionH relativeFrom="page">
              <wp:posOffset>552682</wp:posOffset>
            </wp:positionH>
            <wp:positionV relativeFrom="paragraph">
              <wp:posOffset>102330</wp:posOffset>
            </wp:positionV>
            <wp:extent cx="28587" cy="85760"/>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9" cstate="print"/>
                    <a:stretch>
                      <a:fillRect/>
                    </a:stretch>
                  </pic:blipFill>
                  <pic:spPr>
                    <a:xfrm>
                      <a:off x="0" y="0"/>
                      <a:ext cx="28587" cy="85760"/>
                    </a:xfrm>
                    <a:prstGeom prst="rect">
                      <a:avLst/>
                    </a:prstGeom>
                  </pic:spPr>
                </pic:pic>
              </a:graphicData>
            </a:graphic>
          </wp:anchor>
        </w:drawing>
      </w:r>
      <w:r>
        <w:rPr/>
        <w:t>Собрание</w:t>
      </w:r>
      <w:r>
        <w:rPr>
          <w:spacing w:val="6"/>
        </w:rPr>
        <w:t> </w:t>
      </w:r>
      <w:r>
        <w:rPr/>
        <w:t>законодательства</w:t>
      </w:r>
      <w:r>
        <w:rPr>
          <w:spacing w:val="6"/>
        </w:rPr>
        <w:t> </w:t>
      </w:r>
      <w:r>
        <w:rPr/>
        <w:t>Российской</w:t>
      </w:r>
      <w:r>
        <w:rPr>
          <w:spacing w:val="7"/>
        </w:rPr>
        <w:t> </w:t>
      </w:r>
      <w:r>
        <w:rPr/>
        <w:t>Федерации,</w:t>
      </w:r>
      <w:r>
        <w:rPr>
          <w:spacing w:val="5"/>
        </w:rPr>
        <w:t> </w:t>
      </w:r>
      <w:r>
        <w:rPr/>
        <w:t>2016,</w:t>
      </w:r>
      <w:r>
        <w:rPr>
          <w:spacing w:val="7"/>
        </w:rPr>
        <w:t> </w:t>
      </w:r>
      <w:r>
        <w:rPr/>
        <w:t>N</w:t>
      </w:r>
      <w:r>
        <w:rPr>
          <w:spacing w:val="6"/>
        </w:rPr>
        <w:t> </w:t>
      </w:r>
      <w:r>
        <w:rPr/>
        <w:t>49,</w:t>
      </w:r>
      <w:r>
        <w:rPr>
          <w:spacing w:val="6"/>
        </w:rPr>
        <w:t> </w:t>
      </w:r>
      <w:r>
        <w:rPr/>
        <w:t>ст.6887;</w:t>
      </w:r>
      <w:r>
        <w:rPr>
          <w:spacing w:val="6"/>
        </w:rPr>
        <w:t> </w:t>
      </w:r>
      <w:r>
        <w:rPr/>
        <w:t>2021,</w:t>
      </w:r>
      <w:r>
        <w:rPr>
          <w:spacing w:val="6"/>
        </w:rPr>
        <w:t> </w:t>
      </w:r>
      <w:r>
        <w:rPr/>
        <w:t>N</w:t>
      </w:r>
      <w:r>
        <w:rPr>
          <w:spacing w:val="6"/>
        </w:rPr>
        <w:t> </w:t>
      </w:r>
      <w:r>
        <w:rPr/>
        <w:t>12,</w:t>
      </w:r>
      <w:r>
        <w:rPr>
          <w:spacing w:val="7"/>
        </w:rPr>
        <w:t> </w:t>
      </w:r>
      <w:r>
        <w:rPr>
          <w:spacing w:val="-2"/>
        </w:rPr>
        <w:t>ст.1982.</w:t>
      </w:r>
    </w:p>
    <w:p>
      <w:pPr>
        <w:pStyle w:val="BodyText"/>
        <w:spacing w:before="5"/>
      </w:pPr>
    </w:p>
    <w:p>
      <w:pPr>
        <w:pStyle w:val="ListParagraph"/>
        <w:numPr>
          <w:ilvl w:val="0"/>
          <w:numId w:val="2"/>
        </w:numPr>
        <w:tabs>
          <w:tab w:pos="717" w:val="left" w:leader="none"/>
        </w:tabs>
        <w:spacing w:line="268" w:lineRule="auto" w:before="98" w:after="0"/>
        <w:ind w:left="110" w:right="347" w:firstLine="390"/>
        <w:jc w:val="left"/>
        <w:rPr>
          <w:sz w:val="19"/>
        </w:rPr>
      </w:pPr>
      <w:r>
        <w:rPr>
          <w:sz w:val="19"/>
        </w:rPr>
        <w:t>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w:t>
      </w:r>
      <w:r>
        <w:rPr>
          <w:spacing w:val="-2"/>
          <w:sz w:val="19"/>
        </w:rPr>
        <w:t>Федерации.</w:t>
      </w:r>
    </w:p>
    <w:p>
      <w:pPr>
        <w:pStyle w:val="BodyText"/>
        <w:spacing w:before="6"/>
        <w:rPr>
          <w:sz w:val="21"/>
        </w:rPr>
      </w:pPr>
    </w:p>
    <w:p>
      <w:pPr>
        <w:pStyle w:val="ListParagraph"/>
        <w:numPr>
          <w:ilvl w:val="0"/>
          <w:numId w:val="2"/>
        </w:numPr>
        <w:tabs>
          <w:tab w:pos="717" w:val="left" w:leader="none"/>
        </w:tabs>
        <w:spacing w:line="268" w:lineRule="auto" w:before="0" w:after="0"/>
        <w:ind w:left="110" w:right="712" w:firstLine="390"/>
        <w:jc w:val="left"/>
        <w:rPr>
          <w:sz w:val="19"/>
        </w:rPr>
      </w:pPr>
      <w:r>
        <w:rPr>
          <w:sz w:val="19"/>
        </w:rPr>
        <w:t>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pPr>
        <w:pStyle w:val="BodyText"/>
        <w:spacing w:before="7"/>
        <w:rPr>
          <w:sz w:val="20"/>
        </w:rPr>
      </w:pPr>
    </w:p>
    <w:p>
      <w:pPr>
        <w:pStyle w:val="BodyText"/>
        <w:spacing w:line="271" w:lineRule="auto"/>
        <w:ind w:left="110" w:firstLine="390"/>
      </w:pPr>
      <w:r>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pPr>
        <w:pStyle w:val="BodyText"/>
        <w:spacing w:before="4"/>
        <w:rPr>
          <w:sz w:val="20"/>
        </w:rPr>
      </w:pPr>
    </w:p>
    <w:p>
      <w:pPr>
        <w:pStyle w:val="ListParagraph"/>
        <w:numPr>
          <w:ilvl w:val="0"/>
          <w:numId w:val="2"/>
        </w:numPr>
        <w:tabs>
          <w:tab w:pos="717" w:val="left" w:leader="none"/>
        </w:tabs>
        <w:spacing w:line="240" w:lineRule="auto" w:before="1" w:after="0"/>
        <w:ind w:left="716" w:right="0" w:hanging="217"/>
        <w:jc w:val="left"/>
        <w:rPr>
          <w:sz w:val="19"/>
        </w:rPr>
      </w:pPr>
      <w:r>
        <w:rPr>
          <w:sz w:val="19"/>
        </w:rPr>
        <w:t>Вариативность</w:t>
      </w:r>
      <w:r>
        <w:rPr>
          <w:spacing w:val="6"/>
          <w:sz w:val="19"/>
        </w:rPr>
        <w:t> </w:t>
      </w:r>
      <w:r>
        <w:rPr>
          <w:sz w:val="19"/>
        </w:rPr>
        <w:t>содержания</w:t>
      </w:r>
      <w:r>
        <w:rPr>
          <w:spacing w:val="6"/>
          <w:sz w:val="19"/>
        </w:rPr>
        <w:t> </w:t>
      </w:r>
      <w:r>
        <w:rPr>
          <w:sz w:val="19"/>
        </w:rPr>
        <w:t>программ</w:t>
      </w:r>
      <w:r>
        <w:rPr>
          <w:spacing w:val="7"/>
          <w:sz w:val="19"/>
        </w:rPr>
        <w:t> </w:t>
      </w:r>
      <w:r>
        <w:rPr>
          <w:sz w:val="19"/>
        </w:rPr>
        <w:t>основного</w:t>
      </w:r>
      <w:r>
        <w:rPr>
          <w:spacing w:val="6"/>
          <w:sz w:val="19"/>
        </w:rPr>
        <w:t> </w:t>
      </w:r>
      <w:r>
        <w:rPr>
          <w:sz w:val="19"/>
        </w:rPr>
        <w:t>общего</w:t>
      </w:r>
      <w:r>
        <w:rPr>
          <w:spacing w:val="7"/>
          <w:sz w:val="19"/>
        </w:rPr>
        <w:t> </w:t>
      </w:r>
      <w:r>
        <w:rPr>
          <w:sz w:val="19"/>
        </w:rPr>
        <w:t>образования</w:t>
      </w:r>
      <w:r>
        <w:rPr>
          <w:spacing w:val="6"/>
          <w:sz w:val="19"/>
        </w:rPr>
        <w:t> </w:t>
      </w:r>
      <w:r>
        <w:rPr>
          <w:sz w:val="19"/>
        </w:rPr>
        <w:t>обеспечивается</w:t>
      </w:r>
      <w:r>
        <w:rPr>
          <w:spacing w:val="6"/>
          <w:sz w:val="19"/>
        </w:rPr>
        <w:t> </w:t>
      </w:r>
      <w:r>
        <w:rPr>
          <w:sz w:val="19"/>
        </w:rPr>
        <w:t>во</w:t>
      </w:r>
      <w:r>
        <w:rPr>
          <w:spacing w:val="7"/>
          <w:sz w:val="19"/>
        </w:rPr>
        <w:t> </w:t>
      </w:r>
      <w:r>
        <w:rPr>
          <w:sz w:val="19"/>
        </w:rPr>
        <w:t>ФГОС</w:t>
      </w:r>
      <w:r>
        <w:rPr>
          <w:spacing w:val="6"/>
          <w:sz w:val="19"/>
        </w:rPr>
        <w:t> </w:t>
      </w:r>
      <w:r>
        <w:rPr>
          <w:sz w:val="19"/>
        </w:rPr>
        <w:t>за</w:t>
      </w:r>
      <w:r>
        <w:rPr>
          <w:spacing w:val="7"/>
          <w:sz w:val="19"/>
        </w:rPr>
        <w:t> </w:t>
      </w:r>
      <w:r>
        <w:rPr>
          <w:spacing w:val="-2"/>
          <w:sz w:val="19"/>
        </w:rPr>
        <w:t>счет:</w:t>
      </w:r>
    </w:p>
    <w:p>
      <w:pPr>
        <w:pStyle w:val="ListParagraph"/>
        <w:numPr>
          <w:ilvl w:val="0"/>
          <w:numId w:val="3"/>
        </w:numPr>
        <w:tabs>
          <w:tab w:pos="728" w:val="left" w:leader="none"/>
        </w:tabs>
        <w:spacing w:line="480" w:lineRule="atLeast" w:before="15" w:after="0"/>
        <w:ind w:left="500" w:right="1117" w:firstLine="0"/>
        <w:jc w:val="left"/>
        <w:rPr>
          <w:sz w:val="19"/>
        </w:rPr>
      </w:pPr>
      <w:r>
        <w:rPr>
          <w:sz w:val="19"/>
        </w:rPr>
        <w:t>требований к структуре программ основного общего образования, предусматривающей наличие в них: единиц</w:t>
      </w:r>
      <w:r>
        <w:rPr>
          <w:spacing w:val="40"/>
          <w:sz w:val="19"/>
        </w:rPr>
        <w:t>  </w:t>
      </w:r>
      <w:r>
        <w:rPr>
          <w:sz w:val="19"/>
        </w:rPr>
        <w:t>(компонентов) содержания образования, отражающих предмет соответствующей науки, а также</w:t>
      </w:r>
    </w:p>
    <w:p>
      <w:pPr>
        <w:pStyle w:val="BodyText"/>
        <w:spacing w:line="280" w:lineRule="auto" w:before="22"/>
        <w:ind w:left="110" w:right="346"/>
      </w:pPr>
      <w:r>
        <w:rPr/>
        <w:t>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pPr>
        <w:pStyle w:val="BodyText"/>
        <w:spacing w:before="5"/>
      </w:pPr>
    </w:p>
    <w:p>
      <w:pPr>
        <w:pStyle w:val="BodyText"/>
        <w:spacing w:line="271" w:lineRule="auto"/>
        <w:ind w:left="110" w:firstLine="390"/>
      </w:pPr>
      <w:r>
        <w:rPr/>
        <w:t>целостной, логически завершенной части содержания образования, расширяющей и углубляющей материал предметных областей, и</w:t>
      </w:r>
      <w:r>
        <w:rPr>
          <w:spacing w:val="80"/>
        </w:rPr>
        <w:t> </w:t>
      </w:r>
      <w:r>
        <w:rPr/>
        <w:t>(или) в пределах которой осуществляется освоение относительно самостоятельного тематического блока учебного предмета (далее - учебный курс);</w:t>
      </w:r>
    </w:p>
    <w:p>
      <w:pPr>
        <w:pStyle w:val="BodyText"/>
        <w:spacing w:before="5"/>
        <w:rPr>
          <w:sz w:val="20"/>
        </w:rPr>
      </w:pPr>
    </w:p>
    <w:p>
      <w:pPr>
        <w:pStyle w:val="BodyText"/>
        <w:spacing w:line="271" w:lineRule="auto"/>
        <w:ind w:left="110" w:right="346" w:firstLine="390"/>
      </w:pPr>
      <w:r>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r>
        <w:rPr>
          <w:spacing w:val="40"/>
        </w:rPr>
        <w:t> </w:t>
      </w:r>
      <w:r>
        <w:rPr/>
        <w:t>(далее</w:t>
      </w:r>
      <w:r>
        <w:rPr>
          <w:spacing w:val="40"/>
        </w:rPr>
        <w:t> </w:t>
      </w:r>
      <w:r>
        <w:rPr/>
        <w:t>- учебный модуль).</w:t>
      </w:r>
    </w:p>
    <w:p>
      <w:pPr>
        <w:pStyle w:val="BodyText"/>
        <w:spacing w:before="5"/>
        <w:rPr>
          <w:sz w:val="20"/>
        </w:rPr>
      </w:pPr>
    </w:p>
    <w:p>
      <w:pPr>
        <w:pStyle w:val="ListParagraph"/>
        <w:numPr>
          <w:ilvl w:val="0"/>
          <w:numId w:val="3"/>
        </w:numPr>
        <w:tabs>
          <w:tab w:pos="728" w:val="left" w:leader="none"/>
        </w:tabs>
        <w:spacing w:line="264" w:lineRule="auto" w:before="0" w:after="0"/>
        <w:ind w:left="110" w:right="587" w:firstLine="390"/>
        <w:jc w:val="left"/>
        <w:rPr>
          <w:sz w:val="19"/>
        </w:rPr>
      </w:pPr>
      <w:r>
        <w:rPr>
          <w:sz w:val="19"/>
        </w:rPr>
        <w:t>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pPr>
        <w:pStyle w:val="BodyText"/>
        <w:spacing w:before="1"/>
        <w:rPr>
          <w:sz w:val="22"/>
        </w:rPr>
      </w:pPr>
    </w:p>
    <w:p>
      <w:pPr>
        <w:pStyle w:val="ListParagraph"/>
        <w:numPr>
          <w:ilvl w:val="0"/>
          <w:numId w:val="3"/>
        </w:numPr>
        <w:tabs>
          <w:tab w:pos="728" w:val="left" w:leader="none"/>
        </w:tabs>
        <w:spacing w:line="264" w:lineRule="auto" w:before="0" w:after="0"/>
        <w:ind w:left="110" w:right="804" w:firstLine="390"/>
        <w:jc w:val="left"/>
        <w:rPr>
          <w:sz w:val="19"/>
        </w:rPr>
      </w:pPr>
      <w:r>
        <w:rPr>
          <w:sz w:val="19"/>
        </w:rPr>
        <w:t>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pPr>
        <w:pStyle w:val="BodyText"/>
        <w:spacing w:before="2"/>
        <w:rPr>
          <w:sz w:val="22"/>
        </w:rPr>
      </w:pPr>
    </w:p>
    <w:p>
      <w:pPr>
        <w:pStyle w:val="BodyText"/>
        <w:spacing w:line="268" w:lineRule="auto"/>
        <w:ind w:left="110" w:right="346" w:firstLine="390"/>
      </w:pPr>
      <w:r>
        <w:rP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w:t>
      </w:r>
      <w:r>
        <w:rPr>
          <w:spacing w:val="80"/>
        </w:rPr>
        <w:t> </w:t>
      </w:r>
      <w:r>
        <w:rPr/>
        <w:t>(в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pPr>
        <w:pStyle w:val="BodyText"/>
        <w:spacing w:before="2"/>
        <w:rPr>
          <w:sz w:val="20"/>
        </w:rPr>
      </w:pPr>
    </w:p>
    <w:p>
      <w:pPr>
        <w:pStyle w:val="ListParagraph"/>
        <w:numPr>
          <w:ilvl w:val="0"/>
          <w:numId w:val="2"/>
        </w:numPr>
        <w:tabs>
          <w:tab w:pos="717" w:val="left" w:leader="none"/>
          <w:tab w:pos="2519" w:val="left" w:leader="none"/>
        </w:tabs>
        <w:spacing w:line="328" w:lineRule="auto" w:before="0" w:after="0"/>
        <w:ind w:left="110" w:right="117" w:firstLine="390"/>
        <w:jc w:val="left"/>
        <w:rPr>
          <w:sz w:val="19"/>
        </w:rPr>
      </w:pPr>
      <w:r>
        <w:rPr/>
        <w:drawing>
          <wp:anchor distT="0" distB="0" distL="0" distR="0" allowOverlap="1" layoutInCell="1" locked="0" behindDoc="1" simplePos="0" relativeHeight="486385664">
            <wp:simplePos x="0" y="0"/>
            <wp:positionH relativeFrom="page">
              <wp:posOffset>1705691</wp:posOffset>
            </wp:positionH>
            <wp:positionV relativeFrom="paragraph">
              <wp:posOffset>198931</wp:posOffset>
            </wp:positionV>
            <wp:extent cx="47645" cy="85761"/>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10" cstate="print"/>
                    <a:stretch>
                      <a:fillRect/>
                    </a:stretch>
                  </pic:blipFill>
                  <pic:spPr>
                    <a:xfrm>
                      <a:off x="0" y="0"/>
                      <a:ext cx="47645" cy="85761"/>
                    </a:xfrm>
                    <a:prstGeom prst="rect">
                      <a:avLst/>
                    </a:prstGeom>
                  </pic:spPr>
                </pic:pic>
              </a:graphicData>
            </a:graphic>
          </wp:anchor>
        </w:drawing>
      </w:r>
      <w:r>
        <w:rPr/>
        <w:drawing>
          <wp:anchor distT="0" distB="0" distL="0" distR="0" allowOverlap="1" layoutInCell="1" locked="0" behindDoc="0" simplePos="0" relativeHeight="15732224">
            <wp:simplePos x="0" y="0"/>
            <wp:positionH relativeFrom="page">
              <wp:posOffset>552682</wp:posOffset>
            </wp:positionH>
            <wp:positionV relativeFrom="paragraph">
              <wp:posOffset>589620</wp:posOffset>
            </wp:positionV>
            <wp:extent cx="47645" cy="85761"/>
            <wp:effectExtent l="0" t="0" r="0" b="0"/>
            <wp:wrapNone/>
            <wp:docPr id="7" name="image3.png"/>
            <wp:cNvGraphicFramePr>
              <a:graphicFrameLocks noChangeAspect="1"/>
            </wp:cNvGraphicFramePr>
            <a:graphic>
              <a:graphicData uri="http://schemas.openxmlformats.org/drawingml/2006/picture">
                <pic:pic>
                  <pic:nvPicPr>
                    <pic:cNvPr id="8" name="image3.png"/>
                    <pic:cNvPicPr/>
                  </pic:nvPicPr>
                  <pic:blipFill>
                    <a:blip r:embed="rId10" cstate="print"/>
                    <a:stretch>
                      <a:fillRect/>
                    </a:stretch>
                  </pic:blipFill>
                  <pic:spPr>
                    <a:xfrm>
                      <a:off x="0" y="0"/>
                      <a:ext cx="47645" cy="85761"/>
                    </a:xfrm>
                    <a:prstGeom prst="rect">
                      <a:avLst/>
                    </a:prstGeom>
                  </pic:spPr>
                </pic:pic>
              </a:graphicData>
            </a:graphic>
          </wp:anchor>
        </w:drawing>
      </w:r>
      <w:r>
        <w:rPr>
          <w:sz w:val="19"/>
        </w:rPr>
        <w:t>В соответствии с</w:t>
      </w:r>
      <w:r>
        <w:rPr>
          <w:spacing w:val="91"/>
          <w:sz w:val="19"/>
        </w:rPr>
        <w:t> </w:t>
      </w:r>
      <w:r>
        <w:rPr>
          <w:color w:val="0000ED"/>
          <w:sz w:val="19"/>
          <w:u w:val="single" w:color="0000ED"/>
        </w:rPr>
        <w:t>частью</w:t>
      </w:r>
      <w:r>
        <w:rPr>
          <w:color w:val="0000ED"/>
          <w:spacing w:val="37"/>
          <w:sz w:val="19"/>
          <w:u w:val="single" w:color="0000ED"/>
        </w:rPr>
        <w:t> </w:t>
      </w:r>
      <w:r>
        <w:rPr>
          <w:color w:val="0000ED"/>
          <w:sz w:val="19"/>
          <w:u w:val="single" w:color="0000ED"/>
        </w:rPr>
        <w:t>3 статьи</w:t>
      </w:r>
      <w:r>
        <w:rPr>
          <w:color w:val="0000ED"/>
          <w:spacing w:val="37"/>
          <w:sz w:val="19"/>
          <w:u w:val="single" w:color="0000ED"/>
        </w:rPr>
        <w:t> </w:t>
      </w:r>
      <w:r>
        <w:rPr>
          <w:color w:val="0000ED"/>
          <w:sz w:val="19"/>
          <w:u w:val="single" w:color="0000ED"/>
        </w:rPr>
        <w:t>11 Фе</w:t>
      </w:r>
      <w:r>
        <w:rPr>
          <w:color w:val="0000ED"/>
          <w:sz w:val="19"/>
        </w:rPr>
        <w:t>де</w:t>
      </w:r>
      <w:r>
        <w:rPr>
          <w:color w:val="0000ED"/>
          <w:sz w:val="19"/>
          <w:u w:val="single" w:color="0000ED"/>
        </w:rPr>
        <w:t>рального закона от</w:t>
      </w:r>
      <w:r>
        <w:rPr>
          <w:color w:val="0000ED"/>
          <w:spacing w:val="37"/>
          <w:sz w:val="19"/>
          <w:u w:val="single" w:color="0000ED"/>
        </w:rPr>
        <w:t> </w:t>
      </w:r>
      <w:r>
        <w:rPr>
          <w:color w:val="0000ED"/>
          <w:sz w:val="19"/>
          <w:u w:val="single" w:color="0000ED"/>
        </w:rPr>
        <w:t>29 д</w:t>
      </w:r>
      <w:r>
        <w:rPr>
          <w:color w:val="0000ED"/>
          <w:sz w:val="19"/>
        </w:rPr>
        <w:t>е</w:t>
      </w:r>
      <w:r>
        <w:rPr>
          <w:color w:val="0000ED"/>
          <w:sz w:val="19"/>
          <w:u w:val="single" w:color="0000ED"/>
        </w:rPr>
        <w:t>кабря</w:t>
      </w:r>
      <w:r>
        <w:rPr>
          <w:color w:val="0000ED"/>
          <w:spacing w:val="37"/>
          <w:sz w:val="19"/>
          <w:u w:val="single" w:color="0000ED"/>
        </w:rPr>
        <w:t> </w:t>
      </w:r>
      <w:r>
        <w:rPr>
          <w:color w:val="0000ED"/>
          <w:sz w:val="19"/>
          <w:u w:val="single" w:color="0000ED"/>
        </w:rPr>
        <w:t>2012 г.</w:t>
      </w:r>
      <w:r>
        <w:rPr>
          <w:color w:val="0000ED"/>
          <w:spacing w:val="36"/>
          <w:sz w:val="19"/>
          <w:u w:val="single" w:color="0000ED"/>
        </w:rPr>
        <w:t> </w:t>
      </w:r>
      <w:r>
        <w:rPr>
          <w:color w:val="0000ED"/>
          <w:sz w:val="19"/>
          <w:u w:val="single" w:color="0000ED"/>
        </w:rPr>
        <w:t>N</w:t>
      </w:r>
      <w:r>
        <w:rPr>
          <w:color w:val="0000ED"/>
          <w:spacing w:val="37"/>
          <w:sz w:val="19"/>
          <w:u w:val="single" w:color="0000ED"/>
        </w:rPr>
        <w:t> </w:t>
      </w:r>
      <w:r>
        <w:rPr>
          <w:color w:val="0000ED"/>
          <w:sz w:val="19"/>
          <w:u w:val="single" w:color="0000ED"/>
        </w:rPr>
        <w:t>273-ФЗ</w:t>
      </w:r>
      <w:r>
        <w:rPr>
          <w:color w:val="0000ED"/>
          <w:spacing w:val="37"/>
          <w:sz w:val="19"/>
          <w:u w:val="single" w:color="0000ED"/>
        </w:rPr>
        <w:t> </w:t>
      </w:r>
      <w:r>
        <w:rPr>
          <w:color w:val="0000ED"/>
          <w:sz w:val="19"/>
          <w:u w:val="single" w:color="0000ED"/>
        </w:rPr>
        <w:t>"Об образовании в </w:t>
      </w:r>
      <w:r>
        <w:rPr>
          <w:color w:val="0000ED"/>
          <w:sz w:val="19"/>
        </w:rPr>
        <w:t> </w:t>
      </w:r>
      <w:r>
        <w:rPr>
          <w:color w:val="0000ED"/>
          <w:sz w:val="19"/>
          <w:u w:val="single" w:color="0000ED"/>
        </w:rPr>
        <w:t>Российской Фе</w:t>
      </w:r>
      <w:r>
        <w:rPr>
          <w:color w:val="0000ED"/>
          <w:sz w:val="19"/>
        </w:rPr>
        <w:t>д</w:t>
      </w:r>
      <w:r>
        <w:rPr>
          <w:color w:val="0000ED"/>
          <w:sz w:val="19"/>
          <w:u w:val="single" w:color="0000ED"/>
        </w:rPr>
        <w:t>ерации"</w:t>
      </w:r>
      <w:r>
        <w:rPr>
          <w:color w:val="0000ED"/>
          <w:sz w:val="19"/>
        </w:rPr>
        <w:tab/>
      </w:r>
      <w:r>
        <w:rPr>
          <w:sz w:val="19"/>
        </w:rPr>
        <w:t>(далее - Федеральный закон об образовании) ФГОС включает требования к:</w:t>
      </w:r>
    </w:p>
    <w:p>
      <w:pPr>
        <w:pStyle w:val="BodyText"/>
        <w:spacing w:before="5"/>
        <w:rPr>
          <w:sz w:val="16"/>
        </w:rPr>
      </w:pPr>
      <w:r>
        <w:rPr/>
        <w:pict>
          <v:shape style="position:absolute;margin-left:22.509462pt;margin-top:10.650817pt;width:92.2pt;height:.1pt;mso-position-horizontal-relative:page;mso-position-vertical-relative:paragraph;z-index:-15726592;mso-wrap-distance-left:0;mso-wrap-distance-right:0" id="docshape9" coordorigin="450,213" coordsize="1844,0" path="m450,213l2294,213e" filled="false" stroked="true" strokeweight=".614508pt" strokecolor="#000000">
            <v:path arrowok="t"/>
            <v:stroke dashstyle="solid"/>
            <w10:wrap type="topAndBottom"/>
          </v:shape>
        </w:pict>
      </w:r>
    </w:p>
    <w:p>
      <w:pPr>
        <w:pStyle w:val="BodyText"/>
        <w:spacing w:before="83"/>
        <w:ind w:left="704"/>
      </w:pPr>
      <w:r>
        <w:rPr/>
        <w:t>Собрание</w:t>
      </w:r>
      <w:r>
        <w:rPr>
          <w:spacing w:val="6"/>
        </w:rPr>
        <w:t> </w:t>
      </w:r>
      <w:r>
        <w:rPr/>
        <w:t>законодательства</w:t>
      </w:r>
      <w:r>
        <w:rPr>
          <w:spacing w:val="6"/>
        </w:rPr>
        <w:t> </w:t>
      </w:r>
      <w:r>
        <w:rPr/>
        <w:t>Российской</w:t>
      </w:r>
      <w:r>
        <w:rPr>
          <w:spacing w:val="7"/>
        </w:rPr>
        <w:t> </w:t>
      </w:r>
      <w:r>
        <w:rPr/>
        <w:t>Федерации,</w:t>
      </w:r>
      <w:r>
        <w:rPr>
          <w:spacing w:val="5"/>
        </w:rPr>
        <w:t> </w:t>
      </w:r>
      <w:r>
        <w:rPr/>
        <w:t>2012,</w:t>
      </w:r>
      <w:r>
        <w:rPr>
          <w:spacing w:val="7"/>
        </w:rPr>
        <w:t> </w:t>
      </w:r>
      <w:r>
        <w:rPr/>
        <w:t>N</w:t>
      </w:r>
      <w:r>
        <w:rPr>
          <w:spacing w:val="6"/>
        </w:rPr>
        <w:t> </w:t>
      </w:r>
      <w:r>
        <w:rPr/>
        <w:t>53,</w:t>
      </w:r>
      <w:r>
        <w:rPr>
          <w:spacing w:val="6"/>
        </w:rPr>
        <w:t> </w:t>
      </w:r>
      <w:r>
        <w:rPr/>
        <w:t>ст.7598;</w:t>
      </w:r>
      <w:r>
        <w:rPr>
          <w:spacing w:val="6"/>
        </w:rPr>
        <w:t> </w:t>
      </w:r>
      <w:r>
        <w:rPr/>
        <w:t>2019,</w:t>
      </w:r>
      <w:r>
        <w:rPr>
          <w:spacing w:val="6"/>
        </w:rPr>
        <w:t> </w:t>
      </w:r>
      <w:r>
        <w:rPr/>
        <w:t>N</w:t>
      </w:r>
      <w:r>
        <w:rPr>
          <w:spacing w:val="6"/>
        </w:rPr>
        <w:t> </w:t>
      </w:r>
      <w:r>
        <w:rPr/>
        <w:t>49,</w:t>
      </w:r>
      <w:r>
        <w:rPr>
          <w:spacing w:val="7"/>
        </w:rPr>
        <w:t> </w:t>
      </w:r>
      <w:r>
        <w:rPr>
          <w:spacing w:val="-2"/>
        </w:rPr>
        <w:t>ст.6962.</w:t>
      </w:r>
    </w:p>
    <w:p>
      <w:pPr>
        <w:pStyle w:val="BodyText"/>
        <w:spacing w:before="8"/>
        <w:rPr>
          <w:sz w:val="20"/>
        </w:rPr>
      </w:pPr>
    </w:p>
    <w:p>
      <w:pPr>
        <w:pStyle w:val="ListParagraph"/>
        <w:numPr>
          <w:ilvl w:val="0"/>
          <w:numId w:val="4"/>
        </w:numPr>
        <w:tabs>
          <w:tab w:pos="728" w:val="left" w:leader="none"/>
        </w:tabs>
        <w:spacing w:line="264" w:lineRule="auto" w:before="99" w:after="0"/>
        <w:ind w:left="110" w:right="368" w:firstLine="390"/>
        <w:jc w:val="left"/>
        <w:rPr>
          <w:sz w:val="19"/>
        </w:rPr>
      </w:pPr>
      <w:r>
        <w:rPr>
          <w:sz w:val="19"/>
        </w:rPr>
        <w:t>структуре программ основного общего образования</w:t>
      </w:r>
      <w:r>
        <w:rPr>
          <w:spacing w:val="36"/>
          <w:sz w:val="19"/>
        </w:rPr>
        <w:t> </w:t>
      </w:r>
      <w:r>
        <w:rPr>
          <w:sz w:val="19"/>
        </w:rPr>
        <w:t>(в том числе соотношению их обязательной части и части, формируемой участниками образовательных отношений) и их объему;</w:t>
      </w:r>
    </w:p>
    <w:p>
      <w:pPr>
        <w:pStyle w:val="BodyText"/>
        <w:spacing w:before="1"/>
        <w:rPr>
          <w:sz w:val="22"/>
        </w:rPr>
      </w:pPr>
    </w:p>
    <w:p>
      <w:pPr>
        <w:pStyle w:val="ListParagraph"/>
        <w:numPr>
          <w:ilvl w:val="0"/>
          <w:numId w:val="4"/>
        </w:numPr>
        <w:tabs>
          <w:tab w:pos="728" w:val="left" w:leader="none"/>
        </w:tabs>
        <w:spacing w:line="264" w:lineRule="auto" w:before="0" w:after="0"/>
        <w:ind w:left="110" w:right="1174" w:firstLine="390"/>
        <w:jc w:val="left"/>
        <w:rPr>
          <w:sz w:val="19"/>
        </w:rPr>
      </w:pPr>
      <w:r>
        <w:rPr>
          <w:sz w:val="19"/>
        </w:rPr>
        <w:t>условиям реализации программ основного общего образования, в том числе кадровым, финансовым, материально-техническим условиям;</w:t>
      </w:r>
    </w:p>
    <w:p>
      <w:pPr>
        <w:spacing w:after="0" w:line="264" w:lineRule="auto"/>
        <w:jc w:val="left"/>
        <w:rPr>
          <w:sz w:val="19"/>
        </w:rPr>
        <w:sectPr>
          <w:pgSz w:w="11900" w:h="16840"/>
          <w:pgMar w:header="275" w:footer="493" w:top="1300" w:bottom="680" w:left="340" w:right="340"/>
        </w:sectPr>
      </w:pPr>
    </w:p>
    <w:p>
      <w:pPr>
        <w:pStyle w:val="ListParagraph"/>
        <w:numPr>
          <w:ilvl w:val="0"/>
          <w:numId w:val="4"/>
        </w:numPr>
        <w:tabs>
          <w:tab w:pos="728" w:val="left" w:leader="none"/>
        </w:tabs>
        <w:spacing w:line="240" w:lineRule="auto" w:before="88" w:after="0"/>
        <w:ind w:left="727" w:right="0" w:hanging="228"/>
        <w:jc w:val="left"/>
        <w:rPr>
          <w:sz w:val="19"/>
        </w:rPr>
      </w:pPr>
      <w:r>
        <w:rPr>
          <w:sz w:val="19"/>
        </w:rPr>
        <w:t>результатам</w:t>
      </w:r>
      <w:r>
        <w:rPr>
          <w:spacing w:val="2"/>
          <w:sz w:val="19"/>
        </w:rPr>
        <w:t> </w:t>
      </w:r>
      <w:r>
        <w:rPr>
          <w:sz w:val="19"/>
        </w:rPr>
        <w:t>освоения</w:t>
      </w:r>
      <w:r>
        <w:rPr>
          <w:spacing w:val="2"/>
          <w:sz w:val="19"/>
        </w:rPr>
        <w:t> </w:t>
      </w:r>
      <w:r>
        <w:rPr>
          <w:sz w:val="19"/>
        </w:rPr>
        <w:t>программ</w:t>
      </w:r>
      <w:r>
        <w:rPr>
          <w:spacing w:val="2"/>
          <w:sz w:val="19"/>
        </w:rPr>
        <w:t> </w:t>
      </w:r>
      <w:r>
        <w:rPr>
          <w:sz w:val="19"/>
        </w:rPr>
        <w:t>основного</w:t>
      </w:r>
      <w:r>
        <w:rPr>
          <w:spacing w:val="2"/>
          <w:sz w:val="19"/>
        </w:rPr>
        <w:t> </w:t>
      </w:r>
      <w:r>
        <w:rPr>
          <w:sz w:val="19"/>
        </w:rPr>
        <w:t>общего</w:t>
      </w:r>
      <w:r>
        <w:rPr>
          <w:spacing w:val="2"/>
          <w:sz w:val="19"/>
        </w:rPr>
        <w:t> </w:t>
      </w:r>
      <w:r>
        <w:rPr>
          <w:spacing w:val="-2"/>
          <w:sz w:val="19"/>
        </w:rPr>
        <w:t>образования.</w:t>
      </w:r>
    </w:p>
    <w:p>
      <w:pPr>
        <w:pStyle w:val="BodyText"/>
        <w:spacing w:before="1"/>
        <w:rPr>
          <w:sz w:val="24"/>
        </w:rPr>
      </w:pPr>
    </w:p>
    <w:p>
      <w:pPr>
        <w:pStyle w:val="ListParagraph"/>
        <w:numPr>
          <w:ilvl w:val="0"/>
          <w:numId w:val="2"/>
        </w:numPr>
        <w:tabs>
          <w:tab w:pos="717" w:val="left" w:leader="none"/>
        </w:tabs>
        <w:spacing w:line="264" w:lineRule="auto" w:before="0" w:after="0"/>
        <w:ind w:left="110" w:right="272" w:firstLine="390"/>
        <w:jc w:val="left"/>
        <w:rPr>
          <w:sz w:val="19"/>
        </w:rPr>
      </w:pPr>
      <w:r>
        <w:rPr>
          <w:sz w:val="19"/>
        </w:rPr>
        <w:t>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pPr>
        <w:pStyle w:val="BodyText"/>
        <w:spacing w:before="1"/>
        <w:rPr>
          <w:sz w:val="22"/>
        </w:rPr>
      </w:pPr>
    </w:p>
    <w:p>
      <w:pPr>
        <w:pStyle w:val="ListParagraph"/>
        <w:numPr>
          <w:ilvl w:val="0"/>
          <w:numId w:val="2"/>
        </w:numPr>
        <w:tabs>
          <w:tab w:pos="717" w:val="left" w:leader="none"/>
        </w:tabs>
        <w:spacing w:line="268" w:lineRule="auto" w:before="0" w:after="0"/>
        <w:ind w:left="110" w:right="132" w:firstLine="390"/>
        <w:jc w:val="left"/>
        <w:rPr>
          <w:sz w:val="19"/>
        </w:rPr>
      </w:pPr>
      <w:r>
        <w:rPr>
          <w:sz w:val="19"/>
        </w:rPr>
        <w:t>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pPr>
        <w:pStyle w:val="BodyText"/>
        <w:spacing w:before="2"/>
        <w:rPr>
          <w:sz w:val="20"/>
        </w:rPr>
      </w:pPr>
    </w:p>
    <w:p>
      <w:pPr>
        <w:pStyle w:val="BodyText"/>
        <w:spacing w:line="268" w:lineRule="auto"/>
        <w:ind w:left="110" w:right="346" w:firstLine="390"/>
      </w:pPr>
      <w:r>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w:t>
      </w:r>
      <w:r>
        <w:rPr>
          <w:spacing w:val="36"/>
        </w:rPr>
        <w:t> </w:t>
      </w:r>
      <w:r>
        <w:rPr/>
        <w:t>и</w:t>
      </w:r>
      <w:r>
        <w:rPr>
          <w:spacing w:val="36"/>
        </w:rPr>
        <w:t> </w:t>
      </w:r>
      <w:r>
        <w:rPr/>
        <w:t>декодирование</w:t>
      </w:r>
      <w:r>
        <w:rPr>
          <w:spacing w:val="36"/>
        </w:rPr>
        <w:t> </w:t>
      </w:r>
      <w:r>
        <w:rPr/>
        <w:t>информации, логические</w:t>
      </w:r>
      <w:r>
        <w:rPr>
          <w:spacing w:val="36"/>
        </w:rPr>
        <w:t> </w:t>
      </w:r>
      <w:r>
        <w:rPr/>
        <w:t>операции, включая</w:t>
      </w:r>
      <w:r>
        <w:rPr>
          <w:spacing w:val="36"/>
        </w:rPr>
        <w:t> </w:t>
      </w:r>
      <w:r>
        <w:rPr/>
        <w:t>общие приемы решения задач) (далее - универсальные учебные познавательные действия);</w:t>
      </w:r>
    </w:p>
    <w:p>
      <w:pPr>
        <w:pStyle w:val="BodyText"/>
        <w:spacing w:before="10"/>
        <w:rPr>
          <w:sz w:val="21"/>
        </w:rPr>
      </w:pPr>
    </w:p>
    <w:p>
      <w:pPr>
        <w:pStyle w:val="BodyText"/>
        <w:spacing w:line="266" w:lineRule="auto"/>
        <w:ind w:left="110" w:right="346" w:firstLine="390"/>
      </w:pPr>
      <w:r>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spacing w:val="40"/>
        </w:rPr>
        <w:t>  </w:t>
      </w:r>
      <w:r>
        <w:rPr/>
        <w:t>(далее</w:t>
      </w:r>
      <w:r>
        <w:rPr>
          <w:spacing w:val="40"/>
        </w:rPr>
        <w:t>  </w:t>
      </w:r>
      <w:r>
        <w:rPr/>
        <w:t>- универсальные учебные коммуникативные действия);</w:t>
      </w:r>
    </w:p>
    <w:p>
      <w:pPr>
        <w:pStyle w:val="BodyText"/>
        <w:spacing w:before="1"/>
        <w:rPr>
          <w:sz w:val="22"/>
        </w:rPr>
      </w:pPr>
    </w:p>
    <w:p>
      <w:pPr>
        <w:pStyle w:val="BodyText"/>
        <w:spacing w:line="266" w:lineRule="auto"/>
        <w:ind w:left="110" w:right="346" w:firstLine="390"/>
      </w:pPr>
      <w:r>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w:t>
      </w:r>
      <w:r>
        <w:rPr>
          <w:spacing w:val="80"/>
        </w:rPr>
        <w:t> </w:t>
      </w:r>
      <w:r>
        <w:rPr/>
        <w:t>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Pr>
          <w:spacing w:val="40"/>
        </w:rPr>
        <w:t> </w:t>
      </w:r>
      <w:r>
        <w:rPr/>
        <w:t>по результату и способу действия, актуальный контроль на уровне произвольного внимания</w:t>
      </w:r>
      <w:r>
        <w:rPr>
          <w:spacing w:val="40"/>
        </w:rPr>
        <w:t> </w:t>
      </w:r>
      <w:r>
        <w:rPr/>
        <w:t>(далее</w:t>
      </w:r>
      <w:r>
        <w:rPr>
          <w:spacing w:val="40"/>
        </w:rPr>
        <w:t> </w:t>
      </w:r>
      <w:r>
        <w:rPr/>
        <w:t>- универсальные регулятивные действия).</w:t>
      </w:r>
    </w:p>
    <w:p>
      <w:pPr>
        <w:pStyle w:val="BodyText"/>
        <w:rPr>
          <w:sz w:val="22"/>
        </w:rPr>
      </w:pPr>
    </w:p>
    <w:p>
      <w:pPr>
        <w:pStyle w:val="ListParagraph"/>
        <w:numPr>
          <w:ilvl w:val="0"/>
          <w:numId w:val="2"/>
        </w:numPr>
        <w:tabs>
          <w:tab w:pos="717" w:val="left" w:leader="none"/>
        </w:tabs>
        <w:spacing w:line="264" w:lineRule="auto" w:before="0" w:after="0"/>
        <w:ind w:left="110" w:right="234" w:firstLine="390"/>
        <w:jc w:val="left"/>
        <w:rPr>
          <w:sz w:val="19"/>
        </w:rPr>
      </w:pPr>
      <w:r>
        <w:rPr>
          <w:sz w:val="19"/>
        </w:rPr>
        <w:t>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pPr>
        <w:pStyle w:val="BodyText"/>
        <w:spacing w:before="1"/>
        <w:rPr>
          <w:sz w:val="22"/>
        </w:rPr>
      </w:pPr>
    </w:p>
    <w:p>
      <w:pPr>
        <w:pStyle w:val="BodyText"/>
        <w:ind w:left="500"/>
      </w:pPr>
      <w:r>
        <w:rPr/>
        <w:t>Требования</w:t>
      </w:r>
      <w:r>
        <w:rPr>
          <w:spacing w:val="2"/>
        </w:rPr>
        <w:t> </w:t>
      </w:r>
      <w:r>
        <w:rPr/>
        <w:t>к</w:t>
      </w:r>
      <w:r>
        <w:rPr>
          <w:spacing w:val="3"/>
        </w:rPr>
        <w:t> </w:t>
      </w:r>
      <w:r>
        <w:rPr/>
        <w:t>предметным</w:t>
      </w:r>
      <w:r>
        <w:rPr>
          <w:spacing w:val="3"/>
        </w:rPr>
        <w:t> </w:t>
      </w:r>
      <w:r>
        <w:rPr>
          <w:spacing w:val="-2"/>
        </w:rPr>
        <w:t>результатам:</w:t>
      </w:r>
    </w:p>
    <w:p>
      <w:pPr>
        <w:pStyle w:val="BodyText"/>
        <w:tabs>
          <w:tab w:pos="7423" w:val="left" w:leader="none"/>
        </w:tabs>
        <w:spacing w:line="540" w:lineRule="exact" w:before="8"/>
        <w:ind w:left="500" w:right="428"/>
      </w:pPr>
      <w:r>
        <w:rPr/>
        <w:drawing>
          <wp:anchor distT="0" distB="0" distL="0" distR="0" allowOverlap="1" layoutInCell="1" locked="0" behindDoc="1" simplePos="0" relativeHeight="486387200">
            <wp:simplePos x="0" y="0"/>
            <wp:positionH relativeFrom="page">
              <wp:posOffset>4812146</wp:posOffset>
            </wp:positionH>
            <wp:positionV relativeFrom="paragraph">
              <wp:posOffset>527156</wp:posOffset>
            </wp:positionV>
            <wp:extent cx="47645" cy="85761"/>
            <wp:effectExtent l="0" t="0" r="0" b="0"/>
            <wp:wrapNone/>
            <wp:docPr id="9" name="image3.png"/>
            <wp:cNvGraphicFramePr>
              <a:graphicFrameLocks noChangeAspect="1"/>
            </wp:cNvGraphicFramePr>
            <a:graphic>
              <a:graphicData uri="http://schemas.openxmlformats.org/drawingml/2006/picture">
                <pic:pic>
                  <pic:nvPicPr>
                    <pic:cNvPr id="10" name="image3.png"/>
                    <pic:cNvPicPr/>
                  </pic:nvPicPr>
                  <pic:blipFill>
                    <a:blip r:embed="rId10" cstate="print"/>
                    <a:stretch>
                      <a:fillRect/>
                    </a:stretch>
                  </pic:blipFill>
                  <pic:spPr>
                    <a:xfrm>
                      <a:off x="0" y="0"/>
                      <a:ext cx="47645" cy="85761"/>
                    </a:xfrm>
                    <a:prstGeom prst="rect">
                      <a:avLst/>
                    </a:prstGeom>
                  </pic:spPr>
                </pic:pic>
              </a:graphicData>
            </a:graphic>
          </wp:anchor>
        </w:drawing>
      </w:r>
      <w:r>
        <w:rPr/>
        <w:t>формулируются в деятельностной форме с усилением акцента на применение знаний и конкретных умений; формулируются на основе документов стратегического планирования</w:t>
        <w:tab/>
        <w:t>с</w:t>
      </w:r>
      <w:r>
        <w:rPr>
          <w:spacing w:val="-1"/>
        </w:rPr>
        <w:t> </w:t>
      </w:r>
      <w:r>
        <w:rPr/>
        <w:t>учетом</w:t>
      </w:r>
      <w:r>
        <w:rPr>
          <w:spacing w:val="-1"/>
        </w:rPr>
        <w:t> </w:t>
      </w:r>
      <w:r>
        <w:rPr/>
        <w:t>результатов</w:t>
      </w:r>
      <w:r>
        <w:rPr>
          <w:spacing w:val="-1"/>
        </w:rPr>
        <w:t> </w:t>
      </w:r>
      <w:r>
        <w:rPr/>
        <w:t>проводимых</w:t>
      </w:r>
      <w:r>
        <w:rPr>
          <w:spacing w:val="-1"/>
        </w:rPr>
        <w:t> </w:t>
      </w:r>
      <w:r>
        <w:rPr/>
        <w:t>на</w:t>
      </w:r>
    </w:p>
    <w:p>
      <w:pPr>
        <w:pStyle w:val="BodyText"/>
        <w:spacing w:line="264" w:lineRule="auto" w:before="29"/>
        <w:ind w:left="110"/>
      </w:pPr>
      <w:r>
        <w:rPr/>
        <w:t>федеральном уровне процедур оценки качества образования</w:t>
      </w:r>
      <w:r>
        <w:rPr>
          <w:spacing w:val="80"/>
        </w:rPr>
        <w:t> </w:t>
      </w:r>
      <w:r>
        <w:rPr/>
        <w:t>(всероссийских проверочных работ, национальных исследований качества образования, международных сравнительных исследований);</w:t>
      </w:r>
    </w:p>
    <w:p>
      <w:pPr>
        <w:pStyle w:val="BodyText"/>
        <w:spacing w:before="3"/>
        <w:rPr>
          <w:sz w:val="16"/>
        </w:rPr>
      </w:pPr>
      <w:r>
        <w:rPr/>
        <w:pict>
          <v:shape style="position:absolute;margin-left:22.50947pt;margin-top:10.549013pt;width:92.2pt;height:.1pt;mso-position-horizontal-relative:page;mso-position-vertical-relative:paragraph;z-index:-15724544;mso-wrap-distance-left:0;mso-wrap-distance-right:0" id="docshape10" coordorigin="450,211" coordsize="1844,0" path="m450,211l2294,211e" filled="false" stroked="true" strokeweight=".614508pt" strokecolor="#000000">
            <v:path arrowok="t"/>
            <v:stroke dashstyle="solid"/>
            <w10:wrap type="topAndBottom"/>
          </v:shape>
        </w:pict>
      </w:r>
    </w:p>
    <w:p>
      <w:pPr>
        <w:pStyle w:val="BodyText"/>
        <w:spacing w:line="345" w:lineRule="auto" w:before="83"/>
        <w:ind w:left="110" w:firstLine="609"/>
      </w:pPr>
      <w:r>
        <w:rPr>
          <w:color w:val="0000ED"/>
          <w:u w:val="single" w:color="0000ED"/>
        </w:rPr>
        <w:t>Статьи 15-18.1 Фе</w:t>
      </w:r>
      <w:r>
        <w:rPr>
          <w:color w:val="0000ED"/>
        </w:rPr>
        <w:t>д</w:t>
      </w:r>
      <w:r>
        <w:rPr>
          <w:color w:val="0000ED"/>
          <w:u w:val="single" w:color="0000ED"/>
        </w:rPr>
        <w:t>ерального закона от 28 июня 2014 г. N 172-ФЗ "О стратегическом планировании в Российской</w:t>
      </w:r>
      <w:r>
        <w:rPr>
          <w:color w:val="0000ED"/>
        </w:rPr>
        <w:t> </w:t>
      </w:r>
      <w:r>
        <w:rPr>
          <w:color w:val="0000ED"/>
          <w:u w:val="single" w:color="0000ED"/>
        </w:rPr>
        <w:t>Фе</w:t>
      </w:r>
      <w:r>
        <w:rPr>
          <w:color w:val="0000ED"/>
        </w:rPr>
        <w:t>д</w:t>
      </w:r>
      <w:r>
        <w:rPr>
          <w:color w:val="0000ED"/>
          <w:u w:val="single" w:color="0000ED"/>
        </w:rPr>
        <w:t>ерации"</w:t>
      </w:r>
      <w:r>
        <w:rPr>
          <w:color w:val="0000ED"/>
        </w:rPr>
        <w:t> </w:t>
      </w:r>
      <w:r>
        <w:rPr/>
        <w:t>(Собрание законодательства Российской Федерации, 2014, N 26, ст.3378; 2016, N 27, ст.4210).</w:t>
      </w:r>
    </w:p>
    <w:p>
      <w:pPr>
        <w:pStyle w:val="BodyText"/>
        <w:rPr>
          <w:sz w:val="22"/>
        </w:rPr>
      </w:pPr>
    </w:p>
    <w:p>
      <w:pPr>
        <w:pStyle w:val="BodyText"/>
        <w:spacing w:line="280" w:lineRule="auto" w:before="153"/>
        <w:ind w:left="110" w:firstLine="390"/>
      </w:pPr>
      <w:r>
        <w:rPr/>
        <w:drawing>
          <wp:anchor distT="0" distB="0" distL="0" distR="0" allowOverlap="1" layoutInCell="1" locked="0" behindDoc="1" simplePos="0" relativeHeight="486387712">
            <wp:simplePos x="0" y="0"/>
            <wp:positionH relativeFrom="page">
              <wp:posOffset>552682</wp:posOffset>
            </wp:positionH>
            <wp:positionV relativeFrom="paragraph">
              <wp:posOffset>-542466</wp:posOffset>
            </wp:positionV>
            <wp:extent cx="47645" cy="85761"/>
            <wp:effectExtent l="0" t="0" r="0" b="0"/>
            <wp:wrapNone/>
            <wp:docPr id="11" name="image3.png"/>
            <wp:cNvGraphicFramePr>
              <a:graphicFrameLocks noChangeAspect="1"/>
            </wp:cNvGraphicFramePr>
            <a:graphic>
              <a:graphicData uri="http://schemas.openxmlformats.org/drawingml/2006/picture">
                <pic:pic>
                  <pic:nvPicPr>
                    <pic:cNvPr id="12" name="image3.png"/>
                    <pic:cNvPicPr/>
                  </pic:nvPicPr>
                  <pic:blipFill>
                    <a:blip r:embed="rId10" cstate="print"/>
                    <a:stretch>
                      <a:fillRect/>
                    </a:stretch>
                  </pic:blipFill>
                  <pic:spPr>
                    <a:xfrm>
                      <a:off x="0" y="0"/>
                      <a:ext cx="47645" cy="85761"/>
                    </a:xfrm>
                    <a:prstGeom prst="rect">
                      <a:avLst/>
                    </a:prstGeom>
                  </pic:spPr>
                </pic:pic>
              </a:graphicData>
            </a:graphic>
          </wp:anchor>
        </w:drawing>
      </w:r>
      <w:r>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pPr>
        <w:pStyle w:val="BodyText"/>
        <w:spacing w:before="5"/>
      </w:pPr>
    </w:p>
    <w:p>
      <w:pPr>
        <w:pStyle w:val="BodyText"/>
        <w:spacing w:before="1"/>
        <w:ind w:left="500"/>
      </w:pPr>
      <w:r>
        <w:rPr/>
        <w:t>определяют</w:t>
      </w:r>
      <w:r>
        <w:rPr>
          <w:spacing w:val="4"/>
        </w:rPr>
        <w:t> </w:t>
      </w:r>
      <w:r>
        <w:rPr/>
        <w:t>требования</w:t>
      </w:r>
      <w:r>
        <w:rPr>
          <w:spacing w:val="4"/>
        </w:rPr>
        <w:t> </w:t>
      </w:r>
      <w:r>
        <w:rPr/>
        <w:t>к</w:t>
      </w:r>
      <w:r>
        <w:rPr>
          <w:spacing w:val="4"/>
        </w:rPr>
        <w:t> </w:t>
      </w:r>
      <w:r>
        <w:rPr/>
        <w:t>результатам</w:t>
      </w:r>
      <w:r>
        <w:rPr>
          <w:spacing w:val="4"/>
        </w:rPr>
        <w:t> </w:t>
      </w:r>
      <w:r>
        <w:rPr/>
        <w:t>освоения</w:t>
      </w:r>
      <w:r>
        <w:rPr>
          <w:spacing w:val="4"/>
        </w:rPr>
        <w:t> </w:t>
      </w:r>
      <w:r>
        <w:rPr/>
        <w:t>программ</w:t>
      </w:r>
      <w:r>
        <w:rPr>
          <w:spacing w:val="4"/>
        </w:rPr>
        <w:t> </w:t>
      </w:r>
      <w:r>
        <w:rPr/>
        <w:t>основного</w:t>
      </w:r>
      <w:r>
        <w:rPr>
          <w:spacing w:val="4"/>
        </w:rPr>
        <w:t> </w:t>
      </w:r>
      <w:r>
        <w:rPr/>
        <w:t>общего</w:t>
      </w:r>
      <w:r>
        <w:rPr>
          <w:spacing w:val="5"/>
        </w:rPr>
        <w:t> </w:t>
      </w:r>
      <w:r>
        <w:rPr/>
        <w:t>образования</w:t>
      </w:r>
      <w:r>
        <w:rPr>
          <w:spacing w:val="4"/>
        </w:rPr>
        <w:t> </w:t>
      </w:r>
      <w:r>
        <w:rPr/>
        <w:t>по</w:t>
      </w:r>
      <w:r>
        <w:rPr>
          <w:spacing w:val="4"/>
        </w:rPr>
        <w:t> </w:t>
      </w:r>
      <w:r>
        <w:rPr/>
        <w:t>учебным</w:t>
      </w:r>
      <w:r>
        <w:rPr>
          <w:spacing w:val="4"/>
        </w:rPr>
        <w:t> </w:t>
      </w:r>
      <w:r>
        <w:rPr>
          <w:spacing w:val="-2"/>
        </w:rPr>
        <w:t>предметам</w:t>
      </w:r>
    </w:p>
    <w:p>
      <w:pPr>
        <w:pStyle w:val="BodyText"/>
        <w:spacing w:before="21"/>
        <w:ind w:left="110"/>
      </w:pPr>
      <w:r>
        <w:rPr/>
        <w:t>"Математика",</w:t>
      </w:r>
      <w:r>
        <w:rPr>
          <w:spacing w:val="7"/>
        </w:rPr>
        <w:t> </w:t>
      </w:r>
      <w:r>
        <w:rPr/>
        <w:t>"Информатика",</w:t>
      </w:r>
      <w:r>
        <w:rPr>
          <w:spacing w:val="8"/>
        </w:rPr>
        <w:t> </w:t>
      </w:r>
      <w:r>
        <w:rPr/>
        <w:t>"Физика",</w:t>
      </w:r>
      <w:r>
        <w:rPr>
          <w:spacing w:val="8"/>
        </w:rPr>
        <w:t> </w:t>
      </w:r>
      <w:r>
        <w:rPr/>
        <w:t>"Химия",</w:t>
      </w:r>
      <w:r>
        <w:rPr>
          <w:spacing w:val="8"/>
        </w:rPr>
        <w:t> </w:t>
      </w:r>
      <w:r>
        <w:rPr/>
        <w:t>"Биология"</w:t>
      </w:r>
      <w:r>
        <w:rPr>
          <w:spacing w:val="8"/>
        </w:rPr>
        <w:t> </w:t>
      </w:r>
      <w:r>
        <w:rPr/>
        <w:t>на</w:t>
      </w:r>
      <w:r>
        <w:rPr>
          <w:spacing w:val="9"/>
        </w:rPr>
        <w:t> </w:t>
      </w:r>
      <w:r>
        <w:rPr/>
        <w:t>базовом</w:t>
      </w:r>
      <w:r>
        <w:rPr>
          <w:spacing w:val="9"/>
        </w:rPr>
        <w:t> </w:t>
      </w:r>
      <w:r>
        <w:rPr/>
        <w:t>и</w:t>
      </w:r>
      <w:r>
        <w:rPr>
          <w:spacing w:val="9"/>
        </w:rPr>
        <w:t> </w:t>
      </w:r>
      <w:r>
        <w:rPr/>
        <w:t>углубленном</w:t>
      </w:r>
      <w:r>
        <w:rPr>
          <w:spacing w:val="9"/>
        </w:rPr>
        <w:t> </w:t>
      </w:r>
      <w:r>
        <w:rPr>
          <w:spacing w:val="-2"/>
        </w:rPr>
        <w:t>уровнях;</w:t>
      </w:r>
    </w:p>
    <w:p>
      <w:pPr>
        <w:spacing w:after="0"/>
        <w:sectPr>
          <w:pgSz w:w="11900" w:h="16840"/>
          <w:pgMar w:header="275" w:footer="493" w:top="1300" w:bottom="680" w:left="340" w:right="340"/>
        </w:sectPr>
      </w:pPr>
    </w:p>
    <w:p>
      <w:pPr>
        <w:pStyle w:val="BodyText"/>
        <w:spacing w:line="264" w:lineRule="auto" w:before="88"/>
        <w:ind w:left="110" w:right="428" w:firstLine="390"/>
      </w:pPr>
      <w:r>
        <w:rPr/>
        <w:t>усиливают акценты на изучение явлений и процессов современной России и мира в целом, современного состояния науки;</w:t>
      </w:r>
    </w:p>
    <w:p>
      <w:pPr>
        <w:pStyle w:val="BodyText"/>
        <w:spacing w:before="2"/>
        <w:rPr>
          <w:sz w:val="22"/>
        </w:rPr>
      </w:pPr>
    </w:p>
    <w:p>
      <w:pPr>
        <w:pStyle w:val="BodyText"/>
        <w:spacing w:line="264" w:lineRule="auto"/>
        <w:ind w:left="110" w:right="428" w:firstLine="390"/>
      </w:pPr>
      <w:r>
        <w:rPr/>
        <w:t>учитывают особенности реализации адаптированных программ основного общего образования обучающихся с ОВЗ различных нозологических групп.</w:t>
      </w:r>
    </w:p>
    <w:p>
      <w:pPr>
        <w:pStyle w:val="BodyText"/>
        <w:spacing w:before="1"/>
        <w:rPr>
          <w:sz w:val="22"/>
        </w:rPr>
      </w:pPr>
    </w:p>
    <w:p>
      <w:pPr>
        <w:pStyle w:val="ListParagraph"/>
        <w:numPr>
          <w:ilvl w:val="0"/>
          <w:numId w:val="2"/>
        </w:numPr>
        <w:tabs>
          <w:tab w:pos="826" w:val="left" w:leader="none"/>
        </w:tabs>
        <w:spacing w:line="264" w:lineRule="auto" w:before="0" w:after="0"/>
        <w:ind w:left="110" w:right="235" w:firstLine="390"/>
        <w:jc w:val="left"/>
        <w:rPr>
          <w:sz w:val="19"/>
        </w:rPr>
      </w:pPr>
      <w:r>
        <w:rPr>
          <w:sz w:val="19"/>
        </w:rPr>
        <w:t>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w:t>
      </w:r>
      <w:r>
        <w:rPr>
          <w:spacing w:val="40"/>
          <w:sz w:val="19"/>
        </w:rPr>
        <w:t> </w:t>
      </w:r>
      <w:r>
        <w:rPr>
          <w:sz w:val="19"/>
        </w:rPr>
        <w:t>(муниципальной) услуги по реализации программы основного общего образования и нормативов затрат на обеспечение условий ее реализации.</w:t>
      </w:r>
    </w:p>
    <w:p>
      <w:pPr>
        <w:pStyle w:val="BodyText"/>
        <w:spacing w:before="1"/>
        <w:rPr>
          <w:sz w:val="22"/>
        </w:rPr>
      </w:pPr>
    </w:p>
    <w:p>
      <w:pPr>
        <w:pStyle w:val="ListParagraph"/>
        <w:numPr>
          <w:ilvl w:val="0"/>
          <w:numId w:val="2"/>
        </w:numPr>
        <w:tabs>
          <w:tab w:pos="811" w:val="left" w:leader="none"/>
        </w:tabs>
        <w:spacing w:line="264" w:lineRule="auto" w:before="1" w:after="0"/>
        <w:ind w:left="110" w:right="464" w:firstLine="390"/>
        <w:jc w:val="left"/>
        <w:rPr>
          <w:sz w:val="19"/>
        </w:rPr>
      </w:pPr>
      <w:r>
        <w:rPr>
          <w:sz w:val="19"/>
        </w:rPr>
        <w:t>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pPr>
        <w:pStyle w:val="BodyText"/>
        <w:spacing w:before="1"/>
        <w:rPr>
          <w:sz w:val="22"/>
        </w:rPr>
      </w:pPr>
    </w:p>
    <w:p>
      <w:pPr>
        <w:pStyle w:val="ListParagraph"/>
        <w:numPr>
          <w:ilvl w:val="0"/>
          <w:numId w:val="2"/>
        </w:numPr>
        <w:tabs>
          <w:tab w:pos="826" w:val="left" w:leader="none"/>
        </w:tabs>
        <w:spacing w:line="268" w:lineRule="auto" w:before="0" w:after="0"/>
        <w:ind w:left="110" w:right="191" w:firstLine="390"/>
        <w:jc w:val="left"/>
        <w:rPr>
          <w:sz w:val="19"/>
        </w:rPr>
      </w:pPr>
      <w:r>
        <w:rPr>
          <w:sz w:val="19"/>
        </w:rPr>
        <w:t>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учетом соответствующих ПООП, в том числе примерных адаптированных программ основного общего образования.</w:t>
      </w:r>
    </w:p>
    <w:p>
      <w:pPr>
        <w:pStyle w:val="BodyText"/>
        <w:spacing w:before="7"/>
        <w:rPr>
          <w:sz w:val="20"/>
        </w:rPr>
      </w:pPr>
    </w:p>
    <w:p>
      <w:pPr>
        <w:pStyle w:val="BodyText"/>
        <w:spacing w:line="271" w:lineRule="auto"/>
        <w:ind w:left="110" w:firstLine="390"/>
      </w:pPr>
      <w:r>
        <w:rPr/>
        <w:t>При обучении обучающихся с ОВЗ Организация разрабатывает адаптированную программу основного общего образования</w:t>
      </w:r>
      <w:r>
        <w:rPr>
          <w:spacing w:val="40"/>
        </w:rPr>
        <w:t> </w:t>
      </w:r>
      <w:r>
        <w:rPr/>
        <w:t>(одну или несколько) в соответствии со ФГОС с учетом соответствующих примерных адаптированных программ основного общего образования.</w:t>
      </w:r>
    </w:p>
    <w:p>
      <w:pPr>
        <w:pStyle w:val="BodyText"/>
        <w:spacing w:before="4"/>
        <w:rPr>
          <w:sz w:val="20"/>
        </w:rPr>
      </w:pPr>
    </w:p>
    <w:p>
      <w:pPr>
        <w:pStyle w:val="ListParagraph"/>
        <w:numPr>
          <w:ilvl w:val="0"/>
          <w:numId w:val="2"/>
        </w:numPr>
        <w:tabs>
          <w:tab w:pos="826" w:val="left" w:leader="none"/>
        </w:tabs>
        <w:spacing w:line="268" w:lineRule="auto" w:before="1" w:after="0"/>
        <w:ind w:left="110" w:right="514" w:firstLine="390"/>
        <w:jc w:val="left"/>
        <w:rPr>
          <w:sz w:val="19"/>
        </w:rPr>
      </w:pPr>
      <w:r>
        <w:rPr>
          <w:sz w:val="19"/>
        </w:rPr>
        <w:t>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w:t>
      </w:r>
      <w:r>
        <w:rPr>
          <w:spacing w:val="80"/>
          <w:sz w:val="19"/>
        </w:rPr>
        <w:t> </w:t>
      </w:r>
      <w:r>
        <w:rPr>
          <w:sz w:val="19"/>
        </w:rPr>
        <w:t>(этапам) обучения вне зависимости от последовательности достижения обучающимися результатов, определенных соответствующими ПООП.</w:t>
      </w:r>
    </w:p>
    <w:p>
      <w:pPr>
        <w:pStyle w:val="BodyText"/>
        <w:spacing w:before="5"/>
        <w:rPr>
          <w:sz w:val="21"/>
        </w:rPr>
      </w:pPr>
    </w:p>
    <w:p>
      <w:pPr>
        <w:pStyle w:val="ListParagraph"/>
        <w:numPr>
          <w:ilvl w:val="0"/>
          <w:numId w:val="2"/>
        </w:numPr>
        <w:tabs>
          <w:tab w:pos="826" w:val="left" w:leader="none"/>
        </w:tabs>
        <w:spacing w:line="264" w:lineRule="auto" w:before="0" w:after="0"/>
        <w:ind w:left="110" w:right="214" w:firstLine="390"/>
        <w:jc w:val="left"/>
        <w:rPr>
          <w:sz w:val="19"/>
        </w:rPr>
      </w:pPr>
      <w:r>
        <w:rPr>
          <w:sz w:val="19"/>
        </w:rPr>
        <w:t>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w:t>
      </w:r>
      <w:r>
        <w:rPr>
          <w:spacing w:val="80"/>
          <w:sz w:val="19"/>
        </w:rPr>
        <w:t> </w:t>
      </w:r>
      <w:r>
        <w:rPr>
          <w:sz w:val="19"/>
        </w:rPr>
        <w:t>(в том числе художественных, математических, конструктивно- технических) и физических способностей, а также сохранение и укрепление здоровья обучающихся.</w:t>
      </w:r>
    </w:p>
    <w:p>
      <w:pPr>
        <w:pStyle w:val="BodyText"/>
        <w:spacing w:before="1"/>
        <w:rPr>
          <w:sz w:val="22"/>
        </w:rPr>
      </w:pPr>
    </w:p>
    <w:p>
      <w:pPr>
        <w:pStyle w:val="BodyText"/>
        <w:spacing w:line="264" w:lineRule="auto"/>
        <w:ind w:left="110" w:firstLine="390"/>
      </w:pPr>
      <w:r>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pPr>
        <w:pStyle w:val="BodyText"/>
        <w:spacing w:before="2"/>
        <w:rPr>
          <w:sz w:val="22"/>
        </w:rPr>
      </w:pPr>
    </w:p>
    <w:p>
      <w:pPr>
        <w:pStyle w:val="ListParagraph"/>
        <w:numPr>
          <w:ilvl w:val="0"/>
          <w:numId w:val="2"/>
        </w:numPr>
        <w:tabs>
          <w:tab w:pos="826" w:val="left" w:leader="none"/>
        </w:tabs>
        <w:spacing w:line="264" w:lineRule="auto" w:before="0" w:after="0"/>
        <w:ind w:left="110" w:right="640" w:firstLine="390"/>
        <w:jc w:val="left"/>
        <w:rPr>
          <w:sz w:val="19"/>
        </w:rPr>
      </w:pPr>
      <w:r>
        <w:rPr>
          <w:sz w:val="19"/>
        </w:rPr>
        <w:t>Программа основного общего образования, в том числе адаптированная, реализуется на государственном языке Российской Федерации.</w:t>
      </w:r>
    </w:p>
    <w:p>
      <w:pPr>
        <w:pStyle w:val="BodyText"/>
        <w:spacing w:before="10"/>
        <w:rPr>
          <w:sz w:val="20"/>
        </w:rPr>
      </w:pPr>
    </w:p>
    <w:p>
      <w:pPr>
        <w:pStyle w:val="BodyText"/>
        <w:spacing w:line="268" w:lineRule="auto"/>
        <w:ind w:left="110" w:firstLine="390"/>
      </w:pPr>
      <w:r>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w:t>
      </w:r>
    </w:p>
    <w:p>
      <w:pPr>
        <w:pStyle w:val="BodyText"/>
        <w:spacing w:before="56"/>
        <w:ind w:left="110"/>
      </w:pPr>
      <w:r>
        <w:rPr/>
        <w:drawing>
          <wp:anchor distT="0" distB="0" distL="0" distR="0" allowOverlap="1" layoutInCell="1" locked="0" behindDoc="1" simplePos="0" relativeHeight="486388736">
            <wp:simplePos x="0" y="0"/>
            <wp:positionH relativeFrom="page">
              <wp:posOffset>5145661</wp:posOffset>
            </wp:positionH>
            <wp:positionV relativeFrom="paragraph">
              <wp:posOffset>43908</wp:posOffset>
            </wp:positionV>
            <wp:extent cx="57174" cy="85761"/>
            <wp:effectExtent l="0" t="0" r="0" b="0"/>
            <wp:wrapNone/>
            <wp:docPr id="13" name="image4.png"/>
            <wp:cNvGraphicFramePr>
              <a:graphicFrameLocks noChangeAspect="1"/>
            </wp:cNvGraphicFramePr>
            <a:graphic>
              <a:graphicData uri="http://schemas.openxmlformats.org/drawingml/2006/picture">
                <pic:pic>
                  <pic:nvPicPr>
                    <pic:cNvPr id="14" name="image4.png"/>
                    <pic:cNvPicPr/>
                  </pic:nvPicPr>
                  <pic:blipFill>
                    <a:blip r:embed="rId11" cstate="print"/>
                    <a:stretch>
                      <a:fillRect/>
                    </a:stretch>
                  </pic:blipFill>
                  <pic:spPr>
                    <a:xfrm>
                      <a:off x="0" y="0"/>
                      <a:ext cx="57174" cy="85761"/>
                    </a:xfrm>
                    <a:prstGeom prst="rect">
                      <a:avLst/>
                    </a:prstGeom>
                  </pic:spPr>
                </pic:pic>
              </a:graphicData>
            </a:graphic>
          </wp:anchor>
        </w:drawing>
      </w:r>
      <w:r>
        <w:rPr/>
        <w:t>программ</w:t>
      </w:r>
      <w:r>
        <w:rPr>
          <w:spacing w:val="4"/>
        </w:rPr>
        <w:t> </w:t>
      </w:r>
      <w:r>
        <w:rPr/>
        <w:t>основного</w:t>
      </w:r>
      <w:r>
        <w:rPr>
          <w:spacing w:val="5"/>
        </w:rPr>
        <w:t> </w:t>
      </w:r>
      <w:r>
        <w:rPr/>
        <w:t>общего</w:t>
      </w:r>
      <w:r>
        <w:rPr>
          <w:spacing w:val="5"/>
        </w:rPr>
        <w:t> </w:t>
      </w:r>
      <w:r>
        <w:rPr/>
        <w:t>образования</w:t>
      </w:r>
      <w:r>
        <w:rPr>
          <w:spacing w:val="5"/>
        </w:rPr>
        <w:t> </w:t>
      </w:r>
      <w:r>
        <w:rPr/>
        <w:t>осуществляются</w:t>
      </w:r>
      <w:r>
        <w:rPr>
          <w:spacing w:val="4"/>
        </w:rPr>
        <w:t> </w:t>
      </w:r>
      <w:r>
        <w:rPr/>
        <w:t>в</w:t>
      </w:r>
      <w:r>
        <w:rPr>
          <w:spacing w:val="5"/>
        </w:rPr>
        <w:t> </w:t>
      </w:r>
      <w:r>
        <w:rPr/>
        <w:t>соответствии</w:t>
      </w:r>
      <w:r>
        <w:rPr>
          <w:spacing w:val="5"/>
        </w:rPr>
        <w:t> </w:t>
      </w:r>
      <w:r>
        <w:rPr/>
        <w:t>со</w:t>
      </w:r>
      <w:r>
        <w:rPr>
          <w:spacing w:val="5"/>
        </w:rPr>
        <w:t> </w:t>
      </w:r>
      <w:r>
        <w:rPr/>
        <w:t>ФГОС</w:t>
      </w:r>
      <w:r>
        <w:rPr>
          <w:spacing w:val="37"/>
        </w:rPr>
        <w:t>  </w:t>
      </w:r>
      <w:r>
        <w:rPr>
          <w:spacing w:val="-10"/>
        </w:rPr>
        <w:t>.</w:t>
      </w:r>
    </w:p>
    <w:p>
      <w:pPr>
        <w:pStyle w:val="BodyText"/>
        <w:spacing w:before="4"/>
        <w:rPr>
          <w:sz w:val="23"/>
        </w:rPr>
      </w:pPr>
      <w:r>
        <w:rPr/>
        <w:pict>
          <v:shape style="position:absolute;margin-left:22.50947pt;margin-top:14.665334pt;width:92.2pt;height:.1pt;mso-position-horizontal-relative:page;mso-position-vertical-relative:paragraph;z-index:-15723008;mso-wrap-distance-left:0;mso-wrap-distance-right:0" id="docshape11" coordorigin="450,293" coordsize="1844,0" path="m450,293l2294,293e" filled="false" stroked="true" strokeweight=".614508pt" strokecolor="#000000">
            <v:path arrowok="t"/>
            <v:stroke dashstyle="solid"/>
            <w10:wrap type="topAndBottom"/>
          </v:shape>
        </w:pict>
      </w:r>
    </w:p>
    <w:p>
      <w:pPr>
        <w:pStyle w:val="BodyText"/>
        <w:spacing w:line="345" w:lineRule="auto" w:before="83"/>
        <w:ind w:left="110" w:firstLine="609"/>
      </w:pPr>
      <w:r>
        <w:rPr>
          <w:color w:val="0000ED"/>
          <w:u w:val="single" w:color="0000ED"/>
        </w:rPr>
        <w:t>Часть</w:t>
      </w:r>
      <w:r>
        <w:rPr>
          <w:color w:val="0000ED"/>
          <w:spacing w:val="40"/>
          <w:u w:val="single" w:color="0000ED"/>
        </w:rPr>
        <w:t> </w:t>
      </w:r>
      <w:r>
        <w:rPr>
          <w:color w:val="0000ED"/>
          <w:u w:val="single" w:color="0000ED"/>
        </w:rPr>
        <w:t>3 статьи</w:t>
      </w:r>
      <w:r>
        <w:rPr>
          <w:color w:val="0000ED"/>
          <w:spacing w:val="40"/>
          <w:u w:val="single" w:color="0000ED"/>
        </w:rPr>
        <w:t> </w:t>
      </w:r>
      <w:r>
        <w:rPr>
          <w:color w:val="0000ED"/>
          <w:u w:val="single" w:color="0000ED"/>
        </w:rPr>
        <w:t>14 Фед</w:t>
      </w:r>
      <w:r>
        <w:rPr>
          <w:color w:val="0000ED"/>
        </w:rPr>
        <w:t>е</w:t>
      </w:r>
      <w:r>
        <w:rPr>
          <w:color w:val="0000ED"/>
          <w:u w:val="single" w:color="0000ED"/>
        </w:rPr>
        <w:t>рального закона об образовании</w:t>
      </w:r>
      <w:r>
        <w:rPr>
          <w:color w:val="0000ED"/>
          <w:spacing w:val="100"/>
          <w:u w:val="single" w:color="0000ED"/>
        </w:rPr>
        <w:t> </w:t>
      </w:r>
      <w:r>
        <w:rPr>
          <w:color w:val="0000ED"/>
          <w:spacing w:val="46"/>
        </w:rPr>
        <w:t> </w:t>
      </w:r>
      <w:r>
        <w:rPr/>
        <w:t>(Собрание законодательства Российской Федерации, 2012, N 53, ст.7598).</w:t>
      </w:r>
    </w:p>
    <w:p>
      <w:pPr>
        <w:pStyle w:val="BodyText"/>
        <w:rPr>
          <w:sz w:val="22"/>
        </w:rPr>
      </w:pPr>
    </w:p>
    <w:p>
      <w:pPr>
        <w:pStyle w:val="BodyText"/>
        <w:spacing w:line="271" w:lineRule="auto" w:before="153"/>
        <w:ind w:left="110" w:right="346" w:firstLine="390"/>
      </w:pPr>
      <w:r>
        <w:rPr/>
        <w:drawing>
          <wp:anchor distT="0" distB="0" distL="0" distR="0" allowOverlap="1" layoutInCell="1" locked="0" behindDoc="1" simplePos="0" relativeHeight="486389248">
            <wp:simplePos x="0" y="0"/>
            <wp:positionH relativeFrom="page">
              <wp:posOffset>552682</wp:posOffset>
            </wp:positionH>
            <wp:positionV relativeFrom="paragraph">
              <wp:posOffset>-542466</wp:posOffset>
            </wp:positionV>
            <wp:extent cx="57174" cy="85761"/>
            <wp:effectExtent l="0" t="0" r="0" b="0"/>
            <wp:wrapNone/>
            <wp:docPr id="15" name="image4.png"/>
            <wp:cNvGraphicFramePr>
              <a:graphicFrameLocks noChangeAspect="1"/>
            </wp:cNvGraphicFramePr>
            <a:graphic>
              <a:graphicData uri="http://schemas.openxmlformats.org/drawingml/2006/picture">
                <pic:pic>
                  <pic:nvPicPr>
                    <pic:cNvPr id="16" name="image4.png"/>
                    <pic:cNvPicPr/>
                  </pic:nvPicPr>
                  <pic:blipFill>
                    <a:blip r:embed="rId11" cstate="print"/>
                    <a:stretch>
                      <a:fillRect/>
                    </a:stretch>
                  </pic:blipFill>
                  <pic:spPr>
                    <a:xfrm>
                      <a:off x="0" y="0"/>
                      <a:ext cx="57174" cy="85761"/>
                    </a:xfrm>
                    <a:prstGeom prst="rect">
                      <a:avLst/>
                    </a:prstGeom>
                  </pic:spPr>
                </pic:pic>
              </a:graphicData>
            </a:graphic>
          </wp:anchor>
        </w:drawing>
      </w:r>
      <w:r>
        <w:rP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w:t>
      </w:r>
    </w:p>
    <w:p>
      <w:pPr>
        <w:pStyle w:val="BodyText"/>
        <w:tabs>
          <w:tab w:pos="10755" w:val="left" w:leader="none"/>
        </w:tabs>
        <w:spacing w:line="328" w:lineRule="auto" w:before="55"/>
        <w:ind w:left="110" w:right="245"/>
      </w:pPr>
      <w:r>
        <w:rPr/>
        <w:drawing>
          <wp:anchor distT="0" distB="0" distL="0" distR="0" allowOverlap="1" layoutInCell="1" locked="0" behindDoc="1" simplePos="0" relativeHeight="486389760">
            <wp:simplePos x="0" y="0"/>
            <wp:positionH relativeFrom="page">
              <wp:posOffset>6956172</wp:posOffset>
            </wp:positionH>
            <wp:positionV relativeFrom="paragraph">
              <wp:posOffset>43273</wp:posOffset>
            </wp:positionV>
            <wp:extent cx="47645" cy="85761"/>
            <wp:effectExtent l="0" t="0" r="0" b="0"/>
            <wp:wrapNone/>
            <wp:docPr id="17" name="image3.png"/>
            <wp:cNvGraphicFramePr>
              <a:graphicFrameLocks noChangeAspect="1"/>
            </wp:cNvGraphicFramePr>
            <a:graphic>
              <a:graphicData uri="http://schemas.openxmlformats.org/drawingml/2006/picture">
                <pic:pic>
                  <pic:nvPicPr>
                    <pic:cNvPr id="18" name="image3.png"/>
                    <pic:cNvPicPr/>
                  </pic:nvPicPr>
                  <pic:blipFill>
                    <a:blip r:embed="rId10" cstate="print"/>
                    <a:stretch>
                      <a:fillRect/>
                    </a:stretch>
                  </pic:blipFill>
                  <pic:spPr>
                    <a:xfrm>
                      <a:off x="0" y="0"/>
                      <a:ext cx="47645" cy="85761"/>
                    </a:xfrm>
                    <a:prstGeom prst="rect">
                      <a:avLst/>
                    </a:prstGeom>
                  </pic:spPr>
                </pic:pic>
              </a:graphicData>
            </a:graphic>
          </wp:anchor>
        </w:drawing>
      </w:r>
      <w:r>
        <w:rPr/>
        <w:t>предоставляемых системой образования в порядке, установленном законодательством об образовании</w:t>
        <w:tab/>
        <w:t>,</w:t>
      </w:r>
      <w:r>
        <w:rPr>
          <w:spacing w:val="-14"/>
        </w:rPr>
        <w:t> </w:t>
      </w:r>
      <w:r>
        <w:rPr/>
        <w:t>и Организацией. Преподавание и изучение родного языка из числа языков народов Российской Федерации, в том числе</w:t>
      </w:r>
    </w:p>
    <w:p>
      <w:pPr>
        <w:spacing w:after="0" w:line="328" w:lineRule="auto"/>
        <w:sectPr>
          <w:pgSz w:w="11900" w:h="16840"/>
          <w:pgMar w:header="275" w:footer="493" w:top="1300" w:bottom="680" w:left="340" w:right="340"/>
        </w:sectPr>
      </w:pPr>
    </w:p>
    <w:p>
      <w:pPr>
        <w:pStyle w:val="BodyText"/>
        <w:spacing w:line="264" w:lineRule="auto" w:before="88"/>
        <w:ind w:left="110"/>
      </w:pPr>
      <w:r>
        <w:rPr/>
        <w:t>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pPr>
        <w:pStyle w:val="BodyText"/>
        <w:spacing w:before="6"/>
        <w:rPr>
          <w:sz w:val="17"/>
        </w:rPr>
      </w:pPr>
      <w:r>
        <w:rPr/>
        <w:pict>
          <v:shape style="position:absolute;margin-left:22.509457pt;margin-top:11.292861pt;width:92.2pt;height:.1pt;mso-position-horizontal-relative:page;mso-position-vertical-relative:paragraph;z-index:-15720960;mso-wrap-distance-left:0;mso-wrap-distance-right:0" id="docshape12" coordorigin="450,226" coordsize="1844,0" path="m450,226l2294,226e" filled="false" stroked="true" strokeweight=".614508pt" strokecolor="#000000">
            <v:path arrowok="t"/>
            <v:stroke dashstyle="solid"/>
            <w10:wrap type="topAndBottom"/>
          </v:shape>
        </w:pict>
      </w:r>
    </w:p>
    <w:p>
      <w:pPr>
        <w:pStyle w:val="BodyText"/>
        <w:spacing w:line="345" w:lineRule="auto" w:before="68"/>
        <w:ind w:left="110" w:firstLine="609"/>
      </w:pPr>
      <w:r>
        <w:rPr>
          <w:color w:val="0000ED"/>
          <w:u w:val="single" w:color="0000ED"/>
        </w:rPr>
        <w:t>Часть</w:t>
      </w:r>
      <w:r>
        <w:rPr>
          <w:color w:val="0000ED"/>
          <w:spacing w:val="40"/>
          <w:u w:val="single" w:color="0000ED"/>
        </w:rPr>
        <w:t> </w:t>
      </w:r>
      <w:r>
        <w:rPr>
          <w:color w:val="0000ED"/>
          <w:u w:val="single" w:color="0000ED"/>
        </w:rPr>
        <w:t>4 статьи</w:t>
      </w:r>
      <w:r>
        <w:rPr>
          <w:color w:val="0000ED"/>
          <w:spacing w:val="40"/>
          <w:u w:val="single" w:color="0000ED"/>
        </w:rPr>
        <w:t> </w:t>
      </w:r>
      <w:r>
        <w:rPr>
          <w:color w:val="0000ED"/>
          <w:u w:val="single" w:color="0000ED"/>
        </w:rPr>
        <w:t>14 Фед</w:t>
      </w:r>
      <w:r>
        <w:rPr>
          <w:color w:val="0000ED"/>
        </w:rPr>
        <w:t>е</w:t>
      </w:r>
      <w:r>
        <w:rPr>
          <w:color w:val="0000ED"/>
          <w:u w:val="single" w:color="0000ED"/>
        </w:rPr>
        <w:t>рального закона об образовании</w:t>
      </w:r>
      <w:r>
        <w:rPr>
          <w:color w:val="0000ED"/>
          <w:spacing w:val="100"/>
          <w:u w:val="single" w:color="0000ED"/>
        </w:rPr>
        <w:t> </w:t>
      </w:r>
      <w:r>
        <w:rPr>
          <w:color w:val="0000ED"/>
          <w:spacing w:val="46"/>
        </w:rPr>
        <w:t> </w:t>
      </w:r>
      <w:r>
        <w:rPr/>
        <w:t>(Собрание законодательства Российской Федерации, 2012, N 53, ст.7598; 2018, N 32, ст.5110).</w:t>
      </w:r>
    </w:p>
    <w:p>
      <w:pPr>
        <w:pStyle w:val="ListParagraph"/>
        <w:numPr>
          <w:ilvl w:val="0"/>
          <w:numId w:val="2"/>
        </w:numPr>
        <w:tabs>
          <w:tab w:pos="826" w:val="left" w:leader="none"/>
        </w:tabs>
        <w:spacing w:line="268" w:lineRule="auto" w:before="166" w:after="0"/>
        <w:ind w:left="110" w:right="329" w:firstLine="390"/>
        <w:jc w:val="left"/>
        <w:rPr>
          <w:sz w:val="19"/>
        </w:rPr>
      </w:pPr>
      <w:r>
        <w:rPr/>
        <w:drawing>
          <wp:anchor distT="0" distB="0" distL="0" distR="0" allowOverlap="1" layoutInCell="1" locked="0" behindDoc="1" simplePos="0" relativeHeight="486391808">
            <wp:simplePos x="0" y="0"/>
            <wp:positionH relativeFrom="page">
              <wp:posOffset>552682</wp:posOffset>
            </wp:positionH>
            <wp:positionV relativeFrom="paragraph">
              <wp:posOffset>-381747</wp:posOffset>
            </wp:positionV>
            <wp:extent cx="47645" cy="85761"/>
            <wp:effectExtent l="0" t="0" r="0" b="0"/>
            <wp:wrapNone/>
            <wp:docPr id="19" name="image3.png"/>
            <wp:cNvGraphicFramePr>
              <a:graphicFrameLocks noChangeAspect="1"/>
            </wp:cNvGraphicFramePr>
            <a:graphic>
              <a:graphicData uri="http://schemas.openxmlformats.org/drawingml/2006/picture">
                <pic:pic>
                  <pic:nvPicPr>
                    <pic:cNvPr id="20" name="image3.png"/>
                    <pic:cNvPicPr/>
                  </pic:nvPicPr>
                  <pic:blipFill>
                    <a:blip r:embed="rId10" cstate="print"/>
                    <a:stretch>
                      <a:fillRect/>
                    </a:stretch>
                  </pic:blipFill>
                  <pic:spPr>
                    <a:xfrm>
                      <a:off x="0" y="0"/>
                      <a:ext cx="47645" cy="85761"/>
                    </a:xfrm>
                    <a:prstGeom prst="rect">
                      <a:avLst/>
                    </a:prstGeom>
                  </pic:spPr>
                </pic:pic>
              </a:graphicData>
            </a:graphic>
          </wp:anchor>
        </w:drawing>
      </w:r>
      <w:r>
        <w:rPr>
          <w:sz w:val="19"/>
        </w:rPr>
        <w:t>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pPr>
        <w:pStyle w:val="BodyText"/>
        <w:spacing w:before="5"/>
        <w:rPr>
          <w:sz w:val="21"/>
        </w:rPr>
      </w:pPr>
    </w:p>
    <w:p>
      <w:pPr>
        <w:pStyle w:val="ListParagraph"/>
        <w:numPr>
          <w:ilvl w:val="0"/>
          <w:numId w:val="2"/>
        </w:numPr>
        <w:tabs>
          <w:tab w:pos="826" w:val="left" w:leader="none"/>
        </w:tabs>
        <w:spacing w:line="240" w:lineRule="auto" w:before="1" w:after="0"/>
        <w:ind w:left="825" w:right="0" w:hanging="326"/>
        <w:jc w:val="left"/>
        <w:rPr>
          <w:sz w:val="19"/>
        </w:rPr>
      </w:pPr>
      <w:r>
        <w:rPr>
          <w:sz w:val="19"/>
        </w:rPr>
        <w:t>Срок</w:t>
      </w:r>
      <w:r>
        <w:rPr>
          <w:spacing w:val="5"/>
          <w:sz w:val="19"/>
        </w:rPr>
        <w:t> </w:t>
      </w:r>
      <w:r>
        <w:rPr>
          <w:sz w:val="19"/>
        </w:rPr>
        <w:t>получения</w:t>
      </w:r>
      <w:r>
        <w:rPr>
          <w:spacing w:val="5"/>
          <w:sz w:val="19"/>
        </w:rPr>
        <w:t> </w:t>
      </w:r>
      <w:r>
        <w:rPr>
          <w:sz w:val="19"/>
        </w:rPr>
        <w:t>основного</w:t>
      </w:r>
      <w:r>
        <w:rPr>
          <w:spacing w:val="6"/>
          <w:sz w:val="19"/>
        </w:rPr>
        <w:t> </w:t>
      </w:r>
      <w:r>
        <w:rPr>
          <w:sz w:val="19"/>
        </w:rPr>
        <w:t>общего</w:t>
      </w:r>
      <w:r>
        <w:rPr>
          <w:spacing w:val="5"/>
          <w:sz w:val="19"/>
        </w:rPr>
        <w:t> </w:t>
      </w:r>
      <w:r>
        <w:rPr>
          <w:sz w:val="19"/>
        </w:rPr>
        <w:t>образования</w:t>
      </w:r>
      <w:r>
        <w:rPr>
          <w:spacing w:val="6"/>
          <w:sz w:val="19"/>
        </w:rPr>
        <w:t> </w:t>
      </w:r>
      <w:r>
        <w:rPr>
          <w:sz w:val="19"/>
        </w:rPr>
        <w:t>составляет</w:t>
      </w:r>
      <w:r>
        <w:rPr>
          <w:spacing w:val="5"/>
          <w:sz w:val="19"/>
        </w:rPr>
        <w:t> </w:t>
      </w:r>
      <w:r>
        <w:rPr>
          <w:sz w:val="19"/>
        </w:rPr>
        <w:t>не</w:t>
      </w:r>
      <w:r>
        <w:rPr>
          <w:spacing w:val="6"/>
          <w:sz w:val="19"/>
        </w:rPr>
        <w:t> </w:t>
      </w:r>
      <w:r>
        <w:rPr>
          <w:sz w:val="19"/>
        </w:rPr>
        <w:t>более</w:t>
      </w:r>
      <w:r>
        <w:rPr>
          <w:spacing w:val="5"/>
          <w:sz w:val="19"/>
        </w:rPr>
        <w:t> </w:t>
      </w:r>
      <w:r>
        <w:rPr>
          <w:sz w:val="19"/>
        </w:rPr>
        <w:t>пяти</w:t>
      </w:r>
      <w:r>
        <w:rPr>
          <w:spacing w:val="5"/>
          <w:sz w:val="19"/>
        </w:rPr>
        <w:t> </w:t>
      </w:r>
      <w:r>
        <w:rPr>
          <w:spacing w:val="-4"/>
          <w:sz w:val="19"/>
        </w:rPr>
        <w:t>лет.</w:t>
      </w:r>
    </w:p>
    <w:p>
      <w:pPr>
        <w:pStyle w:val="BodyText"/>
        <w:spacing w:before="8"/>
        <w:rPr>
          <w:sz w:val="22"/>
        </w:rPr>
      </w:pPr>
    </w:p>
    <w:p>
      <w:pPr>
        <w:pStyle w:val="BodyText"/>
        <w:spacing w:line="271" w:lineRule="auto"/>
        <w:ind w:left="110" w:right="346" w:firstLine="390"/>
      </w:pPr>
      <w:r>
        <w:rPr/>
        <w:t>Для</w:t>
      </w:r>
      <w:r>
        <w:rPr>
          <w:spacing w:val="28"/>
        </w:rPr>
        <w:t> </w:t>
      </w:r>
      <w:r>
        <w:rPr/>
        <w:t>обучающихся</w:t>
      </w:r>
      <w:r>
        <w:rPr>
          <w:spacing w:val="28"/>
        </w:rPr>
        <w:t> </w:t>
      </w:r>
      <w:r>
        <w:rPr/>
        <w:t>с</w:t>
      </w:r>
      <w:r>
        <w:rPr>
          <w:spacing w:val="28"/>
        </w:rPr>
        <w:t> </w:t>
      </w:r>
      <w:r>
        <w:rPr/>
        <w:t>ОВЗ</w:t>
      </w:r>
      <w:r>
        <w:rPr>
          <w:spacing w:val="28"/>
        </w:rPr>
        <w:t> </w:t>
      </w:r>
      <w:r>
        <w:rPr/>
        <w:t>при</w:t>
      </w:r>
      <w:r>
        <w:rPr>
          <w:spacing w:val="28"/>
        </w:rPr>
        <w:t> </w:t>
      </w:r>
      <w:r>
        <w:rPr/>
        <w:t>обучении</w:t>
      </w:r>
      <w:r>
        <w:rPr>
          <w:spacing w:val="28"/>
        </w:rPr>
        <w:t> </w:t>
      </w:r>
      <w:r>
        <w:rPr/>
        <w:t>по</w:t>
      </w:r>
      <w:r>
        <w:rPr>
          <w:spacing w:val="28"/>
        </w:rPr>
        <w:t> </w:t>
      </w:r>
      <w:r>
        <w:rPr/>
        <w:t>адаптированным</w:t>
      </w:r>
      <w:r>
        <w:rPr>
          <w:spacing w:val="28"/>
        </w:rPr>
        <w:t> </w:t>
      </w:r>
      <w:r>
        <w:rPr/>
        <w:t>программам</w:t>
      </w:r>
      <w:r>
        <w:rPr>
          <w:spacing w:val="28"/>
        </w:rPr>
        <w:t> </w:t>
      </w:r>
      <w:r>
        <w:rPr/>
        <w:t>основного</w:t>
      </w:r>
      <w:r>
        <w:rPr>
          <w:spacing w:val="28"/>
        </w:rPr>
        <w:t> </w:t>
      </w:r>
      <w:r>
        <w:rPr/>
        <w:t>общего</w:t>
      </w:r>
      <w:r>
        <w:rPr>
          <w:spacing w:val="28"/>
        </w:rPr>
        <w:t> </w:t>
      </w:r>
      <w:r>
        <w:rPr/>
        <w:t>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pPr>
        <w:pStyle w:val="BodyText"/>
        <w:spacing w:before="5"/>
        <w:rPr>
          <w:sz w:val="20"/>
        </w:rPr>
      </w:pPr>
    </w:p>
    <w:p>
      <w:pPr>
        <w:pStyle w:val="BodyText"/>
        <w:spacing w:line="280" w:lineRule="auto"/>
        <w:ind w:left="110" w:firstLine="390"/>
      </w:pPr>
      <w:r>
        <w:rPr/>
        <w:t>Для лиц, обучающихся по индивидуальным учебным планам, срок получения основного общего образования может быть сокращен.</w:t>
      </w:r>
    </w:p>
    <w:p>
      <w:pPr>
        <w:pStyle w:val="BodyText"/>
        <w:spacing w:before="5"/>
      </w:pPr>
    </w:p>
    <w:p>
      <w:pPr>
        <w:pStyle w:val="ListParagraph"/>
        <w:numPr>
          <w:ilvl w:val="0"/>
          <w:numId w:val="2"/>
        </w:numPr>
        <w:tabs>
          <w:tab w:pos="826" w:val="left" w:leader="none"/>
        </w:tabs>
        <w:spacing w:line="268" w:lineRule="auto" w:before="1" w:after="0"/>
        <w:ind w:left="110" w:right="215" w:firstLine="390"/>
        <w:jc w:val="left"/>
        <w:rPr>
          <w:sz w:val="19"/>
        </w:rPr>
      </w:pPr>
      <w:r>
        <w:rPr/>
        <w:drawing>
          <wp:anchor distT="0" distB="0" distL="0" distR="0" allowOverlap="1" layoutInCell="1" locked="0" behindDoc="1" simplePos="0" relativeHeight="486392320">
            <wp:simplePos x="0" y="0"/>
            <wp:positionH relativeFrom="page">
              <wp:posOffset>552682</wp:posOffset>
            </wp:positionH>
            <wp:positionV relativeFrom="paragraph">
              <wp:posOffset>895185</wp:posOffset>
            </wp:positionV>
            <wp:extent cx="47645" cy="85761"/>
            <wp:effectExtent l="0" t="0" r="0" b="0"/>
            <wp:wrapNone/>
            <wp:docPr id="21" name="image3.png"/>
            <wp:cNvGraphicFramePr>
              <a:graphicFrameLocks noChangeAspect="1"/>
            </wp:cNvGraphicFramePr>
            <a:graphic>
              <a:graphicData uri="http://schemas.openxmlformats.org/drawingml/2006/picture">
                <pic:pic>
                  <pic:nvPicPr>
                    <pic:cNvPr id="22" name="image3.png"/>
                    <pic:cNvPicPr/>
                  </pic:nvPicPr>
                  <pic:blipFill>
                    <a:blip r:embed="rId10" cstate="print"/>
                    <a:stretch>
                      <a:fillRect/>
                    </a:stretch>
                  </pic:blipFill>
                  <pic:spPr>
                    <a:xfrm>
                      <a:off x="0" y="0"/>
                      <a:ext cx="47645" cy="85761"/>
                    </a:xfrm>
                    <a:prstGeom prst="rect">
                      <a:avLst/>
                    </a:prstGeom>
                  </pic:spPr>
                </pic:pic>
              </a:graphicData>
            </a:graphic>
          </wp:anchor>
        </w:drawing>
      </w:r>
      <w:r>
        <w:rPr>
          <w:sz w:val="19"/>
        </w:rPr>
        <w:t>Основное общее образование может быть получено в Организациях и вне Организаций</w:t>
      </w:r>
      <w:r>
        <w:rPr>
          <w:spacing w:val="40"/>
          <w:sz w:val="19"/>
        </w:rPr>
        <w:t> </w:t>
      </w:r>
      <w:r>
        <w:rPr>
          <w:sz w:val="19"/>
        </w:rPr>
        <w:t>(в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w:t>
      </w:r>
      <w:r>
        <w:rPr>
          <w:spacing w:val="-2"/>
          <w:sz w:val="19"/>
        </w:rPr>
        <w:t>форме</w:t>
      </w:r>
      <w:r>
        <w:rPr>
          <w:position w:val="-13"/>
          <w:sz w:val="19"/>
        </w:rPr>
        <w:drawing>
          <wp:inline distT="0" distB="0" distL="0" distR="0">
            <wp:extent cx="104819" cy="228696"/>
            <wp:effectExtent l="0" t="0" r="0" b="0"/>
            <wp:docPr id="23" name="image5.png"/>
            <wp:cNvGraphicFramePr>
              <a:graphicFrameLocks noChangeAspect="1"/>
            </wp:cNvGraphicFramePr>
            <a:graphic>
              <a:graphicData uri="http://schemas.openxmlformats.org/drawingml/2006/picture">
                <pic:pic>
                  <pic:nvPicPr>
                    <pic:cNvPr id="24" name="image5.png"/>
                    <pic:cNvPicPr/>
                  </pic:nvPicPr>
                  <pic:blipFill>
                    <a:blip r:embed="rId12" cstate="print"/>
                    <a:stretch>
                      <a:fillRect/>
                    </a:stretch>
                  </pic:blipFill>
                  <pic:spPr>
                    <a:xfrm>
                      <a:off x="0" y="0"/>
                      <a:ext cx="104819" cy="228696"/>
                    </a:xfrm>
                    <a:prstGeom prst="rect">
                      <a:avLst/>
                    </a:prstGeom>
                  </pic:spPr>
                </pic:pic>
              </a:graphicData>
            </a:graphic>
          </wp:inline>
        </w:drawing>
      </w:r>
      <w:r>
        <w:rPr>
          <w:position w:val="-13"/>
          <w:sz w:val="19"/>
        </w:rPr>
      </w:r>
      <w:r>
        <w:rPr>
          <w:spacing w:val="-2"/>
          <w:sz w:val="19"/>
        </w:rPr>
        <w:t>.</w:t>
      </w:r>
    </w:p>
    <w:p>
      <w:pPr>
        <w:pStyle w:val="BodyText"/>
        <w:spacing w:before="6"/>
        <w:rPr>
          <w:sz w:val="12"/>
        </w:rPr>
      </w:pPr>
      <w:r>
        <w:rPr/>
        <w:pict>
          <v:shape style="position:absolute;margin-left:22.509462pt;margin-top:8.440906pt;width:92.2pt;height:.1pt;mso-position-horizontal-relative:page;mso-position-vertical-relative:paragraph;z-index:-15720448;mso-wrap-distance-left:0;mso-wrap-distance-right:0" id="docshape13" coordorigin="450,169" coordsize="1844,0" path="m450,169l2294,169e" filled="false" stroked="true" strokeweight=".614508pt" strokecolor="#000000">
            <v:path arrowok="t"/>
            <v:stroke dashstyle="solid"/>
            <w10:wrap type="topAndBottom"/>
          </v:shape>
        </w:pict>
      </w:r>
    </w:p>
    <w:p>
      <w:pPr>
        <w:pStyle w:val="BodyText"/>
        <w:spacing w:line="328" w:lineRule="auto" w:before="83"/>
        <w:ind w:left="110" w:firstLine="594"/>
      </w:pPr>
      <w:r>
        <w:rPr>
          <w:color w:val="0000ED"/>
          <w:u w:val="single" w:color="0000ED"/>
        </w:rPr>
        <w:t>Части 1</w:t>
      </w:r>
      <w:r>
        <w:rPr>
          <w:color w:val="0000ED"/>
        </w:rPr>
        <w:t> </w:t>
      </w:r>
      <w:r>
        <w:rPr/>
        <w:t>и </w:t>
      </w:r>
      <w:r>
        <w:rPr>
          <w:color w:val="0000ED"/>
          <w:u w:val="single" w:color="0000ED"/>
        </w:rPr>
        <w:t>2 статьи 17 Фе</w:t>
      </w:r>
      <w:r>
        <w:rPr>
          <w:color w:val="0000ED"/>
        </w:rPr>
        <w:t>д</w:t>
      </w:r>
      <w:r>
        <w:rPr>
          <w:color w:val="0000ED"/>
          <w:u w:val="single" w:color="0000ED"/>
        </w:rPr>
        <w:t>ерального закона об образовании</w:t>
      </w:r>
      <w:r>
        <w:rPr>
          <w:color w:val="0000ED"/>
        </w:rPr>
        <w:t> </w:t>
      </w:r>
      <w:r>
        <w:rPr/>
        <w:t>(Собрание законодательства Российской Федерации, 2012, N 53, ст.7598).</w:t>
      </w:r>
    </w:p>
    <w:p>
      <w:pPr>
        <w:pStyle w:val="ListParagraph"/>
        <w:numPr>
          <w:ilvl w:val="0"/>
          <w:numId w:val="2"/>
        </w:numPr>
        <w:tabs>
          <w:tab w:pos="826" w:val="left" w:leader="none"/>
        </w:tabs>
        <w:spacing w:line="314" w:lineRule="auto" w:before="196" w:after="0"/>
        <w:ind w:left="110" w:right="1028" w:firstLine="390"/>
        <w:jc w:val="left"/>
        <w:rPr>
          <w:sz w:val="19"/>
        </w:rPr>
      </w:pPr>
      <w:r>
        <w:rPr/>
        <w:drawing>
          <wp:anchor distT="0" distB="0" distL="0" distR="0" allowOverlap="1" layoutInCell="1" locked="0" behindDoc="1" simplePos="0" relativeHeight="486392832">
            <wp:simplePos x="0" y="0"/>
            <wp:positionH relativeFrom="page">
              <wp:posOffset>4364283</wp:posOffset>
            </wp:positionH>
            <wp:positionV relativeFrom="paragraph">
              <wp:posOffset>323391</wp:posOffset>
            </wp:positionV>
            <wp:extent cx="47645" cy="85761"/>
            <wp:effectExtent l="0" t="0" r="0" b="0"/>
            <wp:wrapNone/>
            <wp:docPr id="25" name="image3.png"/>
            <wp:cNvGraphicFramePr>
              <a:graphicFrameLocks noChangeAspect="1"/>
            </wp:cNvGraphicFramePr>
            <a:graphic>
              <a:graphicData uri="http://schemas.openxmlformats.org/drawingml/2006/picture">
                <pic:pic>
                  <pic:nvPicPr>
                    <pic:cNvPr id="26" name="image3.png"/>
                    <pic:cNvPicPr/>
                  </pic:nvPicPr>
                  <pic:blipFill>
                    <a:blip r:embed="rId10" cstate="print"/>
                    <a:stretch>
                      <a:fillRect/>
                    </a:stretch>
                  </pic:blipFill>
                  <pic:spPr>
                    <a:xfrm>
                      <a:off x="0" y="0"/>
                      <a:ext cx="47645" cy="85761"/>
                    </a:xfrm>
                    <a:prstGeom prst="rect">
                      <a:avLst/>
                    </a:prstGeom>
                  </pic:spPr>
                </pic:pic>
              </a:graphicData>
            </a:graphic>
          </wp:anchor>
        </w:drawing>
      </w:r>
      <w:r>
        <w:rPr>
          <w:sz w:val="19"/>
        </w:rPr>
        <w:t>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w:t>
      </w:r>
      <w:r>
        <w:rPr>
          <w:spacing w:val="80"/>
          <w:w w:val="150"/>
          <w:sz w:val="19"/>
        </w:rPr>
        <w:t> </w:t>
      </w:r>
      <w:r>
        <w:rPr>
          <w:sz w:val="19"/>
        </w:rPr>
        <w:t>.</w:t>
      </w:r>
    </w:p>
    <w:p>
      <w:pPr>
        <w:pStyle w:val="BodyText"/>
        <w:spacing w:before="8"/>
        <w:rPr>
          <w:sz w:val="18"/>
        </w:rPr>
      </w:pPr>
      <w:r>
        <w:rPr/>
        <w:pict>
          <v:shape style="position:absolute;margin-left:22.509466pt;margin-top:11.975332pt;width:92.2pt;height:.1pt;mso-position-horizontal-relative:page;mso-position-vertical-relative:paragraph;z-index:-15719936;mso-wrap-distance-left:0;mso-wrap-distance-right:0" id="docshape14" coordorigin="450,240" coordsize="1844,0" path="m450,240l2294,240e" filled="false" stroked="true" strokeweight=".614508pt" strokecolor="#000000">
            <v:path arrowok="t"/>
            <v:stroke dashstyle="solid"/>
            <w10:wrap type="topAndBottom"/>
          </v:shape>
        </w:pict>
      </w:r>
    </w:p>
    <w:p>
      <w:pPr>
        <w:pStyle w:val="BodyText"/>
        <w:spacing w:line="328" w:lineRule="auto" w:before="83"/>
        <w:ind w:left="110" w:firstLine="609"/>
      </w:pPr>
      <w:r>
        <w:rPr>
          <w:color w:val="0000ED"/>
          <w:u w:val="single" w:color="0000ED"/>
        </w:rPr>
        <w:t>Часть</w:t>
      </w:r>
      <w:r>
        <w:rPr>
          <w:color w:val="0000ED"/>
          <w:spacing w:val="40"/>
          <w:u w:val="single" w:color="0000ED"/>
        </w:rPr>
        <w:t> </w:t>
      </w:r>
      <w:r>
        <w:rPr>
          <w:color w:val="0000ED"/>
          <w:u w:val="single" w:color="0000ED"/>
        </w:rPr>
        <w:t>1 статьи</w:t>
      </w:r>
      <w:r>
        <w:rPr>
          <w:color w:val="0000ED"/>
          <w:spacing w:val="40"/>
          <w:u w:val="single" w:color="0000ED"/>
        </w:rPr>
        <w:t> </w:t>
      </w:r>
      <w:r>
        <w:rPr>
          <w:color w:val="0000ED"/>
          <w:u w:val="single" w:color="0000ED"/>
        </w:rPr>
        <w:t>15 Фед</w:t>
      </w:r>
      <w:r>
        <w:rPr>
          <w:color w:val="0000ED"/>
        </w:rPr>
        <w:t>е</w:t>
      </w:r>
      <w:r>
        <w:rPr>
          <w:color w:val="0000ED"/>
          <w:u w:val="single" w:color="0000ED"/>
        </w:rPr>
        <w:t>рального закона об образовании</w:t>
      </w:r>
      <w:r>
        <w:rPr>
          <w:color w:val="0000ED"/>
          <w:spacing w:val="100"/>
          <w:u w:val="single" w:color="0000ED"/>
        </w:rPr>
        <w:t> </w:t>
      </w:r>
      <w:r>
        <w:rPr>
          <w:color w:val="0000ED"/>
          <w:spacing w:val="46"/>
        </w:rPr>
        <w:t> </w:t>
      </w:r>
      <w:r>
        <w:rPr/>
        <w:t>(Собрание законодательства Российской Федерации, 2012, N 53, ст.7598; 2019, N 49, ст.6962).</w:t>
      </w:r>
    </w:p>
    <w:p>
      <w:pPr>
        <w:pStyle w:val="BodyText"/>
        <w:rPr>
          <w:sz w:val="22"/>
        </w:rPr>
      </w:pPr>
    </w:p>
    <w:p>
      <w:pPr>
        <w:pStyle w:val="BodyText"/>
        <w:spacing w:line="264" w:lineRule="auto" w:before="184"/>
        <w:ind w:left="110" w:firstLine="390"/>
      </w:pPr>
      <w:r>
        <w:rPr/>
        <w:drawing>
          <wp:anchor distT="0" distB="0" distL="0" distR="0" allowOverlap="1" layoutInCell="1" locked="0" behindDoc="1" simplePos="0" relativeHeight="486393344">
            <wp:simplePos x="0" y="0"/>
            <wp:positionH relativeFrom="page">
              <wp:posOffset>552682</wp:posOffset>
            </wp:positionH>
            <wp:positionV relativeFrom="paragraph">
              <wp:posOffset>-532308</wp:posOffset>
            </wp:positionV>
            <wp:extent cx="47645" cy="85761"/>
            <wp:effectExtent l="0" t="0" r="0" b="0"/>
            <wp:wrapNone/>
            <wp:docPr id="27" name="image3.png"/>
            <wp:cNvGraphicFramePr>
              <a:graphicFrameLocks noChangeAspect="1"/>
            </wp:cNvGraphicFramePr>
            <a:graphic>
              <a:graphicData uri="http://schemas.openxmlformats.org/drawingml/2006/picture">
                <pic:pic>
                  <pic:nvPicPr>
                    <pic:cNvPr id="28" name="image3.png"/>
                    <pic:cNvPicPr/>
                  </pic:nvPicPr>
                  <pic:blipFill>
                    <a:blip r:embed="rId10" cstate="print"/>
                    <a:stretch>
                      <a:fillRect/>
                    </a:stretch>
                  </pic:blipFill>
                  <pic:spPr>
                    <a:xfrm>
                      <a:off x="0" y="0"/>
                      <a:ext cx="47645" cy="85761"/>
                    </a:xfrm>
                    <a:prstGeom prst="rect">
                      <a:avLst/>
                    </a:prstGeom>
                  </pic:spPr>
                </pic:pic>
              </a:graphicData>
            </a:graphic>
          </wp:anchor>
        </w:drawing>
      </w:r>
      <w:r>
        <w:rPr/>
        <w:t>При реализации программы основного общего образования, в том числе адаптированной, Организация вправе </w:t>
      </w:r>
      <w:r>
        <w:rPr>
          <w:spacing w:val="-2"/>
        </w:rPr>
        <w:t>применять:</w:t>
      </w:r>
    </w:p>
    <w:p>
      <w:pPr>
        <w:pStyle w:val="BodyText"/>
        <w:spacing w:before="1"/>
        <w:rPr>
          <w:sz w:val="22"/>
        </w:rPr>
      </w:pPr>
    </w:p>
    <w:p>
      <w:pPr>
        <w:pStyle w:val="BodyText"/>
        <w:spacing w:line="264" w:lineRule="auto"/>
        <w:ind w:left="110" w:firstLine="390"/>
      </w:pPr>
      <w:r>
        <w:rPr/>
        <w:t>различные образовательные технологии, в том числе электронное обучение, дистанционные образовательные </w:t>
      </w:r>
      <w:r>
        <w:rPr>
          <w:spacing w:val="-2"/>
        </w:rPr>
        <w:t>технологии;</w:t>
      </w:r>
    </w:p>
    <w:p>
      <w:pPr>
        <w:pStyle w:val="BodyText"/>
        <w:spacing w:before="10"/>
        <w:rPr>
          <w:sz w:val="20"/>
        </w:rPr>
      </w:pPr>
    </w:p>
    <w:p>
      <w:pPr>
        <w:pStyle w:val="BodyText"/>
        <w:spacing w:line="280" w:lineRule="auto"/>
        <w:ind w:left="110" w:right="346" w:firstLine="390"/>
      </w:pPr>
      <w:r>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pPr>
        <w:pStyle w:val="BodyText"/>
        <w:spacing w:before="5"/>
      </w:pPr>
    </w:p>
    <w:p>
      <w:pPr>
        <w:pStyle w:val="BodyText"/>
        <w:spacing w:line="264" w:lineRule="auto" w:before="1"/>
        <w:ind w:left="110" w:right="346" w:firstLine="390"/>
      </w:pPr>
      <w:r>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pPr>
        <w:pStyle w:val="BodyText"/>
        <w:spacing w:before="1"/>
        <w:rPr>
          <w:sz w:val="22"/>
        </w:rPr>
      </w:pPr>
    </w:p>
    <w:p>
      <w:pPr>
        <w:pStyle w:val="ListParagraph"/>
        <w:numPr>
          <w:ilvl w:val="0"/>
          <w:numId w:val="2"/>
        </w:numPr>
        <w:tabs>
          <w:tab w:pos="826" w:val="left" w:leader="none"/>
        </w:tabs>
        <w:spacing w:line="266" w:lineRule="auto" w:before="0" w:after="0"/>
        <w:ind w:left="110" w:right="385" w:firstLine="390"/>
        <w:jc w:val="left"/>
        <w:rPr>
          <w:sz w:val="19"/>
        </w:rPr>
      </w:pPr>
      <w:r>
        <w:rPr>
          <w:sz w:val="19"/>
        </w:rPr>
        <w:t>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w:t>
      </w:r>
      <w:r>
        <w:rPr>
          <w:spacing w:val="40"/>
          <w:sz w:val="19"/>
        </w:rPr>
        <w:t> </w:t>
      </w:r>
      <w:r>
        <w:rPr>
          <w:sz w:val="19"/>
        </w:rPr>
        <w:t>(далее</w:t>
      </w:r>
      <w:r>
        <w:rPr>
          <w:spacing w:val="40"/>
          <w:sz w:val="19"/>
        </w:rPr>
        <w:t> </w:t>
      </w:r>
      <w:r>
        <w:rPr>
          <w:sz w:val="19"/>
        </w:rPr>
        <w:t>- дифференциация обучения).</w:t>
      </w:r>
    </w:p>
    <w:p>
      <w:pPr>
        <w:spacing w:after="0" w:line="266" w:lineRule="auto"/>
        <w:jc w:val="left"/>
        <w:rPr>
          <w:sz w:val="19"/>
        </w:rPr>
        <w:sectPr>
          <w:pgSz w:w="11900" w:h="16840"/>
          <w:pgMar w:header="275" w:footer="493" w:top="1300" w:bottom="680" w:left="340" w:right="340"/>
        </w:sectPr>
      </w:pPr>
    </w:p>
    <w:p>
      <w:pPr>
        <w:pStyle w:val="BodyText"/>
        <w:tabs>
          <w:tab w:pos="6722" w:val="left" w:leader="none"/>
        </w:tabs>
        <w:spacing w:before="88"/>
        <w:ind w:left="500"/>
      </w:pPr>
      <w:r>
        <w:rPr/>
        <w:t>(Абзац</w:t>
      </w:r>
      <w:r>
        <w:rPr>
          <w:spacing w:val="4"/>
        </w:rPr>
        <w:t> </w:t>
      </w:r>
      <w:r>
        <w:rPr/>
        <w:t>в</w:t>
      </w:r>
      <w:r>
        <w:rPr>
          <w:spacing w:val="5"/>
        </w:rPr>
        <w:t> </w:t>
      </w:r>
      <w:r>
        <w:rPr/>
        <w:t>редакции,</w:t>
      </w:r>
      <w:r>
        <w:rPr>
          <w:spacing w:val="4"/>
        </w:rPr>
        <w:t> </w:t>
      </w:r>
      <w:r>
        <w:rPr/>
        <w:t>введенной</w:t>
      </w:r>
      <w:r>
        <w:rPr>
          <w:spacing w:val="5"/>
        </w:rPr>
        <w:t> </w:t>
      </w:r>
      <w:r>
        <w:rPr/>
        <w:t>в</w:t>
      </w:r>
      <w:r>
        <w:rPr>
          <w:spacing w:val="5"/>
        </w:rPr>
        <w:t> </w:t>
      </w:r>
      <w:r>
        <w:rPr/>
        <w:t>действие</w:t>
      </w:r>
      <w:r>
        <w:rPr>
          <w:spacing w:val="5"/>
        </w:rPr>
        <w:t> </w:t>
      </w:r>
      <w:r>
        <w:rPr/>
        <w:t>с</w:t>
      </w:r>
      <w:r>
        <w:rPr>
          <w:spacing w:val="32"/>
        </w:rPr>
        <w:t> </w:t>
      </w:r>
      <w:r>
        <w:rPr/>
        <w:t>28</w:t>
      </w:r>
      <w:r>
        <w:rPr>
          <w:spacing w:val="5"/>
        </w:rPr>
        <w:t> </w:t>
      </w:r>
      <w:r>
        <w:rPr/>
        <w:t>августа</w:t>
      </w:r>
      <w:r>
        <w:rPr>
          <w:spacing w:val="31"/>
        </w:rPr>
        <w:t> </w:t>
      </w:r>
      <w:r>
        <w:rPr/>
        <w:t>2022</w:t>
      </w:r>
      <w:r>
        <w:rPr>
          <w:spacing w:val="5"/>
        </w:rPr>
        <w:t> </w:t>
      </w:r>
      <w:r>
        <w:rPr>
          <w:spacing w:val="-4"/>
        </w:rPr>
        <w:t>года</w:t>
      </w:r>
      <w:r>
        <w:rPr/>
        <w:tab/>
      </w:r>
      <w:r>
        <w:rPr>
          <w:color w:val="0000ED"/>
          <w:u w:val="single" w:color="0000ED"/>
        </w:rPr>
        <w:t>приказом</w:t>
      </w:r>
      <w:r>
        <w:rPr>
          <w:color w:val="0000ED"/>
          <w:spacing w:val="7"/>
          <w:u w:val="single" w:color="0000ED"/>
        </w:rPr>
        <w:t> </w:t>
      </w:r>
      <w:r>
        <w:rPr>
          <w:color w:val="0000ED"/>
          <w:u w:val="single" w:color="0000ED"/>
        </w:rPr>
        <w:t>Минпросвещения</w:t>
      </w:r>
      <w:r>
        <w:rPr>
          <w:color w:val="0000ED"/>
          <w:spacing w:val="7"/>
          <w:u w:val="single" w:color="0000ED"/>
        </w:rPr>
        <w:t> </w:t>
      </w:r>
      <w:r>
        <w:rPr>
          <w:color w:val="0000ED"/>
          <w:u w:val="single" w:color="0000ED"/>
        </w:rPr>
        <w:t>России</w:t>
      </w:r>
      <w:r>
        <w:rPr>
          <w:color w:val="0000ED"/>
          <w:spacing w:val="7"/>
          <w:u w:val="single" w:color="0000ED"/>
        </w:rPr>
        <w:t> </w:t>
      </w:r>
      <w:r>
        <w:rPr>
          <w:color w:val="0000ED"/>
          <w:u w:val="single" w:color="0000ED"/>
        </w:rPr>
        <w:t>от</w:t>
      </w:r>
      <w:r>
        <w:rPr>
          <w:color w:val="0000ED"/>
          <w:spacing w:val="36"/>
          <w:u w:val="single" w:color="0000ED"/>
        </w:rPr>
        <w:t> </w:t>
      </w:r>
      <w:r>
        <w:rPr>
          <w:color w:val="0000ED"/>
          <w:u w:val="single" w:color="0000ED"/>
        </w:rPr>
        <w:t>18</w:t>
      </w:r>
      <w:r>
        <w:rPr>
          <w:color w:val="0000ED"/>
          <w:spacing w:val="7"/>
          <w:u w:val="single" w:color="0000ED"/>
        </w:rPr>
        <w:t> </w:t>
      </w:r>
      <w:r>
        <w:rPr>
          <w:color w:val="0000ED"/>
          <w:spacing w:val="-4"/>
          <w:u w:val="single" w:color="0000ED"/>
        </w:rPr>
        <w:t>июля</w:t>
      </w:r>
      <w:r>
        <w:rPr>
          <w:color w:val="0000ED"/>
          <w:spacing w:val="80"/>
          <w:u w:val="single" w:color="0000ED"/>
        </w:rPr>
        <w:t> </w:t>
      </w:r>
    </w:p>
    <w:p>
      <w:pPr>
        <w:pStyle w:val="BodyText"/>
        <w:spacing w:before="22"/>
        <w:ind w:left="110"/>
      </w:pPr>
      <w:r>
        <w:rPr>
          <w:color w:val="0000ED"/>
          <w:u w:val="single" w:color="0000ED"/>
        </w:rPr>
        <w:t>2022</w:t>
      </w:r>
      <w:r>
        <w:rPr>
          <w:color w:val="0000ED"/>
          <w:spacing w:val="5"/>
          <w:u w:val="single" w:color="0000ED"/>
        </w:rPr>
        <w:t> </w:t>
      </w:r>
      <w:r>
        <w:rPr>
          <w:color w:val="0000ED"/>
          <w:u w:val="single" w:color="0000ED"/>
        </w:rPr>
        <w:t>года</w:t>
      </w:r>
      <w:r>
        <w:rPr>
          <w:color w:val="0000ED"/>
          <w:spacing w:val="5"/>
          <w:u w:val="single" w:color="0000ED"/>
        </w:rPr>
        <w:t> </w:t>
      </w:r>
      <w:r>
        <w:rPr>
          <w:color w:val="0000ED"/>
          <w:u w:val="single" w:color="0000ED"/>
        </w:rPr>
        <w:t>N</w:t>
      </w:r>
      <w:r>
        <w:rPr>
          <w:color w:val="0000ED"/>
          <w:spacing w:val="6"/>
          <w:u w:val="single" w:color="0000ED"/>
        </w:rPr>
        <w:t> </w:t>
      </w:r>
      <w:r>
        <w:rPr>
          <w:color w:val="0000ED"/>
          <w:u w:val="single" w:color="0000ED"/>
        </w:rPr>
        <w:t>568</w:t>
      </w:r>
      <w:r>
        <w:rPr/>
        <w:t>.</w:t>
      </w:r>
      <w:r>
        <w:rPr>
          <w:spacing w:val="4"/>
        </w:rPr>
        <w:t> </w:t>
      </w:r>
      <w:r>
        <w:rPr/>
        <w:t>-</w:t>
      </w:r>
      <w:r>
        <w:rPr>
          <w:spacing w:val="6"/>
        </w:rPr>
        <w:t> </w:t>
      </w:r>
      <w:r>
        <w:rPr/>
        <w:t>См.</w:t>
      </w:r>
      <w:r>
        <w:rPr>
          <w:spacing w:val="5"/>
        </w:rPr>
        <w:t> </w:t>
      </w:r>
      <w:r>
        <w:rPr>
          <w:color w:val="0000ED"/>
          <w:u w:val="single" w:color="0000ED"/>
        </w:rPr>
        <w:t>пре</w:t>
      </w:r>
      <w:r>
        <w:rPr>
          <w:color w:val="0000ED"/>
        </w:rPr>
        <w:t>д</w:t>
      </w:r>
      <w:r>
        <w:rPr>
          <w:color w:val="0000ED"/>
          <w:u w:val="single" w:color="0000ED"/>
        </w:rPr>
        <w:t>ы</w:t>
      </w:r>
      <w:r>
        <w:rPr>
          <w:color w:val="0000ED"/>
        </w:rPr>
        <w:t>ду</w:t>
      </w:r>
      <w:r>
        <w:rPr>
          <w:color w:val="0000ED"/>
          <w:u w:val="single" w:color="0000ED"/>
        </w:rPr>
        <w:t>щую</w:t>
      </w:r>
      <w:r>
        <w:rPr>
          <w:color w:val="0000ED"/>
          <w:spacing w:val="6"/>
          <w:u w:val="single" w:color="0000ED"/>
        </w:rPr>
        <w:t> </w:t>
      </w:r>
      <w:r>
        <w:rPr>
          <w:color w:val="0000ED"/>
          <w:spacing w:val="-2"/>
          <w:u w:val="single" w:color="0000ED"/>
        </w:rPr>
        <w:t>ре</w:t>
      </w:r>
      <w:r>
        <w:rPr>
          <w:color w:val="0000ED"/>
          <w:spacing w:val="-2"/>
        </w:rPr>
        <w:t>д</w:t>
      </w:r>
      <w:r>
        <w:rPr>
          <w:color w:val="0000ED"/>
          <w:spacing w:val="-2"/>
          <w:u w:val="single" w:color="0000ED"/>
        </w:rPr>
        <w:t>акцию</w:t>
      </w:r>
      <w:r>
        <w:rPr>
          <w:spacing w:val="-2"/>
        </w:rPr>
        <w:t>)</w:t>
      </w:r>
    </w:p>
    <w:p>
      <w:pPr>
        <w:pStyle w:val="BodyText"/>
        <w:rPr>
          <w:sz w:val="24"/>
        </w:rPr>
      </w:pPr>
    </w:p>
    <w:p>
      <w:pPr>
        <w:pStyle w:val="BodyText"/>
        <w:spacing w:line="268" w:lineRule="auto"/>
        <w:ind w:left="110" w:right="428" w:firstLine="390"/>
      </w:pPr>
      <w:r>
        <w:rPr/>
        <w:t>Углубленное изучение отдельных предметных областей, учебных предметов</w:t>
      </w:r>
      <w:r>
        <w:rPr>
          <w:spacing w:val="40"/>
        </w:rPr>
        <w:t> </w:t>
      </w:r>
      <w:r>
        <w:rPr/>
        <w:t>(профильное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pPr>
        <w:pStyle w:val="BodyText"/>
        <w:spacing w:before="2"/>
        <w:rPr>
          <w:sz w:val="20"/>
        </w:rPr>
      </w:pPr>
    </w:p>
    <w:p>
      <w:pPr>
        <w:pStyle w:val="ListParagraph"/>
        <w:numPr>
          <w:ilvl w:val="0"/>
          <w:numId w:val="2"/>
        </w:numPr>
        <w:tabs>
          <w:tab w:pos="826" w:val="left" w:leader="none"/>
        </w:tabs>
        <w:spacing w:line="268" w:lineRule="auto" w:before="1" w:after="0"/>
        <w:ind w:left="110" w:right="445" w:firstLine="390"/>
        <w:jc w:val="left"/>
        <w:rPr>
          <w:sz w:val="19"/>
        </w:rPr>
      </w:pPr>
      <w:r>
        <w:rPr>
          <w:sz w:val="19"/>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pPr>
        <w:pStyle w:val="BodyText"/>
        <w:spacing w:before="10"/>
        <w:rPr>
          <w:sz w:val="21"/>
        </w:rPr>
      </w:pPr>
    </w:p>
    <w:p>
      <w:pPr>
        <w:pStyle w:val="ListParagraph"/>
        <w:numPr>
          <w:ilvl w:val="0"/>
          <w:numId w:val="2"/>
        </w:numPr>
        <w:tabs>
          <w:tab w:pos="826" w:val="left" w:leader="none"/>
        </w:tabs>
        <w:spacing w:line="264" w:lineRule="auto" w:before="0" w:after="0"/>
        <w:ind w:left="110" w:right="402" w:firstLine="390"/>
        <w:jc w:val="left"/>
        <w:rPr>
          <w:sz w:val="19"/>
        </w:rPr>
      </w:pPr>
      <w:r>
        <w:rPr>
          <w:sz w:val="19"/>
        </w:rPr>
        <w:t>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pPr>
        <w:pStyle w:val="BodyText"/>
        <w:spacing w:before="1"/>
        <w:rPr>
          <w:sz w:val="22"/>
        </w:rPr>
      </w:pPr>
    </w:p>
    <w:p>
      <w:pPr>
        <w:pStyle w:val="ListParagraph"/>
        <w:numPr>
          <w:ilvl w:val="0"/>
          <w:numId w:val="2"/>
        </w:numPr>
        <w:tabs>
          <w:tab w:pos="826" w:val="left" w:leader="none"/>
        </w:tabs>
        <w:spacing w:line="264" w:lineRule="auto" w:before="0" w:after="0"/>
        <w:ind w:left="110" w:right="643" w:firstLine="390"/>
        <w:jc w:val="left"/>
        <w:rPr>
          <w:sz w:val="19"/>
        </w:rPr>
      </w:pPr>
      <w:r>
        <w:rPr>
          <w:sz w:val="19"/>
        </w:rPr>
        <w:t>Результаты освоения программы основного общего образования, в том числе отдельной части или всего объема учебного предмета, учебного курса</w:t>
      </w:r>
      <w:r>
        <w:rPr>
          <w:spacing w:val="40"/>
          <w:sz w:val="19"/>
        </w:rPr>
        <w:t> </w:t>
      </w:r>
      <w:r>
        <w:rPr>
          <w:sz w:val="19"/>
        </w:rPr>
        <w:t>(в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pPr>
        <w:pStyle w:val="BodyText"/>
        <w:spacing w:before="2"/>
        <w:rPr>
          <w:sz w:val="22"/>
        </w:rPr>
      </w:pPr>
    </w:p>
    <w:p>
      <w:pPr>
        <w:pStyle w:val="ListParagraph"/>
        <w:numPr>
          <w:ilvl w:val="0"/>
          <w:numId w:val="2"/>
        </w:numPr>
        <w:tabs>
          <w:tab w:pos="826" w:val="left" w:leader="none"/>
        </w:tabs>
        <w:spacing w:line="264" w:lineRule="auto" w:before="0" w:after="0"/>
        <w:ind w:left="110" w:right="396" w:firstLine="390"/>
        <w:jc w:val="left"/>
        <w:rPr>
          <w:sz w:val="19"/>
        </w:rPr>
      </w:pPr>
      <w:r>
        <w:rPr>
          <w:sz w:val="19"/>
        </w:rPr>
        <w:t>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pPr>
        <w:pStyle w:val="BodyText"/>
        <w:spacing w:before="5"/>
        <w:rPr>
          <w:sz w:val="20"/>
        </w:rPr>
      </w:pPr>
    </w:p>
    <w:p>
      <w:pPr>
        <w:pStyle w:val="Heading1"/>
        <w:numPr>
          <w:ilvl w:val="1"/>
          <w:numId w:val="1"/>
        </w:numPr>
        <w:tabs>
          <w:tab w:pos="1468" w:val="left" w:leader="none"/>
        </w:tabs>
        <w:spacing w:line="240" w:lineRule="auto" w:before="1" w:after="0"/>
        <w:ind w:left="1467" w:right="0" w:hanging="233"/>
        <w:jc w:val="left"/>
      </w:pPr>
      <w:r>
        <w:rPr/>
        <w:t>ТРЕБОВАНИЯ</w:t>
      </w:r>
      <w:r>
        <w:rPr>
          <w:spacing w:val="-16"/>
        </w:rPr>
        <w:t> </w:t>
      </w:r>
      <w:r>
        <w:rPr/>
        <w:t>К</w:t>
      </w:r>
      <w:r>
        <w:rPr>
          <w:spacing w:val="-13"/>
        </w:rPr>
        <w:t> </w:t>
      </w:r>
      <w:r>
        <w:rPr/>
        <w:t>СТРУКТУРЕ</w:t>
      </w:r>
      <w:r>
        <w:rPr>
          <w:spacing w:val="-13"/>
        </w:rPr>
        <w:t> </w:t>
      </w:r>
      <w:r>
        <w:rPr/>
        <w:t>ПРОГРАММЫ</w:t>
      </w:r>
      <w:r>
        <w:rPr>
          <w:spacing w:val="-13"/>
        </w:rPr>
        <w:t> </w:t>
      </w:r>
      <w:r>
        <w:rPr/>
        <w:t>ОСНОВНОГО</w:t>
      </w:r>
      <w:r>
        <w:rPr>
          <w:spacing w:val="-13"/>
        </w:rPr>
        <w:t> </w:t>
      </w:r>
      <w:r>
        <w:rPr/>
        <w:t>ОБЩЕГО</w:t>
      </w:r>
      <w:r>
        <w:rPr>
          <w:spacing w:val="-13"/>
        </w:rPr>
        <w:t> </w:t>
      </w:r>
      <w:r>
        <w:rPr>
          <w:spacing w:val="-2"/>
        </w:rPr>
        <w:t>ОБРАЗОВАНИЯ</w:t>
      </w:r>
    </w:p>
    <w:p>
      <w:pPr>
        <w:pStyle w:val="BodyText"/>
        <w:spacing w:before="8"/>
        <w:rPr>
          <w:b/>
        </w:rPr>
      </w:pPr>
    </w:p>
    <w:p>
      <w:pPr>
        <w:pStyle w:val="ListParagraph"/>
        <w:numPr>
          <w:ilvl w:val="0"/>
          <w:numId w:val="2"/>
        </w:numPr>
        <w:tabs>
          <w:tab w:pos="826" w:val="left" w:leader="none"/>
        </w:tabs>
        <w:spacing w:line="264" w:lineRule="auto" w:before="1" w:after="0"/>
        <w:ind w:left="110" w:right="413" w:firstLine="390"/>
        <w:jc w:val="left"/>
        <w:rPr>
          <w:sz w:val="19"/>
        </w:rPr>
      </w:pPr>
      <w:r>
        <w:rPr>
          <w:sz w:val="19"/>
        </w:rPr>
        <w:t>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w:t>
      </w:r>
      <w:r>
        <w:rPr>
          <w:spacing w:val="80"/>
          <w:sz w:val="19"/>
        </w:rPr>
        <w:t> </w:t>
      </w:r>
      <w:r>
        <w:rPr>
          <w:sz w:val="19"/>
        </w:rPr>
        <w:t>(в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pPr>
        <w:pStyle w:val="BodyText"/>
        <w:spacing w:before="1"/>
        <w:rPr>
          <w:sz w:val="22"/>
        </w:rPr>
      </w:pPr>
    </w:p>
    <w:p>
      <w:pPr>
        <w:pStyle w:val="ListParagraph"/>
        <w:numPr>
          <w:ilvl w:val="0"/>
          <w:numId w:val="2"/>
        </w:numPr>
        <w:tabs>
          <w:tab w:pos="826" w:val="left" w:leader="none"/>
          <w:tab w:pos="11100" w:val="left" w:leader="none"/>
        </w:tabs>
        <w:spacing w:line="266" w:lineRule="auto" w:before="0" w:after="0"/>
        <w:ind w:left="110" w:right="113" w:firstLine="390"/>
        <w:jc w:val="left"/>
        <w:rPr>
          <w:sz w:val="19"/>
        </w:rPr>
      </w:pPr>
      <w:r>
        <w:rPr>
          <w:sz w:val="19"/>
        </w:rPr>
        <w:t>Объем обязательной части программы основного общего образования составляет</w:t>
      </w:r>
      <w:r>
        <w:rPr>
          <w:spacing w:val="40"/>
          <w:sz w:val="19"/>
        </w:rPr>
        <w:t> </w:t>
      </w:r>
      <w:r>
        <w:rPr>
          <w:sz w:val="19"/>
        </w:rPr>
        <w:t>70%, а объем части, формируемой участниками образовательных отношений из перечня, предлагаемого Организацией,</w:t>
      </w:r>
      <w:r>
        <w:rPr>
          <w:spacing w:val="40"/>
          <w:sz w:val="19"/>
        </w:rPr>
        <w:t> </w:t>
      </w:r>
      <w:r>
        <w:rPr>
          <w:sz w:val="19"/>
        </w:rPr>
        <w:t>-</w:t>
      </w:r>
      <w:r>
        <w:rPr>
          <w:spacing w:val="40"/>
          <w:sz w:val="19"/>
        </w:rPr>
        <w:t> </w:t>
      </w:r>
      <w:r>
        <w:rPr>
          <w:sz w:val="19"/>
        </w:rPr>
        <w:t>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w:t>
      </w:r>
      <w:r>
        <w:rPr>
          <w:spacing w:val="40"/>
          <w:sz w:val="19"/>
        </w:rPr>
        <w:t> </w:t>
      </w:r>
      <w:r>
        <w:rPr>
          <w:sz w:val="19"/>
        </w:rPr>
        <w:t>5-дневной</w:t>
      </w:r>
      <w:r>
        <w:rPr>
          <w:spacing w:val="40"/>
          <w:sz w:val="19"/>
        </w:rPr>
        <w:t> </w:t>
      </w:r>
      <w:r>
        <w:rPr>
          <w:sz w:val="19"/>
        </w:rPr>
        <w:t>(или</w:t>
      </w:r>
      <w:r>
        <w:rPr>
          <w:spacing w:val="40"/>
          <w:sz w:val="19"/>
        </w:rPr>
        <w:t> </w:t>
      </w:r>
      <w:r>
        <w:rPr>
          <w:sz w:val="19"/>
        </w:rPr>
        <w:t>6-дневной) учебной неделе, предусмотренными </w:t>
      </w:r>
      <w:r>
        <w:rPr>
          <w:color w:val="0000ED"/>
          <w:sz w:val="19"/>
          <w:u w:val="single" w:color="0000ED"/>
        </w:rPr>
        <w:t>Санитарными правилами и нормами СанПиН</w:t>
      </w:r>
      <w:r>
        <w:rPr>
          <w:color w:val="0000ED"/>
          <w:spacing w:val="40"/>
          <w:sz w:val="19"/>
          <w:u w:val="single" w:color="0000ED"/>
        </w:rPr>
        <w:t> </w:t>
      </w:r>
      <w:r>
        <w:rPr>
          <w:color w:val="0000ED"/>
          <w:sz w:val="19"/>
          <w:u w:val="single" w:color="0000ED"/>
        </w:rPr>
        <w:t>1.2.3685-21</w:t>
      </w:r>
      <w:r>
        <w:rPr>
          <w:color w:val="0000ED"/>
          <w:spacing w:val="40"/>
          <w:sz w:val="19"/>
          <w:u w:val="single" w:color="0000ED"/>
        </w:rPr>
        <w:t> </w:t>
      </w:r>
      <w:r>
        <w:rPr>
          <w:color w:val="0000ED"/>
          <w:sz w:val="19"/>
          <w:u w:val="single" w:color="0000ED"/>
        </w:rPr>
        <w:t>"Гигиенические нормативы и требования к обеспечению</w:t>
        <w:tab/>
      </w:r>
      <w:r>
        <w:rPr>
          <w:color w:val="0000ED"/>
          <w:sz w:val="19"/>
        </w:rPr>
        <w:t> </w:t>
      </w:r>
      <w:r>
        <w:rPr>
          <w:color w:val="0000ED"/>
          <w:sz w:val="19"/>
          <w:u w:val="single" w:color="0000ED"/>
        </w:rPr>
        <w:t>безопасности и (или) безвре</w:t>
      </w:r>
      <w:r>
        <w:rPr>
          <w:color w:val="0000ED"/>
          <w:sz w:val="19"/>
        </w:rPr>
        <w:t>д</w:t>
      </w:r>
      <w:r>
        <w:rPr>
          <w:color w:val="0000ED"/>
          <w:sz w:val="19"/>
          <w:u w:val="single" w:color="0000ED"/>
        </w:rPr>
        <w:t>ности</w:t>
      </w:r>
      <w:r>
        <w:rPr>
          <w:color w:val="0000ED"/>
          <w:sz w:val="19"/>
        </w:rPr>
        <w:t> д</w:t>
      </w:r>
      <w:r>
        <w:rPr>
          <w:color w:val="0000ED"/>
          <w:sz w:val="19"/>
          <w:u w:val="single" w:color="0000ED"/>
        </w:rPr>
        <w:t>ля человека факторов среды обитания"</w:t>
      </w:r>
      <w:r>
        <w:rPr>
          <w:sz w:val="19"/>
        </w:rPr>
        <w:t>, утвержденными </w:t>
      </w:r>
      <w:r>
        <w:rPr>
          <w:color w:val="0000ED"/>
          <w:sz w:val="19"/>
          <w:u w:val="single" w:color="0000ED"/>
        </w:rPr>
        <w:t>постановлением Главного</w:t>
      </w:r>
    </w:p>
    <w:p>
      <w:pPr>
        <w:pStyle w:val="BodyText"/>
        <w:tabs>
          <w:tab w:pos="8575" w:val="left" w:leader="none"/>
          <w:tab w:pos="8859" w:val="left" w:leader="none"/>
        </w:tabs>
        <w:spacing w:before="60"/>
        <w:ind w:left="110"/>
      </w:pPr>
      <w:r>
        <w:rPr/>
        <w:pict>
          <v:rect style="position:absolute;margin-left:39.57pt;margin-top:12.661189pt;width:.164pt;height:.75pt;mso-position-horizontal-relative:page;mso-position-vertical-relative:paragraph;z-index:15740416" id="docshape15" filled="true" fillcolor="#0000ed" stroked="false">
            <v:fill type="solid"/>
            <w10:wrap type="none"/>
          </v:rect>
        </w:pict>
      </w:r>
      <w:r>
        <w:rPr/>
        <w:drawing>
          <wp:anchor distT="0" distB="0" distL="0" distR="0" allowOverlap="1" layoutInCell="1" locked="0" behindDoc="1" simplePos="0" relativeHeight="486394880">
            <wp:simplePos x="0" y="0"/>
            <wp:positionH relativeFrom="page">
              <wp:posOffset>5679285</wp:posOffset>
            </wp:positionH>
            <wp:positionV relativeFrom="paragraph">
              <wp:posOffset>46446</wp:posOffset>
            </wp:positionV>
            <wp:extent cx="47645" cy="85761"/>
            <wp:effectExtent l="0" t="0" r="0" b="0"/>
            <wp:wrapNone/>
            <wp:docPr id="29" name="image3.png"/>
            <wp:cNvGraphicFramePr>
              <a:graphicFrameLocks noChangeAspect="1"/>
            </wp:cNvGraphicFramePr>
            <a:graphic>
              <a:graphicData uri="http://schemas.openxmlformats.org/drawingml/2006/picture">
                <pic:pic>
                  <pic:nvPicPr>
                    <pic:cNvPr id="30" name="image3.png"/>
                    <pic:cNvPicPr/>
                  </pic:nvPicPr>
                  <pic:blipFill>
                    <a:blip r:embed="rId10" cstate="print"/>
                    <a:stretch>
                      <a:fillRect/>
                    </a:stretch>
                  </pic:blipFill>
                  <pic:spPr>
                    <a:xfrm>
                      <a:off x="0" y="0"/>
                      <a:ext cx="47645" cy="85761"/>
                    </a:xfrm>
                    <a:prstGeom prst="rect">
                      <a:avLst/>
                    </a:prstGeom>
                  </pic:spPr>
                </pic:pic>
              </a:graphicData>
            </a:graphic>
          </wp:anchor>
        </w:drawing>
      </w:r>
      <w:r>
        <w:rPr>
          <w:color w:val="0000ED"/>
          <w:u w:val="single" w:color="0000ED"/>
        </w:rPr>
        <w:t>гос</w:t>
      </w:r>
      <w:r>
        <w:rPr>
          <w:color w:val="0000ED"/>
        </w:rPr>
        <w:t>уд</w:t>
      </w:r>
      <w:r>
        <w:rPr>
          <w:color w:val="0000ED"/>
          <w:u w:val="single" w:color="0000ED"/>
        </w:rPr>
        <w:t>арственного</w:t>
      </w:r>
      <w:r>
        <w:rPr>
          <w:color w:val="0000ED"/>
          <w:spacing w:val="3"/>
          <w:u w:val="single" w:color="0000ED"/>
        </w:rPr>
        <w:t> </w:t>
      </w:r>
      <w:r>
        <w:rPr>
          <w:color w:val="0000ED"/>
          <w:u w:val="single" w:color="0000ED"/>
        </w:rPr>
        <w:t>санитарного</w:t>
      </w:r>
      <w:r>
        <w:rPr>
          <w:color w:val="0000ED"/>
          <w:spacing w:val="4"/>
          <w:u w:val="single" w:color="0000ED"/>
        </w:rPr>
        <w:t> </w:t>
      </w:r>
      <w:r>
        <w:rPr>
          <w:color w:val="0000ED"/>
          <w:u w:val="single" w:color="0000ED"/>
        </w:rPr>
        <w:t>врача</w:t>
      </w:r>
      <w:r>
        <w:rPr>
          <w:color w:val="0000ED"/>
          <w:spacing w:val="3"/>
          <w:u w:val="single" w:color="0000ED"/>
        </w:rPr>
        <w:t> </w:t>
      </w:r>
      <w:r>
        <w:rPr>
          <w:color w:val="0000ED"/>
          <w:u w:val="single" w:color="0000ED"/>
        </w:rPr>
        <w:t>Российской</w:t>
      </w:r>
      <w:r>
        <w:rPr>
          <w:color w:val="0000ED"/>
          <w:spacing w:val="4"/>
          <w:u w:val="single" w:color="0000ED"/>
        </w:rPr>
        <w:t> </w:t>
      </w:r>
      <w:r>
        <w:rPr>
          <w:color w:val="0000ED"/>
          <w:u w:val="single" w:color="0000ED"/>
        </w:rPr>
        <w:t>Феде</w:t>
      </w:r>
      <w:r>
        <w:rPr>
          <w:color w:val="0000ED"/>
        </w:rPr>
        <w:t>ра</w:t>
      </w:r>
      <w:r>
        <w:rPr>
          <w:color w:val="0000ED"/>
          <w:u w:val="single" w:color="0000ED"/>
        </w:rPr>
        <w:t>ции</w:t>
      </w:r>
      <w:r>
        <w:rPr>
          <w:color w:val="0000ED"/>
          <w:spacing w:val="4"/>
          <w:u w:val="single" w:color="0000ED"/>
        </w:rPr>
        <w:t> </w:t>
      </w:r>
      <w:r>
        <w:rPr>
          <w:color w:val="0000ED"/>
          <w:u w:val="single" w:color="0000ED"/>
        </w:rPr>
        <w:t>от</w:t>
      </w:r>
      <w:r>
        <w:rPr>
          <w:color w:val="0000ED"/>
          <w:spacing w:val="73"/>
          <w:u w:val="single" w:color="0000ED"/>
        </w:rPr>
        <w:t> </w:t>
      </w:r>
      <w:r>
        <w:rPr>
          <w:color w:val="0000ED"/>
          <w:u w:val="single" w:color="0000ED"/>
        </w:rPr>
        <w:t>28</w:t>
      </w:r>
      <w:r>
        <w:rPr>
          <w:color w:val="0000ED"/>
          <w:spacing w:val="3"/>
          <w:u w:val="single" w:color="0000ED"/>
        </w:rPr>
        <w:t> </w:t>
      </w:r>
      <w:r>
        <w:rPr>
          <w:color w:val="0000ED"/>
          <w:u w:val="single" w:color="0000ED"/>
        </w:rPr>
        <w:t>января</w:t>
      </w:r>
      <w:r>
        <w:rPr>
          <w:color w:val="0000ED"/>
          <w:spacing w:val="73"/>
          <w:u w:val="single" w:color="0000ED"/>
        </w:rPr>
        <w:t> </w:t>
      </w:r>
      <w:r>
        <w:rPr>
          <w:color w:val="0000ED"/>
          <w:u w:val="single" w:color="0000ED"/>
        </w:rPr>
        <w:t>2021</w:t>
      </w:r>
      <w:r>
        <w:rPr>
          <w:color w:val="0000ED"/>
          <w:spacing w:val="4"/>
          <w:u w:val="single" w:color="0000ED"/>
        </w:rPr>
        <w:t> </w:t>
      </w:r>
      <w:r>
        <w:rPr>
          <w:color w:val="0000ED"/>
          <w:u w:val="single" w:color="0000ED"/>
        </w:rPr>
        <w:t>г.</w:t>
      </w:r>
      <w:r>
        <w:rPr>
          <w:color w:val="0000ED"/>
          <w:spacing w:val="73"/>
          <w:u w:val="single" w:color="0000ED"/>
        </w:rPr>
        <w:t> </w:t>
      </w:r>
      <w:r>
        <w:rPr>
          <w:color w:val="0000ED"/>
          <w:u w:val="single" w:color="0000ED"/>
        </w:rPr>
        <w:t>N</w:t>
      </w:r>
      <w:r>
        <w:rPr>
          <w:color w:val="0000ED"/>
          <w:spacing w:val="73"/>
          <w:u w:val="single" w:color="0000ED"/>
        </w:rPr>
        <w:t> </w:t>
      </w:r>
      <w:r>
        <w:rPr>
          <w:color w:val="0000ED"/>
          <w:spacing w:val="-10"/>
          <w:u w:val="single" w:color="0000ED"/>
        </w:rPr>
        <w:t>2</w:t>
      </w:r>
      <w:r>
        <w:rPr>
          <w:color w:val="0000ED"/>
          <w:u w:val="single" w:color="0000ED"/>
        </w:rPr>
        <w:tab/>
      </w:r>
      <w:r>
        <w:rPr>
          <w:color w:val="0000ED"/>
        </w:rPr>
        <w:tab/>
      </w:r>
      <w:r>
        <w:rPr/>
        <w:t>(далее</w:t>
      </w:r>
      <w:r>
        <w:rPr>
          <w:spacing w:val="71"/>
        </w:rPr>
        <w:t> </w:t>
      </w:r>
      <w:r>
        <w:rPr/>
        <w:t>-</w:t>
      </w:r>
      <w:r>
        <w:rPr>
          <w:spacing w:val="4"/>
        </w:rPr>
        <w:t> </w:t>
      </w:r>
      <w:r>
        <w:rPr>
          <w:spacing w:val="-2"/>
        </w:rPr>
        <w:t>Гигиенические</w:t>
      </w:r>
    </w:p>
    <w:p>
      <w:pPr>
        <w:pStyle w:val="BodyText"/>
        <w:tabs>
          <w:tab w:pos="6868" w:val="left" w:leader="none"/>
          <w:tab w:pos="8653" w:val="left" w:leader="none"/>
          <w:tab w:pos="8843" w:val="left" w:leader="none"/>
        </w:tabs>
        <w:spacing w:line="261" w:lineRule="auto" w:before="82"/>
        <w:ind w:left="110" w:right="119"/>
      </w:pPr>
      <w:r>
        <w:rPr/>
        <w:pict>
          <v:rect style="position:absolute;margin-left:39.57pt;margin-top:40.770901pt;width:.164pt;height:.754pt;mso-position-horizontal-relative:page;mso-position-vertical-relative:paragraph;z-index:-16921088" id="docshape16" filled="true" fillcolor="#0000ed" stroked="false">
            <v:fill type="solid"/>
            <w10:wrap type="none"/>
          </v:rect>
        </w:pict>
      </w:r>
      <w:r>
        <w:rPr/>
        <w:drawing>
          <wp:anchor distT="0" distB="0" distL="0" distR="0" allowOverlap="1" layoutInCell="1" locked="0" behindDoc="0" simplePos="0" relativeHeight="15741952">
            <wp:simplePos x="0" y="0"/>
            <wp:positionH relativeFrom="page">
              <wp:posOffset>552682</wp:posOffset>
            </wp:positionH>
            <wp:positionV relativeFrom="paragraph">
              <wp:posOffset>946613</wp:posOffset>
            </wp:positionV>
            <wp:extent cx="47645" cy="85761"/>
            <wp:effectExtent l="0" t="0" r="0" b="0"/>
            <wp:wrapNone/>
            <wp:docPr id="31" name="image3.png"/>
            <wp:cNvGraphicFramePr>
              <a:graphicFrameLocks noChangeAspect="1"/>
            </wp:cNvGraphicFramePr>
            <a:graphic>
              <a:graphicData uri="http://schemas.openxmlformats.org/drawingml/2006/picture">
                <pic:pic>
                  <pic:nvPicPr>
                    <pic:cNvPr id="32" name="image3.png"/>
                    <pic:cNvPicPr/>
                  </pic:nvPicPr>
                  <pic:blipFill>
                    <a:blip r:embed="rId10" cstate="print"/>
                    <a:stretch>
                      <a:fillRect/>
                    </a:stretch>
                  </pic:blipFill>
                  <pic:spPr>
                    <a:xfrm>
                      <a:off x="0" y="0"/>
                      <a:ext cx="47645" cy="85761"/>
                    </a:xfrm>
                    <a:prstGeom prst="rect">
                      <a:avLst/>
                    </a:prstGeom>
                  </pic:spPr>
                </pic:pic>
              </a:graphicData>
            </a:graphic>
          </wp:anchor>
        </w:drawing>
      </w:r>
      <w:r>
        <w:rPr/>
        <w:t>нормативы), и</w:t>
      </w:r>
      <w:r>
        <w:rPr>
          <w:spacing w:val="40"/>
        </w:rPr>
        <w:t> </w:t>
      </w:r>
      <w:r>
        <w:rPr>
          <w:color w:val="0000ED"/>
          <w:u w:val="single" w:color="0000ED"/>
        </w:rPr>
        <w:t>Санитарными правилами СП</w:t>
      </w:r>
      <w:r>
        <w:rPr>
          <w:color w:val="0000ED"/>
          <w:spacing w:val="40"/>
          <w:u w:val="single" w:color="0000ED"/>
        </w:rPr>
        <w:t> </w:t>
      </w:r>
      <w:r>
        <w:rPr>
          <w:color w:val="0000ED"/>
          <w:u w:val="single" w:color="0000ED"/>
        </w:rPr>
        <w:t>2.4.3648-20</w:t>
      </w:r>
      <w:r>
        <w:rPr>
          <w:color w:val="0000ED"/>
          <w:spacing w:val="40"/>
          <w:u w:val="single" w:color="0000ED"/>
        </w:rPr>
        <w:t> </w:t>
      </w:r>
      <w:r>
        <w:rPr>
          <w:color w:val="0000ED"/>
          <w:u w:val="single" w:color="0000ED"/>
        </w:rPr>
        <w:t>"Санитарно-эпид</w:t>
      </w:r>
      <w:r>
        <w:rPr>
          <w:color w:val="0000ED"/>
        </w:rPr>
        <w:t>е</w:t>
      </w:r>
      <w:r>
        <w:rPr>
          <w:color w:val="0000ED"/>
          <w:u w:val="single" w:color="0000ED"/>
        </w:rPr>
        <w:t>миологические требования к организациям </w:t>
      </w:r>
      <w:r>
        <w:rPr>
          <w:color w:val="0000ED"/>
        </w:rPr>
        <w:t> </w:t>
      </w:r>
      <w:r>
        <w:rPr>
          <w:color w:val="0000ED"/>
          <w:u w:val="single" w:color="0000ED"/>
        </w:rPr>
        <w:t>воспитания и обучения, отды</w:t>
      </w:r>
      <w:r>
        <w:rPr>
          <w:color w:val="0000ED"/>
        </w:rPr>
        <w:t>х</w:t>
      </w:r>
      <w:r>
        <w:rPr>
          <w:color w:val="0000ED"/>
          <w:u w:val="single" w:color="0000ED"/>
        </w:rPr>
        <w:t>а и оздоро</w:t>
      </w:r>
      <w:r>
        <w:rPr>
          <w:color w:val="0000ED"/>
        </w:rPr>
        <w:t>в</w:t>
      </w:r>
      <w:r>
        <w:rPr>
          <w:color w:val="0000ED"/>
          <w:u w:val="single" w:color="0000ED"/>
        </w:rPr>
        <w:t>ления детей</w:t>
      </w:r>
      <w:r>
        <w:rPr>
          <w:color w:val="0000ED"/>
        </w:rPr>
        <w:t> </w:t>
      </w:r>
      <w:r>
        <w:rPr>
          <w:color w:val="0000ED"/>
          <w:u w:val="single" w:color="0000ED"/>
        </w:rPr>
        <w:t>и молодежи"</w:t>
      </w:r>
      <w:r>
        <w:rPr>
          <w:color w:val="0000ED"/>
          <w:spacing w:val="33"/>
          <w:u w:val="single" w:color="0000ED"/>
        </w:rPr>
        <w:t> </w:t>
      </w:r>
      <w:r>
        <w:rPr>
          <w:color w:val="0000ED"/>
          <w:spacing w:val="93"/>
        </w:rPr>
        <w:t> </w:t>
      </w:r>
      <w:r>
        <w:rPr>
          <w:color w:val="0000ED"/>
          <w:u w:val="single" w:color="0000ED"/>
        </w:rPr>
        <w:tab/>
      </w:r>
      <w:r>
        <w:rPr/>
        <w:t>, утвержденными</w:t>
        <w:tab/>
      </w:r>
      <w:r>
        <w:rPr>
          <w:color w:val="0000ED"/>
          <w:u w:val="single" w:color="0000ED"/>
        </w:rPr>
        <w:t>постановлением Главного</w:t>
      </w:r>
      <w:r>
        <w:rPr>
          <w:color w:val="0000ED"/>
        </w:rPr>
        <w:t> </w:t>
      </w:r>
      <w:r>
        <w:rPr>
          <w:color w:val="0000ED"/>
          <w:u w:val="single" w:color="0000ED"/>
        </w:rPr>
        <w:t>гос</w:t>
      </w:r>
      <w:r>
        <w:rPr>
          <w:color w:val="0000ED"/>
        </w:rPr>
        <w:t>уд</w:t>
      </w:r>
      <w:r>
        <w:rPr>
          <w:color w:val="0000ED"/>
          <w:u w:val="single" w:color="0000ED"/>
        </w:rPr>
        <w:t>арственного санитарного врача Российской Феде</w:t>
      </w:r>
      <w:r>
        <w:rPr>
          <w:color w:val="0000ED"/>
        </w:rPr>
        <w:t>ра</w:t>
      </w:r>
      <w:r>
        <w:rPr>
          <w:color w:val="0000ED"/>
          <w:u w:val="single" w:color="0000ED"/>
        </w:rPr>
        <w:t>ции от</w:t>
      </w:r>
      <w:r>
        <w:rPr>
          <w:color w:val="0000ED"/>
          <w:spacing w:val="40"/>
          <w:u w:val="single" w:color="0000ED"/>
        </w:rPr>
        <w:t> </w:t>
      </w:r>
      <w:r>
        <w:rPr>
          <w:color w:val="0000ED"/>
          <w:u w:val="single" w:color="0000ED"/>
        </w:rPr>
        <w:t>28 сентября</w:t>
      </w:r>
      <w:r>
        <w:rPr>
          <w:color w:val="0000ED"/>
          <w:spacing w:val="40"/>
          <w:u w:val="single" w:color="0000ED"/>
        </w:rPr>
        <w:t> </w:t>
      </w:r>
      <w:r>
        <w:rPr>
          <w:color w:val="0000ED"/>
          <w:u w:val="single" w:color="0000ED"/>
        </w:rPr>
        <w:t>2020 г.</w:t>
      </w:r>
      <w:r>
        <w:rPr>
          <w:color w:val="0000ED"/>
          <w:spacing w:val="40"/>
          <w:u w:val="single" w:color="0000ED"/>
        </w:rPr>
        <w:t> </w:t>
      </w:r>
      <w:r>
        <w:rPr>
          <w:color w:val="0000ED"/>
          <w:u w:val="single" w:color="0000ED"/>
        </w:rPr>
        <w:t>N</w:t>
      </w:r>
      <w:r>
        <w:rPr>
          <w:color w:val="0000ED"/>
          <w:spacing w:val="40"/>
          <w:u w:val="single" w:color="0000ED"/>
        </w:rPr>
        <w:t> </w:t>
      </w:r>
      <w:r>
        <w:rPr>
          <w:color w:val="0000ED"/>
          <w:u w:val="single" w:color="0000ED"/>
        </w:rPr>
        <w:t>28</w:t>
        <w:tab/>
        <w:tab/>
      </w:r>
      <w:r>
        <w:rPr>
          <w:color w:val="0000ED"/>
          <w:position w:val="-13"/>
        </w:rPr>
        <w:drawing>
          <wp:inline distT="0" distB="0" distL="0" distR="0">
            <wp:extent cx="104819" cy="228696"/>
            <wp:effectExtent l="0" t="0" r="0" b="0"/>
            <wp:docPr id="33" name="image6.png"/>
            <wp:cNvGraphicFramePr>
              <a:graphicFrameLocks noChangeAspect="1"/>
            </wp:cNvGraphicFramePr>
            <a:graphic>
              <a:graphicData uri="http://schemas.openxmlformats.org/drawingml/2006/picture">
                <pic:pic>
                  <pic:nvPicPr>
                    <pic:cNvPr id="34" name="image6.png"/>
                    <pic:cNvPicPr/>
                  </pic:nvPicPr>
                  <pic:blipFill>
                    <a:blip r:embed="rId13" cstate="print"/>
                    <a:stretch>
                      <a:fillRect/>
                    </a:stretch>
                  </pic:blipFill>
                  <pic:spPr>
                    <a:xfrm>
                      <a:off x="0" y="0"/>
                      <a:ext cx="104819" cy="228696"/>
                    </a:xfrm>
                    <a:prstGeom prst="rect">
                      <a:avLst/>
                    </a:prstGeom>
                  </pic:spPr>
                </pic:pic>
              </a:graphicData>
            </a:graphic>
          </wp:inline>
        </w:drawing>
      </w:r>
      <w:r>
        <w:rPr>
          <w:color w:val="0000ED"/>
          <w:position w:val="-13"/>
        </w:rPr>
      </w:r>
      <w:r>
        <w:rPr>
          <w:rFonts w:ascii="Times New Roman" w:hAnsi="Times New Roman"/>
          <w:color w:val="0000ED"/>
          <w:spacing w:val="40"/>
        </w:rPr>
        <w:t> </w:t>
      </w:r>
      <w:r>
        <w:rPr/>
        <w:t>(далее</w:t>
      </w:r>
      <w:r>
        <w:rPr>
          <w:spacing w:val="40"/>
        </w:rPr>
        <w:t> </w:t>
      </w:r>
      <w:r>
        <w:rPr/>
        <w:t>- Санитарно- эпидемиологические требования).</w:t>
      </w:r>
    </w:p>
    <w:p>
      <w:pPr>
        <w:pStyle w:val="BodyText"/>
        <w:spacing w:before="3"/>
        <w:rPr>
          <w:sz w:val="15"/>
        </w:rPr>
      </w:pPr>
      <w:r>
        <w:rPr/>
        <w:pict>
          <v:shape style="position:absolute;margin-left:22.509476pt;margin-top:9.985752pt;width:92.2pt;height:.1pt;mso-position-horizontal-relative:page;mso-position-vertical-relative:paragraph;z-index:-15717376;mso-wrap-distance-left:0;mso-wrap-distance-right:0" id="docshape17" coordorigin="450,200" coordsize="1844,0" path="m450,200l2294,200e" filled="false" stroked="true" strokeweight=".614508pt" strokecolor="#000000">
            <v:path arrowok="t"/>
            <v:stroke dashstyle="solid"/>
            <w10:wrap type="topAndBottom"/>
          </v:shape>
        </w:pict>
      </w:r>
    </w:p>
    <w:p>
      <w:pPr>
        <w:pStyle w:val="BodyText"/>
        <w:spacing w:before="83"/>
        <w:ind w:left="704"/>
      </w:pPr>
      <w:r>
        <w:rPr/>
        <w:t>Зарегистрированы</w:t>
      </w:r>
      <w:r>
        <w:rPr>
          <w:spacing w:val="10"/>
        </w:rPr>
        <w:t> </w:t>
      </w:r>
      <w:r>
        <w:rPr/>
        <w:t>Министерством</w:t>
      </w:r>
      <w:r>
        <w:rPr>
          <w:spacing w:val="11"/>
        </w:rPr>
        <w:t> </w:t>
      </w:r>
      <w:r>
        <w:rPr/>
        <w:t>юстиции</w:t>
      </w:r>
      <w:r>
        <w:rPr>
          <w:spacing w:val="11"/>
        </w:rPr>
        <w:t> </w:t>
      </w:r>
      <w:r>
        <w:rPr/>
        <w:t>Российской</w:t>
      </w:r>
      <w:r>
        <w:rPr>
          <w:spacing w:val="11"/>
        </w:rPr>
        <w:t> </w:t>
      </w:r>
      <w:r>
        <w:rPr/>
        <w:t>Федерации</w:t>
      </w:r>
      <w:r>
        <w:rPr>
          <w:spacing w:val="11"/>
        </w:rPr>
        <w:t> </w:t>
      </w:r>
      <w:r>
        <w:rPr/>
        <w:t>29</w:t>
      </w:r>
      <w:r>
        <w:rPr>
          <w:spacing w:val="10"/>
        </w:rPr>
        <w:t> </w:t>
      </w:r>
      <w:r>
        <w:rPr/>
        <w:t>января</w:t>
      </w:r>
      <w:r>
        <w:rPr>
          <w:spacing w:val="11"/>
        </w:rPr>
        <w:t> </w:t>
      </w:r>
      <w:r>
        <w:rPr/>
        <w:t>2021</w:t>
      </w:r>
      <w:r>
        <w:rPr>
          <w:spacing w:val="11"/>
        </w:rPr>
        <w:t> </w:t>
      </w:r>
      <w:r>
        <w:rPr/>
        <w:t>г.,</w:t>
      </w:r>
      <w:r>
        <w:rPr>
          <w:spacing w:val="10"/>
        </w:rPr>
        <w:t> </w:t>
      </w:r>
      <w:r>
        <w:rPr/>
        <w:t>регистрационный</w:t>
      </w:r>
      <w:r>
        <w:rPr>
          <w:spacing w:val="11"/>
        </w:rPr>
        <w:t> </w:t>
      </w:r>
      <w:r>
        <w:rPr/>
        <w:t>N</w:t>
      </w:r>
      <w:r>
        <w:rPr>
          <w:spacing w:val="10"/>
        </w:rPr>
        <w:t> </w:t>
      </w:r>
      <w:r>
        <w:rPr>
          <w:spacing w:val="-2"/>
        </w:rPr>
        <w:t>62296.</w:t>
      </w:r>
    </w:p>
    <w:p>
      <w:pPr>
        <w:pStyle w:val="BodyText"/>
        <w:spacing w:before="7"/>
        <w:rPr>
          <w:sz w:val="24"/>
        </w:rPr>
      </w:pPr>
    </w:p>
    <w:p>
      <w:pPr>
        <w:pStyle w:val="BodyText"/>
        <w:spacing w:before="99"/>
        <w:ind w:left="719"/>
      </w:pPr>
      <w:r>
        <w:rPr/>
        <w:drawing>
          <wp:anchor distT="0" distB="0" distL="0" distR="0" allowOverlap="1" layoutInCell="1" locked="0" behindDoc="0" simplePos="0" relativeHeight="15742464">
            <wp:simplePos x="0" y="0"/>
            <wp:positionH relativeFrom="page">
              <wp:posOffset>552682</wp:posOffset>
            </wp:positionH>
            <wp:positionV relativeFrom="paragraph">
              <wp:posOffset>80742</wp:posOffset>
            </wp:positionV>
            <wp:extent cx="47645" cy="85761"/>
            <wp:effectExtent l="0" t="0" r="0" b="0"/>
            <wp:wrapNone/>
            <wp:docPr id="35" name="image3.png"/>
            <wp:cNvGraphicFramePr>
              <a:graphicFrameLocks noChangeAspect="1"/>
            </wp:cNvGraphicFramePr>
            <a:graphic>
              <a:graphicData uri="http://schemas.openxmlformats.org/drawingml/2006/picture">
                <pic:pic>
                  <pic:nvPicPr>
                    <pic:cNvPr id="36" name="image3.png"/>
                    <pic:cNvPicPr/>
                  </pic:nvPicPr>
                  <pic:blipFill>
                    <a:blip r:embed="rId10" cstate="print"/>
                    <a:stretch>
                      <a:fillRect/>
                    </a:stretch>
                  </pic:blipFill>
                  <pic:spPr>
                    <a:xfrm>
                      <a:off x="0" y="0"/>
                      <a:ext cx="47645" cy="85761"/>
                    </a:xfrm>
                    <a:prstGeom prst="rect">
                      <a:avLst/>
                    </a:prstGeom>
                  </pic:spPr>
                </pic:pic>
              </a:graphicData>
            </a:graphic>
          </wp:anchor>
        </w:drawing>
      </w:r>
      <w:r>
        <w:rPr/>
        <w:t>Зарегистрированы</w:t>
      </w:r>
      <w:r>
        <w:rPr>
          <w:spacing w:val="9"/>
        </w:rPr>
        <w:t> </w:t>
      </w:r>
      <w:r>
        <w:rPr/>
        <w:t>Министерством</w:t>
      </w:r>
      <w:r>
        <w:rPr>
          <w:spacing w:val="10"/>
        </w:rPr>
        <w:t> </w:t>
      </w:r>
      <w:r>
        <w:rPr/>
        <w:t>юстиции</w:t>
      </w:r>
      <w:r>
        <w:rPr>
          <w:spacing w:val="10"/>
        </w:rPr>
        <w:t> </w:t>
      </w:r>
      <w:r>
        <w:rPr/>
        <w:t>Российской</w:t>
      </w:r>
      <w:r>
        <w:rPr>
          <w:spacing w:val="10"/>
        </w:rPr>
        <w:t> </w:t>
      </w:r>
      <w:r>
        <w:rPr/>
        <w:t>Федерации</w:t>
      </w:r>
      <w:r>
        <w:rPr>
          <w:spacing w:val="70"/>
        </w:rPr>
        <w:t> </w:t>
      </w:r>
      <w:r>
        <w:rPr/>
        <w:t>18</w:t>
      </w:r>
      <w:r>
        <w:rPr>
          <w:spacing w:val="10"/>
        </w:rPr>
        <w:t> </w:t>
      </w:r>
      <w:r>
        <w:rPr/>
        <w:t>декабря</w:t>
      </w:r>
      <w:r>
        <w:rPr>
          <w:spacing w:val="70"/>
        </w:rPr>
        <w:t> </w:t>
      </w:r>
      <w:r>
        <w:rPr/>
        <w:t>2020</w:t>
      </w:r>
      <w:r>
        <w:rPr>
          <w:spacing w:val="10"/>
        </w:rPr>
        <w:t> </w:t>
      </w:r>
      <w:r>
        <w:rPr/>
        <w:t>г.,</w:t>
      </w:r>
      <w:r>
        <w:rPr>
          <w:spacing w:val="8"/>
        </w:rPr>
        <w:t> </w:t>
      </w:r>
      <w:r>
        <w:rPr/>
        <w:t>регистрационный</w:t>
      </w:r>
      <w:r>
        <w:rPr>
          <w:spacing w:val="71"/>
        </w:rPr>
        <w:t> </w:t>
      </w:r>
      <w:r>
        <w:rPr>
          <w:spacing w:val="-10"/>
        </w:rPr>
        <w:t>N</w:t>
      </w:r>
    </w:p>
    <w:p>
      <w:pPr>
        <w:pStyle w:val="BodyText"/>
        <w:spacing w:before="96"/>
        <w:ind w:left="110"/>
      </w:pPr>
      <w:r>
        <w:rPr>
          <w:spacing w:val="-2"/>
        </w:rPr>
        <w:t>61573.</w:t>
      </w:r>
    </w:p>
    <w:p>
      <w:pPr>
        <w:pStyle w:val="BodyText"/>
        <w:spacing w:before="2"/>
        <w:rPr>
          <w:sz w:val="14"/>
        </w:rPr>
      </w:pPr>
    </w:p>
    <w:p>
      <w:pPr>
        <w:pStyle w:val="ListParagraph"/>
        <w:numPr>
          <w:ilvl w:val="0"/>
          <w:numId w:val="2"/>
        </w:numPr>
        <w:tabs>
          <w:tab w:pos="826" w:val="left" w:leader="none"/>
          <w:tab w:pos="8176" w:val="left" w:leader="none"/>
        </w:tabs>
        <w:spacing w:line="271" w:lineRule="auto" w:before="99" w:after="0"/>
        <w:ind w:left="110" w:right="141" w:firstLine="390"/>
        <w:jc w:val="left"/>
        <w:rPr>
          <w:sz w:val="19"/>
        </w:rPr>
      </w:pPr>
      <w:r>
        <w:rPr>
          <w:sz w:val="19"/>
        </w:rPr>
        <w:t>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w:t>
        <w:tab/>
      </w:r>
      <w:r>
        <w:rPr>
          <w:color w:val="0000ED"/>
          <w:sz w:val="19"/>
          <w:u w:val="single" w:color="0000ED"/>
        </w:rPr>
        <w:t>Гигиеническими нормативами</w:t>
      </w:r>
      <w:r>
        <w:rPr>
          <w:color w:val="0000ED"/>
          <w:sz w:val="19"/>
        </w:rPr>
        <w:t> </w:t>
      </w:r>
      <w:r>
        <w:rPr>
          <w:sz w:val="19"/>
        </w:rPr>
        <w:t>и </w:t>
      </w:r>
      <w:r>
        <w:rPr>
          <w:color w:val="0000ED"/>
          <w:sz w:val="19"/>
          <w:u w:val="single" w:color="0000ED"/>
        </w:rPr>
        <w:t>Санитарно-эпи</w:t>
      </w:r>
      <w:r>
        <w:rPr>
          <w:color w:val="0000ED"/>
          <w:sz w:val="19"/>
        </w:rPr>
        <w:t>д</w:t>
      </w:r>
      <w:r>
        <w:rPr>
          <w:color w:val="0000ED"/>
          <w:sz w:val="19"/>
          <w:u w:val="single" w:color="0000ED"/>
        </w:rPr>
        <w:t>емиологическими требованиями</w:t>
      </w:r>
      <w:r>
        <w:rPr>
          <w:sz w:val="19"/>
        </w:rPr>
        <w:t>.</w:t>
      </w:r>
    </w:p>
    <w:p>
      <w:pPr>
        <w:pStyle w:val="BodyText"/>
        <w:spacing w:before="5"/>
        <w:rPr>
          <w:sz w:val="20"/>
        </w:rPr>
      </w:pPr>
    </w:p>
    <w:p>
      <w:pPr>
        <w:pStyle w:val="BodyText"/>
        <w:spacing w:line="264" w:lineRule="auto"/>
        <w:ind w:left="110" w:firstLine="390"/>
      </w:pPr>
      <w:r>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pPr>
        <w:spacing w:after="0" w:line="264" w:lineRule="auto"/>
        <w:sectPr>
          <w:pgSz w:w="11900" w:h="16840"/>
          <w:pgMar w:header="275" w:footer="493" w:top="1300" w:bottom="680" w:left="340" w:right="340"/>
        </w:sectPr>
      </w:pPr>
    </w:p>
    <w:p>
      <w:pPr>
        <w:pStyle w:val="BodyText"/>
        <w:spacing w:line="271" w:lineRule="auto" w:before="88"/>
        <w:ind w:left="110" w:right="346" w:firstLine="390"/>
      </w:pPr>
      <w:r>
        <w:rP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pPr>
        <w:pStyle w:val="BodyText"/>
        <w:spacing w:before="5"/>
        <w:rPr>
          <w:sz w:val="20"/>
        </w:rPr>
      </w:pPr>
    </w:p>
    <w:p>
      <w:pPr>
        <w:pStyle w:val="ListParagraph"/>
        <w:numPr>
          <w:ilvl w:val="0"/>
          <w:numId w:val="2"/>
        </w:numPr>
        <w:tabs>
          <w:tab w:pos="826" w:val="left" w:leader="none"/>
        </w:tabs>
        <w:spacing w:line="271" w:lineRule="auto" w:before="0" w:after="0"/>
        <w:ind w:left="110" w:right="627" w:firstLine="390"/>
        <w:jc w:val="left"/>
        <w:rPr>
          <w:sz w:val="19"/>
        </w:rPr>
      </w:pPr>
      <w:r>
        <w:rPr>
          <w:sz w:val="19"/>
        </w:rPr>
        <w:t>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w:t>
      </w:r>
      <w:r>
        <w:rPr>
          <w:spacing w:val="-2"/>
          <w:sz w:val="19"/>
        </w:rPr>
        <w:t>самостоятельно.</w:t>
      </w:r>
    </w:p>
    <w:p>
      <w:pPr>
        <w:pStyle w:val="BodyText"/>
        <w:spacing w:before="4"/>
        <w:rPr>
          <w:sz w:val="20"/>
        </w:rPr>
      </w:pPr>
    </w:p>
    <w:p>
      <w:pPr>
        <w:pStyle w:val="ListParagraph"/>
        <w:numPr>
          <w:ilvl w:val="0"/>
          <w:numId w:val="2"/>
        </w:numPr>
        <w:tabs>
          <w:tab w:pos="826" w:val="left" w:leader="none"/>
        </w:tabs>
        <w:spacing w:line="271" w:lineRule="auto" w:before="1" w:after="0"/>
        <w:ind w:left="110" w:right="530" w:firstLine="390"/>
        <w:jc w:val="left"/>
        <w:rPr>
          <w:sz w:val="19"/>
        </w:rPr>
      </w:pPr>
      <w:r>
        <w:rPr>
          <w:sz w:val="19"/>
        </w:rPr>
        <w:t>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pPr>
        <w:pStyle w:val="BodyText"/>
        <w:spacing w:before="4"/>
        <w:rPr>
          <w:sz w:val="20"/>
        </w:rPr>
      </w:pPr>
    </w:p>
    <w:p>
      <w:pPr>
        <w:pStyle w:val="BodyText"/>
        <w:spacing w:line="268" w:lineRule="auto"/>
        <w:ind w:left="110" w:right="346" w:firstLine="390"/>
      </w:pPr>
      <w:r>
        <w:rP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w:t>
      </w:r>
      <w:r>
        <w:rPr>
          <w:spacing w:val="40"/>
        </w:rPr>
        <w:t> </w:t>
      </w:r>
      <w:r>
        <w:rPr/>
        <w:t>(в том числе внеурочной деятельности), учебные модули, обеспечивающие различные образовательные потребности и интересы обучающихся, в том числе </w:t>
      </w:r>
      <w:r>
        <w:rPr>
          <w:spacing w:val="-2"/>
        </w:rPr>
        <w:t>этнокультурные.</w:t>
      </w:r>
    </w:p>
    <w:p>
      <w:pPr>
        <w:pStyle w:val="BodyText"/>
        <w:spacing w:before="7"/>
        <w:rPr>
          <w:sz w:val="20"/>
        </w:rPr>
      </w:pPr>
    </w:p>
    <w:p>
      <w:pPr>
        <w:pStyle w:val="BodyText"/>
        <w:spacing w:line="280" w:lineRule="auto"/>
        <w:ind w:left="110" w:firstLine="390"/>
      </w:pPr>
      <w:r>
        <w:rPr/>
        <w:t>Внеурочная деятельность обучающихся с ОВЗ дополняется коррекционными учебными курсами внеурочной </w:t>
      </w:r>
      <w:r>
        <w:rPr>
          <w:spacing w:val="-2"/>
        </w:rPr>
        <w:t>деятельности.</w:t>
      </w:r>
    </w:p>
    <w:p>
      <w:pPr>
        <w:pStyle w:val="BodyText"/>
        <w:spacing w:before="6"/>
      </w:pPr>
    </w:p>
    <w:p>
      <w:pPr>
        <w:pStyle w:val="ListParagraph"/>
        <w:numPr>
          <w:ilvl w:val="0"/>
          <w:numId w:val="2"/>
        </w:numPr>
        <w:tabs>
          <w:tab w:pos="826" w:val="left" w:leader="none"/>
        </w:tabs>
        <w:spacing w:line="544" w:lineRule="auto" w:before="0" w:after="0"/>
        <w:ind w:left="500" w:right="1581" w:firstLine="0"/>
        <w:jc w:val="left"/>
        <w:rPr>
          <w:sz w:val="19"/>
        </w:rPr>
      </w:pPr>
      <w:r>
        <w:rPr>
          <w:sz w:val="19"/>
        </w:rPr>
        <w:t>Программа основного общего образования, в том числе адаптированная, включает три раздела: </w:t>
      </w:r>
      <w:r>
        <w:rPr>
          <w:spacing w:val="-2"/>
          <w:sz w:val="19"/>
        </w:rPr>
        <w:t>целевой;</w:t>
      </w:r>
    </w:p>
    <w:p>
      <w:pPr>
        <w:pStyle w:val="BodyText"/>
        <w:spacing w:line="202" w:lineRule="exact"/>
        <w:ind w:left="500"/>
      </w:pPr>
      <w:r>
        <w:rPr>
          <w:spacing w:val="-2"/>
        </w:rPr>
        <w:t>содержательный;</w:t>
      </w:r>
    </w:p>
    <w:p>
      <w:pPr>
        <w:pStyle w:val="BodyText"/>
        <w:rPr>
          <w:sz w:val="24"/>
        </w:rPr>
      </w:pPr>
    </w:p>
    <w:p>
      <w:pPr>
        <w:pStyle w:val="BodyText"/>
        <w:spacing w:before="1"/>
        <w:ind w:left="500"/>
      </w:pPr>
      <w:r>
        <w:rPr>
          <w:spacing w:val="-2"/>
        </w:rPr>
        <w:t>организационный.</w:t>
      </w:r>
    </w:p>
    <w:p>
      <w:pPr>
        <w:pStyle w:val="BodyText"/>
        <w:spacing w:before="8"/>
        <w:rPr>
          <w:sz w:val="22"/>
        </w:rPr>
      </w:pPr>
    </w:p>
    <w:p>
      <w:pPr>
        <w:pStyle w:val="ListParagraph"/>
        <w:numPr>
          <w:ilvl w:val="0"/>
          <w:numId w:val="2"/>
        </w:numPr>
        <w:tabs>
          <w:tab w:pos="826" w:val="left" w:leader="none"/>
        </w:tabs>
        <w:spacing w:line="264" w:lineRule="auto" w:before="0" w:after="0"/>
        <w:ind w:left="110" w:right="411" w:firstLine="390"/>
        <w:jc w:val="left"/>
        <w:rPr>
          <w:sz w:val="19"/>
        </w:rPr>
      </w:pPr>
      <w:r>
        <w:rPr>
          <w:sz w:val="19"/>
        </w:rPr>
        <w:t>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pPr>
        <w:pStyle w:val="BodyText"/>
        <w:spacing w:before="2"/>
        <w:rPr>
          <w:sz w:val="22"/>
        </w:rPr>
      </w:pPr>
    </w:p>
    <w:p>
      <w:pPr>
        <w:pStyle w:val="BodyText"/>
        <w:ind w:left="500"/>
      </w:pPr>
      <w:r>
        <w:rPr/>
        <w:t>Целевой</w:t>
      </w:r>
      <w:r>
        <w:rPr>
          <w:spacing w:val="1"/>
        </w:rPr>
        <w:t> </w:t>
      </w:r>
      <w:r>
        <w:rPr/>
        <w:t>раздел</w:t>
      </w:r>
      <w:r>
        <w:rPr>
          <w:spacing w:val="1"/>
        </w:rPr>
        <w:t> </w:t>
      </w:r>
      <w:r>
        <w:rPr/>
        <w:t>должен</w:t>
      </w:r>
      <w:r>
        <w:rPr>
          <w:spacing w:val="2"/>
        </w:rPr>
        <w:t> </w:t>
      </w:r>
      <w:r>
        <w:rPr>
          <w:spacing w:val="-2"/>
        </w:rPr>
        <w:t>включать:</w:t>
      </w:r>
    </w:p>
    <w:p>
      <w:pPr>
        <w:pStyle w:val="BodyText"/>
        <w:spacing w:before="8"/>
        <w:rPr>
          <w:sz w:val="22"/>
        </w:rPr>
      </w:pPr>
    </w:p>
    <w:p>
      <w:pPr>
        <w:pStyle w:val="BodyText"/>
        <w:spacing w:before="1"/>
        <w:ind w:left="500"/>
      </w:pPr>
      <w:r>
        <w:rPr/>
        <w:t>пояснительную</w:t>
      </w:r>
      <w:r>
        <w:rPr>
          <w:spacing w:val="8"/>
        </w:rPr>
        <w:t> </w:t>
      </w:r>
      <w:r>
        <w:rPr>
          <w:spacing w:val="-2"/>
        </w:rPr>
        <w:t>записку;</w:t>
      </w:r>
    </w:p>
    <w:p>
      <w:pPr>
        <w:pStyle w:val="BodyText"/>
        <w:rPr>
          <w:sz w:val="24"/>
        </w:rPr>
      </w:pPr>
    </w:p>
    <w:p>
      <w:pPr>
        <w:pStyle w:val="BodyText"/>
        <w:ind w:left="500"/>
      </w:pPr>
      <w:r>
        <w:rPr/>
        <w:t>планируемые</w:t>
      </w:r>
      <w:r>
        <w:rPr>
          <w:spacing w:val="6"/>
        </w:rPr>
        <w:t> </w:t>
      </w:r>
      <w:r>
        <w:rPr/>
        <w:t>результаты</w:t>
      </w:r>
      <w:r>
        <w:rPr>
          <w:spacing w:val="7"/>
        </w:rPr>
        <w:t> </w:t>
      </w:r>
      <w:r>
        <w:rPr/>
        <w:t>освоения</w:t>
      </w:r>
      <w:r>
        <w:rPr>
          <w:spacing w:val="7"/>
        </w:rPr>
        <w:t> </w:t>
      </w:r>
      <w:r>
        <w:rPr/>
        <w:t>обучающимися</w:t>
      </w:r>
      <w:r>
        <w:rPr>
          <w:spacing w:val="6"/>
        </w:rPr>
        <w:t> </w:t>
      </w:r>
      <w:r>
        <w:rPr/>
        <w:t>программы</w:t>
      </w:r>
      <w:r>
        <w:rPr>
          <w:spacing w:val="7"/>
        </w:rPr>
        <w:t> </w:t>
      </w:r>
      <w:r>
        <w:rPr/>
        <w:t>основного</w:t>
      </w:r>
      <w:r>
        <w:rPr>
          <w:spacing w:val="7"/>
        </w:rPr>
        <w:t> </w:t>
      </w:r>
      <w:r>
        <w:rPr/>
        <w:t>общего</w:t>
      </w:r>
      <w:r>
        <w:rPr>
          <w:spacing w:val="7"/>
        </w:rPr>
        <w:t> </w:t>
      </w:r>
      <w:r>
        <w:rPr>
          <w:spacing w:val="-2"/>
        </w:rPr>
        <w:t>образования;</w:t>
      </w:r>
    </w:p>
    <w:p>
      <w:pPr>
        <w:pStyle w:val="BodyText"/>
        <w:spacing w:before="9"/>
        <w:rPr>
          <w:sz w:val="22"/>
        </w:rPr>
      </w:pPr>
    </w:p>
    <w:p>
      <w:pPr>
        <w:pStyle w:val="BodyText"/>
        <w:ind w:left="500"/>
      </w:pPr>
      <w:r>
        <w:rPr/>
        <w:t>систему</w:t>
      </w:r>
      <w:r>
        <w:rPr>
          <w:spacing w:val="6"/>
        </w:rPr>
        <w:t> </w:t>
      </w:r>
      <w:r>
        <w:rPr/>
        <w:t>оценки</w:t>
      </w:r>
      <w:r>
        <w:rPr>
          <w:spacing w:val="6"/>
        </w:rPr>
        <w:t> </w:t>
      </w:r>
      <w:r>
        <w:rPr/>
        <w:t>достижения</w:t>
      </w:r>
      <w:r>
        <w:rPr>
          <w:spacing w:val="6"/>
        </w:rPr>
        <w:t> </w:t>
      </w:r>
      <w:r>
        <w:rPr/>
        <w:t>планируемых</w:t>
      </w:r>
      <w:r>
        <w:rPr>
          <w:spacing w:val="6"/>
        </w:rPr>
        <w:t> </w:t>
      </w:r>
      <w:r>
        <w:rPr/>
        <w:t>результатов</w:t>
      </w:r>
      <w:r>
        <w:rPr>
          <w:spacing w:val="6"/>
        </w:rPr>
        <w:t> </w:t>
      </w:r>
      <w:r>
        <w:rPr/>
        <w:t>освоения</w:t>
      </w:r>
      <w:r>
        <w:rPr>
          <w:spacing w:val="6"/>
        </w:rPr>
        <w:t> </w:t>
      </w:r>
      <w:r>
        <w:rPr/>
        <w:t>программы</w:t>
      </w:r>
      <w:r>
        <w:rPr>
          <w:spacing w:val="6"/>
        </w:rPr>
        <w:t> </w:t>
      </w:r>
      <w:r>
        <w:rPr/>
        <w:t>основного</w:t>
      </w:r>
      <w:r>
        <w:rPr>
          <w:spacing w:val="6"/>
        </w:rPr>
        <w:t> </w:t>
      </w:r>
      <w:r>
        <w:rPr/>
        <w:t>общего</w:t>
      </w:r>
      <w:r>
        <w:rPr>
          <w:spacing w:val="6"/>
        </w:rPr>
        <w:t> </w:t>
      </w:r>
      <w:r>
        <w:rPr>
          <w:spacing w:val="-2"/>
        </w:rPr>
        <w:t>образования.</w:t>
      </w:r>
    </w:p>
    <w:p>
      <w:pPr>
        <w:pStyle w:val="BodyText"/>
        <w:spacing w:before="1"/>
        <w:rPr>
          <w:sz w:val="24"/>
        </w:rPr>
      </w:pPr>
    </w:p>
    <w:p>
      <w:pPr>
        <w:pStyle w:val="ListParagraph"/>
        <w:numPr>
          <w:ilvl w:val="1"/>
          <w:numId w:val="2"/>
        </w:numPr>
        <w:tabs>
          <w:tab w:pos="988" w:val="left" w:leader="none"/>
        </w:tabs>
        <w:spacing w:line="240" w:lineRule="auto" w:before="0" w:after="0"/>
        <w:ind w:left="987" w:right="0" w:hanging="488"/>
        <w:jc w:val="left"/>
        <w:rPr>
          <w:sz w:val="19"/>
        </w:rPr>
      </w:pPr>
      <w:r>
        <w:rPr>
          <w:sz w:val="19"/>
        </w:rPr>
        <w:t>Пояснительная</w:t>
      </w:r>
      <w:r>
        <w:rPr>
          <w:spacing w:val="9"/>
          <w:sz w:val="19"/>
        </w:rPr>
        <w:t> </w:t>
      </w:r>
      <w:r>
        <w:rPr>
          <w:sz w:val="19"/>
        </w:rPr>
        <w:t>записка</w:t>
      </w:r>
      <w:r>
        <w:rPr>
          <w:spacing w:val="9"/>
          <w:sz w:val="19"/>
        </w:rPr>
        <w:t> </w:t>
      </w:r>
      <w:r>
        <w:rPr>
          <w:sz w:val="19"/>
        </w:rPr>
        <w:t>должна</w:t>
      </w:r>
      <w:r>
        <w:rPr>
          <w:spacing w:val="9"/>
          <w:sz w:val="19"/>
        </w:rPr>
        <w:t> </w:t>
      </w:r>
      <w:r>
        <w:rPr>
          <w:spacing w:val="-2"/>
          <w:sz w:val="19"/>
        </w:rPr>
        <w:t>раскрывать:</w:t>
      </w:r>
    </w:p>
    <w:p>
      <w:pPr>
        <w:pStyle w:val="BodyText"/>
        <w:spacing w:before="8"/>
        <w:rPr>
          <w:sz w:val="22"/>
        </w:rPr>
      </w:pPr>
    </w:p>
    <w:p>
      <w:pPr>
        <w:pStyle w:val="BodyText"/>
        <w:spacing w:line="280" w:lineRule="auto" w:before="1"/>
        <w:ind w:left="110" w:firstLine="390"/>
      </w:pPr>
      <w:r>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pPr>
        <w:pStyle w:val="BodyText"/>
        <w:spacing w:before="5"/>
      </w:pPr>
    </w:p>
    <w:p>
      <w:pPr>
        <w:pStyle w:val="BodyText"/>
        <w:spacing w:line="264" w:lineRule="auto"/>
        <w:ind w:left="110" w:firstLine="390"/>
      </w:pPr>
      <w:r>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pPr>
        <w:pStyle w:val="BodyText"/>
        <w:spacing w:before="2"/>
        <w:rPr>
          <w:sz w:val="22"/>
        </w:rPr>
      </w:pPr>
    </w:p>
    <w:p>
      <w:pPr>
        <w:pStyle w:val="BodyText"/>
        <w:ind w:left="500"/>
      </w:pPr>
      <w:r>
        <w:rPr/>
        <w:t>общую</w:t>
      </w:r>
      <w:r>
        <w:rPr>
          <w:spacing w:val="10"/>
        </w:rPr>
        <w:t> </w:t>
      </w:r>
      <w:r>
        <w:rPr/>
        <w:t>характеристику</w:t>
      </w:r>
      <w:r>
        <w:rPr>
          <w:spacing w:val="11"/>
        </w:rPr>
        <w:t> </w:t>
      </w:r>
      <w:r>
        <w:rPr/>
        <w:t>программы</w:t>
      </w:r>
      <w:r>
        <w:rPr>
          <w:spacing w:val="11"/>
        </w:rPr>
        <w:t> </w:t>
      </w:r>
      <w:r>
        <w:rPr/>
        <w:t>основного</w:t>
      </w:r>
      <w:r>
        <w:rPr>
          <w:spacing w:val="10"/>
        </w:rPr>
        <w:t> </w:t>
      </w:r>
      <w:r>
        <w:rPr/>
        <w:t>общего</w:t>
      </w:r>
      <w:r>
        <w:rPr>
          <w:spacing w:val="11"/>
        </w:rPr>
        <w:t> </w:t>
      </w:r>
      <w:r>
        <w:rPr>
          <w:spacing w:val="-2"/>
        </w:rPr>
        <w:t>образования.</w:t>
      </w:r>
    </w:p>
    <w:p>
      <w:pPr>
        <w:pStyle w:val="BodyText"/>
        <w:spacing w:before="8"/>
        <w:rPr>
          <w:sz w:val="22"/>
        </w:rPr>
      </w:pPr>
    </w:p>
    <w:p>
      <w:pPr>
        <w:pStyle w:val="ListParagraph"/>
        <w:numPr>
          <w:ilvl w:val="1"/>
          <w:numId w:val="2"/>
        </w:numPr>
        <w:tabs>
          <w:tab w:pos="988" w:val="left" w:leader="none"/>
        </w:tabs>
        <w:spacing w:line="280" w:lineRule="auto" w:before="1" w:after="0"/>
        <w:ind w:left="110" w:right="395" w:firstLine="390"/>
        <w:jc w:val="left"/>
        <w:rPr>
          <w:sz w:val="19"/>
        </w:rPr>
      </w:pPr>
      <w:r>
        <w:rPr>
          <w:sz w:val="19"/>
        </w:rPr>
        <w:t>Планируемые результаты освоения обучающимися программы основного общего образования, в том числе адаптированной, должны:</w:t>
      </w:r>
    </w:p>
    <w:p>
      <w:pPr>
        <w:pStyle w:val="BodyText"/>
        <w:spacing w:before="5"/>
      </w:pPr>
    </w:p>
    <w:p>
      <w:pPr>
        <w:pStyle w:val="ListParagraph"/>
        <w:numPr>
          <w:ilvl w:val="0"/>
          <w:numId w:val="5"/>
        </w:numPr>
        <w:tabs>
          <w:tab w:pos="728" w:val="left" w:leader="none"/>
        </w:tabs>
        <w:spacing w:line="264" w:lineRule="auto" w:before="0" w:after="0"/>
        <w:ind w:left="110" w:right="126" w:firstLine="390"/>
        <w:jc w:val="left"/>
        <w:rPr>
          <w:sz w:val="19"/>
        </w:rPr>
      </w:pPr>
      <w:r>
        <w:rPr>
          <w:sz w:val="19"/>
        </w:rPr>
        <w:t>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pPr>
        <w:pStyle w:val="BodyText"/>
        <w:spacing w:before="2"/>
        <w:rPr>
          <w:sz w:val="22"/>
        </w:rPr>
      </w:pPr>
    </w:p>
    <w:p>
      <w:pPr>
        <w:pStyle w:val="ListParagraph"/>
        <w:numPr>
          <w:ilvl w:val="0"/>
          <w:numId w:val="5"/>
        </w:numPr>
        <w:tabs>
          <w:tab w:pos="728" w:val="left" w:leader="none"/>
        </w:tabs>
        <w:spacing w:line="240" w:lineRule="auto" w:before="0" w:after="0"/>
        <w:ind w:left="727" w:right="0" w:hanging="228"/>
        <w:jc w:val="left"/>
        <w:rPr>
          <w:sz w:val="19"/>
        </w:rPr>
      </w:pPr>
      <w:r>
        <w:rPr>
          <w:sz w:val="19"/>
        </w:rPr>
        <w:t>являться</w:t>
      </w:r>
      <w:r>
        <w:rPr>
          <w:spacing w:val="6"/>
          <w:sz w:val="19"/>
        </w:rPr>
        <w:t> </w:t>
      </w:r>
      <w:r>
        <w:rPr>
          <w:sz w:val="19"/>
        </w:rPr>
        <w:t>содержательной</w:t>
      </w:r>
      <w:r>
        <w:rPr>
          <w:spacing w:val="7"/>
          <w:sz w:val="19"/>
        </w:rPr>
        <w:t> </w:t>
      </w:r>
      <w:r>
        <w:rPr>
          <w:sz w:val="19"/>
        </w:rPr>
        <w:t>и</w:t>
      </w:r>
      <w:r>
        <w:rPr>
          <w:spacing w:val="7"/>
          <w:sz w:val="19"/>
        </w:rPr>
        <w:t> </w:t>
      </w:r>
      <w:r>
        <w:rPr>
          <w:sz w:val="19"/>
        </w:rPr>
        <w:t>критериальной</w:t>
      </w:r>
      <w:r>
        <w:rPr>
          <w:spacing w:val="6"/>
          <w:sz w:val="19"/>
        </w:rPr>
        <w:t> </w:t>
      </w:r>
      <w:r>
        <w:rPr>
          <w:sz w:val="19"/>
        </w:rPr>
        <w:t>основой</w:t>
      </w:r>
      <w:r>
        <w:rPr>
          <w:spacing w:val="7"/>
          <w:sz w:val="19"/>
        </w:rPr>
        <w:t> </w:t>
      </w:r>
      <w:r>
        <w:rPr>
          <w:sz w:val="19"/>
        </w:rPr>
        <w:t>для</w:t>
      </w:r>
      <w:r>
        <w:rPr>
          <w:spacing w:val="7"/>
          <w:sz w:val="19"/>
        </w:rPr>
        <w:t> </w:t>
      </w:r>
      <w:r>
        <w:rPr>
          <w:spacing w:val="-2"/>
          <w:sz w:val="19"/>
        </w:rPr>
        <w:t>разработки:</w:t>
      </w:r>
    </w:p>
    <w:p>
      <w:pPr>
        <w:spacing w:after="0" w:line="240" w:lineRule="auto"/>
        <w:jc w:val="left"/>
        <w:rPr>
          <w:sz w:val="19"/>
        </w:rPr>
        <w:sectPr>
          <w:pgSz w:w="11900" w:h="16840"/>
          <w:pgMar w:header="275" w:footer="493" w:top="1300" w:bottom="680" w:left="340" w:right="340"/>
        </w:sectPr>
      </w:pPr>
    </w:p>
    <w:p>
      <w:pPr>
        <w:pStyle w:val="BodyText"/>
        <w:spacing w:line="271" w:lineRule="auto" w:before="88"/>
        <w:ind w:left="110" w:firstLine="390"/>
      </w:pPr>
      <w:r>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pPr>
        <w:pStyle w:val="BodyText"/>
        <w:spacing w:before="5"/>
        <w:rPr>
          <w:sz w:val="20"/>
        </w:rPr>
      </w:pPr>
    </w:p>
    <w:p>
      <w:pPr>
        <w:pStyle w:val="BodyText"/>
        <w:spacing w:line="264" w:lineRule="auto"/>
        <w:ind w:left="110" w:firstLine="390"/>
      </w:pPr>
      <w:r>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pPr>
        <w:pStyle w:val="BodyText"/>
        <w:spacing w:before="1"/>
        <w:rPr>
          <w:sz w:val="22"/>
        </w:rPr>
      </w:pPr>
    </w:p>
    <w:p>
      <w:pPr>
        <w:pStyle w:val="BodyText"/>
        <w:spacing w:line="264" w:lineRule="auto" w:before="1"/>
        <w:ind w:left="110" w:firstLine="390"/>
      </w:pPr>
      <w:r>
        <w:rPr/>
        <w:t>программы формирования универсальных учебных действий обучающихся</w:t>
      </w:r>
      <w:r>
        <w:rPr>
          <w:spacing w:val="40"/>
        </w:rPr>
        <w:t> </w:t>
      </w:r>
      <w:r>
        <w:rPr/>
        <w:t>-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pPr>
        <w:pStyle w:val="BodyText"/>
        <w:spacing w:before="1"/>
        <w:rPr>
          <w:sz w:val="22"/>
        </w:rPr>
      </w:pPr>
    </w:p>
    <w:p>
      <w:pPr>
        <w:pStyle w:val="BodyText"/>
        <w:spacing w:line="528" w:lineRule="auto"/>
        <w:ind w:left="500" w:right="2189"/>
      </w:pPr>
      <w:r>
        <w:rPr/>
        <w:t>системы оценки качества освоения обучающимися программы основного общего образования;</w:t>
      </w:r>
      <w:r>
        <w:rPr>
          <w:spacing w:val="80"/>
          <w:w w:val="150"/>
        </w:rPr>
        <w:t> </w:t>
      </w:r>
      <w:r>
        <w:rPr/>
        <w:t>в целях выбора средств обучения и воспитания, учебно-методической литературы.</w:t>
      </w:r>
    </w:p>
    <w:p>
      <w:pPr>
        <w:pStyle w:val="BodyText"/>
        <w:spacing w:line="264" w:lineRule="auto" w:before="14"/>
        <w:ind w:left="110" w:firstLine="390"/>
      </w:pPr>
      <w:r>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pPr>
        <w:pStyle w:val="BodyText"/>
        <w:spacing w:before="2"/>
        <w:rPr>
          <w:sz w:val="22"/>
        </w:rPr>
      </w:pPr>
    </w:p>
    <w:p>
      <w:pPr>
        <w:pStyle w:val="ListParagraph"/>
        <w:numPr>
          <w:ilvl w:val="1"/>
          <w:numId w:val="2"/>
        </w:numPr>
        <w:tabs>
          <w:tab w:pos="988" w:val="left" w:leader="none"/>
        </w:tabs>
        <w:spacing w:line="264" w:lineRule="auto" w:before="0" w:after="0"/>
        <w:ind w:left="110" w:right="123" w:firstLine="390"/>
        <w:jc w:val="left"/>
        <w:rPr>
          <w:sz w:val="19"/>
        </w:rPr>
      </w:pPr>
      <w:r>
        <w:rPr>
          <w:sz w:val="19"/>
        </w:rPr>
        <w:t>Система оценки достижения планируемых результатов освоения программы основного общего образования, в том числе адаптированной, должна:</w:t>
      </w:r>
    </w:p>
    <w:p>
      <w:pPr>
        <w:pStyle w:val="BodyText"/>
        <w:spacing w:line="496" w:lineRule="exact" w:before="21"/>
        <w:ind w:left="500" w:right="346"/>
      </w:pPr>
      <w:r>
        <w:rPr/>
        <w:t>отражать содержание и критерии оценки, формы представления результатов оценочной деятельности; обеспечивать комплексный подход к оценке результатов освоения программы основного общего образования,</w:t>
      </w:r>
    </w:p>
    <w:p>
      <w:pPr>
        <w:pStyle w:val="BodyText"/>
        <w:spacing w:line="180" w:lineRule="exact"/>
        <w:ind w:left="138" w:right="3792"/>
        <w:jc w:val="center"/>
      </w:pPr>
      <w:r>
        <w:rPr/>
        <w:t>позволяющий</w:t>
      </w:r>
      <w:r>
        <w:rPr>
          <w:spacing w:val="6"/>
        </w:rPr>
        <w:t> </w:t>
      </w:r>
      <w:r>
        <w:rPr/>
        <w:t>осуществлять</w:t>
      </w:r>
      <w:r>
        <w:rPr>
          <w:spacing w:val="6"/>
        </w:rPr>
        <w:t> </w:t>
      </w:r>
      <w:r>
        <w:rPr/>
        <w:t>оценку</w:t>
      </w:r>
      <w:r>
        <w:rPr>
          <w:spacing w:val="7"/>
        </w:rPr>
        <w:t> </w:t>
      </w:r>
      <w:r>
        <w:rPr/>
        <w:t>предметных</w:t>
      </w:r>
      <w:r>
        <w:rPr>
          <w:spacing w:val="6"/>
        </w:rPr>
        <w:t> </w:t>
      </w:r>
      <w:r>
        <w:rPr/>
        <w:t>и</w:t>
      </w:r>
      <w:r>
        <w:rPr>
          <w:spacing w:val="7"/>
        </w:rPr>
        <w:t> </w:t>
      </w:r>
      <w:r>
        <w:rPr/>
        <w:t>метапредметных</w:t>
      </w:r>
      <w:r>
        <w:rPr>
          <w:spacing w:val="6"/>
        </w:rPr>
        <w:t> </w:t>
      </w:r>
      <w:r>
        <w:rPr>
          <w:spacing w:val="-2"/>
        </w:rPr>
        <w:t>результатов;</w:t>
      </w:r>
    </w:p>
    <w:p>
      <w:pPr>
        <w:pStyle w:val="BodyText"/>
        <w:rPr>
          <w:sz w:val="24"/>
        </w:rPr>
      </w:pPr>
    </w:p>
    <w:p>
      <w:pPr>
        <w:pStyle w:val="BodyText"/>
        <w:spacing w:line="264" w:lineRule="auto" w:before="1"/>
        <w:ind w:left="110" w:right="346" w:firstLine="390"/>
      </w:pPr>
      <w:r>
        <w:rP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w:t>
      </w:r>
      <w:r>
        <w:rPr>
          <w:spacing w:val="40"/>
        </w:rPr>
        <w:t> </w:t>
      </w:r>
      <w:r>
        <w:rPr/>
        <w:t>(тестов), динамических показателей освоения навыков и знаний, в том числе формируемых с использованием цифровых технологий;</w:t>
      </w:r>
    </w:p>
    <w:p>
      <w:pPr>
        <w:pStyle w:val="BodyText"/>
        <w:spacing w:before="1"/>
        <w:rPr>
          <w:sz w:val="22"/>
        </w:rPr>
      </w:pPr>
    </w:p>
    <w:p>
      <w:pPr>
        <w:pStyle w:val="BodyText"/>
        <w:ind w:left="43" w:right="3792"/>
        <w:jc w:val="center"/>
      </w:pPr>
      <w:r>
        <w:rPr/>
        <w:t>предусматривать</w:t>
      </w:r>
      <w:r>
        <w:rPr>
          <w:spacing w:val="10"/>
        </w:rPr>
        <w:t> </w:t>
      </w:r>
      <w:r>
        <w:rPr/>
        <w:t>оценку</w:t>
      </w:r>
      <w:r>
        <w:rPr>
          <w:spacing w:val="10"/>
        </w:rPr>
        <w:t> </w:t>
      </w:r>
      <w:r>
        <w:rPr/>
        <w:t>динамики</w:t>
      </w:r>
      <w:r>
        <w:rPr>
          <w:spacing w:val="10"/>
        </w:rPr>
        <w:t> </w:t>
      </w:r>
      <w:r>
        <w:rPr/>
        <w:t>учебных</w:t>
      </w:r>
      <w:r>
        <w:rPr>
          <w:spacing w:val="10"/>
        </w:rPr>
        <w:t> </w:t>
      </w:r>
      <w:r>
        <w:rPr/>
        <w:t>достижений</w:t>
      </w:r>
      <w:r>
        <w:rPr>
          <w:spacing w:val="10"/>
        </w:rPr>
        <w:t> </w:t>
      </w:r>
      <w:r>
        <w:rPr>
          <w:spacing w:val="-2"/>
        </w:rPr>
        <w:t>обучающихся;</w:t>
      </w:r>
    </w:p>
    <w:p>
      <w:pPr>
        <w:pStyle w:val="BodyText"/>
        <w:spacing w:before="8"/>
        <w:rPr>
          <w:sz w:val="22"/>
        </w:rPr>
      </w:pPr>
    </w:p>
    <w:p>
      <w:pPr>
        <w:pStyle w:val="BodyText"/>
        <w:spacing w:line="280" w:lineRule="auto" w:before="1"/>
        <w:ind w:left="110" w:right="346" w:firstLine="390"/>
      </w:pPr>
      <w:r>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pPr>
        <w:pStyle w:val="BodyText"/>
        <w:spacing w:before="5"/>
      </w:pPr>
    </w:p>
    <w:p>
      <w:pPr>
        <w:pStyle w:val="BodyText"/>
        <w:spacing w:line="264" w:lineRule="auto"/>
        <w:ind w:left="110" w:firstLine="390"/>
      </w:pPr>
      <w:r>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pPr>
        <w:pStyle w:val="BodyText"/>
        <w:spacing w:before="2"/>
        <w:rPr>
          <w:sz w:val="22"/>
        </w:rPr>
      </w:pPr>
    </w:p>
    <w:p>
      <w:pPr>
        <w:pStyle w:val="BodyText"/>
        <w:spacing w:line="528" w:lineRule="auto"/>
        <w:ind w:left="500" w:right="2796"/>
      </w:pPr>
      <w:r>
        <w:rPr/>
        <w:t>промежуточной аттестации обучающихся в рамках урочной и внеурочной деятельности; оценки проектной деятельности обучающихся.</w:t>
      </w:r>
    </w:p>
    <w:p>
      <w:pPr>
        <w:pStyle w:val="BodyText"/>
        <w:spacing w:line="268" w:lineRule="auto" w:before="14"/>
        <w:ind w:left="110" w:right="119" w:firstLine="390"/>
      </w:pPr>
      <w:r>
        <w:rPr/>
        <w:t>В системе оценки достижения планируемых результатов освоения программы основного общего образования обучающимися</w:t>
      </w:r>
      <w:r>
        <w:rPr>
          <w:spacing w:val="18"/>
        </w:rPr>
        <w:t> </w:t>
      </w:r>
      <w:r>
        <w:rPr/>
        <w:t>с</w:t>
      </w:r>
      <w:r>
        <w:rPr>
          <w:spacing w:val="18"/>
        </w:rPr>
        <w:t> </w:t>
      </w:r>
      <w:r>
        <w:rPr/>
        <w:t>ОВЗ</w:t>
      </w:r>
      <w:r>
        <w:rPr>
          <w:spacing w:val="18"/>
        </w:rPr>
        <w:t> </w:t>
      </w:r>
      <w:r>
        <w:rPr/>
        <w:t>предусматривается</w:t>
      </w:r>
      <w:r>
        <w:rPr>
          <w:spacing w:val="18"/>
        </w:rPr>
        <w:t> </w:t>
      </w:r>
      <w:r>
        <w:rPr/>
        <w:t>создание</w:t>
      </w:r>
      <w:r>
        <w:rPr>
          <w:spacing w:val="18"/>
        </w:rPr>
        <w:t> </w:t>
      </w:r>
      <w:r>
        <w:rPr/>
        <w:t>специальных</w:t>
      </w:r>
      <w:r>
        <w:rPr>
          <w:spacing w:val="18"/>
        </w:rPr>
        <w:t> </w:t>
      </w:r>
      <w:r>
        <w:rPr/>
        <w:t>условий</w:t>
      </w:r>
      <w:r>
        <w:rPr>
          <w:spacing w:val="18"/>
        </w:rPr>
        <w:t> </w:t>
      </w:r>
      <w:r>
        <w:rPr/>
        <w:t>проведения</w:t>
      </w:r>
      <w:r>
        <w:rPr>
          <w:spacing w:val="18"/>
        </w:rPr>
        <w:t> </w:t>
      </w:r>
      <w:r>
        <w:rPr/>
        <w:t>текущего</w:t>
      </w:r>
      <w:r>
        <w:rPr>
          <w:spacing w:val="18"/>
        </w:rPr>
        <w:t> </w:t>
      </w:r>
      <w:r>
        <w:rPr/>
        <w:t>контроля</w:t>
      </w:r>
      <w:r>
        <w:rPr>
          <w:spacing w:val="18"/>
        </w:rPr>
        <w:t> </w:t>
      </w:r>
      <w:r>
        <w:rPr/>
        <w:t>успеваемости и промежуточной аттестации в соответствии с учетом здоровья обучающихся с ОВЗ, их особыми образовательными </w:t>
      </w:r>
      <w:r>
        <w:rPr>
          <w:spacing w:val="-2"/>
        </w:rPr>
        <w:t>потребностями.</w:t>
      </w:r>
    </w:p>
    <w:p>
      <w:pPr>
        <w:pStyle w:val="BodyText"/>
        <w:spacing w:before="6"/>
        <w:rPr>
          <w:sz w:val="20"/>
        </w:rPr>
      </w:pPr>
    </w:p>
    <w:p>
      <w:pPr>
        <w:pStyle w:val="ListParagraph"/>
        <w:numPr>
          <w:ilvl w:val="0"/>
          <w:numId w:val="2"/>
        </w:numPr>
        <w:tabs>
          <w:tab w:pos="826" w:val="left" w:leader="none"/>
        </w:tabs>
        <w:spacing w:line="264" w:lineRule="auto" w:before="1" w:after="0"/>
        <w:ind w:left="110" w:right="479" w:firstLine="390"/>
        <w:jc w:val="left"/>
        <w:rPr>
          <w:sz w:val="19"/>
        </w:rPr>
      </w:pPr>
      <w:r>
        <w:rPr>
          <w:sz w:val="19"/>
        </w:rPr>
        <w:t>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pPr>
        <w:pStyle w:val="BodyText"/>
        <w:spacing w:before="1"/>
        <w:rPr>
          <w:sz w:val="22"/>
        </w:rPr>
      </w:pPr>
    </w:p>
    <w:p>
      <w:pPr>
        <w:pStyle w:val="BodyText"/>
        <w:spacing w:line="264" w:lineRule="auto"/>
        <w:ind w:left="110" w:right="346" w:firstLine="390"/>
      </w:pPr>
      <w:r>
        <w:rPr/>
        <w:t>рабочие программы учебных предметов, учебных курсов</w:t>
      </w:r>
      <w:r>
        <w:rPr>
          <w:spacing w:val="80"/>
        </w:rPr>
        <w:t> </w:t>
      </w:r>
      <w:r>
        <w:rPr/>
        <w:t>(в том числе внеурочной деятельности), учебных </w:t>
      </w:r>
      <w:r>
        <w:rPr>
          <w:spacing w:val="-2"/>
        </w:rPr>
        <w:t>модулей;</w:t>
      </w:r>
    </w:p>
    <w:p>
      <w:pPr>
        <w:pStyle w:val="BodyText"/>
        <w:spacing w:before="2"/>
        <w:rPr>
          <w:sz w:val="22"/>
        </w:rPr>
      </w:pPr>
    </w:p>
    <w:p>
      <w:pPr>
        <w:pStyle w:val="BodyText"/>
        <w:spacing w:line="528" w:lineRule="auto"/>
        <w:ind w:left="500" w:right="3378"/>
      </w:pPr>
      <w:r>
        <w:rPr/>
        <w:t>программу формирования универсальных учебных действий у обучающихся; рабочую программу воспитания;</w:t>
      </w:r>
    </w:p>
    <w:p>
      <w:pPr>
        <w:spacing w:after="0" w:line="528" w:lineRule="auto"/>
        <w:sectPr>
          <w:pgSz w:w="11900" w:h="16840"/>
          <w:pgMar w:header="275" w:footer="493" w:top="1300" w:bottom="680" w:left="340" w:right="340"/>
        </w:sectPr>
      </w:pPr>
    </w:p>
    <w:p>
      <w:pPr>
        <w:pStyle w:val="BodyText"/>
        <w:spacing w:before="88"/>
        <w:ind w:left="500"/>
      </w:pPr>
      <w:r>
        <w:rPr/>
        <w:t>программу</w:t>
      </w:r>
      <w:r>
        <w:rPr>
          <w:spacing w:val="8"/>
        </w:rPr>
        <w:t> </w:t>
      </w:r>
      <w:r>
        <w:rPr/>
        <w:t>коррекционной</w:t>
      </w:r>
      <w:r>
        <w:rPr>
          <w:spacing w:val="9"/>
        </w:rPr>
        <w:t> </w:t>
      </w:r>
      <w:r>
        <w:rPr/>
        <w:t>работы</w:t>
      </w:r>
      <w:r>
        <w:rPr>
          <w:spacing w:val="9"/>
        </w:rPr>
        <w:t> </w:t>
      </w:r>
      <w:r>
        <w:rPr/>
        <w:t>(разрабатывается</w:t>
      </w:r>
      <w:r>
        <w:rPr>
          <w:spacing w:val="9"/>
        </w:rPr>
        <w:t> </w:t>
      </w:r>
      <w:r>
        <w:rPr/>
        <w:t>при</w:t>
      </w:r>
      <w:r>
        <w:rPr>
          <w:spacing w:val="9"/>
        </w:rPr>
        <w:t> </w:t>
      </w:r>
      <w:r>
        <w:rPr/>
        <w:t>наличии</w:t>
      </w:r>
      <w:r>
        <w:rPr>
          <w:spacing w:val="9"/>
        </w:rPr>
        <w:t> </w:t>
      </w:r>
      <w:r>
        <w:rPr/>
        <w:t>в</w:t>
      </w:r>
      <w:r>
        <w:rPr>
          <w:spacing w:val="9"/>
        </w:rPr>
        <w:t> </w:t>
      </w:r>
      <w:r>
        <w:rPr/>
        <w:t>Организации</w:t>
      </w:r>
      <w:r>
        <w:rPr>
          <w:spacing w:val="9"/>
        </w:rPr>
        <w:t> </w:t>
      </w:r>
      <w:r>
        <w:rPr/>
        <w:t>обучающихся</w:t>
      </w:r>
      <w:r>
        <w:rPr>
          <w:spacing w:val="9"/>
        </w:rPr>
        <w:t> </w:t>
      </w:r>
      <w:r>
        <w:rPr/>
        <w:t>с</w:t>
      </w:r>
      <w:r>
        <w:rPr>
          <w:spacing w:val="9"/>
        </w:rPr>
        <w:t> </w:t>
      </w:r>
      <w:r>
        <w:rPr>
          <w:spacing w:val="-2"/>
        </w:rPr>
        <w:t>ОВЗ).</w:t>
      </w:r>
    </w:p>
    <w:p>
      <w:pPr>
        <w:pStyle w:val="BodyText"/>
        <w:spacing w:before="1"/>
        <w:rPr>
          <w:sz w:val="24"/>
        </w:rPr>
      </w:pPr>
    </w:p>
    <w:p>
      <w:pPr>
        <w:pStyle w:val="ListParagraph"/>
        <w:numPr>
          <w:ilvl w:val="1"/>
          <w:numId w:val="2"/>
        </w:numPr>
        <w:tabs>
          <w:tab w:pos="988" w:val="left" w:leader="none"/>
        </w:tabs>
        <w:spacing w:line="264" w:lineRule="auto" w:before="0" w:after="0"/>
        <w:ind w:left="110" w:right="467" w:firstLine="390"/>
        <w:jc w:val="left"/>
        <w:rPr>
          <w:sz w:val="19"/>
        </w:rPr>
      </w:pPr>
      <w:r>
        <w:rPr>
          <w:sz w:val="19"/>
        </w:rPr>
        <w:t>Рабочие программы учебных предметов, учебных курсов</w:t>
      </w:r>
      <w:r>
        <w:rPr>
          <w:spacing w:val="40"/>
          <w:sz w:val="19"/>
        </w:rPr>
        <w:t> </w:t>
      </w:r>
      <w:r>
        <w:rPr>
          <w:sz w:val="19"/>
        </w:rPr>
        <w:t>(в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w:t>
      </w:r>
      <w:r>
        <w:rPr>
          <w:spacing w:val="-2"/>
          <w:sz w:val="19"/>
        </w:rPr>
        <w:t>образования.</w:t>
      </w:r>
    </w:p>
    <w:p>
      <w:pPr>
        <w:pStyle w:val="BodyText"/>
        <w:spacing w:before="1"/>
        <w:rPr>
          <w:sz w:val="22"/>
        </w:rPr>
      </w:pPr>
    </w:p>
    <w:p>
      <w:pPr>
        <w:pStyle w:val="BodyText"/>
        <w:spacing w:line="264" w:lineRule="auto"/>
        <w:ind w:left="110" w:firstLine="390"/>
      </w:pPr>
      <w:r>
        <w:rPr/>
        <w:t>Рабочие программы учебных предметов, учебных курсов (в том числе внеурочной деятельности), учебных модулей должны включать:</w:t>
      </w:r>
    </w:p>
    <w:p>
      <w:pPr>
        <w:pStyle w:val="BodyText"/>
        <w:spacing w:line="480" w:lineRule="exact" w:before="49"/>
        <w:ind w:left="500" w:right="346"/>
      </w:pPr>
      <w:r>
        <w:rPr/>
        <w:t>содержание учебного предмета, учебного курса (в том числе внеурочной деятельности), учебного модуля; планируемые результаты освоения учебного предмета, учебного курса</w:t>
      </w:r>
      <w:r>
        <w:rPr>
          <w:spacing w:val="40"/>
        </w:rPr>
        <w:t> </w:t>
      </w:r>
      <w:r>
        <w:rPr/>
        <w:t>(в том числе внеурочной деятельности),</w:t>
      </w:r>
    </w:p>
    <w:p>
      <w:pPr>
        <w:pStyle w:val="BodyText"/>
        <w:spacing w:line="185" w:lineRule="exact"/>
        <w:ind w:left="110"/>
      </w:pPr>
      <w:r>
        <w:rPr/>
        <w:t>учебного</w:t>
      </w:r>
      <w:r>
        <w:rPr>
          <w:spacing w:val="5"/>
        </w:rPr>
        <w:t> </w:t>
      </w:r>
      <w:r>
        <w:rPr>
          <w:spacing w:val="-2"/>
        </w:rPr>
        <w:t>модуля;</w:t>
      </w:r>
    </w:p>
    <w:p>
      <w:pPr>
        <w:pStyle w:val="BodyText"/>
        <w:spacing w:before="1"/>
        <w:rPr>
          <w:sz w:val="24"/>
        </w:rPr>
      </w:pPr>
    </w:p>
    <w:p>
      <w:pPr>
        <w:pStyle w:val="BodyText"/>
        <w:spacing w:line="266" w:lineRule="auto"/>
        <w:ind w:left="110" w:right="224" w:firstLine="390"/>
      </w:pPr>
      <w:r>
        <w:rPr/>
        <w:t>тематическое планирование с указанием количества академических часов, отводимых на освоение каждой темы учебного предмета, учебного курса</w:t>
      </w:r>
      <w:r>
        <w:rPr>
          <w:spacing w:val="80"/>
        </w:rPr>
        <w:t> </w:t>
      </w:r>
      <w:r>
        <w:rPr/>
        <w:t>(в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w:t>
      </w:r>
      <w:r>
        <w:rPr>
          <w:spacing w:val="40"/>
        </w:rPr>
        <w:t> </w:t>
      </w:r>
      <w:r>
        <w:rPr/>
        <w:t>(цифровом) виде и реализующими дидактические возможности ИКТ, содержание которых соответствует законодательству об образовании.</w:t>
      </w:r>
    </w:p>
    <w:p>
      <w:pPr>
        <w:pStyle w:val="BodyText"/>
        <w:rPr>
          <w:sz w:val="22"/>
        </w:rPr>
      </w:pPr>
    </w:p>
    <w:p>
      <w:pPr>
        <w:pStyle w:val="BodyText"/>
        <w:spacing w:line="264" w:lineRule="auto"/>
        <w:ind w:left="110" w:right="346" w:firstLine="390"/>
      </w:pPr>
      <w:r>
        <w:rPr/>
        <w:t>Рабочие программы учебных курсов внеурочной деятельности также должны содержать указание на форму проведения занятий.</w:t>
      </w:r>
    </w:p>
    <w:p>
      <w:pPr>
        <w:pStyle w:val="BodyText"/>
        <w:spacing w:before="1"/>
        <w:rPr>
          <w:sz w:val="22"/>
        </w:rPr>
      </w:pPr>
    </w:p>
    <w:p>
      <w:pPr>
        <w:pStyle w:val="BodyText"/>
        <w:spacing w:line="264" w:lineRule="auto" w:before="1"/>
        <w:ind w:left="110" w:firstLine="390"/>
      </w:pPr>
      <w:r>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pPr>
        <w:pStyle w:val="BodyText"/>
        <w:spacing w:before="9"/>
        <w:rPr>
          <w:sz w:val="20"/>
        </w:rPr>
      </w:pPr>
    </w:p>
    <w:p>
      <w:pPr>
        <w:pStyle w:val="ListParagraph"/>
        <w:numPr>
          <w:ilvl w:val="1"/>
          <w:numId w:val="2"/>
        </w:numPr>
        <w:tabs>
          <w:tab w:pos="988" w:val="left" w:leader="none"/>
        </w:tabs>
        <w:spacing w:line="544" w:lineRule="auto" w:before="0" w:after="0"/>
        <w:ind w:left="500" w:right="1102" w:firstLine="0"/>
        <w:jc w:val="left"/>
        <w:rPr>
          <w:sz w:val="19"/>
        </w:rPr>
      </w:pPr>
      <w:r>
        <w:rPr>
          <w:sz w:val="19"/>
        </w:rPr>
        <w:t>Программа формирования универсальных учебных действий у обучающихся должна обеспечивать: развитие способности к саморазвитию и самосовершенствованию;</w:t>
      </w:r>
    </w:p>
    <w:p>
      <w:pPr>
        <w:pStyle w:val="BodyText"/>
        <w:spacing w:line="202" w:lineRule="exact"/>
        <w:ind w:left="500"/>
      </w:pPr>
      <w:r>
        <w:rPr/>
        <w:t>формирование</w:t>
      </w:r>
      <w:r>
        <w:rPr>
          <w:spacing w:val="12"/>
        </w:rPr>
        <w:t> </w:t>
      </w:r>
      <w:r>
        <w:rPr/>
        <w:t>внутренней</w:t>
      </w:r>
      <w:r>
        <w:rPr>
          <w:spacing w:val="13"/>
        </w:rPr>
        <w:t> </w:t>
      </w:r>
      <w:r>
        <w:rPr/>
        <w:t>позиции</w:t>
      </w:r>
      <w:r>
        <w:rPr>
          <w:spacing w:val="13"/>
        </w:rPr>
        <w:t> </w:t>
      </w:r>
      <w:r>
        <w:rPr/>
        <w:t>личности,</w:t>
      </w:r>
      <w:r>
        <w:rPr>
          <w:spacing w:val="12"/>
        </w:rPr>
        <w:t> </w:t>
      </w:r>
      <w:r>
        <w:rPr/>
        <w:t>регулятивных,</w:t>
      </w:r>
      <w:r>
        <w:rPr>
          <w:spacing w:val="12"/>
        </w:rPr>
        <w:t> </w:t>
      </w:r>
      <w:r>
        <w:rPr/>
        <w:t>познавательных,</w:t>
      </w:r>
      <w:r>
        <w:rPr>
          <w:spacing w:val="12"/>
        </w:rPr>
        <w:t> </w:t>
      </w:r>
      <w:r>
        <w:rPr/>
        <w:t>коммуникативных</w:t>
      </w:r>
      <w:r>
        <w:rPr>
          <w:spacing w:val="13"/>
        </w:rPr>
        <w:t> </w:t>
      </w:r>
      <w:r>
        <w:rPr>
          <w:spacing w:val="-2"/>
        </w:rPr>
        <w:t>универсальных</w:t>
      </w:r>
    </w:p>
    <w:p>
      <w:pPr>
        <w:pStyle w:val="BodyText"/>
        <w:spacing w:before="37"/>
        <w:ind w:left="110"/>
      </w:pPr>
      <w:r>
        <w:rPr/>
        <w:t>учебных</w:t>
      </w:r>
      <w:r>
        <w:rPr>
          <w:spacing w:val="7"/>
        </w:rPr>
        <w:t> </w:t>
      </w:r>
      <w:r>
        <w:rPr/>
        <w:t>действий</w:t>
      </w:r>
      <w:r>
        <w:rPr>
          <w:spacing w:val="8"/>
        </w:rPr>
        <w:t> </w:t>
      </w:r>
      <w:r>
        <w:rPr/>
        <w:t>у</w:t>
      </w:r>
      <w:r>
        <w:rPr>
          <w:spacing w:val="8"/>
        </w:rPr>
        <w:t> </w:t>
      </w:r>
      <w:r>
        <w:rPr>
          <w:spacing w:val="-2"/>
        </w:rPr>
        <w:t>обучающихся;</w:t>
      </w:r>
    </w:p>
    <w:p>
      <w:pPr>
        <w:pStyle w:val="BodyText"/>
        <w:spacing w:before="8"/>
        <w:rPr>
          <w:sz w:val="22"/>
        </w:rPr>
      </w:pPr>
    </w:p>
    <w:p>
      <w:pPr>
        <w:pStyle w:val="BodyText"/>
        <w:spacing w:line="264" w:lineRule="auto" w:before="1"/>
        <w:ind w:left="110" w:firstLine="390"/>
      </w:pPr>
      <w:r>
        <w:rPr/>
        <w:t>формирование опыта применения универсальных учебных действий в жизненных ситуациях для решения задач общекультурного,</w:t>
      </w:r>
      <w:r>
        <w:rPr>
          <w:spacing w:val="5"/>
        </w:rPr>
        <w:t> </w:t>
      </w:r>
      <w:r>
        <w:rPr/>
        <w:t>личностного</w:t>
      </w:r>
      <w:r>
        <w:rPr>
          <w:spacing w:val="7"/>
        </w:rPr>
        <w:t> </w:t>
      </w:r>
      <w:r>
        <w:rPr/>
        <w:t>и</w:t>
      </w:r>
      <w:r>
        <w:rPr>
          <w:spacing w:val="8"/>
        </w:rPr>
        <w:t> </w:t>
      </w:r>
      <w:r>
        <w:rPr/>
        <w:t>познавательного</w:t>
      </w:r>
      <w:r>
        <w:rPr>
          <w:spacing w:val="7"/>
        </w:rPr>
        <w:t> </w:t>
      </w:r>
      <w:r>
        <w:rPr/>
        <w:t>развития</w:t>
      </w:r>
      <w:r>
        <w:rPr>
          <w:spacing w:val="7"/>
        </w:rPr>
        <w:t> </w:t>
      </w:r>
      <w:r>
        <w:rPr/>
        <w:t>обучающихся,</w:t>
      </w:r>
      <w:r>
        <w:rPr>
          <w:spacing w:val="5"/>
        </w:rPr>
        <w:t> </w:t>
      </w:r>
      <w:r>
        <w:rPr/>
        <w:t>готовности</w:t>
      </w:r>
      <w:r>
        <w:rPr>
          <w:spacing w:val="8"/>
        </w:rPr>
        <w:t> </w:t>
      </w:r>
      <w:r>
        <w:rPr/>
        <w:t>к</w:t>
      </w:r>
      <w:r>
        <w:rPr>
          <w:spacing w:val="7"/>
        </w:rPr>
        <w:t> </w:t>
      </w:r>
      <w:r>
        <w:rPr/>
        <w:t>решению</w:t>
      </w:r>
      <w:r>
        <w:rPr>
          <w:spacing w:val="7"/>
        </w:rPr>
        <w:t> </w:t>
      </w:r>
      <w:r>
        <w:rPr/>
        <w:t>практических</w:t>
      </w:r>
      <w:r>
        <w:rPr>
          <w:spacing w:val="7"/>
        </w:rPr>
        <w:t> </w:t>
      </w:r>
      <w:r>
        <w:rPr>
          <w:spacing w:val="-2"/>
        </w:rPr>
        <w:t>задач;</w:t>
      </w:r>
    </w:p>
    <w:p>
      <w:pPr>
        <w:pStyle w:val="BodyText"/>
        <w:spacing w:before="1"/>
        <w:rPr>
          <w:sz w:val="22"/>
        </w:rPr>
      </w:pPr>
    </w:p>
    <w:p>
      <w:pPr>
        <w:pStyle w:val="BodyText"/>
        <w:spacing w:line="264" w:lineRule="auto"/>
        <w:ind w:left="110" w:right="346" w:firstLine="390"/>
      </w:pPr>
      <w:r>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pPr>
        <w:pStyle w:val="BodyText"/>
        <w:spacing w:before="2"/>
        <w:rPr>
          <w:sz w:val="22"/>
        </w:rPr>
      </w:pPr>
    </w:p>
    <w:p>
      <w:pPr>
        <w:pStyle w:val="BodyText"/>
        <w:spacing w:line="264" w:lineRule="auto"/>
        <w:ind w:left="110" w:right="224" w:firstLine="390"/>
      </w:pPr>
      <w:r>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w:t>
      </w:r>
      <w:r>
        <w:rPr>
          <w:spacing w:val="-2"/>
        </w:rPr>
        <w:t>олимпиадах;</w:t>
      </w:r>
    </w:p>
    <w:p>
      <w:pPr>
        <w:pStyle w:val="BodyText"/>
        <w:spacing w:before="1"/>
        <w:rPr>
          <w:sz w:val="22"/>
        </w:rPr>
      </w:pPr>
    </w:p>
    <w:p>
      <w:pPr>
        <w:pStyle w:val="BodyText"/>
        <w:spacing w:line="264" w:lineRule="auto"/>
        <w:ind w:left="110" w:firstLine="390"/>
      </w:pPr>
      <w:r>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pPr>
        <w:pStyle w:val="BodyText"/>
        <w:spacing w:before="10"/>
        <w:rPr>
          <w:sz w:val="20"/>
        </w:rPr>
      </w:pPr>
    </w:p>
    <w:p>
      <w:pPr>
        <w:pStyle w:val="BodyText"/>
        <w:spacing w:line="268" w:lineRule="auto"/>
        <w:ind w:left="110" w:right="346" w:firstLine="390"/>
      </w:pPr>
      <w:r>
        <w:rPr/>
        <w:t>формирование</w:t>
      </w:r>
      <w:r>
        <w:rPr>
          <w:spacing w:val="27"/>
        </w:rPr>
        <w:t> </w:t>
      </w:r>
      <w:r>
        <w:rPr/>
        <w:t>и</w:t>
      </w:r>
      <w:r>
        <w:rPr>
          <w:spacing w:val="27"/>
        </w:rPr>
        <w:t> </w:t>
      </w:r>
      <w:r>
        <w:rPr/>
        <w:t>развитие</w:t>
      </w:r>
      <w:r>
        <w:rPr>
          <w:spacing w:val="27"/>
        </w:rPr>
        <w:t> </w:t>
      </w:r>
      <w:r>
        <w:rPr/>
        <w:t>компетенций</w:t>
      </w:r>
      <w:r>
        <w:rPr>
          <w:spacing w:val="27"/>
        </w:rPr>
        <w:t> </w:t>
      </w:r>
      <w:r>
        <w:rPr/>
        <w:t>обучающихся</w:t>
      </w:r>
      <w:r>
        <w:rPr>
          <w:spacing w:val="27"/>
        </w:rPr>
        <w:t> </w:t>
      </w:r>
      <w:r>
        <w:rPr/>
        <w:t>в</w:t>
      </w:r>
      <w:r>
        <w:rPr>
          <w:spacing w:val="27"/>
        </w:rPr>
        <w:t> </w:t>
      </w:r>
      <w:r>
        <w:rPr/>
        <w:t>области</w:t>
      </w:r>
      <w:r>
        <w:rPr>
          <w:spacing w:val="27"/>
        </w:rPr>
        <w:t> </w:t>
      </w:r>
      <w:r>
        <w:rPr/>
        <w:t>использования</w:t>
      </w:r>
      <w:r>
        <w:rPr>
          <w:spacing w:val="27"/>
        </w:rPr>
        <w:t> </w:t>
      </w:r>
      <w:r>
        <w:rPr/>
        <w:t>ИКТ</w:t>
      </w:r>
      <w:r>
        <w:rPr>
          <w:spacing w:val="27"/>
        </w:rPr>
        <w:t> </w:t>
      </w:r>
      <w:r>
        <w:rPr/>
        <w:t>на</w:t>
      </w:r>
      <w:r>
        <w:rPr>
          <w:spacing w:val="27"/>
        </w:rPr>
        <w:t> </w:t>
      </w:r>
      <w:r>
        <w:rPr/>
        <w:t>уровне</w:t>
      </w:r>
      <w:r>
        <w:rPr>
          <w:spacing w:val="27"/>
        </w:rPr>
        <w:t> </w:t>
      </w:r>
      <w:r>
        <w:rPr/>
        <w:t>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 телекоммуникационной сети "Интернет" (далее - сеть Интернет), формирование культуры пользования ИКТ;</w:t>
      </w:r>
    </w:p>
    <w:p>
      <w:pPr>
        <w:pStyle w:val="BodyText"/>
        <w:spacing w:before="10"/>
        <w:rPr>
          <w:sz w:val="21"/>
        </w:rPr>
      </w:pPr>
    </w:p>
    <w:p>
      <w:pPr>
        <w:pStyle w:val="BodyText"/>
        <w:spacing w:line="528" w:lineRule="auto"/>
        <w:ind w:left="500" w:right="804"/>
      </w:pPr>
      <w:r>
        <w:rPr/>
        <w:t>формирование знаний и навыков в области финансовой грамотности и устойчивого развития общества. Программа формирования универсальных учебных действий у обучающихся должна содержать:</w:t>
      </w:r>
    </w:p>
    <w:p>
      <w:pPr>
        <w:spacing w:after="0" w:line="528" w:lineRule="auto"/>
        <w:sectPr>
          <w:pgSz w:w="11900" w:h="16840"/>
          <w:pgMar w:header="275" w:footer="493" w:top="1300" w:bottom="680" w:left="340" w:right="340"/>
        </w:sectPr>
      </w:pPr>
    </w:p>
    <w:p>
      <w:pPr>
        <w:pStyle w:val="BodyText"/>
        <w:spacing w:before="88"/>
        <w:ind w:left="500"/>
      </w:pPr>
      <w:r>
        <w:rPr/>
        <w:t>описание</w:t>
      </w:r>
      <w:r>
        <w:rPr>
          <w:spacing w:val="10"/>
        </w:rPr>
        <w:t> </w:t>
      </w:r>
      <w:r>
        <w:rPr/>
        <w:t>взаимосвязи</w:t>
      </w:r>
      <w:r>
        <w:rPr>
          <w:spacing w:val="11"/>
        </w:rPr>
        <w:t> </w:t>
      </w:r>
      <w:r>
        <w:rPr/>
        <w:t>универсальных</w:t>
      </w:r>
      <w:r>
        <w:rPr>
          <w:spacing w:val="10"/>
        </w:rPr>
        <w:t> </w:t>
      </w:r>
      <w:r>
        <w:rPr/>
        <w:t>учебных</w:t>
      </w:r>
      <w:r>
        <w:rPr>
          <w:spacing w:val="11"/>
        </w:rPr>
        <w:t> </w:t>
      </w:r>
      <w:r>
        <w:rPr/>
        <w:t>действий</w:t>
      </w:r>
      <w:r>
        <w:rPr>
          <w:spacing w:val="10"/>
        </w:rPr>
        <w:t> </w:t>
      </w:r>
      <w:r>
        <w:rPr/>
        <w:t>с</w:t>
      </w:r>
      <w:r>
        <w:rPr>
          <w:spacing w:val="11"/>
        </w:rPr>
        <w:t> </w:t>
      </w:r>
      <w:r>
        <w:rPr/>
        <w:t>содержанием</w:t>
      </w:r>
      <w:r>
        <w:rPr>
          <w:spacing w:val="11"/>
        </w:rPr>
        <w:t> </w:t>
      </w:r>
      <w:r>
        <w:rPr/>
        <w:t>учебных</w:t>
      </w:r>
      <w:r>
        <w:rPr>
          <w:spacing w:val="10"/>
        </w:rPr>
        <w:t> </w:t>
      </w:r>
      <w:r>
        <w:rPr>
          <w:spacing w:val="-2"/>
        </w:rPr>
        <w:t>предметов;</w:t>
      </w:r>
    </w:p>
    <w:p>
      <w:pPr>
        <w:pStyle w:val="BodyText"/>
        <w:spacing w:before="1"/>
        <w:rPr>
          <w:sz w:val="24"/>
        </w:rPr>
      </w:pPr>
    </w:p>
    <w:p>
      <w:pPr>
        <w:pStyle w:val="BodyText"/>
        <w:spacing w:line="264" w:lineRule="auto"/>
        <w:ind w:left="110" w:right="346" w:firstLine="390"/>
      </w:pPr>
      <w:r>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pPr>
        <w:pStyle w:val="BodyText"/>
        <w:spacing w:before="9"/>
        <w:rPr>
          <w:sz w:val="20"/>
        </w:rPr>
      </w:pPr>
    </w:p>
    <w:p>
      <w:pPr>
        <w:pStyle w:val="ListParagraph"/>
        <w:numPr>
          <w:ilvl w:val="1"/>
          <w:numId w:val="2"/>
        </w:numPr>
        <w:tabs>
          <w:tab w:pos="988" w:val="left" w:leader="none"/>
        </w:tabs>
        <w:spacing w:line="271" w:lineRule="auto" w:before="1" w:after="0"/>
        <w:ind w:left="110" w:right="466" w:firstLine="390"/>
        <w:jc w:val="left"/>
        <w:rPr>
          <w:sz w:val="19"/>
        </w:rPr>
      </w:pPr>
      <w:r>
        <w:rPr>
          <w:sz w:val="19"/>
        </w:rPr>
        <w:t>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pPr>
        <w:pStyle w:val="BodyText"/>
        <w:spacing w:before="4"/>
        <w:rPr>
          <w:sz w:val="20"/>
        </w:rPr>
      </w:pPr>
    </w:p>
    <w:p>
      <w:pPr>
        <w:pStyle w:val="BodyText"/>
        <w:ind w:left="500"/>
      </w:pPr>
      <w:r>
        <w:rPr/>
        <w:t>Рабочая</w:t>
      </w:r>
      <w:r>
        <w:rPr>
          <w:spacing w:val="5"/>
        </w:rPr>
        <w:t> </w:t>
      </w:r>
      <w:r>
        <w:rPr/>
        <w:t>программа</w:t>
      </w:r>
      <w:r>
        <w:rPr>
          <w:spacing w:val="6"/>
        </w:rPr>
        <w:t> </w:t>
      </w:r>
      <w:r>
        <w:rPr/>
        <w:t>воспитания</w:t>
      </w:r>
      <w:r>
        <w:rPr>
          <w:spacing w:val="5"/>
        </w:rPr>
        <w:t> </w:t>
      </w:r>
      <w:r>
        <w:rPr/>
        <w:t>может</w:t>
      </w:r>
      <w:r>
        <w:rPr>
          <w:spacing w:val="6"/>
        </w:rPr>
        <w:t> </w:t>
      </w:r>
      <w:r>
        <w:rPr/>
        <w:t>иметь</w:t>
      </w:r>
      <w:r>
        <w:rPr>
          <w:spacing w:val="5"/>
        </w:rPr>
        <w:t> </w:t>
      </w:r>
      <w:r>
        <w:rPr/>
        <w:t>модульную</w:t>
      </w:r>
      <w:r>
        <w:rPr>
          <w:spacing w:val="6"/>
        </w:rPr>
        <w:t> </w:t>
      </w:r>
      <w:r>
        <w:rPr/>
        <w:t>структуру</w:t>
      </w:r>
      <w:r>
        <w:rPr>
          <w:spacing w:val="5"/>
        </w:rPr>
        <w:t> </w:t>
      </w:r>
      <w:r>
        <w:rPr/>
        <w:t>и</w:t>
      </w:r>
      <w:r>
        <w:rPr>
          <w:spacing w:val="6"/>
        </w:rPr>
        <w:t> </w:t>
      </w:r>
      <w:r>
        <w:rPr>
          <w:spacing w:val="-2"/>
        </w:rPr>
        <w:t>включать:</w:t>
      </w:r>
    </w:p>
    <w:p>
      <w:pPr>
        <w:pStyle w:val="BodyText"/>
        <w:spacing w:before="1"/>
        <w:rPr>
          <w:sz w:val="24"/>
        </w:rPr>
      </w:pPr>
    </w:p>
    <w:p>
      <w:pPr>
        <w:pStyle w:val="BodyText"/>
        <w:spacing w:line="528" w:lineRule="auto"/>
        <w:ind w:left="500" w:right="5861"/>
      </w:pPr>
      <w:r>
        <w:rPr/>
        <w:t>анализ воспитательного процесса в Организации; цель и задачи воспитания обучающихся;</w:t>
      </w:r>
    </w:p>
    <w:p>
      <w:pPr>
        <w:pStyle w:val="BodyText"/>
        <w:spacing w:line="264" w:lineRule="auto" w:before="14"/>
        <w:ind w:left="110" w:firstLine="390"/>
      </w:pPr>
      <w:r>
        <w:rPr/>
        <w:t>виды, формы и содержание воспитательной деятельности с учетом специфики Организации, интересов субъектов воспитания, тематики модулей;</w:t>
      </w:r>
    </w:p>
    <w:p>
      <w:pPr>
        <w:pStyle w:val="BodyText"/>
        <w:spacing w:before="2"/>
        <w:rPr>
          <w:sz w:val="22"/>
        </w:rPr>
      </w:pPr>
    </w:p>
    <w:p>
      <w:pPr>
        <w:pStyle w:val="BodyText"/>
        <w:spacing w:line="528" w:lineRule="auto"/>
        <w:ind w:left="500" w:right="804"/>
      </w:pPr>
      <w:r>
        <w:rPr/>
        <w:t>систему поощрения социальной успешности и проявлений активной жизненной позиции обучающихся. Рабочая программа воспитания должна обеспечивать:</w:t>
      </w:r>
    </w:p>
    <w:p>
      <w:pPr>
        <w:pStyle w:val="BodyText"/>
        <w:spacing w:line="264" w:lineRule="auto" w:before="14"/>
        <w:ind w:left="110" w:right="346" w:firstLine="390"/>
      </w:pPr>
      <w:r>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pPr>
        <w:pStyle w:val="BodyText"/>
        <w:spacing w:before="1"/>
        <w:rPr>
          <w:sz w:val="22"/>
        </w:rPr>
      </w:pPr>
    </w:p>
    <w:p>
      <w:pPr>
        <w:pStyle w:val="BodyText"/>
        <w:spacing w:line="264" w:lineRule="auto"/>
        <w:ind w:left="110" w:right="346" w:firstLine="390"/>
      </w:pPr>
      <w:r>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pPr>
        <w:pStyle w:val="BodyText"/>
        <w:spacing w:before="2"/>
        <w:rPr>
          <w:sz w:val="22"/>
        </w:rPr>
      </w:pPr>
    </w:p>
    <w:p>
      <w:pPr>
        <w:pStyle w:val="BodyText"/>
        <w:spacing w:line="264" w:lineRule="auto"/>
        <w:ind w:left="110" w:firstLine="390"/>
      </w:pPr>
      <w:r>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pPr>
        <w:pStyle w:val="BodyText"/>
        <w:spacing w:before="9"/>
        <w:rPr>
          <w:sz w:val="20"/>
        </w:rPr>
      </w:pPr>
    </w:p>
    <w:p>
      <w:pPr>
        <w:pStyle w:val="BodyText"/>
        <w:ind w:left="500"/>
      </w:pPr>
      <w:r>
        <w:rPr/>
        <w:t>учет</w:t>
      </w:r>
      <w:r>
        <w:rPr>
          <w:spacing w:val="9"/>
        </w:rPr>
        <w:t> </w:t>
      </w:r>
      <w:r>
        <w:rPr/>
        <w:t>социальных</w:t>
      </w:r>
      <w:r>
        <w:rPr>
          <w:spacing w:val="10"/>
        </w:rPr>
        <w:t> </w:t>
      </w:r>
      <w:r>
        <w:rPr/>
        <w:t>потребностей</w:t>
      </w:r>
      <w:r>
        <w:rPr>
          <w:spacing w:val="9"/>
        </w:rPr>
        <w:t> </w:t>
      </w:r>
      <w:r>
        <w:rPr/>
        <w:t>семей</w:t>
      </w:r>
      <w:r>
        <w:rPr>
          <w:spacing w:val="10"/>
        </w:rPr>
        <w:t> </w:t>
      </w:r>
      <w:r>
        <w:rPr>
          <w:spacing w:val="-2"/>
        </w:rPr>
        <w:t>обучающихся;</w:t>
      </w:r>
    </w:p>
    <w:p>
      <w:pPr>
        <w:pStyle w:val="BodyText"/>
        <w:spacing w:before="1"/>
        <w:rPr>
          <w:sz w:val="24"/>
        </w:rPr>
      </w:pPr>
    </w:p>
    <w:p>
      <w:pPr>
        <w:pStyle w:val="BodyText"/>
        <w:ind w:left="500"/>
      </w:pPr>
      <w:r>
        <w:rPr/>
        <w:t>совместную</w:t>
      </w:r>
      <w:r>
        <w:rPr>
          <w:spacing w:val="9"/>
        </w:rPr>
        <w:t> </w:t>
      </w:r>
      <w:r>
        <w:rPr/>
        <w:t>деятельность</w:t>
      </w:r>
      <w:r>
        <w:rPr>
          <w:spacing w:val="10"/>
        </w:rPr>
        <w:t> </w:t>
      </w:r>
      <w:r>
        <w:rPr/>
        <w:t>обучающихся</w:t>
      </w:r>
      <w:r>
        <w:rPr>
          <w:spacing w:val="9"/>
        </w:rPr>
        <w:t> </w:t>
      </w:r>
      <w:r>
        <w:rPr/>
        <w:t>с</w:t>
      </w:r>
      <w:r>
        <w:rPr>
          <w:spacing w:val="10"/>
        </w:rPr>
        <w:t> </w:t>
      </w:r>
      <w:r>
        <w:rPr/>
        <w:t>родителями</w:t>
      </w:r>
      <w:r>
        <w:rPr>
          <w:spacing w:val="10"/>
        </w:rPr>
        <w:t> </w:t>
      </w:r>
      <w:r>
        <w:rPr/>
        <w:t>(законными</w:t>
      </w:r>
      <w:r>
        <w:rPr>
          <w:spacing w:val="9"/>
        </w:rPr>
        <w:t> </w:t>
      </w:r>
      <w:r>
        <w:rPr>
          <w:spacing w:val="-2"/>
        </w:rPr>
        <w:t>представителями);</w:t>
      </w:r>
    </w:p>
    <w:p>
      <w:pPr>
        <w:pStyle w:val="BodyText"/>
        <w:spacing w:before="9"/>
        <w:rPr>
          <w:sz w:val="22"/>
        </w:rPr>
      </w:pPr>
    </w:p>
    <w:p>
      <w:pPr>
        <w:pStyle w:val="BodyText"/>
        <w:spacing w:line="268" w:lineRule="auto"/>
        <w:ind w:left="110" w:right="346" w:firstLine="390"/>
      </w:pPr>
      <w:r>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w:t>
      </w:r>
      <w:r>
        <w:rPr>
          <w:spacing w:val="40"/>
        </w:rPr>
        <w:t> </w:t>
      </w:r>
      <w:r>
        <w:rPr/>
        <w:t>(или) социокультурной группы, родного края, уважения к ценностям других </w:t>
      </w:r>
      <w:r>
        <w:rPr>
          <w:spacing w:val="-2"/>
        </w:rPr>
        <w:t>культур;</w:t>
      </w:r>
    </w:p>
    <w:p>
      <w:pPr>
        <w:pStyle w:val="BodyText"/>
        <w:spacing w:before="10"/>
        <w:rPr>
          <w:sz w:val="21"/>
        </w:rPr>
      </w:pPr>
    </w:p>
    <w:p>
      <w:pPr>
        <w:pStyle w:val="BodyText"/>
        <w:spacing w:line="264" w:lineRule="auto"/>
        <w:ind w:left="110" w:right="346" w:firstLine="390"/>
      </w:pPr>
      <w:r>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pPr>
        <w:pStyle w:val="BodyText"/>
        <w:spacing w:before="1"/>
        <w:rPr>
          <w:sz w:val="22"/>
        </w:rPr>
      </w:pPr>
    </w:p>
    <w:p>
      <w:pPr>
        <w:pStyle w:val="BodyText"/>
        <w:spacing w:line="266" w:lineRule="auto"/>
        <w:ind w:left="110" w:right="346" w:firstLine="390"/>
      </w:pPr>
      <w:r>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w:t>
      </w:r>
      <w:r>
        <w:rPr>
          <w:spacing w:val="23"/>
        </w:rPr>
        <w:t> </w:t>
      </w:r>
      <w:r>
        <w:rPr/>
        <w:t>к</w:t>
      </w:r>
      <w:r>
        <w:rPr>
          <w:spacing w:val="23"/>
        </w:rPr>
        <w:t> </w:t>
      </w:r>
      <w:r>
        <w:rPr/>
        <w:t>своему</w:t>
      </w:r>
      <w:r>
        <w:rPr>
          <w:spacing w:val="23"/>
        </w:rPr>
        <w:t> </w:t>
      </w:r>
      <w:r>
        <w:rPr/>
        <w:t>праву</w:t>
      </w:r>
      <w:r>
        <w:rPr>
          <w:spacing w:val="23"/>
        </w:rPr>
        <w:t> </w:t>
      </w:r>
      <w:r>
        <w:rPr/>
        <w:t>и</w:t>
      </w:r>
      <w:r>
        <w:rPr>
          <w:spacing w:val="23"/>
        </w:rPr>
        <w:t> </w:t>
      </w:r>
      <w:r>
        <w:rPr/>
        <w:t>правам</w:t>
      </w:r>
      <w:r>
        <w:rPr>
          <w:spacing w:val="23"/>
        </w:rPr>
        <w:t> </w:t>
      </w:r>
      <w:r>
        <w:rPr/>
        <w:t>других</w:t>
      </w:r>
      <w:r>
        <w:rPr>
          <w:spacing w:val="23"/>
        </w:rPr>
        <w:t> </w:t>
      </w:r>
      <w:r>
        <w:rPr/>
        <w:t>людей</w:t>
      </w:r>
      <w:r>
        <w:rPr>
          <w:spacing w:val="23"/>
        </w:rPr>
        <w:t> </w:t>
      </w:r>
      <w:r>
        <w:rPr/>
        <w:t>на</w:t>
      </w:r>
      <w:r>
        <w:rPr>
          <w:spacing w:val="23"/>
        </w:rPr>
        <w:t> </w:t>
      </w:r>
      <w:r>
        <w:rPr/>
        <w:t>собственное</w:t>
      </w:r>
      <w:r>
        <w:rPr>
          <w:spacing w:val="23"/>
        </w:rPr>
        <w:t> </w:t>
      </w:r>
      <w:r>
        <w:rPr/>
        <w:t>мнение,</w:t>
      </w:r>
      <w:r>
        <w:rPr>
          <w:spacing w:val="21"/>
        </w:rPr>
        <w:t> </w:t>
      </w:r>
      <w:r>
        <w:rPr/>
        <w:t>личные</w:t>
      </w:r>
      <w:r>
        <w:rPr>
          <w:spacing w:val="23"/>
        </w:rPr>
        <w:t> </w:t>
      </w:r>
      <w:r>
        <w:rPr/>
        <w:t>убеждения;</w:t>
      </w:r>
      <w:r>
        <w:rPr>
          <w:spacing w:val="21"/>
        </w:rPr>
        <w:t> </w:t>
      </w:r>
      <w:r>
        <w:rPr/>
        <w:t>закрепление</w:t>
      </w:r>
      <w:r>
        <w:rPr>
          <w:spacing w:val="23"/>
        </w:rPr>
        <w:t> </w:t>
      </w:r>
      <w:r>
        <w:rPr/>
        <w:t>у</w:t>
      </w:r>
      <w:r>
        <w:rPr>
          <w:spacing w:val="23"/>
        </w:rPr>
        <w:t> </w:t>
      </w:r>
      <w:r>
        <w:rPr/>
        <w:t>них знаний о нормах и правилах поведения в обществе, социальных ролях человека</w:t>
      </w:r>
      <w:r>
        <w:rPr>
          <w:spacing w:val="40"/>
        </w:rPr>
        <w:t> </w:t>
      </w:r>
      <w:r>
        <w:rPr/>
        <w:t>(обучающийся, работник, гражданин, член</w:t>
      </w:r>
      <w:r>
        <w:rPr>
          <w:spacing w:val="29"/>
        </w:rPr>
        <w:t> </w:t>
      </w:r>
      <w:r>
        <w:rPr/>
        <w:t>семьи),</w:t>
      </w:r>
      <w:r>
        <w:rPr>
          <w:spacing w:val="29"/>
        </w:rPr>
        <w:t> </w:t>
      </w:r>
      <w:r>
        <w:rPr/>
        <w:t>способствующих</w:t>
      </w:r>
      <w:r>
        <w:rPr>
          <w:spacing w:val="29"/>
        </w:rPr>
        <w:t> </w:t>
      </w:r>
      <w:r>
        <w:rPr/>
        <w:t>подготовке</w:t>
      </w:r>
      <w:r>
        <w:rPr>
          <w:spacing w:val="29"/>
        </w:rPr>
        <w:t> </w:t>
      </w:r>
      <w:r>
        <w:rPr/>
        <w:t>к</w:t>
      </w:r>
      <w:r>
        <w:rPr>
          <w:spacing w:val="29"/>
        </w:rPr>
        <w:t> </w:t>
      </w:r>
      <w:r>
        <w:rPr/>
        <w:t>жизни</w:t>
      </w:r>
      <w:r>
        <w:rPr>
          <w:spacing w:val="29"/>
        </w:rPr>
        <w:t> </w:t>
      </w:r>
      <w:r>
        <w:rPr/>
        <w:t>в</w:t>
      </w:r>
      <w:r>
        <w:rPr>
          <w:spacing w:val="29"/>
        </w:rPr>
        <w:t> </w:t>
      </w:r>
      <w:r>
        <w:rPr/>
        <w:t>обществе,</w:t>
      </w:r>
      <w:r>
        <w:rPr>
          <w:spacing w:val="27"/>
        </w:rPr>
        <w:t> </w:t>
      </w:r>
      <w:r>
        <w:rPr/>
        <w:t>активное</w:t>
      </w:r>
      <w:r>
        <w:rPr>
          <w:spacing w:val="29"/>
        </w:rPr>
        <w:t> </w:t>
      </w:r>
      <w:r>
        <w:rPr/>
        <w:t>неприятие</w:t>
      </w:r>
      <w:r>
        <w:rPr>
          <w:spacing w:val="29"/>
        </w:rPr>
        <w:t> </w:t>
      </w:r>
      <w:r>
        <w:rPr/>
        <w:t>идеологии</w:t>
      </w:r>
      <w:r>
        <w:rPr>
          <w:spacing w:val="29"/>
        </w:rPr>
        <w:t> </w:t>
      </w:r>
      <w:r>
        <w:rPr/>
        <w:t>экстремизма</w:t>
      </w:r>
      <w:r>
        <w:rPr>
          <w:spacing w:val="29"/>
        </w:rPr>
        <w:t> </w:t>
      </w:r>
      <w:r>
        <w:rPr/>
        <w:t>и </w:t>
      </w:r>
      <w:r>
        <w:rPr>
          <w:spacing w:val="-2"/>
        </w:rPr>
        <w:t>терроризма;</w:t>
      </w:r>
    </w:p>
    <w:p>
      <w:pPr>
        <w:pStyle w:val="BodyText"/>
        <w:spacing w:before="3"/>
        <w:rPr>
          <w:sz w:val="22"/>
        </w:rPr>
      </w:pPr>
    </w:p>
    <w:p>
      <w:pPr>
        <w:pStyle w:val="BodyText"/>
        <w:spacing w:line="264" w:lineRule="auto"/>
        <w:ind w:left="110" w:right="428" w:firstLine="390"/>
      </w:pPr>
      <w:r>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w:t>
      </w:r>
    </w:p>
    <w:p>
      <w:pPr>
        <w:spacing w:after="0" w:line="264" w:lineRule="auto"/>
        <w:sectPr>
          <w:pgSz w:w="11900" w:h="16840"/>
          <w:pgMar w:header="275" w:footer="493" w:top="1300" w:bottom="680" w:left="340" w:right="340"/>
        </w:sectPr>
      </w:pPr>
    </w:p>
    <w:p>
      <w:pPr>
        <w:pStyle w:val="BodyText"/>
        <w:spacing w:before="88"/>
        <w:ind w:left="110"/>
      </w:pPr>
      <w:r>
        <w:rPr/>
        <w:t>ценностей</w:t>
      </w:r>
      <w:r>
        <w:rPr>
          <w:spacing w:val="13"/>
        </w:rPr>
        <w:t> </w:t>
      </w:r>
      <w:r>
        <w:rPr/>
        <w:t>семьи,</w:t>
      </w:r>
      <w:r>
        <w:rPr>
          <w:spacing w:val="13"/>
        </w:rPr>
        <w:t> </w:t>
      </w:r>
      <w:r>
        <w:rPr/>
        <w:t>стремления</w:t>
      </w:r>
      <w:r>
        <w:rPr>
          <w:spacing w:val="14"/>
        </w:rPr>
        <w:t> </w:t>
      </w:r>
      <w:r>
        <w:rPr/>
        <w:t>к</w:t>
      </w:r>
      <w:r>
        <w:rPr>
          <w:spacing w:val="13"/>
        </w:rPr>
        <w:t> </w:t>
      </w:r>
      <w:r>
        <w:rPr/>
        <w:t>духовно-нравственному</w:t>
      </w:r>
      <w:r>
        <w:rPr>
          <w:spacing w:val="14"/>
        </w:rPr>
        <w:t> </w:t>
      </w:r>
      <w:r>
        <w:rPr>
          <w:spacing w:val="-2"/>
        </w:rPr>
        <w:t>совершенствованию;</w:t>
      </w:r>
    </w:p>
    <w:p>
      <w:pPr>
        <w:pStyle w:val="BodyText"/>
        <w:spacing w:before="1"/>
        <w:rPr>
          <w:sz w:val="24"/>
        </w:rPr>
      </w:pPr>
    </w:p>
    <w:p>
      <w:pPr>
        <w:pStyle w:val="BodyText"/>
        <w:spacing w:line="264" w:lineRule="auto"/>
        <w:ind w:left="110" w:firstLine="390"/>
      </w:pPr>
      <w:r>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pPr>
        <w:pStyle w:val="BodyText"/>
        <w:spacing w:before="9"/>
        <w:rPr>
          <w:sz w:val="20"/>
        </w:rPr>
      </w:pPr>
    </w:p>
    <w:p>
      <w:pPr>
        <w:pStyle w:val="BodyText"/>
        <w:spacing w:line="268" w:lineRule="auto" w:before="1"/>
        <w:ind w:left="110" w:right="346" w:firstLine="390"/>
      </w:pPr>
      <w:r>
        <w:rPr/>
        <w:t>формирование</w:t>
      </w:r>
      <w:r>
        <w:rPr>
          <w:spacing w:val="23"/>
        </w:rPr>
        <w:t> </w:t>
      </w:r>
      <w:r>
        <w:rPr/>
        <w:t>представлений</w:t>
      </w:r>
      <w:r>
        <w:rPr>
          <w:spacing w:val="23"/>
        </w:rPr>
        <w:t> </w:t>
      </w:r>
      <w:r>
        <w:rPr/>
        <w:t>о</w:t>
      </w:r>
      <w:r>
        <w:rPr>
          <w:spacing w:val="23"/>
        </w:rPr>
        <w:t> </w:t>
      </w:r>
      <w:r>
        <w:rPr/>
        <w:t>современных</w:t>
      </w:r>
      <w:r>
        <w:rPr>
          <w:spacing w:val="23"/>
        </w:rPr>
        <w:t> </w:t>
      </w:r>
      <w:r>
        <w:rPr/>
        <w:t>угрозах</w:t>
      </w:r>
      <w:r>
        <w:rPr>
          <w:spacing w:val="23"/>
        </w:rPr>
        <w:t> </w:t>
      </w:r>
      <w:r>
        <w:rPr/>
        <w:t>для</w:t>
      </w:r>
      <w:r>
        <w:rPr>
          <w:spacing w:val="23"/>
        </w:rPr>
        <w:t> </w:t>
      </w:r>
      <w:r>
        <w:rPr/>
        <w:t>жизни</w:t>
      </w:r>
      <w:r>
        <w:rPr>
          <w:spacing w:val="23"/>
        </w:rPr>
        <w:t> </w:t>
      </w:r>
      <w:r>
        <w:rPr/>
        <w:t>и</w:t>
      </w:r>
      <w:r>
        <w:rPr>
          <w:spacing w:val="23"/>
        </w:rPr>
        <w:t> </w:t>
      </w:r>
      <w:r>
        <w:rPr/>
        <w:t>здоровья</w:t>
      </w:r>
      <w:r>
        <w:rPr>
          <w:spacing w:val="23"/>
        </w:rPr>
        <w:t> </w:t>
      </w:r>
      <w:r>
        <w:rPr/>
        <w:t>людей,</w:t>
      </w:r>
      <w:r>
        <w:rPr>
          <w:spacing w:val="22"/>
        </w:rPr>
        <w:t> </w:t>
      </w:r>
      <w:r>
        <w:rPr/>
        <w:t>в</w:t>
      </w:r>
      <w:r>
        <w:rPr>
          <w:spacing w:val="23"/>
        </w:rPr>
        <w:t> </w:t>
      </w:r>
      <w:r>
        <w:rPr/>
        <w:t>том</w:t>
      </w:r>
      <w:r>
        <w:rPr>
          <w:spacing w:val="23"/>
        </w:rPr>
        <w:t> </w:t>
      </w:r>
      <w:r>
        <w:rPr/>
        <w:t>числе</w:t>
      </w:r>
      <w:r>
        <w:rPr>
          <w:spacing w:val="23"/>
        </w:rPr>
        <w:t> </w:t>
      </w:r>
      <w:r>
        <w:rPr/>
        <w:t>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w:t>
      </w:r>
      <w:r>
        <w:rPr>
          <w:spacing w:val="33"/>
        </w:rPr>
        <w:t> </w:t>
      </w:r>
      <w:r>
        <w:rPr/>
        <w:t>и</w:t>
      </w:r>
      <w:r>
        <w:rPr>
          <w:spacing w:val="33"/>
        </w:rPr>
        <w:t> </w:t>
      </w:r>
      <w:r>
        <w:rPr/>
        <w:t>табакокурения;</w:t>
      </w:r>
      <w:r>
        <w:rPr>
          <w:spacing w:val="32"/>
        </w:rPr>
        <w:t> </w:t>
      </w:r>
      <w:r>
        <w:rPr/>
        <w:t>осознанию</w:t>
      </w:r>
      <w:r>
        <w:rPr>
          <w:spacing w:val="33"/>
        </w:rPr>
        <w:t> </w:t>
      </w:r>
      <w:r>
        <w:rPr/>
        <w:t>необходимости</w:t>
      </w:r>
      <w:r>
        <w:rPr>
          <w:spacing w:val="33"/>
        </w:rPr>
        <w:t> </w:t>
      </w:r>
      <w:r>
        <w:rPr/>
        <w:t>следования</w:t>
      </w:r>
      <w:r>
        <w:rPr>
          <w:spacing w:val="33"/>
        </w:rPr>
        <w:t> </w:t>
      </w:r>
      <w:r>
        <w:rPr/>
        <w:t>принципу</w:t>
      </w:r>
      <w:r>
        <w:rPr>
          <w:spacing w:val="33"/>
        </w:rPr>
        <w:t> </w:t>
      </w:r>
      <w:r>
        <w:rPr/>
        <w:t>предвидения</w:t>
      </w:r>
      <w:r>
        <w:rPr>
          <w:spacing w:val="33"/>
        </w:rPr>
        <w:t> </w:t>
      </w:r>
      <w:r>
        <w:rPr/>
        <w:t>последствий</w:t>
      </w:r>
      <w:r>
        <w:rPr>
          <w:spacing w:val="33"/>
        </w:rPr>
        <w:t> </w:t>
      </w:r>
      <w:r>
        <w:rPr/>
        <w:t>своего </w:t>
      </w:r>
      <w:r>
        <w:rPr>
          <w:spacing w:val="-2"/>
        </w:rPr>
        <w:t>поведения;</w:t>
      </w:r>
    </w:p>
    <w:p>
      <w:pPr>
        <w:pStyle w:val="BodyText"/>
        <w:spacing w:before="5"/>
        <w:rPr>
          <w:sz w:val="21"/>
        </w:rPr>
      </w:pPr>
    </w:p>
    <w:p>
      <w:pPr>
        <w:pStyle w:val="BodyText"/>
        <w:spacing w:line="264" w:lineRule="auto"/>
        <w:ind w:left="110" w:right="428" w:firstLine="390"/>
      </w:pPr>
      <w:r>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pPr>
        <w:pStyle w:val="BodyText"/>
        <w:spacing w:before="1"/>
        <w:rPr>
          <w:sz w:val="22"/>
        </w:rPr>
      </w:pPr>
    </w:p>
    <w:p>
      <w:pPr>
        <w:pStyle w:val="BodyText"/>
        <w:spacing w:line="266" w:lineRule="auto" w:before="1"/>
        <w:ind w:left="110" w:right="119" w:firstLine="390"/>
      </w:pPr>
      <w:r>
        <w:rPr/>
        <w:t>создание</w:t>
      </w:r>
      <w:r>
        <w:rPr>
          <w:spacing w:val="17"/>
        </w:rPr>
        <w:t> </w:t>
      </w:r>
      <w:r>
        <w:rPr/>
        <w:t>условий</w:t>
      </w:r>
      <w:r>
        <w:rPr>
          <w:spacing w:val="17"/>
        </w:rPr>
        <w:t> </w:t>
      </w:r>
      <w:r>
        <w:rPr/>
        <w:t>для</w:t>
      </w:r>
      <w:r>
        <w:rPr>
          <w:spacing w:val="17"/>
        </w:rPr>
        <w:t> </w:t>
      </w:r>
      <w:r>
        <w:rPr/>
        <w:t>формирования</w:t>
      </w:r>
      <w:r>
        <w:rPr>
          <w:spacing w:val="17"/>
        </w:rPr>
        <w:t> </w:t>
      </w:r>
      <w:r>
        <w:rPr/>
        <w:t>у</w:t>
      </w:r>
      <w:r>
        <w:rPr>
          <w:spacing w:val="17"/>
        </w:rPr>
        <w:t> </w:t>
      </w:r>
      <w:r>
        <w:rPr/>
        <w:t>обучающихся</w:t>
      </w:r>
      <w:r>
        <w:rPr>
          <w:spacing w:val="17"/>
        </w:rPr>
        <w:t> </w:t>
      </w:r>
      <w:r>
        <w:rPr/>
        <w:t>установки</w:t>
      </w:r>
      <w:r>
        <w:rPr>
          <w:spacing w:val="17"/>
        </w:rPr>
        <w:t> </w:t>
      </w:r>
      <w:r>
        <w:rPr/>
        <w:t>на</w:t>
      </w:r>
      <w:r>
        <w:rPr>
          <w:spacing w:val="17"/>
        </w:rPr>
        <w:t> </w:t>
      </w:r>
      <w:r>
        <w:rPr/>
        <w:t>систематические</w:t>
      </w:r>
      <w:r>
        <w:rPr>
          <w:spacing w:val="17"/>
        </w:rPr>
        <w:t> </w:t>
      </w:r>
      <w:r>
        <w:rPr/>
        <w:t>занятия</w:t>
      </w:r>
      <w:r>
        <w:rPr>
          <w:spacing w:val="17"/>
        </w:rPr>
        <w:t> </w:t>
      </w:r>
      <w:r>
        <w:rPr/>
        <w:t>физической</w:t>
      </w:r>
      <w:r>
        <w:rPr>
          <w:spacing w:val="17"/>
        </w:rPr>
        <w:t> </w:t>
      </w:r>
      <w:r>
        <w:rPr/>
        <w:t>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pPr>
        <w:pStyle w:val="BodyText"/>
        <w:spacing w:before="2"/>
        <w:rPr>
          <w:sz w:val="22"/>
        </w:rPr>
      </w:pPr>
    </w:p>
    <w:p>
      <w:pPr>
        <w:pStyle w:val="BodyText"/>
        <w:spacing w:line="264" w:lineRule="auto"/>
        <w:ind w:left="110" w:right="346" w:firstLine="390"/>
      </w:pPr>
      <w:r>
        <w:rPr/>
        <w:t>осознание</w:t>
      </w:r>
      <w:r>
        <w:rPr>
          <w:spacing w:val="33"/>
        </w:rPr>
        <w:t> </w:t>
      </w:r>
      <w:r>
        <w:rPr/>
        <w:t>обучающимися</w:t>
      </w:r>
      <w:r>
        <w:rPr>
          <w:spacing w:val="33"/>
        </w:rPr>
        <w:t> </w:t>
      </w:r>
      <w:r>
        <w:rPr/>
        <w:t>взаимосвязи</w:t>
      </w:r>
      <w:r>
        <w:rPr>
          <w:spacing w:val="33"/>
        </w:rPr>
        <w:t> </w:t>
      </w:r>
      <w:r>
        <w:rPr/>
        <w:t>здоровья</w:t>
      </w:r>
      <w:r>
        <w:rPr>
          <w:spacing w:val="33"/>
        </w:rPr>
        <w:t> </w:t>
      </w:r>
      <w:r>
        <w:rPr/>
        <w:t>человека</w:t>
      </w:r>
      <w:r>
        <w:rPr>
          <w:spacing w:val="33"/>
        </w:rPr>
        <w:t> </w:t>
      </w:r>
      <w:r>
        <w:rPr/>
        <w:t>и</w:t>
      </w:r>
      <w:r>
        <w:rPr>
          <w:spacing w:val="33"/>
        </w:rPr>
        <w:t> </w:t>
      </w:r>
      <w:r>
        <w:rPr/>
        <w:t>экологического</w:t>
      </w:r>
      <w:r>
        <w:rPr>
          <w:spacing w:val="33"/>
        </w:rPr>
        <w:t> </w:t>
      </w:r>
      <w:r>
        <w:rPr/>
        <w:t>состояния</w:t>
      </w:r>
      <w:r>
        <w:rPr>
          <w:spacing w:val="33"/>
        </w:rPr>
        <w:t> </w:t>
      </w:r>
      <w:r>
        <w:rPr/>
        <w:t>окружающей</w:t>
      </w:r>
      <w:r>
        <w:rPr>
          <w:spacing w:val="33"/>
        </w:rPr>
        <w:t> </w:t>
      </w:r>
      <w:r>
        <w:rPr/>
        <w:t>его</w:t>
      </w:r>
      <w:r>
        <w:rPr>
          <w:spacing w:val="33"/>
        </w:rPr>
        <w:t> </w:t>
      </w:r>
      <w:r>
        <w:rPr/>
        <w:t>среды, роли экологической культуры в обеспечении личного и общественного здоровья; участие обучающихся в совместных с родителями</w:t>
      </w:r>
      <w:r>
        <w:rPr>
          <w:spacing w:val="40"/>
        </w:rPr>
        <w:t> </w:t>
      </w:r>
      <w:r>
        <w:rPr/>
        <w:t>(законными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pPr>
        <w:pStyle w:val="BodyText"/>
        <w:spacing w:before="1"/>
        <w:rPr>
          <w:sz w:val="22"/>
        </w:rPr>
      </w:pPr>
    </w:p>
    <w:p>
      <w:pPr>
        <w:pStyle w:val="BodyText"/>
        <w:spacing w:line="264" w:lineRule="auto"/>
        <w:ind w:left="110" w:right="224" w:firstLine="390"/>
      </w:pPr>
      <w:r>
        <w:rPr/>
        <w:t>формирование у обучающихся мотивации и уважения к труду, в том числе общественно полезному, и самообслуживанию,</w:t>
      </w:r>
      <w:r>
        <w:rPr>
          <w:spacing w:val="18"/>
        </w:rPr>
        <w:t> </w:t>
      </w:r>
      <w:r>
        <w:rPr/>
        <w:t>потребности</w:t>
      </w:r>
      <w:r>
        <w:rPr>
          <w:spacing w:val="19"/>
        </w:rPr>
        <w:t> </w:t>
      </w:r>
      <w:r>
        <w:rPr/>
        <w:t>к</w:t>
      </w:r>
      <w:r>
        <w:rPr>
          <w:spacing w:val="19"/>
        </w:rPr>
        <w:t> </w:t>
      </w:r>
      <w:r>
        <w:rPr/>
        <w:t>приобретению</w:t>
      </w:r>
      <w:r>
        <w:rPr>
          <w:spacing w:val="19"/>
        </w:rPr>
        <w:t> </w:t>
      </w:r>
      <w:r>
        <w:rPr/>
        <w:t>или</w:t>
      </w:r>
      <w:r>
        <w:rPr>
          <w:spacing w:val="19"/>
        </w:rPr>
        <w:t> </w:t>
      </w:r>
      <w:r>
        <w:rPr/>
        <w:t>выбору</w:t>
      </w:r>
      <w:r>
        <w:rPr>
          <w:spacing w:val="19"/>
        </w:rPr>
        <w:t> </w:t>
      </w:r>
      <w:r>
        <w:rPr/>
        <w:t>будущей</w:t>
      </w:r>
      <w:r>
        <w:rPr>
          <w:spacing w:val="19"/>
        </w:rPr>
        <w:t> </w:t>
      </w:r>
      <w:r>
        <w:rPr/>
        <w:t>профессии;</w:t>
      </w:r>
      <w:r>
        <w:rPr>
          <w:spacing w:val="18"/>
        </w:rPr>
        <w:t> </w:t>
      </w:r>
      <w:r>
        <w:rPr/>
        <w:t>организацию</w:t>
      </w:r>
      <w:r>
        <w:rPr>
          <w:spacing w:val="19"/>
        </w:rPr>
        <w:t> </w:t>
      </w:r>
      <w:r>
        <w:rPr/>
        <w:t>участия</w:t>
      </w:r>
      <w:r>
        <w:rPr>
          <w:spacing w:val="19"/>
        </w:rPr>
        <w:t> </w:t>
      </w:r>
      <w:r>
        <w:rPr/>
        <w:t>обучающихся в благоустройстве класса, Организации, населенного пункта, в котором они проживают;</w:t>
      </w:r>
    </w:p>
    <w:p>
      <w:pPr>
        <w:pStyle w:val="BodyText"/>
        <w:spacing w:before="2"/>
        <w:rPr>
          <w:sz w:val="22"/>
        </w:rPr>
      </w:pPr>
    </w:p>
    <w:p>
      <w:pPr>
        <w:pStyle w:val="BodyText"/>
        <w:spacing w:line="268" w:lineRule="auto"/>
        <w:ind w:left="110" w:right="119" w:firstLine="390"/>
      </w:pPr>
      <w:r>
        <w:rPr/>
        <w:t>информированность</w:t>
      </w:r>
      <w:r>
        <w:rPr>
          <w:spacing w:val="20"/>
        </w:rPr>
        <w:t> </w:t>
      </w:r>
      <w:r>
        <w:rPr/>
        <w:t>обучающихся</w:t>
      </w:r>
      <w:r>
        <w:rPr>
          <w:spacing w:val="20"/>
        </w:rPr>
        <w:t> </w:t>
      </w:r>
      <w:r>
        <w:rPr/>
        <w:t>об</w:t>
      </w:r>
      <w:r>
        <w:rPr>
          <w:spacing w:val="20"/>
        </w:rPr>
        <w:t> </w:t>
      </w:r>
      <w:r>
        <w:rPr/>
        <w:t>особенностях</w:t>
      </w:r>
      <w:r>
        <w:rPr>
          <w:spacing w:val="20"/>
        </w:rPr>
        <w:t> </w:t>
      </w:r>
      <w:r>
        <w:rPr/>
        <w:t>различных</w:t>
      </w:r>
      <w:r>
        <w:rPr>
          <w:spacing w:val="20"/>
        </w:rPr>
        <w:t> </w:t>
      </w:r>
      <w:r>
        <w:rPr/>
        <w:t>сфер</w:t>
      </w:r>
      <w:r>
        <w:rPr>
          <w:spacing w:val="20"/>
        </w:rPr>
        <w:t> </w:t>
      </w:r>
      <w:r>
        <w:rPr/>
        <w:t>профессиональной</w:t>
      </w:r>
      <w:r>
        <w:rPr>
          <w:spacing w:val="20"/>
        </w:rPr>
        <w:t> </w:t>
      </w:r>
      <w:r>
        <w:rPr/>
        <w:t>деятельности,</w:t>
      </w:r>
      <w:r>
        <w:rPr>
          <w:spacing w:val="19"/>
        </w:rPr>
        <w:t> </w:t>
      </w:r>
      <w:r>
        <w:rPr/>
        <w:t>в</w:t>
      </w:r>
      <w:r>
        <w:rPr>
          <w:spacing w:val="20"/>
        </w:rPr>
        <w:t> </w:t>
      </w:r>
      <w:r>
        <w:rPr/>
        <w:t>том</w:t>
      </w:r>
      <w:r>
        <w:rPr>
          <w:spacing w:val="20"/>
        </w:rPr>
        <w:t> </w:t>
      </w:r>
      <w:r>
        <w:rPr/>
        <w:t>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pPr>
        <w:pStyle w:val="BodyText"/>
        <w:spacing w:before="2"/>
        <w:rPr>
          <w:sz w:val="20"/>
        </w:rPr>
      </w:pPr>
    </w:p>
    <w:p>
      <w:pPr>
        <w:pStyle w:val="BodyText"/>
        <w:spacing w:line="271" w:lineRule="auto"/>
        <w:ind w:left="110" w:right="428" w:firstLine="390"/>
      </w:pPr>
      <w:r>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w:t>
      </w:r>
      <w:r>
        <w:rPr>
          <w:spacing w:val="40"/>
        </w:rPr>
        <w:t> </w:t>
      </w:r>
      <w:r>
        <w:rPr/>
        <w:t>необходимых для продолжения получения образования и выбора профессии.</w:t>
      </w:r>
    </w:p>
    <w:p>
      <w:pPr>
        <w:pStyle w:val="BodyText"/>
        <w:spacing w:before="5"/>
        <w:rPr>
          <w:sz w:val="20"/>
        </w:rPr>
      </w:pPr>
    </w:p>
    <w:p>
      <w:pPr>
        <w:pStyle w:val="BodyText"/>
        <w:spacing w:line="280" w:lineRule="auto"/>
        <w:ind w:left="110" w:firstLine="390"/>
      </w:pPr>
      <w:r>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pPr>
        <w:pStyle w:val="BodyText"/>
        <w:spacing w:before="5"/>
      </w:pPr>
    </w:p>
    <w:p>
      <w:pPr>
        <w:pStyle w:val="BodyText"/>
        <w:spacing w:line="271" w:lineRule="auto"/>
        <w:ind w:left="110" w:right="346" w:firstLine="390"/>
      </w:pPr>
      <w:r>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pPr>
        <w:pStyle w:val="BodyText"/>
        <w:spacing w:before="5"/>
        <w:rPr>
          <w:sz w:val="20"/>
        </w:rPr>
      </w:pPr>
    </w:p>
    <w:p>
      <w:pPr>
        <w:pStyle w:val="ListParagraph"/>
        <w:numPr>
          <w:ilvl w:val="1"/>
          <w:numId w:val="2"/>
        </w:numPr>
        <w:tabs>
          <w:tab w:pos="988" w:val="left" w:leader="none"/>
        </w:tabs>
        <w:spacing w:line="271" w:lineRule="auto" w:before="0" w:after="0"/>
        <w:ind w:left="110" w:right="154" w:firstLine="390"/>
        <w:jc w:val="left"/>
        <w:rPr>
          <w:sz w:val="19"/>
        </w:rPr>
      </w:pPr>
      <w:r>
        <w:rPr>
          <w:sz w:val="19"/>
        </w:rPr>
        <w:t>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w:t>
      </w:r>
      <w:r>
        <w:rPr>
          <w:spacing w:val="-2"/>
          <w:sz w:val="19"/>
        </w:rPr>
        <w:t>адаптированной.</w:t>
      </w:r>
    </w:p>
    <w:p>
      <w:pPr>
        <w:pStyle w:val="BodyText"/>
        <w:spacing w:before="5"/>
        <w:rPr>
          <w:sz w:val="20"/>
        </w:rPr>
      </w:pPr>
    </w:p>
    <w:p>
      <w:pPr>
        <w:pStyle w:val="BodyText"/>
        <w:ind w:left="500"/>
      </w:pPr>
      <w:r>
        <w:rPr/>
        <w:t>Программа</w:t>
      </w:r>
      <w:r>
        <w:rPr>
          <w:spacing w:val="10"/>
        </w:rPr>
        <w:t> </w:t>
      </w:r>
      <w:r>
        <w:rPr/>
        <w:t>коррекционной</w:t>
      </w:r>
      <w:r>
        <w:rPr>
          <w:spacing w:val="11"/>
        </w:rPr>
        <w:t> </w:t>
      </w:r>
      <w:r>
        <w:rPr/>
        <w:t>работы</w:t>
      </w:r>
      <w:r>
        <w:rPr>
          <w:spacing w:val="11"/>
        </w:rPr>
        <w:t> </w:t>
      </w:r>
      <w:r>
        <w:rPr/>
        <w:t>должна</w:t>
      </w:r>
      <w:r>
        <w:rPr>
          <w:spacing w:val="10"/>
        </w:rPr>
        <w:t> </w:t>
      </w:r>
      <w:r>
        <w:rPr>
          <w:spacing w:val="-2"/>
        </w:rPr>
        <w:t>содержать:</w:t>
      </w:r>
    </w:p>
    <w:p>
      <w:pPr>
        <w:pStyle w:val="BodyText"/>
        <w:spacing w:before="1"/>
        <w:rPr>
          <w:sz w:val="24"/>
        </w:rPr>
      </w:pPr>
    </w:p>
    <w:p>
      <w:pPr>
        <w:pStyle w:val="BodyText"/>
        <w:ind w:left="500"/>
      </w:pPr>
      <w:r>
        <w:rPr/>
        <w:t>описание</w:t>
      </w:r>
      <w:r>
        <w:rPr>
          <w:spacing w:val="8"/>
        </w:rPr>
        <w:t> </w:t>
      </w:r>
      <w:r>
        <w:rPr/>
        <w:t>особых</w:t>
      </w:r>
      <w:r>
        <w:rPr>
          <w:spacing w:val="8"/>
        </w:rPr>
        <w:t> </w:t>
      </w:r>
      <w:r>
        <w:rPr/>
        <w:t>образовательных</w:t>
      </w:r>
      <w:r>
        <w:rPr>
          <w:spacing w:val="9"/>
        </w:rPr>
        <w:t> </w:t>
      </w:r>
      <w:r>
        <w:rPr/>
        <w:t>потребностей</w:t>
      </w:r>
      <w:r>
        <w:rPr>
          <w:spacing w:val="8"/>
        </w:rPr>
        <w:t> </w:t>
      </w:r>
      <w:r>
        <w:rPr/>
        <w:t>обучающихся</w:t>
      </w:r>
      <w:r>
        <w:rPr>
          <w:spacing w:val="9"/>
        </w:rPr>
        <w:t> </w:t>
      </w:r>
      <w:r>
        <w:rPr/>
        <w:t>с</w:t>
      </w:r>
      <w:r>
        <w:rPr>
          <w:spacing w:val="8"/>
        </w:rPr>
        <w:t> </w:t>
      </w:r>
      <w:r>
        <w:rPr>
          <w:spacing w:val="-4"/>
        </w:rPr>
        <w:t>ОВЗ;</w:t>
      </w:r>
    </w:p>
    <w:p>
      <w:pPr>
        <w:pStyle w:val="BodyText"/>
        <w:spacing w:before="8"/>
        <w:rPr>
          <w:sz w:val="22"/>
        </w:rPr>
      </w:pPr>
    </w:p>
    <w:p>
      <w:pPr>
        <w:pStyle w:val="BodyText"/>
        <w:spacing w:line="264" w:lineRule="auto"/>
        <w:ind w:left="110" w:firstLine="390"/>
      </w:pPr>
      <w:r>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w:t>
      </w:r>
    </w:p>
    <w:p>
      <w:pPr>
        <w:spacing w:after="0" w:line="264" w:lineRule="auto"/>
        <w:sectPr>
          <w:pgSz w:w="11900" w:h="16840"/>
          <w:pgMar w:header="275" w:footer="493" w:top="1300" w:bottom="680" w:left="340" w:right="340"/>
        </w:sectPr>
      </w:pPr>
    </w:p>
    <w:p>
      <w:pPr>
        <w:pStyle w:val="BodyText"/>
        <w:spacing w:line="544" w:lineRule="auto" w:before="88"/>
        <w:ind w:left="500" w:right="4905" w:hanging="391"/>
      </w:pPr>
      <w:r>
        <w:rPr/>
        <w:t>основного общего образования, в том числе адаптированной; рабочие программы коррекционных учебных курсов;</w:t>
      </w:r>
    </w:p>
    <w:p>
      <w:pPr>
        <w:pStyle w:val="BodyText"/>
        <w:spacing w:line="202" w:lineRule="exact"/>
        <w:ind w:left="500"/>
      </w:pPr>
      <w:r>
        <w:rPr/>
        <w:t>перечень</w:t>
      </w:r>
      <w:r>
        <w:rPr>
          <w:spacing w:val="8"/>
        </w:rPr>
        <w:t> </w:t>
      </w:r>
      <w:r>
        <w:rPr/>
        <w:t>дополнительных</w:t>
      </w:r>
      <w:r>
        <w:rPr>
          <w:spacing w:val="8"/>
        </w:rPr>
        <w:t> </w:t>
      </w:r>
      <w:r>
        <w:rPr/>
        <w:t>коррекционных</w:t>
      </w:r>
      <w:r>
        <w:rPr>
          <w:spacing w:val="8"/>
        </w:rPr>
        <w:t> </w:t>
      </w:r>
      <w:r>
        <w:rPr/>
        <w:t>учебных</w:t>
      </w:r>
      <w:r>
        <w:rPr>
          <w:spacing w:val="9"/>
        </w:rPr>
        <w:t> </w:t>
      </w:r>
      <w:r>
        <w:rPr/>
        <w:t>курсов</w:t>
      </w:r>
      <w:r>
        <w:rPr>
          <w:spacing w:val="8"/>
        </w:rPr>
        <w:t> </w:t>
      </w:r>
      <w:r>
        <w:rPr/>
        <w:t>и</w:t>
      </w:r>
      <w:r>
        <w:rPr>
          <w:spacing w:val="8"/>
        </w:rPr>
        <w:t> </w:t>
      </w:r>
      <w:r>
        <w:rPr/>
        <w:t>их</w:t>
      </w:r>
      <w:r>
        <w:rPr>
          <w:spacing w:val="9"/>
        </w:rPr>
        <w:t> </w:t>
      </w:r>
      <w:r>
        <w:rPr/>
        <w:t>рабочие</w:t>
      </w:r>
      <w:r>
        <w:rPr>
          <w:spacing w:val="8"/>
        </w:rPr>
        <w:t> </w:t>
      </w:r>
      <w:r>
        <w:rPr/>
        <w:t>программы</w:t>
      </w:r>
      <w:r>
        <w:rPr>
          <w:spacing w:val="8"/>
        </w:rPr>
        <w:t> </w:t>
      </w:r>
      <w:r>
        <w:rPr/>
        <w:t>(при</w:t>
      </w:r>
      <w:r>
        <w:rPr>
          <w:spacing w:val="9"/>
        </w:rPr>
        <w:t> </w:t>
      </w:r>
      <w:r>
        <w:rPr>
          <w:spacing w:val="-2"/>
        </w:rPr>
        <w:t>наличии);</w:t>
      </w:r>
    </w:p>
    <w:p>
      <w:pPr>
        <w:pStyle w:val="BodyText"/>
        <w:spacing w:before="1"/>
        <w:rPr>
          <w:sz w:val="24"/>
        </w:rPr>
      </w:pPr>
    </w:p>
    <w:p>
      <w:pPr>
        <w:pStyle w:val="BodyText"/>
        <w:spacing w:line="264" w:lineRule="auto"/>
        <w:ind w:left="110" w:right="346" w:firstLine="390"/>
      </w:pPr>
      <w:r>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pPr>
        <w:pStyle w:val="BodyText"/>
        <w:spacing w:before="9"/>
        <w:rPr>
          <w:sz w:val="20"/>
        </w:rPr>
      </w:pPr>
    </w:p>
    <w:p>
      <w:pPr>
        <w:pStyle w:val="BodyText"/>
        <w:spacing w:before="1"/>
        <w:ind w:left="500"/>
      </w:pPr>
      <w:r>
        <w:rPr/>
        <w:t>Программа</w:t>
      </w:r>
      <w:r>
        <w:rPr>
          <w:spacing w:val="10"/>
        </w:rPr>
        <w:t> </w:t>
      </w:r>
      <w:r>
        <w:rPr/>
        <w:t>коррекционной</w:t>
      </w:r>
      <w:r>
        <w:rPr>
          <w:spacing w:val="11"/>
        </w:rPr>
        <w:t> </w:t>
      </w:r>
      <w:r>
        <w:rPr/>
        <w:t>работы</w:t>
      </w:r>
      <w:r>
        <w:rPr>
          <w:spacing w:val="11"/>
        </w:rPr>
        <w:t> </w:t>
      </w:r>
      <w:r>
        <w:rPr/>
        <w:t>должна</w:t>
      </w:r>
      <w:r>
        <w:rPr>
          <w:spacing w:val="10"/>
        </w:rPr>
        <w:t> </w:t>
      </w:r>
      <w:r>
        <w:rPr>
          <w:spacing w:val="-2"/>
        </w:rPr>
        <w:t>обеспечивать:</w:t>
      </w:r>
    </w:p>
    <w:p>
      <w:pPr>
        <w:pStyle w:val="BodyText"/>
        <w:rPr>
          <w:sz w:val="24"/>
        </w:rPr>
      </w:pPr>
    </w:p>
    <w:p>
      <w:pPr>
        <w:pStyle w:val="BodyText"/>
        <w:spacing w:line="264" w:lineRule="auto"/>
        <w:ind w:left="110" w:right="346" w:firstLine="390"/>
      </w:pPr>
      <w:r>
        <w:rPr/>
        <w:t>выявление индивидуальных образовательных потребностей у обучающихся с ОВЗ, обусловленных особенностями</w:t>
      </w:r>
      <w:r>
        <w:rPr>
          <w:spacing w:val="40"/>
        </w:rPr>
        <w:t> </w:t>
      </w:r>
      <w:r>
        <w:rPr/>
        <w:t>их развития;</w:t>
      </w:r>
    </w:p>
    <w:p>
      <w:pPr>
        <w:pStyle w:val="BodyText"/>
        <w:spacing w:before="2"/>
        <w:rPr>
          <w:sz w:val="22"/>
        </w:rPr>
      </w:pPr>
    </w:p>
    <w:p>
      <w:pPr>
        <w:pStyle w:val="BodyText"/>
        <w:tabs>
          <w:tab w:pos="8193" w:val="left" w:leader="none"/>
        </w:tabs>
        <w:spacing w:line="264" w:lineRule="auto"/>
        <w:ind w:left="110" w:right="346" w:firstLine="390"/>
      </w:pPr>
      <w:r>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w:t>
        <w:tab/>
        <w:t>(в соответствии с рекомендациями психолого-медико-педагогической комиссии).</w:t>
      </w:r>
    </w:p>
    <w:p>
      <w:pPr>
        <w:pStyle w:val="BodyText"/>
        <w:spacing w:before="1"/>
        <w:rPr>
          <w:sz w:val="22"/>
        </w:rPr>
      </w:pPr>
    </w:p>
    <w:p>
      <w:pPr>
        <w:pStyle w:val="ListParagraph"/>
        <w:numPr>
          <w:ilvl w:val="0"/>
          <w:numId w:val="2"/>
        </w:numPr>
        <w:tabs>
          <w:tab w:pos="826" w:val="left" w:leader="none"/>
        </w:tabs>
        <w:spacing w:line="264" w:lineRule="auto" w:before="0" w:after="0"/>
        <w:ind w:left="110" w:right="576" w:firstLine="390"/>
        <w:jc w:val="left"/>
        <w:rPr>
          <w:sz w:val="19"/>
        </w:rPr>
      </w:pPr>
      <w:r>
        <w:rPr>
          <w:sz w:val="19"/>
        </w:rPr>
        <w:t>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pPr>
        <w:pStyle w:val="BodyText"/>
        <w:spacing w:before="2"/>
        <w:rPr>
          <w:sz w:val="22"/>
        </w:rPr>
      </w:pPr>
    </w:p>
    <w:p>
      <w:pPr>
        <w:pStyle w:val="BodyText"/>
        <w:ind w:left="500"/>
      </w:pPr>
      <w:r>
        <w:rPr/>
        <w:t>учебный</w:t>
      </w:r>
      <w:r>
        <w:rPr>
          <w:spacing w:val="10"/>
        </w:rPr>
        <w:t> </w:t>
      </w:r>
      <w:r>
        <w:rPr>
          <w:spacing w:val="-4"/>
        </w:rPr>
        <w:t>план;</w:t>
      </w:r>
    </w:p>
    <w:p>
      <w:pPr>
        <w:pStyle w:val="BodyText"/>
        <w:spacing w:before="8"/>
        <w:rPr>
          <w:sz w:val="22"/>
        </w:rPr>
      </w:pPr>
    </w:p>
    <w:p>
      <w:pPr>
        <w:pStyle w:val="BodyText"/>
        <w:spacing w:line="544" w:lineRule="auto" w:before="1"/>
        <w:ind w:left="500" w:right="7517"/>
      </w:pPr>
      <w:r>
        <w:rPr/>
        <w:t>план внеурочной деятельности; календарный учебный график;</w:t>
      </w:r>
    </w:p>
    <w:p>
      <w:pPr>
        <w:pStyle w:val="BodyText"/>
        <w:spacing w:line="202" w:lineRule="exact"/>
        <w:ind w:left="500"/>
      </w:pPr>
      <w:r>
        <w:rPr/>
        <w:t>календарный</w:t>
      </w:r>
      <w:r>
        <w:rPr>
          <w:spacing w:val="9"/>
        </w:rPr>
        <w:t> </w:t>
      </w:r>
      <w:r>
        <w:rPr/>
        <w:t>план</w:t>
      </w:r>
      <w:r>
        <w:rPr>
          <w:spacing w:val="9"/>
        </w:rPr>
        <w:t> </w:t>
      </w:r>
      <w:r>
        <w:rPr/>
        <w:t>воспитательной</w:t>
      </w:r>
      <w:r>
        <w:rPr>
          <w:spacing w:val="9"/>
        </w:rPr>
        <w:t> </w:t>
      </w:r>
      <w:r>
        <w:rPr/>
        <w:t>работы,</w:t>
      </w:r>
      <w:r>
        <w:rPr>
          <w:spacing w:val="8"/>
        </w:rPr>
        <w:t> </w:t>
      </w:r>
      <w:r>
        <w:rPr/>
        <w:t>содержащий</w:t>
      </w:r>
      <w:r>
        <w:rPr>
          <w:spacing w:val="9"/>
        </w:rPr>
        <w:t> </w:t>
      </w:r>
      <w:r>
        <w:rPr/>
        <w:t>перечень</w:t>
      </w:r>
      <w:r>
        <w:rPr>
          <w:spacing w:val="9"/>
        </w:rPr>
        <w:t> </w:t>
      </w:r>
      <w:r>
        <w:rPr/>
        <w:t>событий</w:t>
      </w:r>
      <w:r>
        <w:rPr>
          <w:spacing w:val="9"/>
        </w:rPr>
        <w:t> </w:t>
      </w:r>
      <w:r>
        <w:rPr/>
        <w:t>и</w:t>
      </w:r>
      <w:r>
        <w:rPr>
          <w:spacing w:val="9"/>
        </w:rPr>
        <w:t> </w:t>
      </w:r>
      <w:r>
        <w:rPr/>
        <w:t>мероприятий</w:t>
      </w:r>
      <w:r>
        <w:rPr>
          <w:spacing w:val="9"/>
        </w:rPr>
        <w:t> </w:t>
      </w:r>
      <w:r>
        <w:rPr>
          <w:spacing w:val="-2"/>
        </w:rPr>
        <w:t>воспитательной</w:t>
      </w:r>
    </w:p>
    <w:p>
      <w:pPr>
        <w:pStyle w:val="BodyText"/>
        <w:spacing w:line="280" w:lineRule="auto" w:before="21"/>
        <w:ind w:left="110"/>
      </w:pPr>
      <w:r>
        <w:rPr/>
        <w:t>направленности, которые организуются и проводятся Организацией или в которых Организация принимает участие в учебном году или периоде обучения;</w:t>
      </w:r>
    </w:p>
    <w:p>
      <w:pPr>
        <w:pStyle w:val="BodyText"/>
        <w:spacing w:before="6"/>
      </w:pPr>
    </w:p>
    <w:p>
      <w:pPr>
        <w:pStyle w:val="BodyText"/>
        <w:spacing w:line="264" w:lineRule="auto"/>
        <w:ind w:left="110" w:firstLine="390"/>
      </w:pPr>
      <w:r>
        <w:rPr/>
        <w:t>характеристику условий реализации программы основного общего образования, в том числе адаптированной, в соответствии с требованиями ФГОС.</w:t>
      </w:r>
    </w:p>
    <w:p>
      <w:pPr>
        <w:pStyle w:val="BodyText"/>
        <w:spacing w:before="1"/>
        <w:rPr>
          <w:sz w:val="22"/>
        </w:rPr>
      </w:pPr>
    </w:p>
    <w:p>
      <w:pPr>
        <w:pStyle w:val="ListParagraph"/>
        <w:numPr>
          <w:ilvl w:val="1"/>
          <w:numId w:val="2"/>
        </w:numPr>
        <w:tabs>
          <w:tab w:pos="988" w:val="left" w:leader="none"/>
        </w:tabs>
        <w:spacing w:line="268" w:lineRule="auto" w:before="0" w:after="0"/>
        <w:ind w:left="110" w:right="137" w:firstLine="390"/>
        <w:jc w:val="left"/>
        <w:rPr>
          <w:sz w:val="19"/>
        </w:rPr>
      </w:pPr>
      <w:r>
        <w:rPr>
          <w:sz w:val="19"/>
        </w:rPr>
        <w:t>Учебный план программы основного общего образования, в том числе адаптированной</w:t>
      </w:r>
      <w:r>
        <w:rPr>
          <w:spacing w:val="40"/>
          <w:sz w:val="19"/>
        </w:rPr>
        <w:t> </w:t>
      </w:r>
      <w:r>
        <w:rPr>
          <w:sz w:val="19"/>
        </w:rPr>
        <w:t>(далее</w:t>
      </w:r>
      <w:r>
        <w:rPr>
          <w:spacing w:val="40"/>
          <w:sz w:val="19"/>
        </w:rPr>
        <w:t> </w:t>
      </w:r>
      <w:r>
        <w:rPr>
          <w:sz w:val="19"/>
        </w:rPr>
        <w:t>- учебный</w:t>
      </w:r>
      <w:r>
        <w:rPr>
          <w:spacing w:val="80"/>
          <w:sz w:val="19"/>
        </w:rPr>
        <w:t> </w:t>
      </w:r>
      <w:r>
        <w:rPr>
          <w:sz w:val="19"/>
        </w:rPr>
        <w:t>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w:t>
      </w:r>
      <w:r>
        <w:rPr>
          <w:spacing w:val="80"/>
          <w:sz w:val="19"/>
        </w:rPr>
        <w:t> </w:t>
      </w:r>
      <w:r>
        <w:rPr>
          <w:sz w:val="19"/>
        </w:rPr>
        <w:t>5-дневной</w:t>
      </w:r>
      <w:r>
        <w:rPr>
          <w:spacing w:val="80"/>
          <w:sz w:val="19"/>
        </w:rPr>
        <w:t> </w:t>
      </w:r>
      <w:r>
        <w:rPr>
          <w:sz w:val="19"/>
        </w:rPr>
        <w:t>(или</w:t>
      </w:r>
      <w:r>
        <w:rPr>
          <w:spacing w:val="80"/>
          <w:sz w:val="19"/>
        </w:rPr>
        <w:t> </w:t>
      </w:r>
      <w:r>
        <w:rPr>
          <w:sz w:val="19"/>
        </w:rPr>
        <w:t>6-дневной) учебной неделе, предусмотренными </w:t>
      </w:r>
      <w:r>
        <w:rPr>
          <w:color w:val="0000ED"/>
          <w:sz w:val="19"/>
          <w:u w:val="single" w:color="0000ED"/>
        </w:rPr>
        <w:t>Гигиеническими нормативами</w:t>
      </w:r>
      <w:r>
        <w:rPr>
          <w:color w:val="0000ED"/>
          <w:sz w:val="19"/>
        </w:rPr>
        <w:t> </w:t>
      </w:r>
      <w:r>
        <w:rPr>
          <w:sz w:val="19"/>
        </w:rPr>
        <w:t>и </w:t>
      </w:r>
      <w:r>
        <w:rPr>
          <w:color w:val="0000ED"/>
          <w:sz w:val="19"/>
          <w:u w:val="single" w:color="0000ED"/>
        </w:rPr>
        <w:t>Санитарно-эпи</w:t>
      </w:r>
      <w:r>
        <w:rPr>
          <w:color w:val="0000ED"/>
          <w:sz w:val="19"/>
        </w:rPr>
        <w:t>д</w:t>
      </w:r>
      <w:r>
        <w:rPr>
          <w:color w:val="0000ED"/>
          <w:sz w:val="19"/>
          <w:u w:val="single" w:color="0000ED"/>
        </w:rPr>
        <w:t>емиологическими требованиями</w:t>
      </w:r>
      <w:r>
        <w:rPr>
          <w:sz w:val="19"/>
        </w:rPr>
        <w:t>, перечень учебных предметов, учебных курсов, учебных модулей.</w:t>
      </w:r>
    </w:p>
    <w:p>
      <w:pPr>
        <w:pStyle w:val="BodyText"/>
        <w:spacing w:before="2"/>
        <w:rPr>
          <w:sz w:val="20"/>
        </w:rPr>
      </w:pPr>
    </w:p>
    <w:p>
      <w:pPr>
        <w:pStyle w:val="BodyText"/>
        <w:spacing w:line="271" w:lineRule="auto" w:before="1"/>
        <w:ind w:left="110" w:firstLine="390"/>
      </w:pPr>
      <w:r>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pPr>
        <w:pStyle w:val="BodyText"/>
        <w:spacing w:before="4"/>
        <w:rPr>
          <w:sz w:val="20"/>
        </w:rPr>
      </w:pPr>
    </w:p>
    <w:p>
      <w:pPr>
        <w:pStyle w:val="BodyText"/>
        <w:ind w:left="500"/>
      </w:pPr>
      <w:r>
        <w:rPr/>
        <w:t>В</w:t>
      </w:r>
      <w:r>
        <w:rPr>
          <w:spacing w:val="6"/>
        </w:rPr>
        <w:t> </w:t>
      </w:r>
      <w:r>
        <w:rPr/>
        <w:t>учебный</w:t>
      </w:r>
      <w:r>
        <w:rPr>
          <w:spacing w:val="6"/>
        </w:rPr>
        <w:t> </w:t>
      </w:r>
      <w:r>
        <w:rPr/>
        <w:t>план</w:t>
      </w:r>
      <w:r>
        <w:rPr>
          <w:spacing w:val="6"/>
        </w:rPr>
        <w:t> </w:t>
      </w:r>
      <w:r>
        <w:rPr/>
        <w:t>входят</w:t>
      </w:r>
      <w:r>
        <w:rPr>
          <w:spacing w:val="6"/>
        </w:rPr>
        <w:t> </w:t>
      </w:r>
      <w:r>
        <w:rPr/>
        <w:t>следующие</w:t>
      </w:r>
      <w:r>
        <w:rPr>
          <w:spacing w:val="6"/>
        </w:rPr>
        <w:t> </w:t>
      </w:r>
      <w:r>
        <w:rPr/>
        <w:t>обязательные</w:t>
      </w:r>
      <w:r>
        <w:rPr>
          <w:spacing w:val="6"/>
        </w:rPr>
        <w:t> </w:t>
      </w:r>
      <w:r>
        <w:rPr/>
        <w:t>для</w:t>
      </w:r>
      <w:r>
        <w:rPr>
          <w:spacing w:val="6"/>
        </w:rPr>
        <w:t> </w:t>
      </w:r>
      <w:r>
        <w:rPr/>
        <w:t>изучения</w:t>
      </w:r>
      <w:r>
        <w:rPr>
          <w:spacing w:val="6"/>
        </w:rPr>
        <w:t> </w:t>
      </w:r>
      <w:r>
        <w:rPr/>
        <w:t>предметные</w:t>
      </w:r>
      <w:r>
        <w:rPr>
          <w:spacing w:val="6"/>
        </w:rPr>
        <w:t> </w:t>
      </w:r>
      <w:r>
        <w:rPr/>
        <w:t>области</w:t>
      </w:r>
      <w:r>
        <w:rPr>
          <w:spacing w:val="6"/>
        </w:rPr>
        <w:t> </w:t>
      </w:r>
      <w:r>
        <w:rPr/>
        <w:t>и</w:t>
      </w:r>
      <w:r>
        <w:rPr>
          <w:spacing w:val="7"/>
        </w:rPr>
        <w:t> </w:t>
      </w:r>
      <w:r>
        <w:rPr/>
        <w:t>учебные</w:t>
      </w:r>
      <w:r>
        <w:rPr>
          <w:spacing w:val="6"/>
        </w:rPr>
        <w:t> </w:t>
      </w:r>
      <w:r>
        <w:rPr>
          <w:spacing w:val="-2"/>
        </w:rPr>
        <w:t>предметы:</w:t>
      </w:r>
    </w:p>
    <w:p>
      <w:pPr>
        <w:pStyle w:val="BodyText"/>
        <w:rPr>
          <w:sz w:val="20"/>
        </w:rPr>
      </w:pP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757"/>
        <w:gridCol w:w="5087"/>
      </w:tblGrid>
      <w:tr>
        <w:trPr>
          <w:trHeight w:val="267" w:hRule="atLeast"/>
        </w:trPr>
        <w:tc>
          <w:tcPr>
            <w:tcW w:w="4757" w:type="dxa"/>
            <w:tcBorders>
              <w:bottom w:val="single" w:sz="6" w:space="0" w:color="000000"/>
              <w:right w:val="single" w:sz="6" w:space="0" w:color="000000"/>
            </w:tcBorders>
          </w:tcPr>
          <w:p>
            <w:pPr>
              <w:pStyle w:val="TableParagraph"/>
              <w:spacing w:before="14"/>
              <w:ind w:left="1409"/>
              <w:rPr>
                <w:sz w:val="19"/>
              </w:rPr>
            </w:pPr>
            <w:r>
              <w:rPr>
                <w:sz w:val="19"/>
              </w:rPr>
              <w:t>Предметные</w:t>
            </w:r>
            <w:r>
              <w:rPr>
                <w:spacing w:val="7"/>
                <w:sz w:val="19"/>
              </w:rPr>
              <w:t> </w:t>
            </w:r>
            <w:r>
              <w:rPr>
                <w:spacing w:val="-2"/>
                <w:sz w:val="19"/>
              </w:rPr>
              <w:t>области</w:t>
            </w:r>
          </w:p>
        </w:tc>
        <w:tc>
          <w:tcPr>
            <w:tcW w:w="5087" w:type="dxa"/>
            <w:tcBorders>
              <w:left w:val="single" w:sz="6" w:space="0" w:color="000000"/>
              <w:bottom w:val="single" w:sz="6" w:space="0" w:color="000000"/>
              <w:right w:val="single" w:sz="6" w:space="0" w:color="000000"/>
            </w:tcBorders>
          </w:tcPr>
          <w:p>
            <w:pPr>
              <w:pStyle w:val="TableParagraph"/>
              <w:spacing w:before="14"/>
              <w:ind w:left="1667"/>
              <w:rPr>
                <w:sz w:val="19"/>
              </w:rPr>
            </w:pPr>
            <w:r>
              <w:rPr>
                <w:sz w:val="19"/>
              </w:rPr>
              <w:t>Учебные</w:t>
            </w:r>
            <w:r>
              <w:rPr>
                <w:spacing w:val="8"/>
                <w:sz w:val="19"/>
              </w:rPr>
              <w:t> </w:t>
            </w:r>
            <w:r>
              <w:rPr>
                <w:spacing w:val="-2"/>
                <w:sz w:val="19"/>
              </w:rPr>
              <w:t>предметы</w:t>
            </w:r>
          </w:p>
        </w:tc>
      </w:tr>
      <w:tr>
        <w:trPr>
          <w:trHeight w:val="765" w:hRule="atLeast"/>
        </w:trPr>
        <w:tc>
          <w:tcPr>
            <w:tcW w:w="4757" w:type="dxa"/>
            <w:tcBorders>
              <w:top w:val="single" w:sz="6" w:space="0" w:color="000000"/>
              <w:bottom w:val="single" w:sz="6" w:space="0" w:color="000000"/>
              <w:right w:val="single" w:sz="6" w:space="0" w:color="000000"/>
            </w:tcBorders>
          </w:tcPr>
          <w:p>
            <w:pPr>
              <w:pStyle w:val="TableParagraph"/>
              <w:ind w:left="125"/>
              <w:rPr>
                <w:sz w:val="19"/>
              </w:rPr>
            </w:pPr>
            <w:r>
              <w:rPr>
                <w:sz w:val="19"/>
              </w:rPr>
              <w:t>Русский</w:t>
            </w:r>
            <w:r>
              <w:rPr>
                <w:spacing w:val="6"/>
                <w:sz w:val="19"/>
              </w:rPr>
              <w:t> </w:t>
            </w:r>
            <w:r>
              <w:rPr>
                <w:sz w:val="19"/>
              </w:rPr>
              <w:t>язык</w:t>
            </w:r>
            <w:r>
              <w:rPr>
                <w:spacing w:val="7"/>
                <w:sz w:val="19"/>
              </w:rPr>
              <w:t> </w:t>
            </w:r>
            <w:r>
              <w:rPr>
                <w:sz w:val="19"/>
              </w:rPr>
              <w:t>и</w:t>
            </w:r>
            <w:r>
              <w:rPr>
                <w:spacing w:val="7"/>
                <w:sz w:val="19"/>
              </w:rPr>
              <w:t> </w:t>
            </w:r>
            <w:r>
              <w:rPr>
                <w:spacing w:val="-2"/>
                <w:sz w:val="19"/>
              </w:rPr>
              <w:t>литература</w:t>
            </w:r>
          </w:p>
        </w:tc>
        <w:tc>
          <w:tcPr>
            <w:tcW w:w="5087" w:type="dxa"/>
            <w:tcBorders>
              <w:top w:val="single" w:sz="6" w:space="0" w:color="000000"/>
              <w:left w:val="single" w:sz="6" w:space="0" w:color="000000"/>
              <w:bottom w:val="single" w:sz="6" w:space="0" w:color="000000"/>
              <w:right w:val="single" w:sz="6" w:space="0" w:color="000000"/>
            </w:tcBorders>
          </w:tcPr>
          <w:p>
            <w:pPr>
              <w:pStyle w:val="TableParagraph"/>
              <w:rPr>
                <w:sz w:val="19"/>
              </w:rPr>
            </w:pPr>
            <w:r>
              <w:rPr>
                <w:sz w:val="19"/>
              </w:rPr>
              <w:t>Русский</w:t>
            </w:r>
            <w:r>
              <w:rPr>
                <w:spacing w:val="11"/>
                <w:sz w:val="19"/>
              </w:rPr>
              <w:t> </w:t>
            </w:r>
            <w:r>
              <w:rPr>
                <w:spacing w:val="-2"/>
                <w:sz w:val="19"/>
              </w:rPr>
              <w:t>язык,</w:t>
            </w:r>
          </w:p>
          <w:p>
            <w:pPr>
              <w:pStyle w:val="TableParagraph"/>
              <w:spacing w:before="8"/>
              <w:ind w:left="0"/>
              <w:rPr>
                <w:sz w:val="22"/>
              </w:rPr>
            </w:pPr>
          </w:p>
          <w:p>
            <w:pPr>
              <w:pStyle w:val="TableParagraph"/>
              <w:spacing w:before="0"/>
              <w:rPr>
                <w:sz w:val="19"/>
              </w:rPr>
            </w:pPr>
            <w:r>
              <w:rPr>
                <w:spacing w:val="-2"/>
                <w:sz w:val="19"/>
              </w:rPr>
              <w:t>Литература</w:t>
            </w:r>
          </w:p>
        </w:tc>
      </w:tr>
      <w:tr>
        <w:trPr>
          <w:trHeight w:val="1005" w:hRule="atLeast"/>
        </w:trPr>
        <w:tc>
          <w:tcPr>
            <w:tcW w:w="4757" w:type="dxa"/>
            <w:tcBorders>
              <w:top w:val="single" w:sz="6" w:space="0" w:color="000000"/>
              <w:bottom w:val="single" w:sz="6" w:space="0" w:color="000000"/>
              <w:right w:val="single" w:sz="6" w:space="0" w:color="000000"/>
            </w:tcBorders>
          </w:tcPr>
          <w:p>
            <w:pPr>
              <w:pStyle w:val="TableParagraph"/>
              <w:ind w:left="125"/>
              <w:rPr>
                <w:sz w:val="19"/>
              </w:rPr>
            </w:pPr>
            <w:r>
              <w:rPr>
                <w:sz w:val="19"/>
              </w:rPr>
              <w:t>Родной</w:t>
            </w:r>
            <w:r>
              <w:rPr>
                <w:spacing w:val="2"/>
                <w:sz w:val="19"/>
              </w:rPr>
              <w:t> </w:t>
            </w:r>
            <w:r>
              <w:rPr>
                <w:sz w:val="19"/>
              </w:rPr>
              <w:t>язык</w:t>
            </w:r>
            <w:r>
              <w:rPr>
                <w:spacing w:val="3"/>
                <w:sz w:val="19"/>
              </w:rPr>
              <w:t> </w:t>
            </w:r>
            <w:r>
              <w:rPr>
                <w:sz w:val="19"/>
              </w:rPr>
              <w:t>и</w:t>
            </w:r>
            <w:r>
              <w:rPr>
                <w:spacing w:val="3"/>
                <w:sz w:val="19"/>
              </w:rPr>
              <w:t> </w:t>
            </w:r>
            <w:r>
              <w:rPr>
                <w:sz w:val="19"/>
              </w:rPr>
              <w:t>родная</w:t>
            </w:r>
            <w:r>
              <w:rPr>
                <w:spacing w:val="3"/>
                <w:sz w:val="19"/>
              </w:rPr>
              <w:t> </w:t>
            </w:r>
            <w:r>
              <w:rPr>
                <w:spacing w:val="-2"/>
                <w:sz w:val="19"/>
              </w:rPr>
              <w:t>литература</w:t>
            </w:r>
          </w:p>
        </w:tc>
        <w:tc>
          <w:tcPr>
            <w:tcW w:w="5087" w:type="dxa"/>
            <w:tcBorders>
              <w:top w:val="single" w:sz="6" w:space="0" w:color="000000"/>
              <w:left w:val="single" w:sz="6" w:space="0" w:color="000000"/>
              <w:bottom w:val="single" w:sz="6" w:space="0" w:color="000000"/>
              <w:right w:val="single" w:sz="6" w:space="0" w:color="000000"/>
            </w:tcBorders>
          </w:tcPr>
          <w:p>
            <w:pPr>
              <w:pStyle w:val="TableParagraph"/>
              <w:spacing w:line="264" w:lineRule="auto"/>
              <w:ind w:right="120" w:hanging="3"/>
              <w:rPr>
                <w:sz w:val="19"/>
              </w:rPr>
            </w:pPr>
            <w:r>
              <w:rPr>
                <w:sz w:val="19"/>
              </w:rPr>
              <w:t>Родной язык и (или) государственный язык республики Российской Федерации,</w:t>
            </w:r>
          </w:p>
          <w:p>
            <w:pPr>
              <w:pStyle w:val="TableParagraph"/>
              <w:spacing w:before="9"/>
              <w:ind w:left="0"/>
              <w:rPr>
                <w:sz w:val="20"/>
              </w:rPr>
            </w:pPr>
          </w:p>
          <w:p>
            <w:pPr>
              <w:pStyle w:val="TableParagraph"/>
              <w:spacing w:before="0"/>
              <w:rPr>
                <w:sz w:val="19"/>
              </w:rPr>
            </w:pPr>
            <w:r>
              <w:rPr>
                <w:sz w:val="19"/>
              </w:rPr>
              <w:t>Родная</w:t>
            </w:r>
            <w:r>
              <w:rPr>
                <w:spacing w:val="-3"/>
                <w:sz w:val="19"/>
              </w:rPr>
              <w:t> </w:t>
            </w:r>
            <w:r>
              <w:rPr>
                <w:spacing w:val="-2"/>
                <w:sz w:val="19"/>
              </w:rPr>
              <w:t>литература</w:t>
            </w:r>
          </w:p>
        </w:tc>
      </w:tr>
      <w:tr>
        <w:trPr>
          <w:trHeight w:val="765" w:hRule="atLeast"/>
        </w:trPr>
        <w:tc>
          <w:tcPr>
            <w:tcW w:w="4757" w:type="dxa"/>
            <w:tcBorders>
              <w:top w:val="single" w:sz="6" w:space="0" w:color="000000"/>
              <w:bottom w:val="single" w:sz="6" w:space="0" w:color="000000"/>
              <w:right w:val="single" w:sz="6" w:space="0" w:color="000000"/>
            </w:tcBorders>
          </w:tcPr>
          <w:p>
            <w:pPr>
              <w:pStyle w:val="TableParagraph"/>
              <w:ind w:left="125"/>
              <w:rPr>
                <w:sz w:val="19"/>
              </w:rPr>
            </w:pPr>
            <w:r>
              <w:rPr>
                <w:sz w:val="19"/>
              </w:rPr>
              <w:t>Иностранные</w:t>
            </w:r>
            <w:r>
              <w:rPr>
                <w:spacing w:val="14"/>
                <w:sz w:val="19"/>
              </w:rPr>
              <w:t> </w:t>
            </w:r>
            <w:r>
              <w:rPr>
                <w:spacing w:val="-2"/>
                <w:sz w:val="19"/>
              </w:rPr>
              <w:t>языки</w:t>
            </w:r>
          </w:p>
        </w:tc>
        <w:tc>
          <w:tcPr>
            <w:tcW w:w="5087" w:type="dxa"/>
            <w:tcBorders>
              <w:top w:val="single" w:sz="6" w:space="0" w:color="000000"/>
              <w:left w:val="single" w:sz="6" w:space="0" w:color="000000"/>
              <w:bottom w:val="single" w:sz="6" w:space="0" w:color="000000"/>
              <w:right w:val="single" w:sz="6" w:space="0" w:color="000000"/>
            </w:tcBorders>
          </w:tcPr>
          <w:p>
            <w:pPr>
              <w:pStyle w:val="TableParagraph"/>
              <w:rPr>
                <w:sz w:val="19"/>
              </w:rPr>
            </w:pPr>
            <w:r>
              <w:rPr>
                <w:sz w:val="19"/>
              </w:rPr>
              <w:t>Иностранный</w:t>
            </w:r>
            <w:r>
              <w:rPr>
                <w:spacing w:val="14"/>
                <w:sz w:val="19"/>
              </w:rPr>
              <w:t> </w:t>
            </w:r>
            <w:r>
              <w:rPr>
                <w:spacing w:val="-2"/>
                <w:sz w:val="19"/>
              </w:rPr>
              <w:t>язык,</w:t>
            </w:r>
          </w:p>
          <w:p>
            <w:pPr>
              <w:pStyle w:val="TableParagraph"/>
              <w:spacing w:before="8"/>
              <w:ind w:left="0"/>
              <w:rPr>
                <w:sz w:val="22"/>
              </w:rPr>
            </w:pPr>
          </w:p>
          <w:p>
            <w:pPr>
              <w:pStyle w:val="TableParagraph"/>
              <w:spacing w:before="0"/>
              <w:rPr>
                <w:sz w:val="19"/>
              </w:rPr>
            </w:pPr>
            <w:r>
              <w:rPr>
                <w:sz w:val="19"/>
              </w:rPr>
              <w:t>Второй</w:t>
            </w:r>
            <w:r>
              <w:rPr>
                <w:spacing w:val="5"/>
                <w:sz w:val="19"/>
              </w:rPr>
              <w:t> </w:t>
            </w:r>
            <w:r>
              <w:rPr>
                <w:sz w:val="19"/>
              </w:rPr>
              <w:t>иностранный</w:t>
            </w:r>
            <w:r>
              <w:rPr>
                <w:spacing w:val="8"/>
                <w:sz w:val="19"/>
              </w:rPr>
              <w:t> </w:t>
            </w:r>
            <w:r>
              <w:rPr>
                <w:spacing w:val="-4"/>
                <w:sz w:val="19"/>
              </w:rPr>
              <w:t>язык</w:t>
            </w:r>
          </w:p>
        </w:tc>
      </w:tr>
    </w:tbl>
    <w:p>
      <w:pPr>
        <w:spacing w:after="0"/>
        <w:rPr>
          <w:sz w:val="19"/>
        </w:rPr>
        <w:sectPr>
          <w:pgSz w:w="11900" w:h="16840"/>
          <w:pgMar w:header="275" w:footer="493" w:top="1300" w:bottom="680" w:left="340" w:right="340"/>
        </w:sectPr>
      </w:pPr>
    </w:p>
    <w:p>
      <w:pPr>
        <w:pStyle w:val="BodyText"/>
        <w:spacing w:before="10"/>
        <w:rPr>
          <w:sz w:val="6"/>
        </w:rPr>
      </w:pP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757"/>
        <w:gridCol w:w="5087"/>
      </w:tblGrid>
      <w:tr>
        <w:trPr>
          <w:trHeight w:val="750" w:hRule="atLeast"/>
        </w:trPr>
        <w:tc>
          <w:tcPr>
            <w:tcW w:w="4757" w:type="dxa"/>
            <w:tcBorders>
              <w:top w:val="nil"/>
              <w:bottom w:val="single" w:sz="6" w:space="0" w:color="000000"/>
              <w:right w:val="single" w:sz="6" w:space="0" w:color="000000"/>
            </w:tcBorders>
          </w:tcPr>
          <w:p>
            <w:pPr>
              <w:pStyle w:val="TableParagraph"/>
              <w:spacing w:before="2"/>
              <w:ind w:left="125"/>
              <w:rPr>
                <w:sz w:val="19"/>
              </w:rPr>
            </w:pPr>
            <w:r>
              <w:rPr>
                <w:sz w:val="19"/>
              </w:rPr>
              <w:t>Математика</w:t>
            </w:r>
            <w:r>
              <w:rPr>
                <w:spacing w:val="8"/>
                <w:sz w:val="19"/>
              </w:rPr>
              <w:t> </w:t>
            </w:r>
            <w:r>
              <w:rPr>
                <w:sz w:val="19"/>
              </w:rPr>
              <w:t>и</w:t>
            </w:r>
            <w:r>
              <w:rPr>
                <w:spacing w:val="8"/>
                <w:sz w:val="19"/>
              </w:rPr>
              <w:t> </w:t>
            </w:r>
            <w:r>
              <w:rPr>
                <w:spacing w:val="-2"/>
                <w:sz w:val="19"/>
              </w:rPr>
              <w:t>информатика</w:t>
            </w:r>
          </w:p>
        </w:tc>
        <w:tc>
          <w:tcPr>
            <w:tcW w:w="5087" w:type="dxa"/>
            <w:tcBorders>
              <w:top w:val="nil"/>
              <w:left w:val="single" w:sz="6" w:space="0" w:color="000000"/>
              <w:bottom w:val="single" w:sz="6" w:space="0" w:color="000000"/>
              <w:right w:val="single" w:sz="6" w:space="0" w:color="000000"/>
            </w:tcBorders>
          </w:tcPr>
          <w:p>
            <w:pPr>
              <w:pStyle w:val="TableParagraph"/>
              <w:spacing w:before="2"/>
              <w:rPr>
                <w:sz w:val="19"/>
              </w:rPr>
            </w:pPr>
            <w:r>
              <w:rPr>
                <w:spacing w:val="-2"/>
                <w:sz w:val="19"/>
              </w:rPr>
              <w:t>Математика,</w:t>
            </w:r>
          </w:p>
          <w:p>
            <w:pPr>
              <w:pStyle w:val="TableParagraph"/>
              <w:spacing w:before="0"/>
              <w:ind w:left="0"/>
              <w:rPr>
                <w:sz w:val="24"/>
              </w:rPr>
            </w:pPr>
          </w:p>
          <w:p>
            <w:pPr>
              <w:pStyle w:val="TableParagraph"/>
              <w:spacing w:before="0"/>
              <w:rPr>
                <w:sz w:val="19"/>
              </w:rPr>
            </w:pPr>
            <w:r>
              <w:rPr>
                <w:spacing w:val="-2"/>
                <w:sz w:val="19"/>
              </w:rPr>
              <w:t>Информатика</w:t>
            </w:r>
          </w:p>
        </w:tc>
      </w:tr>
      <w:tr>
        <w:trPr>
          <w:trHeight w:val="1245" w:hRule="atLeast"/>
        </w:trPr>
        <w:tc>
          <w:tcPr>
            <w:tcW w:w="4757" w:type="dxa"/>
            <w:tcBorders>
              <w:top w:val="single" w:sz="6" w:space="0" w:color="000000"/>
              <w:bottom w:val="single" w:sz="6" w:space="0" w:color="000000"/>
              <w:right w:val="single" w:sz="6" w:space="0" w:color="000000"/>
            </w:tcBorders>
          </w:tcPr>
          <w:p>
            <w:pPr>
              <w:pStyle w:val="TableParagraph"/>
              <w:ind w:left="125"/>
              <w:rPr>
                <w:sz w:val="19"/>
              </w:rPr>
            </w:pPr>
            <w:r>
              <w:rPr>
                <w:sz w:val="19"/>
              </w:rPr>
              <w:t>Общественно-научные</w:t>
            </w:r>
            <w:r>
              <w:rPr>
                <w:spacing w:val="22"/>
                <w:sz w:val="19"/>
              </w:rPr>
              <w:t> </w:t>
            </w:r>
            <w:r>
              <w:rPr>
                <w:spacing w:val="-2"/>
                <w:sz w:val="19"/>
              </w:rPr>
              <w:t>предметы</w:t>
            </w:r>
          </w:p>
        </w:tc>
        <w:tc>
          <w:tcPr>
            <w:tcW w:w="5087" w:type="dxa"/>
            <w:tcBorders>
              <w:top w:val="single" w:sz="6" w:space="0" w:color="000000"/>
              <w:left w:val="single" w:sz="6" w:space="0" w:color="000000"/>
              <w:bottom w:val="single" w:sz="6" w:space="0" w:color="000000"/>
              <w:right w:val="single" w:sz="6" w:space="0" w:color="000000"/>
            </w:tcBorders>
          </w:tcPr>
          <w:p>
            <w:pPr>
              <w:pStyle w:val="TableParagraph"/>
              <w:spacing w:line="528" w:lineRule="auto"/>
              <w:ind w:right="2645" w:hanging="2"/>
              <w:rPr>
                <w:sz w:val="19"/>
              </w:rPr>
            </w:pPr>
            <w:r>
              <w:rPr>
                <w:spacing w:val="-2"/>
                <w:sz w:val="19"/>
              </w:rPr>
              <w:t>История, Обществознание,</w:t>
            </w:r>
          </w:p>
          <w:p>
            <w:pPr>
              <w:pStyle w:val="TableParagraph"/>
              <w:spacing w:before="14"/>
              <w:rPr>
                <w:sz w:val="19"/>
              </w:rPr>
            </w:pPr>
            <w:r>
              <w:rPr>
                <w:spacing w:val="-2"/>
                <w:sz w:val="19"/>
              </w:rPr>
              <w:t>География</w:t>
            </w:r>
          </w:p>
        </w:tc>
      </w:tr>
      <w:tr>
        <w:trPr>
          <w:trHeight w:val="1245" w:hRule="atLeast"/>
        </w:trPr>
        <w:tc>
          <w:tcPr>
            <w:tcW w:w="4757" w:type="dxa"/>
            <w:tcBorders>
              <w:top w:val="single" w:sz="6" w:space="0" w:color="000000"/>
              <w:bottom w:val="single" w:sz="6" w:space="0" w:color="000000"/>
              <w:right w:val="single" w:sz="6" w:space="0" w:color="000000"/>
            </w:tcBorders>
          </w:tcPr>
          <w:p>
            <w:pPr>
              <w:pStyle w:val="TableParagraph"/>
              <w:ind w:left="125"/>
              <w:rPr>
                <w:sz w:val="19"/>
              </w:rPr>
            </w:pPr>
            <w:r>
              <w:rPr>
                <w:sz w:val="19"/>
              </w:rPr>
              <w:t>Естественнонаучные</w:t>
            </w:r>
            <w:r>
              <w:rPr>
                <w:spacing w:val="18"/>
                <w:sz w:val="19"/>
              </w:rPr>
              <w:t> </w:t>
            </w:r>
            <w:r>
              <w:rPr>
                <w:spacing w:val="-2"/>
                <w:sz w:val="19"/>
              </w:rPr>
              <w:t>предметы</w:t>
            </w:r>
          </w:p>
        </w:tc>
        <w:tc>
          <w:tcPr>
            <w:tcW w:w="5087" w:type="dxa"/>
            <w:tcBorders>
              <w:top w:val="single" w:sz="6" w:space="0" w:color="000000"/>
              <w:left w:val="single" w:sz="6" w:space="0" w:color="000000"/>
              <w:bottom w:val="single" w:sz="6" w:space="0" w:color="000000"/>
              <w:right w:val="single" w:sz="6" w:space="0" w:color="000000"/>
            </w:tcBorders>
          </w:tcPr>
          <w:p>
            <w:pPr>
              <w:pStyle w:val="TableParagraph"/>
              <w:spacing w:line="528" w:lineRule="auto"/>
              <w:ind w:right="3681" w:hanging="2"/>
              <w:rPr>
                <w:sz w:val="19"/>
              </w:rPr>
            </w:pPr>
            <w:r>
              <w:rPr>
                <w:spacing w:val="-2"/>
                <w:sz w:val="19"/>
              </w:rPr>
              <w:t>Физика, Химия,</w:t>
            </w:r>
          </w:p>
          <w:p>
            <w:pPr>
              <w:pStyle w:val="TableParagraph"/>
              <w:spacing w:before="14"/>
              <w:rPr>
                <w:sz w:val="19"/>
              </w:rPr>
            </w:pPr>
            <w:r>
              <w:rPr>
                <w:spacing w:val="-2"/>
                <w:sz w:val="19"/>
              </w:rPr>
              <w:t>Биология</w:t>
            </w:r>
          </w:p>
        </w:tc>
      </w:tr>
      <w:tr>
        <w:trPr>
          <w:trHeight w:val="525" w:hRule="atLeast"/>
        </w:trPr>
        <w:tc>
          <w:tcPr>
            <w:tcW w:w="4757" w:type="dxa"/>
            <w:tcBorders>
              <w:top w:val="single" w:sz="6" w:space="0" w:color="000000"/>
              <w:bottom w:val="nil"/>
              <w:right w:val="single" w:sz="6" w:space="0" w:color="000000"/>
            </w:tcBorders>
          </w:tcPr>
          <w:p>
            <w:pPr>
              <w:pStyle w:val="TableParagraph"/>
              <w:spacing w:line="264" w:lineRule="auto"/>
              <w:ind w:left="125"/>
              <w:rPr>
                <w:sz w:val="19"/>
              </w:rPr>
            </w:pPr>
            <w:r>
              <w:rPr>
                <w:sz w:val="19"/>
              </w:rPr>
              <w:t>Основы духовно-нравственной культуры народов </w:t>
            </w:r>
            <w:r>
              <w:rPr>
                <w:spacing w:val="-2"/>
                <w:sz w:val="19"/>
              </w:rPr>
              <w:t>России</w:t>
            </w:r>
          </w:p>
        </w:tc>
        <w:tc>
          <w:tcPr>
            <w:tcW w:w="5087" w:type="dxa"/>
            <w:tcBorders>
              <w:top w:val="single" w:sz="6" w:space="0" w:color="000000"/>
              <w:left w:val="single" w:sz="6" w:space="0" w:color="000000"/>
              <w:bottom w:val="nil"/>
              <w:right w:val="single" w:sz="6" w:space="0" w:color="000000"/>
            </w:tcBorders>
          </w:tcPr>
          <w:p>
            <w:pPr>
              <w:pStyle w:val="TableParagraph"/>
              <w:spacing w:line="264" w:lineRule="auto"/>
              <w:ind w:right="1399"/>
              <w:rPr>
                <w:sz w:val="19"/>
              </w:rPr>
            </w:pPr>
            <w:r>
              <w:rPr>
                <w:sz w:val="19"/>
              </w:rPr>
              <w:t>Основы духовно-нравственной культуры народов России-</w:t>
            </w:r>
          </w:p>
        </w:tc>
      </w:tr>
      <w:tr>
        <w:trPr>
          <w:trHeight w:val="525" w:hRule="atLeast"/>
        </w:trPr>
        <w:tc>
          <w:tcPr>
            <w:tcW w:w="9844" w:type="dxa"/>
            <w:gridSpan w:val="2"/>
            <w:tcBorders>
              <w:top w:val="nil"/>
              <w:bottom w:val="single" w:sz="6" w:space="0" w:color="000000"/>
              <w:right w:val="single" w:sz="6" w:space="0" w:color="000000"/>
            </w:tcBorders>
          </w:tcPr>
          <w:p>
            <w:pPr>
              <w:pStyle w:val="TableParagraph"/>
              <w:ind w:left="125"/>
              <w:rPr>
                <w:sz w:val="19"/>
              </w:rPr>
            </w:pPr>
            <w:r>
              <w:rPr>
                <w:sz w:val="19"/>
              </w:rPr>
              <w:t>(Строка</w:t>
            </w:r>
            <w:r>
              <w:rPr>
                <w:spacing w:val="6"/>
                <w:sz w:val="19"/>
              </w:rPr>
              <w:t> </w:t>
            </w:r>
            <w:r>
              <w:rPr>
                <w:sz w:val="19"/>
              </w:rPr>
              <w:t>в</w:t>
            </w:r>
            <w:r>
              <w:rPr>
                <w:spacing w:val="7"/>
                <w:sz w:val="19"/>
              </w:rPr>
              <w:t> </w:t>
            </w:r>
            <w:r>
              <w:rPr>
                <w:sz w:val="19"/>
              </w:rPr>
              <w:t>редакции,</w:t>
            </w:r>
            <w:r>
              <w:rPr>
                <w:spacing w:val="6"/>
                <w:sz w:val="19"/>
              </w:rPr>
              <w:t> </w:t>
            </w:r>
            <w:r>
              <w:rPr>
                <w:sz w:val="19"/>
              </w:rPr>
              <w:t>введенной</w:t>
            </w:r>
            <w:r>
              <w:rPr>
                <w:spacing w:val="6"/>
                <w:sz w:val="19"/>
              </w:rPr>
              <w:t> </w:t>
            </w:r>
            <w:r>
              <w:rPr>
                <w:sz w:val="19"/>
              </w:rPr>
              <w:t>в</w:t>
            </w:r>
            <w:r>
              <w:rPr>
                <w:spacing w:val="7"/>
                <w:sz w:val="19"/>
              </w:rPr>
              <w:t> </w:t>
            </w:r>
            <w:r>
              <w:rPr>
                <w:sz w:val="19"/>
              </w:rPr>
              <w:t>действие</w:t>
            </w:r>
            <w:r>
              <w:rPr>
                <w:spacing w:val="7"/>
                <w:sz w:val="19"/>
              </w:rPr>
              <w:t> </w:t>
            </w:r>
            <w:r>
              <w:rPr>
                <w:sz w:val="19"/>
              </w:rPr>
              <w:t>с</w:t>
            </w:r>
            <w:r>
              <w:rPr>
                <w:spacing w:val="7"/>
                <w:sz w:val="19"/>
              </w:rPr>
              <w:t> </w:t>
            </w:r>
            <w:r>
              <w:rPr>
                <w:sz w:val="19"/>
              </w:rPr>
              <w:t>28</w:t>
            </w:r>
            <w:r>
              <w:rPr>
                <w:spacing w:val="6"/>
                <w:sz w:val="19"/>
              </w:rPr>
              <w:t> </w:t>
            </w:r>
            <w:r>
              <w:rPr>
                <w:sz w:val="19"/>
              </w:rPr>
              <w:t>августа</w:t>
            </w:r>
            <w:r>
              <w:rPr>
                <w:spacing w:val="7"/>
                <w:sz w:val="19"/>
              </w:rPr>
              <w:t> </w:t>
            </w:r>
            <w:r>
              <w:rPr>
                <w:sz w:val="19"/>
              </w:rPr>
              <w:t>2022</w:t>
            </w:r>
            <w:r>
              <w:rPr>
                <w:spacing w:val="7"/>
                <w:sz w:val="19"/>
              </w:rPr>
              <w:t> </w:t>
            </w:r>
            <w:r>
              <w:rPr>
                <w:sz w:val="19"/>
              </w:rPr>
              <w:t>года</w:t>
            </w:r>
            <w:r>
              <w:rPr>
                <w:spacing w:val="12"/>
                <w:sz w:val="19"/>
              </w:rPr>
              <w:t> </w:t>
            </w:r>
            <w:r>
              <w:rPr>
                <w:color w:val="0000ED"/>
                <w:sz w:val="19"/>
                <w:u w:val="single" w:color="0000ED"/>
              </w:rPr>
              <w:t>приказом</w:t>
            </w:r>
            <w:r>
              <w:rPr>
                <w:color w:val="0000ED"/>
                <w:spacing w:val="7"/>
                <w:sz w:val="19"/>
                <w:u w:val="single" w:color="0000ED"/>
              </w:rPr>
              <w:t> </w:t>
            </w:r>
            <w:r>
              <w:rPr>
                <w:color w:val="0000ED"/>
                <w:sz w:val="19"/>
                <w:u w:val="single" w:color="0000ED"/>
              </w:rPr>
              <w:t>Минпросвещения</w:t>
            </w:r>
            <w:r>
              <w:rPr>
                <w:color w:val="0000ED"/>
                <w:spacing w:val="7"/>
                <w:sz w:val="19"/>
                <w:u w:val="single" w:color="0000ED"/>
              </w:rPr>
              <w:t> </w:t>
            </w:r>
            <w:r>
              <w:rPr>
                <w:color w:val="0000ED"/>
                <w:sz w:val="19"/>
                <w:u w:val="single" w:color="0000ED"/>
              </w:rPr>
              <w:t>России</w:t>
            </w:r>
            <w:r>
              <w:rPr>
                <w:color w:val="0000ED"/>
                <w:spacing w:val="6"/>
                <w:sz w:val="19"/>
                <w:u w:val="single" w:color="0000ED"/>
              </w:rPr>
              <w:t> </w:t>
            </w:r>
            <w:r>
              <w:rPr>
                <w:color w:val="0000ED"/>
                <w:spacing w:val="-5"/>
                <w:sz w:val="19"/>
                <w:u w:val="single" w:color="0000ED"/>
              </w:rPr>
              <w:t>от</w:t>
            </w:r>
          </w:p>
          <w:p>
            <w:pPr>
              <w:pStyle w:val="TableParagraph"/>
              <w:spacing w:before="21"/>
              <w:ind w:left="125"/>
              <w:rPr>
                <w:sz w:val="19"/>
              </w:rPr>
            </w:pPr>
            <w:r>
              <w:rPr>
                <w:color w:val="0000ED"/>
                <w:sz w:val="19"/>
                <w:u w:val="single" w:color="0000ED"/>
              </w:rPr>
              <w:t>18</w:t>
            </w:r>
            <w:r>
              <w:rPr>
                <w:color w:val="0000ED"/>
                <w:spacing w:val="5"/>
                <w:sz w:val="19"/>
                <w:u w:val="single" w:color="0000ED"/>
              </w:rPr>
              <w:t> </w:t>
            </w:r>
            <w:r>
              <w:rPr>
                <w:color w:val="0000ED"/>
                <w:sz w:val="19"/>
                <w:u w:val="single" w:color="0000ED"/>
              </w:rPr>
              <w:t>июля</w:t>
            </w:r>
            <w:r>
              <w:rPr>
                <w:color w:val="0000ED"/>
                <w:spacing w:val="5"/>
                <w:sz w:val="19"/>
                <w:u w:val="single" w:color="0000ED"/>
              </w:rPr>
              <w:t> </w:t>
            </w:r>
            <w:r>
              <w:rPr>
                <w:color w:val="0000ED"/>
                <w:sz w:val="19"/>
                <w:u w:val="single" w:color="0000ED"/>
              </w:rPr>
              <w:t>2022</w:t>
            </w:r>
            <w:r>
              <w:rPr>
                <w:color w:val="0000ED"/>
                <w:spacing w:val="5"/>
                <w:sz w:val="19"/>
                <w:u w:val="single" w:color="0000ED"/>
              </w:rPr>
              <w:t> </w:t>
            </w:r>
            <w:r>
              <w:rPr>
                <w:color w:val="0000ED"/>
                <w:sz w:val="19"/>
                <w:u w:val="single" w:color="0000ED"/>
              </w:rPr>
              <w:t>года</w:t>
            </w:r>
            <w:r>
              <w:rPr>
                <w:color w:val="0000ED"/>
                <w:spacing w:val="5"/>
                <w:sz w:val="19"/>
                <w:u w:val="single" w:color="0000ED"/>
              </w:rPr>
              <w:t> </w:t>
            </w:r>
            <w:r>
              <w:rPr>
                <w:color w:val="0000ED"/>
                <w:sz w:val="19"/>
                <w:u w:val="single" w:color="0000ED"/>
              </w:rPr>
              <w:t>N</w:t>
            </w:r>
            <w:r>
              <w:rPr>
                <w:color w:val="0000ED"/>
                <w:spacing w:val="6"/>
                <w:sz w:val="19"/>
                <w:u w:val="single" w:color="0000ED"/>
              </w:rPr>
              <w:t> </w:t>
            </w:r>
            <w:r>
              <w:rPr>
                <w:color w:val="0000ED"/>
                <w:sz w:val="19"/>
                <w:u w:val="single" w:color="0000ED"/>
              </w:rPr>
              <w:t>568</w:t>
            </w:r>
            <w:r>
              <w:rPr>
                <w:sz w:val="19"/>
              </w:rPr>
              <w:t>.</w:t>
            </w:r>
            <w:r>
              <w:rPr>
                <w:spacing w:val="4"/>
                <w:sz w:val="19"/>
              </w:rPr>
              <w:t> </w:t>
            </w:r>
            <w:r>
              <w:rPr>
                <w:sz w:val="19"/>
              </w:rPr>
              <w:t>-</w:t>
            </w:r>
            <w:r>
              <w:rPr>
                <w:spacing w:val="5"/>
                <w:sz w:val="19"/>
              </w:rPr>
              <w:t> </w:t>
            </w:r>
            <w:r>
              <w:rPr>
                <w:sz w:val="19"/>
              </w:rPr>
              <w:t>См.</w:t>
            </w:r>
            <w:r>
              <w:rPr>
                <w:spacing w:val="5"/>
                <w:sz w:val="19"/>
              </w:rPr>
              <w:t> </w:t>
            </w:r>
            <w:r>
              <w:rPr>
                <w:color w:val="0000ED"/>
                <w:sz w:val="19"/>
                <w:u w:val="single" w:color="0000ED"/>
              </w:rPr>
              <w:t>пре</w:t>
            </w:r>
            <w:r>
              <w:rPr>
                <w:color w:val="0000ED"/>
                <w:sz w:val="19"/>
              </w:rPr>
              <w:t>д</w:t>
            </w:r>
            <w:r>
              <w:rPr>
                <w:color w:val="0000ED"/>
                <w:sz w:val="19"/>
                <w:u w:val="single" w:color="0000ED"/>
              </w:rPr>
              <w:t>ы</w:t>
            </w:r>
            <w:r>
              <w:rPr>
                <w:color w:val="0000ED"/>
                <w:sz w:val="19"/>
              </w:rPr>
              <w:t>ду</w:t>
            </w:r>
            <w:r>
              <w:rPr>
                <w:color w:val="0000ED"/>
                <w:sz w:val="19"/>
                <w:u w:val="single" w:color="0000ED"/>
              </w:rPr>
              <w:t>щую</w:t>
            </w:r>
            <w:r>
              <w:rPr>
                <w:color w:val="0000ED"/>
                <w:spacing w:val="5"/>
                <w:sz w:val="19"/>
                <w:u w:val="single" w:color="0000ED"/>
              </w:rPr>
              <w:t> </w:t>
            </w:r>
            <w:r>
              <w:rPr>
                <w:color w:val="0000ED"/>
                <w:spacing w:val="-2"/>
                <w:sz w:val="19"/>
                <w:u w:val="single" w:color="0000ED"/>
              </w:rPr>
              <w:t>ре</w:t>
            </w:r>
            <w:r>
              <w:rPr>
                <w:color w:val="0000ED"/>
                <w:spacing w:val="-2"/>
                <w:sz w:val="19"/>
              </w:rPr>
              <w:t>д</w:t>
            </w:r>
            <w:r>
              <w:rPr>
                <w:color w:val="0000ED"/>
                <w:spacing w:val="-2"/>
                <w:sz w:val="19"/>
                <w:u w:val="single" w:color="0000ED"/>
              </w:rPr>
              <w:t>акцию</w:t>
            </w:r>
            <w:r>
              <w:rPr>
                <w:spacing w:val="-2"/>
                <w:sz w:val="19"/>
              </w:rPr>
              <w:t>)</w:t>
            </w:r>
          </w:p>
        </w:tc>
      </w:tr>
      <w:tr>
        <w:trPr>
          <w:trHeight w:val="765" w:hRule="atLeast"/>
        </w:trPr>
        <w:tc>
          <w:tcPr>
            <w:tcW w:w="4757" w:type="dxa"/>
            <w:tcBorders>
              <w:top w:val="single" w:sz="6" w:space="0" w:color="000000"/>
              <w:bottom w:val="single" w:sz="6" w:space="0" w:color="000000"/>
              <w:right w:val="single" w:sz="6" w:space="0" w:color="000000"/>
            </w:tcBorders>
          </w:tcPr>
          <w:p>
            <w:pPr>
              <w:pStyle w:val="TableParagraph"/>
              <w:ind w:left="125"/>
              <w:rPr>
                <w:sz w:val="19"/>
              </w:rPr>
            </w:pPr>
            <w:r>
              <w:rPr>
                <w:spacing w:val="-2"/>
                <w:sz w:val="19"/>
              </w:rPr>
              <w:t>Искусство</w:t>
            </w:r>
          </w:p>
        </w:tc>
        <w:tc>
          <w:tcPr>
            <w:tcW w:w="5087" w:type="dxa"/>
            <w:tcBorders>
              <w:top w:val="single" w:sz="6" w:space="0" w:color="000000"/>
              <w:left w:val="single" w:sz="6" w:space="0" w:color="000000"/>
              <w:bottom w:val="single" w:sz="6" w:space="0" w:color="000000"/>
              <w:right w:val="single" w:sz="6" w:space="0" w:color="000000"/>
            </w:tcBorders>
          </w:tcPr>
          <w:p>
            <w:pPr>
              <w:pStyle w:val="TableParagraph"/>
              <w:rPr>
                <w:sz w:val="19"/>
              </w:rPr>
            </w:pPr>
            <w:r>
              <w:rPr>
                <w:sz w:val="19"/>
              </w:rPr>
              <w:t>Изобразительное</w:t>
            </w:r>
            <w:r>
              <w:rPr>
                <w:spacing w:val="6"/>
                <w:sz w:val="19"/>
              </w:rPr>
              <w:t> </w:t>
            </w:r>
            <w:r>
              <w:rPr>
                <w:spacing w:val="-2"/>
                <w:sz w:val="19"/>
              </w:rPr>
              <w:t>искусство,</w:t>
            </w:r>
          </w:p>
          <w:p>
            <w:pPr>
              <w:pStyle w:val="TableParagraph"/>
              <w:spacing w:before="8"/>
              <w:ind w:left="0"/>
              <w:rPr>
                <w:sz w:val="22"/>
              </w:rPr>
            </w:pPr>
          </w:p>
          <w:p>
            <w:pPr>
              <w:pStyle w:val="TableParagraph"/>
              <w:spacing w:before="0"/>
              <w:rPr>
                <w:sz w:val="19"/>
              </w:rPr>
            </w:pPr>
            <w:r>
              <w:rPr>
                <w:spacing w:val="-2"/>
                <w:sz w:val="19"/>
              </w:rPr>
              <w:t>Музыка</w:t>
            </w:r>
          </w:p>
        </w:tc>
      </w:tr>
      <w:tr>
        <w:trPr>
          <w:trHeight w:val="270" w:hRule="atLeast"/>
        </w:trPr>
        <w:tc>
          <w:tcPr>
            <w:tcW w:w="4757" w:type="dxa"/>
            <w:tcBorders>
              <w:top w:val="single" w:sz="6" w:space="0" w:color="000000"/>
              <w:bottom w:val="single" w:sz="6" w:space="0" w:color="000000"/>
              <w:right w:val="single" w:sz="6" w:space="0" w:color="000000"/>
            </w:tcBorders>
          </w:tcPr>
          <w:p>
            <w:pPr>
              <w:pStyle w:val="TableParagraph"/>
              <w:ind w:left="125"/>
              <w:rPr>
                <w:sz w:val="19"/>
              </w:rPr>
            </w:pPr>
            <w:r>
              <w:rPr>
                <w:spacing w:val="-2"/>
                <w:sz w:val="19"/>
              </w:rPr>
              <w:t>Технология</w:t>
            </w:r>
          </w:p>
        </w:tc>
        <w:tc>
          <w:tcPr>
            <w:tcW w:w="5087" w:type="dxa"/>
            <w:tcBorders>
              <w:top w:val="single" w:sz="6" w:space="0" w:color="000000"/>
              <w:left w:val="single" w:sz="6" w:space="0" w:color="000000"/>
              <w:bottom w:val="single" w:sz="6" w:space="0" w:color="000000"/>
              <w:right w:val="single" w:sz="6" w:space="0" w:color="000000"/>
            </w:tcBorders>
          </w:tcPr>
          <w:p>
            <w:pPr>
              <w:pStyle w:val="TableParagraph"/>
              <w:rPr>
                <w:sz w:val="19"/>
              </w:rPr>
            </w:pPr>
            <w:r>
              <w:rPr>
                <w:spacing w:val="-2"/>
                <w:sz w:val="19"/>
              </w:rPr>
              <w:t>Технология</w:t>
            </w:r>
          </w:p>
        </w:tc>
      </w:tr>
      <w:tr>
        <w:trPr>
          <w:trHeight w:val="765" w:hRule="atLeast"/>
        </w:trPr>
        <w:tc>
          <w:tcPr>
            <w:tcW w:w="4757" w:type="dxa"/>
            <w:tcBorders>
              <w:top w:val="single" w:sz="6" w:space="0" w:color="000000"/>
              <w:bottom w:val="single" w:sz="6" w:space="0" w:color="000000"/>
              <w:right w:val="single" w:sz="6" w:space="0" w:color="000000"/>
            </w:tcBorders>
          </w:tcPr>
          <w:p>
            <w:pPr>
              <w:pStyle w:val="TableParagraph"/>
              <w:spacing w:line="264" w:lineRule="auto"/>
              <w:ind w:left="125"/>
              <w:rPr>
                <w:sz w:val="19"/>
              </w:rPr>
            </w:pPr>
            <w:r>
              <w:rPr>
                <w:sz w:val="19"/>
              </w:rPr>
              <w:t>Физическая культура и основы безопасности </w:t>
            </w:r>
            <w:r>
              <w:rPr>
                <w:spacing w:val="-2"/>
                <w:sz w:val="19"/>
              </w:rPr>
              <w:t>жизнедеятельности</w:t>
            </w:r>
          </w:p>
        </w:tc>
        <w:tc>
          <w:tcPr>
            <w:tcW w:w="5087" w:type="dxa"/>
            <w:tcBorders>
              <w:top w:val="single" w:sz="6" w:space="0" w:color="000000"/>
              <w:left w:val="single" w:sz="6" w:space="0" w:color="000000"/>
              <w:bottom w:val="single" w:sz="6" w:space="0" w:color="000000"/>
              <w:right w:val="single" w:sz="6" w:space="0" w:color="000000"/>
            </w:tcBorders>
          </w:tcPr>
          <w:p>
            <w:pPr>
              <w:pStyle w:val="TableParagraph"/>
              <w:rPr>
                <w:sz w:val="19"/>
              </w:rPr>
            </w:pPr>
            <w:r>
              <w:rPr>
                <w:sz w:val="19"/>
              </w:rPr>
              <w:t>Физическая</w:t>
            </w:r>
            <w:r>
              <w:rPr>
                <w:spacing w:val="17"/>
                <w:sz w:val="19"/>
              </w:rPr>
              <w:t> </w:t>
            </w:r>
            <w:r>
              <w:rPr>
                <w:spacing w:val="-2"/>
                <w:sz w:val="19"/>
              </w:rPr>
              <w:t>культура,</w:t>
            </w:r>
          </w:p>
          <w:p>
            <w:pPr>
              <w:pStyle w:val="TableParagraph"/>
              <w:spacing w:before="8"/>
              <w:ind w:left="0"/>
              <w:rPr>
                <w:sz w:val="22"/>
              </w:rPr>
            </w:pPr>
          </w:p>
          <w:p>
            <w:pPr>
              <w:pStyle w:val="TableParagraph"/>
              <w:spacing w:before="0"/>
              <w:rPr>
                <w:sz w:val="19"/>
              </w:rPr>
            </w:pPr>
            <w:r>
              <w:rPr>
                <w:sz w:val="19"/>
              </w:rPr>
              <w:t>Основы</w:t>
            </w:r>
            <w:r>
              <w:rPr>
                <w:spacing w:val="8"/>
                <w:sz w:val="19"/>
              </w:rPr>
              <w:t> </w:t>
            </w:r>
            <w:r>
              <w:rPr>
                <w:sz w:val="19"/>
              </w:rPr>
              <w:t>безопасности</w:t>
            </w:r>
            <w:r>
              <w:rPr>
                <w:spacing w:val="8"/>
                <w:sz w:val="19"/>
              </w:rPr>
              <w:t> </w:t>
            </w:r>
            <w:r>
              <w:rPr>
                <w:spacing w:val="-2"/>
                <w:sz w:val="19"/>
              </w:rPr>
              <w:t>жизнедеятельности</w:t>
            </w:r>
          </w:p>
        </w:tc>
      </w:tr>
    </w:tbl>
    <w:p>
      <w:pPr>
        <w:pStyle w:val="BodyText"/>
        <w:rPr>
          <w:sz w:val="20"/>
        </w:rPr>
      </w:pPr>
    </w:p>
    <w:p>
      <w:pPr>
        <w:pStyle w:val="BodyText"/>
        <w:spacing w:before="10"/>
        <w:rPr>
          <w:sz w:val="18"/>
        </w:rPr>
      </w:pPr>
    </w:p>
    <w:p>
      <w:pPr>
        <w:pStyle w:val="BodyText"/>
        <w:ind w:left="500"/>
      </w:pPr>
      <w:r>
        <w:rPr/>
        <w:t>Учебный</w:t>
      </w:r>
      <w:r>
        <w:rPr>
          <w:spacing w:val="6"/>
        </w:rPr>
        <w:t> </w:t>
      </w:r>
      <w:r>
        <w:rPr/>
        <w:t>предмет</w:t>
      </w:r>
      <w:r>
        <w:rPr>
          <w:spacing w:val="15"/>
        </w:rPr>
        <w:t> </w:t>
      </w:r>
      <w:r>
        <w:rPr/>
        <w:t>"Математика"</w:t>
      </w:r>
      <w:r>
        <w:rPr>
          <w:spacing w:val="6"/>
        </w:rPr>
        <w:t> </w:t>
      </w:r>
      <w:r>
        <w:rPr/>
        <w:t>предметной</w:t>
      </w:r>
      <w:r>
        <w:rPr>
          <w:spacing w:val="7"/>
        </w:rPr>
        <w:t> </w:t>
      </w:r>
      <w:r>
        <w:rPr/>
        <w:t>области</w:t>
      </w:r>
      <w:r>
        <w:rPr>
          <w:spacing w:val="14"/>
        </w:rPr>
        <w:t> </w:t>
      </w:r>
      <w:r>
        <w:rPr/>
        <w:t>"Математика</w:t>
      </w:r>
      <w:r>
        <w:rPr>
          <w:spacing w:val="7"/>
        </w:rPr>
        <w:t> </w:t>
      </w:r>
      <w:r>
        <w:rPr/>
        <w:t>и</w:t>
      </w:r>
      <w:r>
        <w:rPr>
          <w:spacing w:val="7"/>
        </w:rPr>
        <w:t> </w:t>
      </w:r>
      <w:r>
        <w:rPr/>
        <w:t>информатика"</w:t>
      </w:r>
      <w:r>
        <w:rPr>
          <w:spacing w:val="6"/>
        </w:rPr>
        <w:t> </w:t>
      </w:r>
      <w:r>
        <w:rPr/>
        <w:t>включает</w:t>
      </w:r>
      <w:r>
        <w:rPr>
          <w:spacing w:val="7"/>
        </w:rPr>
        <w:t> </w:t>
      </w:r>
      <w:r>
        <w:rPr/>
        <w:t>в</w:t>
      </w:r>
      <w:r>
        <w:rPr>
          <w:spacing w:val="7"/>
        </w:rPr>
        <w:t> </w:t>
      </w:r>
      <w:r>
        <w:rPr/>
        <w:t>себя</w:t>
      </w:r>
      <w:r>
        <w:rPr>
          <w:spacing w:val="6"/>
        </w:rPr>
        <w:t> </w:t>
      </w:r>
      <w:r>
        <w:rPr/>
        <w:t>учебные</w:t>
      </w:r>
      <w:r>
        <w:rPr>
          <w:spacing w:val="7"/>
        </w:rPr>
        <w:t> </w:t>
      </w:r>
      <w:r>
        <w:rPr>
          <w:spacing w:val="-2"/>
        </w:rPr>
        <w:t>курсы</w:t>
      </w:r>
    </w:p>
    <w:p>
      <w:pPr>
        <w:pStyle w:val="BodyText"/>
        <w:spacing w:before="22"/>
        <w:ind w:left="110"/>
      </w:pPr>
      <w:r>
        <w:rPr/>
        <w:t>"Алгебра",</w:t>
      </w:r>
      <w:r>
        <w:rPr>
          <w:spacing w:val="3"/>
        </w:rPr>
        <w:t> </w:t>
      </w:r>
      <w:r>
        <w:rPr/>
        <w:t>"Геометрия",</w:t>
      </w:r>
      <w:r>
        <w:rPr>
          <w:spacing w:val="4"/>
        </w:rPr>
        <w:t> </w:t>
      </w:r>
      <w:r>
        <w:rPr/>
        <w:t>"Вероятность</w:t>
      </w:r>
      <w:r>
        <w:rPr>
          <w:spacing w:val="5"/>
        </w:rPr>
        <w:t> </w:t>
      </w:r>
      <w:r>
        <w:rPr/>
        <w:t>и</w:t>
      </w:r>
      <w:r>
        <w:rPr>
          <w:spacing w:val="5"/>
        </w:rPr>
        <w:t> </w:t>
      </w:r>
      <w:r>
        <w:rPr>
          <w:spacing w:val="-2"/>
        </w:rPr>
        <w:t>статистика".</w:t>
      </w:r>
    </w:p>
    <w:p>
      <w:pPr>
        <w:pStyle w:val="BodyText"/>
        <w:rPr>
          <w:sz w:val="24"/>
        </w:rPr>
      </w:pPr>
    </w:p>
    <w:p>
      <w:pPr>
        <w:pStyle w:val="BodyText"/>
        <w:spacing w:line="264" w:lineRule="auto"/>
        <w:ind w:left="110" w:right="346" w:firstLine="390"/>
      </w:pPr>
      <w:r>
        <w:rPr/>
        <w:t>Достижение обучающимися планируемых результатов освоения программы основного общего образования по учебному предмету</w:t>
      </w:r>
      <w:r>
        <w:rPr>
          <w:spacing w:val="40"/>
        </w:rPr>
        <w:t> </w:t>
      </w:r>
      <w:r>
        <w:rPr/>
        <w:t>"Математика"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pPr>
        <w:pStyle w:val="BodyText"/>
        <w:spacing w:before="2"/>
        <w:rPr>
          <w:sz w:val="22"/>
        </w:rPr>
      </w:pPr>
    </w:p>
    <w:p>
      <w:pPr>
        <w:pStyle w:val="BodyText"/>
        <w:spacing w:line="264" w:lineRule="auto"/>
        <w:ind w:left="110" w:right="346" w:firstLine="390"/>
      </w:pPr>
      <w:r>
        <w:rPr/>
        <w:t>Учебный предмет</w:t>
      </w:r>
      <w:r>
        <w:rPr>
          <w:spacing w:val="40"/>
        </w:rPr>
        <w:t> </w:t>
      </w:r>
      <w:r>
        <w:rPr/>
        <w:t>"История" предметной области</w:t>
      </w:r>
      <w:r>
        <w:rPr>
          <w:spacing w:val="40"/>
        </w:rPr>
        <w:t> </w:t>
      </w:r>
      <w:r>
        <w:rPr/>
        <w:t>"Общественно-научные предметы" включает в себя учебные курсы "История России" и "Всеобщая история".</w:t>
      </w:r>
    </w:p>
    <w:p>
      <w:pPr>
        <w:pStyle w:val="BodyText"/>
        <w:spacing w:before="9"/>
        <w:rPr>
          <w:sz w:val="20"/>
        </w:rPr>
      </w:pPr>
    </w:p>
    <w:p>
      <w:pPr>
        <w:pStyle w:val="BodyText"/>
        <w:spacing w:line="268" w:lineRule="auto"/>
        <w:ind w:left="110" w:right="346" w:firstLine="390"/>
      </w:pPr>
      <w:r>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pPr>
        <w:pStyle w:val="BodyText"/>
        <w:spacing w:before="10"/>
        <w:rPr>
          <w:sz w:val="21"/>
        </w:rPr>
      </w:pPr>
    </w:p>
    <w:p>
      <w:pPr>
        <w:pStyle w:val="BodyText"/>
        <w:spacing w:line="264" w:lineRule="auto" w:before="1"/>
        <w:ind w:left="110" w:firstLine="390"/>
      </w:pPr>
      <w:r>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pPr>
        <w:pStyle w:val="BodyText"/>
        <w:spacing w:before="1"/>
        <w:rPr>
          <w:sz w:val="22"/>
        </w:rPr>
      </w:pPr>
    </w:p>
    <w:p>
      <w:pPr>
        <w:pStyle w:val="BodyText"/>
        <w:spacing w:line="264" w:lineRule="auto"/>
        <w:ind w:left="110" w:right="346" w:firstLine="390"/>
      </w:pPr>
      <w:r>
        <w:rPr/>
        <w:t>Изучение учебного предмета</w:t>
      </w:r>
      <w:r>
        <w:rPr>
          <w:spacing w:val="80"/>
        </w:rPr>
        <w:t> </w:t>
      </w:r>
      <w:r>
        <w:rPr/>
        <w:t>"Основы духовно-нравственной культуры народов России" вводится поэтапно, учебный предмет преподается с 5 по 9 класс, начиная с 2023/24 учебного года</w:t>
      </w:r>
    </w:p>
    <w:p>
      <w:pPr>
        <w:pStyle w:val="BodyText"/>
        <w:tabs>
          <w:tab w:pos="6722" w:val="left" w:leader="none"/>
        </w:tabs>
        <w:spacing w:line="218" w:lineRule="exact"/>
        <w:ind w:left="500"/>
      </w:pPr>
      <w:r>
        <w:rPr/>
        <w:t>(Абзац</w:t>
      </w:r>
      <w:r>
        <w:rPr>
          <w:spacing w:val="4"/>
        </w:rPr>
        <w:t> </w:t>
      </w:r>
      <w:r>
        <w:rPr/>
        <w:t>в</w:t>
      </w:r>
      <w:r>
        <w:rPr>
          <w:spacing w:val="5"/>
        </w:rPr>
        <w:t> </w:t>
      </w:r>
      <w:r>
        <w:rPr/>
        <w:t>редакции,</w:t>
      </w:r>
      <w:r>
        <w:rPr>
          <w:spacing w:val="4"/>
        </w:rPr>
        <w:t> </w:t>
      </w:r>
      <w:r>
        <w:rPr/>
        <w:t>введенной</w:t>
      </w:r>
      <w:r>
        <w:rPr>
          <w:spacing w:val="5"/>
        </w:rPr>
        <w:t> </w:t>
      </w:r>
      <w:r>
        <w:rPr/>
        <w:t>в</w:t>
      </w:r>
      <w:r>
        <w:rPr>
          <w:spacing w:val="5"/>
        </w:rPr>
        <w:t> </w:t>
      </w:r>
      <w:r>
        <w:rPr/>
        <w:t>действие</w:t>
      </w:r>
      <w:r>
        <w:rPr>
          <w:spacing w:val="5"/>
        </w:rPr>
        <w:t> </w:t>
      </w:r>
      <w:r>
        <w:rPr/>
        <w:t>с</w:t>
      </w:r>
      <w:r>
        <w:rPr>
          <w:spacing w:val="32"/>
        </w:rPr>
        <w:t> </w:t>
      </w:r>
      <w:r>
        <w:rPr/>
        <w:t>28</w:t>
      </w:r>
      <w:r>
        <w:rPr>
          <w:spacing w:val="5"/>
        </w:rPr>
        <w:t> </w:t>
      </w:r>
      <w:r>
        <w:rPr/>
        <w:t>августа</w:t>
      </w:r>
      <w:r>
        <w:rPr>
          <w:spacing w:val="31"/>
        </w:rPr>
        <w:t> </w:t>
      </w:r>
      <w:r>
        <w:rPr/>
        <w:t>2022</w:t>
      </w:r>
      <w:r>
        <w:rPr>
          <w:spacing w:val="5"/>
        </w:rPr>
        <w:t> </w:t>
      </w:r>
      <w:r>
        <w:rPr>
          <w:spacing w:val="-4"/>
        </w:rPr>
        <w:t>года</w:t>
      </w:r>
      <w:r>
        <w:rPr/>
        <w:tab/>
      </w:r>
      <w:r>
        <w:rPr>
          <w:color w:val="0000ED"/>
          <w:u w:val="single" w:color="0000ED"/>
        </w:rPr>
        <w:t>приказом</w:t>
      </w:r>
      <w:r>
        <w:rPr>
          <w:color w:val="0000ED"/>
          <w:spacing w:val="7"/>
          <w:u w:val="single" w:color="0000ED"/>
        </w:rPr>
        <w:t> </w:t>
      </w:r>
      <w:r>
        <w:rPr>
          <w:color w:val="0000ED"/>
          <w:u w:val="single" w:color="0000ED"/>
        </w:rPr>
        <w:t>Минпросвещения</w:t>
      </w:r>
      <w:r>
        <w:rPr>
          <w:color w:val="0000ED"/>
          <w:spacing w:val="7"/>
          <w:u w:val="single" w:color="0000ED"/>
        </w:rPr>
        <w:t> </w:t>
      </w:r>
      <w:r>
        <w:rPr>
          <w:color w:val="0000ED"/>
          <w:u w:val="single" w:color="0000ED"/>
        </w:rPr>
        <w:t>России</w:t>
      </w:r>
      <w:r>
        <w:rPr>
          <w:color w:val="0000ED"/>
          <w:spacing w:val="7"/>
          <w:u w:val="single" w:color="0000ED"/>
        </w:rPr>
        <w:t> </w:t>
      </w:r>
      <w:r>
        <w:rPr>
          <w:color w:val="0000ED"/>
          <w:u w:val="single" w:color="0000ED"/>
        </w:rPr>
        <w:t>от</w:t>
      </w:r>
      <w:r>
        <w:rPr>
          <w:color w:val="0000ED"/>
          <w:spacing w:val="36"/>
          <w:u w:val="single" w:color="0000ED"/>
        </w:rPr>
        <w:t> </w:t>
      </w:r>
      <w:r>
        <w:rPr>
          <w:color w:val="0000ED"/>
          <w:u w:val="single" w:color="0000ED"/>
        </w:rPr>
        <w:t>18</w:t>
      </w:r>
      <w:r>
        <w:rPr>
          <w:color w:val="0000ED"/>
          <w:spacing w:val="7"/>
          <w:u w:val="single" w:color="0000ED"/>
        </w:rPr>
        <w:t> </w:t>
      </w:r>
      <w:r>
        <w:rPr>
          <w:color w:val="0000ED"/>
          <w:spacing w:val="-4"/>
          <w:u w:val="single" w:color="0000ED"/>
        </w:rPr>
        <w:t>июля</w:t>
      </w:r>
      <w:r>
        <w:rPr>
          <w:color w:val="0000ED"/>
          <w:spacing w:val="80"/>
          <w:u w:val="single" w:color="0000ED"/>
        </w:rPr>
        <w:t> </w:t>
      </w:r>
    </w:p>
    <w:p>
      <w:pPr>
        <w:pStyle w:val="BodyText"/>
        <w:spacing w:before="22"/>
        <w:ind w:left="110"/>
      </w:pPr>
      <w:r>
        <w:rPr>
          <w:color w:val="0000ED"/>
          <w:u w:val="single" w:color="0000ED"/>
        </w:rPr>
        <w:t>2022</w:t>
      </w:r>
      <w:r>
        <w:rPr>
          <w:color w:val="0000ED"/>
          <w:spacing w:val="5"/>
          <w:u w:val="single" w:color="0000ED"/>
        </w:rPr>
        <w:t> </w:t>
      </w:r>
      <w:r>
        <w:rPr>
          <w:color w:val="0000ED"/>
          <w:u w:val="single" w:color="0000ED"/>
        </w:rPr>
        <w:t>года</w:t>
      </w:r>
      <w:r>
        <w:rPr>
          <w:color w:val="0000ED"/>
          <w:spacing w:val="5"/>
          <w:u w:val="single" w:color="0000ED"/>
        </w:rPr>
        <w:t> </w:t>
      </w:r>
      <w:r>
        <w:rPr>
          <w:color w:val="0000ED"/>
          <w:u w:val="single" w:color="0000ED"/>
        </w:rPr>
        <w:t>N</w:t>
      </w:r>
      <w:r>
        <w:rPr>
          <w:color w:val="0000ED"/>
          <w:spacing w:val="6"/>
          <w:u w:val="single" w:color="0000ED"/>
        </w:rPr>
        <w:t> </w:t>
      </w:r>
      <w:r>
        <w:rPr>
          <w:color w:val="0000ED"/>
          <w:u w:val="single" w:color="0000ED"/>
        </w:rPr>
        <w:t>568</w:t>
      </w:r>
      <w:r>
        <w:rPr/>
        <w:t>.</w:t>
      </w:r>
      <w:r>
        <w:rPr>
          <w:spacing w:val="4"/>
        </w:rPr>
        <w:t> </w:t>
      </w:r>
      <w:r>
        <w:rPr/>
        <w:t>-</w:t>
      </w:r>
      <w:r>
        <w:rPr>
          <w:spacing w:val="6"/>
        </w:rPr>
        <w:t> </w:t>
      </w:r>
      <w:r>
        <w:rPr/>
        <w:t>См.</w:t>
      </w:r>
      <w:r>
        <w:rPr>
          <w:spacing w:val="5"/>
        </w:rPr>
        <w:t> </w:t>
      </w:r>
      <w:r>
        <w:rPr>
          <w:color w:val="0000ED"/>
          <w:u w:val="single" w:color="0000ED"/>
        </w:rPr>
        <w:t>пре</w:t>
      </w:r>
      <w:r>
        <w:rPr>
          <w:color w:val="0000ED"/>
        </w:rPr>
        <w:t>д</w:t>
      </w:r>
      <w:r>
        <w:rPr>
          <w:color w:val="0000ED"/>
          <w:u w:val="single" w:color="0000ED"/>
        </w:rPr>
        <w:t>ы</w:t>
      </w:r>
      <w:r>
        <w:rPr>
          <w:color w:val="0000ED"/>
        </w:rPr>
        <w:t>ду</w:t>
      </w:r>
      <w:r>
        <w:rPr>
          <w:color w:val="0000ED"/>
          <w:u w:val="single" w:color="0000ED"/>
        </w:rPr>
        <w:t>щую</w:t>
      </w:r>
      <w:r>
        <w:rPr>
          <w:color w:val="0000ED"/>
          <w:spacing w:val="6"/>
          <w:u w:val="single" w:color="0000ED"/>
        </w:rPr>
        <w:t> </w:t>
      </w:r>
      <w:r>
        <w:rPr>
          <w:color w:val="0000ED"/>
          <w:spacing w:val="-2"/>
          <w:u w:val="single" w:color="0000ED"/>
        </w:rPr>
        <w:t>ре</w:t>
      </w:r>
      <w:r>
        <w:rPr>
          <w:color w:val="0000ED"/>
          <w:spacing w:val="-2"/>
        </w:rPr>
        <w:t>д</w:t>
      </w:r>
      <w:r>
        <w:rPr>
          <w:color w:val="0000ED"/>
          <w:spacing w:val="-2"/>
          <w:u w:val="single" w:color="0000ED"/>
        </w:rPr>
        <w:t>акцию</w:t>
      </w:r>
      <w:r>
        <w:rPr>
          <w:spacing w:val="-2"/>
        </w:rPr>
        <w:t>)</w:t>
      </w:r>
    </w:p>
    <w:p>
      <w:pPr>
        <w:pStyle w:val="BodyText"/>
        <w:rPr>
          <w:sz w:val="22"/>
        </w:rPr>
      </w:pPr>
    </w:p>
    <w:p>
      <w:pPr>
        <w:pStyle w:val="BodyText"/>
        <w:spacing w:before="10"/>
        <w:rPr>
          <w:sz w:val="22"/>
        </w:rPr>
      </w:pPr>
    </w:p>
    <w:p>
      <w:pPr>
        <w:pStyle w:val="BodyText"/>
        <w:spacing w:line="268" w:lineRule="auto" w:before="1"/>
        <w:ind w:left="110" w:right="346" w:firstLine="390"/>
      </w:pPr>
      <w:r>
        <w:rPr/>
        <w:t>Общий объем аудиторной работы обучающихся за пять учебных лет не может составлять менее</w:t>
      </w:r>
      <w:r>
        <w:rPr>
          <w:spacing w:val="80"/>
        </w:rPr>
        <w:t> </w:t>
      </w:r>
      <w:r>
        <w:rPr/>
        <w:t>5058 академических часов и более</w:t>
      </w:r>
      <w:r>
        <w:rPr>
          <w:spacing w:val="80"/>
          <w:w w:val="150"/>
        </w:rPr>
        <w:t> </w:t>
      </w:r>
      <w:r>
        <w:rPr/>
        <w:t>5848 академических часов в соответствии с требованиями к организации образовательного процесса к учебной нагрузке при</w:t>
      </w:r>
      <w:r>
        <w:rPr>
          <w:spacing w:val="40"/>
        </w:rPr>
        <w:t> </w:t>
      </w:r>
      <w:r>
        <w:rPr/>
        <w:t>5-дневной</w:t>
      </w:r>
      <w:r>
        <w:rPr>
          <w:spacing w:val="40"/>
        </w:rPr>
        <w:t> </w:t>
      </w:r>
      <w:r>
        <w:rPr/>
        <w:t>(или</w:t>
      </w:r>
      <w:r>
        <w:rPr>
          <w:spacing w:val="40"/>
        </w:rPr>
        <w:t> </w:t>
      </w:r>
      <w:r>
        <w:rPr/>
        <w:t>6-дневной) учебной неделе, предусмотренными </w:t>
      </w:r>
      <w:r>
        <w:rPr>
          <w:color w:val="0000ED"/>
          <w:u w:val="single" w:color="0000ED"/>
        </w:rPr>
        <w:t>Гигиеническими нормативами</w:t>
      </w:r>
      <w:r>
        <w:rPr>
          <w:color w:val="0000ED"/>
        </w:rPr>
        <w:t> </w:t>
      </w:r>
      <w:r>
        <w:rPr/>
        <w:t>и </w:t>
      </w:r>
      <w:r>
        <w:rPr>
          <w:color w:val="0000ED"/>
          <w:u w:val="single" w:color="0000ED"/>
        </w:rPr>
        <w:t>Санитарно-эпи</w:t>
      </w:r>
      <w:r>
        <w:rPr>
          <w:color w:val="0000ED"/>
        </w:rPr>
        <w:t>д</w:t>
      </w:r>
      <w:r>
        <w:rPr>
          <w:color w:val="0000ED"/>
          <w:u w:val="single" w:color="0000ED"/>
        </w:rPr>
        <w:t>емиологическими требованиями</w:t>
      </w:r>
      <w:r>
        <w:rPr/>
        <w:t>.</w:t>
      </w:r>
    </w:p>
    <w:p>
      <w:pPr>
        <w:pStyle w:val="BodyText"/>
        <w:tabs>
          <w:tab w:pos="6722" w:val="left" w:leader="none"/>
        </w:tabs>
        <w:spacing w:line="215" w:lineRule="exact"/>
        <w:ind w:left="500"/>
      </w:pPr>
      <w:r>
        <w:rPr/>
        <w:t>(Абзац</w:t>
      </w:r>
      <w:r>
        <w:rPr>
          <w:spacing w:val="4"/>
        </w:rPr>
        <w:t> </w:t>
      </w:r>
      <w:r>
        <w:rPr/>
        <w:t>в</w:t>
      </w:r>
      <w:r>
        <w:rPr>
          <w:spacing w:val="5"/>
        </w:rPr>
        <w:t> </w:t>
      </w:r>
      <w:r>
        <w:rPr/>
        <w:t>редакции,</w:t>
      </w:r>
      <w:r>
        <w:rPr>
          <w:spacing w:val="4"/>
        </w:rPr>
        <w:t> </w:t>
      </w:r>
      <w:r>
        <w:rPr/>
        <w:t>введенной</w:t>
      </w:r>
      <w:r>
        <w:rPr>
          <w:spacing w:val="5"/>
        </w:rPr>
        <w:t> </w:t>
      </w:r>
      <w:r>
        <w:rPr/>
        <w:t>в</w:t>
      </w:r>
      <w:r>
        <w:rPr>
          <w:spacing w:val="5"/>
        </w:rPr>
        <w:t> </w:t>
      </w:r>
      <w:r>
        <w:rPr/>
        <w:t>действие</w:t>
      </w:r>
      <w:r>
        <w:rPr>
          <w:spacing w:val="5"/>
        </w:rPr>
        <w:t> </w:t>
      </w:r>
      <w:r>
        <w:rPr/>
        <w:t>с</w:t>
      </w:r>
      <w:r>
        <w:rPr>
          <w:spacing w:val="32"/>
        </w:rPr>
        <w:t> </w:t>
      </w:r>
      <w:r>
        <w:rPr/>
        <w:t>28</w:t>
      </w:r>
      <w:r>
        <w:rPr>
          <w:spacing w:val="5"/>
        </w:rPr>
        <w:t> </w:t>
      </w:r>
      <w:r>
        <w:rPr/>
        <w:t>августа</w:t>
      </w:r>
      <w:r>
        <w:rPr>
          <w:spacing w:val="31"/>
        </w:rPr>
        <w:t> </w:t>
      </w:r>
      <w:r>
        <w:rPr/>
        <w:t>2022</w:t>
      </w:r>
      <w:r>
        <w:rPr>
          <w:spacing w:val="5"/>
        </w:rPr>
        <w:t> </w:t>
      </w:r>
      <w:r>
        <w:rPr>
          <w:spacing w:val="-4"/>
        </w:rPr>
        <w:t>года</w:t>
      </w:r>
      <w:r>
        <w:rPr/>
        <w:tab/>
      </w:r>
      <w:r>
        <w:rPr>
          <w:color w:val="0000ED"/>
          <w:u w:val="single" w:color="0000ED"/>
        </w:rPr>
        <w:t>приказом</w:t>
      </w:r>
      <w:r>
        <w:rPr>
          <w:color w:val="0000ED"/>
          <w:spacing w:val="7"/>
          <w:u w:val="single" w:color="0000ED"/>
        </w:rPr>
        <w:t> </w:t>
      </w:r>
      <w:r>
        <w:rPr>
          <w:color w:val="0000ED"/>
          <w:u w:val="single" w:color="0000ED"/>
        </w:rPr>
        <w:t>Минпросвещения</w:t>
      </w:r>
      <w:r>
        <w:rPr>
          <w:color w:val="0000ED"/>
          <w:spacing w:val="7"/>
          <w:u w:val="single" w:color="0000ED"/>
        </w:rPr>
        <w:t> </w:t>
      </w:r>
      <w:r>
        <w:rPr>
          <w:color w:val="0000ED"/>
          <w:u w:val="single" w:color="0000ED"/>
        </w:rPr>
        <w:t>России</w:t>
      </w:r>
      <w:r>
        <w:rPr>
          <w:color w:val="0000ED"/>
          <w:spacing w:val="7"/>
          <w:u w:val="single" w:color="0000ED"/>
        </w:rPr>
        <w:t> </w:t>
      </w:r>
      <w:r>
        <w:rPr>
          <w:color w:val="0000ED"/>
          <w:u w:val="single" w:color="0000ED"/>
        </w:rPr>
        <w:t>от</w:t>
      </w:r>
      <w:r>
        <w:rPr>
          <w:color w:val="0000ED"/>
          <w:spacing w:val="36"/>
          <w:u w:val="single" w:color="0000ED"/>
        </w:rPr>
        <w:t> </w:t>
      </w:r>
      <w:r>
        <w:rPr>
          <w:color w:val="0000ED"/>
          <w:u w:val="single" w:color="0000ED"/>
        </w:rPr>
        <w:t>18</w:t>
      </w:r>
      <w:r>
        <w:rPr>
          <w:color w:val="0000ED"/>
          <w:spacing w:val="7"/>
          <w:u w:val="single" w:color="0000ED"/>
        </w:rPr>
        <w:t> </w:t>
      </w:r>
      <w:r>
        <w:rPr>
          <w:color w:val="0000ED"/>
          <w:spacing w:val="-4"/>
          <w:u w:val="single" w:color="0000ED"/>
        </w:rPr>
        <w:t>июля</w:t>
      </w:r>
      <w:r>
        <w:rPr>
          <w:color w:val="0000ED"/>
          <w:spacing w:val="80"/>
          <w:u w:val="single" w:color="0000ED"/>
        </w:rPr>
        <w:t> </w:t>
      </w:r>
    </w:p>
    <w:p>
      <w:pPr>
        <w:pStyle w:val="BodyText"/>
        <w:spacing w:before="21"/>
        <w:ind w:left="110"/>
      </w:pPr>
      <w:r>
        <w:rPr>
          <w:color w:val="0000ED"/>
          <w:u w:val="single" w:color="0000ED"/>
        </w:rPr>
        <w:t>2022</w:t>
      </w:r>
      <w:r>
        <w:rPr>
          <w:color w:val="0000ED"/>
          <w:spacing w:val="5"/>
          <w:u w:val="single" w:color="0000ED"/>
        </w:rPr>
        <w:t> </w:t>
      </w:r>
      <w:r>
        <w:rPr>
          <w:color w:val="0000ED"/>
          <w:u w:val="single" w:color="0000ED"/>
        </w:rPr>
        <w:t>года</w:t>
      </w:r>
      <w:r>
        <w:rPr>
          <w:color w:val="0000ED"/>
          <w:spacing w:val="5"/>
          <w:u w:val="single" w:color="0000ED"/>
        </w:rPr>
        <w:t> </w:t>
      </w:r>
      <w:r>
        <w:rPr>
          <w:color w:val="0000ED"/>
          <w:u w:val="single" w:color="0000ED"/>
        </w:rPr>
        <w:t>N</w:t>
      </w:r>
      <w:r>
        <w:rPr>
          <w:color w:val="0000ED"/>
          <w:spacing w:val="6"/>
          <w:u w:val="single" w:color="0000ED"/>
        </w:rPr>
        <w:t> </w:t>
      </w:r>
      <w:r>
        <w:rPr>
          <w:color w:val="0000ED"/>
          <w:u w:val="single" w:color="0000ED"/>
        </w:rPr>
        <w:t>568</w:t>
      </w:r>
      <w:r>
        <w:rPr/>
        <w:t>.</w:t>
      </w:r>
      <w:r>
        <w:rPr>
          <w:spacing w:val="4"/>
        </w:rPr>
        <w:t> </w:t>
      </w:r>
      <w:r>
        <w:rPr/>
        <w:t>-</w:t>
      </w:r>
      <w:r>
        <w:rPr>
          <w:spacing w:val="6"/>
        </w:rPr>
        <w:t> </w:t>
      </w:r>
      <w:r>
        <w:rPr/>
        <w:t>См.</w:t>
      </w:r>
      <w:r>
        <w:rPr>
          <w:spacing w:val="5"/>
        </w:rPr>
        <w:t> </w:t>
      </w:r>
      <w:r>
        <w:rPr>
          <w:color w:val="0000ED"/>
          <w:u w:val="single" w:color="0000ED"/>
        </w:rPr>
        <w:t>пре</w:t>
      </w:r>
      <w:r>
        <w:rPr>
          <w:color w:val="0000ED"/>
        </w:rPr>
        <w:t>д</w:t>
      </w:r>
      <w:r>
        <w:rPr>
          <w:color w:val="0000ED"/>
          <w:u w:val="single" w:color="0000ED"/>
        </w:rPr>
        <w:t>ы</w:t>
      </w:r>
      <w:r>
        <w:rPr>
          <w:color w:val="0000ED"/>
        </w:rPr>
        <w:t>ду</w:t>
      </w:r>
      <w:r>
        <w:rPr>
          <w:color w:val="0000ED"/>
          <w:u w:val="single" w:color="0000ED"/>
        </w:rPr>
        <w:t>щую</w:t>
      </w:r>
      <w:r>
        <w:rPr>
          <w:color w:val="0000ED"/>
          <w:spacing w:val="6"/>
          <w:u w:val="single" w:color="0000ED"/>
        </w:rPr>
        <w:t> </w:t>
      </w:r>
      <w:r>
        <w:rPr>
          <w:color w:val="0000ED"/>
          <w:spacing w:val="-2"/>
          <w:u w:val="single" w:color="0000ED"/>
        </w:rPr>
        <w:t>ре</w:t>
      </w:r>
      <w:r>
        <w:rPr>
          <w:color w:val="0000ED"/>
          <w:spacing w:val="-2"/>
        </w:rPr>
        <w:t>д</w:t>
      </w:r>
      <w:r>
        <w:rPr>
          <w:color w:val="0000ED"/>
          <w:spacing w:val="-2"/>
          <w:u w:val="single" w:color="0000ED"/>
        </w:rPr>
        <w:t>акцию</w:t>
      </w:r>
      <w:r>
        <w:rPr>
          <w:spacing w:val="-2"/>
        </w:rPr>
        <w:t>)</w:t>
      </w:r>
    </w:p>
    <w:p>
      <w:pPr>
        <w:spacing w:after="0"/>
        <w:sectPr>
          <w:pgSz w:w="11900" w:h="16840"/>
          <w:pgMar w:header="275" w:footer="493" w:top="1300" w:bottom="680" w:left="340" w:right="340"/>
        </w:sectPr>
      </w:pPr>
    </w:p>
    <w:p>
      <w:pPr>
        <w:pStyle w:val="BodyText"/>
        <w:rPr>
          <w:sz w:val="20"/>
        </w:rPr>
      </w:pPr>
    </w:p>
    <w:p>
      <w:pPr>
        <w:pStyle w:val="BodyText"/>
        <w:spacing w:line="280" w:lineRule="auto" w:before="98"/>
        <w:ind w:left="110" w:firstLine="390"/>
      </w:pPr>
      <w:r>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pPr>
        <w:pStyle w:val="BodyText"/>
        <w:spacing w:before="6"/>
      </w:pPr>
    </w:p>
    <w:p>
      <w:pPr>
        <w:pStyle w:val="BodyText"/>
        <w:spacing w:line="264" w:lineRule="auto"/>
        <w:ind w:left="110" w:right="346" w:firstLine="390"/>
      </w:pPr>
      <w:r>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pPr>
        <w:pStyle w:val="BodyText"/>
        <w:spacing w:before="1"/>
        <w:rPr>
          <w:sz w:val="22"/>
        </w:rPr>
      </w:pPr>
    </w:p>
    <w:p>
      <w:pPr>
        <w:pStyle w:val="BodyText"/>
        <w:spacing w:line="264" w:lineRule="auto" w:before="1"/>
        <w:ind w:left="110" w:right="346" w:firstLine="390"/>
      </w:pPr>
      <w:r>
        <w:rPr/>
        <w:t>для глухих и слабослышащих обучающихся исключение из обязательных для изучения учебных предметов учебного предмета "Музыка";</w:t>
      </w:r>
    </w:p>
    <w:p>
      <w:pPr>
        <w:pStyle w:val="BodyText"/>
        <w:spacing w:before="1"/>
        <w:rPr>
          <w:sz w:val="22"/>
        </w:rPr>
      </w:pPr>
    </w:p>
    <w:p>
      <w:pPr>
        <w:pStyle w:val="BodyText"/>
        <w:spacing w:line="268" w:lineRule="auto"/>
        <w:ind w:left="110" w:right="428" w:firstLine="390"/>
      </w:pPr>
      <w:r>
        <w:rPr/>
        <w:t>для глухих и слабослышащих обучающихся, обучающихся с тяжелыми нарушениями речи включение в предметную область</w:t>
      </w:r>
      <w:r>
        <w:rPr>
          <w:spacing w:val="40"/>
        </w:rPr>
        <w:t> </w:t>
      </w:r>
      <w:r>
        <w:rPr/>
        <w:t>"Русский язык и литература" обязательного для изучения учебного предмета</w:t>
      </w:r>
      <w:r>
        <w:rPr>
          <w:spacing w:val="40"/>
        </w:rPr>
        <w:t> </w:t>
      </w:r>
      <w:r>
        <w:rPr/>
        <w:t>"Развитие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pPr>
        <w:pStyle w:val="BodyText"/>
        <w:spacing w:before="2"/>
        <w:rPr>
          <w:sz w:val="20"/>
        </w:rPr>
      </w:pPr>
    </w:p>
    <w:p>
      <w:pPr>
        <w:pStyle w:val="BodyText"/>
        <w:spacing w:line="264" w:lineRule="auto"/>
        <w:ind w:left="110" w:right="346" w:firstLine="390"/>
      </w:pPr>
      <w:r>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pPr>
        <w:pStyle w:val="BodyText"/>
        <w:spacing w:before="2"/>
        <w:rPr>
          <w:sz w:val="22"/>
        </w:rPr>
      </w:pPr>
    </w:p>
    <w:p>
      <w:pPr>
        <w:pStyle w:val="BodyText"/>
        <w:spacing w:line="268" w:lineRule="auto"/>
        <w:ind w:left="110" w:right="346" w:firstLine="390"/>
      </w:pPr>
      <w:r>
        <w:rPr/>
        <w:t>для всех обучающихся с ОВЗ исключение учебного предмета</w:t>
      </w:r>
      <w:r>
        <w:rPr>
          <w:spacing w:val="80"/>
        </w:rPr>
        <w:t> </w:t>
      </w:r>
      <w:r>
        <w:rPr/>
        <w:t>"Физическая культура" и включение учебного предмета</w:t>
      </w:r>
      <w:r>
        <w:rPr>
          <w:spacing w:val="80"/>
        </w:rPr>
        <w:t> </w:t>
      </w:r>
      <w:r>
        <w:rPr/>
        <w:t>"Адаптивная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pPr>
        <w:pStyle w:val="BodyText"/>
        <w:spacing w:before="7"/>
        <w:rPr>
          <w:sz w:val="20"/>
        </w:rPr>
      </w:pPr>
    </w:p>
    <w:p>
      <w:pPr>
        <w:pStyle w:val="BodyText"/>
        <w:spacing w:line="268" w:lineRule="auto"/>
        <w:ind w:left="110" w:right="346" w:firstLine="390"/>
      </w:pPr>
      <w:r>
        <w:rPr/>
        <w:t>В</w:t>
      </w:r>
      <w:r>
        <w:rPr>
          <w:spacing w:val="33"/>
        </w:rPr>
        <w:t> </w:t>
      </w:r>
      <w:r>
        <w:rPr/>
        <w:t>целях</w:t>
      </w:r>
      <w:r>
        <w:rPr>
          <w:spacing w:val="33"/>
        </w:rPr>
        <w:t> </w:t>
      </w:r>
      <w:r>
        <w:rPr/>
        <w:t>обеспечения</w:t>
      </w:r>
      <w:r>
        <w:rPr>
          <w:spacing w:val="33"/>
        </w:rPr>
        <w:t> </w:t>
      </w:r>
      <w:r>
        <w:rPr/>
        <w:t>индивидуальных</w:t>
      </w:r>
      <w:r>
        <w:rPr>
          <w:spacing w:val="33"/>
        </w:rPr>
        <w:t> </w:t>
      </w:r>
      <w:r>
        <w:rPr/>
        <w:t>потребностей</w:t>
      </w:r>
      <w:r>
        <w:rPr>
          <w:spacing w:val="33"/>
        </w:rPr>
        <w:t> </w:t>
      </w:r>
      <w:r>
        <w:rPr/>
        <w:t>обучающихся</w:t>
      </w:r>
      <w:r>
        <w:rPr>
          <w:spacing w:val="33"/>
        </w:rPr>
        <w:t> </w:t>
      </w:r>
      <w:r>
        <w:rPr/>
        <w:t>часть</w:t>
      </w:r>
      <w:r>
        <w:rPr>
          <w:spacing w:val="33"/>
        </w:rPr>
        <w:t> </w:t>
      </w:r>
      <w:r>
        <w:rPr/>
        <w:t>учебного</w:t>
      </w:r>
      <w:r>
        <w:rPr>
          <w:spacing w:val="33"/>
        </w:rPr>
        <w:t> </w:t>
      </w:r>
      <w:r>
        <w:rPr/>
        <w:t>плана,</w:t>
      </w:r>
      <w:r>
        <w:rPr>
          <w:spacing w:val="31"/>
        </w:rPr>
        <w:t> </w:t>
      </w:r>
      <w:r>
        <w:rPr/>
        <w:t>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pPr>
        <w:pStyle w:val="BodyText"/>
        <w:spacing w:before="7"/>
        <w:rPr>
          <w:sz w:val="20"/>
        </w:rPr>
      </w:pPr>
    </w:p>
    <w:p>
      <w:pPr>
        <w:pStyle w:val="ListParagraph"/>
        <w:numPr>
          <w:ilvl w:val="1"/>
          <w:numId w:val="2"/>
        </w:numPr>
        <w:tabs>
          <w:tab w:pos="988" w:val="left" w:leader="none"/>
        </w:tabs>
        <w:spacing w:line="268" w:lineRule="auto" w:before="1" w:after="0"/>
        <w:ind w:left="110" w:right="282" w:firstLine="390"/>
        <w:jc w:val="left"/>
        <w:rPr>
          <w:sz w:val="19"/>
        </w:rPr>
      </w:pPr>
      <w:r>
        <w:rPr>
          <w:sz w:val="19"/>
        </w:rPr>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w:t>
      </w:r>
      <w:r>
        <w:rPr>
          <w:spacing w:val="32"/>
          <w:sz w:val="19"/>
        </w:rPr>
        <w:t> </w:t>
      </w:r>
      <w:r>
        <w:rPr>
          <w:sz w:val="19"/>
        </w:rPr>
        <w:t>(до</w:t>
      </w:r>
      <w:r>
        <w:rPr>
          <w:spacing w:val="32"/>
          <w:sz w:val="19"/>
        </w:rPr>
        <w:t> </w:t>
      </w:r>
      <w:r>
        <w:rPr>
          <w:sz w:val="19"/>
        </w:rPr>
        <w:t>1750 академических часов за пять лет обучения) с учетом образовательных потребностей и интересов обучающихся, запросов родителей</w:t>
      </w:r>
      <w:r>
        <w:rPr>
          <w:spacing w:val="80"/>
          <w:sz w:val="19"/>
        </w:rPr>
        <w:t> </w:t>
      </w:r>
      <w:r>
        <w:rPr>
          <w:sz w:val="19"/>
        </w:rPr>
        <w:t>(законных представителей) несовершеннолетних обучающихся, возможностей Организации.</w:t>
      </w:r>
    </w:p>
    <w:p>
      <w:pPr>
        <w:pStyle w:val="BodyText"/>
        <w:spacing w:before="6"/>
        <w:rPr>
          <w:sz w:val="20"/>
        </w:rPr>
      </w:pPr>
    </w:p>
    <w:p>
      <w:pPr>
        <w:pStyle w:val="BodyText"/>
        <w:spacing w:line="280" w:lineRule="auto"/>
        <w:ind w:left="110" w:firstLine="390"/>
      </w:pPr>
      <w:r>
        <w:rP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pPr>
        <w:pStyle w:val="BodyText"/>
        <w:spacing w:before="6"/>
      </w:pPr>
    </w:p>
    <w:p>
      <w:pPr>
        <w:pStyle w:val="BodyText"/>
        <w:spacing w:line="264" w:lineRule="auto"/>
        <w:ind w:left="110" w:right="346" w:firstLine="390"/>
      </w:pPr>
      <w:r>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pPr>
        <w:pStyle w:val="BodyText"/>
        <w:spacing w:before="1"/>
        <w:rPr>
          <w:sz w:val="22"/>
        </w:rPr>
      </w:pPr>
    </w:p>
    <w:p>
      <w:pPr>
        <w:pStyle w:val="BodyText"/>
        <w:spacing w:line="268" w:lineRule="auto" w:before="1"/>
        <w:ind w:left="110" w:right="428" w:firstLine="390"/>
      </w:pPr>
      <w:r>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pPr>
        <w:pStyle w:val="BodyText"/>
        <w:spacing w:before="6"/>
        <w:rPr>
          <w:sz w:val="20"/>
        </w:rPr>
      </w:pPr>
    </w:p>
    <w:p>
      <w:pPr>
        <w:pStyle w:val="ListParagraph"/>
        <w:numPr>
          <w:ilvl w:val="1"/>
          <w:numId w:val="2"/>
        </w:numPr>
        <w:tabs>
          <w:tab w:pos="988" w:val="left" w:leader="none"/>
        </w:tabs>
        <w:spacing w:line="264" w:lineRule="auto" w:before="0" w:after="0"/>
        <w:ind w:left="110" w:right="142" w:firstLine="390"/>
        <w:jc w:val="left"/>
        <w:rPr>
          <w:sz w:val="19"/>
        </w:rPr>
      </w:pPr>
      <w:r>
        <w:rPr>
          <w:sz w:val="19"/>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pPr>
        <w:pStyle w:val="BodyText"/>
        <w:spacing w:before="2"/>
        <w:rPr>
          <w:sz w:val="22"/>
        </w:rPr>
      </w:pPr>
    </w:p>
    <w:p>
      <w:pPr>
        <w:pStyle w:val="BodyText"/>
        <w:spacing w:line="535" w:lineRule="auto"/>
        <w:ind w:left="500" w:right="7091"/>
      </w:pPr>
      <w:r>
        <w:rPr/>
        <w:t>даты начала и окончания учебного года; продолжительность учебного года;</w:t>
      </w:r>
      <w:r>
        <w:rPr>
          <w:spacing w:val="80"/>
        </w:rPr>
        <w:t> </w:t>
      </w:r>
      <w:r>
        <w:rPr/>
        <w:t>сроки и продолжительность каникул;</w:t>
      </w:r>
    </w:p>
    <w:p>
      <w:pPr>
        <w:spacing w:after="0" w:line="535" w:lineRule="auto"/>
        <w:sectPr>
          <w:pgSz w:w="11900" w:h="16840"/>
          <w:pgMar w:header="275" w:footer="493" w:top="1300" w:bottom="680" w:left="340" w:right="340"/>
        </w:sectPr>
      </w:pPr>
    </w:p>
    <w:p>
      <w:pPr>
        <w:pStyle w:val="BodyText"/>
        <w:spacing w:before="88"/>
        <w:ind w:left="500"/>
      </w:pPr>
      <w:r>
        <w:rPr/>
        <w:t>сроки</w:t>
      </w:r>
      <w:r>
        <w:rPr>
          <w:spacing w:val="9"/>
        </w:rPr>
        <w:t> </w:t>
      </w:r>
      <w:r>
        <w:rPr/>
        <w:t>проведения</w:t>
      </w:r>
      <w:r>
        <w:rPr>
          <w:spacing w:val="10"/>
        </w:rPr>
        <w:t> </w:t>
      </w:r>
      <w:r>
        <w:rPr/>
        <w:t>промежуточной</w:t>
      </w:r>
      <w:r>
        <w:rPr>
          <w:spacing w:val="10"/>
        </w:rPr>
        <w:t> </w:t>
      </w:r>
      <w:r>
        <w:rPr>
          <w:spacing w:val="-2"/>
        </w:rPr>
        <w:t>аттестации.</w:t>
      </w:r>
    </w:p>
    <w:p>
      <w:pPr>
        <w:pStyle w:val="BodyText"/>
        <w:spacing w:before="1"/>
        <w:rPr>
          <w:sz w:val="24"/>
        </w:rPr>
      </w:pPr>
    </w:p>
    <w:p>
      <w:pPr>
        <w:pStyle w:val="BodyText"/>
        <w:tabs>
          <w:tab w:pos="4827" w:val="left" w:leader="none"/>
          <w:tab w:pos="8022" w:val="left" w:leader="none"/>
        </w:tabs>
        <w:spacing w:line="264" w:lineRule="auto"/>
        <w:ind w:left="110" w:right="119" w:firstLine="390"/>
      </w:pPr>
      <w:r>
        <w:rPr/>
        <w:t>Календарный учебный график разрабатывается Организацией в соответствии с требованиями к организации образовательного процесса, предусмотренными</w:t>
        <w:tab/>
      </w:r>
      <w:r>
        <w:rPr>
          <w:color w:val="0000ED"/>
          <w:u w:val="single" w:color="0000ED"/>
        </w:rPr>
        <w:t>Гигиеническими нормативами</w:t>
      </w:r>
      <w:r>
        <w:rPr>
          <w:color w:val="0000ED"/>
          <w:spacing w:val="40"/>
        </w:rPr>
        <w:t> </w:t>
      </w:r>
      <w:r>
        <w:rPr/>
        <w:t>и</w:t>
        <w:tab/>
      </w:r>
      <w:r>
        <w:rPr>
          <w:color w:val="0000ED"/>
          <w:spacing w:val="-2"/>
          <w:u w:val="single" w:color="0000ED"/>
        </w:rPr>
        <w:t>Санитарно-эпи</w:t>
      </w:r>
      <w:r>
        <w:rPr>
          <w:color w:val="0000ED"/>
          <w:spacing w:val="-2"/>
        </w:rPr>
        <w:t>д</w:t>
      </w:r>
      <w:r>
        <w:rPr>
          <w:color w:val="0000ED"/>
          <w:spacing w:val="-2"/>
          <w:u w:val="single" w:color="0000ED"/>
        </w:rPr>
        <w:t>емиологическими</w:t>
      </w:r>
      <w:r>
        <w:rPr>
          <w:color w:val="0000ED"/>
          <w:spacing w:val="-2"/>
        </w:rPr>
        <w:t> </w:t>
      </w:r>
      <w:r>
        <w:rPr>
          <w:color w:val="0000ED"/>
          <w:spacing w:val="-2"/>
          <w:u w:val="single" w:color="0000ED"/>
        </w:rPr>
        <w:t>требованиями</w:t>
      </w:r>
      <w:r>
        <w:rPr>
          <w:spacing w:val="-2"/>
        </w:rPr>
        <w:t>.</w:t>
      </w:r>
    </w:p>
    <w:p>
      <w:pPr>
        <w:pStyle w:val="BodyText"/>
        <w:spacing w:before="9"/>
        <w:rPr>
          <w:sz w:val="21"/>
        </w:rPr>
      </w:pPr>
    </w:p>
    <w:p>
      <w:pPr>
        <w:pStyle w:val="Heading1"/>
        <w:numPr>
          <w:ilvl w:val="1"/>
          <w:numId w:val="1"/>
        </w:numPr>
        <w:tabs>
          <w:tab w:pos="731" w:val="left" w:leader="none"/>
        </w:tabs>
        <w:spacing w:line="240" w:lineRule="auto" w:before="0" w:after="0"/>
        <w:ind w:left="730" w:right="0" w:hanging="291"/>
        <w:jc w:val="left"/>
      </w:pPr>
      <w:r>
        <w:rPr/>
        <w:t>ТРЕБОВАНИЯ</w:t>
      </w:r>
      <w:r>
        <w:rPr>
          <w:spacing w:val="-13"/>
        </w:rPr>
        <w:t> </w:t>
      </w:r>
      <w:r>
        <w:rPr/>
        <w:t>К</w:t>
      </w:r>
      <w:r>
        <w:rPr>
          <w:spacing w:val="-13"/>
        </w:rPr>
        <w:t> </w:t>
      </w:r>
      <w:r>
        <w:rPr/>
        <w:t>УСЛОВИЯМ</w:t>
      </w:r>
      <w:r>
        <w:rPr>
          <w:spacing w:val="-13"/>
        </w:rPr>
        <w:t> </w:t>
      </w:r>
      <w:r>
        <w:rPr/>
        <w:t>РЕАЛИЗАЦИИ</w:t>
      </w:r>
      <w:r>
        <w:rPr>
          <w:spacing w:val="-13"/>
        </w:rPr>
        <w:t> </w:t>
      </w:r>
      <w:r>
        <w:rPr/>
        <w:t>ПРОГРАММЫ</w:t>
      </w:r>
      <w:r>
        <w:rPr>
          <w:spacing w:val="-13"/>
        </w:rPr>
        <w:t> </w:t>
      </w:r>
      <w:r>
        <w:rPr/>
        <w:t>ОСНОВНОГО</w:t>
      </w:r>
      <w:r>
        <w:rPr>
          <w:spacing w:val="-13"/>
        </w:rPr>
        <w:t> </w:t>
      </w:r>
      <w:r>
        <w:rPr/>
        <w:t>ОБЩЕГО</w:t>
      </w:r>
      <w:r>
        <w:rPr>
          <w:spacing w:val="-12"/>
        </w:rPr>
        <w:t> </w:t>
      </w:r>
      <w:r>
        <w:rPr>
          <w:spacing w:val="-2"/>
        </w:rPr>
        <w:t>ОБРАЗОВАНИЯ</w:t>
      </w:r>
    </w:p>
    <w:p>
      <w:pPr>
        <w:pStyle w:val="BodyText"/>
        <w:spacing w:before="5"/>
        <w:rPr>
          <w:b/>
          <w:sz w:val="18"/>
        </w:rPr>
      </w:pPr>
    </w:p>
    <w:p>
      <w:pPr>
        <w:pStyle w:val="ListParagraph"/>
        <w:numPr>
          <w:ilvl w:val="0"/>
          <w:numId w:val="2"/>
        </w:numPr>
        <w:tabs>
          <w:tab w:pos="826" w:val="left" w:leader="none"/>
        </w:tabs>
        <w:spacing w:line="264" w:lineRule="auto" w:before="1" w:after="0"/>
        <w:ind w:left="110" w:right="367" w:firstLine="390"/>
        <w:jc w:val="left"/>
        <w:rPr>
          <w:sz w:val="19"/>
        </w:rPr>
      </w:pPr>
      <w:r>
        <w:rPr>
          <w:sz w:val="19"/>
        </w:rPr>
        <w:t>Требования к условиям реализации программы основного общего образования, в том числе адаптированной, </w:t>
      </w:r>
      <w:r>
        <w:rPr>
          <w:spacing w:val="-2"/>
          <w:sz w:val="19"/>
        </w:rPr>
        <w:t>включают:</w:t>
      </w:r>
    </w:p>
    <w:p>
      <w:pPr>
        <w:pStyle w:val="BodyText"/>
        <w:spacing w:before="1"/>
        <w:rPr>
          <w:sz w:val="22"/>
        </w:rPr>
      </w:pPr>
    </w:p>
    <w:p>
      <w:pPr>
        <w:pStyle w:val="BodyText"/>
        <w:ind w:left="500"/>
      </w:pPr>
      <w:r>
        <w:rPr/>
        <w:t>общесистемные</w:t>
      </w:r>
      <w:r>
        <w:rPr>
          <w:spacing w:val="13"/>
        </w:rPr>
        <w:t> </w:t>
      </w:r>
      <w:r>
        <w:rPr>
          <w:spacing w:val="-2"/>
        </w:rPr>
        <w:t>требования;</w:t>
      </w:r>
    </w:p>
    <w:p>
      <w:pPr>
        <w:pStyle w:val="BodyText"/>
        <w:spacing w:before="9"/>
        <w:rPr>
          <w:sz w:val="22"/>
        </w:rPr>
      </w:pPr>
    </w:p>
    <w:p>
      <w:pPr>
        <w:pStyle w:val="BodyText"/>
        <w:spacing w:line="544" w:lineRule="auto"/>
        <w:ind w:left="500" w:right="2796"/>
      </w:pPr>
      <w:r>
        <w:rPr/>
        <w:t>требования к материально-техническому, учебно-методическому обеспечению; требования к психолого-педагогическим, кадровым и финансовым условиям.</w:t>
      </w:r>
    </w:p>
    <w:p>
      <w:pPr>
        <w:pStyle w:val="ListParagraph"/>
        <w:numPr>
          <w:ilvl w:val="0"/>
          <w:numId w:val="2"/>
        </w:numPr>
        <w:tabs>
          <w:tab w:pos="826" w:val="left" w:leader="none"/>
        </w:tabs>
        <w:spacing w:line="202" w:lineRule="exact" w:before="0" w:after="0"/>
        <w:ind w:left="825" w:right="0" w:hanging="326"/>
        <w:jc w:val="left"/>
        <w:rPr>
          <w:sz w:val="19"/>
        </w:rPr>
      </w:pPr>
      <w:r>
        <w:rPr>
          <w:sz w:val="19"/>
        </w:rPr>
        <w:t>Общесистемные</w:t>
      </w:r>
      <w:r>
        <w:rPr>
          <w:spacing w:val="9"/>
          <w:sz w:val="19"/>
        </w:rPr>
        <w:t> </w:t>
      </w:r>
      <w:r>
        <w:rPr>
          <w:sz w:val="19"/>
        </w:rPr>
        <w:t>требования</w:t>
      </w:r>
      <w:r>
        <w:rPr>
          <w:spacing w:val="9"/>
          <w:sz w:val="19"/>
        </w:rPr>
        <w:t> </w:t>
      </w:r>
      <w:r>
        <w:rPr>
          <w:sz w:val="19"/>
        </w:rPr>
        <w:t>к</w:t>
      </w:r>
      <w:r>
        <w:rPr>
          <w:spacing w:val="9"/>
          <w:sz w:val="19"/>
        </w:rPr>
        <w:t> </w:t>
      </w:r>
      <w:r>
        <w:rPr>
          <w:sz w:val="19"/>
        </w:rPr>
        <w:t>реализации</w:t>
      </w:r>
      <w:r>
        <w:rPr>
          <w:spacing w:val="9"/>
          <w:sz w:val="19"/>
        </w:rPr>
        <w:t> </w:t>
      </w:r>
      <w:r>
        <w:rPr>
          <w:sz w:val="19"/>
        </w:rPr>
        <w:t>программы</w:t>
      </w:r>
      <w:r>
        <w:rPr>
          <w:spacing w:val="9"/>
          <w:sz w:val="19"/>
        </w:rPr>
        <w:t> </w:t>
      </w:r>
      <w:r>
        <w:rPr>
          <w:sz w:val="19"/>
        </w:rPr>
        <w:t>основного</w:t>
      </w:r>
      <w:r>
        <w:rPr>
          <w:spacing w:val="9"/>
          <w:sz w:val="19"/>
        </w:rPr>
        <w:t> </w:t>
      </w:r>
      <w:r>
        <w:rPr>
          <w:sz w:val="19"/>
        </w:rPr>
        <w:t>общего</w:t>
      </w:r>
      <w:r>
        <w:rPr>
          <w:spacing w:val="9"/>
          <w:sz w:val="19"/>
        </w:rPr>
        <w:t> </w:t>
      </w:r>
      <w:r>
        <w:rPr>
          <w:spacing w:val="-2"/>
          <w:sz w:val="19"/>
        </w:rPr>
        <w:t>образования.</w:t>
      </w:r>
    </w:p>
    <w:p>
      <w:pPr>
        <w:pStyle w:val="BodyText"/>
        <w:spacing w:before="1"/>
        <w:rPr>
          <w:sz w:val="24"/>
        </w:rPr>
      </w:pPr>
    </w:p>
    <w:p>
      <w:pPr>
        <w:pStyle w:val="ListParagraph"/>
        <w:numPr>
          <w:ilvl w:val="1"/>
          <w:numId w:val="2"/>
        </w:numPr>
        <w:tabs>
          <w:tab w:pos="988" w:val="left" w:leader="none"/>
        </w:tabs>
        <w:spacing w:line="264" w:lineRule="auto" w:before="0" w:after="0"/>
        <w:ind w:left="110" w:right="660" w:firstLine="390"/>
        <w:jc w:val="left"/>
        <w:rPr>
          <w:sz w:val="19"/>
        </w:rPr>
      </w:pPr>
      <w:r>
        <w:rPr>
          <w:sz w:val="19"/>
        </w:rPr>
        <w:t>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pPr>
        <w:pStyle w:val="BodyText"/>
        <w:spacing w:before="1"/>
        <w:rPr>
          <w:sz w:val="22"/>
        </w:rPr>
      </w:pPr>
    </w:p>
    <w:p>
      <w:pPr>
        <w:pStyle w:val="BodyText"/>
        <w:spacing w:line="264" w:lineRule="auto"/>
        <w:ind w:left="110" w:right="346" w:firstLine="390"/>
      </w:pPr>
      <w:r>
        <w:rPr/>
        <w:t>обеспечивающей получение качественного основного общего образования, его доступность, открытость и привлекательность для обучающихся, родителей</w:t>
      </w:r>
      <w:r>
        <w:rPr>
          <w:spacing w:val="40"/>
        </w:rPr>
        <w:t> </w:t>
      </w:r>
      <w:r>
        <w:rPr/>
        <w:t>(законных представителей) несовершеннолетних обучающихся и всего общества, воспитание обучающихся;</w:t>
      </w:r>
    </w:p>
    <w:p>
      <w:pPr>
        <w:pStyle w:val="BodyText"/>
        <w:spacing w:before="1"/>
        <w:rPr>
          <w:sz w:val="22"/>
        </w:rPr>
      </w:pPr>
    </w:p>
    <w:p>
      <w:pPr>
        <w:pStyle w:val="BodyText"/>
        <w:spacing w:line="264" w:lineRule="auto" w:before="1"/>
        <w:ind w:left="110" w:right="346" w:firstLine="390"/>
      </w:pPr>
      <w:r>
        <w:rPr/>
        <w:t>гарантирующей безопасность, охрану и укрепление физического, психического здоровья и социального благополучия обучающихся.</w:t>
      </w:r>
    </w:p>
    <w:p>
      <w:pPr>
        <w:pStyle w:val="BodyText"/>
        <w:spacing w:before="9"/>
        <w:rPr>
          <w:sz w:val="20"/>
        </w:rPr>
      </w:pPr>
    </w:p>
    <w:p>
      <w:pPr>
        <w:pStyle w:val="ListParagraph"/>
        <w:numPr>
          <w:ilvl w:val="1"/>
          <w:numId w:val="2"/>
        </w:numPr>
        <w:tabs>
          <w:tab w:pos="988" w:val="left" w:leader="none"/>
        </w:tabs>
        <w:spacing w:line="280" w:lineRule="auto" w:before="0" w:after="0"/>
        <w:ind w:left="110" w:right="351" w:firstLine="390"/>
        <w:jc w:val="left"/>
        <w:rPr>
          <w:sz w:val="19"/>
        </w:rPr>
      </w:pPr>
      <w:r>
        <w:rPr>
          <w:sz w:val="19"/>
        </w:rPr>
        <w:t>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pPr>
        <w:pStyle w:val="BodyText"/>
        <w:spacing w:before="6"/>
      </w:pPr>
    </w:p>
    <w:p>
      <w:pPr>
        <w:pStyle w:val="BodyText"/>
        <w:spacing w:line="264" w:lineRule="auto"/>
        <w:ind w:left="110" w:firstLine="390"/>
      </w:pPr>
      <w:r>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pPr>
        <w:pStyle w:val="BodyText"/>
        <w:spacing w:before="1"/>
        <w:rPr>
          <w:sz w:val="22"/>
        </w:rPr>
      </w:pPr>
    </w:p>
    <w:p>
      <w:pPr>
        <w:pStyle w:val="BodyText"/>
        <w:spacing w:line="268" w:lineRule="auto" w:before="1"/>
        <w:ind w:left="110" w:right="428" w:firstLine="390"/>
      </w:pPr>
      <w:r>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pPr>
        <w:pStyle w:val="BodyText"/>
        <w:spacing w:before="1"/>
        <w:rPr>
          <w:sz w:val="20"/>
        </w:rPr>
      </w:pPr>
    </w:p>
    <w:p>
      <w:pPr>
        <w:pStyle w:val="BodyText"/>
        <w:spacing w:line="268" w:lineRule="auto" w:before="1"/>
        <w:ind w:left="110" w:right="346" w:firstLine="390"/>
      </w:pPr>
      <w:r>
        <w:rPr/>
        <w:t>формирования функциональной грамотности обучающихся</w:t>
      </w:r>
      <w:r>
        <w:rPr>
          <w:spacing w:val="40"/>
        </w:rPr>
        <w:t> </w:t>
      </w:r>
      <w:r>
        <w:rPr/>
        <w:t>(способности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pPr>
        <w:pStyle w:val="BodyText"/>
        <w:spacing w:before="10"/>
        <w:rPr>
          <w:sz w:val="21"/>
        </w:rPr>
      </w:pPr>
    </w:p>
    <w:p>
      <w:pPr>
        <w:pStyle w:val="BodyText"/>
        <w:spacing w:line="264" w:lineRule="auto"/>
        <w:ind w:left="110" w:firstLine="390"/>
      </w:pPr>
      <w:r>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pPr>
        <w:pStyle w:val="BodyText"/>
        <w:spacing w:before="9"/>
        <w:rPr>
          <w:sz w:val="20"/>
        </w:rPr>
      </w:pPr>
    </w:p>
    <w:p>
      <w:pPr>
        <w:pStyle w:val="BodyText"/>
        <w:spacing w:line="280" w:lineRule="auto" w:before="1"/>
        <w:ind w:left="110" w:right="346" w:firstLine="390"/>
      </w:pPr>
      <w:r>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pPr>
        <w:pStyle w:val="BodyText"/>
        <w:spacing w:before="5"/>
      </w:pPr>
    </w:p>
    <w:p>
      <w:pPr>
        <w:pStyle w:val="BodyText"/>
        <w:spacing w:line="271" w:lineRule="auto"/>
        <w:ind w:left="110" w:firstLine="390"/>
      </w:pPr>
      <w:r>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pPr>
        <w:spacing w:after="0" w:line="271" w:lineRule="auto"/>
        <w:sectPr>
          <w:pgSz w:w="11900" w:h="16840"/>
          <w:pgMar w:header="275" w:footer="493" w:top="1300" w:bottom="680" w:left="340" w:right="340"/>
        </w:sectPr>
      </w:pPr>
    </w:p>
    <w:p>
      <w:pPr>
        <w:pStyle w:val="BodyText"/>
        <w:spacing w:line="271" w:lineRule="auto" w:before="88"/>
        <w:ind w:left="110" w:firstLine="390"/>
      </w:pPr>
      <w:r>
        <w:rP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pPr>
        <w:pStyle w:val="BodyText"/>
        <w:spacing w:before="5"/>
        <w:rPr>
          <w:sz w:val="20"/>
        </w:rPr>
      </w:pPr>
    </w:p>
    <w:p>
      <w:pPr>
        <w:pStyle w:val="BodyText"/>
        <w:spacing w:line="271" w:lineRule="auto"/>
        <w:ind w:left="110" w:firstLine="390"/>
      </w:pPr>
      <w:r>
        <w:rPr/>
        <w:t>включения обучающихся в процессы преобразования внешней социальной среды</w:t>
      </w:r>
      <w:r>
        <w:rPr>
          <w:spacing w:val="80"/>
          <w:w w:val="150"/>
        </w:rPr>
        <w:t> </w:t>
      </w:r>
      <w:r>
        <w:rPr/>
        <w:t>(населенного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pPr>
        <w:pStyle w:val="BodyText"/>
        <w:spacing w:before="4"/>
        <w:rPr>
          <w:sz w:val="20"/>
        </w:rPr>
      </w:pPr>
    </w:p>
    <w:p>
      <w:pPr>
        <w:pStyle w:val="BodyText"/>
        <w:spacing w:line="264" w:lineRule="auto" w:before="1"/>
        <w:ind w:left="110" w:firstLine="390"/>
      </w:pPr>
      <w:r>
        <w:rPr/>
        <w:t>формирования у обучающихся опыта самостоятельной образовательной, общественной, проектной, учебно- исследовательской, спортивно-оздоровительной и творческой деятельности;</w:t>
      </w:r>
    </w:p>
    <w:p>
      <w:pPr>
        <w:pStyle w:val="BodyText"/>
        <w:spacing w:before="1"/>
        <w:rPr>
          <w:sz w:val="22"/>
        </w:rPr>
      </w:pPr>
    </w:p>
    <w:p>
      <w:pPr>
        <w:pStyle w:val="BodyText"/>
        <w:spacing w:line="264" w:lineRule="auto"/>
        <w:ind w:left="110" w:firstLine="390"/>
      </w:pPr>
      <w:r>
        <w:rPr/>
        <w:t>формирования у обучающихся экологической грамотности, навыков здорового и безопасного для человека и окружающей его среды образа жизни;</w:t>
      </w:r>
    </w:p>
    <w:p>
      <w:pPr>
        <w:pStyle w:val="BodyText"/>
        <w:spacing w:before="2"/>
        <w:rPr>
          <w:sz w:val="22"/>
        </w:rPr>
      </w:pPr>
    </w:p>
    <w:p>
      <w:pPr>
        <w:pStyle w:val="BodyText"/>
        <w:spacing w:line="264" w:lineRule="auto"/>
        <w:ind w:left="110" w:right="346" w:firstLine="390"/>
      </w:pPr>
      <w:r>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pPr>
        <w:pStyle w:val="BodyText"/>
        <w:spacing w:before="10"/>
        <w:rPr>
          <w:sz w:val="20"/>
        </w:rPr>
      </w:pPr>
    </w:p>
    <w:p>
      <w:pPr>
        <w:pStyle w:val="BodyText"/>
        <w:tabs>
          <w:tab w:pos="8927" w:val="left" w:leader="none"/>
        </w:tabs>
        <w:spacing w:line="268" w:lineRule="auto"/>
        <w:ind w:left="110" w:right="804" w:firstLine="390"/>
      </w:pPr>
      <w:r>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w:t>
        <w:tab/>
      </w:r>
      <w:r>
        <w:rPr>
          <w:spacing w:val="-2"/>
        </w:rPr>
        <w:t>(законных </w:t>
      </w:r>
      <w:r>
        <w:rPr/>
        <w:t>представителей) несовершеннолетних обучающихся с учетом национальных и культурных особенностей субъекта Российской Федерации;</w:t>
      </w:r>
    </w:p>
    <w:p>
      <w:pPr>
        <w:pStyle w:val="BodyText"/>
        <w:spacing w:before="10"/>
        <w:rPr>
          <w:sz w:val="21"/>
        </w:rPr>
      </w:pPr>
    </w:p>
    <w:p>
      <w:pPr>
        <w:pStyle w:val="BodyText"/>
        <w:spacing w:line="264" w:lineRule="auto"/>
        <w:ind w:left="110" w:right="346" w:firstLine="390"/>
      </w:pPr>
      <w:r>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w:t>
      </w:r>
      <w:r>
        <w:rPr>
          <w:spacing w:val="-2"/>
        </w:rPr>
        <w:t>компетентности;</w:t>
      </w:r>
    </w:p>
    <w:p>
      <w:pPr>
        <w:pStyle w:val="BodyText"/>
        <w:spacing w:before="1"/>
        <w:rPr>
          <w:sz w:val="22"/>
        </w:rPr>
      </w:pPr>
    </w:p>
    <w:p>
      <w:pPr>
        <w:pStyle w:val="BodyText"/>
        <w:spacing w:line="264" w:lineRule="auto"/>
        <w:ind w:left="110" w:firstLine="390"/>
      </w:pPr>
      <w:r>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pPr>
        <w:pStyle w:val="BodyText"/>
        <w:spacing w:before="10"/>
        <w:rPr>
          <w:sz w:val="20"/>
        </w:rPr>
      </w:pPr>
    </w:p>
    <w:p>
      <w:pPr>
        <w:pStyle w:val="ListParagraph"/>
        <w:numPr>
          <w:ilvl w:val="1"/>
          <w:numId w:val="2"/>
        </w:numPr>
        <w:tabs>
          <w:tab w:pos="988" w:val="left" w:leader="none"/>
        </w:tabs>
        <w:spacing w:line="271" w:lineRule="auto" w:before="0" w:after="0"/>
        <w:ind w:left="110" w:right="297" w:firstLine="390"/>
        <w:jc w:val="left"/>
        <w:rPr>
          <w:sz w:val="19"/>
        </w:rPr>
      </w:pPr>
      <w:r>
        <w:rPr>
          <w:sz w:val="19"/>
        </w:rPr>
        <w:t>При реализации программы основного общего образования, в том числе адаптированной, каждому обучающемуся, родителям</w:t>
      </w:r>
      <w:r>
        <w:rPr>
          <w:spacing w:val="40"/>
          <w:sz w:val="19"/>
        </w:rPr>
        <w:t> </w:t>
      </w:r>
      <w:r>
        <w:rPr>
          <w:sz w:val="19"/>
        </w:rPr>
        <w:t>(законным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pPr>
        <w:pStyle w:val="BodyText"/>
        <w:spacing w:before="5"/>
        <w:rPr>
          <w:sz w:val="20"/>
        </w:rPr>
      </w:pPr>
    </w:p>
    <w:p>
      <w:pPr>
        <w:pStyle w:val="BodyText"/>
        <w:ind w:left="500"/>
      </w:pPr>
      <w:r>
        <w:rPr/>
        <w:t>Информационно-образовательная</w:t>
      </w:r>
      <w:r>
        <w:rPr>
          <w:spacing w:val="9"/>
        </w:rPr>
        <w:t> </w:t>
      </w:r>
      <w:r>
        <w:rPr/>
        <w:t>среда</w:t>
      </w:r>
      <w:r>
        <w:rPr>
          <w:spacing w:val="10"/>
        </w:rPr>
        <w:t> </w:t>
      </w:r>
      <w:r>
        <w:rPr/>
        <w:t>Организации</w:t>
      </w:r>
      <w:r>
        <w:rPr>
          <w:spacing w:val="9"/>
        </w:rPr>
        <w:t> </w:t>
      </w:r>
      <w:r>
        <w:rPr/>
        <w:t>должна</w:t>
      </w:r>
      <w:r>
        <w:rPr>
          <w:spacing w:val="10"/>
        </w:rPr>
        <w:t> </w:t>
      </w:r>
      <w:r>
        <w:rPr>
          <w:spacing w:val="-2"/>
        </w:rPr>
        <w:t>обеспечивать:</w:t>
      </w:r>
    </w:p>
    <w:p>
      <w:pPr>
        <w:pStyle w:val="BodyText"/>
        <w:rPr>
          <w:sz w:val="24"/>
        </w:rPr>
      </w:pPr>
    </w:p>
    <w:p>
      <w:pPr>
        <w:pStyle w:val="BodyText"/>
        <w:spacing w:line="268" w:lineRule="auto" w:before="1"/>
        <w:ind w:left="110" w:firstLine="390"/>
      </w:pPr>
      <w:r>
        <w:rPr/>
        <w:t>доступ к учебным планам, рабочим программам учебных предметов, учебных курсов</w:t>
      </w:r>
      <w:r>
        <w:rPr>
          <w:spacing w:val="40"/>
        </w:rPr>
        <w:t> </w:t>
      </w:r>
      <w:r>
        <w:rPr/>
        <w:t>(в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w:t>
      </w:r>
      <w:r>
        <w:rPr>
          <w:spacing w:val="40"/>
        </w:rPr>
        <w:t> </w:t>
      </w:r>
      <w:r>
        <w:rPr/>
        <w:t>(в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pPr>
        <w:pStyle w:val="BodyText"/>
        <w:spacing w:before="6"/>
        <w:rPr>
          <w:sz w:val="20"/>
        </w:rPr>
      </w:pPr>
    </w:p>
    <w:p>
      <w:pPr>
        <w:pStyle w:val="BodyText"/>
        <w:spacing w:line="264" w:lineRule="auto"/>
        <w:ind w:left="110" w:firstLine="390"/>
      </w:pPr>
      <w:r>
        <w:rPr/>
        <w:t>доступ к информации о расписании проведения учебных занятий, процедурах и критериях оценки результатов </w:t>
      </w:r>
      <w:r>
        <w:rPr>
          <w:spacing w:val="-2"/>
        </w:rPr>
        <w:t>обучения;</w:t>
      </w:r>
    </w:p>
    <w:p>
      <w:pPr>
        <w:pStyle w:val="BodyText"/>
        <w:spacing w:before="2"/>
        <w:rPr>
          <w:sz w:val="22"/>
        </w:rPr>
      </w:pPr>
    </w:p>
    <w:p>
      <w:pPr>
        <w:pStyle w:val="BodyText"/>
        <w:spacing w:line="268" w:lineRule="auto"/>
        <w:ind w:left="110" w:firstLine="390"/>
      </w:pPr>
      <w:r>
        <w:rPr/>
        <w:t>возможность</w:t>
      </w:r>
      <w:r>
        <w:rPr>
          <w:spacing w:val="28"/>
        </w:rPr>
        <w:t> </w:t>
      </w:r>
      <w:r>
        <w:rPr/>
        <w:t>использования</w:t>
      </w:r>
      <w:r>
        <w:rPr>
          <w:spacing w:val="28"/>
        </w:rPr>
        <w:t> </w:t>
      </w:r>
      <w:r>
        <w:rPr/>
        <w:t>современных</w:t>
      </w:r>
      <w:r>
        <w:rPr>
          <w:spacing w:val="28"/>
        </w:rPr>
        <w:t> </w:t>
      </w:r>
      <w:r>
        <w:rPr/>
        <w:t>ИКТ</w:t>
      </w:r>
      <w:r>
        <w:rPr>
          <w:spacing w:val="28"/>
        </w:rPr>
        <w:t> </w:t>
      </w:r>
      <w:r>
        <w:rPr/>
        <w:t>в</w:t>
      </w:r>
      <w:r>
        <w:rPr>
          <w:spacing w:val="28"/>
        </w:rPr>
        <w:t> </w:t>
      </w:r>
      <w:r>
        <w:rPr/>
        <w:t>реализации</w:t>
      </w:r>
      <w:r>
        <w:rPr>
          <w:spacing w:val="28"/>
        </w:rPr>
        <w:t> </w:t>
      </w:r>
      <w:r>
        <w:rPr/>
        <w:t>программы</w:t>
      </w:r>
      <w:r>
        <w:rPr>
          <w:spacing w:val="28"/>
        </w:rPr>
        <w:t> </w:t>
      </w:r>
      <w:r>
        <w:rPr/>
        <w:t>основного</w:t>
      </w:r>
      <w:r>
        <w:rPr>
          <w:spacing w:val="28"/>
        </w:rPr>
        <w:t> </w:t>
      </w:r>
      <w:r>
        <w:rPr/>
        <w:t>общего</w:t>
      </w:r>
      <w:r>
        <w:rPr>
          <w:spacing w:val="28"/>
        </w:rPr>
        <w:t> </w:t>
      </w:r>
      <w:r>
        <w:rPr/>
        <w:t>образования,</w:t>
      </w:r>
      <w:r>
        <w:rPr>
          <w:spacing w:val="27"/>
        </w:rPr>
        <w:t> </w:t>
      </w:r>
      <w:r>
        <w:rPr/>
        <w:t>в</w:t>
      </w:r>
      <w:r>
        <w:rPr>
          <w:spacing w:val="28"/>
        </w:rPr>
        <w:t> </w:t>
      </w:r>
      <w:r>
        <w:rPr/>
        <w:t>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pPr>
        <w:pStyle w:val="BodyText"/>
        <w:spacing w:before="2"/>
        <w:rPr>
          <w:sz w:val="20"/>
        </w:rPr>
      </w:pPr>
    </w:p>
    <w:p>
      <w:pPr>
        <w:pStyle w:val="BodyText"/>
        <w:spacing w:line="280" w:lineRule="auto"/>
        <w:ind w:left="110" w:firstLine="390"/>
      </w:pPr>
      <w:r>
        <w:rPr/>
        <w:t>Доступ к информационным ресурсам информационно-образовательной среды Организации обеспечивается в том числе посредством сети Интернет.</w:t>
      </w:r>
    </w:p>
    <w:p>
      <w:pPr>
        <w:pStyle w:val="BodyText"/>
        <w:spacing w:before="5"/>
      </w:pPr>
    </w:p>
    <w:p>
      <w:pPr>
        <w:pStyle w:val="ListParagraph"/>
        <w:numPr>
          <w:ilvl w:val="1"/>
          <w:numId w:val="2"/>
        </w:numPr>
        <w:tabs>
          <w:tab w:pos="988" w:val="left" w:leader="none"/>
        </w:tabs>
        <w:spacing w:line="266" w:lineRule="auto" w:before="1" w:after="0"/>
        <w:ind w:left="110" w:right="495" w:firstLine="390"/>
        <w:jc w:val="left"/>
        <w:rPr>
          <w:sz w:val="19"/>
        </w:rPr>
      </w:pPr>
      <w:r>
        <w:rPr>
          <w:sz w:val="19"/>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w:t>
      </w:r>
    </w:p>
    <w:p>
      <w:pPr>
        <w:spacing w:after="0" w:line="266" w:lineRule="auto"/>
        <w:jc w:val="left"/>
        <w:rPr>
          <w:sz w:val="19"/>
        </w:rPr>
        <w:sectPr>
          <w:pgSz w:w="11900" w:h="16840"/>
          <w:pgMar w:header="275" w:footer="493" w:top="1300" w:bottom="680" w:left="340" w:right="340"/>
        </w:sectPr>
      </w:pPr>
    </w:p>
    <w:p>
      <w:pPr>
        <w:pStyle w:val="BodyText"/>
        <w:spacing w:before="88"/>
        <w:ind w:left="110"/>
      </w:pPr>
      <w:r>
        <w:rPr/>
        <w:t>территории</w:t>
      </w:r>
      <w:r>
        <w:rPr>
          <w:spacing w:val="7"/>
        </w:rPr>
        <w:t> </w:t>
      </w:r>
      <w:r>
        <w:rPr/>
        <w:t>Организации,</w:t>
      </w:r>
      <w:r>
        <w:rPr>
          <w:spacing w:val="6"/>
        </w:rPr>
        <w:t> </w:t>
      </w:r>
      <w:r>
        <w:rPr/>
        <w:t>так</w:t>
      </w:r>
      <w:r>
        <w:rPr>
          <w:spacing w:val="8"/>
        </w:rPr>
        <w:t> </w:t>
      </w:r>
      <w:r>
        <w:rPr/>
        <w:t>и</w:t>
      </w:r>
      <w:r>
        <w:rPr>
          <w:spacing w:val="7"/>
        </w:rPr>
        <w:t> </w:t>
      </w:r>
      <w:r>
        <w:rPr/>
        <w:t>за</w:t>
      </w:r>
      <w:r>
        <w:rPr>
          <w:spacing w:val="8"/>
        </w:rPr>
        <w:t> </w:t>
      </w:r>
      <w:r>
        <w:rPr/>
        <w:t>ее</w:t>
      </w:r>
      <w:r>
        <w:rPr>
          <w:spacing w:val="7"/>
        </w:rPr>
        <w:t> </w:t>
      </w:r>
      <w:r>
        <w:rPr/>
        <w:t>пределами</w:t>
      </w:r>
      <w:r>
        <w:rPr>
          <w:spacing w:val="7"/>
        </w:rPr>
        <w:t> </w:t>
      </w:r>
      <w:r>
        <w:rPr/>
        <w:t>(далее</w:t>
      </w:r>
      <w:r>
        <w:rPr>
          <w:spacing w:val="8"/>
        </w:rPr>
        <w:t> </w:t>
      </w:r>
      <w:r>
        <w:rPr/>
        <w:t>-</w:t>
      </w:r>
      <w:r>
        <w:rPr>
          <w:spacing w:val="7"/>
        </w:rPr>
        <w:t> </w:t>
      </w:r>
      <w:r>
        <w:rPr/>
        <w:t>электронная</w:t>
      </w:r>
      <w:r>
        <w:rPr>
          <w:spacing w:val="8"/>
        </w:rPr>
        <w:t> </w:t>
      </w:r>
      <w:r>
        <w:rPr/>
        <w:t>информационно-образовательная</w:t>
      </w:r>
      <w:r>
        <w:rPr>
          <w:spacing w:val="7"/>
        </w:rPr>
        <w:t> </w:t>
      </w:r>
      <w:r>
        <w:rPr>
          <w:spacing w:val="-2"/>
        </w:rPr>
        <w:t>среда).</w:t>
      </w:r>
    </w:p>
    <w:p>
      <w:pPr>
        <w:pStyle w:val="BodyText"/>
        <w:spacing w:before="1"/>
        <w:rPr>
          <w:sz w:val="24"/>
        </w:rPr>
      </w:pPr>
    </w:p>
    <w:p>
      <w:pPr>
        <w:pStyle w:val="BodyText"/>
        <w:tabs>
          <w:tab w:pos="6701" w:val="left" w:leader="none"/>
          <w:tab w:pos="10046" w:val="left" w:leader="none"/>
        </w:tabs>
        <w:spacing w:line="264" w:lineRule="auto"/>
        <w:ind w:left="110" w:right="119" w:firstLine="390"/>
      </w:pPr>
      <w:r>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w:t>
        <w:tab/>
      </w:r>
      <w:r>
        <w:rPr>
          <w:color w:val="0000ED"/>
          <w:u w:val="single" w:color="0000ED"/>
        </w:rPr>
        <w:t>Гигиеническими нормативами</w:t>
      </w:r>
      <w:r>
        <w:rPr>
          <w:color w:val="0000ED"/>
          <w:spacing w:val="80"/>
          <w:u w:val="single" w:color="0000ED"/>
        </w:rPr>
        <w:t> </w:t>
      </w:r>
      <w:r>
        <w:rPr>
          <w:color w:val="0000ED"/>
          <w:spacing w:val="45"/>
        </w:rPr>
        <w:t> </w:t>
      </w:r>
      <w:r>
        <w:rPr/>
        <w:t>и</w:t>
        <w:tab/>
      </w:r>
      <w:r>
        <w:rPr>
          <w:color w:val="0000ED"/>
          <w:spacing w:val="-2"/>
          <w:u w:val="single" w:color="0000ED"/>
        </w:rPr>
        <w:t>Санитарно-</w:t>
      </w:r>
      <w:r>
        <w:rPr>
          <w:color w:val="0000ED"/>
          <w:spacing w:val="-2"/>
        </w:rPr>
        <w:t> </w:t>
      </w:r>
      <w:r>
        <w:rPr>
          <w:color w:val="0000ED"/>
          <w:u w:val="single" w:color="0000ED"/>
        </w:rPr>
        <w:t>эпи</w:t>
      </w:r>
      <w:r>
        <w:rPr>
          <w:color w:val="0000ED"/>
        </w:rPr>
        <w:t>д</w:t>
      </w:r>
      <w:r>
        <w:rPr>
          <w:color w:val="0000ED"/>
          <w:u w:val="single" w:color="0000ED"/>
        </w:rPr>
        <w:t>емиологическими требованиями</w:t>
      </w:r>
      <w:r>
        <w:rPr/>
        <w:t>.</w:t>
      </w:r>
    </w:p>
    <w:p>
      <w:pPr>
        <w:pStyle w:val="BodyText"/>
        <w:spacing w:before="1"/>
        <w:rPr>
          <w:sz w:val="22"/>
        </w:rPr>
      </w:pPr>
    </w:p>
    <w:p>
      <w:pPr>
        <w:pStyle w:val="BodyText"/>
        <w:spacing w:line="264" w:lineRule="auto"/>
        <w:ind w:left="110" w:firstLine="390"/>
      </w:pPr>
      <w:r>
        <w:rPr/>
        <w:t>Условия для функционирования электронной информационно-образовательной среды могут быть обеспечены ресурсами иных организаций.</w:t>
      </w:r>
    </w:p>
    <w:p>
      <w:pPr>
        <w:pStyle w:val="BodyText"/>
        <w:spacing w:before="10"/>
        <w:rPr>
          <w:sz w:val="20"/>
        </w:rPr>
      </w:pPr>
    </w:p>
    <w:p>
      <w:pPr>
        <w:pStyle w:val="BodyText"/>
        <w:ind w:left="500"/>
      </w:pPr>
      <w:r>
        <w:rPr/>
        <w:t>Электронная</w:t>
      </w:r>
      <w:r>
        <w:rPr>
          <w:spacing w:val="9"/>
        </w:rPr>
        <w:t> </w:t>
      </w:r>
      <w:r>
        <w:rPr/>
        <w:t>информационно-образовательная</w:t>
      </w:r>
      <w:r>
        <w:rPr>
          <w:spacing w:val="11"/>
        </w:rPr>
        <w:t> </w:t>
      </w:r>
      <w:r>
        <w:rPr/>
        <w:t>среда</w:t>
      </w:r>
      <w:r>
        <w:rPr>
          <w:spacing w:val="11"/>
        </w:rPr>
        <w:t> </w:t>
      </w:r>
      <w:r>
        <w:rPr/>
        <w:t>Организации</w:t>
      </w:r>
      <w:r>
        <w:rPr>
          <w:spacing w:val="11"/>
        </w:rPr>
        <w:t> </w:t>
      </w:r>
      <w:r>
        <w:rPr/>
        <w:t>должна</w:t>
      </w:r>
      <w:r>
        <w:rPr>
          <w:spacing w:val="11"/>
        </w:rPr>
        <w:t> </w:t>
      </w:r>
      <w:r>
        <w:rPr>
          <w:spacing w:val="-2"/>
        </w:rPr>
        <w:t>обеспечивать:</w:t>
      </w:r>
    </w:p>
    <w:p>
      <w:pPr>
        <w:pStyle w:val="BodyText"/>
        <w:spacing w:before="1"/>
        <w:rPr>
          <w:sz w:val="24"/>
        </w:rPr>
      </w:pPr>
    </w:p>
    <w:p>
      <w:pPr>
        <w:pStyle w:val="BodyText"/>
        <w:spacing w:line="268" w:lineRule="auto"/>
        <w:ind w:left="110" w:right="224" w:firstLine="390"/>
      </w:pPr>
      <w:r>
        <w:rPr/>
        <w:t>доступ к учебным планам, рабочим программам учебных предметов, учебных курсов</w:t>
      </w:r>
      <w:r>
        <w:rPr>
          <w:spacing w:val="40"/>
        </w:rPr>
        <w:t> </w:t>
      </w:r>
      <w:r>
        <w:rPr/>
        <w:t>(в том числе внеурочной деятельности), учебных модулей, электронным учебным изданиям и электронным образовательным ресурсам,</w:t>
      </w:r>
      <w:r>
        <w:rPr>
          <w:spacing w:val="80"/>
        </w:rPr>
        <w:t> </w:t>
      </w:r>
      <w:r>
        <w:rPr/>
        <w:t>указанным в рабочих программах учебных предметов, учебных курсов (в том числе внеурочной деятельности), учебных модулей посредством сети Интернет;</w:t>
      </w:r>
    </w:p>
    <w:p>
      <w:pPr>
        <w:pStyle w:val="BodyText"/>
        <w:spacing w:before="6"/>
        <w:rPr>
          <w:sz w:val="20"/>
        </w:rPr>
      </w:pPr>
    </w:p>
    <w:p>
      <w:pPr>
        <w:pStyle w:val="BodyText"/>
        <w:spacing w:line="264" w:lineRule="auto"/>
        <w:ind w:left="110" w:right="346" w:firstLine="390"/>
      </w:pPr>
      <w:r>
        <w:rPr/>
        <w:t>формирование и хранение электронного портфолио обучающегося, в том числе выполненных им работ и результатов выполнения работ;</w:t>
      </w:r>
    </w:p>
    <w:p>
      <w:pPr>
        <w:pStyle w:val="BodyText"/>
        <w:spacing w:before="2"/>
        <w:rPr>
          <w:sz w:val="22"/>
        </w:rPr>
      </w:pPr>
    </w:p>
    <w:p>
      <w:pPr>
        <w:pStyle w:val="BodyText"/>
        <w:spacing w:line="264" w:lineRule="auto"/>
        <w:ind w:left="110" w:firstLine="390"/>
      </w:pPr>
      <w:r>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pPr>
        <w:pStyle w:val="BodyText"/>
        <w:spacing w:before="2"/>
        <w:rPr>
          <w:sz w:val="22"/>
        </w:rPr>
      </w:pPr>
    </w:p>
    <w:p>
      <w:pPr>
        <w:pStyle w:val="BodyText"/>
        <w:spacing w:line="264" w:lineRule="auto"/>
        <w:ind w:left="110" w:firstLine="390"/>
      </w:pPr>
      <w:r>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pPr>
        <w:pStyle w:val="BodyText"/>
        <w:spacing w:before="9"/>
        <w:rPr>
          <w:sz w:val="20"/>
        </w:rPr>
      </w:pPr>
    </w:p>
    <w:p>
      <w:pPr>
        <w:pStyle w:val="BodyText"/>
        <w:ind w:left="500"/>
      </w:pPr>
      <w:r>
        <w:rPr/>
        <w:t>взаимодействие</w:t>
      </w:r>
      <w:r>
        <w:rPr>
          <w:spacing w:val="7"/>
        </w:rPr>
        <w:t> </w:t>
      </w:r>
      <w:r>
        <w:rPr/>
        <w:t>между</w:t>
      </w:r>
      <w:r>
        <w:rPr>
          <w:spacing w:val="7"/>
        </w:rPr>
        <w:t> </w:t>
      </w:r>
      <w:r>
        <w:rPr/>
        <w:t>участниками</w:t>
      </w:r>
      <w:r>
        <w:rPr>
          <w:spacing w:val="7"/>
        </w:rPr>
        <w:t> </w:t>
      </w:r>
      <w:r>
        <w:rPr/>
        <w:t>образовательного</w:t>
      </w:r>
      <w:r>
        <w:rPr>
          <w:spacing w:val="7"/>
        </w:rPr>
        <w:t> </w:t>
      </w:r>
      <w:r>
        <w:rPr/>
        <w:t>процесса,</w:t>
      </w:r>
      <w:r>
        <w:rPr>
          <w:spacing w:val="6"/>
        </w:rPr>
        <w:t> </w:t>
      </w:r>
      <w:r>
        <w:rPr/>
        <w:t>в</w:t>
      </w:r>
      <w:r>
        <w:rPr>
          <w:spacing w:val="7"/>
        </w:rPr>
        <w:t> </w:t>
      </w:r>
      <w:r>
        <w:rPr/>
        <w:t>том</w:t>
      </w:r>
      <w:r>
        <w:rPr>
          <w:spacing w:val="7"/>
        </w:rPr>
        <w:t> </w:t>
      </w:r>
      <w:r>
        <w:rPr/>
        <w:t>числе</w:t>
      </w:r>
      <w:r>
        <w:rPr>
          <w:spacing w:val="7"/>
        </w:rPr>
        <w:t> </w:t>
      </w:r>
      <w:r>
        <w:rPr/>
        <w:t>посредством</w:t>
      </w:r>
      <w:r>
        <w:rPr>
          <w:spacing w:val="8"/>
        </w:rPr>
        <w:t> </w:t>
      </w:r>
      <w:r>
        <w:rPr/>
        <w:t>сети</w:t>
      </w:r>
      <w:r>
        <w:rPr>
          <w:spacing w:val="7"/>
        </w:rPr>
        <w:t> </w:t>
      </w:r>
      <w:r>
        <w:rPr>
          <w:spacing w:val="-2"/>
        </w:rPr>
        <w:t>Интернет.</w:t>
      </w:r>
    </w:p>
    <w:p>
      <w:pPr>
        <w:pStyle w:val="BodyText"/>
        <w:spacing w:before="1"/>
        <w:rPr>
          <w:sz w:val="24"/>
        </w:rPr>
      </w:pPr>
    </w:p>
    <w:p>
      <w:pPr>
        <w:pStyle w:val="BodyText"/>
        <w:spacing w:line="264" w:lineRule="auto"/>
        <w:ind w:left="110" w:firstLine="390"/>
      </w:pPr>
      <w:r>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w:t>
      </w:r>
    </w:p>
    <w:p>
      <w:pPr>
        <w:pStyle w:val="BodyText"/>
        <w:tabs>
          <w:tab w:pos="10204" w:val="left" w:leader="none"/>
        </w:tabs>
        <w:spacing w:before="60"/>
        <w:ind w:left="110"/>
      </w:pPr>
      <w:r>
        <w:rPr/>
        <w:drawing>
          <wp:anchor distT="0" distB="0" distL="0" distR="0" allowOverlap="1" layoutInCell="1" locked="0" behindDoc="1" simplePos="0" relativeHeight="486397440">
            <wp:simplePos x="0" y="0"/>
            <wp:positionH relativeFrom="page">
              <wp:posOffset>6565482</wp:posOffset>
            </wp:positionH>
            <wp:positionV relativeFrom="paragraph">
              <wp:posOffset>46448</wp:posOffset>
            </wp:positionV>
            <wp:extent cx="95290" cy="85761"/>
            <wp:effectExtent l="0" t="0" r="0" b="0"/>
            <wp:wrapNone/>
            <wp:docPr id="37" name="image7.png"/>
            <wp:cNvGraphicFramePr>
              <a:graphicFrameLocks noChangeAspect="1"/>
            </wp:cNvGraphicFramePr>
            <a:graphic>
              <a:graphicData uri="http://schemas.openxmlformats.org/drawingml/2006/picture">
                <pic:pic>
                  <pic:nvPicPr>
                    <pic:cNvPr id="38" name="image7.png"/>
                    <pic:cNvPicPr/>
                  </pic:nvPicPr>
                  <pic:blipFill>
                    <a:blip r:embed="rId14" cstate="print"/>
                    <a:stretch>
                      <a:fillRect/>
                    </a:stretch>
                  </pic:blipFill>
                  <pic:spPr>
                    <a:xfrm>
                      <a:off x="0" y="0"/>
                      <a:ext cx="95290" cy="85761"/>
                    </a:xfrm>
                    <a:prstGeom prst="rect">
                      <a:avLst/>
                    </a:prstGeom>
                  </pic:spPr>
                </pic:pic>
              </a:graphicData>
            </a:graphic>
          </wp:anchor>
        </w:drawing>
      </w:r>
      <w:r>
        <w:rPr/>
        <w:t>информационно-образовательной</w:t>
      </w:r>
      <w:r>
        <w:rPr>
          <w:spacing w:val="6"/>
        </w:rPr>
        <w:t> </w:t>
      </w:r>
      <w:r>
        <w:rPr/>
        <w:t>среды</w:t>
      </w:r>
      <w:r>
        <w:rPr>
          <w:spacing w:val="6"/>
        </w:rPr>
        <w:t> </w:t>
      </w:r>
      <w:r>
        <w:rPr/>
        <w:t>должно</w:t>
      </w:r>
      <w:r>
        <w:rPr>
          <w:spacing w:val="7"/>
        </w:rPr>
        <w:t> </w:t>
      </w:r>
      <w:r>
        <w:rPr/>
        <w:t>соответствовать</w:t>
      </w:r>
      <w:r>
        <w:rPr>
          <w:spacing w:val="6"/>
        </w:rPr>
        <w:t> </w:t>
      </w:r>
      <w:r>
        <w:rPr/>
        <w:t>законодательству</w:t>
      </w:r>
      <w:r>
        <w:rPr>
          <w:spacing w:val="6"/>
        </w:rPr>
        <w:t> </w:t>
      </w:r>
      <w:r>
        <w:rPr/>
        <w:t>Российской</w:t>
      </w:r>
      <w:r>
        <w:rPr>
          <w:spacing w:val="7"/>
        </w:rPr>
        <w:t> </w:t>
      </w:r>
      <w:r>
        <w:rPr>
          <w:spacing w:val="-2"/>
        </w:rPr>
        <w:t>Федерации</w:t>
      </w:r>
      <w:r>
        <w:rPr/>
        <w:tab/>
      </w:r>
      <w:r>
        <w:rPr>
          <w:spacing w:val="-10"/>
        </w:rPr>
        <w:t>.</w:t>
      </w:r>
    </w:p>
    <w:p>
      <w:pPr>
        <w:pStyle w:val="BodyText"/>
        <w:spacing w:before="4"/>
        <w:rPr>
          <w:sz w:val="23"/>
        </w:rPr>
      </w:pPr>
      <w:r>
        <w:rPr/>
        <w:pict>
          <v:shape style="position:absolute;margin-left:22.509472pt;margin-top:14.6324pt;width:92.2pt;height:.1pt;mso-position-horizontal-relative:page;mso-position-vertical-relative:paragraph;z-index:-15714304;mso-wrap-distance-left:0;mso-wrap-distance-right:0" id="docshape18" coordorigin="450,293" coordsize="1844,0" path="m450,293l2294,293e" filled="false" stroked="true" strokeweight=".614508pt" strokecolor="#000000">
            <v:path arrowok="t"/>
            <v:stroke dashstyle="solid"/>
            <w10:wrap type="topAndBottom"/>
          </v:shape>
        </w:pict>
      </w:r>
    </w:p>
    <w:p>
      <w:pPr>
        <w:pStyle w:val="BodyText"/>
        <w:tabs>
          <w:tab w:pos="11109" w:val="left" w:leader="none"/>
        </w:tabs>
        <w:spacing w:before="83"/>
        <w:ind w:left="794"/>
      </w:pPr>
      <w:r>
        <w:rPr>
          <w:color w:val="0000ED"/>
          <w:u w:val="single" w:color="0000ED"/>
        </w:rPr>
        <w:t>Фе</w:t>
      </w:r>
      <w:r>
        <w:rPr>
          <w:color w:val="0000ED"/>
        </w:rPr>
        <w:t>д</w:t>
      </w:r>
      <w:r>
        <w:rPr>
          <w:color w:val="0000ED"/>
          <w:u w:val="single" w:color="0000ED"/>
        </w:rPr>
        <w:t>еральный</w:t>
      </w:r>
      <w:r>
        <w:rPr>
          <w:color w:val="0000ED"/>
          <w:spacing w:val="4"/>
          <w:u w:val="single" w:color="0000ED"/>
        </w:rPr>
        <w:t> </w:t>
      </w:r>
      <w:r>
        <w:rPr>
          <w:color w:val="0000ED"/>
          <w:u w:val="single" w:color="0000ED"/>
        </w:rPr>
        <w:t>закон</w:t>
      </w:r>
      <w:r>
        <w:rPr>
          <w:color w:val="0000ED"/>
          <w:spacing w:val="6"/>
          <w:u w:val="single" w:color="0000ED"/>
        </w:rPr>
        <w:t> </w:t>
      </w:r>
      <w:r>
        <w:rPr>
          <w:color w:val="0000ED"/>
          <w:u w:val="single" w:color="0000ED"/>
        </w:rPr>
        <w:t>от</w:t>
      </w:r>
      <w:r>
        <w:rPr>
          <w:color w:val="0000ED"/>
          <w:spacing w:val="32"/>
          <w:u w:val="single" w:color="0000ED"/>
        </w:rPr>
        <w:t> </w:t>
      </w:r>
      <w:r>
        <w:rPr>
          <w:color w:val="0000ED"/>
          <w:u w:val="single" w:color="0000ED"/>
        </w:rPr>
        <w:t>27</w:t>
      </w:r>
      <w:r>
        <w:rPr>
          <w:color w:val="0000ED"/>
          <w:spacing w:val="7"/>
          <w:u w:val="single" w:color="0000ED"/>
        </w:rPr>
        <w:t> </w:t>
      </w:r>
      <w:r>
        <w:rPr>
          <w:color w:val="0000ED"/>
          <w:u w:val="single" w:color="0000ED"/>
        </w:rPr>
        <w:t>июля</w:t>
      </w:r>
      <w:r>
        <w:rPr>
          <w:color w:val="0000ED"/>
          <w:spacing w:val="32"/>
          <w:u w:val="single" w:color="0000ED"/>
        </w:rPr>
        <w:t> </w:t>
      </w:r>
      <w:r>
        <w:rPr>
          <w:color w:val="0000ED"/>
          <w:u w:val="single" w:color="0000ED"/>
        </w:rPr>
        <w:t>2006</w:t>
      </w:r>
      <w:r>
        <w:rPr>
          <w:color w:val="0000ED"/>
          <w:spacing w:val="6"/>
          <w:u w:val="single" w:color="0000ED"/>
        </w:rPr>
        <w:t> </w:t>
      </w:r>
      <w:r>
        <w:rPr>
          <w:color w:val="0000ED"/>
          <w:u w:val="single" w:color="0000ED"/>
        </w:rPr>
        <w:t>г.</w:t>
      </w:r>
      <w:r>
        <w:rPr>
          <w:color w:val="0000ED"/>
          <w:spacing w:val="32"/>
          <w:u w:val="single" w:color="0000ED"/>
        </w:rPr>
        <w:t> </w:t>
      </w:r>
      <w:r>
        <w:rPr>
          <w:color w:val="0000ED"/>
          <w:u w:val="single" w:color="0000ED"/>
        </w:rPr>
        <w:t>N</w:t>
      </w:r>
      <w:r>
        <w:rPr>
          <w:color w:val="0000ED"/>
          <w:spacing w:val="32"/>
          <w:u w:val="single" w:color="0000ED"/>
        </w:rPr>
        <w:t> </w:t>
      </w:r>
      <w:r>
        <w:rPr>
          <w:color w:val="0000ED"/>
          <w:u w:val="single" w:color="0000ED"/>
        </w:rPr>
        <w:t>149-ФЗ</w:t>
      </w:r>
      <w:r>
        <w:rPr>
          <w:color w:val="0000ED"/>
          <w:spacing w:val="33"/>
          <w:u w:val="single" w:color="0000ED"/>
        </w:rPr>
        <w:t> </w:t>
      </w:r>
      <w:r>
        <w:rPr>
          <w:color w:val="0000ED"/>
          <w:u w:val="single" w:color="0000ED"/>
        </w:rPr>
        <w:t>"Об</w:t>
      </w:r>
      <w:r>
        <w:rPr>
          <w:color w:val="0000ED"/>
          <w:spacing w:val="6"/>
          <w:u w:val="single" w:color="0000ED"/>
        </w:rPr>
        <w:t> </w:t>
      </w:r>
      <w:r>
        <w:rPr>
          <w:color w:val="0000ED"/>
          <w:u w:val="single" w:color="0000ED"/>
        </w:rPr>
        <w:t>информации,</w:t>
      </w:r>
      <w:r>
        <w:rPr>
          <w:color w:val="0000ED"/>
          <w:spacing w:val="5"/>
          <w:u w:val="single" w:color="0000ED"/>
        </w:rPr>
        <w:t> </w:t>
      </w:r>
      <w:r>
        <w:rPr>
          <w:color w:val="0000ED"/>
          <w:u w:val="single" w:color="0000ED"/>
        </w:rPr>
        <w:t>информационных</w:t>
      </w:r>
      <w:r>
        <w:rPr>
          <w:color w:val="0000ED"/>
          <w:spacing w:val="6"/>
          <w:u w:val="single" w:color="0000ED"/>
        </w:rPr>
        <w:t> </w:t>
      </w:r>
      <w:r>
        <w:rPr>
          <w:color w:val="0000ED"/>
          <w:u w:val="single" w:color="0000ED"/>
        </w:rPr>
        <w:t>технологиях</w:t>
      </w:r>
      <w:r>
        <w:rPr>
          <w:color w:val="0000ED"/>
          <w:spacing w:val="6"/>
          <w:u w:val="single" w:color="0000ED"/>
        </w:rPr>
        <w:t> </w:t>
      </w:r>
      <w:r>
        <w:rPr>
          <w:color w:val="0000ED"/>
          <w:u w:val="single" w:color="0000ED"/>
        </w:rPr>
        <w:t>и</w:t>
      </w:r>
      <w:r>
        <w:rPr>
          <w:color w:val="0000ED"/>
          <w:spacing w:val="6"/>
          <w:u w:val="single" w:color="0000ED"/>
        </w:rPr>
        <w:t> </w:t>
      </w:r>
      <w:r>
        <w:rPr>
          <w:color w:val="0000ED"/>
          <w:u w:val="single" w:color="0000ED"/>
        </w:rPr>
        <w:t>о</w:t>
      </w:r>
      <w:r>
        <w:rPr>
          <w:color w:val="0000ED"/>
          <w:spacing w:val="7"/>
          <w:u w:val="single" w:color="0000ED"/>
        </w:rPr>
        <w:t> </w:t>
      </w:r>
      <w:r>
        <w:rPr>
          <w:color w:val="0000ED"/>
          <w:spacing w:val="-2"/>
          <w:u w:val="single" w:color="0000ED"/>
        </w:rPr>
        <w:t>защите</w:t>
      </w:r>
      <w:r>
        <w:rPr>
          <w:color w:val="0000ED"/>
          <w:u w:val="single" w:color="0000ED"/>
        </w:rPr>
        <w:tab/>
      </w:r>
    </w:p>
    <w:p>
      <w:pPr>
        <w:pStyle w:val="BodyText"/>
        <w:tabs>
          <w:tab w:pos="6010" w:val="left" w:leader="none"/>
        </w:tabs>
        <w:spacing w:line="268" w:lineRule="auto" w:before="96"/>
        <w:ind w:left="110" w:right="224"/>
      </w:pPr>
      <w:r>
        <w:rPr/>
        <w:drawing>
          <wp:anchor distT="0" distB="0" distL="0" distR="0" allowOverlap="1" layoutInCell="1" locked="0" behindDoc="0" simplePos="0" relativeHeight="15744000">
            <wp:simplePos x="0" y="0"/>
            <wp:positionH relativeFrom="page">
              <wp:posOffset>552682</wp:posOffset>
            </wp:positionH>
            <wp:positionV relativeFrom="paragraph">
              <wp:posOffset>-121269</wp:posOffset>
            </wp:positionV>
            <wp:extent cx="95290" cy="85761"/>
            <wp:effectExtent l="0" t="0" r="0" b="0"/>
            <wp:wrapNone/>
            <wp:docPr id="39" name="image7.png"/>
            <wp:cNvGraphicFramePr>
              <a:graphicFrameLocks noChangeAspect="1"/>
            </wp:cNvGraphicFramePr>
            <a:graphic>
              <a:graphicData uri="http://schemas.openxmlformats.org/drawingml/2006/picture">
                <pic:pic>
                  <pic:nvPicPr>
                    <pic:cNvPr id="40" name="image7.png"/>
                    <pic:cNvPicPr/>
                  </pic:nvPicPr>
                  <pic:blipFill>
                    <a:blip r:embed="rId14" cstate="print"/>
                    <a:stretch>
                      <a:fillRect/>
                    </a:stretch>
                  </pic:blipFill>
                  <pic:spPr>
                    <a:xfrm>
                      <a:off x="0" y="0"/>
                      <a:ext cx="95290" cy="85761"/>
                    </a:xfrm>
                    <a:prstGeom prst="rect">
                      <a:avLst/>
                    </a:prstGeom>
                  </pic:spPr>
                </pic:pic>
              </a:graphicData>
            </a:graphic>
          </wp:anchor>
        </w:drawing>
      </w:r>
      <w:r>
        <w:rPr>
          <w:color w:val="0000ED"/>
          <w:u w:val="single" w:color="0000ED"/>
        </w:rPr>
        <w:t>информации"</w:t>
      </w:r>
      <w:r>
        <w:rPr>
          <w:color w:val="0000ED"/>
          <w:spacing w:val="80"/>
        </w:rPr>
        <w:t> </w:t>
      </w:r>
      <w:r>
        <w:rPr/>
        <w:t>(Собрание законодательства Российской Федерации,</w:t>
      </w:r>
      <w:r>
        <w:rPr>
          <w:spacing w:val="80"/>
        </w:rPr>
        <w:t> </w:t>
      </w:r>
      <w:r>
        <w:rPr/>
        <w:t>2006,</w:t>
      </w:r>
      <w:r>
        <w:rPr>
          <w:spacing w:val="80"/>
        </w:rPr>
        <w:t> </w:t>
      </w:r>
      <w:r>
        <w:rPr/>
        <w:t>N</w:t>
      </w:r>
      <w:r>
        <w:rPr>
          <w:spacing w:val="80"/>
        </w:rPr>
        <w:t> </w:t>
      </w:r>
      <w:r>
        <w:rPr/>
        <w:t>31, ст.3448;</w:t>
      </w:r>
      <w:r>
        <w:rPr>
          <w:spacing w:val="80"/>
        </w:rPr>
        <w:t> </w:t>
      </w:r>
      <w:r>
        <w:rPr/>
        <w:t>2021,</w:t>
      </w:r>
      <w:r>
        <w:rPr>
          <w:spacing w:val="80"/>
        </w:rPr>
        <w:t> </w:t>
      </w:r>
      <w:r>
        <w:rPr/>
        <w:t>N</w:t>
      </w:r>
      <w:r>
        <w:rPr>
          <w:spacing w:val="80"/>
        </w:rPr>
        <w:t> </w:t>
      </w:r>
      <w:r>
        <w:rPr/>
        <w:t>11, ст.1708),</w:t>
      </w:r>
      <w:r>
        <w:rPr>
          <w:spacing w:val="40"/>
        </w:rPr>
        <w:t> </w:t>
      </w:r>
      <w:r>
        <w:rPr>
          <w:color w:val="0000ED"/>
          <w:u w:val="single" w:color="0000ED"/>
        </w:rPr>
        <w:t>Фе</w:t>
      </w:r>
      <w:r>
        <w:rPr>
          <w:color w:val="0000ED"/>
        </w:rPr>
        <w:t>д</w:t>
      </w:r>
      <w:r>
        <w:rPr>
          <w:color w:val="0000ED"/>
          <w:u w:val="single" w:color="0000ED"/>
        </w:rPr>
        <w:t>еральный закон от</w:t>
      </w:r>
      <w:r>
        <w:rPr>
          <w:color w:val="0000ED"/>
          <w:spacing w:val="39"/>
          <w:u w:val="single" w:color="0000ED"/>
        </w:rPr>
        <w:t> </w:t>
      </w:r>
      <w:r>
        <w:rPr>
          <w:color w:val="0000ED"/>
          <w:u w:val="single" w:color="0000ED"/>
        </w:rPr>
        <w:t>27 июля</w:t>
      </w:r>
      <w:r>
        <w:rPr>
          <w:color w:val="0000ED"/>
          <w:spacing w:val="39"/>
          <w:u w:val="single" w:color="0000ED"/>
        </w:rPr>
        <w:t> </w:t>
      </w:r>
      <w:r>
        <w:rPr>
          <w:color w:val="0000ED"/>
          <w:u w:val="single" w:color="0000ED"/>
        </w:rPr>
        <w:t>2006 г.</w:t>
      </w:r>
      <w:r>
        <w:rPr>
          <w:color w:val="0000ED"/>
          <w:spacing w:val="39"/>
          <w:u w:val="single" w:color="0000ED"/>
        </w:rPr>
        <w:t> </w:t>
      </w:r>
      <w:r>
        <w:rPr>
          <w:color w:val="0000ED"/>
          <w:u w:val="single" w:color="0000ED"/>
        </w:rPr>
        <w:t>N</w:t>
      </w:r>
      <w:r>
        <w:rPr>
          <w:color w:val="0000ED"/>
          <w:spacing w:val="39"/>
          <w:u w:val="single" w:color="0000ED"/>
        </w:rPr>
        <w:t> </w:t>
      </w:r>
      <w:r>
        <w:rPr>
          <w:color w:val="0000ED"/>
          <w:u w:val="single" w:color="0000ED"/>
        </w:rPr>
        <w:t>152-ФЗ</w:t>
      </w:r>
      <w:r>
        <w:rPr>
          <w:color w:val="0000ED"/>
          <w:spacing w:val="39"/>
          <w:u w:val="single" w:color="0000ED"/>
        </w:rPr>
        <w:t> </w:t>
      </w:r>
      <w:r>
        <w:rPr>
          <w:color w:val="0000ED"/>
          <w:u w:val="single" w:color="0000ED"/>
        </w:rPr>
        <w:t>"О персональных д</w:t>
      </w:r>
      <w:r>
        <w:rPr>
          <w:color w:val="0000ED"/>
        </w:rPr>
        <w:t>а</w:t>
      </w:r>
      <w:r>
        <w:rPr>
          <w:color w:val="0000ED"/>
          <w:u w:val="single" w:color="0000ED"/>
        </w:rPr>
        <w:t>нных"</w:t>
      </w:r>
      <w:r>
        <w:rPr>
          <w:color w:val="0000ED"/>
          <w:spacing w:val="80"/>
          <w:u w:val="single" w:color="0000ED"/>
        </w:rPr>
        <w:t> </w:t>
      </w:r>
      <w:r>
        <w:rPr>
          <w:color w:val="0000ED"/>
          <w:spacing w:val="40"/>
        </w:rPr>
        <w:t> </w:t>
      </w:r>
      <w:r>
        <w:rPr/>
        <w:t>(Собрание законодательства Российской Федерации,</w:t>
      </w:r>
      <w:r>
        <w:rPr>
          <w:spacing w:val="20"/>
        </w:rPr>
        <w:t> </w:t>
      </w:r>
      <w:r>
        <w:rPr/>
        <w:t>2006,</w:t>
      </w:r>
      <w:r>
        <w:rPr>
          <w:spacing w:val="21"/>
        </w:rPr>
        <w:t> </w:t>
      </w:r>
      <w:r>
        <w:rPr/>
        <w:t>N</w:t>
      </w:r>
      <w:r>
        <w:rPr>
          <w:spacing w:val="21"/>
        </w:rPr>
        <w:t> </w:t>
      </w:r>
      <w:r>
        <w:rPr/>
        <w:t>31, ст.3451;</w:t>
      </w:r>
      <w:r>
        <w:rPr>
          <w:spacing w:val="21"/>
        </w:rPr>
        <w:t> </w:t>
      </w:r>
      <w:r>
        <w:rPr/>
        <w:t>2021,</w:t>
      </w:r>
      <w:r>
        <w:rPr>
          <w:spacing w:val="21"/>
        </w:rPr>
        <w:t> </w:t>
      </w:r>
      <w:r>
        <w:rPr/>
        <w:t>N</w:t>
      </w:r>
      <w:r>
        <w:rPr>
          <w:spacing w:val="21"/>
        </w:rPr>
        <w:t> </w:t>
      </w:r>
      <w:r>
        <w:rPr/>
        <w:t>1, ст.58), </w:t>
      </w:r>
      <w:r>
        <w:rPr>
          <w:color w:val="0000ED"/>
          <w:u w:val="single" w:color="0000ED"/>
        </w:rPr>
        <w:t>Фе</w:t>
      </w:r>
      <w:r>
        <w:rPr>
          <w:color w:val="0000ED"/>
        </w:rPr>
        <w:t>д</w:t>
      </w:r>
      <w:r>
        <w:rPr>
          <w:color w:val="0000ED"/>
          <w:u w:val="single" w:color="0000ED"/>
        </w:rPr>
        <w:t>еральный закон от</w:t>
      </w:r>
      <w:r>
        <w:rPr>
          <w:color w:val="0000ED"/>
          <w:spacing w:val="23"/>
          <w:u w:val="single" w:color="0000ED"/>
        </w:rPr>
        <w:t> </w:t>
      </w:r>
      <w:r>
        <w:rPr>
          <w:color w:val="0000ED"/>
          <w:u w:val="single" w:color="0000ED"/>
        </w:rPr>
        <w:t>29 </w:t>
      </w:r>
      <w:r>
        <w:rPr>
          <w:color w:val="0000ED"/>
        </w:rPr>
        <w:t>де</w:t>
      </w:r>
      <w:r>
        <w:rPr>
          <w:color w:val="0000ED"/>
          <w:u w:val="single" w:color="0000ED"/>
        </w:rPr>
        <w:t>кабря</w:t>
      </w:r>
      <w:r>
        <w:rPr>
          <w:color w:val="0000ED"/>
          <w:spacing w:val="23"/>
          <w:u w:val="single" w:color="0000ED"/>
        </w:rPr>
        <w:t> </w:t>
      </w:r>
      <w:r>
        <w:rPr>
          <w:color w:val="0000ED"/>
          <w:u w:val="single" w:color="0000ED"/>
        </w:rPr>
        <w:t>2010 г.</w:t>
      </w:r>
      <w:r>
        <w:rPr>
          <w:color w:val="0000ED"/>
          <w:spacing w:val="23"/>
          <w:u w:val="single" w:color="0000ED"/>
        </w:rPr>
        <w:t> </w:t>
      </w:r>
      <w:r>
        <w:rPr>
          <w:color w:val="0000ED"/>
          <w:u w:val="single" w:color="0000ED"/>
        </w:rPr>
        <w:t>N</w:t>
      </w:r>
      <w:r>
        <w:rPr>
          <w:color w:val="0000ED"/>
          <w:spacing w:val="23"/>
          <w:u w:val="single" w:color="0000ED"/>
        </w:rPr>
        <w:t> </w:t>
      </w:r>
      <w:r>
        <w:rPr>
          <w:color w:val="0000ED"/>
          <w:u w:val="single" w:color="0000ED"/>
        </w:rPr>
        <w:t>436-ФЗ</w:t>
      </w:r>
      <w:r>
        <w:rPr>
          <w:color w:val="0000ED"/>
          <w:spacing w:val="23"/>
          <w:u w:val="single" w:color="0000ED"/>
        </w:rPr>
        <w:t> </w:t>
      </w:r>
      <w:r>
        <w:rPr>
          <w:color w:val="0000ED"/>
          <w:u w:val="single" w:color="0000ED"/>
        </w:rPr>
        <w:t>"О защите</w:t>
      </w:r>
      <w:r>
        <w:rPr>
          <w:color w:val="0000ED"/>
        </w:rPr>
        <w:t> де</w:t>
      </w:r>
      <w:r>
        <w:rPr>
          <w:color w:val="0000ED"/>
          <w:u w:val="single" w:color="0000ED"/>
        </w:rPr>
        <w:t>тей</w:t>
      </w:r>
      <w:r>
        <w:rPr>
          <w:color w:val="0000ED"/>
        </w:rPr>
        <w:t> </w:t>
      </w:r>
      <w:r>
        <w:rPr>
          <w:color w:val="0000ED"/>
          <w:u w:val="single" w:color="0000ED"/>
        </w:rPr>
        <w:t>от информации, причиняющей вред</w:t>
      </w:r>
      <w:r>
        <w:rPr>
          <w:color w:val="0000ED"/>
        </w:rPr>
        <w:t> </w:t>
      </w:r>
      <w:r>
        <w:rPr>
          <w:color w:val="0000ED"/>
          <w:u w:val="single" w:color="0000ED"/>
        </w:rPr>
        <w:t>их здо</w:t>
      </w:r>
      <w:r>
        <w:rPr>
          <w:color w:val="0000ED"/>
        </w:rPr>
        <w:t>р</w:t>
      </w:r>
      <w:r>
        <w:rPr>
          <w:color w:val="0000ED"/>
          <w:u w:val="single" w:color="0000ED"/>
        </w:rPr>
        <w:t>овью и развитию"</w:t>
        <w:tab/>
      </w:r>
      <w:r>
        <w:rPr>
          <w:color w:val="0000ED"/>
          <w:spacing w:val="40"/>
        </w:rPr>
        <w:t> </w:t>
      </w:r>
      <w:r>
        <w:rPr/>
        <w:t>(Собрание законодательства Российской Федерации, 2011, N 1, ст.48; 2021, N 15, ст.2432).</w:t>
      </w:r>
    </w:p>
    <w:p>
      <w:pPr>
        <w:pStyle w:val="BodyText"/>
        <w:rPr>
          <w:sz w:val="22"/>
        </w:rPr>
      </w:pPr>
    </w:p>
    <w:p>
      <w:pPr>
        <w:pStyle w:val="BodyText"/>
        <w:spacing w:before="1"/>
      </w:pPr>
    </w:p>
    <w:p>
      <w:pPr>
        <w:pStyle w:val="BodyText"/>
        <w:tabs>
          <w:tab w:pos="6670" w:val="left" w:leader="none"/>
          <w:tab w:pos="10045" w:val="left" w:leader="none"/>
        </w:tabs>
        <w:spacing w:line="268" w:lineRule="auto"/>
        <w:ind w:left="110" w:right="119" w:firstLine="390"/>
      </w:pPr>
      <w:r>
        <w:rPr/>
        <w:t>Условия использования электронной информационно-образовательной среды должны обеспечивать безопасность хранения</w:t>
      </w:r>
      <w:r>
        <w:rPr>
          <w:spacing w:val="39"/>
        </w:rPr>
        <w:t> </w:t>
      </w:r>
      <w:r>
        <w:rPr/>
        <w:t>информации</w:t>
      </w:r>
      <w:r>
        <w:rPr>
          <w:spacing w:val="39"/>
        </w:rPr>
        <w:t> </w:t>
      </w:r>
      <w:r>
        <w:rPr/>
        <w:t>об</w:t>
      </w:r>
      <w:r>
        <w:rPr>
          <w:spacing w:val="39"/>
        </w:rPr>
        <w:t> </w:t>
      </w:r>
      <w:r>
        <w:rPr/>
        <w:t>участниках</w:t>
      </w:r>
      <w:r>
        <w:rPr>
          <w:spacing w:val="39"/>
        </w:rPr>
        <w:t> </w:t>
      </w:r>
      <w:r>
        <w:rPr/>
        <w:t>образовательных</w:t>
      </w:r>
      <w:r>
        <w:rPr>
          <w:spacing w:val="39"/>
        </w:rPr>
        <w:t> </w:t>
      </w:r>
      <w:r>
        <w:rPr/>
        <w:t>отношений,</w:t>
      </w:r>
      <w:r>
        <w:rPr>
          <w:spacing w:val="38"/>
        </w:rPr>
        <w:t> </w:t>
      </w:r>
      <w:r>
        <w:rPr/>
        <w:t>безопасность</w:t>
      </w:r>
      <w:r>
        <w:rPr>
          <w:spacing w:val="39"/>
        </w:rPr>
        <w:t> </w:t>
      </w:r>
      <w:r>
        <w:rPr/>
        <w:t>цифровых</w:t>
      </w:r>
      <w:r>
        <w:rPr>
          <w:spacing w:val="39"/>
        </w:rPr>
        <w:t> </w:t>
      </w:r>
      <w:r>
        <w:rPr/>
        <w:t>образовательных</w:t>
      </w:r>
      <w:r>
        <w:rPr/>
        <w:t>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w:t>
        <w:tab/>
      </w:r>
      <w:r>
        <w:rPr>
          <w:color w:val="0000ED"/>
          <w:u w:val="single" w:color="0000ED"/>
        </w:rPr>
        <w:t>Гигиеническими нормативами</w:t>
      </w:r>
      <w:r>
        <w:rPr>
          <w:color w:val="0000ED"/>
          <w:spacing w:val="80"/>
          <w:u w:val="single" w:color="0000ED"/>
        </w:rPr>
        <w:t> </w:t>
      </w:r>
      <w:r>
        <w:rPr>
          <w:color w:val="0000ED"/>
          <w:spacing w:val="45"/>
        </w:rPr>
        <w:t> </w:t>
      </w:r>
      <w:r>
        <w:rPr/>
        <w:t>и</w:t>
        <w:tab/>
      </w:r>
      <w:r>
        <w:rPr>
          <w:color w:val="0000ED"/>
          <w:spacing w:val="-2"/>
          <w:u w:val="single" w:color="0000ED"/>
        </w:rPr>
        <w:t>Санитарно-</w:t>
      </w:r>
      <w:r>
        <w:rPr>
          <w:color w:val="0000ED"/>
          <w:spacing w:val="-2"/>
        </w:rPr>
        <w:t> </w:t>
      </w:r>
      <w:r>
        <w:rPr>
          <w:color w:val="0000ED"/>
          <w:u w:val="single" w:color="0000ED"/>
        </w:rPr>
        <w:t>эпи</w:t>
      </w:r>
      <w:r>
        <w:rPr>
          <w:color w:val="0000ED"/>
        </w:rPr>
        <w:t>д</w:t>
      </w:r>
      <w:r>
        <w:rPr>
          <w:color w:val="0000ED"/>
          <w:u w:val="single" w:color="0000ED"/>
        </w:rPr>
        <w:t>емиологическими требованиями</w:t>
      </w:r>
      <w:r>
        <w:rPr/>
        <w:t>.</w:t>
      </w:r>
    </w:p>
    <w:p>
      <w:pPr>
        <w:pStyle w:val="BodyText"/>
        <w:spacing w:before="6"/>
        <w:rPr>
          <w:sz w:val="21"/>
        </w:rPr>
      </w:pPr>
    </w:p>
    <w:p>
      <w:pPr>
        <w:pStyle w:val="BodyText"/>
        <w:spacing w:line="264" w:lineRule="auto"/>
        <w:ind w:left="110" w:firstLine="390"/>
      </w:pPr>
      <w:r>
        <w:rPr/>
        <w:t>Условия для функционирования электронной информационно-образовательной среды могут быть обеспечены ресурсами иных организаций.</w:t>
      </w:r>
    </w:p>
    <w:p>
      <w:pPr>
        <w:pStyle w:val="BodyText"/>
        <w:spacing w:before="1"/>
        <w:rPr>
          <w:sz w:val="22"/>
        </w:rPr>
      </w:pPr>
    </w:p>
    <w:p>
      <w:pPr>
        <w:pStyle w:val="ListParagraph"/>
        <w:numPr>
          <w:ilvl w:val="1"/>
          <w:numId w:val="2"/>
        </w:numPr>
        <w:tabs>
          <w:tab w:pos="988" w:val="left" w:leader="none"/>
        </w:tabs>
        <w:spacing w:line="264" w:lineRule="auto" w:before="1" w:after="0"/>
        <w:ind w:left="110" w:right="284" w:firstLine="390"/>
        <w:jc w:val="left"/>
        <w:rPr>
          <w:sz w:val="19"/>
        </w:rPr>
      </w:pPr>
      <w:r>
        <w:rPr>
          <w:sz w:val="19"/>
        </w:rPr>
        <w:t>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pPr>
        <w:pStyle w:val="BodyText"/>
        <w:spacing w:before="1"/>
        <w:rPr>
          <w:sz w:val="22"/>
        </w:rPr>
      </w:pPr>
    </w:p>
    <w:p>
      <w:pPr>
        <w:pStyle w:val="ListParagraph"/>
        <w:numPr>
          <w:ilvl w:val="0"/>
          <w:numId w:val="2"/>
        </w:numPr>
        <w:tabs>
          <w:tab w:pos="826" w:val="left" w:leader="none"/>
        </w:tabs>
        <w:spacing w:line="264" w:lineRule="auto" w:before="0" w:after="0"/>
        <w:ind w:left="110" w:right="206" w:firstLine="390"/>
        <w:jc w:val="left"/>
        <w:rPr>
          <w:sz w:val="19"/>
        </w:rPr>
      </w:pPr>
      <w:r>
        <w:rPr>
          <w:sz w:val="19"/>
        </w:rPr>
        <w:t>Требования</w:t>
      </w:r>
      <w:r>
        <w:rPr>
          <w:spacing w:val="21"/>
          <w:sz w:val="19"/>
        </w:rPr>
        <w:t> </w:t>
      </w:r>
      <w:r>
        <w:rPr>
          <w:sz w:val="19"/>
        </w:rPr>
        <w:t>к</w:t>
      </w:r>
      <w:r>
        <w:rPr>
          <w:spacing w:val="21"/>
          <w:sz w:val="19"/>
        </w:rPr>
        <w:t> </w:t>
      </w:r>
      <w:r>
        <w:rPr>
          <w:sz w:val="19"/>
        </w:rPr>
        <w:t>материально-техническому</w:t>
      </w:r>
      <w:r>
        <w:rPr>
          <w:spacing w:val="21"/>
          <w:sz w:val="19"/>
        </w:rPr>
        <w:t> </w:t>
      </w:r>
      <w:r>
        <w:rPr>
          <w:sz w:val="19"/>
        </w:rPr>
        <w:t>обеспечению</w:t>
      </w:r>
      <w:r>
        <w:rPr>
          <w:spacing w:val="21"/>
          <w:sz w:val="19"/>
        </w:rPr>
        <w:t> </w:t>
      </w:r>
      <w:r>
        <w:rPr>
          <w:sz w:val="19"/>
        </w:rPr>
        <w:t>реализации</w:t>
      </w:r>
      <w:r>
        <w:rPr>
          <w:spacing w:val="21"/>
          <w:sz w:val="19"/>
        </w:rPr>
        <w:t> </w:t>
      </w:r>
      <w:r>
        <w:rPr>
          <w:sz w:val="19"/>
        </w:rPr>
        <w:t>программы</w:t>
      </w:r>
      <w:r>
        <w:rPr>
          <w:spacing w:val="21"/>
          <w:sz w:val="19"/>
        </w:rPr>
        <w:t> </w:t>
      </w:r>
      <w:r>
        <w:rPr>
          <w:sz w:val="19"/>
        </w:rPr>
        <w:t>основного</w:t>
      </w:r>
      <w:r>
        <w:rPr>
          <w:spacing w:val="21"/>
          <w:sz w:val="19"/>
        </w:rPr>
        <w:t> </w:t>
      </w:r>
      <w:r>
        <w:rPr>
          <w:sz w:val="19"/>
        </w:rPr>
        <w:t>общего</w:t>
      </w:r>
      <w:r>
        <w:rPr>
          <w:spacing w:val="21"/>
          <w:sz w:val="19"/>
        </w:rPr>
        <w:t> </w:t>
      </w:r>
      <w:r>
        <w:rPr>
          <w:sz w:val="19"/>
        </w:rPr>
        <w:t>образования, в том числе адаптированной.</w:t>
      </w:r>
    </w:p>
    <w:p>
      <w:pPr>
        <w:spacing w:after="0" w:line="264" w:lineRule="auto"/>
        <w:jc w:val="left"/>
        <w:rPr>
          <w:sz w:val="19"/>
        </w:rPr>
        <w:sectPr>
          <w:pgSz w:w="11900" w:h="16840"/>
          <w:pgMar w:header="275" w:footer="493" w:top="1300" w:bottom="680" w:left="340" w:right="340"/>
        </w:sectPr>
      </w:pPr>
    </w:p>
    <w:p>
      <w:pPr>
        <w:pStyle w:val="ListParagraph"/>
        <w:numPr>
          <w:ilvl w:val="1"/>
          <w:numId w:val="2"/>
        </w:numPr>
        <w:tabs>
          <w:tab w:pos="988" w:val="left" w:leader="none"/>
        </w:tabs>
        <w:spacing w:line="271" w:lineRule="auto" w:before="88" w:after="0"/>
        <w:ind w:left="110" w:right="789" w:firstLine="390"/>
        <w:jc w:val="left"/>
        <w:rPr>
          <w:sz w:val="19"/>
        </w:rPr>
      </w:pPr>
      <w:r>
        <w:rPr>
          <w:sz w:val="19"/>
        </w:rPr>
        <w:t>Организация должна располагать на праве собственности или ином законном основании материально- техническим обеспечением образовательной деятельности</w:t>
      </w:r>
      <w:r>
        <w:rPr>
          <w:spacing w:val="80"/>
          <w:sz w:val="19"/>
        </w:rPr>
        <w:t> </w:t>
      </w:r>
      <w:r>
        <w:rPr>
          <w:sz w:val="19"/>
        </w:rPr>
        <w:t>(помещениями и оборудованием) для реализации программы основного общего образования, в том числе адаптированной, в соответствии с учебным планом.</w:t>
      </w:r>
    </w:p>
    <w:p>
      <w:pPr>
        <w:pStyle w:val="BodyText"/>
        <w:spacing w:before="5"/>
        <w:rPr>
          <w:sz w:val="20"/>
        </w:rPr>
      </w:pPr>
    </w:p>
    <w:p>
      <w:pPr>
        <w:pStyle w:val="ListParagraph"/>
        <w:numPr>
          <w:ilvl w:val="1"/>
          <w:numId w:val="2"/>
        </w:numPr>
        <w:tabs>
          <w:tab w:pos="988" w:val="left" w:leader="none"/>
        </w:tabs>
        <w:spacing w:line="264" w:lineRule="auto" w:before="0" w:after="0"/>
        <w:ind w:left="110" w:right="752" w:firstLine="390"/>
        <w:jc w:val="left"/>
        <w:rPr>
          <w:sz w:val="19"/>
        </w:rPr>
      </w:pPr>
      <w:r>
        <w:rPr>
          <w:sz w:val="19"/>
        </w:rPr>
        <w:t>Материально-технические условия реализации программы основного общего образования, в том числе адаптированной, должны обеспечивать:</w:t>
      </w:r>
    </w:p>
    <w:p>
      <w:pPr>
        <w:pStyle w:val="BodyText"/>
        <w:spacing w:before="1"/>
        <w:rPr>
          <w:sz w:val="22"/>
        </w:rPr>
      </w:pPr>
    </w:p>
    <w:p>
      <w:pPr>
        <w:pStyle w:val="ListParagraph"/>
        <w:numPr>
          <w:ilvl w:val="0"/>
          <w:numId w:val="6"/>
        </w:numPr>
        <w:tabs>
          <w:tab w:pos="728" w:val="left" w:leader="none"/>
        </w:tabs>
        <w:spacing w:line="264" w:lineRule="auto" w:before="1" w:after="0"/>
        <w:ind w:left="110" w:right="677" w:firstLine="390"/>
        <w:jc w:val="left"/>
        <w:rPr>
          <w:sz w:val="19"/>
        </w:rPr>
      </w:pPr>
      <w:r>
        <w:rPr>
          <w:sz w:val="19"/>
        </w:rPr>
        <w:t>возможность достижения обучающимися результатов освоения программы основного общего образования, требования к которым установлены ФГОС;</w:t>
      </w:r>
    </w:p>
    <w:p>
      <w:pPr>
        <w:pStyle w:val="BodyText"/>
        <w:spacing w:before="1"/>
        <w:rPr>
          <w:sz w:val="22"/>
        </w:rPr>
      </w:pPr>
    </w:p>
    <w:p>
      <w:pPr>
        <w:pStyle w:val="ListParagraph"/>
        <w:numPr>
          <w:ilvl w:val="0"/>
          <w:numId w:val="6"/>
        </w:numPr>
        <w:tabs>
          <w:tab w:pos="728" w:val="left" w:leader="none"/>
        </w:tabs>
        <w:spacing w:line="240" w:lineRule="auto" w:before="0" w:after="0"/>
        <w:ind w:left="727" w:right="0" w:hanging="228"/>
        <w:jc w:val="left"/>
        <w:rPr>
          <w:sz w:val="19"/>
        </w:rPr>
      </w:pPr>
      <w:r>
        <w:rPr>
          <w:spacing w:val="-2"/>
          <w:sz w:val="19"/>
        </w:rPr>
        <w:t>соблюдение:</w:t>
      </w:r>
    </w:p>
    <w:p>
      <w:pPr>
        <w:pStyle w:val="BodyText"/>
        <w:spacing w:before="2"/>
        <w:rPr>
          <w:sz w:val="14"/>
        </w:rPr>
      </w:pPr>
    </w:p>
    <w:p>
      <w:pPr>
        <w:pStyle w:val="BodyText"/>
        <w:spacing w:before="99"/>
        <w:ind w:left="500"/>
      </w:pPr>
      <w:r>
        <w:rPr>
          <w:color w:val="0000ED"/>
          <w:u w:val="single" w:color="0000ED"/>
        </w:rPr>
        <w:t>Гигиенических</w:t>
      </w:r>
      <w:r>
        <w:rPr>
          <w:color w:val="0000ED"/>
          <w:spacing w:val="11"/>
          <w:u w:val="single" w:color="0000ED"/>
        </w:rPr>
        <w:t> </w:t>
      </w:r>
      <w:r>
        <w:rPr>
          <w:color w:val="0000ED"/>
          <w:u w:val="single" w:color="0000ED"/>
        </w:rPr>
        <w:t>нормативов</w:t>
      </w:r>
      <w:r>
        <w:rPr>
          <w:color w:val="0000ED"/>
          <w:spacing w:val="15"/>
        </w:rPr>
        <w:t> </w:t>
      </w:r>
      <w:r>
        <w:rPr/>
        <w:t>и</w:t>
      </w:r>
      <w:r>
        <w:rPr>
          <w:spacing w:val="12"/>
        </w:rPr>
        <w:t> </w:t>
      </w:r>
      <w:r>
        <w:rPr>
          <w:color w:val="0000ED"/>
          <w:u w:val="single" w:color="0000ED"/>
        </w:rPr>
        <w:t>Санитарно-эпи</w:t>
      </w:r>
      <w:r>
        <w:rPr>
          <w:color w:val="0000ED"/>
        </w:rPr>
        <w:t>д</w:t>
      </w:r>
      <w:r>
        <w:rPr>
          <w:color w:val="0000ED"/>
          <w:u w:val="single" w:color="0000ED"/>
        </w:rPr>
        <w:t>емиологических</w:t>
      </w:r>
      <w:r>
        <w:rPr>
          <w:color w:val="0000ED"/>
          <w:spacing w:val="12"/>
          <w:u w:val="single" w:color="0000ED"/>
        </w:rPr>
        <w:t> </w:t>
      </w:r>
      <w:r>
        <w:rPr>
          <w:color w:val="0000ED"/>
          <w:spacing w:val="-2"/>
          <w:u w:val="single" w:color="0000ED"/>
        </w:rPr>
        <w:t>требований</w:t>
      </w:r>
      <w:r>
        <w:rPr>
          <w:spacing w:val="-2"/>
        </w:rPr>
        <w:t>;</w:t>
      </w:r>
    </w:p>
    <w:p>
      <w:pPr>
        <w:pStyle w:val="BodyText"/>
        <w:spacing w:before="1"/>
        <w:rPr>
          <w:sz w:val="24"/>
        </w:rPr>
      </w:pPr>
    </w:p>
    <w:p>
      <w:pPr>
        <w:pStyle w:val="BodyText"/>
        <w:spacing w:line="264" w:lineRule="auto"/>
        <w:ind w:left="110" w:right="346" w:firstLine="390"/>
      </w:pPr>
      <w:r>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pPr>
        <w:pStyle w:val="BodyText"/>
        <w:spacing w:before="9"/>
        <w:rPr>
          <w:sz w:val="20"/>
        </w:rPr>
      </w:pPr>
    </w:p>
    <w:p>
      <w:pPr>
        <w:pStyle w:val="BodyText"/>
        <w:spacing w:line="280" w:lineRule="auto"/>
        <w:ind w:left="110" w:right="224" w:firstLine="390"/>
      </w:pPr>
      <w:r>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pPr>
        <w:pStyle w:val="BodyText"/>
        <w:spacing w:before="5"/>
        <w:rPr>
          <w:sz w:val="23"/>
        </w:rPr>
      </w:pPr>
    </w:p>
    <w:p>
      <w:pPr>
        <w:pStyle w:val="BodyText"/>
        <w:tabs>
          <w:tab w:pos="4065" w:val="left" w:leader="none"/>
        </w:tabs>
        <w:ind w:left="500"/>
      </w:pPr>
      <w:r>
        <w:rPr/>
        <w:drawing>
          <wp:anchor distT="0" distB="0" distL="0" distR="0" allowOverlap="1" layoutInCell="1" locked="0" behindDoc="1" simplePos="0" relativeHeight="486399488">
            <wp:simplePos x="0" y="0"/>
            <wp:positionH relativeFrom="page">
              <wp:posOffset>2639533</wp:posOffset>
            </wp:positionH>
            <wp:positionV relativeFrom="paragraph">
              <wp:posOffset>8353</wp:posOffset>
            </wp:positionV>
            <wp:extent cx="85761" cy="85761"/>
            <wp:effectExtent l="0" t="0" r="0" b="0"/>
            <wp:wrapNone/>
            <wp:docPr id="41" name="image8.png"/>
            <wp:cNvGraphicFramePr>
              <a:graphicFrameLocks noChangeAspect="1"/>
            </wp:cNvGraphicFramePr>
            <a:graphic>
              <a:graphicData uri="http://schemas.openxmlformats.org/drawingml/2006/picture">
                <pic:pic>
                  <pic:nvPicPr>
                    <pic:cNvPr id="42" name="image8.png"/>
                    <pic:cNvPicPr/>
                  </pic:nvPicPr>
                  <pic:blipFill>
                    <a:blip r:embed="rId15" cstate="print"/>
                    <a:stretch>
                      <a:fillRect/>
                    </a:stretch>
                  </pic:blipFill>
                  <pic:spPr>
                    <a:xfrm>
                      <a:off x="0" y="0"/>
                      <a:ext cx="85761" cy="85761"/>
                    </a:xfrm>
                    <a:prstGeom prst="rect">
                      <a:avLst/>
                    </a:prstGeom>
                  </pic:spPr>
                </pic:pic>
              </a:graphicData>
            </a:graphic>
          </wp:anchor>
        </w:drawing>
      </w:r>
      <w:r>
        <w:rPr/>
        <w:t>требований</w:t>
      </w:r>
      <w:r>
        <w:rPr>
          <w:spacing w:val="10"/>
        </w:rPr>
        <w:t> </w:t>
      </w:r>
      <w:r>
        <w:rPr/>
        <w:t>пожарной</w:t>
      </w:r>
      <w:r>
        <w:rPr>
          <w:spacing w:val="10"/>
        </w:rPr>
        <w:t> </w:t>
      </w:r>
      <w:r>
        <w:rPr>
          <w:spacing w:val="-2"/>
        </w:rPr>
        <w:t>безопасности</w:t>
      </w:r>
      <w:r>
        <w:rPr/>
        <w:tab/>
        <w:t>и</w:t>
      </w:r>
      <w:r>
        <w:rPr>
          <w:spacing w:val="3"/>
        </w:rPr>
        <w:t> </w:t>
      </w:r>
      <w:r>
        <w:rPr>
          <w:spacing w:val="-2"/>
        </w:rPr>
        <w:t>электробезопасности;</w:t>
      </w:r>
    </w:p>
    <w:p>
      <w:pPr>
        <w:pStyle w:val="BodyText"/>
        <w:spacing w:before="4"/>
        <w:rPr>
          <w:sz w:val="23"/>
        </w:rPr>
      </w:pPr>
      <w:r>
        <w:rPr/>
        <w:pict>
          <v:shape style="position:absolute;margin-left:22.509468pt;margin-top:14.64258pt;width:92.2pt;height:.1pt;mso-position-horizontal-relative:page;mso-position-vertical-relative:paragraph;z-index:-15712768;mso-wrap-distance-left:0;mso-wrap-distance-right:0" id="docshape19" coordorigin="450,293" coordsize="1844,0" path="m450,293l2294,293e" filled="false" stroked="true" strokeweight=".614508pt" strokecolor="#000000">
            <v:path arrowok="t"/>
            <v:stroke dashstyle="solid"/>
            <w10:wrap type="topAndBottom"/>
          </v:shape>
        </w:pict>
      </w:r>
    </w:p>
    <w:p>
      <w:pPr>
        <w:pStyle w:val="BodyText"/>
        <w:spacing w:line="328" w:lineRule="auto" w:before="83"/>
        <w:ind w:left="110" w:firstLine="684"/>
      </w:pPr>
      <w:r>
        <w:rPr>
          <w:color w:val="0000ED"/>
          <w:u w:val="single" w:color="0000ED"/>
        </w:rPr>
        <w:t>Фе</w:t>
      </w:r>
      <w:r>
        <w:rPr>
          <w:color w:val="0000ED"/>
        </w:rPr>
        <w:t>д</w:t>
      </w:r>
      <w:r>
        <w:rPr>
          <w:color w:val="0000ED"/>
          <w:u w:val="single" w:color="0000ED"/>
        </w:rPr>
        <w:t>еральный закон от</w:t>
      </w:r>
      <w:r>
        <w:rPr>
          <w:color w:val="0000ED"/>
          <w:spacing w:val="40"/>
          <w:u w:val="single" w:color="0000ED"/>
        </w:rPr>
        <w:t> </w:t>
      </w:r>
      <w:r>
        <w:rPr>
          <w:color w:val="0000ED"/>
          <w:u w:val="single" w:color="0000ED"/>
        </w:rPr>
        <w:t>21 д</w:t>
      </w:r>
      <w:r>
        <w:rPr>
          <w:color w:val="0000ED"/>
        </w:rPr>
        <w:t>е</w:t>
      </w:r>
      <w:r>
        <w:rPr>
          <w:color w:val="0000ED"/>
          <w:u w:val="single" w:color="0000ED"/>
        </w:rPr>
        <w:t>кабря</w:t>
      </w:r>
      <w:r>
        <w:rPr>
          <w:color w:val="0000ED"/>
          <w:spacing w:val="40"/>
          <w:u w:val="single" w:color="0000ED"/>
        </w:rPr>
        <w:t> </w:t>
      </w:r>
      <w:r>
        <w:rPr>
          <w:color w:val="0000ED"/>
          <w:u w:val="single" w:color="0000ED"/>
        </w:rPr>
        <w:t>1994 г.</w:t>
      </w:r>
      <w:r>
        <w:rPr>
          <w:color w:val="0000ED"/>
          <w:spacing w:val="40"/>
          <w:u w:val="single" w:color="0000ED"/>
        </w:rPr>
        <w:t> </w:t>
      </w:r>
      <w:r>
        <w:rPr>
          <w:color w:val="0000ED"/>
          <w:u w:val="single" w:color="0000ED"/>
        </w:rPr>
        <w:t>N</w:t>
      </w:r>
      <w:r>
        <w:rPr>
          <w:color w:val="0000ED"/>
          <w:spacing w:val="40"/>
          <w:u w:val="single" w:color="0000ED"/>
        </w:rPr>
        <w:t> </w:t>
      </w:r>
      <w:r>
        <w:rPr>
          <w:color w:val="0000ED"/>
          <w:u w:val="single" w:color="0000ED"/>
        </w:rPr>
        <w:t>69-ФЗ</w:t>
      </w:r>
      <w:r>
        <w:rPr>
          <w:color w:val="0000ED"/>
          <w:spacing w:val="40"/>
          <w:u w:val="single" w:color="0000ED"/>
        </w:rPr>
        <w:t> </w:t>
      </w:r>
      <w:r>
        <w:rPr>
          <w:color w:val="0000ED"/>
          <w:u w:val="single" w:color="0000ED"/>
        </w:rPr>
        <w:t>"О пожарной безопасности"</w:t>
      </w:r>
      <w:r>
        <w:rPr>
          <w:color w:val="0000ED"/>
          <w:spacing w:val="142"/>
          <w:u w:val="single" w:color="0000ED"/>
        </w:rPr>
        <w:t> </w:t>
      </w:r>
      <w:r>
        <w:rPr>
          <w:color w:val="0000ED"/>
          <w:spacing w:val="43"/>
        </w:rPr>
        <w:t> </w:t>
      </w:r>
      <w:r>
        <w:rPr/>
        <w:t>(Собрание законодательства Российской Федерации, 1994, N 35, ст.3649, "Российская газета", 2021, N 132).</w:t>
      </w:r>
    </w:p>
    <w:p>
      <w:pPr>
        <w:pStyle w:val="BodyText"/>
        <w:rPr>
          <w:sz w:val="22"/>
        </w:rPr>
      </w:pPr>
    </w:p>
    <w:p>
      <w:pPr>
        <w:pStyle w:val="BodyText"/>
        <w:spacing w:before="182"/>
        <w:ind w:left="500"/>
      </w:pPr>
      <w:r>
        <w:rPr/>
        <w:drawing>
          <wp:anchor distT="0" distB="0" distL="0" distR="0" allowOverlap="1" layoutInCell="1" locked="0" behindDoc="1" simplePos="0" relativeHeight="486400000">
            <wp:simplePos x="0" y="0"/>
            <wp:positionH relativeFrom="page">
              <wp:posOffset>552682</wp:posOffset>
            </wp:positionH>
            <wp:positionV relativeFrom="paragraph">
              <wp:posOffset>-532408</wp:posOffset>
            </wp:positionV>
            <wp:extent cx="85761" cy="85761"/>
            <wp:effectExtent l="0" t="0" r="0" b="0"/>
            <wp:wrapNone/>
            <wp:docPr id="43" name="image8.png"/>
            <wp:cNvGraphicFramePr>
              <a:graphicFrameLocks noChangeAspect="1"/>
            </wp:cNvGraphicFramePr>
            <a:graphic>
              <a:graphicData uri="http://schemas.openxmlformats.org/drawingml/2006/picture">
                <pic:pic>
                  <pic:nvPicPr>
                    <pic:cNvPr id="44" name="image8.png"/>
                    <pic:cNvPicPr/>
                  </pic:nvPicPr>
                  <pic:blipFill>
                    <a:blip r:embed="rId15" cstate="print"/>
                    <a:stretch>
                      <a:fillRect/>
                    </a:stretch>
                  </pic:blipFill>
                  <pic:spPr>
                    <a:xfrm>
                      <a:off x="0" y="0"/>
                      <a:ext cx="85761" cy="85761"/>
                    </a:xfrm>
                    <a:prstGeom prst="rect">
                      <a:avLst/>
                    </a:prstGeom>
                  </pic:spPr>
                </pic:pic>
              </a:graphicData>
            </a:graphic>
          </wp:anchor>
        </w:drawing>
      </w:r>
      <w:r>
        <w:rPr/>
        <w:drawing>
          <wp:anchor distT="0" distB="0" distL="0" distR="0" allowOverlap="1" layoutInCell="1" locked="0" behindDoc="1" simplePos="0" relativeHeight="486400512">
            <wp:simplePos x="0" y="0"/>
            <wp:positionH relativeFrom="page">
              <wp:posOffset>552682</wp:posOffset>
            </wp:positionH>
            <wp:positionV relativeFrom="paragraph">
              <wp:posOffset>534844</wp:posOffset>
            </wp:positionV>
            <wp:extent cx="95290" cy="85761"/>
            <wp:effectExtent l="0" t="0" r="0" b="0"/>
            <wp:wrapNone/>
            <wp:docPr id="45" name="image9.png"/>
            <wp:cNvGraphicFramePr>
              <a:graphicFrameLocks noChangeAspect="1"/>
            </wp:cNvGraphicFramePr>
            <a:graphic>
              <a:graphicData uri="http://schemas.openxmlformats.org/drawingml/2006/picture">
                <pic:pic>
                  <pic:nvPicPr>
                    <pic:cNvPr id="46" name="image9.png"/>
                    <pic:cNvPicPr/>
                  </pic:nvPicPr>
                  <pic:blipFill>
                    <a:blip r:embed="rId16" cstate="print"/>
                    <a:stretch>
                      <a:fillRect/>
                    </a:stretch>
                  </pic:blipFill>
                  <pic:spPr>
                    <a:xfrm>
                      <a:off x="0" y="0"/>
                      <a:ext cx="95290" cy="85761"/>
                    </a:xfrm>
                    <a:prstGeom prst="rect">
                      <a:avLst/>
                    </a:prstGeom>
                  </pic:spPr>
                </pic:pic>
              </a:graphicData>
            </a:graphic>
          </wp:anchor>
        </w:drawing>
      </w:r>
      <w:r>
        <w:rPr/>
        <w:pict>
          <v:rect style="position:absolute;margin-left:175.328003pt;margin-top:51.116932pt;width:2.371pt;height:.75pt;mso-position-horizontal-relative:page;mso-position-vertical-relative:paragraph;z-index:-16915456" id="docshape20" filled="true" fillcolor="#0000ed" stroked="false">
            <v:fill type="solid"/>
            <w10:wrap type="none"/>
          </v:rect>
        </w:pict>
      </w:r>
      <w:r>
        <w:rPr/>
        <w:t>требований</w:t>
      </w:r>
      <w:r>
        <w:rPr>
          <w:spacing w:val="7"/>
        </w:rPr>
        <w:t> </w:t>
      </w:r>
      <w:r>
        <w:rPr/>
        <w:t>охраны</w:t>
      </w:r>
      <w:r>
        <w:rPr>
          <w:spacing w:val="8"/>
        </w:rPr>
        <w:t> </w:t>
      </w:r>
      <w:r>
        <w:rPr/>
        <w:t>труда</w:t>
      </w:r>
      <w:r>
        <w:rPr>
          <w:position w:val="-11"/>
        </w:rPr>
        <w:drawing>
          <wp:inline distT="0" distB="0" distL="0" distR="0">
            <wp:extent cx="152464" cy="219167"/>
            <wp:effectExtent l="0" t="0" r="0" b="0"/>
            <wp:docPr id="47" name="image10.png"/>
            <wp:cNvGraphicFramePr>
              <a:graphicFrameLocks noChangeAspect="1"/>
            </wp:cNvGraphicFramePr>
            <a:graphic>
              <a:graphicData uri="http://schemas.openxmlformats.org/drawingml/2006/picture">
                <pic:pic>
                  <pic:nvPicPr>
                    <pic:cNvPr id="48" name="image10.png"/>
                    <pic:cNvPicPr/>
                  </pic:nvPicPr>
                  <pic:blipFill>
                    <a:blip r:embed="rId17" cstate="print"/>
                    <a:stretch>
                      <a:fillRect/>
                    </a:stretch>
                  </pic:blipFill>
                  <pic:spPr>
                    <a:xfrm>
                      <a:off x="0" y="0"/>
                      <a:ext cx="152464" cy="219167"/>
                    </a:xfrm>
                    <a:prstGeom prst="rect">
                      <a:avLst/>
                    </a:prstGeom>
                  </pic:spPr>
                </pic:pic>
              </a:graphicData>
            </a:graphic>
          </wp:inline>
        </w:drawing>
      </w:r>
      <w:r>
        <w:rPr>
          <w:position w:val="-11"/>
        </w:rPr>
      </w:r>
      <w:r>
        <w:rPr>
          <w:spacing w:val="-10"/>
        </w:rPr>
        <w:t>;</w:t>
      </w:r>
    </w:p>
    <w:p>
      <w:pPr>
        <w:pStyle w:val="BodyText"/>
        <w:spacing w:before="4"/>
        <w:rPr>
          <w:sz w:val="16"/>
        </w:rPr>
      </w:pPr>
      <w:r>
        <w:rPr/>
        <w:pict>
          <v:shape style="position:absolute;margin-left:22.509457pt;margin-top:10.639921pt;width:92.2pt;height:.1pt;mso-position-horizontal-relative:page;mso-position-vertical-relative:paragraph;z-index:-15712256;mso-wrap-distance-left:0;mso-wrap-distance-right:0" id="docshape21" coordorigin="450,213" coordsize="1844,0" path="m450,213l2294,213e" filled="false" stroked="true" strokeweight=".614508pt" strokecolor="#000000">
            <v:path arrowok="t"/>
            <v:stroke dashstyle="solid"/>
            <w10:wrap type="topAndBottom"/>
          </v:shape>
        </w:pict>
      </w:r>
    </w:p>
    <w:p>
      <w:pPr>
        <w:pStyle w:val="BodyText"/>
        <w:tabs>
          <w:tab w:pos="7075" w:val="left" w:leader="none"/>
        </w:tabs>
        <w:spacing w:line="328" w:lineRule="auto" w:before="83"/>
        <w:ind w:left="110" w:right="281" w:firstLine="669"/>
      </w:pPr>
      <w:r>
        <w:rPr/>
        <w:t>Часть</w:t>
      </w:r>
      <w:r>
        <w:rPr>
          <w:spacing w:val="40"/>
        </w:rPr>
        <w:t> </w:t>
      </w:r>
      <w:r>
        <w:rPr/>
        <w:t>10</w:t>
      </w:r>
      <w:r>
        <w:rPr>
          <w:spacing w:val="80"/>
        </w:rPr>
        <w:t> </w:t>
      </w:r>
      <w:r>
        <w:rPr>
          <w:color w:val="0000ED"/>
          <w:u w:val="single" w:color="0000ED"/>
        </w:rPr>
        <w:t>статьи</w:t>
      </w:r>
      <w:r>
        <w:rPr>
          <w:color w:val="0000ED"/>
          <w:spacing w:val="40"/>
          <w:u w:val="single" w:color="0000ED"/>
        </w:rPr>
        <w:t> </w:t>
      </w:r>
      <w:r>
        <w:rPr>
          <w:color w:val="0000ED"/>
          <w:u w:val="single" w:color="0000ED"/>
        </w:rPr>
        <w:t>209 Тр</w:t>
      </w:r>
      <w:r>
        <w:rPr>
          <w:color w:val="0000ED"/>
        </w:rPr>
        <w:t>удо</w:t>
      </w:r>
      <w:r>
        <w:rPr>
          <w:color w:val="0000ED"/>
          <w:u w:val="single" w:color="0000ED"/>
        </w:rPr>
        <w:t>вого код</w:t>
      </w:r>
      <w:r>
        <w:rPr>
          <w:color w:val="0000ED"/>
        </w:rPr>
        <w:t>ек</w:t>
      </w:r>
      <w:r>
        <w:rPr>
          <w:color w:val="0000ED"/>
          <w:u w:val="single" w:color="0000ED"/>
        </w:rPr>
        <w:t>са Российской Федер</w:t>
      </w:r>
      <w:r>
        <w:rPr>
          <w:color w:val="0000ED"/>
        </w:rPr>
        <w:t>а</w:t>
      </w:r>
      <w:r>
        <w:rPr>
          <w:color w:val="0000ED"/>
          <w:u w:val="single" w:color="0000ED"/>
        </w:rPr>
        <w:t>ции</w:t>
        <w:tab/>
      </w:r>
      <w:r>
        <w:rPr>
          <w:color w:val="0000ED"/>
          <w:spacing w:val="40"/>
        </w:rPr>
        <w:t> </w:t>
      </w:r>
      <w:r>
        <w:rPr/>
        <w:t>(Собрание законодательства Российской Федерации, 2002, N 1, ст.3; 2006, N 27, ст.2878; 2009, N 30, ст.3732).</w:t>
      </w:r>
    </w:p>
    <w:p>
      <w:pPr>
        <w:pStyle w:val="BodyText"/>
        <w:rPr>
          <w:sz w:val="22"/>
        </w:rPr>
      </w:pPr>
    </w:p>
    <w:p>
      <w:pPr>
        <w:pStyle w:val="BodyText"/>
        <w:spacing w:before="184"/>
        <w:ind w:left="500"/>
      </w:pPr>
      <w:r>
        <w:rPr/>
        <w:t>сроков</w:t>
      </w:r>
      <w:r>
        <w:rPr>
          <w:spacing w:val="7"/>
        </w:rPr>
        <w:t> </w:t>
      </w:r>
      <w:r>
        <w:rPr/>
        <w:t>и</w:t>
      </w:r>
      <w:r>
        <w:rPr>
          <w:spacing w:val="8"/>
        </w:rPr>
        <w:t> </w:t>
      </w:r>
      <w:r>
        <w:rPr/>
        <w:t>объемов</w:t>
      </w:r>
      <w:r>
        <w:rPr>
          <w:spacing w:val="8"/>
        </w:rPr>
        <w:t> </w:t>
      </w:r>
      <w:r>
        <w:rPr/>
        <w:t>текущего</w:t>
      </w:r>
      <w:r>
        <w:rPr>
          <w:spacing w:val="8"/>
        </w:rPr>
        <w:t> </w:t>
      </w:r>
      <w:r>
        <w:rPr/>
        <w:t>и</w:t>
      </w:r>
      <w:r>
        <w:rPr>
          <w:spacing w:val="8"/>
        </w:rPr>
        <w:t> </w:t>
      </w:r>
      <w:r>
        <w:rPr/>
        <w:t>капитального</w:t>
      </w:r>
      <w:r>
        <w:rPr>
          <w:spacing w:val="7"/>
        </w:rPr>
        <w:t> </w:t>
      </w:r>
      <w:r>
        <w:rPr/>
        <w:t>ремонта</w:t>
      </w:r>
      <w:r>
        <w:rPr>
          <w:spacing w:val="8"/>
        </w:rPr>
        <w:t> </w:t>
      </w:r>
      <w:r>
        <w:rPr/>
        <w:t>зданий</w:t>
      </w:r>
      <w:r>
        <w:rPr>
          <w:spacing w:val="8"/>
        </w:rPr>
        <w:t> </w:t>
      </w:r>
      <w:r>
        <w:rPr/>
        <w:t>и</w:t>
      </w:r>
      <w:r>
        <w:rPr>
          <w:spacing w:val="8"/>
        </w:rPr>
        <w:t> </w:t>
      </w:r>
      <w:r>
        <w:rPr/>
        <w:t>сооружений,</w:t>
      </w:r>
      <w:r>
        <w:rPr>
          <w:spacing w:val="7"/>
        </w:rPr>
        <w:t> </w:t>
      </w:r>
      <w:r>
        <w:rPr/>
        <w:t>благоустройства</w:t>
      </w:r>
      <w:r>
        <w:rPr>
          <w:spacing w:val="7"/>
        </w:rPr>
        <w:t> </w:t>
      </w:r>
      <w:r>
        <w:rPr>
          <w:spacing w:val="-2"/>
        </w:rPr>
        <w:t>территории;</w:t>
      </w:r>
    </w:p>
    <w:p>
      <w:pPr>
        <w:pStyle w:val="BodyText"/>
        <w:rPr>
          <w:sz w:val="24"/>
        </w:rPr>
      </w:pPr>
    </w:p>
    <w:p>
      <w:pPr>
        <w:pStyle w:val="ListParagraph"/>
        <w:numPr>
          <w:ilvl w:val="0"/>
          <w:numId w:val="6"/>
        </w:numPr>
        <w:tabs>
          <w:tab w:pos="728" w:val="left" w:leader="none"/>
        </w:tabs>
        <w:spacing w:line="240" w:lineRule="auto" w:before="0" w:after="0"/>
        <w:ind w:left="727" w:right="0" w:hanging="228"/>
        <w:jc w:val="left"/>
        <w:rPr>
          <w:sz w:val="19"/>
        </w:rPr>
      </w:pPr>
      <w:r>
        <w:rPr>
          <w:sz w:val="19"/>
        </w:rPr>
        <w:t>возможность</w:t>
      </w:r>
      <w:r>
        <w:rPr>
          <w:spacing w:val="9"/>
          <w:sz w:val="19"/>
        </w:rPr>
        <w:t> </w:t>
      </w:r>
      <w:r>
        <w:rPr>
          <w:sz w:val="19"/>
        </w:rPr>
        <w:t>для</w:t>
      </w:r>
      <w:r>
        <w:rPr>
          <w:spacing w:val="9"/>
          <w:sz w:val="19"/>
        </w:rPr>
        <w:t> </w:t>
      </w:r>
      <w:r>
        <w:rPr>
          <w:sz w:val="19"/>
        </w:rPr>
        <w:t>беспрепятственного</w:t>
      </w:r>
      <w:r>
        <w:rPr>
          <w:spacing w:val="9"/>
          <w:sz w:val="19"/>
        </w:rPr>
        <w:t> </w:t>
      </w:r>
      <w:r>
        <w:rPr>
          <w:sz w:val="19"/>
        </w:rPr>
        <w:t>доступа</w:t>
      </w:r>
      <w:r>
        <w:rPr>
          <w:spacing w:val="9"/>
          <w:sz w:val="19"/>
        </w:rPr>
        <w:t> </w:t>
      </w:r>
      <w:r>
        <w:rPr>
          <w:sz w:val="19"/>
        </w:rPr>
        <w:t>обучающихся</w:t>
      </w:r>
      <w:r>
        <w:rPr>
          <w:spacing w:val="9"/>
          <w:sz w:val="19"/>
        </w:rPr>
        <w:t> </w:t>
      </w:r>
      <w:r>
        <w:rPr>
          <w:sz w:val="19"/>
        </w:rPr>
        <w:t>с</w:t>
      </w:r>
      <w:r>
        <w:rPr>
          <w:spacing w:val="9"/>
          <w:sz w:val="19"/>
        </w:rPr>
        <w:t> </w:t>
      </w:r>
      <w:r>
        <w:rPr>
          <w:sz w:val="19"/>
        </w:rPr>
        <w:t>ОВЗ</w:t>
      </w:r>
      <w:r>
        <w:rPr>
          <w:spacing w:val="9"/>
          <w:sz w:val="19"/>
        </w:rPr>
        <w:t> </w:t>
      </w:r>
      <w:r>
        <w:rPr>
          <w:sz w:val="19"/>
        </w:rPr>
        <w:t>к</w:t>
      </w:r>
      <w:r>
        <w:rPr>
          <w:spacing w:val="9"/>
          <w:sz w:val="19"/>
        </w:rPr>
        <w:t> </w:t>
      </w:r>
      <w:r>
        <w:rPr>
          <w:sz w:val="19"/>
        </w:rPr>
        <w:t>объектам</w:t>
      </w:r>
      <w:r>
        <w:rPr>
          <w:spacing w:val="9"/>
          <w:sz w:val="19"/>
        </w:rPr>
        <w:t> </w:t>
      </w:r>
      <w:r>
        <w:rPr>
          <w:sz w:val="19"/>
        </w:rPr>
        <w:t>инфраструктуры</w:t>
      </w:r>
      <w:r>
        <w:rPr>
          <w:spacing w:val="9"/>
          <w:sz w:val="19"/>
        </w:rPr>
        <w:t> </w:t>
      </w:r>
      <w:r>
        <w:rPr>
          <w:spacing w:val="-2"/>
          <w:sz w:val="19"/>
        </w:rPr>
        <w:t>Организации.</w:t>
      </w:r>
    </w:p>
    <w:p>
      <w:pPr>
        <w:pStyle w:val="BodyText"/>
        <w:spacing w:before="9"/>
        <w:rPr>
          <w:sz w:val="22"/>
        </w:rPr>
      </w:pPr>
    </w:p>
    <w:p>
      <w:pPr>
        <w:pStyle w:val="ListParagraph"/>
        <w:numPr>
          <w:ilvl w:val="1"/>
          <w:numId w:val="2"/>
        </w:numPr>
        <w:tabs>
          <w:tab w:pos="988" w:val="left" w:leader="none"/>
        </w:tabs>
        <w:spacing w:line="271" w:lineRule="auto" w:before="0" w:after="0"/>
        <w:ind w:left="110" w:right="227" w:firstLine="390"/>
        <w:jc w:val="left"/>
        <w:rPr>
          <w:sz w:val="19"/>
        </w:rPr>
      </w:pPr>
      <w:r>
        <w:rPr>
          <w:sz w:val="19"/>
        </w:rPr>
        <w:t>Кабинеты по предметным областям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pPr>
        <w:pStyle w:val="BodyText"/>
        <w:spacing w:before="5"/>
        <w:rPr>
          <w:sz w:val="20"/>
        </w:rPr>
      </w:pPr>
    </w:p>
    <w:p>
      <w:pPr>
        <w:pStyle w:val="BodyText"/>
        <w:spacing w:line="268" w:lineRule="auto"/>
        <w:ind w:left="110" w:right="428" w:firstLine="390"/>
      </w:pPr>
      <w:r>
        <w:rPr/>
        <w:t>Кабинеты естественнонаучного цикла, в том числе кабинеты физики, химии, биологии, должны быть</w:t>
      </w:r>
      <w:r>
        <w:rPr>
          <w:spacing w:val="80"/>
        </w:rPr>
        <w:t> </w:t>
      </w:r>
      <w:r>
        <w:rPr/>
        <w:t>дополнительно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w:t>
      </w:r>
      <w:r>
        <w:rPr>
          <w:spacing w:val="-2"/>
        </w:rPr>
        <w:t>образования.</w:t>
      </w:r>
    </w:p>
    <w:p>
      <w:pPr>
        <w:pStyle w:val="BodyText"/>
        <w:spacing w:before="6"/>
        <w:rPr>
          <w:sz w:val="20"/>
        </w:rPr>
      </w:pPr>
    </w:p>
    <w:p>
      <w:pPr>
        <w:pStyle w:val="BodyText"/>
        <w:spacing w:line="280" w:lineRule="auto" w:before="1"/>
        <w:ind w:left="110" w:firstLine="390"/>
      </w:pPr>
      <w:r>
        <w:rPr/>
        <w:t>Допускается создание специально оборудованных кабинетов, интегрирующих средства обучения и воспитания по нескольким учебным предметам.</w:t>
      </w:r>
    </w:p>
    <w:p>
      <w:pPr>
        <w:pStyle w:val="BodyText"/>
        <w:spacing w:line="202" w:lineRule="exact"/>
        <w:ind w:left="500"/>
      </w:pPr>
      <w:r>
        <w:rPr/>
        <w:t>(Подпункт</w:t>
      </w:r>
      <w:r>
        <w:rPr>
          <w:spacing w:val="5"/>
        </w:rPr>
        <w:t> </w:t>
      </w:r>
      <w:r>
        <w:rPr/>
        <w:t>в</w:t>
      </w:r>
      <w:r>
        <w:rPr>
          <w:spacing w:val="5"/>
        </w:rPr>
        <w:t> </w:t>
      </w:r>
      <w:r>
        <w:rPr/>
        <w:t>редакции,</w:t>
      </w:r>
      <w:r>
        <w:rPr>
          <w:spacing w:val="5"/>
        </w:rPr>
        <w:t> </w:t>
      </w:r>
      <w:r>
        <w:rPr/>
        <w:t>введенной</w:t>
      </w:r>
      <w:r>
        <w:rPr>
          <w:spacing w:val="5"/>
        </w:rPr>
        <w:t> </w:t>
      </w:r>
      <w:r>
        <w:rPr/>
        <w:t>в</w:t>
      </w:r>
      <w:r>
        <w:rPr>
          <w:spacing w:val="6"/>
        </w:rPr>
        <w:t> </w:t>
      </w:r>
      <w:r>
        <w:rPr/>
        <w:t>действие</w:t>
      </w:r>
      <w:r>
        <w:rPr>
          <w:spacing w:val="5"/>
        </w:rPr>
        <w:t> </w:t>
      </w:r>
      <w:r>
        <w:rPr/>
        <w:t>с</w:t>
      </w:r>
      <w:r>
        <w:rPr>
          <w:spacing w:val="13"/>
        </w:rPr>
        <w:t> </w:t>
      </w:r>
      <w:r>
        <w:rPr/>
        <w:t>28</w:t>
      </w:r>
      <w:r>
        <w:rPr>
          <w:spacing w:val="6"/>
        </w:rPr>
        <w:t> </w:t>
      </w:r>
      <w:r>
        <w:rPr/>
        <w:t>августа</w:t>
      </w:r>
      <w:r>
        <w:rPr>
          <w:spacing w:val="13"/>
        </w:rPr>
        <w:t> </w:t>
      </w:r>
      <w:r>
        <w:rPr/>
        <w:t>2022</w:t>
      </w:r>
      <w:r>
        <w:rPr>
          <w:spacing w:val="5"/>
        </w:rPr>
        <w:t> </w:t>
      </w:r>
      <w:r>
        <w:rPr/>
        <w:t>года</w:t>
      </w:r>
      <w:r>
        <w:rPr>
          <w:spacing w:val="77"/>
        </w:rPr>
        <w:t> </w:t>
      </w:r>
      <w:r>
        <w:rPr>
          <w:color w:val="0000ED"/>
          <w:u w:val="single" w:color="0000ED"/>
        </w:rPr>
        <w:t>приказом</w:t>
      </w:r>
      <w:r>
        <w:rPr>
          <w:color w:val="0000ED"/>
          <w:spacing w:val="6"/>
          <w:u w:val="single" w:color="0000ED"/>
        </w:rPr>
        <w:t> </w:t>
      </w:r>
      <w:r>
        <w:rPr>
          <w:color w:val="0000ED"/>
          <w:u w:val="single" w:color="0000ED"/>
        </w:rPr>
        <w:t>Минпросвещения</w:t>
      </w:r>
      <w:r>
        <w:rPr>
          <w:color w:val="0000ED"/>
          <w:spacing w:val="5"/>
          <w:u w:val="single" w:color="0000ED"/>
        </w:rPr>
        <w:t> </w:t>
      </w:r>
      <w:r>
        <w:rPr>
          <w:color w:val="0000ED"/>
          <w:u w:val="single" w:color="0000ED"/>
        </w:rPr>
        <w:t>России</w:t>
      </w:r>
      <w:r>
        <w:rPr>
          <w:color w:val="0000ED"/>
          <w:spacing w:val="6"/>
          <w:u w:val="single" w:color="0000ED"/>
        </w:rPr>
        <w:t> </w:t>
      </w:r>
      <w:r>
        <w:rPr>
          <w:color w:val="0000ED"/>
          <w:u w:val="single" w:color="0000ED"/>
        </w:rPr>
        <w:t>от</w:t>
      </w:r>
      <w:r>
        <w:rPr>
          <w:color w:val="0000ED"/>
          <w:spacing w:val="15"/>
          <w:u w:val="single" w:color="0000ED"/>
        </w:rPr>
        <w:t> </w:t>
      </w:r>
      <w:r>
        <w:rPr>
          <w:color w:val="0000ED"/>
          <w:u w:val="single" w:color="0000ED"/>
        </w:rPr>
        <w:t>18</w:t>
      </w:r>
      <w:r>
        <w:rPr>
          <w:color w:val="0000ED"/>
          <w:spacing w:val="5"/>
          <w:u w:val="single" w:color="0000ED"/>
        </w:rPr>
        <w:t> </w:t>
      </w:r>
      <w:r>
        <w:rPr>
          <w:color w:val="0000ED"/>
          <w:spacing w:val="-4"/>
          <w:u w:val="single" w:color="0000ED"/>
        </w:rPr>
        <w:t>июля</w:t>
      </w:r>
    </w:p>
    <w:p>
      <w:pPr>
        <w:pStyle w:val="BodyText"/>
        <w:spacing w:before="21"/>
        <w:ind w:left="110"/>
      </w:pPr>
      <w:r>
        <w:rPr>
          <w:color w:val="0000ED"/>
          <w:u w:val="single" w:color="0000ED"/>
        </w:rPr>
        <w:t>2022</w:t>
      </w:r>
      <w:r>
        <w:rPr>
          <w:color w:val="0000ED"/>
          <w:spacing w:val="5"/>
          <w:u w:val="single" w:color="0000ED"/>
        </w:rPr>
        <w:t> </w:t>
      </w:r>
      <w:r>
        <w:rPr>
          <w:color w:val="0000ED"/>
          <w:u w:val="single" w:color="0000ED"/>
        </w:rPr>
        <w:t>года</w:t>
      </w:r>
      <w:r>
        <w:rPr>
          <w:color w:val="0000ED"/>
          <w:spacing w:val="5"/>
          <w:u w:val="single" w:color="0000ED"/>
        </w:rPr>
        <w:t> </w:t>
      </w:r>
      <w:r>
        <w:rPr>
          <w:color w:val="0000ED"/>
          <w:u w:val="single" w:color="0000ED"/>
        </w:rPr>
        <w:t>N</w:t>
      </w:r>
      <w:r>
        <w:rPr>
          <w:color w:val="0000ED"/>
          <w:spacing w:val="6"/>
          <w:u w:val="single" w:color="0000ED"/>
        </w:rPr>
        <w:t> </w:t>
      </w:r>
      <w:r>
        <w:rPr>
          <w:color w:val="0000ED"/>
          <w:u w:val="single" w:color="0000ED"/>
        </w:rPr>
        <w:t>568</w:t>
      </w:r>
      <w:r>
        <w:rPr/>
        <w:t>.</w:t>
      </w:r>
      <w:r>
        <w:rPr>
          <w:spacing w:val="4"/>
        </w:rPr>
        <w:t> </w:t>
      </w:r>
      <w:r>
        <w:rPr/>
        <w:t>-</w:t>
      </w:r>
      <w:r>
        <w:rPr>
          <w:spacing w:val="6"/>
        </w:rPr>
        <w:t> </w:t>
      </w:r>
      <w:r>
        <w:rPr/>
        <w:t>См.</w:t>
      </w:r>
      <w:r>
        <w:rPr>
          <w:spacing w:val="5"/>
        </w:rPr>
        <w:t> </w:t>
      </w:r>
      <w:r>
        <w:rPr>
          <w:color w:val="0000ED"/>
          <w:u w:val="single" w:color="0000ED"/>
        </w:rPr>
        <w:t>пре</w:t>
      </w:r>
      <w:r>
        <w:rPr>
          <w:color w:val="0000ED"/>
        </w:rPr>
        <w:t>д</w:t>
      </w:r>
      <w:r>
        <w:rPr>
          <w:color w:val="0000ED"/>
          <w:u w:val="single" w:color="0000ED"/>
        </w:rPr>
        <w:t>ы</w:t>
      </w:r>
      <w:r>
        <w:rPr>
          <w:color w:val="0000ED"/>
        </w:rPr>
        <w:t>ду</w:t>
      </w:r>
      <w:r>
        <w:rPr>
          <w:color w:val="0000ED"/>
          <w:u w:val="single" w:color="0000ED"/>
        </w:rPr>
        <w:t>щую</w:t>
      </w:r>
      <w:r>
        <w:rPr>
          <w:color w:val="0000ED"/>
          <w:spacing w:val="6"/>
          <w:u w:val="single" w:color="0000ED"/>
        </w:rPr>
        <w:t> </w:t>
      </w:r>
      <w:r>
        <w:rPr>
          <w:color w:val="0000ED"/>
          <w:spacing w:val="-2"/>
          <w:u w:val="single" w:color="0000ED"/>
        </w:rPr>
        <w:t>ре</w:t>
      </w:r>
      <w:r>
        <w:rPr>
          <w:color w:val="0000ED"/>
          <w:spacing w:val="-2"/>
        </w:rPr>
        <w:t>д</w:t>
      </w:r>
      <w:r>
        <w:rPr>
          <w:color w:val="0000ED"/>
          <w:spacing w:val="-2"/>
          <w:u w:val="single" w:color="0000ED"/>
        </w:rPr>
        <w:t>акцию</w:t>
      </w:r>
      <w:r>
        <w:rPr>
          <w:spacing w:val="-2"/>
        </w:rPr>
        <w:t>)</w:t>
      </w:r>
    </w:p>
    <w:p>
      <w:pPr>
        <w:pStyle w:val="BodyText"/>
        <w:spacing w:before="1"/>
        <w:rPr>
          <w:sz w:val="24"/>
        </w:rPr>
      </w:pPr>
    </w:p>
    <w:p>
      <w:pPr>
        <w:pStyle w:val="ListParagraph"/>
        <w:numPr>
          <w:ilvl w:val="0"/>
          <w:numId w:val="2"/>
        </w:numPr>
        <w:tabs>
          <w:tab w:pos="826" w:val="left" w:leader="none"/>
        </w:tabs>
        <w:spacing w:line="240" w:lineRule="auto" w:before="0" w:after="0"/>
        <w:ind w:left="825" w:right="0" w:hanging="326"/>
        <w:jc w:val="left"/>
        <w:rPr>
          <w:sz w:val="19"/>
        </w:rPr>
      </w:pPr>
      <w:r>
        <w:rPr>
          <w:sz w:val="19"/>
        </w:rPr>
        <w:t>Учебно-методические</w:t>
      </w:r>
      <w:r>
        <w:rPr>
          <w:spacing w:val="8"/>
          <w:sz w:val="19"/>
        </w:rPr>
        <w:t> </w:t>
      </w:r>
      <w:r>
        <w:rPr>
          <w:sz w:val="19"/>
        </w:rPr>
        <w:t>условия,</w:t>
      </w:r>
      <w:r>
        <w:rPr>
          <w:spacing w:val="8"/>
          <w:sz w:val="19"/>
        </w:rPr>
        <w:t> </w:t>
      </w:r>
      <w:r>
        <w:rPr>
          <w:sz w:val="19"/>
        </w:rPr>
        <w:t>в</w:t>
      </w:r>
      <w:r>
        <w:rPr>
          <w:spacing w:val="9"/>
          <w:sz w:val="19"/>
        </w:rPr>
        <w:t> </w:t>
      </w:r>
      <w:r>
        <w:rPr>
          <w:sz w:val="19"/>
        </w:rPr>
        <w:t>том</w:t>
      </w:r>
      <w:r>
        <w:rPr>
          <w:spacing w:val="8"/>
          <w:sz w:val="19"/>
        </w:rPr>
        <w:t> </w:t>
      </w:r>
      <w:r>
        <w:rPr>
          <w:sz w:val="19"/>
        </w:rPr>
        <w:t>числе</w:t>
      </w:r>
      <w:r>
        <w:rPr>
          <w:spacing w:val="9"/>
          <w:sz w:val="19"/>
        </w:rPr>
        <w:t> </w:t>
      </w:r>
      <w:r>
        <w:rPr>
          <w:sz w:val="19"/>
        </w:rPr>
        <w:t>условия</w:t>
      </w:r>
      <w:r>
        <w:rPr>
          <w:spacing w:val="9"/>
          <w:sz w:val="19"/>
        </w:rPr>
        <w:t> </w:t>
      </w:r>
      <w:r>
        <w:rPr>
          <w:sz w:val="19"/>
        </w:rPr>
        <w:t>информационного</w:t>
      </w:r>
      <w:r>
        <w:rPr>
          <w:spacing w:val="9"/>
          <w:sz w:val="19"/>
        </w:rPr>
        <w:t> </w:t>
      </w:r>
      <w:r>
        <w:rPr>
          <w:spacing w:val="-2"/>
          <w:sz w:val="19"/>
        </w:rPr>
        <w:t>обеспечения.</w:t>
      </w:r>
    </w:p>
    <w:p>
      <w:pPr>
        <w:pStyle w:val="BodyText"/>
        <w:spacing w:before="9"/>
        <w:rPr>
          <w:sz w:val="22"/>
        </w:rPr>
      </w:pPr>
    </w:p>
    <w:p>
      <w:pPr>
        <w:pStyle w:val="ListParagraph"/>
        <w:numPr>
          <w:ilvl w:val="1"/>
          <w:numId w:val="2"/>
        </w:numPr>
        <w:tabs>
          <w:tab w:pos="988" w:val="left" w:leader="none"/>
        </w:tabs>
        <w:spacing w:line="264" w:lineRule="auto" w:before="0" w:after="0"/>
        <w:ind w:left="110" w:right="259" w:firstLine="390"/>
        <w:jc w:val="left"/>
        <w:rPr>
          <w:sz w:val="19"/>
        </w:rPr>
      </w:pPr>
      <w:r>
        <w:rPr>
          <w:sz w:val="19"/>
        </w:rPr>
        <w:t>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pPr>
        <w:spacing w:after="0" w:line="264" w:lineRule="auto"/>
        <w:jc w:val="left"/>
        <w:rPr>
          <w:sz w:val="19"/>
        </w:rPr>
        <w:sectPr>
          <w:pgSz w:w="11900" w:h="16840"/>
          <w:pgMar w:header="275" w:footer="493" w:top="1300" w:bottom="680" w:left="340" w:right="340"/>
        </w:sectPr>
      </w:pPr>
    </w:p>
    <w:p>
      <w:pPr>
        <w:pStyle w:val="BodyText"/>
        <w:spacing w:line="268" w:lineRule="auto" w:before="88"/>
        <w:ind w:left="110" w:right="346" w:firstLine="390"/>
      </w:pPr>
      <w:r>
        <w:rP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w:t>
      </w:r>
      <w:r>
        <w:rPr>
          <w:spacing w:val="40"/>
        </w:rPr>
        <w:t> </w:t>
      </w:r>
      <w:r>
        <w:rPr/>
        <w:t>обеспечивающих обучение в современной информационно-образовательной среде.</w:t>
      </w:r>
    </w:p>
    <w:p>
      <w:pPr>
        <w:pStyle w:val="BodyText"/>
        <w:spacing w:before="7"/>
        <w:rPr>
          <w:sz w:val="20"/>
        </w:rPr>
      </w:pPr>
    </w:p>
    <w:p>
      <w:pPr>
        <w:pStyle w:val="BodyText"/>
        <w:ind w:left="500"/>
      </w:pPr>
      <w:r>
        <w:rPr/>
        <w:t>Информационно-образовательная</w:t>
      </w:r>
      <w:r>
        <w:rPr>
          <w:spacing w:val="9"/>
        </w:rPr>
        <w:t> </w:t>
      </w:r>
      <w:r>
        <w:rPr/>
        <w:t>среда</w:t>
      </w:r>
      <w:r>
        <w:rPr>
          <w:spacing w:val="10"/>
        </w:rPr>
        <w:t> </w:t>
      </w:r>
      <w:r>
        <w:rPr/>
        <w:t>Организации</w:t>
      </w:r>
      <w:r>
        <w:rPr>
          <w:spacing w:val="9"/>
        </w:rPr>
        <w:t> </w:t>
      </w:r>
      <w:r>
        <w:rPr/>
        <w:t>должна</w:t>
      </w:r>
      <w:r>
        <w:rPr>
          <w:spacing w:val="10"/>
        </w:rPr>
        <w:t> </w:t>
      </w:r>
      <w:r>
        <w:rPr>
          <w:spacing w:val="-2"/>
        </w:rPr>
        <w:t>обеспечивать:</w:t>
      </w:r>
    </w:p>
    <w:p>
      <w:pPr>
        <w:pStyle w:val="BodyText"/>
        <w:rPr>
          <w:sz w:val="24"/>
        </w:rPr>
      </w:pPr>
    </w:p>
    <w:p>
      <w:pPr>
        <w:pStyle w:val="BodyText"/>
        <w:spacing w:line="264" w:lineRule="auto" w:before="1"/>
        <w:ind w:left="110" w:right="346" w:firstLine="390"/>
      </w:pPr>
      <w:r>
        <w:rPr/>
        <w:t>возможность использования участниками образовательного процесса ресурсов и сервисов цифровой образовательной среды;</w:t>
      </w:r>
    </w:p>
    <w:p>
      <w:pPr>
        <w:pStyle w:val="BodyText"/>
        <w:spacing w:before="1"/>
        <w:rPr>
          <w:sz w:val="22"/>
        </w:rPr>
      </w:pPr>
    </w:p>
    <w:p>
      <w:pPr>
        <w:pStyle w:val="BodyText"/>
        <w:spacing w:line="528" w:lineRule="auto"/>
        <w:ind w:left="500" w:right="1093"/>
      </w:pPr>
      <w:r>
        <w:rPr/>
        <w:t>безопасный доступ к верифицированным образовательным ресурсам цифровой образовательной среды; информационно-методическую поддержку образовательной деятельности;</w:t>
      </w:r>
    </w:p>
    <w:p>
      <w:pPr>
        <w:pStyle w:val="BodyText"/>
        <w:spacing w:line="264" w:lineRule="auto" w:before="14"/>
        <w:ind w:left="110" w:firstLine="390"/>
      </w:pPr>
      <w:r>
        <w:rPr/>
        <w:t>информационное сопровождение проектирования обучающимися планов продолжения образования и будущего профессионального самоопределения;</w:t>
      </w:r>
    </w:p>
    <w:p>
      <w:pPr>
        <w:pStyle w:val="BodyText"/>
        <w:spacing w:before="10"/>
        <w:rPr>
          <w:sz w:val="20"/>
        </w:rPr>
      </w:pPr>
    </w:p>
    <w:p>
      <w:pPr>
        <w:pStyle w:val="BodyText"/>
        <w:spacing w:line="535" w:lineRule="auto"/>
        <w:ind w:left="500" w:right="3738"/>
        <w:jc w:val="both"/>
      </w:pPr>
      <w:r>
        <w:rPr/>
        <w:t>планирование образовательной деятельности и ее ресурсного обеспечения; мониторинг и фиксацию хода и результатов образовательной деятельности; мониторинг здоровья обучающихся;</w:t>
      </w:r>
    </w:p>
    <w:p>
      <w:pPr>
        <w:pStyle w:val="BodyText"/>
        <w:spacing w:before="9"/>
        <w:ind w:left="500"/>
      </w:pPr>
      <w:r>
        <w:rPr/>
        <w:t>современные</w:t>
      </w:r>
      <w:r>
        <w:rPr>
          <w:spacing w:val="10"/>
        </w:rPr>
        <w:t> </w:t>
      </w:r>
      <w:r>
        <w:rPr/>
        <w:t>процедуры</w:t>
      </w:r>
      <w:r>
        <w:rPr>
          <w:spacing w:val="10"/>
        </w:rPr>
        <w:t> </w:t>
      </w:r>
      <w:r>
        <w:rPr/>
        <w:t>создания,</w:t>
      </w:r>
      <w:r>
        <w:rPr>
          <w:spacing w:val="9"/>
        </w:rPr>
        <w:t> </w:t>
      </w:r>
      <w:r>
        <w:rPr/>
        <w:t>поиска,</w:t>
      </w:r>
      <w:r>
        <w:rPr>
          <w:spacing w:val="9"/>
        </w:rPr>
        <w:t> </w:t>
      </w:r>
      <w:r>
        <w:rPr/>
        <w:t>сбора,</w:t>
      </w:r>
      <w:r>
        <w:rPr>
          <w:spacing w:val="9"/>
        </w:rPr>
        <w:t> </w:t>
      </w:r>
      <w:r>
        <w:rPr/>
        <w:t>анализа,</w:t>
      </w:r>
      <w:r>
        <w:rPr>
          <w:spacing w:val="10"/>
        </w:rPr>
        <w:t> </w:t>
      </w:r>
      <w:r>
        <w:rPr/>
        <w:t>обработки,</w:t>
      </w:r>
      <w:r>
        <w:rPr>
          <w:spacing w:val="9"/>
        </w:rPr>
        <w:t> </w:t>
      </w:r>
      <w:r>
        <w:rPr/>
        <w:t>хранения</w:t>
      </w:r>
      <w:r>
        <w:rPr>
          <w:spacing w:val="10"/>
        </w:rPr>
        <w:t> </w:t>
      </w:r>
      <w:r>
        <w:rPr/>
        <w:t>и</w:t>
      </w:r>
      <w:r>
        <w:rPr>
          <w:spacing w:val="10"/>
        </w:rPr>
        <w:t> </w:t>
      </w:r>
      <w:r>
        <w:rPr/>
        <w:t>представления</w:t>
      </w:r>
      <w:r>
        <w:rPr>
          <w:spacing w:val="11"/>
        </w:rPr>
        <w:t> </w:t>
      </w:r>
      <w:r>
        <w:rPr>
          <w:spacing w:val="-2"/>
        </w:rPr>
        <w:t>информации;</w:t>
      </w:r>
    </w:p>
    <w:p>
      <w:pPr>
        <w:pStyle w:val="BodyText"/>
        <w:spacing w:before="9"/>
        <w:rPr>
          <w:sz w:val="22"/>
        </w:rPr>
      </w:pPr>
    </w:p>
    <w:p>
      <w:pPr>
        <w:pStyle w:val="BodyText"/>
        <w:spacing w:line="271" w:lineRule="auto"/>
        <w:ind w:left="110" w:right="346" w:firstLine="390"/>
      </w:pPr>
      <w:r>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w:t>
      </w:r>
    </w:p>
    <w:p>
      <w:pPr>
        <w:pStyle w:val="BodyText"/>
        <w:tabs>
          <w:tab w:pos="2471" w:val="left" w:leader="none"/>
        </w:tabs>
        <w:spacing w:before="39"/>
        <w:ind w:left="110"/>
      </w:pPr>
      <w:r>
        <w:rPr/>
        <w:drawing>
          <wp:anchor distT="0" distB="0" distL="0" distR="0" allowOverlap="1" layoutInCell="1" locked="0" behindDoc="1" simplePos="0" relativeHeight="486402048">
            <wp:simplePos x="0" y="0"/>
            <wp:positionH relativeFrom="page">
              <wp:posOffset>1648517</wp:posOffset>
            </wp:positionH>
            <wp:positionV relativeFrom="paragraph">
              <wp:posOffset>33124</wp:posOffset>
            </wp:positionV>
            <wp:extent cx="95290" cy="85761"/>
            <wp:effectExtent l="0" t="0" r="0" b="0"/>
            <wp:wrapNone/>
            <wp:docPr id="49" name="image11.png"/>
            <wp:cNvGraphicFramePr>
              <a:graphicFrameLocks noChangeAspect="1"/>
            </wp:cNvGraphicFramePr>
            <a:graphic>
              <a:graphicData uri="http://schemas.openxmlformats.org/drawingml/2006/picture">
                <pic:pic>
                  <pic:nvPicPr>
                    <pic:cNvPr id="50" name="image11.png"/>
                    <pic:cNvPicPr/>
                  </pic:nvPicPr>
                  <pic:blipFill>
                    <a:blip r:embed="rId18" cstate="print"/>
                    <a:stretch>
                      <a:fillRect/>
                    </a:stretch>
                  </pic:blipFill>
                  <pic:spPr>
                    <a:xfrm>
                      <a:off x="0" y="0"/>
                      <a:ext cx="95290" cy="85761"/>
                    </a:xfrm>
                    <a:prstGeom prst="rect">
                      <a:avLst/>
                    </a:prstGeom>
                  </pic:spPr>
                </pic:pic>
              </a:graphicData>
            </a:graphic>
          </wp:anchor>
        </w:drawing>
      </w:r>
      <w:r>
        <w:rPr/>
        <w:t>Российской</w:t>
      </w:r>
      <w:r>
        <w:rPr>
          <w:spacing w:val="7"/>
        </w:rPr>
        <w:t> </w:t>
      </w:r>
      <w:r>
        <w:rPr>
          <w:spacing w:val="-2"/>
        </w:rPr>
        <w:t>Федерации</w:t>
      </w:r>
      <w:r>
        <w:rPr/>
        <w:tab/>
      </w:r>
      <w:r>
        <w:rPr>
          <w:spacing w:val="-10"/>
        </w:rPr>
        <w:t>;</w:t>
      </w:r>
    </w:p>
    <w:p>
      <w:pPr>
        <w:pStyle w:val="BodyText"/>
        <w:spacing w:before="4"/>
        <w:rPr>
          <w:sz w:val="23"/>
        </w:rPr>
      </w:pPr>
      <w:r>
        <w:rPr/>
        <w:pict>
          <v:shape style="position:absolute;margin-left:22.509457pt;margin-top:14.663998pt;width:92.2pt;height:.1pt;mso-position-horizontal-relative:page;mso-position-vertical-relative:paragraph;z-index:-15709696;mso-wrap-distance-left:0;mso-wrap-distance-right:0" id="docshape22" coordorigin="450,293" coordsize="1844,0" path="m450,293l2294,293e" filled="false" stroked="true" strokeweight=".614508pt" strokecolor="#000000">
            <v:path arrowok="t"/>
            <v:stroke dashstyle="solid"/>
            <w10:wrap type="topAndBottom"/>
          </v:shape>
        </w:pict>
      </w:r>
    </w:p>
    <w:p>
      <w:pPr>
        <w:pStyle w:val="BodyText"/>
        <w:tabs>
          <w:tab w:pos="11109" w:val="left" w:leader="none"/>
        </w:tabs>
        <w:spacing w:before="83"/>
        <w:ind w:left="794"/>
      </w:pPr>
      <w:r>
        <w:rPr>
          <w:color w:val="0000ED"/>
          <w:u w:val="single" w:color="0000ED"/>
        </w:rPr>
        <w:t>Фе</w:t>
      </w:r>
      <w:r>
        <w:rPr>
          <w:color w:val="0000ED"/>
        </w:rPr>
        <w:t>д</w:t>
      </w:r>
      <w:r>
        <w:rPr>
          <w:color w:val="0000ED"/>
          <w:u w:val="single" w:color="0000ED"/>
        </w:rPr>
        <w:t>еральный</w:t>
      </w:r>
      <w:r>
        <w:rPr>
          <w:color w:val="0000ED"/>
          <w:spacing w:val="4"/>
          <w:u w:val="single" w:color="0000ED"/>
        </w:rPr>
        <w:t> </w:t>
      </w:r>
      <w:r>
        <w:rPr>
          <w:color w:val="0000ED"/>
          <w:u w:val="single" w:color="0000ED"/>
        </w:rPr>
        <w:t>закон</w:t>
      </w:r>
      <w:r>
        <w:rPr>
          <w:color w:val="0000ED"/>
          <w:spacing w:val="6"/>
          <w:u w:val="single" w:color="0000ED"/>
        </w:rPr>
        <w:t> </w:t>
      </w:r>
      <w:r>
        <w:rPr>
          <w:color w:val="0000ED"/>
          <w:u w:val="single" w:color="0000ED"/>
        </w:rPr>
        <w:t>от</w:t>
      </w:r>
      <w:r>
        <w:rPr>
          <w:color w:val="0000ED"/>
          <w:spacing w:val="32"/>
          <w:u w:val="single" w:color="0000ED"/>
        </w:rPr>
        <w:t> </w:t>
      </w:r>
      <w:r>
        <w:rPr>
          <w:color w:val="0000ED"/>
          <w:u w:val="single" w:color="0000ED"/>
        </w:rPr>
        <w:t>27</w:t>
      </w:r>
      <w:r>
        <w:rPr>
          <w:color w:val="0000ED"/>
          <w:spacing w:val="7"/>
          <w:u w:val="single" w:color="0000ED"/>
        </w:rPr>
        <w:t> </w:t>
      </w:r>
      <w:r>
        <w:rPr>
          <w:color w:val="0000ED"/>
          <w:u w:val="single" w:color="0000ED"/>
        </w:rPr>
        <w:t>июля</w:t>
      </w:r>
      <w:r>
        <w:rPr>
          <w:color w:val="0000ED"/>
          <w:spacing w:val="32"/>
          <w:u w:val="single" w:color="0000ED"/>
        </w:rPr>
        <w:t> </w:t>
      </w:r>
      <w:r>
        <w:rPr>
          <w:color w:val="0000ED"/>
          <w:u w:val="single" w:color="0000ED"/>
        </w:rPr>
        <w:t>2006</w:t>
      </w:r>
      <w:r>
        <w:rPr>
          <w:color w:val="0000ED"/>
          <w:spacing w:val="6"/>
          <w:u w:val="single" w:color="0000ED"/>
        </w:rPr>
        <w:t> </w:t>
      </w:r>
      <w:r>
        <w:rPr>
          <w:color w:val="0000ED"/>
          <w:u w:val="single" w:color="0000ED"/>
        </w:rPr>
        <w:t>г.</w:t>
      </w:r>
      <w:r>
        <w:rPr>
          <w:color w:val="0000ED"/>
          <w:spacing w:val="32"/>
          <w:u w:val="single" w:color="0000ED"/>
        </w:rPr>
        <w:t> </w:t>
      </w:r>
      <w:r>
        <w:rPr>
          <w:color w:val="0000ED"/>
          <w:u w:val="single" w:color="0000ED"/>
        </w:rPr>
        <w:t>N</w:t>
      </w:r>
      <w:r>
        <w:rPr>
          <w:color w:val="0000ED"/>
          <w:spacing w:val="32"/>
          <w:u w:val="single" w:color="0000ED"/>
        </w:rPr>
        <w:t> </w:t>
      </w:r>
      <w:r>
        <w:rPr>
          <w:color w:val="0000ED"/>
          <w:u w:val="single" w:color="0000ED"/>
        </w:rPr>
        <w:t>149-ФЗ</w:t>
      </w:r>
      <w:r>
        <w:rPr>
          <w:color w:val="0000ED"/>
          <w:spacing w:val="33"/>
          <w:u w:val="single" w:color="0000ED"/>
        </w:rPr>
        <w:t> </w:t>
      </w:r>
      <w:r>
        <w:rPr>
          <w:color w:val="0000ED"/>
          <w:u w:val="single" w:color="0000ED"/>
        </w:rPr>
        <w:t>"Об</w:t>
      </w:r>
      <w:r>
        <w:rPr>
          <w:color w:val="0000ED"/>
          <w:spacing w:val="6"/>
          <w:u w:val="single" w:color="0000ED"/>
        </w:rPr>
        <w:t> </w:t>
      </w:r>
      <w:r>
        <w:rPr>
          <w:color w:val="0000ED"/>
          <w:u w:val="single" w:color="0000ED"/>
        </w:rPr>
        <w:t>информации,</w:t>
      </w:r>
      <w:r>
        <w:rPr>
          <w:color w:val="0000ED"/>
          <w:spacing w:val="5"/>
          <w:u w:val="single" w:color="0000ED"/>
        </w:rPr>
        <w:t> </w:t>
      </w:r>
      <w:r>
        <w:rPr>
          <w:color w:val="0000ED"/>
          <w:u w:val="single" w:color="0000ED"/>
        </w:rPr>
        <w:t>информационных</w:t>
      </w:r>
      <w:r>
        <w:rPr>
          <w:color w:val="0000ED"/>
          <w:spacing w:val="6"/>
          <w:u w:val="single" w:color="0000ED"/>
        </w:rPr>
        <w:t> </w:t>
      </w:r>
      <w:r>
        <w:rPr>
          <w:color w:val="0000ED"/>
          <w:u w:val="single" w:color="0000ED"/>
        </w:rPr>
        <w:t>технологиях</w:t>
      </w:r>
      <w:r>
        <w:rPr>
          <w:color w:val="0000ED"/>
          <w:spacing w:val="6"/>
          <w:u w:val="single" w:color="0000ED"/>
        </w:rPr>
        <w:t> </w:t>
      </w:r>
      <w:r>
        <w:rPr>
          <w:color w:val="0000ED"/>
          <w:u w:val="single" w:color="0000ED"/>
        </w:rPr>
        <w:t>и</w:t>
      </w:r>
      <w:r>
        <w:rPr>
          <w:color w:val="0000ED"/>
          <w:spacing w:val="6"/>
          <w:u w:val="single" w:color="0000ED"/>
        </w:rPr>
        <w:t> </w:t>
      </w:r>
      <w:r>
        <w:rPr>
          <w:color w:val="0000ED"/>
          <w:u w:val="single" w:color="0000ED"/>
        </w:rPr>
        <w:t>о</w:t>
      </w:r>
      <w:r>
        <w:rPr>
          <w:color w:val="0000ED"/>
          <w:spacing w:val="7"/>
          <w:u w:val="single" w:color="0000ED"/>
        </w:rPr>
        <w:t> </w:t>
      </w:r>
      <w:r>
        <w:rPr>
          <w:color w:val="0000ED"/>
          <w:spacing w:val="-2"/>
          <w:u w:val="single" w:color="0000ED"/>
        </w:rPr>
        <w:t>защите</w:t>
      </w:r>
      <w:r>
        <w:rPr>
          <w:color w:val="0000ED"/>
          <w:u w:val="single" w:color="0000ED"/>
        </w:rPr>
        <w:tab/>
      </w:r>
    </w:p>
    <w:p>
      <w:pPr>
        <w:pStyle w:val="BodyText"/>
        <w:tabs>
          <w:tab w:pos="6010" w:val="left" w:leader="none"/>
        </w:tabs>
        <w:spacing w:line="268" w:lineRule="auto" w:before="81"/>
        <w:ind w:left="110" w:right="224"/>
      </w:pPr>
      <w:r>
        <w:rPr/>
        <w:drawing>
          <wp:anchor distT="0" distB="0" distL="0" distR="0" allowOverlap="1" layoutInCell="1" locked="0" behindDoc="0" simplePos="0" relativeHeight="15748608">
            <wp:simplePos x="0" y="0"/>
            <wp:positionH relativeFrom="page">
              <wp:posOffset>552682</wp:posOffset>
            </wp:positionH>
            <wp:positionV relativeFrom="paragraph">
              <wp:posOffset>-130787</wp:posOffset>
            </wp:positionV>
            <wp:extent cx="95290" cy="85761"/>
            <wp:effectExtent l="0" t="0" r="0" b="0"/>
            <wp:wrapNone/>
            <wp:docPr id="51" name="image11.png"/>
            <wp:cNvGraphicFramePr>
              <a:graphicFrameLocks noChangeAspect="1"/>
            </wp:cNvGraphicFramePr>
            <a:graphic>
              <a:graphicData uri="http://schemas.openxmlformats.org/drawingml/2006/picture">
                <pic:pic>
                  <pic:nvPicPr>
                    <pic:cNvPr id="52" name="image11.png"/>
                    <pic:cNvPicPr/>
                  </pic:nvPicPr>
                  <pic:blipFill>
                    <a:blip r:embed="rId18" cstate="print"/>
                    <a:stretch>
                      <a:fillRect/>
                    </a:stretch>
                  </pic:blipFill>
                  <pic:spPr>
                    <a:xfrm>
                      <a:off x="0" y="0"/>
                      <a:ext cx="95290" cy="85761"/>
                    </a:xfrm>
                    <a:prstGeom prst="rect">
                      <a:avLst/>
                    </a:prstGeom>
                  </pic:spPr>
                </pic:pic>
              </a:graphicData>
            </a:graphic>
          </wp:anchor>
        </w:drawing>
      </w:r>
      <w:r>
        <w:rPr>
          <w:color w:val="0000ED"/>
          <w:u w:val="single" w:color="0000ED"/>
        </w:rPr>
        <w:t>информации"</w:t>
      </w:r>
      <w:r>
        <w:rPr>
          <w:color w:val="0000ED"/>
          <w:spacing w:val="80"/>
        </w:rPr>
        <w:t> </w:t>
      </w:r>
      <w:r>
        <w:rPr/>
        <w:t>(Собрание законодательства Российской Федерации,</w:t>
      </w:r>
      <w:r>
        <w:rPr>
          <w:spacing w:val="80"/>
        </w:rPr>
        <w:t> </w:t>
      </w:r>
      <w:r>
        <w:rPr/>
        <w:t>2006,</w:t>
      </w:r>
      <w:r>
        <w:rPr>
          <w:spacing w:val="80"/>
        </w:rPr>
        <w:t> </w:t>
      </w:r>
      <w:r>
        <w:rPr/>
        <w:t>N</w:t>
      </w:r>
      <w:r>
        <w:rPr>
          <w:spacing w:val="80"/>
        </w:rPr>
        <w:t> </w:t>
      </w:r>
      <w:r>
        <w:rPr/>
        <w:t>31, ст.3448;</w:t>
      </w:r>
      <w:r>
        <w:rPr>
          <w:spacing w:val="80"/>
        </w:rPr>
        <w:t> </w:t>
      </w:r>
      <w:r>
        <w:rPr/>
        <w:t>2021,</w:t>
      </w:r>
      <w:r>
        <w:rPr>
          <w:spacing w:val="80"/>
        </w:rPr>
        <w:t> </w:t>
      </w:r>
      <w:r>
        <w:rPr/>
        <w:t>N</w:t>
      </w:r>
      <w:r>
        <w:rPr>
          <w:spacing w:val="80"/>
        </w:rPr>
        <w:t> </w:t>
      </w:r>
      <w:r>
        <w:rPr/>
        <w:t>11, ст.1708),</w:t>
      </w:r>
      <w:r>
        <w:rPr>
          <w:spacing w:val="40"/>
        </w:rPr>
        <w:t> </w:t>
      </w:r>
      <w:r>
        <w:rPr>
          <w:color w:val="0000ED"/>
          <w:u w:val="single" w:color="0000ED"/>
        </w:rPr>
        <w:t>Фе</w:t>
      </w:r>
      <w:r>
        <w:rPr>
          <w:color w:val="0000ED"/>
        </w:rPr>
        <w:t>д</w:t>
      </w:r>
      <w:r>
        <w:rPr>
          <w:color w:val="0000ED"/>
          <w:u w:val="single" w:color="0000ED"/>
        </w:rPr>
        <w:t>еральный закон от</w:t>
      </w:r>
      <w:r>
        <w:rPr>
          <w:color w:val="0000ED"/>
          <w:spacing w:val="39"/>
          <w:u w:val="single" w:color="0000ED"/>
        </w:rPr>
        <w:t> </w:t>
      </w:r>
      <w:r>
        <w:rPr>
          <w:color w:val="0000ED"/>
          <w:u w:val="single" w:color="0000ED"/>
        </w:rPr>
        <w:t>27 июля</w:t>
      </w:r>
      <w:r>
        <w:rPr>
          <w:color w:val="0000ED"/>
          <w:spacing w:val="39"/>
          <w:u w:val="single" w:color="0000ED"/>
        </w:rPr>
        <w:t> </w:t>
      </w:r>
      <w:r>
        <w:rPr>
          <w:color w:val="0000ED"/>
          <w:u w:val="single" w:color="0000ED"/>
        </w:rPr>
        <w:t>2006 г.</w:t>
      </w:r>
      <w:r>
        <w:rPr>
          <w:color w:val="0000ED"/>
          <w:spacing w:val="39"/>
          <w:u w:val="single" w:color="0000ED"/>
        </w:rPr>
        <w:t> </w:t>
      </w:r>
      <w:r>
        <w:rPr>
          <w:color w:val="0000ED"/>
          <w:u w:val="single" w:color="0000ED"/>
        </w:rPr>
        <w:t>N</w:t>
      </w:r>
      <w:r>
        <w:rPr>
          <w:color w:val="0000ED"/>
          <w:spacing w:val="39"/>
          <w:u w:val="single" w:color="0000ED"/>
        </w:rPr>
        <w:t> </w:t>
      </w:r>
      <w:r>
        <w:rPr>
          <w:color w:val="0000ED"/>
          <w:u w:val="single" w:color="0000ED"/>
        </w:rPr>
        <w:t>152-ФЗ</w:t>
      </w:r>
      <w:r>
        <w:rPr>
          <w:color w:val="0000ED"/>
          <w:spacing w:val="39"/>
          <w:u w:val="single" w:color="0000ED"/>
        </w:rPr>
        <w:t> </w:t>
      </w:r>
      <w:r>
        <w:rPr>
          <w:color w:val="0000ED"/>
          <w:u w:val="single" w:color="0000ED"/>
        </w:rPr>
        <w:t>"О персональных д</w:t>
      </w:r>
      <w:r>
        <w:rPr>
          <w:color w:val="0000ED"/>
        </w:rPr>
        <w:t>а</w:t>
      </w:r>
      <w:r>
        <w:rPr>
          <w:color w:val="0000ED"/>
          <w:u w:val="single" w:color="0000ED"/>
        </w:rPr>
        <w:t>нных"</w:t>
      </w:r>
      <w:r>
        <w:rPr>
          <w:color w:val="0000ED"/>
          <w:spacing w:val="80"/>
          <w:u w:val="single" w:color="0000ED"/>
        </w:rPr>
        <w:t> </w:t>
      </w:r>
      <w:r>
        <w:rPr>
          <w:color w:val="0000ED"/>
          <w:spacing w:val="40"/>
        </w:rPr>
        <w:t> </w:t>
      </w:r>
      <w:r>
        <w:rPr/>
        <w:t>(Собрание законодательства Российской Федерации,</w:t>
      </w:r>
      <w:r>
        <w:rPr>
          <w:spacing w:val="20"/>
        </w:rPr>
        <w:t> </w:t>
      </w:r>
      <w:r>
        <w:rPr/>
        <w:t>2006,</w:t>
      </w:r>
      <w:r>
        <w:rPr>
          <w:spacing w:val="21"/>
        </w:rPr>
        <w:t> </w:t>
      </w:r>
      <w:r>
        <w:rPr/>
        <w:t>N</w:t>
      </w:r>
      <w:r>
        <w:rPr>
          <w:spacing w:val="21"/>
        </w:rPr>
        <w:t> </w:t>
      </w:r>
      <w:r>
        <w:rPr/>
        <w:t>31, ст.3451;</w:t>
      </w:r>
      <w:r>
        <w:rPr>
          <w:spacing w:val="21"/>
        </w:rPr>
        <w:t> </w:t>
      </w:r>
      <w:r>
        <w:rPr/>
        <w:t>2021,</w:t>
      </w:r>
      <w:r>
        <w:rPr>
          <w:spacing w:val="21"/>
        </w:rPr>
        <w:t> </w:t>
      </w:r>
      <w:r>
        <w:rPr/>
        <w:t>N</w:t>
      </w:r>
      <w:r>
        <w:rPr>
          <w:spacing w:val="21"/>
        </w:rPr>
        <w:t> </w:t>
      </w:r>
      <w:r>
        <w:rPr/>
        <w:t>1, ст.58), </w:t>
      </w:r>
      <w:r>
        <w:rPr>
          <w:color w:val="0000ED"/>
          <w:u w:val="single" w:color="0000ED"/>
        </w:rPr>
        <w:t>Фе</w:t>
      </w:r>
      <w:r>
        <w:rPr>
          <w:color w:val="0000ED"/>
        </w:rPr>
        <w:t>д</w:t>
      </w:r>
      <w:r>
        <w:rPr>
          <w:color w:val="0000ED"/>
          <w:u w:val="single" w:color="0000ED"/>
        </w:rPr>
        <w:t>еральный закон от</w:t>
      </w:r>
      <w:r>
        <w:rPr>
          <w:color w:val="0000ED"/>
          <w:spacing w:val="23"/>
          <w:u w:val="single" w:color="0000ED"/>
        </w:rPr>
        <w:t> </w:t>
      </w:r>
      <w:r>
        <w:rPr>
          <w:color w:val="0000ED"/>
          <w:u w:val="single" w:color="0000ED"/>
        </w:rPr>
        <w:t>29 </w:t>
      </w:r>
      <w:r>
        <w:rPr>
          <w:color w:val="0000ED"/>
        </w:rPr>
        <w:t>де</w:t>
      </w:r>
      <w:r>
        <w:rPr>
          <w:color w:val="0000ED"/>
          <w:u w:val="single" w:color="0000ED"/>
        </w:rPr>
        <w:t>кабря</w:t>
      </w:r>
      <w:r>
        <w:rPr>
          <w:color w:val="0000ED"/>
          <w:spacing w:val="23"/>
          <w:u w:val="single" w:color="0000ED"/>
        </w:rPr>
        <w:t> </w:t>
      </w:r>
      <w:r>
        <w:rPr>
          <w:color w:val="0000ED"/>
          <w:u w:val="single" w:color="0000ED"/>
        </w:rPr>
        <w:t>2010 г.</w:t>
      </w:r>
      <w:r>
        <w:rPr>
          <w:color w:val="0000ED"/>
          <w:spacing w:val="23"/>
          <w:u w:val="single" w:color="0000ED"/>
        </w:rPr>
        <w:t> </w:t>
      </w:r>
      <w:r>
        <w:rPr>
          <w:color w:val="0000ED"/>
          <w:u w:val="single" w:color="0000ED"/>
        </w:rPr>
        <w:t>N</w:t>
      </w:r>
      <w:r>
        <w:rPr>
          <w:color w:val="0000ED"/>
          <w:spacing w:val="23"/>
          <w:u w:val="single" w:color="0000ED"/>
        </w:rPr>
        <w:t> </w:t>
      </w:r>
      <w:r>
        <w:rPr>
          <w:color w:val="0000ED"/>
          <w:u w:val="single" w:color="0000ED"/>
        </w:rPr>
        <w:t>436-ФЗ</w:t>
      </w:r>
      <w:r>
        <w:rPr>
          <w:color w:val="0000ED"/>
          <w:spacing w:val="23"/>
          <w:u w:val="single" w:color="0000ED"/>
        </w:rPr>
        <w:t> </w:t>
      </w:r>
      <w:r>
        <w:rPr>
          <w:color w:val="0000ED"/>
          <w:u w:val="single" w:color="0000ED"/>
        </w:rPr>
        <w:t>"О защите</w:t>
      </w:r>
      <w:r>
        <w:rPr>
          <w:color w:val="0000ED"/>
        </w:rPr>
        <w:t> де</w:t>
      </w:r>
      <w:r>
        <w:rPr>
          <w:color w:val="0000ED"/>
          <w:u w:val="single" w:color="0000ED"/>
        </w:rPr>
        <w:t>тей</w:t>
      </w:r>
      <w:r>
        <w:rPr>
          <w:color w:val="0000ED"/>
        </w:rPr>
        <w:t> </w:t>
      </w:r>
      <w:r>
        <w:rPr>
          <w:color w:val="0000ED"/>
          <w:u w:val="single" w:color="0000ED"/>
        </w:rPr>
        <w:t>от информации, причиняющей вред</w:t>
      </w:r>
      <w:r>
        <w:rPr>
          <w:color w:val="0000ED"/>
        </w:rPr>
        <w:t> </w:t>
      </w:r>
      <w:r>
        <w:rPr>
          <w:color w:val="0000ED"/>
          <w:u w:val="single" w:color="0000ED"/>
        </w:rPr>
        <w:t>их здо</w:t>
      </w:r>
      <w:r>
        <w:rPr>
          <w:color w:val="0000ED"/>
        </w:rPr>
        <w:t>р</w:t>
      </w:r>
      <w:r>
        <w:rPr>
          <w:color w:val="0000ED"/>
          <w:u w:val="single" w:color="0000ED"/>
        </w:rPr>
        <w:t>овью и развитию"</w:t>
        <w:tab/>
      </w:r>
      <w:r>
        <w:rPr>
          <w:color w:val="0000ED"/>
          <w:spacing w:val="40"/>
        </w:rPr>
        <w:t> </w:t>
      </w:r>
      <w:r>
        <w:rPr/>
        <w:t>(Собрание законодательства Российской Федерации, 2011, N 1, ст.48; 2021, N 15, ст.2432).</w:t>
      </w:r>
    </w:p>
    <w:p>
      <w:pPr>
        <w:pStyle w:val="BodyText"/>
        <w:rPr>
          <w:sz w:val="22"/>
        </w:rPr>
      </w:pPr>
    </w:p>
    <w:p>
      <w:pPr>
        <w:pStyle w:val="BodyText"/>
        <w:spacing w:before="5"/>
        <w:rPr>
          <w:sz w:val="20"/>
        </w:rPr>
      </w:pPr>
    </w:p>
    <w:p>
      <w:pPr>
        <w:pStyle w:val="BodyText"/>
        <w:spacing w:line="271" w:lineRule="auto"/>
        <w:ind w:left="110" w:right="346" w:firstLine="390"/>
      </w:pPr>
      <w:r>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pPr>
        <w:pStyle w:val="BodyText"/>
        <w:spacing w:before="4"/>
        <w:rPr>
          <w:sz w:val="20"/>
        </w:rPr>
      </w:pPr>
    </w:p>
    <w:p>
      <w:pPr>
        <w:pStyle w:val="BodyText"/>
        <w:spacing w:line="271" w:lineRule="auto"/>
        <w:ind w:left="110" w:right="428" w:firstLine="390"/>
      </w:pPr>
      <w:r>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w:t>
      </w:r>
      <w:r>
        <w:rPr>
          <w:spacing w:val="-2"/>
        </w:rPr>
        <w:t>потребности.</w:t>
      </w:r>
    </w:p>
    <w:p>
      <w:pPr>
        <w:pStyle w:val="BodyText"/>
        <w:spacing w:before="5"/>
        <w:rPr>
          <w:sz w:val="20"/>
        </w:rPr>
      </w:pPr>
    </w:p>
    <w:p>
      <w:pPr>
        <w:pStyle w:val="BodyText"/>
        <w:spacing w:line="271" w:lineRule="auto"/>
        <w:ind w:left="110" w:firstLine="390"/>
      </w:pPr>
      <w:r>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pPr>
        <w:pStyle w:val="BodyText"/>
        <w:spacing w:before="5"/>
        <w:rPr>
          <w:sz w:val="20"/>
        </w:rPr>
      </w:pPr>
    </w:p>
    <w:p>
      <w:pPr>
        <w:pStyle w:val="ListParagraph"/>
        <w:numPr>
          <w:ilvl w:val="1"/>
          <w:numId w:val="2"/>
        </w:numPr>
        <w:tabs>
          <w:tab w:pos="988" w:val="left" w:leader="none"/>
        </w:tabs>
        <w:spacing w:line="266" w:lineRule="auto" w:before="0" w:after="0"/>
        <w:ind w:left="110" w:right="316" w:firstLine="390"/>
        <w:jc w:val="left"/>
        <w:rPr>
          <w:sz w:val="19"/>
        </w:rPr>
      </w:pPr>
      <w:r>
        <w:rPr>
          <w:sz w:val="19"/>
        </w:rPr>
        <w:t>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w:t>
      </w:r>
      <w:r>
        <w:rPr>
          <w:spacing w:val="40"/>
          <w:sz w:val="19"/>
        </w:rPr>
        <w:t> </w:t>
      </w:r>
      <w:r>
        <w:rPr>
          <w:sz w:val="19"/>
        </w:rPr>
        <w:t>центра, читального зала, учебных кабинетов и лабораторий, административных помещений, сервера и официального сайта Организации, внутренней</w:t>
      </w:r>
      <w:r>
        <w:rPr>
          <w:spacing w:val="80"/>
          <w:sz w:val="19"/>
        </w:rPr>
        <w:t> </w:t>
      </w:r>
      <w:r>
        <w:rPr>
          <w:sz w:val="19"/>
        </w:rPr>
        <w:t>(локальной) сети, внешней</w:t>
      </w:r>
      <w:r>
        <w:rPr>
          <w:spacing w:val="80"/>
          <w:sz w:val="19"/>
        </w:rPr>
        <w:t> </w:t>
      </w:r>
      <w:r>
        <w:rPr>
          <w:sz w:val="19"/>
        </w:rPr>
        <w:t>(в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w:t>
      </w:r>
    </w:p>
    <w:p>
      <w:pPr>
        <w:spacing w:after="0" w:line="266" w:lineRule="auto"/>
        <w:jc w:val="left"/>
        <w:rPr>
          <w:sz w:val="19"/>
        </w:rPr>
        <w:sectPr>
          <w:pgSz w:w="11900" w:h="16840"/>
          <w:pgMar w:header="275" w:footer="493" w:top="1300" w:bottom="680" w:left="340" w:right="340"/>
        </w:sectPr>
      </w:pPr>
    </w:p>
    <w:p>
      <w:pPr>
        <w:pStyle w:val="BodyText"/>
        <w:spacing w:before="88"/>
        <w:ind w:left="110"/>
      </w:pPr>
      <w:r>
        <w:rPr/>
        <w:t>результатов,</w:t>
      </w:r>
      <w:r>
        <w:rPr>
          <w:spacing w:val="1"/>
        </w:rPr>
        <w:t> </w:t>
      </w:r>
      <w:r>
        <w:rPr/>
        <w:t>организацией</w:t>
      </w:r>
      <w:r>
        <w:rPr>
          <w:spacing w:val="3"/>
        </w:rPr>
        <w:t> </w:t>
      </w:r>
      <w:r>
        <w:rPr/>
        <w:t>образовательной</w:t>
      </w:r>
      <w:r>
        <w:rPr>
          <w:spacing w:val="2"/>
        </w:rPr>
        <w:t> </w:t>
      </w:r>
      <w:r>
        <w:rPr/>
        <w:t>деятельности</w:t>
      </w:r>
      <w:r>
        <w:rPr>
          <w:spacing w:val="3"/>
        </w:rPr>
        <w:t> </w:t>
      </w:r>
      <w:r>
        <w:rPr/>
        <w:t>и</w:t>
      </w:r>
      <w:r>
        <w:rPr>
          <w:spacing w:val="2"/>
        </w:rPr>
        <w:t> </w:t>
      </w:r>
      <w:r>
        <w:rPr/>
        <w:t>условиями</w:t>
      </w:r>
      <w:r>
        <w:rPr>
          <w:spacing w:val="3"/>
        </w:rPr>
        <w:t> </w:t>
      </w:r>
      <w:r>
        <w:rPr/>
        <w:t>ее</w:t>
      </w:r>
      <w:r>
        <w:rPr>
          <w:spacing w:val="2"/>
        </w:rPr>
        <w:t> </w:t>
      </w:r>
      <w:r>
        <w:rPr>
          <w:spacing w:val="-2"/>
        </w:rPr>
        <w:t>осуществления.</w:t>
      </w:r>
    </w:p>
    <w:p>
      <w:pPr>
        <w:pStyle w:val="BodyText"/>
        <w:spacing w:before="1"/>
        <w:rPr>
          <w:sz w:val="24"/>
        </w:rPr>
      </w:pPr>
    </w:p>
    <w:p>
      <w:pPr>
        <w:pStyle w:val="ListParagraph"/>
        <w:numPr>
          <w:ilvl w:val="1"/>
          <w:numId w:val="2"/>
        </w:numPr>
        <w:tabs>
          <w:tab w:pos="988" w:val="left" w:leader="none"/>
        </w:tabs>
        <w:spacing w:line="264" w:lineRule="auto" w:before="0" w:after="0"/>
        <w:ind w:left="110" w:right="271" w:firstLine="390"/>
        <w:jc w:val="left"/>
        <w:rPr>
          <w:sz w:val="19"/>
        </w:rPr>
      </w:pPr>
      <w:r>
        <w:rPr>
          <w:sz w:val="19"/>
        </w:rPr>
        <w:t>Организация должна предоставлять не менее одного учебника и</w:t>
      </w:r>
      <w:r>
        <w:rPr>
          <w:spacing w:val="40"/>
          <w:sz w:val="19"/>
        </w:rPr>
        <w:t> </w:t>
      </w:r>
      <w:r>
        <w:rPr>
          <w:sz w:val="19"/>
        </w:rPr>
        <w:t>(или)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w:t>
      </w:r>
      <w:r>
        <w:rPr>
          <w:spacing w:val="40"/>
          <w:sz w:val="19"/>
        </w:rPr>
        <w:t> </w:t>
      </w:r>
      <w:r>
        <w:rPr>
          <w:sz w:val="19"/>
        </w:rPr>
        <w:t>основного общего образования, на каждого обучающегося по учебным предметам: русский язык, математика, физика, химия,</w:t>
      </w:r>
      <w:r>
        <w:rPr>
          <w:spacing w:val="28"/>
          <w:sz w:val="19"/>
        </w:rPr>
        <w:t> </w:t>
      </w:r>
      <w:r>
        <w:rPr>
          <w:sz w:val="19"/>
        </w:rPr>
        <w:t>биология,</w:t>
      </w:r>
      <w:r>
        <w:rPr>
          <w:spacing w:val="28"/>
          <w:sz w:val="19"/>
        </w:rPr>
        <w:t> </w:t>
      </w:r>
      <w:r>
        <w:rPr>
          <w:sz w:val="19"/>
        </w:rPr>
        <w:t>литература,</w:t>
      </w:r>
      <w:r>
        <w:rPr>
          <w:spacing w:val="28"/>
          <w:sz w:val="19"/>
        </w:rPr>
        <w:t> </w:t>
      </w:r>
      <w:r>
        <w:rPr>
          <w:sz w:val="19"/>
        </w:rPr>
        <w:t>география,</w:t>
      </w:r>
      <w:r>
        <w:rPr>
          <w:spacing w:val="28"/>
          <w:sz w:val="19"/>
        </w:rPr>
        <w:t> </w:t>
      </w:r>
      <w:r>
        <w:rPr>
          <w:sz w:val="19"/>
        </w:rPr>
        <w:t>история,</w:t>
      </w:r>
      <w:r>
        <w:rPr>
          <w:spacing w:val="28"/>
          <w:sz w:val="19"/>
        </w:rPr>
        <w:t> </w:t>
      </w:r>
      <w:r>
        <w:rPr>
          <w:sz w:val="19"/>
        </w:rPr>
        <w:t>обществознание,</w:t>
      </w:r>
      <w:r>
        <w:rPr>
          <w:spacing w:val="28"/>
          <w:sz w:val="19"/>
        </w:rPr>
        <w:t> </w:t>
      </w:r>
      <w:r>
        <w:rPr>
          <w:sz w:val="19"/>
        </w:rPr>
        <w:t>иностранные</w:t>
      </w:r>
      <w:r>
        <w:rPr>
          <w:spacing w:val="30"/>
          <w:sz w:val="19"/>
        </w:rPr>
        <w:t> </w:t>
      </w:r>
      <w:r>
        <w:rPr>
          <w:sz w:val="19"/>
        </w:rPr>
        <w:t>языки,</w:t>
      </w:r>
      <w:r>
        <w:rPr>
          <w:spacing w:val="28"/>
          <w:sz w:val="19"/>
        </w:rPr>
        <w:t> </w:t>
      </w:r>
      <w:r>
        <w:rPr>
          <w:sz w:val="19"/>
        </w:rPr>
        <w:t>информатика,</w:t>
      </w:r>
      <w:r>
        <w:rPr>
          <w:spacing w:val="28"/>
          <w:sz w:val="19"/>
        </w:rPr>
        <w:t> </w:t>
      </w:r>
      <w:r>
        <w:rPr>
          <w:sz w:val="19"/>
        </w:rPr>
        <w:t>а</w:t>
      </w:r>
      <w:r>
        <w:rPr>
          <w:spacing w:val="30"/>
          <w:sz w:val="19"/>
        </w:rPr>
        <w:t> </w:t>
      </w:r>
      <w:r>
        <w:rPr>
          <w:sz w:val="19"/>
        </w:rPr>
        <w:t>также</w:t>
      </w:r>
      <w:r>
        <w:rPr>
          <w:spacing w:val="30"/>
          <w:sz w:val="19"/>
        </w:rPr>
        <w:t> </w:t>
      </w:r>
      <w:r>
        <w:rPr>
          <w:sz w:val="19"/>
        </w:rPr>
        <w:t>не менее одного учебника и</w:t>
      </w:r>
      <w:r>
        <w:rPr>
          <w:spacing w:val="40"/>
          <w:sz w:val="19"/>
        </w:rPr>
        <w:t> </w:t>
      </w:r>
      <w:r>
        <w:rPr>
          <w:sz w:val="19"/>
        </w:rPr>
        <w:t>(или) учебного пособия в печатной и</w:t>
      </w:r>
      <w:r>
        <w:rPr>
          <w:spacing w:val="40"/>
          <w:sz w:val="19"/>
        </w:rPr>
        <w:t> </w:t>
      </w:r>
      <w:r>
        <w:rPr>
          <w:sz w:val="19"/>
        </w:rPr>
        <w:t>(или) электронной форме, необходимого для освоения программы основного общего образования, на каждого обучающегося по иным учебным предметам</w:t>
      </w:r>
      <w:r>
        <w:rPr>
          <w:spacing w:val="40"/>
          <w:sz w:val="19"/>
        </w:rPr>
        <w:t> </w:t>
      </w:r>
      <w:r>
        <w:rPr>
          <w:sz w:val="19"/>
        </w:rPr>
        <w:t>(дисциплинам, курсам)</w:t>
      </w:r>
      <w:r>
        <w:rPr>
          <w:position w:val="-11"/>
          <w:sz w:val="19"/>
        </w:rPr>
        <w:drawing>
          <wp:inline distT="0" distB="0" distL="0" distR="0">
            <wp:extent cx="152464" cy="209638"/>
            <wp:effectExtent l="0" t="0" r="0" b="0"/>
            <wp:docPr id="53" name="image12.png"/>
            <wp:cNvGraphicFramePr>
              <a:graphicFrameLocks noChangeAspect="1"/>
            </wp:cNvGraphicFramePr>
            <a:graphic>
              <a:graphicData uri="http://schemas.openxmlformats.org/drawingml/2006/picture">
                <pic:pic>
                  <pic:nvPicPr>
                    <pic:cNvPr id="54" name="image12.png"/>
                    <pic:cNvPicPr/>
                  </pic:nvPicPr>
                  <pic:blipFill>
                    <a:blip r:embed="rId19" cstate="print"/>
                    <a:stretch>
                      <a:fillRect/>
                    </a:stretch>
                  </pic:blipFill>
                  <pic:spPr>
                    <a:xfrm>
                      <a:off x="0" y="0"/>
                      <a:ext cx="152464" cy="209638"/>
                    </a:xfrm>
                    <a:prstGeom prst="rect">
                      <a:avLst/>
                    </a:prstGeom>
                  </pic:spPr>
                </pic:pic>
              </a:graphicData>
            </a:graphic>
          </wp:inline>
        </w:drawing>
      </w:r>
      <w:r>
        <w:rPr>
          <w:position w:val="-11"/>
          <w:sz w:val="19"/>
        </w:rPr>
      </w:r>
      <w:r>
        <w:rPr>
          <w:sz w:val="19"/>
        </w:rPr>
        <w:t>, входящим как в обязательную часть учебного плана указанной программы, так и в часть, формируемую участниками образовательных отношений.</w:t>
      </w:r>
    </w:p>
    <w:p>
      <w:pPr>
        <w:pStyle w:val="BodyText"/>
        <w:tabs>
          <w:tab w:pos="6722" w:val="left" w:leader="none"/>
        </w:tabs>
        <w:spacing w:line="213" w:lineRule="exact"/>
        <w:ind w:left="500"/>
      </w:pPr>
      <w:r>
        <w:rPr/>
        <w:t>(Абзац</w:t>
      </w:r>
      <w:r>
        <w:rPr>
          <w:spacing w:val="4"/>
        </w:rPr>
        <w:t> </w:t>
      </w:r>
      <w:r>
        <w:rPr/>
        <w:t>в</w:t>
      </w:r>
      <w:r>
        <w:rPr>
          <w:spacing w:val="5"/>
        </w:rPr>
        <w:t> </w:t>
      </w:r>
      <w:r>
        <w:rPr/>
        <w:t>редакции,</w:t>
      </w:r>
      <w:r>
        <w:rPr>
          <w:spacing w:val="4"/>
        </w:rPr>
        <w:t> </w:t>
      </w:r>
      <w:r>
        <w:rPr/>
        <w:t>введенной</w:t>
      </w:r>
      <w:r>
        <w:rPr>
          <w:spacing w:val="5"/>
        </w:rPr>
        <w:t> </w:t>
      </w:r>
      <w:r>
        <w:rPr/>
        <w:t>в</w:t>
      </w:r>
      <w:r>
        <w:rPr>
          <w:spacing w:val="5"/>
        </w:rPr>
        <w:t> </w:t>
      </w:r>
      <w:r>
        <w:rPr/>
        <w:t>действие</w:t>
      </w:r>
      <w:r>
        <w:rPr>
          <w:spacing w:val="5"/>
        </w:rPr>
        <w:t> </w:t>
      </w:r>
      <w:r>
        <w:rPr/>
        <w:t>с</w:t>
      </w:r>
      <w:r>
        <w:rPr>
          <w:spacing w:val="32"/>
        </w:rPr>
        <w:t> </w:t>
      </w:r>
      <w:r>
        <w:rPr/>
        <w:t>28</w:t>
      </w:r>
      <w:r>
        <w:rPr>
          <w:spacing w:val="5"/>
        </w:rPr>
        <w:t> </w:t>
      </w:r>
      <w:r>
        <w:rPr/>
        <w:t>августа</w:t>
      </w:r>
      <w:r>
        <w:rPr>
          <w:spacing w:val="31"/>
        </w:rPr>
        <w:t> </w:t>
      </w:r>
      <w:r>
        <w:rPr/>
        <w:t>2022</w:t>
      </w:r>
      <w:r>
        <w:rPr>
          <w:spacing w:val="5"/>
        </w:rPr>
        <w:t> </w:t>
      </w:r>
      <w:r>
        <w:rPr>
          <w:spacing w:val="-4"/>
        </w:rPr>
        <w:t>года</w:t>
      </w:r>
      <w:r>
        <w:rPr/>
        <w:tab/>
      </w:r>
      <w:r>
        <w:rPr>
          <w:color w:val="0000ED"/>
          <w:u w:val="single" w:color="0000ED"/>
        </w:rPr>
        <w:t>приказом</w:t>
      </w:r>
      <w:r>
        <w:rPr>
          <w:color w:val="0000ED"/>
          <w:spacing w:val="7"/>
          <w:u w:val="single" w:color="0000ED"/>
        </w:rPr>
        <w:t> </w:t>
      </w:r>
      <w:r>
        <w:rPr>
          <w:color w:val="0000ED"/>
          <w:u w:val="single" w:color="0000ED"/>
        </w:rPr>
        <w:t>Минпросвещения</w:t>
      </w:r>
      <w:r>
        <w:rPr>
          <w:color w:val="0000ED"/>
          <w:spacing w:val="7"/>
          <w:u w:val="single" w:color="0000ED"/>
        </w:rPr>
        <w:t> </w:t>
      </w:r>
      <w:r>
        <w:rPr>
          <w:color w:val="0000ED"/>
          <w:u w:val="single" w:color="0000ED"/>
        </w:rPr>
        <w:t>России</w:t>
      </w:r>
      <w:r>
        <w:rPr>
          <w:color w:val="0000ED"/>
          <w:spacing w:val="7"/>
          <w:u w:val="single" w:color="0000ED"/>
        </w:rPr>
        <w:t> </w:t>
      </w:r>
      <w:r>
        <w:rPr>
          <w:color w:val="0000ED"/>
          <w:u w:val="single" w:color="0000ED"/>
        </w:rPr>
        <w:t>от</w:t>
      </w:r>
      <w:r>
        <w:rPr>
          <w:color w:val="0000ED"/>
          <w:spacing w:val="36"/>
          <w:u w:val="single" w:color="0000ED"/>
        </w:rPr>
        <w:t> </w:t>
      </w:r>
      <w:r>
        <w:rPr>
          <w:color w:val="0000ED"/>
          <w:u w:val="single" w:color="0000ED"/>
        </w:rPr>
        <w:t>18</w:t>
      </w:r>
      <w:r>
        <w:rPr>
          <w:color w:val="0000ED"/>
          <w:spacing w:val="7"/>
          <w:u w:val="single" w:color="0000ED"/>
        </w:rPr>
        <w:t> </w:t>
      </w:r>
      <w:r>
        <w:rPr>
          <w:color w:val="0000ED"/>
          <w:spacing w:val="-4"/>
          <w:u w:val="single" w:color="0000ED"/>
        </w:rPr>
        <w:t>июля</w:t>
      </w:r>
      <w:r>
        <w:rPr>
          <w:color w:val="0000ED"/>
          <w:spacing w:val="80"/>
          <w:u w:val="single" w:color="0000ED"/>
        </w:rPr>
        <w:t> </w:t>
      </w:r>
    </w:p>
    <w:p>
      <w:pPr>
        <w:pStyle w:val="BodyText"/>
        <w:spacing w:before="37"/>
        <w:ind w:left="110"/>
      </w:pPr>
      <w:r>
        <w:rPr>
          <w:color w:val="0000ED"/>
          <w:u w:val="single" w:color="0000ED"/>
        </w:rPr>
        <w:t>2022</w:t>
      </w:r>
      <w:r>
        <w:rPr>
          <w:color w:val="0000ED"/>
          <w:spacing w:val="5"/>
          <w:u w:val="single" w:color="0000ED"/>
        </w:rPr>
        <w:t> </w:t>
      </w:r>
      <w:r>
        <w:rPr>
          <w:color w:val="0000ED"/>
          <w:u w:val="single" w:color="0000ED"/>
        </w:rPr>
        <w:t>года</w:t>
      </w:r>
      <w:r>
        <w:rPr>
          <w:color w:val="0000ED"/>
          <w:spacing w:val="5"/>
          <w:u w:val="single" w:color="0000ED"/>
        </w:rPr>
        <w:t> </w:t>
      </w:r>
      <w:r>
        <w:rPr>
          <w:color w:val="0000ED"/>
          <w:u w:val="single" w:color="0000ED"/>
        </w:rPr>
        <w:t>N</w:t>
      </w:r>
      <w:r>
        <w:rPr>
          <w:color w:val="0000ED"/>
          <w:spacing w:val="6"/>
          <w:u w:val="single" w:color="0000ED"/>
        </w:rPr>
        <w:t> </w:t>
      </w:r>
      <w:r>
        <w:rPr>
          <w:color w:val="0000ED"/>
          <w:u w:val="single" w:color="0000ED"/>
        </w:rPr>
        <w:t>568</w:t>
      </w:r>
      <w:r>
        <w:rPr/>
        <w:t>.</w:t>
      </w:r>
      <w:r>
        <w:rPr>
          <w:spacing w:val="4"/>
        </w:rPr>
        <w:t> </w:t>
      </w:r>
      <w:r>
        <w:rPr/>
        <w:t>-</w:t>
      </w:r>
      <w:r>
        <w:rPr>
          <w:spacing w:val="6"/>
        </w:rPr>
        <w:t> </w:t>
      </w:r>
      <w:r>
        <w:rPr/>
        <w:t>См.</w:t>
      </w:r>
      <w:r>
        <w:rPr>
          <w:spacing w:val="5"/>
        </w:rPr>
        <w:t> </w:t>
      </w:r>
      <w:r>
        <w:rPr>
          <w:color w:val="0000ED"/>
          <w:u w:val="single" w:color="0000ED"/>
        </w:rPr>
        <w:t>пре</w:t>
      </w:r>
      <w:r>
        <w:rPr>
          <w:color w:val="0000ED"/>
        </w:rPr>
        <w:t>д</w:t>
      </w:r>
      <w:r>
        <w:rPr>
          <w:color w:val="0000ED"/>
          <w:u w:val="single" w:color="0000ED"/>
        </w:rPr>
        <w:t>ы</w:t>
      </w:r>
      <w:r>
        <w:rPr>
          <w:color w:val="0000ED"/>
        </w:rPr>
        <w:t>ду</w:t>
      </w:r>
      <w:r>
        <w:rPr>
          <w:color w:val="0000ED"/>
          <w:u w:val="single" w:color="0000ED"/>
        </w:rPr>
        <w:t>щую</w:t>
      </w:r>
      <w:r>
        <w:rPr>
          <w:color w:val="0000ED"/>
          <w:spacing w:val="6"/>
          <w:u w:val="single" w:color="0000ED"/>
        </w:rPr>
        <w:t> </w:t>
      </w:r>
      <w:r>
        <w:rPr>
          <w:color w:val="0000ED"/>
          <w:spacing w:val="-2"/>
          <w:u w:val="single" w:color="0000ED"/>
        </w:rPr>
        <w:t>ре</w:t>
      </w:r>
      <w:r>
        <w:rPr>
          <w:color w:val="0000ED"/>
          <w:spacing w:val="-2"/>
        </w:rPr>
        <w:t>д</w:t>
      </w:r>
      <w:r>
        <w:rPr>
          <w:color w:val="0000ED"/>
          <w:spacing w:val="-2"/>
          <w:u w:val="single" w:color="0000ED"/>
        </w:rPr>
        <w:t>акцию</w:t>
      </w:r>
      <w:r>
        <w:rPr>
          <w:spacing w:val="-2"/>
        </w:rPr>
        <w:t>)</w:t>
      </w:r>
    </w:p>
    <w:p>
      <w:pPr>
        <w:pStyle w:val="BodyText"/>
        <w:spacing w:before="1"/>
        <w:rPr>
          <w:sz w:val="18"/>
        </w:rPr>
      </w:pPr>
      <w:r>
        <w:rPr/>
        <w:pict>
          <v:shape style="position:absolute;margin-left:22.509468pt;margin-top:11.616067pt;width:92.2pt;height:.1pt;mso-position-horizontal-relative:page;mso-position-vertical-relative:paragraph;z-index:-15708160;mso-wrap-distance-left:0;mso-wrap-distance-right:0" id="docshape23" coordorigin="450,232" coordsize="1844,0" path="m450,232l2294,232e" filled="false" stroked="true" strokeweight=".614508pt" strokecolor="#000000">
            <v:path arrowok="t"/>
            <v:stroke dashstyle="solid"/>
            <w10:wrap type="topAndBottom"/>
          </v:shape>
        </w:pict>
      </w:r>
    </w:p>
    <w:p>
      <w:pPr>
        <w:pStyle w:val="BodyText"/>
        <w:spacing w:line="328" w:lineRule="auto" w:before="83"/>
        <w:ind w:left="110" w:firstLine="684"/>
      </w:pPr>
      <w:r>
        <w:rPr>
          <w:color w:val="0000ED"/>
          <w:u w:val="single" w:color="0000ED"/>
        </w:rPr>
        <w:t>Часть</w:t>
      </w:r>
      <w:r>
        <w:rPr>
          <w:color w:val="0000ED"/>
          <w:spacing w:val="40"/>
          <w:u w:val="single" w:color="0000ED"/>
        </w:rPr>
        <w:t> </w:t>
      </w:r>
      <w:r>
        <w:rPr>
          <w:color w:val="0000ED"/>
          <w:u w:val="single" w:color="0000ED"/>
        </w:rPr>
        <w:t>4 статьи</w:t>
      </w:r>
      <w:r>
        <w:rPr>
          <w:color w:val="0000ED"/>
          <w:spacing w:val="40"/>
          <w:u w:val="single" w:color="0000ED"/>
        </w:rPr>
        <w:t> </w:t>
      </w:r>
      <w:r>
        <w:rPr>
          <w:color w:val="0000ED"/>
          <w:u w:val="single" w:color="0000ED"/>
        </w:rPr>
        <w:t>18 Фе</w:t>
      </w:r>
      <w:r>
        <w:rPr>
          <w:color w:val="0000ED"/>
        </w:rPr>
        <w:t>де</w:t>
      </w:r>
      <w:r>
        <w:rPr>
          <w:color w:val="0000ED"/>
          <w:u w:val="single" w:color="0000ED"/>
        </w:rPr>
        <w:t>рального закона об образовании</w:t>
      </w:r>
      <w:r>
        <w:rPr>
          <w:color w:val="0000ED"/>
          <w:spacing w:val="80"/>
          <w:u w:val="single" w:color="0000ED"/>
        </w:rPr>
        <w:t> </w:t>
      </w:r>
      <w:r>
        <w:rPr>
          <w:color w:val="0000ED"/>
          <w:spacing w:val="38"/>
        </w:rPr>
        <w:t> </w:t>
      </w:r>
      <w:r>
        <w:rPr/>
        <w:t>(Собрание законодательства Российской Федерации, 2012, N 53, ст.7598; 2019, N 49, ст.6962).</w:t>
      </w:r>
    </w:p>
    <w:p>
      <w:pPr>
        <w:pStyle w:val="BodyText"/>
        <w:rPr>
          <w:sz w:val="22"/>
        </w:rPr>
      </w:pPr>
    </w:p>
    <w:p>
      <w:pPr>
        <w:pStyle w:val="BodyText"/>
        <w:spacing w:line="266" w:lineRule="auto" w:before="184"/>
        <w:ind w:left="110" w:right="224" w:firstLine="390"/>
      </w:pPr>
      <w:r>
        <w:rPr/>
        <w:drawing>
          <wp:anchor distT="0" distB="0" distL="0" distR="0" allowOverlap="1" layoutInCell="1" locked="0" behindDoc="1" simplePos="0" relativeHeight="486403584">
            <wp:simplePos x="0" y="0"/>
            <wp:positionH relativeFrom="page">
              <wp:posOffset>552682</wp:posOffset>
            </wp:positionH>
            <wp:positionV relativeFrom="paragraph">
              <wp:posOffset>-532311</wp:posOffset>
            </wp:positionV>
            <wp:extent cx="104819" cy="85761"/>
            <wp:effectExtent l="0" t="0" r="0" b="0"/>
            <wp:wrapNone/>
            <wp:docPr id="55" name="image13.png"/>
            <wp:cNvGraphicFramePr>
              <a:graphicFrameLocks noChangeAspect="1"/>
            </wp:cNvGraphicFramePr>
            <a:graphic>
              <a:graphicData uri="http://schemas.openxmlformats.org/drawingml/2006/picture">
                <pic:pic>
                  <pic:nvPicPr>
                    <pic:cNvPr id="56" name="image13.png"/>
                    <pic:cNvPicPr/>
                  </pic:nvPicPr>
                  <pic:blipFill>
                    <a:blip r:embed="rId20" cstate="print"/>
                    <a:stretch>
                      <a:fillRect/>
                    </a:stretch>
                  </pic:blipFill>
                  <pic:spPr>
                    <a:xfrm>
                      <a:off x="0" y="0"/>
                      <a:ext cx="104819" cy="85761"/>
                    </a:xfrm>
                    <a:prstGeom prst="rect">
                      <a:avLst/>
                    </a:prstGeom>
                  </pic:spPr>
                </pic:pic>
              </a:graphicData>
            </a:graphic>
          </wp:anchor>
        </w:drawing>
      </w:r>
      <w:r>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w:t>
      </w:r>
      <w:r>
        <w:rPr>
          <w:spacing w:val="80"/>
        </w:rPr>
        <w:t> </w:t>
      </w:r>
      <w:r>
        <w:rPr/>
        <w:t>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w:t>
      </w:r>
      <w:r>
        <w:rPr>
          <w:spacing w:val="40"/>
        </w:rPr>
        <w:t> </w:t>
      </w:r>
      <w:r>
        <w:rPr/>
        <w:t>(в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pPr>
        <w:pStyle w:val="BodyText"/>
        <w:rPr>
          <w:sz w:val="22"/>
        </w:rPr>
      </w:pPr>
    </w:p>
    <w:p>
      <w:pPr>
        <w:pStyle w:val="BodyText"/>
        <w:ind w:left="500"/>
      </w:pPr>
      <w:r>
        <w:rPr/>
        <w:t>Обучающимся</w:t>
      </w:r>
      <w:r>
        <w:rPr>
          <w:spacing w:val="7"/>
        </w:rPr>
        <w:t> </w:t>
      </w:r>
      <w:r>
        <w:rPr/>
        <w:t>должен</w:t>
      </w:r>
      <w:r>
        <w:rPr>
          <w:spacing w:val="7"/>
        </w:rPr>
        <w:t> </w:t>
      </w:r>
      <w:r>
        <w:rPr/>
        <w:t>быть</w:t>
      </w:r>
      <w:r>
        <w:rPr>
          <w:spacing w:val="7"/>
        </w:rPr>
        <w:t> </w:t>
      </w:r>
      <w:r>
        <w:rPr/>
        <w:t>обеспечен</w:t>
      </w:r>
      <w:r>
        <w:rPr>
          <w:spacing w:val="8"/>
        </w:rPr>
        <w:t> </w:t>
      </w:r>
      <w:r>
        <w:rPr/>
        <w:t>доступ</w:t>
      </w:r>
      <w:r>
        <w:rPr>
          <w:spacing w:val="7"/>
        </w:rPr>
        <w:t> </w:t>
      </w:r>
      <w:r>
        <w:rPr/>
        <w:t>к</w:t>
      </w:r>
      <w:r>
        <w:rPr>
          <w:spacing w:val="7"/>
        </w:rPr>
        <w:t> </w:t>
      </w:r>
      <w:r>
        <w:rPr/>
        <w:t>печатным</w:t>
      </w:r>
      <w:r>
        <w:rPr>
          <w:spacing w:val="8"/>
        </w:rPr>
        <w:t> </w:t>
      </w:r>
      <w:r>
        <w:rPr/>
        <w:t>и</w:t>
      </w:r>
      <w:r>
        <w:rPr>
          <w:spacing w:val="7"/>
        </w:rPr>
        <w:t> </w:t>
      </w:r>
      <w:r>
        <w:rPr/>
        <w:t>электронным</w:t>
      </w:r>
      <w:r>
        <w:rPr>
          <w:spacing w:val="7"/>
        </w:rPr>
        <w:t> </w:t>
      </w:r>
      <w:r>
        <w:rPr/>
        <w:t>образовательным</w:t>
      </w:r>
      <w:r>
        <w:rPr>
          <w:spacing w:val="7"/>
        </w:rPr>
        <w:t> </w:t>
      </w:r>
      <w:r>
        <w:rPr/>
        <w:t>ресурсам</w:t>
      </w:r>
      <w:r>
        <w:rPr>
          <w:spacing w:val="52"/>
        </w:rPr>
        <w:t> </w:t>
      </w:r>
      <w:r>
        <w:rPr/>
        <w:t>(далее</w:t>
      </w:r>
      <w:r>
        <w:rPr>
          <w:spacing w:val="52"/>
        </w:rPr>
        <w:t> </w:t>
      </w:r>
      <w:r>
        <w:rPr>
          <w:spacing w:val="-10"/>
        </w:rPr>
        <w:t>-</w:t>
      </w:r>
    </w:p>
    <w:p>
      <w:pPr>
        <w:pStyle w:val="BodyText"/>
        <w:spacing w:before="21"/>
        <w:ind w:left="110"/>
      </w:pPr>
      <w:r>
        <w:rPr/>
        <w:t>ЭОР),</w:t>
      </w:r>
      <w:r>
        <w:rPr>
          <w:spacing w:val="6"/>
        </w:rPr>
        <w:t> </w:t>
      </w:r>
      <w:r>
        <w:rPr/>
        <w:t>в</w:t>
      </w:r>
      <w:r>
        <w:rPr>
          <w:spacing w:val="7"/>
        </w:rPr>
        <w:t> </w:t>
      </w:r>
      <w:r>
        <w:rPr/>
        <w:t>том</w:t>
      </w:r>
      <w:r>
        <w:rPr>
          <w:spacing w:val="7"/>
        </w:rPr>
        <w:t> </w:t>
      </w:r>
      <w:r>
        <w:rPr/>
        <w:t>числе</w:t>
      </w:r>
      <w:r>
        <w:rPr>
          <w:spacing w:val="7"/>
        </w:rPr>
        <w:t> </w:t>
      </w:r>
      <w:r>
        <w:rPr/>
        <w:t>к</w:t>
      </w:r>
      <w:r>
        <w:rPr>
          <w:spacing w:val="6"/>
        </w:rPr>
        <w:t> </w:t>
      </w:r>
      <w:r>
        <w:rPr/>
        <w:t>ЭОР,</w:t>
      </w:r>
      <w:r>
        <w:rPr>
          <w:spacing w:val="6"/>
        </w:rPr>
        <w:t> </w:t>
      </w:r>
      <w:r>
        <w:rPr/>
        <w:t>размещенным</w:t>
      </w:r>
      <w:r>
        <w:rPr>
          <w:spacing w:val="7"/>
        </w:rPr>
        <w:t> </w:t>
      </w:r>
      <w:r>
        <w:rPr/>
        <w:t>в</w:t>
      </w:r>
      <w:r>
        <w:rPr>
          <w:spacing w:val="7"/>
        </w:rPr>
        <w:t> </w:t>
      </w:r>
      <w:r>
        <w:rPr/>
        <w:t>федеральных</w:t>
      </w:r>
      <w:r>
        <w:rPr>
          <w:spacing w:val="6"/>
        </w:rPr>
        <w:t> </w:t>
      </w:r>
      <w:r>
        <w:rPr/>
        <w:t>и</w:t>
      </w:r>
      <w:r>
        <w:rPr>
          <w:spacing w:val="7"/>
        </w:rPr>
        <w:t> </w:t>
      </w:r>
      <w:r>
        <w:rPr/>
        <w:t>региональных</w:t>
      </w:r>
      <w:r>
        <w:rPr>
          <w:spacing w:val="7"/>
        </w:rPr>
        <w:t> </w:t>
      </w:r>
      <w:r>
        <w:rPr/>
        <w:t>базах</w:t>
      </w:r>
      <w:r>
        <w:rPr>
          <w:spacing w:val="7"/>
        </w:rPr>
        <w:t> </w:t>
      </w:r>
      <w:r>
        <w:rPr/>
        <w:t>данных</w:t>
      </w:r>
      <w:r>
        <w:rPr>
          <w:spacing w:val="6"/>
        </w:rPr>
        <w:t> </w:t>
      </w:r>
      <w:r>
        <w:rPr>
          <w:spacing w:val="-4"/>
        </w:rPr>
        <w:t>ЭОР.</w:t>
      </w:r>
    </w:p>
    <w:p>
      <w:pPr>
        <w:pStyle w:val="BodyText"/>
        <w:spacing w:before="1"/>
        <w:rPr>
          <w:sz w:val="24"/>
        </w:rPr>
      </w:pPr>
    </w:p>
    <w:p>
      <w:pPr>
        <w:pStyle w:val="ListParagraph"/>
        <w:numPr>
          <w:ilvl w:val="1"/>
          <w:numId w:val="2"/>
        </w:numPr>
        <w:tabs>
          <w:tab w:pos="988" w:val="left" w:leader="none"/>
        </w:tabs>
        <w:spacing w:line="268" w:lineRule="auto" w:before="0" w:after="0"/>
        <w:ind w:left="110" w:right="429" w:firstLine="390"/>
        <w:jc w:val="left"/>
        <w:rPr>
          <w:sz w:val="19"/>
        </w:rPr>
      </w:pPr>
      <w:r>
        <w:rPr>
          <w:sz w:val="19"/>
        </w:rPr>
        <w:t>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 библиографические и периодические издания, сопровождающие реализацию программы основного общего </w:t>
      </w:r>
      <w:r>
        <w:rPr>
          <w:spacing w:val="-2"/>
          <w:sz w:val="19"/>
        </w:rPr>
        <w:t>образования.</w:t>
      </w:r>
    </w:p>
    <w:p>
      <w:pPr>
        <w:pStyle w:val="BodyText"/>
        <w:spacing w:before="2"/>
        <w:rPr>
          <w:sz w:val="20"/>
        </w:rPr>
      </w:pPr>
    </w:p>
    <w:p>
      <w:pPr>
        <w:pStyle w:val="ListParagraph"/>
        <w:numPr>
          <w:ilvl w:val="0"/>
          <w:numId w:val="2"/>
        </w:numPr>
        <w:tabs>
          <w:tab w:pos="826" w:val="left" w:leader="none"/>
        </w:tabs>
        <w:spacing w:line="264" w:lineRule="auto" w:before="0" w:after="0"/>
        <w:ind w:left="110" w:right="910" w:firstLine="390"/>
        <w:jc w:val="left"/>
        <w:rPr>
          <w:sz w:val="19"/>
        </w:rPr>
      </w:pPr>
      <w:r>
        <w:rPr>
          <w:sz w:val="19"/>
        </w:rPr>
        <w:t>Психолого-педагогические условия реализации программы основного общего образования, в том числе адаптированной, должны обеспечивать:</w:t>
      </w:r>
    </w:p>
    <w:p>
      <w:pPr>
        <w:pStyle w:val="BodyText"/>
        <w:spacing w:before="2"/>
        <w:rPr>
          <w:sz w:val="22"/>
        </w:rPr>
      </w:pPr>
    </w:p>
    <w:p>
      <w:pPr>
        <w:pStyle w:val="ListParagraph"/>
        <w:numPr>
          <w:ilvl w:val="0"/>
          <w:numId w:val="7"/>
        </w:numPr>
        <w:tabs>
          <w:tab w:pos="728" w:val="left" w:leader="none"/>
        </w:tabs>
        <w:spacing w:line="264" w:lineRule="auto" w:before="0" w:after="0"/>
        <w:ind w:left="110" w:right="1425" w:firstLine="390"/>
        <w:jc w:val="left"/>
        <w:rPr>
          <w:sz w:val="19"/>
        </w:rPr>
      </w:pPr>
      <w:r>
        <w:rPr>
          <w:sz w:val="19"/>
        </w:rPr>
        <w:t>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pPr>
        <w:pStyle w:val="BodyText"/>
        <w:spacing w:before="2"/>
        <w:rPr>
          <w:sz w:val="22"/>
        </w:rPr>
      </w:pPr>
    </w:p>
    <w:p>
      <w:pPr>
        <w:pStyle w:val="ListParagraph"/>
        <w:numPr>
          <w:ilvl w:val="0"/>
          <w:numId w:val="7"/>
        </w:numPr>
        <w:tabs>
          <w:tab w:pos="728" w:val="left" w:leader="none"/>
        </w:tabs>
        <w:spacing w:line="264" w:lineRule="auto" w:before="0" w:after="0"/>
        <w:ind w:left="110" w:right="1113" w:firstLine="390"/>
        <w:jc w:val="left"/>
        <w:rPr>
          <w:sz w:val="19"/>
        </w:rPr>
      </w:pPr>
      <w:r>
        <w:rPr>
          <w:sz w:val="19"/>
        </w:rPr>
        <w:t>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pPr>
        <w:pStyle w:val="BodyText"/>
        <w:spacing w:before="9"/>
        <w:rPr>
          <w:sz w:val="20"/>
        </w:rPr>
      </w:pPr>
    </w:p>
    <w:p>
      <w:pPr>
        <w:pStyle w:val="ListParagraph"/>
        <w:numPr>
          <w:ilvl w:val="0"/>
          <w:numId w:val="7"/>
        </w:numPr>
        <w:tabs>
          <w:tab w:pos="728" w:val="left" w:leader="none"/>
        </w:tabs>
        <w:spacing w:line="240" w:lineRule="auto" w:before="0" w:after="0"/>
        <w:ind w:left="727" w:right="0" w:hanging="228"/>
        <w:jc w:val="left"/>
        <w:rPr>
          <w:sz w:val="19"/>
        </w:rPr>
      </w:pPr>
      <w:r>
        <w:rPr>
          <w:sz w:val="19"/>
        </w:rPr>
        <w:t>формирование</w:t>
      </w:r>
      <w:r>
        <w:rPr>
          <w:spacing w:val="9"/>
          <w:sz w:val="19"/>
        </w:rPr>
        <w:t> </w:t>
      </w:r>
      <w:r>
        <w:rPr>
          <w:sz w:val="19"/>
        </w:rPr>
        <w:t>и</w:t>
      </w:r>
      <w:r>
        <w:rPr>
          <w:spacing w:val="10"/>
          <w:sz w:val="19"/>
        </w:rPr>
        <w:t> </w:t>
      </w:r>
      <w:r>
        <w:rPr>
          <w:sz w:val="19"/>
        </w:rPr>
        <w:t>развитие</w:t>
      </w:r>
      <w:r>
        <w:rPr>
          <w:spacing w:val="10"/>
          <w:sz w:val="19"/>
        </w:rPr>
        <w:t> </w:t>
      </w:r>
      <w:r>
        <w:rPr>
          <w:sz w:val="19"/>
        </w:rPr>
        <w:t>психолого-педагогической</w:t>
      </w:r>
      <w:r>
        <w:rPr>
          <w:spacing w:val="10"/>
          <w:sz w:val="19"/>
        </w:rPr>
        <w:t> </w:t>
      </w:r>
      <w:r>
        <w:rPr>
          <w:sz w:val="19"/>
        </w:rPr>
        <w:t>компетентности</w:t>
      </w:r>
      <w:r>
        <w:rPr>
          <w:spacing w:val="9"/>
          <w:sz w:val="19"/>
        </w:rPr>
        <w:t> </w:t>
      </w:r>
      <w:r>
        <w:rPr>
          <w:sz w:val="19"/>
        </w:rPr>
        <w:t>работников</w:t>
      </w:r>
      <w:r>
        <w:rPr>
          <w:spacing w:val="10"/>
          <w:sz w:val="19"/>
        </w:rPr>
        <w:t> </w:t>
      </w:r>
      <w:r>
        <w:rPr>
          <w:sz w:val="19"/>
        </w:rPr>
        <w:t>Организации</w:t>
      </w:r>
      <w:r>
        <w:rPr>
          <w:spacing w:val="10"/>
          <w:sz w:val="19"/>
        </w:rPr>
        <w:t> </w:t>
      </w:r>
      <w:r>
        <w:rPr>
          <w:sz w:val="19"/>
        </w:rPr>
        <w:t>и</w:t>
      </w:r>
      <w:r>
        <w:rPr>
          <w:spacing w:val="10"/>
          <w:sz w:val="19"/>
        </w:rPr>
        <w:t> </w:t>
      </w:r>
      <w:r>
        <w:rPr>
          <w:spacing w:val="-2"/>
          <w:sz w:val="19"/>
        </w:rPr>
        <w:t>родителей</w:t>
      </w:r>
    </w:p>
    <w:p>
      <w:pPr>
        <w:pStyle w:val="BodyText"/>
        <w:spacing w:before="37"/>
        <w:ind w:left="110"/>
      </w:pPr>
      <w:r>
        <w:rPr/>
        <w:t>(законных</w:t>
      </w:r>
      <w:r>
        <w:rPr>
          <w:spacing w:val="11"/>
        </w:rPr>
        <w:t> </w:t>
      </w:r>
      <w:r>
        <w:rPr/>
        <w:t>представителей)</w:t>
      </w:r>
      <w:r>
        <w:rPr>
          <w:spacing w:val="11"/>
        </w:rPr>
        <w:t> </w:t>
      </w:r>
      <w:r>
        <w:rPr/>
        <w:t>несовершеннолетних</w:t>
      </w:r>
      <w:r>
        <w:rPr>
          <w:spacing w:val="11"/>
        </w:rPr>
        <w:t> </w:t>
      </w:r>
      <w:r>
        <w:rPr>
          <w:spacing w:val="-2"/>
        </w:rPr>
        <w:t>обучающихся;</w:t>
      </w:r>
    </w:p>
    <w:p>
      <w:pPr>
        <w:pStyle w:val="BodyText"/>
        <w:spacing w:before="9"/>
        <w:rPr>
          <w:sz w:val="22"/>
        </w:rPr>
      </w:pPr>
    </w:p>
    <w:p>
      <w:pPr>
        <w:pStyle w:val="ListParagraph"/>
        <w:numPr>
          <w:ilvl w:val="0"/>
          <w:numId w:val="7"/>
        </w:numPr>
        <w:tabs>
          <w:tab w:pos="728" w:val="left" w:leader="none"/>
        </w:tabs>
        <w:spacing w:line="264" w:lineRule="auto" w:before="0" w:after="0"/>
        <w:ind w:left="110" w:right="1328" w:firstLine="390"/>
        <w:jc w:val="left"/>
        <w:rPr>
          <w:sz w:val="19"/>
        </w:rPr>
      </w:pPr>
      <w:r>
        <w:rPr>
          <w:sz w:val="19"/>
        </w:rPr>
        <w:t>профилактику формирования у обучающихся девиантных форм поведения, агрессии и повышенной </w:t>
      </w:r>
      <w:r>
        <w:rPr>
          <w:spacing w:val="-2"/>
          <w:sz w:val="19"/>
        </w:rPr>
        <w:t>тревожности;</w:t>
      </w:r>
    </w:p>
    <w:p>
      <w:pPr>
        <w:pStyle w:val="BodyText"/>
        <w:spacing w:before="1"/>
        <w:rPr>
          <w:sz w:val="22"/>
        </w:rPr>
      </w:pPr>
    </w:p>
    <w:p>
      <w:pPr>
        <w:pStyle w:val="ListParagraph"/>
        <w:numPr>
          <w:ilvl w:val="0"/>
          <w:numId w:val="7"/>
        </w:numPr>
        <w:tabs>
          <w:tab w:pos="728" w:val="left" w:leader="none"/>
          <w:tab w:pos="8323" w:val="left" w:leader="none"/>
        </w:tabs>
        <w:spacing w:line="264" w:lineRule="auto" w:before="0" w:after="0"/>
        <w:ind w:left="110" w:right="748" w:firstLine="390"/>
        <w:jc w:val="left"/>
        <w:rPr>
          <w:sz w:val="19"/>
        </w:rPr>
      </w:pPr>
      <w:r>
        <w:rPr>
          <w:sz w:val="19"/>
        </w:rPr>
        <w:t>психолого-педагогическое сопровождение квалифицированными специалистами</w:t>
        <w:tab/>
      </w:r>
      <w:r>
        <w:rPr>
          <w:spacing w:val="-2"/>
          <w:sz w:val="19"/>
        </w:rPr>
        <w:t>(педагогом-психологом, </w:t>
      </w:r>
      <w:r>
        <w:rPr>
          <w:sz w:val="19"/>
        </w:rPr>
        <w:t>учителем-логопедом, учителем-дефектологом, тьютором, социальным педагогом) участников образовательных </w:t>
      </w:r>
      <w:r>
        <w:rPr>
          <w:spacing w:val="-2"/>
          <w:sz w:val="19"/>
        </w:rPr>
        <w:t>отношений:</w:t>
      </w:r>
    </w:p>
    <w:p>
      <w:pPr>
        <w:pStyle w:val="BodyText"/>
        <w:spacing w:before="2"/>
        <w:rPr>
          <w:sz w:val="22"/>
        </w:rPr>
      </w:pPr>
    </w:p>
    <w:p>
      <w:pPr>
        <w:pStyle w:val="BodyText"/>
        <w:ind w:left="500"/>
      </w:pPr>
      <w:r>
        <w:rPr/>
        <w:t>формирование</w:t>
      </w:r>
      <w:r>
        <w:rPr>
          <w:spacing w:val="9"/>
        </w:rPr>
        <w:t> </w:t>
      </w:r>
      <w:r>
        <w:rPr/>
        <w:t>и</w:t>
      </w:r>
      <w:r>
        <w:rPr>
          <w:spacing w:val="10"/>
        </w:rPr>
        <w:t> </w:t>
      </w:r>
      <w:r>
        <w:rPr/>
        <w:t>развитие</w:t>
      </w:r>
      <w:r>
        <w:rPr>
          <w:spacing w:val="10"/>
        </w:rPr>
        <w:t> </w:t>
      </w:r>
      <w:r>
        <w:rPr/>
        <w:t>психолого-педагогической</w:t>
      </w:r>
      <w:r>
        <w:rPr>
          <w:spacing w:val="10"/>
        </w:rPr>
        <w:t> </w:t>
      </w:r>
      <w:r>
        <w:rPr>
          <w:spacing w:val="-2"/>
        </w:rPr>
        <w:t>компетентности;</w:t>
      </w:r>
    </w:p>
    <w:p>
      <w:pPr>
        <w:spacing w:after="0"/>
        <w:sectPr>
          <w:pgSz w:w="11900" w:h="16840"/>
          <w:pgMar w:header="275" w:footer="493" w:top="1300" w:bottom="680" w:left="340" w:right="340"/>
        </w:sectPr>
      </w:pPr>
    </w:p>
    <w:p>
      <w:pPr>
        <w:pStyle w:val="BodyText"/>
        <w:spacing w:line="544" w:lineRule="auto" w:before="88"/>
        <w:ind w:left="500" w:right="1093"/>
      </w:pPr>
      <w:r>
        <w:rPr/>
        <w:t>сохранение и укрепление психологического благополучия и психического здоровья обучающихся; поддержка и сопровождение детско-родительских отношений;</w:t>
      </w:r>
    </w:p>
    <w:p>
      <w:pPr>
        <w:pStyle w:val="BodyText"/>
        <w:spacing w:line="202" w:lineRule="exact"/>
        <w:ind w:left="500"/>
      </w:pPr>
      <w:r>
        <w:rPr/>
        <w:t>формирование</w:t>
      </w:r>
      <w:r>
        <w:rPr>
          <w:spacing w:val="6"/>
        </w:rPr>
        <w:t> </w:t>
      </w:r>
      <w:r>
        <w:rPr/>
        <w:t>ценности</w:t>
      </w:r>
      <w:r>
        <w:rPr>
          <w:spacing w:val="7"/>
        </w:rPr>
        <w:t> </w:t>
      </w:r>
      <w:r>
        <w:rPr/>
        <w:t>здоровья</w:t>
      </w:r>
      <w:r>
        <w:rPr>
          <w:spacing w:val="6"/>
        </w:rPr>
        <w:t> </w:t>
      </w:r>
      <w:r>
        <w:rPr/>
        <w:t>и</w:t>
      </w:r>
      <w:r>
        <w:rPr>
          <w:spacing w:val="7"/>
        </w:rPr>
        <w:t> </w:t>
      </w:r>
      <w:r>
        <w:rPr/>
        <w:t>безопасного</w:t>
      </w:r>
      <w:r>
        <w:rPr>
          <w:spacing w:val="7"/>
        </w:rPr>
        <w:t> </w:t>
      </w:r>
      <w:r>
        <w:rPr/>
        <w:t>образа</w:t>
      </w:r>
      <w:r>
        <w:rPr>
          <w:spacing w:val="6"/>
        </w:rPr>
        <w:t> </w:t>
      </w:r>
      <w:r>
        <w:rPr>
          <w:spacing w:val="-2"/>
        </w:rPr>
        <w:t>жизни;</w:t>
      </w:r>
    </w:p>
    <w:p>
      <w:pPr>
        <w:pStyle w:val="BodyText"/>
        <w:spacing w:before="1"/>
        <w:rPr>
          <w:sz w:val="24"/>
        </w:rPr>
      </w:pPr>
    </w:p>
    <w:p>
      <w:pPr>
        <w:pStyle w:val="BodyText"/>
        <w:spacing w:line="264" w:lineRule="auto"/>
        <w:ind w:left="110" w:right="346" w:firstLine="390"/>
      </w:pPr>
      <w:r>
        <w:rPr/>
        <w:t>дифференциация и индивидуализация обучения и воспитания с учетом особенностей когнитивного и эмоционального развития обучающихся;</w:t>
      </w:r>
    </w:p>
    <w:p>
      <w:pPr>
        <w:pStyle w:val="BodyText"/>
        <w:spacing w:before="9"/>
        <w:rPr>
          <w:sz w:val="20"/>
        </w:rPr>
      </w:pPr>
    </w:p>
    <w:p>
      <w:pPr>
        <w:pStyle w:val="BodyText"/>
        <w:spacing w:line="280" w:lineRule="auto" w:before="1"/>
        <w:ind w:left="110" w:right="428" w:firstLine="390"/>
      </w:pPr>
      <w:r>
        <w:rPr/>
        <w:t>мониторинг возможностей и способностей обучающихся, выявление, поддержка и сопровождение одаренных детей, обучающихся с ОВЗ;</w:t>
      </w:r>
    </w:p>
    <w:p>
      <w:pPr>
        <w:pStyle w:val="BodyText"/>
        <w:spacing w:before="5"/>
      </w:pPr>
    </w:p>
    <w:p>
      <w:pPr>
        <w:pStyle w:val="BodyText"/>
        <w:spacing w:line="535" w:lineRule="auto"/>
        <w:ind w:left="500" w:right="2588"/>
      </w:pPr>
      <w:r>
        <w:rPr/>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 поддержка детских объединений, ученического самоуправления;</w:t>
      </w:r>
    </w:p>
    <w:p>
      <w:pPr>
        <w:pStyle w:val="BodyText"/>
        <w:spacing w:line="528" w:lineRule="auto" w:before="9"/>
        <w:ind w:left="500" w:right="2796"/>
      </w:pPr>
      <w:r>
        <w:rPr/>
        <w:t>формирование психологической культуры поведения в информационной среде; развитие психологической культуры в области использования ИКТ;</w:t>
      </w:r>
    </w:p>
    <w:p>
      <w:pPr>
        <w:pStyle w:val="ListParagraph"/>
        <w:numPr>
          <w:ilvl w:val="0"/>
          <w:numId w:val="7"/>
        </w:numPr>
        <w:tabs>
          <w:tab w:pos="728" w:val="left" w:leader="none"/>
        </w:tabs>
        <w:spacing w:line="264" w:lineRule="auto" w:before="14" w:after="0"/>
        <w:ind w:left="110" w:right="273" w:firstLine="390"/>
        <w:jc w:val="left"/>
        <w:rPr>
          <w:sz w:val="19"/>
        </w:rPr>
      </w:pPr>
      <w:r>
        <w:rPr>
          <w:sz w:val="19"/>
        </w:rPr>
        <w:t>индивидуальное психолого-педагогическое сопровождение всех участников образовательных отношений, в том </w:t>
      </w:r>
      <w:r>
        <w:rPr>
          <w:spacing w:val="-2"/>
          <w:sz w:val="19"/>
        </w:rPr>
        <w:t>числе:</w:t>
      </w:r>
    </w:p>
    <w:p>
      <w:pPr>
        <w:pStyle w:val="BodyText"/>
        <w:spacing w:before="10"/>
        <w:rPr>
          <w:sz w:val="20"/>
        </w:rPr>
      </w:pPr>
    </w:p>
    <w:p>
      <w:pPr>
        <w:pStyle w:val="BodyText"/>
        <w:spacing w:line="280" w:lineRule="auto"/>
        <w:ind w:left="110" w:right="346" w:firstLine="390"/>
      </w:pPr>
      <w:r>
        <w:rPr/>
        <w:t>обучающихся, испытывающих трудности в освоении программы основного общего образования, развитии и социальной адаптации;</w:t>
      </w:r>
    </w:p>
    <w:p>
      <w:pPr>
        <w:pStyle w:val="BodyText"/>
        <w:spacing w:before="5"/>
      </w:pPr>
    </w:p>
    <w:p>
      <w:pPr>
        <w:pStyle w:val="BodyText"/>
        <w:spacing w:line="544" w:lineRule="auto"/>
        <w:ind w:left="500" w:right="3378"/>
      </w:pPr>
      <w:r>
        <w:rPr/>
        <w:t>обучающихся, проявляющих индивидуальные способности, и одаренных; обучающихся с ОВЗ;</w:t>
      </w:r>
    </w:p>
    <w:p>
      <w:pPr>
        <w:pStyle w:val="BodyText"/>
        <w:spacing w:line="202" w:lineRule="exact"/>
        <w:ind w:left="500"/>
      </w:pPr>
      <w:r>
        <w:rPr/>
        <w:t>педагогических,</w:t>
      </w:r>
      <w:r>
        <w:rPr>
          <w:spacing w:val="7"/>
        </w:rPr>
        <w:t> </w:t>
      </w:r>
      <w:r>
        <w:rPr/>
        <w:t>учебно-вспомогательных</w:t>
      </w:r>
      <w:r>
        <w:rPr>
          <w:spacing w:val="9"/>
        </w:rPr>
        <w:t> </w:t>
      </w:r>
      <w:r>
        <w:rPr/>
        <w:t>и</w:t>
      </w:r>
      <w:r>
        <w:rPr>
          <w:spacing w:val="10"/>
        </w:rPr>
        <w:t> </w:t>
      </w:r>
      <w:r>
        <w:rPr/>
        <w:t>иных</w:t>
      </w:r>
      <w:r>
        <w:rPr>
          <w:spacing w:val="9"/>
        </w:rPr>
        <w:t> </w:t>
      </w:r>
      <w:r>
        <w:rPr/>
        <w:t>работников</w:t>
      </w:r>
      <w:r>
        <w:rPr>
          <w:spacing w:val="9"/>
        </w:rPr>
        <w:t> </w:t>
      </w:r>
      <w:r>
        <w:rPr/>
        <w:t>Организации,</w:t>
      </w:r>
      <w:r>
        <w:rPr>
          <w:spacing w:val="8"/>
        </w:rPr>
        <w:t> </w:t>
      </w:r>
      <w:r>
        <w:rPr/>
        <w:t>обеспечивающих</w:t>
      </w:r>
      <w:r>
        <w:rPr>
          <w:spacing w:val="9"/>
        </w:rPr>
        <w:t> </w:t>
      </w:r>
      <w:r>
        <w:rPr>
          <w:spacing w:val="-2"/>
        </w:rPr>
        <w:t>реализацию</w:t>
      </w:r>
    </w:p>
    <w:p>
      <w:pPr>
        <w:pStyle w:val="BodyText"/>
        <w:spacing w:before="22"/>
        <w:ind w:left="110"/>
      </w:pPr>
      <w:r>
        <w:rPr/>
        <w:t>программы</w:t>
      </w:r>
      <w:r>
        <w:rPr>
          <w:spacing w:val="7"/>
        </w:rPr>
        <w:t> </w:t>
      </w:r>
      <w:r>
        <w:rPr/>
        <w:t>основного</w:t>
      </w:r>
      <w:r>
        <w:rPr>
          <w:spacing w:val="8"/>
        </w:rPr>
        <w:t> </w:t>
      </w:r>
      <w:r>
        <w:rPr/>
        <w:t>общего</w:t>
      </w:r>
      <w:r>
        <w:rPr>
          <w:spacing w:val="7"/>
        </w:rPr>
        <w:t> </w:t>
      </w:r>
      <w:r>
        <w:rPr>
          <w:spacing w:val="-2"/>
        </w:rPr>
        <w:t>образования;</w:t>
      </w:r>
    </w:p>
    <w:p>
      <w:pPr>
        <w:pStyle w:val="BodyText"/>
        <w:spacing w:before="1"/>
        <w:rPr>
          <w:sz w:val="24"/>
        </w:rPr>
      </w:pPr>
    </w:p>
    <w:p>
      <w:pPr>
        <w:pStyle w:val="BodyText"/>
        <w:ind w:left="500"/>
      </w:pPr>
      <w:r>
        <w:rPr/>
        <w:t>родителей</w:t>
      </w:r>
      <w:r>
        <w:rPr>
          <w:spacing w:val="8"/>
        </w:rPr>
        <w:t> </w:t>
      </w:r>
      <w:r>
        <w:rPr/>
        <w:t>(законных</w:t>
      </w:r>
      <w:r>
        <w:rPr>
          <w:spacing w:val="8"/>
        </w:rPr>
        <w:t> </w:t>
      </w:r>
      <w:r>
        <w:rPr/>
        <w:t>представителей)</w:t>
      </w:r>
      <w:r>
        <w:rPr>
          <w:spacing w:val="9"/>
        </w:rPr>
        <w:t> </w:t>
      </w:r>
      <w:r>
        <w:rPr/>
        <w:t>несовершеннолетних</w:t>
      </w:r>
      <w:r>
        <w:rPr>
          <w:spacing w:val="8"/>
        </w:rPr>
        <w:t> </w:t>
      </w:r>
      <w:r>
        <w:rPr>
          <w:spacing w:val="-2"/>
        </w:rPr>
        <w:t>обучающихся;</w:t>
      </w:r>
    </w:p>
    <w:p>
      <w:pPr>
        <w:pStyle w:val="BodyText"/>
        <w:spacing w:before="8"/>
        <w:rPr>
          <w:sz w:val="22"/>
        </w:rPr>
      </w:pPr>
    </w:p>
    <w:p>
      <w:pPr>
        <w:pStyle w:val="ListParagraph"/>
        <w:numPr>
          <w:ilvl w:val="0"/>
          <w:numId w:val="7"/>
        </w:numPr>
        <w:tabs>
          <w:tab w:pos="728" w:val="left" w:leader="none"/>
        </w:tabs>
        <w:spacing w:line="280" w:lineRule="auto" w:before="1" w:after="0"/>
        <w:ind w:left="110" w:right="557" w:firstLine="390"/>
        <w:jc w:val="left"/>
        <w:rPr>
          <w:sz w:val="19"/>
        </w:rPr>
      </w:pPr>
      <w:r>
        <w:rPr>
          <w:sz w:val="19"/>
        </w:rPr>
        <w:t>диверсификацию уровней психолого-педагогического сопровождения</w:t>
      </w:r>
      <w:r>
        <w:rPr>
          <w:spacing w:val="40"/>
          <w:sz w:val="19"/>
        </w:rPr>
        <w:t> </w:t>
      </w:r>
      <w:r>
        <w:rPr>
          <w:sz w:val="19"/>
        </w:rPr>
        <w:t>(индивидуальный, групповой, уровень класса, уровень Организации);</w:t>
      </w:r>
    </w:p>
    <w:p>
      <w:pPr>
        <w:pStyle w:val="BodyText"/>
        <w:spacing w:before="5"/>
      </w:pPr>
    </w:p>
    <w:p>
      <w:pPr>
        <w:pStyle w:val="ListParagraph"/>
        <w:numPr>
          <w:ilvl w:val="0"/>
          <w:numId w:val="7"/>
        </w:numPr>
        <w:tabs>
          <w:tab w:pos="728" w:val="left" w:leader="none"/>
        </w:tabs>
        <w:spacing w:line="240" w:lineRule="auto" w:before="0" w:after="0"/>
        <w:ind w:left="727" w:right="0" w:hanging="228"/>
        <w:jc w:val="left"/>
        <w:rPr>
          <w:sz w:val="19"/>
        </w:rPr>
      </w:pPr>
      <w:r>
        <w:rPr>
          <w:sz w:val="19"/>
        </w:rPr>
        <w:t>вариативность</w:t>
      </w:r>
      <w:r>
        <w:rPr>
          <w:spacing w:val="11"/>
          <w:sz w:val="19"/>
        </w:rPr>
        <w:t> </w:t>
      </w:r>
      <w:r>
        <w:rPr>
          <w:sz w:val="19"/>
        </w:rPr>
        <w:t>форм</w:t>
      </w:r>
      <w:r>
        <w:rPr>
          <w:spacing w:val="12"/>
          <w:sz w:val="19"/>
        </w:rPr>
        <w:t> </w:t>
      </w:r>
      <w:r>
        <w:rPr>
          <w:sz w:val="19"/>
        </w:rPr>
        <w:t>психолого-педагогического</w:t>
      </w:r>
      <w:r>
        <w:rPr>
          <w:spacing w:val="12"/>
          <w:sz w:val="19"/>
        </w:rPr>
        <w:t> </w:t>
      </w:r>
      <w:r>
        <w:rPr>
          <w:sz w:val="19"/>
        </w:rPr>
        <w:t>сопровождения</w:t>
      </w:r>
      <w:r>
        <w:rPr>
          <w:spacing w:val="12"/>
          <w:sz w:val="19"/>
        </w:rPr>
        <w:t> </w:t>
      </w:r>
      <w:r>
        <w:rPr>
          <w:sz w:val="19"/>
        </w:rPr>
        <w:t>участников</w:t>
      </w:r>
      <w:r>
        <w:rPr>
          <w:spacing w:val="12"/>
          <w:sz w:val="19"/>
        </w:rPr>
        <w:t> </w:t>
      </w:r>
      <w:r>
        <w:rPr>
          <w:sz w:val="19"/>
        </w:rPr>
        <w:t>образовательных</w:t>
      </w:r>
      <w:r>
        <w:rPr>
          <w:spacing w:val="12"/>
          <w:sz w:val="19"/>
        </w:rPr>
        <w:t> </w:t>
      </w:r>
      <w:r>
        <w:rPr>
          <w:spacing w:val="-2"/>
          <w:sz w:val="19"/>
        </w:rPr>
        <w:t>отношений</w:t>
      </w:r>
    </w:p>
    <w:p>
      <w:pPr>
        <w:pStyle w:val="BodyText"/>
        <w:spacing w:before="22"/>
        <w:ind w:left="110"/>
      </w:pPr>
      <w:r>
        <w:rPr/>
        <w:t>(профилактика,</w:t>
      </w:r>
      <w:r>
        <w:rPr>
          <w:spacing w:val="10"/>
        </w:rPr>
        <w:t> </w:t>
      </w:r>
      <w:r>
        <w:rPr/>
        <w:t>диагностика,</w:t>
      </w:r>
      <w:r>
        <w:rPr>
          <w:spacing w:val="11"/>
        </w:rPr>
        <w:t> </w:t>
      </w:r>
      <w:r>
        <w:rPr/>
        <w:t>консультирование,</w:t>
      </w:r>
      <w:r>
        <w:rPr>
          <w:spacing w:val="11"/>
        </w:rPr>
        <w:t> </w:t>
      </w:r>
      <w:r>
        <w:rPr/>
        <w:t>коррекционная</w:t>
      </w:r>
      <w:r>
        <w:rPr>
          <w:spacing w:val="12"/>
        </w:rPr>
        <w:t> </w:t>
      </w:r>
      <w:r>
        <w:rPr/>
        <w:t>работа,</w:t>
      </w:r>
      <w:r>
        <w:rPr>
          <w:spacing w:val="11"/>
        </w:rPr>
        <w:t> </w:t>
      </w:r>
      <w:r>
        <w:rPr/>
        <w:t>развивающая</w:t>
      </w:r>
      <w:r>
        <w:rPr>
          <w:spacing w:val="12"/>
        </w:rPr>
        <w:t> </w:t>
      </w:r>
      <w:r>
        <w:rPr/>
        <w:t>работа,</w:t>
      </w:r>
      <w:r>
        <w:rPr>
          <w:spacing w:val="11"/>
        </w:rPr>
        <w:t> </w:t>
      </w:r>
      <w:r>
        <w:rPr>
          <w:spacing w:val="-2"/>
        </w:rPr>
        <w:t>просвещение);</w:t>
      </w:r>
    </w:p>
    <w:p>
      <w:pPr>
        <w:pStyle w:val="BodyText"/>
        <w:rPr>
          <w:sz w:val="24"/>
        </w:rPr>
      </w:pPr>
    </w:p>
    <w:p>
      <w:pPr>
        <w:pStyle w:val="ListParagraph"/>
        <w:numPr>
          <w:ilvl w:val="0"/>
          <w:numId w:val="7"/>
        </w:numPr>
        <w:tabs>
          <w:tab w:pos="728" w:val="left" w:leader="none"/>
        </w:tabs>
        <w:spacing w:line="264" w:lineRule="auto" w:before="1" w:after="0"/>
        <w:ind w:left="110" w:right="515" w:firstLine="390"/>
        <w:jc w:val="left"/>
        <w:rPr>
          <w:sz w:val="19"/>
        </w:rPr>
      </w:pPr>
      <w:r>
        <w:rPr>
          <w:sz w:val="19"/>
        </w:rPr>
        <w:t>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pPr>
        <w:pStyle w:val="BodyText"/>
        <w:spacing w:before="1"/>
        <w:rPr>
          <w:sz w:val="22"/>
        </w:rPr>
      </w:pPr>
    </w:p>
    <w:p>
      <w:pPr>
        <w:pStyle w:val="ListParagraph"/>
        <w:numPr>
          <w:ilvl w:val="0"/>
          <w:numId w:val="2"/>
        </w:numPr>
        <w:tabs>
          <w:tab w:pos="826" w:val="left" w:leader="none"/>
        </w:tabs>
        <w:spacing w:line="264" w:lineRule="auto" w:before="0" w:after="0"/>
        <w:ind w:left="110" w:right="1009" w:firstLine="390"/>
        <w:jc w:val="left"/>
        <w:rPr>
          <w:sz w:val="19"/>
        </w:rPr>
      </w:pPr>
      <w:r>
        <w:rPr>
          <w:sz w:val="19"/>
        </w:rPr>
        <w:t>Требования к кадровым условиям реализации программы основного общего образования, в том числе </w:t>
      </w:r>
      <w:r>
        <w:rPr>
          <w:spacing w:val="-2"/>
          <w:sz w:val="19"/>
        </w:rPr>
        <w:t>адаптированной.</w:t>
      </w:r>
    </w:p>
    <w:p>
      <w:pPr>
        <w:pStyle w:val="BodyText"/>
        <w:spacing w:before="10"/>
        <w:rPr>
          <w:sz w:val="20"/>
        </w:rPr>
      </w:pPr>
    </w:p>
    <w:p>
      <w:pPr>
        <w:pStyle w:val="ListParagraph"/>
        <w:numPr>
          <w:ilvl w:val="1"/>
          <w:numId w:val="2"/>
        </w:numPr>
        <w:tabs>
          <w:tab w:pos="988" w:val="left" w:leader="none"/>
        </w:tabs>
        <w:spacing w:line="268" w:lineRule="auto" w:before="0" w:after="0"/>
        <w:ind w:left="110" w:right="154" w:firstLine="390"/>
        <w:jc w:val="left"/>
        <w:rPr>
          <w:sz w:val="19"/>
        </w:rPr>
      </w:pPr>
      <w:r>
        <w:rPr>
          <w:sz w:val="19"/>
        </w:rPr>
        <w:t>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w:t>
      </w:r>
      <w:r>
        <w:rPr>
          <w:spacing w:val="40"/>
          <w:sz w:val="19"/>
        </w:rPr>
        <w:t> </w:t>
      </w:r>
      <w:r>
        <w:rPr>
          <w:sz w:val="19"/>
        </w:rPr>
        <w:t>(или) отдельных учебных предметов, курсов, модулей,</w:t>
      </w:r>
      <w:r>
        <w:rPr>
          <w:spacing w:val="28"/>
          <w:sz w:val="19"/>
        </w:rPr>
        <w:t> </w:t>
      </w:r>
      <w:r>
        <w:rPr>
          <w:sz w:val="19"/>
        </w:rPr>
        <w:t>практики,</w:t>
      </w:r>
      <w:r>
        <w:rPr>
          <w:spacing w:val="28"/>
          <w:sz w:val="19"/>
        </w:rPr>
        <w:t> </w:t>
      </w:r>
      <w:r>
        <w:rPr>
          <w:sz w:val="19"/>
        </w:rPr>
        <w:t>иных</w:t>
      </w:r>
      <w:r>
        <w:rPr>
          <w:spacing w:val="29"/>
          <w:sz w:val="19"/>
        </w:rPr>
        <w:t> </w:t>
      </w:r>
      <w:r>
        <w:rPr>
          <w:sz w:val="19"/>
        </w:rPr>
        <w:t>компонентов,</w:t>
      </w:r>
      <w:r>
        <w:rPr>
          <w:spacing w:val="28"/>
          <w:sz w:val="19"/>
        </w:rPr>
        <w:t> </w:t>
      </w:r>
      <w:r>
        <w:rPr>
          <w:sz w:val="19"/>
        </w:rPr>
        <w:t>предусмотренных</w:t>
      </w:r>
      <w:r>
        <w:rPr>
          <w:spacing w:val="29"/>
          <w:sz w:val="19"/>
        </w:rPr>
        <w:t> </w:t>
      </w:r>
      <w:r>
        <w:rPr>
          <w:sz w:val="19"/>
        </w:rPr>
        <w:t>образовательными</w:t>
      </w:r>
      <w:r>
        <w:rPr>
          <w:spacing w:val="29"/>
          <w:sz w:val="19"/>
        </w:rPr>
        <w:t> </w:t>
      </w:r>
      <w:r>
        <w:rPr>
          <w:sz w:val="19"/>
        </w:rPr>
        <w:t>программами</w:t>
      </w:r>
      <w:r>
        <w:rPr>
          <w:spacing w:val="80"/>
          <w:sz w:val="19"/>
        </w:rPr>
        <w:t> </w:t>
      </w:r>
      <w:r>
        <w:rPr>
          <w:sz w:val="19"/>
        </w:rPr>
        <w:t>(в</w:t>
      </w:r>
      <w:r>
        <w:rPr>
          <w:spacing w:val="29"/>
          <w:sz w:val="19"/>
        </w:rPr>
        <w:t> </w:t>
      </w:r>
      <w:r>
        <w:rPr>
          <w:sz w:val="19"/>
        </w:rPr>
        <w:t>том</w:t>
      </w:r>
      <w:r>
        <w:rPr>
          <w:spacing w:val="29"/>
          <w:sz w:val="19"/>
        </w:rPr>
        <w:t> </w:t>
      </w:r>
      <w:r>
        <w:rPr>
          <w:sz w:val="19"/>
        </w:rPr>
        <w:t>числе</w:t>
      </w:r>
      <w:r>
        <w:rPr>
          <w:spacing w:val="29"/>
          <w:sz w:val="19"/>
        </w:rPr>
        <w:t> </w:t>
      </w:r>
      <w:r>
        <w:rPr>
          <w:sz w:val="19"/>
        </w:rPr>
        <w:t>различных вида,</w:t>
      </w:r>
      <w:r>
        <w:rPr>
          <w:spacing w:val="24"/>
          <w:sz w:val="19"/>
        </w:rPr>
        <w:t> </w:t>
      </w:r>
      <w:r>
        <w:rPr>
          <w:sz w:val="19"/>
        </w:rPr>
        <w:t>уровня</w:t>
      </w:r>
      <w:r>
        <w:rPr>
          <w:spacing w:val="25"/>
          <w:sz w:val="19"/>
        </w:rPr>
        <w:t> </w:t>
      </w:r>
      <w:r>
        <w:rPr>
          <w:sz w:val="19"/>
        </w:rPr>
        <w:t>и</w:t>
      </w:r>
      <w:r>
        <w:rPr>
          <w:spacing w:val="80"/>
          <w:sz w:val="19"/>
        </w:rPr>
        <w:t> </w:t>
      </w:r>
      <w:r>
        <w:rPr>
          <w:sz w:val="19"/>
        </w:rPr>
        <w:t>(или)</w:t>
      </w:r>
      <w:r>
        <w:rPr>
          <w:spacing w:val="25"/>
          <w:sz w:val="19"/>
        </w:rPr>
        <w:t> </w:t>
      </w:r>
      <w:r>
        <w:rPr>
          <w:sz w:val="19"/>
        </w:rPr>
        <w:t>направленности),</w:t>
      </w:r>
      <w:r>
        <w:rPr>
          <w:spacing w:val="25"/>
          <w:sz w:val="19"/>
        </w:rPr>
        <w:t> </w:t>
      </w:r>
      <w:r>
        <w:rPr>
          <w:sz w:val="19"/>
        </w:rPr>
        <w:t>с</w:t>
      </w:r>
      <w:r>
        <w:rPr>
          <w:spacing w:val="25"/>
          <w:sz w:val="19"/>
        </w:rPr>
        <w:t> </w:t>
      </w:r>
      <w:r>
        <w:rPr>
          <w:sz w:val="19"/>
        </w:rPr>
        <w:t>использованием</w:t>
      </w:r>
      <w:r>
        <w:rPr>
          <w:spacing w:val="25"/>
          <w:sz w:val="19"/>
        </w:rPr>
        <w:t> </w:t>
      </w:r>
      <w:r>
        <w:rPr>
          <w:sz w:val="19"/>
        </w:rPr>
        <w:t>сетевой</w:t>
      </w:r>
      <w:r>
        <w:rPr>
          <w:spacing w:val="25"/>
          <w:sz w:val="19"/>
        </w:rPr>
        <w:t> </w:t>
      </w:r>
      <w:r>
        <w:rPr>
          <w:sz w:val="19"/>
        </w:rPr>
        <w:t>формы</w:t>
      </w:r>
      <w:r>
        <w:rPr>
          <w:spacing w:val="25"/>
          <w:sz w:val="19"/>
        </w:rPr>
        <w:t> </w:t>
      </w:r>
      <w:r>
        <w:rPr>
          <w:sz w:val="19"/>
        </w:rPr>
        <w:t>реализации</w:t>
      </w:r>
      <w:r>
        <w:rPr>
          <w:spacing w:val="25"/>
          <w:sz w:val="19"/>
        </w:rPr>
        <w:t> </w:t>
      </w:r>
      <w:r>
        <w:rPr>
          <w:sz w:val="19"/>
        </w:rPr>
        <w:t>образовательных</w:t>
      </w:r>
      <w:r>
        <w:rPr>
          <w:spacing w:val="25"/>
          <w:sz w:val="19"/>
        </w:rPr>
        <w:t> </w:t>
      </w:r>
      <w:r>
        <w:rPr>
          <w:sz w:val="19"/>
        </w:rPr>
        <w:t>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w:t>
      </w:r>
    </w:p>
    <w:p>
      <w:pPr>
        <w:spacing w:after="0" w:line="268" w:lineRule="auto"/>
        <w:jc w:val="left"/>
        <w:rPr>
          <w:sz w:val="19"/>
        </w:rPr>
        <w:sectPr>
          <w:pgSz w:w="11900" w:h="16840"/>
          <w:pgMar w:header="275" w:footer="493" w:top="1300" w:bottom="680" w:left="340" w:right="340"/>
        </w:sectPr>
      </w:pPr>
    </w:p>
    <w:p>
      <w:pPr>
        <w:pStyle w:val="BodyText"/>
        <w:tabs>
          <w:tab w:pos="2958" w:val="left" w:leader="none"/>
        </w:tabs>
        <w:spacing w:line="314" w:lineRule="auto" w:before="88"/>
        <w:ind w:left="110" w:right="804"/>
      </w:pPr>
      <w:r>
        <w:rPr/>
        <w:drawing>
          <wp:anchor distT="0" distB="0" distL="0" distR="0" allowOverlap="1" layoutInCell="1" locked="0" behindDoc="1" simplePos="0" relativeHeight="486405120">
            <wp:simplePos x="0" y="0"/>
            <wp:positionH relativeFrom="page">
              <wp:posOffset>1962974</wp:posOffset>
            </wp:positionH>
            <wp:positionV relativeFrom="paragraph">
              <wp:posOffset>245292</wp:posOffset>
            </wp:positionV>
            <wp:extent cx="95290" cy="85761"/>
            <wp:effectExtent l="0" t="0" r="0" b="0"/>
            <wp:wrapNone/>
            <wp:docPr id="57" name="image14.png"/>
            <wp:cNvGraphicFramePr>
              <a:graphicFrameLocks noChangeAspect="1"/>
            </wp:cNvGraphicFramePr>
            <a:graphic>
              <a:graphicData uri="http://schemas.openxmlformats.org/drawingml/2006/picture">
                <pic:pic>
                  <pic:nvPicPr>
                    <pic:cNvPr id="58" name="image14.png"/>
                    <pic:cNvPicPr/>
                  </pic:nvPicPr>
                  <pic:blipFill>
                    <a:blip r:embed="rId21" cstate="print"/>
                    <a:stretch>
                      <a:fillRect/>
                    </a:stretch>
                  </pic:blipFill>
                  <pic:spPr>
                    <a:xfrm>
                      <a:off x="0" y="0"/>
                      <a:ext cx="95290" cy="85761"/>
                    </a:xfrm>
                    <a:prstGeom prst="rect">
                      <a:avLst/>
                    </a:prstGeom>
                  </pic:spPr>
                </pic:pic>
              </a:graphicData>
            </a:graphic>
          </wp:anchor>
        </w:drawing>
      </w:r>
      <w:r>
        <w:rPr/>
        <w:t>обладающие ресурсами, необходимыми для осуществления образовательной деятельности по соответствующей образовательной программе</w:t>
        <w:tab/>
      </w:r>
      <w:r>
        <w:rPr>
          <w:spacing w:val="-10"/>
        </w:rPr>
        <w:t>.</w:t>
      </w:r>
    </w:p>
    <w:p>
      <w:pPr>
        <w:pStyle w:val="BodyText"/>
        <w:spacing w:before="4"/>
        <w:rPr>
          <w:sz w:val="17"/>
        </w:rPr>
      </w:pPr>
      <w:r>
        <w:rPr/>
        <w:pict>
          <v:shape style="position:absolute;margin-left:22.509459pt;margin-top:11.206338pt;width:92.2pt;height:.1pt;mso-position-horizontal-relative:page;mso-position-vertical-relative:paragraph;z-index:-15707136;mso-wrap-distance-left:0;mso-wrap-distance-right:0" id="docshape24" coordorigin="450,224" coordsize="1844,0" path="m450,224l2294,224e" filled="false" stroked="true" strokeweight=".614508pt" strokecolor="#000000">
            <v:path arrowok="t"/>
            <v:stroke dashstyle="solid"/>
            <w10:wrap type="topAndBottom"/>
          </v:shape>
        </w:pict>
      </w:r>
    </w:p>
    <w:p>
      <w:pPr>
        <w:pStyle w:val="BodyText"/>
        <w:spacing w:line="345" w:lineRule="auto" w:before="83"/>
        <w:ind w:left="110" w:firstLine="684"/>
      </w:pPr>
      <w:r>
        <w:rPr>
          <w:color w:val="0000ED"/>
          <w:u w:val="single" w:color="0000ED"/>
        </w:rPr>
        <w:t>Часть</w:t>
      </w:r>
      <w:r>
        <w:rPr>
          <w:color w:val="0000ED"/>
          <w:spacing w:val="40"/>
          <w:u w:val="single" w:color="0000ED"/>
        </w:rPr>
        <w:t> </w:t>
      </w:r>
      <w:r>
        <w:rPr>
          <w:color w:val="0000ED"/>
          <w:u w:val="single" w:color="0000ED"/>
        </w:rPr>
        <w:t>1 статьи</w:t>
      </w:r>
      <w:r>
        <w:rPr>
          <w:color w:val="0000ED"/>
          <w:spacing w:val="40"/>
          <w:u w:val="single" w:color="0000ED"/>
        </w:rPr>
        <w:t> </w:t>
      </w:r>
      <w:r>
        <w:rPr>
          <w:color w:val="0000ED"/>
          <w:u w:val="single" w:color="0000ED"/>
        </w:rPr>
        <w:t>15 Фе</w:t>
      </w:r>
      <w:r>
        <w:rPr>
          <w:color w:val="0000ED"/>
        </w:rPr>
        <w:t>де</w:t>
      </w:r>
      <w:r>
        <w:rPr>
          <w:color w:val="0000ED"/>
          <w:u w:val="single" w:color="0000ED"/>
        </w:rPr>
        <w:t>рального закона об образовании</w:t>
      </w:r>
      <w:r>
        <w:rPr>
          <w:color w:val="0000ED"/>
          <w:spacing w:val="80"/>
          <w:u w:val="single" w:color="0000ED"/>
        </w:rPr>
        <w:t> </w:t>
      </w:r>
      <w:r>
        <w:rPr>
          <w:color w:val="0000ED"/>
          <w:spacing w:val="38"/>
        </w:rPr>
        <w:t> </w:t>
      </w:r>
      <w:r>
        <w:rPr/>
        <w:t>(Собрание законодательства Российской Федерации, 2012, N 53, ст.7598).</w:t>
      </w:r>
    </w:p>
    <w:p>
      <w:pPr>
        <w:pStyle w:val="ListParagraph"/>
        <w:numPr>
          <w:ilvl w:val="1"/>
          <w:numId w:val="2"/>
        </w:numPr>
        <w:tabs>
          <w:tab w:pos="988" w:val="left" w:leader="none"/>
        </w:tabs>
        <w:spacing w:line="264" w:lineRule="auto" w:before="166" w:after="0"/>
        <w:ind w:left="110" w:right="387" w:firstLine="390"/>
        <w:jc w:val="left"/>
        <w:rPr>
          <w:sz w:val="19"/>
        </w:rPr>
      </w:pPr>
      <w:r>
        <w:rPr/>
        <w:drawing>
          <wp:anchor distT="0" distB="0" distL="0" distR="0" allowOverlap="1" layoutInCell="1" locked="0" behindDoc="1" simplePos="0" relativeHeight="486405632">
            <wp:simplePos x="0" y="0"/>
            <wp:positionH relativeFrom="page">
              <wp:posOffset>552682</wp:posOffset>
            </wp:positionH>
            <wp:positionV relativeFrom="paragraph">
              <wp:posOffset>-381754</wp:posOffset>
            </wp:positionV>
            <wp:extent cx="95290" cy="85761"/>
            <wp:effectExtent l="0" t="0" r="0" b="0"/>
            <wp:wrapNone/>
            <wp:docPr id="59" name="image15.png"/>
            <wp:cNvGraphicFramePr>
              <a:graphicFrameLocks noChangeAspect="1"/>
            </wp:cNvGraphicFramePr>
            <a:graphic>
              <a:graphicData uri="http://schemas.openxmlformats.org/drawingml/2006/picture">
                <pic:pic>
                  <pic:nvPicPr>
                    <pic:cNvPr id="60" name="image15.png"/>
                    <pic:cNvPicPr/>
                  </pic:nvPicPr>
                  <pic:blipFill>
                    <a:blip r:embed="rId22" cstate="print"/>
                    <a:stretch>
                      <a:fillRect/>
                    </a:stretch>
                  </pic:blipFill>
                  <pic:spPr>
                    <a:xfrm>
                      <a:off x="0" y="0"/>
                      <a:ext cx="95290" cy="85761"/>
                    </a:xfrm>
                    <a:prstGeom prst="rect">
                      <a:avLst/>
                    </a:prstGeom>
                  </pic:spPr>
                </pic:pic>
              </a:graphicData>
            </a:graphic>
          </wp:anchor>
        </w:drawing>
      </w:r>
      <w:r>
        <w:rPr>
          <w:sz w:val="19"/>
        </w:rPr>
        <w:t>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pPr>
        <w:pStyle w:val="BodyText"/>
        <w:spacing w:before="1"/>
        <w:rPr>
          <w:sz w:val="22"/>
        </w:rPr>
      </w:pPr>
    </w:p>
    <w:p>
      <w:pPr>
        <w:pStyle w:val="BodyText"/>
        <w:spacing w:line="268" w:lineRule="auto" w:before="1"/>
        <w:ind w:left="110" w:right="346" w:firstLine="390"/>
      </w:pPr>
      <w:r>
        <w:rP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pPr>
        <w:pStyle w:val="BodyText"/>
        <w:spacing w:before="6"/>
        <w:rPr>
          <w:sz w:val="20"/>
        </w:rPr>
      </w:pPr>
    </w:p>
    <w:p>
      <w:pPr>
        <w:pStyle w:val="ListParagraph"/>
        <w:numPr>
          <w:ilvl w:val="0"/>
          <w:numId w:val="2"/>
        </w:numPr>
        <w:tabs>
          <w:tab w:pos="826" w:val="left" w:leader="none"/>
        </w:tabs>
        <w:spacing w:line="240" w:lineRule="auto" w:before="0" w:after="0"/>
        <w:ind w:left="825" w:right="0" w:hanging="326"/>
        <w:jc w:val="left"/>
        <w:rPr>
          <w:sz w:val="19"/>
        </w:rPr>
      </w:pPr>
      <w:r>
        <w:rPr>
          <w:sz w:val="19"/>
        </w:rPr>
        <w:t>Требования</w:t>
      </w:r>
      <w:r>
        <w:rPr>
          <w:spacing w:val="8"/>
          <w:sz w:val="19"/>
        </w:rPr>
        <w:t> </w:t>
      </w:r>
      <w:r>
        <w:rPr>
          <w:sz w:val="19"/>
        </w:rPr>
        <w:t>к</w:t>
      </w:r>
      <w:r>
        <w:rPr>
          <w:spacing w:val="8"/>
          <w:sz w:val="19"/>
        </w:rPr>
        <w:t> </w:t>
      </w:r>
      <w:r>
        <w:rPr>
          <w:sz w:val="19"/>
        </w:rPr>
        <w:t>финансовым</w:t>
      </w:r>
      <w:r>
        <w:rPr>
          <w:spacing w:val="9"/>
          <w:sz w:val="19"/>
        </w:rPr>
        <w:t> </w:t>
      </w:r>
      <w:r>
        <w:rPr>
          <w:sz w:val="19"/>
        </w:rPr>
        <w:t>условиям</w:t>
      </w:r>
      <w:r>
        <w:rPr>
          <w:spacing w:val="8"/>
          <w:sz w:val="19"/>
        </w:rPr>
        <w:t> </w:t>
      </w:r>
      <w:r>
        <w:rPr>
          <w:sz w:val="19"/>
        </w:rPr>
        <w:t>реализации</w:t>
      </w:r>
      <w:r>
        <w:rPr>
          <w:spacing w:val="9"/>
          <w:sz w:val="19"/>
        </w:rPr>
        <w:t> </w:t>
      </w:r>
      <w:r>
        <w:rPr>
          <w:sz w:val="19"/>
        </w:rPr>
        <w:t>программы</w:t>
      </w:r>
      <w:r>
        <w:rPr>
          <w:spacing w:val="8"/>
          <w:sz w:val="19"/>
        </w:rPr>
        <w:t> </w:t>
      </w:r>
      <w:r>
        <w:rPr>
          <w:sz w:val="19"/>
        </w:rPr>
        <w:t>основного</w:t>
      </w:r>
      <w:r>
        <w:rPr>
          <w:spacing w:val="9"/>
          <w:sz w:val="19"/>
        </w:rPr>
        <w:t> </w:t>
      </w:r>
      <w:r>
        <w:rPr>
          <w:sz w:val="19"/>
        </w:rPr>
        <w:t>общего</w:t>
      </w:r>
      <w:r>
        <w:rPr>
          <w:spacing w:val="8"/>
          <w:sz w:val="19"/>
        </w:rPr>
        <w:t> </w:t>
      </w:r>
      <w:r>
        <w:rPr>
          <w:spacing w:val="-2"/>
          <w:sz w:val="19"/>
        </w:rPr>
        <w:t>образования.</w:t>
      </w:r>
    </w:p>
    <w:p>
      <w:pPr>
        <w:pStyle w:val="BodyText"/>
        <w:spacing w:before="1"/>
        <w:rPr>
          <w:sz w:val="24"/>
        </w:rPr>
      </w:pPr>
    </w:p>
    <w:p>
      <w:pPr>
        <w:pStyle w:val="ListParagraph"/>
        <w:numPr>
          <w:ilvl w:val="1"/>
          <w:numId w:val="2"/>
        </w:numPr>
        <w:tabs>
          <w:tab w:pos="988" w:val="left" w:leader="none"/>
        </w:tabs>
        <w:spacing w:line="264" w:lineRule="auto" w:before="0" w:after="0"/>
        <w:ind w:left="110" w:right="411" w:firstLine="390"/>
        <w:jc w:val="left"/>
        <w:rPr>
          <w:sz w:val="19"/>
        </w:rPr>
      </w:pPr>
      <w:r>
        <w:rPr>
          <w:sz w:val="19"/>
        </w:rPr>
        <w:t>Финансовые условия реализации программы основного общего образования, в том числе адаптированной, должны обеспечивать:</w:t>
      </w:r>
    </w:p>
    <w:p>
      <w:pPr>
        <w:pStyle w:val="BodyText"/>
        <w:spacing w:before="10"/>
        <w:rPr>
          <w:sz w:val="20"/>
        </w:rPr>
      </w:pPr>
    </w:p>
    <w:p>
      <w:pPr>
        <w:pStyle w:val="BodyText"/>
        <w:spacing w:line="280" w:lineRule="auto"/>
        <w:ind w:left="110" w:firstLine="390"/>
      </w:pPr>
      <w:r>
        <w:rPr/>
        <w:t>соблюдение в полном объеме государственных гарантий по получению гражданами общедоступного и бесплатного основного общего образования;</w:t>
      </w:r>
    </w:p>
    <w:p>
      <w:pPr>
        <w:pStyle w:val="BodyText"/>
        <w:spacing w:before="5"/>
      </w:pPr>
    </w:p>
    <w:p>
      <w:pPr>
        <w:pStyle w:val="BodyText"/>
        <w:spacing w:line="544" w:lineRule="auto"/>
        <w:ind w:left="500" w:right="2588"/>
      </w:pPr>
      <w:r>
        <w:rPr/>
        <w:t>возможность</w:t>
      </w:r>
      <w:r>
        <w:rPr>
          <w:spacing w:val="38"/>
        </w:rPr>
        <w:t> </w:t>
      </w:r>
      <w:r>
        <w:rPr/>
        <w:t>реализации</w:t>
      </w:r>
      <w:r>
        <w:rPr>
          <w:spacing w:val="38"/>
        </w:rPr>
        <w:t> </w:t>
      </w:r>
      <w:r>
        <w:rPr/>
        <w:t>всех</w:t>
      </w:r>
      <w:r>
        <w:rPr>
          <w:spacing w:val="38"/>
        </w:rPr>
        <w:t> </w:t>
      </w:r>
      <w:r>
        <w:rPr/>
        <w:t>требований</w:t>
      </w:r>
      <w:r>
        <w:rPr>
          <w:spacing w:val="38"/>
        </w:rPr>
        <w:t> </w:t>
      </w:r>
      <w:r>
        <w:rPr/>
        <w:t>и</w:t>
      </w:r>
      <w:r>
        <w:rPr>
          <w:spacing w:val="38"/>
        </w:rPr>
        <w:t> </w:t>
      </w:r>
      <w:r>
        <w:rPr/>
        <w:t>условий,</w:t>
      </w:r>
      <w:r>
        <w:rPr>
          <w:spacing w:val="36"/>
        </w:rPr>
        <w:t> </w:t>
      </w:r>
      <w:r>
        <w:rPr/>
        <w:t>предусмотренных</w:t>
      </w:r>
      <w:r>
        <w:rPr>
          <w:spacing w:val="38"/>
        </w:rPr>
        <w:t> </w:t>
      </w:r>
      <w:r>
        <w:rPr/>
        <w:t>ФГОС;</w:t>
      </w:r>
      <w:r>
        <w:rPr/>
        <w:t> покрытие затрат на реализацию всех частей программы основного общего образования.</w:t>
      </w:r>
    </w:p>
    <w:p>
      <w:pPr>
        <w:pStyle w:val="ListParagraph"/>
        <w:numPr>
          <w:ilvl w:val="1"/>
          <w:numId w:val="2"/>
        </w:numPr>
        <w:tabs>
          <w:tab w:pos="988" w:val="left" w:leader="none"/>
        </w:tabs>
        <w:spacing w:line="202" w:lineRule="exact" w:before="0" w:after="0"/>
        <w:ind w:left="987" w:right="0" w:hanging="488"/>
        <w:jc w:val="left"/>
        <w:rPr>
          <w:sz w:val="19"/>
        </w:rPr>
      </w:pPr>
      <w:r>
        <w:rPr>
          <w:sz w:val="19"/>
        </w:rPr>
        <w:t>Финансовое</w:t>
      </w:r>
      <w:r>
        <w:rPr>
          <w:spacing w:val="8"/>
          <w:sz w:val="19"/>
        </w:rPr>
        <w:t> </w:t>
      </w:r>
      <w:r>
        <w:rPr>
          <w:sz w:val="19"/>
        </w:rPr>
        <w:t>обеспечение</w:t>
      </w:r>
      <w:r>
        <w:rPr>
          <w:spacing w:val="9"/>
          <w:sz w:val="19"/>
        </w:rPr>
        <w:t> </w:t>
      </w:r>
      <w:r>
        <w:rPr>
          <w:sz w:val="19"/>
        </w:rPr>
        <w:t>реализации</w:t>
      </w:r>
      <w:r>
        <w:rPr>
          <w:spacing w:val="9"/>
          <w:sz w:val="19"/>
        </w:rPr>
        <w:t> </w:t>
      </w:r>
      <w:r>
        <w:rPr>
          <w:sz w:val="19"/>
        </w:rPr>
        <w:t>программы</w:t>
      </w:r>
      <w:r>
        <w:rPr>
          <w:spacing w:val="9"/>
          <w:sz w:val="19"/>
        </w:rPr>
        <w:t> </w:t>
      </w:r>
      <w:r>
        <w:rPr>
          <w:sz w:val="19"/>
        </w:rPr>
        <w:t>основного</w:t>
      </w:r>
      <w:r>
        <w:rPr>
          <w:spacing w:val="9"/>
          <w:sz w:val="19"/>
        </w:rPr>
        <w:t> </w:t>
      </w:r>
      <w:r>
        <w:rPr>
          <w:sz w:val="19"/>
        </w:rPr>
        <w:t>общего</w:t>
      </w:r>
      <w:r>
        <w:rPr>
          <w:spacing w:val="9"/>
          <w:sz w:val="19"/>
        </w:rPr>
        <w:t> </w:t>
      </w:r>
      <w:r>
        <w:rPr>
          <w:sz w:val="19"/>
        </w:rPr>
        <w:t>образования</w:t>
      </w:r>
      <w:r>
        <w:rPr>
          <w:spacing w:val="9"/>
          <w:sz w:val="19"/>
        </w:rPr>
        <w:t> </w:t>
      </w:r>
      <w:r>
        <w:rPr>
          <w:sz w:val="19"/>
        </w:rPr>
        <w:t>должно</w:t>
      </w:r>
      <w:r>
        <w:rPr>
          <w:spacing w:val="9"/>
          <w:sz w:val="19"/>
        </w:rPr>
        <w:t> </w:t>
      </w:r>
      <w:r>
        <w:rPr>
          <w:sz w:val="19"/>
        </w:rPr>
        <w:t>осуществляться</w:t>
      </w:r>
      <w:r>
        <w:rPr>
          <w:spacing w:val="9"/>
          <w:sz w:val="19"/>
        </w:rPr>
        <w:t> </w:t>
      </w:r>
      <w:r>
        <w:rPr>
          <w:spacing w:val="-10"/>
          <w:sz w:val="19"/>
        </w:rPr>
        <w:t>в</w:t>
      </w:r>
    </w:p>
    <w:p>
      <w:pPr>
        <w:pStyle w:val="BodyText"/>
        <w:tabs>
          <w:tab w:pos="6160" w:val="left" w:leader="none"/>
          <w:tab w:pos="8496" w:val="left" w:leader="none"/>
        </w:tabs>
        <w:spacing w:line="271" w:lineRule="auto" w:before="22"/>
        <w:ind w:left="110" w:right="1186"/>
      </w:pPr>
      <w:r>
        <w:rPr/>
        <w:t>соответствии с нормативами финансирования государственных</w:t>
        <w:tab/>
        <w:t>(муниципальных) услуг</w:t>
        <w:tab/>
        <w:t>(за</w:t>
      </w:r>
      <w:r>
        <w:rPr>
          <w:spacing w:val="-1"/>
        </w:rPr>
        <w:t> </w:t>
      </w:r>
      <w:r>
        <w:rPr/>
        <w:t>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pPr>
        <w:pStyle w:val="BodyText"/>
        <w:spacing w:before="4"/>
        <w:rPr>
          <w:sz w:val="20"/>
        </w:rPr>
      </w:pPr>
    </w:p>
    <w:p>
      <w:pPr>
        <w:pStyle w:val="BodyText"/>
        <w:spacing w:line="271" w:lineRule="auto" w:before="1"/>
        <w:ind w:left="110" w:right="346" w:firstLine="390"/>
      </w:pPr>
      <w:r>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w:t>
      </w:r>
      <w:r>
        <w:rPr>
          <w:spacing w:val="-2"/>
        </w:rPr>
        <w:t>образования.</w:t>
      </w:r>
    </w:p>
    <w:p>
      <w:pPr>
        <w:pStyle w:val="BodyText"/>
        <w:spacing w:before="4"/>
        <w:rPr>
          <w:sz w:val="20"/>
        </w:rPr>
      </w:pPr>
    </w:p>
    <w:p>
      <w:pPr>
        <w:pStyle w:val="ListParagraph"/>
        <w:numPr>
          <w:ilvl w:val="1"/>
          <w:numId w:val="2"/>
        </w:numPr>
        <w:tabs>
          <w:tab w:pos="988" w:val="left" w:leader="none"/>
        </w:tabs>
        <w:spacing w:line="280" w:lineRule="auto" w:before="0" w:after="0"/>
        <w:ind w:left="110" w:right="587" w:firstLine="390"/>
        <w:jc w:val="left"/>
        <w:rPr>
          <w:sz w:val="19"/>
        </w:rPr>
      </w:pPr>
      <w:r>
        <w:rPr>
          <w:sz w:val="19"/>
        </w:rPr>
        <w:t>Формирование и утверждение нормативов финансирования государственной</w:t>
      </w:r>
      <w:r>
        <w:rPr>
          <w:spacing w:val="40"/>
          <w:sz w:val="19"/>
        </w:rPr>
        <w:t> </w:t>
      </w:r>
      <w:r>
        <w:rPr>
          <w:sz w:val="19"/>
        </w:rPr>
        <w:t>(муниципальной) услуги по реализации программ основного общего образования осуществляются в соответствии с ФГОС.</w:t>
      </w:r>
    </w:p>
    <w:p>
      <w:pPr>
        <w:pStyle w:val="BodyText"/>
        <w:spacing w:before="6"/>
      </w:pPr>
    </w:p>
    <w:p>
      <w:pPr>
        <w:pStyle w:val="ListParagraph"/>
        <w:numPr>
          <w:ilvl w:val="1"/>
          <w:numId w:val="2"/>
        </w:numPr>
        <w:tabs>
          <w:tab w:pos="988" w:val="left" w:leader="none"/>
          <w:tab w:pos="2764" w:val="left" w:leader="none"/>
          <w:tab w:pos="5100" w:val="left" w:leader="none"/>
          <w:tab w:pos="8779" w:val="left" w:leader="none"/>
        </w:tabs>
        <w:spacing w:line="268" w:lineRule="auto" w:before="0" w:after="0"/>
        <w:ind w:left="110" w:right="167" w:firstLine="390"/>
        <w:jc w:val="left"/>
        <w:rPr>
          <w:sz w:val="19"/>
        </w:rPr>
      </w:pPr>
      <w:r>
        <w:rPr>
          <w:sz w:val="19"/>
        </w:rPr>
        <w:t>Формирование и утверждение нормативов финансирования государственной</w:t>
      </w:r>
      <w:r>
        <w:rPr>
          <w:spacing w:val="40"/>
          <w:sz w:val="19"/>
        </w:rPr>
        <w:t> </w:t>
      </w:r>
      <w:r>
        <w:rPr>
          <w:sz w:val="19"/>
        </w:rPr>
        <w:t>(муниципальной)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w:t>
      </w:r>
      <w:r>
        <w:rPr>
          <w:spacing w:val="80"/>
          <w:sz w:val="19"/>
        </w:rPr>
        <w:t> </w:t>
      </w:r>
      <w:r>
        <w:rPr>
          <w:sz w:val="19"/>
        </w:rPr>
        <w:t>(муниципальных) услуг в</w:t>
      </w:r>
      <w:r>
        <w:rPr>
          <w:spacing w:val="40"/>
          <w:sz w:val="19"/>
        </w:rPr>
        <w:t> </w:t>
      </w:r>
      <w:r>
        <w:rPr>
          <w:sz w:val="19"/>
        </w:rPr>
        <w:t>сфере дошкольного, начального общего, основного общего, среднего общего, среднего профессионального</w:t>
      </w:r>
      <w:r>
        <w:rPr>
          <w:spacing w:val="80"/>
          <w:sz w:val="19"/>
        </w:rPr>
        <w:t> </w:t>
      </w:r>
      <w:r>
        <w:rPr>
          <w:sz w:val="19"/>
        </w:rPr>
        <w:t>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w:t>
        <w:tab/>
        <w:t>(муниципальных) услуг</w:t>
        <w:tab/>
        <w:t>(выполнение работ) государственным</w:t>
        <w:tab/>
      </w:r>
      <w:r>
        <w:rPr>
          <w:spacing w:val="-2"/>
          <w:sz w:val="19"/>
        </w:rPr>
        <w:t>(муниципальным)</w:t>
      </w:r>
    </w:p>
    <w:p>
      <w:pPr>
        <w:pStyle w:val="BodyText"/>
        <w:tabs>
          <w:tab w:pos="1576" w:val="left" w:leader="none"/>
        </w:tabs>
        <w:spacing w:before="38"/>
        <w:ind w:left="110"/>
      </w:pPr>
      <w:r>
        <w:rPr/>
        <w:drawing>
          <wp:anchor distT="0" distB="0" distL="0" distR="0" allowOverlap="1" layoutInCell="1" locked="0" behindDoc="1" simplePos="0" relativeHeight="486406144">
            <wp:simplePos x="0" y="0"/>
            <wp:positionH relativeFrom="page">
              <wp:posOffset>1086306</wp:posOffset>
            </wp:positionH>
            <wp:positionV relativeFrom="paragraph">
              <wp:posOffset>32482</wp:posOffset>
            </wp:positionV>
            <wp:extent cx="95290" cy="85761"/>
            <wp:effectExtent l="0" t="0" r="0" b="0"/>
            <wp:wrapNone/>
            <wp:docPr id="61" name="image16.png"/>
            <wp:cNvGraphicFramePr>
              <a:graphicFrameLocks noChangeAspect="1"/>
            </wp:cNvGraphicFramePr>
            <a:graphic>
              <a:graphicData uri="http://schemas.openxmlformats.org/drawingml/2006/picture">
                <pic:pic>
                  <pic:nvPicPr>
                    <pic:cNvPr id="62" name="image16.png"/>
                    <pic:cNvPicPr/>
                  </pic:nvPicPr>
                  <pic:blipFill>
                    <a:blip r:embed="rId23" cstate="print"/>
                    <a:stretch>
                      <a:fillRect/>
                    </a:stretch>
                  </pic:blipFill>
                  <pic:spPr>
                    <a:xfrm>
                      <a:off x="0" y="0"/>
                      <a:ext cx="95290" cy="85761"/>
                    </a:xfrm>
                    <a:prstGeom prst="rect">
                      <a:avLst/>
                    </a:prstGeom>
                  </pic:spPr>
                </pic:pic>
              </a:graphicData>
            </a:graphic>
          </wp:anchor>
        </w:drawing>
      </w:r>
      <w:r>
        <w:rPr>
          <w:spacing w:val="-2"/>
        </w:rPr>
        <w:t>учреждением</w:t>
      </w:r>
      <w:r>
        <w:rPr/>
        <w:tab/>
      </w:r>
      <w:r>
        <w:rPr>
          <w:spacing w:val="-10"/>
        </w:rPr>
        <w:t>.</w:t>
      </w:r>
    </w:p>
    <w:p>
      <w:pPr>
        <w:pStyle w:val="BodyText"/>
        <w:spacing w:before="4"/>
        <w:rPr>
          <w:sz w:val="23"/>
        </w:rPr>
      </w:pPr>
      <w:r>
        <w:rPr/>
        <w:pict>
          <v:shape style="position:absolute;margin-left:22.509459pt;margin-top:14.656568pt;width:92.2pt;height:.1pt;mso-position-horizontal-relative:page;mso-position-vertical-relative:paragraph;z-index:-15706624;mso-wrap-distance-left:0;mso-wrap-distance-right:0" id="docshape25" coordorigin="450,293" coordsize="1844,0" path="m450,293l2294,293e" filled="false" stroked="true" strokeweight=".614508pt" strokecolor="#000000">
            <v:path arrowok="t"/>
            <v:stroke dashstyle="solid"/>
            <w10:wrap type="topAndBottom"/>
          </v:shape>
        </w:pict>
      </w:r>
    </w:p>
    <w:p>
      <w:pPr>
        <w:pStyle w:val="BodyText"/>
        <w:spacing w:before="83"/>
        <w:ind w:left="779"/>
      </w:pPr>
      <w:r>
        <w:rPr>
          <w:color w:val="0000ED"/>
          <w:u w:val="single" w:color="0000ED"/>
        </w:rPr>
        <w:t>Приказ</w:t>
      </w:r>
      <w:r>
        <w:rPr>
          <w:color w:val="0000ED"/>
          <w:spacing w:val="6"/>
          <w:u w:val="single" w:color="0000ED"/>
        </w:rPr>
        <w:t> </w:t>
      </w:r>
      <w:r>
        <w:rPr>
          <w:color w:val="0000ED"/>
          <w:u w:val="single" w:color="0000ED"/>
        </w:rPr>
        <w:t>Министерства</w:t>
      </w:r>
      <w:r>
        <w:rPr>
          <w:color w:val="0000ED"/>
          <w:spacing w:val="7"/>
          <w:u w:val="single" w:color="0000ED"/>
        </w:rPr>
        <w:t> </w:t>
      </w:r>
      <w:r>
        <w:rPr>
          <w:color w:val="0000ED"/>
          <w:u w:val="single" w:color="0000ED"/>
        </w:rPr>
        <w:t>просвещения</w:t>
      </w:r>
      <w:r>
        <w:rPr>
          <w:color w:val="0000ED"/>
          <w:spacing w:val="7"/>
          <w:u w:val="single" w:color="0000ED"/>
        </w:rPr>
        <w:t> </w:t>
      </w:r>
      <w:r>
        <w:rPr>
          <w:color w:val="0000ED"/>
          <w:u w:val="single" w:color="0000ED"/>
        </w:rPr>
        <w:t>Российской</w:t>
      </w:r>
      <w:r>
        <w:rPr>
          <w:color w:val="0000ED"/>
          <w:spacing w:val="7"/>
          <w:u w:val="single" w:color="0000ED"/>
        </w:rPr>
        <w:t> </w:t>
      </w:r>
      <w:r>
        <w:rPr>
          <w:color w:val="0000ED"/>
          <w:u w:val="single" w:color="0000ED"/>
        </w:rPr>
        <w:t>Фе</w:t>
      </w:r>
      <w:r>
        <w:rPr>
          <w:color w:val="0000ED"/>
        </w:rPr>
        <w:t>де</w:t>
      </w:r>
      <w:r>
        <w:rPr>
          <w:color w:val="0000ED"/>
          <w:u w:val="single" w:color="0000ED"/>
        </w:rPr>
        <w:t>рации</w:t>
      </w:r>
      <w:r>
        <w:rPr>
          <w:color w:val="0000ED"/>
          <w:spacing w:val="7"/>
          <w:u w:val="single" w:color="0000ED"/>
        </w:rPr>
        <w:t> </w:t>
      </w:r>
      <w:r>
        <w:rPr>
          <w:color w:val="0000ED"/>
          <w:u w:val="single" w:color="0000ED"/>
        </w:rPr>
        <w:t>от</w:t>
      </w:r>
      <w:r>
        <w:rPr>
          <w:color w:val="0000ED"/>
          <w:spacing w:val="21"/>
          <w:u w:val="single" w:color="0000ED"/>
        </w:rPr>
        <w:t> </w:t>
      </w:r>
      <w:r>
        <w:rPr>
          <w:color w:val="0000ED"/>
          <w:u w:val="single" w:color="0000ED"/>
        </w:rPr>
        <w:t>20</w:t>
      </w:r>
      <w:r>
        <w:rPr>
          <w:color w:val="0000ED"/>
          <w:spacing w:val="7"/>
          <w:u w:val="single" w:color="0000ED"/>
        </w:rPr>
        <w:t> </w:t>
      </w:r>
      <w:r>
        <w:rPr>
          <w:color w:val="0000ED"/>
          <w:u w:val="single" w:color="0000ED"/>
        </w:rPr>
        <w:t>ноября</w:t>
      </w:r>
      <w:r>
        <w:rPr>
          <w:color w:val="0000ED"/>
          <w:spacing w:val="21"/>
          <w:u w:val="single" w:color="0000ED"/>
        </w:rPr>
        <w:t> </w:t>
      </w:r>
      <w:r>
        <w:rPr>
          <w:color w:val="0000ED"/>
          <w:u w:val="single" w:color="0000ED"/>
        </w:rPr>
        <w:t>2018</w:t>
      </w:r>
      <w:r>
        <w:rPr>
          <w:color w:val="0000ED"/>
          <w:spacing w:val="7"/>
          <w:u w:val="single" w:color="0000ED"/>
        </w:rPr>
        <w:t> </w:t>
      </w:r>
      <w:r>
        <w:rPr>
          <w:color w:val="0000ED"/>
          <w:u w:val="single" w:color="0000ED"/>
        </w:rPr>
        <w:t>г.</w:t>
      </w:r>
      <w:r>
        <w:rPr>
          <w:color w:val="0000ED"/>
          <w:spacing w:val="20"/>
          <w:u w:val="single" w:color="0000ED"/>
        </w:rPr>
        <w:t> </w:t>
      </w:r>
      <w:r>
        <w:rPr>
          <w:color w:val="0000ED"/>
          <w:u w:val="single" w:color="0000ED"/>
        </w:rPr>
        <w:t>N</w:t>
      </w:r>
      <w:r>
        <w:rPr>
          <w:color w:val="0000ED"/>
          <w:spacing w:val="22"/>
          <w:u w:val="single" w:color="0000ED"/>
        </w:rPr>
        <w:t> </w:t>
      </w:r>
      <w:r>
        <w:rPr>
          <w:color w:val="0000ED"/>
          <w:u w:val="single" w:color="0000ED"/>
        </w:rPr>
        <w:t>235</w:t>
      </w:r>
      <w:r>
        <w:rPr>
          <w:color w:val="0000ED"/>
          <w:spacing w:val="21"/>
          <w:u w:val="single" w:color="0000ED"/>
        </w:rPr>
        <w:t> </w:t>
      </w:r>
      <w:r>
        <w:rPr>
          <w:color w:val="0000ED"/>
          <w:u w:val="single" w:color="0000ED"/>
        </w:rPr>
        <w:t>"Об</w:t>
      </w:r>
      <w:r>
        <w:rPr>
          <w:color w:val="0000ED"/>
          <w:spacing w:val="7"/>
          <w:u w:val="single" w:color="0000ED"/>
        </w:rPr>
        <w:t> </w:t>
      </w:r>
      <w:r>
        <w:rPr>
          <w:color w:val="0000ED"/>
          <w:u w:val="single" w:color="0000ED"/>
        </w:rPr>
        <w:t>у</w:t>
      </w:r>
      <w:r>
        <w:rPr>
          <w:color w:val="0000ED"/>
        </w:rPr>
        <w:t>т</w:t>
      </w:r>
      <w:r>
        <w:rPr>
          <w:color w:val="0000ED"/>
          <w:u w:val="single" w:color="0000ED"/>
        </w:rPr>
        <w:t>вержд</w:t>
      </w:r>
      <w:r>
        <w:rPr>
          <w:color w:val="0000ED"/>
        </w:rPr>
        <w:t>е</w:t>
      </w:r>
      <w:r>
        <w:rPr>
          <w:color w:val="0000ED"/>
          <w:u w:val="single" w:color="0000ED"/>
        </w:rPr>
        <w:t>нии</w:t>
      </w:r>
      <w:r>
        <w:rPr>
          <w:color w:val="0000ED"/>
          <w:spacing w:val="7"/>
          <w:u w:val="single" w:color="0000ED"/>
        </w:rPr>
        <w:t> </w:t>
      </w:r>
      <w:r>
        <w:rPr>
          <w:color w:val="0000ED"/>
          <w:spacing w:val="-2"/>
          <w:u w:val="single" w:color="0000ED"/>
        </w:rPr>
        <w:t>общих</w:t>
      </w:r>
    </w:p>
    <w:p>
      <w:pPr>
        <w:pStyle w:val="BodyText"/>
        <w:tabs>
          <w:tab w:pos="11041" w:val="left" w:leader="none"/>
          <w:tab w:pos="11095" w:val="left" w:leader="none"/>
        </w:tabs>
        <w:spacing w:line="271" w:lineRule="auto" w:before="81"/>
        <w:ind w:left="110" w:right="109"/>
      </w:pPr>
      <w:r>
        <w:rPr/>
        <w:drawing>
          <wp:anchor distT="0" distB="0" distL="0" distR="0" allowOverlap="1" layoutInCell="1" locked="0" behindDoc="0" simplePos="0" relativeHeight="15752704">
            <wp:simplePos x="0" y="0"/>
            <wp:positionH relativeFrom="page">
              <wp:posOffset>552682</wp:posOffset>
            </wp:positionH>
            <wp:positionV relativeFrom="paragraph">
              <wp:posOffset>-130783</wp:posOffset>
            </wp:positionV>
            <wp:extent cx="95290" cy="85761"/>
            <wp:effectExtent l="0" t="0" r="0" b="0"/>
            <wp:wrapNone/>
            <wp:docPr id="63" name="image16.png"/>
            <wp:cNvGraphicFramePr>
              <a:graphicFrameLocks noChangeAspect="1"/>
            </wp:cNvGraphicFramePr>
            <a:graphic>
              <a:graphicData uri="http://schemas.openxmlformats.org/drawingml/2006/picture">
                <pic:pic>
                  <pic:nvPicPr>
                    <pic:cNvPr id="64" name="image16.png"/>
                    <pic:cNvPicPr/>
                  </pic:nvPicPr>
                  <pic:blipFill>
                    <a:blip r:embed="rId23" cstate="print"/>
                    <a:stretch>
                      <a:fillRect/>
                    </a:stretch>
                  </pic:blipFill>
                  <pic:spPr>
                    <a:xfrm>
                      <a:off x="0" y="0"/>
                      <a:ext cx="95290" cy="85761"/>
                    </a:xfrm>
                    <a:prstGeom prst="rect">
                      <a:avLst/>
                    </a:prstGeom>
                  </pic:spPr>
                </pic:pic>
              </a:graphicData>
            </a:graphic>
          </wp:anchor>
        </w:drawing>
      </w:r>
      <w:r>
        <w:rPr/>
        <w:pict>
          <v:rect style="position:absolute;margin-left:347.828003pt;margin-top:13.710056pt;width:.16pt;height:.75pt;mso-position-horizontal-relative:page;mso-position-vertical-relative:paragraph;z-index:-16909312" id="docshape26" filled="true" fillcolor="#0000ed" stroked="false">
            <v:fill type="solid"/>
            <w10:wrap type="none"/>
          </v:rect>
        </w:pict>
      </w:r>
      <w:r>
        <w:rPr/>
        <w:pict>
          <v:rect style="position:absolute;margin-left:571.604980pt;margin-top:26.468056pt;width:.262pt;height:.75pt;mso-position-horizontal-relative:page;mso-position-vertical-relative:paragraph;z-index:15753728" id="docshape27" filled="true" fillcolor="#0000ed" stroked="false">
            <v:fill type="solid"/>
            <w10:wrap type="none"/>
          </v:rect>
        </w:pict>
      </w:r>
      <w:r>
        <w:rPr/>
        <w:pict>
          <v:rect style="position:absolute;margin-left:247.108994pt;margin-top:38.471058pt;width:2.235pt;height:.75pt;mso-position-horizontal-relative:page;mso-position-vertical-relative:paragraph;z-index:-16908288" id="docshape28" filled="true" fillcolor="#0000ed" stroked="false">
            <v:fill type="solid"/>
            <w10:wrap type="none"/>
          </v:rect>
        </w:pict>
      </w:r>
      <w:r>
        <w:rPr/>
        <w:pict>
          <v:rect style="position:absolute;margin-left:322.355011pt;margin-top:62.483055pt;width:.161pt;height:.75pt;mso-position-horizontal-relative:page;mso-position-vertical-relative:paragraph;z-index:-16907776" id="docshape29" filled="true" fillcolor="#0000ed" stroked="false">
            <v:fill type="solid"/>
            <w10:wrap type="none"/>
          </v:rect>
        </w:pict>
      </w:r>
      <w:r>
        <w:rPr/>
        <w:pict>
          <v:rect style="position:absolute;margin-left:39.57pt;margin-top:75.237053pt;width:.164pt;height:.75pt;mso-position-horizontal-relative:page;mso-position-vertical-relative:paragraph;z-index:-16907264" id="docshape30" filled="true" fillcolor="#0000ed" stroked="false">
            <v:fill type="solid"/>
            <w10:wrap type="none"/>
          </v:rect>
        </w:pict>
      </w:r>
      <w:r>
        <w:rPr/>
        <w:pict>
          <v:rect style="position:absolute;margin-left:348.339996pt;margin-top:75.237053pt;width:.16pt;height:.75pt;mso-position-horizontal-relative:page;mso-position-vertical-relative:paragraph;z-index:-16906752" id="docshape31" filled="true" fillcolor="#0000ed" stroked="false">
            <v:fill type="solid"/>
            <w10:wrap type="none"/>
          </v:rect>
        </w:pict>
      </w:r>
      <w:r>
        <w:rPr>
          <w:color w:val="0000ED"/>
          <w:u w:val="single" w:color="0000ED"/>
        </w:rPr>
        <w:t>требований к опред</w:t>
      </w:r>
      <w:r>
        <w:rPr>
          <w:color w:val="0000ED"/>
        </w:rPr>
        <w:t>ел</w:t>
      </w:r>
      <w:r>
        <w:rPr>
          <w:color w:val="0000ED"/>
          <w:u w:val="single" w:color="0000ED"/>
        </w:rPr>
        <w:t>ению нормативных затрат на оказание государст</w:t>
      </w:r>
      <w:r>
        <w:rPr>
          <w:color w:val="0000ED"/>
        </w:rPr>
        <w:t>ве</w:t>
      </w:r>
      <w:r>
        <w:rPr>
          <w:color w:val="0000ED"/>
          <w:u w:val="single" w:color="0000ED"/>
        </w:rPr>
        <w:t>нных</w:t>
      </w:r>
      <w:r>
        <w:rPr>
          <w:color w:val="0000ED"/>
          <w:spacing w:val="80"/>
          <w:u w:val="single" w:color="0000ED"/>
        </w:rPr>
        <w:t> </w:t>
      </w:r>
      <w:r>
        <w:rPr>
          <w:color w:val="0000ED"/>
          <w:u w:val="single" w:color="0000ED"/>
        </w:rPr>
        <w:t>(муници</w:t>
      </w:r>
      <w:r>
        <w:rPr>
          <w:color w:val="0000ED"/>
        </w:rPr>
        <w:t>п</w:t>
      </w:r>
      <w:r>
        <w:rPr>
          <w:color w:val="0000ED"/>
          <w:u w:val="single" w:color="0000ED"/>
        </w:rPr>
        <w:t>альных) услуг в</w:t>
      </w:r>
      <w:r>
        <w:rPr>
          <w:color w:val="0000ED"/>
        </w:rPr>
        <w:t> с</w:t>
      </w:r>
      <w:r>
        <w:rPr>
          <w:color w:val="0000ED"/>
          <w:u w:val="single" w:color="0000ED"/>
        </w:rPr>
        <w:t>ф</w:t>
      </w:r>
      <w:r>
        <w:rPr>
          <w:color w:val="0000ED"/>
        </w:rPr>
        <w:t>е</w:t>
      </w:r>
      <w:r>
        <w:rPr>
          <w:color w:val="0000ED"/>
          <w:u w:val="single" w:color="0000ED"/>
        </w:rPr>
        <w:t>ре</w:t>
        <w:tab/>
        <w:tab/>
      </w:r>
      <w:r>
        <w:rPr>
          <w:color w:val="0000ED"/>
          <w:spacing w:val="-46"/>
          <w:u w:val="single" w:color="0000ED"/>
        </w:rPr>
        <w:t> </w:t>
      </w:r>
      <w:r>
        <w:rPr>
          <w:color w:val="0000ED"/>
        </w:rPr>
        <w:t> д</w:t>
      </w:r>
      <w:r>
        <w:rPr>
          <w:color w:val="0000ED"/>
          <w:u w:val="single" w:color="0000ED"/>
        </w:rPr>
        <w:t>ошкольного, начального общего, основного общего, средн</w:t>
      </w:r>
      <w:r>
        <w:rPr>
          <w:color w:val="0000ED"/>
        </w:rPr>
        <w:t>ег</w:t>
      </w:r>
      <w:r>
        <w:rPr>
          <w:color w:val="0000ED"/>
          <w:u w:val="single" w:color="0000ED"/>
        </w:rPr>
        <w:t>о общего, среднег</w:t>
      </w:r>
      <w:r>
        <w:rPr>
          <w:color w:val="0000ED"/>
        </w:rPr>
        <w:t>о </w:t>
      </w:r>
      <w:r>
        <w:rPr>
          <w:color w:val="0000ED"/>
          <w:u w:val="single" w:color="0000ED"/>
        </w:rPr>
        <w:t>профессионального образования,</w:t>
        <w:tab/>
      </w:r>
      <w:r>
        <w:rPr>
          <w:color w:val="0000ED"/>
        </w:rPr>
        <w:t> д</w:t>
      </w:r>
      <w:r>
        <w:rPr>
          <w:color w:val="0000ED"/>
          <w:u w:val="single" w:color="0000ED"/>
        </w:rPr>
        <w:t>ополнительного образования</w:t>
      </w:r>
      <w:r>
        <w:rPr>
          <w:color w:val="0000ED"/>
        </w:rPr>
        <w:t> д</w:t>
      </w:r>
      <w:r>
        <w:rPr>
          <w:color w:val="0000ED"/>
          <w:u w:val="single" w:color="0000ED"/>
        </w:rPr>
        <w:t>етей и взрослых</w:t>
      </w:r>
      <w:r>
        <w:rPr>
          <w:color w:val="0000ED"/>
        </w:rPr>
        <w:t>, д</w:t>
      </w:r>
      <w:r>
        <w:rPr>
          <w:color w:val="0000ED"/>
          <w:u w:val="single" w:color="0000ED"/>
        </w:rPr>
        <w:t>ополнительного профессионального образования</w:t>
      </w:r>
      <w:r>
        <w:rPr>
          <w:color w:val="0000ED"/>
        </w:rPr>
        <w:t> д</w:t>
      </w:r>
      <w:r>
        <w:rPr>
          <w:color w:val="0000ED"/>
          <w:u w:val="single" w:color="0000ED"/>
        </w:rPr>
        <w:t>ля лиц</w:t>
      </w:r>
      <w:r>
        <w:rPr>
          <w:color w:val="0000ED"/>
        </w:rPr>
        <w:t>, </w:t>
      </w:r>
      <w:r>
        <w:rPr>
          <w:color w:val="0000ED"/>
          <w:u w:val="single" w:color="0000ED"/>
        </w:rPr>
        <w:t>имеющих</w:t>
      </w:r>
      <w:r>
        <w:rPr>
          <w:color w:val="0000ED"/>
        </w:rPr>
        <w:t> </w:t>
      </w:r>
      <w:r>
        <w:rPr>
          <w:color w:val="0000ED"/>
          <w:u w:val="single" w:color="0000ED"/>
        </w:rPr>
        <w:t>или пол</w:t>
      </w:r>
      <w:r>
        <w:rPr>
          <w:color w:val="0000ED"/>
        </w:rPr>
        <w:t>у</w:t>
      </w:r>
      <w:r>
        <w:rPr>
          <w:color w:val="0000ED"/>
          <w:u w:val="single" w:color="0000ED"/>
        </w:rPr>
        <w:t>чающих сред</w:t>
      </w:r>
      <w:r>
        <w:rPr>
          <w:color w:val="0000ED"/>
        </w:rPr>
        <w:t>н</w:t>
      </w:r>
      <w:r>
        <w:rPr>
          <w:color w:val="0000ED"/>
          <w:u w:val="single" w:color="0000ED"/>
        </w:rPr>
        <w:t>ее профессиональное образование, профессионального обуч</w:t>
      </w:r>
      <w:r>
        <w:rPr>
          <w:color w:val="0000ED"/>
        </w:rPr>
        <w:t>е</w:t>
      </w:r>
      <w:r>
        <w:rPr>
          <w:color w:val="0000ED"/>
          <w:u w:val="single" w:color="0000ED"/>
        </w:rPr>
        <w:t>ния, применяемых при расчете</w:t>
        <w:tab/>
        <w:tab/>
      </w:r>
      <w:r>
        <w:rPr>
          <w:color w:val="0000ED"/>
        </w:rPr>
        <w:t> </w:t>
      </w:r>
      <w:r>
        <w:rPr>
          <w:color w:val="0000ED"/>
          <w:u w:val="single" w:color="0000ED"/>
        </w:rPr>
        <w:t>объема с</w:t>
      </w:r>
      <w:r>
        <w:rPr>
          <w:color w:val="0000ED"/>
        </w:rPr>
        <w:t>у</w:t>
      </w:r>
      <w:r>
        <w:rPr>
          <w:color w:val="0000ED"/>
          <w:u w:val="single" w:color="0000ED"/>
        </w:rPr>
        <w:t>бси</w:t>
      </w:r>
      <w:r>
        <w:rPr>
          <w:color w:val="0000ED"/>
        </w:rPr>
        <w:t>д</w:t>
      </w:r>
      <w:r>
        <w:rPr>
          <w:color w:val="0000ED"/>
          <w:u w:val="single" w:color="0000ED"/>
        </w:rPr>
        <w:t>ии на финансовое обеспечение выполнения госуд</w:t>
      </w:r>
      <w:r>
        <w:rPr>
          <w:color w:val="0000ED"/>
        </w:rPr>
        <w:t>ар</w:t>
      </w:r>
      <w:r>
        <w:rPr>
          <w:color w:val="0000ED"/>
          <w:u w:val="single" w:color="0000ED"/>
        </w:rPr>
        <w:t>ственного</w:t>
      </w:r>
      <w:r>
        <w:rPr>
          <w:color w:val="0000ED"/>
          <w:spacing w:val="40"/>
          <w:u w:val="single" w:color="0000ED"/>
        </w:rPr>
        <w:t> </w:t>
      </w:r>
      <w:r>
        <w:rPr>
          <w:color w:val="0000ED"/>
          <w:u w:val="single" w:color="0000ED"/>
        </w:rPr>
        <w:t>(мун</w:t>
      </w:r>
      <w:r>
        <w:rPr>
          <w:color w:val="0000ED"/>
        </w:rPr>
        <w:t>и</w:t>
      </w:r>
      <w:r>
        <w:rPr>
          <w:color w:val="0000ED"/>
          <w:u w:val="single" w:color="0000ED"/>
        </w:rPr>
        <w:t>ципального) зада</w:t>
      </w:r>
      <w:r>
        <w:rPr>
          <w:color w:val="0000ED"/>
        </w:rPr>
        <w:t>н</w:t>
      </w:r>
      <w:r>
        <w:rPr>
          <w:color w:val="0000ED"/>
          <w:u w:val="single" w:color="0000ED"/>
        </w:rPr>
        <w:t>ия на оказание</w:t>
        <w:tab/>
        <w:tab/>
      </w:r>
      <w:r>
        <w:rPr>
          <w:color w:val="0000ED"/>
        </w:rPr>
        <w:t> </w:t>
      </w:r>
      <w:r>
        <w:rPr>
          <w:color w:val="0000ED"/>
          <w:u w:val="single" w:color="0000ED"/>
        </w:rPr>
        <w:t>гос</w:t>
      </w:r>
      <w:r>
        <w:rPr>
          <w:color w:val="0000ED"/>
        </w:rPr>
        <w:t>уд</w:t>
      </w:r>
      <w:r>
        <w:rPr>
          <w:color w:val="0000ED"/>
          <w:u w:val="single" w:color="0000ED"/>
        </w:rPr>
        <w:t>арственных</w:t>
      </w:r>
      <w:r>
        <w:rPr>
          <w:color w:val="0000ED"/>
          <w:spacing w:val="40"/>
          <w:u w:val="single" w:color="0000ED"/>
        </w:rPr>
        <w:t>  </w:t>
      </w:r>
      <w:r>
        <w:rPr>
          <w:color w:val="0000ED"/>
          <w:u w:val="single" w:color="0000ED"/>
        </w:rPr>
        <w:t>(м</w:t>
      </w:r>
      <w:r>
        <w:rPr>
          <w:color w:val="0000ED"/>
        </w:rPr>
        <w:t>у</w:t>
      </w:r>
      <w:r>
        <w:rPr>
          <w:color w:val="0000ED"/>
          <w:u w:val="single" w:color="0000ED"/>
        </w:rPr>
        <w:t>ниципальных)</w:t>
      </w:r>
      <w:r>
        <w:rPr>
          <w:color w:val="0000ED"/>
          <w:spacing w:val="10"/>
          <w:u w:val="single" w:color="0000ED"/>
        </w:rPr>
        <w:t> </w:t>
      </w:r>
      <w:r>
        <w:rPr>
          <w:color w:val="0000ED"/>
          <w:u w:val="single" w:color="0000ED"/>
        </w:rPr>
        <w:t>у</w:t>
      </w:r>
      <w:r>
        <w:rPr>
          <w:color w:val="0000ED"/>
        </w:rPr>
        <w:t>с</w:t>
      </w:r>
      <w:r>
        <w:rPr>
          <w:color w:val="0000ED"/>
          <w:u w:val="single" w:color="0000ED"/>
        </w:rPr>
        <w:t>лу</w:t>
      </w:r>
      <w:r>
        <w:rPr>
          <w:color w:val="0000ED"/>
        </w:rPr>
        <w:t>г</w:t>
      </w:r>
      <w:r>
        <w:rPr>
          <w:color w:val="0000ED"/>
          <w:spacing w:val="34"/>
          <w:u w:val="single" w:color="0000ED"/>
        </w:rPr>
        <w:t>  </w:t>
      </w:r>
      <w:r>
        <w:rPr>
          <w:color w:val="0000ED"/>
          <w:u w:val="single" w:color="0000ED"/>
        </w:rPr>
        <w:t>(выполнение</w:t>
      </w:r>
      <w:r>
        <w:rPr>
          <w:color w:val="0000ED"/>
          <w:spacing w:val="9"/>
          <w:u w:val="single" w:color="0000ED"/>
        </w:rPr>
        <w:t> </w:t>
      </w:r>
      <w:r>
        <w:rPr>
          <w:color w:val="0000ED"/>
          <w:u w:val="single" w:color="0000ED"/>
        </w:rPr>
        <w:t>работ)</w:t>
      </w:r>
      <w:r>
        <w:rPr>
          <w:color w:val="0000ED"/>
          <w:spacing w:val="9"/>
          <w:u w:val="single" w:color="0000ED"/>
        </w:rPr>
        <w:t> </w:t>
      </w:r>
      <w:r>
        <w:rPr>
          <w:color w:val="0000ED"/>
          <w:u w:val="single" w:color="0000ED"/>
        </w:rPr>
        <w:t>госуда</w:t>
      </w:r>
      <w:r>
        <w:rPr>
          <w:color w:val="0000ED"/>
        </w:rPr>
        <w:t>рс</w:t>
      </w:r>
      <w:r>
        <w:rPr>
          <w:color w:val="0000ED"/>
          <w:u w:val="single" w:color="0000ED"/>
        </w:rPr>
        <w:t>твенным</w:t>
      </w:r>
      <w:r>
        <w:rPr>
          <w:color w:val="0000ED"/>
          <w:spacing w:val="41"/>
          <w:u w:val="single" w:color="0000ED"/>
        </w:rPr>
        <w:t>  </w:t>
      </w:r>
      <w:r>
        <w:rPr>
          <w:color w:val="0000ED"/>
          <w:u w:val="single" w:color="0000ED"/>
        </w:rPr>
        <w:t>(муни</w:t>
      </w:r>
      <w:r>
        <w:rPr>
          <w:color w:val="0000ED"/>
        </w:rPr>
        <w:t>ц</w:t>
      </w:r>
      <w:r>
        <w:rPr>
          <w:color w:val="0000ED"/>
          <w:u w:val="single" w:color="0000ED"/>
        </w:rPr>
        <w:t>ипальным)</w:t>
      </w:r>
      <w:r>
        <w:rPr>
          <w:color w:val="0000ED"/>
          <w:spacing w:val="9"/>
          <w:u w:val="single" w:color="0000ED"/>
        </w:rPr>
        <w:t> </w:t>
      </w:r>
      <w:r>
        <w:rPr>
          <w:color w:val="0000ED"/>
          <w:spacing w:val="-2"/>
          <w:u w:val="single" w:color="0000ED"/>
        </w:rPr>
        <w:t>учре</w:t>
      </w:r>
      <w:r>
        <w:rPr>
          <w:color w:val="0000ED"/>
          <w:spacing w:val="-2"/>
        </w:rPr>
        <w:t>ж</w:t>
      </w:r>
      <w:r>
        <w:rPr>
          <w:color w:val="0000ED"/>
          <w:spacing w:val="-2"/>
          <w:u w:val="single" w:color="0000ED"/>
        </w:rPr>
        <w:t>дени</w:t>
      </w:r>
      <w:r>
        <w:rPr>
          <w:color w:val="0000ED"/>
          <w:spacing w:val="-2"/>
        </w:rPr>
        <w:t>е</w:t>
      </w:r>
      <w:r>
        <w:rPr>
          <w:color w:val="0000ED"/>
          <w:spacing w:val="-2"/>
          <w:u w:val="single" w:color="0000ED"/>
        </w:rPr>
        <w:t>м"</w:t>
      </w:r>
      <w:r>
        <w:rPr>
          <w:color w:val="0000ED"/>
          <w:u w:val="single" w:color="0000ED"/>
        </w:rPr>
        <w:tab/>
        <w:tab/>
        <w:t> </w:t>
      </w:r>
    </w:p>
    <w:p>
      <w:pPr>
        <w:spacing w:after="0" w:line="271" w:lineRule="auto"/>
        <w:sectPr>
          <w:pgSz w:w="11900" w:h="16840"/>
          <w:pgMar w:header="275" w:footer="493" w:top="1300" w:bottom="680" w:left="340" w:right="340"/>
        </w:sectPr>
      </w:pPr>
    </w:p>
    <w:p>
      <w:pPr>
        <w:pStyle w:val="BodyText"/>
        <w:spacing w:before="88"/>
        <w:ind w:left="110"/>
      </w:pPr>
      <w:r>
        <w:rPr/>
        <w:t>(зарегистрирован</w:t>
      </w:r>
      <w:r>
        <w:rPr>
          <w:spacing w:val="9"/>
        </w:rPr>
        <w:t> </w:t>
      </w:r>
      <w:r>
        <w:rPr/>
        <w:t>Министерством</w:t>
      </w:r>
      <w:r>
        <w:rPr>
          <w:spacing w:val="9"/>
        </w:rPr>
        <w:t> </w:t>
      </w:r>
      <w:r>
        <w:rPr/>
        <w:t>юстиции</w:t>
      </w:r>
      <w:r>
        <w:rPr>
          <w:spacing w:val="9"/>
        </w:rPr>
        <w:t> </w:t>
      </w:r>
      <w:r>
        <w:rPr/>
        <w:t>Российской</w:t>
      </w:r>
      <w:r>
        <w:rPr>
          <w:spacing w:val="9"/>
        </w:rPr>
        <w:t> </w:t>
      </w:r>
      <w:r>
        <w:rPr/>
        <w:t>Федерации</w:t>
      </w:r>
      <w:r>
        <w:rPr>
          <w:spacing w:val="9"/>
        </w:rPr>
        <w:t> </w:t>
      </w:r>
      <w:r>
        <w:rPr/>
        <w:t>11</w:t>
      </w:r>
      <w:r>
        <w:rPr>
          <w:spacing w:val="9"/>
        </w:rPr>
        <w:t> </w:t>
      </w:r>
      <w:r>
        <w:rPr/>
        <w:t>декабря</w:t>
      </w:r>
      <w:r>
        <w:rPr>
          <w:spacing w:val="9"/>
        </w:rPr>
        <w:t> </w:t>
      </w:r>
      <w:r>
        <w:rPr/>
        <w:t>2018</w:t>
      </w:r>
      <w:r>
        <w:rPr>
          <w:spacing w:val="9"/>
        </w:rPr>
        <w:t> </w:t>
      </w:r>
      <w:r>
        <w:rPr/>
        <w:t>г.,</w:t>
      </w:r>
      <w:r>
        <w:rPr>
          <w:spacing w:val="8"/>
        </w:rPr>
        <w:t> </w:t>
      </w:r>
      <w:r>
        <w:rPr/>
        <w:t>регистрационный</w:t>
      </w:r>
      <w:r>
        <w:rPr>
          <w:spacing w:val="9"/>
        </w:rPr>
        <w:t> </w:t>
      </w:r>
      <w:r>
        <w:rPr/>
        <w:t>N</w:t>
      </w:r>
      <w:r>
        <w:rPr>
          <w:spacing w:val="9"/>
        </w:rPr>
        <w:t> </w:t>
      </w:r>
      <w:r>
        <w:rPr>
          <w:spacing w:val="-2"/>
        </w:rPr>
        <w:t>52960).</w:t>
      </w:r>
    </w:p>
    <w:p>
      <w:pPr>
        <w:pStyle w:val="BodyText"/>
        <w:spacing w:before="1"/>
        <w:rPr>
          <w:sz w:val="24"/>
        </w:rPr>
      </w:pPr>
    </w:p>
    <w:p>
      <w:pPr>
        <w:pStyle w:val="ListParagraph"/>
        <w:numPr>
          <w:ilvl w:val="1"/>
          <w:numId w:val="2"/>
        </w:numPr>
        <w:tabs>
          <w:tab w:pos="988" w:val="left" w:leader="none"/>
        </w:tabs>
        <w:spacing w:line="264" w:lineRule="auto" w:before="0" w:after="0"/>
        <w:ind w:left="110" w:right="158" w:firstLine="390"/>
        <w:jc w:val="left"/>
        <w:rPr>
          <w:sz w:val="19"/>
        </w:rPr>
      </w:pPr>
      <w:r>
        <w:rPr>
          <w:sz w:val="19"/>
        </w:rPr>
        <w:t>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pPr>
        <w:pStyle w:val="BodyText"/>
        <w:spacing w:before="9"/>
        <w:rPr>
          <w:sz w:val="21"/>
        </w:rPr>
      </w:pPr>
    </w:p>
    <w:p>
      <w:pPr>
        <w:pStyle w:val="Heading1"/>
        <w:numPr>
          <w:ilvl w:val="1"/>
          <w:numId w:val="1"/>
        </w:numPr>
        <w:tabs>
          <w:tab w:pos="718" w:val="left" w:leader="none"/>
        </w:tabs>
        <w:spacing w:line="240" w:lineRule="auto" w:before="0" w:after="0"/>
        <w:ind w:left="717" w:right="0" w:hanging="296"/>
        <w:jc w:val="left"/>
      </w:pPr>
      <w:r>
        <w:rPr>
          <w:spacing w:val="-2"/>
        </w:rPr>
        <w:t>ТРЕБОВАНИЯ</w:t>
      </w:r>
      <w:r>
        <w:rPr>
          <w:spacing w:val="-9"/>
        </w:rPr>
        <w:t> </w:t>
      </w:r>
      <w:r>
        <w:rPr>
          <w:spacing w:val="-2"/>
        </w:rPr>
        <w:t>К</w:t>
      </w:r>
      <w:r>
        <w:rPr>
          <w:spacing w:val="-8"/>
        </w:rPr>
        <w:t> </w:t>
      </w:r>
      <w:r>
        <w:rPr>
          <w:spacing w:val="-2"/>
        </w:rPr>
        <w:t>РЕЗУЛЬТАТАМ</w:t>
      </w:r>
      <w:r>
        <w:rPr>
          <w:spacing w:val="-8"/>
        </w:rPr>
        <w:t> </w:t>
      </w:r>
      <w:r>
        <w:rPr>
          <w:spacing w:val="-2"/>
        </w:rPr>
        <w:t>ОСВОЕНИЯ</w:t>
      </w:r>
      <w:r>
        <w:rPr>
          <w:spacing w:val="-8"/>
        </w:rPr>
        <w:t> </w:t>
      </w:r>
      <w:r>
        <w:rPr>
          <w:spacing w:val="-2"/>
        </w:rPr>
        <w:t>ПРОГРАММЫ</w:t>
      </w:r>
      <w:r>
        <w:rPr>
          <w:spacing w:val="-8"/>
        </w:rPr>
        <w:t> </w:t>
      </w:r>
      <w:r>
        <w:rPr>
          <w:spacing w:val="-2"/>
        </w:rPr>
        <w:t>ОСНОВНОГО</w:t>
      </w:r>
      <w:r>
        <w:rPr>
          <w:spacing w:val="-8"/>
        </w:rPr>
        <w:t> </w:t>
      </w:r>
      <w:r>
        <w:rPr>
          <w:spacing w:val="-2"/>
        </w:rPr>
        <w:t>ОБЩЕГО</w:t>
      </w:r>
      <w:r>
        <w:rPr>
          <w:spacing w:val="-8"/>
        </w:rPr>
        <w:t> </w:t>
      </w:r>
      <w:r>
        <w:rPr>
          <w:spacing w:val="-2"/>
        </w:rPr>
        <w:t>ОБРАЗОВАНИЯ</w:t>
      </w:r>
    </w:p>
    <w:p>
      <w:pPr>
        <w:pStyle w:val="BodyText"/>
        <w:spacing w:before="5"/>
        <w:rPr>
          <w:b/>
          <w:sz w:val="18"/>
        </w:rPr>
      </w:pPr>
    </w:p>
    <w:p>
      <w:pPr>
        <w:pStyle w:val="ListParagraph"/>
        <w:numPr>
          <w:ilvl w:val="0"/>
          <w:numId w:val="2"/>
        </w:numPr>
        <w:tabs>
          <w:tab w:pos="826" w:val="left" w:leader="none"/>
        </w:tabs>
        <w:spacing w:line="264" w:lineRule="auto" w:before="0" w:after="0"/>
        <w:ind w:left="110" w:right="1098" w:firstLine="390"/>
        <w:jc w:val="left"/>
        <w:rPr>
          <w:sz w:val="19"/>
        </w:rPr>
      </w:pPr>
      <w:r>
        <w:rPr>
          <w:sz w:val="19"/>
        </w:rPr>
        <w:t>ФГОС устанавливает требования к результатам освоения обучающимися программ основного общего образования, в том числе адаптированных:</w:t>
      </w:r>
    </w:p>
    <w:p>
      <w:pPr>
        <w:pStyle w:val="BodyText"/>
        <w:spacing w:before="2"/>
        <w:rPr>
          <w:sz w:val="22"/>
        </w:rPr>
      </w:pPr>
    </w:p>
    <w:p>
      <w:pPr>
        <w:pStyle w:val="ListParagraph"/>
        <w:numPr>
          <w:ilvl w:val="0"/>
          <w:numId w:val="8"/>
        </w:numPr>
        <w:tabs>
          <w:tab w:pos="728" w:val="left" w:leader="none"/>
        </w:tabs>
        <w:spacing w:line="240" w:lineRule="auto" w:before="0" w:after="0"/>
        <w:ind w:left="727" w:right="0" w:hanging="228"/>
        <w:jc w:val="left"/>
        <w:rPr>
          <w:sz w:val="19"/>
        </w:rPr>
      </w:pPr>
      <w:r>
        <w:rPr>
          <w:sz w:val="19"/>
        </w:rPr>
        <w:t>личностным,</w:t>
      </w:r>
      <w:r>
        <w:rPr>
          <w:spacing w:val="12"/>
          <w:sz w:val="19"/>
        </w:rPr>
        <w:t> </w:t>
      </w:r>
      <w:r>
        <w:rPr>
          <w:spacing w:val="-2"/>
          <w:sz w:val="19"/>
        </w:rPr>
        <w:t>включающим:</w:t>
      </w:r>
    </w:p>
    <w:p>
      <w:pPr>
        <w:pStyle w:val="BodyText"/>
        <w:spacing w:before="8"/>
        <w:rPr>
          <w:sz w:val="22"/>
        </w:rPr>
      </w:pPr>
    </w:p>
    <w:p>
      <w:pPr>
        <w:pStyle w:val="BodyText"/>
        <w:spacing w:before="1"/>
        <w:ind w:left="500"/>
      </w:pPr>
      <w:r>
        <w:rPr/>
        <w:t>осознание</w:t>
      </w:r>
      <w:r>
        <w:rPr>
          <w:spacing w:val="14"/>
        </w:rPr>
        <w:t> </w:t>
      </w:r>
      <w:r>
        <w:rPr/>
        <w:t>российской</w:t>
      </w:r>
      <w:r>
        <w:rPr>
          <w:spacing w:val="15"/>
        </w:rPr>
        <w:t> </w:t>
      </w:r>
      <w:r>
        <w:rPr/>
        <w:t>гражданской</w:t>
      </w:r>
      <w:r>
        <w:rPr>
          <w:spacing w:val="14"/>
        </w:rPr>
        <w:t> </w:t>
      </w:r>
      <w:r>
        <w:rPr>
          <w:spacing w:val="-2"/>
        </w:rPr>
        <w:t>идентичности;</w:t>
      </w:r>
    </w:p>
    <w:p>
      <w:pPr>
        <w:pStyle w:val="BodyText"/>
        <w:rPr>
          <w:sz w:val="24"/>
        </w:rPr>
      </w:pPr>
    </w:p>
    <w:p>
      <w:pPr>
        <w:pStyle w:val="BodyText"/>
        <w:spacing w:line="528" w:lineRule="auto"/>
        <w:ind w:left="500" w:right="1389"/>
      </w:pPr>
      <w:r>
        <w:rPr/>
        <w:t>готовность обучающихся к саморазвитию, самостоятельности и личностному самоопределению; ценность самостоятельности и инициативы;</w:t>
      </w:r>
    </w:p>
    <w:p>
      <w:pPr>
        <w:pStyle w:val="BodyText"/>
        <w:spacing w:before="15"/>
        <w:ind w:left="500"/>
      </w:pPr>
      <w:r>
        <w:rPr/>
        <w:t>наличие</w:t>
      </w:r>
      <w:r>
        <w:rPr>
          <w:spacing w:val="8"/>
        </w:rPr>
        <w:t> </w:t>
      </w:r>
      <w:r>
        <w:rPr/>
        <w:t>мотивации</w:t>
      </w:r>
      <w:r>
        <w:rPr>
          <w:spacing w:val="8"/>
        </w:rPr>
        <w:t> </w:t>
      </w:r>
      <w:r>
        <w:rPr/>
        <w:t>к</w:t>
      </w:r>
      <w:r>
        <w:rPr>
          <w:spacing w:val="9"/>
        </w:rPr>
        <w:t> </w:t>
      </w:r>
      <w:r>
        <w:rPr/>
        <w:t>целенаправленной</w:t>
      </w:r>
      <w:r>
        <w:rPr>
          <w:spacing w:val="8"/>
        </w:rPr>
        <w:t> </w:t>
      </w:r>
      <w:r>
        <w:rPr/>
        <w:t>социально</w:t>
      </w:r>
      <w:r>
        <w:rPr>
          <w:spacing w:val="8"/>
        </w:rPr>
        <w:t> </w:t>
      </w:r>
      <w:r>
        <w:rPr/>
        <w:t>значимой</w:t>
      </w:r>
      <w:r>
        <w:rPr>
          <w:spacing w:val="9"/>
        </w:rPr>
        <w:t> </w:t>
      </w:r>
      <w:r>
        <w:rPr>
          <w:spacing w:val="-2"/>
        </w:rPr>
        <w:t>деятельности;</w:t>
      </w:r>
    </w:p>
    <w:p>
      <w:pPr>
        <w:pStyle w:val="BodyText"/>
        <w:spacing w:before="8"/>
        <w:rPr>
          <w:sz w:val="22"/>
        </w:rPr>
      </w:pPr>
    </w:p>
    <w:p>
      <w:pPr>
        <w:pStyle w:val="BodyText"/>
        <w:spacing w:line="280" w:lineRule="auto"/>
        <w:ind w:left="110" w:right="245" w:firstLine="390"/>
      </w:pPr>
      <w:r>
        <w:rPr/>
        <w:t>сформированность</w:t>
      </w:r>
      <w:r>
        <w:rPr>
          <w:spacing w:val="18"/>
        </w:rPr>
        <w:t> </w:t>
      </w:r>
      <w:r>
        <w:rPr/>
        <w:t>внутренней</w:t>
      </w:r>
      <w:r>
        <w:rPr>
          <w:spacing w:val="18"/>
        </w:rPr>
        <w:t> </w:t>
      </w:r>
      <w:r>
        <w:rPr/>
        <w:t>позиции</w:t>
      </w:r>
      <w:r>
        <w:rPr>
          <w:spacing w:val="18"/>
        </w:rPr>
        <w:t> </w:t>
      </w:r>
      <w:r>
        <w:rPr/>
        <w:t>личности</w:t>
      </w:r>
      <w:r>
        <w:rPr>
          <w:spacing w:val="18"/>
        </w:rPr>
        <w:t> </w:t>
      </w:r>
      <w:r>
        <w:rPr/>
        <w:t>как</w:t>
      </w:r>
      <w:r>
        <w:rPr>
          <w:spacing w:val="18"/>
        </w:rPr>
        <w:t> </w:t>
      </w:r>
      <w:r>
        <w:rPr/>
        <w:t>особого</w:t>
      </w:r>
      <w:r>
        <w:rPr>
          <w:spacing w:val="18"/>
        </w:rPr>
        <w:t> </w:t>
      </w:r>
      <w:r>
        <w:rPr/>
        <w:t>ценностного</w:t>
      </w:r>
      <w:r>
        <w:rPr>
          <w:spacing w:val="18"/>
        </w:rPr>
        <w:t> </w:t>
      </w:r>
      <w:r>
        <w:rPr/>
        <w:t>отношения</w:t>
      </w:r>
      <w:r>
        <w:rPr>
          <w:spacing w:val="18"/>
        </w:rPr>
        <w:t> </w:t>
      </w:r>
      <w:r>
        <w:rPr/>
        <w:t>к</w:t>
      </w:r>
      <w:r>
        <w:rPr>
          <w:spacing w:val="18"/>
        </w:rPr>
        <w:t> </w:t>
      </w:r>
      <w:r>
        <w:rPr/>
        <w:t>себе,</w:t>
      </w:r>
      <w:r>
        <w:rPr>
          <w:spacing w:val="17"/>
        </w:rPr>
        <w:t> </w:t>
      </w:r>
      <w:r>
        <w:rPr/>
        <w:t>окружающим</w:t>
      </w:r>
      <w:r>
        <w:rPr>
          <w:spacing w:val="18"/>
        </w:rPr>
        <w:t> </w:t>
      </w:r>
      <w:r>
        <w:rPr/>
        <w:t>людям и жизни в целом;</w:t>
      </w:r>
    </w:p>
    <w:p>
      <w:pPr>
        <w:pStyle w:val="BodyText"/>
        <w:spacing w:before="6"/>
      </w:pPr>
    </w:p>
    <w:p>
      <w:pPr>
        <w:pStyle w:val="ListParagraph"/>
        <w:numPr>
          <w:ilvl w:val="0"/>
          <w:numId w:val="8"/>
        </w:numPr>
        <w:tabs>
          <w:tab w:pos="728" w:val="left" w:leader="none"/>
        </w:tabs>
        <w:spacing w:line="240" w:lineRule="auto" w:before="0" w:after="0"/>
        <w:ind w:left="727" w:right="0" w:hanging="228"/>
        <w:jc w:val="left"/>
        <w:rPr>
          <w:sz w:val="19"/>
        </w:rPr>
      </w:pPr>
      <w:r>
        <w:rPr>
          <w:sz w:val="19"/>
        </w:rPr>
        <w:t>метапредметным,</w:t>
      </w:r>
      <w:r>
        <w:rPr>
          <w:spacing w:val="4"/>
          <w:sz w:val="19"/>
        </w:rPr>
        <w:t> </w:t>
      </w:r>
      <w:r>
        <w:rPr>
          <w:spacing w:val="-2"/>
          <w:sz w:val="19"/>
        </w:rPr>
        <w:t>включающим:</w:t>
      </w:r>
    </w:p>
    <w:p>
      <w:pPr>
        <w:pStyle w:val="BodyText"/>
        <w:rPr>
          <w:sz w:val="24"/>
        </w:rPr>
      </w:pPr>
    </w:p>
    <w:p>
      <w:pPr>
        <w:pStyle w:val="BodyText"/>
        <w:spacing w:line="264" w:lineRule="auto" w:before="1"/>
        <w:ind w:left="110" w:firstLine="390"/>
      </w:pPr>
      <w:r>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w:t>
      </w:r>
      <w:r>
        <w:rPr>
          <w:spacing w:val="39"/>
        </w:rPr>
        <w:t> </w:t>
      </w:r>
      <w:r>
        <w:rPr/>
        <w:t>(в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w:t>
      </w:r>
      <w:r>
        <w:rPr>
          <w:spacing w:val="-2"/>
        </w:rPr>
        <w:t>регулятивные);</w:t>
      </w:r>
    </w:p>
    <w:p>
      <w:pPr>
        <w:pStyle w:val="BodyText"/>
        <w:spacing w:before="1"/>
        <w:rPr>
          <w:sz w:val="22"/>
        </w:rPr>
      </w:pPr>
    </w:p>
    <w:p>
      <w:pPr>
        <w:pStyle w:val="BodyText"/>
        <w:ind w:left="500"/>
      </w:pPr>
      <w:r>
        <w:rPr/>
        <w:t>способность</w:t>
      </w:r>
      <w:r>
        <w:rPr>
          <w:spacing w:val="7"/>
        </w:rPr>
        <w:t> </w:t>
      </w:r>
      <w:r>
        <w:rPr/>
        <w:t>их</w:t>
      </w:r>
      <w:r>
        <w:rPr>
          <w:spacing w:val="7"/>
        </w:rPr>
        <w:t> </w:t>
      </w:r>
      <w:r>
        <w:rPr/>
        <w:t>использовать</w:t>
      </w:r>
      <w:r>
        <w:rPr>
          <w:spacing w:val="7"/>
        </w:rPr>
        <w:t> </w:t>
      </w:r>
      <w:r>
        <w:rPr/>
        <w:t>в</w:t>
      </w:r>
      <w:r>
        <w:rPr>
          <w:spacing w:val="8"/>
        </w:rPr>
        <w:t> </w:t>
      </w:r>
      <w:r>
        <w:rPr/>
        <w:t>учебной,</w:t>
      </w:r>
      <w:r>
        <w:rPr>
          <w:spacing w:val="6"/>
        </w:rPr>
        <w:t> </w:t>
      </w:r>
      <w:r>
        <w:rPr/>
        <w:t>познавательной</w:t>
      </w:r>
      <w:r>
        <w:rPr>
          <w:spacing w:val="7"/>
        </w:rPr>
        <w:t> </w:t>
      </w:r>
      <w:r>
        <w:rPr/>
        <w:t>и</w:t>
      </w:r>
      <w:r>
        <w:rPr>
          <w:spacing w:val="8"/>
        </w:rPr>
        <w:t> </w:t>
      </w:r>
      <w:r>
        <w:rPr/>
        <w:t>социальной</w:t>
      </w:r>
      <w:r>
        <w:rPr>
          <w:spacing w:val="7"/>
        </w:rPr>
        <w:t> </w:t>
      </w:r>
      <w:r>
        <w:rPr>
          <w:spacing w:val="-2"/>
        </w:rPr>
        <w:t>практике;</w:t>
      </w:r>
    </w:p>
    <w:p>
      <w:pPr>
        <w:pStyle w:val="BodyText"/>
        <w:spacing w:before="8"/>
        <w:rPr>
          <w:sz w:val="22"/>
        </w:rPr>
      </w:pPr>
    </w:p>
    <w:p>
      <w:pPr>
        <w:pStyle w:val="BodyText"/>
        <w:spacing w:line="271" w:lineRule="auto" w:before="1"/>
        <w:ind w:left="110" w:right="346" w:firstLine="390"/>
      </w:pPr>
      <w:r>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pStyle w:val="BodyText"/>
        <w:spacing w:before="4"/>
        <w:rPr>
          <w:sz w:val="20"/>
        </w:rPr>
      </w:pPr>
    </w:p>
    <w:p>
      <w:pPr>
        <w:pStyle w:val="BodyText"/>
        <w:spacing w:line="280" w:lineRule="auto"/>
        <w:ind w:left="110" w:right="346" w:firstLine="390"/>
      </w:pPr>
      <w:r>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pPr>
        <w:pStyle w:val="BodyText"/>
        <w:spacing w:before="6"/>
      </w:pPr>
    </w:p>
    <w:p>
      <w:pPr>
        <w:pStyle w:val="ListParagraph"/>
        <w:numPr>
          <w:ilvl w:val="0"/>
          <w:numId w:val="8"/>
        </w:numPr>
        <w:tabs>
          <w:tab w:pos="728" w:val="left" w:leader="none"/>
        </w:tabs>
        <w:spacing w:line="240" w:lineRule="auto" w:before="0" w:after="0"/>
        <w:ind w:left="727" w:right="0" w:hanging="228"/>
        <w:jc w:val="left"/>
        <w:rPr>
          <w:sz w:val="19"/>
        </w:rPr>
      </w:pPr>
      <w:r>
        <w:rPr>
          <w:sz w:val="19"/>
        </w:rPr>
        <w:t>предметным,</w:t>
      </w:r>
      <w:r>
        <w:rPr>
          <w:spacing w:val="7"/>
          <w:sz w:val="19"/>
        </w:rPr>
        <w:t> </w:t>
      </w:r>
      <w:r>
        <w:rPr>
          <w:spacing w:val="-2"/>
          <w:sz w:val="19"/>
        </w:rPr>
        <w:t>включающим:</w:t>
      </w:r>
    </w:p>
    <w:p>
      <w:pPr>
        <w:pStyle w:val="BodyText"/>
        <w:rPr>
          <w:sz w:val="24"/>
        </w:rPr>
      </w:pPr>
    </w:p>
    <w:p>
      <w:pPr>
        <w:pStyle w:val="BodyText"/>
        <w:spacing w:line="264" w:lineRule="auto" w:before="1"/>
        <w:ind w:left="110" w:firstLine="390"/>
      </w:pPr>
      <w:r>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pPr>
        <w:pStyle w:val="BodyText"/>
        <w:spacing w:before="9"/>
        <w:rPr>
          <w:sz w:val="20"/>
        </w:rPr>
      </w:pPr>
    </w:p>
    <w:p>
      <w:pPr>
        <w:pStyle w:val="BodyText"/>
        <w:ind w:left="500"/>
      </w:pPr>
      <w:r>
        <w:rPr/>
        <w:t>предпосылки</w:t>
      </w:r>
      <w:r>
        <w:rPr>
          <w:spacing w:val="9"/>
        </w:rPr>
        <w:t> </w:t>
      </w:r>
      <w:r>
        <w:rPr/>
        <w:t>научного</w:t>
      </w:r>
      <w:r>
        <w:rPr>
          <w:spacing w:val="9"/>
        </w:rPr>
        <w:t> </w:t>
      </w:r>
      <w:r>
        <w:rPr/>
        <w:t>типа</w:t>
      </w:r>
      <w:r>
        <w:rPr>
          <w:spacing w:val="9"/>
        </w:rPr>
        <w:t> </w:t>
      </w:r>
      <w:r>
        <w:rPr>
          <w:spacing w:val="-2"/>
        </w:rPr>
        <w:t>мышления;</w:t>
      </w:r>
    </w:p>
    <w:p>
      <w:pPr>
        <w:pStyle w:val="BodyText"/>
        <w:spacing w:before="1"/>
        <w:rPr>
          <w:sz w:val="24"/>
        </w:rPr>
      </w:pPr>
    </w:p>
    <w:p>
      <w:pPr>
        <w:pStyle w:val="BodyText"/>
        <w:spacing w:line="264" w:lineRule="auto"/>
        <w:ind w:left="110" w:firstLine="390"/>
      </w:pPr>
      <w:r>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BodyText"/>
        <w:spacing w:before="2"/>
        <w:rPr>
          <w:sz w:val="22"/>
        </w:rPr>
      </w:pPr>
    </w:p>
    <w:p>
      <w:pPr>
        <w:pStyle w:val="BodyText"/>
        <w:spacing w:line="264" w:lineRule="auto"/>
        <w:ind w:left="110" w:right="346" w:firstLine="390"/>
      </w:pPr>
      <w:r>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pPr>
        <w:pStyle w:val="BodyText"/>
        <w:spacing w:before="9"/>
        <w:rPr>
          <w:sz w:val="20"/>
        </w:rPr>
      </w:pPr>
    </w:p>
    <w:p>
      <w:pPr>
        <w:pStyle w:val="BodyText"/>
        <w:spacing w:line="271" w:lineRule="auto"/>
        <w:ind w:left="110" w:firstLine="390"/>
      </w:pPr>
      <w:r>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w:t>
      </w:r>
      <w:r>
        <w:rPr>
          <w:spacing w:val="-2"/>
        </w:rPr>
        <w:t>подход.</w:t>
      </w:r>
    </w:p>
    <w:p>
      <w:pPr>
        <w:spacing w:after="0" w:line="271" w:lineRule="auto"/>
        <w:sectPr>
          <w:pgSz w:w="11900" w:h="16840"/>
          <w:pgMar w:header="275" w:footer="493" w:top="1300" w:bottom="680" w:left="340" w:right="340"/>
        </w:sectPr>
      </w:pPr>
    </w:p>
    <w:p>
      <w:pPr>
        <w:pStyle w:val="ListParagraph"/>
        <w:numPr>
          <w:ilvl w:val="0"/>
          <w:numId w:val="2"/>
        </w:numPr>
        <w:tabs>
          <w:tab w:pos="826" w:val="left" w:leader="none"/>
        </w:tabs>
        <w:spacing w:line="268" w:lineRule="auto" w:before="88" w:after="0"/>
        <w:ind w:left="110" w:right="169" w:firstLine="390"/>
        <w:jc w:val="left"/>
        <w:rPr>
          <w:sz w:val="19"/>
        </w:rPr>
      </w:pPr>
      <w:r>
        <w:rPr>
          <w:sz w:val="19"/>
        </w:rPr>
        <w:t>Личностные результаты освоения программы основного общего образования достигаются в единстве учебной и воспитательной</w:t>
      </w:r>
      <w:r>
        <w:rPr>
          <w:spacing w:val="34"/>
          <w:sz w:val="19"/>
        </w:rPr>
        <w:t> </w:t>
      </w:r>
      <w:r>
        <w:rPr>
          <w:sz w:val="19"/>
        </w:rPr>
        <w:t>деятельности</w:t>
      </w:r>
      <w:r>
        <w:rPr>
          <w:spacing w:val="34"/>
          <w:sz w:val="19"/>
        </w:rPr>
        <w:t> </w:t>
      </w:r>
      <w:r>
        <w:rPr>
          <w:sz w:val="19"/>
        </w:rPr>
        <w:t>Организации</w:t>
      </w:r>
      <w:r>
        <w:rPr>
          <w:spacing w:val="34"/>
          <w:sz w:val="19"/>
        </w:rPr>
        <w:t> </w:t>
      </w:r>
      <w:r>
        <w:rPr>
          <w:sz w:val="19"/>
        </w:rPr>
        <w:t>в</w:t>
      </w:r>
      <w:r>
        <w:rPr>
          <w:spacing w:val="34"/>
          <w:sz w:val="19"/>
        </w:rPr>
        <w:t> </w:t>
      </w:r>
      <w:r>
        <w:rPr>
          <w:sz w:val="19"/>
        </w:rPr>
        <w:t>соответствии</w:t>
      </w:r>
      <w:r>
        <w:rPr>
          <w:spacing w:val="34"/>
          <w:sz w:val="19"/>
        </w:rPr>
        <w:t> </w:t>
      </w:r>
      <w:r>
        <w:rPr>
          <w:sz w:val="19"/>
        </w:rPr>
        <w:t>с</w:t>
      </w:r>
      <w:r>
        <w:rPr>
          <w:spacing w:val="34"/>
          <w:sz w:val="19"/>
        </w:rPr>
        <w:t> </w:t>
      </w:r>
      <w:r>
        <w:rPr>
          <w:sz w:val="19"/>
        </w:rPr>
        <w:t>традиционными</w:t>
      </w:r>
      <w:r>
        <w:rPr>
          <w:spacing w:val="34"/>
          <w:sz w:val="19"/>
        </w:rPr>
        <w:t> </w:t>
      </w:r>
      <w:r>
        <w:rPr>
          <w:sz w:val="19"/>
        </w:rPr>
        <w:t>российскими</w:t>
      </w:r>
      <w:r>
        <w:rPr>
          <w:spacing w:val="34"/>
          <w:sz w:val="19"/>
        </w:rPr>
        <w:t> </w:t>
      </w:r>
      <w:r>
        <w:rPr>
          <w:sz w:val="19"/>
        </w:rPr>
        <w:t>социокультурными</w:t>
      </w:r>
      <w:r>
        <w:rPr>
          <w:spacing w:val="34"/>
          <w:sz w:val="19"/>
        </w:rPr>
        <w:t> </w:t>
      </w:r>
      <w:r>
        <w:rPr>
          <w:sz w:val="19"/>
        </w:rPr>
        <w:t>и духовно-нравственными ценностями, принятыми в обществе правилами и нормами поведения, и способствуют</w:t>
      </w:r>
      <w:r>
        <w:rPr>
          <w:spacing w:val="40"/>
          <w:sz w:val="19"/>
        </w:rPr>
        <w:t> </w:t>
      </w:r>
      <w:r>
        <w:rPr>
          <w:sz w:val="19"/>
        </w:rPr>
        <w:t>процессам самопознания, самовоспитания и саморазвития, формирования внутренней позиции личности.</w:t>
      </w:r>
    </w:p>
    <w:p>
      <w:pPr>
        <w:pStyle w:val="BodyText"/>
        <w:spacing w:before="7"/>
        <w:rPr>
          <w:sz w:val="20"/>
        </w:rPr>
      </w:pPr>
    </w:p>
    <w:p>
      <w:pPr>
        <w:pStyle w:val="ListParagraph"/>
        <w:numPr>
          <w:ilvl w:val="1"/>
          <w:numId w:val="2"/>
        </w:numPr>
        <w:tabs>
          <w:tab w:pos="988" w:val="left" w:leader="none"/>
        </w:tabs>
        <w:spacing w:line="271" w:lineRule="auto" w:before="0" w:after="0"/>
        <w:ind w:left="110" w:right="324" w:firstLine="390"/>
        <w:jc w:val="left"/>
        <w:rPr>
          <w:sz w:val="19"/>
        </w:rPr>
      </w:pPr>
      <w:r>
        <w:rPr>
          <w:sz w:val="19"/>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w:t>
      </w:r>
      <w:r>
        <w:rPr>
          <w:spacing w:val="40"/>
          <w:sz w:val="19"/>
        </w:rPr>
        <w:t> </w:t>
      </w:r>
      <w:r>
        <w:rPr>
          <w:sz w:val="19"/>
        </w:rPr>
        <w:t>ее основе и в процессе реализации основных направлений воспитательной деятельности, в том числе в части:</w:t>
      </w:r>
    </w:p>
    <w:p>
      <w:pPr>
        <w:pStyle w:val="BodyText"/>
        <w:spacing w:before="4"/>
        <w:rPr>
          <w:sz w:val="20"/>
        </w:rPr>
      </w:pPr>
    </w:p>
    <w:p>
      <w:pPr>
        <w:pStyle w:val="ListParagraph"/>
        <w:numPr>
          <w:ilvl w:val="2"/>
          <w:numId w:val="2"/>
        </w:numPr>
        <w:tabs>
          <w:tab w:pos="1151" w:val="left" w:leader="none"/>
        </w:tabs>
        <w:spacing w:line="240" w:lineRule="auto" w:before="1" w:after="0"/>
        <w:ind w:left="1150" w:right="0" w:hanging="651"/>
        <w:jc w:val="left"/>
        <w:rPr>
          <w:sz w:val="19"/>
        </w:rPr>
      </w:pPr>
      <w:r>
        <w:rPr>
          <w:sz w:val="19"/>
        </w:rPr>
        <w:t>Гражданского</w:t>
      </w:r>
      <w:r>
        <w:rPr>
          <w:spacing w:val="2"/>
          <w:sz w:val="19"/>
        </w:rPr>
        <w:t> </w:t>
      </w:r>
      <w:r>
        <w:rPr>
          <w:spacing w:val="-2"/>
          <w:sz w:val="19"/>
        </w:rPr>
        <w:t>воспитания:</w:t>
      </w:r>
    </w:p>
    <w:p>
      <w:pPr>
        <w:pStyle w:val="BodyText"/>
        <w:rPr>
          <w:sz w:val="24"/>
        </w:rPr>
      </w:pPr>
    </w:p>
    <w:p>
      <w:pPr>
        <w:pStyle w:val="BodyText"/>
        <w:spacing w:line="264" w:lineRule="auto"/>
        <w:ind w:left="110" w:firstLine="390"/>
      </w:pPr>
      <w:r>
        <w:rPr/>
        <w:t>готовность к выполнению обязанностей гражданина и реализации его прав, уважение прав, свобод и законных интересов других людей;</w:t>
      </w:r>
    </w:p>
    <w:p>
      <w:pPr>
        <w:pStyle w:val="BodyText"/>
        <w:spacing w:before="2"/>
        <w:rPr>
          <w:sz w:val="22"/>
        </w:rPr>
      </w:pPr>
    </w:p>
    <w:p>
      <w:pPr>
        <w:pStyle w:val="BodyText"/>
        <w:spacing w:line="528" w:lineRule="auto"/>
        <w:ind w:left="500" w:right="2189"/>
      </w:pPr>
      <w:r>
        <w:rPr/>
        <w:t>активное участие в жизни семьи, Организации, местного сообщества, родного края, страны; неприятие любых форм экстремизма, дискриминации;</w:t>
      </w:r>
    </w:p>
    <w:p>
      <w:pPr>
        <w:pStyle w:val="BodyText"/>
        <w:spacing w:before="14"/>
        <w:ind w:left="500"/>
      </w:pPr>
      <w:r>
        <w:rPr/>
        <w:t>понимание</w:t>
      </w:r>
      <w:r>
        <w:rPr>
          <w:spacing w:val="9"/>
        </w:rPr>
        <w:t> </w:t>
      </w:r>
      <w:r>
        <w:rPr/>
        <w:t>роли</w:t>
      </w:r>
      <w:r>
        <w:rPr>
          <w:spacing w:val="9"/>
        </w:rPr>
        <w:t> </w:t>
      </w:r>
      <w:r>
        <w:rPr/>
        <w:t>различных</w:t>
      </w:r>
      <w:r>
        <w:rPr>
          <w:spacing w:val="9"/>
        </w:rPr>
        <w:t> </w:t>
      </w:r>
      <w:r>
        <w:rPr/>
        <w:t>социальных</w:t>
      </w:r>
      <w:r>
        <w:rPr>
          <w:spacing w:val="9"/>
        </w:rPr>
        <w:t> </w:t>
      </w:r>
      <w:r>
        <w:rPr/>
        <w:t>институтов</w:t>
      </w:r>
      <w:r>
        <w:rPr>
          <w:spacing w:val="9"/>
        </w:rPr>
        <w:t> </w:t>
      </w:r>
      <w:r>
        <w:rPr/>
        <w:t>в</w:t>
      </w:r>
      <w:r>
        <w:rPr>
          <w:spacing w:val="9"/>
        </w:rPr>
        <w:t> </w:t>
      </w:r>
      <w:r>
        <w:rPr/>
        <w:t>жизни</w:t>
      </w:r>
      <w:r>
        <w:rPr>
          <w:spacing w:val="9"/>
        </w:rPr>
        <w:t> </w:t>
      </w:r>
      <w:r>
        <w:rPr>
          <w:spacing w:val="-2"/>
        </w:rPr>
        <w:t>человека;</w:t>
      </w:r>
    </w:p>
    <w:p>
      <w:pPr>
        <w:pStyle w:val="BodyText"/>
        <w:spacing w:before="9"/>
        <w:rPr>
          <w:sz w:val="22"/>
        </w:rPr>
      </w:pPr>
    </w:p>
    <w:p>
      <w:pPr>
        <w:pStyle w:val="BodyText"/>
        <w:spacing w:line="264" w:lineRule="auto"/>
        <w:ind w:left="110" w:firstLine="390"/>
      </w:pPr>
      <w:r>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pStyle w:val="BodyText"/>
        <w:spacing w:before="1"/>
        <w:rPr>
          <w:sz w:val="22"/>
        </w:rPr>
      </w:pPr>
    </w:p>
    <w:p>
      <w:pPr>
        <w:pStyle w:val="BodyText"/>
        <w:spacing w:before="1"/>
        <w:ind w:left="500"/>
      </w:pPr>
      <w:r>
        <w:rPr/>
        <w:t>представление</w:t>
      </w:r>
      <w:r>
        <w:rPr>
          <w:spacing w:val="7"/>
        </w:rPr>
        <w:t> </w:t>
      </w:r>
      <w:r>
        <w:rPr/>
        <w:t>о</w:t>
      </w:r>
      <w:r>
        <w:rPr>
          <w:spacing w:val="8"/>
        </w:rPr>
        <w:t> </w:t>
      </w:r>
      <w:r>
        <w:rPr/>
        <w:t>способах</w:t>
      </w:r>
      <w:r>
        <w:rPr>
          <w:spacing w:val="8"/>
        </w:rPr>
        <w:t> </w:t>
      </w:r>
      <w:r>
        <w:rPr/>
        <w:t>противодействия</w:t>
      </w:r>
      <w:r>
        <w:rPr>
          <w:spacing w:val="7"/>
        </w:rPr>
        <w:t> </w:t>
      </w:r>
      <w:r>
        <w:rPr>
          <w:spacing w:val="-2"/>
        </w:rPr>
        <w:t>коррупции;</w:t>
      </w:r>
    </w:p>
    <w:p>
      <w:pPr>
        <w:pStyle w:val="BodyText"/>
        <w:spacing w:before="8"/>
        <w:rPr>
          <w:sz w:val="22"/>
        </w:rPr>
      </w:pPr>
    </w:p>
    <w:p>
      <w:pPr>
        <w:pStyle w:val="BodyText"/>
        <w:spacing w:line="280" w:lineRule="auto"/>
        <w:ind w:left="110" w:firstLine="390"/>
      </w:pPr>
      <w:r>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pPr>
        <w:pStyle w:val="BodyText"/>
        <w:spacing w:before="6"/>
      </w:pPr>
    </w:p>
    <w:p>
      <w:pPr>
        <w:pStyle w:val="BodyText"/>
        <w:ind w:left="500"/>
      </w:pPr>
      <w:r>
        <w:rPr/>
        <w:t>готовность</w:t>
      </w:r>
      <w:r>
        <w:rPr>
          <w:spacing w:val="7"/>
        </w:rPr>
        <w:t> </w:t>
      </w:r>
      <w:r>
        <w:rPr/>
        <w:t>к</w:t>
      </w:r>
      <w:r>
        <w:rPr>
          <w:spacing w:val="8"/>
        </w:rPr>
        <w:t> </w:t>
      </w:r>
      <w:r>
        <w:rPr/>
        <w:t>участию</w:t>
      </w:r>
      <w:r>
        <w:rPr>
          <w:spacing w:val="8"/>
        </w:rPr>
        <w:t> </w:t>
      </w:r>
      <w:r>
        <w:rPr/>
        <w:t>в</w:t>
      </w:r>
      <w:r>
        <w:rPr>
          <w:spacing w:val="8"/>
        </w:rPr>
        <w:t> </w:t>
      </w:r>
      <w:r>
        <w:rPr/>
        <w:t>гуманитарной</w:t>
      </w:r>
      <w:r>
        <w:rPr>
          <w:spacing w:val="8"/>
        </w:rPr>
        <w:t> </w:t>
      </w:r>
      <w:r>
        <w:rPr/>
        <w:t>деятельности</w:t>
      </w:r>
      <w:r>
        <w:rPr>
          <w:spacing w:val="7"/>
        </w:rPr>
        <w:t> </w:t>
      </w:r>
      <w:r>
        <w:rPr/>
        <w:t>(волонтерство,</w:t>
      </w:r>
      <w:r>
        <w:rPr>
          <w:spacing w:val="7"/>
        </w:rPr>
        <w:t> </w:t>
      </w:r>
      <w:r>
        <w:rPr/>
        <w:t>помощь</w:t>
      </w:r>
      <w:r>
        <w:rPr>
          <w:spacing w:val="8"/>
        </w:rPr>
        <w:t> </w:t>
      </w:r>
      <w:r>
        <w:rPr/>
        <w:t>людям,</w:t>
      </w:r>
      <w:r>
        <w:rPr>
          <w:spacing w:val="7"/>
        </w:rPr>
        <w:t> </w:t>
      </w:r>
      <w:r>
        <w:rPr/>
        <w:t>нуждающимся</w:t>
      </w:r>
      <w:r>
        <w:rPr>
          <w:spacing w:val="7"/>
        </w:rPr>
        <w:t> </w:t>
      </w:r>
      <w:r>
        <w:rPr/>
        <w:t>в</w:t>
      </w:r>
      <w:r>
        <w:rPr>
          <w:spacing w:val="8"/>
        </w:rPr>
        <w:t> </w:t>
      </w:r>
      <w:r>
        <w:rPr>
          <w:spacing w:val="-2"/>
        </w:rPr>
        <w:t>ней).</w:t>
      </w:r>
    </w:p>
    <w:p>
      <w:pPr>
        <w:pStyle w:val="BodyText"/>
        <w:rPr>
          <w:sz w:val="24"/>
        </w:rPr>
      </w:pPr>
    </w:p>
    <w:p>
      <w:pPr>
        <w:pStyle w:val="ListParagraph"/>
        <w:numPr>
          <w:ilvl w:val="2"/>
          <w:numId w:val="2"/>
        </w:numPr>
        <w:tabs>
          <w:tab w:pos="1151" w:val="left" w:leader="none"/>
        </w:tabs>
        <w:spacing w:line="240" w:lineRule="auto" w:before="1" w:after="0"/>
        <w:ind w:left="1150" w:right="0" w:hanging="651"/>
        <w:jc w:val="left"/>
        <w:rPr>
          <w:sz w:val="19"/>
        </w:rPr>
      </w:pPr>
      <w:r>
        <w:rPr>
          <w:sz w:val="19"/>
        </w:rPr>
        <w:t>Патриотического</w:t>
      </w:r>
      <w:r>
        <w:rPr>
          <w:spacing w:val="16"/>
          <w:sz w:val="19"/>
        </w:rPr>
        <w:t> </w:t>
      </w:r>
      <w:r>
        <w:rPr>
          <w:spacing w:val="-2"/>
          <w:sz w:val="19"/>
        </w:rPr>
        <w:t>воспитания:</w:t>
      </w:r>
    </w:p>
    <w:p>
      <w:pPr>
        <w:pStyle w:val="BodyText"/>
        <w:spacing w:before="8"/>
        <w:rPr>
          <w:sz w:val="22"/>
        </w:rPr>
      </w:pPr>
    </w:p>
    <w:p>
      <w:pPr>
        <w:pStyle w:val="BodyText"/>
        <w:spacing w:line="271" w:lineRule="auto"/>
        <w:ind w:left="110" w:right="346" w:firstLine="390"/>
      </w:pPr>
      <w:r>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w:t>
      </w:r>
      <w:r>
        <w:rPr>
          <w:spacing w:val="-2"/>
        </w:rPr>
        <w:t>России;</w:t>
      </w:r>
    </w:p>
    <w:p>
      <w:pPr>
        <w:pStyle w:val="BodyText"/>
        <w:spacing w:before="5"/>
        <w:rPr>
          <w:sz w:val="20"/>
        </w:rPr>
      </w:pPr>
    </w:p>
    <w:p>
      <w:pPr>
        <w:pStyle w:val="BodyText"/>
        <w:spacing w:line="264" w:lineRule="auto"/>
        <w:ind w:left="110" w:firstLine="390"/>
      </w:pPr>
      <w:r>
        <w:rPr/>
        <w:t>ценностное отношение к достижениям своей Родины</w:t>
      </w:r>
      <w:r>
        <w:rPr>
          <w:spacing w:val="40"/>
        </w:rPr>
        <w:t> </w:t>
      </w:r>
      <w:r>
        <w:rPr/>
        <w:t>- России, к науке, искусству, спорту, технологиям, боевым подвигам и трудовым достижениям народа;</w:t>
      </w:r>
    </w:p>
    <w:p>
      <w:pPr>
        <w:pStyle w:val="BodyText"/>
        <w:spacing w:before="2"/>
        <w:rPr>
          <w:sz w:val="22"/>
        </w:rPr>
      </w:pPr>
    </w:p>
    <w:p>
      <w:pPr>
        <w:pStyle w:val="BodyText"/>
        <w:spacing w:line="264" w:lineRule="auto"/>
        <w:ind w:left="110" w:firstLine="390"/>
      </w:pPr>
      <w:r>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BodyText"/>
        <w:spacing w:before="1"/>
        <w:rPr>
          <w:sz w:val="22"/>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Духовно-нравственного</w:t>
      </w:r>
      <w:r>
        <w:rPr>
          <w:spacing w:val="21"/>
          <w:sz w:val="19"/>
        </w:rPr>
        <w:t> </w:t>
      </w:r>
      <w:r>
        <w:rPr>
          <w:spacing w:val="-2"/>
          <w:sz w:val="19"/>
        </w:rPr>
        <w:t>воспитания:</w:t>
      </w:r>
    </w:p>
    <w:p>
      <w:pPr>
        <w:pStyle w:val="BodyText"/>
        <w:spacing w:before="9"/>
        <w:rPr>
          <w:sz w:val="22"/>
        </w:rPr>
      </w:pPr>
    </w:p>
    <w:p>
      <w:pPr>
        <w:pStyle w:val="BodyText"/>
        <w:ind w:left="500"/>
      </w:pPr>
      <w:r>
        <w:rPr/>
        <w:t>ориентация</w:t>
      </w:r>
      <w:r>
        <w:rPr>
          <w:spacing w:val="8"/>
        </w:rPr>
        <w:t> </w:t>
      </w:r>
      <w:r>
        <w:rPr/>
        <w:t>на</w:t>
      </w:r>
      <w:r>
        <w:rPr>
          <w:spacing w:val="8"/>
        </w:rPr>
        <w:t> </w:t>
      </w:r>
      <w:r>
        <w:rPr/>
        <w:t>моральные</w:t>
      </w:r>
      <w:r>
        <w:rPr>
          <w:spacing w:val="8"/>
        </w:rPr>
        <w:t> </w:t>
      </w:r>
      <w:r>
        <w:rPr/>
        <w:t>ценности</w:t>
      </w:r>
      <w:r>
        <w:rPr>
          <w:spacing w:val="8"/>
        </w:rPr>
        <w:t> </w:t>
      </w:r>
      <w:r>
        <w:rPr/>
        <w:t>и</w:t>
      </w:r>
      <w:r>
        <w:rPr>
          <w:spacing w:val="9"/>
        </w:rPr>
        <w:t> </w:t>
      </w:r>
      <w:r>
        <w:rPr/>
        <w:t>нормы</w:t>
      </w:r>
      <w:r>
        <w:rPr>
          <w:spacing w:val="8"/>
        </w:rPr>
        <w:t> </w:t>
      </w:r>
      <w:r>
        <w:rPr/>
        <w:t>в</w:t>
      </w:r>
      <w:r>
        <w:rPr>
          <w:spacing w:val="8"/>
        </w:rPr>
        <w:t> </w:t>
      </w:r>
      <w:r>
        <w:rPr/>
        <w:t>ситуациях</w:t>
      </w:r>
      <w:r>
        <w:rPr>
          <w:spacing w:val="8"/>
        </w:rPr>
        <w:t> </w:t>
      </w:r>
      <w:r>
        <w:rPr/>
        <w:t>нравственного</w:t>
      </w:r>
      <w:r>
        <w:rPr>
          <w:spacing w:val="9"/>
        </w:rPr>
        <w:t> </w:t>
      </w:r>
      <w:r>
        <w:rPr>
          <w:spacing w:val="-2"/>
        </w:rPr>
        <w:t>выбора;</w:t>
      </w:r>
    </w:p>
    <w:p>
      <w:pPr>
        <w:pStyle w:val="BodyText"/>
        <w:spacing w:before="1"/>
        <w:rPr>
          <w:sz w:val="24"/>
        </w:rPr>
      </w:pPr>
    </w:p>
    <w:p>
      <w:pPr>
        <w:pStyle w:val="BodyText"/>
        <w:spacing w:line="264" w:lineRule="auto"/>
        <w:ind w:left="110" w:firstLine="390"/>
      </w:pPr>
      <w:r>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pPr>
        <w:pStyle w:val="BodyText"/>
        <w:spacing w:before="9"/>
        <w:rPr>
          <w:sz w:val="20"/>
        </w:rPr>
      </w:pPr>
    </w:p>
    <w:p>
      <w:pPr>
        <w:pStyle w:val="BodyText"/>
        <w:spacing w:line="280" w:lineRule="auto" w:before="1"/>
        <w:ind w:left="110" w:firstLine="390"/>
      </w:pPr>
      <w:r>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BodyText"/>
        <w:spacing w:before="5"/>
      </w:pPr>
    </w:p>
    <w:p>
      <w:pPr>
        <w:pStyle w:val="ListParagraph"/>
        <w:numPr>
          <w:ilvl w:val="2"/>
          <w:numId w:val="2"/>
        </w:numPr>
        <w:tabs>
          <w:tab w:pos="1151" w:val="left" w:leader="none"/>
        </w:tabs>
        <w:spacing w:line="240" w:lineRule="auto" w:before="0" w:after="0"/>
        <w:ind w:left="1150" w:right="0" w:hanging="651"/>
        <w:jc w:val="left"/>
        <w:rPr>
          <w:sz w:val="19"/>
        </w:rPr>
      </w:pPr>
      <w:r>
        <w:rPr>
          <w:sz w:val="19"/>
        </w:rPr>
        <w:t>Эстетического</w:t>
      </w:r>
      <w:r>
        <w:rPr>
          <w:spacing w:val="10"/>
          <w:sz w:val="19"/>
        </w:rPr>
        <w:t> </w:t>
      </w:r>
      <w:r>
        <w:rPr>
          <w:spacing w:val="-2"/>
          <w:sz w:val="19"/>
        </w:rPr>
        <w:t>воспитания:</w:t>
      </w:r>
    </w:p>
    <w:p>
      <w:pPr>
        <w:pStyle w:val="BodyText"/>
        <w:spacing w:before="1"/>
        <w:rPr>
          <w:sz w:val="24"/>
        </w:rPr>
      </w:pPr>
    </w:p>
    <w:p>
      <w:pPr>
        <w:pStyle w:val="BodyText"/>
        <w:spacing w:line="264" w:lineRule="auto"/>
        <w:ind w:left="110" w:firstLine="390"/>
      </w:pPr>
      <w:r>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w:t>
      </w:r>
      <w:r>
        <w:rPr>
          <w:spacing w:val="-2"/>
        </w:rPr>
        <w:t>самовыражения;</w:t>
      </w:r>
    </w:p>
    <w:p>
      <w:pPr>
        <w:spacing w:after="0" w:line="264" w:lineRule="auto"/>
        <w:sectPr>
          <w:pgSz w:w="11900" w:h="16840"/>
          <w:pgMar w:header="275" w:footer="493" w:top="1300" w:bottom="680" w:left="340" w:right="340"/>
        </w:sectPr>
      </w:pPr>
    </w:p>
    <w:p>
      <w:pPr>
        <w:pStyle w:val="BodyText"/>
        <w:spacing w:line="264" w:lineRule="auto" w:before="88"/>
        <w:ind w:left="110" w:firstLine="390"/>
      </w:pPr>
      <w:r>
        <w:rPr/>
        <w:t>понимание ценности отечественного и мирового искусства, роли этнических культурных традиций и народного </w:t>
      </w:r>
      <w:r>
        <w:rPr>
          <w:spacing w:val="-2"/>
        </w:rPr>
        <w:t>творчества;</w:t>
      </w:r>
    </w:p>
    <w:p>
      <w:pPr>
        <w:pStyle w:val="BodyText"/>
        <w:spacing w:before="2"/>
        <w:rPr>
          <w:sz w:val="22"/>
        </w:rPr>
      </w:pPr>
    </w:p>
    <w:p>
      <w:pPr>
        <w:pStyle w:val="BodyText"/>
        <w:ind w:left="500"/>
      </w:pPr>
      <w:r>
        <w:rPr/>
        <w:t>стремление</w:t>
      </w:r>
      <w:r>
        <w:rPr>
          <w:spacing w:val="12"/>
        </w:rPr>
        <w:t> </w:t>
      </w:r>
      <w:r>
        <w:rPr/>
        <w:t>к</w:t>
      </w:r>
      <w:r>
        <w:rPr>
          <w:spacing w:val="12"/>
        </w:rPr>
        <w:t> </w:t>
      </w:r>
      <w:r>
        <w:rPr/>
        <w:t>самовыражению</w:t>
      </w:r>
      <w:r>
        <w:rPr>
          <w:spacing w:val="12"/>
        </w:rPr>
        <w:t> </w:t>
      </w:r>
      <w:r>
        <w:rPr/>
        <w:t>в</w:t>
      </w:r>
      <w:r>
        <w:rPr>
          <w:spacing w:val="12"/>
        </w:rPr>
        <w:t> </w:t>
      </w:r>
      <w:r>
        <w:rPr/>
        <w:t>разных</w:t>
      </w:r>
      <w:r>
        <w:rPr>
          <w:spacing w:val="12"/>
        </w:rPr>
        <w:t> </w:t>
      </w:r>
      <w:r>
        <w:rPr/>
        <w:t>видах</w:t>
      </w:r>
      <w:r>
        <w:rPr>
          <w:spacing w:val="12"/>
        </w:rPr>
        <w:t> </w:t>
      </w:r>
      <w:r>
        <w:rPr>
          <w:spacing w:val="-2"/>
        </w:rPr>
        <w:t>искусства.</w:t>
      </w:r>
    </w:p>
    <w:p>
      <w:pPr>
        <w:pStyle w:val="BodyText"/>
        <w:spacing w:before="8"/>
        <w:rPr>
          <w:sz w:val="22"/>
        </w:rPr>
      </w:pPr>
    </w:p>
    <w:p>
      <w:pPr>
        <w:pStyle w:val="ListParagraph"/>
        <w:numPr>
          <w:ilvl w:val="2"/>
          <w:numId w:val="2"/>
        </w:numPr>
        <w:tabs>
          <w:tab w:pos="1151" w:val="left" w:leader="none"/>
        </w:tabs>
        <w:spacing w:line="544" w:lineRule="auto" w:before="1" w:after="0"/>
        <w:ind w:left="500" w:right="1547" w:firstLine="0"/>
        <w:jc w:val="left"/>
        <w:rPr>
          <w:sz w:val="19"/>
        </w:rPr>
      </w:pPr>
      <w:r>
        <w:rPr>
          <w:sz w:val="19"/>
        </w:rPr>
        <w:t>Физического воспитания, формирования культуры здоровья и эмоционального благополучия: осознание ценности жизни;</w:t>
      </w:r>
    </w:p>
    <w:p>
      <w:pPr>
        <w:pStyle w:val="BodyText"/>
        <w:spacing w:line="202" w:lineRule="exact"/>
        <w:ind w:left="500"/>
      </w:pPr>
      <w:r>
        <w:rPr/>
        <w:t>ответственное</w:t>
      </w:r>
      <w:r>
        <w:rPr>
          <w:spacing w:val="6"/>
        </w:rPr>
        <w:t> </w:t>
      </w:r>
      <w:r>
        <w:rPr/>
        <w:t>отношение</w:t>
      </w:r>
      <w:r>
        <w:rPr>
          <w:spacing w:val="6"/>
        </w:rPr>
        <w:t> </w:t>
      </w:r>
      <w:r>
        <w:rPr/>
        <w:t>к</w:t>
      </w:r>
      <w:r>
        <w:rPr>
          <w:spacing w:val="6"/>
        </w:rPr>
        <w:t> </w:t>
      </w:r>
      <w:r>
        <w:rPr/>
        <w:t>своему</w:t>
      </w:r>
      <w:r>
        <w:rPr>
          <w:spacing w:val="6"/>
        </w:rPr>
        <w:t> </w:t>
      </w:r>
      <w:r>
        <w:rPr/>
        <w:t>здоровью</w:t>
      </w:r>
      <w:r>
        <w:rPr>
          <w:spacing w:val="7"/>
        </w:rPr>
        <w:t> </w:t>
      </w:r>
      <w:r>
        <w:rPr/>
        <w:t>и</w:t>
      </w:r>
      <w:r>
        <w:rPr>
          <w:spacing w:val="6"/>
        </w:rPr>
        <w:t> </w:t>
      </w:r>
      <w:r>
        <w:rPr/>
        <w:t>установка</w:t>
      </w:r>
      <w:r>
        <w:rPr>
          <w:spacing w:val="6"/>
        </w:rPr>
        <w:t> </w:t>
      </w:r>
      <w:r>
        <w:rPr/>
        <w:t>на</w:t>
      </w:r>
      <w:r>
        <w:rPr>
          <w:spacing w:val="6"/>
        </w:rPr>
        <w:t> </w:t>
      </w:r>
      <w:r>
        <w:rPr/>
        <w:t>здоровый</w:t>
      </w:r>
      <w:r>
        <w:rPr>
          <w:spacing w:val="6"/>
        </w:rPr>
        <w:t> </w:t>
      </w:r>
      <w:r>
        <w:rPr/>
        <w:t>образ</w:t>
      </w:r>
      <w:r>
        <w:rPr>
          <w:spacing w:val="7"/>
        </w:rPr>
        <w:t> </w:t>
      </w:r>
      <w:r>
        <w:rPr/>
        <w:t>жизни</w:t>
      </w:r>
      <w:r>
        <w:rPr>
          <w:spacing w:val="28"/>
        </w:rPr>
        <w:t>  </w:t>
      </w:r>
      <w:r>
        <w:rPr/>
        <w:t>(здоровое</w:t>
      </w:r>
      <w:r>
        <w:rPr>
          <w:spacing w:val="8"/>
        </w:rPr>
        <w:t> </w:t>
      </w:r>
      <w:r>
        <w:rPr>
          <w:spacing w:val="-2"/>
        </w:rPr>
        <w:t>питание,</w:t>
      </w:r>
    </w:p>
    <w:p>
      <w:pPr>
        <w:pStyle w:val="BodyText"/>
        <w:spacing w:before="36"/>
        <w:ind w:left="110"/>
      </w:pPr>
      <w:r>
        <w:rPr/>
        <w:t>соблюдение</w:t>
      </w:r>
      <w:r>
        <w:rPr>
          <w:spacing w:val="8"/>
        </w:rPr>
        <w:t> </w:t>
      </w:r>
      <w:r>
        <w:rPr/>
        <w:t>гигиенических</w:t>
      </w:r>
      <w:r>
        <w:rPr>
          <w:spacing w:val="8"/>
        </w:rPr>
        <w:t> </w:t>
      </w:r>
      <w:r>
        <w:rPr/>
        <w:t>правил,</w:t>
      </w:r>
      <w:r>
        <w:rPr>
          <w:spacing w:val="8"/>
        </w:rPr>
        <w:t> </w:t>
      </w:r>
      <w:r>
        <w:rPr/>
        <w:t>сбалансированный</w:t>
      </w:r>
      <w:r>
        <w:rPr>
          <w:spacing w:val="8"/>
        </w:rPr>
        <w:t> </w:t>
      </w:r>
      <w:r>
        <w:rPr/>
        <w:t>режим</w:t>
      </w:r>
      <w:r>
        <w:rPr>
          <w:spacing w:val="9"/>
        </w:rPr>
        <w:t> </w:t>
      </w:r>
      <w:r>
        <w:rPr/>
        <w:t>занятий</w:t>
      </w:r>
      <w:r>
        <w:rPr>
          <w:spacing w:val="8"/>
        </w:rPr>
        <w:t> </w:t>
      </w:r>
      <w:r>
        <w:rPr/>
        <w:t>и</w:t>
      </w:r>
      <w:r>
        <w:rPr>
          <w:spacing w:val="9"/>
        </w:rPr>
        <w:t> </w:t>
      </w:r>
      <w:r>
        <w:rPr/>
        <w:t>отдыха,</w:t>
      </w:r>
      <w:r>
        <w:rPr>
          <w:spacing w:val="7"/>
        </w:rPr>
        <w:t> </w:t>
      </w:r>
      <w:r>
        <w:rPr/>
        <w:t>регулярная</w:t>
      </w:r>
      <w:r>
        <w:rPr>
          <w:spacing w:val="8"/>
        </w:rPr>
        <w:t> </w:t>
      </w:r>
      <w:r>
        <w:rPr/>
        <w:t>физическая</w:t>
      </w:r>
      <w:r>
        <w:rPr>
          <w:spacing w:val="9"/>
        </w:rPr>
        <w:t> </w:t>
      </w:r>
      <w:r>
        <w:rPr>
          <w:spacing w:val="-2"/>
        </w:rPr>
        <w:t>активность);</w:t>
      </w:r>
    </w:p>
    <w:p>
      <w:pPr>
        <w:pStyle w:val="BodyText"/>
        <w:spacing w:before="9"/>
        <w:rPr>
          <w:sz w:val="22"/>
        </w:rPr>
      </w:pPr>
    </w:p>
    <w:p>
      <w:pPr>
        <w:pStyle w:val="BodyText"/>
        <w:spacing w:line="264" w:lineRule="auto"/>
        <w:ind w:left="110" w:firstLine="390"/>
      </w:pPr>
      <w:r>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BodyText"/>
        <w:spacing w:before="1"/>
        <w:rPr>
          <w:sz w:val="22"/>
        </w:rPr>
      </w:pPr>
    </w:p>
    <w:p>
      <w:pPr>
        <w:pStyle w:val="BodyText"/>
        <w:spacing w:before="1"/>
        <w:ind w:left="500"/>
      </w:pPr>
      <w:r>
        <w:rPr/>
        <w:t>соблюдение</w:t>
      </w:r>
      <w:r>
        <w:rPr>
          <w:spacing w:val="5"/>
        </w:rPr>
        <w:t> </w:t>
      </w:r>
      <w:r>
        <w:rPr/>
        <w:t>правил</w:t>
      </w:r>
      <w:r>
        <w:rPr>
          <w:spacing w:val="6"/>
        </w:rPr>
        <w:t> </w:t>
      </w:r>
      <w:r>
        <w:rPr/>
        <w:t>безопасности,</w:t>
      </w:r>
      <w:r>
        <w:rPr>
          <w:spacing w:val="5"/>
        </w:rPr>
        <w:t> </w:t>
      </w:r>
      <w:r>
        <w:rPr/>
        <w:t>в</w:t>
      </w:r>
      <w:r>
        <w:rPr>
          <w:spacing w:val="6"/>
        </w:rPr>
        <w:t> </w:t>
      </w:r>
      <w:r>
        <w:rPr/>
        <w:t>том</w:t>
      </w:r>
      <w:r>
        <w:rPr>
          <w:spacing w:val="6"/>
        </w:rPr>
        <w:t> </w:t>
      </w:r>
      <w:r>
        <w:rPr/>
        <w:t>числе</w:t>
      </w:r>
      <w:r>
        <w:rPr>
          <w:spacing w:val="6"/>
        </w:rPr>
        <w:t> </w:t>
      </w:r>
      <w:r>
        <w:rPr/>
        <w:t>навыков</w:t>
      </w:r>
      <w:r>
        <w:rPr>
          <w:spacing w:val="6"/>
        </w:rPr>
        <w:t> </w:t>
      </w:r>
      <w:r>
        <w:rPr/>
        <w:t>безопасного</w:t>
      </w:r>
      <w:r>
        <w:rPr>
          <w:spacing w:val="5"/>
        </w:rPr>
        <w:t> </w:t>
      </w:r>
      <w:r>
        <w:rPr/>
        <w:t>поведения</w:t>
      </w:r>
      <w:r>
        <w:rPr>
          <w:spacing w:val="6"/>
        </w:rPr>
        <w:t> </w:t>
      </w:r>
      <w:r>
        <w:rPr/>
        <w:t>в</w:t>
      </w:r>
      <w:r>
        <w:rPr>
          <w:spacing w:val="6"/>
        </w:rPr>
        <w:t> </w:t>
      </w:r>
      <w:r>
        <w:rPr/>
        <w:t>интернет-</w:t>
      </w:r>
      <w:r>
        <w:rPr>
          <w:spacing w:val="-2"/>
        </w:rPr>
        <w:t>среде;</w:t>
      </w:r>
    </w:p>
    <w:p>
      <w:pPr>
        <w:pStyle w:val="BodyText"/>
        <w:spacing w:before="8"/>
        <w:rPr>
          <w:sz w:val="22"/>
        </w:rPr>
      </w:pPr>
    </w:p>
    <w:p>
      <w:pPr>
        <w:pStyle w:val="BodyText"/>
        <w:spacing w:line="280" w:lineRule="auto"/>
        <w:ind w:left="110" w:firstLine="390"/>
      </w:pPr>
      <w:r>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BodyText"/>
        <w:spacing w:before="6"/>
      </w:pPr>
    </w:p>
    <w:p>
      <w:pPr>
        <w:pStyle w:val="BodyText"/>
        <w:ind w:left="500"/>
      </w:pPr>
      <w:r>
        <w:rPr/>
        <w:t>умение</w:t>
      </w:r>
      <w:r>
        <w:rPr>
          <w:spacing w:val="5"/>
        </w:rPr>
        <w:t> </w:t>
      </w:r>
      <w:r>
        <w:rPr/>
        <w:t>принимать</w:t>
      </w:r>
      <w:r>
        <w:rPr>
          <w:spacing w:val="6"/>
        </w:rPr>
        <w:t> </w:t>
      </w:r>
      <w:r>
        <w:rPr/>
        <w:t>себя</w:t>
      </w:r>
      <w:r>
        <w:rPr>
          <w:spacing w:val="6"/>
        </w:rPr>
        <w:t> </w:t>
      </w:r>
      <w:r>
        <w:rPr/>
        <w:t>и</w:t>
      </w:r>
      <w:r>
        <w:rPr>
          <w:spacing w:val="5"/>
        </w:rPr>
        <w:t> </w:t>
      </w:r>
      <w:r>
        <w:rPr/>
        <w:t>других,</w:t>
      </w:r>
      <w:r>
        <w:rPr>
          <w:spacing w:val="5"/>
        </w:rPr>
        <w:t> </w:t>
      </w:r>
      <w:r>
        <w:rPr/>
        <w:t>не</w:t>
      </w:r>
      <w:r>
        <w:rPr>
          <w:spacing w:val="6"/>
        </w:rPr>
        <w:t> </w:t>
      </w:r>
      <w:r>
        <w:rPr>
          <w:spacing w:val="-2"/>
        </w:rPr>
        <w:t>осуждая;</w:t>
      </w:r>
    </w:p>
    <w:p>
      <w:pPr>
        <w:pStyle w:val="BodyText"/>
        <w:rPr>
          <w:sz w:val="24"/>
        </w:rPr>
      </w:pPr>
    </w:p>
    <w:p>
      <w:pPr>
        <w:pStyle w:val="BodyText"/>
        <w:spacing w:line="264" w:lineRule="auto" w:before="1"/>
        <w:ind w:left="110" w:firstLine="390"/>
      </w:pPr>
      <w:r>
        <w:rPr/>
        <w:t>умение осознавать эмоциональное состояние себя и других, умение управлять собственным эмоциональным </w:t>
      </w:r>
      <w:r>
        <w:rPr>
          <w:spacing w:val="-2"/>
        </w:rPr>
        <w:t>состоянием;</w:t>
      </w:r>
    </w:p>
    <w:p>
      <w:pPr>
        <w:pStyle w:val="BodyText"/>
        <w:spacing w:before="9"/>
        <w:rPr>
          <w:sz w:val="20"/>
        </w:rPr>
      </w:pPr>
    </w:p>
    <w:p>
      <w:pPr>
        <w:pStyle w:val="BodyText"/>
        <w:ind w:left="500"/>
      </w:pPr>
      <w:r>
        <w:rPr/>
        <w:t>сформированность</w:t>
      </w:r>
      <w:r>
        <w:rPr>
          <w:spacing w:val="6"/>
        </w:rPr>
        <w:t> </w:t>
      </w:r>
      <w:r>
        <w:rPr/>
        <w:t>навыка</w:t>
      </w:r>
      <w:r>
        <w:rPr>
          <w:spacing w:val="8"/>
        </w:rPr>
        <w:t> </w:t>
      </w:r>
      <w:r>
        <w:rPr/>
        <w:t>рефлексии,</w:t>
      </w:r>
      <w:r>
        <w:rPr>
          <w:spacing w:val="7"/>
        </w:rPr>
        <w:t> </w:t>
      </w:r>
      <w:r>
        <w:rPr/>
        <w:t>признание</w:t>
      </w:r>
      <w:r>
        <w:rPr>
          <w:spacing w:val="8"/>
        </w:rPr>
        <w:t> </w:t>
      </w:r>
      <w:r>
        <w:rPr/>
        <w:t>своего</w:t>
      </w:r>
      <w:r>
        <w:rPr>
          <w:spacing w:val="9"/>
        </w:rPr>
        <w:t> </w:t>
      </w:r>
      <w:r>
        <w:rPr/>
        <w:t>права</w:t>
      </w:r>
      <w:r>
        <w:rPr>
          <w:spacing w:val="8"/>
        </w:rPr>
        <w:t> </w:t>
      </w:r>
      <w:r>
        <w:rPr/>
        <w:t>на</w:t>
      </w:r>
      <w:r>
        <w:rPr>
          <w:spacing w:val="8"/>
        </w:rPr>
        <w:t> </w:t>
      </w:r>
      <w:r>
        <w:rPr/>
        <w:t>ошибку</w:t>
      </w:r>
      <w:r>
        <w:rPr>
          <w:spacing w:val="8"/>
        </w:rPr>
        <w:t> </w:t>
      </w:r>
      <w:r>
        <w:rPr/>
        <w:t>и</w:t>
      </w:r>
      <w:r>
        <w:rPr>
          <w:spacing w:val="9"/>
        </w:rPr>
        <w:t> </w:t>
      </w:r>
      <w:r>
        <w:rPr/>
        <w:t>такого</w:t>
      </w:r>
      <w:r>
        <w:rPr>
          <w:spacing w:val="8"/>
        </w:rPr>
        <w:t> </w:t>
      </w:r>
      <w:r>
        <w:rPr/>
        <w:t>же</w:t>
      </w:r>
      <w:r>
        <w:rPr>
          <w:spacing w:val="8"/>
        </w:rPr>
        <w:t> </w:t>
      </w:r>
      <w:r>
        <w:rPr/>
        <w:t>права</w:t>
      </w:r>
      <w:r>
        <w:rPr>
          <w:spacing w:val="8"/>
        </w:rPr>
        <w:t> </w:t>
      </w:r>
      <w:r>
        <w:rPr/>
        <w:t>другого</w:t>
      </w:r>
      <w:r>
        <w:rPr>
          <w:spacing w:val="9"/>
        </w:rPr>
        <w:t> </w:t>
      </w:r>
      <w:r>
        <w:rPr>
          <w:spacing w:val="-2"/>
        </w:rPr>
        <w:t>человека.</w:t>
      </w:r>
    </w:p>
    <w:p>
      <w:pPr>
        <w:pStyle w:val="BodyText"/>
        <w:spacing w:before="1"/>
        <w:rPr>
          <w:sz w:val="24"/>
        </w:rPr>
      </w:pPr>
    </w:p>
    <w:p>
      <w:pPr>
        <w:pStyle w:val="ListParagraph"/>
        <w:numPr>
          <w:ilvl w:val="2"/>
          <w:numId w:val="2"/>
        </w:numPr>
        <w:tabs>
          <w:tab w:pos="1151" w:val="left" w:leader="none"/>
        </w:tabs>
        <w:spacing w:line="240" w:lineRule="auto" w:before="0" w:after="0"/>
        <w:ind w:left="1150" w:right="0" w:hanging="651"/>
        <w:jc w:val="left"/>
        <w:rPr>
          <w:sz w:val="19"/>
        </w:rPr>
      </w:pPr>
      <w:r>
        <w:rPr>
          <w:spacing w:val="-2"/>
          <w:sz w:val="19"/>
        </w:rPr>
        <w:t>Трудового</w:t>
      </w:r>
      <w:r>
        <w:rPr>
          <w:spacing w:val="4"/>
          <w:sz w:val="19"/>
        </w:rPr>
        <w:t> </w:t>
      </w:r>
      <w:r>
        <w:rPr>
          <w:spacing w:val="-2"/>
          <w:sz w:val="19"/>
        </w:rPr>
        <w:t>воспитания:</w:t>
      </w:r>
    </w:p>
    <w:p>
      <w:pPr>
        <w:pStyle w:val="BodyText"/>
        <w:spacing w:before="9"/>
        <w:rPr>
          <w:sz w:val="22"/>
        </w:rPr>
      </w:pPr>
    </w:p>
    <w:p>
      <w:pPr>
        <w:pStyle w:val="BodyText"/>
        <w:spacing w:line="271" w:lineRule="auto"/>
        <w:ind w:left="110" w:firstLine="390"/>
      </w:pPr>
      <w:r>
        <w:rPr/>
        <w:t>установка на активное участие в решении практических задач</w:t>
      </w:r>
      <w:r>
        <w:rPr>
          <w:spacing w:val="80"/>
        </w:rPr>
        <w:t> </w:t>
      </w:r>
      <w:r>
        <w:rPr/>
        <w:t>(в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BodyText"/>
        <w:spacing w:before="4"/>
        <w:rPr>
          <w:sz w:val="20"/>
        </w:rPr>
      </w:pPr>
    </w:p>
    <w:p>
      <w:pPr>
        <w:pStyle w:val="BodyText"/>
        <w:spacing w:line="280" w:lineRule="auto" w:before="1"/>
        <w:ind w:left="110" w:right="346" w:firstLine="390"/>
      </w:pPr>
      <w:r>
        <w:rPr/>
        <w:t>интерес к практическому изучению профессий и труда различного рода, в том числе на основе применения изучаемого предметного знания;</w:t>
      </w:r>
    </w:p>
    <w:p>
      <w:pPr>
        <w:pStyle w:val="BodyText"/>
        <w:spacing w:before="5"/>
      </w:pPr>
    </w:p>
    <w:p>
      <w:pPr>
        <w:pStyle w:val="BodyText"/>
        <w:spacing w:line="264" w:lineRule="auto"/>
        <w:ind w:left="110" w:right="346" w:firstLine="390"/>
      </w:pPr>
      <w:r>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BodyText"/>
        <w:spacing w:before="2"/>
        <w:rPr>
          <w:sz w:val="22"/>
        </w:rPr>
      </w:pPr>
    </w:p>
    <w:p>
      <w:pPr>
        <w:pStyle w:val="BodyText"/>
        <w:spacing w:line="528" w:lineRule="auto"/>
        <w:ind w:left="500" w:right="4905"/>
      </w:pPr>
      <w:r>
        <w:rPr/>
        <w:t>готовность адаптироваться в профессиональной среде; уважение</w:t>
      </w:r>
      <w:r>
        <w:rPr>
          <w:spacing w:val="-1"/>
        </w:rPr>
        <w:t> </w:t>
      </w:r>
      <w:r>
        <w:rPr/>
        <w:t>к труду</w:t>
      </w:r>
      <w:r>
        <w:rPr>
          <w:spacing w:val="-1"/>
        </w:rPr>
        <w:t> </w:t>
      </w:r>
      <w:r>
        <w:rPr/>
        <w:t>и результатам</w:t>
      </w:r>
      <w:r>
        <w:rPr>
          <w:spacing w:val="-1"/>
        </w:rPr>
        <w:t> </w:t>
      </w:r>
      <w:r>
        <w:rPr/>
        <w:t>трудовой </w:t>
      </w:r>
      <w:r>
        <w:rPr>
          <w:spacing w:val="-2"/>
        </w:rPr>
        <w:t>деятельности;</w:t>
      </w:r>
    </w:p>
    <w:p>
      <w:pPr>
        <w:pStyle w:val="BodyText"/>
        <w:spacing w:line="264" w:lineRule="auto" w:before="14"/>
        <w:ind w:left="110" w:firstLine="390"/>
      </w:pPr>
      <w:r>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BodyText"/>
        <w:spacing w:before="1"/>
        <w:rPr>
          <w:sz w:val="22"/>
        </w:rPr>
      </w:pPr>
    </w:p>
    <w:p>
      <w:pPr>
        <w:pStyle w:val="ListParagraph"/>
        <w:numPr>
          <w:ilvl w:val="2"/>
          <w:numId w:val="2"/>
        </w:numPr>
        <w:tabs>
          <w:tab w:pos="1151" w:val="left" w:leader="none"/>
        </w:tabs>
        <w:spacing w:line="240" w:lineRule="auto" w:before="1" w:after="0"/>
        <w:ind w:left="1150" w:right="0" w:hanging="651"/>
        <w:jc w:val="left"/>
        <w:rPr>
          <w:sz w:val="19"/>
        </w:rPr>
      </w:pPr>
      <w:r>
        <w:rPr>
          <w:sz w:val="19"/>
        </w:rPr>
        <w:t>Экологического</w:t>
      </w:r>
      <w:r>
        <w:rPr>
          <w:spacing w:val="16"/>
          <w:sz w:val="19"/>
        </w:rPr>
        <w:t> </w:t>
      </w:r>
      <w:r>
        <w:rPr>
          <w:spacing w:val="-2"/>
          <w:sz w:val="19"/>
        </w:rPr>
        <w:t>воспитания:</w:t>
      </w:r>
    </w:p>
    <w:p>
      <w:pPr>
        <w:pStyle w:val="BodyText"/>
        <w:spacing w:before="8"/>
        <w:rPr>
          <w:sz w:val="22"/>
        </w:rPr>
      </w:pPr>
    </w:p>
    <w:p>
      <w:pPr>
        <w:pStyle w:val="BodyText"/>
        <w:spacing w:line="264" w:lineRule="auto"/>
        <w:ind w:left="110" w:firstLine="390"/>
      </w:pPr>
      <w:r>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BodyText"/>
        <w:spacing w:before="2"/>
        <w:rPr>
          <w:sz w:val="22"/>
        </w:rPr>
      </w:pPr>
    </w:p>
    <w:p>
      <w:pPr>
        <w:pStyle w:val="BodyText"/>
        <w:spacing w:line="264" w:lineRule="auto"/>
        <w:ind w:left="110" w:firstLine="390"/>
      </w:pPr>
      <w:r>
        <w:rPr/>
        <w:t>повышение уровня экологической культуры, осознание глобального характера экологических проблем и путей их </w:t>
      </w:r>
      <w:r>
        <w:rPr>
          <w:spacing w:val="-2"/>
        </w:rPr>
        <w:t>решения;</w:t>
      </w:r>
    </w:p>
    <w:p>
      <w:pPr>
        <w:pStyle w:val="BodyText"/>
        <w:spacing w:before="1"/>
        <w:rPr>
          <w:sz w:val="22"/>
        </w:rPr>
      </w:pPr>
    </w:p>
    <w:p>
      <w:pPr>
        <w:pStyle w:val="BodyText"/>
        <w:spacing w:before="1"/>
        <w:ind w:left="500"/>
      </w:pPr>
      <w:r>
        <w:rPr/>
        <w:t>активное</w:t>
      </w:r>
      <w:r>
        <w:rPr>
          <w:spacing w:val="11"/>
        </w:rPr>
        <w:t> </w:t>
      </w:r>
      <w:r>
        <w:rPr/>
        <w:t>неприятие</w:t>
      </w:r>
      <w:r>
        <w:rPr>
          <w:spacing w:val="12"/>
        </w:rPr>
        <w:t> </w:t>
      </w:r>
      <w:r>
        <w:rPr/>
        <w:t>действий,</w:t>
      </w:r>
      <w:r>
        <w:rPr>
          <w:spacing w:val="10"/>
        </w:rPr>
        <w:t> </w:t>
      </w:r>
      <w:r>
        <w:rPr/>
        <w:t>приносящих</w:t>
      </w:r>
      <w:r>
        <w:rPr>
          <w:spacing w:val="12"/>
        </w:rPr>
        <w:t> </w:t>
      </w:r>
      <w:r>
        <w:rPr/>
        <w:t>вред</w:t>
      </w:r>
      <w:r>
        <w:rPr>
          <w:spacing w:val="12"/>
        </w:rPr>
        <w:t> </w:t>
      </w:r>
      <w:r>
        <w:rPr/>
        <w:t>окружающей</w:t>
      </w:r>
      <w:r>
        <w:rPr>
          <w:spacing w:val="11"/>
        </w:rPr>
        <w:t> </w:t>
      </w:r>
      <w:r>
        <w:rPr>
          <w:spacing w:val="-2"/>
        </w:rPr>
        <w:t>среде;</w:t>
      </w:r>
    </w:p>
    <w:p>
      <w:pPr>
        <w:pStyle w:val="BodyText"/>
        <w:spacing w:before="8"/>
        <w:rPr>
          <w:sz w:val="22"/>
        </w:rPr>
      </w:pPr>
    </w:p>
    <w:p>
      <w:pPr>
        <w:pStyle w:val="BodyText"/>
        <w:spacing w:line="264" w:lineRule="auto"/>
        <w:ind w:left="110" w:right="346" w:firstLine="390"/>
      </w:pPr>
      <w:r>
        <w:rPr/>
        <w:t>осознание своей роли как гражданина и потребителя в условиях взаимосвязи природной, технологической и социальной сред;</w:t>
      </w:r>
    </w:p>
    <w:p>
      <w:pPr>
        <w:spacing w:after="0" w:line="264" w:lineRule="auto"/>
        <w:sectPr>
          <w:pgSz w:w="11900" w:h="16840"/>
          <w:pgMar w:header="275" w:footer="493" w:top="1300" w:bottom="680" w:left="340" w:right="340"/>
        </w:sectPr>
      </w:pPr>
    </w:p>
    <w:p>
      <w:pPr>
        <w:pStyle w:val="BodyText"/>
        <w:rPr>
          <w:sz w:val="20"/>
        </w:rPr>
      </w:pPr>
    </w:p>
    <w:p>
      <w:pPr>
        <w:pStyle w:val="BodyText"/>
        <w:spacing w:before="98"/>
        <w:ind w:left="500"/>
      </w:pPr>
      <w:r>
        <w:rPr/>
        <w:t>готовность</w:t>
      </w:r>
      <w:r>
        <w:rPr>
          <w:spacing w:val="10"/>
        </w:rPr>
        <w:t> </w:t>
      </w:r>
      <w:r>
        <w:rPr/>
        <w:t>к</w:t>
      </w:r>
      <w:r>
        <w:rPr>
          <w:spacing w:val="10"/>
        </w:rPr>
        <w:t> </w:t>
      </w:r>
      <w:r>
        <w:rPr/>
        <w:t>участию</w:t>
      </w:r>
      <w:r>
        <w:rPr>
          <w:spacing w:val="11"/>
        </w:rPr>
        <w:t> </w:t>
      </w:r>
      <w:r>
        <w:rPr/>
        <w:t>в</w:t>
      </w:r>
      <w:r>
        <w:rPr>
          <w:spacing w:val="10"/>
        </w:rPr>
        <w:t> </w:t>
      </w:r>
      <w:r>
        <w:rPr/>
        <w:t>практической</w:t>
      </w:r>
      <w:r>
        <w:rPr>
          <w:spacing w:val="11"/>
        </w:rPr>
        <w:t> </w:t>
      </w:r>
      <w:r>
        <w:rPr/>
        <w:t>деятельности</w:t>
      </w:r>
      <w:r>
        <w:rPr>
          <w:spacing w:val="10"/>
        </w:rPr>
        <w:t> </w:t>
      </w:r>
      <w:r>
        <w:rPr/>
        <w:t>экологической</w:t>
      </w:r>
      <w:r>
        <w:rPr>
          <w:spacing w:val="11"/>
        </w:rPr>
        <w:t> </w:t>
      </w:r>
      <w:r>
        <w:rPr>
          <w:spacing w:val="-2"/>
        </w:rPr>
        <w:t>направленности.</w:t>
      </w:r>
    </w:p>
    <w:p>
      <w:pPr>
        <w:pStyle w:val="BodyText"/>
        <w:spacing w:before="1"/>
        <w:rPr>
          <w:sz w:val="24"/>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Ценности</w:t>
      </w:r>
      <w:r>
        <w:rPr>
          <w:spacing w:val="9"/>
          <w:sz w:val="19"/>
        </w:rPr>
        <w:t> </w:t>
      </w:r>
      <w:r>
        <w:rPr>
          <w:sz w:val="19"/>
        </w:rPr>
        <w:t>научного</w:t>
      </w:r>
      <w:r>
        <w:rPr>
          <w:spacing w:val="9"/>
          <w:sz w:val="19"/>
        </w:rPr>
        <w:t> </w:t>
      </w:r>
      <w:r>
        <w:rPr>
          <w:spacing w:val="-2"/>
          <w:sz w:val="19"/>
        </w:rPr>
        <w:t>познания:</w:t>
      </w:r>
    </w:p>
    <w:p>
      <w:pPr>
        <w:pStyle w:val="BodyText"/>
        <w:spacing w:before="9"/>
        <w:rPr>
          <w:sz w:val="22"/>
        </w:rPr>
      </w:pPr>
    </w:p>
    <w:p>
      <w:pPr>
        <w:pStyle w:val="BodyText"/>
        <w:spacing w:line="280" w:lineRule="auto"/>
        <w:ind w:left="110" w:right="346" w:firstLine="390"/>
      </w:pPr>
      <w:r>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BodyText"/>
        <w:spacing w:before="5"/>
      </w:pPr>
    </w:p>
    <w:p>
      <w:pPr>
        <w:pStyle w:val="BodyText"/>
        <w:ind w:left="500"/>
      </w:pPr>
      <w:r>
        <w:rPr/>
        <w:t>овладение</w:t>
      </w:r>
      <w:r>
        <w:rPr>
          <w:spacing w:val="5"/>
        </w:rPr>
        <w:t> </w:t>
      </w:r>
      <w:r>
        <w:rPr/>
        <w:t>языковой</w:t>
      </w:r>
      <w:r>
        <w:rPr>
          <w:spacing w:val="6"/>
        </w:rPr>
        <w:t> </w:t>
      </w:r>
      <w:r>
        <w:rPr/>
        <w:t>и</w:t>
      </w:r>
      <w:r>
        <w:rPr>
          <w:spacing w:val="6"/>
        </w:rPr>
        <w:t> </w:t>
      </w:r>
      <w:r>
        <w:rPr/>
        <w:t>читательской</w:t>
      </w:r>
      <w:r>
        <w:rPr>
          <w:spacing w:val="6"/>
        </w:rPr>
        <w:t> </w:t>
      </w:r>
      <w:r>
        <w:rPr/>
        <w:t>культурой</w:t>
      </w:r>
      <w:r>
        <w:rPr>
          <w:spacing w:val="6"/>
        </w:rPr>
        <w:t> </w:t>
      </w:r>
      <w:r>
        <w:rPr/>
        <w:t>как</w:t>
      </w:r>
      <w:r>
        <w:rPr>
          <w:spacing w:val="6"/>
        </w:rPr>
        <w:t> </w:t>
      </w:r>
      <w:r>
        <w:rPr/>
        <w:t>средством</w:t>
      </w:r>
      <w:r>
        <w:rPr>
          <w:spacing w:val="6"/>
        </w:rPr>
        <w:t> </w:t>
      </w:r>
      <w:r>
        <w:rPr/>
        <w:t>познания</w:t>
      </w:r>
      <w:r>
        <w:rPr>
          <w:spacing w:val="5"/>
        </w:rPr>
        <w:t> </w:t>
      </w:r>
      <w:r>
        <w:rPr>
          <w:spacing w:val="-2"/>
        </w:rPr>
        <w:t>мира;</w:t>
      </w:r>
    </w:p>
    <w:p>
      <w:pPr>
        <w:pStyle w:val="BodyText"/>
        <w:spacing w:before="1"/>
        <w:rPr>
          <w:sz w:val="24"/>
        </w:rPr>
      </w:pPr>
    </w:p>
    <w:p>
      <w:pPr>
        <w:pStyle w:val="BodyText"/>
        <w:spacing w:line="264" w:lineRule="auto"/>
        <w:ind w:left="110" w:firstLine="390"/>
      </w:pPr>
      <w:r>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BodyText"/>
        <w:spacing w:before="10"/>
        <w:rPr>
          <w:sz w:val="20"/>
        </w:rPr>
      </w:pPr>
    </w:p>
    <w:p>
      <w:pPr>
        <w:pStyle w:val="ListParagraph"/>
        <w:numPr>
          <w:ilvl w:val="1"/>
          <w:numId w:val="2"/>
        </w:numPr>
        <w:tabs>
          <w:tab w:pos="988" w:val="left" w:leader="none"/>
        </w:tabs>
        <w:spacing w:line="280" w:lineRule="auto" w:before="0" w:after="0"/>
        <w:ind w:left="110" w:right="140" w:firstLine="390"/>
        <w:jc w:val="left"/>
        <w:rPr>
          <w:sz w:val="19"/>
        </w:rPr>
      </w:pPr>
      <w:r>
        <w:rPr>
          <w:sz w:val="19"/>
        </w:rPr>
        <w:t>Личностные результаты, обеспечивающие адаптацию обучающегося к изменяющимся условиям социальной и природной среды, включают:</w:t>
      </w:r>
    </w:p>
    <w:p>
      <w:pPr>
        <w:pStyle w:val="BodyText"/>
        <w:spacing w:before="5"/>
      </w:pPr>
    </w:p>
    <w:p>
      <w:pPr>
        <w:pStyle w:val="BodyText"/>
        <w:spacing w:line="268" w:lineRule="auto"/>
        <w:ind w:left="110" w:right="428" w:firstLine="390"/>
      </w:pPr>
      <w:r>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BodyText"/>
        <w:spacing w:line="496" w:lineRule="exact" w:before="18"/>
        <w:ind w:left="500"/>
      </w:pPr>
      <w:r>
        <w:rPr/>
        <w:t>способность обучающихся во взаимодействии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w:t>
      </w:r>
    </w:p>
    <w:p>
      <w:pPr>
        <w:pStyle w:val="BodyText"/>
        <w:spacing w:line="180" w:lineRule="exact"/>
        <w:ind w:left="110"/>
      </w:pPr>
      <w:r>
        <w:rPr/>
        <w:t>практическую</w:t>
      </w:r>
      <w:r>
        <w:rPr>
          <w:spacing w:val="8"/>
        </w:rPr>
        <w:t> </w:t>
      </w:r>
      <w:r>
        <w:rPr/>
        <w:t>деятельность,</w:t>
      </w:r>
      <w:r>
        <w:rPr>
          <w:spacing w:val="7"/>
        </w:rPr>
        <w:t> </w:t>
      </w:r>
      <w:r>
        <w:rPr/>
        <w:t>в</w:t>
      </w:r>
      <w:r>
        <w:rPr>
          <w:spacing w:val="8"/>
        </w:rPr>
        <w:t> </w:t>
      </w:r>
      <w:r>
        <w:rPr/>
        <w:t>том</w:t>
      </w:r>
      <w:r>
        <w:rPr>
          <w:spacing w:val="8"/>
        </w:rPr>
        <w:t> </w:t>
      </w:r>
      <w:r>
        <w:rPr/>
        <w:t>числе</w:t>
      </w:r>
      <w:r>
        <w:rPr>
          <w:spacing w:val="9"/>
        </w:rPr>
        <w:t> </w:t>
      </w:r>
      <w:r>
        <w:rPr/>
        <w:t>умение</w:t>
      </w:r>
      <w:r>
        <w:rPr>
          <w:spacing w:val="8"/>
        </w:rPr>
        <w:t> </w:t>
      </w:r>
      <w:r>
        <w:rPr/>
        <w:t>учиться</w:t>
      </w:r>
      <w:r>
        <w:rPr>
          <w:spacing w:val="8"/>
        </w:rPr>
        <w:t> </w:t>
      </w:r>
      <w:r>
        <w:rPr/>
        <w:t>у</w:t>
      </w:r>
      <w:r>
        <w:rPr>
          <w:spacing w:val="8"/>
        </w:rPr>
        <w:t> </w:t>
      </w:r>
      <w:r>
        <w:rPr/>
        <w:t>других</w:t>
      </w:r>
      <w:r>
        <w:rPr>
          <w:spacing w:val="9"/>
        </w:rPr>
        <w:t> </w:t>
      </w:r>
      <w:r>
        <w:rPr/>
        <w:t>людей,</w:t>
      </w:r>
      <w:r>
        <w:rPr>
          <w:spacing w:val="7"/>
        </w:rPr>
        <w:t> </w:t>
      </w:r>
      <w:r>
        <w:rPr/>
        <w:t>осознавать</w:t>
      </w:r>
      <w:r>
        <w:rPr>
          <w:spacing w:val="8"/>
        </w:rPr>
        <w:t> </w:t>
      </w:r>
      <w:r>
        <w:rPr/>
        <w:t>в</w:t>
      </w:r>
      <w:r>
        <w:rPr>
          <w:spacing w:val="8"/>
        </w:rPr>
        <w:t> </w:t>
      </w:r>
      <w:r>
        <w:rPr/>
        <w:t>совместной</w:t>
      </w:r>
      <w:r>
        <w:rPr>
          <w:spacing w:val="8"/>
        </w:rPr>
        <w:t> </w:t>
      </w:r>
      <w:r>
        <w:rPr/>
        <w:t>деятельности</w:t>
      </w:r>
      <w:r>
        <w:rPr>
          <w:spacing w:val="9"/>
        </w:rPr>
        <w:t> </w:t>
      </w:r>
      <w:r>
        <w:rPr>
          <w:spacing w:val="-2"/>
        </w:rPr>
        <w:t>новые</w:t>
      </w:r>
    </w:p>
    <w:p>
      <w:pPr>
        <w:pStyle w:val="BodyText"/>
        <w:spacing w:before="22"/>
        <w:ind w:left="110"/>
      </w:pPr>
      <w:r>
        <w:rPr/>
        <w:t>знания,</w:t>
      </w:r>
      <w:r>
        <w:rPr>
          <w:spacing w:val="5"/>
        </w:rPr>
        <w:t> </w:t>
      </w:r>
      <w:r>
        <w:rPr/>
        <w:t>навыки</w:t>
      </w:r>
      <w:r>
        <w:rPr>
          <w:spacing w:val="6"/>
        </w:rPr>
        <w:t> </w:t>
      </w:r>
      <w:r>
        <w:rPr/>
        <w:t>и</w:t>
      </w:r>
      <w:r>
        <w:rPr>
          <w:spacing w:val="7"/>
        </w:rPr>
        <w:t> </w:t>
      </w:r>
      <w:r>
        <w:rPr/>
        <w:t>компетенции</w:t>
      </w:r>
      <w:r>
        <w:rPr>
          <w:spacing w:val="6"/>
        </w:rPr>
        <w:t> </w:t>
      </w:r>
      <w:r>
        <w:rPr/>
        <w:t>из</w:t>
      </w:r>
      <w:r>
        <w:rPr>
          <w:spacing w:val="7"/>
        </w:rPr>
        <w:t> </w:t>
      </w:r>
      <w:r>
        <w:rPr/>
        <w:t>опыта</w:t>
      </w:r>
      <w:r>
        <w:rPr>
          <w:spacing w:val="6"/>
        </w:rPr>
        <w:t> </w:t>
      </w:r>
      <w:r>
        <w:rPr>
          <w:spacing w:val="-2"/>
        </w:rPr>
        <w:t>других;</w:t>
      </w:r>
    </w:p>
    <w:p>
      <w:pPr>
        <w:pStyle w:val="BodyText"/>
        <w:spacing w:before="1"/>
        <w:rPr>
          <w:sz w:val="24"/>
        </w:rPr>
      </w:pPr>
    </w:p>
    <w:p>
      <w:pPr>
        <w:pStyle w:val="BodyText"/>
        <w:spacing w:line="264" w:lineRule="auto"/>
        <w:ind w:left="110" w:right="428" w:firstLine="390"/>
      </w:pPr>
      <w:r>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pPr>
        <w:pStyle w:val="BodyText"/>
        <w:spacing w:before="1"/>
        <w:rPr>
          <w:sz w:val="22"/>
        </w:rPr>
      </w:pPr>
    </w:p>
    <w:p>
      <w:pPr>
        <w:pStyle w:val="BodyText"/>
        <w:spacing w:line="268" w:lineRule="auto"/>
        <w:ind w:left="110" w:right="224" w:firstLine="390"/>
      </w:pPr>
      <w:r>
        <w:rPr/>
        <w:t>умение</w:t>
      </w:r>
      <w:r>
        <w:rPr>
          <w:spacing w:val="32"/>
        </w:rPr>
        <w:t> </w:t>
      </w:r>
      <w:r>
        <w:rPr/>
        <w:t>распознавать</w:t>
      </w:r>
      <w:r>
        <w:rPr>
          <w:spacing w:val="32"/>
        </w:rPr>
        <w:t> </w:t>
      </w:r>
      <w:r>
        <w:rPr/>
        <w:t>конкретные</w:t>
      </w:r>
      <w:r>
        <w:rPr>
          <w:spacing w:val="32"/>
        </w:rPr>
        <w:t> </w:t>
      </w:r>
      <w:r>
        <w:rPr/>
        <w:t>примеры</w:t>
      </w:r>
      <w:r>
        <w:rPr>
          <w:spacing w:val="32"/>
        </w:rPr>
        <w:t> </w:t>
      </w:r>
      <w:r>
        <w:rPr/>
        <w:t>понятия</w:t>
      </w:r>
      <w:r>
        <w:rPr>
          <w:spacing w:val="32"/>
        </w:rPr>
        <w:t> </w:t>
      </w:r>
      <w:r>
        <w:rPr/>
        <w:t>по</w:t>
      </w:r>
      <w:r>
        <w:rPr>
          <w:spacing w:val="32"/>
        </w:rPr>
        <w:t> </w:t>
      </w:r>
      <w:r>
        <w:rPr/>
        <w:t>характерным</w:t>
      </w:r>
      <w:r>
        <w:rPr>
          <w:spacing w:val="32"/>
        </w:rPr>
        <w:t> </w:t>
      </w:r>
      <w:r>
        <w:rPr/>
        <w:t>признакам,</w:t>
      </w:r>
      <w:r>
        <w:rPr>
          <w:spacing w:val="30"/>
        </w:rPr>
        <w:t> </w:t>
      </w:r>
      <w:r>
        <w:rPr/>
        <w:t>выполнять</w:t>
      </w:r>
      <w:r>
        <w:rPr>
          <w:spacing w:val="32"/>
        </w:rPr>
        <w:t> </w:t>
      </w:r>
      <w:r>
        <w:rPr/>
        <w:t>операции</w:t>
      </w:r>
      <w:r>
        <w:rPr>
          <w:spacing w:val="32"/>
        </w:rPr>
        <w:t> </w:t>
      </w:r>
      <w:r>
        <w:rPr/>
        <w:t>в</w:t>
      </w:r>
      <w:r>
        <w:rPr/>
        <w:t>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r>
        <w:rPr>
          <w:spacing w:val="40"/>
        </w:rPr>
        <w:t> </w:t>
      </w:r>
      <w:r>
        <w:rPr/>
        <w:t>(далее</w:t>
      </w:r>
      <w:r>
        <w:rPr>
          <w:spacing w:val="40"/>
        </w:rPr>
        <w:t> </w:t>
      </w:r>
      <w:r>
        <w:rPr/>
        <w:t>- оперировать понятиями), а также оперировать терминами и представлениями в области концепции устойчивого развития;</w:t>
      </w:r>
    </w:p>
    <w:p>
      <w:pPr>
        <w:pStyle w:val="BodyText"/>
        <w:spacing w:before="7"/>
        <w:rPr>
          <w:sz w:val="20"/>
        </w:rPr>
      </w:pPr>
    </w:p>
    <w:p>
      <w:pPr>
        <w:pStyle w:val="BodyText"/>
        <w:ind w:left="500"/>
      </w:pPr>
      <w:r>
        <w:rPr/>
        <w:t>умение</w:t>
      </w:r>
      <w:r>
        <w:rPr>
          <w:spacing w:val="6"/>
        </w:rPr>
        <w:t> </w:t>
      </w:r>
      <w:r>
        <w:rPr/>
        <w:t>анализировать</w:t>
      </w:r>
      <w:r>
        <w:rPr>
          <w:spacing w:val="7"/>
        </w:rPr>
        <w:t> </w:t>
      </w:r>
      <w:r>
        <w:rPr/>
        <w:t>и</w:t>
      </w:r>
      <w:r>
        <w:rPr>
          <w:spacing w:val="7"/>
        </w:rPr>
        <w:t> </w:t>
      </w:r>
      <w:r>
        <w:rPr/>
        <w:t>выявлять</w:t>
      </w:r>
      <w:r>
        <w:rPr>
          <w:spacing w:val="7"/>
        </w:rPr>
        <w:t> </w:t>
      </w:r>
      <w:r>
        <w:rPr/>
        <w:t>взаимосвязи</w:t>
      </w:r>
      <w:r>
        <w:rPr>
          <w:spacing w:val="6"/>
        </w:rPr>
        <w:t> </w:t>
      </w:r>
      <w:r>
        <w:rPr/>
        <w:t>природы,</w:t>
      </w:r>
      <w:r>
        <w:rPr>
          <w:spacing w:val="6"/>
        </w:rPr>
        <w:t> </w:t>
      </w:r>
      <w:r>
        <w:rPr/>
        <w:t>общества</w:t>
      </w:r>
      <w:r>
        <w:rPr>
          <w:spacing w:val="7"/>
        </w:rPr>
        <w:t> </w:t>
      </w:r>
      <w:r>
        <w:rPr/>
        <w:t>и</w:t>
      </w:r>
      <w:r>
        <w:rPr>
          <w:spacing w:val="7"/>
        </w:rPr>
        <w:t> </w:t>
      </w:r>
      <w:r>
        <w:rPr>
          <w:spacing w:val="-2"/>
        </w:rPr>
        <w:t>экономики;</w:t>
      </w:r>
    </w:p>
    <w:p>
      <w:pPr>
        <w:pStyle w:val="BodyText"/>
        <w:spacing w:before="1"/>
        <w:rPr>
          <w:sz w:val="24"/>
        </w:rPr>
      </w:pPr>
    </w:p>
    <w:p>
      <w:pPr>
        <w:pStyle w:val="BodyText"/>
        <w:spacing w:line="264" w:lineRule="auto"/>
        <w:ind w:left="110" w:right="346" w:firstLine="390"/>
      </w:pPr>
      <w:r>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pPr>
        <w:pStyle w:val="BodyText"/>
        <w:spacing w:before="9"/>
        <w:rPr>
          <w:sz w:val="20"/>
        </w:rPr>
      </w:pPr>
    </w:p>
    <w:p>
      <w:pPr>
        <w:pStyle w:val="BodyText"/>
        <w:spacing w:line="280" w:lineRule="auto"/>
        <w:ind w:left="110" w:right="428" w:firstLine="390"/>
      </w:pPr>
      <w:r>
        <w:rPr/>
        <w:t>способность обучающихся осознавать стрессовую ситуацию, оценивать происходящие изменения и их </w:t>
      </w:r>
      <w:r>
        <w:rPr>
          <w:spacing w:val="-2"/>
        </w:rPr>
        <w:t>последствия;</w:t>
      </w:r>
    </w:p>
    <w:p>
      <w:pPr>
        <w:pStyle w:val="BodyText"/>
        <w:spacing w:before="6"/>
      </w:pPr>
    </w:p>
    <w:p>
      <w:pPr>
        <w:pStyle w:val="BodyText"/>
        <w:ind w:left="500"/>
      </w:pPr>
      <w:r>
        <w:rPr/>
        <w:t>воспринимать</w:t>
      </w:r>
      <w:r>
        <w:rPr>
          <w:spacing w:val="11"/>
        </w:rPr>
        <w:t> </w:t>
      </w:r>
      <w:r>
        <w:rPr/>
        <w:t>стрессовую</w:t>
      </w:r>
      <w:r>
        <w:rPr>
          <w:spacing w:val="12"/>
        </w:rPr>
        <w:t> </w:t>
      </w:r>
      <w:r>
        <w:rPr/>
        <w:t>ситуацию</w:t>
      </w:r>
      <w:r>
        <w:rPr>
          <w:spacing w:val="12"/>
        </w:rPr>
        <w:t> </w:t>
      </w:r>
      <w:r>
        <w:rPr/>
        <w:t>как</w:t>
      </w:r>
      <w:r>
        <w:rPr>
          <w:spacing w:val="11"/>
        </w:rPr>
        <w:t> </w:t>
      </w:r>
      <w:r>
        <w:rPr/>
        <w:t>вызов,</w:t>
      </w:r>
      <w:r>
        <w:rPr>
          <w:spacing w:val="11"/>
        </w:rPr>
        <w:t> </w:t>
      </w:r>
      <w:r>
        <w:rPr/>
        <w:t>требующий</w:t>
      </w:r>
      <w:r>
        <w:rPr>
          <w:spacing w:val="11"/>
        </w:rPr>
        <w:t> </w:t>
      </w:r>
      <w:r>
        <w:rPr>
          <w:spacing w:val="-2"/>
        </w:rPr>
        <w:t>контрмер;</w:t>
      </w:r>
    </w:p>
    <w:p>
      <w:pPr>
        <w:pStyle w:val="BodyText"/>
        <w:spacing w:before="1"/>
        <w:rPr>
          <w:sz w:val="24"/>
        </w:rPr>
      </w:pPr>
    </w:p>
    <w:p>
      <w:pPr>
        <w:pStyle w:val="BodyText"/>
        <w:ind w:left="500"/>
      </w:pPr>
      <w:r>
        <w:rPr/>
        <w:t>оценивать</w:t>
      </w:r>
      <w:r>
        <w:rPr>
          <w:spacing w:val="12"/>
        </w:rPr>
        <w:t> </w:t>
      </w:r>
      <w:r>
        <w:rPr/>
        <w:t>ситуацию</w:t>
      </w:r>
      <w:r>
        <w:rPr>
          <w:spacing w:val="12"/>
        </w:rPr>
        <w:t> </w:t>
      </w:r>
      <w:r>
        <w:rPr/>
        <w:t>стресса,</w:t>
      </w:r>
      <w:r>
        <w:rPr>
          <w:spacing w:val="11"/>
        </w:rPr>
        <w:t> </w:t>
      </w:r>
      <w:r>
        <w:rPr/>
        <w:t>корректировать</w:t>
      </w:r>
      <w:r>
        <w:rPr>
          <w:spacing w:val="12"/>
        </w:rPr>
        <w:t> </w:t>
      </w:r>
      <w:r>
        <w:rPr/>
        <w:t>принимаемые</w:t>
      </w:r>
      <w:r>
        <w:rPr>
          <w:spacing w:val="12"/>
        </w:rPr>
        <w:t> </w:t>
      </w:r>
      <w:r>
        <w:rPr/>
        <w:t>решения</w:t>
      </w:r>
      <w:r>
        <w:rPr>
          <w:spacing w:val="12"/>
        </w:rPr>
        <w:t> </w:t>
      </w:r>
      <w:r>
        <w:rPr/>
        <w:t>и</w:t>
      </w:r>
      <w:r>
        <w:rPr>
          <w:spacing w:val="12"/>
        </w:rPr>
        <w:t> </w:t>
      </w:r>
      <w:r>
        <w:rPr>
          <w:spacing w:val="-2"/>
        </w:rPr>
        <w:t>действия;</w:t>
      </w:r>
    </w:p>
    <w:p>
      <w:pPr>
        <w:pStyle w:val="BodyText"/>
        <w:spacing w:before="8"/>
        <w:rPr>
          <w:sz w:val="22"/>
        </w:rPr>
      </w:pPr>
    </w:p>
    <w:p>
      <w:pPr>
        <w:pStyle w:val="BodyText"/>
        <w:spacing w:line="264" w:lineRule="auto"/>
        <w:ind w:left="110" w:firstLine="390"/>
      </w:pPr>
      <w:r>
        <w:rPr/>
        <w:t>формулировать и оценивать риски и последствия, формировать опыт, уметь находить позитивное в произошедшей </w:t>
      </w:r>
      <w:r>
        <w:rPr>
          <w:spacing w:val="-2"/>
        </w:rPr>
        <w:t>ситуации;</w:t>
      </w:r>
    </w:p>
    <w:p>
      <w:pPr>
        <w:pStyle w:val="BodyText"/>
        <w:spacing w:before="2"/>
        <w:rPr>
          <w:sz w:val="22"/>
        </w:rPr>
      </w:pPr>
    </w:p>
    <w:p>
      <w:pPr>
        <w:pStyle w:val="BodyText"/>
        <w:ind w:left="500"/>
      </w:pPr>
      <w:r>
        <w:rPr/>
        <w:t>быть</w:t>
      </w:r>
      <w:r>
        <w:rPr>
          <w:spacing w:val="5"/>
        </w:rPr>
        <w:t> </w:t>
      </w:r>
      <w:r>
        <w:rPr/>
        <w:t>готовым</w:t>
      </w:r>
      <w:r>
        <w:rPr>
          <w:spacing w:val="5"/>
        </w:rPr>
        <w:t> </w:t>
      </w:r>
      <w:r>
        <w:rPr/>
        <w:t>действовать</w:t>
      </w:r>
      <w:r>
        <w:rPr>
          <w:spacing w:val="5"/>
        </w:rPr>
        <w:t> </w:t>
      </w:r>
      <w:r>
        <w:rPr/>
        <w:t>в</w:t>
      </w:r>
      <w:r>
        <w:rPr>
          <w:spacing w:val="5"/>
        </w:rPr>
        <w:t> </w:t>
      </w:r>
      <w:r>
        <w:rPr/>
        <w:t>отсутствие</w:t>
      </w:r>
      <w:r>
        <w:rPr>
          <w:spacing w:val="5"/>
        </w:rPr>
        <w:t> </w:t>
      </w:r>
      <w:r>
        <w:rPr/>
        <w:t>гарантий</w:t>
      </w:r>
      <w:r>
        <w:rPr>
          <w:spacing w:val="5"/>
        </w:rPr>
        <w:t> </w:t>
      </w:r>
      <w:r>
        <w:rPr>
          <w:spacing w:val="-2"/>
        </w:rPr>
        <w:t>успеха.</w:t>
      </w:r>
    </w:p>
    <w:p>
      <w:pPr>
        <w:pStyle w:val="BodyText"/>
        <w:spacing w:before="9"/>
        <w:rPr>
          <w:sz w:val="22"/>
        </w:rPr>
      </w:pPr>
    </w:p>
    <w:p>
      <w:pPr>
        <w:pStyle w:val="ListParagraph"/>
        <w:numPr>
          <w:ilvl w:val="0"/>
          <w:numId w:val="2"/>
        </w:numPr>
        <w:tabs>
          <w:tab w:pos="826" w:val="left" w:leader="none"/>
        </w:tabs>
        <w:spacing w:line="280" w:lineRule="auto" w:before="0" w:after="0"/>
        <w:ind w:left="110" w:right="1692" w:firstLine="390"/>
        <w:jc w:val="left"/>
        <w:rPr>
          <w:sz w:val="19"/>
        </w:rPr>
      </w:pPr>
      <w:r>
        <w:rPr>
          <w:sz w:val="19"/>
        </w:rPr>
        <w:t>Метапредметные результаты освоения программы основного общего образования, в том числе адаптированной, должны отражать:</w:t>
      </w:r>
    </w:p>
    <w:p>
      <w:pPr>
        <w:pStyle w:val="BodyText"/>
        <w:spacing w:before="5"/>
      </w:pPr>
    </w:p>
    <w:p>
      <w:pPr>
        <w:pStyle w:val="ListParagraph"/>
        <w:numPr>
          <w:ilvl w:val="1"/>
          <w:numId w:val="2"/>
        </w:numPr>
        <w:tabs>
          <w:tab w:pos="988" w:val="left" w:leader="none"/>
        </w:tabs>
        <w:spacing w:line="240" w:lineRule="auto" w:before="0" w:after="0"/>
        <w:ind w:left="987" w:right="0" w:hanging="488"/>
        <w:jc w:val="left"/>
        <w:rPr>
          <w:sz w:val="19"/>
        </w:rPr>
      </w:pPr>
      <w:r>
        <w:rPr>
          <w:sz w:val="19"/>
        </w:rPr>
        <w:t>Овладение</w:t>
      </w:r>
      <w:r>
        <w:rPr>
          <w:spacing w:val="10"/>
          <w:sz w:val="19"/>
        </w:rPr>
        <w:t> </w:t>
      </w:r>
      <w:r>
        <w:rPr>
          <w:sz w:val="19"/>
        </w:rPr>
        <w:t>универсальными</w:t>
      </w:r>
      <w:r>
        <w:rPr>
          <w:spacing w:val="11"/>
          <w:sz w:val="19"/>
        </w:rPr>
        <w:t> </w:t>
      </w:r>
      <w:r>
        <w:rPr>
          <w:sz w:val="19"/>
        </w:rPr>
        <w:t>учебными</w:t>
      </w:r>
      <w:r>
        <w:rPr>
          <w:spacing w:val="11"/>
          <w:sz w:val="19"/>
        </w:rPr>
        <w:t> </w:t>
      </w:r>
      <w:r>
        <w:rPr>
          <w:sz w:val="19"/>
        </w:rPr>
        <w:t>познавательными</w:t>
      </w:r>
      <w:r>
        <w:rPr>
          <w:spacing w:val="10"/>
          <w:sz w:val="19"/>
        </w:rPr>
        <w:t> </w:t>
      </w:r>
      <w:r>
        <w:rPr>
          <w:spacing w:val="-2"/>
          <w:sz w:val="19"/>
        </w:rPr>
        <w:t>действиями:</w:t>
      </w:r>
    </w:p>
    <w:p>
      <w:pPr>
        <w:spacing w:after="0" w:line="240" w:lineRule="auto"/>
        <w:jc w:val="left"/>
        <w:rPr>
          <w:sz w:val="19"/>
        </w:rPr>
        <w:sectPr>
          <w:pgSz w:w="11900" w:h="16840"/>
          <w:pgMar w:header="275" w:footer="493" w:top="1300" w:bottom="680" w:left="340" w:right="340"/>
        </w:sectPr>
      </w:pPr>
    </w:p>
    <w:p>
      <w:pPr>
        <w:pStyle w:val="ListParagraph"/>
        <w:numPr>
          <w:ilvl w:val="0"/>
          <w:numId w:val="9"/>
        </w:numPr>
        <w:tabs>
          <w:tab w:pos="728" w:val="left" w:leader="none"/>
        </w:tabs>
        <w:spacing w:line="240" w:lineRule="auto" w:before="88" w:after="0"/>
        <w:ind w:left="727" w:right="0" w:hanging="228"/>
        <w:jc w:val="left"/>
        <w:rPr>
          <w:sz w:val="19"/>
        </w:rPr>
      </w:pPr>
      <w:r>
        <w:rPr>
          <w:sz w:val="19"/>
        </w:rPr>
        <w:t>базовые</w:t>
      </w:r>
      <w:r>
        <w:rPr>
          <w:spacing w:val="8"/>
          <w:sz w:val="19"/>
        </w:rPr>
        <w:t> </w:t>
      </w:r>
      <w:r>
        <w:rPr>
          <w:sz w:val="19"/>
        </w:rPr>
        <w:t>логические</w:t>
      </w:r>
      <w:r>
        <w:rPr>
          <w:spacing w:val="8"/>
          <w:sz w:val="19"/>
        </w:rPr>
        <w:t> </w:t>
      </w:r>
      <w:r>
        <w:rPr>
          <w:spacing w:val="-2"/>
          <w:sz w:val="19"/>
        </w:rPr>
        <w:t>действия:</w:t>
      </w:r>
    </w:p>
    <w:p>
      <w:pPr>
        <w:pStyle w:val="BodyText"/>
        <w:spacing w:before="1"/>
        <w:rPr>
          <w:sz w:val="24"/>
        </w:rPr>
      </w:pPr>
    </w:p>
    <w:p>
      <w:pPr>
        <w:pStyle w:val="BodyText"/>
        <w:ind w:left="500"/>
      </w:pPr>
      <w:r>
        <w:rPr/>
        <w:t>выявлять</w:t>
      </w:r>
      <w:r>
        <w:rPr>
          <w:spacing w:val="8"/>
        </w:rPr>
        <w:t> </w:t>
      </w:r>
      <w:r>
        <w:rPr/>
        <w:t>и</w:t>
      </w:r>
      <w:r>
        <w:rPr>
          <w:spacing w:val="8"/>
        </w:rPr>
        <w:t> </w:t>
      </w:r>
      <w:r>
        <w:rPr/>
        <w:t>характеризовать</w:t>
      </w:r>
      <w:r>
        <w:rPr>
          <w:spacing w:val="8"/>
        </w:rPr>
        <w:t> </w:t>
      </w:r>
      <w:r>
        <w:rPr/>
        <w:t>существенные</w:t>
      </w:r>
      <w:r>
        <w:rPr>
          <w:spacing w:val="9"/>
        </w:rPr>
        <w:t> </w:t>
      </w:r>
      <w:r>
        <w:rPr/>
        <w:t>признаки</w:t>
      </w:r>
      <w:r>
        <w:rPr>
          <w:spacing w:val="8"/>
        </w:rPr>
        <w:t> </w:t>
      </w:r>
      <w:r>
        <w:rPr/>
        <w:t>объектов</w:t>
      </w:r>
      <w:r>
        <w:rPr>
          <w:spacing w:val="8"/>
        </w:rPr>
        <w:t> </w:t>
      </w:r>
      <w:r>
        <w:rPr>
          <w:spacing w:val="-2"/>
        </w:rPr>
        <w:t>(явлений);</w:t>
      </w:r>
    </w:p>
    <w:p>
      <w:pPr>
        <w:pStyle w:val="BodyText"/>
        <w:spacing w:before="8"/>
        <w:rPr>
          <w:sz w:val="22"/>
        </w:rPr>
      </w:pPr>
    </w:p>
    <w:p>
      <w:pPr>
        <w:pStyle w:val="BodyText"/>
        <w:spacing w:line="264" w:lineRule="auto" w:before="1"/>
        <w:ind w:left="110" w:right="346" w:firstLine="390"/>
      </w:pPr>
      <w:r>
        <w:rPr/>
        <w:t>устанавливать существенный признак классификации, основания для обобщения и сравнения, критерии проводимого анализа;</w:t>
      </w:r>
    </w:p>
    <w:p>
      <w:pPr>
        <w:pStyle w:val="BodyText"/>
        <w:spacing w:before="1"/>
        <w:rPr>
          <w:sz w:val="22"/>
        </w:rPr>
      </w:pPr>
    </w:p>
    <w:p>
      <w:pPr>
        <w:pStyle w:val="BodyText"/>
        <w:spacing w:line="264" w:lineRule="auto"/>
        <w:ind w:left="110" w:firstLine="390"/>
      </w:pPr>
      <w:r>
        <w:rPr/>
        <w:t>с учетом предложенной задачи выявлять закономерности и противоречия в рассматриваемых фактах, данных и </w:t>
      </w:r>
      <w:r>
        <w:rPr>
          <w:spacing w:val="-2"/>
        </w:rPr>
        <w:t>наблюдениях;</w:t>
      </w:r>
    </w:p>
    <w:p>
      <w:pPr>
        <w:pStyle w:val="BodyText"/>
        <w:spacing w:before="2"/>
        <w:rPr>
          <w:sz w:val="22"/>
        </w:rPr>
      </w:pPr>
    </w:p>
    <w:p>
      <w:pPr>
        <w:pStyle w:val="BodyText"/>
        <w:ind w:left="500"/>
      </w:pPr>
      <w:r>
        <w:rPr/>
        <w:t>предлагать</w:t>
      </w:r>
      <w:r>
        <w:rPr>
          <w:spacing w:val="7"/>
        </w:rPr>
        <w:t> </w:t>
      </w:r>
      <w:r>
        <w:rPr/>
        <w:t>критерии</w:t>
      </w:r>
      <w:r>
        <w:rPr>
          <w:spacing w:val="8"/>
        </w:rPr>
        <w:t> </w:t>
      </w:r>
      <w:r>
        <w:rPr/>
        <w:t>для</w:t>
      </w:r>
      <w:r>
        <w:rPr>
          <w:spacing w:val="7"/>
        </w:rPr>
        <w:t> </w:t>
      </w:r>
      <w:r>
        <w:rPr/>
        <w:t>выявления</w:t>
      </w:r>
      <w:r>
        <w:rPr>
          <w:spacing w:val="8"/>
        </w:rPr>
        <w:t> </w:t>
      </w:r>
      <w:r>
        <w:rPr/>
        <w:t>закономерностей</w:t>
      </w:r>
      <w:r>
        <w:rPr>
          <w:spacing w:val="7"/>
        </w:rPr>
        <w:t> </w:t>
      </w:r>
      <w:r>
        <w:rPr/>
        <w:t>и</w:t>
      </w:r>
      <w:r>
        <w:rPr>
          <w:spacing w:val="7"/>
        </w:rPr>
        <w:t> </w:t>
      </w:r>
      <w:r>
        <w:rPr>
          <w:spacing w:val="-2"/>
        </w:rPr>
        <w:t>противоречий;</w:t>
      </w:r>
    </w:p>
    <w:p>
      <w:pPr>
        <w:pStyle w:val="BodyText"/>
        <w:spacing w:before="8"/>
        <w:rPr>
          <w:sz w:val="22"/>
        </w:rPr>
      </w:pPr>
    </w:p>
    <w:p>
      <w:pPr>
        <w:pStyle w:val="BodyText"/>
        <w:spacing w:line="544" w:lineRule="auto" w:before="1"/>
        <w:ind w:left="500" w:right="2189"/>
      </w:pPr>
      <w:r>
        <w:rPr/>
        <w:t>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w:t>
      </w:r>
    </w:p>
    <w:p>
      <w:pPr>
        <w:pStyle w:val="BodyText"/>
        <w:spacing w:line="202" w:lineRule="exact"/>
        <w:ind w:left="500"/>
      </w:pPr>
      <w:r>
        <w:rPr/>
        <w:t>делать</w:t>
      </w:r>
      <w:r>
        <w:rPr>
          <w:spacing w:val="8"/>
        </w:rPr>
        <w:t> </w:t>
      </w:r>
      <w:r>
        <w:rPr/>
        <w:t>выводы</w:t>
      </w:r>
      <w:r>
        <w:rPr>
          <w:spacing w:val="9"/>
        </w:rPr>
        <w:t> </w:t>
      </w:r>
      <w:r>
        <w:rPr/>
        <w:t>с</w:t>
      </w:r>
      <w:r>
        <w:rPr>
          <w:spacing w:val="8"/>
        </w:rPr>
        <w:t> </w:t>
      </w:r>
      <w:r>
        <w:rPr/>
        <w:t>использованием</w:t>
      </w:r>
      <w:r>
        <w:rPr>
          <w:spacing w:val="9"/>
        </w:rPr>
        <w:t> </w:t>
      </w:r>
      <w:r>
        <w:rPr/>
        <w:t>дедуктивных</w:t>
      </w:r>
      <w:r>
        <w:rPr>
          <w:spacing w:val="8"/>
        </w:rPr>
        <w:t> </w:t>
      </w:r>
      <w:r>
        <w:rPr/>
        <w:t>и</w:t>
      </w:r>
      <w:r>
        <w:rPr>
          <w:spacing w:val="9"/>
        </w:rPr>
        <w:t> </w:t>
      </w:r>
      <w:r>
        <w:rPr/>
        <w:t>индуктивных</w:t>
      </w:r>
      <w:r>
        <w:rPr>
          <w:spacing w:val="8"/>
        </w:rPr>
        <w:t> </w:t>
      </w:r>
      <w:r>
        <w:rPr/>
        <w:t>умозаключений,</w:t>
      </w:r>
      <w:r>
        <w:rPr>
          <w:spacing w:val="8"/>
        </w:rPr>
        <w:t> </w:t>
      </w:r>
      <w:r>
        <w:rPr/>
        <w:t>умозаключений</w:t>
      </w:r>
      <w:r>
        <w:rPr>
          <w:spacing w:val="8"/>
        </w:rPr>
        <w:t> </w:t>
      </w:r>
      <w:r>
        <w:rPr/>
        <w:t>по</w:t>
      </w:r>
      <w:r>
        <w:rPr>
          <w:spacing w:val="9"/>
        </w:rPr>
        <w:t> </w:t>
      </w:r>
      <w:r>
        <w:rPr>
          <w:spacing w:val="-2"/>
        </w:rPr>
        <w:t>аналогии,</w:t>
      </w:r>
    </w:p>
    <w:p>
      <w:pPr>
        <w:pStyle w:val="BodyText"/>
        <w:spacing w:before="21"/>
        <w:ind w:left="110"/>
      </w:pPr>
      <w:r>
        <w:rPr/>
        <w:t>формулировать</w:t>
      </w:r>
      <w:r>
        <w:rPr>
          <w:spacing w:val="4"/>
        </w:rPr>
        <w:t> </w:t>
      </w:r>
      <w:r>
        <w:rPr/>
        <w:t>гипотезы</w:t>
      </w:r>
      <w:r>
        <w:rPr>
          <w:spacing w:val="5"/>
        </w:rPr>
        <w:t> </w:t>
      </w:r>
      <w:r>
        <w:rPr/>
        <w:t>о</w:t>
      </w:r>
      <w:r>
        <w:rPr>
          <w:spacing w:val="5"/>
        </w:rPr>
        <w:t> </w:t>
      </w:r>
      <w:r>
        <w:rPr>
          <w:spacing w:val="-2"/>
        </w:rPr>
        <w:t>взаимосвязях;</w:t>
      </w:r>
    </w:p>
    <w:p>
      <w:pPr>
        <w:pStyle w:val="BodyText"/>
        <w:spacing w:before="1"/>
        <w:rPr>
          <w:sz w:val="24"/>
        </w:rPr>
      </w:pPr>
    </w:p>
    <w:p>
      <w:pPr>
        <w:pStyle w:val="BodyText"/>
        <w:spacing w:line="264" w:lineRule="auto"/>
        <w:ind w:left="110" w:firstLine="390"/>
      </w:pPr>
      <w:r>
        <w:rPr/>
        <w:t>самостоятельно выбирать способ решения учебной задачи</w:t>
      </w:r>
      <w:r>
        <w:rPr>
          <w:spacing w:val="40"/>
        </w:rPr>
        <w:t> </w:t>
      </w:r>
      <w:r>
        <w:rPr/>
        <w:t>(сравнивать несколько вариантов решения, выбирать наиболее подходящий с учетом самостоятельно выделенных критериев);</w:t>
      </w:r>
    </w:p>
    <w:p>
      <w:pPr>
        <w:pStyle w:val="BodyText"/>
        <w:spacing w:before="2"/>
        <w:rPr>
          <w:sz w:val="22"/>
        </w:rPr>
      </w:pPr>
    </w:p>
    <w:p>
      <w:pPr>
        <w:pStyle w:val="ListParagraph"/>
        <w:numPr>
          <w:ilvl w:val="0"/>
          <w:numId w:val="9"/>
        </w:numPr>
        <w:tabs>
          <w:tab w:pos="728" w:val="left" w:leader="none"/>
        </w:tabs>
        <w:spacing w:line="240" w:lineRule="auto" w:before="0" w:after="0"/>
        <w:ind w:left="727" w:right="0" w:hanging="228"/>
        <w:jc w:val="left"/>
        <w:rPr>
          <w:sz w:val="19"/>
        </w:rPr>
      </w:pPr>
      <w:r>
        <w:rPr>
          <w:sz w:val="19"/>
        </w:rPr>
        <w:t>базовые</w:t>
      </w:r>
      <w:r>
        <w:rPr>
          <w:spacing w:val="1"/>
          <w:sz w:val="19"/>
        </w:rPr>
        <w:t> </w:t>
      </w:r>
      <w:r>
        <w:rPr>
          <w:sz w:val="19"/>
        </w:rPr>
        <w:t>исследовательские</w:t>
      </w:r>
      <w:r>
        <w:rPr>
          <w:spacing w:val="2"/>
          <w:sz w:val="19"/>
        </w:rPr>
        <w:t> </w:t>
      </w:r>
      <w:r>
        <w:rPr>
          <w:spacing w:val="-2"/>
          <w:sz w:val="19"/>
        </w:rPr>
        <w:t>действия:</w:t>
      </w:r>
    </w:p>
    <w:p>
      <w:pPr>
        <w:pStyle w:val="BodyText"/>
        <w:spacing w:before="8"/>
        <w:rPr>
          <w:sz w:val="22"/>
        </w:rPr>
      </w:pPr>
    </w:p>
    <w:p>
      <w:pPr>
        <w:pStyle w:val="BodyText"/>
        <w:ind w:left="500"/>
      </w:pPr>
      <w:r>
        <w:rPr/>
        <w:t>использовать</w:t>
      </w:r>
      <w:r>
        <w:rPr>
          <w:spacing w:val="6"/>
        </w:rPr>
        <w:t> </w:t>
      </w:r>
      <w:r>
        <w:rPr/>
        <w:t>вопросы</w:t>
      </w:r>
      <w:r>
        <w:rPr>
          <w:spacing w:val="6"/>
        </w:rPr>
        <w:t> </w:t>
      </w:r>
      <w:r>
        <w:rPr/>
        <w:t>как</w:t>
      </w:r>
      <w:r>
        <w:rPr>
          <w:spacing w:val="6"/>
        </w:rPr>
        <w:t> </w:t>
      </w:r>
      <w:r>
        <w:rPr/>
        <w:t>исследовательский</w:t>
      </w:r>
      <w:r>
        <w:rPr>
          <w:spacing w:val="6"/>
        </w:rPr>
        <w:t> </w:t>
      </w:r>
      <w:r>
        <w:rPr/>
        <w:t>инструмент</w:t>
      </w:r>
      <w:r>
        <w:rPr>
          <w:spacing w:val="6"/>
        </w:rPr>
        <w:t> </w:t>
      </w:r>
      <w:r>
        <w:rPr>
          <w:spacing w:val="-2"/>
        </w:rPr>
        <w:t>познания;</w:t>
      </w:r>
    </w:p>
    <w:p>
      <w:pPr>
        <w:pStyle w:val="BodyText"/>
        <w:spacing w:before="1"/>
        <w:rPr>
          <w:sz w:val="24"/>
        </w:rPr>
      </w:pPr>
    </w:p>
    <w:p>
      <w:pPr>
        <w:pStyle w:val="BodyText"/>
        <w:spacing w:line="264" w:lineRule="auto"/>
        <w:ind w:left="110" w:firstLine="390"/>
      </w:pPr>
      <w:r>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BodyText"/>
        <w:spacing w:before="10"/>
        <w:rPr>
          <w:sz w:val="20"/>
        </w:rPr>
      </w:pPr>
    </w:p>
    <w:p>
      <w:pPr>
        <w:pStyle w:val="BodyText"/>
        <w:spacing w:line="280" w:lineRule="auto"/>
        <w:ind w:left="110" w:firstLine="390"/>
      </w:pPr>
      <w:r>
        <w:rPr/>
        <w:t>формировать гипотезу об истинности собственных суждений и суждений других, аргументировать свою позицию, </w:t>
      </w:r>
      <w:r>
        <w:rPr>
          <w:spacing w:val="-2"/>
        </w:rPr>
        <w:t>мнение;</w:t>
      </w:r>
    </w:p>
    <w:p>
      <w:pPr>
        <w:pStyle w:val="BodyText"/>
        <w:spacing w:before="5"/>
      </w:pPr>
    </w:p>
    <w:p>
      <w:pPr>
        <w:pStyle w:val="BodyText"/>
        <w:spacing w:line="264" w:lineRule="auto"/>
        <w:ind w:left="110" w:firstLine="390"/>
      </w:pPr>
      <w:r>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pPr>
        <w:pStyle w:val="BodyText"/>
        <w:spacing w:before="2"/>
        <w:rPr>
          <w:sz w:val="22"/>
        </w:rPr>
      </w:pPr>
    </w:p>
    <w:p>
      <w:pPr>
        <w:pStyle w:val="BodyText"/>
        <w:ind w:left="500"/>
      </w:pPr>
      <w:r>
        <w:rPr/>
        <w:t>оценивать</w:t>
      </w:r>
      <w:r>
        <w:rPr>
          <w:spacing w:val="7"/>
        </w:rPr>
        <w:t> </w:t>
      </w:r>
      <w:r>
        <w:rPr/>
        <w:t>на</w:t>
      </w:r>
      <w:r>
        <w:rPr>
          <w:spacing w:val="7"/>
        </w:rPr>
        <w:t> </w:t>
      </w:r>
      <w:r>
        <w:rPr/>
        <w:t>применимость</w:t>
      </w:r>
      <w:r>
        <w:rPr>
          <w:spacing w:val="8"/>
        </w:rPr>
        <w:t> </w:t>
      </w:r>
      <w:r>
        <w:rPr/>
        <w:t>и</w:t>
      </w:r>
      <w:r>
        <w:rPr>
          <w:spacing w:val="7"/>
        </w:rPr>
        <w:t> </w:t>
      </w:r>
      <w:r>
        <w:rPr/>
        <w:t>достоверность</w:t>
      </w:r>
      <w:r>
        <w:rPr>
          <w:spacing w:val="8"/>
        </w:rPr>
        <w:t> </w:t>
      </w:r>
      <w:r>
        <w:rPr/>
        <w:t>информации,</w:t>
      </w:r>
      <w:r>
        <w:rPr>
          <w:spacing w:val="6"/>
        </w:rPr>
        <w:t> </w:t>
      </w:r>
      <w:r>
        <w:rPr/>
        <w:t>полученной</w:t>
      </w:r>
      <w:r>
        <w:rPr>
          <w:spacing w:val="8"/>
        </w:rPr>
        <w:t> </w:t>
      </w:r>
      <w:r>
        <w:rPr/>
        <w:t>в</w:t>
      </w:r>
      <w:r>
        <w:rPr>
          <w:spacing w:val="7"/>
        </w:rPr>
        <w:t> </w:t>
      </w:r>
      <w:r>
        <w:rPr/>
        <w:t>ходе</w:t>
      </w:r>
      <w:r>
        <w:rPr>
          <w:spacing w:val="8"/>
        </w:rPr>
        <w:t> </w:t>
      </w:r>
      <w:r>
        <w:rPr/>
        <w:t>исследования</w:t>
      </w:r>
      <w:r>
        <w:rPr>
          <w:spacing w:val="7"/>
        </w:rPr>
        <w:t> </w:t>
      </w:r>
      <w:r>
        <w:rPr>
          <w:spacing w:val="-2"/>
        </w:rPr>
        <w:t>(эксперимента);</w:t>
      </w:r>
    </w:p>
    <w:p>
      <w:pPr>
        <w:pStyle w:val="BodyText"/>
        <w:spacing w:before="9"/>
        <w:rPr>
          <w:sz w:val="22"/>
        </w:rPr>
      </w:pPr>
    </w:p>
    <w:p>
      <w:pPr>
        <w:pStyle w:val="BodyText"/>
        <w:spacing w:line="280" w:lineRule="auto"/>
        <w:ind w:left="110" w:right="346" w:firstLine="390"/>
      </w:pPr>
      <w:r>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pStyle w:val="BodyText"/>
        <w:spacing w:before="5"/>
      </w:pPr>
    </w:p>
    <w:p>
      <w:pPr>
        <w:pStyle w:val="BodyText"/>
        <w:spacing w:line="264" w:lineRule="auto"/>
        <w:ind w:left="110" w:right="428" w:firstLine="390"/>
      </w:pPr>
      <w:r>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BodyText"/>
        <w:spacing w:before="2"/>
        <w:rPr>
          <w:sz w:val="22"/>
        </w:rPr>
      </w:pPr>
    </w:p>
    <w:p>
      <w:pPr>
        <w:pStyle w:val="ListParagraph"/>
        <w:numPr>
          <w:ilvl w:val="0"/>
          <w:numId w:val="9"/>
        </w:numPr>
        <w:tabs>
          <w:tab w:pos="728" w:val="left" w:leader="none"/>
        </w:tabs>
        <w:spacing w:line="240" w:lineRule="auto" w:before="0" w:after="0"/>
        <w:ind w:left="727" w:right="0" w:hanging="228"/>
        <w:jc w:val="left"/>
        <w:rPr>
          <w:sz w:val="19"/>
        </w:rPr>
      </w:pPr>
      <w:r>
        <w:rPr>
          <w:sz w:val="19"/>
        </w:rPr>
        <w:t>работа</w:t>
      </w:r>
      <w:r>
        <w:rPr>
          <w:spacing w:val="2"/>
          <w:sz w:val="19"/>
        </w:rPr>
        <w:t> </w:t>
      </w:r>
      <w:r>
        <w:rPr>
          <w:sz w:val="19"/>
        </w:rPr>
        <w:t>с</w:t>
      </w:r>
      <w:r>
        <w:rPr>
          <w:spacing w:val="3"/>
          <w:sz w:val="19"/>
        </w:rPr>
        <w:t> </w:t>
      </w:r>
      <w:r>
        <w:rPr>
          <w:spacing w:val="-2"/>
          <w:sz w:val="19"/>
        </w:rPr>
        <w:t>информацией:</w:t>
      </w:r>
    </w:p>
    <w:p>
      <w:pPr>
        <w:pStyle w:val="BodyText"/>
        <w:spacing w:before="9"/>
        <w:rPr>
          <w:sz w:val="22"/>
        </w:rPr>
      </w:pPr>
    </w:p>
    <w:p>
      <w:pPr>
        <w:pStyle w:val="BodyText"/>
        <w:spacing w:line="280" w:lineRule="auto"/>
        <w:ind w:left="110" w:right="145" w:firstLine="390"/>
      </w:pPr>
      <w:r>
        <w:rPr/>
        <w:t>применять</w:t>
      </w:r>
      <w:r>
        <w:rPr>
          <w:spacing w:val="14"/>
        </w:rPr>
        <w:t> </w:t>
      </w:r>
      <w:r>
        <w:rPr/>
        <w:t>различные</w:t>
      </w:r>
      <w:r>
        <w:rPr>
          <w:spacing w:val="14"/>
        </w:rPr>
        <w:t> </w:t>
      </w:r>
      <w:r>
        <w:rPr/>
        <w:t>методы,</w:t>
      </w:r>
      <w:r>
        <w:rPr>
          <w:spacing w:val="13"/>
        </w:rPr>
        <w:t> </w:t>
      </w:r>
      <w:r>
        <w:rPr/>
        <w:t>инструменты</w:t>
      </w:r>
      <w:r>
        <w:rPr>
          <w:spacing w:val="14"/>
        </w:rPr>
        <w:t> </w:t>
      </w:r>
      <w:r>
        <w:rPr/>
        <w:t>и</w:t>
      </w:r>
      <w:r>
        <w:rPr>
          <w:spacing w:val="14"/>
        </w:rPr>
        <w:t> </w:t>
      </w:r>
      <w:r>
        <w:rPr/>
        <w:t>запросы</w:t>
      </w:r>
      <w:r>
        <w:rPr>
          <w:spacing w:val="14"/>
        </w:rPr>
        <w:t> </w:t>
      </w:r>
      <w:r>
        <w:rPr/>
        <w:t>при</w:t>
      </w:r>
      <w:r>
        <w:rPr>
          <w:spacing w:val="14"/>
        </w:rPr>
        <w:t> </w:t>
      </w:r>
      <w:r>
        <w:rPr/>
        <w:t>поиске</w:t>
      </w:r>
      <w:r>
        <w:rPr>
          <w:spacing w:val="14"/>
        </w:rPr>
        <w:t> </w:t>
      </w:r>
      <w:r>
        <w:rPr/>
        <w:t>и</w:t>
      </w:r>
      <w:r>
        <w:rPr>
          <w:spacing w:val="14"/>
        </w:rPr>
        <w:t> </w:t>
      </w:r>
      <w:r>
        <w:rPr/>
        <w:t>отборе</w:t>
      </w:r>
      <w:r>
        <w:rPr>
          <w:spacing w:val="14"/>
        </w:rPr>
        <w:t> </w:t>
      </w:r>
      <w:r>
        <w:rPr/>
        <w:t>информации</w:t>
      </w:r>
      <w:r>
        <w:rPr>
          <w:spacing w:val="14"/>
        </w:rPr>
        <w:t> </w:t>
      </w:r>
      <w:r>
        <w:rPr/>
        <w:t>или</w:t>
      </w:r>
      <w:r>
        <w:rPr>
          <w:spacing w:val="14"/>
        </w:rPr>
        <w:t> </w:t>
      </w:r>
      <w:r>
        <w:rPr/>
        <w:t>данных</w:t>
      </w:r>
      <w:r>
        <w:rPr>
          <w:spacing w:val="14"/>
        </w:rPr>
        <w:t> </w:t>
      </w:r>
      <w:r>
        <w:rPr/>
        <w:t>из</w:t>
      </w:r>
      <w:r>
        <w:rPr>
          <w:spacing w:val="14"/>
        </w:rPr>
        <w:t> </w:t>
      </w:r>
      <w:r>
        <w:rPr/>
        <w:t>источников с учетом предложенной учебной задачи и заданных критериев;</w:t>
      </w:r>
    </w:p>
    <w:p>
      <w:pPr>
        <w:pStyle w:val="BodyText"/>
        <w:spacing w:before="5"/>
      </w:pPr>
    </w:p>
    <w:p>
      <w:pPr>
        <w:pStyle w:val="BodyText"/>
        <w:spacing w:line="264" w:lineRule="auto"/>
        <w:ind w:left="110" w:firstLine="390"/>
      </w:pPr>
      <w:r>
        <w:rPr/>
        <w:t>выбирать, анализировать, систематизировать и интерпретировать информацию различных видов и форм </w:t>
      </w:r>
      <w:r>
        <w:rPr>
          <w:spacing w:val="-2"/>
        </w:rPr>
        <w:t>представления;</w:t>
      </w:r>
    </w:p>
    <w:p>
      <w:pPr>
        <w:pStyle w:val="BodyText"/>
        <w:spacing w:before="2"/>
        <w:rPr>
          <w:sz w:val="22"/>
        </w:rPr>
      </w:pPr>
    </w:p>
    <w:p>
      <w:pPr>
        <w:pStyle w:val="BodyText"/>
        <w:spacing w:line="264" w:lineRule="auto"/>
        <w:ind w:left="110" w:firstLine="390"/>
      </w:pPr>
      <w:r>
        <w:rPr/>
        <w:t>находить сходные аргументы</w:t>
      </w:r>
      <w:r>
        <w:rPr>
          <w:spacing w:val="40"/>
        </w:rPr>
        <w:t> </w:t>
      </w:r>
      <w:r>
        <w:rPr/>
        <w:t>(подтверждающие или опровергающие одну и ту же идею, версию) в различных информационных источниках;</w:t>
      </w:r>
    </w:p>
    <w:p>
      <w:pPr>
        <w:pStyle w:val="BodyText"/>
        <w:spacing w:before="2"/>
        <w:rPr>
          <w:sz w:val="22"/>
        </w:rPr>
      </w:pPr>
    </w:p>
    <w:p>
      <w:pPr>
        <w:pStyle w:val="BodyText"/>
        <w:spacing w:line="264" w:lineRule="auto"/>
        <w:ind w:left="110" w:firstLine="390"/>
      </w:pPr>
      <w:r>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after="0" w:line="264" w:lineRule="auto"/>
        <w:sectPr>
          <w:pgSz w:w="11900" w:h="16840"/>
          <w:pgMar w:header="275" w:footer="493" w:top="1300" w:bottom="680" w:left="340" w:right="340"/>
        </w:sectPr>
      </w:pPr>
    </w:p>
    <w:p>
      <w:pPr>
        <w:pStyle w:val="BodyText"/>
        <w:spacing w:line="264" w:lineRule="auto" w:before="88"/>
        <w:ind w:left="110" w:right="346" w:firstLine="390"/>
      </w:pPr>
      <w:r>
        <w:rPr/>
        <w:t>оценивать надежность информации по критериям, предложенным педагогическим работником или сформулированным самостоятельно;</w:t>
      </w:r>
    </w:p>
    <w:p>
      <w:pPr>
        <w:pStyle w:val="BodyText"/>
        <w:spacing w:before="2"/>
        <w:rPr>
          <w:sz w:val="22"/>
        </w:rPr>
      </w:pPr>
    </w:p>
    <w:p>
      <w:pPr>
        <w:pStyle w:val="BodyText"/>
        <w:ind w:left="500"/>
      </w:pPr>
      <w:r>
        <w:rPr/>
        <w:t>эффективно</w:t>
      </w:r>
      <w:r>
        <w:rPr>
          <w:spacing w:val="12"/>
        </w:rPr>
        <w:t> </w:t>
      </w:r>
      <w:r>
        <w:rPr/>
        <w:t>запоминать</w:t>
      </w:r>
      <w:r>
        <w:rPr>
          <w:spacing w:val="13"/>
        </w:rPr>
        <w:t> </w:t>
      </w:r>
      <w:r>
        <w:rPr/>
        <w:t>и</w:t>
      </w:r>
      <w:r>
        <w:rPr>
          <w:spacing w:val="13"/>
        </w:rPr>
        <w:t> </w:t>
      </w:r>
      <w:r>
        <w:rPr/>
        <w:t>систематизировать</w:t>
      </w:r>
      <w:r>
        <w:rPr>
          <w:spacing w:val="13"/>
        </w:rPr>
        <w:t> </w:t>
      </w:r>
      <w:r>
        <w:rPr>
          <w:spacing w:val="-2"/>
        </w:rPr>
        <w:t>информацию.</w:t>
      </w:r>
    </w:p>
    <w:p>
      <w:pPr>
        <w:pStyle w:val="BodyText"/>
        <w:spacing w:before="8"/>
        <w:rPr>
          <w:sz w:val="22"/>
        </w:rPr>
      </w:pPr>
    </w:p>
    <w:p>
      <w:pPr>
        <w:pStyle w:val="BodyText"/>
        <w:spacing w:line="280" w:lineRule="auto" w:before="1"/>
        <w:ind w:left="110" w:right="346" w:firstLine="390"/>
      </w:pPr>
      <w:r>
        <w:rPr/>
        <w:t>Овладение системой универсальных учебных познавательных действий обеспечивает сформированность когнитивных навыков у обучающихся.</w:t>
      </w:r>
    </w:p>
    <w:p>
      <w:pPr>
        <w:pStyle w:val="BodyText"/>
        <w:spacing w:before="5"/>
      </w:pPr>
    </w:p>
    <w:p>
      <w:pPr>
        <w:pStyle w:val="ListParagraph"/>
        <w:numPr>
          <w:ilvl w:val="1"/>
          <w:numId w:val="2"/>
        </w:numPr>
        <w:tabs>
          <w:tab w:pos="988" w:val="left" w:leader="none"/>
        </w:tabs>
        <w:spacing w:line="240" w:lineRule="auto" w:before="0" w:after="0"/>
        <w:ind w:left="987" w:right="0" w:hanging="488"/>
        <w:jc w:val="left"/>
        <w:rPr>
          <w:sz w:val="19"/>
        </w:rPr>
      </w:pPr>
      <w:r>
        <w:rPr>
          <w:sz w:val="19"/>
        </w:rPr>
        <w:t>Овладение</w:t>
      </w:r>
      <w:r>
        <w:rPr>
          <w:spacing w:val="19"/>
          <w:sz w:val="19"/>
        </w:rPr>
        <w:t> </w:t>
      </w:r>
      <w:r>
        <w:rPr>
          <w:sz w:val="19"/>
        </w:rPr>
        <w:t>универсальными</w:t>
      </w:r>
      <w:r>
        <w:rPr>
          <w:spacing w:val="19"/>
          <w:sz w:val="19"/>
        </w:rPr>
        <w:t> </w:t>
      </w:r>
      <w:r>
        <w:rPr>
          <w:sz w:val="19"/>
        </w:rPr>
        <w:t>учебными</w:t>
      </w:r>
      <w:r>
        <w:rPr>
          <w:spacing w:val="19"/>
          <w:sz w:val="19"/>
        </w:rPr>
        <w:t> </w:t>
      </w:r>
      <w:r>
        <w:rPr>
          <w:sz w:val="19"/>
        </w:rPr>
        <w:t>коммуникативными</w:t>
      </w:r>
      <w:r>
        <w:rPr>
          <w:spacing w:val="19"/>
          <w:sz w:val="19"/>
        </w:rPr>
        <w:t> </w:t>
      </w:r>
      <w:r>
        <w:rPr>
          <w:spacing w:val="-2"/>
          <w:sz w:val="19"/>
        </w:rPr>
        <w:t>действиями:</w:t>
      </w:r>
    </w:p>
    <w:p>
      <w:pPr>
        <w:pStyle w:val="BodyText"/>
        <w:spacing w:before="1"/>
        <w:rPr>
          <w:sz w:val="24"/>
        </w:rPr>
      </w:pPr>
    </w:p>
    <w:p>
      <w:pPr>
        <w:pStyle w:val="ListParagraph"/>
        <w:numPr>
          <w:ilvl w:val="0"/>
          <w:numId w:val="10"/>
        </w:numPr>
        <w:tabs>
          <w:tab w:pos="728" w:val="left" w:leader="none"/>
        </w:tabs>
        <w:spacing w:line="240" w:lineRule="auto" w:before="0" w:after="0"/>
        <w:ind w:left="727" w:right="0" w:hanging="228"/>
        <w:jc w:val="left"/>
        <w:rPr>
          <w:sz w:val="19"/>
        </w:rPr>
      </w:pPr>
      <w:r>
        <w:rPr>
          <w:spacing w:val="-2"/>
          <w:sz w:val="19"/>
        </w:rPr>
        <w:t>общение:</w:t>
      </w:r>
    </w:p>
    <w:p>
      <w:pPr>
        <w:pStyle w:val="BodyText"/>
        <w:spacing w:before="8"/>
        <w:rPr>
          <w:sz w:val="22"/>
        </w:rPr>
      </w:pPr>
    </w:p>
    <w:p>
      <w:pPr>
        <w:pStyle w:val="BodyText"/>
        <w:spacing w:line="544" w:lineRule="auto" w:before="1"/>
        <w:ind w:left="500" w:right="346"/>
      </w:pPr>
      <w:r>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pPr>
        <w:pStyle w:val="BodyText"/>
        <w:spacing w:line="202" w:lineRule="exact"/>
        <w:ind w:left="500"/>
      </w:pPr>
      <w:r>
        <w:rPr/>
        <w:t>распознавать</w:t>
      </w:r>
      <w:r>
        <w:rPr>
          <w:spacing w:val="8"/>
        </w:rPr>
        <w:t> </w:t>
      </w:r>
      <w:r>
        <w:rPr/>
        <w:t>невербальные</w:t>
      </w:r>
      <w:r>
        <w:rPr>
          <w:spacing w:val="8"/>
        </w:rPr>
        <w:t> </w:t>
      </w:r>
      <w:r>
        <w:rPr/>
        <w:t>средства</w:t>
      </w:r>
      <w:r>
        <w:rPr>
          <w:spacing w:val="8"/>
        </w:rPr>
        <w:t> </w:t>
      </w:r>
      <w:r>
        <w:rPr/>
        <w:t>общения,</w:t>
      </w:r>
      <w:r>
        <w:rPr>
          <w:spacing w:val="7"/>
        </w:rPr>
        <w:t> </w:t>
      </w:r>
      <w:r>
        <w:rPr/>
        <w:t>понимать</w:t>
      </w:r>
      <w:r>
        <w:rPr>
          <w:spacing w:val="8"/>
        </w:rPr>
        <w:t> </w:t>
      </w:r>
      <w:r>
        <w:rPr/>
        <w:t>значение</w:t>
      </w:r>
      <w:r>
        <w:rPr>
          <w:spacing w:val="8"/>
        </w:rPr>
        <w:t> </w:t>
      </w:r>
      <w:r>
        <w:rPr/>
        <w:t>социальных</w:t>
      </w:r>
      <w:r>
        <w:rPr>
          <w:spacing w:val="8"/>
        </w:rPr>
        <w:t> </w:t>
      </w:r>
      <w:r>
        <w:rPr/>
        <w:t>знаков,</w:t>
      </w:r>
      <w:r>
        <w:rPr>
          <w:spacing w:val="7"/>
        </w:rPr>
        <w:t> </w:t>
      </w:r>
      <w:r>
        <w:rPr/>
        <w:t>знать</w:t>
      </w:r>
      <w:r>
        <w:rPr>
          <w:spacing w:val="8"/>
        </w:rPr>
        <w:t> </w:t>
      </w:r>
      <w:r>
        <w:rPr/>
        <w:t>и</w:t>
      </w:r>
      <w:r>
        <w:rPr>
          <w:spacing w:val="8"/>
        </w:rPr>
        <w:t> </w:t>
      </w:r>
      <w:r>
        <w:rPr>
          <w:spacing w:val="-2"/>
        </w:rPr>
        <w:t>распознавать</w:t>
      </w:r>
    </w:p>
    <w:p>
      <w:pPr>
        <w:pStyle w:val="BodyText"/>
        <w:spacing w:before="21"/>
        <w:ind w:left="110"/>
      </w:pPr>
      <w:r>
        <w:rPr/>
        <w:t>предпосылки</w:t>
      </w:r>
      <w:r>
        <w:rPr>
          <w:spacing w:val="11"/>
        </w:rPr>
        <w:t> </w:t>
      </w:r>
      <w:r>
        <w:rPr/>
        <w:t>конфликтных</w:t>
      </w:r>
      <w:r>
        <w:rPr>
          <w:spacing w:val="11"/>
        </w:rPr>
        <w:t> </w:t>
      </w:r>
      <w:r>
        <w:rPr/>
        <w:t>ситуаций</w:t>
      </w:r>
      <w:r>
        <w:rPr>
          <w:spacing w:val="12"/>
        </w:rPr>
        <w:t> </w:t>
      </w:r>
      <w:r>
        <w:rPr/>
        <w:t>и</w:t>
      </w:r>
      <w:r>
        <w:rPr>
          <w:spacing w:val="11"/>
        </w:rPr>
        <w:t> </w:t>
      </w:r>
      <w:r>
        <w:rPr/>
        <w:t>смягчать</w:t>
      </w:r>
      <w:r>
        <w:rPr>
          <w:spacing w:val="11"/>
        </w:rPr>
        <w:t> </w:t>
      </w:r>
      <w:r>
        <w:rPr/>
        <w:t>конфликты,</w:t>
      </w:r>
      <w:r>
        <w:rPr>
          <w:spacing w:val="10"/>
        </w:rPr>
        <w:t> </w:t>
      </w:r>
      <w:r>
        <w:rPr/>
        <w:t>вести</w:t>
      </w:r>
      <w:r>
        <w:rPr>
          <w:spacing w:val="12"/>
        </w:rPr>
        <w:t> </w:t>
      </w:r>
      <w:r>
        <w:rPr>
          <w:spacing w:val="-2"/>
        </w:rPr>
        <w:t>переговоры;</w:t>
      </w:r>
    </w:p>
    <w:p>
      <w:pPr>
        <w:pStyle w:val="BodyText"/>
        <w:spacing w:before="1"/>
        <w:rPr>
          <w:sz w:val="24"/>
        </w:rPr>
      </w:pPr>
    </w:p>
    <w:p>
      <w:pPr>
        <w:pStyle w:val="BodyText"/>
        <w:spacing w:line="264" w:lineRule="auto"/>
        <w:ind w:left="110" w:right="346" w:firstLine="390"/>
      </w:pPr>
      <w:r>
        <w:rPr/>
        <w:t>понимать намерения других, проявлять уважительное отношение к собеседнику и в корректной форме формулировать свои возражения;</w:t>
      </w:r>
    </w:p>
    <w:p>
      <w:pPr>
        <w:pStyle w:val="BodyText"/>
        <w:spacing w:before="1"/>
        <w:rPr>
          <w:sz w:val="22"/>
        </w:rPr>
      </w:pPr>
    </w:p>
    <w:p>
      <w:pPr>
        <w:pStyle w:val="BodyText"/>
        <w:spacing w:line="264" w:lineRule="auto" w:before="1"/>
        <w:ind w:left="110" w:right="346" w:firstLine="390"/>
      </w:pPr>
      <w:r>
        <w:rPr/>
        <w:t>в ходе диалога и</w:t>
      </w:r>
      <w:r>
        <w:rPr>
          <w:spacing w:val="80"/>
        </w:rPr>
        <w:t> </w:t>
      </w:r>
      <w:r>
        <w:rPr/>
        <w:t>(или)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BodyText"/>
        <w:spacing w:before="9"/>
        <w:rPr>
          <w:sz w:val="20"/>
        </w:rPr>
      </w:pPr>
    </w:p>
    <w:p>
      <w:pPr>
        <w:pStyle w:val="BodyText"/>
        <w:spacing w:line="544" w:lineRule="auto"/>
        <w:ind w:left="500"/>
      </w:pPr>
      <w:r>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pPr>
        <w:pStyle w:val="BodyText"/>
        <w:spacing w:line="202" w:lineRule="exact"/>
        <w:ind w:left="500"/>
      </w:pPr>
      <w:r>
        <w:rPr/>
        <w:t>самостоятельно</w:t>
      </w:r>
      <w:r>
        <w:rPr>
          <w:spacing w:val="7"/>
        </w:rPr>
        <w:t> </w:t>
      </w:r>
      <w:r>
        <w:rPr/>
        <w:t>выбирать</w:t>
      </w:r>
      <w:r>
        <w:rPr>
          <w:spacing w:val="7"/>
        </w:rPr>
        <w:t> </w:t>
      </w:r>
      <w:r>
        <w:rPr/>
        <w:t>формат</w:t>
      </w:r>
      <w:r>
        <w:rPr>
          <w:spacing w:val="7"/>
        </w:rPr>
        <w:t> </w:t>
      </w:r>
      <w:r>
        <w:rPr/>
        <w:t>выступления</w:t>
      </w:r>
      <w:r>
        <w:rPr>
          <w:spacing w:val="7"/>
        </w:rPr>
        <w:t> </w:t>
      </w:r>
      <w:r>
        <w:rPr/>
        <w:t>с</w:t>
      </w:r>
      <w:r>
        <w:rPr>
          <w:spacing w:val="7"/>
        </w:rPr>
        <w:t> </w:t>
      </w:r>
      <w:r>
        <w:rPr/>
        <w:t>учетом</w:t>
      </w:r>
      <w:r>
        <w:rPr>
          <w:spacing w:val="7"/>
        </w:rPr>
        <w:t> </w:t>
      </w:r>
      <w:r>
        <w:rPr/>
        <w:t>задач</w:t>
      </w:r>
      <w:r>
        <w:rPr>
          <w:spacing w:val="7"/>
        </w:rPr>
        <w:t> </w:t>
      </w:r>
      <w:r>
        <w:rPr/>
        <w:t>презентации</w:t>
      </w:r>
      <w:r>
        <w:rPr>
          <w:spacing w:val="7"/>
        </w:rPr>
        <w:t> </w:t>
      </w:r>
      <w:r>
        <w:rPr/>
        <w:t>и</w:t>
      </w:r>
      <w:r>
        <w:rPr>
          <w:spacing w:val="7"/>
        </w:rPr>
        <w:t> </w:t>
      </w:r>
      <w:r>
        <w:rPr/>
        <w:t>особенностей</w:t>
      </w:r>
      <w:r>
        <w:rPr>
          <w:spacing w:val="7"/>
        </w:rPr>
        <w:t> </w:t>
      </w:r>
      <w:r>
        <w:rPr/>
        <w:t>аудитории</w:t>
      </w:r>
      <w:r>
        <w:rPr>
          <w:spacing w:val="7"/>
        </w:rPr>
        <w:t> </w:t>
      </w:r>
      <w:r>
        <w:rPr/>
        <w:t>и</w:t>
      </w:r>
      <w:r>
        <w:rPr>
          <w:spacing w:val="7"/>
        </w:rPr>
        <w:t> </w:t>
      </w:r>
      <w:r>
        <w:rPr>
          <w:spacing w:val="-10"/>
        </w:rPr>
        <w:t>в</w:t>
      </w:r>
    </w:p>
    <w:p>
      <w:pPr>
        <w:pStyle w:val="BodyText"/>
        <w:spacing w:before="37"/>
        <w:ind w:left="110"/>
      </w:pPr>
      <w:r>
        <w:rPr/>
        <w:t>соответствии</w:t>
      </w:r>
      <w:r>
        <w:rPr>
          <w:spacing w:val="8"/>
        </w:rPr>
        <w:t> </w:t>
      </w:r>
      <w:r>
        <w:rPr/>
        <w:t>с</w:t>
      </w:r>
      <w:r>
        <w:rPr>
          <w:spacing w:val="9"/>
        </w:rPr>
        <w:t> </w:t>
      </w:r>
      <w:r>
        <w:rPr/>
        <w:t>ним</w:t>
      </w:r>
      <w:r>
        <w:rPr>
          <w:spacing w:val="8"/>
        </w:rPr>
        <w:t> </w:t>
      </w:r>
      <w:r>
        <w:rPr/>
        <w:t>составлять</w:t>
      </w:r>
      <w:r>
        <w:rPr>
          <w:spacing w:val="9"/>
        </w:rPr>
        <w:t> </w:t>
      </w:r>
      <w:r>
        <w:rPr/>
        <w:t>устные</w:t>
      </w:r>
      <w:r>
        <w:rPr>
          <w:spacing w:val="9"/>
        </w:rPr>
        <w:t> </w:t>
      </w:r>
      <w:r>
        <w:rPr/>
        <w:t>и</w:t>
      </w:r>
      <w:r>
        <w:rPr>
          <w:spacing w:val="8"/>
        </w:rPr>
        <w:t> </w:t>
      </w:r>
      <w:r>
        <w:rPr/>
        <w:t>письменные</w:t>
      </w:r>
      <w:r>
        <w:rPr>
          <w:spacing w:val="9"/>
        </w:rPr>
        <w:t> </w:t>
      </w:r>
      <w:r>
        <w:rPr/>
        <w:t>тексты</w:t>
      </w:r>
      <w:r>
        <w:rPr>
          <w:spacing w:val="8"/>
        </w:rPr>
        <w:t> </w:t>
      </w:r>
      <w:r>
        <w:rPr/>
        <w:t>с</w:t>
      </w:r>
      <w:r>
        <w:rPr>
          <w:spacing w:val="9"/>
        </w:rPr>
        <w:t> </w:t>
      </w:r>
      <w:r>
        <w:rPr/>
        <w:t>использованием</w:t>
      </w:r>
      <w:r>
        <w:rPr>
          <w:spacing w:val="9"/>
        </w:rPr>
        <w:t> </w:t>
      </w:r>
      <w:r>
        <w:rPr/>
        <w:t>иллюстративных</w:t>
      </w:r>
      <w:r>
        <w:rPr>
          <w:spacing w:val="8"/>
        </w:rPr>
        <w:t> </w:t>
      </w:r>
      <w:r>
        <w:rPr>
          <w:spacing w:val="-2"/>
        </w:rPr>
        <w:t>материалов;</w:t>
      </w:r>
    </w:p>
    <w:p>
      <w:pPr>
        <w:pStyle w:val="BodyText"/>
        <w:spacing w:before="8"/>
        <w:rPr>
          <w:sz w:val="22"/>
        </w:rPr>
      </w:pPr>
    </w:p>
    <w:p>
      <w:pPr>
        <w:pStyle w:val="ListParagraph"/>
        <w:numPr>
          <w:ilvl w:val="0"/>
          <w:numId w:val="10"/>
        </w:numPr>
        <w:tabs>
          <w:tab w:pos="728" w:val="left" w:leader="none"/>
        </w:tabs>
        <w:spacing w:line="240" w:lineRule="auto" w:before="1" w:after="0"/>
        <w:ind w:left="727" w:right="0" w:hanging="228"/>
        <w:jc w:val="left"/>
        <w:rPr>
          <w:sz w:val="19"/>
        </w:rPr>
      </w:pPr>
      <w:r>
        <w:rPr>
          <w:sz w:val="19"/>
        </w:rPr>
        <w:t>совместная</w:t>
      </w:r>
      <w:r>
        <w:rPr>
          <w:spacing w:val="13"/>
          <w:sz w:val="19"/>
        </w:rPr>
        <w:t> </w:t>
      </w:r>
      <w:r>
        <w:rPr>
          <w:spacing w:val="-2"/>
          <w:sz w:val="19"/>
        </w:rPr>
        <w:t>деятельность:</w:t>
      </w:r>
    </w:p>
    <w:p>
      <w:pPr>
        <w:pStyle w:val="BodyText"/>
        <w:rPr>
          <w:sz w:val="24"/>
        </w:rPr>
      </w:pPr>
    </w:p>
    <w:p>
      <w:pPr>
        <w:pStyle w:val="BodyText"/>
        <w:spacing w:line="264" w:lineRule="auto"/>
        <w:ind w:left="110" w:firstLine="390"/>
      </w:pPr>
      <w:r>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BodyText"/>
        <w:spacing w:before="10"/>
        <w:rPr>
          <w:sz w:val="20"/>
        </w:rPr>
      </w:pPr>
    </w:p>
    <w:p>
      <w:pPr>
        <w:pStyle w:val="BodyText"/>
        <w:spacing w:line="280" w:lineRule="auto"/>
        <w:ind w:left="110" w:firstLine="390"/>
      </w:pPr>
      <w:r>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BodyText"/>
        <w:spacing w:line="496" w:lineRule="exact" w:before="6"/>
        <w:ind w:left="500"/>
      </w:pPr>
      <w:r>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w:t>
      </w:r>
    </w:p>
    <w:p>
      <w:pPr>
        <w:pStyle w:val="BodyText"/>
        <w:spacing w:line="180" w:lineRule="exact"/>
        <w:ind w:left="110"/>
      </w:pPr>
      <w:r>
        <w:rPr/>
        <w:t>участников</w:t>
      </w:r>
      <w:r>
        <w:rPr>
          <w:spacing w:val="10"/>
        </w:rPr>
        <w:t> </w:t>
      </w:r>
      <w:r>
        <w:rPr/>
        <w:t>взаимодействия),</w:t>
      </w:r>
      <w:r>
        <w:rPr>
          <w:spacing w:val="10"/>
        </w:rPr>
        <w:t> </w:t>
      </w:r>
      <w:r>
        <w:rPr/>
        <w:t>распределять</w:t>
      </w:r>
      <w:r>
        <w:rPr>
          <w:spacing w:val="10"/>
        </w:rPr>
        <w:t> </w:t>
      </w:r>
      <w:r>
        <w:rPr/>
        <w:t>задачи</w:t>
      </w:r>
      <w:r>
        <w:rPr>
          <w:spacing w:val="10"/>
        </w:rPr>
        <w:t> </w:t>
      </w:r>
      <w:r>
        <w:rPr/>
        <w:t>между</w:t>
      </w:r>
      <w:r>
        <w:rPr>
          <w:spacing w:val="11"/>
        </w:rPr>
        <w:t> </w:t>
      </w:r>
      <w:r>
        <w:rPr/>
        <w:t>членами</w:t>
      </w:r>
      <w:r>
        <w:rPr>
          <w:spacing w:val="10"/>
        </w:rPr>
        <w:t> </w:t>
      </w:r>
      <w:r>
        <w:rPr/>
        <w:t>команды,</w:t>
      </w:r>
      <w:r>
        <w:rPr>
          <w:spacing w:val="9"/>
        </w:rPr>
        <w:t> </w:t>
      </w:r>
      <w:r>
        <w:rPr/>
        <w:t>участвовать</w:t>
      </w:r>
      <w:r>
        <w:rPr>
          <w:spacing w:val="10"/>
        </w:rPr>
        <w:t> </w:t>
      </w:r>
      <w:r>
        <w:rPr/>
        <w:t>в</w:t>
      </w:r>
      <w:r>
        <w:rPr>
          <w:spacing w:val="10"/>
        </w:rPr>
        <w:t> </w:t>
      </w:r>
      <w:r>
        <w:rPr/>
        <w:t>групповых</w:t>
      </w:r>
      <w:r>
        <w:rPr>
          <w:spacing w:val="10"/>
        </w:rPr>
        <w:t> </w:t>
      </w:r>
      <w:r>
        <w:rPr/>
        <w:t>формах</w:t>
      </w:r>
      <w:r>
        <w:rPr>
          <w:spacing w:val="11"/>
        </w:rPr>
        <w:t> </w:t>
      </w:r>
      <w:r>
        <w:rPr>
          <w:spacing w:val="-2"/>
        </w:rPr>
        <w:t>работы</w:t>
      </w:r>
    </w:p>
    <w:p>
      <w:pPr>
        <w:pStyle w:val="BodyText"/>
        <w:spacing w:before="21"/>
        <w:ind w:left="110"/>
      </w:pPr>
      <w:r>
        <w:rPr/>
        <w:t>(обсуждения,</w:t>
      </w:r>
      <w:r>
        <w:rPr>
          <w:spacing w:val="7"/>
        </w:rPr>
        <w:t> </w:t>
      </w:r>
      <w:r>
        <w:rPr/>
        <w:t>обмен</w:t>
      </w:r>
      <w:r>
        <w:rPr>
          <w:spacing w:val="9"/>
        </w:rPr>
        <w:t> </w:t>
      </w:r>
      <w:r>
        <w:rPr/>
        <w:t>мнениями,</w:t>
      </w:r>
      <w:r>
        <w:rPr>
          <w:spacing w:val="8"/>
        </w:rPr>
        <w:t> </w:t>
      </w:r>
      <w:r>
        <w:rPr/>
        <w:t>"мозговые</w:t>
      </w:r>
      <w:r>
        <w:rPr>
          <w:spacing w:val="8"/>
        </w:rPr>
        <w:t> </w:t>
      </w:r>
      <w:r>
        <w:rPr/>
        <w:t>штурмы"</w:t>
      </w:r>
      <w:r>
        <w:rPr>
          <w:spacing w:val="8"/>
        </w:rPr>
        <w:t> </w:t>
      </w:r>
      <w:r>
        <w:rPr/>
        <w:t>и</w:t>
      </w:r>
      <w:r>
        <w:rPr>
          <w:spacing w:val="9"/>
        </w:rPr>
        <w:t> </w:t>
      </w:r>
      <w:r>
        <w:rPr>
          <w:spacing w:val="-2"/>
        </w:rPr>
        <w:t>иные);</w:t>
      </w:r>
    </w:p>
    <w:p>
      <w:pPr>
        <w:pStyle w:val="BodyText"/>
        <w:spacing w:before="1"/>
        <w:rPr>
          <w:sz w:val="24"/>
        </w:rPr>
      </w:pPr>
    </w:p>
    <w:p>
      <w:pPr>
        <w:pStyle w:val="BodyText"/>
        <w:spacing w:line="264" w:lineRule="auto"/>
        <w:ind w:left="110" w:firstLine="390"/>
      </w:pPr>
      <w:r>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BodyText"/>
        <w:spacing w:before="9"/>
        <w:rPr>
          <w:sz w:val="20"/>
        </w:rPr>
      </w:pPr>
    </w:p>
    <w:p>
      <w:pPr>
        <w:pStyle w:val="BodyText"/>
        <w:spacing w:line="280" w:lineRule="auto" w:before="1"/>
        <w:ind w:left="110" w:right="428" w:firstLine="390"/>
      </w:pPr>
      <w:r>
        <w:rPr/>
        <w:t>оценивать качество своего вклада в общий продукт по критериям, самостоятельно сформулированным участниками взаимодействия;</w:t>
      </w:r>
    </w:p>
    <w:p>
      <w:pPr>
        <w:pStyle w:val="BodyText"/>
        <w:spacing w:before="5"/>
      </w:pPr>
    </w:p>
    <w:p>
      <w:pPr>
        <w:pStyle w:val="BodyText"/>
        <w:spacing w:line="264" w:lineRule="auto"/>
        <w:ind w:left="110" w:firstLine="390"/>
      </w:pPr>
      <w:r>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pPr>
        <w:pStyle w:val="BodyText"/>
        <w:spacing w:before="2"/>
        <w:rPr>
          <w:sz w:val="22"/>
        </w:rPr>
      </w:pPr>
    </w:p>
    <w:p>
      <w:pPr>
        <w:pStyle w:val="BodyText"/>
        <w:spacing w:line="264" w:lineRule="auto"/>
        <w:ind w:left="110" w:right="346" w:firstLine="390"/>
      </w:pPr>
      <w:r>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pPr>
        <w:spacing w:after="0" w:line="264" w:lineRule="auto"/>
        <w:sectPr>
          <w:pgSz w:w="11900" w:h="16840"/>
          <w:pgMar w:header="275" w:footer="493" w:top="1300" w:bottom="680" w:left="340" w:right="340"/>
        </w:sectPr>
      </w:pPr>
    </w:p>
    <w:p>
      <w:pPr>
        <w:pStyle w:val="ListParagraph"/>
        <w:numPr>
          <w:ilvl w:val="1"/>
          <w:numId w:val="2"/>
        </w:numPr>
        <w:tabs>
          <w:tab w:pos="988" w:val="left" w:leader="none"/>
        </w:tabs>
        <w:spacing w:line="240" w:lineRule="auto" w:before="88" w:after="0"/>
        <w:ind w:left="987" w:right="0" w:hanging="488"/>
        <w:jc w:val="left"/>
        <w:rPr>
          <w:sz w:val="19"/>
        </w:rPr>
      </w:pPr>
      <w:r>
        <w:rPr>
          <w:sz w:val="19"/>
        </w:rPr>
        <w:t>Овладение</w:t>
      </w:r>
      <w:r>
        <w:rPr>
          <w:spacing w:val="13"/>
          <w:sz w:val="19"/>
        </w:rPr>
        <w:t> </w:t>
      </w:r>
      <w:r>
        <w:rPr>
          <w:sz w:val="19"/>
        </w:rPr>
        <w:t>универсальными</w:t>
      </w:r>
      <w:r>
        <w:rPr>
          <w:spacing w:val="13"/>
          <w:sz w:val="19"/>
        </w:rPr>
        <w:t> </w:t>
      </w:r>
      <w:r>
        <w:rPr>
          <w:sz w:val="19"/>
        </w:rPr>
        <w:t>учебными</w:t>
      </w:r>
      <w:r>
        <w:rPr>
          <w:spacing w:val="13"/>
          <w:sz w:val="19"/>
        </w:rPr>
        <w:t> </w:t>
      </w:r>
      <w:r>
        <w:rPr>
          <w:sz w:val="19"/>
        </w:rPr>
        <w:t>регулятивными</w:t>
      </w:r>
      <w:r>
        <w:rPr>
          <w:spacing w:val="13"/>
          <w:sz w:val="19"/>
        </w:rPr>
        <w:t> </w:t>
      </w:r>
      <w:r>
        <w:rPr>
          <w:spacing w:val="-2"/>
          <w:sz w:val="19"/>
        </w:rPr>
        <w:t>действиями:</w:t>
      </w:r>
    </w:p>
    <w:p>
      <w:pPr>
        <w:pStyle w:val="BodyText"/>
        <w:spacing w:before="1"/>
        <w:rPr>
          <w:sz w:val="24"/>
        </w:rPr>
      </w:pPr>
    </w:p>
    <w:p>
      <w:pPr>
        <w:pStyle w:val="ListParagraph"/>
        <w:numPr>
          <w:ilvl w:val="0"/>
          <w:numId w:val="11"/>
        </w:numPr>
        <w:tabs>
          <w:tab w:pos="728" w:val="left" w:leader="none"/>
        </w:tabs>
        <w:spacing w:line="240" w:lineRule="auto" w:before="0" w:after="0"/>
        <w:ind w:left="727" w:right="0" w:hanging="228"/>
        <w:jc w:val="left"/>
        <w:rPr>
          <w:sz w:val="19"/>
        </w:rPr>
      </w:pPr>
      <w:r>
        <w:rPr>
          <w:spacing w:val="-2"/>
          <w:sz w:val="19"/>
        </w:rPr>
        <w:t>самоорганизация:</w:t>
      </w:r>
    </w:p>
    <w:p>
      <w:pPr>
        <w:pStyle w:val="BodyText"/>
        <w:spacing w:before="8"/>
        <w:rPr>
          <w:sz w:val="22"/>
        </w:rPr>
      </w:pPr>
    </w:p>
    <w:p>
      <w:pPr>
        <w:pStyle w:val="BodyText"/>
        <w:spacing w:before="1"/>
        <w:ind w:left="500"/>
      </w:pPr>
      <w:r>
        <w:rPr/>
        <w:t>выявлять</w:t>
      </w:r>
      <w:r>
        <w:rPr>
          <w:spacing w:val="6"/>
        </w:rPr>
        <w:t> </w:t>
      </w:r>
      <w:r>
        <w:rPr/>
        <w:t>проблемы</w:t>
      </w:r>
      <w:r>
        <w:rPr>
          <w:spacing w:val="7"/>
        </w:rPr>
        <w:t> </w:t>
      </w:r>
      <w:r>
        <w:rPr/>
        <w:t>для</w:t>
      </w:r>
      <w:r>
        <w:rPr>
          <w:spacing w:val="7"/>
        </w:rPr>
        <w:t> </w:t>
      </w:r>
      <w:r>
        <w:rPr/>
        <w:t>решения</w:t>
      </w:r>
      <w:r>
        <w:rPr>
          <w:spacing w:val="7"/>
        </w:rPr>
        <w:t> </w:t>
      </w:r>
      <w:r>
        <w:rPr/>
        <w:t>в</w:t>
      </w:r>
      <w:r>
        <w:rPr>
          <w:spacing w:val="7"/>
        </w:rPr>
        <w:t> </w:t>
      </w:r>
      <w:r>
        <w:rPr/>
        <w:t>жизненных</w:t>
      </w:r>
      <w:r>
        <w:rPr>
          <w:spacing w:val="7"/>
        </w:rPr>
        <w:t> </w:t>
      </w:r>
      <w:r>
        <w:rPr/>
        <w:t>и</w:t>
      </w:r>
      <w:r>
        <w:rPr>
          <w:spacing w:val="7"/>
        </w:rPr>
        <w:t> </w:t>
      </w:r>
      <w:r>
        <w:rPr/>
        <w:t>учебных</w:t>
      </w:r>
      <w:r>
        <w:rPr>
          <w:spacing w:val="7"/>
        </w:rPr>
        <w:t> </w:t>
      </w:r>
      <w:r>
        <w:rPr>
          <w:spacing w:val="-2"/>
        </w:rPr>
        <w:t>ситуациях;</w:t>
      </w:r>
    </w:p>
    <w:p>
      <w:pPr>
        <w:pStyle w:val="BodyText"/>
        <w:rPr>
          <w:sz w:val="24"/>
        </w:rPr>
      </w:pPr>
    </w:p>
    <w:p>
      <w:pPr>
        <w:pStyle w:val="BodyText"/>
        <w:spacing w:line="264" w:lineRule="auto"/>
        <w:ind w:left="110" w:firstLine="390"/>
      </w:pPr>
      <w:r>
        <w:rPr/>
        <w:t>ориентироваться в различных подходах принятия решений (индивидуальное, принятие решения в группе, принятие решений группой);</w:t>
      </w:r>
    </w:p>
    <w:p>
      <w:pPr>
        <w:pStyle w:val="BodyText"/>
        <w:spacing w:before="10"/>
        <w:rPr>
          <w:sz w:val="20"/>
        </w:rPr>
      </w:pPr>
    </w:p>
    <w:p>
      <w:pPr>
        <w:pStyle w:val="BodyText"/>
        <w:spacing w:line="280" w:lineRule="auto"/>
        <w:ind w:left="110" w:firstLine="390"/>
      </w:pPr>
      <w:r>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BodyText"/>
        <w:spacing w:before="5"/>
      </w:pPr>
    </w:p>
    <w:p>
      <w:pPr>
        <w:pStyle w:val="BodyText"/>
        <w:spacing w:line="264" w:lineRule="auto" w:before="1"/>
        <w:ind w:left="110" w:firstLine="390"/>
      </w:pPr>
      <w:r>
        <w:rPr/>
        <w:t>составлять план действий</w:t>
      </w:r>
      <w:r>
        <w:rPr>
          <w:spacing w:val="40"/>
        </w:rPr>
        <w:t> </w:t>
      </w:r>
      <w:r>
        <w:rPr/>
        <w:t>(план реализации намеченного алгоритма решения), корректировать предложенный алгоритм с учетом получения новых знаний об изучаемом объекте;</w:t>
      </w:r>
    </w:p>
    <w:p>
      <w:pPr>
        <w:pStyle w:val="BodyText"/>
        <w:spacing w:before="1"/>
        <w:rPr>
          <w:sz w:val="22"/>
        </w:rPr>
      </w:pPr>
    </w:p>
    <w:p>
      <w:pPr>
        <w:pStyle w:val="BodyText"/>
        <w:ind w:left="500"/>
      </w:pPr>
      <w:r>
        <w:rPr/>
        <w:t>делать</w:t>
      </w:r>
      <w:r>
        <w:rPr>
          <w:spacing w:val="3"/>
        </w:rPr>
        <w:t> </w:t>
      </w:r>
      <w:r>
        <w:rPr/>
        <w:t>выбор</w:t>
      </w:r>
      <w:r>
        <w:rPr>
          <w:spacing w:val="4"/>
        </w:rPr>
        <w:t> </w:t>
      </w:r>
      <w:r>
        <w:rPr/>
        <w:t>и</w:t>
      </w:r>
      <w:r>
        <w:rPr>
          <w:spacing w:val="4"/>
        </w:rPr>
        <w:t> </w:t>
      </w:r>
      <w:r>
        <w:rPr/>
        <w:t>брать</w:t>
      </w:r>
      <w:r>
        <w:rPr>
          <w:spacing w:val="3"/>
        </w:rPr>
        <w:t> </w:t>
      </w:r>
      <w:r>
        <w:rPr/>
        <w:t>ответственность</w:t>
      </w:r>
      <w:r>
        <w:rPr>
          <w:spacing w:val="4"/>
        </w:rPr>
        <w:t> </w:t>
      </w:r>
      <w:r>
        <w:rPr/>
        <w:t>за</w:t>
      </w:r>
      <w:r>
        <w:rPr>
          <w:spacing w:val="4"/>
        </w:rPr>
        <w:t> </w:t>
      </w:r>
      <w:r>
        <w:rPr>
          <w:spacing w:val="-2"/>
        </w:rPr>
        <w:t>решение;</w:t>
      </w:r>
    </w:p>
    <w:p>
      <w:pPr>
        <w:pStyle w:val="BodyText"/>
        <w:spacing w:before="9"/>
        <w:rPr>
          <w:sz w:val="22"/>
        </w:rPr>
      </w:pPr>
    </w:p>
    <w:p>
      <w:pPr>
        <w:pStyle w:val="ListParagraph"/>
        <w:numPr>
          <w:ilvl w:val="0"/>
          <w:numId w:val="11"/>
        </w:numPr>
        <w:tabs>
          <w:tab w:pos="728" w:val="left" w:leader="none"/>
        </w:tabs>
        <w:spacing w:line="240" w:lineRule="auto" w:before="0" w:after="0"/>
        <w:ind w:left="727" w:right="0" w:hanging="228"/>
        <w:jc w:val="left"/>
        <w:rPr>
          <w:sz w:val="19"/>
        </w:rPr>
      </w:pPr>
      <w:r>
        <w:rPr>
          <w:spacing w:val="-2"/>
          <w:sz w:val="19"/>
        </w:rPr>
        <w:t>самоконтроль:</w:t>
      </w:r>
    </w:p>
    <w:p>
      <w:pPr>
        <w:pStyle w:val="BodyText"/>
        <w:spacing w:before="1"/>
        <w:rPr>
          <w:sz w:val="24"/>
        </w:rPr>
      </w:pPr>
    </w:p>
    <w:p>
      <w:pPr>
        <w:pStyle w:val="BodyText"/>
        <w:spacing w:line="528" w:lineRule="auto"/>
        <w:ind w:left="500" w:right="4439"/>
      </w:pPr>
      <w:r>
        <w:rPr/>
        <w:t>владеть способами самоконтроля, самомотивации и рефлексии; давать адекватную оценку ситуации и предлагать план ее изменения;</w:t>
      </w:r>
    </w:p>
    <w:p>
      <w:pPr>
        <w:pStyle w:val="BodyText"/>
        <w:spacing w:line="264" w:lineRule="auto" w:before="14"/>
        <w:ind w:left="110" w:firstLine="390"/>
      </w:pPr>
      <w:r>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BodyText"/>
        <w:spacing w:before="1"/>
        <w:rPr>
          <w:sz w:val="22"/>
        </w:rPr>
      </w:pPr>
    </w:p>
    <w:p>
      <w:pPr>
        <w:pStyle w:val="BodyText"/>
        <w:spacing w:line="264" w:lineRule="auto" w:before="1"/>
        <w:ind w:left="110" w:firstLine="390"/>
      </w:pPr>
      <w:r>
        <w:rPr/>
        <w:t>объяснять причины достижения</w:t>
      </w:r>
      <w:r>
        <w:rPr>
          <w:spacing w:val="40"/>
        </w:rPr>
        <w:t> </w:t>
      </w:r>
      <w:r>
        <w:rPr/>
        <w:t>(недостижения) результатов деятельности, давать оценку приобретенному опыту, уметь находить позитивное в произошедшей ситуации;</w:t>
      </w:r>
    </w:p>
    <w:p>
      <w:pPr>
        <w:pStyle w:val="BodyText"/>
        <w:spacing w:before="9"/>
        <w:rPr>
          <w:sz w:val="20"/>
        </w:rPr>
      </w:pPr>
    </w:p>
    <w:p>
      <w:pPr>
        <w:pStyle w:val="BodyText"/>
        <w:spacing w:line="280" w:lineRule="auto"/>
        <w:ind w:left="110" w:right="346" w:firstLine="390"/>
      </w:pPr>
      <w:r>
        <w:rPr/>
        <w:t>вносить коррективы в деятельность на основе новых обстоятельств, изменившихся ситуаций, установленных ошибок, возникших трудностей;</w:t>
      </w:r>
    </w:p>
    <w:p>
      <w:pPr>
        <w:pStyle w:val="BodyText"/>
        <w:spacing w:before="6"/>
      </w:pPr>
    </w:p>
    <w:p>
      <w:pPr>
        <w:pStyle w:val="BodyText"/>
        <w:ind w:left="500"/>
      </w:pPr>
      <w:r>
        <w:rPr/>
        <w:t>оценивать</w:t>
      </w:r>
      <w:r>
        <w:rPr>
          <w:spacing w:val="-2"/>
        </w:rPr>
        <w:t> </w:t>
      </w:r>
      <w:r>
        <w:rPr/>
        <w:t>соответствие</w:t>
      </w:r>
      <w:r>
        <w:rPr>
          <w:spacing w:val="-1"/>
        </w:rPr>
        <w:t> </w:t>
      </w:r>
      <w:r>
        <w:rPr/>
        <w:t>результата</w:t>
      </w:r>
      <w:r>
        <w:rPr>
          <w:spacing w:val="-2"/>
        </w:rPr>
        <w:t> </w:t>
      </w:r>
      <w:r>
        <w:rPr/>
        <w:t>цели</w:t>
      </w:r>
      <w:r>
        <w:rPr>
          <w:spacing w:val="-1"/>
        </w:rPr>
        <w:t> </w:t>
      </w:r>
      <w:r>
        <w:rPr/>
        <w:t>и</w:t>
      </w:r>
      <w:r>
        <w:rPr>
          <w:spacing w:val="-2"/>
        </w:rPr>
        <w:t> условиям;</w:t>
      </w:r>
    </w:p>
    <w:p>
      <w:pPr>
        <w:pStyle w:val="BodyText"/>
        <w:rPr>
          <w:sz w:val="24"/>
        </w:rPr>
      </w:pPr>
    </w:p>
    <w:p>
      <w:pPr>
        <w:pStyle w:val="ListParagraph"/>
        <w:numPr>
          <w:ilvl w:val="0"/>
          <w:numId w:val="11"/>
        </w:numPr>
        <w:tabs>
          <w:tab w:pos="728" w:val="left" w:leader="none"/>
        </w:tabs>
        <w:spacing w:line="240" w:lineRule="auto" w:before="1" w:after="0"/>
        <w:ind w:left="727" w:right="0" w:hanging="228"/>
        <w:jc w:val="left"/>
        <w:rPr>
          <w:sz w:val="19"/>
        </w:rPr>
      </w:pPr>
      <w:r>
        <w:rPr>
          <w:sz w:val="19"/>
        </w:rPr>
        <w:t>эмоциональный</w:t>
      </w:r>
      <w:r>
        <w:rPr>
          <w:spacing w:val="17"/>
          <w:sz w:val="19"/>
        </w:rPr>
        <w:t> </w:t>
      </w:r>
      <w:r>
        <w:rPr>
          <w:spacing w:val="-2"/>
          <w:sz w:val="19"/>
        </w:rPr>
        <w:t>интеллект:</w:t>
      </w:r>
    </w:p>
    <w:p>
      <w:pPr>
        <w:pStyle w:val="BodyText"/>
        <w:spacing w:before="8"/>
        <w:rPr>
          <w:sz w:val="22"/>
        </w:rPr>
      </w:pPr>
    </w:p>
    <w:p>
      <w:pPr>
        <w:pStyle w:val="BodyText"/>
        <w:spacing w:line="544" w:lineRule="auto"/>
        <w:ind w:left="500" w:right="3378"/>
      </w:pPr>
      <w:r>
        <w:rPr/>
        <w:t>различать, называть и управлять собственными эмоциями и эмоциями других; выявлять и анализировать причины эмоций;</w:t>
      </w:r>
    </w:p>
    <w:p>
      <w:pPr>
        <w:pStyle w:val="BodyText"/>
        <w:spacing w:line="202" w:lineRule="exact"/>
        <w:ind w:left="500"/>
      </w:pPr>
      <w:r>
        <w:rPr/>
        <w:t>ставить</w:t>
      </w:r>
      <w:r>
        <w:rPr>
          <w:spacing w:val="6"/>
        </w:rPr>
        <w:t> </w:t>
      </w:r>
      <w:r>
        <w:rPr/>
        <w:t>себя</w:t>
      </w:r>
      <w:r>
        <w:rPr>
          <w:spacing w:val="6"/>
        </w:rPr>
        <w:t> </w:t>
      </w:r>
      <w:r>
        <w:rPr/>
        <w:t>на</w:t>
      </w:r>
      <w:r>
        <w:rPr>
          <w:spacing w:val="6"/>
        </w:rPr>
        <w:t> </w:t>
      </w:r>
      <w:r>
        <w:rPr/>
        <w:t>место</w:t>
      </w:r>
      <w:r>
        <w:rPr>
          <w:spacing w:val="6"/>
        </w:rPr>
        <w:t> </w:t>
      </w:r>
      <w:r>
        <w:rPr/>
        <w:t>другого</w:t>
      </w:r>
      <w:r>
        <w:rPr>
          <w:spacing w:val="6"/>
        </w:rPr>
        <w:t> </w:t>
      </w:r>
      <w:r>
        <w:rPr/>
        <w:t>человека,</w:t>
      </w:r>
      <w:r>
        <w:rPr>
          <w:spacing w:val="4"/>
        </w:rPr>
        <w:t> </w:t>
      </w:r>
      <w:r>
        <w:rPr/>
        <w:t>понимать</w:t>
      </w:r>
      <w:r>
        <w:rPr>
          <w:spacing w:val="6"/>
        </w:rPr>
        <w:t> </w:t>
      </w:r>
      <w:r>
        <w:rPr/>
        <w:t>мотивы</w:t>
      </w:r>
      <w:r>
        <w:rPr>
          <w:spacing w:val="6"/>
        </w:rPr>
        <w:t> </w:t>
      </w:r>
      <w:r>
        <w:rPr/>
        <w:t>и</w:t>
      </w:r>
      <w:r>
        <w:rPr>
          <w:spacing w:val="6"/>
        </w:rPr>
        <w:t> </w:t>
      </w:r>
      <w:r>
        <w:rPr/>
        <w:t>намерения</w:t>
      </w:r>
      <w:r>
        <w:rPr>
          <w:spacing w:val="6"/>
        </w:rPr>
        <w:t> </w:t>
      </w:r>
      <w:r>
        <w:rPr>
          <w:spacing w:val="-2"/>
        </w:rPr>
        <w:t>другого;</w:t>
      </w:r>
    </w:p>
    <w:p>
      <w:pPr>
        <w:pStyle w:val="BodyText"/>
        <w:spacing w:before="1"/>
        <w:rPr>
          <w:sz w:val="24"/>
        </w:rPr>
      </w:pPr>
    </w:p>
    <w:p>
      <w:pPr>
        <w:pStyle w:val="BodyText"/>
        <w:ind w:left="500"/>
      </w:pPr>
      <w:r>
        <w:rPr/>
        <w:t>регулировать</w:t>
      </w:r>
      <w:r>
        <w:rPr>
          <w:spacing w:val="10"/>
        </w:rPr>
        <w:t> </w:t>
      </w:r>
      <w:r>
        <w:rPr/>
        <w:t>способ</w:t>
      </w:r>
      <w:r>
        <w:rPr>
          <w:spacing w:val="11"/>
        </w:rPr>
        <w:t> </w:t>
      </w:r>
      <w:r>
        <w:rPr/>
        <w:t>выражения</w:t>
      </w:r>
      <w:r>
        <w:rPr>
          <w:spacing w:val="11"/>
        </w:rPr>
        <w:t> </w:t>
      </w:r>
      <w:r>
        <w:rPr>
          <w:spacing w:val="-2"/>
        </w:rPr>
        <w:t>эмоций;</w:t>
      </w:r>
    </w:p>
    <w:p>
      <w:pPr>
        <w:pStyle w:val="BodyText"/>
        <w:spacing w:before="9"/>
        <w:rPr>
          <w:sz w:val="22"/>
        </w:rPr>
      </w:pPr>
    </w:p>
    <w:p>
      <w:pPr>
        <w:pStyle w:val="ListParagraph"/>
        <w:numPr>
          <w:ilvl w:val="0"/>
          <w:numId w:val="11"/>
        </w:numPr>
        <w:tabs>
          <w:tab w:pos="728" w:val="left" w:leader="none"/>
        </w:tabs>
        <w:spacing w:line="240" w:lineRule="auto" w:before="0" w:after="0"/>
        <w:ind w:left="727" w:right="0" w:hanging="228"/>
        <w:jc w:val="left"/>
        <w:rPr>
          <w:sz w:val="19"/>
        </w:rPr>
      </w:pPr>
      <w:r>
        <w:rPr>
          <w:sz w:val="19"/>
        </w:rPr>
        <w:t>принятие</w:t>
      </w:r>
      <w:r>
        <w:rPr>
          <w:spacing w:val="4"/>
          <w:sz w:val="19"/>
        </w:rPr>
        <w:t> </w:t>
      </w:r>
      <w:r>
        <w:rPr>
          <w:sz w:val="19"/>
        </w:rPr>
        <w:t>себя</w:t>
      </w:r>
      <w:r>
        <w:rPr>
          <w:spacing w:val="5"/>
          <w:sz w:val="19"/>
        </w:rPr>
        <w:t> </w:t>
      </w:r>
      <w:r>
        <w:rPr>
          <w:sz w:val="19"/>
        </w:rPr>
        <w:t>и</w:t>
      </w:r>
      <w:r>
        <w:rPr>
          <w:spacing w:val="5"/>
          <w:sz w:val="19"/>
        </w:rPr>
        <w:t> </w:t>
      </w:r>
      <w:r>
        <w:rPr>
          <w:spacing w:val="-2"/>
          <w:sz w:val="19"/>
        </w:rPr>
        <w:t>других:</w:t>
      </w:r>
    </w:p>
    <w:p>
      <w:pPr>
        <w:pStyle w:val="BodyText"/>
        <w:rPr>
          <w:sz w:val="24"/>
        </w:rPr>
      </w:pPr>
    </w:p>
    <w:p>
      <w:pPr>
        <w:pStyle w:val="BodyText"/>
        <w:spacing w:line="535" w:lineRule="auto" w:before="1"/>
        <w:ind w:left="500" w:right="4905"/>
      </w:pPr>
      <w:r>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pPr>
        <w:pStyle w:val="BodyText"/>
        <w:spacing w:line="212" w:lineRule="exact"/>
        <w:ind w:left="500"/>
      </w:pPr>
      <w:r>
        <w:rPr/>
        <w:t>открытость</w:t>
      </w:r>
      <w:r>
        <w:rPr>
          <w:spacing w:val="5"/>
        </w:rPr>
        <w:t> </w:t>
      </w:r>
      <w:r>
        <w:rPr/>
        <w:t>себе</w:t>
      </w:r>
      <w:r>
        <w:rPr>
          <w:spacing w:val="5"/>
        </w:rPr>
        <w:t> </w:t>
      </w:r>
      <w:r>
        <w:rPr/>
        <w:t>и</w:t>
      </w:r>
      <w:r>
        <w:rPr>
          <w:spacing w:val="6"/>
        </w:rPr>
        <w:t> </w:t>
      </w:r>
      <w:r>
        <w:rPr>
          <w:spacing w:val="-2"/>
        </w:rPr>
        <w:t>другим;</w:t>
      </w:r>
    </w:p>
    <w:p>
      <w:pPr>
        <w:pStyle w:val="BodyText"/>
        <w:rPr>
          <w:sz w:val="24"/>
        </w:rPr>
      </w:pPr>
    </w:p>
    <w:p>
      <w:pPr>
        <w:pStyle w:val="BodyText"/>
        <w:ind w:left="500"/>
      </w:pPr>
      <w:r>
        <w:rPr/>
        <w:t>осознавать</w:t>
      </w:r>
      <w:r>
        <w:rPr>
          <w:spacing w:val="8"/>
        </w:rPr>
        <w:t> </w:t>
      </w:r>
      <w:r>
        <w:rPr/>
        <w:t>невозможность</w:t>
      </w:r>
      <w:r>
        <w:rPr>
          <w:spacing w:val="8"/>
        </w:rPr>
        <w:t> </w:t>
      </w:r>
      <w:r>
        <w:rPr/>
        <w:t>контролировать</w:t>
      </w:r>
      <w:r>
        <w:rPr>
          <w:spacing w:val="8"/>
        </w:rPr>
        <w:t> </w:t>
      </w:r>
      <w:r>
        <w:rPr/>
        <w:t>все</w:t>
      </w:r>
      <w:r>
        <w:rPr>
          <w:spacing w:val="8"/>
        </w:rPr>
        <w:t> </w:t>
      </w:r>
      <w:r>
        <w:rPr>
          <w:spacing w:val="-2"/>
        </w:rPr>
        <w:t>вокруг.</w:t>
      </w:r>
    </w:p>
    <w:p>
      <w:pPr>
        <w:pStyle w:val="BodyText"/>
        <w:spacing w:before="9"/>
        <w:rPr>
          <w:sz w:val="22"/>
        </w:rPr>
      </w:pPr>
    </w:p>
    <w:p>
      <w:pPr>
        <w:pStyle w:val="BodyText"/>
        <w:tabs>
          <w:tab w:pos="2108" w:val="left" w:leader="none"/>
          <w:tab w:pos="8084" w:val="left" w:leader="none"/>
        </w:tabs>
        <w:spacing w:line="264" w:lineRule="auto"/>
        <w:ind w:left="110" w:right="538" w:firstLine="390"/>
      </w:pPr>
      <w:r>
        <w:rPr/>
        <w:t>Овладение системой универсальных учебных регулятивных действий обеспечивает формирование смысловых установок личности</w:t>
        <w:tab/>
        <w:t>(внутренняя позиция личности) и жизненных навыков личности</w:t>
        <w:tab/>
        <w:t>(управления собой,</w:t>
      </w:r>
    </w:p>
    <w:p>
      <w:pPr>
        <w:spacing w:after="0" w:line="264" w:lineRule="auto"/>
        <w:sectPr>
          <w:pgSz w:w="11900" w:h="16840"/>
          <w:pgMar w:header="275" w:footer="493" w:top="1300" w:bottom="680" w:left="340" w:right="340"/>
        </w:sectPr>
      </w:pPr>
    </w:p>
    <w:p>
      <w:pPr>
        <w:pStyle w:val="BodyText"/>
        <w:spacing w:before="88"/>
        <w:ind w:left="110"/>
      </w:pPr>
      <w:r>
        <w:rPr/>
        <w:t>самодисциплины,</w:t>
      </w:r>
      <w:r>
        <w:rPr>
          <w:spacing w:val="9"/>
        </w:rPr>
        <w:t> </w:t>
      </w:r>
      <w:r>
        <w:rPr/>
        <w:t>устойчивого</w:t>
      </w:r>
      <w:r>
        <w:rPr>
          <w:spacing w:val="11"/>
        </w:rPr>
        <w:t> </w:t>
      </w:r>
      <w:r>
        <w:rPr>
          <w:spacing w:val="-2"/>
        </w:rPr>
        <w:t>поведения).</w:t>
      </w:r>
    </w:p>
    <w:p>
      <w:pPr>
        <w:pStyle w:val="BodyText"/>
        <w:spacing w:before="1"/>
        <w:rPr>
          <w:sz w:val="24"/>
        </w:rPr>
      </w:pPr>
    </w:p>
    <w:p>
      <w:pPr>
        <w:pStyle w:val="ListParagraph"/>
        <w:numPr>
          <w:ilvl w:val="0"/>
          <w:numId w:val="2"/>
        </w:numPr>
        <w:tabs>
          <w:tab w:pos="826" w:val="left" w:leader="none"/>
        </w:tabs>
        <w:spacing w:line="264" w:lineRule="auto" w:before="0" w:after="0"/>
        <w:ind w:left="110" w:right="263" w:firstLine="390"/>
        <w:jc w:val="left"/>
        <w:rPr>
          <w:sz w:val="19"/>
        </w:rPr>
      </w:pPr>
      <w:r>
        <w:rPr>
          <w:sz w:val="19"/>
        </w:rPr>
        <w:t>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pPr>
        <w:pStyle w:val="BodyText"/>
        <w:spacing w:before="1"/>
        <w:rPr>
          <w:sz w:val="22"/>
        </w:rPr>
      </w:pPr>
    </w:p>
    <w:p>
      <w:pPr>
        <w:pStyle w:val="ListParagraph"/>
        <w:numPr>
          <w:ilvl w:val="0"/>
          <w:numId w:val="2"/>
        </w:numPr>
        <w:tabs>
          <w:tab w:pos="826" w:val="left" w:leader="none"/>
        </w:tabs>
        <w:spacing w:line="268" w:lineRule="auto" w:before="0" w:after="0"/>
        <w:ind w:left="110" w:right="123" w:firstLine="390"/>
        <w:jc w:val="left"/>
        <w:rPr>
          <w:sz w:val="19"/>
        </w:rPr>
      </w:pPr>
      <w:r>
        <w:rPr>
          <w:sz w:val="19"/>
        </w:rPr>
        <w:t>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w:t>
      </w:r>
      <w:r>
        <w:rPr>
          <w:spacing w:val="23"/>
          <w:sz w:val="19"/>
        </w:rPr>
        <w:t> </w:t>
      </w:r>
      <w:r>
        <w:rPr>
          <w:sz w:val="19"/>
        </w:rPr>
        <w:t>реализации</w:t>
      </w:r>
      <w:r>
        <w:rPr>
          <w:spacing w:val="23"/>
          <w:sz w:val="19"/>
        </w:rPr>
        <w:t> </w:t>
      </w:r>
      <w:r>
        <w:rPr>
          <w:sz w:val="19"/>
        </w:rPr>
        <w:t>образовательных</w:t>
      </w:r>
      <w:r>
        <w:rPr>
          <w:spacing w:val="23"/>
          <w:sz w:val="19"/>
        </w:rPr>
        <w:t> </w:t>
      </w:r>
      <w:r>
        <w:rPr>
          <w:sz w:val="19"/>
        </w:rPr>
        <w:t>программ,</w:t>
      </w:r>
      <w:r>
        <w:rPr>
          <w:spacing w:val="22"/>
          <w:sz w:val="19"/>
        </w:rPr>
        <w:t> </w:t>
      </w:r>
      <w:r>
        <w:rPr>
          <w:sz w:val="19"/>
        </w:rPr>
        <w:t>электронного</w:t>
      </w:r>
      <w:r>
        <w:rPr>
          <w:spacing w:val="23"/>
          <w:sz w:val="19"/>
        </w:rPr>
        <w:t> </w:t>
      </w:r>
      <w:r>
        <w:rPr>
          <w:sz w:val="19"/>
        </w:rPr>
        <w:t>обучения</w:t>
      </w:r>
      <w:r>
        <w:rPr>
          <w:spacing w:val="23"/>
          <w:sz w:val="19"/>
        </w:rPr>
        <w:t> </w:t>
      </w:r>
      <w:r>
        <w:rPr>
          <w:sz w:val="19"/>
        </w:rPr>
        <w:t>и</w:t>
      </w:r>
      <w:r>
        <w:rPr>
          <w:spacing w:val="23"/>
          <w:sz w:val="19"/>
        </w:rPr>
        <w:t> </w:t>
      </w:r>
      <w:r>
        <w:rPr>
          <w:sz w:val="19"/>
        </w:rPr>
        <w:t>дистанционных</w:t>
      </w:r>
      <w:r>
        <w:rPr>
          <w:spacing w:val="23"/>
          <w:sz w:val="19"/>
        </w:rPr>
        <w:t> </w:t>
      </w:r>
      <w:r>
        <w:rPr>
          <w:sz w:val="19"/>
        </w:rPr>
        <w:t>образовательных</w:t>
      </w:r>
      <w:r>
        <w:rPr>
          <w:spacing w:val="23"/>
          <w:sz w:val="19"/>
        </w:rPr>
        <w:t> </w:t>
      </w:r>
      <w:r>
        <w:rPr>
          <w:sz w:val="19"/>
        </w:rPr>
        <w:t>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w:t>
      </w:r>
      <w:r>
        <w:rPr>
          <w:spacing w:val="40"/>
          <w:sz w:val="19"/>
        </w:rPr>
        <w:t> </w:t>
      </w:r>
      <w:r>
        <w:rPr>
          <w:sz w:val="19"/>
        </w:rPr>
        <w:t>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pPr>
        <w:pStyle w:val="BodyText"/>
        <w:spacing w:before="10"/>
      </w:pPr>
    </w:p>
    <w:p>
      <w:pPr>
        <w:pStyle w:val="ListParagraph"/>
        <w:numPr>
          <w:ilvl w:val="1"/>
          <w:numId w:val="2"/>
        </w:numPr>
        <w:tabs>
          <w:tab w:pos="988" w:val="left" w:leader="none"/>
        </w:tabs>
        <w:spacing w:line="240" w:lineRule="auto" w:before="0" w:after="0"/>
        <w:ind w:left="987" w:right="0" w:hanging="488"/>
        <w:jc w:val="left"/>
        <w:rPr>
          <w:sz w:val="19"/>
        </w:rPr>
      </w:pPr>
      <w:r>
        <w:rPr>
          <w:sz w:val="19"/>
        </w:rPr>
        <w:t>Предметные</w:t>
      </w:r>
      <w:r>
        <w:rPr>
          <w:spacing w:val="3"/>
          <w:sz w:val="19"/>
        </w:rPr>
        <w:t> </w:t>
      </w:r>
      <w:r>
        <w:rPr>
          <w:sz w:val="19"/>
        </w:rPr>
        <w:t>результаты</w:t>
      </w:r>
      <w:r>
        <w:rPr>
          <w:spacing w:val="4"/>
          <w:sz w:val="19"/>
        </w:rPr>
        <w:t> </w:t>
      </w:r>
      <w:r>
        <w:rPr>
          <w:sz w:val="19"/>
        </w:rPr>
        <w:t>по</w:t>
      </w:r>
      <w:r>
        <w:rPr>
          <w:spacing w:val="3"/>
          <w:sz w:val="19"/>
        </w:rPr>
        <w:t> </w:t>
      </w:r>
      <w:r>
        <w:rPr>
          <w:sz w:val="19"/>
        </w:rPr>
        <w:t>предметной</w:t>
      </w:r>
      <w:r>
        <w:rPr>
          <w:spacing w:val="4"/>
          <w:sz w:val="19"/>
        </w:rPr>
        <w:t> </w:t>
      </w:r>
      <w:r>
        <w:rPr>
          <w:sz w:val="19"/>
        </w:rPr>
        <w:t>области</w:t>
      </w:r>
      <w:r>
        <w:rPr>
          <w:spacing w:val="4"/>
          <w:sz w:val="19"/>
        </w:rPr>
        <w:t> </w:t>
      </w:r>
      <w:r>
        <w:rPr>
          <w:sz w:val="19"/>
        </w:rPr>
        <w:t>"Русский</w:t>
      </w:r>
      <w:r>
        <w:rPr>
          <w:spacing w:val="3"/>
          <w:sz w:val="19"/>
        </w:rPr>
        <w:t> </w:t>
      </w:r>
      <w:r>
        <w:rPr>
          <w:sz w:val="19"/>
        </w:rPr>
        <w:t>язык</w:t>
      </w:r>
      <w:r>
        <w:rPr>
          <w:spacing w:val="4"/>
          <w:sz w:val="19"/>
        </w:rPr>
        <w:t> </w:t>
      </w:r>
      <w:r>
        <w:rPr>
          <w:sz w:val="19"/>
        </w:rPr>
        <w:t>и</w:t>
      </w:r>
      <w:r>
        <w:rPr>
          <w:spacing w:val="4"/>
          <w:sz w:val="19"/>
        </w:rPr>
        <w:t> </w:t>
      </w:r>
      <w:r>
        <w:rPr>
          <w:sz w:val="19"/>
        </w:rPr>
        <w:t>литература"</w:t>
      </w:r>
      <w:r>
        <w:rPr>
          <w:spacing w:val="2"/>
          <w:sz w:val="19"/>
        </w:rPr>
        <w:t> </w:t>
      </w:r>
      <w:r>
        <w:rPr>
          <w:sz w:val="19"/>
        </w:rPr>
        <w:t>должны</w:t>
      </w:r>
      <w:r>
        <w:rPr>
          <w:spacing w:val="4"/>
          <w:sz w:val="19"/>
        </w:rPr>
        <w:t> </w:t>
      </w:r>
      <w:r>
        <w:rPr>
          <w:spacing w:val="-2"/>
          <w:sz w:val="19"/>
        </w:rPr>
        <w:t>обеспечивать:</w:t>
      </w:r>
    </w:p>
    <w:p>
      <w:pPr>
        <w:pStyle w:val="BodyText"/>
        <w:spacing w:before="1"/>
        <w:rPr>
          <w:sz w:val="24"/>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8"/>
          <w:sz w:val="19"/>
        </w:rPr>
        <w:t> </w:t>
      </w:r>
      <w:r>
        <w:rPr>
          <w:sz w:val="19"/>
        </w:rPr>
        <w:t>учебному</w:t>
      </w:r>
      <w:r>
        <w:rPr>
          <w:spacing w:val="9"/>
          <w:sz w:val="19"/>
        </w:rPr>
        <w:t> </w:t>
      </w:r>
      <w:r>
        <w:rPr>
          <w:sz w:val="19"/>
        </w:rPr>
        <w:t>предмету</w:t>
      </w:r>
      <w:r>
        <w:rPr>
          <w:spacing w:val="8"/>
          <w:sz w:val="19"/>
        </w:rPr>
        <w:t> </w:t>
      </w:r>
      <w:r>
        <w:rPr>
          <w:sz w:val="19"/>
        </w:rPr>
        <w:t>"Русский</w:t>
      </w:r>
      <w:r>
        <w:rPr>
          <w:spacing w:val="9"/>
          <w:sz w:val="19"/>
        </w:rPr>
        <w:t> </w:t>
      </w:r>
      <w:r>
        <w:rPr>
          <w:spacing w:val="-2"/>
          <w:sz w:val="19"/>
        </w:rPr>
        <w:t>язык":</w:t>
      </w:r>
    </w:p>
    <w:p>
      <w:pPr>
        <w:pStyle w:val="BodyText"/>
        <w:spacing w:before="9"/>
        <w:rPr>
          <w:sz w:val="22"/>
        </w:rPr>
      </w:pPr>
    </w:p>
    <w:p>
      <w:pPr>
        <w:pStyle w:val="ListParagraph"/>
        <w:numPr>
          <w:ilvl w:val="0"/>
          <w:numId w:val="12"/>
        </w:numPr>
        <w:tabs>
          <w:tab w:pos="728" w:val="left" w:leader="none"/>
        </w:tabs>
        <w:spacing w:line="271" w:lineRule="auto" w:before="0" w:after="0"/>
        <w:ind w:left="110" w:right="444" w:firstLine="390"/>
        <w:jc w:val="both"/>
        <w:rPr>
          <w:sz w:val="19"/>
        </w:rPr>
      </w:pPr>
      <w:r>
        <w:rPr>
          <w:sz w:val="19"/>
        </w:rPr>
        <w:t>совершенствование различных видов устной и письменной речевой деятельности</w:t>
      </w:r>
      <w:r>
        <w:rPr>
          <w:spacing w:val="40"/>
          <w:sz w:val="19"/>
        </w:rPr>
        <w:t> </w:t>
      </w:r>
      <w:r>
        <w:rPr>
          <w:sz w:val="19"/>
        </w:rPr>
        <w:t>(говорения и аудирования, чтения и письма); формирование умений речевого взаимодействия</w:t>
      </w:r>
      <w:r>
        <w:rPr>
          <w:spacing w:val="40"/>
          <w:sz w:val="19"/>
        </w:rPr>
        <w:t> </w:t>
      </w:r>
      <w:r>
        <w:rPr>
          <w:sz w:val="19"/>
        </w:rPr>
        <w:t>(в том числе общения при помощи современных средств устной и письменной коммуникации):</w:t>
      </w:r>
    </w:p>
    <w:p>
      <w:pPr>
        <w:pStyle w:val="BodyText"/>
        <w:spacing w:before="4"/>
        <w:rPr>
          <w:sz w:val="20"/>
        </w:rPr>
      </w:pPr>
    </w:p>
    <w:p>
      <w:pPr>
        <w:pStyle w:val="BodyText"/>
        <w:spacing w:line="271" w:lineRule="auto" w:before="1"/>
        <w:ind w:left="110" w:right="179" w:firstLine="390"/>
      </w:pPr>
      <w:r>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 повествование; выступление с научным сообщением;</w:t>
      </w:r>
    </w:p>
    <w:p>
      <w:pPr>
        <w:pStyle w:val="BodyText"/>
        <w:spacing w:before="4"/>
        <w:rPr>
          <w:sz w:val="20"/>
        </w:rPr>
      </w:pPr>
    </w:p>
    <w:p>
      <w:pPr>
        <w:pStyle w:val="BodyText"/>
        <w:spacing w:line="271" w:lineRule="auto"/>
        <w:ind w:left="110" w:right="346" w:firstLine="390"/>
      </w:pPr>
      <w:r>
        <w:rPr/>
        <w:t>участие в диалоге разных видов: побуждение к действию, обмен мнениями, запрос информации, сообщение информации</w:t>
      </w:r>
      <w:r>
        <w:rPr>
          <w:spacing w:val="80"/>
        </w:rPr>
        <w:t> </w:t>
      </w:r>
      <w:r>
        <w:rPr/>
        <w:t>(создание не менее шести реплик); обсуждение и четкая формулировка цели, плана совместной групповой деятельности;</w:t>
      </w:r>
    </w:p>
    <w:p>
      <w:pPr>
        <w:pStyle w:val="BodyText"/>
        <w:spacing w:before="5"/>
        <w:rPr>
          <w:sz w:val="20"/>
        </w:rPr>
      </w:pPr>
    </w:p>
    <w:p>
      <w:pPr>
        <w:pStyle w:val="BodyText"/>
        <w:spacing w:line="280" w:lineRule="auto"/>
        <w:ind w:left="110" w:firstLine="390"/>
      </w:pPr>
      <w:r>
        <w:rPr/>
        <w:t>овладение различными видами аудирования</w:t>
      </w:r>
      <w:r>
        <w:rPr>
          <w:spacing w:val="80"/>
        </w:rPr>
        <w:t> </w:t>
      </w:r>
      <w:r>
        <w:rPr/>
        <w:t>(выборочным, детальным, ознакомительным) учебно-научных, художественных, публицистических текстов различных функционально-смысловых типов речи;</w:t>
      </w:r>
    </w:p>
    <w:p>
      <w:pPr>
        <w:pStyle w:val="BodyText"/>
        <w:spacing w:line="496" w:lineRule="exact" w:before="6"/>
        <w:ind w:left="500" w:right="1093"/>
      </w:pPr>
      <w:r>
        <w:rPr/>
        <w:t>овладение различными видами чтения (просмотровым, ознакомительным, изучающим, поисковым); понимание прослушанных или прочитанных учебно-научных, официально-деловых, публицистических,</w:t>
      </w:r>
    </w:p>
    <w:p>
      <w:pPr>
        <w:pStyle w:val="BodyText"/>
        <w:spacing w:line="180" w:lineRule="exact"/>
        <w:ind w:left="110"/>
      </w:pPr>
      <w:r>
        <w:rPr/>
        <w:t>художественных</w:t>
      </w:r>
      <w:r>
        <w:rPr>
          <w:spacing w:val="11"/>
        </w:rPr>
        <w:t> </w:t>
      </w:r>
      <w:r>
        <w:rPr/>
        <w:t>текстов</w:t>
      </w:r>
      <w:r>
        <w:rPr>
          <w:spacing w:val="11"/>
        </w:rPr>
        <w:t> </w:t>
      </w:r>
      <w:r>
        <w:rPr/>
        <w:t>различных</w:t>
      </w:r>
      <w:r>
        <w:rPr>
          <w:spacing w:val="12"/>
        </w:rPr>
        <w:t> </w:t>
      </w:r>
      <w:r>
        <w:rPr/>
        <w:t>функционально-смысловых</w:t>
      </w:r>
      <w:r>
        <w:rPr>
          <w:spacing w:val="11"/>
        </w:rPr>
        <w:t> </w:t>
      </w:r>
      <w:r>
        <w:rPr/>
        <w:t>типов</w:t>
      </w:r>
      <w:r>
        <w:rPr>
          <w:spacing w:val="12"/>
        </w:rPr>
        <w:t> </w:t>
      </w:r>
      <w:r>
        <w:rPr/>
        <w:t>речи:</w:t>
      </w:r>
      <w:r>
        <w:rPr>
          <w:spacing w:val="10"/>
        </w:rPr>
        <w:t> </w:t>
      </w:r>
      <w:r>
        <w:rPr/>
        <w:t>формулирование</w:t>
      </w:r>
      <w:r>
        <w:rPr>
          <w:spacing w:val="11"/>
        </w:rPr>
        <w:t> </w:t>
      </w:r>
      <w:r>
        <w:rPr/>
        <w:t>в</w:t>
      </w:r>
      <w:r>
        <w:rPr>
          <w:spacing w:val="12"/>
        </w:rPr>
        <w:t> </w:t>
      </w:r>
      <w:r>
        <w:rPr/>
        <w:t>устной</w:t>
      </w:r>
      <w:r>
        <w:rPr>
          <w:spacing w:val="11"/>
        </w:rPr>
        <w:t> </w:t>
      </w:r>
      <w:r>
        <w:rPr/>
        <w:t>и</w:t>
      </w:r>
      <w:r>
        <w:rPr>
          <w:spacing w:val="12"/>
        </w:rPr>
        <w:t> </w:t>
      </w:r>
      <w:r>
        <w:rPr>
          <w:spacing w:val="-2"/>
        </w:rPr>
        <w:t>письменной</w:t>
      </w:r>
    </w:p>
    <w:p>
      <w:pPr>
        <w:pStyle w:val="BodyText"/>
        <w:spacing w:line="264" w:lineRule="auto" w:before="21"/>
        <w:ind w:left="110" w:right="346"/>
      </w:pPr>
      <w:r>
        <w:rPr/>
        <w:t>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pPr>
        <w:pStyle w:val="BodyText"/>
        <w:spacing w:before="2"/>
        <w:rPr>
          <w:sz w:val="22"/>
        </w:rPr>
      </w:pPr>
    </w:p>
    <w:p>
      <w:pPr>
        <w:pStyle w:val="BodyText"/>
        <w:spacing w:line="268" w:lineRule="auto"/>
        <w:ind w:left="110" w:right="145" w:firstLine="390"/>
      </w:pPr>
      <w:r>
        <w:rPr/>
        <w:t>овладение умениями информационной переработки прослушанного или прочитанного текста: составление плана текста</w:t>
      </w:r>
      <w:r>
        <w:rPr>
          <w:spacing w:val="80"/>
        </w:rPr>
        <w:t> </w:t>
      </w:r>
      <w:r>
        <w:rPr/>
        <w:t>(простого, сложного; назывного, вопросного, тезисного) с целью дальнейшего воспроизведения содержания</w:t>
      </w:r>
      <w:r>
        <w:rPr>
          <w:spacing w:val="40"/>
        </w:rPr>
        <w:t> </w:t>
      </w:r>
      <w:r>
        <w:rPr/>
        <w:t>текста</w:t>
      </w:r>
      <w:r>
        <w:rPr>
          <w:spacing w:val="15"/>
        </w:rPr>
        <w:t> </w:t>
      </w:r>
      <w:r>
        <w:rPr/>
        <w:t>в</w:t>
      </w:r>
      <w:r>
        <w:rPr>
          <w:spacing w:val="15"/>
        </w:rPr>
        <w:t> </w:t>
      </w:r>
      <w:r>
        <w:rPr/>
        <w:t>устной</w:t>
      </w:r>
      <w:r>
        <w:rPr>
          <w:spacing w:val="15"/>
        </w:rPr>
        <w:t> </w:t>
      </w:r>
      <w:r>
        <w:rPr/>
        <w:t>и</w:t>
      </w:r>
      <w:r>
        <w:rPr>
          <w:spacing w:val="15"/>
        </w:rPr>
        <w:t> </w:t>
      </w:r>
      <w:r>
        <w:rPr/>
        <w:t>письменной</w:t>
      </w:r>
      <w:r>
        <w:rPr>
          <w:spacing w:val="15"/>
        </w:rPr>
        <w:t> </w:t>
      </w:r>
      <w:r>
        <w:rPr/>
        <w:t>форме;</w:t>
      </w:r>
      <w:r>
        <w:rPr>
          <w:spacing w:val="14"/>
        </w:rPr>
        <w:t> </w:t>
      </w:r>
      <w:r>
        <w:rPr/>
        <w:t>выделение</w:t>
      </w:r>
      <w:r>
        <w:rPr>
          <w:spacing w:val="15"/>
        </w:rPr>
        <w:t> </w:t>
      </w:r>
      <w:r>
        <w:rPr/>
        <w:t>главной</w:t>
      </w:r>
      <w:r>
        <w:rPr>
          <w:spacing w:val="15"/>
        </w:rPr>
        <w:t> </w:t>
      </w:r>
      <w:r>
        <w:rPr/>
        <w:t>и</w:t>
      </w:r>
      <w:r>
        <w:rPr>
          <w:spacing w:val="15"/>
        </w:rPr>
        <w:t> </w:t>
      </w:r>
      <w:r>
        <w:rPr/>
        <w:t>второстепенной</w:t>
      </w:r>
      <w:r>
        <w:rPr>
          <w:spacing w:val="15"/>
        </w:rPr>
        <w:t> </w:t>
      </w:r>
      <w:r>
        <w:rPr/>
        <w:t>информации,</w:t>
      </w:r>
      <w:r>
        <w:rPr>
          <w:spacing w:val="14"/>
        </w:rPr>
        <w:t> </w:t>
      </w:r>
      <w:r>
        <w:rPr/>
        <w:t>явной</w:t>
      </w:r>
      <w:r>
        <w:rPr>
          <w:spacing w:val="15"/>
        </w:rPr>
        <w:t> </w:t>
      </w:r>
      <w:r>
        <w:rPr/>
        <w:t>и</w:t>
      </w:r>
      <w:r>
        <w:rPr>
          <w:spacing w:val="15"/>
        </w:rPr>
        <w:t> </w:t>
      </w:r>
      <w:r>
        <w:rPr/>
        <w:t>скрытой</w:t>
      </w:r>
      <w:r>
        <w:rPr>
          <w:spacing w:val="15"/>
        </w:rPr>
        <w:t> </w:t>
      </w:r>
      <w:r>
        <w:rPr/>
        <w:t>информации в тексте;</w:t>
      </w:r>
    </w:p>
    <w:p>
      <w:pPr>
        <w:pStyle w:val="BodyText"/>
        <w:spacing w:before="6"/>
        <w:rPr>
          <w:sz w:val="20"/>
        </w:rPr>
      </w:pPr>
    </w:p>
    <w:p>
      <w:pPr>
        <w:pStyle w:val="BodyText"/>
        <w:spacing w:line="264" w:lineRule="auto" w:before="1"/>
        <w:ind w:left="110" w:firstLine="390"/>
      </w:pPr>
      <w:r>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pPr>
        <w:pStyle w:val="BodyText"/>
        <w:spacing w:before="1"/>
        <w:rPr>
          <w:sz w:val="22"/>
        </w:rPr>
      </w:pPr>
    </w:p>
    <w:p>
      <w:pPr>
        <w:pStyle w:val="BodyText"/>
        <w:spacing w:line="268" w:lineRule="auto"/>
        <w:ind w:left="110" w:right="492" w:firstLine="390"/>
      </w:pPr>
      <w:r>
        <w:rPr/>
        <w:t>передача в устной или письменной форме содержания прослушанных или прочитанных текстов различных функционально-смысловых типов речи</w:t>
      </w:r>
      <w:r>
        <w:rPr>
          <w:spacing w:val="80"/>
          <w:w w:val="150"/>
        </w:rPr>
        <w:t> </w:t>
      </w:r>
      <w:r>
        <w:rPr/>
        <w:t>(повествование, описание, рассуждение-доказательство, рассуждение- объяснение, рассуждение-размышление) с заданной степенью свернутости: подробное изложение</w:t>
      </w:r>
      <w:r>
        <w:rPr>
          <w:spacing w:val="40"/>
        </w:rPr>
        <w:t> </w:t>
      </w:r>
      <w:r>
        <w:rPr/>
        <w:t>(исходный текст объемом не менее 280 слов), сжатое и выборочное изложение (исходный текст объемом не менее 300 слов);</w:t>
      </w:r>
    </w:p>
    <w:p>
      <w:pPr>
        <w:pStyle w:val="BodyText"/>
        <w:spacing w:before="7"/>
        <w:rPr>
          <w:sz w:val="20"/>
        </w:rPr>
      </w:pPr>
    </w:p>
    <w:p>
      <w:pPr>
        <w:pStyle w:val="BodyText"/>
        <w:ind w:left="500"/>
      </w:pPr>
      <w:r>
        <w:rPr/>
        <w:t>устный</w:t>
      </w:r>
      <w:r>
        <w:rPr>
          <w:spacing w:val="7"/>
        </w:rPr>
        <w:t> </w:t>
      </w:r>
      <w:r>
        <w:rPr/>
        <w:t>пересказ</w:t>
      </w:r>
      <w:r>
        <w:rPr>
          <w:spacing w:val="8"/>
        </w:rPr>
        <w:t> </w:t>
      </w:r>
      <w:r>
        <w:rPr/>
        <w:t>прочитанного</w:t>
      </w:r>
      <w:r>
        <w:rPr>
          <w:spacing w:val="8"/>
        </w:rPr>
        <w:t> </w:t>
      </w:r>
      <w:r>
        <w:rPr/>
        <w:t>или</w:t>
      </w:r>
      <w:r>
        <w:rPr>
          <w:spacing w:val="8"/>
        </w:rPr>
        <w:t> </w:t>
      </w:r>
      <w:r>
        <w:rPr/>
        <w:t>прослушанного</w:t>
      </w:r>
      <w:r>
        <w:rPr>
          <w:spacing w:val="8"/>
        </w:rPr>
        <w:t> </w:t>
      </w:r>
      <w:r>
        <w:rPr/>
        <w:t>текста</w:t>
      </w:r>
      <w:r>
        <w:rPr>
          <w:spacing w:val="8"/>
        </w:rPr>
        <w:t> </w:t>
      </w:r>
      <w:r>
        <w:rPr/>
        <w:t>объемом</w:t>
      </w:r>
      <w:r>
        <w:rPr>
          <w:spacing w:val="8"/>
        </w:rPr>
        <w:t> </w:t>
      </w:r>
      <w:r>
        <w:rPr/>
        <w:t>не</w:t>
      </w:r>
      <w:r>
        <w:rPr>
          <w:spacing w:val="8"/>
        </w:rPr>
        <w:t> </w:t>
      </w:r>
      <w:r>
        <w:rPr/>
        <w:t>менее</w:t>
      </w:r>
      <w:r>
        <w:rPr>
          <w:spacing w:val="8"/>
        </w:rPr>
        <w:t> </w:t>
      </w:r>
      <w:r>
        <w:rPr/>
        <w:t>150</w:t>
      </w:r>
      <w:r>
        <w:rPr>
          <w:spacing w:val="8"/>
        </w:rPr>
        <w:t> </w:t>
      </w:r>
      <w:r>
        <w:rPr>
          <w:spacing w:val="-2"/>
        </w:rPr>
        <w:t>слов;</w:t>
      </w:r>
    </w:p>
    <w:p>
      <w:pPr>
        <w:spacing w:after="0"/>
        <w:sectPr>
          <w:pgSz w:w="11900" w:h="16840"/>
          <w:pgMar w:header="275" w:footer="493" w:top="1300" w:bottom="680" w:left="340" w:right="340"/>
        </w:sectPr>
      </w:pPr>
    </w:p>
    <w:p>
      <w:pPr>
        <w:pStyle w:val="BodyText"/>
        <w:spacing w:line="271" w:lineRule="auto" w:before="88"/>
        <w:ind w:left="110" w:firstLine="390"/>
      </w:pPr>
      <w:r>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pPr>
        <w:pStyle w:val="BodyText"/>
        <w:spacing w:before="5"/>
        <w:rPr>
          <w:sz w:val="20"/>
        </w:rPr>
      </w:pPr>
    </w:p>
    <w:p>
      <w:pPr>
        <w:pStyle w:val="BodyText"/>
        <w:spacing w:line="268" w:lineRule="auto"/>
        <w:ind w:left="110" w:right="346" w:firstLine="390"/>
      </w:pPr>
      <w:r>
        <w:rPr/>
        <w:t>создание письменных текстов различных стилей и функционально-смысловых типов речи</w:t>
      </w:r>
      <w:r>
        <w:rPr>
          <w:spacing w:val="80"/>
        </w:rPr>
        <w:t> </w:t>
      </w:r>
      <w:r>
        <w:rPr/>
        <w:t>(повествование,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pPr>
        <w:pStyle w:val="BodyText"/>
        <w:spacing w:before="5"/>
        <w:rPr>
          <w:sz w:val="21"/>
        </w:rPr>
      </w:pPr>
    </w:p>
    <w:p>
      <w:pPr>
        <w:pStyle w:val="BodyText"/>
        <w:spacing w:line="264" w:lineRule="auto" w:before="1"/>
        <w:ind w:left="110" w:firstLine="390"/>
      </w:pPr>
      <w:r>
        <w:rPr/>
        <w:t>оформление деловых бумаг</w:t>
      </w:r>
      <w:r>
        <w:rPr>
          <w:spacing w:val="80"/>
        </w:rPr>
        <w:t> </w:t>
      </w:r>
      <w:r>
        <w:rPr/>
        <w:t>(заявление, инструкция, объяснительная записка, расписка, автобиография, </w:t>
      </w:r>
      <w:r>
        <w:rPr>
          <w:spacing w:val="-2"/>
        </w:rPr>
        <w:t>характеристика);</w:t>
      </w:r>
    </w:p>
    <w:p>
      <w:pPr>
        <w:pStyle w:val="BodyText"/>
        <w:spacing w:before="9"/>
        <w:rPr>
          <w:sz w:val="20"/>
        </w:rPr>
      </w:pPr>
    </w:p>
    <w:p>
      <w:pPr>
        <w:pStyle w:val="BodyText"/>
        <w:ind w:left="500"/>
      </w:pPr>
      <w:r>
        <w:rPr/>
        <w:t>составление</w:t>
      </w:r>
      <w:r>
        <w:rPr>
          <w:spacing w:val="10"/>
        </w:rPr>
        <w:t> </w:t>
      </w:r>
      <w:r>
        <w:rPr/>
        <w:t>тезисов,</w:t>
      </w:r>
      <w:r>
        <w:rPr>
          <w:spacing w:val="9"/>
        </w:rPr>
        <w:t> </w:t>
      </w:r>
      <w:r>
        <w:rPr/>
        <w:t>конспекта,</w:t>
      </w:r>
      <w:r>
        <w:rPr>
          <w:spacing w:val="9"/>
        </w:rPr>
        <w:t> </w:t>
      </w:r>
      <w:r>
        <w:rPr/>
        <w:t>написание</w:t>
      </w:r>
      <w:r>
        <w:rPr>
          <w:spacing w:val="11"/>
        </w:rPr>
        <w:t> </w:t>
      </w:r>
      <w:r>
        <w:rPr/>
        <w:t>рецензии,</w:t>
      </w:r>
      <w:r>
        <w:rPr>
          <w:spacing w:val="9"/>
        </w:rPr>
        <w:t> </w:t>
      </w:r>
      <w:r>
        <w:rPr>
          <w:spacing w:val="-2"/>
        </w:rPr>
        <w:t>реферата;</w:t>
      </w:r>
    </w:p>
    <w:p>
      <w:pPr>
        <w:pStyle w:val="BodyText"/>
        <w:spacing w:before="1"/>
        <w:rPr>
          <w:sz w:val="24"/>
        </w:rPr>
      </w:pPr>
    </w:p>
    <w:p>
      <w:pPr>
        <w:pStyle w:val="BodyText"/>
        <w:spacing w:line="264" w:lineRule="auto"/>
        <w:ind w:left="110" w:firstLine="390"/>
      </w:pPr>
      <w:r>
        <w:rPr/>
        <w:t>осуществление выбора языковых средств для создания устного или письменного высказывания в соответствии с коммуникативным замыслом;</w:t>
      </w:r>
    </w:p>
    <w:p>
      <w:pPr>
        <w:pStyle w:val="BodyText"/>
        <w:spacing w:before="1"/>
        <w:rPr>
          <w:sz w:val="22"/>
        </w:rPr>
      </w:pPr>
    </w:p>
    <w:p>
      <w:pPr>
        <w:pStyle w:val="BodyText"/>
        <w:spacing w:line="264" w:lineRule="auto" w:before="1"/>
        <w:ind w:left="110" w:right="346" w:firstLine="390"/>
      </w:pPr>
      <w:r>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pPr>
        <w:pStyle w:val="BodyText"/>
        <w:spacing w:before="1"/>
        <w:rPr>
          <w:sz w:val="22"/>
        </w:rPr>
      </w:pPr>
    </w:p>
    <w:p>
      <w:pPr>
        <w:pStyle w:val="ListParagraph"/>
        <w:numPr>
          <w:ilvl w:val="0"/>
          <w:numId w:val="12"/>
        </w:numPr>
        <w:tabs>
          <w:tab w:pos="728" w:val="left" w:leader="none"/>
        </w:tabs>
        <w:spacing w:line="268" w:lineRule="auto" w:before="0" w:after="0"/>
        <w:ind w:left="110" w:right="475" w:firstLine="390"/>
        <w:jc w:val="left"/>
        <w:rPr>
          <w:sz w:val="19"/>
        </w:rPr>
      </w:pPr>
      <w:r>
        <w:rPr>
          <w:sz w:val="19"/>
        </w:rPr>
        <w:t>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pPr>
        <w:pStyle w:val="BodyText"/>
        <w:spacing w:before="2"/>
        <w:rPr>
          <w:sz w:val="20"/>
        </w:rPr>
      </w:pPr>
    </w:p>
    <w:p>
      <w:pPr>
        <w:pStyle w:val="ListParagraph"/>
        <w:numPr>
          <w:ilvl w:val="0"/>
          <w:numId w:val="12"/>
        </w:numPr>
        <w:tabs>
          <w:tab w:pos="728" w:val="left" w:leader="none"/>
        </w:tabs>
        <w:spacing w:line="280" w:lineRule="auto" w:before="0" w:after="0"/>
        <w:ind w:left="110" w:right="339" w:firstLine="390"/>
        <w:jc w:val="left"/>
        <w:rPr>
          <w:sz w:val="19"/>
        </w:rPr>
      </w:pPr>
      <w:r>
        <w:rPr>
          <w:sz w:val="19"/>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pPr>
        <w:pStyle w:val="BodyText"/>
        <w:spacing w:before="5"/>
      </w:pPr>
    </w:p>
    <w:p>
      <w:pPr>
        <w:pStyle w:val="BodyText"/>
        <w:spacing w:line="264" w:lineRule="auto" w:before="1"/>
        <w:ind w:left="110" w:firstLine="390"/>
      </w:pPr>
      <w:r>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pPr>
        <w:pStyle w:val="BodyText"/>
        <w:spacing w:before="1"/>
        <w:rPr>
          <w:sz w:val="22"/>
        </w:rPr>
      </w:pPr>
    </w:p>
    <w:p>
      <w:pPr>
        <w:pStyle w:val="BodyText"/>
        <w:ind w:left="500"/>
      </w:pPr>
      <w:r>
        <w:rPr/>
        <w:t>вычленение</w:t>
      </w:r>
      <w:r>
        <w:rPr>
          <w:spacing w:val="9"/>
        </w:rPr>
        <w:t> </w:t>
      </w:r>
      <w:r>
        <w:rPr/>
        <w:t>морфем</w:t>
      </w:r>
      <w:r>
        <w:rPr>
          <w:spacing w:val="9"/>
        </w:rPr>
        <w:t> </w:t>
      </w:r>
      <w:r>
        <w:rPr/>
        <w:t>в</w:t>
      </w:r>
      <w:r>
        <w:rPr>
          <w:spacing w:val="9"/>
        </w:rPr>
        <w:t> </w:t>
      </w:r>
      <w:r>
        <w:rPr/>
        <w:t>словах;</w:t>
      </w:r>
      <w:r>
        <w:rPr>
          <w:spacing w:val="8"/>
        </w:rPr>
        <w:t> </w:t>
      </w:r>
      <w:r>
        <w:rPr/>
        <w:t>распознавание</w:t>
      </w:r>
      <w:r>
        <w:rPr>
          <w:spacing w:val="9"/>
        </w:rPr>
        <w:t> </w:t>
      </w:r>
      <w:r>
        <w:rPr/>
        <w:t>разных</w:t>
      </w:r>
      <w:r>
        <w:rPr>
          <w:spacing w:val="9"/>
        </w:rPr>
        <w:t> </w:t>
      </w:r>
      <w:r>
        <w:rPr/>
        <w:t>видов</w:t>
      </w:r>
      <w:r>
        <w:rPr>
          <w:spacing w:val="9"/>
        </w:rPr>
        <w:t> </w:t>
      </w:r>
      <w:r>
        <w:rPr>
          <w:spacing w:val="-2"/>
        </w:rPr>
        <w:t>морфем;</w:t>
      </w:r>
    </w:p>
    <w:p>
      <w:pPr>
        <w:pStyle w:val="BodyText"/>
        <w:spacing w:before="9"/>
        <w:rPr>
          <w:sz w:val="22"/>
        </w:rPr>
      </w:pPr>
    </w:p>
    <w:p>
      <w:pPr>
        <w:pStyle w:val="BodyText"/>
        <w:spacing w:line="280" w:lineRule="auto"/>
        <w:ind w:left="110" w:firstLine="390"/>
      </w:pPr>
      <w:r>
        <w:rPr/>
        <w:t>определение основных способов словообразования; построение словообразовательной цепочки, определение производной и производящей основ;</w:t>
      </w:r>
    </w:p>
    <w:p>
      <w:pPr>
        <w:pStyle w:val="BodyText"/>
        <w:spacing w:before="5"/>
      </w:pPr>
    </w:p>
    <w:p>
      <w:pPr>
        <w:pStyle w:val="BodyText"/>
        <w:spacing w:line="264" w:lineRule="auto" w:before="1"/>
        <w:ind w:left="110" w:firstLine="390"/>
      </w:pPr>
      <w:r>
        <w:rPr/>
        <w:t>определение лексического значения слова разными способами</w:t>
      </w:r>
      <w:r>
        <w:rPr>
          <w:spacing w:val="40"/>
        </w:rPr>
        <w:t> </w:t>
      </w:r>
      <w:r>
        <w:rPr/>
        <w:t>(использование толкового словаря, словарей синонимов, антонимов; установление значения слова по контексту);</w:t>
      </w:r>
    </w:p>
    <w:p>
      <w:pPr>
        <w:pStyle w:val="BodyText"/>
        <w:spacing w:before="1"/>
        <w:rPr>
          <w:sz w:val="22"/>
        </w:rPr>
      </w:pPr>
    </w:p>
    <w:p>
      <w:pPr>
        <w:pStyle w:val="BodyText"/>
        <w:spacing w:line="264" w:lineRule="auto"/>
        <w:ind w:left="110" w:right="346" w:firstLine="390"/>
      </w:pPr>
      <w:r>
        <w:rPr/>
        <w:t>распознавание однозначных и многозначных слов, омонимов, синонимов, антонимов; прямого и переносного значений слова;</w:t>
      </w:r>
    </w:p>
    <w:p>
      <w:pPr>
        <w:pStyle w:val="BodyText"/>
        <w:spacing w:before="2"/>
        <w:rPr>
          <w:sz w:val="22"/>
        </w:rPr>
      </w:pPr>
    </w:p>
    <w:p>
      <w:pPr>
        <w:pStyle w:val="BodyText"/>
        <w:spacing w:line="264" w:lineRule="auto"/>
        <w:ind w:left="110" w:firstLine="390"/>
      </w:pPr>
      <w:r>
        <w:rPr/>
        <w:t>распознавание слов с точки зрения их происхождения, принадлежности к активному или пассивному запасу, сферы употребления</w:t>
      </w:r>
      <w:r>
        <w:rPr>
          <w:spacing w:val="80"/>
        </w:rPr>
        <w:t> </w:t>
      </w:r>
      <w:r>
        <w:rPr/>
        <w:t>(архаизмы,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pPr>
        <w:pStyle w:val="BodyText"/>
        <w:spacing w:before="1"/>
        <w:rPr>
          <w:sz w:val="22"/>
        </w:rPr>
      </w:pPr>
    </w:p>
    <w:p>
      <w:pPr>
        <w:pStyle w:val="BodyText"/>
        <w:spacing w:line="264" w:lineRule="auto"/>
        <w:ind w:left="110" w:right="224" w:firstLine="390"/>
      </w:pPr>
      <w:r>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pPr>
        <w:pStyle w:val="BodyText"/>
        <w:spacing w:line="480" w:lineRule="exact" w:before="49"/>
        <w:ind w:left="500"/>
      </w:pPr>
      <w:r>
        <w:rPr/>
        <w:t>определение типов подчинительной связи слов в словосочетании (согласование, управление, примыкание); распознавание</w:t>
      </w:r>
      <w:r>
        <w:rPr>
          <w:spacing w:val="7"/>
        </w:rPr>
        <w:t> </w:t>
      </w:r>
      <w:r>
        <w:rPr/>
        <w:t>основных</w:t>
      </w:r>
      <w:r>
        <w:rPr>
          <w:spacing w:val="8"/>
        </w:rPr>
        <w:t> </w:t>
      </w:r>
      <w:r>
        <w:rPr/>
        <w:t>видов</w:t>
      </w:r>
      <w:r>
        <w:rPr>
          <w:spacing w:val="8"/>
        </w:rPr>
        <w:t> </w:t>
      </w:r>
      <w:r>
        <w:rPr/>
        <w:t>словосочетаний</w:t>
      </w:r>
      <w:r>
        <w:rPr>
          <w:spacing w:val="8"/>
        </w:rPr>
        <w:t> </w:t>
      </w:r>
      <w:r>
        <w:rPr/>
        <w:t>по</w:t>
      </w:r>
      <w:r>
        <w:rPr>
          <w:spacing w:val="8"/>
        </w:rPr>
        <w:t> </w:t>
      </w:r>
      <w:r>
        <w:rPr/>
        <w:t>морфологическим</w:t>
      </w:r>
      <w:r>
        <w:rPr>
          <w:spacing w:val="7"/>
        </w:rPr>
        <w:t> </w:t>
      </w:r>
      <w:r>
        <w:rPr/>
        <w:t>свойствам</w:t>
      </w:r>
      <w:r>
        <w:rPr>
          <w:spacing w:val="8"/>
        </w:rPr>
        <w:t> </w:t>
      </w:r>
      <w:r>
        <w:rPr/>
        <w:t>главного</w:t>
      </w:r>
      <w:r>
        <w:rPr>
          <w:spacing w:val="8"/>
        </w:rPr>
        <w:t> </w:t>
      </w:r>
      <w:r>
        <w:rPr/>
        <w:t>слова</w:t>
      </w:r>
      <w:r>
        <w:rPr>
          <w:spacing w:val="27"/>
        </w:rPr>
        <w:t>  </w:t>
      </w:r>
      <w:r>
        <w:rPr>
          <w:spacing w:val="-2"/>
        </w:rPr>
        <w:t>(именные,</w:t>
      </w:r>
    </w:p>
    <w:p>
      <w:pPr>
        <w:pStyle w:val="BodyText"/>
        <w:spacing w:line="185" w:lineRule="exact"/>
        <w:ind w:left="110"/>
      </w:pPr>
      <w:r>
        <w:rPr/>
        <w:t>глагольные,</w:t>
      </w:r>
      <w:r>
        <w:rPr>
          <w:spacing w:val="-1"/>
        </w:rPr>
        <w:t> </w:t>
      </w:r>
      <w:r>
        <w:rPr>
          <w:spacing w:val="-2"/>
        </w:rPr>
        <w:t>наречные);</w:t>
      </w:r>
    </w:p>
    <w:p>
      <w:pPr>
        <w:spacing w:after="0" w:line="185" w:lineRule="exact"/>
        <w:sectPr>
          <w:pgSz w:w="11900" w:h="16840"/>
          <w:pgMar w:header="275" w:footer="493" w:top="1300" w:bottom="680" w:left="340" w:right="340"/>
        </w:sectPr>
      </w:pPr>
    </w:p>
    <w:p>
      <w:pPr>
        <w:pStyle w:val="BodyText"/>
        <w:rPr>
          <w:sz w:val="20"/>
        </w:rPr>
      </w:pPr>
    </w:p>
    <w:p>
      <w:pPr>
        <w:pStyle w:val="BodyText"/>
        <w:spacing w:line="271" w:lineRule="auto" w:before="98"/>
        <w:ind w:left="110" w:right="224" w:firstLine="390"/>
      </w:pPr>
      <w:r>
        <w:rPr/>
        <w:t>распознавание простых неосложненных предложений; простых предложений, осложненных однородными членами, включая</w:t>
      </w:r>
      <w:r>
        <w:rPr>
          <w:spacing w:val="32"/>
        </w:rPr>
        <w:t> </w:t>
      </w:r>
      <w:r>
        <w:rPr/>
        <w:t>предложения</w:t>
      </w:r>
      <w:r>
        <w:rPr>
          <w:spacing w:val="32"/>
        </w:rPr>
        <w:t> </w:t>
      </w:r>
      <w:r>
        <w:rPr/>
        <w:t>с</w:t>
      </w:r>
      <w:r>
        <w:rPr>
          <w:spacing w:val="32"/>
        </w:rPr>
        <w:t> </w:t>
      </w:r>
      <w:r>
        <w:rPr/>
        <w:t>обобщающим</w:t>
      </w:r>
      <w:r>
        <w:rPr>
          <w:spacing w:val="32"/>
        </w:rPr>
        <w:t> </w:t>
      </w:r>
      <w:r>
        <w:rPr/>
        <w:t>словом</w:t>
      </w:r>
      <w:r>
        <w:rPr>
          <w:spacing w:val="32"/>
        </w:rPr>
        <w:t> </w:t>
      </w:r>
      <w:r>
        <w:rPr/>
        <w:t>при</w:t>
      </w:r>
      <w:r>
        <w:rPr>
          <w:spacing w:val="32"/>
        </w:rPr>
        <w:t> </w:t>
      </w:r>
      <w:r>
        <w:rPr/>
        <w:t>однородных</w:t>
      </w:r>
      <w:r>
        <w:rPr>
          <w:spacing w:val="32"/>
        </w:rPr>
        <w:t> </w:t>
      </w:r>
      <w:r>
        <w:rPr/>
        <w:t>членах,</w:t>
      </w:r>
      <w:r>
        <w:rPr>
          <w:spacing w:val="31"/>
        </w:rPr>
        <w:t> </w:t>
      </w:r>
      <w:r>
        <w:rPr/>
        <w:t>обособленными</w:t>
      </w:r>
      <w:r>
        <w:rPr>
          <w:spacing w:val="32"/>
        </w:rPr>
        <w:t> </w:t>
      </w:r>
      <w:r>
        <w:rPr/>
        <w:t>членами,</w:t>
      </w:r>
      <w:r>
        <w:rPr>
          <w:spacing w:val="31"/>
        </w:rPr>
        <w:t> </w:t>
      </w:r>
      <w:r>
        <w:rPr/>
        <w:t>уточняющими членами, обращением, вводными словами, предложениями и вставными конструкциями;</w:t>
      </w:r>
    </w:p>
    <w:p>
      <w:pPr>
        <w:pStyle w:val="BodyText"/>
        <w:spacing w:before="5"/>
        <w:rPr>
          <w:sz w:val="20"/>
        </w:rPr>
      </w:pPr>
    </w:p>
    <w:p>
      <w:pPr>
        <w:pStyle w:val="BodyText"/>
        <w:ind w:left="500"/>
      </w:pPr>
      <w:r>
        <w:rPr/>
        <w:t>распознавание</w:t>
      </w:r>
      <w:r>
        <w:rPr>
          <w:spacing w:val="8"/>
        </w:rPr>
        <w:t> </w:t>
      </w:r>
      <w:r>
        <w:rPr/>
        <w:t>косвенной</w:t>
      </w:r>
      <w:r>
        <w:rPr>
          <w:spacing w:val="9"/>
        </w:rPr>
        <w:t> </w:t>
      </w:r>
      <w:r>
        <w:rPr/>
        <w:t>и</w:t>
      </w:r>
      <w:r>
        <w:rPr>
          <w:spacing w:val="8"/>
        </w:rPr>
        <w:t> </w:t>
      </w:r>
      <w:r>
        <w:rPr/>
        <w:t>прямой</w:t>
      </w:r>
      <w:r>
        <w:rPr>
          <w:spacing w:val="9"/>
        </w:rPr>
        <w:t> </w:t>
      </w:r>
      <w:r>
        <w:rPr>
          <w:spacing w:val="-4"/>
        </w:rPr>
        <w:t>речи;</w:t>
      </w:r>
    </w:p>
    <w:p>
      <w:pPr>
        <w:pStyle w:val="BodyText"/>
        <w:spacing w:before="1"/>
        <w:rPr>
          <w:sz w:val="24"/>
        </w:rPr>
      </w:pPr>
    </w:p>
    <w:p>
      <w:pPr>
        <w:pStyle w:val="BodyText"/>
        <w:tabs>
          <w:tab w:pos="3597" w:val="left" w:leader="none"/>
        </w:tabs>
        <w:spacing w:line="268" w:lineRule="auto"/>
        <w:ind w:left="110" w:right="804" w:firstLine="390"/>
      </w:pPr>
      <w:r>
        <w:rPr/>
        <w:t>распознавание предложений по цели высказывания</w:t>
      </w:r>
      <w:r>
        <w:rPr>
          <w:spacing w:val="80"/>
        </w:rPr>
        <w:t> </w:t>
      </w:r>
      <w:r>
        <w:rPr/>
        <w:t>(повествовательные, побудительные, вопросительные), эмоциональной окраске</w:t>
      </w:r>
      <w:r>
        <w:rPr>
          <w:spacing w:val="80"/>
        </w:rPr>
        <w:t> </w:t>
      </w:r>
      <w:r>
        <w:rPr/>
        <w:t>(восклицательные и невосклицательные), количеству грамматических основ</w:t>
      </w:r>
      <w:r>
        <w:rPr>
          <w:spacing w:val="80"/>
        </w:rPr>
        <w:t> </w:t>
      </w:r>
      <w:r>
        <w:rPr/>
        <w:t>(простые и сложные), наличию главных членов</w:t>
        <w:tab/>
        <w:t>(двусоставные и односоставные), наличию второстепенных членов (распространенные и нераспространенные); предложений полных и неполных;</w:t>
      </w:r>
    </w:p>
    <w:p>
      <w:pPr>
        <w:pStyle w:val="BodyText"/>
        <w:spacing w:before="6"/>
        <w:rPr>
          <w:sz w:val="20"/>
        </w:rPr>
      </w:pPr>
    </w:p>
    <w:p>
      <w:pPr>
        <w:pStyle w:val="BodyText"/>
        <w:spacing w:line="264" w:lineRule="auto" w:before="1"/>
        <w:ind w:left="110" w:firstLine="390"/>
      </w:pPr>
      <w:r>
        <w:rPr/>
        <w:t>распознавание видов односоставных предложений</w:t>
      </w:r>
      <w:r>
        <w:rPr>
          <w:spacing w:val="80"/>
        </w:rPr>
        <w:t> </w:t>
      </w:r>
      <w:r>
        <w:rPr/>
        <w:t>(назывные, определенно-личные, неопределенно-личные, </w:t>
      </w:r>
      <w:r>
        <w:rPr>
          <w:spacing w:val="-2"/>
        </w:rPr>
        <w:t>безличные);</w:t>
      </w:r>
    </w:p>
    <w:p>
      <w:pPr>
        <w:pStyle w:val="BodyText"/>
        <w:spacing w:before="1"/>
        <w:rPr>
          <w:sz w:val="22"/>
        </w:rPr>
      </w:pPr>
    </w:p>
    <w:p>
      <w:pPr>
        <w:pStyle w:val="BodyText"/>
        <w:spacing w:line="264" w:lineRule="auto"/>
        <w:ind w:left="110" w:firstLine="390"/>
      </w:pPr>
      <w:r>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w:t>
      </w:r>
      <w:r>
        <w:rPr>
          <w:spacing w:val="80"/>
        </w:rPr>
        <w:t> </w:t>
      </w:r>
      <w:r>
        <w:rPr/>
        <w:t>(определения, дополнения, </w:t>
      </w:r>
      <w:r>
        <w:rPr>
          <w:spacing w:val="-2"/>
        </w:rPr>
        <w:t>обстоятельства);</w:t>
      </w:r>
    </w:p>
    <w:p>
      <w:pPr>
        <w:pStyle w:val="BodyText"/>
        <w:spacing w:before="1"/>
        <w:rPr>
          <w:sz w:val="22"/>
        </w:rPr>
      </w:pPr>
    </w:p>
    <w:p>
      <w:pPr>
        <w:pStyle w:val="BodyText"/>
        <w:spacing w:line="264" w:lineRule="auto" w:before="1"/>
        <w:ind w:left="110" w:firstLine="390"/>
      </w:pPr>
      <w:r>
        <w:rPr/>
        <w:t>распознавание бессоюзных и союзных</w:t>
      </w:r>
      <w:r>
        <w:rPr>
          <w:spacing w:val="80"/>
        </w:rPr>
        <w:t> </w:t>
      </w:r>
      <w:r>
        <w:rPr/>
        <w:t>(сложносочиненных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pPr>
        <w:pStyle w:val="BodyText"/>
        <w:spacing w:line="480" w:lineRule="exact" w:before="48"/>
        <w:ind w:left="500" w:right="224"/>
      </w:pPr>
      <w:r>
        <w:rPr/>
        <w:t>распознавание видов сложносочиненных предложений по смысловым отношениям между его частями; распознавание видов сложноподчиненных предложений (определительные, изъяснительные, обстоятельственные:</w:t>
      </w:r>
    </w:p>
    <w:p>
      <w:pPr>
        <w:pStyle w:val="BodyText"/>
        <w:spacing w:line="200" w:lineRule="exact"/>
        <w:ind w:left="110"/>
      </w:pPr>
      <w:r>
        <w:rPr/>
        <w:t>времени,</w:t>
      </w:r>
      <w:r>
        <w:rPr>
          <w:spacing w:val="8"/>
        </w:rPr>
        <w:t> </w:t>
      </w:r>
      <w:r>
        <w:rPr/>
        <w:t>места,</w:t>
      </w:r>
      <w:r>
        <w:rPr>
          <w:spacing w:val="9"/>
        </w:rPr>
        <w:t> </w:t>
      </w:r>
      <w:r>
        <w:rPr/>
        <w:t>причины,</w:t>
      </w:r>
      <w:r>
        <w:rPr>
          <w:spacing w:val="9"/>
        </w:rPr>
        <w:t> </w:t>
      </w:r>
      <w:r>
        <w:rPr/>
        <w:t>образа</w:t>
      </w:r>
      <w:r>
        <w:rPr>
          <w:spacing w:val="10"/>
        </w:rPr>
        <w:t> </w:t>
      </w:r>
      <w:r>
        <w:rPr/>
        <w:t>действия</w:t>
      </w:r>
      <w:r>
        <w:rPr>
          <w:spacing w:val="11"/>
        </w:rPr>
        <w:t> </w:t>
      </w:r>
      <w:r>
        <w:rPr/>
        <w:t>и</w:t>
      </w:r>
      <w:r>
        <w:rPr>
          <w:spacing w:val="10"/>
        </w:rPr>
        <w:t> </w:t>
      </w:r>
      <w:r>
        <w:rPr/>
        <w:t>степени,</w:t>
      </w:r>
      <w:r>
        <w:rPr>
          <w:spacing w:val="9"/>
        </w:rPr>
        <w:t> </w:t>
      </w:r>
      <w:r>
        <w:rPr/>
        <w:t>сравнения,</w:t>
      </w:r>
      <w:r>
        <w:rPr>
          <w:spacing w:val="9"/>
        </w:rPr>
        <w:t> </w:t>
      </w:r>
      <w:r>
        <w:rPr/>
        <w:t>условия,</w:t>
      </w:r>
      <w:r>
        <w:rPr>
          <w:spacing w:val="8"/>
        </w:rPr>
        <w:t> </w:t>
      </w:r>
      <w:r>
        <w:rPr/>
        <w:t>уступки,</w:t>
      </w:r>
      <w:r>
        <w:rPr>
          <w:spacing w:val="9"/>
        </w:rPr>
        <w:t> </w:t>
      </w:r>
      <w:r>
        <w:rPr/>
        <w:t>следствия,</w:t>
      </w:r>
      <w:r>
        <w:rPr>
          <w:spacing w:val="9"/>
        </w:rPr>
        <w:t> </w:t>
      </w:r>
      <w:r>
        <w:rPr>
          <w:spacing w:val="-2"/>
        </w:rPr>
        <w:t>цели);</w:t>
      </w:r>
    </w:p>
    <w:p>
      <w:pPr>
        <w:pStyle w:val="BodyText"/>
        <w:spacing w:before="9"/>
        <w:rPr>
          <w:sz w:val="22"/>
        </w:rPr>
      </w:pPr>
    </w:p>
    <w:p>
      <w:pPr>
        <w:pStyle w:val="BodyText"/>
        <w:ind w:left="500"/>
      </w:pPr>
      <w:r>
        <w:rPr/>
        <w:t>различение</w:t>
      </w:r>
      <w:r>
        <w:rPr>
          <w:spacing w:val="9"/>
        </w:rPr>
        <w:t> </w:t>
      </w:r>
      <w:r>
        <w:rPr/>
        <w:t>подчинительных</w:t>
      </w:r>
      <w:r>
        <w:rPr>
          <w:spacing w:val="9"/>
        </w:rPr>
        <w:t> </w:t>
      </w:r>
      <w:r>
        <w:rPr/>
        <w:t>союзов</w:t>
      </w:r>
      <w:r>
        <w:rPr>
          <w:spacing w:val="9"/>
        </w:rPr>
        <w:t> </w:t>
      </w:r>
      <w:r>
        <w:rPr/>
        <w:t>и</w:t>
      </w:r>
      <w:r>
        <w:rPr>
          <w:spacing w:val="9"/>
        </w:rPr>
        <w:t> </w:t>
      </w:r>
      <w:r>
        <w:rPr/>
        <w:t>союзных</w:t>
      </w:r>
      <w:r>
        <w:rPr>
          <w:spacing w:val="9"/>
        </w:rPr>
        <w:t> </w:t>
      </w:r>
      <w:r>
        <w:rPr/>
        <w:t>слов</w:t>
      </w:r>
      <w:r>
        <w:rPr>
          <w:spacing w:val="9"/>
        </w:rPr>
        <w:t> </w:t>
      </w:r>
      <w:r>
        <w:rPr/>
        <w:t>в</w:t>
      </w:r>
      <w:r>
        <w:rPr>
          <w:spacing w:val="10"/>
        </w:rPr>
        <w:t> </w:t>
      </w:r>
      <w:r>
        <w:rPr/>
        <w:t>сложноподчиненных</w:t>
      </w:r>
      <w:r>
        <w:rPr>
          <w:spacing w:val="9"/>
        </w:rPr>
        <w:t> </w:t>
      </w:r>
      <w:r>
        <w:rPr>
          <w:spacing w:val="-2"/>
        </w:rPr>
        <w:t>предложениях;</w:t>
      </w:r>
    </w:p>
    <w:p>
      <w:pPr>
        <w:pStyle w:val="BodyText"/>
        <w:spacing w:before="1"/>
        <w:rPr>
          <w:sz w:val="24"/>
        </w:rPr>
      </w:pPr>
    </w:p>
    <w:p>
      <w:pPr>
        <w:pStyle w:val="ListParagraph"/>
        <w:numPr>
          <w:ilvl w:val="0"/>
          <w:numId w:val="12"/>
        </w:numPr>
        <w:tabs>
          <w:tab w:pos="728" w:val="left" w:leader="none"/>
        </w:tabs>
        <w:spacing w:line="264" w:lineRule="auto" w:before="0" w:after="0"/>
        <w:ind w:left="110" w:right="208" w:firstLine="390"/>
        <w:jc w:val="left"/>
        <w:rPr>
          <w:sz w:val="19"/>
        </w:rPr>
      </w:pPr>
      <w:r>
        <w:rPr>
          <w:sz w:val="19"/>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pPr>
        <w:pStyle w:val="BodyText"/>
        <w:spacing w:before="9"/>
        <w:rPr>
          <w:sz w:val="20"/>
        </w:rPr>
      </w:pPr>
    </w:p>
    <w:p>
      <w:pPr>
        <w:pStyle w:val="BodyText"/>
        <w:spacing w:line="544" w:lineRule="auto"/>
        <w:ind w:left="500"/>
      </w:pPr>
      <w:r>
        <w:rPr/>
        <w:t>проведение фонетического, морфемного, словообразовательного, лексического, морфологического анализа слова; проведение орфографического анализа слова, предложения, текста или его фрагмента;</w:t>
      </w:r>
    </w:p>
    <w:p>
      <w:pPr>
        <w:pStyle w:val="BodyText"/>
        <w:spacing w:line="202" w:lineRule="exact"/>
        <w:ind w:left="500"/>
      </w:pPr>
      <w:r>
        <w:rPr/>
        <w:t>проведение</w:t>
      </w:r>
      <w:r>
        <w:rPr>
          <w:spacing w:val="8"/>
        </w:rPr>
        <w:t> </w:t>
      </w:r>
      <w:r>
        <w:rPr/>
        <w:t>пунктуационного</w:t>
      </w:r>
      <w:r>
        <w:rPr>
          <w:spacing w:val="8"/>
        </w:rPr>
        <w:t> </w:t>
      </w:r>
      <w:r>
        <w:rPr/>
        <w:t>анализа</w:t>
      </w:r>
      <w:r>
        <w:rPr>
          <w:spacing w:val="9"/>
        </w:rPr>
        <w:t> </w:t>
      </w:r>
      <w:r>
        <w:rPr/>
        <w:t>предложения,</w:t>
      </w:r>
      <w:r>
        <w:rPr>
          <w:spacing w:val="7"/>
        </w:rPr>
        <w:t> </w:t>
      </w:r>
      <w:r>
        <w:rPr/>
        <w:t>текста</w:t>
      </w:r>
      <w:r>
        <w:rPr>
          <w:spacing w:val="8"/>
        </w:rPr>
        <w:t> </w:t>
      </w:r>
      <w:r>
        <w:rPr/>
        <w:t>или</w:t>
      </w:r>
      <w:r>
        <w:rPr>
          <w:spacing w:val="9"/>
        </w:rPr>
        <w:t> </w:t>
      </w:r>
      <w:r>
        <w:rPr/>
        <w:t>его</w:t>
      </w:r>
      <w:r>
        <w:rPr>
          <w:spacing w:val="8"/>
        </w:rPr>
        <w:t> </w:t>
      </w:r>
      <w:r>
        <w:rPr>
          <w:spacing w:val="-2"/>
        </w:rPr>
        <w:t>фрагмента;</w:t>
      </w:r>
    </w:p>
    <w:p>
      <w:pPr>
        <w:pStyle w:val="BodyText"/>
        <w:spacing w:before="1"/>
        <w:rPr>
          <w:sz w:val="24"/>
        </w:rPr>
      </w:pPr>
    </w:p>
    <w:p>
      <w:pPr>
        <w:pStyle w:val="BodyText"/>
        <w:spacing w:line="264" w:lineRule="auto"/>
        <w:ind w:left="110" w:firstLine="390"/>
      </w:pPr>
      <w:r>
        <w:rPr/>
        <w:t>проведение синтаксического анализа словосочетания, предложения, определение синтаксической роли самостоятельных частей речи в предложении;</w:t>
      </w:r>
    </w:p>
    <w:p>
      <w:pPr>
        <w:pStyle w:val="BodyText"/>
        <w:spacing w:before="2"/>
        <w:rPr>
          <w:sz w:val="22"/>
        </w:rPr>
      </w:pPr>
    </w:p>
    <w:p>
      <w:pPr>
        <w:pStyle w:val="BodyText"/>
        <w:spacing w:line="264" w:lineRule="auto"/>
        <w:ind w:left="110" w:firstLine="390"/>
      </w:pPr>
      <w:r>
        <w:rPr/>
        <w:t>проведение анализа текста с точки зрения его соответствия основным признакам</w:t>
      </w:r>
      <w:r>
        <w:rPr>
          <w:spacing w:val="35"/>
        </w:rPr>
        <w:t> </w:t>
      </w:r>
      <w:r>
        <w:rPr/>
        <w:t>(наличия темы, главной мысли, грамматической связи предложений, цельности и относительной законченности);</w:t>
      </w:r>
    </w:p>
    <w:p>
      <w:pPr>
        <w:pStyle w:val="BodyText"/>
        <w:spacing w:before="9"/>
        <w:rPr>
          <w:sz w:val="20"/>
        </w:rPr>
      </w:pPr>
    </w:p>
    <w:p>
      <w:pPr>
        <w:pStyle w:val="BodyText"/>
        <w:spacing w:before="1"/>
        <w:ind w:left="500"/>
      </w:pPr>
      <w:r>
        <w:rPr/>
        <w:t>проведение</w:t>
      </w:r>
      <w:r>
        <w:rPr>
          <w:spacing w:val="10"/>
        </w:rPr>
        <w:t> </w:t>
      </w:r>
      <w:r>
        <w:rPr/>
        <w:t>смыслового</w:t>
      </w:r>
      <w:r>
        <w:rPr>
          <w:spacing w:val="10"/>
        </w:rPr>
        <w:t> </w:t>
      </w:r>
      <w:r>
        <w:rPr/>
        <w:t>анализа</w:t>
      </w:r>
      <w:r>
        <w:rPr>
          <w:spacing w:val="10"/>
        </w:rPr>
        <w:t> </w:t>
      </w:r>
      <w:r>
        <w:rPr>
          <w:spacing w:val="-2"/>
        </w:rPr>
        <w:t>текста;</w:t>
      </w:r>
    </w:p>
    <w:p>
      <w:pPr>
        <w:pStyle w:val="BodyText"/>
        <w:rPr>
          <w:sz w:val="24"/>
        </w:rPr>
      </w:pPr>
    </w:p>
    <w:p>
      <w:pPr>
        <w:pStyle w:val="BodyText"/>
        <w:spacing w:line="528" w:lineRule="auto"/>
        <w:ind w:left="500"/>
      </w:pPr>
      <w:r>
        <w:rPr/>
        <w:t>проведение анализа текста с точки зрения его композиционных особенностей, количества микротем и абзацев; проведение анализа способов и средств связи предложений в тексте или текстовом фрагменте;</w:t>
      </w:r>
    </w:p>
    <w:p>
      <w:pPr>
        <w:pStyle w:val="BodyText"/>
        <w:spacing w:line="264" w:lineRule="auto" w:before="14"/>
        <w:ind w:left="110" w:firstLine="390"/>
      </w:pPr>
      <w:r>
        <w:rPr/>
        <w:t>проведение анализа текста или текстового фрагмента с точки зрения его принадлежности к функционально- смысловому типу речи и функциональной разновидности языка;</w:t>
      </w:r>
    </w:p>
    <w:p>
      <w:pPr>
        <w:pStyle w:val="BodyText"/>
        <w:spacing w:before="2"/>
        <w:rPr>
          <w:sz w:val="22"/>
        </w:rPr>
      </w:pPr>
    </w:p>
    <w:p>
      <w:pPr>
        <w:pStyle w:val="BodyText"/>
        <w:spacing w:line="264" w:lineRule="auto"/>
        <w:ind w:left="110" w:firstLine="390"/>
      </w:pPr>
      <w:r>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pPr>
        <w:spacing w:after="0" w:line="264" w:lineRule="auto"/>
        <w:sectPr>
          <w:pgSz w:w="11900" w:h="16840"/>
          <w:pgMar w:header="275" w:footer="493" w:top="1300" w:bottom="680" w:left="340" w:right="340"/>
        </w:sectPr>
      </w:pPr>
    </w:p>
    <w:p>
      <w:pPr>
        <w:pStyle w:val="BodyText"/>
        <w:spacing w:before="88"/>
        <w:ind w:left="500"/>
      </w:pPr>
      <w:r>
        <w:rPr/>
        <w:t>проведение</w:t>
      </w:r>
      <w:r>
        <w:rPr>
          <w:spacing w:val="6"/>
        </w:rPr>
        <w:t> </w:t>
      </w:r>
      <w:r>
        <w:rPr/>
        <w:t>анализа</w:t>
      </w:r>
      <w:r>
        <w:rPr>
          <w:spacing w:val="6"/>
        </w:rPr>
        <w:t> </w:t>
      </w:r>
      <w:r>
        <w:rPr/>
        <w:t>текста</w:t>
      </w:r>
      <w:r>
        <w:rPr>
          <w:spacing w:val="7"/>
        </w:rPr>
        <w:t> </w:t>
      </w:r>
      <w:r>
        <w:rPr/>
        <w:t>с</w:t>
      </w:r>
      <w:r>
        <w:rPr>
          <w:spacing w:val="6"/>
        </w:rPr>
        <w:t> </w:t>
      </w:r>
      <w:r>
        <w:rPr/>
        <w:t>точки</w:t>
      </w:r>
      <w:r>
        <w:rPr>
          <w:spacing w:val="7"/>
        </w:rPr>
        <w:t> </w:t>
      </w:r>
      <w:r>
        <w:rPr/>
        <w:t>зрения</w:t>
      </w:r>
      <w:r>
        <w:rPr>
          <w:spacing w:val="6"/>
        </w:rPr>
        <w:t> </w:t>
      </w:r>
      <w:r>
        <w:rPr/>
        <w:t>употребления</w:t>
      </w:r>
      <w:r>
        <w:rPr>
          <w:spacing w:val="7"/>
        </w:rPr>
        <w:t> </w:t>
      </w:r>
      <w:r>
        <w:rPr/>
        <w:t>в</w:t>
      </w:r>
      <w:r>
        <w:rPr>
          <w:spacing w:val="6"/>
        </w:rPr>
        <w:t> </w:t>
      </w:r>
      <w:r>
        <w:rPr/>
        <w:t>нем</w:t>
      </w:r>
      <w:r>
        <w:rPr>
          <w:spacing w:val="7"/>
        </w:rPr>
        <w:t> </w:t>
      </w:r>
      <w:r>
        <w:rPr/>
        <w:t>языковых</w:t>
      </w:r>
      <w:r>
        <w:rPr>
          <w:spacing w:val="6"/>
        </w:rPr>
        <w:t> </w:t>
      </w:r>
      <w:r>
        <w:rPr/>
        <w:t>средств</w:t>
      </w:r>
      <w:r>
        <w:rPr>
          <w:spacing w:val="7"/>
        </w:rPr>
        <w:t> </w:t>
      </w:r>
      <w:r>
        <w:rPr/>
        <w:t>выразительности</w:t>
      </w:r>
      <w:r>
        <w:rPr>
          <w:spacing w:val="13"/>
        </w:rPr>
        <w:t> </w:t>
      </w:r>
      <w:r>
        <w:rPr>
          <w:spacing w:val="-2"/>
        </w:rPr>
        <w:t>(фонетических,</w:t>
      </w:r>
    </w:p>
    <w:p>
      <w:pPr>
        <w:pStyle w:val="BodyText"/>
        <w:spacing w:before="22"/>
        <w:ind w:left="110"/>
      </w:pPr>
      <w:r>
        <w:rPr/>
        <w:t>лексических,</w:t>
      </w:r>
      <w:r>
        <w:rPr>
          <w:spacing w:val="19"/>
        </w:rPr>
        <w:t> </w:t>
      </w:r>
      <w:r>
        <w:rPr/>
        <w:t>морфологических,</w:t>
      </w:r>
      <w:r>
        <w:rPr>
          <w:spacing w:val="20"/>
        </w:rPr>
        <w:t> </w:t>
      </w:r>
      <w:r>
        <w:rPr>
          <w:spacing w:val="-2"/>
        </w:rPr>
        <w:t>синтаксических);</w:t>
      </w:r>
    </w:p>
    <w:p>
      <w:pPr>
        <w:pStyle w:val="BodyText"/>
        <w:rPr>
          <w:sz w:val="24"/>
        </w:rPr>
      </w:pPr>
    </w:p>
    <w:p>
      <w:pPr>
        <w:pStyle w:val="ListParagraph"/>
        <w:numPr>
          <w:ilvl w:val="0"/>
          <w:numId w:val="12"/>
        </w:numPr>
        <w:tabs>
          <w:tab w:pos="728" w:val="left" w:leader="none"/>
        </w:tabs>
        <w:spacing w:line="264" w:lineRule="auto" w:before="0" w:after="0"/>
        <w:ind w:left="110" w:right="479" w:firstLine="390"/>
        <w:jc w:val="left"/>
        <w:rPr>
          <w:sz w:val="19"/>
        </w:rPr>
      </w:pPr>
      <w:r>
        <w:rPr>
          <w:sz w:val="19"/>
        </w:rPr>
        <w:t>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pPr>
        <w:pStyle w:val="BodyText"/>
        <w:spacing w:before="2"/>
        <w:rPr>
          <w:sz w:val="22"/>
        </w:rPr>
      </w:pPr>
    </w:p>
    <w:p>
      <w:pPr>
        <w:pStyle w:val="BodyText"/>
        <w:ind w:left="500"/>
      </w:pPr>
      <w:r>
        <w:rPr/>
        <w:t>осознанное</w:t>
      </w:r>
      <w:r>
        <w:rPr>
          <w:spacing w:val="8"/>
        </w:rPr>
        <w:t> </w:t>
      </w:r>
      <w:r>
        <w:rPr/>
        <w:t>расширение</w:t>
      </w:r>
      <w:r>
        <w:rPr>
          <w:spacing w:val="9"/>
        </w:rPr>
        <w:t> </w:t>
      </w:r>
      <w:r>
        <w:rPr/>
        <w:t>своей</w:t>
      </w:r>
      <w:r>
        <w:rPr>
          <w:spacing w:val="9"/>
        </w:rPr>
        <w:t> </w:t>
      </w:r>
      <w:r>
        <w:rPr/>
        <w:t>речевой</w:t>
      </w:r>
      <w:r>
        <w:rPr>
          <w:spacing w:val="9"/>
        </w:rPr>
        <w:t> </w:t>
      </w:r>
      <w:r>
        <w:rPr>
          <w:spacing w:val="-2"/>
        </w:rPr>
        <w:t>практики;</w:t>
      </w:r>
    </w:p>
    <w:p>
      <w:pPr>
        <w:pStyle w:val="BodyText"/>
        <w:spacing w:before="9"/>
        <w:rPr>
          <w:sz w:val="22"/>
        </w:rPr>
      </w:pPr>
    </w:p>
    <w:p>
      <w:pPr>
        <w:pStyle w:val="BodyText"/>
        <w:spacing w:line="268" w:lineRule="auto"/>
        <w:ind w:left="110" w:right="346" w:firstLine="390"/>
      </w:pPr>
      <w:r>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w:t>
      </w:r>
      <w:r>
        <w:rPr>
          <w:spacing w:val="40"/>
        </w:rPr>
        <w:t> </w:t>
      </w:r>
      <w:r>
        <w:rPr/>
        <w:t>(в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w:t>
      </w:r>
      <w:r>
        <w:rPr>
          <w:spacing w:val="40"/>
        </w:rPr>
        <w:t> </w:t>
      </w:r>
      <w:r>
        <w:rPr/>
        <w:t>при построении устного и письменного речевого высказывания;</w:t>
      </w:r>
    </w:p>
    <w:p>
      <w:pPr>
        <w:pStyle w:val="BodyText"/>
        <w:spacing w:before="6"/>
        <w:rPr>
          <w:sz w:val="20"/>
        </w:rPr>
      </w:pPr>
    </w:p>
    <w:p>
      <w:pPr>
        <w:pStyle w:val="ListParagraph"/>
        <w:numPr>
          <w:ilvl w:val="0"/>
          <w:numId w:val="12"/>
        </w:numPr>
        <w:tabs>
          <w:tab w:pos="728" w:val="left" w:leader="none"/>
        </w:tabs>
        <w:spacing w:line="268" w:lineRule="auto" w:before="1" w:after="0"/>
        <w:ind w:left="110" w:right="151" w:firstLine="390"/>
        <w:jc w:val="left"/>
        <w:rPr>
          <w:sz w:val="19"/>
        </w:rPr>
      </w:pPr>
      <w:r>
        <w:rPr>
          <w:sz w:val="19"/>
        </w:rPr>
        <w:t>овладение основными нормами современного русского литературного языка</w:t>
      </w:r>
      <w:r>
        <w:rPr>
          <w:spacing w:val="40"/>
          <w:sz w:val="19"/>
        </w:rPr>
        <w:t> </w:t>
      </w:r>
      <w:r>
        <w:rPr>
          <w:sz w:val="19"/>
        </w:rPr>
        <w:t>(орфоэпическими, лексическими, грамматическими,</w:t>
      </w:r>
      <w:r>
        <w:rPr>
          <w:spacing w:val="25"/>
          <w:sz w:val="19"/>
        </w:rPr>
        <w:t> </w:t>
      </w:r>
      <w:r>
        <w:rPr>
          <w:sz w:val="19"/>
        </w:rPr>
        <w:t>орфографическими,</w:t>
      </w:r>
      <w:r>
        <w:rPr>
          <w:spacing w:val="25"/>
          <w:sz w:val="19"/>
        </w:rPr>
        <w:t> </w:t>
      </w:r>
      <w:r>
        <w:rPr>
          <w:sz w:val="19"/>
        </w:rPr>
        <w:t>пунктуационными,</w:t>
      </w:r>
      <w:r>
        <w:rPr>
          <w:spacing w:val="25"/>
          <w:sz w:val="19"/>
        </w:rPr>
        <w:t> </w:t>
      </w:r>
      <w:r>
        <w:rPr>
          <w:sz w:val="19"/>
        </w:rPr>
        <w:t>стилистическими),</w:t>
      </w:r>
      <w:r>
        <w:rPr>
          <w:spacing w:val="26"/>
          <w:sz w:val="19"/>
        </w:rPr>
        <w:t> </w:t>
      </w:r>
      <w:r>
        <w:rPr>
          <w:sz w:val="19"/>
        </w:rPr>
        <w:t>нормами</w:t>
      </w:r>
      <w:r>
        <w:rPr>
          <w:spacing w:val="26"/>
          <w:sz w:val="19"/>
        </w:rPr>
        <w:t> </w:t>
      </w:r>
      <w:r>
        <w:rPr>
          <w:sz w:val="19"/>
        </w:rPr>
        <w:t>речевого</w:t>
      </w:r>
      <w:r>
        <w:rPr>
          <w:spacing w:val="26"/>
          <w:sz w:val="19"/>
        </w:rPr>
        <w:t> </w:t>
      </w:r>
      <w:r>
        <w:rPr>
          <w:sz w:val="19"/>
        </w:rPr>
        <w:t>этикета;</w:t>
      </w:r>
      <w:r>
        <w:rPr>
          <w:spacing w:val="25"/>
          <w:sz w:val="19"/>
        </w:rPr>
        <w:t> </w:t>
      </w:r>
      <w:r>
        <w:rPr>
          <w:sz w:val="19"/>
        </w:rPr>
        <w:t>соблюдение</w:t>
      </w:r>
      <w:r>
        <w:rPr>
          <w:spacing w:val="26"/>
          <w:sz w:val="19"/>
        </w:rPr>
        <w:t> </w:t>
      </w:r>
      <w:r>
        <w:rPr>
          <w:sz w:val="19"/>
        </w:rPr>
        <w:t>их в речевой практике, в том числе: соблюдение основных грамматических</w:t>
      </w:r>
      <w:r>
        <w:rPr>
          <w:spacing w:val="40"/>
          <w:sz w:val="19"/>
        </w:rPr>
        <w:t> </w:t>
      </w:r>
      <w:r>
        <w:rPr>
          <w:sz w:val="19"/>
        </w:rPr>
        <w:t>(морфологических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w:t>
      </w:r>
      <w:r>
        <w:rPr>
          <w:spacing w:val="40"/>
          <w:sz w:val="19"/>
        </w:rPr>
        <w:t> </w:t>
      </w:r>
      <w:r>
        <w:rPr>
          <w:sz w:val="19"/>
        </w:rPr>
        <w:t>- с; в</w:t>
      </w:r>
      <w:r>
        <w:rPr>
          <w:spacing w:val="40"/>
          <w:sz w:val="19"/>
        </w:rPr>
        <w:t> </w:t>
      </w:r>
      <w:r>
        <w:rPr>
          <w:sz w:val="19"/>
        </w:rPr>
        <w:t>-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w:t>
      </w:r>
      <w:r>
        <w:rPr>
          <w:spacing w:val="40"/>
          <w:sz w:val="19"/>
        </w:rPr>
        <w:t> </w:t>
      </w:r>
      <w:r>
        <w:rPr>
          <w:sz w:val="19"/>
        </w:rPr>
        <w:t>словосочетаний</w:t>
      </w:r>
      <w:r>
        <w:rPr>
          <w:spacing w:val="40"/>
          <w:sz w:val="19"/>
        </w:rPr>
        <w:t> </w:t>
      </w:r>
      <w:r>
        <w:rPr>
          <w:sz w:val="19"/>
        </w:rPr>
        <w:t>с</w:t>
      </w:r>
      <w:r>
        <w:rPr>
          <w:spacing w:val="40"/>
          <w:sz w:val="19"/>
        </w:rPr>
        <w:t> </w:t>
      </w:r>
      <w:r>
        <w:rPr>
          <w:sz w:val="19"/>
        </w:rPr>
        <w:t>несклоняемыми</w:t>
      </w:r>
      <w:r>
        <w:rPr>
          <w:spacing w:val="40"/>
          <w:sz w:val="19"/>
        </w:rPr>
        <w:t> </w:t>
      </w:r>
      <w:r>
        <w:rPr>
          <w:sz w:val="19"/>
        </w:rPr>
        <w:t>именами</w:t>
      </w:r>
      <w:r>
        <w:rPr>
          <w:spacing w:val="40"/>
          <w:sz w:val="19"/>
        </w:rPr>
        <w:t> </w:t>
      </w:r>
      <w:r>
        <w:rPr>
          <w:sz w:val="19"/>
        </w:rPr>
        <w:t>существительными,</w:t>
      </w:r>
      <w:r>
        <w:rPr>
          <w:spacing w:val="40"/>
          <w:sz w:val="19"/>
        </w:rPr>
        <w:t> </w:t>
      </w:r>
      <w:r>
        <w:rPr>
          <w:sz w:val="19"/>
        </w:rPr>
        <w:t>сложносокращенными</w:t>
      </w:r>
      <w:r>
        <w:rPr>
          <w:spacing w:val="40"/>
          <w:sz w:val="19"/>
        </w:rPr>
        <w:t> </w:t>
      </w:r>
      <w:r>
        <w:rPr>
          <w:sz w:val="19"/>
        </w:rPr>
        <w:t>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w:t>
      </w:r>
      <w:r>
        <w:rPr>
          <w:spacing w:val="80"/>
          <w:sz w:val="19"/>
        </w:rPr>
        <w:t> </w:t>
      </w:r>
      <w:r>
        <w:rPr>
          <w:spacing w:val="-2"/>
          <w:sz w:val="19"/>
        </w:rPr>
        <w:t>частей;</w:t>
      </w:r>
    </w:p>
    <w:p>
      <w:pPr>
        <w:pStyle w:val="BodyText"/>
        <w:spacing w:before="10"/>
        <w:rPr>
          <w:sz w:val="20"/>
        </w:rPr>
      </w:pPr>
    </w:p>
    <w:p>
      <w:pPr>
        <w:pStyle w:val="BodyText"/>
        <w:spacing w:line="264" w:lineRule="auto"/>
        <w:ind w:left="110" w:firstLine="390"/>
      </w:pPr>
      <w:r>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pPr>
        <w:pStyle w:val="BodyText"/>
        <w:spacing w:before="1"/>
        <w:rPr>
          <w:sz w:val="22"/>
        </w:rPr>
      </w:pPr>
    </w:p>
    <w:p>
      <w:pPr>
        <w:pStyle w:val="BodyText"/>
        <w:spacing w:line="264" w:lineRule="auto" w:before="1"/>
        <w:ind w:left="110" w:firstLine="390"/>
      </w:pPr>
      <w:r>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pPr>
        <w:pStyle w:val="BodyText"/>
        <w:spacing w:before="9"/>
        <w:rPr>
          <w:sz w:val="20"/>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7"/>
          <w:sz w:val="19"/>
        </w:rPr>
        <w:t> </w:t>
      </w:r>
      <w:r>
        <w:rPr>
          <w:sz w:val="19"/>
        </w:rPr>
        <w:t>учебному</w:t>
      </w:r>
      <w:r>
        <w:rPr>
          <w:spacing w:val="8"/>
          <w:sz w:val="19"/>
        </w:rPr>
        <w:t> </w:t>
      </w:r>
      <w:r>
        <w:rPr>
          <w:sz w:val="19"/>
        </w:rPr>
        <w:t>предмету</w:t>
      </w:r>
      <w:r>
        <w:rPr>
          <w:spacing w:val="7"/>
          <w:sz w:val="19"/>
        </w:rPr>
        <w:t> </w:t>
      </w:r>
      <w:r>
        <w:rPr>
          <w:spacing w:val="-2"/>
          <w:sz w:val="19"/>
        </w:rPr>
        <w:t>"Литература":</w:t>
      </w:r>
    </w:p>
    <w:p>
      <w:pPr>
        <w:pStyle w:val="BodyText"/>
        <w:spacing w:before="1"/>
        <w:rPr>
          <w:sz w:val="24"/>
        </w:rPr>
      </w:pPr>
    </w:p>
    <w:p>
      <w:pPr>
        <w:pStyle w:val="ListParagraph"/>
        <w:numPr>
          <w:ilvl w:val="0"/>
          <w:numId w:val="13"/>
        </w:numPr>
        <w:tabs>
          <w:tab w:pos="728" w:val="left" w:leader="none"/>
        </w:tabs>
        <w:spacing w:line="264" w:lineRule="auto" w:before="0" w:after="0"/>
        <w:ind w:left="110" w:right="1049" w:firstLine="390"/>
        <w:jc w:val="left"/>
        <w:rPr>
          <w:sz w:val="19"/>
        </w:rPr>
      </w:pPr>
      <w:r>
        <w:rPr>
          <w:sz w:val="19"/>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pPr>
        <w:pStyle w:val="BodyText"/>
        <w:spacing w:before="2"/>
        <w:rPr>
          <w:sz w:val="22"/>
        </w:rPr>
      </w:pPr>
    </w:p>
    <w:p>
      <w:pPr>
        <w:pStyle w:val="ListParagraph"/>
        <w:numPr>
          <w:ilvl w:val="0"/>
          <w:numId w:val="13"/>
        </w:numPr>
        <w:tabs>
          <w:tab w:pos="728" w:val="left" w:leader="none"/>
        </w:tabs>
        <w:spacing w:line="264" w:lineRule="auto" w:before="0" w:after="0"/>
        <w:ind w:left="110" w:right="656" w:firstLine="390"/>
        <w:jc w:val="left"/>
        <w:rPr>
          <w:sz w:val="19"/>
        </w:rPr>
      </w:pPr>
      <w:r>
        <w:rPr>
          <w:sz w:val="19"/>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BodyText"/>
        <w:spacing w:before="9"/>
        <w:rPr>
          <w:sz w:val="20"/>
        </w:rPr>
      </w:pPr>
    </w:p>
    <w:p>
      <w:pPr>
        <w:pStyle w:val="ListParagraph"/>
        <w:numPr>
          <w:ilvl w:val="0"/>
          <w:numId w:val="13"/>
        </w:numPr>
        <w:tabs>
          <w:tab w:pos="728" w:val="left" w:leader="none"/>
        </w:tabs>
        <w:spacing w:line="268" w:lineRule="auto" w:before="0" w:after="0"/>
        <w:ind w:left="110" w:right="525" w:firstLine="390"/>
        <w:jc w:val="left"/>
        <w:rPr>
          <w:sz w:val="19"/>
        </w:rPr>
      </w:pPr>
      <w:r>
        <w:rPr>
          <w:sz w:val="19"/>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pPr>
        <w:pStyle w:val="BodyText"/>
        <w:spacing w:before="10"/>
        <w:rPr>
          <w:sz w:val="21"/>
        </w:rPr>
      </w:pPr>
    </w:p>
    <w:p>
      <w:pPr>
        <w:pStyle w:val="BodyText"/>
        <w:spacing w:line="268" w:lineRule="auto" w:before="1"/>
        <w:ind w:left="110" w:right="346" w:firstLine="390"/>
      </w:pPr>
      <w:r>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pPr>
        <w:pStyle w:val="BodyText"/>
        <w:spacing w:before="2"/>
        <w:rPr>
          <w:sz w:val="20"/>
        </w:rPr>
      </w:pPr>
    </w:p>
    <w:p>
      <w:pPr>
        <w:pStyle w:val="BodyText"/>
        <w:spacing w:line="266" w:lineRule="auto"/>
        <w:ind w:left="110" w:right="346" w:firstLine="390"/>
      </w:pPr>
      <w:r>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w:t>
      </w:r>
      <w:r>
        <w:rPr>
          <w:spacing w:val="80"/>
        </w:rPr>
        <w:t> </w:t>
      </w:r>
      <w:r>
        <w:rPr/>
        <w:t>(классицизм, сентиментализм, романтизм, реализм), роды</w:t>
      </w:r>
      <w:r>
        <w:rPr>
          <w:spacing w:val="38"/>
        </w:rPr>
        <w:t> </w:t>
      </w:r>
      <w:r>
        <w:rPr/>
        <w:t>(лирика, эпос, драма), жанры</w:t>
      </w:r>
      <w:r>
        <w:rPr>
          <w:spacing w:val="36"/>
        </w:rPr>
        <w:t> </w:t>
      </w:r>
      <w:r>
        <w:rPr/>
        <w:t>(рассказ, притча, повесть, роман, комедия, драма, трагедия, поэма, басня, баллада, песня, ода, элегия, послание, отрывок, сонет, эпиграмма); форма и</w:t>
      </w:r>
      <w:r>
        <w:rPr>
          <w:spacing w:val="80"/>
        </w:rPr>
        <w:t> </w:t>
      </w:r>
      <w:r>
        <w:rPr/>
        <w:t>содержание литературного произведения; тема, идея, проблематика, пафос</w:t>
      </w:r>
      <w:r>
        <w:rPr>
          <w:spacing w:val="40"/>
        </w:rPr>
        <w:t> </w:t>
      </w:r>
      <w:r>
        <w:rPr/>
        <w:t>(героический, трагический, комический);</w:t>
      </w:r>
    </w:p>
    <w:p>
      <w:pPr>
        <w:spacing w:after="0" w:line="266" w:lineRule="auto"/>
        <w:sectPr>
          <w:pgSz w:w="11900" w:h="16840"/>
          <w:pgMar w:header="275" w:footer="493" w:top="1300" w:bottom="680" w:left="340" w:right="340"/>
        </w:sectPr>
      </w:pPr>
    </w:p>
    <w:p>
      <w:pPr>
        <w:pStyle w:val="BodyText"/>
        <w:spacing w:line="268" w:lineRule="auto" w:before="88"/>
        <w:ind w:left="110" w:right="224"/>
      </w:pPr>
      <w:r>
        <w:rPr/>
        <w:t>сюжет,</w:t>
      </w:r>
      <w:r>
        <w:rPr>
          <w:spacing w:val="32"/>
        </w:rPr>
        <w:t> </w:t>
      </w:r>
      <w:r>
        <w:rPr/>
        <w:t>композиция,</w:t>
      </w:r>
      <w:r>
        <w:rPr>
          <w:spacing w:val="32"/>
        </w:rPr>
        <w:t> </w:t>
      </w:r>
      <w:r>
        <w:rPr/>
        <w:t>эпиграф;</w:t>
      </w:r>
      <w:r>
        <w:rPr>
          <w:spacing w:val="32"/>
        </w:rPr>
        <w:t> </w:t>
      </w:r>
      <w:r>
        <w:rPr/>
        <w:t>стадии</w:t>
      </w:r>
      <w:r>
        <w:rPr>
          <w:spacing w:val="33"/>
        </w:rPr>
        <w:t> </w:t>
      </w:r>
      <w:r>
        <w:rPr/>
        <w:t>развития</w:t>
      </w:r>
      <w:r>
        <w:rPr>
          <w:spacing w:val="33"/>
        </w:rPr>
        <w:t> </w:t>
      </w:r>
      <w:r>
        <w:rPr/>
        <w:t>действия:</w:t>
      </w:r>
      <w:r>
        <w:rPr>
          <w:spacing w:val="32"/>
        </w:rPr>
        <w:t> </w:t>
      </w:r>
      <w:r>
        <w:rPr/>
        <w:t>экспозиция,</w:t>
      </w:r>
      <w:r>
        <w:rPr>
          <w:spacing w:val="32"/>
        </w:rPr>
        <w:t> </w:t>
      </w:r>
      <w:r>
        <w:rPr/>
        <w:t>завязка,</w:t>
      </w:r>
      <w:r>
        <w:rPr>
          <w:spacing w:val="32"/>
        </w:rPr>
        <w:t> </w:t>
      </w:r>
      <w:r>
        <w:rPr/>
        <w:t>развитие</w:t>
      </w:r>
      <w:r>
        <w:rPr>
          <w:spacing w:val="33"/>
        </w:rPr>
        <w:t> </w:t>
      </w:r>
      <w:r>
        <w:rPr/>
        <w:t>действия,</w:t>
      </w:r>
      <w:r>
        <w:rPr>
          <w:spacing w:val="32"/>
        </w:rPr>
        <w:t> </w:t>
      </w:r>
      <w:r>
        <w:rPr/>
        <w:t>кульминация, развязка, эпилог; авторское отступление; конфликт; система образов; образ автора, повествователь, рассказчик, литературный герой</w:t>
      </w:r>
      <w:r>
        <w:rPr>
          <w:spacing w:val="80"/>
        </w:rPr>
        <w:t> </w:t>
      </w:r>
      <w:r>
        <w:rPr/>
        <w:t>(персонаж), лирический герой, лирический персонаж, речевая характеристика героя; реплика,</w:t>
      </w:r>
      <w:r>
        <w:rPr>
          <w:spacing w:val="40"/>
        </w:rPr>
        <w:t> </w:t>
      </w:r>
      <w:r>
        <w:rPr/>
        <w:t>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w:t>
      </w:r>
      <w:r>
        <w:rPr>
          <w:spacing w:val="40"/>
        </w:rPr>
        <w:t> </w:t>
      </w:r>
      <w:r>
        <w:rPr/>
        <w:t>(хорей,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pPr>
        <w:pStyle w:val="BodyText"/>
        <w:spacing w:before="2"/>
        <w:rPr>
          <w:sz w:val="21"/>
        </w:rPr>
      </w:pPr>
    </w:p>
    <w:p>
      <w:pPr>
        <w:pStyle w:val="BodyText"/>
        <w:spacing w:line="264" w:lineRule="auto"/>
        <w:ind w:left="110" w:right="346" w:firstLine="390"/>
      </w:pPr>
      <w:r>
        <w:rPr/>
        <w:t>умение рассматривать изученные произведения в рамках историко-литературного процесса</w:t>
      </w:r>
      <w:r>
        <w:rPr>
          <w:spacing w:val="80"/>
        </w:rPr>
        <w:t> </w:t>
      </w:r>
      <w:r>
        <w:rPr/>
        <w:t>(определять и учитывать при анализе принадлежность произведения к историческому времени, определенному литературному </w:t>
      </w:r>
      <w:r>
        <w:rPr>
          <w:spacing w:val="-2"/>
        </w:rPr>
        <w:t>направлению);</w:t>
      </w:r>
    </w:p>
    <w:p>
      <w:pPr>
        <w:pStyle w:val="BodyText"/>
        <w:spacing w:before="2"/>
        <w:rPr>
          <w:sz w:val="22"/>
        </w:rPr>
      </w:pPr>
    </w:p>
    <w:p>
      <w:pPr>
        <w:pStyle w:val="BodyText"/>
        <w:spacing w:line="264" w:lineRule="auto"/>
        <w:ind w:left="110" w:firstLine="390"/>
      </w:pPr>
      <w:r>
        <w:rPr/>
        <w:t>выявление связи между важнейшими фактами биографии писателей</w:t>
      </w:r>
      <w:r>
        <w:rPr>
          <w:spacing w:val="40"/>
        </w:rPr>
        <w:t> </w:t>
      </w:r>
      <w:r>
        <w:rPr/>
        <w:t>(в том числе А.С.Грибоедова, А.С.Пушкина, М.Ю.Лермонтова, Н.В.Гоголя) и особенностями исторической эпохи, авторского мировоззрения, проблематики </w:t>
      </w:r>
      <w:r>
        <w:rPr>
          <w:spacing w:val="-2"/>
        </w:rPr>
        <w:t>произведений;</w:t>
      </w:r>
    </w:p>
    <w:p>
      <w:pPr>
        <w:pStyle w:val="BodyText"/>
        <w:spacing w:before="1"/>
        <w:rPr>
          <w:sz w:val="22"/>
        </w:rPr>
      </w:pPr>
    </w:p>
    <w:p>
      <w:pPr>
        <w:pStyle w:val="BodyText"/>
        <w:spacing w:line="264" w:lineRule="auto"/>
        <w:ind w:left="110" w:right="485" w:firstLine="390"/>
        <w:jc w:val="both"/>
      </w:pPr>
      <w:r>
        <w:rPr/>
        <w:t>умение сопоставлять произведения, их фрагменты</w:t>
      </w:r>
      <w:r>
        <w:rPr>
          <w:spacing w:val="40"/>
        </w:rPr>
        <w:t> </w:t>
      </w:r>
      <w:r>
        <w:rPr/>
        <w:t>(с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pPr>
        <w:pStyle w:val="BodyText"/>
        <w:spacing w:before="2"/>
        <w:rPr>
          <w:sz w:val="22"/>
        </w:rPr>
      </w:pPr>
    </w:p>
    <w:p>
      <w:pPr>
        <w:pStyle w:val="BodyText"/>
        <w:spacing w:line="264" w:lineRule="auto"/>
        <w:ind w:left="110" w:firstLine="390"/>
      </w:pPr>
      <w:r>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BodyText"/>
        <w:spacing w:before="9"/>
        <w:rPr>
          <w:sz w:val="20"/>
        </w:rPr>
      </w:pPr>
    </w:p>
    <w:p>
      <w:pPr>
        <w:pStyle w:val="ListParagraph"/>
        <w:numPr>
          <w:ilvl w:val="0"/>
          <w:numId w:val="13"/>
        </w:numPr>
        <w:tabs>
          <w:tab w:pos="728" w:val="left" w:leader="none"/>
        </w:tabs>
        <w:spacing w:line="280" w:lineRule="auto" w:before="0" w:after="0"/>
        <w:ind w:left="110" w:right="208" w:firstLine="390"/>
        <w:jc w:val="left"/>
        <w:rPr>
          <w:sz w:val="19"/>
        </w:rPr>
      </w:pPr>
      <w:r>
        <w:rPr>
          <w:sz w:val="19"/>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pPr>
        <w:pStyle w:val="BodyText"/>
        <w:spacing w:before="6"/>
      </w:pPr>
    </w:p>
    <w:p>
      <w:pPr>
        <w:pStyle w:val="ListParagraph"/>
        <w:numPr>
          <w:ilvl w:val="0"/>
          <w:numId w:val="13"/>
        </w:numPr>
        <w:tabs>
          <w:tab w:pos="728" w:val="left" w:leader="none"/>
        </w:tabs>
        <w:spacing w:line="264" w:lineRule="auto" w:before="0" w:after="0"/>
        <w:ind w:left="110" w:right="554" w:firstLine="390"/>
        <w:jc w:val="left"/>
        <w:rPr>
          <w:sz w:val="19"/>
        </w:rPr>
      </w:pPr>
      <w:r>
        <w:rPr>
          <w:sz w:val="19"/>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pPr>
        <w:pStyle w:val="BodyText"/>
        <w:spacing w:before="1"/>
        <w:rPr>
          <w:sz w:val="22"/>
        </w:rPr>
      </w:pPr>
    </w:p>
    <w:p>
      <w:pPr>
        <w:pStyle w:val="ListParagraph"/>
        <w:numPr>
          <w:ilvl w:val="0"/>
          <w:numId w:val="13"/>
        </w:numPr>
        <w:tabs>
          <w:tab w:pos="728" w:val="left" w:leader="none"/>
        </w:tabs>
        <w:spacing w:line="264" w:lineRule="auto" w:before="1" w:after="0"/>
        <w:ind w:left="110" w:right="541" w:firstLine="390"/>
        <w:jc w:val="left"/>
        <w:rPr>
          <w:sz w:val="19"/>
        </w:rPr>
      </w:pPr>
      <w:r>
        <w:rPr>
          <w:sz w:val="19"/>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pPr>
        <w:pStyle w:val="BodyText"/>
        <w:spacing w:before="1"/>
        <w:rPr>
          <w:sz w:val="22"/>
        </w:rPr>
      </w:pPr>
    </w:p>
    <w:p>
      <w:pPr>
        <w:pStyle w:val="ListParagraph"/>
        <w:numPr>
          <w:ilvl w:val="0"/>
          <w:numId w:val="13"/>
        </w:numPr>
        <w:tabs>
          <w:tab w:pos="728" w:val="left" w:leader="none"/>
        </w:tabs>
        <w:spacing w:line="268" w:lineRule="auto" w:before="0" w:after="0"/>
        <w:ind w:left="110" w:right="387" w:firstLine="390"/>
        <w:jc w:val="left"/>
        <w:rPr>
          <w:sz w:val="19"/>
        </w:rPr>
      </w:pPr>
      <w:r>
        <w:rPr>
          <w:sz w:val="19"/>
        </w:rPr>
        <w:t>совершенствование умения создавать устные и письменные высказывания разных жанров, писать сочинение- рассуждение по заданной теме с опорой на прочитанные произведения</w:t>
      </w:r>
      <w:r>
        <w:rPr>
          <w:spacing w:val="40"/>
          <w:sz w:val="19"/>
        </w:rPr>
        <w:t> </w:t>
      </w:r>
      <w:r>
        <w:rPr>
          <w:sz w:val="19"/>
        </w:rPr>
        <w:t>(не менее</w:t>
      </w:r>
      <w:r>
        <w:rPr>
          <w:spacing w:val="40"/>
          <w:sz w:val="19"/>
        </w:rPr>
        <w:t> </w:t>
      </w:r>
      <w:r>
        <w:rPr>
          <w:sz w:val="19"/>
        </w:rPr>
        <w:t>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pPr>
        <w:pStyle w:val="BodyText"/>
        <w:spacing w:before="7"/>
        <w:rPr>
          <w:sz w:val="20"/>
        </w:rPr>
      </w:pPr>
    </w:p>
    <w:p>
      <w:pPr>
        <w:pStyle w:val="ListParagraph"/>
        <w:numPr>
          <w:ilvl w:val="0"/>
          <w:numId w:val="13"/>
        </w:numPr>
        <w:tabs>
          <w:tab w:pos="728" w:val="left" w:leader="none"/>
        </w:tabs>
        <w:spacing w:line="268" w:lineRule="auto" w:before="0" w:after="0"/>
        <w:ind w:left="110" w:right="117" w:firstLine="390"/>
        <w:jc w:val="left"/>
        <w:rPr>
          <w:sz w:val="19"/>
        </w:rPr>
      </w:pPr>
      <w:r>
        <w:rPr>
          <w:sz w:val="19"/>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w:t>
      </w:r>
      <w:r>
        <w:rPr>
          <w:spacing w:val="40"/>
          <w:sz w:val="19"/>
        </w:rPr>
        <w:t> </w:t>
      </w:r>
      <w:r>
        <w:rPr>
          <w:sz w:val="19"/>
        </w:rPr>
        <w:t>(в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pPr>
        <w:pStyle w:val="BodyText"/>
        <w:spacing w:before="5"/>
        <w:rPr>
          <w:sz w:val="21"/>
        </w:rPr>
      </w:pPr>
    </w:p>
    <w:p>
      <w:pPr>
        <w:pStyle w:val="BodyText"/>
        <w:spacing w:line="266" w:lineRule="auto"/>
        <w:ind w:left="110" w:right="346" w:firstLine="390"/>
      </w:pPr>
      <w:r>
        <w:rPr/>
        <w:t>"Слово о полку Игореве"; стихотворения М.В.Ломоносова, Г.Р.Державина; комедия Д.И.Фонвизина</w:t>
      </w:r>
      <w:r>
        <w:rPr>
          <w:spacing w:val="40"/>
        </w:rPr>
        <w:t> </w:t>
      </w:r>
      <w:r>
        <w:rPr/>
        <w:t>"Недоросль"; повесть Н.М.Карамзина</w:t>
      </w:r>
      <w:r>
        <w:rPr>
          <w:spacing w:val="80"/>
        </w:rPr>
        <w:t> </w:t>
      </w:r>
      <w:r>
        <w:rPr/>
        <w:t>"Бедная Лиза"; басни И.А.Крылова; стихотворения и баллады В.А.Жуковского; комедия А.С.Грибоедова</w:t>
      </w:r>
      <w:r>
        <w:rPr>
          <w:spacing w:val="40"/>
        </w:rPr>
        <w:t> </w:t>
      </w:r>
      <w:r>
        <w:rPr/>
        <w:t>"Горе от ума"; произведения А.С.Пушкина: стихотворения, поэма</w:t>
      </w:r>
      <w:r>
        <w:rPr>
          <w:spacing w:val="40"/>
        </w:rPr>
        <w:t> </w:t>
      </w:r>
      <w:r>
        <w:rPr/>
        <w:t>"Медный всадник", роман в стихах "Евгений Онегин", роман</w:t>
      </w:r>
      <w:r>
        <w:rPr>
          <w:spacing w:val="40"/>
        </w:rPr>
        <w:t> </w:t>
      </w:r>
      <w:r>
        <w:rPr/>
        <w:t>"Капитанская дочка", повесть</w:t>
      </w:r>
      <w:r>
        <w:rPr>
          <w:spacing w:val="40"/>
        </w:rPr>
        <w:t> </w:t>
      </w:r>
      <w:r>
        <w:rPr/>
        <w:t>"Станционный смотритель"; произведения М.Ю.Лермонтова: стихотворения,</w:t>
      </w:r>
      <w:r>
        <w:rPr>
          <w:spacing w:val="80"/>
        </w:rPr>
        <w:t> </w:t>
      </w:r>
      <w:r>
        <w:rPr/>
        <w:t>"Песня про царя Ивана Васильевича, молодого опричника и удалого купца Калашникова", поэма</w:t>
      </w:r>
      <w:r>
        <w:rPr>
          <w:spacing w:val="40"/>
        </w:rPr>
        <w:t> </w:t>
      </w:r>
      <w:r>
        <w:rPr/>
        <w:t>"Мцыри", роман</w:t>
      </w:r>
      <w:r>
        <w:rPr>
          <w:spacing w:val="40"/>
        </w:rPr>
        <w:t> </w:t>
      </w:r>
      <w:r>
        <w:rPr/>
        <w:t>"Герой нашего времени"; произведения Н.В.Гоголя: комедия</w:t>
      </w:r>
      <w:r>
        <w:rPr>
          <w:spacing w:val="40"/>
        </w:rPr>
        <w:t> </w:t>
      </w:r>
      <w:r>
        <w:rPr/>
        <w:t>"Ревизор", повесть</w:t>
      </w:r>
      <w:r>
        <w:rPr>
          <w:spacing w:val="40"/>
        </w:rPr>
        <w:t> </w:t>
      </w:r>
      <w:r>
        <w:rPr/>
        <w:t>"Шинель",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w:t>
      </w:r>
      <w:r>
        <w:rPr>
          <w:spacing w:val="40"/>
        </w:rPr>
        <w:t> </w:t>
      </w:r>
      <w:r>
        <w:rPr/>
        <w:t>(по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w:t>
      </w:r>
      <w:r>
        <w:rPr>
          <w:spacing w:val="40"/>
        </w:rPr>
        <w:t> </w:t>
      </w:r>
      <w:r>
        <w:rPr/>
        <w:t>"Судьба человека"; поэма А.Т.Твардовского</w:t>
      </w:r>
      <w:r>
        <w:rPr>
          <w:spacing w:val="40"/>
        </w:rPr>
        <w:t> </w:t>
      </w:r>
      <w:r>
        <w:rPr/>
        <w:t>"Василий Теркин"</w:t>
      </w:r>
      <w:r>
        <w:rPr>
          <w:spacing w:val="40"/>
        </w:rPr>
        <w:t> </w:t>
      </w:r>
      <w:r>
        <w:rPr/>
        <w:t>(избранные главы); рассказы В.М.Шукшина:</w:t>
      </w:r>
      <w:r>
        <w:rPr>
          <w:spacing w:val="40"/>
        </w:rPr>
        <w:t> </w:t>
      </w:r>
      <w:r>
        <w:rPr/>
        <w:t>"Чудик",</w:t>
      </w:r>
      <w:r>
        <w:rPr>
          <w:spacing w:val="40"/>
        </w:rPr>
        <w:t> </w:t>
      </w:r>
      <w:r>
        <w:rPr/>
        <w:t>"Стенька Разин"; рассказ А.И.Солженицына</w:t>
      </w:r>
      <w:r>
        <w:rPr>
          <w:spacing w:val="80"/>
          <w:w w:val="150"/>
        </w:rPr>
        <w:t> </w:t>
      </w:r>
      <w:r>
        <w:rPr/>
        <w:t>"Матренин двор", рассказ В.Г.Распутина</w:t>
      </w:r>
      <w:r>
        <w:rPr>
          <w:spacing w:val="80"/>
          <w:w w:val="150"/>
        </w:rPr>
        <w:t> </w:t>
      </w:r>
      <w:r>
        <w:rPr/>
        <w:t>"Уроки французского"; по одному</w:t>
      </w:r>
    </w:p>
    <w:p>
      <w:pPr>
        <w:spacing w:after="0" w:line="266" w:lineRule="auto"/>
        <w:sectPr>
          <w:pgSz w:w="11900" w:h="16840"/>
          <w:pgMar w:header="275" w:footer="493" w:top="1300" w:bottom="680" w:left="340" w:right="340"/>
        </w:sectPr>
      </w:pPr>
    </w:p>
    <w:p>
      <w:pPr>
        <w:pStyle w:val="BodyText"/>
        <w:spacing w:line="266" w:lineRule="auto" w:before="88"/>
        <w:ind w:left="110" w:right="346"/>
      </w:pPr>
      <w:r>
        <w:rPr/>
        <w:t>произведению</w:t>
      </w:r>
      <w:r>
        <w:rPr>
          <w:spacing w:val="40"/>
        </w:rPr>
        <w:t> </w:t>
      </w:r>
      <w:r>
        <w:rPr/>
        <w:t>(по выбору) А.П.Платонова, М.А.Булгакова; произведения литературы второй половины</w:t>
      </w:r>
      <w:r>
        <w:rPr>
          <w:spacing w:val="40"/>
        </w:rPr>
        <w:t> </w:t>
      </w:r>
      <w:r>
        <w:rPr/>
        <w:t>XX-XXI в.: не менее чем трех прозаиков по выбору</w:t>
      </w:r>
      <w:r>
        <w:rPr>
          <w:spacing w:val="40"/>
        </w:rPr>
        <w:t> </w:t>
      </w:r>
      <w:r>
        <w:rPr/>
        <w:t>(в том числе Ф.А.Абрамов, Ч.Т.Айтматов, В.П.Астафьев, В.И.Белов, В.В.Быков, Ф.А.Искандер, Ю.П.Казаков, В.Л.Кондратьев, Е.И.Носов, А.Н. и Б.Н.Стругацкие, В.Ф.Тендряков); не менее чем трех</w:t>
      </w:r>
      <w:r>
        <w:rPr>
          <w:spacing w:val="80"/>
        </w:rPr>
        <w:t> </w:t>
      </w:r>
      <w:r>
        <w:rPr/>
        <w:t>поэтов по выбору</w:t>
      </w:r>
      <w:r>
        <w:rPr>
          <w:spacing w:val="80"/>
        </w:rPr>
        <w:t> </w:t>
      </w:r>
      <w:r>
        <w:rPr/>
        <w:t>(в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pPr>
        <w:pStyle w:val="BodyText"/>
        <w:spacing w:before="3"/>
        <w:rPr>
          <w:sz w:val="22"/>
        </w:rPr>
      </w:pPr>
    </w:p>
    <w:p>
      <w:pPr>
        <w:pStyle w:val="ListParagraph"/>
        <w:numPr>
          <w:ilvl w:val="0"/>
          <w:numId w:val="13"/>
        </w:numPr>
        <w:tabs>
          <w:tab w:pos="728" w:val="left" w:leader="none"/>
        </w:tabs>
        <w:spacing w:line="264" w:lineRule="auto" w:before="0" w:after="0"/>
        <w:ind w:left="110" w:right="715" w:firstLine="390"/>
        <w:jc w:val="left"/>
        <w:rPr>
          <w:sz w:val="19"/>
        </w:rPr>
      </w:pPr>
      <w:r>
        <w:rPr>
          <w:sz w:val="19"/>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pPr>
        <w:pStyle w:val="BodyText"/>
        <w:spacing w:before="1"/>
        <w:rPr>
          <w:sz w:val="22"/>
        </w:rPr>
      </w:pPr>
    </w:p>
    <w:p>
      <w:pPr>
        <w:pStyle w:val="ListParagraph"/>
        <w:numPr>
          <w:ilvl w:val="0"/>
          <w:numId w:val="13"/>
        </w:numPr>
        <w:tabs>
          <w:tab w:pos="837" w:val="left" w:leader="none"/>
        </w:tabs>
        <w:spacing w:line="264" w:lineRule="auto" w:before="0" w:after="0"/>
        <w:ind w:left="110" w:right="121" w:firstLine="390"/>
        <w:jc w:val="left"/>
        <w:rPr>
          <w:sz w:val="19"/>
        </w:rPr>
      </w:pPr>
      <w:r>
        <w:rPr>
          <w:sz w:val="19"/>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pPr>
        <w:pStyle w:val="BodyText"/>
        <w:spacing w:before="2"/>
        <w:rPr>
          <w:sz w:val="22"/>
        </w:rPr>
      </w:pPr>
    </w:p>
    <w:p>
      <w:pPr>
        <w:pStyle w:val="ListParagraph"/>
        <w:numPr>
          <w:ilvl w:val="0"/>
          <w:numId w:val="13"/>
        </w:numPr>
        <w:tabs>
          <w:tab w:pos="822" w:val="left" w:leader="none"/>
        </w:tabs>
        <w:spacing w:line="264" w:lineRule="auto" w:before="0" w:after="0"/>
        <w:ind w:left="110" w:right="226" w:firstLine="390"/>
        <w:jc w:val="left"/>
        <w:rPr>
          <w:sz w:val="19"/>
        </w:rPr>
      </w:pPr>
      <w:r>
        <w:rPr>
          <w:sz w:val="19"/>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pPr>
        <w:pStyle w:val="BodyText"/>
        <w:spacing w:before="9"/>
        <w:rPr>
          <w:sz w:val="20"/>
        </w:rPr>
      </w:pPr>
    </w:p>
    <w:p>
      <w:pPr>
        <w:pStyle w:val="ListParagraph"/>
        <w:numPr>
          <w:ilvl w:val="0"/>
          <w:numId w:val="13"/>
        </w:numPr>
        <w:tabs>
          <w:tab w:pos="837" w:val="left" w:leader="none"/>
        </w:tabs>
        <w:spacing w:line="271" w:lineRule="auto" w:before="1" w:after="0"/>
        <w:ind w:left="110" w:right="264" w:firstLine="390"/>
        <w:jc w:val="left"/>
        <w:rPr>
          <w:sz w:val="19"/>
        </w:rPr>
      </w:pPr>
      <w:r>
        <w:rPr>
          <w:sz w:val="19"/>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w:t>
      </w:r>
      <w:r>
        <w:rPr>
          <w:spacing w:val="40"/>
          <w:sz w:val="19"/>
        </w:rPr>
        <w:t> </w:t>
      </w:r>
      <w:r>
        <w:rPr>
          <w:sz w:val="19"/>
        </w:rPr>
        <w:t>учебной задачи; применять ИКТ, соблюдать правила информационной безопасности.</w:t>
      </w:r>
    </w:p>
    <w:p>
      <w:pPr>
        <w:pStyle w:val="BodyText"/>
        <w:spacing w:before="4"/>
        <w:rPr>
          <w:sz w:val="20"/>
        </w:rPr>
      </w:pPr>
    </w:p>
    <w:p>
      <w:pPr>
        <w:pStyle w:val="ListParagraph"/>
        <w:numPr>
          <w:ilvl w:val="1"/>
          <w:numId w:val="2"/>
        </w:numPr>
        <w:tabs>
          <w:tab w:pos="988" w:val="left" w:leader="none"/>
        </w:tabs>
        <w:spacing w:line="268" w:lineRule="auto" w:before="0" w:after="0"/>
        <w:ind w:left="110" w:right="300" w:firstLine="390"/>
        <w:jc w:val="left"/>
        <w:rPr>
          <w:sz w:val="19"/>
        </w:rPr>
      </w:pPr>
      <w:r>
        <w:rPr>
          <w:sz w:val="19"/>
        </w:rPr>
        <w:t>Предметная область "Родной язык и родная литература" предусматривает изучение государственного языка республики и</w:t>
      </w:r>
      <w:r>
        <w:rPr>
          <w:spacing w:val="40"/>
          <w:sz w:val="19"/>
        </w:rPr>
        <w:t> </w:t>
      </w:r>
      <w:r>
        <w:rPr>
          <w:sz w:val="19"/>
        </w:rPr>
        <w:t>(или)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w:t>
      </w:r>
      <w:r>
        <w:rPr>
          <w:spacing w:val="80"/>
          <w:sz w:val="19"/>
        </w:rPr>
        <w:t> </w:t>
      </w:r>
      <w:r>
        <w:rPr>
          <w:sz w:val="19"/>
        </w:rPr>
        <w:t>"Родной язык и</w:t>
      </w:r>
      <w:r>
        <w:rPr>
          <w:spacing w:val="80"/>
          <w:sz w:val="19"/>
        </w:rPr>
        <w:t> </w:t>
      </w:r>
      <w:r>
        <w:rPr>
          <w:sz w:val="19"/>
        </w:rPr>
        <w:t>(или) государственный язык республики Российской Федерации" и</w:t>
      </w:r>
      <w:r>
        <w:rPr>
          <w:spacing w:val="40"/>
          <w:sz w:val="19"/>
        </w:rPr>
        <w:t> </w:t>
      </w:r>
      <w:r>
        <w:rPr>
          <w:sz w:val="19"/>
        </w:rPr>
        <w:t>"Родная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pPr>
        <w:pStyle w:val="BodyText"/>
        <w:spacing w:before="6"/>
        <w:rPr>
          <w:sz w:val="21"/>
        </w:rPr>
      </w:pPr>
    </w:p>
    <w:p>
      <w:pPr>
        <w:pStyle w:val="BodyText"/>
        <w:ind w:left="500"/>
      </w:pPr>
      <w:r>
        <w:rPr/>
        <w:t>Предметные</w:t>
      </w:r>
      <w:r>
        <w:rPr>
          <w:spacing w:val="2"/>
        </w:rPr>
        <w:t> </w:t>
      </w:r>
      <w:r>
        <w:rPr/>
        <w:t>результаты</w:t>
      </w:r>
      <w:r>
        <w:rPr>
          <w:spacing w:val="2"/>
        </w:rPr>
        <w:t> </w:t>
      </w:r>
      <w:r>
        <w:rPr/>
        <w:t>по</w:t>
      </w:r>
      <w:r>
        <w:rPr>
          <w:spacing w:val="3"/>
        </w:rPr>
        <w:t> </w:t>
      </w:r>
      <w:r>
        <w:rPr/>
        <w:t>предметной</w:t>
      </w:r>
      <w:r>
        <w:rPr>
          <w:spacing w:val="2"/>
        </w:rPr>
        <w:t> </w:t>
      </w:r>
      <w:r>
        <w:rPr/>
        <w:t>области</w:t>
      </w:r>
      <w:r>
        <w:rPr>
          <w:spacing w:val="3"/>
        </w:rPr>
        <w:t> </w:t>
      </w:r>
      <w:r>
        <w:rPr/>
        <w:t>"Родной</w:t>
      </w:r>
      <w:r>
        <w:rPr>
          <w:spacing w:val="2"/>
        </w:rPr>
        <w:t> </w:t>
      </w:r>
      <w:r>
        <w:rPr/>
        <w:t>язык</w:t>
      </w:r>
      <w:r>
        <w:rPr>
          <w:spacing w:val="3"/>
        </w:rPr>
        <w:t> </w:t>
      </w:r>
      <w:r>
        <w:rPr/>
        <w:t>и</w:t>
      </w:r>
      <w:r>
        <w:rPr>
          <w:spacing w:val="2"/>
        </w:rPr>
        <w:t> </w:t>
      </w:r>
      <w:r>
        <w:rPr/>
        <w:t>родная</w:t>
      </w:r>
      <w:r>
        <w:rPr>
          <w:spacing w:val="3"/>
        </w:rPr>
        <w:t> </w:t>
      </w:r>
      <w:r>
        <w:rPr/>
        <w:t>литература"</w:t>
      </w:r>
      <w:r>
        <w:rPr>
          <w:spacing w:val="1"/>
        </w:rPr>
        <w:t> </w:t>
      </w:r>
      <w:r>
        <w:rPr/>
        <w:t>должны</w:t>
      </w:r>
      <w:r>
        <w:rPr>
          <w:spacing w:val="2"/>
        </w:rPr>
        <w:t> </w:t>
      </w:r>
      <w:r>
        <w:rPr>
          <w:spacing w:val="-2"/>
        </w:rPr>
        <w:t>обеспечивать:</w:t>
      </w:r>
    </w:p>
    <w:p>
      <w:pPr>
        <w:pStyle w:val="BodyText"/>
        <w:spacing w:before="9"/>
        <w:rPr>
          <w:sz w:val="22"/>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5"/>
          <w:sz w:val="19"/>
        </w:rPr>
        <w:t> </w:t>
      </w:r>
      <w:r>
        <w:rPr>
          <w:sz w:val="19"/>
        </w:rPr>
        <w:t>учебному</w:t>
      </w:r>
      <w:r>
        <w:rPr>
          <w:spacing w:val="6"/>
          <w:sz w:val="19"/>
        </w:rPr>
        <w:t> </w:t>
      </w:r>
      <w:r>
        <w:rPr>
          <w:sz w:val="19"/>
        </w:rPr>
        <w:t>предмету</w:t>
      </w:r>
      <w:r>
        <w:rPr>
          <w:spacing w:val="6"/>
          <w:sz w:val="19"/>
        </w:rPr>
        <w:t> </w:t>
      </w:r>
      <w:r>
        <w:rPr>
          <w:sz w:val="19"/>
        </w:rPr>
        <w:t>"Родной</w:t>
      </w:r>
      <w:r>
        <w:rPr>
          <w:spacing w:val="5"/>
          <w:sz w:val="19"/>
        </w:rPr>
        <w:t> </w:t>
      </w:r>
      <w:r>
        <w:rPr>
          <w:sz w:val="19"/>
        </w:rPr>
        <w:t>язык</w:t>
      </w:r>
      <w:r>
        <w:rPr>
          <w:spacing w:val="6"/>
          <w:sz w:val="19"/>
        </w:rPr>
        <w:t> </w:t>
      </w:r>
      <w:r>
        <w:rPr>
          <w:sz w:val="19"/>
        </w:rPr>
        <w:t>и</w:t>
      </w:r>
      <w:r>
        <w:rPr>
          <w:spacing w:val="6"/>
          <w:sz w:val="19"/>
        </w:rPr>
        <w:t> </w:t>
      </w:r>
      <w:r>
        <w:rPr>
          <w:sz w:val="19"/>
        </w:rPr>
        <w:t>(или)</w:t>
      </w:r>
      <w:r>
        <w:rPr>
          <w:spacing w:val="6"/>
          <w:sz w:val="19"/>
        </w:rPr>
        <w:t> </w:t>
      </w:r>
      <w:r>
        <w:rPr>
          <w:sz w:val="19"/>
        </w:rPr>
        <w:t>государственный</w:t>
      </w:r>
      <w:r>
        <w:rPr>
          <w:spacing w:val="5"/>
          <w:sz w:val="19"/>
        </w:rPr>
        <w:t> </w:t>
      </w:r>
      <w:r>
        <w:rPr>
          <w:sz w:val="19"/>
        </w:rPr>
        <w:t>язык</w:t>
      </w:r>
      <w:r>
        <w:rPr>
          <w:spacing w:val="6"/>
          <w:sz w:val="19"/>
        </w:rPr>
        <w:t> </w:t>
      </w:r>
      <w:r>
        <w:rPr>
          <w:sz w:val="19"/>
        </w:rPr>
        <w:t>республики</w:t>
      </w:r>
      <w:r>
        <w:rPr>
          <w:spacing w:val="6"/>
          <w:sz w:val="19"/>
        </w:rPr>
        <w:t> </w:t>
      </w:r>
      <w:r>
        <w:rPr>
          <w:sz w:val="19"/>
        </w:rPr>
        <w:t>Российской</w:t>
      </w:r>
      <w:r>
        <w:rPr>
          <w:spacing w:val="6"/>
          <w:sz w:val="19"/>
        </w:rPr>
        <w:t> </w:t>
      </w:r>
      <w:r>
        <w:rPr>
          <w:spacing w:val="-2"/>
          <w:sz w:val="19"/>
        </w:rPr>
        <w:t>Федерации":</w:t>
      </w:r>
    </w:p>
    <w:p>
      <w:pPr>
        <w:pStyle w:val="BodyText"/>
        <w:rPr>
          <w:sz w:val="24"/>
        </w:rPr>
      </w:pPr>
    </w:p>
    <w:p>
      <w:pPr>
        <w:pStyle w:val="ListParagraph"/>
        <w:numPr>
          <w:ilvl w:val="0"/>
          <w:numId w:val="14"/>
        </w:numPr>
        <w:tabs>
          <w:tab w:pos="728" w:val="left" w:leader="none"/>
        </w:tabs>
        <w:spacing w:line="264" w:lineRule="auto" w:before="0" w:after="0"/>
        <w:ind w:left="110" w:right="274" w:firstLine="390"/>
        <w:jc w:val="both"/>
        <w:rPr>
          <w:sz w:val="19"/>
        </w:rPr>
      </w:pPr>
      <w:r>
        <w:rPr>
          <w:sz w:val="19"/>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pPr>
        <w:pStyle w:val="BodyText"/>
        <w:spacing w:before="2"/>
        <w:rPr>
          <w:sz w:val="22"/>
        </w:rPr>
      </w:pPr>
    </w:p>
    <w:p>
      <w:pPr>
        <w:pStyle w:val="ListParagraph"/>
        <w:numPr>
          <w:ilvl w:val="0"/>
          <w:numId w:val="14"/>
        </w:numPr>
        <w:tabs>
          <w:tab w:pos="728" w:val="left" w:leader="none"/>
        </w:tabs>
        <w:spacing w:line="264" w:lineRule="auto" w:before="0" w:after="0"/>
        <w:ind w:left="110" w:right="634" w:firstLine="390"/>
        <w:jc w:val="left"/>
        <w:rPr>
          <w:sz w:val="19"/>
        </w:rPr>
      </w:pPr>
      <w:r>
        <w:rPr>
          <w:sz w:val="19"/>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pPr>
        <w:pStyle w:val="BodyText"/>
        <w:spacing w:before="1"/>
        <w:rPr>
          <w:sz w:val="22"/>
        </w:rPr>
      </w:pPr>
    </w:p>
    <w:p>
      <w:pPr>
        <w:pStyle w:val="ListParagraph"/>
        <w:numPr>
          <w:ilvl w:val="0"/>
          <w:numId w:val="14"/>
        </w:numPr>
        <w:tabs>
          <w:tab w:pos="728" w:val="left" w:leader="none"/>
        </w:tabs>
        <w:spacing w:line="240" w:lineRule="auto" w:before="1" w:after="0"/>
        <w:ind w:left="727" w:right="0" w:hanging="228"/>
        <w:jc w:val="left"/>
        <w:rPr>
          <w:sz w:val="19"/>
        </w:rPr>
      </w:pPr>
      <w:r>
        <w:rPr>
          <w:sz w:val="19"/>
        </w:rPr>
        <w:t>использование</w:t>
      </w:r>
      <w:r>
        <w:rPr>
          <w:spacing w:val="14"/>
          <w:sz w:val="19"/>
        </w:rPr>
        <w:t> </w:t>
      </w:r>
      <w:r>
        <w:rPr>
          <w:sz w:val="19"/>
        </w:rPr>
        <w:t>коммуникативно-эстетических</w:t>
      </w:r>
      <w:r>
        <w:rPr>
          <w:spacing w:val="15"/>
          <w:sz w:val="19"/>
        </w:rPr>
        <w:t> </w:t>
      </w:r>
      <w:r>
        <w:rPr>
          <w:sz w:val="19"/>
        </w:rPr>
        <w:t>возможностей</w:t>
      </w:r>
      <w:r>
        <w:rPr>
          <w:spacing w:val="15"/>
          <w:sz w:val="19"/>
        </w:rPr>
        <w:t> </w:t>
      </w:r>
      <w:r>
        <w:rPr>
          <w:sz w:val="19"/>
        </w:rPr>
        <w:t>родного</w:t>
      </w:r>
      <w:r>
        <w:rPr>
          <w:spacing w:val="15"/>
          <w:sz w:val="19"/>
        </w:rPr>
        <w:t> </w:t>
      </w:r>
      <w:r>
        <w:rPr>
          <w:spacing w:val="-2"/>
          <w:sz w:val="19"/>
        </w:rPr>
        <w:t>языка;</w:t>
      </w:r>
    </w:p>
    <w:p>
      <w:pPr>
        <w:pStyle w:val="BodyText"/>
        <w:spacing w:before="8"/>
        <w:rPr>
          <w:sz w:val="22"/>
        </w:rPr>
      </w:pPr>
    </w:p>
    <w:p>
      <w:pPr>
        <w:pStyle w:val="ListParagraph"/>
        <w:numPr>
          <w:ilvl w:val="0"/>
          <w:numId w:val="14"/>
        </w:numPr>
        <w:tabs>
          <w:tab w:pos="728" w:val="left" w:leader="none"/>
        </w:tabs>
        <w:spacing w:line="271" w:lineRule="auto" w:before="0" w:after="0"/>
        <w:ind w:left="110" w:right="286" w:firstLine="390"/>
        <w:jc w:val="left"/>
        <w:rPr>
          <w:sz w:val="19"/>
        </w:rPr>
      </w:pPr>
      <w:r>
        <w:rPr>
          <w:sz w:val="19"/>
        </w:rPr>
        <w:t>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pPr>
        <w:pStyle w:val="BodyText"/>
        <w:spacing w:before="5"/>
        <w:rPr>
          <w:sz w:val="20"/>
        </w:rPr>
      </w:pPr>
    </w:p>
    <w:p>
      <w:pPr>
        <w:pStyle w:val="ListParagraph"/>
        <w:numPr>
          <w:ilvl w:val="0"/>
          <w:numId w:val="14"/>
        </w:numPr>
        <w:tabs>
          <w:tab w:pos="728" w:val="left" w:leader="none"/>
        </w:tabs>
        <w:spacing w:line="271" w:lineRule="auto" w:before="0" w:after="0"/>
        <w:ind w:left="110" w:right="220" w:firstLine="390"/>
        <w:jc w:val="left"/>
        <w:rPr>
          <w:sz w:val="19"/>
        </w:rPr>
      </w:pPr>
      <w:r>
        <w:rPr>
          <w:sz w:val="19"/>
        </w:rPr>
        <w:t>формирование навыков проведения различных видов анализа слова</w:t>
      </w:r>
      <w:r>
        <w:rPr>
          <w:spacing w:val="80"/>
          <w:w w:val="150"/>
          <w:sz w:val="19"/>
        </w:rPr>
        <w:t> </w:t>
      </w:r>
      <w:r>
        <w:rPr>
          <w:sz w:val="19"/>
        </w:rPr>
        <w:t>(фонетического,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pPr>
        <w:pStyle w:val="BodyText"/>
        <w:spacing w:before="5"/>
        <w:rPr>
          <w:sz w:val="20"/>
        </w:rPr>
      </w:pPr>
    </w:p>
    <w:p>
      <w:pPr>
        <w:pStyle w:val="ListParagraph"/>
        <w:numPr>
          <w:ilvl w:val="0"/>
          <w:numId w:val="14"/>
        </w:numPr>
        <w:tabs>
          <w:tab w:pos="728" w:val="left" w:leader="none"/>
        </w:tabs>
        <w:spacing w:line="271" w:lineRule="auto" w:before="0" w:after="0"/>
        <w:ind w:left="110" w:right="547" w:firstLine="390"/>
        <w:jc w:val="left"/>
        <w:rPr>
          <w:sz w:val="19"/>
        </w:rPr>
      </w:pPr>
      <w:r>
        <w:rPr>
          <w:sz w:val="19"/>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w:t>
      </w:r>
      <w:r>
        <w:rPr>
          <w:spacing w:val="-2"/>
          <w:sz w:val="19"/>
        </w:rPr>
        <w:t>общения;</w:t>
      </w:r>
    </w:p>
    <w:p>
      <w:pPr>
        <w:pStyle w:val="BodyText"/>
        <w:spacing w:before="4"/>
        <w:rPr>
          <w:sz w:val="20"/>
        </w:rPr>
      </w:pPr>
    </w:p>
    <w:p>
      <w:pPr>
        <w:pStyle w:val="ListParagraph"/>
        <w:numPr>
          <w:ilvl w:val="0"/>
          <w:numId w:val="14"/>
        </w:numPr>
        <w:tabs>
          <w:tab w:pos="728" w:val="left" w:leader="none"/>
        </w:tabs>
        <w:spacing w:line="268" w:lineRule="auto" w:before="1" w:after="0"/>
        <w:ind w:left="110" w:right="290" w:firstLine="390"/>
        <w:jc w:val="left"/>
        <w:rPr>
          <w:sz w:val="19"/>
        </w:rPr>
      </w:pPr>
      <w:r>
        <w:rPr>
          <w:sz w:val="19"/>
        </w:rPr>
        <w:t>овладение основными стилистическими ресурсами лексики и фразеологии родного языка, основными нормами родного языка</w:t>
      </w:r>
      <w:r>
        <w:rPr>
          <w:spacing w:val="40"/>
          <w:sz w:val="19"/>
        </w:rPr>
        <w:t> </w:t>
      </w:r>
      <w:r>
        <w:rPr>
          <w:sz w:val="19"/>
        </w:rPr>
        <w:t>(орфоэпическими,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pPr>
        <w:spacing w:after="0" w:line="268" w:lineRule="auto"/>
        <w:jc w:val="left"/>
        <w:rPr>
          <w:sz w:val="19"/>
        </w:rPr>
        <w:sectPr>
          <w:pgSz w:w="11900" w:h="16840"/>
          <w:pgMar w:header="275" w:footer="493" w:top="1300" w:bottom="680" w:left="340" w:right="340"/>
        </w:sectPr>
      </w:pPr>
    </w:p>
    <w:p>
      <w:pPr>
        <w:pStyle w:val="ListParagraph"/>
        <w:numPr>
          <w:ilvl w:val="0"/>
          <w:numId w:val="14"/>
        </w:numPr>
        <w:tabs>
          <w:tab w:pos="728" w:val="left" w:leader="none"/>
        </w:tabs>
        <w:spacing w:line="240" w:lineRule="auto" w:before="88" w:after="0"/>
        <w:ind w:left="727" w:right="0" w:hanging="228"/>
        <w:jc w:val="left"/>
        <w:rPr>
          <w:sz w:val="19"/>
        </w:rPr>
      </w:pPr>
      <w:r>
        <w:rPr>
          <w:sz w:val="19"/>
        </w:rPr>
        <w:t>формирование</w:t>
      </w:r>
      <w:r>
        <w:rPr>
          <w:spacing w:val="5"/>
          <w:sz w:val="19"/>
        </w:rPr>
        <w:t> </w:t>
      </w:r>
      <w:r>
        <w:rPr>
          <w:sz w:val="19"/>
        </w:rPr>
        <w:t>ответственности</w:t>
      </w:r>
      <w:r>
        <w:rPr>
          <w:spacing w:val="6"/>
          <w:sz w:val="19"/>
        </w:rPr>
        <w:t> </w:t>
      </w:r>
      <w:r>
        <w:rPr>
          <w:sz w:val="19"/>
        </w:rPr>
        <w:t>за</w:t>
      </w:r>
      <w:r>
        <w:rPr>
          <w:spacing w:val="5"/>
          <w:sz w:val="19"/>
        </w:rPr>
        <w:t> </w:t>
      </w:r>
      <w:r>
        <w:rPr>
          <w:sz w:val="19"/>
        </w:rPr>
        <w:t>языковую</w:t>
      </w:r>
      <w:r>
        <w:rPr>
          <w:spacing w:val="6"/>
          <w:sz w:val="19"/>
        </w:rPr>
        <w:t> </w:t>
      </w:r>
      <w:r>
        <w:rPr>
          <w:sz w:val="19"/>
        </w:rPr>
        <w:t>культуру</w:t>
      </w:r>
      <w:r>
        <w:rPr>
          <w:spacing w:val="6"/>
          <w:sz w:val="19"/>
        </w:rPr>
        <w:t> </w:t>
      </w:r>
      <w:r>
        <w:rPr>
          <w:sz w:val="19"/>
        </w:rPr>
        <w:t>как</w:t>
      </w:r>
      <w:r>
        <w:rPr>
          <w:spacing w:val="5"/>
          <w:sz w:val="19"/>
        </w:rPr>
        <w:t> </w:t>
      </w:r>
      <w:r>
        <w:rPr>
          <w:sz w:val="19"/>
        </w:rPr>
        <w:t>общечеловеческую</w:t>
      </w:r>
      <w:r>
        <w:rPr>
          <w:spacing w:val="6"/>
          <w:sz w:val="19"/>
        </w:rPr>
        <w:t> </w:t>
      </w:r>
      <w:r>
        <w:rPr>
          <w:spacing w:val="-2"/>
          <w:sz w:val="19"/>
        </w:rPr>
        <w:t>ценность.</w:t>
      </w:r>
    </w:p>
    <w:p>
      <w:pPr>
        <w:pStyle w:val="BodyText"/>
        <w:spacing w:before="1"/>
        <w:rPr>
          <w:sz w:val="24"/>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5"/>
          <w:sz w:val="19"/>
        </w:rPr>
        <w:t> </w:t>
      </w:r>
      <w:r>
        <w:rPr>
          <w:sz w:val="19"/>
        </w:rPr>
        <w:t>учебному</w:t>
      </w:r>
      <w:r>
        <w:rPr>
          <w:spacing w:val="5"/>
          <w:sz w:val="19"/>
        </w:rPr>
        <w:t> </w:t>
      </w:r>
      <w:r>
        <w:rPr>
          <w:sz w:val="19"/>
        </w:rPr>
        <w:t>предмету</w:t>
      </w:r>
      <w:r>
        <w:rPr>
          <w:spacing w:val="5"/>
          <w:sz w:val="19"/>
        </w:rPr>
        <w:t> </w:t>
      </w:r>
      <w:r>
        <w:rPr>
          <w:sz w:val="19"/>
        </w:rPr>
        <w:t>"Родная</w:t>
      </w:r>
      <w:r>
        <w:rPr>
          <w:spacing w:val="5"/>
          <w:sz w:val="19"/>
        </w:rPr>
        <w:t> </w:t>
      </w:r>
      <w:r>
        <w:rPr>
          <w:spacing w:val="-2"/>
          <w:sz w:val="19"/>
        </w:rPr>
        <w:t>литература":</w:t>
      </w:r>
    </w:p>
    <w:p>
      <w:pPr>
        <w:pStyle w:val="BodyText"/>
        <w:spacing w:before="8"/>
        <w:rPr>
          <w:sz w:val="22"/>
        </w:rPr>
      </w:pPr>
    </w:p>
    <w:p>
      <w:pPr>
        <w:pStyle w:val="ListParagraph"/>
        <w:numPr>
          <w:ilvl w:val="0"/>
          <w:numId w:val="15"/>
        </w:numPr>
        <w:tabs>
          <w:tab w:pos="728" w:val="left" w:leader="none"/>
        </w:tabs>
        <w:spacing w:line="271" w:lineRule="auto" w:before="1" w:after="0"/>
        <w:ind w:left="110" w:right="258" w:firstLine="390"/>
        <w:jc w:val="left"/>
        <w:rPr>
          <w:sz w:val="19"/>
        </w:rPr>
      </w:pPr>
      <w:r>
        <w:rPr>
          <w:sz w:val="19"/>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pPr>
        <w:pStyle w:val="BodyText"/>
        <w:spacing w:before="4"/>
        <w:rPr>
          <w:sz w:val="20"/>
        </w:rPr>
      </w:pPr>
    </w:p>
    <w:p>
      <w:pPr>
        <w:pStyle w:val="ListParagraph"/>
        <w:numPr>
          <w:ilvl w:val="0"/>
          <w:numId w:val="15"/>
        </w:numPr>
        <w:tabs>
          <w:tab w:pos="728" w:val="left" w:leader="none"/>
        </w:tabs>
        <w:spacing w:line="264" w:lineRule="auto" w:before="0" w:after="0"/>
        <w:ind w:left="110" w:right="699" w:firstLine="390"/>
        <w:jc w:val="left"/>
        <w:rPr>
          <w:sz w:val="19"/>
        </w:rPr>
      </w:pPr>
      <w:r>
        <w:rPr>
          <w:sz w:val="19"/>
        </w:rPr>
        <w:t>понимание родной литературы как одной из основных национально-культурных ценностей народа, особого способа познания жизни;</w:t>
      </w:r>
    </w:p>
    <w:p>
      <w:pPr>
        <w:pStyle w:val="BodyText"/>
        <w:spacing w:before="2"/>
        <w:rPr>
          <w:sz w:val="22"/>
        </w:rPr>
      </w:pPr>
    </w:p>
    <w:p>
      <w:pPr>
        <w:pStyle w:val="ListParagraph"/>
        <w:numPr>
          <w:ilvl w:val="0"/>
          <w:numId w:val="15"/>
        </w:numPr>
        <w:tabs>
          <w:tab w:pos="728" w:val="left" w:leader="none"/>
        </w:tabs>
        <w:spacing w:line="264" w:lineRule="auto" w:before="0" w:after="0"/>
        <w:ind w:left="110" w:right="372" w:firstLine="390"/>
        <w:jc w:val="left"/>
        <w:rPr>
          <w:sz w:val="19"/>
        </w:rPr>
      </w:pPr>
      <w:r>
        <w:rPr>
          <w:sz w:val="19"/>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pPr>
        <w:pStyle w:val="BodyText"/>
        <w:spacing w:before="2"/>
        <w:rPr>
          <w:sz w:val="22"/>
        </w:rPr>
      </w:pPr>
    </w:p>
    <w:p>
      <w:pPr>
        <w:pStyle w:val="ListParagraph"/>
        <w:numPr>
          <w:ilvl w:val="0"/>
          <w:numId w:val="15"/>
        </w:numPr>
        <w:tabs>
          <w:tab w:pos="728" w:val="left" w:leader="none"/>
        </w:tabs>
        <w:spacing w:line="264" w:lineRule="auto" w:before="0" w:after="0"/>
        <w:ind w:left="110" w:right="615" w:firstLine="390"/>
        <w:jc w:val="left"/>
        <w:rPr>
          <w:sz w:val="19"/>
        </w:rPr>
      </w:pPr>
      <w:r>
        <w:rPr>
          <w:sz w:val="19"/>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pPr>
        <w:pStyle w:val="BodyText"/>
        <w:spacing w:before="1"/>
        <w:rPr>
          <w:sz w:val="22"/>
        </w:rPr>
      </w:pPr>
    </w:p>
    <w:p>
      <w:pPr>
        <w:pStyle w:val="ListParagraph"/>
        <w:numPr>
          <w:ilvl w:val="0"/>
          <w:numId w:val="15"/>
        </w:numPr>
        <w:tabs>
          <w:tab w:pos="728" w:val="left" w:leader="none"/>
        </w:tabs>
        <w:spacing w:line="264" w:lineRule="auto" w:before="0" w:after="0"/>
        <w:ind w:left="110" w:right="1337" w:firstLine="390"/>
        <w:jc w:val="left"/>
        <w:rPr>
          <w:sz w:val="19"/>
        </w:rPr>
      </w:pPr>
      <w:r>
        <w:rPr>
          <w:sz w:val="19"/>
        </w:rPr>
        <w:t>развитие способности понимать литературные художественные произведения, отражающие разные этнокультурные традиции;</w:t>
      </w:r>
    </w:p>
    <w:p>
      <w:pPr>
        <w:pStyle w:val="BodyText"/>
        <w:spacing w:before="1"/>
        <w:rPr>
          <w:sz w:val="22"/>
        </w:rPr>
      </w:pPr>
    </w:p>
    <w:p>
      <w:pPr>
        <w:pStyle w:val="ListParagraph"/>
        <w:numPr>
          <w:ilvl w:val="0"/>
          <w:numId w:val="15"/>
        </w:numPr>
        <w:tabs>
          <w:tab w:pos="728" w:val="left" w:leader="none"/>
        </w:tabs>
        <w:spacing w:line="268" w:lineRule="auto" w:before="1" w:after="0"/>
        <w:ind w:left="110" w:right="504" w:firstLine="390"/>
        <w:jc w:val="left"/>
        <w:rPr>
          <w:sz w:val="19"/>
        </w:rPr>
      </w:pPr>
      <w:r>
        <w:rPr>
          <w:sz w:val="19"/>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pPr>
        <w:pStyle w:val="BodyText"/>
        <w:spacing w:before="2"/>
        <w:rPr>
          <w:sz w:val="20"/>
        </w:rPr>
      </w:pPr>
    </w:p>
    <w:p>
      <w:pPr>
        <w:pStyle w:val="ListParagraph"/>
        <w:numPr>
          <w:ilvl w:val="1"/>
          <w:numId w:val="2"/>
        </w:numPr>
        <w:tabs>
          <w:tab w:pos="988" w:val="left" w:leader="none"/>
        </w:tabs>
        <w:spacing w:line="268" w:lineRule="auto" w:before="0" w:after="0"/>
        <w:ind w:left="110" w:right="129" w:firstLine="390"/>
        <w:jc w:val="left"/>
        <w:rPr>
          <w:sz w:val="19"/>
        </w:rPr>
      </w:pPr>
      <w:r>
        <w:rPr>
          <w:sz w:val="19"/>
        </w:rPr>
        <w:t>Предметные</w:t>
      </w:r>
      <w:r>
        <w:rPr>
          <w:spacing w:val="24"/>
          <w:sz w:val="19"/>
        </w:rPr>
        <w:t> </w:t>
      </w:r>
      <w:r>
        <w:rPr>
          <w:sz w:val="19"/>
        </w:rPr>
        <w:t>результаты</w:t>
      </w:r>
      <w:r>
        <w:rPr>
          <w:spacing w:val="24"/>
          <w:sz w:val="19"/>
        </w:rPr>
        <w:t> </w:t>
      </w:r>
      <w:r>
        <w:rPr>
          <w:sz w:val="19"/>
        </w:rPr>
        <w:t>по</w:t>
      </w:r>
      <w:r>
        <w:rPr>
          <w:spacing w:val="24"/>
          <w:sz w:val="19"/>
        </w:rPr>
        <w:t> </w:t>
      </w:r>
      <w:r>
        <w:rPr>
          <w:sz w:val="19"/>
        </w:rPr>
        <w:t>учебному</w:t>
      </w:r>
      <w:r>
        <w:rPr>
          <w:spacing w:val="24"/>
          <w:sz w:val="19"/>
        </w:rPr>
        <w:t> </w:t>
      </w:r>
      <w:r>
        <w:rPr>
          <w:sz w:val="19"/>
        </w:rPr>
        <w:t>предмету</w:t>
      </w:r>
      <w:r>
        <w:rPr>
          <w:spacing w:val="80"/>
          <w:sz w:val="19"/>
        </w:rPr>
        <w:t> </w:t>
      </w:r>
      <w:r>
        <w:rPr>
          <w:sz w:val="19"/>
        </w:rPr>
        <w:t>"Иностранный</w:t>
      </w:r>
      <w:r>
        <w:rPr>
          <w:spacing w:val="24"/>
          <w:sz w:val="19"/>
        </w:rPr>
        <w:t> </w:t>
      </w:r>
      <w:r>
        <w:rPr>
          <w:sz w:val="19"/>
        </w:rPr>
        <w:t>язык" предметной</w:t>
      </w:r>
      <w:r>
        <w:rPr>
          <w:spacing w:val="24"/>
          <w:sz w:val="19"/>
        </w:rPr>
        <w:t> </w:t>
      </w:r>
      <w:r>
        <w:rPr>
          <w:sz w:val="19"/>
        </w:rPr>
        <w:t>области</w:t>
      </w:r>
      <w:r>
        <w:rPr>
          <w:spacing w:val="80"/>
          <w:sz w:val="19"/>
        </w:rPr>
        <w:t> </w:t>
      </w:r>
      <w:r>
        <w:rPr>
          <w:sz w:val="19"/>
        </w:rPr>
        <w:t>"Иностранные языки" ориентированы на применение знаний, умений и навыков в учебных ситуациях и реальных жизненных условиях, должны</w:t>
      </w:r>
      <w:r>
        <w:rPr>
          <w:spacing w:val="37"/>
          <w:sz w:val="19"/>
        </w:rPr>
        <w:t> </w:t>
      </w:r>
      <w:r>
        <w:rPr>
          <w:sz w:val="19"/>
        </w:rPr>
        <w:t>отражать</w:t>
      </w:r>
      <w:r>
        <w:rPr>
          <w:spacing w:val="37"/>
          <w:sz w:val="19"/>
        </w:rPr>
        <w:t> </w:t>
      </w:r>
      <w:r>
        <w:rPr>
          <w:sz w:val="19"/>
        </w:rPr>
        <w:t>сформированность</w:t>
      </w:r>
      <w:r>
        <w:rPr>
          <w:spacing w:val="37"/>
          <w:sz w:val="19"/>
        </w:rPr>
        <w:t> </w:t>
      </w:r>
      <w:r>
        <w:rPr>
          <w:sz w:val="19"/>
        </w:rPr>
        <w:t>иноязычной</w:t>
      </w:r>
      <w:r>
        <w:rPr>
          <w:spacing w:val="37"/>
          <w:sz w:val="19"/>
        </w:rPr>
        <w:t> </w:t>
      </w:r>
      <w:r>
        <w:rPr>
          <w:sz w:val="19"/>
        </w:rPr>
        <w:t>коммуникативной</w:t>
      </w:r>
      <w:r>
        <w:rPr>
          <w:spacing w:val="37"/>
          <w:sz w:val="19"/>
        </w:rPr>
        <w:t> </w:t>
      </w:r>
      <w:r>
        <w:rPr>
          <w:sz w:val="19"/>
        </w:rPr>
        <w:t>компетенции</w:t>
      </w:r>
      <w:r>
        <w:rPr>
          <w:spacing w:val="37"/>
          <w:sz w:val="19"/>
        </w:rPr>
        <w:t> </w:t>
      </w:r>
      <w:r>
        <w:rPr>
          <w:sz w:val="19"/>
        </w:rPr>
        <w:t>на</w:t>
      </w:r>
      <w:r>
        <w:rPr>
          <w:spacing w:val="37"/>
          <w:sz w:val="19"/>
        </w:rPr>
        <w:t> </w:t>
      </w:r>
      <w:r>
        <w:rPr>
          <w:sz w:val="19"/>
        </w:rPr>
        <w:t>допороговом</w:t>
      </w:r>
      <w:r>
        <w:rPr>
          <w:spacing w:val="37"/>
          <w:sz w:val="19"/>
        </w:rPr>
        <w:t> </w:t>
      </w:r>
      <w:r>
        <w:rPr>
          <w:sz w:val="19"/>
        </w:rPr>
        <w:t>уровне</w:t>
      </w:r>
      <w:r>
        <w:rPr>
          <w:spacing w:val="37"/>
          <w:sz w:val="19"/>
        </w:rPr>
        <w:t> </w:t>
      </w:r>
      <w:r>
        <w:rPr>
          <w:sz w:val="19"/>
        </w:rPr>
        <w:t>в совокупности ее составляющих</w:t>
      </w:r>
      <w:r>
        <w:rPr>
          <w:spacing w:val="40"/>
          <w:sz w:val="19"/>
        </w:rPr>
        <w:t> </w:t>
      </w:r>
      <w:r>
        <w:rPr>
          <w:sz w:val="19"/>
        </w:rPr>
        <w:t>- речевой, языковой, социокультурной, компенсаторной, метапредметной</w:t>
      </w:r>
      <w:r>
        <w:rPr>
          <w:spacing w:val="40"/>
          <w:sz w:val="19"/>
        </w:rPr>
        <w:t> </w:t>
      </w:r>
      <w:r>
        <w:rPr>
          <w:sz w:val="19"/>
        </w:rPr>
        <w:t>(учебно- познавательной) и должны обеспечивать:</w:t>
      </w:r>
    </w:p>
    <w:p>
      <w:pPr>
        <w:pStyle w:val="BodyText"/>
        <w:spacing w:before="5"/>
        <w:rPr>
          <w:sz w:val="21"/>
        </w:rPr>
      </w:pPr>
    </w:p>
    <w:p>
      <w:pPr>
        <w:pStyle w:val="ListParagraph"/>
        <w:numPr>
          <w:ilvl w:val="0"/>
          <w:numId w:val="16"/>
        </w:numPr>
        <w:tabs>
          <w:tab w:pos="728" w:val="left" w:leader="none"/>
        </w:tabs>
        <w:spacing w:line="264" w:lineRule="auto" w:before="0" w:after="0"/>
        <w:ind w:left="110" w:right="117" w:firstLine="390"/>
        <w:jc w:val="left"/>
        <w:rPr>
          <w:sz w:val="19"/>
        </w:rPr>
      </w:pPr>
      <w:r>
        <w:rPr>
          <w:sz w:val="19"/>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pPr>
        <w:pStyle w:val="BodyText"/>
        <w:spacing w:before="1"/>
        <w:rPr>
          <w:sz w:val="22"/>
        </w:rPr>
      </w:pPr>
    </w:p>
    <w:p>
      <w:pPr>
        <w:pStyle w:val="BodyText"/>
        <w:spacing w:line="268" w:lineRule="auto" w:before="1"/>
        <w:ind w:left="110" w:right="346" w:firstLine="390"/>
      </w:pPr>
      <w:r>
        <w:rPr/>
        <w:t>говорение: уметь вести разные виды диалога в стандартных ситуациях общения</w:t>
      </w:r>
      <w:r>
        <w:rPr>
          <w:spacing w:val="40"/>
        </w:rPr>
        <w:t> </w:t>
      </w:r>
      <w:r>
        <w:rPr/>
        <w:t>(диалог этикетного характера, диалог</w:t>
      </w:r>
      <w:r>
        <w:rPr>
          <w:spacing w:val="33"/>
        </w:rPr>
        <w:t> </w:t>
      </w:r>
      <w:r>
        <w:rPr/>
        <w:t>- побуждение к действию, диалог-расспрос, диалог</w:t>
      </w:r>
      <w:r>
        <w:rPr>
          <w:spacing w:val="33"/>
        </w:rPr>
        <w:t> </w:t>
      </w:r>
      <w:r>
        <w:rPr/>
        <w:t>- обмен мнениями, комбинированный диалог) объемом до</w:t>
      </w:r>
      <w:r>
        <w:rPr>
          <w:spacing w:val="33"/>
        </w:rPr>
        <w:t> </w:t>
      </w:r>
      <w:r>
        <w:rPr/>
        <w:t>8 реплик со стороны каждого собеседника в рамках тематического содержания речи с вербальными и</w:t>
      </w:r>
      <w:r>
        <w:rPr>
          <w:spacing w:val="80"/>
          <w:w w:val="150"/>
        </w:rPr>
        <w:t> </w:t>
      </w:r>
      <w:r>
        <w:rPr/>
        <w:t>(или)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w:t>
      </w:r>
      <w:r>
        <w:rPr>
          <w:spacing w:val="32"/>
        </w:rPr>
        <w:t> </w:t>
      </w:r>
      <w:r>
        <w:rPr/>
        <w:t>10-12 фраз с вербальными и</w:t>
      </w:r>
      <w:r>
        <w:rPr>
          <w:spacing w:val="32"/>
        </w:rPr>
        <w:t> </w:t>
      </w:r>
      <w:r>
        <w:rPr/>
        <w:t>(или)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pPr>
        <w:pStyle w:val="BodyText"/>
        <w:spacing w:before="3"/>
        <w:rPr>
          <w:sz w:val="20"/>
        </w:rPr>
      </w:pPr>
    </w:p>
    <w:p>
      <w:pPr>
        <w:pStyle w:val="BodyText"/>
        <w:spacing w:line="268" w:lineRule="auto"/>
        <w:ind w:left="110" w:right="346" w:firstLine="390"/>
      </w:pPr>
      <w:r>
        <w:rPr/>
        <w:t>аудирование: воспринимать на слух и понимать звучащие до 2 минут несложные аутентичные тексты, содержащие отдельные</w:t>
      </w:r>
      <w:r>
        <w:rPr>
          <w:spacing w:val="34"/>
        </w:rPr>
        <w:t> </w:t>
      </w:r>
      <w:r>
        <w:rPr/>
        <w:t>незнакомые</w:t>
      </w:r>
      <w:r>
        <w:rPr>
          <w:spacing w:val="34"/>
        </w:rPr>
        <w:t> </w:t>
      </w:r>
      <w:r>
        <w:rPr/>
        <w:t>слова</w:t>
      </w:r>
      <w:r>
        <w:rPr>
          <w:spacing w:val="34"/>
        </w:rPr>
        <w:t> </w:t>
      </w:r>
      <w:r>
        <w:rPr/>
        <w:t>и</w:t>
      </w:r>
      <w:r>
        <w:rPr>
          <w:spacing w:val="34"/>
        </w:rPr>
        <w:t> </w:t>
      </w:r>
      <w:r>
        <w:rPr/>
        <w:t>неизученные</w:t>
      </w:r>
      <w:r>
        <w:rPr>
          <w:spacing w:val="34"/>
        </w:rPr>
        <w:t> </w:t>
      </w:r>
      <w:r>
        <w:rPr/>
        <w:t>языковые</w:t>
      </w:r>
      <w:r>
        <w:rPr>
          <w:spacing w:val="34"/>
        </w:rPr>
        <w:t> </w:t>
      </w:r>
      <w:r>
        <w:rPr/>
        <w:t>явления,</w:t>
      </w:r>
      <w:r>
        <w:rPr>
          <w:spacing w:val="33"/>
        </w:rPr>
        <w:t> </w:t>
      </w:r>
      <w:r>
        <w:rPr/>
        <w:t>не</w:t>
      </w:r>
      <w:r>
        <w:rPr>
          <w:spacing w:val="34"/>
        </w:rPr>
        <w:t> </w:t>
      </w:r>
      <w:r>
        <w:rPr/>
        <w:t>препятствующие</w:t>
      </w:r>
      <w:r>
        <w:rPr>
          <w:spacing w:val="34"/>
        </w:rPr>
        <w:t> </w:t>
      </w:r>
      <w:r>
        <w:rPr/>
        <w:t>решению</w:t>
      </w:r>
      <w:r>
        <w:rPr>
          <w:spacing w:val="34"/>
        </w:rPr>
        <w:t> </w:t>
      </w:r>
      <w:r>
        <w:rPr/>
        <w:t>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pPr>
        <w:pStyle w:val="BodyText"/>
        <w:spacing w:before="6"/>
        <w:rPr>
          <w:sz w:val="20"/>
        </w:rPr>
      </w:pPr>
    </w:p>
    <w:p>
      <w:pPr>
        <w:pStyle w:val="BodyText"/>
        <w:spacing w:line="268" w:lineRule="auto" w:before="1"/>
        <w:ind w:left="110" w:right="346" w:firstLine="390"/>
      </w:pPr>
      <w:r>
        <w:rPr/>
        <w:t>смысловое чтение: читать про себя и понимать несложные аутентичные тексты разного вида, жанра и стиля объемом</w:t>
      </w:r>
      <w:r>
        <w:rPr>
          <w:spacing w:val="80"/>
          <w:w w:val="150"/>
        </w:rPr>
        <w:t> </w:t>
      </w:r>
      <w:r>
        <w:rPr/>
        <w:t>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w:t>
      </w:r>
      <w:r>
        <w:rPr>
          <w:spacing w:val="40"/>
        </w:rPr>
        <w:t> </w:t>
      </w:r>
      <w:r>
        <w:rPr/>
        <w:t>(определять тему, главную идею текста, цель его создания), пониманием нужной/ интересующей/запрашиваемой информации</w:t>
      </w:r>
      <w:r>
        <w:rPr>
          <w:spacing w:val="40"/>
        </w:rPr>
        <w:t> </w:t>
      </w:r>
      <w:r>
        <w:rPr/>
        <w:t>(в том числе выявлять детали, важные для раскрытия основной идеи,</w:t>
      </w:r>
    </w:p>
    <w:p>
      <w:pPr>
        <w:spacing w:after="0" w:line="268" w:lineRule="auto"/>
        <w:sectPr>
          <w:pgSz w:w="11900" w:h="16840"/>
          <w:pgMar w:header="275" w:footer="493" w:top="1300" w:bottom="680" w:left="340" w:right="340"/>
        </w:sectPr>
      </w:pPr>
    </w:p>
    <w:p>
      <w:pPr>
        <w:pStyle w:val="BodyText"/>
        <w:spacing w:line="264" w:lineRule="auto" w:before="88"/>
        <w:ind w:left="110" w:right="346"/>
      </w:pPr>
      <w:r>
        <w:rPr/>
        <w:t>содержания текста), полным пониманием содержания; читать несплошные тексты</w:t>
      </w:r>
      <w:r>
        <w:rPr>
          <w:spacing w:val="40"/>
        </w:rPr>
        <w:t> </w:t>
      </w:r>
      <w:r>
        <w:rPr/>
        <w:t>(таблицы, диаграммы, схемы) и понимать представленную в них информацию;</w:t>
      </w:r>
    </w:p>
    <w:p>
      <w:pPr>
        <w:pStyle w:val="BodyText"/>
        <w:spacing w:before="2"/>
        <w:rPr>
          <w:sz w:val="22"/>
        </w:rPr>
      </w:pPr>
    </w:p>
    <w:p>
      <w:pPr>
        <w:pStyle w:val="BodyText"/>
        <w:spacing w:line="266" w:lineRule="auto"/>
        <w:ind w:left="110" w:right="346" w:firstLine="390"/>
      </w:pPr>
      <w:r>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w:t>
      </w:r>
      <w:r>
        <w:rPr>
          <w:spacing w:val="40"/>
        </w:rPr>
        <w:t> </w:t>
      </w:r>
      <w:r>
        <w:rPr/>
        <w:t>100-120 слов, соблюдая речевой этикет, принятый в стране/странах изучаемого языка; создавать небольшие письменные высказывания объемом</w:t>
      </w:r>
      <w:r>
        <w:rPr>
          <w:spacing w:val="40"/>
        </w:rPr>
        <w:t> </w:t>
      </w:r>
      <w:r>
        <w:rPr/>
        <w:t>100-120 слов с опорой на план, картинку, таблицу и</w:t>
      </w:r>
      <w:r>
        <w:rPr>
          <w:spacing w:val="40"/>
        </w:rPr>
        <w:t> </w:t>
      </w:r>
      <w:r>
        <w:rPr/>
        <w:t>(или) прочитанный/прослушанный текст; преобразовывать предложенные схематичные модели</w:t>
      </w:r>
      <w:r>
        <w:rPr>
          <w:spacing w:val="80"/>
        </w:rPr>
        <w:t> </w:t>
      </w:r>
      <w:r>
        <w:rPr/>
        <w:t>(таблица, схема) в текстовой вариант представления информации; представлять результаты выполненной проектной работы объемом 100-120 слов;</w:t>
      </w:r>
    </w:p>
    <w:p>
      <w:pPr>
        <w:pStyle w:val="BodyText"/>
        <w:spacing w:before="2"/>
        <w:rPr>
          <w:sz w:val="22"/>
        </w:rPr>
      </w:pPr>
    </w:p>
    <w:p>
      <w:pPr>
        <w:pStyle w:val="ListParagraph"/>
        <w:numPr>
          <w:ilvl w:val="0"/>
          <w:numId w:val="16"/>
        </w:numPr>
        <w:tabs>
          <w:tab w:pos="728" w:val="left" w:leader="none"/>
        </w:tabs>
        <w:spacing w:line="268" w:lineRule="auto" w:before="0" w:after="0"/>
        <w:ind w:left="110" w:right="291" w:firstLine="390"/>
        <w:jc w:val="left"/>
        <w:rPr>
          <w:sz w:val="19"/>
        </w:rPr>
      </w:pPr>
      <w:r>
        <w:rPr>
          <w:sz w:val="19"/>
        </w:rPr>
        <w:t>овладение фонетическими навыками</w:t>
      </w:r>
      <w:r>
        <w:rPr>
          <w:spacing w:val="80"/>
          <w:sz w:val="19"/>
        </w:rPr>
        <w:t> </w:t>
      </w:r>
      <w:r>
        <w:rPr>
          <w:sz w:val="19"/>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w:t>
      </w:r>
      <w:r>
        <w:rPr>
          <w:spacing w:val="40"/>
          <w:sz w:val="19"/>
        </w:rPr>
        <w:t> </w:t>
      </w:r>
      <w:r>
        <w:rPr>
          <w:sz w:val="19"/>
        </w:rPr>
        <w:t>120 слов, построенные в основном на изученном языковом материале, с соблюдением правил чтения и соответствующей интонацией); орфографическими</w:t>
      </w:r>
      <w:r>
        <w:rPr>
          <w:spacing w:val="40"/>
          <w:sz w:val="19"/>
        </w:rPr>
        <w:t> </w:t>
      </w:r>
      <w:r>
        <w:rPr>
          <w:sz w:val="19"/>
        </w:rPr>
        <w:t>(применять правила орфографии в отношении изученного лексико-грамматического материала) и пунктуационными навыками</w:t>
      </w:r>
      <w:r>
        <w:rPr>
          <w:spacing w:val="40"/>
          <w:sz w:val="19"/>
        </w:rPr>
        <w:t> </w:t>
      </w:r>
      <w:r>
        <w:rPr>
          <w:sz w:val="19"/>
        </w:rPr>
        <w:t>(использовать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pPr>
        <w:pStyle w:val="BodyText"/>
        <w:spacing w:before="11"/>
      </w:pPr>
    </w:p>
    <w:p>
      <w:pPr>
        <w:pStyle w:val="ListParagraph"/>
        <w:numPr>
          <w:ilvl w:val="0"/>
          <w:numId w:val="16"/>
        </w:numPr>
        <w:tabs>
          <w:tab w:pos="728" w:val="left" w:leader="none"/>
        </w:tabs>
        <w:spacing w:line="268" w:lineRule="auto" w:before="0" w:after="0"/>
        <w:ind w:left="110" w:right="141" w:firstLine="390"/>
        <w:jc w:val="left"/>
        <w:rPr>
          <w:sz w:val="19"/>
        </w:rPr>
      </w:pPr>
      <w:r>
        <w:rPr>
          <w:sz w:val="19"/>
        </w:rPr>
        <w:t>знание</w:t>
      </w:r>
      <w:r>
        <w:rPr>
          <w:spacing w:val="29"/>
          <w:sz w:val="19"/>
        </w:rPr>
        <w:t> </w:t>
      </w:r>
      <w:r>
        <w:rPr>
          <w:sz w:val="19"/>
        </w:rPr>
        <w:t>и</w:t>
      </w:r>
      <w:r>
        <w:rPr>
          <w:spacing w:val="29"/>
          <w:sz w:val="19"/>
        </w:rPr>
        <w:t> </w:t>
      </w:r>
      <w:r>
        <w:rPr>
          <w:sz w:val="19"/>
        </w:rPr>
        <w:t>понимание</w:t>
      </w:r>
      <w:r>
        <w:rPr>
          <w:spacing w:val="29"/>
          <w:sz w:val="19"/>
        </w:rPr>
        <w:t> </w:t>
      </w:r>
      <w:r>
        <w:rPr>
          <w:sz w:val="19"/>
        </w:rPr>
        <w:t>основных</w:t>
      </w:r>
      <w:r>
        <w:rPr>
          <w:spacing w:val="29"/>
          <w:sz w:val="19"/>
        </w:rPr>
        <w:t> </w:t>
      </w:r>
      <w:r>
        <w:rPr>
          <w:sz w:val="19"/>
        </w:rPr>
        <w:t>значений</w:t>
      </w:r>
      <w:r>
        <w:rPr>
          <w:spacing w:val="29"/>
          <w:sz w:val="19"/>
        </w:rPr>
        <w:t> </w:t>
      </w:r>
      <w:r>
        <w:rPr>
          <w:sz w:val="19"/>
        </w:rPr>
        <w:t>изученных</w:t>
      </w:r>
      <w:r>
        <w:rPr>
          <w:spacing w:val="29"/>
          <w:sz w:val="19"/>
        </w:rPr>
        <w:t> </w:t>
      </w:r>
      <w:r>
        <w:rPr>
          <w:sz w:val="19"/>
        </w:rPr>
        <w:t>лексических</w:t>
      </w:r>
      <w:r>
        <w:rPr>
          <w:spacing w:val="29"/>
          <w:sz w:val="19"/>
        </w:rPr>
        <w:t> </w:t>
      </w:r>
      <w:r>
        <w:rPr>
          <w:sz w:val="19"/>
        </w:rPr>
        <w:t>единиц</w:t>
      </w:r>
      <w:r>
        <w:rPr>
          <w:spacing w:val="80"/>
          <w:w w:val="150"/>
          <w:sz w:val="19"/>
        </w:rPr>
        <w:t> </w:t>
      </w:r>
      <w:r>
        <w:rPr>
          <w:sz w:val="19"/>
        </w:rPr>
        <w:t>(слова,</w:t>
      </w:r>
      <w:r>
        <w:rPr>
          <w:spacing w:val="27"/>
          <w:sz w:val="19"/>
        </w:rPr>
        <w:t> </w:t>
      </w:r>
      <w:r>
        <w:rPr>
          <w:sz w:val="19"/>
        </w:rPr>
        <w:t>словосочетания,</w:t>
      </w:r>
      <w:r>
        <w:rPr>
          <w:spacing w:val="27"/>
          <w:sz w:val="19"/>
        </w:rPr>
        <w:t> </w:t>
      </w:r>
      <w:r>
        <w:rPr>
          <w:sz w:val="19"/>
        </w:rPr>
        <w:t>речевые клише), основных способов словообразования</w:t>
      </w:r>
      <w:r>
        <w:rPr>
          <w:spacing w:val="40"/>
          <w:sz w:val="19"/>
        </w:rPr>
        <w:t> </w:t>
      </w:r>
      <w:r>
        <w:rPr>
          <w:sz w:val="19"/>
        </w:rPr>
        <w:t>(аффиксация,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w:t>
      </w:r>
      <w:r>
        <w:rPr>
          <w:spacing w:val="80"/>
          <w:sz w:val="19"/>
        </w:rPr>
        <w:t> </w:t>
      </w:r>
      <w:r>
        <w:rPr>
          <w:sz w:val="19"/>
        </w:rPr>
        <w:t>сравнения,</w:t>
      </w:r>
      <w:r>
        <w:rPr>
          <w:spacing w:val="17"/>
          <w:sz w:val="19"/>
        </w:rPr>
        <w:t> </w:t>
      </w:r>
      <w:r>
        <w:rPr>
          <w:sz w:val="19"/>
        </w:rPr>
        <w:t>а</w:t>
      </w:r>
      <w:r>
        <w:rPr>
          <w:spacing w:val="18"/>
          <w:sz w:val="19"/>
        </w:rPr>
        <w:t> </w:t>
      </w:r>
      <w:r>
        <w:rPr>
          <w:sz w:val="19"/>
        </w:rPr>
        <w:t>также</w:t>
      </w:r>
      <w:r>
        <w:rPr>
          <w:spacing w:val="18"/>
          <w:sz w:val="19"/>
        </w:rPr>
        <w:t> </w:t>
      </w:r>
      <w:r>
        <w:rPr>
          <w:sz w:val="19"/>
        </w:rPr>
        <w:t>родовидовых</w:t>
      </w:r>
      <w:r>
        <w:rPr>
          <w:spacing w:val="18"/>
          <w:sz w:val="19"/>
        </w:rPr>
        <w:t> </w:t>
      </w:r>
      <w:r>
        <w:rPr>
          <w:sz w:val="19"/>
        </w:rPr>
        <w:t>отношений,</w:t>
      </w:r>
      <w:r>
        <w:rPr>
          <w:spacing w:val="17"/>
          <w:sz w:val="19"/>
        </w:rPr>
        <w:t> </w:t>
      </w:r>
      <w:r>
        <w:rPr>
          <w:sz w:val="19"/>
        </w:rPr>
        <w:t>по</w:t>
      </w:r>
      <w:r>
        <w:rPr>
          <w:spacing w:val="18"/>
          <w:sz w:val="19"/>
        </w:rPr>
        <w:t> </w:t>
      </w:r>
      <w:r>
        <w:rPr>
          <w:sz w:val="19"/>
        </w:rPr>
        <w:t>группировке</w:t>
      </w:r>
      <w:r>
        <w:rPr>
          <w:spacing w:val="18"/>
          <w:sz w:val="19"/>
        </w:rPr>
        <w:t> </w:t>
      </w:r>
      <w:r>
        <w:rPr>
          <w:sz w:val="19"/>
        </w:rPr>
        <w:t>понятий</w:t>
      </w:r>
      <w:r>
        <w:rPr>
          <w:spacing w:val="18"/>
          <w:sz w:val="19"/>
        </w:rPr>
        <w:t> </w:t>
      </w:r>
      <w:r>
        <w:rPr>
          <w:sz w:val="19"/>
        </w:rPr>
        <w:t>по</w:t>
      </w:r>
      <w:r>
        <w:rPr>
          <w:spacing w:val="18"/>
          <w:sz w:val="19"/>
        </w:rPr>
        <w:t> </w:t>
      </w:r>
      <w:r>
        <w:rPr>
          <w:sz w:val="19"/>
        </w:rPr>
        <w:t>содержанию;</w:t>
      </w:r>
      <w:r>
        <w:rPr>
          <w:spacing w:val="17"/>
          <w:sz w:val="19"/>
        </w:rPr>
        <w:t> </w:t>
      </w:r>
      <w:r>
        <w:rPr>
          <w:sz w:val="19"/>
        </w:rPr>
        <w:t>овладение</w:t>
      </w:r>
      <w:r>
        <w:rPr>
          <w:spacing w:val="18"/>
          <w:sz w:val="19"/>
        </w:rPr>
        <w:t> </w:t>
      </w:r>
      <w:r>
        <w:rPr>
          <w:sz w:val="19"/>
        </w:rPr>
        <w:t>техникой</w:t>
      </w:r>
      <w:r>
        <w:rPr>
          <w:spacing w:val="18"/>
          <w:sz w:val="19"/>
        </w:rPr>
        <w:t> </w:t>
      </w:r>
      <w:r>
        <w:rPr>
          <w:sz w:val="19"/>
        </w:rPr>
        <w:t>дедуктивных и индуктивных умозаключений, в том числе умозаключений по аналогии в отношении грамматики изучаемого языка;</w:t>
      </w:r>
    </w:p>
    <w:p>
      <w:pPr>
        <w:pStyle w:val="BodyText"/>
        <w:spacing w:before="7"/>
        <w:rPr>
          <w:sz w:val="20"/>
        </w:rPr>
      </w:pPr>
    </w:p>
    <w:p>
      <w:pPr>
        <w:pStyle w:val="ListParagraph"/>
        <w:numPr>
          <w:ilvl w:val="0"/>
          <w:numId w:val="16"/>
        </w:numPr>
        <w:tabs>
          <w:tab w:pos="728" w:val="left" w:leader="none"/>
        </w:tabs>
        <w:spacing w:line="271" w:lineRule="auto" w:before="1" w:after="0"/>
        <w:ind w:left="110" w:right="360" w:firstLine="390"/>
        <w:jc w:val="left"/>
        <w:rPr>
          <w:sz w:val="19"/>
        </w:rPr>
      </w:pPr>
      <w:r>
        <w:rPr>
          <w:sz w:val="19"/>
        </w:rPr>
        <w:t>овладение навыками употребления в устной и письменной речи не менее</w:t>
      </w:r>
      <w:r>
        <w:rPr>
          <w:spacing w:val="36"/>
          <w:sz w:val="19"/>
        </w:rPr>
        <w:t> </w:t>
      </w:r>
      <w:r>
        <w:rPr>
          <w:sz w:val="19"/>
        </w:rPr>
        <w:t>1350 изученных лексических единиц (слов, словосочетаний, речевых клише), включая</w:t>
      </w:r>
      <w:r>
        <w:rPr>
          <w:spacing w:val="40"/>
          <w:sz w:val="19"/>
        </w:rPr>
        <w:t> </w:t>
      </w:r>
      <w:r>
        <w:rPr>
          <w:sz w:val="19"/>
        </w:rPr>
        <w:t>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pPr>
        <w:pStyle w:val="BodyText"/>
        <w:spacing w:before="4"/>
        <w:rPr>
          <w:sz w:val="20"/>
        </w:rPr>
      </w:pPr>
    </w:p>
    <w:p>
      <w:pPr>
        <w:pStyle w:val="ListParagraph"/>
        <w:numPr>
          <w:ilvl w:val="0"/>
          <w:numId w:val="16"/>
        </w:numPr>
        <w:tabs>
          <w:tab w:pos="728" w:val="left" w:leader="none"/>
        </w:tabs>
        <w:spacing w:line="271" w:lineRule="auto" w:before="0" w:after="0"/>
        <w:ind w:left="110" w:right="382" w:firstLine="390"/>
        <w:jc w:val="left"/>
        <w:rPr>
          <w:sz w:val="19"/>
        </w:rPr>
      </w:pPr>
      <w:r>
        <w:rPr>
          <w:sz w:val="19"/>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pPr>
        <w:pStyle w:val="BodyText"/>
        <w:spacing w:before="5"/>
        <w:rPr>
          <w:sz w:val="20"/>
        </w:rPr>
      </w:pPr>
    </w:p>
    <w:p>
      <w:pPr>
        <w:pStyle w:val="ListParagraph"/>
        <w:numPr>
          <w:ilvl w:val="0"/>
          <w:numId w:val="16"/>
        </w:numPr>
        <w:tabs>
          <w:tab w:pos="728" w:val="left" w:leader="none"/>
        </w:tabs>
        <w:spacing w:line="268" w:lineRule="auto" w:before="0" w:after="0"/>
        <w:ind w:left="110" w:right="337" w:firstLine="390"/>
        <w:jc w:val="left"/>
        <w:rPr>
          <w:sz w:val="19"/>
        </w:rPr>
      </w:pPr>
      <w:r>
        <w:rPr>
          <w:sz w:val="19"/>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учетом этих различий; знать/понимать и использовать в устной и письменной речи</w:t>
      </w:r>
      <w:r>
        <w:rPr>
          <w:spacing w:val="40"/>
          <w:sz w:val="19"/>
        </w:rPr>
        <w:t> </w:t>
      </w:r>
      <w:r>
        <w:rPr>
          <w:sz w:val="19"/>
        </w:rPr>
        <w:t>наиболее употребительную тематическую фоновую лексику и реалии страны/стран изучаемого языка</w:t>
      </w:r>
      <w:r>
        <w:rPr>
          <w:spacing w:val="80"/>
          <w:sz w:val="19"/>
        </w:rPr>
        <w:t> </w:t>
      </w:r>
      <w:r>
        <w:rPr>
          <w:sz w:val="19"/>
        </w:rPr>
        <w:t>(основные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pPr>
        <w:pStyle w:val="BodyText"/>
        <w:spacing w:before="2"/>
        <w:rPr>
          <w:sz w:val="21"/>
        </w:rPr>
      </w:pPr>
    </w:p>
    <w:p>
      <w:pPr>
        <w:pStyle w:val="ListParagraph"/>
        <w:numPr>
          <w:ilvl w:val="0"/>
          <w:numId w:val="16"/>
        </w:numPr>
        <w:tabs>
          <w:tab w:pos="728" w:val="left" w:leader="none"/>
        </w:tabs>
        <w:spacing w:line="264" w:lineRule="auto" w:before="0" w:after="0"/>
        <w:ind w:left="110" w:right="225" w:firstLine="390"/>
        <w:jc w:val="left"/>
        <w:rPr>
          <w:sz w:val="19"/>
        </w:rPr>
      </w:pPr>
      <w:r>
        <w:rPr>
          <w:sz w:val="19"/>
        </w:rPr>
        <w:t>овладение компенсаторными умениями: использовать при говорении переспрос; при говорении и письме</w:t>
      </w:r>
      <w:r>
        <w:rPr>
          <w:spacing w:val="40"/>
          <w:sz w:val="19"/>
        </w:rPr>
        <w:t> </w:t>
      </w:r>
      <w:r>
        <w:rPr>
          <w:sz w:val="19"/>
        </w:rPr>
        <w:t>-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pPr>
        <w:pStyle w:val="BodyText"/>
        <w:spacing w:before="2"/>
        <w:rPr>
          <w:sz w:val="22"/>
        </w:rPr>
      </w:pPr>
    </w:p>
    <w:p>
      <w:pPr>
        <w:pStyle w:val="ListParagraph"/>
        <w:numPr>
          <w:ilvl w:val="0"/>
          <w:numId w:val="16"/>
        </w:numPr>
        <w:tabs>
          <w:tab w:pos="728" w:val="left" w:leader="none"/>
        </w:tabs>
        <w:spacing w:line="264" w:lineRule="auto" w:before="0" w:after="0"/>
        <w:ind w:left="110" w:right="421" w:firstLine="390"/>
        <w:jc w:val="left"/>
        <w:rPr>
          <w:sz w:val="19"/>
        </w:rPr>
      </w:pPr>
      <w:r>
        <w:rPr>
          <w:sz w:val="19"/>
        </w:rPr>
        <w:t>развитие умения классифицировать по разным признакам</w:t>
      </w:r>
      <w:r>
        <w:rPr>
          <w:spacing w:val="40"/>
          <w:sz w:val="19"/>
        </w:rPr>
        <w:t> </w:t>
      </w:r>
      <w:r>
        <w:rPr>
          <w:sz w:val="19"/>
        </w:rPr>
        <w:t>(в том числе устанавливать существенный признак классификации) названия предметов и явлений в рамках изученной тематики;</w:t>
      </w:r>
    </w:p>
    <w:p>
      <w:pPr>
        <w:pStyle w:val="BodyText"/>
        <w:spacing w:before="9"/>
        <w:rPr>
          <w:sz w:val="20"/>
        </w:rPr>
      </w:pPr>
    </w:p>
    <w:p>
      <w:pPr>
        <w:pStyle w:val="ListParagraph"/>
        <w:numPr>
          <w:ilvl w:val="0"/>
          <w:numId w:val="16"/>
        </w:numPr>
        <w:tabs>
          <w:tab w:pos="728" w:val="left" w:leader="none"/>
        </w:tabs>
        <w:spacing w:line="280" w:lineRule="auto" w:before="1" w:after="0"/>
        <w:ind w:left="110" w:right="120" w:firstLine="390"/>
        <w:jc w:val="left"/>
        <w:rPr>
          <w:sz w:val="19"/>
        </w:rPr>
      </w:pPr>
      <w:r>
        <w:rPr>
          <w:sz w:val="19"/>
        </w:rPr>
        <w:t>развитие умения сравнивать (в том числе устанавливать основания для сравнения) объекты, явления, процессы,</w:t>
      </w:r>
      <w:r>
        <w:rPr>
          <w:spacing w:val="40"/>
          <w:sz w:val="19"/>
        </w:rPr>
        <w:t> </w:t>
      </w:r>
      <w:r>
        <w:rPr>
          <w:sz w:val="19"/>
        </w:rPr>
        <w:t>их элементы и основные функции в рамках изученной тематики;</w:t>
      </w:r>
    </w:p>
    <w:p>
      <w:pPr>
        <w:pStyle w:val="BodyText"/>
        <w:spacing w:before="5"/>
      </w:pPr>
    </w:p>
    <w:p>
      <w:pPr>
        <w:pStyle w:val="ListParagraph"/>
        <w:numPr>
          <w:ilvl w:val="0"/>
          <w:numId w:val="16"/>
        </w:numPr>
        <w:tabs>
          <w:tab w:pos="837" w:val="left" w:leader="none"/>
        </w:tabs>
        <w:spacing w:line="264" w:lineRule="auto" w:before="0" w:after="0"/>
        <w:ind w:left="110" w:right="252" w:firstLine="390"/>
        <w:jc w:val="left"/>
        <w:rPr>
          <w:sz w:val="19"/>
        </w:rPr>
      </w:pPr>
      <w:r>
        <w:rPr>
          <w:sz w:val="19"/>
        </w:rPr>
        <w:t>формирование умения рассматривать несколько вариантов решения коммуникативной задачи в продуктивных видах речевой деятельности;</w:t>
      </w:r>
    </w:p>
    <w:p>
      <w:pPr>
        <w:spacing w:after="0" w:line="264" w:lineRule="auto"/>
        <w:jc w:val="left"/>
        <w:rPr>
          <w:sz w:val="19"/>
        </w:rPr>
        <w:sectPr>
          <w:pgSz w:w="11900" w:h="16840"/>
          <w:pgMar w:header="275" w:footer="493" w:top="1300" w:bottom="680" w:left="340" w:right="340"/>
        </w:sectPr>
      </w:pPr>
    </w:p>
    <w:p>
      <w:pPr>
        <w:pStyle w:val="BodyText"/>
        <w:rPr>
          <w:sz w:val="20"/>
        </w:rPr>
      </w:pPr>
    </w:p>
    <w:p>
      <w:pPr>
        <w:pStyle w:val="ListParagraph"/>
        <w:numPr>
          <w:ilvl w:val="0"/>
          <w:numId w:val="16"/>
        </w:numPr>
        <w:tabs>
          <w:tab w:pos="822" w:val="left" w:leader="none"/>
        </w:tabs>
        <w:spacing w:line="280" w:lineRule="auto" w:before="98" w:after="0"/>
        <w:ind w:left="110" w:right="522" w:firstLine="390"/>
        <w:jc w:val="left"/>
        <w:rPr>
          <w:sz w:val="19"/>
        </w:rPr>
      </w:pPr>
      <w:r>
        <w:rPr>
          <w:sz w:val="19"/>
        </w:rPr>
        <w:t>формирование умения прогнозировать трудности, которые могут возникнуть при решении коммуникативной задачи во всех видах речевой деятельности;</w:t>
      </w:r>
    </w:p>
    <w:p>
      <w:pPr>
        <w:pStyle w:val="BodyText"/>
        <w:spacing w:before="6"/>
      </w:pPr>
    </w:p>
    <w:p>
      <w:pPr>
        <w:pStyle w:val="ListParagraph"/>
        <w:numPr>
          <w:ilvl w:val="0"/>
          <w:numId w:val="16"/>
        </w:numPr>
        <w:tabs>
          <w:tab w:pos="837" w:val="left" w:leader="none"/>
        </w:tabs>
        <w:spacing w:line="240" w:lineRule="auto" w:before="0" w:after="0"/>
        <w:ind w:left="836" w:right="0" w:hanging="337"/>
        <w:jc w:val="left"/>
        <w:rPr>
          <w:sz w:val="19"/>
        </w:rPr>
      </w:pPr>
      <w:r>
        <w:rPr>
          <w:sz w:val="19"/>
        </w:rPr>
        <w:t>приобретение</w:t>
      </w:r>
      <w:r>
        <w:rPr>
          <w:spacing w:val="9"/>
          <w:sz w:val="19"/>
        </w:rPr>
        <w:t> </w:t>
      </w:r>
      <w:r>
        <w:rPr>
          <w:sz w:val="19"/>
        </w:rPr>
        <w:t>опыта</w:t>
      </w:r>
      <w:r>
        <w:rPr>
          <w:spacing w:val="9"/>
          <w:sz w:val="19"/>
        </w:rPr>
        <w:t> </w:t>
      </w:r>
      <w:r>
        <w:rPr>
          <w:sz w:val="19"/>
        </w:rPr>
        <w:t>практической</w:t>
      </w:r>
      <w:r>
        <w:rPr>
          <w:spacing w:val="10"/>
          <w:sz w:val="19"/>
        </w:rPr>
        <w:t> </w:t>
      </w:r>
      <w:r>
        <w:rPr>
          <w:sz w:val="19"/>
        </w:rPr>
        <w:t>деятельности</w:t>
      </w:r>
      <w:r>
        <w:rPr>
          <w:spacing w:val="9"/>
          <w:sz w:val="19"/>
        </w:rPr>
        <w:t> </w:t>
      </w:r>
      <w:r>
        <w:rPr>
          <w:sz w:val="19"/>
        </w:rPr>
        <w:t>в</w:t>
      </w:r>
      <w:r>
        <w:rPr>
          <w:spacing w:val="10"/>
          <w:sz w:val="19"/>
        </w:rPr>
        <w:t> </w:t>
      </w:r>
      <w:r>
        <w:rPr>
          <w:sz w:val="19"/>
        </w:rPr>
        <w:t>повседневной</w:t>
      </w:r>
      <w:r>
        <w:rPr>
          <w:spacing w:val="9"/>
          <w:sz w:val="19"/>
        </w:rPr>
        <w:t> </w:t>
      </w:r>
      <w:r>
        <w:rPr>
          <w:spacing w:val="-2"/>
          <w:sz w:val="19"/>
        </w:rPr>
        <w:t>жизни:</w:t>
      </w:r>
    </w:p>
    <w:p>
      <w:pPr>
        <w:pStyle w:val="BodyText"/>
        <w:rPr>
          <w:sz w:val="24"/>
        </w:rPr>
      </w:pPr>
    </w:p>
    <w:p>
      <w:pPr>
        <w:pStyle w:val="BodyText"/>
        <w:spacing w:line="264" w:lineRule="auto" w:before="1"/>
        <w:ind w:left="110" w:firstLine="390"/>
      </w:pPr>
      <w:r>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pPr>
        <w:pStyle w:val="BodyText"/>
        <w:spacing w:before="1"/>
        <w:rPr>
          <w:sz w:val="22"/>
        </w:rPr>
      </w:pPr>
    </w:p>
    <w:p>
      <w:pPr>
        <w:pStyle w:val="BodyText"/>
        <w:ind w:left="500"/>
      </w:pPr>
      <w:r>
        <w:rPr/>
        <w:t>знакомить</w:t>
      </w:r>
      <w:r>
        <w:rPr>
          <w:spacing w:val="7"/>
        </w:rPr>
        <w:t> </w:t>
      </w:r>
      <w:r>
        <w:rPr/>
        <w:t>представителей</w:t>
      </w:r>
      <w:r>
        <w:rPr>
          <w:spacing w:val="8"/>
        </w:rPr>
        <w:t> </w:t>
      </w:r>
      <w:r>
        <w:rPr/>
        <w:t>других</w:t>
      </w:r>
      <w:r>
        <w:rPr>
          <w:spacing w:val="8"/>
        </w:rPr>
        <w:t> </w:t>
      </w:r>
      <w:r>
        <w:rPr/>
        <w:t>стран</w:t>
      </w:r>
      <w:r>
        <w:rPr>
          <w:spacing w:val="7"/>
        </w:rPr>
        <w:t> </w:t>
      </w:r>
      <w:r>
        <w:rPr/>
        <w:t>с</w:t>
      </w:r>
      <w:r>
        <w:rPr>
          <w:spacing w:val="8"/>
        </w:rPr>
        <w:t> </w:t>
      </w:r>
      <w:r>
        <w:rPr/>
        <w:t>культурой</w:t>
      </w:r>
      <w:r>
        <w:rPr>
          <w:spacing w:val="8"/>
        </w:rPr>
        <w:t> </w:t>
      </w:r>
      <w:r>
        <w:rPr/>
        <w:t>родной</w:t>
      </w:r>
      <w:r>
        <w:rPr>
          <w:spacing w:val="8"/>
        </w:rPr>
        <w:t> </w:t>
      </w:r>
      <w:r>
        <w:rPr/>
        <w:t>страны</w:t>
      </w:r>
      <w:r>
        <w:rPr>
          <w:spacing w:val="7"/>
        </w:rPr>
        <w:t> </w:t>
      </w:r>
      <w:r>
        <w:rPr/>
        <w:t>и</w:t>
      </w:r>
      <w:r>
        <w:rPr>
          <w:spacing w:val="8"/>
        </w:rPr>
        <w:t> </w:t>
      </w:r>
      <w:r>
        <w:rPr/>
        <w:t>традициями</w:t>
      </w:r>
      <w:r>
        <w:rPr>
          <w:spacing w:val="8"/>
        </w:rPr>
        <w:t> </w:t>
      </w:r>
      <w:r>
        <w:rPr/>
        <w:t>народов</w:t>
      </w:r>
      <w:r>
        <w:rPr>
          <w:spacing w:val="7"/>
        </w:rPr>
        <w:t> </w:t>
      </w:r>
      <w:r>
        <w:rPr>
          <w:spacing w:val="-2"/>
        </w:rPr>
        <w:t>России;</w:t>
      </w:r>
    </w:p>
    <w:p>
      <w:pPr>
        <w:pStyle w:val="BodyText"/>
        <w:spacing w:before="8"/>
        <w:rPr>
          <w:sz w:val="22"/>
        </w:rPr>
      </w:pPr>
    </w:p>
    <w:p>
      <w:pPr>
        <w:pStyle w:val="BodyText"/>
        <w:spacing w:line="268" w:lineRule="auto" w:before="1"/>
        <w:ind w:left="110" w:right="224" w:firstLine="390"/>
      </w:pPr>
      <w:r>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w:t>
      </w:r>
      <w:r>
        <w:rPr>
          <w:spacing w:val="32"/>
        </w:rPr>
        <w:t> </w:t>
      </w:r>
      <w:r>
        <w:rPr/>
        <w:t>общества:</w:t>
      </w:r>
      <w:r>
        <w:rPr>
          <w:spacing w:val="31"/>
        </w:rPr>
        <w:t> </w:t>
      </w:r>
      <w:r>
        <w:rPr/>
        <w:t>гуманистических</w:t>
      </w:r>
      <w:r>
        <w:rPr>
          <w:spacing w:val="32"/>
        </w:rPr>
        <w:t> </w:t>
      </w:r>
      <w:r>
        <w:rPr/>
        <w:t>и</w:t>
      </w:r>
      <w:r>
        <w:rPr>
          <w:spacing w:val="32"/>
        </w:rPr>
        <w:t> </w:t>
      </w:r>
      <w:r>
        <w:rPr/>
        <w:t>демократических</w:t>
      </w:r>
      <w:r>
        <w:rPr>
          <w:spacing w:val="32"/>
        </w:rPr>
        <w:t> </w:t>
      </w:r>
      <w:r>
        <w:rPr/>
        <w:t>ценностей,</w:t>
      </w:r>
      <w:r>
        <w:rPr>
          <w:spacing w:val="31"/>
        </w:rPr>
        <w:t> </w:t>
      </w:r>
      <w:r>
        <w:rPr/>
        <w:t>идей</w:t>
      </w:r>
      <w:r>
        <w:rPr>
          <w:spacing w:val="32"/>
        </w:rPr>
        <w:t> </w:t>
      </w:r>
      <w:r>
        <w:rPr/>
        <w:t>мира</w:t>
      </w:r>
      <w:r>
        <w:rPr>
          <w:spacing w:val="32"/>
        </w:rPr>
        <w:t> </w:t>
      </w:r>
      <w:r>
        <w:rPr/>
        <w:t>и</w:t>
      </w:r>
      <w:r>
        <w:rPr>
          <w:spacing w:val="32"/>
        </w:rPr>
        <w:t> </w:t>
      </w:r>
      <w:r>
        <w:rPr/>
        <w:t>взаимопонимания</w:t>
      </w:r>
      <w:r>
        <w:rPr>
          <w:spacing w:val="32"/>
        </w:rPr>
        <w:t> </w:t>
      </w:r>
      <w:r>
        <w:rPr/>
        <w:t>между</w:t>
      </w:r>
      <w:r>
        <w:rPr/>
        <w:t> народами, людьми разных культур.</w:t>
      </w:r>
    </w:p>
    <w:p>
      <w:pPr>
        <w:pStyle w:val="BodyText"/>
        <w:spacing w:before="10"/>
        <w:rPr>
          <w:sz w:val="21"/>
        </w:rPr>
      </w:pPr>
    </w:p>
    <w:p>
      <w:pPr>
        <w:pStyle w:val="ListParagraph"/>
        <w:numPr>
          <w:ilvl w:val="1"/>
          <w:numId w:val="2"/>
        </w:numPr>
        <w:tabs>
          <w:tab w:pos="988" w:val="left" w:leader="none"/>
          <w:tab w:pos="6236" w:val="left" w:leader="none"/>
        </w:tabs>
        <w:spacing w:line="268" w:lineRule="auto" w:before="0" w:after="0"/>
        <w:ind w:left="110" w:right="564" w:firstLine="390"/>
        <w:jc w:val="left"/>
        <w:rPr>
          <w:sz w:val="19"/>
        </w:rPr>
      </w:pPr>
      <w:r>
        <w:rPr>
          <w:sz w:val="19"/>
        </w:rPr>
        <w:t>Предметные результаты по учебному предмету</w:t>
      </w:r>
      <w:r>
        <w:rPr>
          <w:spacing w:val="80"/>
          <w:sz w:val="19"/>
        </w:rPr>
        <w:t> </w:t>
      </w:r>
      <w:r>
        <w:rPr>
          <w:sz w:val="19"/>
        </w:rPr>
        <w:t>"Второй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w:t>
        <w:tab/>
        <w:t>- речевой, языковой, социокультурной, компенсаторной, метапредметной (учебно-познавательной), и должны обеспечивать:</w:t>
      </w:r>
    </w:p>
    <w:p>
      <w:pPr>
        <w:pStyle w:val="BodyText"/>
        <w:spacing w:before="2"/>
        <w:rPr>
          <w:sz w:val="20"/>
        </w:rPr>
      </w:pPr>
    </w:p>
    <w:p>
      <w:pPr>
        <w:pStyle w:val="ListParagraph"/>
        <w:numPr>
          <w:ilvl w:val="0"/>
          <w:numId w:val="17"/>
        </w:numPr>
        <w:tabs>
          <w:tab w:pos="728" w:val="left" w:leader="none"/>
        </w:tabs>
        <w:spacing w:line="240" w:lineRule="auto" w:before="0" w:after="0"/>
        <w:ind w:left="727" w:right="0" w:hanging="228"/>
        <w:jc w:val="left"/>
        <w:rPr>
          <w:sz w:val="19"/>
        </w:rPr>
      </w:pPr>
      <w:r>
        <w:rPr>
          <w:sz w:val="19"/>
        </w:rPr>
        <w:t>овладение</w:t>
      </w:r>
      <w:r>
        <w:rPr>
          <w:spacing w:val="7"/>
          <w:sz w:val="19"/>
        </w:rPr>
        <w:t> </w:t>
      </w:r>
      <w:r>
        <w:rPr>
          <w:sz w:val="19"/>
        </w:rPr>
        <w:t>основными</w:t>
      </w:r>
      <w:r>
        <w:rPr>
          <w:spacing w:val="8"/>
          <w:sz w:val="19"/>
        </w:rPr>
        <w:t> </w:t>
      </w:r>
      <w:r>
        <w:rPr>
          <w:sz w:val="19"/>
        </w:rPr>
        <w:t>видами</w:t>
      </w:r>
      <w:r>
        <w:rPr>
          <w:spacing w:val="8"/>
          <w:sz w:val="19"/>
        </w:rPr>
        <w:t> </w:t>
      </w:r>
      <w:r>
        <w:rPr>
          <w:sz w:val="19"/>
        </w:rPr>
        <w:t>речевой</w:t>
      </w:r>
      <w:r>
        <w:rPr>
          <w:spacing w:val="8"/>
          <w:sz w:val="19"/>
        </w:rPr>
        <w:t> </w:t>
      </w:r>
      <w:r>
        <w:rPr>
          <w:spacing w:val="-2"/>
          <w:sz w:val="19"/>
        </w:rPr>
        <w:t>деятельности:</w:t>
      </w:r>
    </w:p>
    <w:p>
      <w:pPr>
        <w:pStyle w:val="BodyText"/>
        <w:rPr>
          <w:sz w:val="24"/>
        </w:rPr>
      </w:pPr>
    </w:p>
    <w:p>
      <w:pPr>
        <w:pStyle w:val="BodyText"/>
        <w:spacing w:line="266" w:lineRule="auto" w:before="1"/>
        <w:ind w:left="110" w:right="538" w:firstLine="390"/>
      </w:pPr>
      <w:r>
        <w:rPr/>
        <w:t>говорение: уметь вести разные виды диалога</w:t>
      </w:r>
      <w:r>
        <w:rPr>
          <w:spacing w:val="40"/>
        </w:rPr>
        <w:t> </w:t>
      </w:r>
      <w:r>
        <w:rPr/>
        <w:t>(диалог этикетного характера, диалог</w:t>
      </w:r>
      <w:r>
        <w:rPr>
          <w:spacing w:val="40"/>
        </w:rPr>
        <w:t> </w:t>
      </w:r>
      <w:r>
        <w:rPr/>
        <w:t>- побуждение к действию, диалог-расспрос, комбинированный диалог) объемом до</w:t>
      </w:r>
      <w:r>
        <w:rPr>
          <w:spacing w:val="80"/>
        </w:rPr>
        <w:t> </w:t>
      </w:r>
      <w:r>
        <w:rPr/>
        <w:t>5 реплик со стороны каждого собеседника в рамках тематического содержания речи с вербальными и</w:t>
      </w:r>
      <w:r>
        <w:rPr>
          <w:spacing w:val="40"/>
        </w:rPr>
        <w:t> </w:t>
      </w:r>
      <w:r>
        <w:rPr/>
        <w:t>(или)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w:t>
      </w:r>
      <w:r>
        <w:rPr>
          <w:spacing w:val="80"/>
        </w:rPr>
        <w:t> </w:t>
      </w:r>
      <w:r>
        <w:rPr/>
        <w:t>(описание/характеристика; повествование/сообщение) объемом</w:t>
      </w:r>
      <w:r>
        <w:rPr>
          <w:spacing w:val="80"/>
        </w:rPr>
        <w:t> </w:t>
      </w:r>
      <w:r>
        <w:rPr/>
        <w:t>7-9 фраз с вербальными и</w:t>
      </w:r>
      <w:r>
        <w:rPr>
          <w:spacing w:val="80"/>
        </w:rPr>
        <w:t> </w:t>
      </w:r>
      <w:r>
        <w:rPr/>
        <w:t>(или)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7-9 фраз;</w:t>
      </w:r>
    </w:p>
    <w:p>
      <w:pPr>
        <w:pStyle w:val="BodyText"/>
        <w:rPr>
          <w:sz w:val="22"/>
        </w:rPr>
      </w:pPr>
    </w:p>
    <w:p>
      <w:pPr>
        <w:pStyle w:val="BodyText"/>
        <w:spacing w:line="264" w:lineRule="auto"/>
        <w:ind w:left="110" w:right="346" w:firstLine="390"/>
      </w:pPr>
      <w:r>
        <w:rPr/>
        <w:t>аудирование: воспринимать на слух и понимать звучащие до</w:t>
      </w:r>
      <w:r>
        <w:rPr>
          <w:spacing w:val="80"/>
        </w:rPr>
        <w:t> </w:t>
      </w:r>
      <w:r>
        <w:rPr/>
        <w:t>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 запрашиваемой информации;</w:t>
      </w:r>
    </w:p>
    <w:p>
      <w:pPr>
        <w:pStyle w:val="BodyText"/>
        <w:spacing w:before="1"/>
        <w:rPr>
          <w:sz w:val="22"/>
        </w:rPr>
      </w:pPr>
    </w:p>
    <w:p>
      <w:pPr>
        <w:pStyle w:val="BodyText"/>
        <w:spacing w:line="266" w:lineRule="auto"/>
        <w:ind w:left="110" w:right="346" w:firstLine="390"/>
      </w:pPr>
      <w:r>
        <w:rPr/>
        <w:t>смысловое чтение: читать про себя и понимать несложные аутентичные тексты разного вида, жанра и стиля объемом</w:t>
      </w:r>
      <w:r>
        <w:rPr>
          <w:spacing w:val="80"/>
          <w:w w:val="150"/>
        </w:rPr>
        <w:t> </w:t>
      </w:r>
      <w:r>
        <w:rPr/>
        <w:t>250-300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w:t>
      </w:r>
      <w:r>
        <w:rPr>
          <w:spacing w:val="80"/>
        </w:rPr>
        <w:t> </w:t>
      </w:r>
      <w:r>
        <w:rPr/>
        <w:t>(определять тему текста, основные факты/события), пониманием нужной/ интересующей/запрашиваемой информации; читать несплошные тексты</w:t>
      </w:r>
      <w:r>
        <w:rPr>
          <w:spacing w:val="40"/>
        </w:rPr>
        <w:t> </w:t>
      </w:r>
      <w:r>
        <w:rPr/>
        <w:t>(таблицы, диаграммы, схемы) и понимать представленную в них информацию;</w:t>
      </w:r>
    </w:p>
    <w:p>
      <w:pPr>
        <w:pStyle w:val="BodyText"/>
        <w:spacing w:before="3"/>
        <w:rPr>
          <w:sz w:val="22"/>
        </w:rPr>
      </w:pPr>
    </w:p>
    <w:p>
      <w:pPr>
        <w:pStyle w:val="BodyText"/>
        <w:spacing w:line="266" w:lineRule="auto"/>
        <w:ind w:left="110" w:right="245" w:firstLine="390"/>
      </w:pPr>
      <w:r>
        <w:rPr/>
        <w:t>письменная</w:t>
      </w:r>
      <w:r>
        <w:rPr>
          <w:spacing w:val="19"/>
        </w:rPr>
        <w:t> </w:t>
      </w:r>
      <w:r>
        <w:rPr/>
        <w:t>речь:</w:t>
      </w:r>
      <w:r>
        <w:rPr>
          <w:spacing w:val="18"/>
        </w:rPr>
        <w:t> </w:t>
      </w:r>
      <w:r>
        <w:rPr/>
        <w:t>составлять</w:t>
      </w:r>
      <w:r>
        <w:rPr>
          <w:spacing w:val="19"/>
        </w:rPr>
        <w:t> </w:t>
      </w:r>
      <w:r>
        <w:rPr/>
        <w:t>план</w:t>
      </w:r>
      <w:r>
        <w:rPr>
          <w:spacing w:val="19"/>
        </w:rPr>
        <w:t> </w:t>
      </w:r>
      <w:r>
        <w:rPr/>
        <w:t>прочитанного/прослушанного</w:t>
      </w:r>
      <w:r>
        <w:rPr>
          <w:spacing w:val="19"/>
        </w:rPr>
        <w:t> </w:t>
      </w:r>
      <w:r>
        <w:rPr/>
        <w:t>текста;</w:t>
      </w:r>
      <w:r>
        <w:rPr>
          <w:spacing w:val="18"/>
        </w:rPr>
        <w:t> </w:t>
      </w:r>
      <w:r>
        <w:rPr/>
        <w:t>заполнять</w:t>
      </w:r>
      <w:r>
        <w:rPr>
          <w:spacing w:val="19"/>
        </w:rPr>
        <w:t> </w:t>
      </w:r>
      <w:r>
        <w:rPr/>
        <w:t>анкеты</w:t>
      </w:r>
      <w:r>
        <w:rPr>
          <w:spacing w:val="19"/>
        </w:rPr>
        <w:t> </w:t>
      </w:r>
      <w:r>
        <w:rPr/>
        <w:t>и</w:t>
      </w:r>
      <w:r>
        <w:rPr>
          <w:spacing w:val="19"/>
        </w:rPr>
        <w:t> </w:t>
      </w:r>
      <w:r>
        <w:rPr/>
        <w:t>формуляры,</w:t>
      </w:r>
      <w:r>
        <w:rPr>
          <w:spacing w:val="18"/>
        </w:rPr>
        <w:t> </w:t>
      </w:r>
      <w:r>
        <w:rPr/>
        <w:t>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w:t>
      </w:r>
      <w:r>
        <w:rPr>
          <w:spacing w:val="40"/>
        </w:rPr>
        <w:t> </w:t>
      </w:r>
      <w:r>
        <w:rPr/>
        <w:t>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w:t>
      </w:r>
      <w:r>
        <w:rPr>
          <w:spacing w:val="31"/>
        </w:rPr>
        <w:t> </w:t>
      </w:r>
      <w:r>
        <w:rPr/>
        <w:t>90 слов с опорой на план, картинку, таблицу и</w:t>
      </w:r>
      <w:r>
        <w:rPr>
          <w:spacing w:val="40"/>
        </w:rPr>
        <w:t> </w:t>
      </w:r>
      <w:r>
        <w:rPr/>
        <w:t>(или) прочитанный/прослушанный текст; представлять результаты выполненной проектной работы объемом до 90 слов;</w:t>
      </w:r>
    </w:p>
    <w:p>
      <w:pPr>
        <w:pStyle w:val="BodyText"/>
        <w:spacing w:before="10"/>
        <w:rPr>
          <w:sz w:val="20"/>
        </w:rPr>
      </w:pPr>
    </w:p>
    <w:p>
      <w:pPr>
        <w:pStyle w:val="ListParagraph"/>
        <w:numPr>
          <w:ilvl w:val="0"/>
          <w:numId w:val="17"/>
        </w:numPr>
        <w:tabs>
          <w:tab w:pos="728" w:val="left" w:leader="none"/>
        </w:tabs>
        <w:spacing w:line="268" w:lineRule="auto" w:before="0" w:after="0"/>
        <w:ind w:left="110" w:right="138" w:firstLine="390"/>
        <w:jc w:val="left"/>
        <w:rPr>
          <w:sz w:val="19"/>
        </w:rPr>
      </w:pPr>
      <w:r>
        <w:rPr>
          <w:sz w:val="19"/>
        </w:rPr>
        <w:t>овладение</w:t>
      </w:r>
      <w:r>
        <w:rPr>
          <w:spacing w:val="22"/>
          <w:sz w:val="19"/>
        </w:rPr>
        <w:t> </w:t>
      </w:r>
      <w:r>
        <w:rPr>
          <w:sz w:val="19"/>
        </w:rPr>
        <w:t>фонетическими</w:t>
      </w:r>
      <w:r>
        <w:rPr>
          <w:spacing w:val="22"/>
          <w:sz w:val="19"/>
        </w:rPr>
        <w:t> </w:t>
      </w:r>
      <w:r>
        <w:rPr>
          <w:sz w:val="19"/>
        </w:rPr>
        <w:t>навыками</w:t>
      </w:r>
      <w:r>
        <w:rPr>
          <w:spacing w:val="80"/>
          <w:w w:val="150"/>
          <w:sz w:val="19"/>
        </w:rPr>
        <w:t> </w:t>
      </w:r>
      <w:r>
        <w:rPr>
          <w:sz w:val="19"/>
        </w:rPr>
        <w:t>(различать</w:t>
      </w:r>
      <w:r>
        <w:rPr>
          <w:spacing w:val="22"/>
          <w:sz w:val="19"/>
        </w:rPr>
        <w:t> </w:t>
      </w:r>
      <w:r>
        <w:rPr>
          <w:sz w:val="19"/>
        </w:rPr>
        <w:t>на</w:t>
      </w:r>
      <w:r>
        <w:rPr>
          <w:spacing w:val="22"/>
          <w:sz w:val="19"/>
        </w:rPr>
        <w:t> </w:t>
      </w:r>
      <w:r>
        <w:rPr>
          <w:sz w:val="19"/>
        </w:rPr>
        <w:t>слух</w:t>
      </w:r>
      <w:r>
        <w:rPr>
          <w:spacing w:val="22"/>
          <w:sz w:val="19"/>
        </w:rPr>
        <w:t> </w:t>
      </w:r>
      <w:r>
        <w:rPr>
          <w:sz w:val="19"/>
        </w:rPr>
        <w:t>и</w:t>
      </w:r>
      <w:r>
        <w:rPr>
          <w:spacing w:val="22"/>
          <w:sz w:val="19"/>
        </w:rPr>
        <w:t> </w:t>
      </w:r>
      <w:r>
        <w:rPr>
          <w:sz w:val="19"/>
        </w:rPr>
        <w:t>адекватно,</w:t>
      </w:r>
      <w:r>
        <w:rPr>
          <w:spacing w:val="21"/>
          <w:sz w:val="19"/>
        </w:rPr>
        <w:t> </w:t>
      </w:r>
      <w:r>
        <w:rPr>
          <w:sz w:val="19"/>
        </w:rPr>
        <w:t>без</w:t>
      </w:r>
      <w:r>
        <w:rPr>
          <w:spacing w:val="22"/>
          <w:sz w:val="19"/>
        </w:rPr>
        <w:t> </w:t>
      </w:r>
      <w:r>
        <w:rPr>
          <w:sz w:val="19"/>
        </w:rPr>
        <w:t>ошибок,</w:t>
      </w:r>
      <w:r>
        <w:rPr>
          <w:spacing w:val="21"/>
          <w:sz w:val="19"/>
        </w:rPr>
        <w:t> </w:t>
      </w:r>
      <w:r>
        <w:rPr>
          <w:sz w:val="19"/>
        </w:rPr>
        <w:t>ведущих</w:t>
      </w:r>
      <w:r>
        <w:rPr>
          <w:spacing w:val="22"/>
          <w:sz w:val="19"/>
        </w:rPr>
        <w:t> </w:t>
      </w:r>
      <w:r>
        <w:rPr>
          <w:sz w:val="19"/>
        </w:rPr>
        <w:t>к</w:t>
      </w:r>
      <w:r>
        <w:rPr>
          <w:spacing w:val="22"/>
          <w:sz w:val="19"/>
        </w:rPr>
        <w:t> </w:t>
      </w:r>
      <w:r>
        <w:rPr>
          <w:sz w:val="19"/>
        </w:rPr>
        <w:t>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w:t>
      </w:r>
      <w:r>
        <w:rPr>
          <w:spacing w:val="40"/>
          <w:sz w:val="19"/>
        </w:rPr>
        <w:t> </w:t>
      </w:r>
      <w:r>
        <w:rPr>
          <w:sz w:val="19"/>
        </w:rPr>
        <w:t>(применять</w:t>
      </w:r>
    </w:p>
    <w:p>
      <w:pPr>
        <w:spacing w:after="0" w:line="268" w:lineRule="auto"/>
        <w:jc w:val="left"/>
        <w:rPr>
          <w:sz w:val="19"/>
        </w:rPr>
        <w:sectPr>
          <w:pgSz w:w="11900" w:h="16840"/>
          <w:pgMar w:header="275" w:footer="493" w:top="1300" w:bottom="680" w:left="340" w:right="340"/>
        </w:sectPr>
      </w:pPr>
    </w:p>
    <w:p>
      <w:pPr>
        <w:pStyle w:val="BodyText"/>
        <w:spacing w:line="271" w:lineRule="auto" w:before="88"/>
        <w:ind w:left="110" w:right="346"/>
      </w:pPr>
      <w:r>
        <w:rPr/>
        <w:t>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pPr>
        <w:pStyle w:val="BodyText"/>
        <w:spacing w:before="5"/>
        <w:rPr>
          <w:sz w:val="20"/>
        </w:rPr>
      </w:pPr>
    </w:p>
    <w:p>
      <w:pPr>
        <w:pStyle w:val="ListParagraph"/>
        <w:numPr>
          <w:ilvl w:val="0"/>
          <w:numId w:val="17"/>
        </w:numPr>
        <w:tabs>
          <w:tab w:pos="728" w:val="left" w:leader="none"/>
        </w:tabs>
        <w:spacing w:line="268" w:lineRule="auto" w:before="0" w:after="0"/>
        <w:ind w:left="110" w:right="281" w:firstLine="390"/>
        <w:jc w:val="left"/>
        <w:rPr>
          <w:sz w:val="19"/>
        </w:rPr>
      </w:pPr>
      <w:r>
        <w:rPr>
          <w:sz w:val="19"/>
        </w:rPr>
        <w:t>знание и понимание основных значений изученных лексических единиц</w:t>
      </w:r>
      <w:r>
        <w:rPr>
          <w:spacing w:val="80"/>
          <w:sz w:val="19"/>
        </w:rPr>
        <w:t> </w:t>
      </w:r>
      <w:r>
        <w:rPr>
          <w:sz w:val="19"/>
        </w:rPr>
        <w:t>(слова, словосочетания, речевые</w:t>
      </w:r>
      <w:r>
        <w:rPr>
          <w:spacing w:val="40"/>
          <w:sz w:val="19"/>
        </w:rPr>
        <w:t> </w:t>
      </w:r>
      <w:r>
        <w:rPr>
          <w:sz w:val="19"/>
        </w:rPr>
        <w:t>клише); основных способов словообразования</w:t>
      </w:r>
      <w:r>
        <w:rPr>
          <w:spacing w:val="40"/>
          <w:sz w:val="19"/>
        </w:rPr>
        <w:t> </w:t>
      </w:r>
      <w:r>
        <w:rPr>
          <w:sz w:val="19"/>
        </w:rPr>
        <w:t>(аффиксация, словосложение, конверсия); особенностей структуры</w:t>
      </w:r>
      <w:r>
        <w:rPr>
          <w:spacing w:val="40"/>
          <w:sz w:val="19"/>
        </w:rPr>
        <w:t> </w:t>
      </w:r>
      <w:r>
        <w:rPr>
          <w:sz w:val="19"/>
        </w:rPr>
        <w:t>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pPr>
        <w:pStyle w:val="BodyText"/>
        <w:spacing w:before="8"/>
        <w:rPr>
          <w:sz w:val="20"/>
        </w:rPr>
      </w:pPr>
    </w:p>
    <w:p>
      <w:pPr>
        <w:pStyle w:val="ListParagraph"/>
        <w:numPr>
          <w:ilvl w:val="0"/>
          <w:numId w:val="17"/>
        </w:numPr>
        <w:tabs>
          <w:tab w:pos="728" w:val="left" w:leader="none"/>
        </w:tabs>
        <w:spacing w:line="271" w:lineRule="auto" w:before="0" w:after="0"/>
        <w:ind w:left="110" w:right="461" w:firstLine="390"/>
        <w:jc w:val="left"/>
        <w:rPr>
          <w:sz w:val="19"/>
        </w:rPr>
      </w:pPr>
      <w:r>
        <w:rPr>
          <w:sz w:val="19"/>
        </w:rPr>
        <w:t>овладение навыками употребления в устной и письменной речи не менее</w:t>
      </w:r>
      <w:r>
        <w:rPr>
          <w:spacing w:val="40"/>
          <w:sz w:val="19"/>
        </w:rPr>
        <w:t> </w:t>
      </w:r>
      <w:r>
        <w:rPr>
          <w:sz w:val="19"/>
        </w:rPr>
        <w:t>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pPr>
        <w:pStyle w:val="BodyText"/>
        <w:spacing w:before="4"/>
        <w:rPr>
          <w:sz w:val="20"/>
        </w:rPr>
      </w:pPr>
    </w:p>
    <w:p>
      <w:pPr>
        <w:pStyle w:val="ListParagraph"/>
        <w:numPr>
          <w:ilvl w:val="0"/>
          <w:numId w:val="17"/>
        </w:numPr>
        <w:tabs>
          <w:tab w:pos="728" w:val="left" w:leader="none"/>
        </w:tabs>
        <w:spacing w:line="271" w:lineRule="auto" w:before="1" w:after="0"/>
        <w:ind w:left="110" w:right="382" w:firstLine="390"/>
        <w:jc w:val="left"/>
        <w:rPr>
          <w:sz w:val="19"/>
        </w:rPr>
      </w:pPr>
      <w:r>
        <w:rPr>
          <w:sz w:val="19"/>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pPr>
        <w:pStyle w:val="BodyText"/>
        <w:spacing w:before="4"/>
        <w:rPr>
          <w:sz w:val="20"/>
        </w:rPr>
      </w:pPr>
    </w:p>
    <w:p>
      <w:pPr>
        <w:pStyle w:val="ListParagraph"/>
        <w:numPr>
          <w:ilvl w:val="0"/>
          <w:numId w:val="17"/>
        </w:numPr>
        <w:tabs>
          <w:tab w:pos="728" w:val="left" w:leader="none"/>
        </w:tabs>
        <w:spacing w:line="266" w:lineRule="auto" w:before="0" w:after="0"/>
        <w:ind w:left="110" w:right="555" w:firstLine="390"/>
        <w:jc w:val="left"/>
        <w:rPr>
          <w:sz w:val="19"/>
        </w:rPr>
      </w:pPr>
      <w:r>
        <w:rPr>
          <w:sz w:val="19"/>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w:t>
      </w:r>
      <w:r>
        <w:rPr>
          <w:spacing w:val="80"/>
          <w:sz w:val="19"/>
        </w:rPr>
        <w:t> </w:t>
      </w:r>
      <w:r>
        <w:rPr>
          <w:sz w:val="19"/>
        </w:rPr>
        <w:t>(основные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pPr>
        <w:pStyle w:val="BodyText"/>
        <w:spacing w:before="8"/>
        <w:rPr>
          <w:sz w:val="22"/>
        </w:rPr>
      </w:pPr>
    </w:p>
    <w:p>
      <w:pPr>
        <w:pStyle w:val="ListParagraph"/>
        <w:numPr>
          <w:ilvl w:val="0"/>
          <w:numId w:val="17"/>
        </w:numPr>
        <w:tabs>
          <w:tab w:pos="728" w:val="left" w:leader="none"/>
        </w:tabs>
        <w:spacing w:line="240" w:lineRule="auto" w:before="0" w:after="0"/>
        <w:ind w:left="727" w:right="0" w:hanging="228"/>
        <w:jc w:val="left"/>
        <w:rPr>
          <w:sz w:val="19"/>
        </w:rPr>
      </w:pPr>
      <w:r>
        <w:rPr>
          <w:sz w:val="19"/>
        </w:rPr>
        <w:t>овладение</w:t>
      </w:r>
      <w:r>
        <w:rPr>
          <w:spacing w:val="6"/>
          <w:sz w:val="19"/>
        </w:rPr>
        <w:t> </w:t>
      </w:r>
      <w:r>
        <w:rPr>
          <w:sz w:val="19"/>
        </w:rPr>
        <w:t>компенсаторными</w:t>
      </w:r>
      <w:r>
        <w:rPr>
          <w:spacing w:val="7"/>
          <w:sz w:val="19"/>
        </w:rPr>
        <w:t> </w:t>
      </w:r>
      <w:r>
        <w:rPr>
          <w:sz w:val="19"/>
        </w:rPr>
        <w:t>умениями:</w:t>
      </w:r>
      <w:r>
        <w:rPr>
          <w:spacing w:val="6"/>
          <w:sz w:val="19"/>
        </w:rPr>
        <w:t> </w:t>
      </w:r>
      <w:r>
        <w:rPr>
          <w:sz w:val="19"/>
        </w:rPr>
        <w:t>использовать</w:t>
      </w:r>
      <w:r>
        <w:rPr>
          <w:spacing w:val="6"/>
          <w:sz w:val="19"/>
        </w:rPr>
        <w:t> </w:t>
      </w:r>
      <w:r>
        <w:rPr>
          <w:sz w:val="19"/>
        </w:rPr>
        <w:t>при</w:t>
      </w:r>
      <w:r>
        <w:rPr>
          <w:spacing w:val="7"/>
          <w:sz w:val="19"/>
        </w:rPr>
        <w:t> </w:t>
      </w:r>
      <w:r>
        <w:rPr>
          <w:sz w:val="19"/>
        </w:rPr>
        <w:t>говорении</w:t>
      </w:r>
      <w:r>
        <w:rPr>
          <w:spacing w:val="7"/>
          <w:sz w:val="19"/>
        </w:rPr>
        <w:t> </w:t>
      </w:r>
      <w:r>
        <w:rPr>
          <w:sz w:val="19"/>
        </w:rPr>
        <w:t>переспрос;</w:t>
      </w:r>
      <w:r>
        <w:rPr>
          <w:spacing w:val="6"/>
          <w:sz w:val="19"/>
        </w:rPr>
        <w:t> </w:t>
      </w:r>
      <w:r>
        <w:rPr>
          <w:sz w:val="19"/>
        </w:rPr>
        <w:t>при</w:t>
      </w:r>
      <w:r>
        <w:rPr>
          <w:spacing w:val="6"/>
          <w:sz w:val="19"/>
        </w:rPr>
        <w:t> </w:t>
      </w:r>
      <w:r>
        <w:rPr>
          <w:sz w:val="19"/>
        </w:rPr>
        <w:t>чтении</w:t>
      </w:r>
      <w:r>
        <w:rPr>
          <w:spacing w:val="7"/>
          <w:sz w:val="19"/>
        </w:rPr>
        <w:t> </w:t>
      </w:r>
      <w:r>
        <w:rPr>
          <w:sz w:val="19"/>
        </w:rPr>
        <w:t>и</w:t>
      </w:r>
      <w:r>
        <w:rPr>
          <w:spacing w:val="7"/>
          <w:sz w:val="19"/>
        </w:rPr>
        <w:t> </w:t>
      </w:r>
      <w:r>
        <w:rPr>
          <w:sz w:val="19"/>
        </w:rPr>
        <w:t>аудировании</w:t>
      </w:r>
      <w:r>
        <w:rPr>
          <w:spacing w:val="44"/>
          <w:sz w:val="19"/>
        </w:rPr>
        <w:t> </w:t>
      </w:r>
      <w:r>
        <w:rPr>
          <w:spacing w:val="-10"/>
          <w:sz w:val="19"/>
        </w:rPr>
        <w:t>-</w:t>
      </w:r>
    </w:p>
    <w:p>
      <w:pPr>
        <w:pStyle w:val="BodyText"/>
        <w:spacing w:before="22"/>
        <w:ind w:left="110"/>
      </w:pPr>
      <w:r>
        <w:rPr/>
        <w:t>языковую,</w:t>
      </w:r>
      <w:r>
        <w:rPr>
          <w:spacing w:val="8"/>
        </w:rPr>
        <w:t> </w:t>
      </w:r>
      <w:r>
        <w:rPr/>
        <w:t>в</w:t>
      </w:r>
      <w:r>
        <w:rPr>
          <w:spacing w:val="10"/>
        </w:rPr>
        <w:t> </w:t>
      </w:r>
      <w:r>
        <w:rPr/>
        <w:t>том</w:t>
      </w:r>
      <w:r>
        <w:rPr>
          <w:spacing w:val="10"/>
        </w:rPr>
        <w:t> </w:t>
      </w:r>
      <w:r>
        <w:rPr/>
        <w:t>числе</w:t>
      </w:r>
      <w:r>
        <w:rPr>
          <w:spacing w:val="10"/>
        </w:rPr>
        <w:t> </w:t>
      </w:r>
      <w:r>
        <w:rPr/>
        <w:t>контекстуальную,</w:t>
      </w:r>
      <w:r>
        <w:rPr>
          <w:spacing w:val="9"/>
        </w:rPr>
        <w:t> </w:t>
      </w:r>
      <w:r>
        <w:rPr>
          <w:spacing w:val="-2"/>
        </w:rPr>
        <w:t>догадку;</w:t>
      </w:r>
    </w:p>
    <w:p>
      <w:pPr>
        <w:pStyle w:val="BodyText"/>
        <w:spacing w:before="1"/>
        <w:rPr>
          <w:sz w:val="24"/>
        </w:rPr>
      </w:pPr>
    </w:p>
    <w:p>
      <w:pPr>
        <w:pStyle w:val="ListParagraph"/>
        <w:numPr>
          <w:ilvl w:val="0"/>
          <w:numId w:val="17"/>
        </w:numPr>
        <w:tabs>
          <w:tab w:pos="728" w:val="left" w:leader="none"/>
        </w:tabs>
        <w:spacing w:line="264" w:lineRule="auto" w:before="0" w:after="0"/>
        <w:ind w:left="110" w:right="421" w:firstLine="390"/>
        <w:jc w:val="left"/>
        <w:rPr>
          <w:sz w:val="19"/>
        </w:rPr>
      </w:pPr>
      <w:r>
        <w:rPr>
          <w:sz w:val="19"/>
        </w:rPr>
        <w:t>развитие умения классифицировать по разным признакам</w:t>
      </w:r>
      <w:r>
        <w:rPr>
          <w:spacing w:val="40"/>
          <w:sz w:val="19"/>
        </w:rPr>
        <w:t> </w:t>
      </w:r>
      <w:r>
        <w:rPr>
          <w:sz w:val="19"/>
        </w:rPr>
        <w:t>(в том числе устанавливать существенный признак классификации) названия предметов и явлений в рамках изученной тематики;</w:t>
      </w:r>
    </w:p>
    <w:p>
      <w:pPr>
        <w:pStyle w:val="BodyText"/>
        <w:spacing w:before="9"/>
        <w:rPr>
          <w:sz w:val="20"/>
        </w:rPr>
      </w:pPr>
    </w:p>
    <w:p>
      <w:pPr>
        <w:pStyle w:val="ListParagraph"/>
        <w:numPr>
          <w:ilvl w:val="0"/>
          <w:numId w:val="17"/>
        </w:numPr>
        <w:tabs>
          <w:tab w:pos="728" w:val="left" w:leader="none"/>
        </w:tabs>
        <w:spacing w:line="280" w:lineRule="auto" w:before="0" w:after="0"/>
        <w:ind w:left="110" w:right="120" w:firstLine="390"/>
        <w:jc w:val="left"/>
        <w:rPr>
          <w:sz w:val="19"/>
        </w:rPr>
      </w:pPr>
      <w:r>
        <w:rPr>
          <w:sz w:val="19"/>
        </w:rPr>
        <w:t>развитие умения сравнивать (в том числе устанавливать основания для сравнения) объекты, явления, процессы,</w:t>
      </w:r>
      <w:r>
        <w:rPr>
          <w:spacing w:val="40"/>
          <w:sz w:val="19"/>
        </w:rPr>
        <w:t> </w:t>
      </w:r>
      <w:r>
        <w:rPr>
          <w:sz w:val="19"/>
        </w:rPr>
        <w:t>их элементы и основные функции в рамках изученной тематики;</w:t>
      </w:r>
    </w:p>
    <w:p>
      <w:pPr>
        <w:pStyle w:val="BodyText"/>
        <w:spacing w:before="6"/>
      </w:pPr>
    </w:p>
    <w:p>
      <w:pPr>
        <w:pStyle w:val="ListParagraph"/>
        <w:numPr>
          <w:ilvl w:val="0"/>
          <w:numId w:val="17"/>
        </w:numPr>
        <w:tabs>
          <w:tab w:pos="837" w:val="left" w:leader="none"/>
        </w:tabs>
        <w:spacing w:line="264" w:lineRule="auto" w:before="0" w:after="0"/>
        <w:ind w:left="110" w:right="252" w:firstLine="390"/>
        <w:jc w:val="left"/>
        <w:rPr>
          <w:sz w:val="19"/>
        </w:rPr>
      </w:pPr>
      <w:r>
        <w:rPr>
          <w:sz w:val="19"/>
        </w:rPr>
        <w:t>формирование умения рассматривать несколько вариантов решения коммуникативной задачи в продуктивных видах речевой деятельности;</w:t>
      </w:r>
    </w:p>
    <w:p>
      <w:pPr>
        <w:pStyle w:val="BodyText"/>
        <w:spacing w:before="2"/>
        <w:rPr>
          <w:sz w:val="22"/>
        </w:rPr>
      </w:pPr>
    </w:p>
    <w:p>
      <w:pPr>
        <w:pStyle w:val="ListParagraph"/>
        <w:numPr>
          <w:ilvl w:val="0"/>
          <w:numId w:val="17"/>
        </w:numPr>
        <w:tabs>
          <w:tab w:pos="822" w:val="left" w:leader="none"/>
        </w:tabs>
        <w:spacing w:line="264" w:lineRule="auto" w:before="0" w:after="0"/>
        <w:ind w:left="110" w:right="522" w:firstLine="390"/>
        <w:jc w:val="left"/>
        <w:rPr>
          <w:sz w:val="19"/>
        </w:rPr>
      </w:pPr>
      <w:r>
        <w:rPr>
          <w:sz w:val="19"/>
        </w:rPr>
        <w:t>формирование умения прогнозировать трудности, которые могут возникнуть при решении коммуникативной задачи во всех видах речевой деятельности;</w:t>
      </w:r>
    </w:p>
    <w:p>
      <w:pPr>
        <w:pStyle w:val="BodyText"/>
        <w:spacing w:before="1"/>
        <w:rPr>
          <w:sz w:val="22"/>
        </w:rPr>
      </w:pPr>
    </w:p>
    <w:p>
      <w:pPr>
        <w:pStyle w:val="ListParagraph"/>
        <w:numPr>
          <w:ilvl w:val="0"/>
          <w:numId w:val="17"/>
        </w:numPr>
        <w:tabs>
          <w:tab w:pos="837" w:val="left" w:leader="none"/>
        </w:tabs>
        <w:spacing w:line="240" w:lineRule="auto" w:before="0" w:after="0"/>
        <w:ind w:left="836" w:right="0" w:hanging="337"/>
        <w:jc w:val="left"/>
        <w:rPr>
          <w:sz w:val="19"/>
        </w:rPr>
      </w:pPr>
      <w:r>
        <w:rPr>
          <w:sz w:val="19"/>
        </w:rPr>
        <w:t>приобретение</w:t>
      </w:r>
      <w:r>
        <w:rPr>
          <w:spacing w:val="9"/>
          <w:sz w:val="19"/>
        </w:rPr>
        <w:t> </w:t>
      </w:r>
      <w:r>
        <w:rPr>
          <w:sz w:val="19"/>
        </w:rPr>
        <w:t>опыта</w:t>
      </w:r>
      <w:r>
        <w:rPr>
          <w:spacing w:val="9"/>
          <w:sz w:val="19"/>
        </w:rPr>
        <w:t> </w:t>
      </w:r>
      <w:r>
        <w:rPr>
          <w:sz w:val="19"/>
        </w:rPr>
        <w:t>практической</w:t>
      </w:r>
      <w:r>
        <w:rPr>
          <w:spacing w:val="10"/>
          <w:sz w:val="19"/>
        </w:rPr>
        <w:t> </w:t>
      </w:r>
      <w:r>
        <w:rPr>
          <w:sz w:val="19"/>
        </w:rPr>
        <w:t>деятельности</w:t>
      </w:r>
      <w:r>
        <w:rPr>
          <w:spacing w:val="9"/>
          <w:sz w:val="19"/>
        </w:rPr>
        <w:t> </w:t>
      </w:r>
      <w:r>
        <w:rPr>
          <w:sz w:val="19"/>
        </w:rPr>
        <w:t>в</w:t>
      </w:r>
      <w:r>
        <w:rPr>
          <w:spacing w:val="10"/>
          <w:sz w:val="19"/>
        </w:rPr>
        <w:t> </w:t>
      </w:r>
      <w:r>
        <w:rPr>
          <w:sz w:val="19"/>
        </w:rPr>
        <w:t>повседневной</w:t>
      </w:r>
      <w:r>
        <w:rPr>
          <w:spacing w:val="9"/>
          <w:sz w:val="19"/>
        </w:rPr>
        <w:t> </w:t>
      </w:r>
      <w:r>
        <w:rPr>
          <w:spacing w:val="-2"/>
          <w:sz w:val="19"/>
        </w:rPr>
        <w:t>жизни:</w:t>
      </w:r>
    </w:p>
    <w:p>
      <w:pPr>
        <w:pStyle w:val="BodyText"/>
        <w:spacing w:before="9"/>
        <w:rPr>
          <w:sz w:val="22"/>
        </w:rPr>
      </w:pPr>
    </w:p>
    <w:p>
      <w:pPr>
        <w:pStyle w:val="BodyText"/>
        <w:spacing w:line="268" w:lineRule="auto"/>
        <w:ind w:left="110" w:firstLine="390"/>
      </w:pPr>
      <w:r>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pPr>
        <w:pStyle w:val="BodyText"/>
        <w:spacing w:before="7"/>
        <w:rPr>
          <w:sz w:val="20"/>
        </w:rPr>
      </w:pPr>
    </w:p>
    <w:p>
      <w:pPr>
        <w:pStyle w:val="BodyText"/>
        <w:ind w:left="500"/>
      </w:pPr>
      <w:r>
        <w:rPr/>
        <w:t>знакомить</w:t>
      </w:r>
      <w:r>
        <w:rPr>
          <w:spacing w:val="7"/>
        </w:rPr>
        <w:t> </w:t>
      </w:r>
      <w:r>
        <w:rPr/>
        <w:t>представителей</w:t>
      </w:r>
      <w:r>
        <w:rPr>
          <w:spacing w:val="8"/>
        </w:rPr>
        <w:t> </w:t>
      </w:r>
      <w:r>
        <w:rPr/>
        <w:t>других</w:t>
      </w:r>
      <w:r>
        <w:rPr>
          <w:spacing w:val="8"/>
        </w:rPr>
        <w:t> </w:t>
      </w:r>
      <w:r>
        <w:rPr/>
        <w:t>стран</w:t>
      </w:r>
      <w:r>
        <w:rPr>
          <w:spacing w:val="7"/>
        </w:rPr>
        <w:t> </w:t>
      </w:r>
      <w:r>
        <w:rPr/>
        <w:t>с</w:t>
      </w:r>
      <w:r>
        <w:rPr>
          <w:spacing w:val="8"/>
        </w:rPr>
        <w:t> </w:t>
      </w:r>
      <w:r>
        <w:rPr/>
        <w:t>культурой</w:t>
      </w:r>
      <w:r>
        <w:rPr>
          <w:spacing w:val="8"/>
        </w:rPr>
        <w:t> </w:t>
      </w:r>
      <w:r>
        <w:rPr/>
        <w:t>родной</w:t>
      </w:r>
      <w:r>
        <w:rPr>
          <w:spacing w:val="8"/>
        </w:rPr>
        <w:t> </w:t>
      </w:r>
      <w:r>
        <w:rPr/>
        <w:t>страны</w:t>
      </w:r>
      <w:r>
        <w:rPr>
          <w:spacing w:val="7"/>
        </w:rPr>
        <w:t> </w:t>
      </w:r>
      <w:r>
        <w:rPr/>
        <w:t>и</w:t>
      </w:r>
      <w:r>
        <w:rPr>
          <w:spacing w:val="8"/>
        </w:rPr>
        <w:t> </w:t>
      </w:r>
      <w:r>
        <w:rPr/>
        <w:t>традициями</w:t>
      </w:r>
      <w:r>
        <w:rPr>
          <w:spacing w:val="8"/>
        </w:rPr>
        <w:t> </w:t>
      </w:r>
      <w:r>
        <w:rPr/>
        <w:t>народов</w:t>
      </w:r>
      <w:r>
        <w:rPr>
          <w:spacing w:val="7"/>
        </w:rPr>
        <w:t> </w:t>
      </w:r>
      <w:r>
        <w:rPr>
          <w:spacing w:val="-2"/>
        </w:rPr>
        <w:t>России;</w:t>
      </w:r>
    </w:p>
    <w:p>
      <w:pPr>
        <w:pStyle w:val="BodyText"/>
        <w:rPr>
          <w:sz w:val="24"/>
        </w:rPr>
      </w:pPr>
    </w:p>
    <w:p>
      <w:pPr>
        <w:pStyle w:val="BodyText"/>
        <w:spacing w:line="264" w:lineRule="auto" w:before="1"/>
        <w:ind w:left="110" w:firstLine="390"/>
      </w:pPr>
      <w:r>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w:t>
      </w:r>
    </w:p>
    <w:p>
      <w:pPr>
        <w:spacing w:after="0" w:line="264" w:lineRule="auto"/>
        <w:sectPr>
          <w:pgSz w:w="11900" w:h="16840"/>
          <w:pgMar w:header="275" w:footer="493" w:top="1300" w:bottom="680" w:left="340" w:right="340"/>
        </w:sectPr>
      </w:pPr>
    </w:p>
    <w:p>
      <w:pPr>
        <w:pStyle w:val="BodyText"/>
        <w:spacing w:before="88"/>
        <w:ind w:left="110"/>
      </w:pPr>
      <w:r>
        <w:rPr/>
        <w:t>народами,</w:t>
      </w:r>
      <w:r>
        <w:rPr>
          <w:spacing w:val="5"/>
        </w:rPr>
        <w:t> </w:t>
      </w:r>
      <w:r>
        <w:rPr/>
        <w:t>людьми</w:t>
      </w:r>
      <w:r>
        <w:rPr>
          <w:spacing w:val="7"/>
        </w:rPr>
        <w:t> </w:t>
      </w:r>
      <w:r>
        <w:rPr/>
        <w:t>разных</w:t>
      </w:r>
      <w:r>
        <w:rPr>
          <w:spacing w:val="7"/>
        </w:rPr>
        <w:t> </w:t>
      </w:r>
      <w:r>
        <w:rPr>
          <w:spacing w:val="-2"/>
        </w:rPr>
        <w:t>культур.</w:t>
      </w:r>
    </w:p>
    <w:p>
      <w:pPr>
        <w:pStyle w:val="BodyText"/>
        <w:spacing w:before="1"/>
        <w:rPr>
          <w:sz w:val="24"/>
        </w:rPr>
      </w:pPr>
    </w:p>
    <w:p>
      <w:pPr>
        <w:pStyle w:val="ListParagraph"/>
        <w:numPr>
          <w:ilvl w:val="1"/>
          <w:numId w:val="2"/>
        </w:numPr>
        <w:tabs>
          <w:tab w:pos="988" w:val="left" w:leader="none"/>
        </w:tabs>
        <w:spacing w:line="240" w:lineRule="auto" w:before="0" w:after="0"/>
        <w:ind w:left="987" w:right="0" w:hanging="488"/>
        <w:jc w:val="left"/>
        <w:rPr>
          <w:sz w:val="19"/>
        </w:rPr>
      </w:pPr>
      <w:r>
        <w:rPr>
          <w:sz w:val="19"/>
        </w:rPr>
        <w:t>Предметные</w:t>
      </w:r>
      <w:r>
        <w:rPr>
          <w:spacing w:val="4"/>
          <w:sz w:val="19"/>
        </w:rPr>
        <w:t> </w:t>
      </w:r>
      <w:r>
        <w:rPr>
          <w:sz w:val="19"/>
        </w:rPr>
        <w:t>результаты</w:t>
      </w:r>
      <w:r>
        <w:rPr>
          <w:spacing w:val="5"/>
          <w:sz w:val="19"/>
        </w:rPr>
        <w:t> </w:t>
      </w:r>
      <w:r>
        <w:rPr>
          <w:sz w:val="19"/>
        </w:rPr>
        <w:t>по</w:t>
      </w:r>
      <w:r>
        <w:rPr>
          <w:spacing w:val="5"/>
          <w:sz w:val="19"/>
        </w:rPr>
        <w:t> </w:t>
      </w:r>
      <w:r>
        <w:rPr>
          <w:sz w:val="19"/>
        </w:rPr>
        <w:t>предметной</w:t>
      </w:r>
      <w:r>
        <w:rPr>
          <w:spacing w:val="5"/>
          <w:sz w:val="19"/>
        </w:rPr>
        <w:t> </w:t>
      </w:r>
      <w:r>
        <w:rPr>
          <w:sz w:val="19"/>
        </w:rPr>
        <w:t>области</w:t>
      </w:r>
      <w:r>
        <w:rPr>
          <w:spacing w:val="4"/>
          <w:sz w:val="19"/>
        </w:rPr>
        <w:t> </w:t>
      </w:r>
      <w:r>
        <w:rPr>
          <w:sz w:val="19"/>
        </w:rPr>
        <w:t>"Математика</w:t>
      </w:r>
      <w:r>
        <w:rPr>
          <w:spacing w:val="5"/>
          <w:sz w:val="19"/>
        </w:rPr>
        <w:t> </w:t>
      </w:r>
      <w:r>
        <w:rPr>
          <w:sz w:val="19"/>
        </w:rPr>
        <w:t>и</w:t>
      </w:r>
      <w:r>
        <w:rPr>
          <w:spacing w:val="5"/>
          <w:sz w:val="19"/>
        </w:rPr>
        <w:t> </w:t>
      </w:r>
      <w:r>
        <w:rPr>
          <w:sz w:val="19"/>
        </w:rPr>
        <w:t>информатика"</w:t>
      </w:r>
      <w:r>
        <w:rPr>
          <w:spacing w:val="4"/>
          <w:sz w:val="19"/>
        </w:rPr>
        <w:t> </w:t>
      </w:r>
      <w:r>
        <w:rPr>
          <w:sz w:val="19"/>
        </w:rPr>
        <w:t>должны</w:t>
      </w:r>
      <w:r>
        <w:rPr>
          <w:spacing w:val="5"/>
          <w:sz w:val="19"/>
        </w:rPr>
        <w:t> </w:t>
      </w:r>
      <w:r>
        <w:rPr>
          <w:spacing w:val="-2"/>
          <w:sz w:val="19"/>
        </w:rPr>
        <w:t>обеспечивать:</w:t>
      </w:r>
    </w:p>
    <w:p>
      <w:pPr>
        <w:pStyle w:val="BodyText"/>
        <w:spacing w:before="8"/>
        <w:rPr>
          <w:sz w:val="22"/>
        </w:rPr>
      </w:pPr>
    </w:p>
    <w:p>
      <w:pPr>
        <w:pStyle w:val="ListParagraph"/>
        <w:numPr>
          <w:ilvl w:val="2"/>
          <w:numId w:val="2"/>
        </w:numPr>
        <w:tabs>
          <w:tab w:pos="1151" w:val="left" w:leader="none"/>
        </w:tabs>
        <w:spacing w:line="264" w:lineRule="auto" w:before="1" w:after="0"/>
        <w:ind w:left="110" w:right="478" w:firstLine="390"/>
        <w:jc w:val="left"/>
        <w:rPr>
          <w:sz w:val="19"/>
        </w:rPr>
      </w:pPr>
      <w:r>
        <w:rPr>
          <w:sz w:val="19"/>
        </w:rPr>
        <w:t>По учебному предмету</w:t>
      </w:r>
      <w:r>
        <w:rPr>
          <w:spacing w:val="40"/>
          <w:sz w:val="19"/>
        </w:rPr>
        <w:t> </w:t>
      </w:r>
      <w:r>
        <w:rPr>
          <w:sz w:val="19"/>
        </w:rPr>
        <w:t>"Математика"</w:t>
      </w:r>
      <w:r>
        <w:rPr>
          <w:spacing w:val="40"/>
          <w:sz w:val="19"/>
        </w:rPr>
        <w:t> </w:t>
      </w:r>
      <w:r>
        <w:rPr>
          <w:sz w:val="19"/>
        </w:rPr>
        <w:t>(включая учебные курсы</w:t>
      </w:r>
      <w:r>
        <w:rPr>
          <w:spacing w:val="40"/>
          <w:sz w:val="19"/>
        </w:rPr>
        <w:t> </w:t>
      </w:r>
      <w:r>
        <w:rPr>
          <w:sz w:val="19"/>
        </w:rPr>
        <w:t>"Алгебра",</w:t>
      </w:r>
      <w:r>
        <w:rPr>
          <w:spacing w:val="40"/>
          <w:sz w:val="19"/>
        </w:rPr>
        <w:t> </w:t>
      </w:r>
      <w:r>
        <w:rPr>
          <w:sz w:val="19"/>
        </w:rPr>
        <w:t>"Геометрия",</w:t>
      </w:r>
      <w:r>
        <w:rPr>
          <w:spacing w:val="40"/>
          <w:sz w:val="19"/>
        </w:rPr>
        <w:t> </w:t>
      </w:r>
      <w:r>
        <w:rPr>
          <w:sz w:val="19"/>
        </w:rPr>
        <w:t>"Вероятность и</w:t>
      </w:r>
      <w:r>
        <w:rPr>
          <w:spacing w:val="40"/>
          <w:sz w:val="19"/>
        </w:rPr>
        <w:t> </w:t>
      </w:r>
      <w:r>
        <w:rPr>
          <w:sz w:val="19"/>
        </w:rPr>
        <w:t>статистика") (на базовом уровне):</w:t>
      </w:r>
    </w:p>
    <w:p>
      <w:pPr>
        <w:pStyle w:val="BodyText"/>
        <w:spacing w:before="1"/>
        <w:rPr>
          <w:sz w:val="22"/>
        </w:rPr>
      </w:pPr>
    </w:p>
    <w:p>
      <w:pPr>
        <w:pStyle w:val="ListParagraph"/>
        <w:numPr>
          <w:ilvl w:val="0"/>
          <w:numId w:val="18"/>
        </w:numPr>
        <w:tabs>
          <w:tab w:pos="728" w:val="left" w:leader="none"/>
        </w:tabs>
        <w:spacing w:line="268" w:lineRule="auto" w:before="0" w:after="0"/>
        <w:ind w:left="110" w:right="469" w:firstLine="390"/>
        <w:jc w:val="left"/>
        <w:rPr>
          <w:sz w:val="19"/>
        </w:rPr>
      </w:pPr>
      <w:r>
        <w:rPr>
          <w:sz w:val="19"/>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w:t>
      </w:r>
      <w:r>
        <w:rPr>
          <w:spacing w:val="-2"/>
          <w:sz w:val="19"/>
        </w:rPr>
        <w:t>предметов;</w:t>
      </w:r>
    </w:p>
    <w:p>
      <w:pPr>
        <w:pStyle w:val="BodyText"/>
        <w:spacing w:before="7"/>
        <w:rPr>
          <w:sz w:val="20"/>
        </w:rPr>
      </w:pPr>
    </w:p>
    <w:p>
      <w:pPr>
        <w:pStyle w:val="ListParagraph"/>
        <w:numPr>
          <w:ilvl w:val="0"/>
          <w:numId w:val="18"/>
        </w:numPr>
        <w:tabs>
          <w:tab w:pos="728" w:val="left" w:leader="none"/>
        </w:tabs>
        <w:spacing w:line="271" w:lineRule="auto" w:before="0" w:after="0"/>
        <w:ind w:left="110" w:right="988" w:firstLine="390"/>
        <w:jc w:val="left"/>
        <w:rPr>
          <w:sz w:val="19"/>
        </w:rPr>
      </w:pPr>
      <w:r>
        <w:rPr>
          <w:sz w:val="19"/>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w:t>
      </w:r>
      <w:r>
        <w:rPr>
          <w:spacing w:val="-2"/>
          <w:sz w:val="19"/>
        </w:rPr>
        <w:t>высказываний;</w:t>
      </w:r>
    </w:p>
    <w:p>
      <w:pPr>
        <w:pStyle w:val="BodyText"/>
        <w:spacing w:before="5"/>
        <w:rPr>
          <w:sz w:val="20"/>
        </w:rPr>
      </w:pPr>
    </w:p>
    <w:p>
      <w:pPr>
        <w:pStyle w:val="ListParagraph"/>
        <w:numPr>
          <w:ilvl w:val="0"/>
          <w:numId w:val="18"/>
        </w:numPr>
        <w:tabs>
          <w:tab w:pos="728" w:val="left" w:leader="none"/>
        </w:tabs>
        <w:spacing w:line="268" w:lineRule="auto" w:before="0" w:after="0"/>
        <w:ind w:left="110" w:right="240" w:firstLine="390"/>
        <w:jc w:val="left"/>
        <w:rPr>
          <w:sz w:val="19"/>
        </w:rPr>
      </w:pPr>
      <w:r>
        <w:rPr>
          <w:sz w:val="19"/>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pPr>
        <w:pStyle w:val="BodyText"/>
        <w:spacing w:before="5"/>
        <w:rPr>
          <w:sz w:val="21"/>
        </w:rPr>
      </w:pPr>
    </w:p>
    <w:p>
      <w:pPr>
        <w:pStyle w:val="ListParagraph"/>
        <w:numPr>
          <w:ilvl w:val="0"/>
          <w:numId w:val="18"/>
        </w:numPr>
        <w:tabs>
          <w:tab w:pos="728" w:val="left" w:leader="none"/>
        </w:tabs>
        <w:spacing w:line="264" w:lineRule="auto" w:before="0" w:after="0"/>
        <w:ind w:left="110" w:right="208" w:firstLine="390"/>
        <w:jc w:val="left"/>
        <w:rPr>
          <w:sz w:val="19"/>
        </w:rPr>
      </w:pPr>
      <w:r>
        <w:rPr>
          <w:sz w:val="19"/>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pPr>
        <w:pStyle w:val="BodyText"/>
        <w:spacing w:before="1"/>
        <w:rPr>
          <w:sz w:val="22"/>
        </w:rPr>
      </w:pPr>
    </w:p>
    <w:p>
      <w:pPr>
        <w:pStyle w:val="ListParagraph"/>
        <w:numPr>
          <w:ilvl w:val="0"/>
          <w:numId w:val="18"/>
        </w:numPr>
        <w:tabs>
          <w:tab w:pos="728" w:val="left" w:leader="none"/>
        </w:tabs>
        <w:spacing w:line="266" w:lineRule="auto" w:before="1" w:after="0"/>
        <w:ind w:left="110" w:right="329" w:firstLine="390"/>
        <w:jc w:val="left"/>
        <w:rPr>
          <w:sz w:val="19"/>
        </w:rPr>
      </w:pPr>
      <w:r>
        <w:rPr>
          <w:sz w:val="19"/>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 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pPr>
        <w:pStyle w:val="BodyText"/>
        <w:spacing w:before="2"/>
        <w:rPr>
          <w:sz w:val="22"/>
        </w:rPr>
      </w:pPr>
    </w:p>
    <w:p>
      <w:pPr>
        <w:pStyle w:val="ListParagraph"/>
        <w:numPr>
          <w:ilvl w:val="0"/>
          <w:numId w:val="18"/>
        </w:numPr>
        <w:tabs>
          <w:tab w:pos="728" w:val="left" w:leader="none"/>
        </w:tabs>
        <w:spacing w:line="266" w:lineRule="auto" w:before="0" w:after="0"/>
        <w:ind w:left="110" w:right="473" w:firstLine="390"/>
        <w:jc w:val="left"/>
        <w:rPr>
          <w:sz w:val="19"/>
        </w:rPr>
      </w:pPr>
      <w:r>
        <w:rPr>
          <w:sz w:val="19"/>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pPr>
        <w:pStyle w:val="BodyText"/>
        <w:spacing w:before="11"/>
        <w:rPr>
          <w:sz w:val="20"/>
        </w:rPr>
      </w:pPr>
    </w:p>
    <w:p>
      <w:pPr>
        <w:pStyle w:val="ListParagraph"/>
        <w:numPr>
          <w:ilvl w:val="0"/>
          <w:numId w:val="18"/>
        </w:numPr>
        <w:tabs>
          <w:tab w:pos="728" w:val="left" w:leader="none"/>
        </w:tabs>
        <w:spacing w:line="271" w:lineRule="auto" w:before="0" w:after="0"/>
        <w:ind w:left="110" w:right="328" w:firstLine="390"/>
        <w:jc w:val="left"/>
        <w:rPr>
          <w:sz w:val="19"/>
        </w:rPr>
      </w:pPr>
      <w:r>
        <w:rPr>
          <w:sz w:val="19"/>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w:t>
      </w:r>
      <w:r>
        <w:rPr>
          <w:spacing w:val="40"/>
          <w:sz w:val="19"/>
        </w:rPr>
        <w:t> </w:t>
      </w:r>
      <w:r>
        <w:rPr>
          <w:sz w:val="19"/>
        </w:rPr>
        <w:t>из других учебных предметов и реальной жизни;</w:t>
      </w:r>
    </w:p>
    <w:p>
      <w:pPr>
        <w:pStyle w:val="BodyText"/>
        <w:spacing w:before="5"/>
        <w:rPr>
          <w:sz w:val="20"/>
        </w:rPr>
      </w:pPr>
    </w:p>
    <w:p>
      <w:pPr>
        <w:pStyle w:val="ListParagraph"/>
        <w:numPr>
          <w:ilvl w:val="0"/>
          <w:numId w:val="18"/>
        </w:numPr>
        <w:tabs>
          <w:tab w:pos="728" w:val="left" w:leader="none"/>
        </w:tabs>
        <w:spacing w:line="268" w:lineRule="auto" w:before="0" w:after="0"/>
        <w:ind w:left="110" w:right="278" w:firstLine="390"/>
        <w:jc w:val="left"/>
        <w:rPr>
          <w:sz w:val="19"/>
        </w:rPr>
      </w:pPr>
      <w:r>
        <w:rPr>
          <w:sz w:val="19"/>
        </w:rPr>
        <w:t>умение решать задачи разных типов</w:t>
      </w:r>
      <w:r>
        <w:rPr>
          <w:spacing w:val="23"/>
          <w:sz w:val="19"/>
        </w:rPr>
        <w:t> </w:t>
      </w:r>
      <w:r>
        <w:rPr>
          <w:sz w:val="19"/>
        </w:rPr>
        <w:t>(в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w:t>
      </w:r>
      <w:r>
        <w:rPr>
          <w:spacing w:val="40"/>
          <w:sz w:val="19"/>
        </w:rPr>
        <w:t> </w:t>
      </w:r>
      <w:r>
        <w:rPr>
          <w:sz w:val="19"/>
        </w:rPr>
        <w:t>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pPr>
        <w:pStyle w:val="BodyText"/>
        <w:spacing w:before="10"/>
        <w:rPr>
          <w:sz w:val="21"/>
        </w:rPr>
      </w:pPr>
    </w:p>
    <w:p>
      <w:pPr>
        <w:pStyle w:val="ListParagraph"/>
        <w:numPr>
          <w:ilvl w:val="0"/>
          <w:numId w:val="18"/>
        </w:numPr>
        <w:tabs>
          <w:tab w:pos="728" w:val="left" w:leader="none"/>
        </w:tabs>
        <w:spacing w:line="268" w:lineRule="auto" w:before="0" w:after="0"/>
        <w:ind w:left="110" w:right="189" w:firstLine="390"/>
        <w:jc w:val="left"/>
        <w:rPr>
          <w:sz w:val="19"/>
        </w:rPr>
      </w:pPr>
      <w:r>
        <w:rPr>
          <w:sz w:val="19"/>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w:t>
      </w:r>
      <w:r>
        <w:rPr>
          <w:spacing w:val="40"/>
          <w:sz w:val="19"/>
        </w:rPr>
        <w:t> </w:t>
      </w:r>
      <w:r>
        <w:rPr>
          <w:sz w:val="19"/>
        </w:rPr>
        <w:t>касательная;</w:t>
      </w:r>
      <w:r>
        <w:rPr>
          <w:spacing w:val="20"/>
          <w:sz w:val="19"/>
        </w:rPr>
        <w:t> </w:t>
      </w:r>
      <w:r>
        <w:rPr>
          <w:sz w:val="19"/>
        </w:rPr>
        <w:t>знакомство</w:t>
      </w:r>
      <w:r>
        <w:rPr>
          <w:spacing w:val="22"/>
          <w:sz w:val="19"/>
        </w:rPr>
        <w:t> </w:t>
      </w:r>
      <w:r>
        <w:rPr>
          <w:sz w:val="19"/>
        </w:rPr>
        <w:t>с</w:t>
      </w:r>
      <w:r>
        <w:rPr>
          <w:spacing w:val="22"/>
          <w:sz w:val="19"/>
        </w:rPr>
        <w:t> </w:t>
      </w:r>
      <w:r>
        <w:rPr>
          <w:sz w:val="19"/>
        </w:rPr>
        <w:t>пространственными</w:t>
      </w:r>
      <w:r>
        <w:rPr>
          <w:spacing w:val="22"/>
          <w:sz w:val="19"/>
        </w:rPr>
        <w:t> </w:t>
      </w:r>
      <w:r>
        <w:rPr>
          <w:sz w:val="19"/>
        </w:rPr>
        <w:t>фигурами;</w:t>
      </w:r>
      <w:r>
        <w:rPr>
          <w:spacing w:val="20"/>
          <w:sz w:val="19"/>
        </w:rPr>
        <w:t> </w:t>
      </w:r>
      <w:r>
        <w:rPr>
          <w:sz w:val="19"/>
        </w:rPr>
        <w:t>умение</w:t>
      </w:r>
      <w:r>
        <w:rPr>
          <w:spacing w:val="22"/>
          <w:sz w:val="19"/>
        </w:rPr>
        <w:t> </w:t>
      </w:r>
      <w:r>
        <w:rPr>
          <w:sz w:val="19"/>
        </w:rPr>
        <w:t>решать</w:t>
      </w:r>
      <w:r>
        <w:rPr>
          <w:spacing w:val="22"/>
          <w:sz w:val="19"/>
        </w:rPr>
        <w:t> </w:t>
      </w:r>
      <w:r>
        <w:rPr>
          <w:sz w:val="19"/>
        </w:rPr>
        <w:t>задачи,</w:t>
      </w:r>
      <w:r>
        <w:rPr>
          <w:spacing w:val="20"/>
          <w:sz w:val="19"/>
        </w:rPr>
        <w:t> </w:t>
      </w:r>
      <w:r>
        <w:rPr>
          <w:sz w:val="19"/>
        </w:rPr>
        <w:t>в</w:t>
      </w:r>
      <w:r>
        <w:rPr>
          <w:spacing w:val="22"/>
          <w:sz w:val="19"/>
        </w:rPr>
        <w:t> </w:t>
      </w:r>
      <w:r>
        <w:rPr>
          <w:sz w:val="19"/>
        </w:rPr>
        <w:t>том</w:t>
      </w:r>
      <w:r>
        <w:rPr>
          <w:spacing w:val="22"/>
          <w:sz w:val="19"/>
        </w:rPr>
        <w:t> </w:t>
      </w:r>
      <w:r>
        <w:rPr>
          <w:sz w:val="19"/>
        </w:rPr>
        <w:t>числе</w:t>
      </w:r>
      <w:r>
        <w:rPr>
          <w:spacing w:val="22"/>
          <w:sz w:val="19"/>
        </w:rPr>
        <w:t> </w:t>
      </w:r>
      <w:r>
        <w:rPr>
          <w:sz w:val="19"/>
        </w:rPr>
        <w:t>из</w:t>
      </w:r>
      <w:r>
        <w:rPr>
          <w:spacing w:val="22"/>
          <w:sz w:val="19"/>
        </w:rPr>
        <w:t> </w:t>
      </w:r>
      <w:r>
        <w:rPr>
          <w:sz w:val="19"/>
        </w:rPr>
        <w:t>повседневной</w:t>
      </w:r>
      <w:r>
        <w:rPr>
          <w:spacing w:val="22"/>
          <w:sz w:val="19"/>
        </w:rPr>
        <w:t> </w:t>
      </w:r>
      <w:r>
        <w:rPr>
          <w:sz w:val="19"/>
        </w:rPr>
        <w:t>жизни, на нахождение геометрических величин с применением изученных свойств фигур и фактов;</w:t>
      </w:r>
    </w:p>
    <w:p>
      <w:pPr>
        <w:pStyle w:val="BodyText"/>
        <w:spacing w:before="2"/>
        <w:rPr>
          <w:sz w:val="20"/>
        </w:rPr>
      </w:pPr>
    </w:p>
    <w:p>
      <w:pPr>
        <w:pStyle w:val="ListParagraph"/>
        <w:numPr>
          <w:ilvl w:val="0"/>
          <w:numId w:val="18"/>
        </w:numPr>
        <w:tabs>
          <w:tab w:pos="837" w:val="left" w:leader="none"/>
        </w:tabs>
        <w:spacing w:line="264" w:lineRule="auto" w:before="0" w:after="0"/>
        <w:ind w:left="110" w:right="499" w:firstLine="390"/>
        <w:jc w:val="left"/>
        <w:rPr>
          <w:sz w:val="19"/>
        </w:rPr>
      </w:pPr>
      <w:r>
        <w:rPr>
          <w:sz w:val="19"/>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w:t>
      </w:r>
    </w:p>
    <w:p>
      <w:pPr>
        <w:spacing w:after="0" w:line="264" w:lineRule="auto"/>
        <w:jc w:val="left"/>
        <w:rPr>
          <w:sz w:val="19"/>
        </w:rPr>
        <w:sectPr>
          <w:pgSz w:w="11900" w:h="16840"/>
          <w:pgMar w:header="275" w:footer="493" w:top="1300" w:bottom="680" w:left="340" w:right="340"/>
        </w:sectPr>
      </w:pPr>
    </w:p>
    <w:p>
      <w:pPr>
        <w:pStyle w:val="BodyText"/>
        <w:spacing w:line="264" w:lineRule="auto" w:before="88"/>
        <w:ind w:left="110"/>
      </w:pPr>
      <w:r>
        <w:rPr/>
        <w:t>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pPr>
        <w:pStyle w:val="BodyText"/>
        <w:spacing w:before="2"/>
        <w:rPr>
          <w:sz w:val="22"/>
        </w:rPr>
      </w:pPr>
    </w:p>
    <w:p>
      <w:pPr>
        <w:pStyle w:val="ListParagraph"/>
        <w:numPr>
          <w:ilvl w:val="0"/>
          <w:numId w:val="18"/>
        </w:numPr>
        <w:tabs>
          <w:tab w:pos="822" w:val="left" w:leader="none"/>
        </w:tabs>
        <w:spacing w:line="268" w:lineRule="auto" w:before="0" w:after="0"/>
        <w:ind w:left="110" w:right="156" w:firstLine="390"/>
        <w:jc w:val="left"/>
        <w:rPr>
          <w:sz w:val="19"/>
        </w:rPr>
      </w:pPr>
      <w:r>
        <w:rPr>
          <w:sz w:val="19"/>
        </w:rPr>
        <w:t>умение оперировать понятиями: длина, расстояние, угол</w:t>
      </w:r>
      <w:r>
        <w:rPr>
          <w:spacing w:val="40"/>
          <w:sz w:val="19"/>
        </w:rPr>
        <w:t> </w:t>
      </w:r>
      <w:r>
        <w:rPr>
          <w:sz w:val="19"/>
        </w:rPr>
        <w:t>(величина угла, синус и косинус угла треугольника), площадь; умение</w:t>
      </w:r>
      <w:r>
        <w:rPr>
          <w:spacing w:val="26"/>
          <w:sz w:val="19"/>
        </w:rPr>
        <w:t> </w:t>
      </w:r>
      <w:r>
        <w:rPr>
          <w:sz w:val="19"/>
        </w:rPr>
        <w:t>оценивать</w:t>
      </w:r>
      <w:r>
        <w:rPr>
          <w:spacing w:val="26"/>
          <w:sz w:val="19"/>
        </w:rPr>
        <w:t> </w:t>
      </w:r>
      <w:r>
        <w:rPr>
          <w:sz w:val="19"/>
        </w:rPr>
        <w:t>размеры</w:t>
      </w:r>
      <w:r>
        <w:rPr>
          <w:spacing w:val="26"/>
          <w:sz w:val="19"/>
        </w:rPr>
        <w:t> </w:t>
      </w:r>
      <w:r>
        <w:rPr>
          <w:sz w:val="19"/>
        </w:rPr>
        <w:t>предметов</w:t>
      </w:r>
      <w:r>
        <w:rPr>
          <w:spacing w:val="26"/>
          <w:sz w:val="19"/>
        </w:rPr>
        <w:t> </w:t>
      </w:r>
      <w:r>
        <w:rPr>
          <w:sz w:val="19"/>
        </w:rPr>
        <w:t>и</w:t>
      </w:r>
      <w:r>
        <w:rPr>
          <w:spacing w:val="26"/>
          <w:sz w:val="19"/>
        </w:rPr>
        <w:t> </w:t>
      </w:r>
      <w:r>
        <w:rPr>
          <w:sz w:val="19"/>
        </w:rPr>
        <w:t>объектов</w:t>
      </w:r>
      <w:r>
        <w:rPr>
          <w:spacing w:val="26"/>
          <w:sz w:val="19"/>
        </w:rPr>
        <w:t> </w:t>
      </w:r>
      <w:r>
        <w:rPr>
          <w:sz w:val="19"/>
        </w:rPr>
        <w:t>в</w:t>
      </w:r>
      <w:r>
        <w:rPr>
          <w:spacing w:val="26"/>
          <w:sz w:val="19"/>
        </w:rPr>
        <w:t> </w:t>
      </w:r>
      <w:r>
        <w:rPr>
          <w:sz w:val="19"/>
        </w:rPr>
        <w:t>окружающем</w:t>
      </w:r>
      <w:r>
        <w:rPr>
          <w:spacing w:val="26"/>
          <w:sz w:val="19"/>
        </w:rPr>
        <w:t> </w:t>
      </w:r>
      <w:r>
        <w:rPr>
          <w:sz w:val="19"/>
        </w:rPr>
        <w:t>мире; умение</w:t>
      </w:r>
      <w:r>
        <w:rPr>
          <w:spacing w:val="26"/>
          <w:sz w:val="19"/>
        </w:rPr>
        <w:t> </w:t>
      </w:r>
      <w:r>
        <w:rPr>
          <w:sz w:val="19"/>
        </w:rPr>
        <w:t>применять</w:t>
      </w:r>
      <w:r>
        <w:rPr>
          <w:spacing w:val="26"/>
          <w:sz w:val="19"/>
        </w:rPr>
        <w:t> </w:t>
      </w:r>
      <w:r>
        <w:rPr>
          <w:sz w:val="19"/>
        </w:rPr>
        <w:t>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pPr>
        <w:pStyle w:val="BodyText"/>
        <w:spacing w:before="2"/>
        <w:rPr>
          <w:sz w:val="20"/>
        </w:rPr>
      </w:pPr>
    </w:p>
    <w:p>
      <w:pPr>
        <w:pStyle w:val="ListParagraph"/>
        <w:numPr>
          <w:ilvl w:val="0"/>
          <w:numId w:val="18"/>
        </w:numPr>
        <w:tabs>
          <w:tab w:pos="837" w:val="left" w:leader="none"/>
        </w:tabs>
        <w:spacing w:line="280" w:lineRule="auto" w:before="0" w:after="0"/>
        <w:ind w:left="110" w:right="1150" w:firstLine="390"/>
        <w:jc w:val="left"/>
        <w:rPr>
          <w:sz w:val="19"/>
        </w:rPr>
      </w:pPr>
      <w:r>
        <w:rPr>
          <w:sz w:val="19"/>
        </w:rPr>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pPr>
        <w:pStyle w:val="BodyText"/>
        <w:spacing w:before="5"/>
      </w:pPr>
    </w:p>
    <w:p>
      <w:pPr>
        <w:pStyle w:val="ListParagraph"/>
        <w:numPr>
          <w:ilvl w:val="0"/>
          <w:numId w:val="18"/>
        </w:numPr>
        <w:tabs>
          <w:tab w:pos="837" w:val="left" w:leader="none"/>
        </w:tabs>
        <w:spacing w:line="271" w:lineRule="auto" w:before="1" w:after="0"/>
        <w:ind w:left="110" w:right="201" w:firstLine="390"/>
        <w:jc w:val="left"/>
        <w:rPr>
          <w:sz w:val="19"/>
        </w:rPr>
      </w:pPr>
      <w:r>
        <w:rPr>
          <w:sz w:val="19"/>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pPr>
        <w:pStyle w:val="BodyText"/>
        <w:spacing w:before="4"/>
        <w:rPr>
          <w:sz w:val="20"/>
        </w:rPr>
      </w:pPr>
    </w:p>
    <w:p>
      <w:pPr>
        <w:pStyle w:val="ListParagraph"/>
        <w:numPr>
          <w:ilvl w:val="0"/>
          <w:numId w:val="18"/>
        </w:numPr>
        <w:tabs>
          <w:tab w:pos="837" w:val="left" w:leader="none"/>
        </w:tabs>
        <w:spacing w:line="268" w:lineRule="auto" w:before="0" w:after="0"/>
        <w:ind w:left="110" w:right="209" w:firstLine="390"/>
        <w:jc w:val="left"/>
        <w:rPr>
          <w:sz w:val="19"/>
        </w:rPr>
      </w:pPr>
      <w:r>
        <w:rPr>
          <w:sz w:val="19"/>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pPr>
        <w:pStyle w:val="BodyText"/>
        <w:spacing w:before="7"/>
        <w:rPr>
          <w:sz w:val="20"/>
        </w:rPr>
      </w:pPr>
    </w:p>
    <w:p>
      <w:pPr>
        <w:pStyle w:val="ListParagraph"/>
        <w:numPr>
          <w:ilvl w:val="0"/>
          <w:numId w:val="18"/>
        </w:numPr>
        <w:tabs>
          <w:tab w:pos="837" w:val="left" w:leader="none"/>
        </w:tabs>
        <w:spacing w:line="271" w:lineRule="auto" w:before="0" w:after="0"/>
        <w:ind w:left="110" w:right="228" w:firstLine="390"/>
        <w:jc w:val="left"/>
        <w:rPr>
          <w:sz w:val="19"/>
        </w:rPr>
      </w:pPr>
      <w:r>
        <w:rPr>
          <w:sz w:val="19"/>
        </w:rPr>
        <w:t>умение оперировать понятиями: случайный опыт</w:t>
      </w:r>
      <w:r>
        <w:rPr>
          <w:spacing w:val="80"/>
          <w:w w:val="150"/>
          <w:sz w:val="19"/>
        </w:rPr>
        <w:t> </w:t>
      </w:r>
      <w:r>
        <w:rPr>
          <w:sz w:val="19"/>
        </w:rPr>
        <w:t>(случайный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w:t>
      </w:r>
      <w:r>
        <w:rPr>
          <w:spacing w:val="18"/>
          <w:sz w:val="19"/>
        </w:rPr>
        <w:t> </w:t>
      </w:r>
      <w:r>
        <w:rPr>
          <w:sz w:val="19"/>
        </w:rPr>
        <w:t>перебора</w:t>
      </w:r>
      <w:r>
        <w:rPr>
          <w:spacing w:val="18"/>
          <w:sz w:val="19"/>
        </w:rPr>
        <w:t> </w:t>
      </w:r>
      <w:r>
        <w:rPr>
          <w:sz w:val="19"/>
        </w:rPr>
        <w:t>и</w:t>
      </w:r>
      <w:r>
        <w:rPr>
          <w:spacing w:val="18"/>
          <w:sz w:val="19"/>
        </w:rPr>
        <w:t> </w:t>
      </w:r>
      <w:r>
        <w:rPr>
          <w:sz w:val="19"/>
        </w:rPr>
        <w:t>с</w:t>
      </w:r>
      <w:r>
        <w:rPr>
          <w:spacing w:val="18"/>
          <w:sz w:val="19"/>
        </w:rPr>
        <w:t> </w:t>
      </w:r>
      <w:r>
        <w:rPr>
          <w:sz w:val="19"/>
        </w:rPr>
        <w:t>использованием</w:t>
      </w:r>
      <w:r>
        <w:rPr>
          <w:spacing w:val="18"/>
          <w:sz w:val="19"/>
        </w:rPr>
        <w:t> </w:t>
      </w:r>
      <w:r>
        <w:rPr>
          <w:sz w:val="19"/>
        </w:rPr>
        <w:t>правила</w:t>
      </w:r>
      <w:r>
        <w:rPr>
          <w:spacing w:val="18"/>
          <w:sz w:val="19"/>
        </w:rPr>
        <w:t> </w:t>
      </w:r>
      <w:r>
        <w:rPr>
          <w:sz w:val="19"/>
        </w:rPr>
        <w:t>умножения;</w:t>
      </w:r>
      <w:r>
        <w:rPr>
          <w:spacing w:val="16"/>
          <w:sz w:val="19"/>
        </w:rPr>
        <w:t> </w:t>
      </w:r>
      <w:r>
        <w:rPr>
          <w:sz w:val="19"/>
        </w:rPr>
        <w:t>умение</w:t>
      </w:r>
      <w:r>
        <w:rPr>
          <w:spacing w:val="18"/>
          <w:sz w:val="19"/>
        </w:rPr>
        <w:t> </w:t>
      </w:r>
      <w:r>
        <w:rPr>
          <w:sz w:val="19"/>
        </w:rPr>
        <w:t>оценивать</w:t>
      </w:r>
      <w:r>
        <w:rPr>
          <w:spacing w:val="18"/>
          <w:sz w:val="19"/>
        </w:rPr>
        <w:t> </w:t>
      </w:r>
      <w:r>
        <w:rPr>
          <w:sz w:val="19"/>
        </w:rPr>
        <w:t>вероятности</w:t>
      </w:r>
      <w:r>
        <w:rPr>
          <w:spacing w:val="18"/>
          <w:sz w:val="19"/>
        </w:rPr>
        <w:t> </w:t>
      </w:r>
      <w:r>
        <w:rPr>
          <w:sz w:val="19"/>
        </w:rPr>
        <w:t>реальных</w:t>
      </w:r>
      <w:r>
        <w:rPr>
          <w:spacing w:val="18"/>
          <w:sz w:val="19"/>
        </w:rPr>
        <w:t> </w:t>
      </w:r>
      <w:r>
        <w:rPr>
          <w:sz w:val="19"/>
        </w:rPr>
        <w:t>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pPr>
        <w:pStyle w:val="BodyText"/>
        <w:spacing w:before="11"/>
      </w:pPr>
    </w:p>
    <w:p>
      <w:pPr>
        <w:pStyle w:val="ListParagraph"/>
        <w:numPr>
          <w:ilvl w:val="0"/>
          <w:numId w:val="18"/>
        </w:numPr>
        <w:tabs>
          <w:tab w:pos="837" w:val="left" w:leader="none"/>
        </w:tabs>
        <w:spacing w:line="268" w:lineRule="auto" w:before="0" w:after="0"/>
        <w:ind w:left="110" w:right="259" w:firstLine="390"/>
        <w:jc w:val="left"/>
        <w:rPr>
          <w:sz w:val="19"/>
        </w:rPr>
      </w:pPr>
      <w:r>
        <w:rPr>
          <w:sz w:val="19"/>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pPr>
        <w:pStyle w:val="BodyText"/>
        <w:spacing w:before="6"/>
        <w:rPr>
          <w:sz w:val="20"/>
        </w:rPr>
      </w:pPr>
    </w:p>
    <w:p>
      <w:pPr>
        <w:pStyle w:val="ListParagraph"/>
        <w:numPr>
          <w:ilvl w:val="2"/>
          <w:numId w:val="2"/>
        </w:numPr>
        <w:tabs>
          <w:tab w:pos="1151" w:val="left" w:leader="none"/>
        </w:tabs>
        <w:spacing w:line="280" w:lineRule="auto" w:before="1" w:after="0"/>
        <w:ind w:left="110" w:right="478" w:firstLine="390"/>
        <w:jc w:val="left"/>
        <w:rPr>
          <w:sz w:val="19"/>
        </w:rPr>
      </w:pPr>
      <w:r>
        <w:rPr>
          <w:sz w:val="19"/>
        </w:rPr>
        <w:t>По учебному предмету</w:t>
      </w:r>
      <w:r>
        <w:rPr>
          <w:spacing w:val="40"/>
          <w:sz w:val="19"/>
        </w:rPr>
        <w:t> </w:t>
      </w:r>
      <w:r>
        <w:rPr>
          <w:sz w:val="19"/>
        </w:rPr>
        <w:t>"Математика"</w:t>
      </w:r>
      <w:r>
        <w:rPr>
          <w:spacing w:val="40"/>
          <w:sz w:val="19"/>
        </w:rPr>
        <w:t> </w:t>
      </w:r>
      <w:r>
        <w:rPr>
          <w:sz w:val="19"/>
        </w:rPr>
        <w:t>(включая учебные курсы</w:t>
      </w:r>
      <w:r>
        <w:rPr>
          <w:spacing w:val="40"/>
          <w:sz w:val="19"/>
        </w:rPr>
        <w:t> </w:t>
      </w:r>
      <w:r>
        <w:rPr>
          <w:sz w:val="19"/>
        </w:rPr>
        <w:t>"Алгебра",</w:t>
      </w:r>
      <w:r>
        <w:rPr>
          <w:spacing w:val="40"/>
          <w:sz w:val="19"/>
        </w:rPr>
        <w:t> </w:t>
      </w:r>
      <w:r>
        <w:rPr>
          <w:sz w:val="19"/>
        </w:rPr>
        <w:t>"Геометрия",</w:t>
      </w:r>
      <w:r>
        <w:rPr>
          <w:spacing w:val="40"/>
          <w:sz w:val="19"/>
        </w:rPr>
        <w:t> </w:t>
      </w:r>
      <w:r>
        <w:rPr>
          <w:sz w:val="19"/>
        </w:rPr>
        <w:t>"Вероятность и</w:t>
      </w:r>
      <w:r>
        <w:rPr>
          <w:spacing w:val="40"/>
          <w:sz w:val="19"/>
        </w:rPr>
        <w:t> </w:t>
      </w:r>
      <w:r>
        <w:rPr>
          <w:sz w:val="19"/>
        </w:rPr>
        <w:t>статистика") (на углубленном уровне):</w:t>
      </w:r>
    </w:p>
    <w:p>
      <w:pPr>
        <w:pStyle w:val="BodyText"/>
        <w:spacing w:before="5"/>
      </w:pPr>
    </w:p>
    <w:p>
      <w:pPr>
        <w:pStyle w:val="ListParagraph"/>
        <w:numPr>
          <w:ilvl w:val="0"/>
          <w:numId w:val="19"/>
        </w:numPr>
        <w:tabs>
          <w:tab w:pos="728" w:val="left" w:leader="none"/>
        </w:tabs>
        <w:spacing w:line="271" w:lineRule="auto" w:before="0" w:after="0"/>
        <w:ind w:left="110" w:right="237" w:firstLine="390"/>
        <w:jc w:val="left"/>
        <w:rPr>
          <w:sz w:val="19"/>
        </w:rPr>
      </w:pPr>
      <w:r>
        <w:rPr>
          <w:sz w:val="19"/>
        </w:rPr>
        <w:t>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w:t>
      </w:r>
      <w:r>
        <w:rPr>
          <w:spacing w:val="40"/>
          <w:sz w:val="19"/>
        </w:rPr>
        <w:t> </w:t>
      </w:r>
      <w:r>
        <w:rPr>
          <w:sz w:val="19"/>
        </w:rPr>
        <w:t>из других учебных предметов;</w:t>
      </w:r>
    </w:p>
    <w:p>
      <w:pPr>
        <w:pStyle w:val="BodyText"/>
        <w:spacing w:before="5"/>
        <w:rPr>
          <w:sz w:val="20"/>
        </w:rPr>
      </w:pPr>
    </w:p>
    <w:p>
      <w:pPr>
        <w:pStyle w:val="ListParagraph"/>
        <w:numPr>
          <w:ilvl w:val="0"/>
          <w:numId w:val="19"/>
        </w:numPr>
        <w:tabs>
          <w:tab w:pos="728" w:val="left" w:leader="none"/>
        </w:tabs>
        <w:spacing w:line="271" w:lineRule="auto" w:before="0" w:after="0"/>
        <w:ind w:left="110" w:right="361" w:firstLine="390"/>
        <w:jc w:val="left"/>
        <w:rPr>
          <w:sz w:val="19"/>
        </w:rPr>
      </w:pPr>
      <w:r>
        <w:rPr>
          <w:sz w:val="19"/>
        </w:rPr>
        <w:t>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pPr>
        <w:pStyle w:val="BodyText"/>
        <w:spacing w:before="5"/>
        <w:rPr>
          <w:sz w:val="20"/>
        </w:rPr>
      </w:pPr>
    </w:p>
    <w:p>
      <w:pPr>
        <w:pStyle w:val="ListParagraph"/>
        <w:numPr>
          <w:ilvl w:val="0"/>
          <w:numId w:val="19"/>
        </w:numPr>
        <w:tabs>
          <w:tab w:pos="728" w:val="left" w:leader="none"/>
        </w:tabs>
        <w:spacing w:line="268" w:lineRule="auto" w:before="0" w:after="0"/>
        <w:ind w:left="110" w:right="284" w:firstLine="390"/>
        <w:jc w:val="left"/>
        <w:rPr>
          <w:sz w:val="19"/>
        </w:rPr>
      </w:pPr>
      <w:r>
        <w:rPr>
          <w:sz w:val="19"/>
        </w:rPr>
        <w:t>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w:t>
      </w:r>
      <w:r>
        <w:rPr>
          <w:spacing w:val="80"/>
          <w:sz w:val="19"/>
        </w:rPr>
        <w:t> </w:t>
      </w:r>
      <w:r>
        <w:rPr>
          <w:sz w:val="19"/>
        </w:rPr>
        <w:t>"от противного" и методом математической индукции;</w:t>
      </w:r>
    </w:p>
    <w:p>
      <w:pPr>
        <w:pStyle w:val="BodyText"/>
        <w:spacing w:before="6"/>
        <w:rPr>
          <w:sz w:val="20"/>
        </w:rPr>
      </w:pPr>
    </w:p>
    <w:p>
      <w:pPr>
        <w:pStyle w:val="ListParagraph"/>
        <w:numPr>
          <w:ilvl w:val="0"/>
          <w:numId w:val="19"/>
        </w:numPr>
        <w:tabs>
          <w:tab w:pos="728" w:val="left" w:leader="none"/>
        </w:tabs>
        <w:spacing w:line="280" w:lineRule="auto" w:before="1" w:after="0"/>
        <w:ind w:left="110" w:right="378" w:firstLine="390"/>
        <w:jc w:val="left"/>
        <w:rPr>
          <w:sz w:val="19"/>
        </w:rPr>
      </w:pPr>
      <w:r>
        <w:rPr>
          <w:sz w:val="19"/>
        </w:rPr>
        <w:t>умение свободно оперировать понятиями: граф, степень</w:t>
      </w:r>
      <w:r>
        <w:rPr>
          <w:spacing w:val="40"/>
          <w:sz w:val="19"/>
        </w:rPr>
        <w:t> </w:t>
      </w:r>
      <w:r>
        <w:rPr>
          <w:sz w:val="19"/>
        </w:rPr>
        <w:t>(валентность) вершины, связный граф, дерево, цикл, планарный граф; умение задавать и описывать графы разными способами;</w:t>
      </w:r>
    </w:p>
    <w:p>
      <w:pPr>
        <w:pStyle w:val="BodyText"/>
        <w:spacing w:before="5"/>
      </w:pPr>
    </w:p>
    <w:p>
      <w:pPr>
        <w:pStyle w:val="ListParagraph"/>
        <w:numPr>
          <w:ilvl w:val="0"/>
          <w:numId w:val="19"/>
        </w:numPr>
        <w:tabs>
          <w:tab w:pos="728" w:val="left" w:leader="none"/>
        </w:tabs>
        <w:spacing w:line="264" w:lineRule="auto" w:before="0" w:after="0"/>
        <w:ind w:left="110" w:right="439" w:firstLine="390"/>
        <w:jc w:val="left"/>
        <w:rPr>
          <w:sz w:val="19"/>
        </w:rPr>
      </w:pPr>
      <w:r>
        <w:rPr>
          <w:sz w:val="19"/>
        </w:rPr>
        <w:t>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pPr>
        <w:pStyle w:val="BodyText"/>
        <w:spacing w:before="2"/>
        <w:rPr>
          <w:sz w:val="22"/>
        </w:rPr>
      </w:pPr>
    </w:p>
    <w:p>
      <w:pPr>
        <w:pStyle w:val="ListParagraph"/>
        <w:numPr>
          <w:ilvl w:val="0"/>
          <w:numId w:val="19"/>
        </w:numPr>
        <w:tabs>
          <w:tab w:pos="728" w:val="left" w:leader="none"/>
        </w:tabs>
        <w:spacing w:line="264" w:lineRule="auto" w:before="0" w:after="0"/>
        <w:ind w:left="110" w:right="265" w:firstLine="390"/>
        <w:jc w:val="left"/>
        <w:rPr>
          <w:sz w:val="19"/>
        </w:rPr>
      </w:pPr>
      <w:r>
        <w:rPr>
          <w:sz w:val="19"/>
        </w:rPr>
        <w:t>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w:t>
      </w:r>
      <w:r>
        <w:rPr>
          <w:spacing w:val="80"/>
          <w:w w:val="150"/>
          <w:sz w:val="19"/>
        </w:rPr>
        <w:t> </w:t>
      </w:r>
      <w:r>
        <w:rPr>
          <w:sz w:val="19"/>
        </w:rPr>
        <w:t>(вещественных) чисел; умение сравнивать и</w:t>
      </w:r>
    </w:p>
    <w:p>
      <w:pPr>
        <w:spacing w:after="0" w:line="264" w:lineRule="auto"/>
        <w:jc w:val="left"/>
        <w:rPr>
          <w:sz w:val="19"/>
        </w:rPr>
        <w:sectPr>
          <w:pgSz w:w="11900" w:h="16840"/>
          <w:pgMar w:header="275" w:footer="493" w:top="1300" w:bottom="680" w:left="340" w:right="340"/>
        </w:sectPr>
      </w:pPr>
    </w:p>
    <w:p>
      <w:pPr>
        <w:pStyle w:val="BodyText"/>
        <w:spacing w:line="264" w:lineRule="auto" w:before="88"/>
        <w:ind w:left="110" w:right="346"/>
      </w:pPr>
      <w:r>
        <w:rPr/>
        <w:t>упорядочивать числа, представлять числа на координатной прямой, округлять числа, делать прикидку и оценку результата вычислений;</w:t>
      </w:r>
    </w:p>
    <w:p>
      <w:pPr>
        <w:pStyle w:val="BodyText"/>
        <w:spacing w:before="2"/>
        <w:rPr>
          <w:sz w:val="22"/>
        </w:rPr>
      </w:pPr>
    </w:p>
    <w:p>
      <w:pPr>
        <w:pStyle w:val="ListParagraph"/>
        <w:numPr>
          <w:ilvl w:val="0"/>
          <w:numId w:val="19"/>
        </w:numPr>
        <w:tabs>
          <w:tab w:pos="728" w:val="left" w:leader="none"/>
        </w:tabs>
        <w:spacing w:line="266" w:lineRule="auto" w:before="0" w:after="0"/>
        <w:ind w:left="110" w:right="188" w:firstLine="390"/>
        <w:jc w:val="left"/>
        <w:rPr>
          <w:sz w:val="19"/>
        </w:rPr>
      </w:pPr>
      <w:r>
        <w:rPr>
          <w:sz w:val="19"/>
        </w:rPr>
        <w:t>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pPr>
        <w:pStyle w:val="BodyText"/>
        <w:spacing w:before="2"/>
        <w:rPr>
          <w:sz w:val="22"/>
        </w:rPr>
      </w:pPr>
    </w:p>
    <w:p>
      <w:pPr>
        <w:pStyle w:val="ListParagraph"/>
        <w:numPr>
          <w:ilvl w:val="0"/>
          <w:numId w:val="19"/>
        </w:numPr>
        <w:tabs>
          <w:tab w:pos="728" w:val="left" w:leader="none"/>
        </w:tabs>
        <w:spacing w:line="268" w:lineRule="auto" w:before="0" w:after="0"/>
        <w:ind w:left="110" w:right="122" w:firstLine="390"/>
        <w:jc w:val="left"/>
        <w:rPr>
          <w:sz w:val="19"/>
        </w:rPr>
      </w:pPr>
      <w:r>
        <w:rPr>
          <w:sz w:val="19"/>
        </w:rPr>
        <w:t>умение</w:t>
      </w:r>
      <w:r>
        <w:rPr>
          <w:spacing w:val="35"/>
          <w:sz w:val="19"/>
        </w:rPr>
        <w:t> </w:t>
      </w:r>
      <w:r>
        <w:rPr>
          <w:sz w:val="19"/>
        </w:rPr>
        <w:t>свободно</w:t>
      </w:r>
      <w:r>
        <w:rPr>
          <w:spacing w:val="35"/>
          <w:sz w:val="19"/>
        </w:rPr>
        <w:t> </w:t>
      </w:r>
      <w:r>
        <w:rPr>
          <w:sz w:val="19"/>
        </w:rPr>
        <w:t>оперировать</w:t>
      </w:r>
      <w:r>
        <w:rPr>
          <w:spacing w:val="35"/>
          <w:sz w:val="19"/>
        </w:rPr>
        <w:t> </w:t>
      </w:r>
      <w:r>
        <w:rPr>
          <w:sz w:val="19"/>
        </w:rPr>
        <w:t>понятиями:</w:t>
      </w:r>
      <w:r>
        <w:rPr>
          <w:spacing w:val="33"/>
          <w:sz w:val="19"/>
        </w:rPr>
        <w:t> </w:t>
      </w:r>
      <w:r>
        <w:rPr>
          <w:sz w:val="19"/>
        </w:rPr>
        <w:t>числовое</w:t>
      </w:r>
      <w:r>
        <w:rPr>
          <w:spacing w:val="35"/>
          <w:sz w:val="19"/>
        </w:rPr>
        <w:t> </w:t>
      </w:r>
      <w:r>
        <w:rPr>
          <w:sz w:val="19"/>
        </w:rPr>
        <w:t>и</w:t>
      </w:r>
      <w:r>
        <w:rPr>
          <w:spacing w:val="35"/>
          <w:sz w:val="19"/>
        </w:rPr>
        <w:t> </w:t>
      </w:r>
      <w:r>
        <w:rPr>
          <w:sz w:val="19"/>
        </w:rPr>
        <w:t>алгебраическое</w:t>
      </w:r>
      <w:r>
        <w:rPr>
          <w:spacing w:val="35"/>
          <w:sz w:val="19"/>
        </w:rPr>
        <w:t> </w:t>
      </w:r>
      <w:r>
        <w:rPr>
          <w:sz w:val="19"/>
        </w:rPr>
        <w:t>выражение,</w:t>
      </w:r>
      <w:r>
        <w:rPr>
          <w:spacing w:val="33"/>
          <w:sz w:val="19"/>
        </w:rPr>
        <w:t> </w:t>
      </w:r>
      <w:r>
        <w:rPr>
          <w:sz w:val="19"/>
        </w:rPr>
        <w:t>алгебраическая</w:t>
      </w:r>
      <w:r>
        <w:rPr>
          <w:spacing w:val="35"/>
          <w:sz w:val="19"/>
        </w:rPr>
        <w:t> </w:t>
      </w:r>
      <w:r>
        <w:rPr>
          <w:sz w:val="19"/>
        </w:rPr>
        <w:t>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w:t>
      </w:r>
      <w:r>
        <w:rPr>
          <w:spacing w:val="28"/>
          <w:sz w:val="19"/>
        </w:rPr>
        <w:t> </w:t>
      </w:r>
      <w:r>
        <w:rPr>
          <w:sz w:val="19"/>
        </w:rPr>
        <w:t>дробно-рациональных</w:t>
      </w:r>
      <w:r>
        <w:rPr>
          <w:spacing w:val="30"/>
          <w:sz w:val="19"/>
        </w:rPr>
        <w:t> </w:t>
      </w:r>
      <w:r>
        <w:rPr>
          <w:sz w:val="19"/>
        </w:rPr>
        <w:t>выражений</w:t>
      </w:r>
      <w:r>
        <w:rPr>
          <w:spacing w:val="30"/>
          <w:sz w:val="19"/>
        </w:rPr>
        <w:t> </w:t>
      </w:r>
      <w:r>
        <w:rPr>
          <w:sz w:val="19"/>
        </w:rPr>
        <w:t>и</w:t>
      </w:r>
      <w:r>
        <w:rPr>
          <w:spacing w:val="30"/>
          <w:sz w:val="19"/>
        </w:rPr>
        <w:t> </w:t>
      </w:r>
      <w:r>
        <w:rPr>
          <w:sz w:val="19"/>
        </w:rPr>
        <w:t>выражений</w:t>
      </w:r>
      <w:r>
        <w:rPr>
          <w:spacing w:val="30"/>
          <w:sz w:val="19"/>
        </w:rPr>
        <w:t> </w:t>
      </w:r>
      <w:r>
        <w:rPr>
          <w:sz w:val="19"/>
        </w:rPr>
        <w:t>с</w:t>
      </w:r>
      <w:r>
        <w:rPr>
          <w:spacing w:val="30"/>
          <w:sz w:val="19"/>
        </w:rPr>
        <w:t> </w:t>
      </w:r>
      <w:r>
        <w:rPr>
          <w:sz w:val="19"/>
        </w:rPr>
        <w:t>корнями;</w:t>
      </w:r>
      <w:r>
        <w:rPr>
          <w:spacing w:val="28"/>
          <w:sz w:val="19"/>
        </w:rPr>
        <w:t> </w:t>
      </w:r>
      <w:r>
        <w:rPr>
          <w:sz w:val="19"/>
        </w:rPr>
        <w:t>умение</w:t>
      </w:r>
      <w:r>
        <w:rPr>
          <w:spacing w:val="30"/>
          <w:sz w:val="19"/>
        </w:rPr>
        <w:t> </w:t>
      </w:r>
      <w:r>
        <w:rPr>
          <w:sz w:val="19"/>
        </w:rPr>
        <w:t>выполнять</w:t>
      </w:r>
      <w:r>
        <w:rPr>
          <w:spacing w:val="30"/>
          <w:sz w:val="19"/>
        </w:rPr>
        <w:t> </w:t>
      </w:r>
      <w:r>
        <w:rPr>
          <w:sz w:val="19"/>
        </w:rPr>
        <w:t>преобразования</w:t>
      </w:r>
      <w:r>
        <w:rPr>
          <w:spacing w:val="30"/>
          <w:sz w:val="19"/>
        </w:rPr>
        <w:t> </w:t>
      </w:r>
      <w:r>
        <w:rPr>
          <w:sz w:val="19"/>
        </w:rPr>
        <w:t>многочленов,</w:t>
      </w:r>
      <w:r>
        <w:rPr>
          <w:spacing w:val="28"/>
          <w:sz w:val="19"/>
        </w:rPr>
        <w:t> </w:t>
      </w:r>
      <w:r>
        <w:rPr>
          <w:sz w:val="19"/>
        </w:rPr>
        <w:t>в том числе разложение на множители;</w:t>
      </w:r>
    </w:p>
    <w:p>
      <w:pPr>
        <w:pStyle w:val="BodyText"/>
        <w:spacing w:before="2"/>
        <w:rPr>
          <w:sz w:val="20"/>
        </w:rPr>
      </w:pPr>
    </w:p>
    <w:p>
      <w:pPr>
        <w:pStyle w:val="ListParagraph"/>
        <w:numPr>
          <w:ilvl w:val="0"/>
          <w:numId w:val="19"/>
        </w:numPr>
        <w:tabs>
          <w:tab w:pos="728" w:val="left" w:leader="none"/>
        </w:tabs>
        <w:spacing w:line="268" w:lineRule="auto" w:before="1" w:after="0"/>
        <w:ind w:left="110" w:right="227" w:firstLine="390"/>
        <w:jc w:val="left"/>
        <w:rPr>
          <w:sz w:val="19"/>
        </w:rPr>
      </w:pPr>
      <w:r>
        <w:rPr>
          <w:sz w:val="19"/>
        </w:rPr>
        <w:t>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w:t>
      </w:r>
      <w:r>
        <w:rPr>
          <w:spacing w:val="80"/>
          <w:sz w:val="19"/>
        </w:rPr>
        <w:t> </w:t>
      </w:r>
      <w:r>
        <w:rPr>
          <w:sz w:val="19"/>
        </w:rPr>
        <w:t>(в том числе с ограничениями, например, в целых числах) при решении математических</w:t>
      </w:r>
      <w:r>
        <w:rPr>
          <w:spacing w:val="17"/>
          <w:sz w:val="19"/>
        </w:rPr>
        <w:t> </w:t>
      </w:r>
      <w:r>
        <w:rPr>
          <w:sz w:val="19"/>
        </w:rPr>
        <w:t>задач,</w:t>
      </w:r>
      <w:r>
        <w:rPr>
          <w:spacing w:val="16"/>
          <w:sz w:val="19"/>
        </w:rPr>
        <w:t> </w:t>
      </w:r>
      <w:r>
        <w:rPr>
          <w:sz w:val="19"/>
        </w:rPr>
        <w:t>задач</w:t>
      </w:r>
      <w:r>
        <w:rPr>
          <w:spacing w:val="17"/>
          <w:sz w:val="19"/>
        </w:rPr>
        <w:t> </w:t>
      </w:r>
      <w:r>
        <w:rPr>
          <w:sz w:val="19"/>
        </w:rPr>
        <w:t>из</w:t>
      </w:r>
      <w:r>
        <w:rPr>
          <w:spacing w:val="17"/>
          <w:sz w:val="19"/>
        </w:rPr>
        <w:t> </w:t>
      </w:r>
      <w:r>
        <w:rPr>
          <w:sz w:val="19"/>
        </w:rPr>
        <w:t>других</w:t>
      </w:r>
      <w:r>
        <w:rPr>
          <w:spacing w:val="17"/>
          <w:sz w:val="19"/>
        </w:rPr>
        <w:t> </w:t>
      </w:r>
      <w:r>
        <w:rPr>
          <w:sz w:val="19"/>
        </w:rPr>
        <w:t>учебных</w:t>
      </w:r>
      <w:r>
        <w:rPr>
          <w:spacing w:val="17"/>
          <w:sz w:val="19"/>
        </w:rPr>
        <w:t> </w:t>
      </w:r>
      <w:r>
        <w:rPr>
          <w:sz w:val="19"/>
        </w:rPr>
        <w:t>предметов</w:t>
      </w:r>
      <w:r>
        <w:rPr>
          <w:spacing w:val="17"/>
          <w:sz w:val="19"/>
        </w:rPr>
        <w:t> </w:t>
      </w:r>
      <w:r>
        <w:rPr>
          <w:sz w:val="19"/>
        </w:rPr>
        <w:t>и</w:t>
      </w:r>
      <w:r>
        <w:rPr>
          <w:spacing w:val="17"/>
          <w:sz w:val="19"/>
        </w:rPr>
        <w:t> </w:t>
      </w:r>
      <w:r>
        <w:rPr>
          <w:sz w:val="19"/>
        </w:rPr>
        <w:t>реальной</w:t>
      </w:r>
      <w:r>
        <w:rPr>
          <w:spacing w:val="17"/>
          <w:sz w:val="19"/>
        </w:rPr>
        <w:t> </w:t>
      </w:r>
      <w:r>
        <w:rPr>
          <w:sz w:val="19"/>
        </w:rPr>
        <w:t>жизни;</w:t>
      </w:r>
      <w:r>
        <w:rPr>
          <w:spacing w:val="16"/>
          <w:sz w:val="19"/>
        </w:rPr>
        <w:t> </w:t>
      </w:r>
      <w:r>
        <w:rPr>
          <w:sz w:val="19"/>
        </w:rPr>
        <w:t>умение</w:t>
      </w:r>
      <w:r>
        <w:rPr>
          <w:spacing w:val="17"/>
          <w:sz w:val="19"/>
        </w:rPr>
        <w:t> </w:t>
      </w:r>
      <w:r>
        <w:rPr>
          <w:sz w:val="19"/>
        </w:rPr>
        <w:t>решать</w:t>
      </w:r>
      <w:r>
        <w:rPr>
          <w:spacing w:val="17"/>
          <w:sz w:val="19"/>
        </w:rPr>
        <w:t> </w:t>
      </w:r>
      <w:r>
        <w:rPr>
          <w:sz w:val="19"/>
        </w:rPr>
        <w:t>уравнения,</w:t>
      </w:r>
      <w:r>
        <w:rPr>
          <w:spacing w:val="16"/>
          <w:sz w:val="19"/>
        </w:rPr>
        <w:t> </w:t>
      </w:r>
      <w:r>
        <w:rPr>
          <w:sz w:val="19"/>
        </w:rPr>
        <w:t>неравенства и системы графическим методом; знакомство с уравнениями и неравенствами с параметром;</w:t>
      </w:r>
    </w:p>
    <w:p>
      <w:pPr>
        <w:pStyle w:val="BodyText"/>
        <w:spacing w:before="7"/>
        <w:rPr>
          <w:sz w:val="20"/>
        </w:rPr>
      </w:pPr>
    </w:p>
    <w:p>
      <w:pPr>
        <w:pStyle w:val="ListParagraph"/>
        <w:numPr>
          <w:ilvl w:val="0"/>
          <w:numId w:val="19"/>
        </w:numPr>
        <w:tabs>
          <w:tab w:pos="837" w:val="left" w:leader="none"/>
        </w:tabs>
        <w:spacing w:line="266" w:lineRule="auto" w:before="1" w:after="0"/>
        <w:ind w:left="110" w:right="232" w:firstLine="390"/>
        <w:jc w:val="left"/>
        <w:rPr>
          <w:sz w:val="19"/>
        </w:rPr>
      </w:pPr>
      <w:r>
        <w:rPr>
          <w:sz w:val="19"/>
        </w:rPr>
        <w:t>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pPr>
        <w:pStyle w:val="BodyText"/>
        <w:spacing w:before="2"/>
        <w:rPr>
          <w:sz w:val="22"/>
        </w:rPr>
      </w:pPr>
    </w:p>
    <w:p>
      <w:pPr>
        <w:pStyle w:val="ListParagraph"/>
        <w:numPr>
          <w:ilvl w:val="0"/>
          <w:numId w:val="19"/>
        </w:numPr>
        <w:tabs>
          <w:tab w:pos="822" w:val="left" w:leader="none"/>
        </w:tabs>
        <w:spacing w:line="266" w:lineRule="auto" w:before="0" w:after="0"/>
        <w:ind w:left="110" w:right="255" w:firstLine="390"/>
        <w:jc w:val="left"/>
        <w:rPr>
          <w:sz w:val="19"/>
        </w:rPr>
      </w:pPr>
      <w:r>
        <w:rPr>
          <w:sz w:val="19"/>
        </w:rPr>
        <w:t>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pPr>
        <w:pStyle w:val="BodyText"/>
        <w:spacing w:before="3"/>
        <w:rPr>
          <w:sz w:val="22"/>
        </w:rPr>
      </w:pPr>
    </w:p>
    <w:p>
      <w:pPr>
        <w:pStyle w:val="ListParagraph"/>
        <w:numPr>
          <w:ilvl w:val="0"/>
          <w:numId w:val="19"/>
        </w:numPr>
        <w:tabs>
          <w:tab w:pos="837" w:val="left" w:leader="none"/>
        </w:tabs>
        <w:spacing w:line="264" w:lineRule="auto" w:before="0" w:after="0"/>
        <w:ind w:left="110" w:right="190" w:firstLine="390"/>
        <w:jc w:val="left"/>
        <w:rPr>
          <w:sz w:val="19"/>
        </w:rPr>
      </w:pPr>
      <w:r>
        <w:rPr>
          <w:sz w:val="19"/>
        </w:rPr>
        <w:t>умение решать задачи разных типов, в том числе на проценты, доли и части, движение, работу, цену товаров и стоимость</w:t>
      </w:r>
      <w:r>
        <w:rPr>
          <w:spacing w:val="26"/>
          <w:sz w:val="19"/>
        </w:rPr>
        <w:t> </w:t>
      </w:r>
      <w:r>
        <w:rPr>
          <w:sz w:val="19"/>
        </w:rPr>
        <w:t>покупок</w:t>
      </w:r>
      <w:r>
        <w:rPr>
          <w:spacing w:val="26"/>
          <w:sz w:val="19"/>
        </w:rPr>
        <w:t> </w:t>
      </w:r>
      <w:r>
        <w:rPr>
          <w:sz w:val="19"/>
        </w:rPr>
        <w:t>и</w:t>
      </w:r>
      <w:r>
        <w:rPr>
          <w:spacing w:val="26"/>
          <w:sz w:val="19"/>
        </w:rPr>
        <w:t> </w:t>
      </w:r>
      <w:r>
        <w:rPr>
          <w:sz w:val="19"/>
        </w:rPr>
        <w:t>услуг,</w:t>
      </w:r>
      <w:r>
        <w:rPr>
          <w:spacing w:val="25"/>
          <w:sz w:val="19"/>
        </w:rPr>
        <w:t> </w:t>
      </w:r>
      <w:r>
        <w:rPr>
          <w:sz w:val="19"/>
        </w:rPr>
        <w:t>налоги,</w:t>
      </w:r>
      <w:r>
        <w:rPr>
          <w:spacing w:val="25"/>
          <w:sz w:val="19"/>
        </w:rPr>
        <w:t> </w:t>
      </w:r>
      <w:r>
        <w:rPr>
          <w:sz w:val="19"/>
        </w:rPr>
        <w:t>задачи</w:t>
      </w:r>
      <w:r>
        <w:rPr>
          <w:spacing w:val="26"/>
          <w:sz w:val="19"/>
        </w:rPr>
        <w:t> </w:t>
      </w:r>
      <w:r>
        <w:rPr>
          <w:sz w:val="19"/>
        </w:rPr>
        <w:t>из</w:t>
      </w:r>
      <w:r>
        <w:rPr>
          <w:spacing w:val="26"/>
          <w:sz w:val="19"/>
        </w:rPr>
        <w:t> </w:t>
      </w:r>
      <w:r>
        <w:rPr>
          <w:sz w:val="19"/>
        </w:rPr>
        <w:t>области</w:t>
      </w:r>
      <w:r>
        <w:rPr>
          <w:spacing w:val="26"/>
          <w:sz w:val="19"/>
        </w:rPr>
        <w:t> </w:t>
      </w:r>
      <w:r>
        <w:rPr>
          <w:sz w:val="19"/>
        </w:rPr>
        <w:t>управления</w:t>
      </w:r>
      <w:r>
        <w:rPr>
          <w:spacing w:val="26"/>
          <w:sz w:val="19"/>
        </w:rPr>
        <w:t> </w:t>
      </w:r>
      <w:r>
        <w:rPr>
          <w:sz w:val="19"/>
        </w:rPr>
        <w:t>личными</w:t>
      </w:r>
      <w:r>
        <w:rPr>
          <w:spacing w:val="26"/>
          <w:sz w:val="19"/>
        </w:rPr>
        <w:t> </w:t>
      </w:r>
      <w:r>
        <w:rPr>
          <w:sz w:val="19"/>
        </w:rPr>
        <w:t>и</w:t>
      </w:r>
      <w:r>
        <w:rPr>
          <w:spacing w:val="26"/>
          <w:sz w:val="19"/>
        </w:rPr>
        <w:t> </w:t>
      </w:r>
      <w:r>
        <w:rPr>
          <w:sz w:val="19"/>
        </w:rPr>
        <w:t>семейными</w:t>
      </w:r>
      <w:r>
        <w:rPr>
          <w:spacing w:val="26"/>
          <w:sz w:val="19"/>
        </w:rPr>
        <w:t> </w:t>
      </w:r>
      <w:r>
        <w:rPr>
          <w:sz w:val="19"/>
        </w:rPr>
        <w:t>финансами;</w:t>
      </w:r>
      <w:r>
        <w:rPr>
          <w:spacing w:val="25"/>
          <w:sz w:val="19"/>
        </w:rPr>
        <w:t> </w:t>
      </w:r>
      <w:r>
        <w:rPr>
          <w:sz w:val="19"/>
        </w:rPr>
        <w:t>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pPr>
        <w:pStyle w:val="BodyText"/>
        <w:spacing w:before="1"/>
        <w:rPr>
          <w:sz w:val="22"/>
        </w:rPr>
      </w:pPr>
    </w:p>
    <w:p>
      <w:pPr>
        <w:pStyle w:val="ListParagraph"/>
        <w:numPr>
          <w:ilvl w:val="0"/>
          <w:numId w:val="19"/>
        </w:numPr>
        <w:tabs>
          <w:tab w:pos="837" w:val="left" w:leader="none"/>
        </w:tabs>
        <w:spacing w:line="266" w:lineRule="auto" w:before="0" w:after="0"/>
        <w:ind w:left="110" w:right="312" w:firstLine="390"/>
        <w:jc w:val="left"/>
        <w:rPr>
          <w:sz w:val="19"/>
        </w:rPr>
      </w:pPr>
      <w:r>
        <w:rPr>
          <w:sz w:val="19"/>
        </w:rPr>
        <w:t>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w:t>
      </w:r>
      <w:r>
        <w:rPr>
          <w:spacing w:val="80"/>
          <w:sz w:val="19"/>
        </w:rPr>
        <w:t> </w:t>
      </w:r>
      <w:r>
        <w:rPr>
          <w:sz w:val="19"/>
        </w:rPr>
        <w:t>природе данных и целям исследования; анализировать и сравнивать статистические характеристики числовых</w:t>
      </w:r>
      <w:r>
        <w:rPr>
          <w:spacing w:val="80"/>
          <w:sz w:val="19"/>
        </w:rPr>
        <w:t> </w:t>
      </w:r>
      <w:r>
        <w:rPr>
          <w:sz w:val="19"/>
        </w:rPr>
        <w:t>наборов, в том числе при решении задач из других учебных предметов;</w:t>
      </w:r>
    </w:p>
    <w:p>
      <w:pPr>
        <w:pStyle w:val="BodyText"/>
        <w:spacing w:before="3"/>
        <w:rPr>
          <w:sz w:val="22"/>
        </w:rPr>
      </w:pPr>
    </w:p>
    <w:p>
      <w:pPr>
        <w:pStyle w:val="ListParagraph"/>
        <w:numPr>
          <w:ilvl w:val="0"/>
          <w:numId w:val="19"/>
        </w:numPr>
        <w:tabs>
          <w:tab w:pos="837" w:val="left" w:leader="none"/>
        </w:tabs>
        <w:spacing w:line="266" w:lineRule="auto" w:before="0" w:after="0"/>
        <w:ind w:left="110" w:right="176" w:firstLine="390"/>
        <w:jc w:val="left"/>
        <w:rPr>
          <w:sz w:val="19"/>
        </w:rPr>
      </w:pPr>
      <w:r>
        <w:rPr>
          <w:sz w:val="19"/>
        </w:rPr>
        <w:t>умение свободно оперировать понятиями: случайный опыт (случайный эксперимент), элементарное случайное событие</w:t>
      </w:r>
      <w:r>
        <w:rPr>
          <w:spacing w:val="40"/>
          <w:sz w:val="19"/>
        </w:rPr>
        <w:t> </w:t>
      </w:r>
      <w:r>
        <w:rPr>
          <w:sz w:val="19"/>
        </w:rPr>
        <w:t>(элементарный исход) опыта, случайное событие, частота и вероятность случайного события, условная вероятность,</w:t>
      </w:r>
      <w:r>
        <w:rPr>
          <w:spacing w:val="18"/>
          <w:sz w:val="19"/>
        </w:rPr>
        <w:t> </w:t>
      </w:r>
      <w:r>
        <w:rPr>
          <w:sz w:val="19"/>
        </w:rPr>
        <w:t>независимые</w:t>
      </w:r>
      <w:r>
        <w:rPr>
          <w:spacing w:val="20"/>
          <w:sz w:val="19"/>
        </w:rPr>
        <w:t> </w:t>
      </w:r>
      <w:r>
        <w:rPr>
          <w:sz w:val="19"/>
        </w:rPr>
        <w:t>события,</w:t>
      </w:r>
      <w:r>
        <w:rPr>
          <w:spacing w:val="18"/>
          <w:sz w:val="19"/>
        </w:rPr>
        <w:t> </w:t>
      </w:r>
      <w:r>
        <w:rPr>
          <w:sz w:val="19"/>
        </w:rPr>
        <w:t>дерево</w:t>
      </w:r>
      <w:r>
        <w:rPr>
          <w:spacing w:val="20"/>
          <w:sz w:val="19"/>
        </w:rPr>
        <w:t> </w:t>
      </w:r>
      <w:r>
        <w:rPr>
          <w:sz w:val="19"/>
        </w:rPr>
        <w:t>случайного</w:t>
      </w:r>
      <w:r>
        <w:rPr>
          <w:spacing w:val="20"/>
          <w:sz w:val="19"/>
        </w:rPr>
        <w:t> </w:t>
      </w:r>
      <w:r>
        <w:rPr>
          <w:sz w:val="19"/>
        </w:rPr>
        <w:t>эксперимента;</w:t>
      </w:r>
      <w:r>
        <w:rPr>
          <w:spacing w:val="18"/>
          <w:sz w:val="19"/>
        </w:rPr>
        <w:t> </w:t>
      </w:r>
      <w:r>
        <w:rPr>
          <w:sz w:val="19"/>
        </w:rPr>
        <w:t>умение</w:t>
      </w:r>
      <w:r>
        <w:rPr>
          <w:spacing w:val="20"/>
          <w:sz w:val="19"/>
        </w:rPr>
        <w:t> </w:t>
      </w:r>
      <w:r>
        <w:rPr>
          <w:sz w:val="19"/>
        </w:rPr>
        <w:t>находить</w:t>
      </w:r>
      <w:r>
        <w:rPr>
          <w:spacing w:val="20"/>
          <w:sz w:val="19"/>
        </w:rPr>
        <w:t> </w:t>
      </w:r>
      <w:r>
        <w:rPr>
          <w:sz w:val="19"/>
        </w:rPr>
        <w:t>вероятности</w:t>
      </w:r>
      <w:r>
        <w:rPr>
          <w:spacing w:val="20"/>
          <w:sz w:val="19"/>
        </w:rPr>
        <w:t> </w:t>
      </w:r>
      <w:r>
        <w:rPr>
          <w:sz w:val="19"/>
        </w:rPr>
        <w:t>событий</w:t>
      </w:r>
      <w:r>
        <w:rPr>
          <w:spacing w:val="20"/>
          <w:sz w:val="19"/>
        </w:rPr>
        <w:t> </w:t>
      </w:r>
      <w:r>
        <w:rPr>
          <w:sz w:val="19"/>
        </w:rPr>
        <w:t>в</w:t>
      </w:r>
      <w:r>
        <w:rPr>
          <w:spacing w:val="20"/>
          <w:sz w:val="19"/>
        </w:rPr>
        <w:t> </w:t>
      </w:r>
      <w:r>
        <w:rPr>
          <w:sz w:val="19"/>
        </w:rPr>
        <w:t>опытах с равновозможными элементарными событиями; знакомство с ролью маловероятных и практически достоверных</w:t>
      </w:r>
      <w:r>
        <w:rPr>
          <w:spacing w:val="40"/>
          <w:sz w:val="19"/>
        </w:rPr>
        <w:t> </w:t>
      </w:r>
      <w:r>
        <w:rPr>
          <w:sz w:val="19"/>
        </w:rPr>
        <w:t>событий</w:t>
      </w:r>
      <w:r>
        <w:rPr>
          <w:spacing w:val="23"/>
          <w:sz w:val="19"/>
        </w:rPr>
        <w:t> </w:t>
      </w:r>
      <w:r>
        <w:rPr>
          <w:sz w:val="19"/>
        </w:rPr>
        <w:t>в</w:t>
      </w:r>
      <w:r>
        <w:rPr>
          <w:spacing w:val="23"/>
          <w:sz w:val="19"/>
        </w:rPr>
        <w:t> </w:t>
      </w:r>
      <w:r>
        <w:rPr>
          <w:sz w:val="19"/>
        </w:rPr>
        <w:t>природных</w:t>
      </w:r>
      <w:r>
        <w:rPr>
          <w:spacing w:val="23"/>
          <w:sz w:val="19"/>
        </w:rPr>
        <w:t> </w:t>
      </w:r>
      <w:r>
        <w:rPr>
          <w:sz w:val="19"/>
        </w:rPr>
        <w:t>и</w:t>
      </w:r>
      <w:r>
        <w:rPr>
          <w:spacing w:val="23"/>
          <w:sz w:val="19"/>
        </w:rPr>
        <w:t> </w:t>
      </w:r>
      <w:r>
        <w:rPr>
          <w:sz w:val="19"/>
        </w:rPr>
        <w:t>социальных</w:t>
      </w:r>
      <w:r>
        <w:rPr>
          <w:spacing w:val="23"/>
          <w:sz w:val="19"/>
        </w:rPr>
        <w:t> </w:t>
      </w:r>
      <w:r>
        <w:rPr>
          <w:sz w:val="19"/>
        </w:rPr>
        <w:t>явлениях;</w:t>
      </w:r>
      <w:r>
        <w:rPr>
          <w:spacing w:val="21"/>
          <w:sz w:val="19"/>
        </w:rPr>
        <w:t> </w:t>
      </w:r>
      <w:r>
        <w:rPr>
          <w:sz w:val="19"/>
        </w:rPr>
        <w:t>умение</w:t>
      </w:r>
      <w:r>
        <w:rPr>
          <w:spacing w:val="23"/>
          <w:sz w:val="19"/>
        </w:rPr>
        <w:t> </w:t>
      </w:r>
      <w:r>
        <w:rPr>
          <w:sz w:val="19"/>
        </w:rPr>
        <w:t>оценивать</w:t>
      </w:r>
      <w:r>
        <w:rPr>
          <w:spacing w:val="23"/>
          <w:sz w:val="19"/>
        </w:rPr>
        <w:t> </w:t>
      </w:r>
      <w:r>
        <w:rPr>
          <w:sz w:val="19"/>
        </w:rPr>
        <w:t>вероятности</w:t>
      </w:r>
      <w:r>
        <w:rPr>
          <w:spacing w:val="23"/>
          <w:sz w:val="19"/>
        </w:rPr>
        <w:t> </w:t>
      </w:r>
      <w:r>
        <w:rPr>
          <w:sz w:val="19"/>
        </w:rPr>
        <w:t>событий</w:t>
      </w:r>
      <w:r>
        <w:rPr>
          <w:spacing w:val="23"/>
          <w:sz w:val="19"/>
        </w:rPr>
        <w:t> </w:t>
      </w:r>
      <w:r>
        <w:rPr>
          <w:sz w:val="19"/>
        </w:rPr>
        <w:t>и</w:t>
      </w:r>
      <w:r>
        <w:rPr>
          <w:spacing w:val="23"/>
          <w:sz w:val="19"/>
        </w:rPr>
        <w:t> </w:t>
      </w:r>
      <w:r>
        <w:rPr>
          <w:sz w:val="19"/>
        </w:rPr>
        <w:t>явлений</w:t>
      </w:r>
      <w:r>
        <w:rPr>
          <w:spacing w:val="23"/>
          <w:sz w:val="19"/>
        </w:rPr>
        <w:t> </w:t>
      </w:r>
      <w:r>
        <w:rPr>
          <w:sz w:val="19"/>
        </w:rPr>
        <w:t>в</w:t>
      </w:r>
      <w:r>
        <w:rPr>
          <w:spacing w:val="23"/>
          <w:sz w:val="19"/>
        </w:rPr>
        <w:t> </w:t>
      </w:r>
      <w:r>
        <w:rPr>
          <w:sz w:val="19"/>
        </w:rPr>
        <w:t>природе</w:t>
      </w:r>
      <w:r>
        <w:rPr>
          <w:spacing w:val="23"/>
          <w:sz w:val="19"/>
        </w:rPr>
        <w:t> </w:t>
      </w:r>
      <w:r>
        <w:rPr>
          <w:sz w:val="19"/>
        </w:rPr>
        <w:t>и обществе; умение выполнять операции над случайными событиями, находить вероятности событий, в том числе с применением</w:t>
      </w:r>
      <w:r>
        <w:rPr>
          <w:spacing w:val="18"/>
          <w:sz w:val="19"/>
        </w:rPr>
        <w:t> </w:t>
      </w:r>
      <w:r>
        <w:rPr>
          <w:sz w:val="19"/>
        </w:rPr>
        <w:t>формул</w:t>
      </w:r>
      <w:r>
        <w:rPr>
          <w:spacing w:val="18"/>
          <w:sz w:val="19"/>
        </w:rPr>
        <w:t> </w:t>
      </w:r>
      <w:r>
        <w:rPr>
          <w:sz w:val="19"/>
        </w:rPr>
        <w:t>и</w:t>
      </w:r>
      <w:r>
        <w:rPr>
          <w:spacing w:val="18"/>
          <w:sz w:val="19"/>
        </w:rPr>
        <w:t> </w:t>
      </w:r>
      <w:r>
        <w:rPr>
          <w:sz w:val="19"/>
        </w:rPr>
        <w:t>графических</w:t>
      </w:r>
      <w:r>
        <w:rPr>
          <w:spacing w:val="18"/>
          <w:sz w:val="19"/>
        </w:rPr>
        <w:t> </w:t>
      </w:r>
      <w:r>
        <w:rPr>
          <w:sz w:val="19"/>
        </w:rPr>
        <w:t>схем</w:t>
      </w:r>
      <w:r>
        <w:rPr>
          <w:spacing w:val="25"/>
          <w:sz w:val="19"/>
        </w:rPr>
        <w:t> </w:t>
      </w:r>
      <w:r>
        <w:rPr>
          <w:sz w:val="19"/>
        </w:rPr>
        <w:t>(диаграмм</w:t>
      </w:r>
      <w:r>
        <w:rPr>
          <w:spacing w:val="18"/>
          <w:sz w:val="19"/>
        </w:rPr>
        <w:t> </w:t>
      </w:r>
      <w:r>
        <w:rPr>
          <w:sz w:val="19"/>
        </w:rPr>
        <w:t>Эйлера,</w:t>
      </w:r>
      <w:r>
        <w:rPr>
          <w:spacing w:val="17"/>
          <w:sz w:val="19"/>
        </w:rPr>
        <w:t> </w:t>
      </w:r>
      <w:r>
        <w:rPr>
          <w:sz w:val="19"/>
        </w:rPr>
        <w:t>графов);</w:t>
      </w:r>
      <w:r>
        <w:rPr>
          <w:spacing w:val="18"/>
          <w:sz w:val="19"/>
        </w:rPr>
        <w:t> </w:t>
      </w:r>
      <w:r>
        <w:rPr>
          <w:sz w:val="19"/>
        </w:rPr>
        <w:t>умение</w:t>
      </w:r>
      <w:r>
        <w:rPr>
          <w:spacing w:val="18"/>
          <w:sz w:val="19"/>
        </w:rPr>
        <w:t> </w:t>
      </w:r>
      <w:r>
        <w:rPr>
          <w:sz w:val="19"/>
        </w:rPr>
        <w:t>приводить</w:t>
      </w:r>
      <w:r>
        <w:rPr>
          <w:spacing w:val="18"/>
          <w:sz w:val="19"/>
        </w:rPr>
        <w:t> </w:t>
      </w:r>
      <w:r>
        <w:rPr>
          <w:sz w:val="19"/>
        </w:rPr>
        <w:t>примеры</w:t>
      </w:r>
      <w:r>
        <w:rPr>
          <w:spacing w:val="18"/>
          <w:sz w:val="19"/>
        </w:rPr>
        <w:t> </w:t>
      </w:r>
      <w:r>
        <w:rPr>
          <w:sz w:val="19"/>
        </w:rPr>
        <w:t>случайных</w:t>
      </w:r>
      <w:r>
        <w:rPr>
          <w:spacing w:val="18"/>
          <w:sz w:val="19"/>
        </w:rPr>
        <w:t> </w:t>
      </w:r>
      <w:r>
        <w:rPr>
          <w:sz w:val="19"/>
        </w:rPr>
        <w:t>величин и находить их числовые характеристики; знакомство с понятием математического ожидания случайной величины;</w:t>
      </w:r>
    </w:p>
    <w:p>
      <w:pPr>
        <w:spacing w:after="0" w:line="266" w:lineRule="auto"/>
        <w:jc w:val="left"/>
        <w:rPr>
          <w:sz w:val="19"/>
        </w:rPr>
        <w:sectPr>
          <w:pgSz w:w="11900" w:h="16840"/>
          <w:pgMar w:header="275" w:footer="493" w:top="1300" w:bottom="680" w:left="340" w:right="340"/>
        </w:sectPr>
      </w:pPr>
    </w:p>
    <w:p>
      <w:pPr>
        <w:pStyle w:val="BodyText"/>
        <w:spacing w:before="88"/>
        <w:ind w:left="110"/>
      </w:pPr>
      <w:r>
        <w:rPr/>
        <w:t>представление</w:t>
      </w:r>
      <w:r>
        <w:rPr>
          <w:spacing w:val="5"/>
        </w:rPr>
        <w:t> </w:t>
      </w:r>
      <w:r>
        <w:rPr/>
        <w:t>о</w:t>
      </w:r>
      <w:r>
        <w:rPr>
          <w:spacing w:val="5"/>
        </w:rPr>
        <w:t> </w:t>
      </w:r>
      <w:r>
        <w:rPr/>
        <w:t>законе</w:t>
      </w:r>
      <w:r>
        <w:rPr>
          <w:spacing w:val="6"/>
        </w:rPr>
        <w:t> </w:t>
      </w:r>
      <w:r>
        <w:rPr/>
        <w:t>больших</w:t>
      </w:r>
      <w:r>
        <w:rPr>
          <w:spacing w:val="5"/>
        </w:rPr>
        <w:t> </w:t>
      </w:r>
      <w:r>
        <w:rPr/>
        <w:t>чисел</w:t>
      </w:r>
      <w:r>
        <w:rPr>
          <w:spacing w:val="6"/>
        </w:rPr>
        <w:t> </w:t>
      </w:r>
      <w:r>
        <w:rPr/>
        <w:t>и</w:t>
      </w:r>
      <w:r>
        <w:rPr>
          <w:spacing w:val="5"/>
        </w:rPr>
        <w:t> </w:t>
      </w:r>
      <w:r>
        <w:rPr/>
        <w:t>о</w:t>
      </w:r>
      <w:r>
        <w:rPr>
          <w:spacing w:val="5"/>
        </w:rPr>
        <w:t> </w:t>
      </w:r>
      <w:r>
        <w:rPr/>
        <w:t>роли</w:t>
      </w:r>
      <w:r>
        <w:rPr>
          <w:spacing w:val="6"/>
        </w:rPr>
        <w:t> </w:t>
      </w:r>
      <w:r>
        <w:rPr/>
        <w:t>закона</w:t>
      </w:r>
      <w:r>
        <w:rPr>
          <w:spacing w:val="5"/>
        </w:rPr>
        <w:t> </w:t>
      </w:r>
      <w:r>
        <w:rPr/>
        <w:t>больших</w:t>
      </w:r>
      <w:r>
        <w:rPr>
          <w:spacing w:val="6"/>
        </w:rPr>
        <w:t> </w:t>
      </w:r>
      <w:r>
        <w:rPr/>
        <w:t>чисел</w:t>
      </w:r>
      <w:r>
        <w:rPr>
          <w:spacing w:val="5"/>
        </w:rPr>
        <w:t> </w:t>
      </w:r>
      <w:r>
        <w:rPr/>
        <w:t>в</w:t>
      </w:r>
      <w:r>
        <w:rPr>
          <w:spacing w:val="6"/>
        </w:rPr>
        <w:t> </w:t>
      </w:r>
      <w:r>
        <w:rPr/>
        <w:t>природе</w:t>
      </w:r>
      <w:r>
        <w:rPr>
          <w:spacing w:val="5"/>
        </w:rPr>
        <w:t> </w:t>
      </w:r>
      <w:r>
        <w:rPr/>
        <w:t>и</w:t>
      </w:r>
      <w:r>
        <w:rPr>
          <w:spacing w:val="5"/>
        </w:rPr>
        <w:t> </w:t>
      </w:r>
      <w:r>
        <w:rPr/>
        <w:t>в</w:t>
      </w:r>
      <w:r>
        <w:rPr>
          <w:spacing w:val="6"/>
        </w:rPr>
        <w:t> </w:t>
      </w:r>
      <w:r>
        <w:rPr/>
        <w:t>социальных</w:t>
      </w:r>
      <w:r>
        <w:rPr>
          <w:spacing w:val="5"/>
        </w:rPr>
        <w:t> </w:t>
      </w:r>
      <w:r>
        <w:rPr>
          <w:spacing w:val="-2"/>
        </w:rPr>
        <w:t>явлениях;</w:t>
      </w:r>
    </w:p>
    <w:p>
      <w:pPr>
        <w:pStyle w:val="BodyText"/>
        <w:spacing w:before="1"/>
        <w:rPr>
          <w:sz w:val="24"/>
        </w:rPr>
      </w:pPr>
    </w:p>
    <w:p>
      <w:pPr>
        <w:pStyle w:val="ListParagraph"/>
        <w:numPr>
          <w:ilvl w:val="0"/>
          <w:numId w:val="19"/>
        </w:numPr>
        <w:tabs>
          <w:tab w:pos="837" w:val="left" w:leader="none"/>
        </w:tabs>
        <w:spacing w:line="266" w:lineRule="auto" w:before="0" w:after="0"/>
        <w:ind w:left="110" w:right="190" w:firstLine="390"/>
        <w:jc w:val="left"/>
        <w:rPr>
          <w:sz w:val="19"/>
        </w:rPr>
      </w:pPr>
      <w:r>
        <w:rPr>
          <w:sz w:val="19"/>
        </w:rPr>
        <w:t>умение свободно оперировать понятиями: точка, прямая, отрезок, луч, угол, длина отрезка, параллельность и перпендикулярность прямых, отношение</w:t>
      </w:r>
      <w:r>
        <w:rPr>
          <w:spacing w:val="40"/>
          <w:sz w:val="19"/>
        </w:rPr>
        <w:t> </w:t>
      </w:r>
      <w:r>
        <w:rPr>
          <w:sz w:val="19"/>
        </w:rPr>
        <w:t>"лежать между", проекция, перпендикуляр и наклонная; умение свободно оперировать понятиями: треугольник, равнобедренный треугольник, равносторонний</w:t>
      </w:r>
      <w:r>
        <w:rPr>
          <w:spacing w:val="80"/>
          <w:sz w:val="19"/>
        </w:rPr>
        <w:t> </w:t>
      </w:r>
      <w:r>
        <w:rPr>
          <w:sz w:val="19"/>
        </w:rPr>
        <w:t>(правильный) треугольник, прямоугольный</w:t>
      </w:r>
      <w:r>
        <w:rPr>
          <w:spacing w:val="33"/>
          <w:sz w:val="19"/>
        </w:rPr>
        <w:t> </w:t>
      </w:r>
      <w:r>
        <w:rPr>
          <w:sz w:val="19"/>
        </w:rPr>
        <w:t>треугольник,</w:t>
      </w:r>
      <w:r>
        <w:rPr>
          <w:spacing w:val="31"/>
          <w:sz w:val="19"/>
        </w:rPr>
        <w:t> </w:t>
      </w:r>
      <w:r>
        <w:rPr>
          <w:sz w:val="19"/>
        </w:rPr>
        <w:t>угол</w:t>
      </w:r>
      <w:r>
        <w:rPr>
          <w:spacing w:val="33"/>
          <w:sz w:val="19"/>
        </w:rPr>
        <w:t> </w:t>
      </w:r>
      <w:r>
        <w:rPr>
          <w:sz w:val="19"/>
        </w:rPr>
        <w:t>треугольника,</w:t>
      </w:r>
      <w:r>
        <w:rPr>
          <w:spacing w:val="31"/>
          <w:sz w:val="19"/>
        </w:rPr>
        <w:t> </w:t>
      </w:r>
      <w:r>
        <w:rPr>
          <w:sz w:val="19"/>
        </w:rPr>
        <w:t>внешний</w:t>
      </w:r>
      <w:r>
        <w:rPr>
          <w:spacing w:val="33"/>
          <w:sz w:val="19"/>
        </w:rPr>
        <w:t> </w:t>
      </w:r>
      <w:r>
        <w:rPr>
          <w:sz w:val="19"/>
        </w:rPr>
        <w:t>угол</w:t>
      </w:r>
      <w:r>
        <w:rPr>
          <w:spacing w:val="33"/>
          <w:sz w:val="19"/>
        </w:rPr>
        <w:t> </w:t>
      </w:r>
      <w:r>
        <w:rPr>
          <w:sz w:val="19"/>
        </w:rPr>
        <w:t>треугольника,</w:t>
      </w:r>
      <w:r>
        <w:rPr>
          <w:spacing w:val="31"/>
          <w:sz w:val="19"/>
        </w:rPr>
        <w:t> </w:t>
      </w:r>
      <w:r>
        <w:rPr>
          <w:sz w:val="19"/>
        </w:rPr>
        <w:t>медиана,</w:t>
      </w:r>
      <w:r>
        <w:rPr>
          <w:spacing w:val="31"/>
          <w:sz w:val="19"/>
        </w:rPr>
        <w:t> </w:t>
      </w:r>
      <w:r>
        <w:rPr>
          <w:sz w:val="19"/>
        </w:rPr>
        <w:t>высота,</w:t>
      </w:r>
      <w:r>
        <w:rPr>
          <w:spacing w:val="31"/>
          <w:sz w:val="19"/>
        </w:rPr>
        <w:t> </w:t>
      </w:r>
      <w:r>
        <w:rPr>
          <w:sz w:val="19"/>
        </w:rPr>
        <w:t>биссектриса треугольника,</w:t>
      </w:r>
      <w:r>
        <w:rPr>
          <w:spacing w:val="22"/>
          <w:sz w:val="19"/>
        </w:rPr>
        <w:t> </w:t>
      </w:r>
      <w:r>
        <w:rPr>
          <w:sz w:val="19"/>
        </w:rPr>
        <w:t>ломаная,</w:t>
      </w:r>
      <w:r>
        <w:rPr>
          <w:spacing w:val="22"/>
          <w:sz w:val="19"/>
        </w:rPr>
        <w:t> </w:t>
      </w:r>
      <w:r>
        <w:rPr>
          <w:sz w:val="19"/>
        </w:rPr>
        <w:t>многоугольник,</w:t>
      </w:r>
      <w:r>
        <w:rPr>
          <w:spacing w:val="22"/>
          <w:sz w:val="19"/>
        </w:rPr>
        <w:t> </w:t>
      </w:r>
      <w:r>
        <w:rPr>
          <w:sz w:val="19"/>
        </w:rPr>
        <w:t>четырехугольник,</w:t>
      </w:r>
      <w:r>
        <w:rPr>
          <w:spacing w:val="22"/>
          <w:sz w:val="19"/>
        </w:rPr>
        <w:t> </w:t>
      </w:r>
      <w:r>
        <w:rPr>
          <w:sz w:val="19"/>
        </w:rPr>
        <w:t>параллелограмм,</w:t>
      </w:r>
      <w:r>
        <w:rPr>
          <w:spacing w:val="22"/>
          <w:sz w:val="19"/>
        </w:rPr>
        <w:t> </w:t>
      </w:r>
      <w:r>
        <w:rPr>
          <w:sz w:val="19"/>
        </w:rPr>
        <w:t>ромб,</w:t>
      </w:r>
      <w:r>
        <w:rPr>
          <w:spacing w:val="22"/>
          <w:sz w:val="19"/>
        </w:rPr>
        <w:t> </w:t>
      </w:r>
      <w:r>
        <w:rPr>
          <w:sz w:val="19"/>
        </w:rPr>
        <w:t>прямоугольник,</w:t>
      </w:r>
      <w:r>
        <w:rPr>
          <w:spacing w:val="22"/>
          <w:sz w:val="19"/>
        </w:rPr>
        <w:t> </w:t>
      </w:r>
      <w:r>
        <w:rPr>
          <w:sz w:val="19"/>
        </w:rPr>
        <w:t>трапеция,</w:t>
      </w:r>
      <w:r>
        <w:rPr>
          <w:spacing w:val="22"/>
          <w:sz w:val="19"/>
        </w:rPr>
        <w:t> </w:t>
      </w:r>
      <w:r>
        <w:rPr>
          <w:sz w:val="19"/>
        </w:rPr>
        <w:t>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pPr>
        <w:pStyle w:val="BodyText"/>
        <w:rPr>
          <w:sz w:val="22"/>
        </w:rPr>
      </w:pPr>
    </w:p>
    <w:p>
      <w:pPr>
        <w:pStyle w:val="ListParagraph"/>
        <w:numPr>
          <w:ilvl w:val="0"/>
          <w:numId w:val="19"/>
        </w:numPr>
        <w:tabs>
          <w:tab w:pos="837" w:val="left" w:leader="none"/>
        </w:tabs>
        <w:spacing w:line="264" w:lineRule="auto" w:before="0" w:after="0"/>
        <w:ind w:left="110" w:right="176" w:firstLine="390"/>
        <w:jc w:val="left"/>
        <w:rPr>
          <w:sz w:val="19"/>
        </w:rPr>
      </w:pPr>
      <w:r>
        <w:rPr>
          <w:sz w:val="19"/>
        </w:rPr>
        <w:t>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pPr>
        <w:pStyle w:val="BodyText"/>
        <w:spacing w:before="10"/>
        <w:rPr>
          <w:sz w:val="20"/>
        </w:rPr>
      </w:pPr>
    </w:p>
    <w:p>
      <w:pPr>
        <w:pStyle w:val="ListParagraph"/>
        <w:numPr>
          <w:ilvl w:val="0"/>
          <w:numId w:val="19"/>
        </w:numPr>
        <w:tabs>
          <w:tab w:pos="837" w:val="left" w:leader="none"/>
        </w:tabs>
        <w:spacing w:line="268" w:lineRule="auto" w:before="0" w:after="0"/>
        <w:ind w:left="110" w:right="173" w:firstLine="390"/>
        <w:jc w:val="left"/>
        <w:rPr>
          <w:sz w:val="19"/>
        </w:rPr>
      </w:pPr>
      <w:r>
        <w:rPr>
          <w:sz w:val="19"/>
        </w:rPr>
        <w:t>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pPr>
        <w:pStyle w:val="BodyText"/>
        <w:spacing w:before="8"/>
        <w:rPr>
          <w:sz w:val="20"/>
        </w:rPr>
      </w:pPr>
    </w:p>
    <w:p>
      <w:pPr>
        <w:pStyle w:val="ListParagraph"/>
        <w:numPr>
          <w:ilvl w:val="0"/>
          <w:numId w:val="19"/>
        </w:numPr>
        <w:tabs>
          <w:tab w:pos="837" w:val="left" w:leader="none"/>
        </w:tabs>
        <w:spacing w:line="268" w:lineRule="auto" w:before="0" w:after="0"/>
        <w:ind w:left="110" w:right="112" w:firstLine="390"/>
        <w:jc w:val="left"/>
        <w:rPr>
          <w:sz w:val="19"/>
        </w:rPr>
      </w:pPr>
      <w:r>
        <w:rPr>
          <w:sz w:val="19"/>
        </w:rPr>
        <w:t>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w:t>
      </w:r>
      <w:r>
        <w:rPr>
          <w:spacing w:val="31"/>
          <w:sz w:val="19"/>
        </w:rPr>
        <w:t> </w:t>
      </w:r>
      <w:r>
        <w:rPr>
          <w:sz w:val="19"/>
        </w:rPr>
        <w:t>и</w:t>
      </w:r>
      <w:r>
        <w:rPr>
          <w:spacing w:val="31"/>
          <w:sz w:val="19"/>
        </w:rPr>
        <w:t> </w:t>
      </w:r>
      <w:r>
        <w:rPr>
          <w:sz w:val="19"/>
        </w:rPr>
        <w:t>среди</w:t>
      </w:r>
      <w:r>
        <w:rPr>
          <w:spacing w:val="31"/>
          <w:sz w:val="19"/>
        </w:rPr>
        <w:t> </w:t>
      </w:r>
      <w:r>
        <w:rPr>
          <w:sz w:val="19"/>
        </w:rPr>
        <w:t>предметов</w:t>
      </w:r>
      <w:r>
        <w:rPr>
          <w:spacing w:val="31"/>
          <w:sz w:val="19"/>
        </w:rPr>
        <w:t> </w:t>
      </w:r>
      <w:r>
        <w:rPr>
          <w:sz w:val="19"/>
        </w:rPr>
        <w:t>окружающей</w:t>
      </w:r>
      <w:r>
        <w:rPr>
          <w:spacing w:val="31"/>
          <w:sz w:val="19"/>
        </w:rPr>
        <w:t> </w:t>
      </w:r>
      <w:r>
        <w:rPr>
          <w:sz w:val="19"/>
        </w:rPr>
        <w:t>обстановки;</w:t>
      </w:r>
      <w:r>
        <w:rPr>
          <w:spacing w:val="29"/>
          <w:sz w:val="19"/>
        </w:rPr>
        <w:t> </w:t>
      </w:r>
      <w:r>
        <w:rPr>
          <w:sz w:val="19"/>
        </w:rPr>
        <w:t>умение</w:t>
      </w:r>
      <w:r>
        <w:rPr>
          <w:spacing w:val="31"/>
          <w:sz w:val="19"/>
        </w:rPr>
        <w:t> </w:t>
      </w:r>
      <w:r>
        <w:rPr>
          <w:sz w:val="19"/>
        </w:rPr>
        <w:t>использовать</w:t>
      </w:r>
      <w:r>
        <w:rPr>
          <w:spacing w:val="31"/>
          <w:sz w:val="19"/>
        </w:rPr>
        <w:t> </w:t>
      </w:r>
      <w:r>
        <w:rPr>
          <w:sz w:val="19"/>
        </w:rPr>
        <w:t>геометрические</w:t>
      </w:r>
      <w:r>
        <w:rPr>
          <w:spacing w:val="31"/>
          <w:sz w:val="19"/>
        </w:rPr>
        <w:t> </w:t>
      </w:r>
      <w:r>
        <w:rPr>
          <w:sz w:val="19"/>
        </w:rPr>
        <w:t>отношения</w:t>
      </w:r>
      <w:r>
        <w:rPr>
          <w:spacing w:val="31"/>
          <w:sz w:val="19"/>
        </w:rPr>
        <w:t> </w:t>
      </w:r>
      <w:r>
        <w:rPr>
          <w:sz w:val="19"/>
        </w:rPr>
        <w:t>для</w:t>
      </w:r>
      <w:r>
        <w:rPr>
          <w:sz w:val="19"/>
        </w:rPr>
        <w:t> решения задач, возникающих в реальной жизни;</w:t>
      </w:r>
    </w:p>
    <w:p>
      <w:pPr>
        <w:pStyle w:val="BodyText"/>
        <w:spacing w:before="10"/>
        <w:rPr>
          <w:sz w:val="21"/>
        </w:rPr>
      </w:pPr>
    </w:p>
    <w:p>
      <w:pPr>
        <w:pStyle w:val="ListParagraph"/>
        <w:numPr>
          <w:ilvl w:val="0"/>
          <w:numId w:val="19"/>
        </w:numPr>
        <w:tabs>
          <w:tab w:pos="837" w:val="left" w:leader="none"/>
        </w:tabs>
        <w:spacing w:line="264" w:lineRule="auto" w:before="0" w:after="0"/>
        <w:ind w:left="110" w:right="259" w:firstLine="390"/>
        <w:jc w:val="left"/>
        <w:rPr>
          <w:sz w:val="19"/>
        </w:rPr>
      </w:pPr>
      <w:r>
        <w:rPr>
          <w:sz w:val="19"/>
        </w:rPr>
        <w:t>умение</w:t>
      </w:r>
      <w:r>
        <w:rPr>
          <w:spacing w:val="40"/>
          <w:sz w:val="19"/>
        </w:rPr>
        <w:t> </w:t>
      </w:r>
      <w:r>
        <w:rPr>
          <w:sz w:val="19"/>
        </w:rPr>
        <w:t>свободно</w:t>
      </w:r>
      <w:r>
        <w:rPr>
          <w:spacing w:val="40"/>
          <w:sz w:val="19"/>
        </w:rPr>
        <w:t> </w:t>
      </w:r>
      <w:r>
        <w:rPr>
          <w:sz w:val="19"/>
        </w:rPr>
        <w:t>оперировать</w:t>
      </w:r>
      <w:r>
        <w:rPr>
          <w:spacing w:val="40"/>
          <w:sz w:val="19"/>
        </w:rPr>
        <w:t> </w:t>
      </w:r>
      <w:r>
        <w:rPr>
          <w:sz w:val="19"/>
        </w:rPr>
        <w:t>свойствами</w:t>
      </w:r>
      <w:r>
        <w:rPr>
          <w:spacing w:val="40"/>
          <w:sz w:val="19"/>
        </w:rPr>
        <w:t> </w:t>
      </w:r>
      <w:r>
        <w:rPr>
          <w:sz w:val="19"/>
        </w:rPr>
        <w:t>геометрических</w:t>
      </w:r>
      <w:r>
        <w:rPr>
          <w:spacing w:val="40"/>
          <w:sz w:val="19"/>
        </w:rPr>
        <w:t> </w:t>
      </w:r>
      <w:r>
        <w:rPr>
          <w:sz w:val="19"/>
        </w:rPr>
        <w:t>фигур, самостоятельно</w:t>
      </w:r>
      <w:r>
        <w:rPr>
          <w:spacing w:val="40"/>
          <w:sz w:val="19"/>
        </w:rPr>
        <w:t> </w:t>
      </w:r>
      <w:r>
        <w:rPr>
          <w:sz w:val="19"/>
        </w:rPr>
        <w:t>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pPr>
        <w:pStyle w:val="BodyText"/>
        <w:spacing w:before="1"/>
        <w:rPr>
          <w:sz w:val="22"/>
        </w:rPr>
      </w:pPr>
    </w:p>
    <w:p>
      <w:pPr>
        <w:pStyle w:val="ListParagraph"/>
        <w:numPr>
          <w:ilvl w:val="0"/>
          <w:numId w:val="19"/>
        </w:numPr>
        <w:tabs>
          <w:tab w:pos="837" w:val="left" w:leader="none"/>
        </w:tabs>
        <w:spacing w:line="266" w:lineRule="auto" w:before="0" w:after="0"/>
        <w:ind w:left="110" w:right="177" w:firstLine="390"/>
        <w:jc w:val="left"/>
        <w:rPr>
          <w:sz w:val="19"/>
        </w:rPr>
      </w:pPr>
      <w:r>
        <w:rPr>
          <w:sz w:val="19"/>
        </w:rPr>
        <w:t>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w:t>
      </w:r>
      <w:r>
        <w:rPr>
          <w:spacing w:val="-2"/>
          <w:sz w:val="19"/>
        </w:rPr>
        <w:t>предметов;</w:t>
      </w:r>
    </w:p>
    <w:p>
      <w:pPr>
        <w:pStyle w:val="BodyText"/>
        <w:spacing w:before="3"/>
        <w:rPr>
          <w:sz w:val="22"/>
        </w:rPr>
      </w:pPr>
    </w:p>
    <w:p>
      <w:pPr>
        <w:pStyle w:val="ListParagraph"/>
        <w:numPr>
          <w:ilvl w:val="0"/>
          <w:numId w:val="19"/>
        </w:numPr>
        <w:tabs>
          <w:tab w:pos="837" w:val="left" w:leader="none"/>
        </w:tabs>
        <w:spacing w:line="264" w:lineRule="auto" w:before="0" w:after="0"/>
        <w:ind w:left="110" w:right="163" w:firstLine="390"/>
        <w:jc w:val="left"/>
        <w:rPr>
          <w:sz w:val="19"/>
        </w:rPr>
      </w:pPr>
      <w:r>
        <w:rPr>
          <w:sz w:val="19"/>
        </w:rPr>
        <w:t>умение</w:t>
      </w:r>
      <w:r>
        <w:rPr>
          <w:spacing w:val="31"/>
          <w:sz w:val="19"/>
        </w:rPr>
        <w:t> </w:t>
      </w:r>
      <w:r>
        <w:rPr>
          <w:sz w:val="19"/>
        </w:rPr>
        <w:t>выбирать</w:t>
      </w:r>
      <w:r>
        <w:rPr>
          <w:spacing w:val="31"/>
          <w:sz w:val="19"/>
        </w:rPr>
        <w:t> </w:t>
      </w:r>
      <w:r>
        <w:rPr>
          <w:sz w:val="19"/>
        </w:rPr>
        <w:t>подходящий</w:t>
      </w:r>
      <w:r>
        <w:rPr>
          <w:spacing w:val="31"/>
          <w:sz w:val="19"/>
        </w:rPr>
        <w:t> </w:t>
      </w:r>
      <w:r>
        <w:rPr>
          <w:sz w:val="19"/>
        </w:rPr>
        <w:t>метод</w:t>
      </w:r>
      <w:r>
        <w:rPr>
          <w:spacing w:val="31"/>
          <w:sz w:val="19"/>
        </w:rPr>
        <w:t> </w:t>
      </w:r>
      <w:r>
        <w:rPr>
          <w:sz w:val="19"/>
        </w:rPr>
        <w:t>для</w:t>
      </w:r>
      <w:r>
        <w:rPr>
          <w:spacing w:val="31"/>
          <w:sz w:val="19"/>
        </w:rPr>
        <w:t> </w:t>
      </w:r>
      <w:r>
        <w:rPr>
          <w:sz w:val="19"/>
        </w:rPr>
        <w:t>решения</w:t>
      </w:r>
      <w:r>
        <w:rPr>
          <w:spacing w:val="31"/>
          <w:sz w:val="19"/>
        </w:rPr>
        <w:t> </w:t>
      </w:r>
      <w:r>
        <w:rPr>
          <w:sz w:val="19"/>
        </w:rPr>
        <w:t>задачи,</w:t>
      </w:r>
      <w:r>
        <w:rPr>
          <w:spacing w:val="29"/>
          <w:sz w:val="19"/>
        </w:rPr>
        <w:t> </w:t>
      </w:r>
      <w:r>
        <w:rPr>
          <w:sz w:val="19"/>
        </w:rPr>
        <w:t>приводить</w:t>
      </w:r>
      <w:r>
        <w:rPr>
          <w:spacing w:val="31"/>
          <w:sz w:val="19"/>
        </w:rPr>
        <w:t> </w:t>
      </w:r>
      <w:r>
        <w:rPr>
          <w:sz w:val="19"/>
        </w:rPr>
        <w:t>примеры</w:t>
      </w:r>
      <w:r>
        <w:rPr>
          <w:spacing w:val="31"/>
          <w:sz w:val="19"/>
        </w:rPr>
        <w:t> </w:t>
      </w:r>
      <w:r>
        <w:rPr>
          <w:sz w:val="19"/>
        </w:rPr>
        <w:t>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pPr>
        <w:pStyle w:val="BodyText"/>
        <w:spacing w:before="1"/>
        <w:rPr>
          <w:sz w:val="22"/>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7"/>
          <w:sz w:val="19"/>
        </w:rPr>
        <w:t> </w:t>
      </w:r>
      <w:r>
        <w:rPr>
          <w:sz w:val="19"/>
        </w:rPr>
        <w:t>учебному</w:t>
      </w:r>
      <w:r>
        <w:rPr>
          <w:spacing w:val="8"/>
          <w:sz w:val="19"/>
        </w:rPr>
        <w:t> </w:t>
      </w:r>
      <w:r>
        <w:rPr>
          <w:sz w:val="19"/>
        </w:rPr>
        <w:t>предмету</w:t>
      </w:r>
      <w:r>
        <w:rPr>
          <w:spacing w:val="8"/>
          <w:sz w:val="19"/>
        </w:rPr>
        <w:t> </w:t>
      </w:r>
      <w:r>
        <w:rPr>
          <w:sz w:val="19"/>
        </w:rPr>
        <w:t>"Информатика"</w:t>
      </w:r>
      <w:r>
        <w:rPr>
          <w:spacing w:val="7"/>
          <w:sz w:val="19"/>
        </w:rPr>
        <w:t> </w:t>
      </w:r>
      <w:r>
        <w:rPr>
          <w:sz w:val="19"/>
        </w:rPr>
        <w:t>(на</w:t>
      </w:r>
      <w:r>
        <w:rPr>
          <w:spacing w:val="8"/>
          <w:sz w:val="19"/>
        </w:rPr>
        <w:t> </w:t>
      </w:r>
      <w:r>
        <w:rPr>
          <w:sz w:val="19"/>
        </w:rPr>
        <w:t>базовом</w:t>
      </w:r>
      <w:r>
        <w:rPr>
          <w:spacing w:val="8"/>
          <w:sz w:val="19"/>
        </w:rPr>
        <w:t> </w:t>
      </w:r>
      <w:r>
        <w:rPr>
          <w:spacing w:val="-2"/>
          <w:sz w:val="19"/>
        </w:rPr>
        <w:t>уровне):</w:t>
      </w:r>
    </w:p>
    <w:p>
      <w:pPr>
        <w:pStyle w:val="BodyText"/>
        <w:spacing w:before="9"/>
        <w:rPr>
          <w:sz w:val="22"/>
        </w:rPr>
      </w:pPr>
    </w:p>
    <w:p>
      <w:pPr>
        <w:pStyle w:val="ListParagraph"/>
        <w:numPr>
          <w:ilvl w:val="0"/>
          <w:numId w:val="20"/>
        </w:numPr>
        <w:tabs>
          <w:tab w:pos="728" w:val="left" w:leader="none"/>
        </w:tabs>
        <w:spacing w:line="271" w:lineRule="auto" w:before="0" w:after="0"/>
        <w:ind w:left="110" w:right="173" w:firstLine="390"/>
        <w:jc w:val="left"/>
        <w:rPr>
          <w:sz w:val="19"/>
        </w:rPr>
      </w:pPr>
      <w:r>
        <w:rPr>
          <w:sz w:val="19"/>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pPr>
        <w:pStyle w:val="BodyText"/>
        <w:spacing w:before="4"/>
        <w:rPr>
          <w:sz w:val="20"/>
        </w:rPr>
      </w:pPr>
    </w:p>
    <w:p>
      <w:pPr>
        <w:pStyle w:val="ListParagraph"/>
        <w:numPr>
          <w:ilvl w:val="0"/>
          <w:numId w:val="20"/>
        </w:numPr>
        <w:tabs>
          <w:tab w:pos="728" w:val="left" w:leader="none"/>
        </w:tabs>
        <w:spacing w:line="271" w:lineRule="auto" w:before="1" w:after="0"/>
        <w:ind w:left="110" w:right="233" w:firstLine="390"/>
        <w:jc w:val="left"/>
        <w:rPr>
          <w:sz w:val="19"/>
        </w:rPr>
      </w:pPr>
      <w:r>
        <w:rPr>
          <w:sz w:val="19"/>
        </w:rPr>
        <w:t>умение пояснять на примерах различия между позиционными и непозиционными системами счисления; записывать и сравнивать целые числа от</w:t>
      </w:r>
      <w:r>
        <w:rPr>
          <w:spacing w:val="22"/>
          <w:sz w:val="19"/>
        </w:rPr>
        <w:t> </w:t>
      </w:r>
      <w:r>
        <w:rPr>
          <w:sz w:val="19"/>
        </w:rPr>
        <w:t>0 до</w:t>
      </w:r>
      <w:r>
        <w:rPr>
          <w:spacing w:val="20"/>
          <w:sz w:val="19"/>
        </w:rPr>
        <w:t> </w:t>
      </w:r>
      <w:r>
        <w:rPr>
          <w:sz w:val="19"/>
        </w:rPr>
        <w:t>1024 в различных позиционных системах счисления с основаниями</w:t>
      </w:r>
      <w:r>
        <w:rPr>
          <w:spacing w:val="22"/>
          <w:sz w:val="19"/>
        </w:rPr>
        <w:t> </w:t>
      </w:r>
      <w:r>
        <w:rPr>
          <w:sz w:val="19"/>
        </w:rPr>
        <w:t>2,</w:t>
      </w:r>
      <w:r>
        <w:rPr>
          <w:spacing w:val="20"/>
          <w:sz w:val="19"/>
        </w:rPr>
        <w:t> </w:t>
      </w:r>
      <w:r>
        <w:rPr>
          <w:sz w:val="19"/>
        </w:rPr>
        <w:t>8, 16, выполнять арифметические операции над ними;</w:t>
      </w:r>
    </w:p>
    <w:p>
      <w:pPr>
        <w:pStyle w:val="BodyText"/>
        <w:spacing w:before="4"/>
        <w:rPr>
          <w:sz w:val="20"/>
        </w:rPr>
      </w:pPr>
    </w:p>
    <w:p>
      <w:pPr>
        <w:pStyle w:val="ListParagraph"/>
        <w:numPr>
          <w:ilvl w:val="0"/>
          <w:numId w:val="20"/>
        </w:numPr>
        <w:tabs>
          <w:tab w:pos="728" w:val="left" w:leader="none"/>
        </w:tabs>
        <w:spacing w:line="271" w:lineRule="auto" w:before="0" w:after="0"/>
        <w:ind w:left="110" w:right="978" w:firstLine="390"/>
        <w:jc w:val="left"/>
        <w:rPr>
          <w:sz w:val="19"/>
        </w:rPr>
      </w:pPr>
      <w:r>
        <w:rPr>
          <w:sz w:val="19"/>
        </w:rPr>
        <w:t>умение кодировать и декодировать сообщения по заданным правилам; понимание основных принципов кодирования информации различной природы: текстовой</w:t>
      </w:r>
      <w:r>
        <w:rPr>
          <w:spacing w:val="80"/>
          <w:sz w:val="19"/>
        </w:rPr>
        <w:t> </w:t>
      </w:r>
      <w:r>
        <w:rPr>
          <w:sz w:val="19"/>
        </w:rPr>
        <w:t>(на углубленном уровне: в различных кодировках), графической, аудио;</w:t>
      </w:r>
    </w:p>
    <w:p>
      <w:pPr>
        <w:spacing w:after="0" w:line="271" w:lineRule="auto"/>
        <w:jc w:val="left"/>
        <w:rPr>
          <w:sz w:val="19"/>
        </w:rPr>
        <w:sectPr>
          <w:pgSz w:w="11900" w:h="16840"/>
          <w:pgMar w:header="275" w:footer="493" w:top="1300" w:bottom="680" w:left="340" w:right="340"/>
        </w:sectPr>
      </w:pPr>
    </w:p>
    <w:p>
      <w:pPr>
        <w:pStyle w:val="ListParagraph"/>
        <w:numPr>
          <w:ilvl w:val="0"/>
          <w:numId w:val="20"/>
        </w:numPr>
        <w:tabs>
          <w:tab w:pos="728" w:val="left" w:leader="none"/>
        </w:tabs>
        <w:spacing w:line="268" w:lineRule="auto" w:before="88" w:after="0"/>
        <w:ind w:left="110" w:right="501" w:firstLine="390"/>
        <w:jc w:val="left"/>
        <w:rPr>
          <w:sz w:val="19"/>
        </w:rPr>
      </w:pPr>
      <w:r>
        <w:rPr>
          <w:sz w:val="19"/>
        </w:rPr>
        <w:t>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pPr>
        <w:pStyle w:val="BodyText"/>
        <w:spacing w:before="7"/>
        <w:rPr>
          <w:sz w:val="20"/>
        </w:rPr>
      </w:pPr>
    </w:p>
    <w:p>
      <w:pPr>
        <w:pStyle w:val="ListParagraph"/>
        <w:numPr>
          <w:ilvl w:val="0"/>
          <w:numId w:val="20"/>
        </w:numPr>
        <w:tabs>
          <w:tab w:pos="728" w:val="left" w:leader="none"/>
        </w:tabs>
        <w:spacing w:line="280" w:lineRule="auto" w:before="0" w:after="0"/>
        <w:ind w:left="110" w:right="1238" w:firstLine="390"/>
        <w:jc w:val="left"/>
        <w:rPr>
          <w:sz w:val="19"/>
        </w:rPr>
      </w:pPr>
      <w:r>
        <w:rPr>
          <w:sz w:val="19"/>
        </w:rPr>
        <w:t>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pPr>
        <w:pStyle w:val="BodyText"/>
        <w:spacing w:before="5"/>
      </w:pPr>
    </w:p>
    <w:p>
      <w:pPr>
        <w:pStyle w:val="ListParagraph"/>
        <w:numPr>
          <w:ilvl w:val="0"/>
          <w:numId w:val="20"/>
        </w:numPr>
        <w:tabs>
          <w:tab w:pos="728" w:val="left" w:leader="none"/>
        </w:tabs>
        <w:spacing w:line="266" w:lineRule="auto" w:before="0" w:after="0"/>
        <w:ind w:left="110" w:right="225" w:firstLine="390"/>
        <w:jc w:val="left"/>
        <w:rPr>
          <w:sz w:val="19"/>
        </w:rPr>
      </w:pPr>
      <w:r>
        <w:rPr>
          <w:sz w:val="19"/>
        </w:rPr>
        <w:t>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w:t>
      </w:r>
      <w:r>
        <w:rPr>
          <w:spacing w:val="40"/>
          <w:sz w:val="19"/>
        </w:rPr>
        <w:t> </w:t>
      </w:r>
      <w:r>
        <w:rPr>
          <w:sz w:val="19"/>
        </w:rPr>
        <w:t>(Python,</w:t>
      </w:r>
      <w:r>
        <w:rPr>
          <w:spacing w:val="40"/>
          <w:sz w:val="19"/>
        </w:rPr>
        <w:t> </w:t>
      </w:r>
      <w:r>
        <w:rPr>
          <w:sz w:val="19"/>
        </w:rPr>
        <w:t>C++, Паскаль,</w:t>
      </w:r>
      <w:r>
        <w:rPr>
          <w:spacing w:val="80"/>
          <w:sz w:val="19"/>
        </w:rPr>
        <w:t> </w:t>
      </w:r>
      <w:r>
        <w:rPr>
          <w:sz w:val="19"/>
        </w:rPr>
        <w:t>Java,</w:t>
      </w:r>
      <w:r>
        <w:rPr>
          <w:spacing w:val="80"/>
          <w:sz w:val="19"/>
        </w:rPr>
        <w:t> </w:t>
      </w:r>
      <w:r>
        <w:rPr>
          <w:sz w:val="19"/>
        </w:rPr>
        <w:t>C#, Школьный Алгоритмический Язык), реализующие несложные алгоритмы обработки числовых</w:t>
      </w:r>
      <w:r>
        <w:rPr>
          <w:spacing w:val="40"/>
          <w:sz w:val="19"/>
        </w:rPr>
        <w:t> </w:t>
      </w:r>
      <w:r>
        <w:rPr>
          <w:sz w:val="19"/>
        </w:rPr>
        <w:t>данных с использованием циклов и ветвлений; умение разбивать задачи на подзадачи, использовать константы, переменные и выражения различных типов</w:t>
      </w:r>
      <w:r>
        <w:rPr>
          <w:spacing w:val="80"/>
          <w:sz w:val="19"/>
        </w:rPr>
        <w:t> </w:t>
      </w:r>
      <w:r>
        <w:rPr>
          <w:sz w:val="19"/>
        </w:rPr>
        <w:t>(числовых,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pPr>
        <w:pStyle w:val="BodyText"/>
        <w:spacing w:before="3"/>
        <w:rPr>
          <w:sz w:val="22"/>
        </w:rPr>
      </w:pPr>
    </w:p>
    <w:p>
      <w:pPr>
        <w:pStyle w:val="ListParagraph"/>
        <w:numPr>
          <w:ilvl w:val="0"/>
          <w:numId w:val="20"/>
        </w:numPr>
        <w:tabs>
          <w:tab w:pos="728" w:val="left" w:leader="none"/>
        </w:tabs>
        <w:spacing w:line="264" w:lineRule="auto" w:before="0" w:after="0"/>
        <w:ind w:left="110" w:right="146" w:firstLine="390"/>
        <w:jc w:val="left"/>
        <w:rPr>
          <w:sz w:val="19"/>
        </w:rPr>
      </w:pPr>
      <w:r>
        <w:rPr>
          <w:sz w:val="19"/>
        </w:rPr>
        <w:t>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pPr>
        <w:pStyle w:val="BodyText"/>
        <w:spacing w:before="1"/>
        <w:rPr>
          <w:sz w:val="22"/>
        </w:rPr>
      </w:pPr>
    </w:p>
    <w:p>
      <w:pPr>
        <w:pStyle w:val="ListParagraph"/>
        <w:numPr>
          <w:ilvl w:val="0"/>
          <w:numId w:val="20"/>
        </w:numPr>
        <w:tabs>
          <w:tab w:pos="728" w:val="left" w:leader="none"/>
        </w:tabs>
        <w:spacing w:line="266" w:lineRule="auto" w:before="1" w:after="0"/>
        <w:ind w:left="110" w:right="123" w:firstLine="390"/>
        <w:jc w:val="left"/>
        <w:rPr>
          <w:sz w:val="19"/>
        </w:rPr>
      </w:pPr>
      <w:r>
        <w:rPr>
          <w:sz w:val="19"/>
        </w:rPr>
        <w:t>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w:t>
      </w:r>
      <w:r>
        <w:rPr>
          <w:spacing w:val="32"/>
          <w:sz w:val="19"/>
        </w:rPr>
        <w:t> </w:t>
      </w:r>
      <w:r>
        <w:rPr>
          <w:sz w:val="19"/>
        </w:rPr>
        <w:t>файловой</w:t>
      </w:r>
      <w:r>
        <w:rPr>
          <w:spacing w:val="32"/>
          <w:sz w:val="19"/>
        </w:rPr>
        <w:t> </w:t>
      </w:r>
      <w:r>
        <w:rPr>
          <w:sz w:val="19"/>
        </w:rPr>
        <w:t>системы,</w:t>
      </w:r>
      <w:r>
        <w:rPr>
          <w:spacing w:val="30"/>
          <w:sz w:val="19"/>
        </w:rPr>
        <w:t> </w:t>
      </w:r>
      <w:r>
        <w:rPr>
          <w:sz w:val="19"/>
        </w:rPr>
        <w:t>работать</w:t>
      </w:r>
      <w:r>
        <w:rPr>
          <w:spacing w:val="32"/>
          <w:sz w:val="19"/>
        </w:rPr>
        <w:t> </w:t>
      </w:r>
      <w:r>
        <w:rPr>
          <w:sz w:val="19"/>
        </w:rPr>
        <w:t>с</w:t>
      </w:r>
      <w:r>
        <w:rPr>
          <w:spacing w:val="32"/>
          <w:sz w:val="19"/>
        </w:rPr>
        <w:t> </w:t>
      </w:r>
      <w:r>
        <w:rPr>
          <w:sz w:val="19"/>
        </w:rPr>
        <w:t>файловой</w:t>
      </w:r>
      <w:r>
        <w:rPr>
          <w:spacing w:val="32"/>
          <w:sz w:val="19"/>
        </w:rPr>
        <w:t> </w:t>
      </w:r>
      <w:r>
        <w:rPr>
          <w:sz w:val="19"/>
        </w:rPr>
        <w:t>системой</w:t>
      </w:r>
      <w:r>
        <w:rPr>
          <w:spacing w:val="32"/>
          <w:sz w:val="19"/>
        </w:rPr>
        <w:t> </w:t>
      </w:r>
      <w:r>
        <w:rPr>
          <w:sz w:val="19"/>
        </w:rPr>
        <w:t>персонального</w:t>
      </w:r>
      <w:r>
        <w:rPr>
          <w:spacing w:val="32"/>
          <w:sz w:val="19"/>
        </w:rPr>
        <w:t> </w:t>
      </w:r>
      <w:r>
        <w:rPr>
          <w:sz w:val="19"/>
        </w:rPr>
        <w:t>компьютера</w:t>
      </w:r>
      <w:r>
        <w:rPr>
          <w:spacing w:val="32"/>
          <w:sz w:val="19"/>
        </w:rPr>
        <w:t> </w:t>
      </w:r>
      <w:r>
        <w:rPr>
          <w:sz w:val="19"/>
        </w:rPr>
        <w:t>с</w:t>
      </w:r>
      <w:r>
        <w:rPr>
          <w:spacing w:val="32"/>
          <w:sz w:val="19"/>
        </w:rPr>
        <w:t> </w:t>
      </w:r>
      <w:r>
        <w:rPr>
          <w:sz w:val="19"/>
        </w:rPr>
        <w:t>использованием графического интерфейса, а именно: создавать, копировать, перемещать, переименовывать, удалять и архивировать файлы и каталоги;</w:t>
      </w:r>
    </w:p>
    <w:p>
      <w:pPr>
        <w:pStyle w:val="BodyText"/>
        <w:rPr>
          <w:sz w:val="22"/>
        </w:rPr>
      </w:pPr>
    </w:p>
    <w:p>
      <w:pPr>
        <w:pStyle w:val="ListParagraph"/>
        <w:numPr>
          <w:ilvl w:val="0"/>
          <w:numId w:val="20"/>
        </w:numPr>
        <w:tabs>
          <w:tab w:pos="728" w:val="left" w:leader="none"/>
        </w:tabs>
        <w:spacing w:line="268" w:lineRule="auto" w:before="0" w:after="0"/>
        <w:ind w:left="110" w:right="303" w:firstLine="390"/>
        <w:jc w:val="left"/>
        <w:rPr>
          <w:sz w:val="19"/>
        </w:rPr>
      </w:pPr>
      <w:r>
        <w:rPr>
          <w:sz w:val="19"/>
        </w:rP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pPr>
        <w:pStyle w:val="BodyText"/>
        <w:spacing w:before="6"/>
        <w:rPr>
          <w:sz w:val="20"/>
        </w:rPr>
      </w:pPr>
    </w:p>
    <w:p>
      <w:pPr>
        <w:pStyle w:val="ListParagraph"/>
        <w:numPr>
          <w:ilvl w:val="0"/>
          <w:numId w:val="20"/>
        </w:numPr>
        <w:tabs>
          <w:tab w:pos="837" w:val="left" w:leader="none"/>
        </w:tabs>
        <w:spacing w:line="268" w:lineRule="auto" w:before="1" w:after="0"/>
        <w:ind w:left="110" w:right="199" w:firstLine="390"/>
        <w:jc w:val="left"/>
        <w:rPr>
          <w:sz w:val="19"/>
        </w:rPr>
      </w:pPr>
      <w:r>
        <w:rPr>
          <w:sz w:val="19"/>
        </w:rPr>
        <w:t>умение выбирать способ представления данных в соответствии с поставленной задачей</w:t>
      </w:r>
      <w:r>
        <w:rPr>
          <w:spacing w:val="40"/>
          <w:sz w:val="19"/>
        </w:rPr>
        <w:t> </w:t>
      </w:r>
      <w:r>
        <w:rPr>
          <w:sz w:val="19"/>
        </w:rPr>
        <w:t>(таблицы,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w:t>
      </w:r>
      <w:r>
        <w:rPr>
          <w:spacing w:val="40"/>
          <w:sz w:val="19"/>
        </w:rPr>
        <w:t> </w:t>
      </w:r>
      <w:r>
        <w:rPr>
          <w:sz w:val="19"/>
        </w:rPr>
        <w:t>визуализации числовых данных, в том числе с выделением диапазона таблицы и упорядочиванием</w:t>
      </w:r>
      <w:r>
        <w:rPr>
          <w:spacing w:val="40"/>
          <w:sz w:val="19"/>
        </w:rPr>
        <w:t> </w:t>
      </w:r>
      <w:r>
        <w:rPr>
          <w:sz w:val="19"/>
        </w:rPr>
        <w:t>(сортировкой) его элементов; умение применять в электронных таблицах формулы для расчетов с использованием встроенных функций, абсолютной,</w:t>
      </w:r>
      <w:r>
        <w:rPr>
          <w:spacing w:val="37"/>
          <w:sz w:val="19"/>
        </w:rPr>
        <w:t> </w:t>
      </w:r>
      <w:r>
        <w:rPr>
          <w:sz w:val="19"/>
        </w:rPr>
        <w:t>относительной,</w:t>
      </w:r>
      <w:r>
        <w:rPr>
          <w:spacing w:val="37"/>
          <w:sz w:val="19"/>
        </w:rPr>
        <w:t> </w:t>
      </w:r>
      <w:r>
        <w:rPr>
          <w:sz w:val="19"/>
        </w:rPr>
        <w:t>смешанной</w:t>
      </w:r>
      <w:r>
        <w:rPr>
          <w:spacing w:val="38"/>
          <w:sz w:val="19"/>
        </w:rPr>
        <w:t> </w:t>
      </w:r>
      <w:r>
        <w:rPr>
          <w:sz w:val="19"/>
        </w:rPr>
        <w:t>адресации;</w:t>
      </w:r>
      <w:r>
        <w:rPr>
          <w:spacing w:val="37"/>
          <w:sz w:val="19"/>
        </w:rPr>
        <w:t> </w:t>
      </w:r>
      <w:r>
        <w:rPr>
          <w:sz w:val="19"/>
        </w:rPr>
        <w:t>использовать</w:t>
      </w:r>
      <w:r>
        <w:rPr>
          <w:spacing w:val="38"/>
          <w:sz w:val="19"/>
        </w:rPr>
        <w:t> </w:t>
      </w:r>
      <w:r>
        <w:rPr>
          <w:sz w:val="19"/>
        </w:rPr>
        <w:t>электронные</w:t>
      </w:r>
      <w:r>
        <w:rPr>
          <w:spacing w:val="38"/>
          <w:sz w:val="19"/>
        </w:rPr>
        <w:t> </w:t>
      </w:r>
      <w:r>
        <w:rPr>
          <w:sz w:val="19"/>
        </w:rPr>
        <w:t>таблицы</w:t>
      </w:r>
      <w:r>
        <w:rPr>
          <w:spacing w:val="38"/>
          <w:sz w:val="19"/>
        </w:rPr>
        <w:t> </w:t>
      </w:r>
      <w:r>
        <w:rPr>
          <w:sz w:val="19"/>
        </w:rPr>
        <w:t>для</w:t>
      </w:r>
      <w:r>
        <w:rPr>
          <w:spacing w:val="38"/>
          <w:sz w:val="19"/>
        </w:rPr>
        <w:t> </w:t>
      </w:r>
      <w:r>
        <w:rPr>
          <w:sz w:val="19"/>
        </w:rPr>
        <w:t>численного моделирования в простых задачах из разных предметных областей;</w:t>
      </w:r>
    </w:p>
    <w:p>
      <w:pPr>
        <w:pStyle w:val="BodyText"/>
        <w:spacing w:before="7"/>
        <w:rPr>
          <w:sz w:val="20"/>
        </w:rPr>
      </w:pPr>
    </w:p>
    <w:p>
      <w:pPr>
        <w:pStyle w:val="ListParagraph"/>
        <w:numPr>
          <w:ilvl w:val="0"/>
          <w:numId w:val="20"/>
        </w:numPr>
        <w:tabs>
          <w:tab w:pos="822" w:val="left" w:leader="none"/>
        </w:tabs>
        <w:spacing w:line="271" w:lineRule="auto" w:before="0" w:after="0"/>
        <w:ind w:left="110" w:right="546" w:firstLine="390"/>
        <w:jc w:val="left"/>
        <w:rPr>
          <w:sz w:val="19"/>
        </w:rPr>
      </w:pPr>
      <w:r>
        <w:rPr>
          <w:sz w:val="19"/>
        </w:rPr>
        <w:t>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pPr>
        <w:pStyle w:val="BodyText"/>
        <w:spacing w:before="5"/>
        <w:rPr>
          <w:sz w:val="20"/>
        </w:rPr>
      </w:pPr>
    </w:p>
    <w:p>
      <w:pPr>
        <w:pStyle w:val="ListParagraph"/>
        <w:numPr>
          <w:ilvl w:val="0"/>
          <w:numId w:val="20"/>
        </w:numPr>
        <w:tabs>
          <w:tab w:pos="837" w:val="left" w:leader="none"/>
        </w:tabs>
        <w:spacing w:line="264" w:lineRule="auto" w:before="0" w:after="0"/>
        <w:ind w:left="110" w:right="1170" w:firstLine="390"/>
        <w:jc w:val="left"/>
        <w:rPr>
          <w:sz w:val="19"/>
        </w:rPr>
      </w:pPr>
      <w:r>
        <w:rPr>
          <w:sz w:val="19"/>
        </w:rPr>
        <w:t>освоение и соблюдение требований безопасной эксплуатации технических средств информационно- коммуникационных технологий;</w:t>
      </w:r>
    </w:p>
    <w:p>
      <w:pPr>
        <w:pStyle w:val="BodyText"/>
        <w:spacing w:before="2"/>
        <w:rPr>
          <w:sz w:val="22"/>
        </w:rPr>
      </w:pPr>
    </w:p>
    <w:p>
      <w:pPr>
        <w:pStyle w:val="ListParagraph"/>
        <w:numPr>
          <w:ilvl w:val="0"/>
          <w:numId w:val="20"/>
        </w:numPr>
        <w:tabs>
          <w:tab w:pos="837" w:val="left" w:leader="none"/>
        </w:tabs>
        <w:spacing w:line="264" w:lineRule="auto" w:before="0" w:after="0"/>
        <w:ind w:left="110" w:right="217" w:firstLine="390"/>
        <w:jc w:val="left"/>
        <w:rPr>
          <w:sz w:val="19"/>
        </w:rPr>
      </w:pPr>
      <w:r>
        <w:rPr>
          <w:sz w:val="19"/>
        </w:rPr>
        <w:t>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pPr>
        <w:pStyle w:val="BodyText"/>
        <w:spacing w:before="1"/>
        <w:rPr>
          <w:sz w:val="22"/>
        </w:rPr>
      </w:pPr>
    </w:p>
    <w:p>
      <w:pPr>
        <w:pStyle w:val="ListParagraph"/>
        <w:numPr>
          <w:ilvl w:val="0"/>
          <w:numId w:val="20"/>
        </w:numPr>
        <w:tabs>
          <w:tab w:pos="837" w:val="left" w:leader="none"/>
        </w:tabs>
        <w:spacing w:line="268" w:lineRule="auto" w:before="1" w:after="0"/>
        <w:ind w:left="110" w:right="651" w:firstLine="390"/>
        <w:jc w:val="left"/>
        <w:rPr>
          <w:sz w:val="19"/>
        </w:rPr>
      </w:pPr>
      <w:r>
        <w:rPr>
          <w:sz w:val="19"/>
        </w:rPr>
        <w:t>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w:t>
      </w:r>
      <w:r>
        <w:rPr>
          <w:spacing w:val="40"/>
          <w:sz w:val="19"/>
        </w:rPr>
        <w:t> </w:t>
      </w:r>
      <w:r>
        <w:rPr>
          <w:sz w:val="19"/>
        </w:rPr>
        <w:t>(разглашения,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pPr>
        <w:pStyle w:val="BodyText"/>
        <w:spacing w:before="2"/>
        <w:rPr>
          <w:sz w:val="20"/>
        </w:rPr>
      </w:pPr>
    </w:p>
    <w:p>
      <w:pPr>
        <w:pStyle w:val="ListParagraph"/>
        <w:numPr>
          <w:ilvl w:val="0"/>
          <w:numId w:val="20"/>
        </w:numPr>
        <w:tabs>
          <w:tab w:pos="837" w:val="left" w:leader="none"/>
        </w:tabs>
        <w:spacing w:line="264" w:lineRule="auto" w:before="0" w:after="0"/>
        <w:ind w:left="110" w:right="1349" w:firstLine="390"/>
        <w:jc w:val="left"/>
        <w:rPr>
          <w:sz w:val="19"/>
        </w:rPr>
      </w:pPr>
      <w:r>
        <w:rPr>
          <w:sz w:val="19"/>
        </w:rPr>
        <w:t>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pPr>
        <w:spacing w:after="0" w:line="264" w:lineRule="auto"/>
        <w:jc w:val="left"/>
        <w:rPr>
          <w:sz w:val="19"/>
        </w:rPr>
        <w:sectPr>
          <w:pgSz w:w="11900" w:h="16840"/>
          <w:pgMar w:header="275" w:footer="493" w:top="1300" w:bottom="680" w:left="340" w:right="340"/>
        </w:sectPr>
      </w:pPr>
    </w:p>
    <w:p>
      <w:pPr>
        <w:pStyle w:val="BodyText"/>
        <w:rPr>
          <w:sz w:val="20"/>
        </w:rPr>
      </w:pPr>
    </w:p>
    <w:p>
      <w:pPr>
        <w:pStyle w:val="ListParagraph"/>
        <w:numPr>
          <w:ilvl w:val="2"/>
          <w:numId w:val="2"/>
        </w:numPr>
        <w:tabs>
          <w:tab w:pos="1151" w:val="left" w:leader="none"/>
        </w:tabs>
        <w:spacing w:line="240" w:lineRule="auto" w:before="98" w:after="0"/>
        <w:ind w:left="1150" w:right="0" w:hanging="651"/>
        <w:jc w:val="left"/>
        <w:rPr>
          <w:sz w:val="19"/>
        </w:rPr>
      </w:pPr>
      <w:r>
        <w:rPr>
          <w:sz w:val="19"/>
        </w:rPr>
        <w:t>По</w:t>
      </w:r>
      <w:r>
        <w:rPr>
          <w:spacing w:val="8"/>
          <w:sz w:val="19"/>
        </w:rPr>
        <w:t> </w:t>
      </w:r>
      <w:r>
        <w:rPr>
          <w:sz w:val="19"/>
        </w:rPr>
        <w:t>учебному</w:t>
      </w:r>
      <w:r>
        <w:rPr>
          <w:spacing w:val="9"/>
          <w:sz w:val="19"/>
        </w:rPr>
        <w:t> </w:t>
      </w:r>
      <w:r>
        <w:rPr>
          <w:sz w:val="19"/>
        </w:rPr>
        <w:t>предмету</w:t>
      </w:r>
      <w:r>
        <w:rPr>
          <w:spacing w:val="9"/>
          <w:sz w:val="19"/>
        </w:rPr>
        <w:t> </w:t>
      </w:r>
      <w:r>
        <w:rPr>
          <w:sz w:val="19"/>
        </w:rPr>
        <w:t>"Информатика"</w:t>
      </w:r>
      <w:r>
        <w:rPr>
          <w:spacing w:val="8"/>
          <w:sz w:val="19"/>
        </w:rPr>
        <w:t> </w:t>
      </w:r>
      <w:r>
        <w:rPr>
          <w:sz w:val="19"/>
        </w:rPr>
        <w:t>(на</w:t>
      </w:r>
      <w:r>
        <w:rPr>
          <w:spacing w:val="9"/>
          <w:sz w:val="19"/>
        </w:rPr>
        <w:t> </w:t>
      </w:r>
      <w:r>
        <w:rPr>
          <w:sz w:val="19"/>
        </w:rPr>
        <w:t>углубленном</w:t>
      </w:r>
      <w:r>
        <w:rPr>
          <w:spacing w:val="9"/>
          <w:sz w:val="19"/>
        </w:rPr>
        <w:t> </w:t>
      </w:r>
      <w:r>
        <w:rPr>
          <w:spacing w:val="-2"/>
          <w:sz w:val="19"/>
        </w:rPr>
        <w:t>уровне):</w:t>
      </w:r>
    </w:p>
    <w:p>
      <w:pPr>
        <w:pStyle w:val="BodyText"/>
        <w:spacing w:before="1"/>
        <w:rPr>
          <w:sz w:val="24"/>
        </w:rPr>
      </w:pPr>
    </w:p>
    <w:p>
      <w:pPr>
        <w:pStyle w:val="ListParagraph"/>
        <w:numPr>
          <w:ilvl w:val="0"/>
          <w:numId w:val="21"/>
        </w:numPr>
        <w:tabs>
          <w:tab w:pos="728" w:val="left" w:leader="none"/>
        </w:tabs>
        <w:spacing w:line="264" w:lineRule="auto" w:before="0" w:after="0"/>
        <w:ind w:left="110" w:right="382" w:firstLine="390"/>
        <w:jc w:val="left"/>
        <w:rPr>
          <w:sz w:val="19"/>
        </w:rPr>
      </w:pPr>
      <w:r>
        <w:rPr>
          <w:sz w:val="19"/>
        </w:rPr>
        <w:t>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pPr>
        <w:pStyle w:val="BodyText"/>
        <w:spacing w:before="1"/>
        <w:rPr>
          <w:sz w:val="22"/>
        </w:rPr>
      </w:pPr>
    </w:p>
    <w:p>
      <w:pPr>
        <w:pStyle w:val="ListParagraph"/>
        <w:numPr>
          <w:ilvl w:val="0"/>
          <w:numId w:val="21"/>
        </w:numPr>
        <w:tabs>
          <w:tab w:pos="728" w:val="left" w:leader="none"/>
        </w:tabs>
        <w:spacing w:line="264" w:lineRule="auto" w:before="0" w:after="0"/>
        <w:ind w:left="110" w:right="197" w:firstLine="390"/>
        <w:jc w:val="left"/>
        <w:rPr>
          <w:sz w:val="19"/>
        </w:rPr>
      </w:pPr>
      <w:r>
        <w:rPr>
          <w:sz w:val="19"/>
        </w:rPr>
        <w:t>понимание</w:t>
      </w:r>
      <w:r>
        <w:rPr>
          <w:spacing w:val="20"/>
          <w:sz w:val="19"/>
        </w:rPr>
        <w:t> </w:t>
      </w:r>
      <w:r>
        <w:rPr>
          <w:sz w:val="19"/>
        </w:rPr>
        <w:t>различия</w:t>
      </w:r>
      <w:r>
        <w:rPr>
          <w:spacing w:val="20"/>
          <w:sz w:val="19"/>
        </w:rPr>
        <w:t> </w:t>
      </w:r>
      <w:r>
        <w:rPr>
          <w:sz w:val="19"/>
        </w:rPr>
        <w:t>между</w:t>
      </w:r>
      <w:r>
        <w:rPr>
          <w:spacing w:val="20"/>
          <w:sz w:val="19"/>
        </w:rPr>
        <w:t> </w:t>
      </w:r>
      <w:r>
        <w:rPr>
          <w:sz w:val="19"/>
        </w:rPr>
        <w:t>позиционными</w:t>
      </w:r>
      <w:r>
        <w:rPr>
          <w:spacing w:val="20"/>
          <w:sz w:val="19"/>
        </w:rPr>
        <w:t> </w:t>
      </w:r>
      <w:r>
        <w:rPr>
          <w:sz w:val="19"/>
        </w:rPr>
        <w:t>и</w:t>
      </w:r>
      <w:r>
        <w:rPr>
          <w:spacing w:val="20"/>
          <w:sz w:val="19"/>
        </w:rPr>
        <w:t> </w:t>
      </w:r>
      <w:r>
        <w:rPr>
          <w:sz w:val="19"/>
        </w:rPr>
        <w:t>непозиционными</w:t>
      </w:r>
      <w:r>
        <w:rPr>
          <w:spacing w:val="20"/>
          <w:sz w:val="19"/>
        </w:rPr>
        <w:t> </w:t>
      </w:r>
      <w:r>
        <w:rPr>
          <w:sz w:val="19"/>
        </w:rPr>
        <w:t>системами</w:t>
      </w:r>
      <w:r>
        <w:rPr>
          <w:spacing w:val="20"/>
          <w:sz w:val="19"/>
        </w:rPr>
        <w:t> </w:t>
      </w:r>
      <w:r>
        <w:rPr>
          <w:sz w:val="19"/>
        </w:rPr>
        <w:t>счисления;</w:t>
      </w:r>
      <w:r>
        <w:rPr>
          <w:spacing w:val="18"/>
          <w:sz w:val="19"/>
        </w:rPr>
        <w:t> </w:t>
      </w:r>
      <w:r>
        <w:rPr>
          <w:sz w:val="19"/>
        </w:rPr>
        <w:t>умение</w:t>
      </w:r>
      <w:r>
        <w:rPr>
          <w:spacing w:val="20"/>
          <w:sz w:val="19"/>
        </w:rPr>
        <w:t> </w:t>
      </w:r>
      <w:r>
        <w:rPr>
          <w:sz w:val="19"/>
        </w:rPr>
        <w:t>записать,</w:t>
      </w:r>
      <w:r>
        <w:rPr>
          <w:spacing w:val="18"/>
          <w:sz w:val="19"/>
        </w:rPr>
        <w:t> </w:t>
      </w:r>
      <w:r>
        <w:rPr>
          <w:sz w:val="19"/>
        </w:rPr>
        <w:t>сравнить и произвести арифметические операции над целыми числами в позиционных системах счисления;</w:t>
      </w:r>
    </w:p>
    <w:p>
      <w:pPr>
        <w:pStyle w:val="BodyText"/>
        <w:spacing w:before="2"/>
        <w:rPr>
          <w:sz w:val="22"/>
        </w:rPr>
      </w:pPr>
    </w:p>
    <w:p>
      <w:pPr>
        <w:pStyle w:val="ListParagraph"/>
        <w:numPr>
          <w:ilvl w:val="0"/>
          <w:numId w:val="21"/>
        </w:numPr>
        <w:tabs>
          <w:tab w:pos="728" w:val="left" w:leader="none"/>
        </w:tabs>
        <w:spacing w:line="264" w:lineRule="auto" w:before="0" w:after="0"/>
        <w:ind w:left="110" w:right="978" w:firstLine="390"/>
        <w:jc w:val="left"/>
        <w:rPr>
          <w:sz w:val="19"/>
        </w:rPr>
      </w:pPr>
      <w:r>
        <w:rPr>
          <w:sz w:val="19"/>
        </w:rPr>
        <w:t>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w:t>
      </w:r>
      <w:r>
        <w:rPr>
          <w:spacing w:val="80"/>
          <w:w w:val="150"/>
          <w:sz w:val="19"/>
        </w:rPr>
        <w:t> </w:t>
      </w:r>
      <w:r>
        <w:rPr>
          <w:sz w:val="19"/>
        </w:rPr>
        <w:t>(в различных современных кодировках), графической (в растровом и векторном представлении), аудио;</w:t>
      </w:r>
    </w:p>
    <w:p>
      <w:pPr>
        <w:pStyle w:val="BodyText"/>
        <w:spacing w:before="1"/>
        <w:rPr>
          <w:sz w:val="22"/>
        </w:rPr>
      </w:pPr>
    </w:p>
    <w:p>
      <w:pPr>
        <w:pStyle w:val="ListParagraph"/>
        <w:numPr>
          <w:ilvl w:val="0"/>
          <w:numId w:val="21"/>
        </w:numPr>
        <w:tabs>
          <w:tab w:pos="728" w:val="left" w:leader="none"/>
        </w:tabs>
        <w:spacing w:line="268" w:lineRule="auto" w:before="1" w:after="0"/>
        <w:ind w:left="110" w:right="257" w:firstLine="390"/>
        <w:jc w:val="left"/>
        <w:rPr>
          <w:sz w:val="19"/>
        </w:rPr>
      </w:pPr>
      <w:r>
        <w:rPr>
          <w:sz w:val="19"/>
        </w:rPr>
        <w:t>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pPr>
        <w:pStyle w:val="BodyText"/>
        <w:spacing w:before="2"/>
        <w:rPr>
          <w:sz w:val="20"/>
        </w:rPr>
      </w:pPr>
    </w:p>
    <w:p>
      <w:pPr>
        <w:pStyle w:val="ListParagraph"/>
        <w:numPr>
          <w:ilvl w:val="0"/>
          <w:numId w:val="21"/>
        </w:numPr>
        <w:tabs>
          <w:tab w:pos="728" w:val="left" w:leader="none"/>
        </w:tabs>
        <w:spacing w:line="271" w:lineRule="auto" w:before="0" w:after="0"/>
        <w:ind w:left="110" w:right="124" w:firstLine="390"/>
        <w:jc w:val="left"/>
        <w:rPr>
          <w:sz w:val="19"/>
        </w:rPr>
      </w:pPr>
      <w:r>
        <w:rPr>
          <w:sz w:val="19"/>
        </w:rPr>
        <w:t>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pPr>
        <w:pStyle w:val="BodyText"/>
        <w:spacing w:before="4"/>
        <w:rPr>
          <w:sz w:val="20"/>
        </w:rPr>
      </w:pPr>
    </w:p>
    <w:p>
      <w:pPr>
        <w:pStyle w:val="ListParagraph"/>
        <w:numPr>
          <w:ilvl w:val="0"/>
          <w:numId w:val="21"/>
        </w:numPr>
        <w:tabs>
          <w:tab w:pos="728" w:val="left" w:leader="none"/>
        </w:tabs>
        <w:spacing w:line="268" w:lineRule="auto" w:before="0" w:after="0"/>
        <w:ind w:left="110" w:right="362" w:firstLine="390"/>
        <w:jc w:val="left"/>
        <w:rPr>
          <w:sz w:val="19"/>
        </w:rPr>
      </w:pPr>
      <w:r>
        <w:rPr>
          <w:sz w:val="19"/>
        </w:rPr>
        <w:t>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w:t>
      </w:r>
      <w:r>
        <w:rPr>
          <w:spacing w:val="80"/>
          <w:sz w:val="19"/>
        </w:rPr>
        <w:t> </w:t>
      </w:r>
      <w:r>
        <w:rPr>
          <w:sz w:val="19"/>
        </w:rPr>
        <w:t>"исполнитель",</w:t>
      </w:r>
      <w:r>
        <w:rPr>
          <w:spacing w:val="80"/>
          <w:sz w:val="19"/>
        </w:rPr>
        <w:t> </w:t>
      </w:r>
      <w:r>
        <w:rPr>
          <w:sz w:val="19"/>
        </w:rPr>
        <w:t>"алгоритм",</w:t>
      </w:r>
      <w:r>
        <w:rPr>
          <w:spacing w:val="80"/>
          <w:sz w:val="19"/>
        </w:rPr>
        <w:t> </w:t>
      </w:r>
      <w:r>
        <w:rPr>
          <w:sz w:val="19"/>
        </w:rPr>
        <w:t>"программа",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pPr>
        <w:pStyle w:val="BodyText"/>
        <w:spacing w:before="7"/>
        <w:rPr>
          <w:sz w:val="20"/>
        </w:rPr>
      </w:pPr>
    </w:p>
    <w:p>
      <w:pPr>
        <w:pStyle w:val="ListParagraph"/>
        <w:numPr>
          <w:ilvl w:val="0"/>
          <w:numId w:val="21"/>
        </w:numPr>
        <w:tabs>
          <w:tab w:pos="728" w:val="left" w:leader="none"/>
        </w:tabs>
        <w:spacing w:line="268" w:lineRule="auto" w:before="0" w:after="0"/>
        <w:ind w:left="110" w:right="185" w:firstLine="390"/>
        <w:jc w:val="left"/>
        <w:rPr>
          <w:sz w:val="19"/>
        </w:rPr>
      </w:pPr>
      <w:r>
        <w:rPr>
          <w:sz w:val="19"/>
        </w:rPr>
        <w:t>свободное оперирование понятиями: переменная, тип данных, операция присваивания, арифметические и логические</w:t>
      </w:r>
      <w:r>
        <w:rPr>
          <w:spacing w:val="23"/>
          <w:sz w:val="19"/>
        </w:rPr>
        <w:t> </w:t>
      </w:r>
      <w:r>
        <w:rPr>
          <w:sz w:val="19"/>
        </w:rPr>
        <w:t>операции,</w:t>
      </w:r>
      <w:r>
        <w:rPr>
          <w:spacing w:val="22"/>
          <w:sz w:val="19"/>
        </w:rPr>
        <w:t> </w:t>
      </w:r>
      <w:r>
        <w:rPr>
          <w:sz w:val="19"/>
        </w:rPr>
        <w:t>включая</w:t>
      </w:r>
      <w:r>
        <w:rPr>
          <w:spacing w:val="23"/>
          <w:sz w:val="19"/>
        </w:rPr>
        <w:t> </w:t>
      </w:r>
      <w:r>
        <w:rPr>
          <w:sz w:val="19"/>
        </w:rPr>
        <w:t>операции</w:t>
      </w:r>
      <w:r>
        <w:rPr>
          <w:spacing w:val="23"/>
          <w:sz w:val="19"/>
        </w:rPr>
        <w:t> </w:t>
      </w:r>
      <w:r>
        <w:rPr>
          <w:sz w:val="19"/>
        </w:rPr>
        <w:t>целочисленного</w:t>
      </w:r>
      <w:r>
        <w:rPr>
          <w:spacing w:val="23"/>
          <w:sz w:val="19"/>
        </w:rPr>
        <w:t> </w:t>
      </w:r>
      <w:r>
        <w:rPr>
          <w:sz w:val="19"/>
        </w:rPr>
        <w:t>деления</w:t>
      </w:r>
      <w:r>
        <w:rPr>
          <w:spacing w:val="23"/>
          <w:sz w:val="19"/>
        </w:rPr>
        <w:t> </w:t>
      </w:r>
      <w:r>
        <w:rPr>
          <w:sz w:val="19"/>
        </w:rPr>
        <w:t>и</w:t>
      </w:r>
      <w:r>
        <w:rPr>
          <w:spacing w:val="23"/>
          <w:sz w:val="19"/>
        </w:rPr>
        <w:t> </w:t>
      </w:r>
      <w:r>
        <w:rPr>
          <w:sz w:val="19"/>
        </w:rPr>
        <w:t>остатка</w:t>
      </w:r>
      <w:r>
        <w:rPr>
          <w:spacing w:val="23"/>
          <w:sz w:val="19"/>
        </w:rPr>
        <w:t> </w:t>
      </w:r>
      <w:r>
        <w:rPr>
          <w:sz w:val="19"/>
        </w:rPr>
        <w:t>от</w:t>
      </w:r>
      <w:r>
        <w:rPr>
          <w:spacing w:val="23"/>
          <w:sz w:val="19"/>
        </w:rPr>
        <w:t> </w:t>
      </w:r>
      <w:r>
        <w:rPr>
          <w:sz w:val="19"/>
        </w:rPr>
        <w:t>деления;</w:t>
      </w:r>
      <w:r>
        <w:rPr>
          <w:spacing w:val="22"/>
          <w:sz w:val="19"/>
        </w:rPr>
        <w:t> </w:t>
      </w:r>
      <w:r>
        <w:rPr>
          <w:sz w:val="19"/>
        </w:rPr>
        <w:t>умение</w:t>
      </w:r>
      <w:r>
        <w:rPr>
          <w:spacing w:val="23"/>
          <w:sz w:val="19"/>
        </w:rPr>
        <w:t> </w:t>
      </w:r>
      <w:r>
        <w:rPr>
          <w:sz w:val="19"/>
        </w:rPr>
        <w:t>создавать</w:t>
      </w:r>
      <w:r>
        <w:rPr>
          <w:spacing w:val="23"/>
          <w:sz w:val="19"/>
        </w:rPr>
        <w:t> </w:t>
      </w:r>
      <w:r>
        <w:rPr>
          <w:sz w:val="19"/>
        </w:rPr>
        <w:t>программы на современном языке программирования общего назначения:</w:t>
      </w:r>
      <w:r>
        <w:rPr>
          <w:spacing w:val="80"/>
          <w:sz w:val="19"/>
        </w:rPr>
        <w:t> </w:t>
      </w:r>
      <w:r>
        <w:rPr>
          <w:sz w:val="19"/>
        </w:rPr>
        <w:t>Python,</w:t>
      </w:r>
      <w:r>
        <w:rPr>
          <w:spacing w:val="80"/>
          <w:sz w:val="19"/>
        </w:rPr>
        <w:t> </w:t>
      </w:r>
      <w:r>
        <w:rPr>
          <w:sz w:val="19"/>
        </w:rPr>
        <w:t>C++</w:t>
      </w:r>
      <w:r>
        <w:rPr>
          <w:spacing w:val="80"/>
          <w:sz w:val="19"/>
        </w:rPr>
        <w:t> </w:t>
      </w:r>
      <w:r>
        <w:rPr>
          <w:sz w:val="19"/>
        </w:rPr>
        <w:t>(JAVA,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w:t>
      </w:r>
      <w:r>
        <w:rPr>
          <w:spacing w:val="-2"/>
          <w:sz w:val="19"/>
        </w:rPr>
        <w:t>разработки;</w:t>
      </w:r>
    </w:p>
    <w:p>
      <w:pPr>
        <w:pStyle w:val="BodyText"/>
        <w:spacing w:before="7"/>
        <w:rPr>
          <w:sz w:val="21"/>
        </w:rPr>
      </w:pPr>
    </w:p>
    <w:p>
      <w:pPr>
        <w:pStyle w:val="ListParagraph"/>
        <w:numPr>
          <w:ilvl w:val="0"/>
          <w:numId w:val="21"/>
        </w:numPr>
        <w:tabs>
          <w:tab w:pos="728" w:val="left" w:leader="none"/>
        </w:tabs>
        <w:spacing w:line="264" w:lineRule="auto" w:before="0" w:after="0"/>
        <w:ind w:left="110" w:right="443" w:firstLine="390"/>
        <w:jc w:val="left"/>
        <w:rPr>
          <w:sz w:val="19"/>
        </w:rPr>
      </w:pPr>
      <w:r>
        <w:rPr>
          <w:sz w:val="19"/>
        </w:rPr>
        <w:t>умение составлять программы для решения типовых задач обработки массивов данных: числовых массивов, матриц, строк</w:t>
      </w:r>
      <w:r>
        <w:rPr>
          <w:spacing w:val="40"/>
          <w:sz w:val="19"/>
        </w:rPr>
        <w:t> </w:t>
      </w:r>
      <w:r>
        <w:rPr>
          <w:sz w:val="19"/>
        </w:rPr>
        <w:t>(других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pPr>
        <w:pStyle w:val="BodyText"/>
        <w:spacing w:before="1"/>
        <w:rPr>
          <w:sz w:val="22"/>
        </w:rPr>
      </w:pPr>
    </w:p>
    <w:p>
      <w:pPr>
        <w:pStyle w:val="ListParagraph"/>
        <w:numPr>
          <w:ilvl w:val="0"/>
          <w:numId w:val="21"/>
        </w:numPr>
        <w:tabs>
          <w:tab w:pos="728" w:val="left" w:leader="none"/>
        </w:tabs>
        <w:spacing w:line="266" w:lineRule="auto" w:before="0" w:after="0"/>
        <w:ind w:left="110" w:right="140" w:firstLine="390"/>
        <w:jc w:val="left"/>
        <w:rPr>
          <w:sz w:val="19"/>
        </w:rPr>
      </w:pPr>
      <w:r>
        <w:rPr>
          <w:sz w:val="19"/>
        </w:rPr>
        <w:t>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w:t>
      </w:r>
      <w:r>
        <w:rPr>
          <w:spacing w:val="18"/>
          <w:sz w:val="19"/>
        </w:rPr>
        <w:t> </w:t>
      </w:r>
      <w:r>
        <w:rPr>
          <w:sz w:val="19"/>
        </w:rPr>
        <w:t>развития</w:t>
      </w:r>
      <w:r>
        <w:rPr>
          <w:spacing w:val="18"/>
          <w:sz w:val="19"/>
        </w:rPr>
        <w:t> </w:t>
      </w:r>
      <w:r>
        <w:rPr>
          <w:sz w:val="19"/>
        </w:rPr>
        <w:t>информационных</w:t>
      </w:r>
      <w:r>
        <w:rPr>
          <w:spacing w:val="18"/>
          <w:sz w:val="19"/>
        </w:rPr>
        <w:t> </w:t>
      </w:r>
      <w:r>
        <w:rPr>
          <w:sz w:val="19"/>
        </w:rPr>
        <w:t>технологий,</w:t>
      </w:r>
      <w:r>
        <w:rPr>
          <w:spacing w:val="16"/>
          <w:sz w:val="19"/>
        </w:rPr>
        <w:t> </w:t>
      </w:r>
      <w:r>
        <w:rPr>
          <w:sz w:val="19"/>
        </w:rPr>
        <w:t>в</w:t>
      </w:r>
      <w:r>
        <w:rPr>
          <w:spacing w:val="18"/>
          <w:sz w:val="19"/>
        </w:rPr>
        <w:t> </w:t>
      </w:r>
      <w:r>
        <w:rPr>
          <w:sz w:val="19"/>
        </w:rPr>
        <w:t>том</w:t>
      </w:r>
      <w:r>
        <w:rPr>
          <w:spacing w:val="18"/>
          <w:sz w:val="19"/>
        </w:rPr>
        <w:t> </w:t>
      </w:r>
      <w:r>
        <w:rPr>
          <w:sz w:val="19"/>
        </w:rPr>
        <w:t>числе</w:t>
      </w:r>
      <w:r>
        <w:rPr>
          <w:spacing w:val="18"/>
          <w:sz w:val="19"/>
        </w:rPr>
        <w:t> </w:t>
      </w:r>
      <w:r>
        <w:rPr>
          <w:sz w:val="19"/>
        </w:rPr>
        <w:t>глобальных</w:t>
      </w:r>
      <w:r>
        <w:rPr>
          <w:spacing w:val="18"/>
          <w:sz w:val="19"/>
        </w:rPr>
        <w:t> </w:t>
      </w:r>
      <w:r>
        <w:rPr>
          <w:sz w:val="19"/>
        </w:rPr>
        <w:t>сетей;</w:t>
      </w:r>
      <w:r>
        <w:rPr>
          <w:spacing w:val="16"/>
          <w:sz w:val="19"/>
        </w:rPr>
        <w:t> </w:t>
      </w:r>
      <w:r>
        <w:rPr>
          <w:sz w:val="19"/>
        </w:rPr>
        <w:t>владение</w:t>
      </w:r>
      <w:r>
        <w:rPr>
          <w:spacing w:val="18"/>
          <w:sz w:val="19"/>
        </w:rPr>
        <w:t> </w:t>
      </w:r>
      <w:r>
        <w:rPr>
          <w:sz w:val="19"/>
        </w:rPr>
        <w:t>умением</w:t>
      </w:r>
      <w:r>
        <w:rPr>
          <w:spacing w:val="18"/>
          <w:sz w:val="19"/>
        </w:rPr>
        <w:t> </w:t>
      </w:r>
      <w:r>
        <w:rPr>
          <w:sz w:val="19"/>
        </w:rPr>
        <w:t>ориентироваться в</w:t>
      </w:r>
      <w:r>
        <w:rPr>
          <w:spacing w:val="31"/>
          <w:sz w:val="19"/>
        </w:rPr>
        <w:t> </w:t>
      </w:r>
      <w:r>
        <w:rPr>
          <w:sz w:val="19"/>
        </w:rPr>
        <w:t>иерархической</w:t>
      </w:r>
      <w:r>
        <w:rPr>
          <w:spacing w:val="31"/>
          <w:sz w:val="19"/>
        </w:rPr>
        <w:t> </w:t>
      </w:r>
      <w:r>
        <w:rPr>
          <w:sz w:val="19"/>
        </w:rPr>
        <w:t>структуре</w:t>
      </w:r>
      <w:r>
        <w:rPr>
          <w:spacing w:val="31"/>
          <w:sz w:val="19"/>
        </w:rPr>
        <w:t> </w:t>
      </w:r>
      <w:r>
        <w:rPr>
          <w:sz w:val="19"/>
        </w:rPr>
        <w:t>файловой</w:t>
      </w:r>
      <w:r>
        <w:rPr>
          <w:spacing w:val="31"/>
          <w:sz w:val="19"/>
        </w:rPr>
        <w:t> </w:t>
      </w:r>
      <w:r>
        <w:rPr>
          <w:sz w:val="19"/>
        </w:rPr>
        <w:t>системы,</w:t>
      </w:r>
      <w:r>
        <w:rPr>
          <w:spacing w:val="29"/>
          <w:sz w:val="19"/>
        </w:rPr>
        <w:t> </w:t>
      </w:r>
      <w:r>
        <w:rPr>
          <w:sz w:val="19"/>
        </w:rPr>
        <w:t>работать</w:t>
      </w:r>
      <w:r>
        <w:rPr>
          <w:spacing w:val="31"/>
          <w:sz w:val="19"/>
        </w:rPr>
        <w:t> </w:t>
      </w:r>
      <w:r>
        <w:rPr>
          <w:sz w:val="19"/>
        </w:rPr>
        <w:t>с</w:t>
      </w:r>
      <w:r>
        <w:rPr>
          <w:spacing w:val="31"/>
          <w:sz w:val="19"/>
        </w:rPr>
        <w:t> </w:t>
      </w:r>
      <w:r>
        <w:rPr>
          <w:sz w:val="19"/>
        </w:rPr>
        <w:t>файловой</w:t>
      </w:r>
      <w:r>
        <w:rPr>
          <w:spacing w:val="31"/>
          <w:sz w:val="19"/>
        </w:rPr>
        <w:t> </w:t>
      </w:r>
      <w:r>
        <w:rPr>
          <w:sz w:val="19"/>
        </w:rPr>
        <w:t>системой</w:t>
      </w:r>
      <w:r>
        <w:rPr>
          <w:spacing w:val="31"/>
          <w:sz w:val="19"/>
        </w:rPr>
        <w:t> </w:t>
      </w:r>
      <w:r>
        <w:rPr>
          <w:sz w:val="19"/>
        </w:rPr>
        <w:t>персонального</w:t>
      </w:r>
      <w:r>
        <w:rPr>
          <w:spacing w:val="31"/>
          <w:sz w:val="19"/>
        </w:rPr>
        <w:t> </w:t>
      </w:r>
      <w:r>
        <w:rPr>
          <w:sz w:val="19"/>
        </w:rPr>
        <w:t>компьютера</w:t>
      </w:r>
      <w:r>
        <w:rPr>
          <w:spacing w:val="31"/>
          <w:sz w:val="19"/>
        </w:rPr>
        <w:t> </w:t>
      </w:r>
      <w:r>
        <w:rPr>
          <w:sz w:val="19"/>
        </w:rPr>
        <w:t>и</w:t>
      </w:r>
      <w:r>
        <w:rPr>
          <w:sz w:val="19"/>
        </w:rPr>
        <w:t>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pPr>
        <w:pStyle w:val="BodyText"/>
        <w:spacing w:before="3"/>
        <w:rPr>
          <w:sz w:val="22"/>
        </w:rPr>
      </w:pPr>
    </w:p>
    <w:p>
      <w:pPr>
        <w:pStyle w:val="ListParagraph"/>
        <w:numPr>
          <w:ilvl w:val="0"/>
          <w:numId w:val="21"/>
        </w:numPr>
        <w:tabs>
          <w:tab w:pos="837" w:val="left" w:leader="none"/>
        </w:tabs>
        <w:spacing w:line="264" w:lineRule="auto" w:before="0" w:after="0"/>
        <w:ind w:left="110" w:right="293" w:firstLine="390"/>
        <w:jc w:val="left"/>
        <w:rPr>
          <w:sz w:val="19"/>
        </w:rPr>
      </w:pPr>
      <w:r>
        <w:rPr>
          <w:sz w:val="19"/>
        </w:rPr>
        <w:t>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pPr>
        <w:pStyle w:val="BodyText"/>
        <w:spacing w:before="1"/>
        <w:rPr>
          <w:sz w:val="22"/>
        </w:rPr>
      </w:pPr>
    </w:p>
    <w:p>
      <w:pPr>
        <w:pStyle w:val="ListParagraph"/>
        <w:numPr>
          <w:ilvl w:val="0"/>
          <w:numId w:val="21"/>
        </w:numPr>
        <w:tabs>
          <w:tab w:pos="822" w:val="left" w:leader="none"/>
        </w:tabs>
        <w:spacing w:line="264" w:lineRule="auto" w:before="0" w:after="0"/>
        <w:ind w:left="110" w:right="632" w:firstLine="390"/>
        <w:jc w:val="left"/>
        <w:rPr>
          <w:sz w:val="19"/>
        </w:rPr>
      </w:pPr>
      <w:r>
        <w:rPr>
          <w:sz w:val="19"/>
        </w:rPr>
        <w:t>умение выбирать способ представления данных в соответствии с поставленной задачей</w:t>
      </w:r>
      <w:r>
        <w:rPr>
          <w:spacing w:val="40"/>
          <w:sz w:val="19"/>
        </w:rPr>
        <w:t> </w:t>
      </w:r>
      <w:r>
        <w:rPr>
          <w:sz w:val="19"/>
        </w:rPr>
        <w:t>(таблицы,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w:t>
      </w:r>
    </w:p>
    <w:p>
      <w:pPr>
        <w:spacing w:after="0" w:line="264" w:lineRule="auto"/>
        <w:jc w:val="left"/>
        <w:rPr>
          <w:sz w:val="19"/>
        </w:rPr>
        <w:sectPr>
          <w:pgSz w:w="11900" w:h="16840"/>
          <w:pgMar w:header="275" w:footer="493" w:top="1300" w:bottom="680" w:left="340" w:right="340"/>
        </w:sectPr>
      </w:pPr>
    </w:p>
    <w:p>
      <w:pPr>
        <w:pStyle w:val="BodyText"/>
        <w:spacing w:line="268" w:lineRule="auto" w:before="88"/>
        <w:ind w:left="110" w:right="346"/>
      </w:pPr>
      <w:r>
        <w:rPr/>
        <w:t>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pPr>
        <w:pStyle w:val="BodyText"/>
        <w:spacing w:before="6"/>
        <w:rPr>
          <w:sz w:val="21"/>
        </w:rPr>
      </w:pPr>
    </w:p>
    <w:p>
      <w:pPr>
        <w:pStyle w:val="ListParagraph"/>
        <w:numPr>
          <w:ilvl w:val="0"/>
          <w:numId w:val="21"/>
        </w:numPr>
        <w:tabs>
          <w:tab w:pos="837" w:val="left" w:leader="none"/>
        </w:tabs>
        <w:spacing w:line="264" w:lineRule="auto" w:before="0" w:after="0"/>
        <w:ind w:left="110" w:right="532" w:firstLine="390"/>
        <w:jc w:val="left"/>
        <w:rPr>
          <w:sz w:val="19"/>
        </w:rPr>
      </w:pPr>
      <w:r>
        <w:rPr>
          <w:sz w:val="19"/>
        </w:rPr>
        <w:t>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pPr>
        <w:pStyle w:val="BodyText"/>
        <w:spacing w:before="1"/>
        <w:rPr>
          <w:sz w:val="22"/>
        </w:rPr>
      </w:pPr>
    </w:p>
    <w:p>
      <w:pPr>
        <w:pStyle w:val="ListParagraph"/>
        <w:numPr>
          <w:ilvl w:val="0"/>
          <w:numId w:val="21"/>
        </w:numPr>
        <w:tabs>
          <w:tab w:pos="837" w:val="left" w:leader="none"/>
        </w:tabs>
        <w:spacing w:line="264" w:lineRule="auto" w:before="0" w:after="0"/>
        <w:ind w:left="110" w:right="1170" w:firstLine="390"/>
        <w:jc w:val="left"/>
        <w:rPr>
          <w:sz w:val="19"/>
        </w:rPr>
      </w:pPr>
      <w:r>
        <w:rPr>
          <w:sz w:val="19"/>
        </w:rPr>
        <w:t>освоение и соблюдение требований безопасной эксплуатации технических средств информационно- коммуникационных технологий;</w:t>
      </w:r>
    </w:p>
    <w:p>
      <w:pPr>
        <w:pStyle w:val="BodyText"/>
        <w:spacing w:before="10"/>
        <w:rPr>
          <w:sz w:val="20"/>
        </w:rPr>
      </w:pPr>
    </w:p>
    <w:p>
      <w:pPr>
        <w:pStyle w:val="ListParagraph"/>
        <w:numPr>
          <w:ilvl w:val="0"/>
          <w:numId w:val="21"/>
        </w:numPr>
        <w:tabs>
          <w:tab w:pos="837" w:val="left" w:leader="none"/>
        </w:tabs>
        <w:spacing w:line="280" w:lineRule="auto" w:before="0" w:after="0"/>
        <w:ind w:left="110" w:right="217" w:firstLine="390"/>
        <w:jc w:val="left"/>
        <w:rPr>
          <w:sz w:val="19"/>
        </w:rPr>
      </w:pPr>
      <w:r>
        <w:rPr>
          <w:sz w:val="19"/>
        </w:rPr>
        <w:t>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pPr>
        <w:pStyle w:val="BodyText"/>
        <w:spacing w:before="5"/>
      </w:pPr>
    </w:p>
    <w:p>
      <w:pPr>
        <w:pStyle w:val="ListParagraph"/>
        <w:numPr>
          <w:ilvl w:val="0"/>
          <w:numId w:val="21"/>
        </w:numPr>
        <w:tabs>
          <w:tab w:pos="837" w:val="left" w:leader="none"/>
        </w:tabs>
        <w:spacing w:line="268" w:lineRule="auto" w:before="0" w:after="0"/>
        <w:ind w:left="110" w:right="517" w:firstLine="390"/>
        <w:jc w:val="left"/>
        <w:rPr>
          <w:sz w:val="19"/>
        </w:rPr>
      </w:pPr>
      <w:r>
        <w:rPr>
          <w:sz w:val="19"/>
        </w:rPr>
        <w:t>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w:t>
      </w:r>
      <w:r>
        <w:rPr>
          <w:spacing w:val="40"/>
          <w:sz w:val="19"/>
        </w:rPr>
        <w:t> </w:t>
      </w:r>
      <w:r>
        <w:rPr>
          <w:sz w:val="19"/>
        </w:rPr>
        <w:t>(разглашения,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pPr>
        <w:pStyle w:val="BodyText"/>
        <w:spacing w:before="8"/>
        <w:rPr>
          <w:sz w:val="20"/>
        </w:rPr>
      </w:pPr>
    </w:p>
    <w:p>
      <w:pPr>
        <w:pStyle w:val="ListParagraph"/>
        <w:numPr>
          <w:ilvl w:val="1"/>
          <w:numId w:val="2"/>
        </w:numPr>
        <w:tabs>
          <w:tab w:pos="988" w:val="left" w:leader="none"/>
        </w:tabs>
        <w:spacing w:line="240" w:lineRule="auto" w:before="0" w:after="0"/>
        <w:ind w:left="987" w:right="0" w:hanging="488"/>
        <w:jc w:val="left"/>
        <w:rPr>
          <w:sz w:val="19"/>
        </w:rPr>
      </w:pPr>
      <w:r>
        <w:rPr>
          <w:sz w:val="19"/>
        </w:rPr>
        <w:t>Предметные</w:t>
      </w:r>
      <w:r>
        <w:rPr>
          <w:spacing w:val="4"/>
          <w:sz w:val="19"/>
        </w:rPr>
        <w:t> </w:t>
      </w:r>
      <w:r>
        <w:rPr>
          <w:sz w:val="19"/>
        </w:rPr>
        <w:t>результаты</w:t>
      </w:r>
      <w:r>
        <w:rPr>
          <w:spacing w:val="4"/>
          <w:sz w:val="19"/>
        </w:rPr>
        <w:t> </w:t>
      </w:r>
      <w:r>
        <w:rPr>
          <w:sz w:val="19"/>
        </w:rPr>
        <w:t>по</w:t>
      </w:r>
      <w:r>
        <w:rPr>
          <w:spacing w:val="5"/>
          <w:sz w:val="19"/>
        </w:rPr>
        <w:t> </w:t>
      </w:r>
      <w:r>
        <w:rPr>
          <w:sz w:val="19"/>
        </w:rPr>
        <w:t>предметной</w:t>
      </w:r>
      <w:r>
        <w:rPr>
          <w:spacing w:val="4"/>
          <w:sz w:val="19"/>
        </w:rPr>
        <w:t> </w:t>
      </w:r>
      <w:r>
        <w:rPr>
          <w:sz w:val="19"/>
        </w:rPr>
        <w:t>области</w:t>
      </w:r>
      <w:r>
        <w:rPr>
          <w:spacing w:val="4"/>
          <w:sz w:val="19"/>
        </w:rPr>
        <w:t> </w:t>
      </w:r>
      <w:r>
        <w:rPr>
          <w:sz w:val="19"/>
        </w:rPr>
        <w:t>"Общественно-научные</w:t>
      </w:r>
      <w:r>
        <w:rPr>
          <w:spacing w:val="5"/>
          <w:sz w:val="19"/>
        </w:rPr>
        <w:t> </w:t>
      </w:r>
      <w:r>
        <w:rPr>
          <w:sz w:val="19"/>
        </w:rPr>
        <w:t>предметы"</w:t>
      </w:r>
      <w:r>
        <w:rPr>
          <w:spacing w:val="3"/>
          <w:sz w:val="19"/>
        </w:rPr>
        <w:t> </w:t>
      </w:r>
      <w:r>
        <w:rPr>
          <w:sz w:val="19"/>
        </w:rPr>
        <w:t>должны</w:t>
      </w:r>
      <w:r>
        <w:rPr>
          <w:spacing w:val="4"/>
          <w:sz w:val="19"/>
        </w:rPr>
        <w:t> </w:t>
      </w:r>
      <w:r>
        <w:rPr>
          <w:spacing w:val="-2"/>
          <w:sz w:val="19"/>
        </w:rPr>
        <w:t>обеспечивать:</w:t>
      </w:r>
    </w:p>
    <w:p>
      <w:pPr>
        <w:pStyle w:val="BodyText"/>
        <w:spacing w:before="1"/>
        <w:rPr>
          <w:sz w:val="24"/>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7"/>
          <w:sz w:val="19"/>
        </w:rPr>
        <w:t> </w:t>
      </w:r>
      <w:r>
        <w:rPr>
          <w:sz w:val="19"/>
        </w:rPr>
        <w:t>учебному</w:t>
      </w:r>
      <w:r>
        <w:rPr>
          <w:spacing w:val="8"/>
          <w:sz w:val="19"/>
        </w:rPr>
        <w:t> </w:t>
      </w:r>
      <w:r>
        <w:rPr>
          <w:sz w:val="19"/>
        </w:rPr>
        <w:t>предмету</w:t>
      </w:r>
      <w:r>
        <w:rPr>
          <w:spacing w:val="7"/>
          <w:sz w:val="19"/>
        </w:rPr>
        <w:t> </w:t>
      </w:r>
      <w:r>
        <w:rPr>
          <w:spacing w:val="-2"/>
          <w:sz w:val="19"/>
        </w:rPr>
        <w:t>"История":</w:t>
      </w:r>
    </w:p>
    <w:p>
      <w:pPr>
        <w:pStyle w:val="BodyText"/>
        <w:spacing w:before="9"/>
        <w:rPr>
          <w:sz w:val="22"/>
        </w:rPr>
      </w:pPr>
    </w:p>
    <w:p>
      <w:pPr>
        <w:pStyle w:val="ListParagraph"/>
        <w:numPr>
          <w:ilvl w:val="0"/>
          <w:numId w:val="22"/>
        </w:numPr>
        <w:tabs>
          <w:tab w:pos="728" w:val="left" w:leader="none"/>
        </w:tabs>
        <w:spacing w:line="271" w:lineRule="auto" w:before="0" w:after="0"/>
        <w:ind w:left="110" w:right="366" w:firstLine="390"/>
        <w:jc w:val="left"/>
        <w:rPr>
          <w:sz w:val="19"/>
        </w:rPr>
      </w:pPr>
      <w:r>
        <w:rPr>
          <w:sz w:val="19"/>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pPr>
        <w:pStyle w:val="BodyText"/>
        <w:spacing w:before="5"/>
        <w:rPr>
          <w:sz w:val="20"/>
        </w:rPr>
      </w:pPr>
    </w:p>
    <w:p>
      <w:pPr>
        <w:pStyle w:val="ListParagraph"/>
        <w:numPr>
          <w:ilvl w:val="0"/>
          <w:numId w:val="22"/>
        </w:numPr>
        <w:tabs>
          <w:tab w:pos="728" w:val="left" w:leader="none"/>
        </w:tabs>
        <w:spacing w:line="240" w:lineRule="auto" w:before="0" w:after="0"/>
        <w:ind w:left="727" w:right="0" w:hanging="228"/>
        <w:jc w:val="left"/>
        <w:rPr>
          <w:sz w:val="19"/>
        </w:rPr>
      </w:pPr>
      <w:r>
        <w:rPr>
          <w:sz w:val="19"/>
        </w:rPr>
        <w:t>умение</w:t>
      </w:r>
      <w:r>
        <w:rPr>
          <w:spacing w:val="6"/>
          <w:sz w:val="19"/>
        </w:rPr>
        <w:t> </w:t>
      </w:r>
      <w:r>
        <w:rPr>
          <w:sz w:val="19"/>
        </w:rPr>
        <w:t>выявлять</w:t>
      </w:r>
      <w:r>
        <w:rPr>
          <w:spacing w:val="6"/>
          <w:sz w:val="19"/>
        </w:rPr>
        <w:t> </w:t>
      </w:r>
      <w:r>
        <w:rPr>
          <w:sz w:val="19"/>
        </w:rPr>
        <w:t>особенности</w:t>
      </w:r>
      <w:r>
        <w:rPr>
          <w:spacing w:val="6"/>
          <w:sz w:val="19"/>
        </w:rPr>
        <w:t> </w:t>
      </w:r>
      <w:r>
        <w:rPr>
          <w:sz w:val="19"/>
        </w:rPr>
        <w:t>развития</w:t>
      </w:r>
      <w:r>
        <w:rPr>
          <w:spacing w:val="7"/>
          <w:sz w:val="19"/>
        </w:rPr>
        <w:t> </w:t>
      </w:r>
      <w:r>
        <w:rPr>
          <w:sz w:val="19"/>
        </w:rPr>
        <w:t>культуры,</w:t>
      </w:r>
      <w:r>
        <w:rPr>
          <w:spacing w:val="5"/>
          <w:sz w:val="19"/>
        </w:rPr>
        <w:t> </w:t>
      </w:r>
      <w:r>
        <w:rPr>
          <w:sz w:val="19"/>
        </w:rPr>
        <w:t>быта</w:t>
      </w:r>
      <w:r>
        <w:rPr>
          <w:spacing w:val="6"/>
          <w:sz w:val="19"/>
        </w:rPr>
        <w:t> </w:t>
      </w:r>
      <w:r>
        <w:rPr>
          <w:sz w:val="19"/>
        </w:rPr>
        <w:t>и</w:t>
      </w:r>
      <w:r>
        <w:rPr>
          <w:spacing w:val="6"/>
          <w:sz w:val="19"/>
        </w:rPr>
        <w:t> </w:t>
      </w:r>
      <w:r>
        <w:rPr>
          <w:sz w:val="19"/>
        </w:rPr>
        <w:t>нравов</w:t>
      </w:r>
      <w:r>
        <w:rPr>
          <w:spacing w:val="6"/>
          <w:sz w:val="19"/>
        </w:rPr>
        <w:t> </w:t>
      </w:r>
      <w:r>
        <w:rPr>
          <w:sz w:val="19"/>
        </w:rPr>
        <w:t>народов</w:t>
      </w:r>
      <w:r>
        <w:rPr>
          <w:spacing w:val="7"/>
          <w:sz w:val="19"/>
        </w:rPr>
        <w:t> </w:t>
      </w:r>
      <w:r>
        <w:rPr>
          <w:sz w:val="19"/>
        </w:rPr>
        <w:t>в</w:t>
      </w:r>
      <w:r>
        <w:rPr>
          <w:spacing w:val="6"/>
          <w:sz w:val="19"/>
        </w:rPr>
        <w:t> </w:t>
      </w:r>
      <w:r>
        <w:rPr>
          <w:sz w:val="19"/>
        </w:rPr>
        <w:t>различные</w:t>
      </w:r>
      <w:r>
        <w:rPr>
          <w:spacing w:val="6"/>
          <w:sz w:val="19"/>
        </w:rPr>
        <w:t> </w:t>
      </w:r>
      <w:r>
        <w:rPr>
          <w:sz w:val="19"/>
        </w:rPr>
        <w:t>исторические</w:t>
      </w:r>
      <w:r>
        <w:rPr>
          <w:spacing w:val="7"/>
          <w:sz w:val="19"/>
        </w:rPr>
        <w:t> </w:t>
      </w:r>
      <w:r>
        <w:rPr>
          <w:spacing w:val="-2"/>
          <w:sz w:val="19"/>
        </w:rPr>
        <w:t>эпохи;</w:t>
      </w:r>
    </w:p>
    <w:p>
      <w:pPr>
        <w:pStyle w:val="BodyText"/>
        <w:rPr>
          <w:sz w:val="24"/>
        </w:rPr>
      </w:pPr>
    </w:p>
    <w:p>
      <w:pPr>
        <w:pStyle w:val="ListParagraph"/>
        <w:numPr>
          <w:ilvl w:val="0"/>
          <w:numId w:val="22"/>
        </w:numPr>
        <w:tabs>
          <w:tab w:pos="728" w:val="left" w:leader="none"/>
        </w:tabs>
        <w:spacing w:line="240" w:lineRule="auto" w:before="0" w:after="0"/>
        <w:ind w:left="727" w:right="0" w:hanging="228"/>
        <w:jc w:val="left"/>
        <w:rPr>
          <w:sz w:val="19"/>
        </w:rPr>
      </w:pPr>
      <w:r>
        <w:rPr>
          <w:sz w:val="19"/>
        </w:rPr>
        <w:t>овладение</w:t>
      </w:r>
      <w:r>
        <w:rPr>
          <w:spacing w:val="9"/>
          <w:sz w:val="19"/>
        </w:rPr>
        <w:t> </w:t>
      </w:r>
      <w:r>
        <w:rPr>
          <w:sz w:val="19"/>
        </w:rPr>
        <w:t>историческими</w:t>
      </w:r>
      <w:r>
        <w:rPr>
          <w:spacing w:val="9"/>
          <w:sz w:val="19"/>
        </w:rPr>
        <w:t> </w:t>
      </w:r>
      <w:r>
        <w:rPr>
          <w:sz w:val="19"/>
        </w:rPr>
        <w:t>понятиями</w:t>
      </w:r>
      <w:r>
        <w:rPr>
          <w:spacing w:val="9"/>
          <w:sz w:val="19"/>
        </w:rPr>
        <w:t> </w:t>
      </w:r>
      <w:r>
        <w:rPr>
          <w:sz w:val="19"/>
        </w:rPr>
        <w:t>и</w:t>
      </w:r>
      <w:r>
        <w:rPr>
          <w:spacing w:val="9"/>
          <w:sz w:val="19"/>
        </w:rPr>
        <w:t> </w:t>
      </w:r>
      <w:r>
        <w:rPr>
          <w:sz w:val="19"/>
        </w:rPr>
        <w:t>их</w:t>
      </w:r>
      <w:r>
        <w:rPr>
          <w:spacing w:val="10"/>
          <w:sz w:val="19"/>
        </w:rPr>
        <w:t> </w:t>
      </w:r>
      <w:r>
        <w:rPr>
          <w:sz w:val="19"/>
        </w:rPr>
        <w:t>использование</w:t>
      </w:r>
      <w:r>
        <w:rPr>
          <w:spacing w:val="9"/>
          <w:sz w:val="19"/>
        </w:rPr>
        <w:t> </w:t>
      </w:r>
      <w:r>
        <w:rPr>
          <w:sz w:val="19"/>
        </w:rPr>
        <w:t>для</w:t>
      </w:r>
      <w:r>
        <w:rPr>
          <w:spacing w:val="9"/>
          <w:sz w:val="19"/>
        </w:rPr>
        <w:t> </w:t>
      </w:r>
      <w:r>
        <w:rPr>
          <w:sz w:val="19"/>
        </w:rPr>
        <w:t>решения</w:t>
      </w:r>
      <w:r>
        <w:rPr>
          <w:spacing w:val="9"/>
          <w:sz w:val="19"/>
        </w:rPr>
        <w:t> </w:t>
      </w:r>
      <w:r>
        <w:rPr>
          <w:sz w:val="19"/>
        </w:rPr>
        <w:t>учебных</w:t>
      </w:r>
      <w:r>
        <w:rPr>
          <w:spacing w:val="9"/>
          <w:sz w:val="19"/>
        </w:rPr>
        <w:t> </w:t>
      </w:r>
      <w:r>
        <w:rPr>
          <w:sz w:val="19"/>
        </w:rPr>
        <w:t>и</w:t>
      </w:r>
      <w:r>
        <w:rPr>
          <w:spacing w:val="10"/>
          <w:sz w:val="19"/>
        </w:rPr>
        <w:t> </w:t>
      </w:r>
      <w:r>
        <w:rPr>
          <w:sz w:val="19"/>
        </w:rPr>
        <w:t>практических</w:t>
      </w:r>
      <w:r>
        <w:rPr>
          <w:spacing w:val="9"/>
          <w:sz w:val="19"/>
        </w:rPr>
        <w:t> </w:t>
      </w:r>
      <w:r>
        <w:rPr>
          <w:spacing w:val="-2"/>
          <w:sz w:val="19"/>
        </w:rPr>
        <w:t>задач;</w:t>
      </w:r>
    </w:p>
    <w:p>
      <w:pPr>
        <w:pStyle w:val="BodyText"/>
        <w:spacing w:before="9"/>
        <w:rPr>
          <w:sz w:val="22"/>
        </w:rPr>
      </w:pPr>
    </w:p>
    <w:p>
      <w:pPr>
        <w:pStyle w:val="ListParagraph"/>
        <w:numPr>
          <w:ilvl w:val="0"/>
          <w:numId w:val="22"/>
        </w:numPr>
        <w:tabs>
          <w:tab w:pos="728" w:val="left" w:leader="none"/>
        </w:tabs>
        <w:spacing w:line="271" w:lineRule="auto" w:before="0" w:after="0"/>
        <w:ind w:left="110" w:right="617" w:firstLine="390"/>
        <w:jc w:val="left"/>
        <w:rPr>
          <w:sz w:val="19"/>
        </w:rPr>
      </w:pPr>
      <w:r>
        <w:rPr>
          <w:sz w:val="19"/>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pPr>
        <w:pStyle w:val="BodyText"/>
        <w:spacing w:before="5"/>
        <w:rPr>
          <w:sz w:val="20"/>
        </w:rPr>
      </w:pPr>
    </w:p>
    <w:p>
      <w:pPr>
        <w:pStyle w:val="ListParagraph"/>
        <w:numPr>
          <w:ilvl w:val="0"/>
          <w:numId w:val="22"/>
        </w:numPr>
        <w:tabs>
          <w:tab w:pos="728" w:val="left" w:leader="none"/>
        </w:tabs>
        <w:spacing w:line="240" w:lineRule="auto" w:before="0" w:after="0"/>
        <w:ind w:left="727" w:right="0" w:hanging="228"/>
        <w:jc w:val="left"/>
        <w:rPr>
          <w:sz w:val="19"/>
        </w:rPr>
      </w:pPr>
      <w:r>
        <w:rPr>
          <w:sz w:val="19"/>
        </w:rPr>
        <w:t>умение</w:t>
      </w:r>
      <w:r>
        <w:rPr>
          <w:spacing w:val="8"/>
          <w:sz w:val="19"/>
        </w:rPr>
        <w:t> </w:t>
      </w:r>
      <w:r>
        <w:rPr>
          <w:sz w:val="19"/>
        </w:rPr>
        <w:t>выявлять</w:t>
      </w:r>
      <w:r>
        <w:rPr>
          <w:spacing w:val="9"/>
          <w:sz w:val="19"/>
        </w:rPr>
        <w:t> </w:t>
      </w:r>
      <w:r>
        <w:rPr>
          <w:sz w:val="19"/>
        </w:rPr>
        <w:t>существенные</w:t>
      </w:r>
      <w:r>
        <w:rPr>
          <w:spacing w:val="9"/>
          <w:sz w:val="19"/>
        </w:rPr>
        <w:t> </w:t>
      </w:r>
      <w:r>
        <w:rPr>
          <w:sz w:val="19"/>
        </w:rPr>
        <w:t>черты</w:t>
      </w:r>
      <w:r>
        <w:rPr>
          <w:spacing w:val="9"/>
          <w:sz w:val="19"/>
        </w:rPr>
        <w:t> </w:t>
      </w:r>
      <w:r>
        <w:rPr>
          <w:sz w:val="19"/>
        </w:rPr>
        <w:t>и</w:t>
      </w:r>
      <w:r>
        <w:rPr>
          <w:spacing w:val="9"/>
          <w:sz w:val="19"/>
        </w:rPr>
        <w:t> </w:t>
      </w:r>
      <w:r>
        <w:rPr>
          <w:sz w:val="19"/>
        </w:rPr>
        <w:t>характерные</w:t>
      </w:r>
      <w:r>
        <w:rPr>
          <w:spacing w:val="9"/>
          <w:sz w:val="19"/>
        </w:rPr>
        <w:t> </w:t>
      </w:r>
      <w:r>
        <w:rPr>
          <w:sz w:val="19"/>
        </w:rPr>
        <w:t>признаки</w:t>
      </w:r>
      <w:r>
        <w:rPr>
          <w:spacing w:val="9"/>
          <w:sz w:val="19"/>
        </w:rPr>
        <w:t> </w:t>
      </w:r>
      <w:r>
        <w:rPr>
          <w:sz w:val="19"/>
        </w:rPr>
        <w:t>исторических</w:t>
      </w:r>
      <w:r>
        <w:rPr>
          <w:spacing w:val="9"/>
          <w:sz w:val="19"/>
        </w:rPr>
        <w:t> </w:t>
      </w:r>
      <w:r>
        <w:rPr>
          <w:sz w:val="19"/>
        </w:rPr>
        <w:t>событий,</w:t>
      </w:r>
      <w:r>
        <w:rPr>
          <w:spacing w:val="8"/>
          <w:sz w:val="19"/>
        </w:rPr>
        <w:t> </w:t>
      </w:r>
      <w:r>
        <w:rPr>
          <w:sz w:val="19"/>
        </w:rPr>
        <w:t>явлений,</w:t>
      </w:r>
      <w:r>
        <w:rPr>
          <w:spacing w:val="7"/>
          <w:sz w:val="19"/>
        </w:rPr>
        <w:t> </w:t>
      </w:r>
      <w:r>
        <w:rPr>
          <w:spacing w:val="-2"/>
          <w:sz w:val="19"/>
        </w:rPr>
        <w:t>процессов;</w:t>
      </w:r>
    </w:p>
    <w:p>
      <w:pPr>
        <w:pStyle w:val="BodyText"/>
        <w:spacing w:before="1"/>
        <w:rPr>
          <w:sz w:val="24"/>
        </w:rPr>
      </w:pPr>
    </w:p>
    <w:p>
      <w:pPr>
        <w:pStyle w:val="ListParagraph"/>
        <w:numPr>
          <w:ilvl w:val="0"/>
          <w:numId w:val="22"/>
        </w:numPr>
        <w:tabs>
          <w:tab w:pos="728" w:val="left" w:leader="none"/>
        </w:tabs>
        <w:spacing w:line="268" w:lineRule="auto" w:before="0" w:after="0"/>
        <w:ind w:left="110" w:right="143" w:firstLine="390"/>
        <w:jc w:val="left"/>
        <w:rPr>
          <w:sz w:val="19"/>
        </w:rPr>
      </w:pPr>
      <w:r>
        <w:rPr>
          <w:sz w:val="19"/>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w:t>
      </w:r>
      <w:r>
        <w:rPr>
          <w:spacing w:val="38"/>
          <w:sz w:val="19"/>
        </w:rPr>
        <w:t> </w:t>
      </w:r>
      <w:r>
        <w:rPr>
          <w:sz w:val="19"/>
        </w:rPr>
        <w:t>(при наличии) с важнейшими событиями</w:t>
      </w:r>
      <w:r>
        <w:rPr>
          <w:spacing w:val="38"/>
          <w:sz w:val="19"/>
        </w:rPr>
        <w:t> </w:t>
      </w:r>
      <w:r>
        <w:rPr>
          <w:sz w:val="19"/>
        </w:rPr>
        <w:t>XX</w:t>
      </w:r>
      <w:r>
        <w:rPr>
          <w:spacing w:val="37"/>
          <w:sz w:val="19"/>
        </w:rPr>
        <w:t> </w:t>
      </w:r>
      <w:r>
        <w:rPr>
          <w:sz w:val="19"/>
        </w:rPr>
        <w:t>- начала</w:t>
      </w:r>
      <w:r>
        <w:rPr>
          <w:spacing w:val="38"/>
          <w:sz w:val="19"/>
        </w:rPr>
        <w:t> </w:t>
      </w:r>
      <w:r>
        <w:rPr>
          <w:sz w:val="19"/>
        </w:rPr>
        <w:t>XXI вв. (Февральская и Октябрьская революции</w:t>
      </w:r>
      <w:r>
        <w:rPr>
          <w:spacing w:val="40"/>
          <w:sz w:val="19"/>
        </w:rPr>
        <w:t> </w:t>
      </w:r>
      <w:r>
        <w:rPr>
          <w:sz w:val="19"/>
        </w:rPr>
        <w:t>1917 г., Великая Отечественная война, распад СССР, сложные</w:t>
      </w:r>
      <w:r>
        <w:rPr>
          <w:spacing w:val="40"/>
          <w:sz w:val="19"/>
        </w:rPr>
        <w:t> </w:t>
      </w:r>
      <w:r>
        <w:rPr>
          <w:sz w:val="19"/>
        </w:rPr>
        <w:t>1990-е годы, возрождение страны с 2000-х годов, воссоединение Крыма с Россией 2014 года); характеризовать итоги и историческое значение событий;</w:t>
      </w:r>
    </w:p>
    <w:p>
      <w:pPr>
        <w:pStyle w:val="BodyText"/>
        <w:spacing w:before="2"/>
        <w:rPr>
          <w:sz w:val="20"/>
        </w:rPr>
      </w:pPr>
    </w:p>
    <w:p>
      <w:pPr>
        <w:pStyle w:val="ListParagraph"/>
        <w:numPr>
          <w:ilvl w:val="0"/>
          <w:numId w:val="22"/>
        </w:numPr>
        <w:tabs>
          <w:tab w:pos="728" w:val="left" w:leader="none"/>
        </w:tabs>
        <w:spacing w:line="240" w:lineRule="auto" w:before="0" w:after="0"/>
        <w:ind w:left="727" w:right="0" w:hanging="228"/>
        <w:jc w:val="left"/>
        <w:rPr>
          <w:sz w:val="19"/>
        </w:rPr>
      </w:pPr>
      <w:r>
        <w:rPr>
          <w:sz w:val="19"/>
        </w:rPr>
        <w:t>умение</w:t>
      </w:r>
      <w:r>
        <w:rPr>
          <w:spacing w:val="9"/>
          <w:sz w:val="19"/>
        </w:rPr>
        <w:t> </w:t>
      </w:r>
      <w:r>
        <w:rPr>
          <w:sz w:val="19"/>
        </w:rPr>
        <w:t>сравнивать</w:t>
      </w:r>
      <w:r>
        <w:rPr>
          <w:spacing w:val="9"/>
          <w:sz w:val="19"/>
        </w:rPr>
        <w:t> </w:t>
      </w:r>
      <w:r>
        <w:rPr>
          <w:sz w:val="19"/>
        </w:rPr>
        <w:t>исторические</w:t>
      </w:r>
      <w:r>
        <w:rPr>
          <w:spacing w:val="9"/>
          <w:sz w:val="19"/>
        </w:rPr>
        <w:t> </w:t>
      </w:r>
      <w:r>
        <w:rPr>
          <w:sz w:val="19"/>
        </w:rPr>
        <w:t>события,</w:t>
      </w:r>
      <w:r>
        <w:rPr>
          <w:spacing w:val="8"/>
          <w:sz w:val="19"/>
        </w:rPr>
        <w:t> </w:t>
      </w:r>
      <w:r>
        <w:rPr>
          <w:sz w:val="19"/>
        </w:rPr>
        <w:t>явления,</w:t>
      </w:r>
      <w:r>
        <w:rPr>
          <w:spacing w:val="9"/>
          <w:sz w:val="19"/>
        </w:rPr>
        <w:t> </w:t>
      </w:r>
      <w:r>
        <w:rPr>
          <w:sz w:val="19"/>
        </w:rPr>
        <w:t>процессы</w:t>
      </w:r>
      <w:r>
        <w:rPr>
          <w:spacing w:val="9"/>
          <w:sz w:val="19"/>
        </w:rPr>
        <w:t> </w:t>
      </w:r>
      <w:r>
        <w:rPr>
          <w:sz w:val="19"/>
        </w:rPr>
        <w:t>в</w:t>
      </w:r>
      <w:r>
        <w:rPr>
          <w:spacing w:val="9"/>
          <w:sz w:val="19"/>
        </w:rPr>
        <w:t> </w:t>
      </w:r>
      <w:r>
        <w:rPr>
          <w:sz w:val="19"/>
        </w:rPr>
        <w:t>различные</w:t>
      </w:r>
      <w:r>
        <w:rPr>
          <w:spacing w:val="9"/>
          <w:sz w:val="19"/>
        </w:rPr>
        <w:t> </w:t>
      </w:r>
      <w:r>
        <w:rPr>
          <w:sz w:val="19"/>
        </w:rPr>
        <w:t>исторические</w:t>
      </w:r>
      <w:r>
        <w:rPr>
          <w:spacing w:val="10"/>
          <w:sz w:val="19"/>
        </w:rPr>
        <w:t> </w:t>
      </w:r>
      <w:r>
        <w:rPr>
          <w:spacing w:val="-2"/>
          <w:sz w:val="19"/>
        </w:rPr>
        <w:t>эпохи;</w:t>
      </w:r>
    </w:p>
    <w:p>
      <w:pPr>
        <w:pStyle w:val="BodyText"/>
        <w:rPr>
          <w:sz w:val="24"/>
        </w:rPr>
      </w:pPr>
    </w:p>
    <w:p>
      <w:pPr>
        <w:pStyle w:val="ListParagraph"/>
        <w:numPr>
          <w:ilvl w:val="0"/>
          <w:numId w:val="22"/>
        </w:numPr>
        <w:tabs>
          <w:tab w:pos="728" w:val="left" w:leader="none"/>
        </w:tabs>
        <w:spacing w:line="264" w:lineRule="auto" w:before="1" w:after="0"/>
        <w:ind w:left="110" w:right="383" w:firstLine="390"/>
        <w:jc w:val="left"/>
        <w:rPr>
          <w:sz w:val="19"/>
        </w:rPr>
      </w:pPr>
      <w:r>
        <w:rPr>
          <w:sz w:val="19"/>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pPr>
        <w:pStyle w:val="BodyText"/>
        <w:spacing w:before="9"/>
        <w:rPr>
          <w:sz w:val="20"/>
        </w:rPr>
      </w:pPr>
    </w:p>
    <w:p>
      <w:pPr>
        <w:pStyle w:val="ListParagraph"/>
        <w:numPr>
          <w:ilvl w:val="0"/>
          <w:numId w:val="22"/>
        </w:numPr>
        <w:tabs>
          <w:tab w:pos="728" w:val="left" w:leader="none"/>
        </w:tabs>
        <w:spacing w:line="240" w:lineRule="auto" w:before="0" w:after="0"/>
        <w:ind w:left="727" w:right="0" w:hanging="228"/>
        <w:jc w:val="left"/>
        <w:rPr>
          <w:sz w:val="19"/>
        </w:rPr>
      </w:pPr>
      <w:r>
        <w:rPr>
          <w:sz w:val="19"/>
        </w:rPr>
        <w:t>умение</w:t>
      </w:r>
      <w:r>
        <w:rPr>
          <w:spacing w:val="9"/>
          <w:sz w:val="19"/>
        </w:rPr>
        <w:t> </w:t>
      </w:r>
      <w:r>
        <w:rPr>
          <w:sz w:val="19"/>
        </w:rPr>
        <w:t>различать</w:t>
      </w:r>
      <w:r>
        <w:rPr>
          <w:spacing w:val="10"/>
          <w:sz w:val="19"/>
        </w:rPr>
        <w:t> </w:t>
      </w:r>
      <w:r>
        <w:rPr>
          <w:sz w:val="19"/>
        </w:rPr>
        <w:t>основные</w:t>
      </w:r>
      <w:r>
        <w:rPr>
          <w:spacing w:val="9"/>
          <w:sz w:val="19"/>
        </w:rPr>
        <w:t> </w:t>
      </w:r>
      <w:r>
        <w:rPr>
          <w:sz w:val="19"/>
        </w:rPr>
        <w:t>типы</w:t>
      </w:r>
      <w:r>
        <w:rPr>
          <w:spacing w:val="10"/>
          <w:sz w:val="19"/>
        </w:rPr>
        <w:t> </w:t>
      </w:r>
      <w:r>
        <w:rPr>
          <w:sz w:val="19"/>
        </w:rPr>
        <w:t>исторических</w:t>
      </w:r>
      <w:r>
        <w:rPr>
          <w:spacing w:val="9"/>
          <w:sz w:val="19"/>
        </w:rPr>
        <w:t> </w:t>
      </w:r>
      <w:r>
        <w:rPr>
          <w:sz w:val="19"/>
        </w:rPr>
        <w:t>источников:</w:t>
      </w:r>
      <w:r>
        <w:rPr>
          <w:spacing w:val="9"/>
          <w:sz w:val="19"/>
        </w:rPr>
        <w:t> </w:t>
      </w:r>
      <w:r>
        <w:rPr>
          <w:sz w:val="19"/>
        </w:rPr>
        <w:t>письменные,</w:t>
      </w:r>
      <w:r>
        <w:rPr>
          <w:spacing w:val="8"/>
          <w:sz w:val="19"/>
        </w:rPr>
        <w:t> </w:t>
      </w:r>
      <w:r>
        <w:rPr>
          <w:sz w:val="19"/>
        </w:rPr>
        <w:t>вещественные,</w:t>
      </w:r>
      <w:r>
        <w:rPr>
          <w:spacing w:val="8"/>
          <w:sz w:val="19"/>
        </w:rPr>
        <w:t> </w:t>
      </w:r>
      <w:r>
        <w:rPr>
          <w:spacing w:val="-2"/>
          <w:sz w:val="19"/>
        </w:rPr>
        <w:t>аудиовизуальные;</w:t>
      </w:r>
    </w:p>
    <w:p>
      <w:pPr>
        <w:pStyle w:val="BodyText"/>
        <w:spacing w:before="1"/>
        <w:rPr>
          <w:sz w:val="24"/>
        </w:rPr>
      </w:pPr>
    </w:p>
    <w:p>
      <w:pPr>
        <w:pStyle w:val="ListParagraph"/>
        <w:numPr>
          <w:ilvl w:val="0"/>
          <w:numId w:val="22"/>
        </w:numPr>
        <w:tabs>
          <w:tab w:pos="837" w:val="left" w:leader="none"/>
        </w:tabs>
        <w:spacing w:line="264" w:lineRule="auto" w:before="0" w:after="0"/>
        <w:ind w:left="110" w:right="124" w:firstLine="390"/>
        <w:jc w:val="left"/>
        <w:rPr>
          <w:sz w:val="19"/>
        </w:rPr>
      </w:pPr>
      <w:r>
        <w:rPr>
          <w:sz w:val="19"/>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w:t>
      </w:r>
    </w:p>
    <w:p>
      <w:pPr>
        <w:spacing w:after="0" w:line="264" w:lineRule="auto"/>
        <w:jc w:val="left"/>
        <w:rPr>
          <w:sz w:val="19"/>
        </w:rPr>
        <w:sectPr>
          <w:pgSz w:w="11900" w:h="16840"/>
          <w:pgMar w:header="275" w:footer="493" w:top="1300" w:bottom="680" w:left="340" w:right="340"/>
        </w:sectPr>
      </w:pPr>
    </w:p>
    <w:p>
      <w:pPr>
        <w:pStyle w:val="BodyText"/>
        <w:spacing w:before="88"/>
        <w:ind w:left="110"/>
      </w:pPr>
      <w:r>
        <w:rPr/>
        <w:t>событий,</w:t>
      </w:r>
      <w:r>
        <w:rPr>
          <w:spacing w:val="7"/>
        </w:rPr>
        <w:t> </w:t>
      </w:r>
      <w:r>
        <w:rPr/>
        <w:t>явлений,</w:t>
      </w:r>
      <w:r>
        <w:rPr>
          <w:spacing w:val="9"/>
        </w:rPr>
        <w:t> </w:t>
      </w:r>
      <w:r>
        <w:rPr/>
        <w:t>процессов;</w:t>
      </w:r>
      <w:r>
        <w:rPr>
          <w:spacing w:val="9"/>
        </w:rPr>
        <w:t> </w:t>
      </w:r>
      <w:r>
        <w:rPr/>
        <w:t>привлекать</w:t>
      </w:r>
      <w:r>
        <w:rPr>
          <w:spacing w:val="10"/>
        </w:rPr>
        <w:t> </w:t>
      </w:r>
      <w:r>
        <w:rPr/>
        <w:t>контекстную</w:t>
      </w:r>
      <w:r>
        <w:rPr>
          <w:spacing w:val="10"/>
        </w:rPr>
        <w:t> </w:t>
      </w:r>
      <w:r>
        <w:rPr/>
        <w:t>информацию</w:t>
      </w:r>
      <w:r>
        <w:rPr>
          <w:spacing w:val="10"/>
        </w:rPr>
        <w:t> </w:t>
      </w:r>
      <w:r>
        <w:rPr/>
        <w:t>при</w:t>
      </w:r>
      <w:r>
        <w:rPr>
          <w:spacing w:val="11"/>
        </w:rPr>
        <w:t> </w:t>
      </w:r>
      <w:r>
        <w:rPr/>
        <w:t>работе</w:t>
      </w:r>
      <w:r>
        <w:rPr>
          <w:spacing w:val="10"/>
        </w:rPr>
        <w:t> </w:t>
      </w:r>
      <w:r>
        <w:rPr/>
        <w:t>с</w:t>
      </w:r>
      <w:r>
        <w:rPr>
          <w:spacing w:val="10"/>
        </w:rPr>
        <w:t> </w:t>
      </w:r>
      <w:r>
        <w:rPr/>
        <w:t>историческими</w:t>
      </w:r>
      <w:r>
        <w:rPr>
          <w:spacing w:val="11"/>
        </w:rPr>
        <w:t> </w:t>
      </w:r>
      <w:r>
        <w:rPr>
          <w:spacing w:val="-2"/>
        </w:rPr>
        <w:t>источниками;</w:t>
      </w:r>
    </w:p>
    <w:p>
      <w:pPr>
        <w:pStyle w:val="BodyText"/>
        <w:spacing w:before="1"/>
        <w:rPr>
          <w:sz w:val="24"/>
        </w:rPr>
      </w:pPr>
    </w:p>
    <w:p>
      <w:pPr>
        <w:pStyle w:val="ListParagraph"/>
        <w:numPr>
          <w:ilvl w:val="0"/>
          <w:numId w:val="22"/>
        </w:numPr>
        <w:tabs>
          <w:tab w:pos="822" w:val="left" w:leader="none"/>
        </w:tabs>
        <w:spacing w:line="264" w:lineRule="auto" w:before="0" w:after="0"/>
        <w:ind w:left="110" w:right="246" w:firstLine="390"/>
        <w:jc w:val="left"/>
        <w:rPr>
          <w:sz w:val="19"/>
        </w:rPr>
      </w:pPr>
      <w:r>
        <w:rPr>
          <w:sz w:val="19"/>
        </w:rPr>
        <w:t>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pPr>
        <w:pStyle w:val="BodyText"/>
        <w:spacing w:before="1"/>
        <w:rPr>
          <w:sz w:val="22"/>
        </w:rPr>
      </w:pPr>
    </w:p>
    <w:p>
      <w:pPr>
        <w:pStyle w:val="ListParagraph"/>
        <w:numPr>
          <w:ilvl w:val="0"/>
          <w:numId w:val="22"/>
        </w:numPr>
        <w:tabs>
          <w:tab w:pos="837" w:val="left" w:leader="none"/>
        </w:tabs>
        <w:spacing w:line="264" w:lineRule="auto" w:before="0" w:after="0"/>
        <w:ind w:left="110" w:right="1329" w:firstLine="390"/>
        <w:jc w:val="left"/>
        <w:rPr>
          <w:sz w:val="19"/>
        </w:rPr>
      </w:pPr>
      <w:r>
        <w:rPr>
          <w:sz w:val="19"/>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pPr>
        <w:pStyle w:val="BodyText"/>
        <w:spacing w:before="10"/>
        <w:rPr>
          <w:sz w:val="20"/>
        </w:rPr>
      </w:pPr>
    </w:p>
    <w:p>
      <w:pPr>
        <w:pStyle w:val="ListParagraph"/>
        <w:numPr>
          <w:ilvl w:val="0"/>
          <w:numId w:val="22"/>
        </w:numPr>
        <w:tabs>
          <w:tab w:pos="837" w:val="left" w:leader="none"/>
        </w:tabs>
        <w:spacing w:line="271" w:lineRule="auto" w:before="0" w:after="0"/>
        <w:ind w:left="110" w:right="240" w:firstLine="390"/>
        <w:jc w:val="left"/>
        <w:rPr>
          <w:sz w:val="19"/>
        </w:rPr>
      </w:pPr>
      <w:r>
        <w:rPr>
          <w:sz w:val="19"/>
        </w:rPr>
        <w:t>умение</w:t>
      </w:r>
      <w:r>
        <w:rPr>
          <w:spacing w:val="21"/>
          <w:sz w:val="19"/>
        </w:rPr>
        <w:t> </w:t>
      </w:r>
      <w:r>
        <w:rPr>
          <w:sz w:val="19"/>
        </w:rPr>
        <w:t>осуществлять</w:t>
      </w:r>
      <w:r>
        <w:rPr>
          <w:spacing w:val="21"/>
          <w:sz w:val="19"/>
        </w:rPr>
        <w:t> </w:t>
      </w:r>
      <w:r>
        <w:rPr>
          <w:sz w:val="19"/>
        </w:rPr>
        <w:t>с</w:t>
      </w:r>
      <w:r>
        <w:rPr>
          <w:spacing w:val="21"/>
          <w:sz w:val="19"/>
        </w:rPr>
        <w:t> </w:t>
      </w:r>
      <w:r>
        <w:rPr>
          <w:sz w:val="19"/>
        </w:rPr>
        <w:t>соблюдением</w:t>
      </w:r>
      <w:r>
        <w:rPr>
          <w:spacing w:val="21"/>
          <w:sz w:val="19"/>
        </w:rPr>
        <w:t> </w:t>
      </w:r>
      <w:r>
        <w:rPr>
          <w:sz w:val="19"/>
        </w:rPr>
        <w:t>правил</w:t>
      </w:r>
      <w:r>
        <w:rPr>
          <w:spacing w:val="21"/>
          <w:sz w:val="19"/>
        </w:rPr>
        <w:t> </w:t>
      </w:r>
      <w:r>
        <w:rPr>
          <w:sz w:val="19"/>
        </w:rPr>
        <w:t>информационной</w:t>
      </w:r>
      <w:r>
        <w:rPr>
          <w:spacing w:val="21"/>
          <w:sz w:val="19"/>
        </w:rPr>
        <w:t> </w:t>
      </w:r>
      <w:r>
        <w:rPr>
          <w:sz w:val="19"/>
        </w:rPr>
        <w:t>безопасности</w:t>
      </w:r>
      <w:r>
        <w:rPr>
          <w:spacing w:val="21"/>
          <w:sz w:val="19"/>
        </w:rPr>
        <w:t> </w:t>
      </w:r>
      <w:r>
        <w:rPr>
          <w:sz w:val="19"/>
        </w:rPr>
        <w:t>поиск</w:t>
      </w:r>
      <w:r>
        <w:rPr>
          <w:spacing w:val="21"/>
          <w:sz w:val="19"/>
        </w:rPr>
        <w:t> </w:t>
      </w:r>
      <w:r>
        <w:rPr>
          <w:sz w:val="19"/>
        </w:rPr>
        <w:t>исторической</w:t>
      </w:r>
      <w:r>
        <w:rPr>
          <w:spacing w:val="21"/>
          <w:sz w:val="19"/>
        </w:rPr>
        <w:t> </w:t>
      </w:r>
      <w:r>
        <w:rPr>
          <w:sz w:val="19"/>
        </w:rPr>
        <w:t>информации в справочной литературе, сети Интернет для решения познавательных задач, оценивать полноту и достоверность </w:t>
      </w:r>
      <w:r>
        <w:rPr>
          <w:spacing w:val="-2"/>
          <w:sz w:val="19"/>
        </w:rPr>
        <w:t>информации;</w:t>
      </w:r>
    </w:p>
    <w:p>
      <w:pPr>
        <w:pStyle w:val="BodyText"/>
        <w:spacing w:before="5"/>
        <w:rPr>
          <w:sz w:val="20"/>
        </w:rPr>
      </w:pPr>
    </w:p>
    <w:p>
      <w:pPr>
        <w:pStyle w:val="ListParagraph"/>
        <w:numPr>
          <w:ilvl w:val="0"/>
          <w:numId w:val="22"/>
        </w:numPr>
        <w:tabs>
          <w:tab w:pos="837" w:val="left" w:leader="none"/>
        </w:tabs>
        <w:spacing w:line="268" w:lineRule="auto" w:before="0" w:after="0"/>
        <w:ind w:left="110" w:right="194" w:firstLine="390"/>
        <w:jc w:val="left"/>
        <w:rPr>
          <w:sz w:val="19"/>
        </w:rPr>
      </w:pPr>
      <w:r>
        <w:rPr>
          <w:sz w:val="19"/>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w:t>
      </w:r>
      <w:r>
        <w:rPr>
          <w:spacing w:val="80"/>
          <w:sz w:val="19"/>
        </w:rPr>
        <w:t> </w:t>
      </w:r>
      <w:r>
        <w:rPr>
          <w:sz w:val="19"/>
        </w:rPr>
        <w:t>ценностей, идей мира и взаимопонимания между народами, людьми разных культур; уважения к историческому</w:t>
      </w:r>
      <w:r>
        <w:rPr>
          <w:spacing w:val="40"/>
          <w:sz w:val="19"/>
        </w:rPr>
        <w:t> </w:t>
      </w:r>
      <w:r>
        <w:rPr>
          <w:sz w:val="19"/>
        </w:rPr>
        <w:t>наследию народов России.</w:t>
      </w:r>
    </w:p>
    <w:p>
      <w:pPr>
        <w:pStyle w:val="BodyText"/>
        <w:spacing w:before="10"/>
        <w:rPr>
          <w:sz w:val="21"/>
        </w:rPr>
      </w:pPr>
    </w:p>
    <w:p>
      <w:pPr>
        <w:pStyle w:val="ListParagraph"/>
        <w:numPr>
          <w:ilvl w:val="3"/>
          <w:numId w:val="2"/>
        </w:numPr>
        <w:tabs>
          <w:tab w:pos="1314" w:val="left" w:leader="none"/>
        </w:tabs>
        <w:spacing w:line="240" w:lineRule="auto" w:before="0" w:after="0"/>
        <w:ind w:left="1313" w:right="0" w:hanging="814"/>
        <w:jc w:val="left"/>
        <w:rPr>
          <w:sz w:val="19"/>
        </w:rPr>
      </w:pPr>
      <w:r>
        <w:rPr>
          <w:sz w:val="19"/>
        </w:rPr>
        <w:t>По</w:t>
      </w:r>
      <w:r>
        <w:rPr>
          <w:spacing w:val="8"/>
          <w:sz w:val="19"/>
        </w:rPr>
        <w:t> </w:t>
      </w:r>
      <w:r>
        <w:rPr>
          <w:sz w:val="19"/>
        </w:rPr>
        <w:t>учебному</w:t>
      </w:r>
      <w:r>
        <w:rPr>
          <w:spacing w:val="9"/>
          <w:sz w:val="19"/>
        </w:rPr>
        <w:t> </w:t>
      </w:r>
      <w:r>
        <w:rPr>
          <w:sz w:val="19"/>
        </w:rPr>
        <w:t>курсу</w:t>
      </w:r>
      <w:r>
        <w:rPr>
          <w:spacing w:val="8"/>
          <w:sz w:val="19"/>
        </w:rPr>
        <w:t> </w:t>
      </w:r>
      <w:r>
        <w:rPr>
          <w:sz w:val="19"/>
        </w:rPr>
        <w:t>"История</w:t>
      </w:r>
      <w:r>
        <w:rPr>
          <w:spacing w:val="9"/>
          <w:sz w:val="19"/>
        </w:rPr>
        <w:t> </w:t>
      </w:r>
      <w:r>
        <w:rPr>
          <w:spacing w:val="-2"/>
          <w:sz w:val="19"/>
        </w:rPr>
        <w:t>России":</w:t>
      </w:r>
    </w:p>
    <w:p>
      <w:pPr>
        <w:pStyle w:val="BodyText"/>
        <w:spacing w:before="9"/>
        <w:rPr>
          <w:sz w:val="22"/>
        </w:rPr>
      </w:pPr>
    </w:p>
    <w:p>
      <w:pPr>
        <w:pStyle w:val="BodyText"/>
        <w:spacing w:line="271" w:lineRule="auto"/>
        <w:ind w:left="110" w:right="346" w:firstLine="390"/>
      </w:pPr>
      <w:r>
        <w:rPr/>
        <w:t>знание ключевых событий, основных дат и этапов истории России и мира с древности до</w:t>
      </w:r>
      <w:r>
        <w:rPr>
          <w:spacing w:val="28"/>
        </w:rPr>
        <w:t> </w:t>
      </w:r>
      <w:r>
        <w:rPr/>
        <w:t>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pPr>
        <w:pStyle w:val="BodyText"/>
        <w:spacing w:before="4"/>
        <w:rPr>
          <w:sz w:val="20"/>
        </w:rPr>
      </w:pPr>
    </w:p>
    <w:p>
      <w:pPr>
        <w:pStyle w:val="BodyText"/>
        <w:spacing w:line="544" w:lineRule="auto"/>
        <w:ind w:left="500" w:right="2189"/>
      </w:pPr>
      <w:r>
        <w:rPr/>
        <w:t>Роль и место России в мировой истории. Периодизация и источники российской истории. Народы и государства на территории нашей страны в древности.</w:t>
      </w:r>
    </w:p>
    <w:p>
      <w:pPr>
        <w:pStyle w:val="BodyText"/>
        <w:spacing w:line="202" w:lineRule="exact"/>
        <w:ind w:left="500"/>
      </w:pPr>
      <w:r>
        <w:rPr/>
        <w:t>Образование</w:t>
      </w:r>
      <w:r>
        <w:rPr>
          <w:spacing w:val="9"/>
        </w:rPr>
        <w:t> </w:t>
      </w:r>
      <w:r>
        <w:rPr/>
        <w:t>Руси:</w:t>
      </w:r>
      <w:r>
        <w:rPr>
          <w:spacing w:val="7"/>
        </w:rPr>
        <w:t> </w:t>
      </w:r>
      <w:r>
        <w:rPr/>
        <w:t>Исторические</w:t>
      </w:r>
      <w:r>
        <w:rPr>
          <w:spacing w:val="9"/>
        </w:rPr>
        <w:t> </w:t>
      </w:r>
      <w:r>
        <w:rPr/>
        <w:t>условия</w:t>
      </w:r>
      <w:r>
        <w:rPr>
          <w:spacing w:val="9"/>
        </w:rPr>
        <w:t> </w:t>
      </w:r>
      <w:r>
        <w:rPr/>
        <w:t>образования</w:t>
      </w:r>
      <w:r>
        <w:rPr>
          <w:spacing w:val="9"/>
        </w:rPr>
        <w:t> </w:t>
      </w:r>
      <w:r>
        <w:rPr/>
        <w:t>государства</w:t>
      </w:r>
      <w:r>
        <w:rPr>
          <w:spacing w:val="9"/>
        </w:rPr>
        <w:t> </w:t>
      </w:r>
      <w:r>
        <w:rPr/>
        <w:t>Русь.</w:t>
      </w:r>
      <w:r>
        <w:rPr>
          <w:spacing w:val="8"/>
        </w:rPr>
        <w:t> </w:t>
      </w:r>
      <w:r>
        <w:rPr/>
        <w:t>Формирование</w:t>
      </w:r>
      <w:r>
        <w:rPr>
          <w:spacing w:val="9"/>
        </w:rPr>
        <w:t> </w:t>
      </w:r>
      <w:r>
        <w:rPr/>
        <w:t>территории.</w:t>
      </w:r>
      <w:r>
        <w:rPr>
          <w:spacing w:val="8"/>
        </w:rPr>
        <w:t> </w:t>
      </w:r>
      <w:r>
        <w:rPr/>
        <w:t>Внутренняя</w:t>
      </w:r>
      <w:r>
        <w:rPr>
          <w:spacing w:val="9"/>
        </w:rPr>
        <w:t> </w:t>
      </w:r>
      <w:r>
        <w:rPr>
          <w:spacing w:val="-10"/>
        </w:rPr>
        <w:t>и</w:t>
      </w:r>
    </w:p>
    <w:p>
      <w:pPr>
        <w:pStyle w:val="BodyText"/>
        <w:spacing w:before="22"/>
        <w:ind w:left="110"/>
      </w:pPr>
      <w:r>
        <w:rPr/>
        <w:t>внешняя</w:t>
      </w:r>
      <w:r>
        <w:rPr>
          <w:spacing w:val="8"/>
        </w:rPr>
        <w:t> </w:t>
      </w:r>
      <w:r>
        <w:rPr/>
        <w:t>политика</w:t>
      </w:r>
      <w:r>
        <w:rPr>
          <w:spacing w:val="9"/>
        </w:rPr>
        <w:t> </w:t>
      </w:r>
      <w:r>
        <w:rPr/>
        <w:t>первых</w:t>
      </w:r>
      <w:r>
        <w:rPr>
          <w:spacing w:val="9"/>
        </w:rPr>
        <w:t> </w:t>
      </w:r>
      <w:r>
        <w:rPr/>
        <w:t>князей.</w:t>
      </w:r>
      <w:r>
        <w:rPr>
          <w:spacing w:val="8"/>
        </w:rPr>
        <w:t> </w:t>
      </w:r>
      <w:r>
        <w:rPr/>
        <w:t>Принятие</w:t>
      </w:r>
      <w:r>
        <w:rPr>
          <w:spacing w:val="9"/>
        </w:rPr>
        <w:t> </w:t>
      </w:r>
      <w:r>
        <w:rPr/>
        <w:t>христианства</w:t>
      </w:r>
      <w:r>
        <w:rPr>
          <w:spacing w:val="9"/>
        </w:rPr>
        <w:t> </w:t>
      </w:r>
      <w:r>
        <w:rPr/>
        <w:t>и</w:t>
      </w:r>
      <w:r>
        <w:rPr>
          <w:spacing w:val="9"/>
        </w:rPr>
        <w:t> </w:t>
      </w:r>
      <w:r>
        <w:rPr/>
        <w:t>его</w:t>
      </w:r>
      <w:r>
        <w:rPr>
          <w:spacing w:val="9"/>
        </w:rPr>
        <w:t> </w:t>
      </w:r>
      <w:r>
        <w:rPr/>
        <w:t>значение.</w:t>
      </w:r>
      <w:r>
        <w:rPr>
          <w:spacing w:val="8"/>
        </w:rPr>
        <w:t> </w:t>
      </w:r>
      <w:r>
        <w:rPr/>
        <w:t>Византийское</w:t>
      </w:r>
      <w:r>
        <w:rPr>
          <w:spacing w:val="9"/>
        </w:rPr>
        <w:t> </w:t>
      </w:r>
      <w:r>
        <w:rPr/>
        <w:t>наследие</w:t>
      </w:r>
      <w:r>
        <w:rPr>
          <w:spacing w:val="9"/>
        </w:rPr>
        <w:t> </w:t>
      </w:r>
      <w:r>
        <w:rPr/>
        <w:t>на</w:t>
      </w:r>
      <w:r>
        <w:rPr>
          <w:spacing w:val="9"/>
        </w:rPr>
        <w:t> </w:t>
      </w:r>
      <w:r>
        <w:rPr>
          <w:spacing w:val="-2"/>
        </w:rPr>
        <w:t>Руси.</w:t>
      </w:r>
    </w:p>
    <w:p>
      <w:pPr>
        <w:pStyle w:val="BodyText"/>
        <w:spacing w:before="1"/>
        <w:rPr>
          <w:sz w:val="24"/>
        </w:rPr>
      </w:pPr>
    </w:p>
    <w:p>
      <w:pPr>
        <w:pStyle w:val="BodyText"/>
        <w:spacing w:line="264" w:lineRule="auto"/>
        <w:ind w:left="110" w:right="1005" w:firstLine="390"/>
      </w:pPr>
      <w:r>
        <w:rPr/>
        <w:t>Русь в конце</w:t>
      </w:r>
      <w:r>
        <w:rPr>
          <w:spacing w:val="80"/>
        </w:rPr>
        <w:t> </w:t>
      </w:r>
      <w:r>
        <w:rPr/>
        <w:t>X</w:t>
      </w:r>
      <w:r>
        <w:rPr>
          <w:spacing w:val="80"/>
        </w:rPr>
        <w:t> </w:t>
      </w:r>
      <w:r>
        <w:rPr/>
        <w:t>- начале</w:t>
      </w:r>
      <w:r>
        <w:rPr>
          <w:spacing w:val="80"/>
        </w:rPr>
        <w:t> </w:t>
      </w:r>
      <w:r>
        <w:rPr/>
        <w:t>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w:t>
      </w:r>
    </w:p>
    <w:p>
      <w:pPr>
        <w:pStyle w:val="BodyText"/>
        <w:spacing w:before="14"/>
        <w:ind w:left="110"/>
      </w:pPr>
      <w:r>
        <w:rPr/>
        <w:t>Древнерусское</w:t>
      </w:r>
      <w:r>
        <w:rPr>
          <w:spacing w:val="10"/>
        </w:rPr>
        <w:t> </w:t>
      </w:r>
      <w:r>
        <w:rPr/>
        <w:t>право.</w:t>
      </w:r>
      <w:r>
        <w:rPr>
          <w:spacing w:val="9"/>
        </w:rPr>
        <w:t> </w:t>
      </w:r>
      <w:r>
        <w:rPr/>
        <w:t>Внешняя</w:t>
      </w:r>
      <w:r>
        <w:rPr>
          <w:spacing w:val="11"/>
        </w:rPr>
        <w:t> </w:t>
      </w:r>
      <w:r>
        <w:rPr/>
        <w:t>политика</w:t>
      </w:r>
      <w:r>
        <w:rPr>
          <w:spacing w:val="11"/>
        </w:rPr>
        <w:t> </w:t>
      </w:r>
      <w:r>
        <w:rPr/>
        <w:t>и</w:t>
      </w:r>
      <w:r>
        <w:rPr>
          <w:spacing w:val="10"/>
        </w:rPr>
        <w:t> </w:t>
      </w:r>
      <w:r>
        <w:rPr/>
        <w:t>международные</w:t>
      </w:r>
      <w:r>
        <w:rPr>
          <w:spacing w:val="11"/>
        </w:rPr>
        <w:t> </w:t>
      </w:r>
      <w:r>
        <w:rPr/>
        <w:t>связи.</w:t>
      </w:r>
      <w:r>
        <w:rPr>
          <w:spacing w:val="9"/>
        </w:rPr>
        <w:t> </w:t>
      </w:r>
      <w:r>
        <w:rPr/>
        <w:t>Древнерусская</w:t>
      </w:r>
      <w:r>
        <w:rPr>
          <w:spacing w:val="11"/>
        </w:rPr>
        <w:t> </w:t>
      </w:r>
      <w:r>
        <w:rPr>
          <w:spacing w:val="-2"/>
        </w:rPr>
        <w:t>культура.</w:t>
      </w:r>
    </w:p>
    <w:p>
      <w:pPr>
        <w:pStyle w:val="BodyText"/>
        <w:spacing w:before="9"/>
        <w:rPr>
          <w:sz w:val="22"/>
        </w:rPr>
      </w:pPr>
    </w:p>
    <w:p>
      <w:pPr>
        <w:pStyle w:val="BodyText"/>
        <w:spacing w:line="271" w:lineRule="auto"/>
        <w:ind w:left="110" w:right="428" w:firstLine="390"/>
      </w:pPr>
      <w:r>
        <w:rPr/>
        <w:t>Русь в середине</w:t>
      </w:r>
      <w:r>
        <w:rPr>
          <w:spacing w:val="40"/>
        </w:rPr>
        <w:t> </w:t>
      </w:r>
      <w:r>
        <w:rPr/>
        <w:t>XII</w:t>
      </w:r>
      <w:r>
        <w:rPr>
          <w:spacing w:val="40"/>
        </w:rPr>
        <w:t> </w:t>
      </w:r>
      <w:r>
        <w:rPr/>
        <w:t>- начале</w:t>
      </w:r>
      <w:r>
        <w:rPr>
          <w:spacing w:val="40"/>
        </w:rPr>
        <w:t> </w:t>
      </w:r>
      <w:r>
        <w:rPr/>
        <w:t>XIII в.: Формирование системы земель</w:t>
      </w:r>
      <w:r>
        <w:rPr>
          <w:spacing w:val="40"/>
        </w:rPr>
        <w:t> </w:t>
      </w:r>
      <w:r>
        <w:rPr/>
        <w:t>-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pPr>
        <w:pStyle w:val="BodyText"/>
        <w:spacing w:before="5"/>
        <w:rPr>
          <w:sz w:val="20"/>
        </w:rPr>
      </w:pPr>
    </w:p>
    <w:p>
      <w:pPr>
        <w:pStyle w:val="BodyText"/>
        <w:spacing w:line="271" w:lineRule="auto"/>
        <w:ind w:left="110" w:right="283" w:firstLine="390"/>
        <w:jc w:val="both"/>
      </w:pPr>
      <w:r>
        <w:rPr/>
        <w:t>Русские земли в середине XIII-XIV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w:t>
      </w:r>
    </w:p>
    <w:p>
      <w:pPr>
        <w:pStyle w:val="BodyText"/>
        <w:spacing w:line="264" w:lineRule="auto"/>
        <w:ind w:left="110" w:right="346"/>
      </w:pPr>
      <w:r>
        <w:rPr/>
        <w:t>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pPr>
        <w:pStyle w:val="BodyText"/>
        <w:spacing w:before="7"/>
        <w:rPr>
          <w:sz w:val="21"/>
        </w:rPr>
      </w:pPr>
    </w:p>
    <w:p>
      <w:pPr>
        <w:pStyle w:val="BodyText"/>
        <w:ind w:left="500"/>
      </w:pPr>
      <w:r>
        <w:rPr/>
        <w:t>Формирование</w:t>
      </w:r>
      <w:r>
        <w:rPr>
          <w:spacing w:val="4"/>
        </w:rPr>
        <w:t> </w:t>
      </w:r>
      <w:r>
        <w:rPr/>
        <w:t>единого</w:t>
      </w:r>
      <w:r>
        <w:rPr>
          <w:spacing w:val="5"/>
        </w:rPr>
        <w:t> </w:t>
      </w:r>
      <w:r>
        <w:rPr/>
        <w:t>Русского</w:t>
      </w:r>
      <w:r>
        <w:rPr>
          <w:spacing w:val="5"/>
        </w:rPr>
        <w:t> </w:t>
      </w:r>
      <w:r>
        <w:rPr/>
        <w:t>государства</w:t>
      </w:r>
      <w:r>
        <w:rPr>
          <w:spacing w:val="4"/>
        </w:rPr>
        <w:t> </w:t>
      </w:r>
      <w:r>
        <w:rPr/>
        <w:t>в</w:t>
      </w:r>
      <w:r>
        <w:rPr>
          <w:spacing w:val="39"/>
        </w:rPr>
        <w:t>  </w:t>
      </w:r>
      <w:r>
        <w:rPr/>
        <w:t>XV</w:t>
      </w:r>
      <w:r>
        <w:rPr>
          <w:spacing w:val="4"/>
        </w:rPr>
        <w:t> </w:t>
      </w:r>
      <w:r>
        <w:rPr/>
        <w:t>веке:</w:t>
      </w:r>
      <w:r>
        <w:rPr>
          <w:spacing w:val="4"/>
        </w:rPr>
        <w:t> </w:t>
      </w:r>
      <w:r>
        <w:rPr/>
        <w:t>Объединение</w:t>
      </w:r>
      <w:r>
        <w:rPr>
          <w:spacing w:val="4"/>
        </w:rPr>
        <w:t> </w:t>
      </w:r>
      <w:r>
        <w:rPr/>
        <w:t>русских</w:t>
      </w:r>
      <w:r>
        <w:rPr>
          <w:spacing w:val="5"/>
        </w:rPr>
        <w:t> </w:t>
      </w:r>
      <w:r>
        <w:rPr/>
        <w:t>земель</w:t>
      </w:r>
      <w:r>
        <w:rPr>
          <w:spacing w:val="5"/>
        </w:rPr>
        <w:t> </w:t>
      </w:r>
      <w:r>
        <w:rPr/>
        <w:t>вокруг</w:t>
      </w:r>
      <w:r>
        <w:rPr>
          <w:spacing w:val="4"/>
        </w:rPr>
        <w:t> </w:t>
      </w:r>
      <w:r>
        <w:rPr>
          <w:spacing w:val="-2"/>
        </w:rPr>
        <w:t>Москвы.</w:t>
      </w:r>
    </w:p>
    <w:p>
      <w:pPr>
        <w:pStyle w:val="BodyText"/>
        <w:spacing w:line="268" w:lineRule="auto" w:before="22"/>
        <w:ind w:left="110" w:right="346"/>
      </w:pPr>
      <w:r>
        <w:rPr/>
        <w:t>Междоусобная война в Московском княжестве. Новгород и Псков в</w:t>
      </w:r>
      <w:r>
        <w:rPr>
          <w:spacing w:val="80"/>
        </w:rPr>
        <w:t> </w:t>
      </w:r>
      <w:r>
        <w:rPr/>
        <w:t>XV в. Падение Византии и рост церковно- 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pPr>
        <w:pStyle w:val="BodyText"/>
        <w:spacing w:before="6"/>
        <w:rPr>
          <w:sz w:val="20"/>
        </w:rPr>
      </w:pPr>
    </w:p>
    <w:p>
      <w:pPr>
        <w:pStyle w:val="BodyText"/>
        <w:spacing w:before="1"/>
        <w:ind w:left="500"/>
      </w:pPr>
      <w:r>
        <w:rPr/>
        <w:t>Россия</w:t>
      </w:r>
      <w:r>
        <w:rPr>
          <w:spacing w:val="5"/>
        </w:rPr>
        <w:t> </w:t>
      </w:r>
      <w:r>
        <w:rPr/>
        <w:t>в</w:t>
      </w:r>
      <w:r>
        <w:rPr>
          <w:spacing w:val="71"/>
        </w:rPr>
        <w:t> </w:t>
      </w:r>
      <w:r>
        <w:rPr/>
        <w:t>XVI</w:t>
      </w:r>
      <w:r>
        <w:rPr>
          <w:spacing w:val="5"/>
        </w:rPr>
        <w:t> </w:t>
      </w:r>
      <w:r>
        <w:rPr/>
        <w:t>веке:</w:t>
      </w:r>
      <w:r>
        <w:rPr>
          <w:spacing w:val="4"/>
        </w:rPr>
        <w:t> </w:t>
      </w:r>
      <w:r>
        <w:rPr/>
        <w:t>Завершение</w:t>
      </w:r>
      <w:r>
        <w:rPr>
          <w:spacing w:val="6"/>
        </w:rPr>
        <w:t> </w:t>
      </w:r>
      <w:r>
        <w:rPr/>
        <w:t>объединения</w:t>
      </w:r>
      <w:r>
        <w:rPr>
          <w:spacing w:val="6"/>
        </w:rPr>
        <w:t> </w:t>
      </w:r>
      <w:r>
        <w:rPr/>
        <w:t>русских</w:t>
      </w:r>
      <w:r>
        <w:rPr>
          <w:spacing w:val="5"/>
        </w:rPr>
        <w:t> </w:t>
      </w:r>
      <w:r>
        <w:rPr/>
        <w:t>земель</w:t>
      </w:r>
      <w:r>
        <w:rPr>
          <w:spacing w:val="6"/>
        </w:rPr>
        <w:t> </w:t>
      </w:r>
      <w:r>
        <w:rPr/>
        <w:t>вокруг</w:t>
      </w:r>
      <w:r>
        <w:rPr>
          <w:spacing w:val="6"/>
        </w:rPr>
        <w:t> </w:t>
      </w:r>
      <w:r>
        <w:rPr/>
        <w:t>Москвы.</w:t>
      </w:r>
      <w:r>
        <w:rPr>
          <w:spacing w:val="4"/>
        </w:rPr>
        <w:t> </w:t>
      </w:r>
      <w:r>
        <w:rPr/>
        <w:t>Отмирание</w:t>
      </w:r>
      <w:r>
        <w:rPr>
          <w:spacing w:val="6"/>
        </w:rPr>
        <w:t> </w:t>
      </w:r>
      <w:r>
        <w:rPr/>
        <w:t>удельной</w:t>
      </w:r>
      <w:r>
        <w:rPr>
          <w:spacing w:val="6"/>
        </w:rPr>
        <w:t> </w:t>
      </w:r>
      <w:r>
        <w:rPr>
          <w:spacing w:val="-2"/>
        </w:rPr>
        <w:t>системы.</w:t>
      </w:r>
    </w:p>
    <w:p>
      <w:pPr>
        <w:pStyle w:val="BodyText"/>
        <w:spacing w:line="264" w:lineRule="auto" w:before="36"/>
        <w:ind w:left="110"/>
      </w:pPr>
      <w:r>
        <w:rPr/>
        <w:t>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pPr>
        <w:spacing w:after="0" w:line="264" w:lineRule="auto"/>
        <w:sectPr>
          <w:pgSz w:w="11900" w:h="16840"/>
          <w:pgMar w:header="275" w:footer="493" w:top="1300" w:bottom="680" w:left="340" w:right="340"/>
        </w:sectPr>
      </w:pPr>
    </w:p>
    <w:p>
      <w:pPr>
        <w:pStyle w:val="BodyText"/>
        <w:spacing w:line="544" w:lineRule="auto" w:before="88"/>
        <w:ind w:left="500" w:right="2189"/>
      </w:pPr>
      <w:r>
        <w:rPr/>
        <w:t>Реформы середины XVI в. Земские соборы. Формирование органов местного самоуправления. Внешняя политика России в XVI в.</w:t>
      </w:r>
    </w:p>
    <w:p>
      <w:pPr>
        <w:pStyle w:val="BodyText"/>
        <w:spacing w:line="202" w:lineRule="exact"/>
        <w:ind w:left="500"/>
      </w:pPr>
      <w:r>
        <w:rPr/>
        <w:t>Социальная</w:t>
      </w:r>
      <w:r>
        <w:rPr>
          <w:spacing w:val="10"/>
        </w:rPr>
        <w:t> </w:t>
      </w:r>
      <w:r>
        <w:rPr/>
        <w:t>структура</w:t>
      </w:r>
      <w:r>
        <w:rPr>
          <w:spacing w:val="10"/>
        </w:rPr>
        <w:t> </w:t>
      </w:r>
      <w:r>
        <w:rPr/>
        <w:t>российского</w:t>
      </w:r>
      <w:r>
        <w:rPr>
          <w:spacing w:val="11"/>
        </w:rPr>
        <w:t> </w:t>
      </w:r>
      <w:r>
        <w:rPr/>
        <w:t>общества.</w:t>
      </w:r>
      <w:r>
        <w:rPr>
          <w:spacing w:val="9"/>
        </w:rPr>
        <w:t> </w:t>
      </w:r>
      <w:r>
        <w:rPr/>
        <w:t>Начало</w:t>
      </w:r>
      <w:r>
        <w:rPr>
          <w:spacing w:val="10"/>
        </w:rPr>
        <w:t> </w:t>
      </w:r>
      <w:r>
        <w:rPr/>
        <w:t>закрепощения</w:t>
      </w:r>
      <w:r>
        <w:rPr>
          <w:spacing w:val="10"/>
        </w:rPr>
        <w:t> </w:t>
      </w:r>
      <w:r>
        <w:rPr/>
        <w:t>крестьян.</w:t>
      </w:r>
      <w:r>
        <w:rPr>
          <w:spacing w:val="10"/>
        </w:rPr>
        <w:t> </w:t>
      </w:r>
      <w:r>
        <w:rPr/>
        <w:t>Формирование</w:t>
      </w:r>
      <w:r>
        <w:rPr>
          <w:spacing w:val="10"/>
        </w:rPr>
        <w:t> </w:t>
      </w:r>
      <w:r>
        <w:rPr/>
        <w:t>вольного</w:t>
      </w:r>
      <w:r>
        <w:rPr>
          <w:spacing w:val="10"/>
        </w:rPr>
        <w:t> </w:t>
      </w:r>
      <w:r>
        <w:rPr>
          <w:spacing w:val="-2"/>
        </w:rPr>
        <w:t>казачества.</w:t>
      </w:r>
    </w:p>
    <w:p>
      <w:pPr>
        <w:pStyle w:val="BodyText"/>
        <w:spacing w:before="22"/>
        <w:ind w:left="110"/>
      </w:pPr>
      <w:r>
        <w:rPr/>
        <w:t>Многонациональный</w:t>
      </w:r>
      <w:r>
        <w:rPr>
          <w:spacing w:val="14"/>
        </w:rPr>
        <w:t> </w:t>
      </w:r>
      <w:r>
        <w:rPr/>
        <w:t>состав</w:t>
      </w:r>
      <w:r>
        <w:rPr>
          <w:spacing w:val="15"/>
        </w:rPr>
        <w:t> </w:t>
      </w:r>
      <w:r>
        <w:rPr>
          <w:spacing w:val="-2"/>
        </w:rPr>
        <w:t>населения.</w:t>
      </w:r>
    </w:p>
    <w:p>
      <w:pPr>
        <w:pStyle w:val="BodyText"/>
        <w:rPr>
          <w:sz w:val="24"/>
        </w:rPr>
      </w:pPr>
    </w:p>
    <w:p>
      <w:pPr>
        <w:pStyle w:val="BodyText"/>
        <w:ind w:left="500"/>
      </w:pPr>
      <w:r>
        <w:rPr/>
        <w:t>Культурное</w:t>
      </w:r>
      <w:r>
        <w:rPr>
          <w:spacing w:val="3"/>
        </w:rPr>
        <w:t> </w:t>
      </w:r>
      <w:r>
        <w:rPr/>
        <w:t>пространство</w:t>
      </w:r>
      <w:r>
        <w:rPr>
          <w:spacing w:val="3"/>
        </w:rPr>
        <w:t> </w:t>
      </w:r>
      <w:r>
        <w:rPr/>
        <w:t>России</w:t>
      </w:r>
      <w:r>
        <w:rPr>
          <w:spacing w:val="3"/>
        </w:rPr>
        <w:t> </w:t>
      </w:r>
      <w:r>
        <w:rPr/>
        <w:t>в</w:t>
      </w:r>
      <w:r>
        <w:rPr>
          <w:spacing w:val="3"/>
        </w:rPr>
        <w:t> </w:t>
      </w:r>
      <w:r>
        <w:rPr/>
        <w:t>XVI</w:t>
      </w:r>
      <w:r>
        <w:rPr>
          <w:spacing w:val="2"/>
        </w:rPr>
        <w:t> </w:t>
      </w:r>
      <w:r>
        <w:rPr>
          <w:spacing w:val="-5"/>
        </w:rPr>
        <w:t>в.</w:t>
      </w:r>
    </w:p>
    <w:p>
      <w:pPr>
        <w:pStyle w:val="BodyText"/>
        <w:spacing w:line="496" w:lineRule="exact" w:before="44"/>
        <w:ind w:left="500" w:right="804"/>
      </w:pPr>
      <w:r>
        <w:rPr/>
        <w:t>Опричнина: сущность, результаты и последствия. Россия в конце XVI в. Пресечение династии Рюриковичей. Смута в России: Смутное время начала</w:t>
      </w:r>
      <w:r>
        <w:rPr>
          <w:spacing w:val="80"/>
        </w:rPr>
        <w:t> </w:t>
      </w:r>
      <w:r>
        <w:rPr/>
        <w:t>XVII в., дискуссия о его причинах, сущности и основных этапах.</w:t>
      </w:r>
    </w:p>
    <w:p>
      <w:pPr>
        <w:pStyle w:val="BodyText"/>
        <w:spacing w:line="180" w:lineRule="exact"/>
        <w:ind w:left="110"/>
      </w:pPr>
      <w:r>
        <w:rPr/>
        <w:t>Самозванцы</w:t>
      </w:r>
      <w:r>
        <w:rPr>
          <w:spacing w:val="9"/>
        </w:rPr>
        <w:t> </w:t>
      </w:r>
      <w:r>
        <w:rPr/>
        <w:t>и</w:t>
      </w:r>
      <w:r>
        <w:rPr>
          <w:spacing w:val="10"/>
        </w:rPr>
        <w:t> </w:t>
      </w:r>
      <w:r>
        <w:rPr/>
        <w:t>самозванство.</w:t>
      </w:r>
      <w:r>
        <w:rPr>
          <w:spacing w:val="8"/>
        </w:rPr>
        <w:t> </w:t>
      </w:r>
      <w:r>
        <w:rPr/>
        <w:t>Перерастание</w:t>
      </w:r>
      <w:r>
        <w:rPr>
          <w:spacing w:val="10"/>
        </w:rPr>
        <w:t> </w:t>
      </w:r>
      <w:r>
        <w:rPr/>
        <w:t>внутреннего</w:t>
      </w:r>
      <w:r>
        <w:rPr>
          <w:spacing w:val="9"/>
        </w:rPr>
        <w:t> </w:t>
      </w:r>
      <w:r>
        <w:rPr/>
        <w:t>кризиса</w:t>
      </w:r>
      <w:r>
        <w:rPr>
          <w:spacing w:val="10"/>
        </w:rPr>
        <w:t> </w:t>
      </w:r>
      <w:r>
        <w:rPr/>
        <w:t>в</w:t>
      </w:r>
      <w:r>
        <w:rPr>
          <w:spacing w:val="9"/>
        </w:rPr>
        <w:t> </w:t>
      </w:r>
      <w:r>
        <w:rPr/>
        <w:t>гражданскую</w:t>
      </w:r>
      <w:r>
        <w:rPr>
          <w:spacing w:val="10"/>
        </w:rPr>
        <w:t> </w:t>
      </w:r>
      <w:r>
        <w:rPr/>
        <w:t>войну.</w:t>
      </w:r>
      <w:r>
        <w:rPr>
          <w:spacing w:val="8"/>
        </w:rPr>
        <w:t> </w:t>
      </w:r>
      <w:r>
        <w:rPr/>
        <w:t>Вступление</w:t>
      </w:r>
      <w:r>
        <w:rPr>
          <w:spacing w:val="10"/>
        </w:rPr>
        <w:t> </w:t>
      </w:r>
      <w:r>
        <w:rPr/>
        <w:t>в</w:t>
      </w:r>
      <w:r>
        <w:rPr>
          <w:spacing w:val="9"/>
        </w:rPr>
        <w:t> </w:t>
      </w:r>
      <w:r>
        <w:rPr/>
        <w:t>войну</w:t>
      </w:r>
      <w:r>
        <w:rPr>
          <w:spacing w:val="10"/>
        </w:rPr>
        <w:t> </w:t>
      </w:r>
      <w:r>
        <w:rPr>
          <w:spacing w:val="-2"/>
        </w:rPr>
        <w:t>против</w:t>
      </w:r>
    </w:p>
    <w:p>
      <w:pPr>
        <w:pStyle w:val="BodyText"/>
        <w:spacing w:line="280" w:lineRule="auto" w:before="21"/>
        <w:ind w:left="110" w:right="346"/>
      </w:pPr>
      <w:r>
        <w:rPr/>
        <w:t>России Речи Посполитой. Подъем национально-освободительного движения. Освобождение Москвы в</w:t>
      </w:r>
      <w:r>
        <w:rPr>
          <w:spacing w:val="40"/>
        </w:rPr>
        <w:t> </w:t>
      </w:r>
      <w:r>
        <w:rPr/>
        <w:t>1612 году. Земский собор 1613 года и его роль в укреплении государственности. Итоги и последствия Смутного времени.</w:t>
      </w:r>
    </w:p>
    <w:p>
      <w:pPr>
        <w:pStyle w:val="BodyText"/>
        <w:spacing w:before="6"/>
      </w:pPr>
    </w:p>
    <w:p>
      <w:pPr>
        <w:pStyle w:val="BodyText"/>
        <w:spacing w:line="266" w:lineRule="auto"/>
        <w:ind w:left="110" w:right="346" w:firstLine="390"/>
      </w:pPr>
      <w:r>
        <w:rPr/>
        <w:t>Россия в XVII веке: Россия при первых Романовых. Укрепление самодержавия. Церковный раскол. Экономическое развитие России в</w:t>
      </w:r>
      <w:r>
        <w:rPr>
          <w:spacing w:val="40"/>
        </w:rPr>
        <w:t> </w:t>
      </w:r>
      <w:r>
        <w:rPr/>
        <w:t>XVII в. Социальная структура российского общества. Русская деревня в</w:t>
      </w:r>
      <w:r>
        <w:rPr>
          <w:spacing w:val="40"/>
        </w:rPr>
        <w:t> </w:t>
      </w:r>
      <w:r>
        <w:rPr/>
        <w:t>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w:t>
      </w:r>
      <w:r>
        <w:rPr>
          <w:spacing w:val="80"/>
        </w:rPr>
        <w:t> </w:t>
      </w:r>
      <w:r>
        <w:rPr>
          <w:spacing w:val="-2"/>
        </w:rPr>
        <w:t>знаний.</w:t>
      </w:r>
    </w:p>
    <w:p>
      <w:pPr>
        <w:pStyle w:val="BodyText"/>
        <w:spacing w:before="2"/>
        <w:rPr>
          <w:sz w:val="22"/>
        </w:rPr>
      </w:pPr>
    </w:p>
    <w:p>
      <w:pPr>
        <w:pStyle w:val="BodyText"/>
        <w:ind w:left="500"/>
      </w:pPr>
      <w:r>
        <w:rPr/>
        <w:t>Россия</w:t>
      </w:r>
      <w:r>
        <w:rPr>
          <w:spacing w:val="8"/>
        </w:rPr>
        <w:t> </w:t>
      </w:r>
      <w:r>
        <w:rPr/>
        <w:t>в</w:t>
      </w:r>
      <w:r>
        <w:rPr>
          <w:spacing w:val="8"/>
        </w:rPr>
        <w:t> </w:t>
      </w:r>
      <w:r>
        <w:rPr/>
        <w:t>эпоху</w:t>
      </w:r>
      <w:r>
        <w:rPr>
          <w:spacing w:val="8"/>
        </w:rPr>
        <w:t> </w:t>
      </w:r>
      <w:r>
        <w:rPr/>
        <w:t>преобразований</w:t>
      </w:r>
      <w:r>
        <w:rPr>
          <w:spacing w:val="8"/>
        </w:rPr>
        <w:t> </w:t>
      </w:r>
      <w:r>
        <w:rPr/>
        <w:t>Петра</w:t>
      </w:r>
      <w:r>
        <w:rPr>
          <w:spacing w:val="18"/>
        </w:rPr>
        <w:t> </w:t>
      </w:r>
      <w:r>
        <w:rPr/>
        <w:t>I:</w:t>
      </w:r>
      <w:r>
        <w:rPr>
          <w:spacing w:val="7"/>
        </w:rPr>
        <w:t> </w:t>
      </w:r>
      <w:r>
        <w:rPr/>
        <w:t>Причины</w:t>
      </w:r>
      <w:r>
        <w:rPr>
          <w:spacing w:val="8"/>
        </w:rPr>
        <w:t> </w:t>
      </w:r>
      <w:r>
        <w:rPr/>
        <w:t>и</w:t>
      </w:r>
      <w:r>
        <w:rPr>
          <w:spacing w:val="8"/>
        </w:rPr>
        <w:t> </w:t>
      </w:r>
      <w:r>
        <w:rPr/>
        <w:t>предпосылки</w:t>
      </w:r>
      <w:r>
        <w:rPr>
          <w:spacing w:val="8"/>
        </w:rPr>
        <w:t> </w:t>
      </w:r>
      <w:r>
        <w:rPr/>
        <w:t>преобразований.</w:t>
      </w:r>
      <w:r>
        <w:rPr>
          <w:spacing w:val="7"/>
        </w:rPr>
        <w:t> </w:t>
      </w:r>
      <w:r>
        <w:rPr/>
        <w:t>Экономическая</w:t>
      </w:r>
      <w:r>
        <w:rPr>
          <w:spacing w:val="8"/>
        </w:rPr>
        <w:t> </w:t>
      </w:r>
      <w:r>
        <w:rPr/>
        <w:t>политика</w:t>
      </w:r>
      <w:r>
        <w:rPr>
          <w:spacing w:val="8"/>
        </w:rPr>
        <w:t> </w:t>
      </w:r>
      <w:r>
        <w:rPr>
          <w:spacing w:val="-2"/>
        </w:rPr>
        <w:t>Петра</w:t>
      </w:r>
    </w:p>
    <w:p>
      <w:pPr>
        <w:pStyle w:val="BodyText"/>
        <w:spacing w:line="268" w:lineRule="auto" w:before="22"/>
        <w:ind w:left="110" w:right="346"/>
      </w:pPr>
      <w:r>
        <w:rPr/>
        <w:t>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w:t>
      </w:r>
      <w:r>
        <w:rPr>
          <w:spacing w:val="40"/>
        </w:rPr>
        <w:t> </w:t>
      </w:r>
      <w:r>
        <w:rPr/>
        <w:t>I. Социальные движения. Внешняя политика. Северная война. Преобразования Петра</w:t>
      </w:r>
      <w:r>
        <w:rPr>
          <w:spacing w:val="40"/>
        </w:rPr>
        <w:t> </w:t>
      </w:r>
      <w:r>
        <w:rPr/>
        <w:t>I в области культуры. Итоги, последствия и значение петровских </w:t>
      </w:r>
      <w:r>
        <w:rPr>
          <w:spacing w:val="-2"/>
        </w:rPr>
        <w:t>преобразований.</w:t>
      </w:r>
    </w:p>
    <w:p>
      <w:pPr>
        <w:pStyle w:val="BodyText"/>
        <w:spacing w:before="6"/>
        <w:rPr>
          <w:sz w:val="21"/>
        </w:rPr>
      </w:pPr>
    </w:p>
    <w:p>
      <w:pPr>
        <w:pStyle w:val="BodyText"/>
        <w:spacing w:line="264" w:lineRule="auto"/>
        <w:ind w:left="110" w:right="346" w:firstLine="390"/>
      </w:pPr>
      <w:r>
        <w:rPr/>
        <w:t>Эпоха</w:t>
      </w:r>
      <w:r>
        <w:rPr>
          <w:spacing w:val="40"/>
        </w:rPr>
        <w:t> </w:t>
      </w:r>
      <w:r>
        <w:rPr/>
        <w:t>"дворцовых переворотов": Причины и сущность дворцовых переворотов. Внутренняя и внешняя политика России в 1725-1762 гг.</w:t>
      </w:r>
    </w:p>
    <w:p>
      <w:pPr>
        <w:pStyle w:val="BodyText"/>
        <w:spacing w:before="9"/>
        <w:rPr>
          <w:sz w:val="20"/>
        </w:rPr>
      </w:pPr>
    </w:p>
    <w:p>
      <w:pPr>
        <w:pStyle w:val="BodyText"/>
        <w:ind w:left="500"/>
      </w:pPr>
      <w:r>
        <w:rPr/>
        <w:t>Россия</w:t>
      </w:r>
      <w:r>
        <w:rPr>
          <w:spacing w:val="5"/>
        </w:rPr>
        <w:t> </w:t>
      </w:r>
      <w:r>
        <w:rPr/>
        <w:t>в</w:t>
      </w:r>
      <w:r>
        <w:rPr>
          <w:spacing w:val="63"/>
          <w:w w:val="150"/>
        </w:rPr>
        <w:t> </w:t>
      </w:r>
      <w:r>
        <w:rPr/>
        <w:t>1760-1790-х</w:t>
      </w:r>
      <w:r>
        <w:rPr>
          <w:spacing w:val="6"/>
        </w:rPr>
        <w:t> </w:t>
      </w:r>
      <w:r>
        <w:rPr/>
        <w:t>гг.:</w:t>
      </w:r>
      <w:r>
        <w:rPr>
          <w:spacing w:val="62"/>
          <w:w w:val="150"/>
        </w:rPr>
        <w:t> </w:t>
      </w:r>
      <w:r>
        <w:rPr/>
        <w:t>"Просвещенный</w:t>
      </w:r>
      <w:r>
        <w:rPr>
          <w:spacing w:val="6"/>
        </w:rPr>
        <w:t> </w:t>
      </w:r>
      <w:r>
        <w:rPr/>
        <w:t>абсолютизм",</w:t>
      </w:r>
      <w:r>
        <w:rPr>
          <w:spacing w:val="4"/>
        </w:rPr>
        <w:t> </w:t>
      </w:r>
      <w:r>
        <w:rPr/>
        <w:t>его</w:t>
      </w:r>
      <w:r>
        <w:rPr>
          <w:spacing w:val="6"/>
        </w:rPr>
        <w:t> </w:t>
      </w:r>
      <w:r>
        <w:rPr/>
        <w:t>особенности</w:t>
      </w:r>
      <w:r>
        <w:rPr>
          <w:spacing w:val="6"/>
        </w:rPr>
        <w:t> </w:t>
      </w:r>
      <w:r>
        <w:rPr/>
        <w:t>в</w:t>
      </w:r>
      <w:r>
        <w:rPr>
          <w:spacing w:val="6"/>
        </w:rPr>
        <w:t> </w:t>
      </w:r>
      <w:r>
        <w:rPr/>
        <w:t>России.</w:t>
      </w:r>
      <w:r>
        <w:rPr>
          <w:spacing w:val="4"/>
        </w:rPr>
        <w:t> </w:t>
      </w:r>
      <w:r>
        <w:rPr/>
        <w:t>Политическое</w:t>
      </w:r>
      <w:r>
        <w:rPr>
          <w:spacing w:val="6"/>
        </w:rPr>
        <w:t> </w:t>
      </w:r>
      <w:r>
        <w:rPr>
          <w:spacing w:val="-2"/>
        </w:rPr>
        <w:t>развитие.</w:t>
      </w:r>
    </w:p>
    <w:p>
      <w:pPr>
        <w:pStyle w:val="BodyText"/>
        <w:spacing w:line="264" w:lineRule="auto" w:before="37"/>
        <w:ind w:left="110"/>
      </w:pPr>
      <w:r>
        <w:rPr/>
        <w:t>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pPr>
        <w:pStyle w:val="BodyText"/>
        <w:spacing w:before="1"/>
        <w:rPr>
          <w:sz w:val="22"/>
        </w:rPr>
      </w:pPr>
    </w:p>
    <w:p>
      <w:pPr>
        <w:pStyle w:val="BodyText"/>
        <w:ind w:left="500"/>
      </w:pPr>
      <w:r>
        <w:rPr/>
        <w:t>Внешняя</w:t>
      </w:r>
      <w:r>
        <w:rPr>
          <w:spacing w:val="6"/>
        </w:rPr>
        <w:t> </w:t>
      </w:r>
      <w:r>
        <w:rPr/>
        <w:t>политика</w:t>
      </w:r>
      <w:r>
        <w:rPr>
          <w:spacing w:val="7"/>
        </w:rPr>
        <w:t> </w:t>
      </w:r>
      <w:r>
        <w:rPr/>
        <w:t>России</w:t>
      </w:r>
      <w:r>
        <w:rPr>
          <w:spacing w:val="7"/>
        </w:rPr>
        <w:t> </w:t>
      </w:r>
      <w:r>
        <w:rPr/>
        <w:t>в</w:t>
      </w:r>
      <w:r>
        <w:rPr>
          <w:spacing w:val="7"/>
        </w:rPr>
        <w:t> </w:t>
      </w:r>
      <w:r>
        <w:rPr/>
        <w:t>период</w:t>
      </w:r>
      <w:r>
        <w:rPr>
          <w:spacing w:val="7"/>
        </w:rPr>
        <w:t> </w:t>
      </w:r>
      <w:r>
        <w:rPr/>
        <w:t>правления</w:t>
      </w:r>
      <w:r>
        <w:rPr>
          <w:spacing w:val="7"/>
        </w:rPr>
        <w:t> </w:t>
      </w:r>
      <w:r>
        <w:rPr/>
        <w:t>Екатерины</w:t>
      </w:r>
      <w:r>
        <w:rPr>
          <w:spacing w:val="6"/>
        </w:rPr>
        <w:t> </w:t>
      </w:r>
      <w:r>
        <w:rPr/>
        <w:t>II,</w:t>
      </w:r>
      <w:r>
        <w:rPr>
          <w:spacing w:val="6"/>
        </w:rPr>
        <w:t> </w:t>
      </w:r>
      <w:r>
        <w:rPr/>
        <w:t>ее</w:t>
      </w:r>
      <w:r>
        <w:rPr>
          <w:spacing w:val="7"/>
        </w:rPr>
        <w:t> </w:t>
      </w:r>
      <w:r>
        <w:rPr/>
        <w:t>основные</w:t>
      </w:r>
      <w:r>
        <w:rPr>
          <w:spacing w:val="7"/>
        </w:rPr>
        <w:t> </w:t>
      </w:r>
      <w:r>
        <w:rPr/>
        <w:t>задачи,</w:t>
      </w:r>
      <w:r>
        <w:rPr>
          <w:spacing w:val="6"/>
        </w:rPr>
        <w:t> </w:t>
      </w:r>
      <w:r>
        <w:rPr/>
        <w:t>направления,</w:t>
      </w:r>
      <w:r>
        <w:rPr>
          <w:spacing w:val="5"/>
        </w:rPr>
        <w:t> </w:t>
      </w:r>
      <w:r>
        <w:rPr>
          <w:spacing w:val="-2"/>
        </w:rPr>
        <w:t>итоги.</w:t>
      </w:r>
    </w:p>
    <w:p>
      <w:pPr>
        <w:pStyle w:val="BodyText"/>
        <w:spacing w:before="9"/>
        <w:rPr>
          <w:sz w:val="22"/>
        </w:rPr>
      </w:pPr>
    </w:p>
    <w:p>
      <w:pPr>
        <w:pStyle w:val="BodyText"/>
        <w:spacing w:line="264" w:lineRule="auto"/>
        <w:ind w:left="110" w:firstLine="390"/>
      </w:pPr>
      <w:r>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pPr>
        <w:pStyle w:val="BodyText"/>
        <w:spacing w:before="2"/>
        <w:rPr>
          <w:sz w:val="22"/>
        </w:rPr>
      </w:pPr>
    </w:p>
    <w:p>
      <w:pPr>
        <w:pStyle w:val="BodyText"/>
        <w:ind w:left="500"/>
      </w:pPr>
      <w:r>
        <w:rPr/>
        <w:t>Внутренняя</w:t>
      </w:r>
      <w:r>
        <w:rPr>
          <w:spacing w:val="8"/>
        </w:rPr>
        <w:t> </w:t>
      </w:r>
      <w:r>
        <w:rPr/>
        <w:t>и</w:t>
      </w:r>
      <w:r>
        <w:rPr>
          <w:spacing w:val="8"/>
        </w:rPr>
        <w:t> </w:t>
      </w:r>
      <w:r>
        <w:rPr/>
        <w:t>внешняя</w:t>
      </w:r>
      <w:r>
        <w:rPr>
          <w:spacing w:val="8"/>
        </w:rPr>
        <w:t> </w:t>
      </w:r>
      <w:r>
        <w:rPr/>
        <w:t>политика</w:t>
      </w:r>
      <w:r>
        <w:rPr>
          <w:spacing w:val="9"/>
        </w:rPr>
        <w:t> </w:t>
      </w:r>
      <w:r>
        <w:rPr/>
        <w:t>Павла</w:t>
      </w:r>
      <w:r>
        <w:rPr>
          <w:spacing w:val="8"/>
        </w:rPr>
        <w:t> </w:t>
      </w:r>
      <w:r>
        <w:rPr/>
        <w:t>I.</w:t>
      </w:r>
      <w:r>
        <w:rPr>
          <w:spacing w:val="7"/>
        </w:rPr>
        <w:t> </w:t>
      </w:r>
      <w:r>
        <w:rPr/>
        <w:t>Ограничение</w:t>
      </w:r>
      <w:r>
        <w:rPr>
          <w:spacing w:val="9"/>
        </w:rPr>
        <w:t> </w:t>
      </w:r>
      <w:r>
        <w:rPr/>
        <w:t>дворянских</w:t>
      </w:r>
      <w:r>
        <w:rPr>
          <w:spacing w:val="8"/>
        </w:rPr>
        <w:t> </w:t>
      </w:r>
      <w:r>
        <w:rPr>
          <w:spacing w:val="-2"/>
        </w:rPr>
        <w:t>привилегий.</w:t>
      </w:r>
    </w:p>
    <w:p>
      <w:pPr>
        <w:pStyle w:val="BodyText"/>
        <w:spacing w:before="8"/>
        <w:rPr>
          <w:sz w:val="22"/>
        </w:rPr>
      </w:pPr>
    </w:p>
    <w:p>
      <w:pPr>
        <w:pStyle w:val="BodyText"/>
        <w:spacing w:line="280" w:lineRule="auto" w:before="1"/>
        <w:ind w:left="110" w:firstLine="390"/>
      </w:pPr>
      <w:r>
        <w:rPr/>
        <w:t>Российская империя в</w:t>
      </w:r>
      <w:r>
        <w:rPr>
          <w:spacing w:val="40"/>
        </w:rPr>
        <w:t> </w:t>
      </w:r>
      <w:r>
        <w:rPr/>
        <w:t>XIX</w:t>
      </w:r>
      <w:r>
        <w:rPr>
          <w:spacing w:val="40"/>
        </w:rPr>
        <w:t> </w:t>
      </w:r>
      <w:r>
        <w:rPr/>
        <w:t>- начале</w:t>
      </w:r>
      <w:r>
        <w:rPr>
          <w:spacing w:val="40"/>
        </w:rPr>
        <w:t> </w:t>
      </w:r>
      <w:r>
        <w:rPr/>
        <w:t>XX вв.: Внутренняя политика Александра</w:t>
      </w:r>
      <w:r>
        <w:rPr>
          <w:spacing w:val="40"/>
        </w:rPr>
        <w:t> </w:t>
      </w:r>
      <w:r>
        <w:rPr/>
        <w:t>I в начале царствования. Проекты либеральных реформ. Негласный комитет. Реформы государственного управления. Внешняя политика России.</w:t>
      </w:r>
    </w:p>
    <w:p>
      <w:pPr>
        <w:pStyle w:val="BodyText"/>
        <w:spacing w:line="202" w:lineRule="exact"/>
        <w:ind w:left="110"/>
      </w:pPr>
      <w:r>
        <w:rPr/>
        <w:t>Отечественная</w:t>
      </w:r>
      <w:r>
        <w:rPr>
          <w:spacing w:val="4"/>
        </w:rPr>
        <w:t> </w:t>
      </w:r>
      <w:r>
        <w:rPr/>
        <w:t>война</w:t>
      </w:r>
      <w:r>
        <w:rPr>
          <w:spacing w:val="53"/>
        </w:rPr>
        <w:t> </w:t>
      </w:r>
      <w:r>
        <w:rPr/>
        <w:t>1812</w:t>
      </w:r>
      <w:r>
        <w:rPr>
          <w:spacing w:val="4"/>
        </w:rPr>
        <w:t> </w:t>
      </w:r>
      <w:r>
        <w:rPr/>
        <w:t>года</w:t>
      </w:r>
      <w:r>
        <w:rPr>
          <w:spacing w:val="53"/>
        </w:rPr>
        <w:t> </w:t>
      </w:r>
      <w:r>
        <w:rPr/>
        <w:t>-</w:t>
      </w:r>
      <w:r>
        <w:rPr>
          <w:spacing w:val="4"/>
        </w:rPr>
        <w:t> </w:t>
      </w:r>
      <w:r>
        <w:rPr/>
        <w:t>важнейшее</w:t>
      </w:r>
      <w:r>
        <w:rPr>
          <w:spacing w:val="4"/>
        </w:rPr>
        <w:t> </w:t>
      </w:r>
      <w:r>
        <w:rPr/>
        <w:t>событие</w:t>
      </w:r>
      <w:r>
        <w:rPr>
          <w:spacing w:val="4"/>
        </w:rPr>
        <w:t> </w:t>
      </w:r>
      <w:r>
        <w:rPr/>
        <w:t>отечественной</w:t>
      </w:r>
      <w:r>
        <w:rPr>
          <w:spacing w:val="4"/>
        </w:rPr>
        <w:t> </w:t>
      </w:r>
      <w:r>
        <w:rPr/>
        <w:t>и</w:t>
      </w:r>
      <w:r>
        <w:rPr>
          <w:spacing w:val="4"/>
        </w:rPr>
        <w:t> </w:t>
      </w:r>
      <w:r>
        <w:rPr/>
        <w:t>мировой</w:t>
      </w:r>
      <w:r>
        <w:rPr>
          <w:spacing w:val="5"/>
        </w:rPr>
        <w:t> </w:t>
      </w:r>
      <w:r>
        <w:rPr/>
        <w:t>истории</w:t>
      </w:r>
      <w:r>
        <w:rPr>
          <w:spacing w:val="52"/>
        </w:rPr>
        <w:t> </w:t>
      </w:r>
      <w:r>
        <w:rPr/>
        <w:t>XIX</w:t>
      </w:r>
      <w:r>
        <w:rPr>
          <w:spacing w:val="4"/>
        </w:rPr>
        <w:t> </w:t>
      </w:r>
      <w:r>
        <w:rPr/>
        <w:t>в.</w:t>
      </w:r>
      <w:r>
        <w:rPr>
          <w:spacing w:val="3"/>
        </w:rPr>
        <w:t> </w:t>
      </w:r>
      <w:r>
        <w:rPr/>
        <w:t>Россия</w:t>
      </w:r>
      <w:r>
        <w:rPr>
          <w:spacing w:val="53"/>
        </w:rPr>
        <w:t> </w:t>
      </w:r>
      <w:r>
        <w:rPr/>
        <w:t>-</w:t>
      </w:r>
      <w:r>
        <w:rPr>
          <w:spacing w:val="4"/>
        </w:rPr>
        <w:t> </w:t>
      </w:r>
      <w:r>
        <w:rPr>
          <w:spacing w:val="-2"/>
        </w:rPr>
        <w:t>великая</w:t>
      </w:r>
    </w:p>
    <w:p>
      <w:pPr>
        <w:pStyle w:val="BodyText"/>
        <w:spacing w:line="264" w:lineRule="auto" w:before="21"/>
        <w:ind w:left="110" w:right="346"/>
      </w:pPr>
      <w:r>
        <w:rPr/>
        <w:t>мировая держава. Либеральные и охранительные тенденции во внутренней политике. Движение и восстание </w:t>
      </w:r>
      <w:r>
        <w:rPr>
          <w:spacing w:val="-2"/>
        </w:rPr>
        <w:t>декабристов.</w:t>
      </w:r>
    </w:p>
    <w:p>
      <w:pPr>
        <w:pStyle w:val="BodyText"/>
        <w:spacing w:before="2"/>
        <w:rPr>
          <w:sz w:val="22"/>
        </w:rPr>
      </w:pPr>
    </w:p>
    <w:p>
      <w:pPr>
        <w:pStyle w:val="BodyText"/>
        <w:spacing w:line="266" w:lineRule="auto"/>
        <w:ind w:left="110" w:right="346" w:firstLine="390"/>
      </w:pPr>
      <w:r>
        <w:rPr/>
        <w:t>Внутренняя политика Николая</w:t>
      </w:r>
      <w:r>
        <w:rPr>
          <w:spacing w:val="80"/>
          <w:w w:val="150"/>
        </w:rPr>
        <w:t> </w:t>
      </w:r>
      <w:r>
        <w:rPr/>
        <w:t>I: реформаторские и консервативные тенденции. Социально-экономическое</w:t>
      </w:r>
      <w:r>
        <w:rPr>
          <w:spacing w:val="80"/>
        </w:rPr>
        <w:t> </w:t>
      </w:r>
      <w:r>
        <w:rPr/>
        <w:t>развитие России в первой половине</w:t>
      </w:r>
      <w:r>
        <w:rPr>
          <w:spacing w:val="40"/>
        </w:rPr>
        <w:t> </w:t>
      </w:r>
      <w:r>
        <w:rPr/>
        <w:t>XIX в. Рост городов. Начало промышленного переворота и его особенности в</w:t>
      </w:r>
      <w:r>
        <w:rPr>
          <w:spacing w:val="40"/>
        </w:rPr>
        <w:t> </w:t>
      </w:r>
      <w:r>
        <w:rPr/>
        <w:t>России. Кодификация права. Оформление официальной идеологии. Сословная структура российского общества. Крестьянский вопрос. Общественная жизнь в</w:t>
      </w:r>
      <w:r>
        <w:rPr>
          <w:spacing w:val="40"/>
        </w:rPr>
        <w:t> </w:t>
      </w:r>
      <w:r>
        <w:rPr/>
        <w:t>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pPr>
        <w:spacing w:after="0" w:line="266" w:lineRule="auto"/>
        <w:sectPr>
          <w:pgSz w:w="11900" w:h="16840"/>
          <w:pgMar w:header="275" w:footer="493" w:top="1300" w:bottom="680" w:left="340" w:right="340"/>
        </w:sectPr>
      </w:pPr>
    </w:p>
    <w:p>
      <w:pPr>
        <w:pStyle w:val="BodyText"/>
        <w:spacing w:line="271" w:lineRule="auto" w:before="88"/>
        <w:ind w:left="110" w:right="339" w:firstLine="390"/>
        <w:jc w:val="both"/>
      </w:pPr>
      <w:r>
        <w:rPr/>
        <w:t>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pPr>
        <w:pStyle w:val="BodyText"/>
        <w:spacing w:before="5"/>
        <w:rPr>
          <w:sz w:val="20"/>
        </w:rPr>
      </w:pPr>
    </w:p>
    <w:p>
      <w:pPr>
        <w:pStyle w:val="BodyText"/>
        <w:ind w:left="500"/>
      </w:pPr>
      <w:r>
        <w:rPr/>
        <w:t>Внутренняя</w:t>
      </w:r>
      <w:r>
        <w:rPr>
          <w:spacing w:val="7"/>
        </w:rPr>
        <w:t> </w:t>
      </w:r>
      <w:r>
        <w:rPr/>
        <w:t>политика</w:t>
      </w:r>
      <w:r>
        <w:rPr>
          <w:spacing w:val="8"/>
        </w:rPr>
        <w:t> </w:t>
      </w:r>
      <w:r>
        <w:rPr/>
        <w:t>Александра</w:t>
      </w:r>
      <w:r>
        <w:rPr>
          <w:spacing w:val="77"/>
          <w:w w:val="150"/>
        </w:rPr>
        <w:t> </w:t>
      </w:r>
      <w:r>
        <w:rPr/>
        <w:t>III.</w:t>
      </w:r>
      <w:r>
        <w:rPr>
          <w:spacing w:val="7"/>
        </w:rPr>
        <w:t> </w:t>
      </w:r>
      <w:r>
        <w:rPr/>
        <w:t>Реформы</w:t>
      </w:r>
      <w:r>
        <w:rPr>
          <w:spacing w:val="7"/>
        </w:rPr>
        <w:t> </w:t>
      </w:r>
      <w:r>
        <w:rPr/>
        <w:t>и</w:t>
      </w:r>
      <w:r>
        <w:rPr>
          <w:spacing w:val="77"/>
          <w:w w:val="150"/>
        </w:rPr>
        <w:t> </w:t>
      </w:r>
      <w:r>
        <w:rPr/>
        <w:t>"контрреформы".</w:t>
      </w:r>
      <w:r>
        <w:rPr>
          <w:spacing w:val="7"/>
        </w:rPr>
        <w:t> </w:t>
      </w:r>
      <w:r>
        <w:rPr/>
        <w:t>Национальная</w:t>
      </w:r>
      <w:r>
        <w:rPr>
          <w:spacing w:val="8"/>
        </w:rPr>
        <w:t> </w:t>
      </w:r>
      <w:r>
        <w:rPr/>
        <w:t>и</w:t>
      </w:r>
      <w:r>
        <w:rPr>
          <w:spacing w:val="7"/>
        </w:rPr>
        <w:t> </w:t>
      </w:r>
      <w:r>
        <w:rPr/>
        <w:t>религиозная</w:t>
      </w:r>
      <w:r>
        <w:rPr>
          <w:spacing w:val="8"/>
        </w:rPr>
        <w:t> </w:t>
      </w:r>
      <w:r>
        <w:rPr>
          <w:spacing w:val="-2"/>
        </w:rPr>
        <w:t>политика.</w:t>
      </w:r>
    </w:p>
    <w:p>
      <w:pPr>
        <w:pStyle w:val="BodyText"/>
        <w:spacing w:line="268" w:lineRule="auto" w:before="22"/>
        <w:ind w:left="110" w:right="281"/>
      </w:pPr>
      <w:r>
        <w:rPr/>
        <w:t>Экономическая модернизация через государственное вмешательство в экономику. Промышленный подъем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w:t>
      </w:r>
      <w:r>
        <w:rPr>
          <w:spacing w:val="40"/>
        </w:rPr>
        <w:t> </w:t>
      </w:r>
      <w:r>
        <w:rPr/>
        <w:t>III. Культура и быт народов России во второй половине XIX в.</w:t>
      </w:r>
    </w:p>
    <w:p>
      <w:pPr>
        <w:pStyle w:val="BodyText"/>
        <w:spacing w:before="10"/>
        <w:rPr>
          <w:sz w:val="21"/>
        </w:rPr>
      </w:pPr>
    </w:p>
    <w:p>
      <w:pPr>
        <w:pStyle w:val="BodyText"/>
        <w:spacing w:line="266" w:lineRule="auto"/>
        <w:ind w:left="110" w:right="346" w:firstLine="390"/>
      </w:pPr>
      <w:r>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w:t>
      </w:r>
      <w:r>
        <w:rPr>
          <w:spacing w:val="80"/>
        </w:rPr>
        <w:t> </w:t>
      </w:r>
      <w:r>
        <w:rPr/>
        <w:t>II. Общественно-политические движения и политические партии в начале</w:t>
      </w:r>
      <w:r>
        <w:rPr>
          <w:spacing w:val="80"/>
        </w:rPr>
        <w:t> </w:t>
      </w:r>
      <w:r>
        <w:rPr/>
        <w:t>XX в. Политический терроризм. Первая российская революция</w:t>
      </w:r>
      <w:r>
        <w:rPr>
          <w:spacing w:val="80"/>
        </w:rPr>
        <w:t> </w:t>
      </w:r>
      <w:r>
        <w:rPr/>
        <w:t>1905-1907 гг. Начало парламентаризма в России.</w:t>
      </w:r>
      <w:r>
        <w:rPr>
          <w:spacing w:val="80"/>
        </w:rPr>
        <w:t> </w:t>
      </w:r>
      <w:r>
        <w:rPr/>
        <w:t>"Основные Законы Российской империи"</w:t>
      </w:r>
      <w:r>
        <w:rPr>
          <w:spacing w:val="80"/>
        </w:rPr>
        <w:t> </w:t>
      </w:r>
      <w:r>
        <w:rPr/>
        <w:t>1906 г. Общественное и политическое развитие России в</w:t>
      </w:r>
      <w:r>
        <w:rPr>
          <w:spacing w:val="80"/>
        </w:rPr>
        <w:t> </w:t>
      </w:r>
      <w:r>
        <w:rPr/>
        <w:t>1907-1914 гг. Россия в системе международных отношений. Внешняя политика Николая</w:t>
      </w:r>
      <w:r>
        <w:rPr>
          <w:spacing w:val="80"/>
        </w:rPr>
        <w:t> </w:t>
      </w:r>
      <w:r>
        <w:rPr/>
        <w:t>II.</w:t>
      </w:r>
      <w:r>
        <w:rPr>
          <w:spacing w:val="80"/>
        </w:rPr>
        <w:t> </w:t>
      </w:r>
      <w:r>
        <w:rPr/>
        <w:t>"Серебряный век" российской культуры: основные</w:t>
      </w:r>
      <w:r>
        <w:rPr>
          <w:spacing w:val="40"/>
        </w:rPr>
        <w:t> </w:t>
      </w:r>
      <w:r>
        <w:rPr/>
        <w:t>тенденции развития русской культуры начала</w:t>
      </w:r>
      <w:r>
        <w:rPr>
          <w:spacing w:val="40"/>
        </w:rPr>
        <w:t> </w:t>
      </w:r>
      <w:r>
        <w:rPr/>
        <w:t>XX в. Развитие науки и образования. Вклад России начала</w:t>
      </w:r>
      <w:r>
        <w:rPr>
          <w:spacing w:val="40"/>
        </w:rPr>
        <w:t> </w:t>
      </w:r>
      <w:r>
        <w:rPr/>
        <w:t>XX в. в мировую культуру.</w:t>
      </w:r>
    </w:p>
    <w:p>
      <w:pPr>
        <w:pStyle w:val="BodyText"/>
        <w:spacing w:before="9"/>
        <w:rPr>
          <w:sz w:val="21"/>
        </w:rPr>
      </w:pPr>
    </w:p>
    <w:p>
      <w:pPr>
        <w:pStyle w:val="ListParagraph"/>
        <w:numPr>
          <w:ilvl w:val="3"/>
          <w:numId w:val="2"/>
        </w:numPr>
        <w:tabs>
          <w:tab w:pos="1314" w:val="left" w:leader="none"/>
        </w:tabs>
        <w:spacing w:line="240" w:lineRule="auto" w:before="0" w:after="0"/>
        <w:ind w:left="1313" w:right="0" w:hanging="814"/>
        <w:jc w:val="left"/>
        <w:rPr>
          <w:sz w:val="19"/>
        </w:rPr>
      </w:pPr>
      <w:r>
        <w:rPr>
          <w:sz w:val="19"/>
        </w:rPr>
        <w:t>По</w:t>
      </w:r>
      <w:r>
        <w:rPr>
          <w:spacing w:val="9"/>
          <w:sz w:val="19"/>
        </w:rPr>
        <w:t> </w:t>
      </w:r>
      <w:r>
        <w:rPr>
          <w:sz w:val="19"/>
        </w:rPr>
        <w:t>учебному</w:t>
      </w:r>
      <w:r>
        <w:rPr>
          <w:spacing w:val="10"/>
          <w:sz w:val="19"/>
        </w:rPr>
        <w:t> </w:t>
      </w:r>
      <w:r>
        <w:rPr>
          <w:sz w:val="19"/>
        </w:rPr>
        <w:t>курсу</w:t>
      </w:r>
      <w:r>
        <w:rPr>
          <w:spacing w:val="10"/>
          <w:sz w:val="19"/>
        </w:rPr>
        <w:t> </w:t>
      </w:r>
      <w:r>
        <w:rPr>
          <w:sz w:val="19"/>
        </w:rPr>
        <w:t>"Всеобщая</w:t>
      </w:r>
      <w:r>
        <w:rPr>
          <w:spacing w:val="9"/>
          <w:sz w:val="19"/>
        </w:rPr>
        <w:t> </w:t>
      </w:r>
      <w:r>
        <w:rPr>
          <w:spacing w:val="-2"/>
          <w:sz w:val="19"/>
        </w:rPr>
        <w:t>история":</w:t>
      </w:r>
    </w:p>
    <w:p>
      <w:pPr>
        <w:pStyle w:val="BodyText"/>
        <w:spacing w:before="9"/>
        <w:rPr>
          <w:sz w:val="22"/>
        </w:rPr>
      </w:pPr>
    </w:p>
    <w:p>
      <w:pPr>
        <w:pStyle w:val="BodyText"/>
        <w:ind w:left="500"/>
      </w:pPr>
      <w:r>
        <w:rPr/>
        <w:t>Происхождение</w:t>
      </w:r>
      <w:r>
        <w:rPr>
          <w:spacing w:val="12"/>
        </w:rPr>
        <w:t> </w:t>
      </w:r>
      <w:r>
        <w:rPr/>
        <w:t>человека.</w:t>
      </w:r>
      <w:r>
        <w:rPr>
          <w:spacing w:val="11"/>
        </w:rPr>
        <w:t> </w:t>
      </w:r>
      <w:r>
        <w:rPr/>
        <w:t>Первобытное</w:t>
      </w:r>
      <w:r>
        <w:rPr>
          <w:spacing w:val="12"/>
        </w:rPr>
        <w:t> </w:t>
      </w:r>
      <w:r>
        <w:rPr>
          <w:spacing w:val="-2"/>
        </w:rPr>
        <w:t>общество.</w:t>
      </w:r>
    </w:p>
    <w:p>
      <w:pPr>
        <w:pStyle w:val="BodyText"/>
        <w:rPr>
          <w:sz w:val="24"/>
        </w:rPr>
      </w:pPr>
    </w:p>
    <w:p>
      <w:pPr>
        <w:pStyle w:val="BodyText"/>
        <w:spacing w:line="264" w:lineRule="auto" w:before="1"/>
        <w:ind w:left="110" w:right="346" w:firstLine="390"/>
      </w:pPr>
      <w:r>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pPr>
        <w:pStyle w:val="BodyText"/>
        <w:spacing w:before="1"/>
        <w:rPr>
          <w:sz w:val="22"/>
        </w:rPr>
      </w:pPr>
    </w:p>
    <w:p>
      <w:pPr>
        <w:pStyle w:val="BodyText"/>
        <w:spacing w:line="528" w:lineRule="auto"/>
        <w:ind w:left="500"/>
      </w:pPr>
      <w:r>
        <w:rPr/>
        <w:t>Античность. Древняя Греция. Эллинизм. Культура и религия Древней Греции. Культура эллинистического мира. Древний Рим. Культура и религия Древнего Рима. Возникновение и развитие христианства.</w:t>
      </w:r>
    </w:p>
    <w:p>
      <w:pPr>
        <w:pStyle w:val="BodyText"/>
        <w:spacing w:line="268" w:lineRule="auto" w:before="14"/>
        <w:ind w:left="110" w:right="346" w:firstLine="390"/>
      </w:pPr>
      <w:r>
        <w:rPr/>
        <w:t>История Средних веков и раннего Нового времени: Периодизация и характеристика основных этапов. Социально- 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w:t>
      </w:r>
      <w:r>
        <w:rPr>
          <w:spacing w:val="80"/>
        </w:rPr>
        <w:t> </w:t>
      </w:r>
      <w:r>
        <w:rPr>
          <w:spacing w:val="-2"/>
        </w:rPr>
        <w:t>ислама.</w:t>
      </w:r>
    </w:p>
    <w:p>
      <w:pPr>
        <w:pStyle w:val="BodyText"/>
        <w:spacing w:before="7"/>
        <w:rPr>
          <w:sz w:val="20"/>
        </w:rPr>
      </w:pPr>
    </w:p>
    <w:p>
      <w:pPr>
        <w:pStyle w:val="BodyText"/>
        <w:spacing w:line="264" w:lineRule="auto"/>
        <w:ind w:left="110" w:firstLine="390"/>
      </w:pPr>
      <w:r>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pPr>
        <w:pStyle w:val="BodyText"/>
        <w:spacing w:before="1"/>
        <w:rPr>
          <w:sz w:val="22"/>
        </w:rPr>
      </w:pPr>
    </w:p>
    <w:p>
      <w:pPr>
        <w:pStyle w:val="BodyText"/>
        <w:spacing w:before="1"/>
        <w:ind w:left="500"/>
      </w:pPr>
      <w:r>
        <w:rPr/>
        <w:t>Реформация</w:t>
      </w:r>
      <w:r>
        <w:rPr>
          <w:spacing w:val="8"/>
        </w:rPr>
        <w:t> </w:t>
      </w:r>
      <w:r>
        <w:rPr/>
        <w:t>и</w:t>
      </w:r>
      <w:r>
        <w:rPr>
          <w:spacing w:val="9"/>
        </w:rPr>
        <w:t> </w:t>
      </w:r>
      <w:r>
        <w:rPr/>
        <w:t>контрреформация</w:t>
      </w:r>
      <w:r>
        <w:rPr>
          <w:spacing w:val="9"/>
        </w:rPr>
        <w:t> </w:t>
      </w:r>
      <w:r>
        <w:rPr/>
        <w:t>в</w:t>
      </w:r>
      <w:r>
        <w:rPr>
          <w:spacing w:val="9"/>
        </w:rPr>
        <w:t> </w:t>
      </w:r>
      <w:r>
        <w:rPr>
          <w:spacing w:val="-2"/>
        </w:rPr>
        <w:t>Европе.</w:t>
      </w:r>
    </w:p>
    <w:p>
      <w:pPr>
        <w:pStyle w:val="BodyText"/>
        <w:spacing w:before="8"/>
        <w:rPr>
          <w:sz w:val="22"/>
        </w:rPr>
      </w:pPr>
    </w:p>
    <w:p>
      <w:pPr>
        <w:pStyle w:val="BodyText"/>
        <w:spacing w:line="544" w:lineRule="auto"/>
        <w:ind w:left="500" w:right="346"/>
      </w:pPr>
      <w:r>
        <w:rPr/>
        <w:t>Политическое и социально-экономическое развитие Испании, Франции, Англии в конце XV-XVII вв. Внутриполитическое развитие Османской империи, Индии, Китая, Японии в конце XV-XVII вв.</w:t>
      </w:r>
    </w:p>
    <w:p>
      <w:pPr>
        <w:pStyle w:val="BodyText"/>
        <w:spacing w:line="202" w:lineRule="exact"/>
        <w:ind w:left="500"/>
      </w:pPr>
      <w:r>
        <w:rPr/>
        <w:t>Борьба</w:t>
      </w:r>
      <w:r>
        <w:rPr>
          <w:spacing w:val="9"/>
        </w:rPr>
        <w:t> </w:t>
      </w:r>
      <w:r>
        <w:rPr/>
        <w:t>христианской</w:t>
      </w:r>
      <w:r>
        <w:rPr>
          <w:spacing w:val="10"/>
        </w:rPr>
        <w:t> </w:t>
      </w:r>
      <w:r>
        <w:rPr/>
        <w:t>Европы</w:t>
      </w:r>
      <w:r>
        <w:rPr>
          <w:spacing w:val="10"/>
        </w:rPr>
        <w:t> </w:t>
      </w:r>
      <w:r>
        <w:rPr/>
        <w:t>с</w:t>
      </w:r>
      <w:r>
        <w:rPr>
          <w:spacing w:val="10"/>
        </w:rPr>
        <w:t> </w:t>
      </w:r>
      <w:r>
        <w:rPr/>
        <w:t>расширением</w:t>
      </w:r>
      <w:r>
        <w:rPr>
          <w:spacing w:val="10"/>
        </w:rPr>
        <w:t> </w:t>
      </w:r>
      <w:r>
        <w:rPr/>
        <w:t>господства</w:t>
      </w:r>
      <w:r>
        <w:rPr>
          <w:spacing w:val="10"/>
        </w:rPr>
        <w:t> </w:t>
      </w:r>
      <w:r>
        <w:rPr/>
        <w:t>Османской</w:t>
      </w:r>
      <w:r>
        <w:rPr>
          <w:spacing w:val="10"/>
        </w:rPr>
        <w:t> </w:t>
      </w:r>
      <w:r>
        <w:rPr/>
        <w:t>империи.</w:t>
      </w:r>
      <w:r>
        <w:rPr>
          <w:spacing w:val="9"/>
        </w:rPr>
        <w:t> </w:t>
      </w:r>
      <w:r>
        <w:rPr/>
        <w:t>Политические</w:t>
      </w:r>
      <w:r>
        <w:rPr>
          <w:spacing w:val="10"/>
        </w:rPr>
        <w:t> </w:t>
      </w:r>
      <w:r>
        <w:rPr/>
        <w:t>и</w:t>
      </w:r>
      <w:r>
        <w:rPr>
          <w:spacing w:val="10"/>
        </w:rPr>
        <w:t> </w:t>
      </w:r>
      <w:r>
        <w:rPr>
          <w:spacing w:val="-2"/>
        </w:rPr>
        <w:t>религиозные</w:t>
      </w:r>
    </w:p>
    <w:p>
      <w:pPr>
        <w:pStyle w:val="BodyText"/>
        <w:spacing w:line="528" w:lineRule="auto" w:before="37"/>
        <w:ind w:left="500" w:right="5861" w:hanging="391"/>
      </w:pPr>
      <w:r>
        <w:rPr/>
        <w:t>противоречия начала XVII в. Тридцатилетняя война. Международные</w:t>
      </w:r>
      <w:r>
        <w:rPr>
          <w:spacing w:val="8"/>
        </w:rPr>
        <w:t> </w:t>
      </w:r>
      <w:r>
        <w:rPr/>
        <w:t>отношения</w:t>
      </w:r>
      <w:r>
        <w:rPr>
          <w:spacing w:val="9"/>
        </w:rPr>
        <w:t> </w:t>
      </w:r>
      <w:r>
        <w:rPr/>
        <w:t>в</w:t>
      </w:r>
      <w:r>
        <w:rPr>
          <w:spacing w:val="9"/>
        </w:rPr>
        <w:t> </w:t>
      </w:r>
      <w:r>
        <w:rPr/>
        <w:t>конце</w:t>
      </w:r>
      <w:r>
        <w:rPr>
          <w:spacing w:val="9"/>
        </w:rPr>
        <w:t> </w:t>
      </w:r>
      <w:r>
        <w:rPr/>
        <w:t>XV-XVII</w:t>
      </w:r>
      <w:r>
        <w:rPr>
          <w:spacing w:val="9"/>
        </w:rPr>
        <w:t> </w:t>
      </w:r>
      <w:r>
        <w:rPr>
          <w:spacing w:val="-5"/>
        </w:rPr>
        <w:t>вв.</w:t>
      </w:r>
    </w:p>
    <w:p>
      <w:pPr>
        <w:pStyle w:val="BodyText"/>
        <w:spacing w:before="14"/>
        <w:ind w:left="500"/>
      </w:pPr>
      <w:r>
        <w:rPr/>
        <w:t>Культура</w:t>
      </w:r>
      <w:r>
        <w:rPr>
          <w:spacing w:val="4"/>
        </w:rPr>
        <w:t> </w:t>
      </w:r>
      <w:r>
        <w:rPr/>
        <w:t>и</w:t>
      </w:r>
      <w:r>
        <w:rPr>
          <w:spacing w:val="5"/>
        </w:rPr>
        <w:t> </w:t>
      </w:r>
      <w:r>
        <w:rPr/>
        <w:t>картина</w:t>
      </w:r>
      <w:r>
        <w:rPr>
          <w:spacing w:val="5"/>
        </w:rPr>
        <w:t> </w:t>
      </w:r>
      <w:r>
        <w:rPr/>
        <w:t>мира</w:t>
      </w:r>
      <w:r>
        <w:rPr>
          <w:spacing w:val="4"/>
        </w:rPr>
        <w:t> </w:t>
      </w:r>
      <w:r>
        <w:rPr/>
        <w:t>человека</w:t>
      </w:r>
      <w:r>
        <w:rPr>
          <w:spacing w:val="5"/>
        </w:rPr>
        <w:t> </w:t>
      </w:r>
      <w:r>
        <w:rPr/>
        <w:t>раннего</w:t>
      </w:r>
      <w:r>
        <w:rPr>
          <w:spacing w:val="5"/>
        </w:rPr>
        <w:t> </w:t>
      </w:r>
      <w:r>
        <w:rPr/>
        <w:t>Нового</w:t>
      </w:r>
      <w:r>
        <w:rPr>
          <w:spacing w:val="5"/>
        </w:rPr>
        <w:t> </w:t>
      </w:r>
      <w:r>
        <w:rPr>
          <w:spacing w:val="-2"/>
        </w:rPr>
        <w:t>времени.</w:t>
      </w:r>
    </w:p>
    <w:p>
      <w:pPr>
        <w:pStyle w:val="BodyText"/>
        <w:spacing w:before="9"/>
        <w:rPr>
          <w:sz w:val="22"/>
        </w:rPr>
      </w:pPr>
    </w:p>
    <w:p>
      <w:pPr>
        <w:pStyle w:val="BodyText"/>
        <w:spacing w:line="544" w:lineRule="auto"/>
        <w:ind w:left="500" w:right="3378"/>
      </w:pPr>
      <w:r>
        <w:rPr/>
        <w:t>История Нового времени: Периодизация и характеристика основных этапов. Эпоха Просвещения. Просвещенный абсолютизм: общее и особенное.</w:t>
      </w:r>
    </w:p>
    <w:p>
      <w:pPr>
        <w:pStyle w:val="BodyText"/>
        <w:spacing w:line="202" w:lineRule="exact"/>
        <w:ind w:left="500"/>
      </w:pPr>
      <w:r>
        <w:rPr/>
        <w:t>Социально-экономическое</w:t>
      </w:r>
      <w:r>
        <w:rPr>
          <w:spacing w:val="8"/>
        </w:rPr>
        <w:t> </w:t>
      </w:r>
      <w:r>
        <w:rPr/>
        <w:t>развитие</w:t>
      </w:r>
      <w:r>
        <w:rPr>
          <w:spacing w:val="8"/>
        </w:rPr>
        <w:t> </w:t>
      </w:r>
      <w:r>
        <w:rPr/>
        <w:t>Англии</w:t>
      </w:r>
      <w:r>
        <w:rPr>
          <w:spacing w:val="8"/>
        </w:rPr>
        <w:t> </w:t>
      </w:r>
      <w:r>
        <w:rPr/>
        <w:t>в</w:t>
      </w:r>
      <w:r>
        <w:rPr>
          <w:spacing w:val="31"/>
        </w:rPr>
        <w:t>  </w:t>
      </w:r>
      <w:r>
        <w:rPr/>
        <w:t>XVIII</w:t>
      </w:r>
      <w:r>
        <w:rPr>
          <w:spacing w:val="7"/>
        </w:rPr>
        <w:t> </w:t>
      </w:r>
      <w:r>
        <w:rPr/>
        <w:t>в.</w:t>
      </w:r>
      <w:r>
        <w:rPr>
          <w:spacing w:val="7"/>
        </w:rPr>
        <w:t> </w:t>
      </w:r>
      <w:r>
        <w:rPr/>
        <w:t>Промышленный</w:t>
      </w:r>
      <w:r>
        <w:rPr>
          <w:spacing w:val="8"/>
        </w:rPr>
        <w:t> </w:t>
      </w:r>
      <w:r>
        <w:rPr/>
        <w:t>переворот.</w:t>
      </w:r>
      <w:r>
        <w:rPr>
          <w:spacing w:val="7"/>
        </w:rPr>
        <w:t> </w:t>
      </w:r>
      <w:r>
        <w:rPr/>
        <w:t>Развитие</w:t>
      </w:r>
      <w:r>
        <w:rPr>
          <w:spacing w:val="8"/>
        </w:rPr>
        <w:t> </w:t>
      </w:r>
      <w:r>
        <w:rPr>
          <w:spacing w:val="-2"/>
        </w:rPr>
        <w:t>парламентской</w:t>
      </w:r>
    </w:p>
    <w:p>
      <w:pPr>
        <w:pStyle w:val="BodyText"/>
        <w:spacing w:before="21"/>
        <w:ind w:left="110"/>
      </w:pPr>
      <w:r>
        <w:rPr/>
        <w:t>монархии</w:t>
      </w:r>
      <w:r>
        <w:rPr>
          <w:spacing w:val="5"/>
        </w:rPr>
        <w:t> </w:t>
      </w:r>
      <w:r>
        <w:rPr/>
        <w:t>в</w:t>
      </w:r>
      <w:r>
        <w:rPr>
          <w:spacing w:val="5"/>
        </w:rPr>
        <w:t> </w:t>
      </w:r>
      <w:r>
        <w:rPr/>
        <w:t>Англии</w:t>
      </w:r>
      <w:r>
        <w:rPr>
          <w:spacing w:val="6"/>
        </w:rPr>
        <w:t> </w:t>
      </w:r>
      <w:r>
        <w:rPr/>
        <w:t>в</w:t>
      </w:r>
      <w:r>
        <w:rPr>
          <w:spacing w:val="5"/>
        </w:rPr>
        <w:t> </w:t>
      </w:r>
      <w:r>
        <w:rPr/>
        <w:t>XVIII</w:t>
      </w:r>
      <w:r>
        <w:rPr>
          <w:spacing w:val="4"/>
        </w:rPr>
        <w:t> </w:t>
      </w:r>
      <w:r>
        <w:rPr>
          <w:spacing w:val="-5"/>
        </w:rPr>
        <w:t>в.</w:t>
      </w:r>
    </w:p>
    <w:p>
      <w:pPr>
        <w:spacing w:after="0"/>
        <w:sectPr>
          <w:pgSz w:w="11900" w:h="16840"/>
          <w:pgMar w:header="275" w:footer="493" w:top="1300" w:bottom="680" w:left="340" w:right="340"/>
        </w:sectPr>
      </w:pPr>
    </w:p>
    <w:p>
      <w:pPr>
        <w:pStyle w:val="BodyText"/>
        <w:rPr>
          <w:sz w:val="20"/>
        </w:rPr>
      </w:pPr>
    </w:p>
    <w:p>
      <w:pPr>
        <w:pStyle w:val="BodyText"/>
        <w:spacing w:before="98"/>
        <w:ind w:left="500"/>
      </w:pPr>
      <w:r>
        <w:rPr/>
        <w:t>Абсолютная</w:t>
      </w:r>
      <w:r>
        <w:rPr>
          <w:spacing w:val="9"/>
        </w:rPr>
        <w:t> </w:t>
      </w:r>
      <w:r>
        <w:rPr/>
        <w:t>монархия</w:t>
      </w:r>
      <w:r>
        <w:rPr>
          <w:spacing w:val="10"/>
        </w:rPr>
        <w:t> </w:t>
      </w:r>
      <w:r>
        <w:rPr/>
        <w:t>во</w:t>
      </w:r>
      <w:r>
        <w:rPr>
          <w:spacing w:val="10"/>
        </w:rPr>
        <w:t> </w:t>
      </w:r>
      <w:r>
        <w:rPr/>
        <w:t>Франции.</w:t>
      </w:r>
      <w:r>
        <w:rPr>
          <w:spacing w:val="9"/>
        </w:rPr>
        <w:t> </w:t>
      </w:r>
      <w:r>
        <w:rPr/>
        <w:t>Особенности</w:t>
      </w:r>
      <w:r>
        <w:rPr>
          <w:spacing w:val="10"/>
        </w:rPr>
        <w:t> </w:t>
      </w:r>
      <w:r>
        <w:rPr/>
        <w:t>положения</w:t>
      </w:r>
      <w:r>
        <w:rPr>
          <w:spacing w:val="10"/>
        </w:rPr>
        <w:t> </w:t>
      </w:r>
      <w:r>
        <w:rPr/>
        <w:t>третьего</w:t>
      </w:r>
      <w:r>
        <w:rPr>
          <w:spacing w:val="9"/>
        </w:rPr>
        <w:t> </w:t>
      </w:r>
      <w:r>
        <w:rPr/>
        <w:t>сословия.</w:t>
      </w:r>
      <w:r>
        <w:rPr>
          <w:spacing w:val="9"/>
        </w:rPr>
        <w:t> </w:t>
      </w:r>
      <w:r>
        <w:rPr/>
        <w:t>Французская</w:t>
      </w:r>
      <w:r>
        <w:rPr>
          <w:spacing w:val="10"/>
        </w:rPr>
        <w:t> </w:t>
      </w:r>
      <w:r>
        <w:rPr/>
        <w:t>революция</w:t>
      </w:r>
      <w:r>
        <w:rPr>
          <w:spacing w:val="10"/>
        </w:rPr>
        <w:t> </w:t>
      </w:r>
      <w:r>
        <w:rPr/>
        <w:t>XVIII</w:t>
      </w:r>
      <w:r>
        <w:rPr>
          <w:spacing w:val="9"/>
        </w:rPr>
        <w:t> </w:t>
      </w:r>
      <w:r>
        <w:rPr>
          <w:spacing w:val="-5"/>
        </w:rPr>
        <w:t>в.</w:t>
      </w:r>
    </w:p>
    <w:p>
      <w:pPr>
        <w:pStyle w:val="BodyText"/>
        <w:spacing w:before="1"/>
        <w:rPr>
          <w:sz w:val="24"/>
        </w:rPr>
      </w:pPr>
    </w:p>
    <w:p>
      <w:pPr>
        <w:pStyle w:val="BodyText"/>
        <w:spacing w:line="264" w:lineRule="auto"/>
        <w:ind w:left="110" w:firstLine="390"/>
      </w:pPr>
      <w:r>
        <w:rPr/>
        <w:t>Своеобразие Священной Римской империи германской нации и государств, входивших в ее состав. Создание королевства Пруссия.</w:t>
      </w:r>
    </w:p>
    <w:p>
      <w:pPr>
        <w:pStyle w:val="BodyText"/>
        <w:spacing w:before="1"/>
        <w:rPr>
          <w:sz w:val="22"/>
        </w:rPr>
      </w:pPr>
    </w:p>
    <w:p>
      <w:pPr>
        <w:pStyle w:val="BodyText"/>
        <w:spacing w:line="264" w:lineRule="auto" w:before="1"/>
        <w:ind w:left="110" w:firstLine="390"/>
      </w:pPr>
      <w:r>
        <w:rPr/>
        <w:t>Характерные черты международных отношений</w:t>
      </w:r>
      <w:r>
        <w:rPr>
          <w:spacing w:val="40"/>
        </w:rPr>
        <w:t> </w:t>
      </w:r>
      <w:r>
        <w:rPr/>
        <w:t>XVIII в. Война за независимость британских колоний в Северной Америке и образование США.</w:t>
      </w:r>
    </w:p>
    <w:p>
      <w:pPr>
        <w:pStyle w:val="BodyText"/>
        <w:spacing w:before="9"/>
        <w:rPr>
          <w:sz w:val="20"/>
        </w:rPr>
      </w:pPr>
    </w:p>
    <w:p>
      <w:pPr>
        <w:pStyle w:val="BodyText"/>
        <w:ind w:left="500"/>
      </w:pPr>
      <w:r>
        <w:rPr/>
        <w:t>Создание</w:t>
      </w:r>
      <w:r>
        <w:rPr>
          <w:spacing w:val="9"/>
        </w:rPr>
        <w:t> </w:t>
      </w:r>
      <w:r>
        <w:rPr/>
        <w:t>колониальных</w:t>
      </w:r>
      <w:r>
        <w:rPr>
          <w:spacing w:val="10"/>
        </w:rPr>
        <w:t> </w:t>
      </w:r>
      <w:r>
        <w:rPr/>
        <w:t>империй.</w:t>
      </w:r>
      <w:r>
        <w:rPr>
          <w:spacing w:val="9"/>
        </w:rPr>
        <w:t> </w:t>
      </w:r>
      <w:r>
        <w:rPr/>
        <w:t>Внутренняя</w:t>
      </w:r>
      <w:r>
        <w:rPr>
          <w:spacing w:val="10"/>
        </w:rPr>
        <w:t> </w:t>
      </w:r>
      <w:r>
        <w:rPr/>
        <w:t>и</w:t>
      </w:r>
      <w:r>
        <w:rPr>
          <w:spacing w:val="10"/>
        </w:rPr>
        <w:t> </w:t>
      </w:r>
      <w:r>
        <w:rPr/>
        <w:t>внешняя</w:t>
      </w:r>
      <w:r>
        <w:rPr>
          <w:spacing w:val="10"/>
        </w:rPr>
        <w:t> </w:t>
      </w:r>
      <w:r>
        <w:rPr/>
        <w:t>политика</w:t>
      </w:r>
      <w:r>
        <w:rPr>
          <w:spacing w:val="10"/>
        </w:rPr>
        <w:t> </w:t>
      </w:r>
      <w:r>
        <w:rPr/>
        <w:t>Османской</w:t>
      </w:r>
      <w:r>
        <w:rPr>
          <w:spacing w:val="10"/>
        </w:rPr>
        <w:t> </w:t>
      </w:r>
      <w:r>
        <w:rPr/>
        <w:t>империи,</w:t>
      </w:r>
      <w:r>
        <w:rPr>
          <w:spacing w:val="9"/>
        </w:rPr>
        <w:t> </w:t>
      </w:r>
      <w:r>
        <w:rPr/>
        <w:t>Индии,</w:t>
      </w:r>
      <w:r>
        <w:rPr>
          <w:spacing w:val="9"/>
        </w:rPr>
        <w:t> </w:t>
      </w:r>
      <w:r>
        <w:rPr/>
        <w:t>Китая,</w:t>
      </w:r>
      <w:r>
        <w:rPr>
          <w:spacing w:val="8"/>
        </w:rPr>
        <w:t> </w:t>
      </w:r>
      <w:r>
        <w:rPr>
          <w:spacing w:val="-2"/>
        </w:rPr>
        <w:t>Японии.</w:t>
      </w:r>
    </w:p>
    <w:p>
      <w:pPr>
        <w:pStyle w:val="BodyText"/>
        <w:spacing w:before="37"/>
        <w:ind w:left="110"/>
      </w:pPr>
      <w:r>
        <w:rPr/>
        <w:t>Колониальный</w:t>
      </w:r>
      <w:r>
        <w:rPr>
          <w:spacing w:val="9"/>
        </w:rPr>
        <w:t> </w:t>
      </w:r>
      <w:r>
        <w:rPr/>
        <w:t>период</w:t>
      </w:r>
      <w:r>
        <w:rPr>
          <w:spacing w:val="9"/>
        </w:rPr>
        <w:t> </w:t>
      </w:r>
      <w:r>
        <w:rPr/>
        <w:t>в</w:t>
      </w:r>
      <w:r>
        <w:rPr>
          <w:spacing w:val="9"/>
        </w:rPr>
        <w:t> </w:t>
      </w:r>
      <w:r>
        <w:rPr/>
        <w:t>Латинской</w:t>
      </w:r>
      <w:r>
        <w:rPr>
          <w:spacing w:val="10"/>
        </w:rPr>
        <w:t> </w:t>
      </w:r>
      <w:r>
        <w:rPr>
          <w:spacing w:val="-2"/>
        </w:rPr>
        <w:t>Америке.</w:t>
      </w:r>
    </w:p>
    <w:p>
      <w:pPr>
        <w:pStyle w:val="BodyText"/>
        <w:spacing w:before="9"/>
        <w:rPr>
          <w:sz w:val="22"/>
        </w:rPr>
      </w:pPr>
    </w:p>
    <w:p>
      <w:pPr>
        <w:pStyle w:val="BodyText"/>
        <w:spacing w:line="271" w:lineRule="auto"/>
        <w:ind w:left="110" w:right="346" w:firstLine="390"/>
      </w:pPr>
      <w:r>
        <w:rPr/>
        <w:t>Политическое и социально-экономическое развитие европейских стран в</w:t>
      </w:r>
      <w:r>
        <w:rPr>
          <w:spacing w:val="80"/>
        </w:rPr>
        <w:t> </w:t>
      </w:r>
      <w:r>
        <w:rPr/>
        <w:t>XIX</w:t>
      </w:r>
      <w:r>
        <w:rPr>
          <w:spacing w:val="80"/>
        </w:rPr>
        <w:t> </w:t>
      </w:r>
      <w:r>
        <w:rPr/>
        <w:t>- начале</w:t>
      </w:r>
      <w:r>
        <w:rPr>
          <w:spacing w:val="80"/>
        </w:rPr>
        <w:t> </w:t>
      </w:r>
      <w:r>
        <w:rPr/>
        <w:t>XX в. Европейские революции</w:t>
      </w:r>
      <w:r>
        <w:rPr>
          <w:spacing w:val="80"/>
        </w:rPr>
        <w:t> </w:t>
      </w:r>
      <w:r>
        <w:rPr/>
        <w:t>XIX в. Утверждение конституционных и парламентских монархий. Создание Германской империи. Образование единого государства в Италии.</w:t>
      </w:r>
    </w:p>
    <w:p>
      <w:pPr>
        <w:pStyle w:val="BodyText"/>
        <w:spacing w:before="4"/>
        <w:rPr>
          <w:sz w:val="20"/>
        </w:rPr>
      </w:pPr>
    </w:p>
    <w:p>
      <w:pPr>
        <w:pStyle w:val="BodyText"/>
        <w:ind w:left="500"/>
      </w:pPr>
      <w:r>
        <w:rPr/>
        <w:t>США</w:t>
      </w:r>
      <w:r>
        <w:rPr>
          <w:spacing w:val="4"/>
        </w:rPr>
        <w:t> </w:t>
      </w:r>
      <w:r>
        <w:rPr/>
        <w:t>в</w:t>
      </w:r>
      <w:r>
        <w:rPr>
          <w:spacing w:val="5"/>
        </w:rPr>
        <w:t> </w:t>
      </w:r>
      <w:r>
        <w:rPr/>
        <w:t>XIX</w:t>
      </w:r>
      <w:r>
        <w:rPr>
          <w:spacing w:val="4"/>
        </w:rPr>
        <w:t> </w:t>
      </w:r>
      <w:r>
        <w:rPr/>
        <w:t>-</w:t>
      </w:r>
      <w:r>
        <w:rPr>
          <w:spacing w:val="4"/>
        </w:rPr>
        <w:t> </w:t>
      </w:r>
      <w:r>
        <w:rPr/>
        <w:t>начале</w:t>
      </w:r>
      <w:r>
        <w:rPr>
          <w:spacing w:val="5"/>
        </w:rPr>
        <w:t> </w:t>
      </w:r>
      <w:r>
        <w:rPr/>
        <w:t>XX</w:t>
      </w:r>
      <w:r>
        <w:rPr>
          <w:spacing w:val="4"/>
        </w:rPr>
        <w:t> </w:t>
      </w:r>
      <w:r>
        <w:rPr/>
        <w:t>в.</w:t>
      </w:r>
      <w:r>
        <w:rPr>
          <w:spacing w:val="4"/>
        </w:rPr>
        <w:t> </w:t>
      </w:r>
      <w:r>
        <w:rPr/>
        <w:t>Гражданская</w:t>
      </w:r>
      <w:r>
        <w:rPr>
          <w:spacing w:val="4"/>
        </w:rPr>
        <w:t> </w:t>
      </w:r>
      <w:r>
        <w:rPr/>
        <w:t>война</w:t>
      </w:r>
      <w:r>
        <w:rPr>
          <w:spacing w:val="5"/>
        </w:rPr>
        <w:t> </w:t>
      </w:r>
      <w:r>
        <w:rPr/>
        <w:t>в</w:t>
      </w:r>
      <w:r>
        <w:rPr>
          <w:spacing w:val="5"/>
        </w:rPr>
        <w:t> </w:t>
      </w:r>
      <w:r>
        <w:rPr>
          <w:spacing w:val="-4"/>
        </w:rPr>
        <w:t>США.</w:t>
      </w:r>
    </w:p>
    <w:p>
      <w:pPr>
        <w:pStyle w:val="BodyText"/>
        <w:spacing w:before="1"/>
        <w:rPr>
          <w:sz w:val="24"/>
        </w:rPr>
      </w:pPr>
    </w:p>
    <w:p>
      <w:pPr>
        <w:pStyle w:val="BodyText"/>
        <w:ind w:left="500"/>
      </w:pPr>
      <w:r>
        <w:rPr/>
        <w:t>Борьба</w:t>
      </w:r>
      <w:r>
        <w:rPr>
          <w:spacing w:val="6"/>
        </w:rPr>
        <w:t> </w:t>
      </w:r>
      <w:r>
        <w:rPr/>
        <w:t>за</w:t>
      </w:r>
      <w:r>
        <w:rPr>
          <w:spacing w:val="7"/>
        </w:rPr>
        <w:t> </w:t>
      </w:r>
      <w:r>
        <w:rPr/>
        <w:t>освобождение</w:t>
      </w:r>
      <w:r>
        <w:rPr>
          <w:spacing w:val="7"/>
        </w:rPr>
        <w:t> </w:t>
      </w:r>
      <w:r>
        <w:rPr/>
        <w:t>и</w:t>
      </w:r>
      <w:r>
        <w:rPr>
          <w:spacing w:val="7"/>
        </w:rPr>
        <w:t> </w:t>
      </w:r>
      <w:r>
        <w:rPr/>
        <w:t>образование</w:t>
      </w:r>
      <w:r>
        <w:rPr>
          <w:spacing w:val="6"/>
        </w:rPr>
        <w:t> </w:t>
      </w:r>
      <w:r>
        <w:rPr/>
        <w:t>независимых</w:t>
      </w:r>
      <w:r>
        <w:rPr>
          <w:spacing w:val="7"/>
        </w:rPr>
        <w:t> </w:t>
      </w:r>
      <w:r>
        <w:rPr/>
        <w:t>государств</w:t>
      </w:r>
      <w:r>
        <w:rPr>
          <w:spacing w:val="7"/>
        </w:rPr>
        <w:t> </w:t>
      </w:r>
      <w:r>
        <w:rPr/>
        <w:t>в</w:t>
      </w:r>
      <w:r>
        <w:rPr>
          <w:spacing w:val="7"/>
        </w:rPr>
        <w:t> </w:t>
      </w:r>
      <w:r>
        <w:rPr/>
        <w:t>Латинской</w:t>
      </w:r>
      <w:r>
        <w:rPr>
          <w:spacing w:val="6"/>
        </w:rPr>
        <w:t> </w:t>
      </w:r>
      <w:r>
        <w:rPr/>
        <w:t>Америке</w:t>
      </w:r>
      <w:r>
        <w:rPr>
          <w:spacing w:val="7"/>
        </w:rPr>
        <w:t> </w:t>
      </w:r>
      <w:r>
        <w:rPr/>
        <w:t>в</w:t>
      </w:r>
      <w:r>
        <w:rPr>
          <w:spacing w:val="7"/>
        </w:rPr>
        <w:t> </w:t>
      </w:r>
      <w:r>
        <w:rPr/>
        <w:t>XIX</w:t>
      </w:r>
      <w:r>
        <w:rPr>
          <w:spacing w:val="6"/>
        </w:rPr>
        <w:t> </w:t>
      </w:r>
      <w:r>
        <w:rPr>
          <w:spacing w:val="-5"/>
        </w:rPr>
        <w:t>в.</w:t>
      </w:r>
    </w:p>
    <w:p>
      <w:pPr>
        <w:pStyle w:val="BodyText"/>
        <w:spacing w:before="2"/>
        <w:rPr>
          <w:sz w:val="14"/>
        </w:rPr>
      </w:pPr>
    </w:p>
    <w:p>
      <w:pPr>
        <w:pStyle w:val="BodyText"/>
        <w:spacing w:before="99"/>
        <w:ind w:left="500"/>
      </w:pPr>
      <w:r>
        <w:rPr/>
        <w:t>Политическое</w:t>
      </w:r>
      <w:r>
        <w:rPr>
          <w:spacing w:val="9"/>
        </w:rPr>
        <w:t> </w:t>
      </w:r>
      <w:r>
        <w:rPr/>
        <w:t>и</w:t>
      </w:r>
      <w:r>
        <w:rPr>
          <w:spacing w:val="9"/>
        </w:rPr>
        <w:t> </w:t>
      </w:r>
      <w:r>
        <w:rPr/>
        <w:t>социально-экономическое</w:t>
      </w:r>
      <w:r>
        <w:rPr>
          <w:spacing w:val="9"/>
        </w:rPr>
        <w:t> </w:t>
      </w:r>
      <w:r>
        <w:rPr/>
        <w:t>развитие</w:t>
      </w:r>
      <w:r>
        <w:rPr>
          <w:spacing w:val="9"/>
        </w:rPr>
        <w:t> </w:t>
      </w:r>
      <w:r>
        <w:rPr/>
        <w:t>Османской</w:t>
      </w:r>
      <w:r>
        <w:rPr>
          <w:spacing w:val="9"/>
        </w:rPr>
        <w:t> </w:t>
      </w:r>
      <w:r>
        <w:rPr/>
        <w:t>империи,</w:t>
      </w:r>
      <w:r>
        <w:rPr>
          <w:spacing w:val="8"/>
        </w:rPr>
        <w:t> </w:t>
      </w:r>
      <w:r>
        <w:rPr/>
        <w:t>Индии,</w:t>
      </w:r>
      <w:r>
        <w:rPr>
          <w:spacing w:val="8"/>
        </w:rPr>
        <w:t> </w:t>
      </w:r>
      <w:r>
        <w:rPr/>
        <w:t>Китая,</w:t>
      </w:r>
      <w:r>
        <w:rPr>
          <w:spacing w:val="8"/>
        </w:rPr>
        <w:t> </w:t>
      </w:r>
      <w:r>
        <w:rPr/>
        <w:t>Японии</w:t>
      </w:r>
      <w:r>
        <w:rPr>
          <w:spacing w:val="9"/>
        </w:rPr>
        <w:t> </w:t>
      </w:r>
      <w:r>
        <w:rPr/>
        <w:t>в</w:t>
      </w:r>
      <w:r>
        <w:rPr>
          <w:spacing w:val="23"/>
        </w:rPr>
        <w:t> </w:t>
      </w:r>
      <w:r>
        <w:rPr/>
        <w:t>XIX</w:t>
      </w:r>
      <w:r>
        <w:rPr>
          <w:spacing w:val="23"/>
        </w:rPr>
        <w:t> </w:t>
      </w:r>
      <w:r>
        <w:rPr/>
        <w:t>-</w:t>
      </w:r>
      <w:r>
        <w:rPr>
          <w:spacing w:val="9"/>
        </w:rPr>
        <w:t> </w:t>
      </w:r>
      <w:r>
        <w:rPr/>
        <w:t>начале</w:t>
      </w:r>
      <w:r>
        <w:rPr>
          <w:spacing w:val="23"/>
        </w:rPr>
        <w:t> </w:t>
      </w:r>
      <w:r>
        <w:rPr>
          <w:spacing w:val="-5"/>
        </w:rPr>
        <w:t>XX</w:t>
      </w:r>
    </w:p>
    <w:p>
      <w:pPr>
        <w:pStyle w:val="BodyText"/>
        <w:spacing w:before="22"/>
        <w:ind w:left="110"/>
      </w:pPr>
      <w:r>
        <w:rPr>
          <w:spacing w:val="-5"/>
        </w:rPr>
        <w:t>в.</w:t>
      </w:r>
    </w:p>
    <w:p>
      <w:pPr>
        <w:pStyle w:val="BodyText"/>
        <w:spacing w:before="5"/>
        <w:rPr>
          <w:sz w:val="15"/>
        </w:rPr>
      </w:pPr>
    </w:p>
    <w:p>
      <w:pPr>
        <w:pStyle w:val="BodyText"/>
        <w:spacing w:line="528" w:lineRule="auto" w:before="99"/>
        <w:ind w:left="500" w:right="4905"/>
      </w:pPr>
      <w:r>
        <w:rPr/>
        <w:t>Колониальный раздел Африки. Антиколониальные движения. Международные отношения в XIX в.</w:t>
      </w:r>
    </w:p>
    <w:p>
      <w:pPr>
        <w:pStyle w:val="BodyText"/>
        <w:spacing w:before="14"/>
        <w:ind w:left="500"/>
      </w:pPr>
      <w:r>
        <w:rPr/>
        <w:t>Развитие</w:t>
      </w:r>
      <w:r>
        <w:rPr>
          <w:spacing w:val="3"/>
        </w:rPr>
        <w:t> </w:t>
      </w:r>
      <w:r>
        <w:rPr/>
        <w:t>науки,</w:t>
      </w:r>
      <w:r>
        <w:rPr>
          <w:spacing w:val="3"/>
        </w:rPr>
        <w:t> </w:t>
      </w:r>
      <w:r>
        <w:rPr/>
        <w:t>образования</w:t>
      </w:r>
      <w:r>
        <w:rPr>
          <w:spacing w:val="4"/>
        </w:rPr>
        <w:t> </w:t>
      </w:r>
      <w:r>
        <w:rPr/>
        <w:t>и</w:t>
      </w:r>
      <w:r>
        <w:rPr>
          <w:spacing w:val="3"/>
        </w:rPr>
        <w:t> </w:t>
      </w:r>
      <w:r>
        <w:rPr/>
        <w:t>культуры</w:t>
      </w:r>
      <w:r>
        <w:rPr>
          <w:spacing w:val="4"/>
        </w:rPr>
        <w:t> </w:t>
      </w:r>
      <w:r>
        <w:rPr/>
        <w:t>в</w:t>
      </w:r>
      <w:r>
        <w:rPr>
          <w:spacing w:val="4"/>
        </w:rPr>
        <w:t> </w:t>
      </w:r>
      <w:r>
        <w:rPr/>
        <w:t>Новое</w:t>
      </w:r>
      <w:r>
        <w:rPr>
          <w:spacing w:val="3"/>
        </w:rPr>
        <w:t> </w:t>
      </w:r>
      <w:r>
        <w:rPr>
          <w:spacing w:val="-2"/>
        </w:rPr>
        <w:t>время.</w:t>
      </w:r>
    </w:p>
    <w:p>
      <w:pPr>
        <w:pStyle w:val="BodyText"/>
        <w:spacing w:before="8"/>
        <w:rPr>
          <w:sz w:val="22"/>
        </w:rPr>
      </w:pPr>
    </w:p>
    <w:p>
      <w:pPr>
        <w:pStyle w:val="ListParagraph"/>
        <w:numPr>
          <w:ilvl w:val="2"/>
          <w:numId w:val="2"/>
        </w:numPr>
        <w:tabs>
          <w:tab w:pos="1151" w:val="left" w:leader="none"/>
        </w:tabs>
        <w:spacing w:line="240" w:lineRule="auto" w:before="1" w:after="0"/>
        <w:ind w:left="1150" w:right="0" w:hanging="651"/>
        <w:jc w:val="left"/>
        <w:rPr>
          <w:sz w:val="19"/>
        </w:rPr>
      </w:pPr>
      <w:r>
        <w:rPr>
          <w:sz w:val="19"/>
        </w:rPr>
        <w:t>По</w:t>
      </w:r>
      <w:r>
        <w:rPr>
          <w:spacing w:val="7"/>
          <w:sz w:val="19"/>
        </w:rPr>
        <w:t> </w:t>
      </w:r>
      <w:r>
        <w:rPr>
          <w:sz w:val="19"/>
        </w:rPr>
        <w:t>учебному</w:t>
      </w:r>
      <w:r>
        <w:rPr>
          <w:spacing w:val="8"/>
          <w:sz w:val="19"/>
        </w:rPr>
        <w:t> </w:t>
      </w:r>
      <w:r>
        <w:rPr>
          <w:sz w:val="19"/>
        </w:rPr>
        <w:t>предмету</w:t>
      </w:r>
      <w:r>
        <w:rPr>
          <w:spacing w:val="7"/>
          <w:sz w:val="19"/>
        </w:rPr>
        <w:t> </w:t>
      </w:r>
      <w:r>
        <w:rPr>
          <w:spacing w:val="-2"/>
          <w:sz w:val="19"/>
        </w:rPr>
        <w:t>"Обществознание":</w:t>
      </w:r>
    </w:p>
    <w:p>
      <w:pPr>
        <w:pStyle w:val="BodyText"/>
        <w:rPr>
          <w:sz w:val="24"/>
        </w:rPr>
      </w:pPr>
    </w:p>
    <w:p>
      <w:pPr>
        <w:pStyle w:val="ListParagraph"/>
        <w:numPr>
          <w:ilvl w:val="0"/>
          <w:numId w:val="23"/>
        </w:numPr>
        <w:tabs>
          <w:tab w:pos="728" w:val="left" w:leader="none"/>
        </w:tabs>
        <w:spacing w:line="266" w:lineRule="auto" w:before="0" w:after="0"/>
        <w:ind w:left="110" w:right="186" w:firstLine="390"/>
        <w:jc w:val="left"/>
        <w:rPr>
          <w:sz w:val="19"/>
        </w:rPr>
      </w:pPr>
      <w:r>
        <w:rPr>
          <w:sz w:val="19"/>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w:t>
      </w:r>
      <w:r>
        <w:rPr>
          <w:spacing w:val="40"/>
          <w:sz w:val="19"/>
        </w:rPr>
        <w:t> </w:t>
      </w:r>
      <w:r>
        <w:rPr>
          <w:sz w:val="19"/>
        </w:rPr>
        <w:t>типичные для несовершеннолетнего и членов его семьи общественные отношения</w:t>
      </w:r>
      <w:r>
        <w:rPr>
          <w:spacing w:val="40"/>
          <w:sz w:val="19"/>
        </w:rPr>
        <w:t> </w:t>
      </w:r>
      <w:r>
        <w:rPr>
          <w:sz w:val="19"/>
        </w:rPr>
        <w:t>(в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w:t>
      </w:r>
      <w:r>
        <w:rPr>
          <w:spacing w:val="80"/>
          <w:w w:val="150"/>
          <w:sz w:val="19"/>
        </w:rPr>
        <w:t> </w:t>
      </w:r>
      <w:r>
        <w:rPr>
          <w:sz w:val="19"/>
        </w:rPr>
        <w:t>(в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pPr>
        <w:pStyle w:val="BodyText"/>
        <w:spacing w:before="6"/>
        <w:rPr>
          <w:sz w:val="22"/>
        </w:rPr>
      </w:pPr>
    </w:p>
    <w:p>
      <w:pPr>
        <w:pStyle w:val="ListParagraph"/>
        <w:numPr>
          <w:ilvl w:val="0"/>
          <w:numId w:val="23"/>
        </w:numPr>
        <w:tabs>
          <w:tab w:pos="728" w:val="left" w:leader="none"/>
        </w:tabs>
        <w:spacing w:line="268" w:lineRule="auto" w:before="0" w:after="0"/>
        <w:ind w:left="110" w:right="787" w:firstLine="390"/>
        <w:jc w:val="left"/>
        <w:rPr>
          <w:sz w:val="19"/>
        </w:rPr>
      </w:pPr>
      <w:r>
        <w:rPr>
          <w:sz w:val="19"/>
        </w:rPr>
        <w:t>умение характеризовать традиционные российские духовно-нравственные ценности</w:t>
      </w:r>
      <w:r>
        <w:rPr>
          <w:spacing w:val="80"/>
          <w:sz w:val="19"/>
        </w:rPr>
        <w:t> </w:t>
      </w:r>
      <w:r>
        <w:rPr>
          <w:sz w:val="19"/>
        </w:rPr>
        <w:t>(в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pPr>
        <w:pStyle w:val="BodyText"/>
        <w:spacing w:before="7"/>
        <w:rPr>
          <w:sz w:val="20"/>
        </w:rPr>
      </w:pPr>
    </w:p>
    <w:p>
      <w:pPr>
        <w:pStyle w:val="ListParagraph"/>
        <w:numPr>
          <w:ilvl w:val="0"/>
          <w:numId w:val="23"/>
        </w:numPr>
        <w:tabs>
          <w:tab w:pos="728" w:val="left" w:leader="none"/>
        </w:tabs>
        <w:spacing w:line="268" w:lineRule="auto" w:before="0" w:after="0"/>
        <w:ind w:left="110" w:right="373" w:firstLine="390"/>
        <w:jc w:val="left"/>
        <w:rPr>
          <w:sz w:val="19"/>
        </w:rPr>
      </w:pPr>
      <w:r>
        <w:rPr>
          <w:sz w:val="19"/>
        </w:rPr>
        <w:t>умение приводить примеры</w:t>
      </w:r>
      <w:r>
        <w:rPr>
          <w:spacing w:val="40"/>
          <w:sz w:val="19"/>
        </w:rPr>
        <w:t> </w:t>
      </w:r>
      <w:r>
        <w:rPr>
          <w:sz w:val="19"/>
        </w:rPr>
        <w:t>(в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pPr>
        <w:pStyle w:val="BodyText"/>
        <w:spacing w:before="5"/>
        <w:rPr>
          <w:sz w:val="21"/>
        </w:rPr>
      </w:pPr>
    </w:p>
    <w:p>
      <w:pPr>
        <w:pStyle w:val="ListParagraph"/>
        <w:numPr>
          <w:ilvl w:val="0"/>
          <w:numId w:val="23"/>
        </w:numPr>
        <w:tabs>
          <w:tab w:pos="728" w:val="left" w:leader="none"/>
        </w:tabs>
        <w:spacing w:line="264" w:lineRule="auto" w:before="0" w:after="0"/>
        <w:ind w:left="110" w:right="256" w:firstLine="390"/>
        <w:jc w:val="left"/>
        <w:rPr>
          <w:sz w:val="19"/>
        </w:rPr>
      </w:pPr>
      <w:r>
        <w:rPr>
          <w:sz w:val="19"/>
        </w:rPr>
        <w:t>умение классифицировать по разным признакам</w:t>
      </w:r>
      <w:r>
        <w:rPr>
          <w:spacing w:val="80"/>
          <w:sz w:val="19"/>
        </w:rPr>
        <w:t> </w:t>
      </w:r>
      <w:r>
        <w:rPr>
          <w:sz w:val="19"/>
        </w:rPr>
        <w:t>(в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spacing w:after="0" w:line="264" w:lineRule="auto"/>
        <w:jc w:val="left"/>
        <w:rPr>
          <w:sz w:val="19"/>
        </w:rPr>
        <w:sectPr>
          <w:pgSz w:w="11900" w:h="16840"/>
          <w:pgMar w:header="275" w:footer="493" w:top="1300" w:bottom="680" w:left="340" w:right="340"/>
        </w:sectPr>
      </w:pPr>
    </w:p>
    <w:p>
      <w:pPr>
        <w:pStyle w:val="ListParagraph"/>
        <w:numPr>
          <w:ilvl w:val="0"/>
          <w:numId w:val="23"/>
        </w:numPr>
        <w:tabs>
          <w:tab w:pos="728" w:val="left" w:leader="none"/>
        </w:tabs>
        <w:spacing w:line="264" w:lineRule="auto" w:before="88" w:after="0"/>
        <w:ind w:left="110" w:right="519" w:firstLine="390"/>
        <w:jc w:val="left"/>
        <w:rPr>
          <w:sz w:val="19"/>
        </w:rPr>
      </w:pPr>
      <w:r>
        <w:rPr>
          <w:sz w:val="19"/>
        </w:rPr>
        <w:t>умение сравнивать</w:t>
      </w:r>
      <w:r>
        <w:rPr>
          <w:spacing w:val="40"/>
          <w:sz w:val="19"/>
        </w:rPr>
        <w:t> </w:t>
      </w:r>
      <w:r>
        <w:rPr>
          <w:sz w:val="19"/>
        </w:rPr>
        <w:t>(в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pPr>
        <w:pStyle w:val="BodyText"/>
        <w:spacing w:before="2"/>
        <w:rPr>
          <w:sz w:val="22"/>
        </w:rPr>
      </w:pPr>
    </w:p>
    <w:p>
      <w:pPr>
        <w:pStyle w:val="ListParagraph"/>
        <w:numPr>
          <w:ilvl w:val="0"/>
          <w:numId w:val="23"/>
        </w:numPr>
        <w:tabs>
          <w:tab w:pos="728" w:val="left" w:leader="none"/>
        </w:tabs>
        <w:spacing w:line="268" w:lineRule="auto" w:before="0" w:after="0"/>
        <w:ind w:left="110" w:right="210" w:firstLine="390"/>
        <w:jc w:val="left"/>
        <w:rPr>
          <w:sz w:val="19"/>
        </w:rPr>
      </w:pPr>
      <w:r>
        <w:rPr>
          <w:sz w:val="19"/>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 экономических кризисов в государстве;</w:t>
      </w:r>
    </w:p>
    <w:p>
      <w:pPr>
        <w:pStyle w:val="BodyText"/>
        <w:spacing w:before="6"/>
        <w:rPr>
          <w:sz w:val="20"/>
        </w:rPr>
      </w:pPr>
    </w:p>
    <w:p>
      <w:pPr>
        <w:pStyle w:val="ListParagraph"/>
        <w:numPr>
          <w:ilvl w:val="0"/>
          <w:numId w:val="23"/>
        </w:numPr>
        <w:tabs>
          <w:tab w:pos="728" w:val="left" w:leader="none"/>
        </w:tabs>
        <w:spacing w:line="268" w:lineRule="auto" w:before="1" w:after="0"/>
        <w:ind w:left="110" w:right="149" w:firstLine="390"/>
        <w:jc w:val="left"/>
        <w:rPr>
          <w:sz w:val="19"/>
        </w:rPr>
      </w:pPr>
      <w:r>
        <w:rPr>
          <w:sz w:val="19"/>
        </w:rPr>
        <w:t>умение использовать полученные знания для объяснения</w:t>
      </w:r>
      <w:r>
        <w:rPr>
          <w:spacing w:val="40"/>
          <w:sz w:val="19"/>
        </w:rPr>
        <w:t> </w:t>
      </w:r>
      <w:r>
        <w:rPr>
          <w:sz w:val="19"/>
        </w:rPr>
        <w:t>(устного и письменного) сущности, взаимосвязей явлений,</w:t>
      </w:r>
      <w:r>
        <w:rPr>
          <w:spacing w:val="17"/>
          <w:sz w:val="19"/>
        </w:rPr>
        <w:t> </w:t>
      </w:r>
      <w:r>
        <w:rPr>
          <w:sz w:val="19"/>
        </w:rPr>
        <w:t>процессов</w:t>
      </w:r>
      <w:r>
        <w:rPr>
          <w:spacing w:val="19"/>
          <w:sz w:val="19"/>
        </w:rPr>
        <w:t> </w:t>
      </w:r>
      <w:r>
        <w:rPr>
          <w:sz w:val="19"/>
        </w:rPr>
        <w:t>социальной</w:t>
      </w:r>
      <w:r>
        <w:rPr>
          <w:spacing w:val="19"/>
          <w:sz w:val="19"/>
        </w:rPr>
        <w:t> </w:t>
      </w:r>
      <w:r>
        <w:rPr>
          <w:sz w:val="19"/>
        </w:rPr>
        <w:t>действительности,</w:t>
      </w:r>
      <w:r>
        <w:rPr>
          <w:spacing w:val="17"/>
          <w:sz w:val="19"/>
        </w:rPr>
        <w:t> </w:t>
      </w:r>
      <w:r>
        <w:rPr>
          <w:sz w:val="19"/>
        </w:rPr>
        <w:t>в</w:t>
      </w:r>
      <w:r>
        <w:rPr>
          <w:spacing w:val="19"/>
          <w:sz w:val="19"/>
        </w:rPr>
        <w:t> </w:t>
      </w:r>
      <w:r>
        <w:rPr>
          <w:sz w:val="19"/>
        </w:rPr>
        <w:t>том</w:t>
      </w:r>
      <w:r>
        <w:rPr>
          <w:spacing w:val="19"/>
          <w:sz w:val="19"/>
        </w:rPr>
        <w:t> </w:t>
      </w:r>
      <w:r>
        <w:rPr>
          <w:sz w:val="19"/>
        </w:rPr>
        <w:t>числе</w:t>
      </w:r>
      <w:r>
        <w:rPr>
          <w:spacing w:val="19"/>
          <w:sz w:val="19"/>
        </w:rPr>
        <w:t> </w:t>
      </w:r>
      <w:r>
        <w:rPr>
          <w:sz w:val="19"/>
        </w:rPr>
        <w:t>для</w:t>
      </w:r>
      <w:r>
        <w:rPr>
          <w:spacing w:val="19"/>
          <w:sz w:val="19"/>
        </w:rPr>
        <w:t> </w:t>
      </w:r>
      <w:r>
        <w:rPr>
          <w:sz w:val="19"/>
        </w:rPr>
        <w:t>аргументированного</w:t>
      </w:r>
      <w:r>
        <w:rPr>
          <w:spacing w:val="19"/>
          <w:sz w:val="19"/>
        </w:rPr>
        <w:t> </w:t>
      </w:r>
      <w:r>
        <w:rPr>
          <w:sz w:val="19"/>
        </w:rPr>
        <w:t>объяснения</w:t>
      </w:r>
      <w:r>
        <w:rPr>
          <w:spacing w:val="19"/>
          <w:sz w:val="19"/>
        </w:rPr>
        <w:t> </w:t>
      </w:r>
      <w:r>
        <w:rPr>
          <w:sz w:val="19"/>
        </w:rPr>
        <w:t>роли</w:t>
      </w:r>
      <w:r>
        <w:rPr>
          <w:spacing w:val="19"/>
          <w:sz w:val="19"/>
        </w:rPr>
        <w:t> </w:t>
      </w:r>
      <w:r>
        <w:rPr>
          <w:sz w:val="19"/>
        </w:rPr>
        <w:t>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w:t>
      </w:r>
      <w:r>
        <w:rPr>
          <w:spacing w:val="40"/>
          <w:sz w:val="19"/>
        </w:rPr>
        <w:t> </w:t>
      </w:r>
      <w:r>
        <w:rPr>
          <w:sz w:val="19"/>
        </w:rPr>
        <w:t>правомерного налогового поведения, противодействия коррупции; проведения в отношении нашей страны международной политики</w:t>
      </w:r>
      <w:r>
        <w:rPr>
          <w:spacing w:val="40"/>
          <w:sz w:val="19"/>
        </w:rPr>
        <w:t> </w:t>
      </w:r>
      <w:r>
        <w:rPr>
          <w:sz w:val="19"/>
        </w:rPr>
        <w:t>"сдерживания"; для осмысления личного социального опыта при исполнении типичных для несовершеннолетнего социальных ролей;</w:t>
      </w:r>
    </w:p>
    <w:p>
      <w:pPr>
        <w:pStyle w:val="BodyText"/>
        <w:spacing w:before="7"/>
        <w:rPr>
          <w:sz w:val="20"/>
        </w:rPr>
      </w:pPr>
    </w:p>
    <w:p>
      <w:pPr>
        <w:pStyle w:val="ListParagraph"/>
        <w:numPr>
          <w:ilvl w:val="0"/>
          <w:numId w:val="23"/>
        </w:numPr>
        <w:tabs>
          <w:tab w:pos="728" w:val="left" w:leader="none"/>
        </w:tabs>
        <w:spacing w:line="271" w:lineRule="auto" w:before="0" w:after="0"/>
        <w:ind w:left="110" w:right="407" w:firstLine="390"/>
        <w:jc w:val="left"/>
        <w:rPr>
          <w:sz w:val="19"/>
        </w:rPr>
      </w:pPr>
      <w:r>
        <w:rPr>
          <w:sz w:val="19"/>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pPr>
        <w:pStyle w:val="BodyText"/>
        <w:spacing w:before="5"/>
        <w:rPr>
          <w:sz w:val="20"/>
        </w:rPr>
      </w:pPr>
    </w:p>
    <w:p>
      <w:pPr>
        <w:pStyle w:val="ListParagraph"/>
        <w:numPr>
          <w:ilvl w:val="0"/>
          <w:numId w:val="23"/>
        </w:numPr>
        <w:tabs>
          <w:tab w:pos="728" w:val="left" w:leader="none"/>
        </w:tabs>
        <w:spacing w:line="268" w:lineRule="auto" w:before="0" w:after="0"/>
        <w:ind w:left="110" w:right="1035" w:firstLine="390"/>
        <w:jc w:val="left"/>
        <w:rPr>
          <w:sz w:val="19"/>
        </w:rPr>
      </w:pPr>
      <w:r>
        <w:rPr>
          <w:sz w:val="19"/>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w:t>
      </w:r>
      <w:r>
        <w:rPr>
          <w:spacing w:val="-2"/>
          <w:sz w:val="19"/>
        </w:rPr>
        <w:t>сбережений;</w:t>
      </w:r>
    </w:p>
    <w:p>
      <w:pPr>
        <w:pStyle w:val="BodyText"/>
        <w:spacing w:before="7"/>
        <w:rPr>
          <w:sz w:val="20"/>
        </w:rPr>
      </w:pPr>
    </w:p>
    <w:p>
      <w:pPr>
        <w:pStyle w:val="ListParagraph"/>
        <w:numPr>
          <w:ilvl w:val="0"/>
          <w:numId w:val="23"/>
        </w:numPr>
        <w:tabs>
          <w:tab w:pos="837" w:val="left" w:leader="none"/>
        </w:tabs>
        <w:spacing w:line="268" w:lineRule="auto" w:before="0" w:after="0"/>
        <w:ind w:left="110" w:right="140" w:firstLine="390"/>
        <w:jc w:val="left"/>
        <w:rPr>
          <w:sz w:val="19"/>
        </w:rPr>
      </w:pPr>
      <w:r>
        <w:rPr>
          <w:sz w:val="19"/>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w:t>
      </w:r>
      <w:r>
        <w:rPr>
          <w:spacing w:val="19"/>
          <w:sz w:val="19"/>
        </w:rPr>
        <w:t> </w:t>
      </w:r>
      <w:r>
        <w:rPr>
          <w:color w:val="0000ED"/>
          <w:sz w:val="19"/>
          <w:u w:val="single" w:color="0000ED"/>
        </w:rPr>
        <w:t>Констит</w:t>
      </w:r>
      <w:r>
        <w:rPr>
          <w:color w:val="0000ED"/>
          <w:sz w:val="19"/>
        </w:rPr>
        <w:t>у</w:t>
      </w:r>
      <w:r>
        <w:rPr>
          <w:color w:val="0000ED"/>
          <w:sz w:val="19"/>
          <w:u w:val="single" w:color="0000ED"/>
        </w:rPr>
        <w:t>ции Российской Фе</w:t>
      </w:r>
      <w:r>
        <w:rPr>
          <w:color w:val="0000ED"/>
          <w:sz w:val="19"/>
        </w:rPr>
        <w:t>д</w:t>
      </w:r>
      <w:r>
        <w:rPr>
          <w:color w:val="0000ED"/>
          <w:sz w:val="19"/>
          <w:u w:val="single" w:color="0000ED"/>
        </w:rPr>
        <w:t>ерации</w:t>
      </w:r>
      <w:r>
        <w:rPr>
          <w:color w:val="0000ED"/>
          <w:spacing w:val="20"/>
          <w:sz w:val="19"/>
        </w:rPr>
        <w:t> </w:t>
      </w:r>
      <w:r>
        <w:rPr>
          <w:sz w:val="19"/>
        </w:rPr>
        <w:t>и других нормативных правовых актов; умение составлять на</w:t>
      </w:r>
      <w:r>
        <w:rPr>
          <w:spacing w:val="80"/>
          <w:sz w:val="19"/>
        </w:rPr>
        <w:t> </w:t>
      </w:r>
      <w:r>
        <w:rPr>
          <w:sz w:val="19"/>
        </w:rPr>
        <w:t>их основе план, преобразовывать текстовую информацию в модели</w:t>
      </w:r>
      <w:r>
        <w:rPr>
          <w:spacing w:val="40"/>
          <w:sz w:val="19"/>
        </w:rPr>
        <w:t> </w:t>
      </w:r>
      <w:r>
        <w:rPr>
          <w:sz w:val="19"/>
        </w:rPr>
        <w:t>(таблицу, диаграмму, схему) и преобразовывать предложенные модели в текст;</w:t>
      </w:r>
    </w:p>
    <w:p>
      <w:pPr>
        <w:pStyle w:val="BodyText"/>
        <w:spacing w:before="5"/>
        <w:rPr>
          <w:sz w:val="21"/>
        </w:rPr>
      </w:pPr>
    </w:p>
    <w:p>
      <w:pPr>
        <w:pStyle w:val="ListParagraph"/>
        <w:numPr>
          <w:ilvl w:val="0"/>
          <w:numId w:val="23"/>
        </w:numPr>
        <w:tabs>
          <w:tab w:pos="822" w:val="left" w:leader="none"/>
        </w:tabs>
        <w:spacing w:line="268" w:lineRule="auto" w:before="1" w:after="0"/>
        <w:ind w:left="110" w:right="127" w:firstLine="390"/>
        <w:jc w:val="left"/>
        <w:rPr>
          <w:sz w:val="19"/>
        </w:rPr>
      </w:pPr>
      <w:r>
        <w:rPr>
          <w:sz w:val="19"/>
        </w:rPr>
        <w:t>овладение приемами поиска и извлечения социальной информации (текстовой, графической, аудиовизуальной)</w:t>
      </w:r>
      <w:r>
        <w:rPr>
          <w:spacing w:val="40"/>
          <w:sz w:val="19"/>
        </w:rPr>
        <w:t> </w:t>
      </w:r>
      <w:r>
        <w:rPr>
          <w:sz w:val="19"/>
        </w:rPr>
        <w:t>по заданной теме из различных адаптированных источников</w:t>
      </w:r>
      <w:r>
        <w:rPr>
          <w:spacing w:val="40"/>
          <w:sz w:val="19"/>
        </w:rPr>
        <w:t> </w:t>
      </w:r>
      <w:r>
        <w:rPr>
          <w:sz w:val="19"/>
        </w:rPr>
        <w:t>(в том числе учебных материалов) и публикаций средств массовой информации</w:t>
      </w:r>
      <w:r>
        <w:rPr>
          <w:spacing w:val="80"/>
          <w:sz w:val="19"/>
        </w:rPr>
        <w:t> </w:t>
      </w:r>
      <w:r>
        <w:rPr>
          <w:sz w:val="19"/>
        </w:rPr>
        <w:t>(далее</w:t>
      </w:r>
      <w:r>
        <w:rPr>
          <w:spacing w:val="80"/>
          <w:sz w:val="19"/>
        </w:rPr>
        <w:t> </w:t>
      </w:r>
      <w:r>
        <w:rPr>
          <w:sz w:val="19"/>
        </w:rPr>
        <w:t>- СМИ) с соблюдением правил информационной безопасности при работе в сети </w:t>
      </w:r>
      <w:r>
        <w:rPr>
          <w:spacing w:val="-2"/>
          <w:sz w:val="19"/>
        </w:rPr>
        <w:t>Интернет;</w:t>
      </w:r>
    </w:p>
    <w:p>
      <w:pPr>
        <w:pStyle w:val="BodyText"/>
        <w:spacing w:before="6"/>
        <w:rPr>
          <w:sz w:val="20"/>
        </w:rPr>
      </w:pPr>
    </w:p>
    <w:p>
      <w:pPr>
        <w:pStyle w:val="ListParagraph"/>
        <w:numPr>
          <w:ilvl w:val="0"/>
          <w:numId w:val="23"/>
        </w:numPr>
        <w:tabs>
          <w:tab w:pos="837" w:val="left" w:leader="none"/>
        </w:tabs>
        <w:spacing w:line="268" w:lineRule="auto" w:before="0" w:after="0"/>
        <w:ind w:left="110" w:right="214" w:firstLine="390"/>
        <w:jc w:val="left"/>
        <w:rPr>
          <w:sz w:val="19"/>
        </w:rPr>
      </w:pPr>
      <w:r>
        <w:rPr>
          <w:sz w:val="19"/>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w:t>
      </w:r>
      <w:r>
        <w:rPr>
          <w:spacing w:val="27"/>
          <w:sz w:val="19"/>
        </w:rPr>
        <w:t> </w:t>
      </w:r>
      <w:r>
        <w:rPr>
          <w:sz w:val="19"/>
        </w:rPr>
        <w:t>СМИ, соотносить</w:t>
      </w:r>
      <w:r>
        <w:rPr>
          <w:spacing w:val="27"/>
          <w:sz w:val="19"/>
        </w:rPr>
        <w:t> </w:t>
      </w:r>
      <w:r>
        <w:rPr>
          <w:sz w:val="19"/>
        </w:rPr>
        <w:t>ее</w:t>
      </w:r>
      <w:r>
        <w:rPr>
          <w:spacing w:val="27"/>
          <w:sz w:val="19"/>
        </w:rPr>
        <w:t> </w:t>
      </w:r>
      <w:r>
        <w:rPr>
          <w:sz w:val="19"/>
        </w:rPr>
        <w:t>с</w:t>
      </w:r>
      <w:r>
        <w:rPr>
          <w:spacing w:val="27"/>
          <w:sz w:val="19"/>
        </w:rPr>
        <w:t> </w:t>
      </w:r>
      <w:r>
        <w:rPr>
          <w:sz w:val="19"/>
        </w:rPr>
        <w:t>собственными</w:t>
      </w:r>
      <w:r>
        <w:rPr>
          <w:spacing w:val="27"/>
          <w:sz w:val="19"/>
        </w:rPr>
        <w:t> </w:t>
      </w:r>
      <w:r>
        <w:rPr>
          <w:sz w:val="19"/>
        </w:rPr>
        <w:t>знаниями</w:t>
      </w:r>
      <w:r>
        <w:rPr>
          <w:spacing w:val="27"/>
          <w:sz w:val="19"/>
        </w:rPr>
        <w:t> </w:t>
      </w:r>
      <w:r>
        <w:rPr>
          <w:sz w:val="19"/>
        </w:rPr>
        <w:t>о</w:t>
      </w:r>
      <w:r>
        <w:rPr>
          <w:spacing w:val="27"/>
          <w:sz w:val="19"/>
        </w:rPr>
        <w:t> </w:t>
      </w:r>
      <w:r>
        <w:rPr>
          <w:sz w:val="19"/>
        </w:rPr>
        <w:t>моральном</w:t>
      </w:r>
      <w:r>
        <w:rPr>
          <w:spacing w:val="27"/>
          <w:sz w:val="19"/>
        </w:rPr>
        <w:t> </w:t>
      </w:r>
      <w:r>
        <w:rPr>
          <w:sz w:val="19"/>
        </w:rPr>
        <w:t>и</w:t>
      </w:r>
      <w:r>
        <w:rPr>
          <w:spacing w:val="27"/>
          <w:sz w:val="19"/>
        </w:rPr>
        <w:t> </w:t>
      </w:r>
      <w:r>
        <w:rPr>
          <w:sz w:val="19"/>
        </w:rPr>
        <w:t>правовом</w:t>
      </w:r>
      <w:r>
        <w:rPr>
          <w:spacing w:val="27"/>
          <w:sz w:val="19"/>
        </w:rPr>
        <w:t> </w:t>
      </w:r>
      <w:r>
        <w:rPr>
          <w:sz w:val="19"/>
        </w:rPr>
        <w:t>регулировании</w:t>
      </w:r>
      <w:r>
        <w:rPr>
          <w:spacing w:val="27"/>
          <w:sz w:val="19"/>
        </w:rPr>
        <w:t> </w:t>
      </w:r>
      <w:r>
        <w:rPr>
          <w:sz w:val="19"/>
        </w:rPr>
        <w:t>поведения человека, личным социальным опытом; используя обществоведческие знания, формулировать выводы, подкрепляя их </w:t>
      </w:r>
      <w:r>
        <w:rPr>
          <w:spacing w:val="-2"/>
          <w:sz w:val="19"/>
        </w:rPr>
        <w:t>аргументами;</w:t>
      </w:r>
    </w:p>
    <w:p>
      <w:pPr>
        <w:pStyle w:val="BodyText"/>
        <w:spacing w:before="6"/>
        <w:rPr>
          <w:sz w:val="21"/>
        </w:rPr>
      </w:pPr>
    </w:p>
    <w:p>
      <w:pPr>
        <w:pStyle w:val="ListParagraph"/>
        <w:numPr>
          <w:ilvl w:val="0"/>
          <w:numId w:val="23"/>
        </w:numPr>
        <w:tabs>
          <w:tab w:pos="837" w:val="left" w:leader="none"/>
        </w:tabs>
        <w:spacing w:line="268" w:lineRule="auto" w:before="0" w:after="0"/>
        <w:ind w:left="110" w:right="229" w:firstLine="390"/>
        <w:jc w:val="left"/>
        <w:rPr>
          <w:sz w:val="19"/>
        </w:rPr>
      </w:pPr>
      <w:r>
        <w:rPr>
          <w:sz w:val="19"/>
        </w:rPr>
        <w:t>умение</w:t>
      </w:r>
      <w:r>
        <w:rPr>
          <w:spacing w:val="25"/>
          <w:sz w:val="19"/>
        </w:rPr>
        <w:t> </w:t>
      </w:r>
      <w:r>
        <w:rPr>
          <w:sz w:val="19"/>
        </w:rPr>
        <w:t>оценивать</w:t>
      </w:r>
      <w:r>
        <w:rPr>
          <w:spacing w:val="25"/>
          <w:sz w:val="19"/>
        </w:rPr>
        <w:t> </w:t>
      </w:r>
      <w:r>
        <w:rPr>
          <w:sz w:val="19"/>
        </w:rPr>
        <w:t>собственные</w:t>
      </w:r>
      <w:r>
        <w:rPr>
          <w:spacing w:val="25"/>
          <w:sz w:val="19"/>
        </w:rPr>
        <w:t> </w:t>
      </w:r>
      <w:r>
        <w:rPr>
          <w:sz w:val="19"/>
        </w:rPr>
        <w:t>поступки</w:t>
      </w:r>
      <w:r>
        <w:rPr>
          <w:spacing w:val="25"/>
          <w:sz w:val="19"/>
        </w:rPr>
        <w:t> </w:t>
      </w:r>
      <w:r>
        <w:rPr>
          <w:sz w:val="19"/>
        </w:rPr>
        <w:t>и</w:t>
      </w:r>
      <w:r>
        <w:rPr>
          <w:spacing w:val="25"/>
          <w:sz w:val="19"/>
        </w:rPr>
        <w:t> </w:t>
      </w:r>
      <w:r>
        <w:rPr>
          <w:sz w:val="19"/>
        </w:rPr>
        <w:t>поведение</w:t>
      </w:r>
      <w:r>
        <w:rPr>
          <w:spacing w:val="25"/>
          <w:sz w:val="19"/>
        </w:rPr>
        <w:t> </w:t>
      </w:r>
      <w:r>
        <w:rPr>
          <w:sz w:val="19"/>
        </w:rPr>
        <w:t>других</w:t>
      </w:r>
      <w:r>
        <w:rPr>
          <w:spacing w:val="25"/>
          <w:sz w:val="19"/>
        </w:rPr>
        <w:t> </w:t>
      </w:r>
      <w:r>
        <w:rPr>
          <w:sz w:val="19"/>
        </w:rPr>
        <w:t>людей</w:t>
      </w:r>
      <w:r>
        <w:rPr>
          <w:spacing w:val="25"/>
          <w:sz w:val="19"/>
        </w:rPr>
        <w:t> </w:t>
      </w:r>
      <w:r>
        <w:rPr>
          <w:sz w:val="19"/>
        </w:rPr>
        <w:t>с</w:t>
      </w:r>
      <w:r>
        <w:rPr>
          <w:spacing w:val="25"/>
          <w:sz w:val="19"/>
        </w:rPr>
        <w:t> </w:t>
      </w:r>
      <w:r>
        <w:rPr>
          <w:sz w:val="19"/>
        </w:rPr>
        <w:t>точки</w:t>
      </w:r>
      <w:r>
        <w:rPr>
          <w:spacing w:val="25"/>
          <w:sz w:val="19"/>
        </w:rPr>
        <w:t> </w:t>
      </w:r>
      <w:r>
        <w:rPr>
          <w:sz w:val="19"/>
        </w:rPr>
        <w:t>зрения</w:t>
      </w:r>
      <w:r>
        <w:rPr>
          <w:spacing w:val="25"/>
          <w:sz w:val="19"/>
        </w:rPr>
        <w:t> </w:t>
      </w:r>
      <w:r>
        <w:rPr>
          <w:sz w:val="19"/>
        </w:rPr>
        <w:t>их</w:t>
      </w:r>
      <w:r>
        <w:rPr>
          <w:spacing w:val="25"/>
          <w:sz w:val="19"/>
        </w:rPr>
        <w:t> </w:t>
      </w:r>
      <w:r>
        <w:rPr>
          <w:sz w:val="19"/>
        </w:rPr>
        <w:t>соответствия моральным,</w:t>
      </w:r>
      <w:r>
        <w:rPr>
          <w:spacing w:val="20"/>
          <w:sz w:val="19"/>
        </w:rPr>
        <w:t> </w:t>
      </w:r>
      <w:r>
        <w:rPr>
          <w:sz w:val="19"/>
        </w:rPr>
        <w:t>правовым</w:t>
      </w:r>
      <w:r>
        <w:rPr>
          <w:spacing w:val="21"/>
          <w:sz w:val="19"/>
        </w:rPr>
        <w:t> </w:t>
      </w:r>
      <w:r>
        <w:rPr>
          <w:sz w:val="19"/>
        </w:rPr>
        <w:t>и</w:t>
      </w:r>
      <w:r>
        <w:rPr>
          <w:spacing w:val="21"/>
          <w:sz w:val="19"/>
        </w:rPr>
        <w:t> </w:t>
      </w:r>
      <w:r>
        <w:rPr>
          <w:sz w:val="19"/>
        </w:rPr>
        <w:t>иным</w:t>
      </w:r>
      <w:r>
        <w:rPr>
          <w:spacing w:val="21"/>
          <w:sz w:val="19"/>
        </w:rPr>
        <w:t> </w:t>
      </w:r>
      <w:r>
        <w:rPr>
          <w:sz w:val="19"/>
        </w:rPr>
        <w:t>видам</w:t>
      </w:r>
      <w:r>
        <w:rPr>
          <w:spacing w:val="21"/>
          <w:sz w:val="19"/>
        </w:rPr>
        <w:t> </w:t>
      </w:r>
      <w:r>
        <w:rPr>
          <w:sz w:val="19"/>
        </w:rPr>
        <w:t>социальных</w:t>
      </w:r>
      <w:r>
        <w:rPr>
          <w:spacing w:val="21"/>
          <w:sz w:val="19"/>
        </w:rPr>
        <w:t> </w:t>
      </w:r>
      <w:r>
        <w:rPr>
          <w:sz w:val="19"/>
        </w:rPr>
        <w:t>норм,</w:t>
      </w:r>
      <w:r>
        <w:rPr>
          <w:spacing w:val="20"/>
          <w:sz w:val="19"/>
        </w:rPr>
        <w:t> </w:t>
      </w:r>
      <w:r>
        <w:rPr>
          <w:sz w:val="19"/>
        </w:rPr>
        <w:t>экономической</w:t>
      </w:r>
      <w:r>
        <w:rPr>
          <w:spacing w:val="21"/>
          <w:sz w:val="19"/>
        </w:rPr>
        <w:t> </w:t>
      </w:r>
      <w:r>
        <w:rPr>
          <w:sz w:val="19"/>
        </w:rPr>
        <w:t>рациональности</w:t>
      </w:r>
      <w:r>
        <w:rPr>
          <w:spacing w:val="36"/>
          <w:sz w:val="19"/>
        </w:rPr>
        <w:t> </w:t>
      </w:r>
      <w:r>
        <w:rPr>
          <w:sz w:val="19"/>
        </w:rPr>
        <w:t>(включая</w:t>
      </w:r>
      <w:r>
        <w:rPr>
          <w:spacing w:val="21"/>
          <w:sz w:val="19"/>
        </w:rPr>
        <w:t> </w:t>
      </w:r>
      <w:r>
        <w:rPr>
          <w:sz w:val="19"/>
        </w:rPr>
        <w:t>вопросы,</w:t>
      </w:r>
      <w:r>
        <w:rPr>
          <w:spacing w:val="20"/>
          <w:sz w:val="19"/>
        </w:rPr>
        <w:t> </w:t>
      </w:r>
      <w:r>
        <w:rPr>
          <w:sz w:val="19"/>
        </w:rPr>
        <w:t>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w:t>
      </w:r>
      <w:r>
        <w:rPr>
          <w:spacing w:val="-2"/>
          <w:sz w:val="19"/>
        </w:rPr>
        <w:t>поведения;</w:t>
      </w:r>
    </w:p>
    <w:p>
      <w:pPr>
        <w:pStyle w:val="BodyText"/>
        <w:spacing w:before="2"/>
        <w:rPr>
          <w:sz w:val="20"/>
        </w:rPr>
      </w:pPr>
    </w:p>
    <w:p>
      <w:pPr>
        <w:pStyle w:val="ListParagraph"/>
        <w:numPr>
          <w:ilvl w:val="0"/>
          <w:numId w:val="23"/>
        </w:numPr>
        <w:tabs>
          <w:tab w:pos="837" w:val="left" w:leader="none"/>
        </w:tabs>
        <w:spacing w:line="268" w:lineRule="auto" w:before="0" w:after="0"/>
        <w:ind w:left="110" w:right="127" w:firstLine="390"/>
        <w:jc w:val="left"/>
        <w:rPr>
          <w:sz w:val="19"/>
        </w:rPr>
      </w:pPr>
      <w:r>
        <w:rPr>
          <w:sz w:val="19"/>
        </w:rPr>
        <w:t>приобретение опыта использования полученных знаний, включая основы финансовой грамотности, в практической</w:t>
      </w:r>
      <w:r>
        <w:rPr>
          <w:spacing w:val="40"/>
          <w:sz w:val="19"/>
        </w:rPr>
        <w:t> </w:t>
      </w:r>
      <w:r>
        <w:rPr>
          <w:sz w:val="19"/>
        </w:rPr>
        <w:t>(включая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w:t>
      </w:r>
      <w:r>
        <w:rPr>
          <w:spacing w:val="40"/>
          <w:sz w:val="19"/>
        </w:rPr>
        <w:t> </w:t>
      </w:r>
      <w:r>
        <w:rPr>
          <w:sz w:val="19"/>
        </w:rPr>
        <w:t>(в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pStyle w:val="BodyText"/>
        <w:spacing w:before="8"/>
        <w:rPr>
          <w:sz w:val="20"/>
        </w:rPr>
      </w:pPr>
    </w:p>
    <w:p>
      <w:pPr>
        <w:pStyle w:val="ListParagraph"/>
        <w:numPr>
          <w:ilvl w:val="0"/>
          <w:numId w:val="23"/>
        </w:numPr>
        <w:tabs>
          <w:tab w:pos="837" w:val="left" w:leader="none"/>
        </w:tabs>
        <w:spacing w:line="264" w:lineRule="auto" w:before="0" w:after="0"/>
        <w:ind w:left="110" w:right="574" w:firstLine="390"/>
        <w:jc w:val="left"/>
        <w:rPr>
          <w:sz w:val="19"/>
        </w:rPr>
      </w:pPr>
      <w:r>
        <w:rPr>
          <w:sz w:val="19"/>
        </w:rPr>
        <w:t>приобретение опыта самостоятельного заполнения формы</w:t>
      </w:r>
      <w:r>
        <w:rPr>
          <w:spacing w:val="80"/>
          <w:sz w:val="19"/>
        </w:rPr>
        <w:t> </w:t>
      </w:r>
      <w:r>
        <w:rPr>
          <w:sz w:val="19"/>
        </w:rPr>
        <w:t>(в том числе электронной) и составления простейших документов (заявления, обращения, декларации, доверенности, личного финансового плана, резюме);</w:t>
      </w:r>
    </w:p>
    <w:p>
      <w:pPr>
        <w:spacing w:after="0" w:line="264" w:lineRule="auto"/>
        <w:jc w:val="left"/>
        <w:rPr>
          <w:sz w:val="19"/>
        </w:rPr>
        <w:sectPr>
          <w:pgSz w:w="11900" w:h="16840"/>
          <w:pgMar w:header="275" w:footer="493" w:top="1300" w:bottom="680" w:left="340" w:right="340"/>
        </w:sectPr>
      </w:pPr>
    </w:p>
    <w:p>
      <w:pPr>
        <w:pStyle w:val="BodyText"/>
        <w:rPr>
          <w:sz w:val="20"/>
        </w:rPr>
      </w:pPr>
    </w:p>
    <w:p>
      <w:pPr>
        <w:pStyle w:val="ListParagraph"/>
        <w:numPr>
          <w:ilvl w:val="0"/>
          <w:numId w:val="23"/>
        </w:numPr>
        <w:tabs>
          <w:tab w:pos="837" w:val="left" w:leader="none"/>
        </w:tabs>
        <w:spacing w:line="268" w:lineRule="auto" w:before="98" w:after="0"/>
        <w:ind w:left="110" w:right="155" w:firstLine="390"/>
        <w:jc w:val="left"/>
        <w:rPr>
          <w:sz w:val="19"/>
        </w:rPr>
      </w:pPr>
      <w:r>
        <w:rPr>
          <w:sz w:val="19"/>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pPr>
        <w:pStyle w:val="BodyText"/>
        <w:spacing w:before="10"/>
        <w:rPr>
          <w:sz w:val="21"/>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7"/>
          <w:sz w:val="19"/>
        </w:rPr>
        <w:t> </w:t>
      </w:r>
      <w:r>
        <w:rPr>
          <w:sz w:val="19"/>
        </w:rPr>
        <w:t>учебному</w:t>
      </w:r>
      <w:r>
        <w:rPr>
          <w:spacing w:val="8"/>
          <w:sz w:val="19"/>
        </w:rPr>
        <w:t> </w:t>
      </w:r>
      <w:r>
        <w:rPr>
          <w:sz w:val="19"/>
        </w:rPr>
        <w:t>предмету</w:t>
      </w:r>
      <w:r>
        <w:rPr>
          <w:spacing w:val="7"/>
          <w:sz w:val="19"/>
        </w:rPr>
        <w:t> </w:t>
      </w:r>
      <w:r>
        <w:rPr>
          <w:spacing w:val="-2"/>
          <w:sz w:val="19"/>
        </w:rPr>
        <w:t>"География":</w:t>
      </w:r>
    </w:p>
    <w:p>
      <w:pPr>
        <w:pStyle w:val="BodyText"/>
        <w:spacing w:before="9"/>
        <w:rPr>
          <w:sz w:val="22"/>
        </w:rPr>
      </w:pPr>
    </w:p>
    <w:p>
      <w:pPr>
        <w:pStyle w:val="ListParagraph"/>
        <w:numPr>
          <w:ilvl w:val="0"/>
          <w:numId w:val="24"/>
        </w:numPr>
        <w:tabs>
          <w:tab w:pos="728" w:val="left" w:leader="none"/>
        </w:tabs>
        <w:spacing w:line="268" w:lineRule="auto" w:before="0" w:after="0"/>
        <w:ind w:left="110" w:right="167" w:firstLine="390"/>
        <w:jc w:val="left"/>
        <w:rPr>
          <w:sz w:val="19"/>
        </w:rPr>
      </w:pPr>
      <w:r>
        <w:rPr>
          <w:sz w:val="19"/>
        </w:rPr>
        <w:t>освоение и применение системы знаний о размещении и основных свойствах географических объектов,</w:t>
      </w:r>
      <w:r>
        <w:rPr>
          <w:spacing w:val="40"/>
          <w:sz w:val="19"/>
        </w:rPr>
        <w:t> </w:t>
      </w:r>
      <w:r>
        <w:rPr>
          <w:sz w:val="19"/>
        </w:rPr>
        <w:t>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pPr>
        <w:pStyle w:val="BodyText"/>
        <w:spacing w:before="7"/>
        <w:rPr>
          <w:sz w:val="20"/>
        </w:rPr>
      </w:pPr>
    </w:p>
    <w:p>
      <w:pPr>
        <w:pStyle w:val="ListParagraph"/>
        <w:numPr>
          <w:ilvl w:val="0"/>
          <w:numId w:val="24"/>
        </w:numPr>
        <w:tabs>
          <w:tab w:pos="728" w:val="left" w:leader="none"/>
        </w:tabs>
        <w:spacing w:line="271" w:lineRule="auto" w:before="0" w:after="0"/>
        <w:ind w:left="110" w:right="128" w:firstLine="390"/>
        <w:jc w:val="both"/>
        <w:rPr>
          <w:sz w:val="19"/>
        </w:rPr>
      </w:pPr>
      <w:r>
        <w:rPr>
          <w:sz w:val="19"/>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w:t>
      </w:r>
      <w:r>
        <w:rPr>
          <w:spacing w:val="-2"/>
          <w:sz w:val="19"/>
        </w:rPr>
        <w:t>сферах;</w:t>
      </w:r>
    </w:p>
    <w:p>
      <w:pPr>
        <w:pStyle w:val="BodyText"/>
        <w:spacing w:before="5"/>
        <w:rPr>
          <w:sz w:val="20"/>
        </w:rPr>
      </w:pPr>
    </w:p>
    <w:p>
      <w:pPr>
        <w:pStyle w:val="ListParagraph"/>
        <w:numPr>
          <w:ilvl w:val="0"/>
          <w:numId w:val="24"/>
        </w:numPr>
        <w:tabs>
          <w:tab w:pos="728" w:val="left" w:leader="none"/>
        </w:tabs>
        <w:spacing w:line="280" w:lineRule="auto" w:before="0" w:after="0"/>
        <w:ind w:left="110" w:right="135" w:firstLine="390"/>
        <w:jc w:val="both"/>
        <w:rPr>
          <w:sz w:val="19"/>
        </w:rPr>
      </w:pPr>
      <w:r>
        <w:rPr>
          <w:sz w:val="19"/>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pPr>
        <w:pStyle w:val="BodyText"/>
        <w:spacing w:before="5"/>
      </w:pPr>
    </w:p>
    <w:p>
      <w:pPr>
        <w:pStyle w:val="ListParagraph"/>
        <w:numPr>
          <w:ilvl w:val="0"/>
          <w:numId w:val="24"/>
        </w:numPr>
        <w:tabs>
          <w:tab w:pos="728" w:val="left" w:leader="none"/>
        </w:tabs>
        <w:spacing w:line="264" w:lineRule="auto" w:before="0" w:after="0"/>
        <w:ind w:left="110" w:right="1176" w:firstLine="390"/>
        <w:jc w:val="left"/>
        <w:rPr>
          <w:sz w:val="19"/>
        </w:rPr>
      </w:pPr>
      <w:r>
        <w:rPr>
          <w:sz w:val="19"/>
        </w:rPr>
        <w:t>умение сравнивать изученные географические объекты, явления и процессы на основе выделения их существенных признаков;</w:t>
      </w:r>
    </w:p>
    <w:p>
      <w:pPr>
        <w:pStyle w:val="BodyText"/>
        <w:spacing w:before="2"/>
        <w:rPr>
          <w:sz w:val="22"/>
        </w:rPr>
      </w:pPr>
    </w:p>
    <w:p>
      <w:pPr>
        <w:pStyle w:val="ListParagraph"/>
        <w:numPr>
          <w:ilvl w:val="0"/>
          <w:numId w:val="24"/>
        </w:numPr>
        <w:tabs>
          <w:tab w:pos="728" w:val="left" w:leader="none"/>
        </w:tabs>
        <w:spacing w:line="240" w:lineRule="auto" w:before="0" w:after="0"/>
        <w:ind w:left="727" w:right="0" w:hanging="228"/>
        <w:jc w:val="left"/>
        <w:rPr>
          <w:sz w:val="19"/>
        </w:rPr>
      </w:pPr>
      <w:r>
        <w:rPr>
          <w:sz w:val="19"/>
        </w:rPr>
        <w:t>умение</w:t>
      </w:r>
      <w:r>
        <w:rPr>
          <w:spacing w:val="8"/>
          <w:sz w:val="19"/>
        </w:rPr>
        <w:t> </w:t>
      </w:r>
      <w:r>
        <w:rPr>
          <w:sz w:val="19"/>
        </w:rPr>
        <w:t>классифицировать</w:t>
      </w:r>
      <w:r>
        <w:rPr>
          <w:spacing w:val="8"/>
          <w:sz w:val="19"/>
        </w:rPr>
        <w:t> </w:t>
      </w:r>
      <w:r>
        <w:rPr>
          <w:sz w:val="19"/>
        </w:rPr>
        <w:t>географические</w:t>
      </w:r>
      <w:r>
        <w:rPr>
          <w:spacing w:val="9"/>
          <w:sz w:val="19"/>
        </w:rPr>
        <w:t> </w:t>
      </w:r>
      <w:r>
        <w:rPr>
          <w:sz w:val="19"/>
        </w:rPr>
        <w:t>объекты</w:t>
      </w:r>
      <w:r>
        <w:rPr>
          <w:spacing w:val="8"/>
          <w:sz w:val="19"/>
        </w:rPr>
        <w:t> </w:t>
      </w:r>
      <w:r>
        <w:rPr>
          <w:sz w:val="19"/>
        </w:rPr>
        <w:t>и</w:t>
      </w:r>
      <w:r>
        <w:rPr>
          <w:spacing w:val="8"/>
          <w:sz w:val="19"/>
        </w:rPr>
        <w:t> </w:t>
      </w:r>
      <w:r>
        <w:rPr>
          <w:sz w:val="19"/>
        </w:rPr>
        <w:t>явления</w:t>
      </w:r>
      <w:r>
        <w:rPr>
          <w:spacing w:val="9"/>
          <w:sz w:val="19"/>
        </w:rPr>
        <w:t> </w:t>
      </w:r>
      <w:r>
        <w:rPr>
          <w:sz w:val="19"/>
        </w:rPr>
        <w:t>на</w:t>
      </w:r>
      <w:r>
        <w:rPr>
          <w:spacing w:val="8"/>
          <w:sz w:val="19"/>
        </w:rPr>
        <w:t> </w:t>
      </w:r>
      <w:r>
        <w:rPr>
          <w:sz w:val="19"/>
        </w:rPr>
        <w:t>основе</w:t>
      </w:r>
      <w:r>
        <w:rPr>
          <w:spacing w:val="9"/>
          <w:sz w:val="19"/>
        </w:rPr>
        <w:t> </w:t>
      </w:r>
      <w:r>
        <w:rPr>
          <w:sz w:val="19"/>
        </w:rPr>
        <w:t>их</w:t>
      </w:r>
      <w:r>
        <w:rPr>
          <w:spacing w:val="8"/>
          <w:sz w:val="19"/>
        </w:rPr>
        <w:t> </w:t>
      </w:r>
      <w:r>
        <w:rPr>
          <w:sz w:val="19"/>
        </w:rPr>
        <w:t>известных</w:t>
      </w:r>
      <w:r>
        <w:rPr>
          <w:spacing w:val="8"/>
          <w:sz w:val="19"/>
        </w:rPr>
        <w:t> </w:t>
      </w:r>
      <w:r>
        <w:rPr>
          <w:sz w:val="19"/>
        </w:rPr>
        <w:t>характерных</w:t>
      </w:r>
      <w:r>
        <w:rPr>
          <w:spacing w:val="9"/>
          <w:sz w:val="19"/>
        </w:rPr>
        <w:t> </w:t>
      </w:r>
      <w:r>
        <w:rPr>
          <w:spacing w:val="-2"/>
          <w:sz w:val="19"/>
        </w:rPr>
        <w:t>свойств;</w:t>
      </w:r>
    </w:p>
    <w:p>
      <w:pPr>
        <w:pStyle w:val="BodyText"/>
        <w:spacing w:before="9"/>
        <w:rPr>
          <w:sz w:val="22"/>
        </w:rPr>
      </w:pPr>
    </w:p>
    <w:p>
      <w:pPr>
        <w:pStyle w:val="ListParagraph"/>
        <w:numPr>
          <w:ilvl w:val="0"/>
          <w:numId w:val="24"/>
        </w:numPr>
        <w:tabs>
          <w:tab w:pos="728" w:val="left" w:leader="none"/>
        </w:tabs>
        <w:spacing w:line="280" w:lineRule="auto" w:before="0" w:after="0"/>
        <w:ind w:left="110" w:right="144" w:firstLine="390"/>
        <w:jc w:val="both"/>
        <w:rPr>
          <w:sz w:val="19"/>
        </w:rPr>
      </w:pPr>
      <w:r>
        <w:rPr>
          <w:sz w:val="19"/>
        </w:rPr>
        <w:t>умение</w:t>
      </w:r>
      <w:r>
        <w:rPr>
          <w:spacing w:val="21"/>
          <w:sz w:val="19"/>
        </w:rPr>
        <w:t> </w:t>
      </w:r>
      <w:r>
        <w:rPr>
          <w:sz w:val="19"/>
        </w:rPr>
        <w:t>устанавливать</w:t>
      </w:r>
      <w:r>
        <w:rPr>
          <w:spacing w:val="21"/>
          <w:sz w:val="19"/>
        </w:rPr>
        <w:t> </w:t>
      </w:r>
      <w:r>
        <w:rPr>
          <w:sz w:val="19"/>
        </w:rPr>
        <w:t>взаимосвязи</w:t>
      </w:r>
      <w:r>
        <w:rPr>
          <w:spacing w:val="21"/>
          <w:sz w:val="19"/>
        </w:rPr>
        <w:t> </w:t>
      </w:r>
      <w:r>
        <w:rPr>
          <w:sz w:val="19"/>
        </w:rPr>
        <w:t>между</w:t>
      </w:r>
      <w:r>
        <w:rPr>
          <w:spacing w:val="21"/>
          <w:sz w:val="19"/>
        </w:rPr>
        <w:t> </w:t>
      </w:r>
      <w:r>
        <w:rPr>
          <w:sz w:val="19"/>
        </w:rPr>
        <w:t>изученными</w:t>
      </w:r>
      <w:r>
        <w:rPr>
          <w:spacing w:val="21"/>
          <w:sz w:val="19"/>
        </w:rPr>
        <w:t> </w:t>
      </w:r>
      <w:r>
        <w:rPr>
          <w:sz w:val="19"/>
        </w:rPr>
        <w:t>природными,</w:t>
      </w:r>
      <w:r>
        <w:rPr>
          <w:spacing w:val="20"/>
          <w:sz w:val="19"/>
        </w:rPr>
        <w:t> </w:t>
      </w:r>
      <w:r>
        <w:rPr>
          <w:sz w:val="19"/>
        </w:rPr>
        <w:t>социальными</w:t>
      </w:r>
      <w:r>
        <w:rPr>
          <w:spacing w:val="21"/>
          <w:sz w:val="19"/>
        </w:rPr>
        <w:t> </w:t>
      </w:r>
      <w:r>
        <w:rPr>
          <w:sz w:val="19"/>
        </w:rPr>
        <w:t>и</w:t>
      </w:r>
      <w:r>
        <w:rPr>
          <w:spacing w:val="21"/>
          <w:sz w:val="19"/>
        </w:rPr>
        <w:t> </w:t>
      </w:r>
      <w:r>
        <w:rPr>
          <w:sz w:val="19"/>
        </w:rPr>
        <w:t>экономическими</w:t>
      </w:r>
      <w:r>
        <w:rPr>
          <w:spacing w:val="21"/>
          <w:sz w:val="19"/>
        </w:rPr>
        <w:t> </w:t>
      </w:r>
      <w:r>
        <w:rPr>
          <w:sz w:val="19"/>
        </w:rPr>
        <w:t>явлениями и процессами, реально наблюдаемыми географическими явлениями и процессами;</w:t>
      </w:r>
    </w:p>
    <w:p>
      <w:pPr>
        <w:pStyle w:val="BodyText"/>
        <w:spacing w:before="5"/>
      </w:pPr>
    </w:p>
    <w:p>
      <w:pPr>
        <w:pStyle w:val="ListParagraph"/>
        <w:numPr>
          <w:ilvl w:val="0"/>
          <w:numId w:val="24"/>
        </w:numPr>
        <w:tabs>
          <w:tab w:pos="728" w:val="left" w:leader="none"/>
        </w:tabs>
        <w:spacing w:line="264" w:lineRule="auto" w:before="0" w:after="0"/>
        <w:ind w:left="110" w:right="311" w:firstLine="390"/>
        <w:jc w:val="left"/>
        <w:rPr>
          <w:sz w:val="19"/>
        </w:rPr>
      </w:pPr>
      <w:r>
        <w:rPr>
          <w:sz w:val="19"/>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pPr>
        <w:pStyle w:val="BodyText"/>
        <w:spacing w:before="2"/>
        <w:rPr>
          <w:sz w:val="22"/>
        </w:rPr>
      </w:pPr>
    </w:p>
    <w:p>
      <w:pPr>
        <w:pStyle w:val="ListParagraph"/>
        <w:numPr>
          <w:ilvl w:val="0"/>
          <w:numId w:val="24"/>
        </w:numPr>
        <w:tabs>
          <w:tab w:pos="728" w:val="left" w:leader="none"/>
        </w:tabs>
        <w:spacing w:line="264" w:lineRule="auto" w:before="0" w:after="0"/>
        <w:ind w:left="110" w:right="889" w:firstLine="390"/>
        <w:jc w:val="left"/>
        <w:rPr>
          <w:sz w:val="19"/>
        </w:rPr>
      </w:pPr>
      <w:r>
        <w:rPr>
          <w:sz w:val="19"/>
        </w:rPr>
        <w:t>умение объяснять влияние изученных географических объектов и явлений на качество жизни человека и качество окружающей его среды;</w:t>
      </w:r>
    </w:p>
    <w:p>
      <w:pPr>
        <w:pStyle w:val="BodyText"/>
        <w:spacing w:before="1"/>
        <w:rPr>
          <w:sz w:val="22"/>
        </w:rPr>
      </w:pPr>
    </w:p>
    <w:p>
      <w:pPr>
        <w:pStyle w:val="ListParagraph"/>
        <w:numPr>
          <w:ilvl w:val="0"/>
          <w:numId w:val="24"/>
        </w:numPr>
        <w:tabs>
          <w:tab w:pos="728" w:val="left" w:leader="none"/>
        </w:tabs>
        <w:spacing w:line="264" w:lineRule="auto" w:before="1" w:after="0"/>
        <w:ind w:left="110" w:right="400" w:firstLine="390"/>
        <w:jc w:val="left"/>
        <w:rPr>
          <w:sz w:val="19"/>
        </w:rPr>
      </w:pPr>
      <w:r>
        <w:rPr>
          <w:sz w:val="19"/>
        </w:rPr>
        <w:t>умение выбирать и использовать источники географической информации</w:t>
      </w:r>
      <w:r>
        <w:rPr>
          <w:spacing w:val="40"/>
          <w:sz w:val="19"/>
        </w:rPr>
        <w:t> </w:t>
      </w:r>
      <w:r>
        <w:rPr>
          <w:sz w:val="19"/>
        </w:rPr>
        <w:t>(картографические, статистические, текстовые, видео- и фотоизображения, компьютерные базы данных), необходимые для решения учебных, практико- ориентированных задач, практических задач в повседневной жизни;</w:t>
      </w:r>
    </w:p>
    <w:p>
      <w:pPr>
        <w:pStyle w:val="BodyText"/>
        <w:spacing w:before="1"/>
        <w:rPr>
          <w:sz w:val="22"/>
        </w:rPr>
      </w:pPr>
    </w:p>
    <w:p>
      <w:pPr>
        <w:pStyle w:val="ListParagraph"/>
        <w:numPr>
          <w:ilvl w:val="0"/>
          <w:numId w:val="24"/>
        </w:numPr>
        <w:tabs>
          <w:tab w:pos="837" w:val="left" w:leader="none"/>
        </w:tabs>
        <w:spacing w:line="264" w:lineRule="auto" w:before="0" w:after="0"/>
        <w:ind w:left="110" w:right="778" w:firstLine="390"/>
        <w:jc w:val="left"/>
        <w:rPr>
          <w:sz w:val="19"/>
        </w:rPr>
      </w:pPr>
      <w:r>
        <w:rPr>
          <w:sz w:val="19"/>
        </w:rPr>
        <w:t>умение представлять в различных формах</w:t>
      </w:r>
      <w:r>
        <w:rPr>
          <w:spacing w:val="40"/>
          <w:sz w:val="19"/>
        </w:rPr>
        <w:t> </w:t>
      </w:r>
      <w:r>
        <w:rPr>
          <w:sz w:val="19"/>
        </w:rPr>
        <w:t>(в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pStyle w:val="BodyText"/>
        <w:spacing w:before="10"/>
        <w:rPr>
          <w:sz w:val="20"/>
        </w:rPr>
      </w:pPr>
    </w:p>
    <w:p>
      <w:pPr>
        <w:pStyle w:val="ListParagraph"/>
        <w:numPr>
          <w:ilvl w:val="0"/>
          <w:numId w:val="24"/>
        </w:numPr>
        <w:tabs>
          <w:tab w:pos="822" w:val="left" w:leader="none"/>
        </w:tabs>
        <w:spacing w:line="280" w:lineRule="auto" w:before="0" w:after="0"/>
        <w:ind w:left="110" w:right="1062" w:firstLine="390"/>
        <w:jc w:val="left"/>
        <w:rPr>
          <w:sz w:val="19"/>
        </w:rPr>
      </w:pPr>
      <w:r>
        <w:rPr>
          <w:sz w:val="19"/>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pPr>
        <w:pStyle w:val="BodyText"/>
        <w:spacing w:before="5"/>
      </w:pPr>
    </w:p>
    <w:p>
      <w:pPr>
        <w:pStyle w:val="ListParagraph"/>
        <w:numPr>
          <w:ilvl w:val="0"/>
          <w:numId w:val="24"/>
        </w:numPr>
        <w:tabs>
          <w:tab w:pos="837" w:val="left" w:leader="none"/>
        </w:tabs>
        <w:spacing w:line="271" w:lineRule="auto" w:before="0" w:after="0"/>
        <w:ind w:left="110" w:right="178" w:firstLine="390"/>
        <w:jc w:val="left"/>
        <w:rPr>
          <w:sz w:val="19"/>
        </w:rPr>
      </w:pPr>
      <w:r>
        <w:rPr>
          <w:sz w:val="19"/>
        </w:rPr>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pPr>
        <w:pStyle w:val="BodyText"/>
        <w:spacing w:before="5"/>
        <w:rPr>
          <w:sz w:val="20"/>
        </w:rPr>
      </w:pPr>
    </w:p>
    <w:p>
      <w:pPr>
        <w:pStyle w:val="ListParagraph"/>
        <w:numPr>
          <w:ilvl w:val="1"/>
          <w:numId w:val="2"/>
        </w:numPr>
        <w:tabs>
          <w:tab w:pos="988" w:val="left" w:leader="none"/>
        </w:tabs>
        <w:spacing w:line="240" w:lineRule="auto" w:before="0" w:after="0"/>
        <w:ind w:left="987" w:right="0" w:hanging="488"/>
        <w:jc w:val="left"/>
        <w:rPr>
          <w:sz w:val="19"/>
        </w:rPr>
      </w:pPr>
      <w:r>
        <w:rPr>
          <w:sz w:val="19"/>
        </w:rPr>
        <w:t>Предметные</w:t>
      </w:r>
      <w:r>
        <w:rPr>
          <w:spacing w:val="3"/>
          <w:sz w:val="19"/>
        </w:rPr>
        <w:t> </w:t>
      </w:r>
      <w:r>
        <w:rPr>
          <w:sz w:val="19"/>
        </w:rPr>
        <w:t>результаты</w:t>
      </w:r>
      <w:r>
        <w:rPr>
          <w:spacing w:val="4"/>
          <w:sz w:val="19"/>
        </w:rPr>
        <w:t> </w:t>
      </w:r>
      <w:r>
        <w:rPr>
          <w:sz w:val="19"/>
        </w:rPr>
        <w:t>по</w:t>
      </w:r>
      <w:r>
        <w:rPr>
          <w:spacing w:val="4"/>
          <w:sz w:val="19"/>
        </w:rPr>
        <w:t> </w:t>
      </w:r>
      <w:r>
        <w:rPr>
          <w:sz w:val="19"/>
        </w:rPr>
        <w:t>предметной</w:t>
      </w:r>
      <w:r>
        <w:rPr>
          <w:spacing w:val="4"/>
          <w:sz w:val="19"/>
        </w:rPr>
        <w:t> </w:t>
      </w:r>
      <w:r>
        <w:rPr>
          <w:sz w:val="19"/>
        </w:rPr>
        <w:t>области</w:t>
      </w:r>
      <w:r>
        <w:rPr>
          <w:spacing w:val="4"/>
          <w:sz w:val="19"/>
        </w:rPr>
        <w:t> </w:t>
      </w:r>
      <w:r>
        <w:rPr>
          <w:sz w:val="19"/>
        </w:rPr>
        <w:t>"Естественнонаучные</w:t>
      </w:r>
      <w:r>
        <w:rPr>
          <w:spacing w:val="3"/>
          <w:sz w:val="19"/>
        </w:rPr>
        <w:t> </w:t>
      </w:r>
      <w:r>
        <w:rPr>
          <w:sz w:val="19"/>
        </w:rPr>
        <w:t>предметы"</w:t>
      </w:r>
      <w:r>
        <w:rPr>
          <w:spacing w:val="3"/>
          <w:sz w:val="19"/>
        </w:rPr>
        <w:t> </w:t>
      </w:r>
      <w:r>
        <w:rPr>
          <w:sz w:val="19"/>
        </w:rPr>
        <w:t>должны</w:t>
      </w:r>
      <w:r>
        <w:rPr>
          <w:spacing w:val="4"/>
          <w:sz w:val="19"/>
        </w:rPr>
        <w:t> </w:t>
      </w:r>
      <w:r>
        <w:rPr>
          <w:spacing w:val="-2"/>
          <w:sz w:val="19"/>
        </w:rPr>
        <w:t>обеспечивать:</w:t>
      </w:r>
    </w:p>
    <w:p>
      <w:pPr>
        <w:pStyle w:val="BodyText"/>
        <w:spacing w:before="1"/>
        <w:rPr>
          <w:sz w:val="24"/>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7"/>
          <w:sz w:val="19"/>
        </w:rPr>
        <w:t> </w:t>
      </w:r>
      <w:r>
        <w:rPr>
          <w:sz w:val="19"/>
        </w:rPr>
        <w:t>учебному</w:t>
      </w:r>
      <w:r>
        <w:rPr>
          <w:spacing w:val="7"/>
          <w:sz w:val="19"/>
        </w:rPr>
        <w:t> </w:t>
      </w:r>
      <w:r>
        <w:rPr>
          <w:sz w:val="19"/>
        </w:rPr>
        <w:t>предмету</w:t>
      </w:r>
      <w:r>
        <w:rPr>
          <w:spacing w:val="7"/>
          <w:sz w:val="19"/>
        </w:rPr>
        <w:t> </w:t>
      </w:r>
      <w:r>
        <w:rPr>
          <w:sz w:val="19"/>
        </w:rPr>
        <w:t>"Физика"</w:t>
      </w:r>
      <w:r>
        <w:rPr>
          <w:spacing w:val="6"/>
          <w:sz w:val="19"/>
        </w:rPr>
        <w:t> </w:t>
      </w:r>
      <w:r>
        <w:rPr>
          <w:sz w:val="19"/>
        </w:rPr>
        <w:t>(на</w:t>
      </w:r>
      <w:r>
        <w:rPr>
          <w:spacing w:val="7"/>
          <w:sz w:val="19"/>
        </w:rPr>
        <w:t> </w:t>
      </w:r>
      <w:r>
        <w:rPr>
          <w:sz w:val="19"/>
        </w:rPr>
        <w:t>базовом</w:t>
      </w:r>
      <w:r>
        <w:rPr>
          <w:spacing w:val="7"/>
          <w:sz w:val="19"/>
        </w:rPr>
        <w:t> </w:t>
      </w:r>
      <w:r>
        <w:rPr>
          <w:spacing w:val="-2"/>
          <w:sz w:val="19"/>
        </w:rPr>
        <w:t>уровне):</w:t>
      </w:r>
    </w:p>
    <w:p>
      <w:pPr>
        <w:pStyle w:val="BodyText"/>
        <w:spacing w:before="8"/>
        <w:rPr>
          <w:sz w:val="22"/>
        </w:rPr>
      </w:pPr>
    </w:p>
    <w:p>
      <w:pPr>
        <w:pStyle w:val="ListParagraph"/>
        <w:numPr>
          <w:ilvl w:val="0"/>
          <w:numId w:val="25"/>
        </w:numPr>
        <w:tabs>
          <w:tab w:pos="728" w:val="left" w:leader="none"/>
        </w:tabs>
        <w:spacing w:line="268" w:lineRule="auto" w:before="1" w:after="0"/>
        <w:ind w:left="110" w:right="350" w:firstLine="390"/>
        <w:jc w:val="left"/>
        <w:rPr>
          <w:sz w:val="19"/>
        </w:rPr>
      </w:pPr>
      <w:r>
        <w:rPr>
          <w:sz w:val="19"/>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w:t>
      </w:r>
      <w:r>
        <w:rPr>
          <w:spacing w:val="40"/>
          <w:sz w:val="19"/>
        </w:rPr>
        <w:t> </w:t>
      </w:r>
      <w:r>
        <w:rPr>
          <w:sz w:val="19"/>
        </w:rPr>
        <w:t>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pPr>
        <w:spacing w:after="0" w:line="268" w:lineRule="auto"/>
        <w:jc w:val="left"/>
        <w:rPr>
          <w:sz w:val="19"/>
        </w:rPr>
        <w:sectPr>
          <w:pgSz w:w="11900" w:h="16840"/>
          <w:pgMar w:header="275" w:footer="493" w:top="1300" w:bottom="680" w:left="340" w:right="340"/>
        </w:sectPr>
      </w:pPr>
    </w:p>
    <w:p>
      <w:pPr>
        <w:pStyle w:val="ListParagraph"/>
        <w:numPr>
          <w:ilvl w:val="0"/>
          <w:numId w:val="25"/>
        </w:numPr>
        <w:tabs>
          <w:tab w:pos="728" w:val="left" w:leader="none"/>
          <w:tab w:pos="5784" w:val="left" w:leader="none"/>
        </w:tabs>
        <w:spacing w:line="266" w:lineRule="auto" w:before="88" w:after="0"/>
        <w:ind w:left="110" w:right="131" w:firstLine="390"/>
        <w:jc w:val="left"/>
        <w:rPr>
          <w:sz w:val="19"/>
        </w:rPr>
      </w:pPr>
      <w:r>
        <w:rPr>
          <w:sz w:val="19"/>
        </w:rPr>
        <w:t>знания о видах материи</w:t>
      </w:r>
      <w:r>
        <w:rPr>
          <w:spacing w:val="40"/>
          <w:sz w:val="19"/>
        </w:rPr>
        <w:t> </w:t>
      </w:r>
      <w:r>
        <w:rPr>
          <w:sz w:val="19"/>
        </w:rPr>
        <w:t>(вещество и поле), о движении как способе существования материи, об атомно- молекулярной теории строения вещества, о физической сущности явлений природы</w:t>
      </w:r>
      <w:r>
        <w:rPr>
          <w:spacing w:val="80"/>
          <w:sz w:val="19"/>
        </w:rPr>
        <w:t> </w:t>
      </w:r>
      <w:r>
        <w:rPr>
          <w:sz w:val="19"/>
        </w:rPr>
        <w:t>(механических, тепловых, электромагнитных и квантовых); умение различать явления</w:t>
        <w:tab/>
        <w:t>(равномерное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w:t>
      </w:r>
      <w:r>
        <w:rPr>
          <w:spacing w:val="28"/>
          <w:sz w:val="19"/>
        </w:rPr>
        <w:t> </w:t>
      </w:r>
      <w:r>
        <w:rPr>
          <w:sz w:val="19"/>
        </w:rPr>
        <w:t>колебательное</w:t>
      </w:r>
      <w:r>
        <w:rPr>
          <w:spacing w:val="29"/>
          <w:sz w:val="19"/>
        </w:rPr>
        <w:t> </w:t>
      </w:r>
      <w:r>
        <w:rPr>
          <w:sz w:val="19"/>
        </w:rPr>
        <w:t>движение,</w:t>
      </w:r>
      <w:r>
        <w:rPr>
          <w:spacing w:val="28"/>
          <w:sz w:val="19"/>
        </w:rPr>
        <w:t> </w:t>
      </w:r>
      <w:r>
        <w:rPr>
          <w:sz w:val="19"/>
        </w:rPr>
        <w:t>резонанс,</w:t>
      </w:r>
      <w:r>
        <w:rPr>
          <w:spacing w:val="28"/>
          <w:sz w:val="19"/>
        </w:rPr>
        <w:t> </w:t>
      </w:r>
      <w:r>
        <w:rPr>
          <w:sz w:val="19"/>
        </w:rPr>
        <w:t>волновое</w:t>
      </w:r>
      <w:r>
        <w:rPr>
          <w:spacing w:val="29"/>
          <w:sz w:val="19"/>
        </w:rPr>
        <w:t> </w:t>
      </w:r>
      <w:r>
        <w:rPr>
          <w:sz w:val="19"/>
        </w:rPr>
        <w:t>движение,</w:t>
      </w:r>
      <w:r>
        <w:rPr>
          <w:spacing w:val="28"/>
          <w:sz w:val="19"/>
        </w:rPr>
        <w:t> </w:t>
      </w:r>
      <w:r>
        <w:rPr>
          <w:sz w:val="19"/>
        </w:rPr>
        <w:t>тепловое</w:t>
      </w:r>
      <w:r>
        <w:rPr>
          <w:spacing w:val="29"/>
          <w:sz w:val="19"/>
        </w:rPr>
        <w:t> </w:t>
      </w:r>
      <w:r>
        <w:rPr>
          <w:sz w:val="19"/>
        </w:rPr>
        <w:t>движение</w:t>
      </w:r>
      <w:r>
        <w:rPr>
          <w:spacing w:val="29"/>
          <w:sz w:val="19"/>
        </w:rPr>
        <w:t> </w:t>
      </w:r>
      <w:r>
        <w:rPr>
          <w:sz w:val="19"/>
        </w:rPr>
        <w:t>частиц</w:t>
      </w:r>
      <w:r>
        <w:rPr>
          <w:spacing w:val="29"/>
          <w:sz w:val="19"/>
        </w:rPr>
        <w:t> </w:t>
      </w:r>
      <w:r>
        <w:rPr>
          <w:sz w:val="19"/>
        </w:rPr>
        <w:t>вещества,</w:t>
      </w:r>
      <w:r>
        <w:rPr>
          <w:spacing w:val="28"/>
          <w:sz w:val="19"/>
        </w:rPr>
        <w:t> </w:t>
      </w:r>
      <w:r>
        <w:rPr>
          <w:sz w:val="19"/>
        </w:rPr>
        <w:t>диффузия,</w:t>
      </w:r>
      <w:r>
        <w:rPr>
          <w:sz w:val="19"/>
        </w:rPr>
        <w:t>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w:t>
      </w:r>
      <w:r>
        <w:rPr>
          <w:spacing w:val="40"/>
          <w:sz w:val="19"/>
        </w:rPr>
        <w:t> </w:t>
      </w:r>
      <w:r>
        <w:rPr>
          <w:sz w:val="19"/>
        </w:rPr>
        <w:t>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pPr>
        <w:pStyle w:val="BodyText"/>
        <w:spacing w:before="2"/>
        <w:rPr>
          <w:sz w:val="23"/>
        </w:rPr>
      </w:pPr>
    </w:p>
    <w:p>
      <w:pPr>
        <w:pStyle w:val="ListParagraph"/>
        <w:numPr>
          <w:ilvl w:val="0"/>
          <w:numId w:val="25"/>
        </w:numPr>
        <w:tabs>
          <w:tab w:pos="728" w:val="left" w:leader="none"/>
        </w:tabs>
        <w:spacing w:line="268" w:lineRule="auto" w:before="0" w:after="0"/>
        <w:ind w:left="110" w:right="184" w:firstLine="390"/>
        <w:jc w:val="left"/>
        <w:rPr>
          <w:sz w:val="19"/>
        </w:rPr>
      </w:pPr>
      <w:r>
        <w:rPr>
          <w:sz w:val="19"/>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w:t>
      </w:r>
      <w:r>
        <w:rPr>
          <w:spacing w:val="23"/>
          <w:sz w:val="19"/>
        </w:rPr>
        <w:t> </w:t>
      </w:r>
      <w:r>
        <w:rPr>
          <w:sz w:val="19"/>
        </w:rPr>
        <w:t>законы</w:t>
      </w:r>
      <w:r>
        <w:rPr>
          <w:spacing w:val="37"/>
          <w:sz w:val="19"/>
        </w:rPr>
        <w:t> </w:t>
      </w:r>
      <w:r>
        <w:rPr>
          <w:sz w:val="19"/>
        </w:rPr>
        <w:t>(закон</w:t>
      </w:r>
      <w:r>
        <w:rPr>
          <w:spacing w:val="23"/>
          <w:sz w:val="19"/>
        </w:rPr>
        <w:t> </w:t>
      </w:r>
      <w:r>
        <w:rPr>
          <w:sz w:val="19"/>
        </w:rPr>
        <w:t>Паскаля,</w:t>
      </w:r>
      <w:r>
        <w:rPr>
          <w:spacing w:val="22"/>
          <w:sz w:val="19"/>
        </w:rPr>
        <w:t> </w:t>
      </w:r>
      <w:r>
        <w:rPr>
          <w:sz w:val="19"/>
        </w:rPr>
        <w:t>закон</w:t>
      </w:r>
      <w:r>
        <w:rPr>
          <w:spacing w:val="23"/>
          <w:sz w:val="19"/>
        </w:rPr>
        <w:t> </w:t>
      </w:r>
      <w:r>
        <w:rPr>
          <w:sz w:val="19"/>
        </w:rPr>
        <w:t>Архимеда,</w:t>
      </w:r>
      <w:r>
        <w:rPr>
          <w:spacing w:val="22"/>
          <w:sz w:val="19"/>
        </w:rPr>
        <w:t> </w:t>
      </w:r>
      <w:r>
        <w:rPr>
          <w:sz w:val="19"/>
        </w:rPr>
        <w:t>правило</w:t>
      </w:r>
      <w:r>
        <w:rPr>
          <w:spacing w:val="23"/>
          <w:sz w:val="19"/>
        </w:rPr>
        <w:t> </w:t>
      </w:r>
      <w:r>
        <w:rPr>
          <w:sz w:val="19"/>
        </w:rPr>
        <w:t>рычага,</w:t>
      </w:r>
      <w:r>
        <w:rPr>
          <w:spacing w:val="22"/>
          <w:sz w:val="19"/>
        </w:rPr>
        <w:t> </w:t>
      </w:r>
      <w:r>
        <w:rPr>
          <w:sz w:val="19"/>
        </w:rPr>
        <w:t>золотое</w:t>
      </w:r>
      <w:r>
        <w:rPr>
          <w:spacing w:val="23"/>
          <w:sz w:val="19"/>
        </w:rPr>
        <w:t> </w:t>
      </w:r>
      <w:r>
        <w:rPr>
          <w:sz w:val="19"/>
        </w:rPr>
        <w:t>правило</w:t>
      </w:r>
      <w:r>
        <w:rPr>
          <w:spacing w:val="23"/>
          <w:sz w:val="19"/>
        </w:rPr>
        <w:t> </w:t>
      </w:r>
      <w:r>
        <w:rPr>
          <w:sz w:val="19"/>
        </w:rPr>
        <w:t>механики,</w:t>
      </w:r>
      <w:r>
        <w:rPr>
          <w:spacing w:val="22"/>
          <w:sz w:val="19"/>
        </w:rPr>
        <w:t> </w:t>
      </w:r>
      <w:r>
        <w:rPr>
          <w:sz w:val="19"/>
        </w:rPr>
        <w:t>законы</w:t>
      </w:r>
      <w:r>
        <w:rPr>
          <w:spacing w:val="23"/>
          <w:sz w:val="19"/>
        </w:rPr>
        <w:t> </w:t>
      </w:r>
      <w:r>
        <w:rPr>
          <w:sz w:val="19"/>
        </w:rPr>
        <w:t>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w:t>
      </w:r>
      <w:r>
        <w:rPr>
          <w:spacing w:val="40"/>
          <w:sz w:val="19"/>
        </w:rPr>
        <w:t> </w:t>
      </w:r>
      <w:r>
        <w:rPr>
          <w:sz w:val="19"/>
        </w:rPr>
        <w:t>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w:t>
      </w:r>
      <w:r>
        <w:rPr>
          <w:spacing w:val="80"/>
          <w:sz w:val="19"/>
        </w:rPr>
        <w:t> </w:t>
      </w:r>
      <w:r>
        <w:rPr>
          <w:sz w:val="19"/>
        </w:rPr>
        <w:t>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pPr>
        <w:pStyle w:val="BodyText"/>
        <w:spacing w:before="10"/>
      </w:pPr>
    </w:p>
    <w:p>
      <w:pPr>
        <w:pStyle w:val="ListParagraph"/>
        <w:numPr>
          <w:ilvl w:val="0"/>
          <w:numId w:val="25"/>
        </w:numPr>
        <w:tabs>
          <w:tab w:pos="728" w:val="left" w:leader="none"/>
        </w:tabs>
        <w:spacing w:line="268" w:lineRule="auto" w:before="0" w:after="0"/>
        <w:ind w:left="110" w:right="452" w:firstLine="390"/>
        <w:jc w:val="left"/>
        <w:rPr>
          <w:sz w:val="19"/>
        </w:rPr>
      </w:pPr>
      <w:r>
        <w:rPr>
          <w:sz w:val="19"/>
        </w:rPr>
        <w:t>умение проводить прямые и косвенные измерения физических величин</w:t>
      </w:r>
      <w:r>
        <w:rPr>
          <w:spacing w:val="40"/>
          <w:sz w:val="19"/>
        </w:rPr>
        <w:t> </w:t>
      </w:r>
      <w:r>
        <w:rPr>
          <w:sz w:val="19"/>
        </w:rPr>
        <w:t>(расстояние,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pPr>
        <w:pStyle w:val="ListParagraph"/>
        <w:numPr>
          <w:ilvl w:val="0"/>
          <w:numId w:val="25"/>
        </w:numPr>
        <w:tabs>
          <w:tab w:pos="728" w:val="left" w:leader="none"/>
        </w:tabs>
        <w:spacing w:line="480" w:lineRule="exact" w:before="42" w:after="0"/>
        <w:ind w:left="500" w:right="632" w:firstLine="0"/>
        <w:jc w:val="left"/>
        <w:rPr>
          <w:sz w:val="19"/>
        </w:rPr>
      </w:pPr>
      <w:r>
        <w:rPr>
          <w:sz w:val="19"/>
        </w:rPr>
        <w:t>владение основами методов научного познания с учетом соблюдения правил безопасного труда:</w:t>
      </w:r>
      <w:r>
        <w:rPr>
          <w:spacing w:val="80"/>
          <w:sz w:val="19"/>
        </w:rPr>
        <w:t> </w:t>
      </w:r>
      <w:r>
        <w:rPr>
          <w:sz w:val="19"/>
        </w:rPr>
        <w:t>наблюдение физических явлений: умение самостоятельно собирать экспериментальную установку из данного</w:t>
      </w:r>
    </w:p>
    <w:p>
      <w:pPr>
        <w:pStyle w:val="BodyText"/>
        <w:spacing w:line="200" w:lineRule="exact"/>
        <w:ind w:left="110"/>
      </w:pPr>
      <w:r>
        <w:rPr/>
        <w:t>набора</w:t>
      </w:r>
      <w:r>
        <w:rPr>
          <w:spacing w:val="4"/>
        </w:rPr>
        <w:t> </w:t>
      </w:r>
      <w:r>
        <w:rPr/>
        <w:t>оборудования</w:t>
      </w:r>
      <w:r>
        <w:rPr>
          <w:spacing w:val="4"/>
        </w:rPr>
        <w:t> </w:t>
      </w:r>
      <w:r>
        <w:rPr/>
        <w:t>по</w:t>
      </w:r>
      <w:r>
        <w:rPr>
          <w:spacing w:val="4"/>
        </w:rPr>
        <w:t> </w:t>
      </w:r>
      <w:r>
        <w:rPr/>
        <w:t>инструкции,</w:t>
      </w:r>
      <w:r>
        <w:rPr>
          <w:spacing w:val="3"/>
        </w:rPr>
        <w:t> </w:t>
      </w:r>
      <w:r>
        <w:rPr/>
        <w:t>описывать</w:t>
      </w:r>
      <w:r>
        <w:rPr>
          <w:spacing w:val="5"/>
        </w:rPr>
        <w:t> </w:t>
      </w:r>
      <w:r>
        <w:rPr/>
        <w:t>ход</w:t>
      </w:r>
      <w:r>
        <w:rPr>
          <w:spacing w:val="4"/>
        </w:rPr>
        <w:t> </w:t>
      </w:r>
      <w:r>
        <w:rPr/>
        <w:t>опыта</w:t>
      </w:r>
      <w:r>
        <w:rPr>
          <w:spacing w:val="4"/>
        </w:rPr>
        <w:t> </w:t>
      </w:r>
      <w:r>
        <w:rPr/>
        <w:t>и</w:t>
      </w:r>
      <w:r>
        <w:rPr>
          <w:spacing w:val="4"/>
        </w:rPr>
        <w:t> </w:t>
      </w:r>
      <w:r>
        <w:rPr/>
        <w:t>записывать</w:t>
      </w:r>
      <w:r>
        <w:rPr>
          <w:spacing w:val="5"/>
        </w:rPr>
        <w:t> </w:t>
      </w:r>
      <w:r>
        <w:rPr/>
        <w:t>его</w:t>
      </w:r>
      <w:r>
        <w:rPr>
          <w:spacing w:val="4"/>
        </w:rPr>
        <w:t> </w:t>
      </w:r>
      <w:r>
        <w:rPr/>
        <w:t>результаты,</w:t>
      </w:r>
      <w:r>
        <w:rPr>
          <w:spacing w:val="3"/>
        </w:rPr>
        <w:t> </w:t>
      </w:r>
      <w:r>
        <w:rPr/>
        <w:t>формулировать</w:t>
      </w:r>
      <w:r>
        <w:rPr>
          <w:spacing w:val="4"/>
        </w:rPr>
        <w:t> </w:t>
      </w:r>
      <w:r>
        <w:rPr>
          <w:spacing w:val="-2"/>
        </w:rPr>
        <w:t>выводы;</w:t>
      </w:r>
    </w:p>
    <w:p>
      <w:pPr>
        <w:pStyle w:val="BodyText"/>
        <w:spacing w:before="8"/>
        <w:rPr>
          <w:sz w:val="22"/>
        </w:rPr>
      </w:pPr>
    </w:p>
    <w:p>
      <w:pPr>
        <w:pStyle w:val="BodyText"/>
        <w:spacing w:line="271" w:lineRule="auto"/>
        <w:ind w:left="110" w:firstLine="390"/>
      </w:pPr>
      <w:r>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pPr>
        <w:pStyle w:val="BodyText"/>
        <w:spacing w:before="5"/>
        <w:rPr>
          <w:sz w:val="20"/>
        </w:rPr>
      </w:pPr>
    </w:p>
    <w:p>
      <w:pPr>
        <w:pStyle w:val="BodyText"/>
        <w:spacing w:line="271" w:lineRule="auto"/>
        <w:ind w:left="110" w:right="428" w:firstLine="390"/>
      </w:pPr>
      <w:r>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pPr>
        <w:pStyle w:val="BodyText"/>
        <w:spacing w:before="5"/>
        <w:rPr>
          <w:sz w:val="20"/>
        </w:rPr>
      </w:pPr>
    </w:p>
    <w:p>
      <w:pPr>
        <w:pStyle w:val="ListParagraph"/>
        <w:numPr>
          <w:ilvl w:val="0"/>
          <w:numId w:val="25"/>
        </w:numPr>
        <w:tabs>
          <w:tab w:pos="728" w:val="left" w:leader="none"/>
        </w:tabs>
        <w:spacing w:line="271" w:lineRule="auto" w:before="0" w:after="0"/>
        <w:ind w:left="110" w:right="438" w:firstLine="390"/>
        <w:jc w:val="left"/>
        <w:rPr>
          <w:sz w:val="19"/>
        </w:rPr>
      </w:pPr>
      <w:r>
        <w:rPr>
          <w:sz w:val="19"/>
        </w:rPr>
        <w:t>понимание характерных свойств физических моделей</w:t>
      </w:r>
      <w:r>
        <w:rPr>
          <w:spacing w:val="40"/>
          <w:sz w:val="19"/>
        </w:rPr>
        <w:t> </w:t>
      </w:r>
      <w:r>
        <w:rPr>
          <w:sz w:val="19"/>
        </w:rPr>
        <w:t>(материальная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pPr>
        <w:pStyle w:val="BodyText"/>
        <w:spacing w:before="4"/>
        <w:rPr>
          <w:sz w:val="20"/>
        </w:rPr>
      </w:pPr>
    </w:p>
    <w:p>
      <w:pPr>
        <w:pStyle w:val="ListParagraph"/>
        <w:numPr>
          <w:ilvl w:val="0"/>
          <w:numId w:val="25"/>
        </w:numPr>
        <w:tabs>
          <w:tab w:pos="728" w:val="left" w:leader="none"/>
        </w:tabs>
        <w:spacing w:line="271" w:lineRule="auto" w:before="1" w:after="0"/>
        <w:ind w:left="110" w:right="325" w:firstLine="390"/>
        <w:jc w:val="left"/>
        <w:rPr>
          <w:sz w:val="19"/>
        </w:rPr>
      </w:pPr>
      <w:r>
        <w:rPr>
          <w:sz w:val="19"/>
        </w:rPr>
        <w:t>умение объяснять физические процессы и свойства тел, в том числе и в контексте ситуаций практико- 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pPr>
        <w:pStyle w:val="BodyText"/>
        <w:spacing w:before="4"/>
        <w:rPr>
          <w:sz w:val="20"/>
        </w:rPr>
      </w:pPr>
    </w:p>
    <w:p>
      <w:pPr>
        <w:pStyle w:val="ListParagraph"/>
        <w:numPr>
          <w:ilvl w:val="0"/>
          <w:numId w:val="25"/>
        </w:numPr>
        <w:tabs>
          <w:tab w:pos="728" w:val="left" w:leader="none"/>
        </w:tabs>
        <w:spacing w:line="268" w:lineRule="auto" w:before="0" w:after="0"/>
        <w:ind w:left="110" w:right="300" w:firstLine="390"/>
        <w:jc w:val="left"/>
        <w:rPr>
          <w:sz w:val="19"/>
        </w:rPr>
      </w:pPr>
      <w:r>
        <w:rPr>
          <w:sz w:val="19"/>
        </w:rPr>
        <w:t>умение решать расчетные задачи</w:t>
      </w:r>
      <w:r>
        <w:rPr>
          <w:spacing w:val="80"/>
          <w:sz w:val="19"/>
        </w:rPr>
        <w:t> </w:t>
      </w:r>
      <w:r>
        <w:rPr>
          <w:sz w:val="19"/>
        </w:rPr>
        <w:t>(на базе</w:t>
      </w:r>
      <w:r>
        <w:rPr>
          <w:spacing w:val="80"/>
          <w:sz w:val="19"/>
        </w:rPr>
        <w:t> </w:t>
      </w:r>
      <w:r>
        <w:rPr>
          <w:sz w:val="19"/>
        </w:rPr>
        <w:t>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pPr>
        <w:spacing w:after="0" w:line="268" w:lineRule="auto"/>
        <w:jc w:val="left"/>
        <w:rPr>
          <w:sz w:val="19"/>
        </w:rPr>
        <w:sectPr>
          <w:pgSz w:w="11900" w:h="16840"/>
          <w:pgMar w:header="275" w:footer="493" w:top="1300" w:bottom="680" w:left="340" w:right="340"/>
        </w:sectPr>
      </w:pPr>
    </w:p>
    <w:p>
      <w:pPr>
        <w:pStyle w:val="ListParagraph"/>
        <w:numPr>
          <w:ilvl w:val="0"/>
          <w:numId w:val="25"/>
        </w:numPr>
        <w:tabs>
          <w:tab w:pos="728" w:val="left" w:leader="none"/>
        </w:tabs>
        <w:spacing w:line="271" w:lineRule="auto" w:before="88" w:after="0"/>
        <w:ind w:left="110" w:right="718" w:firstLine="390"/>
        <w:jc w:val="left"/>
        <w:rPr>
          <w:sz w:val="19"/>
        </w:rPr>
      </w:pPr>
      <w:r>
        <w:rPr>
          <w:sz w:val="19"/>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pPr>
        <w:pStyle w:val="BodyText"/>
        <w:spacing w:before="5"/>
        <w:rPr>
          <w:sz w:val="20"/>
        </w:rPr>
      </w:pPr>
    </w:p>
    <w:p>
      <w:pPr>
        <w:pStyle w:val="ListParagraph"/>
        <w:numPr>
          <w:ilvl w:val="0"/>
          <w:numId w:val="25"/>
        </w:numPr>
        <w:tabs>
          <w:tab w:pos="837" w:val="left" w:leader="none"/>
        </w:tabs>
        <w:spacing w:line="268" w:lineRule="auto" w:before="0" w:after="0"/>
        <w:ind w:left="110" w:right="224" w:firstLine="390"/>
        <w:jc w:val="left"/>
        <w:rPr>
          <w:sz w:val="19"/>
        </w:rPr>
      </w:pPr>
      <w:r>
        <w:rPr>
          <w:sz w:val="19"/>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w:t>
      </w:r>
      <w:r>
        <w:rPr>
          <w:spacing w:val="40"/>
          <w:sz w:val="19"/>
        </w:rPr>
        <w:t> </w:t>
      </w:r>
      <w:r>
        <w:rPr>
          <w:sz w:val="19"/>
        </w:rPr>
        <w:t>технологий для рационального природопользования;</w:t>
      </w:r>
    </w:p>
    <w:p>
      <w:pPr>
        <w:pStyle w:val="BodyText"/>
        <w:spacing w:before="6"/>
        <w:rPr>
          <w:sz w:val="20"/>
        </w:rPr>
      </w:pPr>
    </w:p>
    <w:p>
      <w:pPr>
        <w:pStyle w:val="ListParagraph"/>
        <w:numPr>
          <w:ilvl w:val="0"/>
          <w:numId w:val="25"/>
        </w:numPr>
        <w:tabs>
          <w:tab w:pos="822" w:val="left" w:leader="none"/>
        </w:tabs>
        <w:spacing w:line="268" w:lineRule="auto" w:before="1" w:after="0"/>
        <w:ind w:left="110" w:right="120" w:firstLine="390"/>
        <w:jc w:val="left"/>
        <w:rPr>
          <w:sz w:val="19"/>
        </w:rPr>
      </w:pPr>
      <w:r>
        <w:rPr>
          <w:sz w:val="19"/>
        </w:rPr>
        <w:t>опыт поиска, преобразования и представления информации физического содержания с использованием информационно-коммуникативных</w:t>
      </w:r>
      <w:r>
        <w:rPr>
          <w:spacing w:val="35"/>
          <w:sz w:val="19"/>
        </w:rPr>
        <w:t> </w:t>
      </w:r>
      <w:r>
        <w:rPr>
          <w:sz w:val="19"/>
        </w:rPr>
        <w:t>технологий;</w:t>
      </w:r>
      <w:r>
        <w:rPr>
          <w:spacing w:val="33"/>
          <w:sz w:val="19"/>
        </w:rPr>
        <w:t> </w:t>
      </w:r>
      <w:r>
        <w:rPr>
          <w:sz w:val="19"/>
        </w:rPr>
        <w:t>в</w:t>
      </w:r>
      <w:r>
        <w:rPr>
          <w:spacing w:val="35"/>
          <w:sz w:val="19"/>
        </w:rPr>
        <w:t> </w:t>
      </w:r>
      <w:r>
        <w:rPr>
          <w:sz w:val="19"/>
        </w:rPr>
        <w:t>том</w:t>
      </w:r>
      <w:r>
        <w:rPr>
          <w:spacing w:val="35"/>
          <w:sz w:val="19"/>
        </w:rPr>
        <w:t> </w:t>
      </w:r>
      <w:r>
        <w:rPr>
          <w:sz w:val="19"/>
        </w:rPr>
        <w:t>числе</w:t>
      </w:r>
      <w:r>
        <w:rPr>
          <w:spacing w:val="35"/>
          <w:sz w:val="19"/>
        </w:rPr>
        <w:t> </w:t>
      </w:r>
      <w:r>
        <w:rPr>
          <w:sz w:val="19"/>
        </w:rPr>
        <w:t>умение</w:t>
      </w:r>
      <w:r>
        <w:rPr>
          <w:spacing w:val="35"/>
          <w:sz w:val="19"/>
        </w:rPr>
        <w:t> </w:t>
      </w:r>
      <w:r>
        <w:rPr>
          <w:sz w:val="19"/>
        </w:rPr>
        <w:t>искать</w:t>
      </w:r>
      <w:r>
        <w:rPr>
          <w:spacing w:val="35"/>
          <w:sz w:val="19"/>
        </w:rPr>
        <w:t> </w:t>
      </w:r>
      <w:r>
        <w:rPr>
          <w:sz w:val="19"/>
        </w:rPr>
        <w:t>информацию</w:t>
      </w:r>
      <w:r>
        <w:rPr>
          <w:spacing w:val="35"/>
          <w:sz w:val="19"/>
        </w:rPr>
        <w:t> </w:t>
      </w:r>
      <w:r>
        <w:rPr>
          <w:sz w:val="19"/>
        </w:rPr>
        <w:t>физического</w:t>
      </w:r>
      <w:r>
        <w:rPr>
          <w:spacing w:val="35"/>
          <w:sz w:val="19"/>
        </w:rPr>
        <w:t> </w:t>
      </w:r>
      <w:r>
        <w:rPr>
          <w:sz w:val="19"/>
        </w:rPr>
        <w:t>содержания</w:t>
      </w:r>
      <w:r>
        <w:rPr>
          <w:spacing w:val="35"/>
          <w:sz w:val="19"/>
        </w:rPr>
        <w:t> </w:t>
      </w:r>
      <w:r>
        <w:rPr>
          <w:sz w:val="19"/>
        </w:rPr>
        <w:t>в</w:t>
      </w:r>
      <w:r>
        <w:rPr>
          <w:sz w:val="19"/>
        </w:rPr>
        <w:t> сети Интернет, самостоятельно формулируя поисковый запрос; умение оценивать достоверность полученной</w:t>
      </w:r>
      <w:r>
        <w:rPr>
          <w:spacing w:val="40"/>
          <w:sz w:val="19"/>
        </w:rPr>
        <w:t> </w:t>
      </w:r>
      <w:r>
        <w:rPr>
          <w:sz w:val="19"/>
        </w:rPr>
        <w:t>информации</w:t>
      </w:r>
      <w:r>
        <w:rPr>
          <w:spacing w:val="28"/>
          <w:sz w:val="19"/>
        </w:rPr>
        <w:t> </w:t>
      </w:r>
      <w:r>
        <w:rPr>
          <w:sz w:val="19"/>
        </w:rPr>
        <w:t>на</w:t>
      </w:r>
      <w:r>
        <w:rPr>
          <w:spacing w:val="28"/>
          <w:sz w:val="19"/>
        </w:rPr>
        <w:t> </w:t>
      </w:r>
      <w:r>
        <w:rPr>
          <w:sz w:val="19"/>
        </w:rPr>
        <w:t>основе</w:t>
      </w:r>
      <w:r>
        <w:rPr>
          <w:spacing w:val="28"/>
          <w:sz w:val="19"/>
        </w:rPr>
        <w:t> </w:t>
      </w:r>
      <w:r>
        <w:rPr>
          <w:sz w:val="19"/>
        </w:rPr>
        <w:t>имеющихся</w:t>
      </w:r>
      <w:r>
        <w:rPr>
          <w:spacing w:val="28"/>
          <w:sz w:val="19"/>
        </w:rPr>
        <w:t> </w:t>
      </w:r>
      <w:r>
        <w:rPr>
          <w:sz w:val="19"/>
        </w:rPr>
        <w:t>знаний</w:t>
      </w:r>
      <w:r>
        <w:rPr>
          <w:spacing w:val="28"/>
          <w:sz w:val="19"/>
        </w:rPr>
        <w:t> </w:t>
      </w:r>
      <w:r>
        <w:rPr>
          <w:sz w:val="19"/>
        </w:rPr>
        <w:t>и</w:t>
      </w:r>
      <w:r>
        <w:rPr>
          <w:spacing w:val="28"/>
          <w:sz w:val="19"/>
        </w:rPr>
        <w:t> </w:t>
      </w:r>
      <w:r>
        <w:rPr>
          <w:sz w:val="19"/>
        </w:rPr>
        <w:t>дополнительных</w:t>
      </w:r>
      <w:r>
        <w:rPr>
          <w:spacing w:val="28"/>
          <w:sz w:val="19"/>
        </w:rPr>
        <w:t> </w:t>
      </w:r>
      <w:r>
        <w:rPr>
          <w:sz w:val="19"/>
        </w:rPr>
        <w:t>источников;</w:t>
      </w:r>
      <w:r>
        <w:rPr>
          <w:spacing w:val="26"/>
          <w:sz w:val="19"/>
        </w:rPr>
        <w:t> </w:t>
      </w:r>
      <w:r>
        <w:rPr>
          <w:sz w:val="19"/>
        </w:rPr>
        <w:t>умение</w:t>
      </w:r>
      <w:r>
        <w:rPr>
          <w:spacing w:val="28"/>
          <w:sz w:val="19"/>
        </w:rPr>
        <w:t> </w:t>
      </w:r>
      <w:r>
        <w:rPr>
          <w:sz w:val="19"/>
        </w:rPr>
        <w:t>использовать</w:t>
      </w:r>
      <w:r>
        <w:rPr>
          <w:spacing w:val="28"/>
          <w:sz w:val="19"/>
        </w:rPr>
        <w:t> </w:t>
      </w:r>
      <w:r>
        <w:rPr>
          <w:sz w:val="19"/>
        </w:rPr>
        <w:t>при</w:t>
      </w:r>
      <w:r>
        <w:rPr>
          <w:spacing w:val="28"/>
          <w:sz w:val="19"/>
        </w:rPr>
        <w:t> </w:t>
      </w:r>
      <w:r>
        <w:rPr>
          <w:sz w:val="19"/>
        </w:rPr>
        <w:t>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pPr>
        <w:pStyle w:val="BodyText"/>
        <w:spacing w:before="6"/>
        <w:rPr>
          <w:sz w:val="21"/>
        </w:rPr>
      </w:pPr>
    </w:p>
    <w:p>
      <w:pPr>
        <w:pStyle w:val="ListParagraph"/>
        <w:numPr>
          <w:ilvl w:val="0"/>
          <w:numId w:val="25"/>
        </w:numPr>
        <w:tabs>
          <w:tab w:pos="837" w:val="left" w:leader="none"/>
        </w:tabs>
        <w:spacing w:line="264" w:lineRule="auto" w:before="0" w:after="0"/>
        <w:ind w:left="110" w:right="241" w:firstLine="390"/>
        <w:jc w:val="left"/>
        <w:rPr>
          <w:sz w:val="19"/>
        </w:rPr>
      </w:pPr>
      <w:r>
        <w:rPr>
          <w:sz w:val="19"/>
        </w:rPr>
        <w:t>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pPr>
        <w:pStyle w:val="BodyText"/>
        <w:spacing w:before="2"/>
        <w:rPr>
          <w:sz w:val="22"/>
        </w:rPr>
      </w:pPr>
    </w:p>
    <w:p>
      <w:pPr>
        <w:pStyle w:val="ListParagraph"/>
        <w:numPr>
          <w:ilvl w:val="0"/>
          <w:numId w:val="25"/>
        </w:numPr>
        <w:tabs>
          <w:tab w:pos="837" w:val="left" w:leader="none"/>
        </w:tabs>
        <w:spacing w:line="264" w:lineRule="auto" w:before="0" w:after="0"/>
        <w:ind w:left="110" w:right="443" w:firstLine="390"/>
        <w:jc w:val="left"/>
        <w:rPr>
          <w:sz w:val="19"/>
        </w:rPr>
      </w:pPr>
      <w:r>
        <w:rPr>
          <w:sz w:val="19"/>
        </w:rPr>
        <w:t>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 техническую область знаний как сферу своей будущей профессиональной деятельности.</w:t>
      </w:r>
    </w:p>
    <w:p>
      <w:pPr>
        <w:pStyle w:val="BodyText"/>
        <w:spacing w:before="1"/>
        <w:rPr>
          <w:sz w:val="22"/>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8"/>
          <w:sz w:val="19"/>
        </w:rPr>
        <w:t> </w:t>
      </w:r>
      <w:r>
        <w:rPr>
          <w:sz w:val="19"/>
        </w:rPr>
        <w:t>учебному</w:t>
      </w:r>
      <w:r>
        <w:rPr>
          <w:spacing w:val="8"/>
          <w:sz w:val="19"/>
        </w:rPr>
        <w:t> </w:t>
      </w:r>
      <w:r>
        <w:rPr>
          <w:sz w:val="19"/>
        </w:rPr>
        <w:t>предмету</w:t>
      </w:r>
      <w:r>
        <w:rPr>
          <w:spacing w:val="8"/>
          <w:sz w:val="19"/>
        </w:rPr>
        <w:t> </w:t>
      </w:r>
      <w:r>
        <w:rPr>
          <w:sz w:val="19"/>
        </w:rPr>
        <w:t>"Физика"</w:t>
      </w:r>
      <w:r>
        <w:rPr>
          <w:spacing w:val="7"/>
          <w:sz w:val="19"/>
        </w:rPr>
        <w:t> </w:t>
      </w:r>
      <w:r>
        <w:rPr>
          <w:sz w:val="19"/>
        </w:rPr>
        <w:t>(на</w:t>
      </w:r>
      <w:r>
        <w:rPr>
          <w:spacing w:val="8"/>
          <w:sz w:val="19"/>
        </w:rPr>
        <w:t> </w:t>
      </w:r>
      <w:r>
        <w:rPr>
          <w:sz w:val="19"/>
        </w:rPr>
        <w:t>углубленном</w:t>
      </w:r>
      <w:r>
        <w:rPr>
          <w:spacing w:val="8"/>
          <w:sz w:val="19"/>
        </w:rPr>
        <w:t> </w:t>
      </w:r>
      <w:r>
        <w:rPr>
          <w:spacing w:val="-2"/>
          <w:sz w:val="19"/>
        </w:rPr>
        <w:t>уровне):</w:t>
      </w:r>
    </w:p>
    <w:p>
      <w:pPr>
        <w:pStyle w:val="BodyText"/>
        <w:spacing w:before="9"/>
        <w:rPr>
          <w:sz w:val="22"/>
        </w:rPr>
      </w:pPr>
    </w:p>
    <w:p>
      <w:pPr>
        <w:pStyle w:val="ListParagraph"/>
        <w:numPr>
          <w:ilvl w:val="0"/>
          <w:numId w:val="26"/>
        </w:numPr>
        <w:tabs>
          <w:tab w:pos="728" w:val="left" w:leader="none"/>
        </w:tabs>
        <w:spacing w:line="271" w:lineRule="auto" w:before="0" w:after="0"/>
        <w:ind w:left="110" w:right="218" w:firstLine="390"/>
        <w:jc w:val="left"/>
        <w:rPr>
          <w:sz w:val="19"/>
        </w:rPr>
      </w:pPr>
      <w:r>
        <w:rPr>
          <w:sz w:val="19"/>
        </w:rPr>
        <w:t>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w:t>
      </w:r>
      <w:r>
        <w:rPr>
          <w:spacing w:val="26"/>
          <w:sz w:val="19"/>
        </w:rPr>
        <w:t> </w:t>
      </w:r>
      <w:r>
        <w:rPr>
          <w:sz w:val="19"/>
        </w:rPr>
        <w:t>представлений</w:t>
      </w:r>
      <w:r>
        <w:rPr>
          <w:spacing w:val="27"/>
          <w:sz w:val="19"/>
        </w:rPr>
        <w:t> </w:t>
      </w:r>
      <w:r>
        <w:rPr>
          <w:sz w:val="19"/>
        </w:rPr>
        <w:t>о</w:t>
      </w:r>
      <w:r>
        <w:rPr>
          <w:spacing w:val="27"/>
          <w:sz w:val="19"/>
        </w:rPr>
        <w:t> </w:t>
      </w:r>
      <w:r>
        <w:rPr>
          <w:sz w:val="19"/>
        </w:rPr>
        <w:t>роли</w:t>
      </w:r>
      <w:r>
        <w:rPr>
          <w:spacing w:val="27"/>
          <w:sz w:val="19"/>
        </w:rPr>
        <w:t> </w:t>
      </w:r>
      <w:r>
        <w:rPr>
          <w:sz w:val="19"/>
        </w:rPr>
        <w:t>эксперимента</w:t>
      </w:r>
      <w:r>
        <w:rPr>
          <w:spacing w:val="27"/>
          <w:sz w:val="19"/>
        </w:rPr>
        <w:t> </w:t>
      </w:r>
      <w:r>
        <w:rPr>
          <w:sz w:val="19"/>
        </w:rPr>
        <w:t>в</w:t>
      </w:r>
      <w:r>
        <w:rPr>
          <w:spacing w:val="27"/>
          <w:sz w:val="19"/>
        </w:rPr>
        <w:t> </w:t>
      </w:r>
      <w:r>
        <w:rPr>
          <w:sz w:val="19"/>
        </w:rPr>
        <w:t>физике</w:t>
      </w:r>
      <w:r>
        <w:rPr>
          <w:spacing w:val="27"/>
          <w:sz w:val="19"/>
        </w:rPr>
        <w:t> </w:t>
      </w:r>
      <w:r>
        <w:rPr>
          <w:sz w:val="19"/>
        </w:rPr>
        <w:t>и</w:t>
      </w:r>
      <w:r>
        <w:rPr>
          <w:spacing w:val="27"/>
          <w:sz w:val="19"/>
        </w:rPr>
        <w:t> </w:t>
      </w:r>
      <w:r>
        <w:rPr>
          <w:sz w:val="19"/>
        </w:rPr>
        <w:t>о</w:t>
      </w:r>
      <w:r>
        <w:rPr>
          <w:spacing w:val="27"/>
          <w:sz w:val="19"/>
        </w:rPr>
        <w:t> </w:t>
      </w:r>
      <w:r>
        <w:rPr>
          <w:sz w:val="19"/>
        </w:rPr>
        <w:t>выдающихся</w:t>
      </w:r>
      <w:r>
        <w:rPr>
          <w:spacing w:val="27"/>
          <w:sz w:val="19"/>
        </w:rPr>
        <w:t> </w:t>
      </w:r>
      <w:r>
        <w:rPr>
          <w:sz w:val="19"/>
        </w:rPr>
        <w:t>физических</w:t>
      </w:r>
      <w:r>
        <w:rPr>
          <w:spacing w:val="27"/>
          <w:sz w:val="19"/>
        </w:rPr>
        <w:t> </w:t>
      </w:r>
      <w:r>
        <w:rPr>
          <w:sz w:val="19"/>
        </w:rPr>
        <w:t>открытиях,</w:t>
      </w:r>
      <w:r>
        <w:rPr>
          <w:spacing w:val="26"/>
          <w:sz w:val="19"/>
        </w:rPr>
        <w:t> </w:t>
      </w:r>
      <w:r>
        <w:rPr>
          <w:sz w:val="19"/>
        </w:rPr>
        <w:t>о системообразующей</w:t>
      </w:r>
      <w:r>
        <w:rPr>
          <w:spacing w:val="26"/>
          <w:sz w:val="19"/>
        </w:rPr>
        <w:t> </w:t>
      </w:r>
      <w:r>
        <w:rPr>
          <w:sz w:val="19"/>
        </w:rPr>
        <w:t>роли</w:t>
      </w:r>
      <w:r>
        <w:rPr>
          <w:spacing w:val="26"/>
          <w:sz w:val="19"/>
        </w:rPr>
        <w:t> </w:t>
      </w:r>
      <w:r>
        <w:rPr>
          <w:sz w:val="19"/>
        </w:rPr>
        <w:t>физики</w:t>
      </w:r>
      <w:r>
        <w:rPr>
          <w:spacing w:val="26"/>
          <w:sz w:val="19"/>
        </w:rPr>
        <w:t> </w:t>
      </w:r>
      <w:r>
        <w:rPr>
          <w:sz w:val="19"/>
        </w:rPr>
        <w:t>в</w:t>
      </w:r>
      <w:r>
        <w:rPr>
          <w:spacing w:val="26"/>
          <w:sz w:val="19"/>
        </w:rPr>
        <w:t> </w:t>
      </w:r>
      <w:r>
        <w:rPr>
          <w:sz w:val="19"/>
        </w:rPr>
        <w:t>развитии</w:t>
      </w:r>
      <w:r>
        <w:rPr>
          <w:spacing w:val="26"/>
          <w:sz w:val="19"/>
        </w:rPr>
        <w:t> </w:t>
      </w:r>
      <w:r>
        <w:rPr>
          <w:sz w:val="19"/>
        </w:rPr>
        <w:t>естественных</w:t>
      </w:r>
      <w:r>
        <w:rPr>
          <w:spacing w:val="26"/>
          <w:sz w:val="19"/>
        </w:rPr>
        <w:t> </w:t>
      </w:r>
      <w:r>
        <w:rPr>
          <w:sz w:val="19"/>
        </w:rPr>
        <w:t>наук,</w:t>
      </w:r>
      <w:r>
        <w:rPr>
          <w:spacing w:val="25"/>
          <w:sz w:val="19"/>
        </w:rPr>
        <w:t> </w:t>
      </w:r>
      <w:r>
        <w:rPr>
          <w:sz w:val="19"/>
        </w:rPr>
        <w:t>техники</w:t>
      </w:r>
      <w:r>
        <w:rPr>
          <w:spacing w:val="26"/>
          <w:sz w:val="19"/>
        </w:rPr>
        <w:t> </w:t>
      </w:r>
      <w:r>
        <w:rPr>
          <w:sz w:val="19"/>
        </w:rPr>
        <w:t>и</w:t>
      </w:r>
      <w:r>
        <w:rPr>
          <w:spacing w:val="26"/>
          <w:sz w:val="19"/>
        </w:rPr>
        <w:t> </w:t>
      </w:r>
      <w:r>
        <w:rPr>
          <w:sz w:val="19"/>
        </w:rPr>
        <w:t>технологий,</w:t>
      </w:r>
      <w:r>
        <w:rPr>
          <w:spacing w:val="25"/>
          <w:sz w:val="19"/>
        </w:rPr>
        <w:t> </w:t>
      </w:r>
      <w:r>
        <w:rPr>
          <w:sz w:val="19"/>
        </w:rPr>
        <w:t>об</w:t>
      </w:r>
      <w:r>
        <w:rPr>
          <w:spacing w:val="26"/>
          <w:sz w:val="19"/>
        </w:rPr>
        <w:t> </w:t>
      </w:r>
      <w:r>
        <w:rPr>
          <w:sz w:val="19"/>
        </w:rPr>
        <w:t>эволюции</w:t>
      </w:r>
      <w:r>
        <w:rPr>
          <w:spacing w:val="26"/>
          <w:sz w:val="19"/>
        </w:rPr>
        <w:t> </w:t>
      </w:r>
      <w:r>
        <w:rPr>
          <w:sz w:val="19"/>
        </w:rPr>
        <w:t>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pPr>
        <w:pStyle w:val="BodyText"/>
        <w:spacing w:before="11"/>
      </w:pPr>
    </w:p>
    <w:p>
      <w:pPr>
        <w:pStyle w:val="ListParagraph"/>
        <w:numPr>
          <w:ilvl w:val="0"/>
          <w:numId w:val="26"/>
        </w:numPr>
        <w:tabs>
          <w:tab w:pos="728" w:val="left" w:leader="none"/>
        </w:tabs>
        <w:spacing w:line="268" w:lineRule="auto" w:before="0" w:after="0"/>
        <w:ind w:left="110" w:right="169" w:firstLine="390"/>
        <w:jc w:val="left"/>
        <w:rPr>
          <w:sz w:val="19"/>
        </w:rPr>
      </w:pPr>
      <w:r>
        <w:rPr>
          <w:sz w:val="19"/>
        </w:rPr>
        <w:t>знания о видах материи</w:t>
      </w:r>
      <w:r>
        <w:rPr>
          <w:spacing w:val="80"/>
          <w:sz w:val="19"/>
        </w:rPr>
        <w:t> </w:t>
      </w:r>
      <w:r>
        <w:rPr>
          <w:sz w:val="19"/>
        </w:rPr>
        <w:t>(вещество и поле), движении как способе существования материи, об атомно- молекулярной теории строения вещества, о физической сущности явлений природы</w:t>
      </w:r>
      <w:r>
        <w:rPr>
          <w:spacing w:val="80"/>
          <w:sz w:val="19"/>
        </w:rPr>
        <w:t> </w:t>
      </w:r>
      <w:r>
        <w:rPr>
          <w:sz w:val="19"/>
        </w:rPr>
        <w:t>(механических, тепловых, электромагнитных и квантовых); умение уверенно различать явления</w:t>
      </w:r>
      <w:r>
        <w:rPr>
          <w:spacing w:val="80"/>
          <w:sz w:val="19"/>
        </w:rPr>
        <w:t> </w:t>
      </w:r>
      <w:r>
        <w:rPr>
          <w:sz w:val="19"/>
        </w:rPr>
        <w:t>(равномерное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w:t>
      </w:r>
      <w:r>
        <w:rPr>
          <w:spacing w:val="80"/>
          <w:sz w:val="19"/>
        </w:rPr>
        <w:t> </w:t>
      </w:r>
      <w:r>
        <w:rPr>
          <w:sz w:val="19"/>
        </w:rPr>
        <w:t>(гармонические колебания, затухающие колебания, вынужденные колебания), резонанс, волновое движение</w:t>
      </w:r>
      <w:r>
        <w:rPr>
          <w:spacing w:val="80"/>
          <w:w w:val="150"/>
          <w:sz w:val="19"/>
        </w:rPr>
        <w:t> </w:t>
      </w:r>
      <w:r>
        <w:rPr>
          <w:sz w:val="19"/>
        </w:rPr>
        <w:t>(распространение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w:t>
      </w:r>
      <w:r>
        <w:rPr>
          <w:spacing w:val="40"/>
          <w:sz w:val="19"/>
        </w:rPr>
        <w:t> </w:t>
      </w:r>
      <w:r>
        <w:rPr>
          <w:sz w:val="19"/>
        </w:rPr>
        <w:t>(испарение и кипение) и конденсация, поверхностное натяжение, смачивание, капиллярные явления, электризация тел, взаимодействие</w:t>
      </w:r>
      <w:r>
        <w:rPr>
          <w:spacing w:val="37"/>
          <w:sz w:val="19"/>
        </w:rPr>
        <w:t> </w:t>
      </w:r>
      <w:r>
        <w:rPr>
          <w:sz w:val="19"/>
        </w:rPr>
        <w:t>электрических</w:t>
      </w:r>
      <w:r>
        <w:rPr>
          <w:spacing w:val="37"/>
          <w:sz w:val="19"/>
        </w:rPr>
        <w:t> </w:t>
      </w:r>
      <w:r>
        <w:rPr>
          <w:sz w:val="19"/>
        </w:rPr>
        <w:t>зарядов,</w:t>
      </w:r>
      <w:r>
        <w:rPr>
          <w:spacing w:val="35"/>
          <w:sz w:val="19"/>
        </w:rPr>
        <w:t> </w:t>
      </w:r>
      <w:r>
        <w:rPr>
          <w:sz w:val="19"/>
        </w:rPr>
        <w:t>действие</w:t>
      </w:r>
      <w:r>
        <w:rPr>
          <w:spacing w:val="37"/>
          <w:sz w:val="19"/>
        </w:rPr>
        <w:t> </w:t>
      </w:r>
      <w:r>
        <w:rPr>
          <w:sz w:val="19"/>
        </w:rPr>
        <w:t>электрического</w:t>
      </w:r>
      <w:r>
        <w:rPr>
          <w:spacing w:val="37"/>
          <w:sz w:val="19"/>
        </w:rPr>
        <w:t> </w:t>
      </w:r>
      <w:r>
        <w:rPr>
          <w:sz w:val="19"/>
        </w:rPr>
        <w:t>поля</w:t>
      </w:r>
      <w:r>
        <w:rPr>
          <w:spacing w:val="37"/>
          <w:sz w:val="19"/>
        </w:rPr>
        <w:t> </w:t>
      </w:r>
      <w:r>
        <w:rPr>
          <w:sz w:val="19"/>
        </w:rPr>
        <w:t>на</w:t>
      </w:r>
      <w:r>
        <w:rPr>
          <w:spacing w:val="37"/>
          <w:sz w:val="19"/>
        </w:rPr>
        <w:t> </w:t>
      </w:r>
      <w:r>
        <w:rPr>
          <w:sz w:val="19"/>
        </w:rPr>
        <w:t>электрический</w:t>
      </w:r>
      <w:r>
        <w:rPr>
          <w:spacing w:val="37"/>
          <w:sz w:val="19"/>
        </w:rPr>
        <w:t> </w:t>
      </w:r>
      <w:r>
        <w:rPr>
          <w:sz w:val="19"/>
        </w:rPr>
        <w:t>заряд,</w:t>
      </w:r>
      <w:r>
        <w:rPr>
          <w:spacing w:val="35"/>
          <w:sz w:val="19"/>
        </w:rPr>
        <w:t> </w:t>
      </w:r>
      <w:r>
        <w:rPr>
          <w:sz w:val="19"/>
        </w:rPr>
        <w:t>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w:t>
      </w:r>
      <w:r>
        <w:rPr>
          <w:spacing w:val="32"/>
          <w:sz w:val="19"/>
        </w:rPr>
        <w:t> </w:t>
      </w:r>
      <w:r>
        <w:rPr>
          <w:sz w:val="19"/>
        </w:rPr>
        <w:t>превращения</w:t>
      </w:r>
      <w:r>
        <w:rPr>
          <w:spacing w:val="32"/>
          <w:sz w:val="19"/>
        </w:rPr>
        <w:t> </w:t>
      </w:r>
      <w:r>
        <w:rPr>
          <w:sz w:val="19"/>
        </w:rPr>
        <w:t>атомных</w:t>
      </w:r>
      <w:r>
        <w:rPr>
          <w:spacing w:val="32"/>
          <w:sz w:val="19"/>
        </w:rPr>
        <w:t> </w:t>
      </w:r>
      <w:r>
        <w:rPr>
          <w:sz w:val="19"/>
        </w:rPr>
        <w:t>ядер, возникновение</w:t>
      </w:r>
      <w:r>
        <w:rPr>
          <w:spacing w:val="32"/>
          <w:sz w:val="19"/>
        </w:rPr>
        <w:t> </w:t>
      </w:r>
      <w:r>
        <w:rPr>
          <w:sz w:val="19"/>
        </w:rPr>
        <w:t>линейчатого</w:t>
      </w:r>
      <w:r>
        <w:rPr>
          <w:spacing w:val="32"/>
          <w:sz w:val="19"/>
        </w:rPr>
        <w:t> </w:t>
      </w:r>
      <w:r>
        <w:rPr>
          <w:sz w:val="19"/>
        </w:rPr>
        <w:t>спектра</w:t>
      </w:r>
      <w:r>
        <w:rPr>
          <w:spacing w:val="32"/>
          <w:sz w:val="19"/>
        </w:rPr>
        <w:t> </w:t>
      </w:r>
      <w:r>
        <w:rPr>
          <w:sz w:val="19"/>
        </w:rPr>
        <w:t>излучения)</w:t>
      </w:r>
      <w:r>
        <w:rPr>
          <w:spacing w:val="32"/>
          <w:sz w:val="19"/>
        </w:rPr>
        <w:t> </w:t>
      </w:r>
      <w:r>
        <w:rPr>
          <w:sz w:val="19"/>
        </w:rPr>
        <w:t>по</w:t>
      </w:r>
      <w:r>
        <w:rPr>
          <w:spacing w:val="32"/>
          <w:sz w:val="19"/>
        </w:rPr>
        <w:t> </w:t>
      </w:r>
      <w:r>
        <w:rPr>
          <w:sz w:val="19"/>
        </w:rPr>
        <w:t>описанию</w:t>
      </w:r>
      <w:r>
        <w:rPr>
          <w:spacing w:val="32"/>
          <w:sz w:val="19"/>
        </w:rPr>
        <w:t> </w:t>
      </w:r>
      <w:r>
        <w:rPr>
          <w:sz w:val="19"/>
        </w:rPr>
        <w:t>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pPr>
        <w:pStyle w:val="BodyText"/>
        <w:spacing w:before="2"/>
        <w:rPr>
          <w:sz w:val="20"/>
        </w:rPr>
      </w:pPr>
    </w:p>
    <w:p>
      <w:pPr>
        <w:pStyle w:val="ListParagraph"/>
        <w:numPr>
          <w:ilvl w:val="0"/>
          <w:numId w:val="26"/>
        </w:numPr>
        <w:tabs>
          <w:tab w:pos="728" w:val="left" w:leader="none"/>
        </w:tabs>
        <w:spacing w:line="264" w:lineRule="auto" w:before="0" w:after="0"/>
        <w:ind w:left="110" w:right="420" w:firstLine="390"/>
        <w:jc w:val="left"/>
        <w:rPr>
          <w:sz w:val="19"/>
        </w:rPr>
      </w:pPr>
      <w:r>
        <w:rPr>
          <w:sz w:val="19"/>
        </w:rPr>
        <w:t>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w:t>
      </w:r>
      <w:r>
        <w:rPr>
          <w:spacing w:val="80"/>
          <w:sz w:val="19"/>
        </w:rPr>
        <w:t> </w:t>
      </w:r>
      <w:r>
        <w:rPr>
          <w:sz w:val="19"/>
        </w:rPr>
        <w:t>(закон Паскаля, закон Архимеда, правило рычага, золотое</w:t>
      </w:r>
    </w:p>
    <w:p>
      <w:pPr>
        <w:spacing w:after="0" w:line="264" w:lineRule="auto"/>
        <w:jc w:val="left"/>
        <w:rPr>
          <w:sz w:val="19"/>
        </w:rPr>
        <w:sectPr>
          <w:pgSz w:w="11900" w:h="16840"/>
          <w:pgMar w:header="275" w:footer="493" w:top="1300" w:bottom="680" w:left="340" w:right="340"/>
        </w:sectPr>
      </w:pPr>
    </w:p>
    <w:p>
      <w:pPr>
        <w:pStyle w:val="BodyText"/>
        <w:spacing w:line="268" w:lineRule="auto" w:before="88"/>
        <w:ind w:left="110" w:right="346"/>
      </w:pPr>
      <w:r>
        <w:rPr/>
        <w:t>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pPr>
        <w:pStyle w:val="BodyText"/>
        <w:spacing w:before="8"/>
        <w:rPr>
          <w:sz w:val="20"/>
        </w:rPr>
      </w:pPr>
    </w:p>
    <w:p>
      <w:pPr>
        <w:pStyle w:val="ListParagraph"/>
        <w:numPr>
          <w:ilvl w:val="0"/>
          <w:numId w:val="26"/>
        </w:numPr>
        <w:tabs>
          <w:tab w:pos="728" w:val="left" w:leader="none"/>
        </w:tabs>
        <w:spacing w:line="268" w:lineRule="auto" w:before="0" w:after="0"/>
        <w:ind w:left="110" w:right="225" w:firstLine="390"/>
        <w:jc w:val="left"/>
        <w:rPr>
          <w:sz w:val="19"/>
        </w:rPr>
      </w:pPr>
      <w:r>
        <w:rPr>
          <w:sz w:val="19"/>
        </w:rPr>
        <w:t>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pPr>
        <w:pStyle w:val="ListParagraph"/>
        <w:numPr>
          <w:ilvl w:val="0"/>
          <w:numId w:val="26"/>
        </w:numPr>
        <w:tabs>
          <w:tab w:pos="728" w:val="left" w:leader="none"/>
        </w:tabs>
        <w:spacing w:line="480" w:lineRule="exact" w:before="41" w:after="0"/>
        <w:ind w:left="500" w:right="540" w:firstLine="0"/>
        <w:jc w:val="left"/>
        <w:rPr>
          <w:sz w:val="19"/>
        </w:rPr>
      </w:pPr>
      <w:r>
        <w:rPr>
          <w:sz w:val="19"/>
        </w:rPr>
        <w:t>владение</w:t>
      </w:r>
      <w:r>
        <w:rPr>
          <w:spacing w:val="26"/>
          <w:sz w:val="19"/>
        </w:rPr>
        <w:t> </w:t>
      </w:r>
      <w:r>
        <w:rPr>
          <w:sz w:val="19"/>
        </w:rPr>
        <w:t>основами</w:t>
      </w:r>
      <w:r>
        <w:rPr>
          <w:spacing w:val="26"/>
          <w:sz w:val="19"/>
        </w:rPr>
        <w:t> </w:t>
      </w:r>
      <w:r>
        <w:rPr>
          <w:sz w:val="19"/>
        </w:rPr>
        <w:t>методов</w:t>
      </w:r>
      <w:r>
        <w:rPr>
          <w:spacing w:val="26"/>
          <w:sz w:val="19"/>
        </w:rPr>
        <w:t> </w:t>
      </w:r>
      <w:r>
        <w:rPr>
          <w:sz w:val="19"/>
        </w:rPr>
        <w:t>научного</w:t>
      </w:r>
      <w:r>
        <w:rPr>
          <w:spacing w:val="26"/>
          <w:sz w:val="19"/>
        </w:rPr>
        <w:t> </w:t>
      </w:r>
      <w:r>
        <w:rPr>
          <w:sz w:val="19"/>
        </w:rPr>
        <w:t>познания</w:t>
      </w:r>
      <w:r>
        <w:rPr>
          <w:spacing w:val="26"/>
          <w:sz w:val="19"/>
        </w:rPr>
        <w:t> </w:t>
      </w:r>
      <w:r>
        <w:rPr>
          <w:sz w:val="19"/>
        </w:rPr>
        <w:t>с</w:t>
      </w:r>
      <w:r>
        <w:rPr>
          <w:spacing w:val="26"/>
          <w:sz w:val="19"/>
        </w:rPr>
        <w:t> </w:t>
      </w:r>
      <w:r>
        <w:rPr>
          <w:sz w:val="19"/>
        </w:rPr>
        <w:t>учетом</w:t>
      </w:r>
      <w:r>
        <w:rPr>
          <w:spacing w:val="26"/>
          <w:sz w:val="19"/>
        </w:rPr>
        <w:t> </w:t>
      </w:r>
      <w:r>
        <w:rPr>
          <w:sz w:val="19"/>
        </w:rPr>
        <w:t>соблюдения</w:t>
      </w:r>
      <w:r>
        <w:rPr>
          <w:spacing w:val="26"/>
          <w:sz w:val="19"/>
        </w:rPr>
        <w:t> </w:t>
      </w:r>
      <w:r>
        <w:rPr>
          <w:sz w:val="19"/>
        </w:rPr>
        <w:t>правил</w:t>
      </w:r>
      <w:r>
        <w:rPr>
          <w:spacing w:val="26"/>
          <w:sz w:val="19"/>
        </w:rPr>
        <w:t> </w:t>
      </w:r>
      <w:r>
        <w:rPr>
          <w:sz w:val="19"/>
        </w:rPr>
        <w:t>безопасного</w:t>
      </w:r>
      <w:r>
        <w:rPr>
          <w:spacing w:val="26"/>
          <w:sz w:val="19"/>
        </w:rPr>
        <w:t> </w:t>
      </w:r>
      <w:r>
        <w:rPr>
          <w:sz w:val="19"/>
        </w:rPr>
        <w:t>труда:</w:t>
      </w:r>
      <w:r>
        <w:rPr>
          <w:sz w:val="19"/>
        </w:rPr>
        <w:t> наблюдение физических явлений: умение формулировать гипотезу о результатах наблюдения, самостоятельно</w:t>
      </w:r>
    </w:p>
    <w:p>
      <w:pPr>
        <w:pStyle w:val="BodyText"/>
        <w:spacing w:line="185" w:lineRule="exact"/>
        <w:ind w:left="110"/>
      </w:pPr>
      <w:r>
        <w:rPr/>
        <w:t>собирать</w:t>
      </w:r>
      <w:r>
        <w:rPr>
          <w:spacing w:val="6"/>
        </w:rPr>
        <w:t> </w:t>
      </w:r>
      <w:r>
        <w:rPr/>
        <w:t>экспериментальную</w:t>
      </w:r>
      <w:r>
        <w:rPr>
          <w:spacing w:val="6"/>
        </w:rPr>
        <w:t> </w:t>
      </w:r>
      <w:r>
        <w:rPr/>
        <w:t>установку,</w:t>
      </w:r>
      <w:r>
        <w:rPr>
          <w:spacing w:val="5"/>
        </w:rPr>
        <w:t> </w:t>
      </w:r>
      <w:r>
        <w:rPr/>
        <w:t>описывать</w:t>
      </w:r>
      <w:r>
        <w:rPr>
          <w:spacing w:val="7"/>
        </w:rPr>
        <w:t> </w:t>
      </w:r>
      <w:r>
        <w:rPr/>
        <w:t>ход</w:t>
      </w:r>
      <w:r>
        <w:rPr>
          <w:spacing w:val="6"/>
        </w:rPr>
        <w:t> </w:t>
      </w:r>
      <w:r>
        <w:rPr/>
        <w:t>опыта</w:t>
      </w:r>
      <w:r>
        <w:rPr>
          <w:spacing w:val="6"/>
        </w:rPr>
        <w:t> </w:t>
      </w:r>
      <w:r>
        <w:rPr/>
        <w:t>и</w:t>
      </w:r>
      <w:r>
        <w:rPr>
          <w:spacing w:val="7"/>
        </w:rPr>
        <w:t> </w:t>
      </w:r>
      <w:r>
        <w:rPr/>
        <w:t>записывать</w:t>
      </w:r>
      <w:r>
        <w:rPr>
          <w:spacing w:val="6"/>
        </w:rPr>
        <w:t> </w:t>
      </w:r>
      <w:r>
        <w:rPr/>
        <w:t>его</w:t>
      </w:r>
      <w:r>
        <w:rPr>
          <w:spacing w:val="6"/>
        </w:rPr>
        <w:t> </w:t>
      </w:r>
      <w:r>
        <w:rPr/>
        <w:t>результаты,</w:t>
      </w:r>
      <w:r>
        <w:rPr>
          <w:spacing w:val="5"/>
        </w:rPr>
        <w:t> </w:t>
      </w:r>
      <w:r>
        <w:rPr/>
        <w:t>формулировать</w:t>
      </w:r>
      <w:r>
        <w:rPr>
          <w:spacing w:val="7"/>
        </w:rPr>
        <w:t> </w:t>
      </w:r>
      <w:r>
        <w:rPr>
          <w:spacing w:val="-2"/>
        </w:rPr>
        <w:t>выводы;</w:t>
      </w:r>
    </w:p>
    <w:p>
      <w:pPr>
        <w:pStyle w:val="BodyText"/>
        <w:spacing w:before="1"/>
        <w:rPr>
          <w:sz w:val="24"/>
        </w:rPr>
      </w:pPr>
    </w:p>
    <w:p>
      <w:pPr>
        <w:pStyle w:val="BodyText"/>
        <w:spacing w:line="264" w:lineRule="auto"/>
        <w:ind w:left="110" w:firstLine="390"/>
      </w:pPr>
      <w:r>
        <w:rP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pPr>
        <w:pStyle w:val="BodyText"/>
        <w:spacing w:before="1"/>
        <w:rPr>
          <w:sz w:val="22"/>
        </w:rPr>
      </w:pPr>
    </w:p>
    <w:p>
      <w:pPr>
        <w:pStyle w:val="BodyText"/>
        <w:spacing w:line="264" w:lineRule="auto" w:before="1"/>
        <w:ind w:left="110" w:right="346" w:firstLine="390"/>
      </w:pPr>
      <w:r>
        <w:rP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pPr>
        <w:pStyle w:val="BodyText"/>
        <w:spacing w:before="1"/>
        <w:rPr>
          <w:sz w:val="22"/>
        </w:rPr>
      </w:pPr>
    </w:p>
    <w:p>
      <w:pPr>
        <w:pStyle w:val="ListParagraph"/>
        <w:numPr>
          <w:ilvl w:val="0"/>
          <w:numId w:val="26"/>
        </w:numPr>
        <w:tabs>
          <w:tab w:pos="728" w:val="left" w:leader="none"/>
        </w:tabs>
        <w:spacing w:line="266" w:lineRule="auto" w:before="0" w:after="0"/>
        <w:ind w:left="110" w:right="151" w:firstLine="390"/>
        <w:jc w:val="left"/>
        <w:rPr>
          <w:sz w:val="19"/>
        </w:rPr>
      </w:pPr>
      <w:r>
        <w:rPr>
          <w:sz w:val="19"/>
        </w:rPr>
        <w:t>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w:t>
      </w:r>
      <w:r>
        <w:rPr>
          <w:spacing w:val="27"/>
          <w:sz w:val="19"/>
        </w:rPr>
        <w:t> </w:t>
      </w:r>
      <w:r>
        <w:rPr>
          <w:sz w:val="19"/>
        </w:rPr>
        <w:t>моделями, строить</w:t>
      </w:r>
      <w:r>
        <w:rPr>
          <w:spacing w:val="27"/>
          <w:sz w:val="19"/>
        </w:rPr>
        <w:t> </w:t>
      </w:r>
      <w:r>
        <w:rPr>
          <w:sz w:val="19"/>
        </w:rPr>
        <w:t>простые</w:t>
      </w:r>
      <w:r>
        <w:rPr>
          <w:spacing w:val="27"/>
          <w:sz w:val="19"/>
        </w:rPr>
        <w:t> </w:t>
      </w:r>
      <w:r>
        <w:rPr>
          <w:sz w:val="19"/>
        </w:rPr>
        <w:t>физические</w:t>
      </w:r>
      <w:r>
        <w:rPr>
          <w:spacing w:val="27"/>
          <w:sz w:val="19"/>
        </w:rPr>
        <w:t> </w:t>
      </w:r>
      <w:r>
        <w:rPr>
          <w:sz w:val="19"/>
        </w:rPr>
        <w:t>модели</w:t>
      </w:r>
      <w:r>
        <w:rPr>
          <w:spacing w:val="27"/>
          <w:sz w:val="19"/>
        </w:rPr>
        <w:t> </w:t>
      </w:r>
      <w:r>
        <w:rPr>
          <w:sz w:val="19"/>
        </w:rPr>
        <w:t>реальных</w:t>
      </w:r>
      <w:r>
        <w:rPr>
          <w:spacing w:val="27"/>
          <w:sz w:val="19"/>
        </w:rPr>
        <w:t> </w:t>
      </w:r>
      <w:r>
        <w:rPr>
          <w:sz w:val="19"/>
        </w:rPr>
        <w:t>процессов</w:t>
      </w:r>
      <w:r>
        <w:rPr>
          <w:spacing w:val="27"/>
          <w:sz w:val="19"/>
        </w:rPr>
        <w:t> </w:t>
      </w:r>
      <w:r>
        <w:rPr>
          <w:sz w:val="19"/>
        </w:rPr>
        <w:t>и</w:t>
      </w:r>
      <w:r>
        <w:rPr>
          <w:spacing w:val="27"/>
          <w:sz w:val="19"/>
        </w:rPr>
        <w:t> </w:t>
      </w:r>
      <w:r>
        <w:rPr>
          <w:sz w:val="19"/>
        </w:rPr>
        <w:t>физических</w:t>
      </w:r>
      <w:r>
        <w:rPr>
          <w:spacing w:val="27"/>
          <w:sz w:val="19"/>
        </w:rPr>
        <w:t> </w:t>
      </w:r>
      <w:r>
        <w:rPr>
          <w:sz w:val="19"/>
        </w:rPr>
        <w:t>явлений</w:t>
      </w:r>
      <w:r>
        <w:rPr>
          <w:spacing w:val="27"/>
          <w:sz w:val="19"/>
        </w:rPr>
        <w:t> </w:t>
      </w:r>
      <w:r>
        <w:rPr>
          <w:sz w:val="19"/>
        </w:rPr>
        <w:t>и</w:t>
      </w:r>
      <w:r>
        <w:rPr>
          <w:spacing w:val="27"/>
          <w:sz w:val="19"/>
        </w:rPr>
        <w:t> </w:t>
      </w:r>
      <w:r>
        <w:rPr>
          <w:sz w:val="19"/>
        </w:rPr>
        <w:t>выделять при этом существенные и второстепенные свойства объектов, процессов, явлений; умение применять физические</w:t>
      </w:r>
      <w:r>
        <w:rPr>
          <w:spacing w:val="40"/>
          <w:sz w:val="19"/>
        </w:rPr>
        <w:t> </w:t>
      </w:r>
      <w:r>
        <w:rPr>
          <w:sz w:val="19"/>
        </w:rPr>
        <w:t>модели для объяснения физических процессов и решения учебных задач;</w:t>
      </w:r>
    </w:p>
    <w:p>
      <w:pPr>
        <w:pStyle w:val="BodyText"/>
        <w:spacing w:before="3"/>
        <w:rPr>
          <w:sz w:val="22"/>
        </w:rPr>
      </w:pPr>
    </w:p>
    <w:p>
      <w:pPr>
        <w:pStyle w:val="ListParagraph"/>
        <w:numPr>
          <w:ilvl w:val="0"/>
          <w:numId w:val="26"/>
        </w:numPr>
        <w:tabs>
          <w:tab w:pos="728" w:val="left" w:leader="none"/>
        </w:tabs>
        <w:spacing w:line="268" w:lineRule="auto" w:before="0" w:after="0"/>
        <w:ind w:left="110" w:right="158" w:firstLine="390"/>
        <w:jc w:val="left"/>
        <w:rPr>
          <w:sz w:val="19"/>
        </w:rPr>
      </w:pPr>
      <w:r>
        <w:rPr>
          <w:sz w:val="19"/>
        </w:rPr>
        <w:t>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w:t>
      </w:r>
      <w:r>
        <w:rPr>
          <w:spacing w:val="80"/>
          <w:sz w:val="19"/>
        </w:rPr>
        <w:t> </w:t>
      </w:r>
      <w:r>
        <w:rPr>
          <w:sz w:val="19"/>
        </w:rPr>
        <w:t>физики в контексте ситуаций практико-ориентированного характера; умение выбирать адекватную физическую модель; умение</w:t>
      </w:r>
      <w:r>
        <w:rPr>
          <w:spacing w:val="29"/>
          <w:sz w:val="19"/>
        </w:rPr>
        <w:t> </w:t>
      </w:r>
      <w:r>
        <w:rPr>
          <w:sz w:val="19"/>
        </w:rPr>
        <w:t>выявлять</w:t>
      </w:r>
      <w:r>
        <w:rPr>
          <w:spacing w:val="29"/>
          <w:sz w:val="19"/>
        </w:rPr>
        <w:t> </w:t>
      </w:r>
      <w:r>
        <w:rPr>
          <w:sz w:val="19"/>
        </w:rPr>
        <w:t>причинно-следственные</w:t>
      </w:r>
      <w:r>
        <w:rPr>
          <w:spacing w:val="29"/>
          <w:sz w:val="19"/>
        </w:rPr>
        <w:t> </w:t>
      </w:r>
      <w:r>
        <w:rPr>
          <w:sz w:val="19"/>
        </w:rPr>
        <w:t>связи</w:t>
      </w:r>
      <w:r>
        <w:rPr>
          <w:spacing w:val="29"/>
          <w:sz w:val="19"/>
        </w:rPr>
        <w:t> </w:t>
      </w:r>
      <w:r>
        <w:rPr>
          <w:sz w:val="19"/>
        </w:rPr>
        <w:t>и</w:t>
      </w:r>
      <w:r>
        <w:rPr>
          <w:spacing w:val="29"/>
          <w:sz w:val="19"/>
        </w:rPr>
        <w:t> </w:t>
      </w:r>
      <w:r>
        <w:rPr>
          <w:sz w:val="19"/>
        </w:rPr>
        <w:t>выстраивать</w:t>
      </w:r>
      <w:r>
        <w:rPr>
          <w:spacing w:val="29"/>
          <w:sz w:val="19"/>
        </w:rPr>
        <w:t> </w:t>
      </w:r>
      <w:r>
        <w:rPr>
          <w:sz w:val="19"/>
        </w:rPr>
        <w:t>логическую</w:t>
      </w:r>
      <w:r>
        <w:rPr>
          <w:spacing w:val="29"/>
          <w:sz w:val="19"/>
        </w:rPr>
        <w:t> </w:t>
      </w:r>
      <w:r>
        <w:rPr>
          <w:sz w:val="19"/>
        </w:rPr>
        <w:t>цепочку</w:t>
      </w:r>
      <w:r>
        <w:rPr>
          <w:spacing w:val="29"/>
          <w:sz w:val="19"/>
        </w:rPr>
        <w:t> </w:t>
      </w:r>
      <w:r>
        <w:rPr>
          <w:sz w:val="19"/>
        </w:rPr>
        <w:t>рассуждений</w:t>
      </w:r>
      <w:r>
        <w:rPr>
          <w:spacing w:val="29"/>
          <w:sz w:val="19"/>
        </w:rPr>
        <w:t> </w:t>
      </w:r>
      <w:r>
        <w:rPr>
          <w:sz w:val="19"/>
        </w:rPr>
        <w:t>с</w:t>
      </w:r>
      <w:r>
        <w:rPr>
          <w:spacing w:val="29"/>
          <w:sz w:val="19"/>
        </w:rPr>
        <w:t> </w:t>
      </w:r>
      <w:r>
        <w:rPr>
          <w:sz w:val="19"/>
        </w:rPr>
        <w:t>опорой</w:t>
      </w:r>
      <w:r>
        <w:rPr>
          <w:spacing w:val="29"/>
          <w:sz w:val="19"/>
        </w:rPr>
        <w:t> </w:t>
      </w:r>
      <w:r>
        <w:rPr>
          <w:sz w:val="19"/>
        </w:rPr>
        <w:t>на</w:t>
      </w:r>
      <w:r>
        <w:rPr>
          <w:sz w:val="19"/>
        </w:rPr>
        <w:t> изученные свойства физических явлений, физические законы, закономерности и модели;</w:t>
      </w:r>
    </w:p>
    <w:p>
      <w:pPr>
        <w:pStyle w:val="BodyText"/>
        <w:spacing w:before="2"/>
        <w:rPr>
          <w:sz w:val="20"/>
        </w:rPr>
      </w:pPr>
    </w:p>
    <w:p>
      <w:pPr>
        <w:pStyle w:val="ListParagraph"/>
        <w:numPr>
          <w:ilvl w:val="0"/>
          <w:numId w:val="26"/>
        </w:numPr>
        <w:tabs>
          <w:tab w:pos="728" w:val="left" w:leader="none"/>
        </w:tabs>
        <w:spacing w:line="268" w:lineRule="auto" w:before="0" w:after="0"/>
        <w:ind w:left="110" w:right="144" w:firstLine="390"/>
        <w:jc w:val="left"/>
        <w:rPr>
          <w:sz w:val="19"/>
        </w:rPr>
      </w:pPr>
      <w:r>
        <w:rPr>
          <w:sz w:val="19"/>
        </w:rPr>
        <w:t>умение</w:t>
      </w:r>
      <w:r>
        <w:rPr>
          <w:spacing w:val="16"/>
          <w:sz w:val="19"/>
        </w:rPr>
        <w:t> </w:t>
      </w:r>
      <w:r>
        <w:rPr>
          <w:sz w:val="19"/>
        </w:rPr>
        <w:t>уверенно</w:t>
      </w:r>
      <w:r>
        <w:rPr>
          <w:spacing w:val="16"/>
          <w:sz w:val="19"/>
        </w:rPr>
        <w:t> </w:t>
      </w:r>
      <w:r>
        <w:rPr>
          <w:sz w:val="19"/>
        </w:rPr>
        <w:t>решать</w:t>
      </w:r>
      <w:r>
        <w:rPr>
          <w:spacing w:val="16"/>
          <w:sz w:val="19"/>
        </w:rPr>
        <w:t> </w:t>
      </w:r>
      <w:r>
        <w:rPr>
          <w:sz w:val="19"/>
        </w:rPr>
        <w:t>расчетные</w:t>
      </w:r>
      <w:r>
        <w:rPr>
          <w:spacing w:val="16"/>
          <w:sz w:val="19"/>
        </w:rPr>
        <w:t> </w:t>
      </w:r>
      <w:r>
        <w:rPr>
          <w:sz w:val="19"/>
        </w:rPr>
        <w:t>задачи,</w:t>
      </w:r>
      <w:r>
        <w:rPr>
          <w:spacing w:val="15"/>
          <w:sz w:val="19"/>
        </w:rPr>
        <w:t> </w:t>
      </w:r>
      <w:r>
        <w:rPr>
          <w:sz w:val="19"/>
        </w:rPr>
        <w:t>выбирая</w:t>
      </w:r>
      <w:r>
        <w:rPr>
          <w:spacing w:val="16"/>
          <w:sz w:val="19"/>
        </w:rPr>
        <w:t> </w:t>
      </w:r>
      <w:r>
        <w:rPr>
          <w:sz w:val="19"/>
        </w:rPr>
        <w:t>адекватную</w:t>
      </w:r>
      <w:r>
        <w:rPr>
          <w:spacing w:val="16"/>
          <w:sz w:val="19"/>
        </w:rPr>
        <w:t> </w:t>
      </w:r>
      <w:r>
        <w:rPr>
          <w:sz w:val="19"/>
        </w:rPr>
        <w:t>физическую</w:t>
      </w:r>
      <w:r>
        <w:rPr>
          <w:spacing w:val="16"/>
          <w:sz w:val="19"/>
        </w:rPr>
        <w:t> </w:t>
      </w:r>
      <w:r>
        <w:rPr>
          <w:sz w:val="19"/>
        </w:rPr>
        <w:t>модель</w:t>
      </w:r>
      <w:r>
        <w:rPr>
          <w:spacing w:val="16"/>
          <w:sz w:val="19"/>
        </w:rPr>
        <w:t> </w:t>
      </w:r>
      <w:r>
        <w:rPr>
          <w:sz w:val="19"/>
        </w:rPr>
        <w:t>с</w:t>
      </w:r>
      <w:r>
        <w:rPr>
          <w:spacing w:val="16"/>
          <w:sz w:val="19"/>
        </w:rPr>
        <w:t> </w:t>
      </w:r>
      <w:r>
        <w:rPr>
          <w:sz w:val="19"/>
        </w:rPr>
        <w:t>использованием</w:t>
      </w:r>
      <w:r>
        <w:rPr>
          <w:spacing w:val="16"/>
          <w:sz w:val="19"/>
        </w:rPr>
        <w:t> </w:t>
      </w:r>
      <w:r>
        <w:rPr>
          <w:sz w:val="19"/>
        </w:rPr>
        <w:t>законов и</w:t>
      </w:r>
      <w:r>
        <w:rPr>
          <w:spacing w:val="26"/>
          <w:sz w:val="19"/>
        </w:rPr>
        <w:t> </w:t>
      </w:r>
      <w:r>
        <w:rPr>
          <w:sz w:val="19"/>
        </w:rPr>
        <w:t>формул,</w:t>
      </w:r>
      <w:r>
        <w:rPr>
          <w:spacing w:val="25"/>
          <w:sz w:val="19"/>
        </w:rPr>
        <w:t> </w:t>
      </w:r>
      <w:r>
        <w:rPr>
          <w:sz w:val="19"/>
        </w:rPr>
        <w:t>связывающих</w:t>
      </w:r>
      <w:r>
        <w:rPr>
          <w:spacing w:val="26"/>
          <w:sz w:val="19"/>
        </w:rPr>
        <w:t> </w:t>
      </w:r>
      <w:r>
        <w:rPr>
          <w:sz w:val="19"/>
        </w:rPr>
        <w:t>физические</w:t>
      </w:r>
      <w:r>
        <w:rPr>
          <w:spacing w:val="26"/>
          <w:sz w:val="19"/>
        </w:rPr>
        <w:t> </w:t>
      </w:r>
      <w:r>
        <w:rPr>
          <w:sz w:val="19"/>
        </w:rPr>
        <w:t>величины,</w:t>
      </w:r>
      <w:r>
        <w:rPr>
          <w:spacing w:val="25"/>
          <w:sz w:val="19"/>
        </w:rPr>
        <w:t> </w:t>
      </w:r>
      <w:r>
        <w:rPr>
          <w:sz w:val="19"/>
        </w:rPr>
        <w:t>в</w:t>
      </w:r>
      <w:r>
        <w:rPr>
          <w:spacing w:val="26"/>
          <w:sz w:val="19"/>
        </w:rPr>
        <w:t> </w:t>
      </w:r>
      <w:r>
        <w:rPr>
          <w:sz w:val="19"/>
        </w:rPr>
        <w:t>частности,</w:t>
      </w:r>
      <w:r>
        <w:rPr>
          <w:spacing w:val="25"/>
          <w:sz w:val="19"/>
        </w:rPr>
        <w:t> </w:t>
      </w:r>
      <w:r>
        <w:rPr>
          <w:sz w:val="19"/>
        </w:rPr>
        <w:t>умение</w:t>
      </w:r>
      <w:r>
        <w:rPr>
          <w:spacing w:val="26"/>
          <w:sz w:val="19"/>
        </w:rPr>
        <w:t> </w:t>
      </w:r>
      <w:r>
        <w:rPr>
          <w:sz w:val="19"/>
        </w:rPr>
        <w:t>записывать</w:t>
      </w:r>
      <w:r>
        <w:rPr>
          <w:spacing w:val="26"/>
          <w:sz w:val="19"/>
        </w:rPr>
        <w:t> </w:t>
      </w:r>
      <w:r>
        <w:rPr>
          <w:sz w:val="19"/>
        </w:rPr>
        <w:t>краткое</w:t>
      </w:r>
      <w:r>
        <w:rPr>
          <w:spacing w:val="26"/>
          <w:sz w:val="19"/>
        </w:rPr>
        <w:t> </w:t>
      </w:r>
      <w:r>
        <w:rPr>
          <w:sz w:val="19"/>
        </w:rPr>
        <w:t>условие</w:t>
      </w:r>
      <w:r>
        <w:rPr>
          <w:spacing w:val="26"/>
          <w:sz w:val="19"/>
        </w:rPr>
        <w:t> </w:t>
      </w:r>
      <w:r>
        <w:rPr>
          <w:sz w:val="19"/>
        </w:rPr>
        <w:t>и</w:t>
      </w:r>
      <w:r>
        <w:rPr>
          <w:spacing w:val="26"/>
          <w:sz w:val="19"/>
        </w:rPr>
        <w:t> </w:t>
      </w:r>
      <w:r>
        <w:rPr>
          <w:sz w:val="19"/>
        </w:rPr>
        <w:t>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w:t>
      </w:r>
      <w:r>
        <w:rPr>
          <w:spacing w:val="25"/>
          <w:sz w:val="19"/>
        </w:rPr>
        <w:t> </w:t>
      </w:r>
      <w:r>
        <w:rPr>
          <w:sz w:val="19"/>
        </w:rPr>
        <w:t>в</w:t>
      </w:r>
      <w:r>
        <w:rPr>
          <w:spacing w:val="26"/>
          <w:sz w:val="19"/>
        </w:rPr>
        <w:t> </w:t>
      </w:r>
      <w:r>
        <w:rPr>
          <w:sz w:val="19"/>
        </w:rPr>
        <w:t>том</w:t>
      </w:r>
      <w:r>
        <w:rPr>
          <w:spacing w:val="26"/>
          <w:sz w:val="19"/>
        </w:rPr>
        <w:t> </w:t>
      </w:r>
      <w:r>
        <w:rPr>
          <w:sz w:val="19"/>
        </w:rPr>
        <w:t>числе</w:t>
      </w:r>
      <w:r>
        <w:rPr>
          <w:spacing w:val="26"/>
          <w:sz w:val="19"/>
        </w:rPr>
        <w:t> </w:t>
      </w:r>
      <w:r>
        <w:rPr>
          <w:sz w:val="19"/>
        </w:rPr>
        <w:t>с</w:t>
      </w:r>
      <w:r>
        <w:rPr>
          <w:spacing w:val="26"/>
          <w:sz w:val="19"/>
        </w:rPr>
        <w:t> </w:t>
      </w:r>
      <w:r>
        <w:rPr>
          <w:sz w:val="19"/>
        </w:rPr>
        <w:t>помощью</w:t>
      </w:r>
      <w:r>
        <w:rPr>
          <w:spacing w:val="26"/>
          <w:sz w:val="19"/>
        </w:rPr>
        <w:t> </w:t>
      </w:r>
      <w:r>
        <w:rPr>
          <w:sz w:val="19"/>
        </w:rPr>
        <w:t>анализа</w:t>
      </w:r>
      <w:r>
        <w:rPr>
          <w:spacing w:val="26"/>
          <w:sz w:val="19"/>
        </w:rPr>
        <w:t> </w:t>
      </w:r>
      <w:r>
        <w:rPr>
          <w:sz w:val="19"/>
        </w:rPr>
        <w:t>предельных</w:t>
      </w:r>
      <w:r>
        <w:rPr>
          <w:spacing w:val="26"/>
          <w:sz w:val="19"/>
        </w:rPr>
        <w:t> </w:t>
      </w:r>
      <w:r>
        <w:rPr>
          <w:sz w:val="19"/>
        </w:rPr>
        <w:t>случаев;</w:t>
      </w:r>
      <w:r>
        <w:rPr>
          <w:spacing w:val="25"/>
          <w:sz w:val="19"/>
        </w:rPr>
        <w:t> </w:t>
      </w:r>
      <w:r>
        <w:rPr>
          <w:sz w:val="19"/>
        </w:rPr>
        <w:t>умение</w:t>
      </w:r>
      <w:r>
        <w:rPr>
          <w:spacing w:val="26"/>
          <w:sz w:val="19"/>
        </w:rPr>
        <w:t> </w:t>
      </w:r>
      <w:r>
        <w:rPr>
          <w:sz w:val="19"/>
        </w:rPr>
        <w:t>определять</w:t>
      </w:r>
      <w:r>
        <w:rPr>
          <w:spacing w:val="26"/>
          <w:sz w:val="19"/>
        </w:rPr>
        <w:t> </w:t>
      </w:r>
      <w:r>
        <w:rPr>
          <w:sz w:val="19"/>
        </w:rPr>
        <w:t>размерность</w:t>
      </w:r>
      <w:r>
        <w:rPr>
          <w:spacing w:val="26"/>
          <w:sz w:val="19"/>
        </w:rPr>
        <w:t> </w:t>
      </w:r>
      <w:r>
        <w:rPr>
          <w:sz w:val="19"/>
        </w:rPr>
        <w:t>физической величины, полученной при решении задачи;</w:t>
      </w:r>
    </w:p>
    <w:p>
      <w:pPr>
        <w:pStyle w:val="BodyText"/>
        <w:spacing w:before="3"/>
        <w:rPr>
          <w:sz w:val="20"/>
        </w:rPr>
      </w:pPr>
    </w:p>
    <w:p>
      <w:pPr>
        <w:pStyle w:val="ListParagraph"/>
        <w:numPr>
          <w:ilvl w:val="0"/>
          <w:numId w:val="26"/>
        </w:numPr>
        <w:tabs>
          <w:tab w:pos="728" w:val="left" w:leader="none"/>
        </w:tabs>
        <w:spacing w:line="268" w:lineRule="auto" w:before="0" w:after="0"/>
        <w:ind w:left="110" w:right="183" w:firstLine="390"/>
        <w:jc w:val="left"/>
        <w:rPr>
          <w:sz w:val="19"/>
        </w:rPr>
      </w:pPr>
      <w:r>
        <w:rPr>
          <w:sz w:val="19"/>
        </w:rPr>
        <w:t>умение</w:t>
      </w:r>
      <w:r>
        <w:rPr>
          <w:spacing w:val="18"/>
          <w:sz w:val="19"/>
        </w:rPr>
        <w:t> </w:t>
      </w:r>
      <w:r>
        <w:rPr>
          <w:sz w:val="19"/>
        </w:rPr>
        <w:t>использовать</w:t>
      </w:r>
      <w:r>
        <w:rPr>
          <w:spacing w:val="18"/>
          <w:sz w:val="19"/>
        </w:rPr>
        <w:t> </w:t>
      </w:r>
      <w:r>
        <w:rPr>
          <w:sz w:val="19"/>
        </w:rPr>
        <w:t>схемы</w:t>
      </w:r>
      <w:r>
        <w:rPr>
          <w:spacing w:val="18"/>
          <w:sz w:val="19"/>
        </w:rPr>
        <w:t> </w:t>
      </w:r>
      <w:r>
        <w:rPr>
          <w:sz w:val="19"/>
        </w:rPr>
        <w:t>и</w:t>
      </w:r>
      <w:r>
        <w:rPr>
          <w:spacing w:val="18"/>
          <w:sz w:val="19"/>
        </w:rPr>
        <w:t> </w:t>
      </w:r>
      <w:r>
        <w:rPr>
          <w:sz w:val="19"/>
        </w:rPr>
        <w:t>схематичные</w:t>
      </w:r>
      <w:r>
        <w:rPr>
          <w:spacing w:val="18"/>
          <w:sz w:val="19"/>
        </w:rPr>
        <w:t> </w:t>
      </w:r>
      <w:r>
        <w:rPr>
          <w:sz w:val="19"/>
        </w:rPr>
        <w:t>рисунки</w:t>
      </w:r>
      <w:r>
        <w:rPr>
          <w:spacing w:val="18"/>
          <w:sz w:val="19"/>
        </w:rPr>
        <w:t> </w:t>
      </w:r>
      <w:r>
        <w:rPr>
          <w:sz w:val="19"/>
        </w:rPr>
        <w:t>изученных</w:t>
      </w:r>
      <w:r>
        <w:rPr>
          <w:spacing w:val="18"/>
          <w:sz w:val="19"/>
        </w:rPr>
        <w:t> </w:t>
      </w:r>
      <w:r>
        <w:rPr>
          <w:sz w:val="19"/>
        </w:rPr>
        <w:t>технических</w:t>
      </w:r>
      <w:r>
        <w:rPr>
          <w:spacing w:val="18"/>
          <w:sz w:val="19"/>
        </w:rPr>
        <w:t> </w:t>
      </w:r>
      <w:r>
        <w:rPr>
          <w:sz w:val="19"/>
        </w:rPr>
        <w:t>устройств,</w:t>
      </w:r>
      <w:r>
        <w:rPr>
          <w:spacing w:val="17"/>
          <w:sz w:val="19"/>
        </w:rPr>
        <w:t> </w:t>
      </w:r>
      <w:r>
        <w:rPr>
          <w:sz w:val="19"/>
        </w:rPr>
        <w:t>измерительных</w:t>
      </w:r>
      <w:r>
        <w:rPr>
          <w:spacing w:val="18"/>
          <w:sz w:val="19"/>
        </w:rPr>
        <w:t> </w:t>
      </w:r>
      <w:r>
        <w:rPr>
          <w:sz w:val="19"/>
        </w:rPr>
        <w:t>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pPr>
        <w:pStyle w:val="BodyText"/>
        <w:spacing w:before="10"/>
        <w:rPr>
          <w:sz w:val="21"/>
        </w:rPr>
      </w:pPr>
    </w:p>
    <w:p>
      <w:pPr>
        <w:pStyle w:val="ListParagraph"/>
        <w:numPr>
          <w:ilvl w:val="0"/>
          <w:numId w:val="26"/>
        </w:numPr>
        <w:tabs>
          <w:tab w:pos="837" w:val="left" w:leader="none"/>
        </w:tabs>
        <w:spacing w:line="264" w:lineRule="auto" w:before="0" w:after="0"/>
        <w:ind w:left="110" w:right="224" w:firstLine="390"/>
        <w:jc w:val="left"/>
        <w:rPr>
          <w:sz w:val="19"/>
        </w:rPr>
      </w:pPr>
      <w:r>
        <w:rPr>
          <w:sz w:val="19"/>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w:t>
      </w:r>
    </w:p>
    <w:p>
      <w:pPr>
        <w:spacing w:after="0" w:line="264" w:lineRule="auto"/>
        <w:jc w:val="left"/>
        <w:rPr>
          <w:sz w:val="19"/>
        </w:rPr>
        <w:sectPr>
          <w:pgSz w:w="11900" w:h="16840"/>
          <w:pgMar w:header="275" w:footer="493" w:top="1300" w:bottom="680" w:left="340" w:right="340"/>
        </w:sectPr>
      </w:pPr>
    </w:p>
    <w:p>
      <w:pPr>
        <w:pStyle w:val="BodyText"/>
        <w:spacing w:before="88"/>
        <w:ind w:left="110"/>
      </w:pPr>
      <w:r>
        <w:rPr/>
        <w:t>технологий</w:t>
      </w:r>
      <w:r>
        <w:rPr>
          <w:spacing w:val="8"/>
        </w:rPr>
        <w:t> </w:t>
      </w:r>
      <w:r>
        <w:rPr/>
        <w:t>для</w:t>
      </w:r>
      <w:r>
        <w:rPr>
          <w:spacing w:val="8"/>
        </w:rPr>
        <w:t> </w:t>
      </w:r>
      <w:r>
        <w:rPr/>
        <w:t>рационального</w:t>
      </w:r>
      <w:r>
        <w:rPr>
          <w:spacing w:val="8"/>
        </w:rPr>
        <w:t> </w:t>
      </w:r>
      <w:r>
        <w:rPr>
          <w:spacing w:val="-2"/>
        </w:rPr>
        <w:t>природопользования;</w:t>
      </w:r>
    </w:p>
    <w:p>
      <w:pPr>
        <w:pStyle w:val="BodyText"/>
        <w:spacing w:before="1"/>
        <w:rPr>
          <w:sz w:val="24"/>
        </w:rPr>
      </w:pPr>
    </w:p>
    <w:p>
      <w:pPr>
        <w:pStyle w:val="ListParagraph"/>
        <w:numPr>
          <w:ilvl w:val="0"/>
          <w:numId w:val="26"/>
        </w:numPr>
        <w:tabs>
          <w:tab w:pos="822" w:val="left" w:leader="none"/>
        </w:tabs>
        <w:spacing w:line="268" w:lineRule="auto" w:before="0" w:after="0"/>
        <w:ind w:left="110" w:right="120" w:firstLine="390"/>
        <w:jc w:val="left"/>
        <w:rPr>
          <w:sz w:val="19"/>
        </w:rPr>
      </w:pPr>
      <w:r>
        <w:rPr>
          <w:sz w:val="19"/>
        </w:rPr>
        <w:t>опыт поиска, преобразования и представления информации физического содержания с использованием информационно-коммуникативных</w:t>
      </w:r>
      <w:r>
        <w:rPr>
          <w:spacing w:val="35"/>
          <w:sz w:val="19"/>
        </w:rPr>
        <w:t> </w:t>
      </w:r>
      <w:r>
        <w:rPr>
          <w:sz w:val="19"/>
        </w:rPr>
        <w:t>технологий;</w:t>
      </w:r>
      <w:r>
        <w:rPr>
          <w:spacing w:val="33"/>
          <w:sz w:val="19"/>
        </w:rPr>
        <w:t> </w:t>
      </w:r>
      <w:r>
        <w:rPr>
          <w:sz w:val="19"/>
        </w:rPr>
        <w:t>в</w:t>
      </w:r>
      <w:r>
        <w:rPr>
          <w:spacing w:val="35"/>
          <w:sz w:val="19"/>
        </w:rPr>
        <w:t> </w:t>
      </w:r>
      <w:r>
        <w:rPr>
          <w:sz w:val="19"/>
        </w:rPr>
        <w:t>том</w:t>
      </w:r>
      <w:r>
        <w:rPr>
          <w:spacing w:val="35"/>
          <w:sz w:val="19"/>
        </w:rPr>
        <w:t> </w:t>
      </w:r>
      <w:r>
        <w:rPr>
          <w:sz w:val="19"/>
        </w:rPr>
        <w:t>числе</w:t>
      </w:r>
      <w:r>
        <w:rPr>
          <w:spacing w:val="35"/>
          <w:sz w:val="19"/>
        </w:rPr>
        <w:t> </w:t>
      </w:r>
      <w:r>
        <w:rPr>
          <w:sz w:val="19"/>
        </w:rPr>
        <w:t>умение</w:t>
      </w:r>
      <w:r>
        <w:rPr>
          <w:spacing w:val="35"/>
          <w:sz w:val="19"/>
        </w:rPr>
        <w:t> </w:t>
      </w:r>
      <w:r>
        <w:rPr>
          <w:sz w:val="19"/>
        </w:rPr>
        <w:t>искать</w:t>
      </w:r>
      <w:r>
        <w:rPr>
          <w:spacing w:val="35"/>
          <w:sz w:val="19"/>
        </w:rPr>
        <w:t> </w:t>
      </w:r>
      <w:r>
        <w:rPr>
          <w:sz w:val="19"/>
        </w:rPr>
        <w:t>информацию</w:t>
      </w:r>
      <w:r>
        <w:rPr>
          <w:spacing w:val="35"/>
          <w:sz w:val="19"/>
        </w:rPr>
        <w:t> </w:t>
      </w:r>
      <w:r>
        <w:rPr>
          <w:sz w:val="19"/>
        </w:rPr>
        <w:t>физического</w:t>
      </w:r>
      <w:r>
        <w:rPr>
          <w:spacing w:val="35"/>
          <w:sz w:val="19"/>
        </w:rPr>
        <w:t> </w:t>
      </w:r>
      <w:r>
        <w:rPr>
          <w:sz w:val="19"/>
        </w:rPr>
        <w:t>содержания</w:t>
      </w:r>
      <w:r>
        <w:rPr>
          <w:spacing w:val="35"/>
          <w:sz w:val="19"/>
        </w:rPr>
        <w:t> </w:t>
      </w:r>
      <w:r>
        <w:rPr>
          <w:sz w:val="19"/>
        </w:rPr>
        <w:t>в</w:t>
      </w:r>
      <w:r>
        <w:rPr>
          <w:sz w:val="19"/>
        </w:rPr>
        <w:t> сети Интернет, самостоятельно формулируя поисковый запрос; умение оценивать достоверность полученной</w:t>
      </w:r>
      <w:r>
        <w:rPr>
          <w:spacing w:val="40"/>
          <w:sz w:val="19"/>
        </w:rPr>
        <w:t> </w:t>
      </w:r>
      <w:r>
        <w:rPr>
          <w:sz w:val="19"/>
        </w:rPr>
        <w:t>информации</w:t>
      </w:r>
      <w:r>
        <w:rPr>
          <w:spacing w:val="28"/>
          <w:sz w:val="19"/>
        </w:rPr>
        <w:t> </w:t>
      </w:r>
      <w:r>
        <w:rPr>
          <w:sz w:val="19"/>
        </w:rPr>
        <w:t>на</w:t>
      </w:r>
      <w:r>
        <w:rPr>
          <w:spacing w:val="28"/>
          <w:sz w:val="19"/>
        </w:rPr>
        <w:t> </w:t>
      </w:r>
      <w:r>
        <w:rPr>
          <w:sz w:val="19"/>
        </w:rPr>
        <w:t>основе</w:t>
      </w:r>
      <w:r>
        <w:rPr>
          <w:spacing w:val="28"/>
          <w:sz w:val="19"/>
        </w:rPr>
        <w:t> </w:t>
      </w:r>
      <w:r>
        <w:rPr>
          <w:sz w:val="19"/>
        </w:rPr>
        <w:t>имеющихся</w:t>
      </w:r>
      <w:r>
        <w:rPr>
          <w:spacing w:val="28"/>
          <w:sz w:val="19"/>
        </w:rPr>
        <w:t> </w:t>
      </w:r>
      <w:r>
        <w:rPr>
          <w:sz w:val="19"/>
        </w:rPr>
        <w:t>знаний</w:t>
      </w:r>
      <w:r>
        <w:rPr>
          <w:spacing w:val="28"/>
          <w:sz w:val="19"/>
        </w:rPr>
        <w:t> </w:t>
      </w:r>
      <w:r>
        <w:rPr>
          <w:sz w:val="19"/>
        </w:rPr>
        <w:t>и</w:t>
      </w:r>
      <w:r>
        <w:rPr>
          <w:spacing w:val="28"/>
          <w:sz w:val="19"/>
        </w:rPr>
        <w:t> </w:t>
      </w:r>
      <w:r>
        <w:rPr>
          <w:sz w:val="19"/>
        </w:rPr>
        <w:t>дополнительных</w:t>
      </w:r>
      <w:r>
        <w:rPr>
          <w:spacing w:val="28"/>
          <w:sz w:val="19"/>
        </w:rPr>
        <w:t> </w:t>
      </w:r>
      <w:r>
        <w:rPr>
          <w:sz w:val="19"/>
        </w:rPr>
        <w:t>источников;</w:t>
      </w:r>
      <w:r>
        <w:rPr>
          <w:spacing w:val="26"/>
          <w:sz w:val="19"/>
        </w:rPr>
        <w:t> </w:t>
      </w:r>
      <w:r>
        <w:rPr>
          <w:sz w:val="19"/>
        </w:rPr>
        <w:t>умение</w:t>
      </w:r>
      <w:r>
        <w:rPr>
          <w:spacing w:val="28"/>
          <w:sz w:val="19"/>
        </w:rPr>
        <w:t> </w:t>
      </w:r>
      <w:r>
        <w:rPr>
          <w:sz w:val="19"/>
        </w:rPr>
        <w:t>использовать</w:t>
      </w:r>
      <w:r>
        <w:rPr>
          <w:spacing w:val="28"/>
          <w:sz w:val="19"/>
        </w:rPr>
        <w:t> </w:t>
      </w:r>
      <w:r>
        <w:rPr>
          <w:sz w:val="19"/>
        </w:rPr>
        <w:t>при</w:t>
      </w:r>
      <w:r>
        <w:rPr>
          <w:spacing w:val="28"/>
          <w:sz w:val="19"/>
        </w:rPr>
        <w:t> </w:t>
      </w:r>
      <w:r>
        <w:rPr>
          <w:sz w:val="19"/>
        </w:rPr>
        <w:t>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w:t>
      </w:r>
      <w:r>
        <w:rPr>
          <w:spacing w:val="33"/>
          <w:sz w:val="19"/>
        </w:rPr>
        <w:t> </w:t>
      </w:r>
      <w:r>
        <w:rPr>
          <w:sz w:val="19"/>
        </w:rPr>
        <w:t>источников, представлять</w:t>
      </w:r>
      <w:r>
        <w:rPr>
          <w:spacing w:val="33"/>
          <w:sz w:val="19"/>
        </w:rPr>
        <w:t> </w:t>
      </w:r>
      <w:r>
        <w:rPr>
          <w:sz w:val="19"/>
        </w:rPr>
        <w:t>результаты</w:t>
      </w:r>
      <w:r>
        <w:rPr>
          <w:spacing w:val="33"/>
          <w:sz w:val="19"/>
        </w:rPr>
        <w:t> </w:t>
      </w:r>
      <w:r>
        <w:rPr>
          <w:sz w:val="19"/>
        </w:rPr>
        <w:t>проектной</w:t>
      </w:r>
      <w:r>
        <w:rPr>
          <w:spacing w:val="33"/>
          <w:sz w:val="19"/>
        </w:rPr>
        <w:t> </w:t>
      </w:r>
      <w:r>
        <w:rPr>
          <w:sz w:val="19"/>
        </w:rPr>
        <w:t>или</w:t>
      </w:r>
      <w:r>
        <w:rPr>
          <w:spacing w:val="33"/>
          <w:sz w:val="19"/>
        </w:rPr>
        <w:t> </w:t>
      </w:r>
      <w:r>
        <w:rPr>
          <w:sz w:val="19"/>
        </w:rPr>
        <w:t>исследовательской</w:t>
      </w:r>
      <w:r>
        <w:rPr>
          <w:spacing w:val="33"/>
          <w:sz w:val="19"/>
        </w:rPr>
        <w:t> </w:t>
      </w:r>
      <w:r>
        <w:rPr>
          <w:sz w:val="19"/>
        </w:rPr>
        <w:t>деятельности, используя понятийный аппарат курса физики и сопровождая выступление презентацией;</w:t>
      </w:r>
    </w:p>
    <w:p>
      <w:pPr>
        <w:pStyle w:val="BodyText"/>
        <w:spacing w:before="10"/>
      </w:pPr>
    </w:p>
    <w:p>
      <w:pPr>
        <w:pStyle w:val="ListParagraph"/>
        <w:numPr>
          <w:ilvl w:val="0"/>
          <w:numId w:val="26"/>
        </w:numPr>
        <w:tabs>
          <w:tab w:pos="837" w:val="left" w:leader="none"/>
        </w:tabs>
        <w:spacing w:line="268" w:lineRule="auto" w:before="0" w:after="0"/>
        <w:ind w:left="110" w:right="232" w:firstLine="390"/>
        <w:jc w:val="left"/>
        <w:rPr>
          <w:sz w:val="19"/>
        </w:rPr>
      </w:pPr>
      <w:r>
        <w:rPr>
          <w:sz w:val="19"/>
        </w:rPr>
        <w:t>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pPr>
        <w:pStyle w:val="BodyText"/>
        <w:spacing w:before="7"/>
        <w:rPr>
          <w:sz w:val="20"/>
        </w:rPr>
      </w:pPr>
    </w:p>
    <w:p>
      <w:pPr>
        <w:pStyle w:val="ListParagraph"/>
        <w:numPr>
          <w:ilvl w:val="0"/>
          <w:numId w:val="26"/>
        </w:numPr>
        <w:tabs>
          <w:tab w:pos="837" w:val="left" w:leader="none"/>
        </w:tabs>
        <w:spacing w:line="268" w:lineRule="auto" w:before="0" w:after="0"/>
        <w:ind w:left="110" w:right="116" w:firstLine="390"/>
        <w:jc w:val="left"/>
        <w:rPr>
          <w:sz w:val="19"/>
        </w:rPr>
      </w:pPr>
      <w:r>
        <w:rPr>
          <w:sz w:val="19"/>
        </w:rPr>
        <w:t>расширенные</w:t>
      </w:r>
      <w:r>
        <w:rPr>
          <w:spacing w:val="34"/>
          <w:sz w:val="19"/>
        </w:rPr>
        <w:t> </w:t>
      </w:r>
      <w:r>
        <w:rPr>
          <w:sz w:val="19"/>
        </w:rPr>
        <w:t>представления</w:t>
      </w:r>
      <w:r>
        <w:rPr>
          <w:spacing w:val="34"/>
          <w:sz w:val="19"/>
        </w:rPr>
        <w:t> </w:t>
      </w:r>
      <w:r>
        <w:rPr>
          <w:sz w:val="19"/>
        </w:rPr>
        <w:t>о</w:t>
      </w:r>
      <w:r>
        <w:rPr>
          <w:spacing w:val="34"/>
          <w:sz w:val="19"/>
        </w:rPr>
        <w:t> </w:t>
      </w:r>
      <w:r>
        <w:rPr>
          <w:sz w:val="19"/>
        </w:rPr>
        <w:t>сферах</w:t>
      </w:r>
      <w:r>
        <w:rPr>
          <w:spacing w:val="34"/>
          <w:sz w:val="19"/>
        </w:rPr>
        <w:t> </w:t>
      </w:r>
      <w:r>
        <w:rPr>
          <w:sz w:val="19"/>
        </w:rPr>
        <w:t>профессиональной</w:t>
      </w:r>
      <w:r>
        <w:rPr>
          <w:spacing w:val="34"/>
          <w:sz w:val="19"/>
        </w:rPr>
        <w:t> </w:t>
      </w:r>
      <w:r>
        <w:rPr>
          <w:sz w:val="19"/>
        </w:rPr>
        <w:t>деятельности,</w:t>
      </w:r>
      <w:r>
        <w:rPr>
          <w:spacing w:val="32"/>
          <w:sz w:val="19"/>
        </w:rPr>
        <w:t> </w:t>
      </w:r>
      <w:r>
        <w:rPr>
          <w:sz w:val="19"/>
        </w:rPr>
        <w:t>связанных</w:t>
      </w:r>
      <w:r>
        <w:rPr>
          <w:spacing w:val="34"/>
          <w:sz w:val="19"/>
        </w:rPr>
        <w:t> </w:t>
      </w:r>
      <w:r>
        <w:rPr>
          <w:sz w:val="19"/>
        </w:rPr>
        <w:t>с</w:t>
      </w:r>
      <w:r>
        <w:rPr>
          <w:spacing w:val="34"/>
          <w:sz w:val="19"/>
        </w:rPr>
        <w:t> </w:t>
      </w:r>
      <w:r>
        <w:rPr>
          <w:sz w:val="19"/>
        </w:rPr>
        <w:t>физикой</w:t>
      </w:r>
      <w:r>
        <w:rPr>
          <w:spacing w:val="34"/>
          <w:sz w:val="19"/>
        </w:rPr>
        <w:t> </w:t>
      </w:r>
      <w:r>
        <w:rPr>
          <w:sz w:val="19"/>
        </w:rPr>
        <w:t>и</w:t>
      </w:r>
      <w:r>
        <w:rPr>
          <w:sz w:val="19"/>
        </w:rPr>
        <w:t> современными технологиями, основанными на достижениях физической науки, позволяющие рассматривать физико- техническую</w:t>
      </w:r>
      <w:r>
        <w:rPr>
          <w:spacing w:val="20"/>
          <w:sz w:val="19"/>
        </w:rPr>
        <w:t> </w:t>
      </w:r>
      <w:r>
        <w:rPr>
          <w:sz w:val="19"/>
        </w:rPr>
        <w:t>область</w:t>
      </w:r>
      <w:r>
        <w:rPr>
          <w:spacing w:val="20"/>
          <w:sz w:val="19"/>
        </w:rPr>
        <w:t> </w:t>
      </w:r>
      <w:r>
        <w:rPr>
          <w:sz w:val="19"/>
        </w:rPr>
        <w:t>знаний</w:t>
      </w:r>
      <w:r>
        <w:rPr>
          <w:spacing w:val="20"/>
          <w:sz w:val="19"/>
        </w:rPr>
        <w:t> </w:t>
      </w:r>
      <w:r>
        <w:rPr>
          <w:sz w:val="19"/>
        </w:rPr>
        <w:t>как</w:t>
      </w:r>
      <w:r>
        <w:rPr>
          <w:spacing w:val="20"/>
          <w:sz w:val="19"/>
        </w:rPr>
        <w:t> </w:t>
      </w:r>
      <w:r>
        <w:rPr>
          <w:sz w:val="19"/>
        </w:rPr>
        <w:t>сферу</w:t>
      </w:r>
      <w:r>
        <w:rPr>
          <w:spacing w:val="20"/>
          <w:sz w:val="19"/>
        </w:rPr>
        <w:t> </w:t>
      </w:r>
      <w:r>
        <w:rPr>
          <w:sz w:val="19"/>
        </w:rPr>
        <w:t>своей</w:t>
      </w:r>
      <w:r>
        <w:rPr>
          <w:spacing w:val="20"/>
          <w:sz w:val="19"/>
        </w:rPr>
        <w:t> </w:t>
      </w:r>
      <w:r>
        <w:rPr>
          <w:sz w:val="19"/>
        </w:rPr>
        <w:t>будущей</w:t>
      </w:r>
      <w:r>
        <w:rPr>
          <w:spacing w:val="20"/>
          <w:sz w:val="19"/>
        </w:rPr>
        <w:t> </w:t>
      </w:r>
      <w:r>
        <w:rPr>
          <w:sz w:val="19"/>
        </w:rPr>
        <w:t>профессиональной</w:t>
      </w:r>
      <w:r>
        <w:rPr>
          <w:spacing w:val="20"/>
          <w:sz w:val="19"/>
        </w:rPr>
        <w:t> </w:t>
      </w:r>
      <w:r>
        <w:rPr>
          <w:sz w:val="19"/>
        </w:rPr>
        <w:t>деятельности;</w:t>
      </w:r>
      <w:r>
        <w:rPr>
          <w:spacing w:val="18"/>
          <w:sz w:val="19"/>
        </w:rPr>
        <w:t> </w:t>
      </w:r>
      <w:r>
        <w:rPr>
          <w:sz w:val="19"/>
        </w:rPr>
        <w:t>сформированность</w:t>
      </w:r>
      <w:r>
        <w:rPr>
          <w:spacing w:val="20"/>
          <w:sz w:val="19"/>
        </w:rPr>
        <w:t> </w:t>
      </w:r>
      <w:r>
        <w:rPr>
          <w:sz w:val="19"/>
        </w:rPr>
        <w:t>мотивации к продолжению изучения физики как профильного предмета на уровне среднего общего образования.</w:t>
      </w:r>
    </w:p>
    <w:p>
      <w:pPr>
        <w:pStyle w:val="BodyText"/>
        <w:spacing w:before="10"/>
        <w:rPr>
          <w:sz w:val="21"/>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6"/>
          <w:sz w:val="19"/>
        </w:rPr>
        <w:t> </w:t>
      </w:r>
      <w:r>
        <w:rPr>
          <w:sz w:val="19"/>
        </w:rPr>
        <w:t>учебному</w:t>
      </w:r>
      <w:r>
        <w:rPr>
          <w:spacing w:val="6"/>
          <w:sz w:val="19"/>
        </w:rPr>
        <w:t> </w:t>
      </w:r>
      <w:r>
        <w:rPr>
          <w:sz w:val="19"/>
        </w:rPr>
        <w:t>предмету</w:t>
      </w:r>
      <w:r>
        <w:rPr>
          <w:spacing w:val="6"/>
          <w:sz w:val="19"/>
        </w:rPr>
        <w:t> </w:t>
      </w:r>
      <w:r>
        <w:rPr>
          <w:sz w:val="19"/>
        </w:rPr>
        <w:t>"Химия"</w:t>
      </w:r>
      <w:r>
        <w:rPr>
          <w:spacing w:val="5"/>
          <w:sz w:val="19"/>
        </w:rPr>
        <w:t> </w:t>
      </w:r>
      <w:r>
        <w:rPr>
          <w:sz w:val="19"/>
        </w:rPr>
        <w:t>(на</w:t>
      </w:r>
      <w:r>
        <w:rPr>
          <w:spacing w:val="6"/>
          <w:sz w:val="19"/>
        </w:rPr>
        <w:t> </w:t>
      </w:r>
      <w:r>
        <w:rPr>
          <w:sz w:val="19"/>
        </w:rPr>
        <w:t>базовом</w:t>
      </w:r>
      <w:r>
        <w:rPr>
          <w:spacing w:val="7"/>
          <w:sz w:val="19"/>
        </w:rPr>
        <w:t> </w:t>
      </w:r>
      <w:r>
        <w:rPr>
          <w:spacing w:val="-2"/>
          <w:sz w:val="19"/>
        </w:rPr>
        <w:t>уровне):</w:t>
      </w:r>
    </w:p>
    <w:p>
      <w:pPr>
        <w:pStyle w:val="BodyText"/>
        <w:spacing w:before="9"/>
        <w:rPr>
          <w:sz w:val="22"/>
        </w:rPr>
      </w:pPr>
    </w:p>
    <w:p>
      <w:pPr>
        <w:pStyle w:val="ListParagraph"/>
        <w:numPr>
          <w:ilvl w:val="0"/>
          <w:numId w:val="27"/>
        </w:numPr>
        <w:tabs>
          <w:tab w:pos="728" w:val="left" w:leader="none"/>
        </w:tabs>
        <w:spacing w:line="271" w:lineRule="auto" w:before="0" w:after="0"/>
        <w:ind w:left="110" w:right="313" w:firstLine="390"/>
        <w:jc w:val="left"/>
        <w:rPr>
          <w:sz w:val="19"/>
        </w:rPr>
      </w:pPr>
      <w:r>
        <w:rPr>
          <w:sz w:val="19"/>
        </w:rPr>
        <w:t>представление о закономерностях и познаваемости явлений природы, понимание объективной значимости</w:t>
      </w:r>
      <w:r>
        <w:rPr>
          <w:spacing w:val="80"/>
          <w:sz w:val="19"/>
        </w:rPr>
        <w:t> </w:t>
      </w:r>
      <w:r>
        <w:rPr>
          <w:sz w:val="19"/>
        </w:rPr>
        <w:t>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pPr>
        <w:pStyle w:val="BodyText"/>
        <w:spacing w:before="4"/>
        <w:rPr>
          <w:sz w:val="20"/>
        </w:rPr>
      </w:pPr>
    </w:p>
    <w:p>
      <w:pPr>
        <w:pStyle w:val="ListParagraph"/>
        <w:numPr>
          <w:ilvl w:val="0"/>
          <w:numId w:val="27"/>
        </w:numPr>
        <w:tabs>
          <w:tab w:pos="728" w:val="left" w:leader="none"/>
        </w:tabs>
        <w:spacing w:line="268" w:lineRule="auto" w:before="1" w:after="0"/>
        <w:ind w:left="110" w:right="240" w:firstLine="390"/>
        <w:jc w:val="left"/>
        <w:rPr>
          <w:sz w:val="19"/>
        </w:rPr>
      </w:pPr>
      <w:r>
        <w:rPr>
          <w:sz w:val="19"/>
        </w:rPr>
        <w:t>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w:t>
      </w:r>
      <w:r>
        <w:rPr>
          <w:spacing w:val="40"/>
          <w:sz w:val="19"/>
        </w:rPr>
        <w:t> </w:t>
      </w:r>
      <w:r>
        <w:rPr>
          <w:sz w:val="19"/>
        </w:rPr>
        <w:t>(IUPAC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pPr>
        <w:pStyle w:val="ListParagraph"/>
        <w:numPr>
          <w:ilvl w:val="0"/>
          <w:numId w:val="27"/>
        </w:numPr>
        <w:tabs>
          <w:tab w:pos="728" w:val="left" w:leader="none"/>
        </w:tabs>
        <w:spacing w:line="496" w:lineRule="exact" w:before="18" w:after="0"/>
        <w:ind w:left="500" w:right="501" w:firstLine="0"/>
        <w:jc w:val="left"/>
        <w:rPr>
          <w:sz w:val="19"/>
        </w:rPr>
      </w:pPr>
      <w:r>
        <w:rPr>
          <w:sz w:val="19"/>
        </w:rPr>
        <w:t>владение системой химических знаний и умение применять систему химических знаний, которая включает: важнейшие химические понятия: химический элемент, атом, молекула, вещество, простое и сложное вещество,</w:t>
      </w:r>
    </w:p>
    <w:p>
      <w:pPr>
        <w:pStyle w:val="BodyText"/>
        <w:spacing w:line="180" w:lineRule="exact"/>
        <w:ind w:left="110"/>
      </w:pPr>
      <w:r>
        <w:rPr/>
        <w:t>однородная</w:t>
      </w:r>
      <w:r>
        <w:rPr>
          <w:spacing w:val="7"/>
        </w:rPr>
        <w:t> </w:t>
      </w:r>
      <w:r>
        <w:rPr/>
        <w:t>и</w:t>
      </w:r>
      <w:r>
        <w:rPr>
          <w:spacing w:val="7"/>
        </w:rPr>
        <w:t> </w:t>
      </w:r>
      <w:r>
        <w:rPr/>
        <w:t>неоднородная</w:t>
      </w:r>
      <w:r>
        <w:rPr>
          <w:spacing w:val="7"/>
        </w:rPr>
        <w:t> </w:t>
      </w:r>
      <w:r>
        <w:rPr/>
        <w:t>смесь,</w:t>
      </w:r>
      <w:r>
        <w:rPr>
          <w:spacing w:val="6"/>
        </w:rPr>
        <w:t> </w:t>
      </w:r>
      <w:r>
        <w:rPr/>
        <w:t>относительные</w:t>
      </w:r>
      <w:r>
        <w:rPr>
          <w:spacing w:val="7"/>
        </w:rPr>
        <w:t> </w:t>
      </w:r>
      <w:r>
        <w:rPr/>
        <w:t>атомная</w:t>
      </w:r>
      <w:r>
        <w:rPr>
          <w:spacing w:val="7"/>
        </w:rPr>
        <w:t> </w:t>
      </w:r>
      <w:r>
        <w:rPr/>
        <w:t>и</w:t>
      </w:r>
      <w:r>
        <w:rPr>
          <w:spacing w:val="7"/>
        </w:rPr>
        <w:t> </w:t>
      </w:r>
      <w:r>
        <w:rPr/>
        <w:t>молекулярная</w:t>
      </w:r>
      <w:r>
        <w:rPr>
          <w:spacing w:val="7"/>
        </w:rPr>
        <w:t> </w:t>
      </w:r>
      <w:r>
        <w:rPr/>
        <w:t>массы,</w:t>
      </w:r>
      <w:r>
        <w:rPr>
          <w:spacing w:val="6"/>
        </w:rPr>
        <w:t> </w:t>
      </w:r>
      <w:r>
        <w:rPr/>
        <w:t>количество</w:t>
      </w:r>
      <w:r>
        <w:rPr>
          <w:spacing w:val="7"/>
        </w:rPr>
        <w:t> </w:t>
      </w:r>
      <w:r>
        <w:rPr/>
        <w:t>вещества,</w:t>
      </w:r>
      <w:r>
        <w:rPr>
          <w:spacing w:val="6"/>
        </w:rPr>
        <w:t> </w:t>
      </w:r>
      <w:r>
        <w:rPr>
          <w:spacing w:val="-2"/>
        </w:rPr>
        <w:t>моль,</w:t>
      </w:r>
    </w:p>
    <w:p>
      <w:pPr>
        <w:pStyle w:val="BodyText"/>
        <w:spacing w:line="268" w:lineRule="auto" w:before="21"/>
        <w:ind w:left="110" w:right="165"/>
      </w:pPr>
      <w:r>
        <w:rPr/>
        <w:t>молярная масса, молярный объем, оксид, кислота, основание, соль</w:t>
      </w:r>
      <w:r>
        <w:rPr>
          <w:spacing w:val="80"/>
          <w:w w:val="150"/>
        </w:rPr>
        <w:t> </w:t>
      </w:r>
      <w:r>
        <w:rPr/>
        <w:t>(средняя), химическая реакция, реакции</w:t>
      </w:r>
      <w:r>
        <w:rPr>
          <w:spacing w:val="40"/>
        </w:rPr>
        <w:t> </w:t>
      </w:r>
      <w:r>
        <w:rPr/>
        <w:t>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w:t>
      </w:r>
      <w:r>
        <w:rPr>
          <w:spacing w:val="35"/>
        </w:rPr>
        <w:t> </w:t>
      </w:r>
      <w:r>
        <w:rPr/>
        <w:t>степень</w:t>
      </w:r>
      <w:r>
        <w:rPr>
          <w:spacing w:val="37"/>
        </w:rPr>
        <w:t> </w:t>
      </w:r>
      <w:r>
        <w:rPr/>
        <w:t>окисления,</w:t>
      </w:r>
      <w:r>
        <w:rPr>
          <w:spacing w:val="35"/>
        </w:rPr>
        <w:t> </w:t>
      </w:r>
      <w:r>
        <w:rPr/>
        <w:t>химическая</w:t>
      </w:r>
      <w:r>
        <w:rPr>
          <w:spacing w:val="37"/>
        </w:rPr>
        <w:t> </w:t>
      </w:r>
      <w:r>
        <w:rPr/>
        <w:t>связь,</w:t>
      </w:r>
      <w:r>
        <w:rPr>
          <w:spacing w:val="35"/>
        </w:rPr>
        <w:t> </w:t>
      </w:r>
      <w:r>
        <w:rPr/>
        <w:t>электроотрицательность,</w:t>
      </w:r>
      <w:r>
        <w:rPr>
          <w:spacing w:val="35"/>
        </w:rPr>
        <w:t> </w:t>
      </w:r>
      <w:r>
        <w:rPr/>
        <w:t>полярная</w:t>
      </w:r>
      <w:r>
        <w:rPr>
          <w:spacing w:val="37"/>
        </w:rPr>
        <w:t> </w:t>
      </w:r>
      <w:r>
        <w:rPr/>
        <w:t>и</w:t>
      </w:r>
      <w:r>
        <w:rPr>
          <w:spacing w:val="37"/>
        </w:rPr>
        <w:t> </w:t>
      </w:r>
      <w:r>
        <w:rPr/>
        <w:t>неполярная</w:t>
      </w:r>
      <w:r>
        <w:rPr>
          <w:spacing w:val="37"/>
        </w:rPr>
        <w:t> </w:t>
      </w:r>
      <w:r>
        <w:rPr/>
        <w:t>ковалентная связь, ионная связь, металлическая связь, кристаллическая решетка (атомная, ионная, металлическая, молекулярная), ион,</w:t>
      </w:r>
      <w:r>
        <w:rPr>
          <w:spacing w:val="31"/>
        </w:rPr>
        <w:t> </w:t>
      </w:r>
      <w:r>
        <w:rPr/>
        <w:t>катион,</w:t>
      </w:r>
      <w:r>
        <w:rPr>
          <w:spacing w:val="31"/>
        </w:rPr>
        <w:t> </w:t>
      </w:r>
      <w:r>
        <w:rPr/>
        <w:t>анион,</w:t>
      </w:r>
      <w:r>
        <w:rPr>
          <w:spacing w:val="31"/>
        </w:rPr>
        <w:t> </w:t>
      </w:r>
      <w:r>
        <w:rPr/>
        <w:t>электролит</w:t>
      </w:r>
      <w:r>
        <w:rPr>
          <w:spacing w:val="32"/>
        </w:rPr>
        <w:t> </w:t>
      </w:r>
      <w:r>
        <w:rPr/>
        <w:t>и</w:t>
      </w:r>
      <w:r>
        <w:rPr>
          <w:spacing w:val="32"/>
        </w:rPr>
        <w:t> </w:t>
      </w:r>
      <w:r>
        <w:rPr/>
        <w:t>неэлектролит,</w:t>
      </w:r>
      <w:r>
        <w:rPr>
          <w:spacing w:val="31"/>
        </w:rPr>
        <w:t> </w:t>
      </w:r>
      <w:r>
        <w:rPr/>
        <w:t>электролитическая</w:t>
      </w:r>
      <w:r>
        <w:rPr>
          <w:spacing w:val="32"/>
        </w:rPr>
        <w:t> </w:t>
      </w:r>
      <w:r>
        <w:rPr/>
        <w:t>диссоциация,</w:t>
      </w:r>
      <w:r>
        <w:rPr>
          <w:spacing w:val="31"/>
        </w:rPr>
        <w:t> </w:t>
      </w:r>
      <w:r>
        <w:rPr/>
        <w:t>реакции</w:t>
      </w:r>
      <w:r>
        <w:rPr>
          <w:spacing w:val="32"/>
        </w:rPr>
        <w:t> </w:t>
      </w:r>
      <w:r>
        <w:rPr/>
        <w:t>ионного</w:t>
      </w:r>
      <w:r>
        <w:rPr>
          <w:spacing w:val="32"/>
        </w:rPr>
        <w:t> </w:t>
      </w:r>
      <w:r>
        <w:rPr/>
        <w:t>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pPr>
        <w:pStyle w:val="BodyText"/>
        <w:spacing w:before="9"/>
        <w:rPr>
          <w:sz w:val="20"/>
        </w:rPr>
      </w:pPr>
    </w:p>
    <w:p>
      <w:pPr>
        <w:pStyle w:val="BodyText"/>
        <w:spacing w:line="264" w:lineRule="auto" w:before="1"/>
        <w:ind w:left="110" w:right="346" w:firstLine="390"/>
      </w:pPr>
      <w:r>
        <w:rPr/>
        <w:t>основополагающие законы химии: закон сохранения массы, периодический закон Д.И.Менделеева, закон постоянства состава, закон Авогадро;</w:t>
      </w:r>
    </w:p>
    <w:p>
      <w:pPr>
        <w:pStyle w:val="BodyText"/>
        <w:spacing w:before="1"/>
        <w:rPr>
          <w:sz w:val="22"/>
        </w:rPr>
      </w:pPr>
    </w:p>
    <w:p>
      <w:pPr>
        <w:pStyle w:val="BodyText"/>
        <w:spacing w:line="264" w:lineRule="auto"/>
        <w:ind w:left="110" w:right="346" w:firstLine="390"/>
      </w:pPr>
      <w:r>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pPr>
        <w:pStyle w:val="BodyText"/>
        <w:spacing w:before="1"/>
        <w:rPr>
          <w:sz w:val="22"/>
        </w:rPr>
      </w:pPr>
    </w:p>
    <w:p>
      <w:pPr>
        <w:pStyle w:val="ListParagraph"/>
        <w:numPr>
          <w:ilvl w:val="0"/>
          <w:numId w:val="27"/>
        </w:numPr>
        <w:tabs>
          <w:tab w:pos="728" w:val="left" w:leader="none"/>
          <w:tab w:pos="8045" w:val="left" w:leader="none"/>
        </w:tabs>
        <w:spacing w:line="264" w:lineRule="auto" w:before="1" w:after="0"/>
        <w:ind w:left="110" w:right="478" w:firstLine="390"/>
        <w:jc w:val="left"/>
        <w:rPr>
          <w:sz w:val="19"/>
        </w:rPr>
      </w:pPr>
      <w:r>
        <w:rPr>
          <w:sz w:val="19"/>
        </w:rPr>
        <w:t>представление о периодической зависимости свойств химических элементов</w:t>
        <w:tab/>
        <w:t>(радиус атома, электроотрицательность), простых и сложных веществ от положения элементов в Периодической системе</w:t>
      </w:r>
      <w:r>
        <w:rPr>
          <w:spacing w:val="40"/>
          <w:sz w:val="19"/>
        </w:rPr>
        <w:t> </w:t>
      </w:r>
      <w:r>
        <w:rPr>
          <w:sz w:val="19"/>
        </w:rPr>
        <w:t>(в малых периодах и главных подгруппах) и электронного строения атома; умение объяснять связь положения элемента в</w:t>
      </w:r>
    </w:p>
    <w:p>
      <w:pPr>
        <w:spacing w:after="0" w:line="264" w:lineRule="auto"/>
        <w:jc w:val="left"/>
        <w:rPr>
          <w:sz w:val="19"/>
        </w:rPr>
        <w:sectPr>
          <w:pgSz w:w="11900" w:h="16840"/>
          <w:pgMar w:header="275" w:footer="493" w:top="1300" w:bottom="680" w:left="340" w:right="340"/>
        </w:sectPr>
      </w:pPr>
    </w:p>
    <w:p>
      <w:pPr>
        <w:pStyle w:val="BodyText"/>
        <w:spacing w:line="271" w:lineRule="auto" w:before="88"/>
        <w:ind w:left="110" w:right="346"/>
      </w:pPr>
      <w:r>
        <w:rPr/>
        <w:t>Периодической системе с числовыми характеристиками строения атомов химических элементов</w:t>
      </w:r>
      <w:r>
        <w:rPr>
          <w:spacing w:val="31"/>
        </w:rPr>
        <w:t> </w:t>
      </w:r>
      <w:r>
        <w:rPr/>
        <w:t>(состав и заряд ядра, общее</w:t>
      </w:r>
      <w:r>
        <w:rPr>
          <w:spacing w:val="30"/>
        </w:rPr>
        <w:t> </w:t>
      </w:r>
      <w:r>
        <w:rPr/>
        <w:t>число</w:t>
      </w:r>
      <w:r>
        <w:rPr>
          <w:spacing w:val="30"/>
        </w:rPr>
        <w:t> </w:t>
      </w:r>
      <w:r>
        <w:rPr/>
        <w:t>электронов),</w:t>
      </w:r>
      <w:r>
        <w:rPr>
          <w:spacing w:val="30"/>
        </w:rPr>
        <w:t> </w:t>
      </w:r>
      <w:r>
        <w:rPr/>
        <w:t>распределением</w:t>
      </w:r>
      <w:r>
        <w:rPr>
          <w:spacing w:val="30"/>
        </w:rPr>
        <w:t> </w:t>
      </w:r>
      <w:r>
        <w:rPr/>
        <w:t>электронов</w:t>
      </w:r>
      <w:r>
        <w:rPr>
          <w:spacing w:val="30"/>
        </w:rPr>
        <w:t> </w:t>
      </w:r>
      <w:r>
        <w:rPr/>
        <w:t>по</w:t>
      </w:r>
      <w:r>
        <w:rPr>
          <w:spacing w:val="30"/>
        </w:rPr>
        <w:t> </w:t>
      </w:r>
      <w:r>
        <w:rPr/>
        <w:t>энергетическим</w:t>
      </w:r>
      <w:r>
        <w:rPr>
          <w:spacing w:val="30"/>
        </w:rPr>
        <w:t> </w:t>
      </w:r>
      <w:r>
        <w:rPr/>
        <w:t>уровням</w:t>
      </w:r>
      <w:r>
        <w:rPr>
          <w:spacing w:val="30"/>
        </w:rPr>
        <w:t> </w:t>
      </w:r>
      <w:r>
        <w:rPr/>
        <w:t>атомов</w:t>
      </w:r>
      <w:r>
        <w:rPr>
          <w:spacing w:val="30"/>
        </w:rPr>
        <w:t> </w:t>
      </w:r>
      <w:r>
        <w:rPr/>
        <w:t>первых</w:t>
      </w:r>
      <w:r>
        <w:rPr>
          <w:spacing w:val="30"/>
        </w:rPr>
        <w:t> </w:t>
      </w:r>
      <w:r>
        <w:rPr/>
        <w:t>трех</w:t>
      </w:r>
      <w:r>
        <w:rPr>
          <w:spacing w:val="30"/>
        </w:rPr>
        <w:t> </w:t>
      </w:r>
      <w:r>
        <w:rPr/>
        <w:t>периодов, калия и кальция; классифицировать химические элементы;</w:t>
      </w:r>
    </w:p>
    <w:p>
      <w:pPr>
        <w:pStyle w:val="BodyText"/>
        <w:spacing w:before="5"/>
        <w:rPr>
          <w:sz w:val="20"/>
        </w:rPr>
      </w:pPr>
    </w:p>
    <w:p>
      <w:pPr>
        <w:pStyle w:val="ListParagraph"/>
        <w:numPr>
          <w:ilvl w:val="0"/>
          <w:numId w:val="27"/>
        </w:numPr>
        <w:tabs>
          <w:tab w:pos="728" w:val="left" w:leader="none"/>
        </w:tabs>
        <w:spacing w:line="268" w:lineRule="auto" w:before="0" w:after="0"/>
        <w:ind w:left="110" w:right="290" w:firstLine="390"/>
        <w:jc w:val="left"/>
        <w:rPr>
          <w:sz w:val="19"/>
        </w:rPr>
      </w:pPr>
      <w:r>
        <w:rPr>
          <w:sz w:val="19"/>
        </w:rPr>
        <w:t>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w:t>
      </w:r>
      <w:r>
        <w:rPr>
          <w:spacing w:val="80"/>
          <w:sz w:val="19"/>
        </w:rPr>
        <w:t> </w:t>
      </w:r>
      <w:r>
        <w:rPr>
          <w:sz w:val="19"/>
        </w:rPr>
        <w:t>(кислот, оснований), окислитель и </w:t>
      </w:r>
      <w:r>
        <w:rPr>
          <w:spacing w:val="-2"/>
          <w:sz w:val="19"/>
        </w:rPr>
        <w:t>восстановитель;</w:t>
      </w:r>
    </w:p>
    <w:p>
      <w:pPr>
        <w:pStyle w:val="BodyText"/>
        <w:spacing w:before="6"/>
        <w:rPr>
          <w:sz w:val="20"/>
        </w:rPr>
      </w:pPr>
    </w:p>
    <w:p>
      <w:pPr>
        <w:pStyle w:val="ListParagraph"/>
        <w:numPr>
          <w:ilvl w:val="0"/>
          <w:numId w:val="27"/>
        </w:numPr>
        <w:tabs>
          <w:tab w:pos="728" w:val="left" w:leader="none"/>
        </w:tabs>
        <w:spacing w:line="268" w:lineRule="auto" w:before="1" w:after="0"/>
        <w:ind w:left="110" w:right="174" w:firstLine="390"/>
        <w:jc w:val="left"/>
        <w:rPr>
          <w:sz w:val="19"/>
        </w:rPr>
      </w:pPr>
      <w:r>
        <w:rPr>
          <w:sz w:val="19"/>
        </w:rPr>
        <w:t>умение характеризовать физические и химические свойства простых веществ (кислород, озон, водород, графит, алмаз,</w:t>
      </w:r>
      <w:r>
        <w:rPr>
          <w:spacing w:val="21"/>
          <w:sz w:val="19"/>
        </w:rPr>
        <w:t> </w:t>
      </w:r>
      <w:r>
        <w:rPr>
          <w:sz w:val="19"/>
        </w:rPr>
        <w:t>кремний,</w:t>
      </w:r>
      <w:r>
        <w:rPr>
          <w:spacing w:val="21"/>
          <w:sz w:val="19"/>
        </w:rPr>
        <w:t> </w:t>
      </w:r>
      <w:r>
        <w:rPr>
          <w:sz w:val="19"/>
        </w:rPr>
        <w:t>азот,</w:t>
      </w:r>
      <w:r>
        <w:rPr>
          <w:spacing w:val="21"/>
          <w:sz w:val="19"/>
        </w:rPr>
        <w:t> </w:t>
      </w:r>
      <w:r>
        <w:rPr>
          <w:sz w:val="19"/>
        </w:rPr>
        <w:t>фосфор,</w:t>
      </w:r>
      <w:r>
        <w:rPr>
          <w:spacing w:val="21"/>
          <w:sz w:val="19"/>
        </w:rPr>
        <w:t> </w:t>
      </w:r>
      <w:r>
        <w:rPr>
          <w:sz w:val="19"/>
        </w:rPr>
        <w:t>сера,</w:t>
      </w:r>
      <w:r>
        <w:rPr>
          <w:spacing w:val="21"/>
          <w:sz w:val="19"/>
        </w:rPr>
        <w:t> </w:t>
      </w:r>
      <w:r>
        <w:rPr>
          <w:sz w:val="19"/>
        </w:rPr>
        <w:t>хлор,</w:t>
      </w:r>
      <w:r>
        <w:rPr>
          <w:spacing w:val="21"/>
          <w:sz w:val="19"/>
        </w:rPr>
        <w:t> </w:t>
      </w:r>
      <w:r>
        <w:rPr>
          <w:sz w:val="19"/>
        </w:rPr>
        <w:t>натрий,</w:t>
      </w:r>
      <w:r>
        <w:rPr>
          <w:spacing w:val="21"/>
          <w:sz w:val="19"/>
        </w:rPr>
        <w:t> </w:t>
      </w:r>
      <w:r>
        <w:rPr>
          <w:sz w:val="19"/>
        </w:rPr>
        <w:t>калий,</w:t>
      </w:r>
      <w:r>
        <w:rPr>
          <w:spacing w:val="21"/>
          <w:sz w:val="19"/>
        </w:rPr>
        <w:t> </w:t>
      </w:r>
      <w:r>
        <w:rPr>
          <w:sz w:val="19"/>
        </w:rPr>
        <w:t>магний,</w:t>
      </w:r>
      <w:r>
        <w:rPr>
          <w:spacing w:val="21"/>
          <w:sz w:val="19"/>
        </w:rPr>
        <w:t> </w:t>
      </w:r>
      <w:r>
        <w:rPr>
          <w:sz w:val="19"/>
        </w:rPr>
        <w:t>кальций,</w:t>
      </w:r>
      <w:r>
        <w:rPr>
          <w:spacing w:val="21"/>
          <w:sz w:val="19"/>
        </w:rPr>
        <w:t> </w:t>
      </w:r>
      <w:r>
        <w:rPr>
          <w:sz w:val="19"/>
        </w:rPr>
        <w:t>алюминий,</w:t>
      </w:r>
      <w:r>
        <w:rPr>
          <w:spacing w:val="21"/>
          <w:sz w:val="19"/>
        </w:rPr>
        <w:t> </w:t>
      </w:r>
      <w:r>
        <w:rPr>
          <w:sz w:val="19"/>
        </w:rPr>
        <w:t>железо)</w:t>
      </w:r>
      <w:r>
        <w:rPr>
          <w:spacing w:val="23"/>
          <w:sz w:val="19"/>
        </w:rPr>
        <w:t> </w:t>
      </w:r>
      <w:r>
        <w:rPr>
          <w:sz w:val="19"/>
        </w:rPr>
        <w:t>и</w:t>
      </w:r>
      <w:r>
        <w:rPr>
          <w:spacing w:val="23"/>
          <w:sz w:val="19"/>
        </w:rPr>
        <w:t> </w:t>
      </w:r>
      <w:r>
        <w:rPr>
          <w:sz w:val="19"/>
        </w:rPr>
        <w:t>сложных</w:t>
      </w:r>
      <w:r>
        <w:rPr>
          <w:spacing w:val="23"/>
          <w:sz w:val="19"/>
        </w:rPr>
        <w:t> </w:t>
      </w:r>
      <w:r>
        <w:rPr>
          <w:sz w:val="19"/>
        </w:rPr>
        <w:t>веществ,</w:t>
      </w:r>
      <w:r>
        <w:rPr>
          <w:spacing w:val="21"/>
          <w:sz w:val="19"/>
        </w:rPr>
        <w:t> </w:t>
      </w:r>
      <w:r>
        <w:rPr>
          <w:sz w:val="19"/>
        </w:rPr>
        <w:t>в том числе их водных растворов (вода, аммиак, хлороводород, сероводород, оксиды и гидроксиды металлов I-IIA групп, алюминия, меди</w:t>
      </w:r>
      <w:r>
        <w:rPr>
          <w:spacing w:val="19"/>
          <w:sz w:val="19"/>
        </w:rPr>
        <w:t> </w:t>
      </w:r>
      <w:r>
        <w:rPr>
          <w:sz w:val="19"/>
        </w:rPr>
        <w:t>(II), цинка, железа</w:t>
      </w:r>
      <w:r>
        <w:rPr>
          <w:spacing w:val="19"/>
          <w:sz w:val="19"/>
        </w:rPr>
        <w:t> </w:t>
      </w:r>
      <w:r>
        <w:rPr>
          <w:sz w:val="19"/>
        </w:rPr>
        <w:t>(II и</w:t>
      </w:r>
      <w:r>
        <w:rPr>
          <w:spacing w:val="19"/>
          <w:sz w:val="19"/>
        </w:rPr>
        <w:t> </w:t>
      </w:r>
      <w:r>
        <w:rPr>
          <w:sz w:val="19"/>
        </w:rPr>
        <w:t>III), оксиды углерода</w:t>
      </w:r>
      <w:r>
        <w:rPr>
          <w:spacing w:val="19"/>
          <w:sz w:val="19"/>
        </w:rPr>
        <w:t> </w:t>
      </w:r>
      <w:r>
        <w:rPr>
          <w:sz w:val="19"/>
        </w:rPr>
        <w:t>(II и</w:t>
      </w:r>
      <w:r>
        <w:rPr>
          <w:spacing w:val="19"/>
          <w:sz w:val="19"/>
        </w:rPr>
        <w:t> </w:t>
      </w:r>
      <w:r>
        <w:rPr>
          <w:sz w:val="19"/>
        </w:rPr>
        <w:t>IV), кремния</w:t>
      </w:r>
      <w:r>
        <w:rPr>
          <w:spacing w:val="19"/>
          <w:sz w:val="19"/>
        </w:rPr>
        <w:t> </w:t>
      </w:r>
      <w:r>
        <w:rPr>
          <w:sz w:val="19"/>
        </w:rPr>
        <w:t>(IV), азота и фосфора</w:t>
      </w:r>
      <w:r>
        <w:rPr>
          <w:spacing w:val="19"/>
          <w:sz w:val="19"/>
        </w:rPr>
        <w:t> </w:t>
      </w:r>
      <w:r>
        <w:rPr>
          <w:sz w:val="19"/>
        </w:rPr>
        <w:t>(III и</w:t>
      </w:r>
      <w:r>
        <w:rPr>
          <w:spacing w:val="19"/>
          <w:sz w:val="19"/>
        </w:rPr>
        <w:t> </w:t>
      </w:r>
      <w:r>
        <w:rPr>
          <w:sz w:val="19"/>
        </w:rPr>
        <w:t>V), серы</w:t>
      </w:r>
      <w:r>
        <w:rPr>
          <w:spacing w:val="19"/>
          <w:sz w:val="19"/>
        </w:rPr>
        <w:t> </w:t>
      </w:r>
      <w:r>
        <w:rPr>
          <w:sz w:val="19"/>
        </w:rPr>
        <w:t>(IV и VI),</w:t>
      </w:r>
      <w:r>
        <w:rPr>
          <w:spacing w:val="24"/>
          <w:sz w:val="19"/>
        </w:rPr>
        <w:t> </w:t>
      </w:r>
      <w:r>
        <w:rPr>
          <w:sz w:val="19"/>
        </w:rPr>
        <w:t>сернистая,</w:t>
      </w:r>
      <w:r>
        <w:rPr>
          <w:spacing w:val="24"/>
          <w:sz w:val="19"/>
        </w:rPr>
        <w:t> </w:t>
      </w:r>
      <w:r>
        <w:rPr>
          <w:sz w:val="19"/>
        </w:rPr>
        <w:t>серная,</w:t>
      </w:r>
      <w:r>
        <w:rPr>
          <w:spacing w:val="24"/>
          <w:sz w:val="19"/>
        </w:rPr>
        <w:t> </w:t>
      </w:r>
      <w:r>
        <w:rPr>
          <w:sz w:val="19"/>
        </w:rPr>
        <w:t>азотистая,</w:t>
      </w:r>
      <w:r>
        <w:rPr>
          <w:spacing w:val="24"/>
          <w:sz w:val="19"/>
        </w:rPr>
        <w:t> </w:t>
      </w:r>
      <w:r>
        <w:rPr>
          <w:sz w:val="19"/>
        </w:rPr>
        <w:t>азотная,</w:t>
      </w:r>
      <w:r>
        <w:rPr>
          <w:spacing w:val="24"/>
          <w:sz w:val="19"/>
        </w:rPr>
        <w:t> </w:t>
      </w:r>
      <w:r>
        <w:rPr>
          <w:sz w:val="19"/>
        </w:rPr>
        <w:t>фосфорная,</w:t>
      </w:r>
      <w:r>
        <w:rPr>
          <w:spacing w:val="24"/>
          <w:sz w:val="19"/>
        </w:rPr>
        <w:t> </w:t>
      </w:r>
      <w:r>
        <w:rPr>
          <w:sz w:val="19"/>
        </w:rPr>
        <w:t>угольная,</w:t>
      </w:r>
      <w:r>
        <w:rPr>
          <w:spacing w:val="24"/>
          <w:sz w:val="19"/>
        </w:rPr>
        <w:t> </w:t>
      </w:r>
      <w:r>
        <w:rPr>
          <w:sz w:val="19"/>
        </w:rPr>
        <w:t>кремниевая</w:t>
      </w:r>
      <w:r>
        <w:rPr>
          <w:spacing w:val="26"/>
          <w:sz w:val="19"/>
        </w:rPr>
        <w:t> </w:t>
      </w:r>
      <w:r>
        <w:rPr>
          <w:sz w:val="19"/>
        </w:rPr>
        <w:t>кислота</w:t>
      </w:r>
      <w:r>
        <w:rPr>
          <w:spacing w:val="26"/>
          <w:sz w:val="19"/>
        </w:rPr>
        <w:t> </w:t>
      </w:r>
      <w:r>
        <w:rPr>
          <w:sz w:val="19"/>
        </w:rPr>
        <w:t>и</w:t>
      </w:r>
      <w:r>
        <w:rPr>
          <w:spacing w:val="26"/>
          <w:sz w:val="19"/>
        </w:rPr>
        <w:t> </w:t>
      </w:r>
      <w:r>
        <w:rPr>
          <w:sz w:val="19"/>
        </w:rPr>
        <w:t>их</w:t>
      </w:r>
      <w:r>
        <w:rPr>
          <w:spacing w:val="26"/>
          <w:sz w:val="19"/>
        </w:rPr>
        <w:t> </w:t>
      </w:r>
      <w:r>
        <w:rPr>
          <w:sz w:val="19"/>
        </w:rPr>
        <w:t>соли);</w:t>
      </w:r>
      <w:r>
        <w:rPr>
          <w:spacing w:val="26"/>
          <w:sz w:val="19"/>
        </w:rPr>
        <w:t> </w:t>
      </w:r>
      <w:r>
        <w:rPr>
          <w:sz w:val="19"/>
        </w:rPr>
        <w:t>умение прогнозировать и характеризовать свойства веществ в зависимости от их состава и строения, применение веществ в зависимости</w:t>
      </w:r>
      <w:r>
        <w:rPr>
          <w:spacing w:val="17"/>
          <w:sz w:val="19"/>
        </w:rPr>
        <w:t> </w:t>
      </w:r>
      <w:r>
        <w:rPr>
          <w:sz w:val="19"/>
        </w:rPr>
        <w:t>от</w:t>
      </w:r>
      <w:r>
        <w:rPr>
          <w:spacing w:val="17"/>
          <w:sz w:val="19"/>
        </w:rPr>
        <w:t> </w:t>
      </w:r>
      <w:r>
        <w:rPr>
          <w:sz w:val="19"/>
        </w:rPr>
        <w:t>их</w:t>
      </w:r>
      <w:r>
        <w:rPr>
          <w:spacing w:val="17"/>
          <w:sz w:val="19"/>
        </w:rPr>
        <w:t> </w:t>
      </w:r>
      <w:r>
        <w:rPr>
          <w:sz w:val="19"/>
        </w:rPr>
        <w:t>свойств,</w:t>
      </w:r>
      <w:r>
        <w:rPr>
          <w:spacing w:val="16"/>
          <w:sz w:val="19"/>
        </w:rPr>
        <w:t> </w:t>
      </w:r>
      <w:r>
        <w:rPr>
          <w:sz w:val="19"/>
        </w:rPr>
        <w:t>возможность</w:t>
      </w:r>
      <w:r>
        <w:rPr>
          <w:spacing w:val="17"/>
          <w:sz w:val="19"/>
        </w:rPr>
        <w:t> </w:t>
      </w:r>
      <w:r>
        <w:rPr>
          <w:sz w:val="19"/>
        </w:rPr>
        <w:t>протекания</w:t>
      </w:r>
      <w:r>
        <w:rPr>
          <w:spacing w:val="17"/>
          <w:sz w:val="19"/>
        </w:rPr>
        <w:t> </w:t>
      </w:r>
      <w:r>
        <w:rPr>
          <w:sz w:val="19"/>
        </w:rPr>
        <w:t>химических</w:t>
      </w:r>
      <w:r>
        <w:rPr>
          <w:spacing w:val="17"/>
          <w:sz w:val="19"/>
        </w:rPr>
        <w:t> </w:t>
      </w:r>
      <w:r>
        <w:rPr>
          <w:sz w:val="19"/>
        </w:rPr>
        <w:t>превращений</w:t>
      </w:r>
      <w:r>
        <w:rPr>
          <w:spacing w:val="17"/>
          <w:sz w:val="19"/>
        </w:rPr>
        <w:t> </w:t>
      </w:r>
      <w:r>
        <w:rPr>
          <w:sz w:val="19"/>
        </w:rPr>
        <w:t>в</w:t>
      </w:r>
      <w:r>
        <w:rPr>
          <w:spacing w:val="17"/>
          <w:sz w:val="19"/>
        </w:rPr>
        <w:t> </w:t>
      </w:r>
      <w:r>
        <w:rPr>
          <w:sz w:val="19"/>
        </w:rPr>
        <w:t>различных</w:t>
      </w:r>
      <w:r>
        <w:rPr>
          <w:spacing w:val="17"/>
          <w:sz w:val="19"/>
        </w:rPr>
        <w:t> </w:t>
      </w:r>
      <w:r>
        <w:rPr>
          <w:sz w:val="19"/>
        </w:rPr>
        <w:t>условиях,</w:t>
      </w:r>
      <w:r>
        <w:rPr>
          <w:spacing w:val="16"/>
          <w:sz w:val="19"/>
        </w:rPr>
        <w:t> </w:t>
      </w:r>
      <w:r>
        <w:rPr>
          <w:sz w:val="19"/>
        </w:rPr>
        <w:t>влияние</w:t>
      </w:r>
      <w:r>
        <w:rPr>
          <w:spacing w:val="17"/>
          <w:sz w:val="19"/>
        </w:rPr>
        <w:t> </w:t>
      </w:r>
      <w:r>
        <w:rPr>
          <w:sz w:val="19"/>
        </w:rPr>
        <w:t>веществ и химических процессов на организм человека и окружающую природную среду;</w:t>
      </w:r>
    </w:p>
    <w:p>
      <w:pPr>
        <w:pStyle w:val="BodyText"/>
        <w:spacing w:before="6"/>
        <w:rPr>
          <w:sz w:val="21"/>
        </w:rPr>
      </w:pPr>
    </w:p>
    <w:p>
      <w:pPr>
        <w:pStyle w:val="ListParagraph"/>
        <w:numPr>
          <w:ilvl w:val="0"/>
          <w:numId w:val="27"/>
        </w:numPr>
        <w:tabs>
          <w:tab w:pos="728" w:val="left" w:leader="none"/>
        </w:tabs>
        <w:spacing w:line="264" w:lineRule="auto" w:before="1" w:after="0"/>
        <w:ind w:left="110" w:right="972" w:firstLine="390"/>
        <w:jc w:val="left"/>
        <w:rPr>
          <w:sz w:val="19"/>
        </w:rPr>
      </w:pPr>
      <w:r>
        <w:rPr>
          <w:sz w:val="19"/>
        </w:rPr>
        <w:t>умение составлять молекулярные и ионные уравнения реакций</w:t>
      </w:r>
      <w:r>
        <w:rPr>
          <w:spacing w:val="80"/>
          <w:sz w:val="19"/>
        </w:rPr>
        <w:t> </w:t>
      </w:r>
      <w:r>
        <w:rPr>
          <w:sz w:val="19"/>
        </w:rPr>
        <w:t>(в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pPr>
        <w:pStyle w:val="BodyText"/>
        <w:spacing w:before="1"/>
        <w:rPr>
          <w:sz w:val="22"/>
        </w:rPr>
      </w:pPr>
    </w:p>
    <w:p>
      <w:pPr>
        <w:pStyle w:val="ListParagraph"/>
        <w:numPr>
          <w:ilvl w:val="0"/>
          <w:numId w:val="27"/>
        </w:numPr>
        <w:tabs>
          <w:tab w:pos="728" w:val="left" w:leader="none"/>
        </w:tabs>
        <w:spacing w:line="264" w:lineRule="auto" w:before="0" w:after="0"/>
        <w:ind w:left="110" w:right="226" w:firstLine="390"/>
        <w:jc w:val="left"/>
        <w:rPr>
          <w:sz w:val="19"/>
        </w:rPr>
      </w:pPr>
      <w:r>
        <w:rPr>
          <w:sz w:val="19"/>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pPr>
        <w:pStyle w:val="BodyText"/>
        <w:spacing w:before="1"/>
        <w:rPr>
          <w:sz w:val="22"/>
        </w:rPr>
      </w:pPr>
    </w:p>
    <w:p>
      <w:pPr>
        <w:pStyle w:val="ListParagraph"/>
        <w:numPr>
          <w:ilvl w:val="0"/>
          <w:numId w:val="27"/>
        </w:numPr>
        <w:tabs>
          <w:tab w:pos="728" w:val="left" w:leader="none"/>
        </w:tabs>
        <w:spacing w:line="264" w:lineRule="auto" w:before="0" w:after="0"/>
        <w:ind w:left="110" w:right="262" w:firstLine="390"/>
        <w:jc w:val="left"/>
        <w:rPr>
          <w:sz w:val="19"/>
        </w:rPr>
      </w:pPr>
      <w:r>
        <w:rPr>
          <w:sz w:val="19"/>
        </w:rPr>
        <w:t>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pPr>
        <w:pStyle w:val="BodyText"/>
        <w:spacing w:before="1"/>
        <w:rPr>
          <w:sz w:val="22"/>
        </w:rPr>
      </w:pPr>
    </w:p>
    <w:p>
      <w:pPr>
        <w:pStyle w:val="ListParagraph"/>
        <w:numPr>
          <w:ilvl w:val="0"/>
          <w:numId w:val="27"/>
        </w:numPr>
        <w:tabs>
          <w:tab w:pos="837" w:val="left" w:leader="none"/>
        </w:tabs>
        <w:spacing w:line="528" w:lineRule="auto" w:before="1" w:after="0"/>
        <w:ind w:left="500" w:right="913" w:firstLine="0"/>
        <w:jc w:val="left"/>
        <w:rPr>
          <w:sz w:val="19"/>
        </w:rPr>
      </w:pPr>
      <w:r>
        <w:rPr>
          <w:sz w:val="19"/>
        </w:rPr>
        <w:t>наличие практических навыков планирования и осуществления следующих химических экспериментов: изучение и описание физических свойств веществ;</w:t>
      </w:r>
    </w:p>
    <w:p>
      <w:pPr>
        <w:pStyle w:val="BodyText"/>
        <w:spacing w:before="14"/>
        <w:ind w:left="500"/>
      </w:pPr>
      <w:r>
        <w:rPr/>
        <w:t>ознакомление</w:t>
      </w:r>
      <w:r>
        <w:rPr>
          <w:spacing w:val="12"/>
        </w:rPr>
        <w:t> </w:t>
      </w:r>
      <w:r>
        <w:rPr/>
        <w:t>с</w:t>
      </w:r>
      <w:r>
        <w:rPr>
          <w:spacing w:val="12"/>
        </w:rPr>
        <w:t> </w:t>
      </w:r>
      <w:r>
        <w:rPr/>
        <w:t>физическими</w:t>
      </w:r>
      <w:r>
        <w:rPr>
          <w:spacing w:val="12"/>
        </w:rPr>
        <w:t> </w:t>
      </w:r>
      <w:r>
        <w:rPr/>
        <w:t>и</w:t>
      </w:r>
      <w:r>
        <w:rPr>
          <w:spacing w:val="12"/>
        </w:rPr>
        <w:t> </w:t>
      </w:r>
      <w:r>
        <w:rPr/>
        <w:t>химическими</w:t>
      </w:r>
      <w:r>
        <w:rPr>
          <w:spacing w:val="13"/>
        </w:rPr>
        <w:t> </w:t>
      </w:r>
      <w:r>
        <w:rPr>
          <w:spacing w:val="-2"/>
        </w:rPr>
        <w:t>явлениями;</w:t>
      </w:r>
    </w:p>
    <w:p>
      <w:pPr>
        <w:pStyle w:val="BodyText"/>
        <w:spacing w:before="8"/>
        <w:rPr>
          <w:sz w:val="22"/>
        </w:rPr>
      </w:pPr>
    </w:p>
    <w:p>
      <w:pPr>
        <w:pStyle w:val="BodyText"/>
        <w:spacing w:line="544" w:lineRule="auto"/>
        <w:ind w:left="500" w:right="4439"/>
      </w:pPr>
      <w:r>
        <w:rPr/>
        <w:t>опыты, иллюстрирующие признаки протекания химических реакций; изучение способов разделения смесей;</w:t>
      </w:r>
    </w:p>
    <w:p>
      <w:pPr>
        <w:pStyle w:val="BodyText"/>
        <w:spacing w:line="202" w:lineRule="exact"/>
        <w:ind w:left="500"/>
      </w:pPr>
      <w:r>
        <w:rPr/>
        <w:t>получение</w:t>
      </w:r>
      <w:r>
        <w:rPr>
          <w:spacing w:val="7"/>
        </w:rPr>
        <w:t> </w:t>
      </w:r>
      <w:r>
        <w:rPr/>
        <w:t>кислорода</w:t>
      </w:r>
      <w:r>
        <w:rPr>
          <w:spacing w:val="7"/>
        </w:rPr>
        <w:t> </w:t>
      </w:r>
      <w:r>
        <w:rPr/>
        <w:t>и</w:t>
      </w:r>
      <w:r>
        <w:rPr>
          <w:spacing w:val="7"/>
        </w:rPr>
        <w:t> </w:t>
      </w:r>
      <w:r>
        <w:rPr/>
        <w:t>изучение</w:t>
      </w:r>
      <w:r>
        <w:rPr>
          <w:spacing w:val="7"/>
        </w:rPr>
        <w:t> </w:t>
      </w:r>
      <w:r>
        <w:rPr/>
        <w:t>его</w:t>
      </w:r>
      <w:r>
        <w:rPr>
          <w:spacing w:val="7"/>
        </w:rPr>
        <w:t> </w:t>
      </w:r>
      <w:r>
        <w:rPr>
          <w:spacing w:val="-2"/>
        </w:rPr>
        <w:t>свойств;</w:t>
      </w:r>
    </w:p>
    <w:p>
      <w:pPr>
        <w:pStyle w:val="BodyText"/>
        <w:spacing w:before="1"/>
        <w:rPr>
          <w:sz w:val="24"/>
        </w:rPr>
      </w:pPr>
    </w:p>
    <w:p>
      <w:pPr>
        <w:pStyle w:val="BodyText"/>
        <w:spacing w:line="535" w:lineRule="auto"/>
        <w:ind w:left="500" w:right="5861"/>
      </w:pPr>
      <w:r>
        <w:rPr/>
        <w:t>получение водорода и изучение его свойств; получение углекислого газа и изучение его свойств; получение аммиака и изучение его свойств;</w:t>
      </w:r>
    </w:p>
    <w:p>
      <w:pPr>
        <w:pStyle w:val="BodyText"/>
        <w:spacing w:line="544" w:lineRule="auto"/>
        <w:ind w:left="500" w:right="2796"/>
      </w:pPr>
      <w:r>
        <w:rPr/>
        <w:t>приготовление растворов с определенной массовой долей растворенного вещества; исследование и описание свойств неорганических веществ различных классов;</w:t>
      </w:r>
    </w:p>
    <w:p>
      <w:pPr>
        <w:pStyle w:val="BodyText"/>
        <w:spacing w:line="202" w:lineRule="exact"/>
        <w:ind w:left="500"/>
      </w:pPr>
      <w:r>
        <w:rPr/>
        <w:t>применение</w:t>
      </w:r>
      <w:r>
        <w:rPr>
          <w:spacing w:val="7"/>
        </w:rPr>
        <w:t> </w:t>
      </w:r>
      <w:r>
        <w:rPr/>
        <w:t>индикаторов</w:t>
      </w:r>
      <w:r>
        <w:rPr>
          <w:spacing w:val="31"/>
        </w:rPr>
        <w:t>  </w:t>
      </w:r>
      <w:r>
        <w:rPr/>
        <w:t>(лакмуса,</w:t>
      </w:r>
      <w:r>
        <w:rPr>
          <w:spacing w:val="7"/>
        </w:rPr>
        <w:t> </w:t>
      </w:r>
      <w:r>
        <w:rPr/>
        <w:t>метилоранжа</w:t>
      </w:r>
      <w:r>
        <w:rPr>
          <w:spacing w:val="7"/>
        </w:rPr>
        <w:t> </w:t>
      </w:r>
      <w:r>
        <w:rPr/>
        <w:t>и</w:t>
      </w:r>
      <w:r>
        <w:rPr>
          <w:spacing w:val="8"/>
        </w:rPr>
        <w:t> </w:t>
      </w:r>
      <w:r>
        <w:rPr/>
        <w:t>фенолфталеина)</w:t>
      </w:r>
      <w:r>
        <w:rPr>
          <w:spacing w:val="8"/>
        </w:rPr>
        <w:t> </w:t>
      </w:r>
      <w:r>
        <w:rPr/>
        <w:t>для</w:t>
      </w:r>
      <w:r>
        <w:rPr>
          <w:spacing w:val="8"/>
        </w:rPr>
        <w:t> </w:t>
      </w:r>
      <w:r>
        <w:rPr/>
        <w:t>определения</w:t>
      </w:r>
      <w:r>
        <w:rPr>
          <w:spacing w:val="8"/>
        </w:rPr>
        <w:t> </w:t>
      </w:r>
      <w:r>
        <w:rPr/>
        <w:t>характера</w:t>
      </w:r>
      <w:r>
        <w:rPr>
          <w:spacing w:val="8"/>
        </w:rPr>
        <w:t> </w:t>
      </w:r>
      <w:r>
        <w:rPr/>
        <w:t>среды</w:t>
      </w:r>
      <w:r>
        <w:rPr>
          <w:spacing w:val="8"/>
        </w:rPr>
        <w:t> </w:t>
      </w:r>
      <w:r>
        <w:rPr>
          <w:spacing w:val="-10"/>
        </w:rPr>
        <w:t>в</w:t>
      </w:r>
    </w:p>
    <w:p>
      <w:pPr>
        <w:pStyle w:val="BodyText"/>
        <w:spacing w:before="31"/>
        <w:ind w:left="110"/>
      </w:pPr>
      <w:r>
        <w:rPr/>
        <w:t>растворах</w:t>
      </w:r>
      <w:r>
        <w:rPr>
          <w:spacing w:val="6"/>
        </w:rPr>
        <w:t> </w:t>
      </w:r>
      <w:r>
        <w:rPr/>
        <w:t>кислот</w:t>
      </w:r>
      <w:r>
        <w:rPr>
          <w:spacing w:val="6"/>
        </w:rPr>
        <w:t> </w:t>
      </w:r>
      <w:r>
        <w:rPr/>
        <w:t>и</w:t>
      </w:r>
      <w:r>
        <w:rPr>
          <w:spacing w:val="7"/>
        </w:rPr>
        <w:t> </w:t>
      </w:r>
      <w:r>
        <w:rPr>
          <w:spacing w:val="-2"/>
        </w:rPr>
        <w:t>щелочей;</w:t>
      </w:r>
    </w:p>
    <w:p>
      <w:pPr>
        <w:pStyle w:val="BodyText"/>
        <w:spacing w:before="8"/>
        <w:rPr>
          <w:sz w:val="22"/>
        </w:rPr>
      </w:pPr>
    </w:p>
    <w:p>
      <w:pPr>
        <w:pStyle w:val="BodyText"/>
        <w:spacing w:line="264" w:lineRule="auto" w:before="1"/>
        <w:ind w:left="110" w:right="428" w:firstLine="390"/>
      </w:pPr>
      <w:r>
        <w:rPr/>
        <w:t>изучение взаимодействия кислот с металлами, оксидами металлов, растворимыми и нерастворимыми основаниями, солями;</w:t>
      </w:r>
    </w:p>
    <w:p>
      <w:pPr>
        <w:spacing w:after="0" w:line="264" w:lineRule="auto"/>
        <w:sectPr>
          <w:pgSz w:w="11900" w:h="16840"/>
          <w:pgMar w:header="275" w:footer="493" w:top="1300" w:bottom="680" w:left="340" w:right="340"/>
        </w:sectPr>
      </w:pPr>
    </w:p>
    <w:p>
      <w:pPr>
        <w:pStyle w:val="BodyText"/>
        <w:rPr>
          <w:sz w:val="20"/>
        </w:rPr>
      </w:pPr>
    </w:p>
    <w:p>
      <w:pPr>
        <w:pStyle w:val="BodyText"/>
        <w:spacing w:before="98"/>
        <w:ind w:left="500"/>
      </w:pPr>
      <w:r>
        <w:rPr/>
        <w:t>получение</w:t>
      </w:r>
      <w:r>
        <w:rPr>
          <w:spacing w:val="11"/>
        </w:rPr>
        <w:t> </w:t>
      </w:r>
      <w:r>
        <w:rPr/>
        <w:t>нерастворимых</w:t>
      </w:r>
      <w:r>
        <w:rPr>
          <w:spacing w:val="11"/>
        </w:rPr>
        <w:t> </w:t>
      </w:r>
      <w:r>
        <w:rPr>
          <w:spacing w:val="-2"/>
        </w:rPr>
        <w:t>оснований;</w:t>
      </w:r>
    </w:p>
    <w:p>
      <w:pPr>
        <w:pStyle w:val="BodyText"/>
        <w:spacing w:before="1"/>
        <w:rPr>
          <w:sz w:val="24"/>
        </w:rPr>
      </w:pPr>
    </w:p>
    <w:p>
      <w:pPr>
        <w:pStyle w:val="BodyText"/>
        <w:spacing w:line="528" w:lineRule="auto"/>
        <w:ind w:left="500" w:right="4439"/>
      </w:pPr>
      <w:r>
        <w:rPr/>
        <w:t>вытеснение</w:t>
      </w:r>
      <w:r>
        <w:rPr>
          <w:spacing w:val="38"/>
        </w:rPr>
        <w:t> </w:t>
      </w:r>
      <w:r>
        <w:rPr/>
        <w:t>одного</w:t>
      </w:r>
      <w:r>
        <w:rPr>
          <w:spacing w:val="38"/>
        </w:rPr>
        <w:t> </w:t>
      </w:r>
      <w:r>
        <w:rPr/>
        <w:t>металла</w:t>
      </w:r>
      <w:r>
        <w:rPr>
          <w:spacing w:val="38"/>
        </w:rPr>
        <w:t> </w:t>
      </w:r>
      <w:r>
        <w:rPr/>
        <w:t>другим</w:t>
      </w:r>
      <w:r>
        <w:rPr>
          <w:spacing w:val="38"/>
        </w:rPr>
        <w:t> </w:t>
      </w:r>
      <w:r>
        <w:rPr/>
        <w:t>из</w:t>
      </w:r>
      <w:r>
        <w:rPr>
          <w:spacing w:val="38"/>
        </w:rPr>
        <w:t> </w:t>
      </w:r>
      <w:r>
        <w:rPr/>
        <w:t>раствора</w:t>
      </w:r>
      <w:r>
        <w:rPr>
          <w:spacing w:val="38"/>
        </w:rPr>
        <w:t> </w:t>
      </w:r>
      <w:r>
        <w:rPr/>
        <w:t>соли;</w:t>
      </w:r>
      <w:r>
        <w:rPr/>
        <w:t> исследование амфотерных свойств гидроксидов алюминия и цинка;</w:t>
      </w:r>
    </w:p>
    <w:p>
      <w:pPr>
        <w:pStyle w:val="BodyText"/>
        <w:spacing w:line="528" w:lineRule="auto" w:before="14"/>
        <w:ind w:left="500" w:right="2189"/>
      </w:pPr>
      <w:r>
        <w:rPr/>
        <w:t>решение экспериментальных задач по теме "Основные классы неорганических соединений"; решение экспериментальных задач по теме "Электролитическая диссоциация";</w:t>
      </w:r>
    </w:p>
    <w:p>
      <w:pPr>
        <w:pStyle w:val="BodyText"/>
        <w:spacing w:line="535" w:lineRule="auto" w:before="14"/>
        <w:ind w:left="500" w:right="2189"/>
      </w:pPr>
      <w:r>
        <w:rPr/>
        <w:t>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химические эксперименты, иллюстрирующие признаки протекания реакций ионного обмена;</w:t>
      </w:r>
    </w:p>
    <w:p>
      <w:pPr>
        <w:pStyle w:val="BodyText"/>
        <w:spacing w:line="271" w:lineRule="auto"/>
        <w:ind w:left="110" w:right="158" w:firstLine="390"/>
      </w:pPr>
      <w:r>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w:t>
      </w:r>
      <w:r>
        <w:rPr>
          <w:spacing w:val="40"/>
        </w:rPr>
        <w:t> </w:t>
      </w:r>
      <w:r>
        <w:rPr/>
        <w:t>(2+) и железа</w:t>
      </w:r>
      <w:r>
        <w:rPr>
          <w:spacing w:val="40"/>
        </w:rPr>
        <w:t> </w:t>
      </w:r>
      <w:r>
        <w:rPr/>
        <w:t>(3+), меди (2+), цинка;</w:t>
      </w:r>
    </w:p>
    <w:p>
      <w:pPr>
        <w:pStyle w:val="BodyText"/>
        <w:spacing w:before="10"/>
      </w:pPr>
    </w:p>
    <w:p>
      <w:pPr>
        <w:pStyle w:val="BodyText"/>
        <w:spacing w:line="280" w:lineRule="auto"/>
        <w:ind w:left="110" w:firstLine="390"/>
      </w:pPr>
      <w:r>
        <w:rPr/>
        <w:t>умение представлять результаты эксперимента в форме выводов, доказательств, графиков и таблиц и выявлять эмпирические закономерности;</w:t>
      </w:r>
    </w:p>
    <w:p>
      <w:pPr>
        <w:pStyle w:val="BodyText"/>
        <w:spacing w:before="6"/>
      </w:pPr>
    </w:p>
    <w:p>
      <w:pPr>
        <w:pStyle w:val="ListParagraph"/>
        <w:numPr>
          <w:ilvl w:val="0"/>
          <w:numId w:val="27"/>
        </w:numPr>
        <w:tabs>
          <w:tab w:pos="822" w:val="left" w:leader="none"/>
        </w:tabs>
        <w:spacing w:line="268" w:lineRule="auto" w:before="0" w:after="0"/>
        <w:ind w:left="110" w:right="165" w:firstLine="390"/>
        <w:jc w:val="left"/>
        <w:rPr>
          <w:sz w:val="19"/>
        </w:rPr>
      </w:pPr>
      <w:r>
        <w:rPr>
          <w:sz w:val="19"/>
        </w:rPr>
        <w:t>владение правилами безопасного обращения с веществами, используемыми в повседневной жизни, правилами поведения</w:t>
      </w:r>
      <w:r>
        <w:rPr>
          <w:spacing w:val="25"/>
          <w:sz w:val="19"/>
        </w:rPr>
        <w:t> </w:t>
      </w:r>
      <w:r>
        <w:rPr>
          <w:sz w:val="19"/>
        </w:rPr>
        <w:t>в</w:t>
      </w:r>
      <w:r>
        <w:rPr>
          <w:spacing w:val="25"/>
          <w:sz w:val="19"/>
        </w:rPr>
        <w:t> </w:t>
      </w:r>
      <w:r>
        <w:rPr>
          <w:sz w:val="19"/>
        </w:rPr>
        <w:t>целях</w:t>
      </w:r>
      <w:r>
        <w:rPr>
          <w:spacing w:val="25"/>
          <w:sz w:val="19"/>
        </w:rPr>
        <w:t> </w:t>
      </w:r>
      <w:r>
        <w:rPr>
          <w:sz w:val="19"/>
        </w:rPr>
        <w:t>сбережения</w:t>
      </w:r>
      <w:r>
        <w:rPr>
          <w:spacing w:val="25"/>
          <w:sz w:val="19"/>
        </w:rPr>
        <w:t> </w:t>
      </w:r>
      <w:r>
        <w:rPr>
          <w:sz w:val="19"/>
        </w:rPr>
        <w:t>здоровья</w:t>
      </w:r>
      <w:r>
        <w:rPr>
          <w:spacing w:val="25"/>
          <w:sz w:val="19"/>
        </w:rPr>
        <w:t> </w:t>
      </w:r>
      <w:r>
        <w:rPr>
          <w:sz w:val="19"/>
        </w:rPr>
        <w:t>и</w:t>
      </w:r>
      <w:r>
        <w:rPr>
          <w:spacing w:val="25"/>
          <w:sz w:val="19"/>
        </w:rPr>
        <w:t> </w:t>
      </w:r>
      <w:r>
        <w:rPr>
          <w:sz w:val="19"/>
        </w:rPr>
        <w:t>окружающей</w:t>
      </w:r>
      <w:r>
        <w:rPr>
          <w:spacing w:val="25"/>
          <w:sz w:val="19"/>
        </w:rPr>
        <w:t> </w:t>
      </w:r>
      <w:r>
        <w:rPr>
          <w:sz w:val="19"/>
        </w:rPr>
        <w:t>природной</w:t>
      </w:r>
      <w:r>
        <w:rPr>
          <w:spacing w:val="25"/>
          <w:sz w:val="19"/>
        </w:rPr>
        <w:t> </w:t>
      </w:r>
      <w:r>
        <w:rPr>
          <w:sz w:val="19"/>
        </w:rPr>
        <w:t>среды;</w:t>
      </w:r>
      <w:r>
        <w:rPr>
          <w:spacing w:val="24"/>
          <w:sz w:val="19"/>
        </w:rPr>
        <w:t> </w:t>
      </w:r>
      <w:r>
        <w:rPr>
          <w:sz w:val="19"/>
        </w:rPr>
        <w:t>понимание</w:t>
      </w:r>
      <w:r>
        <w:rPr>
          <w:spacing w:val="25"/>
          <w:sz w:val="19"/>
        </w:rPr>
        <w:t> </w:t>
      </w:r>
      <w:r>
        <w:rPr>
          <w:sz w:val="19"/>
        </w:rPr>
        <w:t>вреда</w:t>
      </w:r>
      <w:r>
        <w:rPr>
          <w:spacing w:val="40"/>
          <w:sz w:val="19"/>
        </w:rPr>
        <w:t> </w:t>
      </w:r>
      <w:r>
        <w:rPr>
          <w:sz w:val="19"/>
        </w:rPr>
        <w:t>(опасности)</w:t>
      </w:r>
      <w:r>
        <w:rPr>
          <w:spacing w:val="25"/>
          <w:sz w:val="19"/>
        </w:rPr>
        <w:t> </w:t>
      </w:r>
      <w:r>
        <w:rPr>
          <w:sz w:val="19"/>
        </w:rPr>
        <w:t>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pPr>
        <w:pStyle w:val="BodyText"/>
        <w:spacing w:before="7"/>
        <w:rPr>
          <w:sz w:val="20"/>
        </w:rPr>
      </w:pPr>
    </w:p>
    <w:p>
      <w:pPr>
        <w:pStyle w:val="ListParagraph"/>
        <w:numPr>
          <w:ilvl w:val="0"/>
          <w:numId w:val="27"/>
        </w:numPr>
        <w:tabs>
          <w:tab w:pos="837" w:val="left" w:leader="none"/>
        </w:tabs>
        <w:spacing w:line="271" w:lineRule="auto" w:before="0" w:after="0"/>
        <w:ind w:left="110" w:right="469" w:firstLine="390"/>
        <w:jc w:val="left"/>
        <w:rPr>
          <w:sz w:val="19"/>
        </w:rPr>
      </w:pPr>
      <w:r>
        <w:rPr>
          <w:sz w:val="19"/>
        </w:rPr>
        <w:t>владение основами химической грамотности, включающей умение правильно использовать изученные вещества и материалы</w:t>
      </w:r>
      <w:r>
        <w:rPr>
          <w:spacing w:val="40"/>
          <w:sz w:val="19"/>
        </w:rPr>
        <w:t> </w:t>
      </w:r>
      <w:r>
        <w:rPr>
          <w:sz w:val="19"/>
        </w:rPr>
        <w:t>(в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pPr>
        <w:pStyle w:val="BodyText"/>
        <w:spacing w:before="4"/>
        <w:rPr>
          <w:sz w:val="20"/>
        </w:rPr>
      </w:pPr>
    </w:p>
    <w:p>
      <w:pPr>
        <w:pStyle w:val="ListParagraph"/>
        <w:numPr>
          <w:ilvl w:val="0"/>
          <w:numId w:val="27"/>
        </w:numPr>
        <w:tabs>
          <w:tab w:pos="837" w:val="left" w:leader="none"/>
        </w:tabs>
        <w:spacing w:line="271" w:lineRule="auto" w:before="1" w:after="0"/>
        <w:ind w:left="110" w:right="327" w:firstLine="390"/>
        <w:jc w:val="left"/>
        <w:rPr>
          <w:sz w:val="19"/>
        </w:rPr>
      </w:pPr>
      <w:r>
        <w:rPr>
          <w:sz w:val="19"/>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pPr>
        <w:pStyle w:val="BodyText"/>
        <w:spacing w:before="4"/>
        <w:rPr>
          <w:sz w:val="20"/>
        </w:rPr>
      </w:pPr>
    </w:p>
    <w:p>
      <w:pPr>
        <w:pStyle w:val="ListParagraph"/>
        <w:numPr>
          <w:ilvl w:val="0"/>
          <w:numId w:val="27"/>
        </w:numPr>
        <w:tabs>
          <w:tab w:pos="837" w:val="left" w:leader="none"/>
        </w:tabs>
        <w:spacing w:line="268" w:lineRule="auto" w:before="0" w:after="0"/>
        <w:ind w:left="110" w:right="117" w:firstLine="390"/>
        <w:jc w:val="left"/>
        <w:rPr>
          <w:sz w:val="19"/>
        </w:rPr>
      </w:pPr>
      <w:r>
        <w:rPr>
          <w:sz w:val="19"/>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w:t>
      </w:r>
      <w:r>
        <w:rPr>
          <w:spacing w:val="28"/>
          <w:sz w:val="19"/>
        </w:rPr>
        <w:t> </w:t>
      </w:r>
      <w:r>
        <w:rPr>
          <w:sz w:val="19"/>
        </w:rPr>
        <w:t>профессиональной</w:t>
      </w:r>
      <w:r>
        <w:rPr>
          <w:spacing w:val="28"/>
          <w:sz w:val="19"/>
        </w:rPr>
        <w:t> </w:t>
      </w:r>
      <w:r>
        <w:rPr>
          <w:sz w:val="19"/>
        </w:rPr>
        <w:t>деятельности</w:t>
      </w:r>
      <w:r>
        <w:rPr>
          <w:spacing w:val="28"/>
          <w:sz w:val="19"/>
        </w:rPr>
        <w:t> </w:t>
      </w:r>
      <w:r>
        <w:rPr>
          <w:sz w:val="19"/>
        </w:rPr>
        <w:t>и</w:t>
      </w:r>
      <w:r>
        <w:rPr>
          <w:spacing w:val="28"/>
          <w:sz w:val="19"/>
        </w:rPr>
        <w:t> </w:t>
      </w:r>
      <w:r>
        <w:rPr>
          <w:sz w:val="19"/>
        </w:rPr>
        <w:t>сделать</w:t>
      </w:r>
      <w:r>
        <w:rPr>
          <w:spacing w:val="28"/>
          <w:sz w:val="19"/>
        </w:rPr>
        <w:t> </w:t>
      </w:r>
      <w:r>
        <w:rPr>
          <w:sz w:val="19"/>
        </w:rPr>
        <w:t>осознанный</w:t>
      </w:r>
      <w:r>
        <w:rPr>
          <w:spacing w:val="28"/>
          <w:sz w:val="19"/>
        </w:rPr>
        <w:t> </w:t>
      </w:r>
      <w:r>
        <w:rPr>
          <w:sz w:val="19"/>
        </w:rPr>
        <w:t>выбор</w:t>
      </w:r>
      <w:r>
        <w:rPr>
          <w:spacing w:val="28"/>
          <w:sz w:val="19"/>
        </w:rPr>
        <w:t> </w:t>
      </w:r>
      <w:r>
        <w:rPr>
          <w:sz w:val="19"/>
        </w:rPr>
        <w:t>химии</w:t>
      </w:r>
      <w:r>
        <w:rPr>
          <w:spacing w:val="28"/>
          <w:sz w:val="19"/>
        </w:rPr>
        <w:t> </w:t>
      </w:r>
      <w:r>
        <w:rPr>
          <w:sz w:val="19"/>
        </w:rPr>
        <w:t>как</w:t>
      </w:r>
      <w:r>
        <w:rPr>
          <w:spacing w:val="28"/>
          <w:sz w:val="19"/>
        </w:rPr>
        <w:t> </w:t>
      </w:r>
      <w:r>
        <w:rPr>
          <w:sz w:val="19"/>
        </w:rPr>
        <w:t>профильного</w:t>
      </w:r>
      <w:r>
        <w:rPr>
          <w:spacing w:val="28"/>
          <w:sz w:val="19"/>
        </w:rPr>
        <w:t> </w:t>
      </w:r>
      <w:r>
        <w:rPr>
          <w:sz w:val="19"/>
        </w:rPr>
        <w:t>предмета</w:t>
      </w:r>
      <w:r>
        <w:rPr>
          <w:spacing w:val="28"/>
          <w:sz w:val="19"/>
        </w:rPr>
        <w:t> </w:t>
      </w:r>
      <w:r>
        <w:rPr>
          <w:sz w:val="19"/>
        </w:rPr>
        <w:t>при</w:t>
      </w:r>
      <w:r>
        <w:rPr>
          <w:sz w:val="19"/>
        </w:rPr>
        <w:t> переходе на уровень среднего общего образования;</w:t>
      </w:r>
    </w:p>
    <w:p>
      <w:pPr>
        <w:pStyle w:val="BodyText"/>
        <w:spacing w:before="10"/>
        <w:rPr>
          <w:sz w:val="21"/>
        </w:rPr>
      </w:pPr>
    </w:p>
    <w:p>
      <w:pPr>
        <w:pStyle w:val="ListParagraph"/>
        <w:numPr>
          <w:ilvl w:val="0"/>
          <w:numId w:val="27"/>
        </w:numPr>
        <w:tabs>
          <w:tab w:pos="837" w:val="left" w:leader="none"/>
        </w:tabs>
        <w:spacing w:line="264" w:lineRule="auto" w:before="1" w:after="0"/>
        <w:ind w:left="110" w:right="530" w:firstLine="390"/>
        <w:jc w:val="left"/>
        <w:rPr>
          <w:sz w:val="19"/>
        </w:rPr>
      </w:pPr>
      <w:r>
        <w:rPr>
          <w:sz w:val="19"/>
        </w:rPr>
        <w:t>наличие опыта работы с различными источниками информации по химии</w:t>
      </w:r>
      <w:r>
        <w:rPr>
          <w:spacing w:val="40"/>
          <w:sz w:val="19"/>
        </w:rPr>
        <w:t> </w:t>
      </w:r>
      <w:r>
        <w:rPr>
          <w:sz w:val="19"/>
        </w:rPr>
        <w:t>(научная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pPr>
        <w:pStyle w:val="BodyText"/>
        <w:spacing w:before="1"/>
        <w:rPr>
          <w:sz w:val="22"/>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7"/>
          <w:sz w:val="19"/>
        </w:rPr>
        <w:t> </w:t>
      </w:r>
      <w:r>
        <w:rPr>
          <w:sz w:val="19"/>
        </w:rPr>
        <w:t>учебному</w:t>
      </w:r>
      <w:r>
        <w:rPr>
          <w:spacing w:val="7"/>
          <w:sz w:val="19"/>
        </w:rPr>
        <w:t> </w:t>
      </w:r>
      <w:r>
        <w:rPr>
          <w:sz w:val="19"/>
        </w:rPr>
        <w:t>предмету</w:t>
      </w:r>
      <w:r>
        <w:rPr>
          <w:spacing w:val="7"/>
          <w:sz w:val="19"/>
        </w:rPr>
        <w:t> </w:t>
      </w:r>
      <w:r>
        <w:rPr>
          <w:sz w:val="19"/>
        </w:rPr>
        <w:t>"Химия"</w:t>
      </w:r>
      <w:r>
        <w:rPr>
          <w:spacing w:val="6"/>
          <w:sz w:val="19"/>
        </w:rPr>
        <w:t> </w:t>
      </w:r>
      <w:r>
        <w:rPr>
          <w:sz w:val="19"/>
        </w:rPr>
        <w:t>(на</w:t>
      </w:r>
      <w:r>
        <w:rPr>
          <w:spacing w:val="7"/>
          <w:sz w:val="19"/>
        </w:rPr>
        <w:t> </w:t>
      </w:r>
      <w:r>
        <w:rPr>
          <w:sz w:val="19"/>
        </w:rPr>
        <w:t>углубленном</w:t>
      </w:r>
      <w:r>
        <w:rPr>
          <w:spacing w:val="8"/>
          <w:sz w:val="19"/>
        </w:rPr>
        <w:t> </w:t>
      </w:r>
      <w:r>
        <w:rPr>
          <w:spacing w:val="-2"/>
          <w:sz w:val="19"/>
        </w:rPr>
        <w:t>уровне):</w:t>
      </w:r>
    </w:p>
    <w:p>
      <w:pPr>
        <w:pStyle w:val="ListParagraph"/>
        <w:numPr>
          <w:ilvl w:val="0"/>
          <w:numId w:val="28"/>
        </w:numPr>
        <w:tabs>
          <w:tab w:pos="728" w:val="left" w:leader="none"/>
        </w:tabs>
        <w:spacing w:line="496" w:lineRule="exact" w:before="43" w:after="0"/>
        <w:ind w:left="500" w:right="676" w:firstLine="0"/>
        <w:jc w:val="left"/>
        <w:rPr>
          <w:sz w:val="19"/>
        </w:rPr>
      </w:pPr>
      <w:r>
        <w:rPr>
          <w:sz w:val="19"/>
        </w:rPr>
        <w:t>владение системой химических знаний и умение применять систему химических знаний, которая включает: важнейшие химические понятия: относительная плотность газов, молярная масса смеси, мольная доля</w:t>
      </w:r>
    </w:p>
    <w:p>
      <w:pPr>
        <w:pStyle w:val="BodyText"/>
        <w:spacing w:line="180" w:lineRule="exact"/>
        <w:ind w:left="110"/>
      </w:pPr>
      <w:r>
        <w:rPr/>
        <w:t>химического</w:t>
      </w:r>
      <w:r>
        <w:rPr>
          <w:spacing w:val="8"/>
        </w:rPr>
        <w:t> </w:t>
      </w:r>
      <w:r>
        <w:rPr/>
        <w:t>элемента</w:t>
      </w:r>
      <w:r>
        <w:rPr>
          <w:spacing w:val="9"/>
        </w:rPr>
        <w:t> </w:t>
      </w:r>
      <w:r>
        <w:rPr/>
        <w:t>в</w:t>
      </w:r>
      <w:r>
        <w:rPr>
          <w:spacing w:val="9"/>
        </w:rPr>
        <w:t> </w:t>
      </w:r>
      <w:r>
        <w:rPr/>
        <w:t>соединении,</w:t>
      </w:r>
      <w:r>
        <w:rPr>
          <w:spacing w:val="7"/>
        </w:rPr>
        <w:t> </w:t>
      </w:r>
      <w:r>
        <w:rPr/>
        <w:t>молярная</w:t>
      </w:r>
      <w:r>
        <w:rPr>
          <w:spacing w:val="9"/>
        </w:rPr>
        <w:t> </w:t>
      </w:r>
      <w:r>
        <w:rPr/>
        <w:t>концентрация</w:t>
      </w:r>
      <w:r>
        <w:rPr>
          <w:spacing w:val="9"/>
        </w:rPr>
        <w:t> </w:t>
      </w:r>
      <w:r>
        <w:rPr/>
        <w:t>вещества</w:t>
      </w:r>
      <w:r>
        <w:rPr>
          <w:spacing w:val="8"/>
        </w:rPr>
        <w:t> </w:t>
      </w:r>
      <w:r>
        <w:rPr/>
        <w:t>в</w:t>
      </w:r>
      <w:r>
        <w:rPr>
          <w:spacing w:val="9"/>
        </w:rPr>
        <w:t> </w:t>
      </w:r>
      <w:r>
        <w:rPr/>
        <w:t>растворе,</w:t>
      </w:r>
      <w:r>
        <w:rPr>
          <w:spacing w:val="7"/>
        </w:rPr>
        <w:t> </w:t>
      </w:r>
      <w:r>
        <w:rPr/>
        <w:t>соли</w:t>
      </w:r>
      <w:r>
        <w:rPr>
          <w:spacing w:val="21"/>
        </w:rPr>
        <w:t> </w:t>
      </w:r>
      <w:r>
        <w:rPr/>
        <w:t>(кислые,</w:t>
      </w:r>
      <w:r>
        <w:rPr>
          <w:spacing w:val="7"/>
        </w:rPr>
        <w:t> </w:t>
      </w:r>
      <w:r>
        <w:rPr/>
        <w:t>основные,</w:t>
      </w:r>
      <w:r>
        <w:rPr>
          <w:spacing w:val="8"/>
        </w:rPr>
        <w:t> </w:t>
      </w:r>
      <w:r>
        <w:rPr>
          <w:spacing w:val="-2"/>
        </w:rPr>
        <w:t>двойные,</w:t>
      </w:r>
    </w:p>
    <w:p>
      <w:pPr>
        <w:pStyle w:val="BodyText"/>
        <w:spacing w:line="271" w:lineRule="auto" w:before="22"/>
        <w:ind w:left="110"/>
      </w:pPr>
      <w:r>
        <w:rPr/>
        <w:t>смешанные), комплексные соединения, энергетический подуровень атома, водородная связь, ван-дер-ваальсова связь, кристаллические решетки</w:t>
      </w:r>
      <w:r>
        <w:rPr>
          <w:spacing w:val="80"/>
        </w:rPr>
        <w:t> </w:t>
      </w:r>
      <w:r>
        <w:rPr/>
        <w:t>(примитивная кубическая, объемно-центрированная кубическая, гранецентрированная кубическая, гексагональная плотноупакованная);</w:t>
      </w:r>
    </w:p>
    <w:p>
      <w:pPr>
        <w:pStyle w:val="BodyText"/>
        <w:spacing w:before="4"/>
        <w:rPr>
          <w:sz w:val="20"/>
        </w:rPr>
      </w:pPr>
    </w:p>
    <w:p>
      <w:pPr>
        <w:pStyle w:val="BodyText"/>
        <w:spacing w:before="1"/>
        <w:ind w:left="500"/>
      </w:pPr>
      <w:r>
        <w:rPr/>
        <w:t>основополагающие</w:t>
      </w:r>
      <w:r>
        <w:rPr>
          <w:spacing w:val="6"/>
        </w:rPr>
        <w:t> </w:t>
      </w:r>
      <w:r>
        <w:rPr/>
        <w:t>законы:</w:t>
      </w:r>
      <w:r>
        <w:rPr>
          <w:spacing w:val="5"/>
        </w:rPr>
        <w:t> </w:t>
      </w:r>
      <w:r>
        <w:rPr/>
        <w:t>закон</w:t>
      </w:r>
      <w:r>
        <w:rPr>
          <w:spacing w:val="7"/>
        </w:rPr>
        <w:t> </w:t>
      </w:r>
      <w:r>
        <w:rPr/>
        <w:t>Авогадро</w:t>
      </w:r>
      <w:r>
        <w:rPr>
          <w:spacing w:val="7"/>
        </w:rPr>
        <w:t> </w:t>
      </w:r>
      <w:r>
        <w:rPr/>
        <w:t>и</w:t>
      </w:r>
      <w:r>
        <w:rPr>
          <w:spacing w:val="6"/>
        </w:rPr>
        <w:t> </w:t>
      </w:r>
      <w:r>
        <w:rPr/>
        <w:t>его</w:t>
      </w:r>
      <w:r>
        <w:rPr>
          <w:spacing w:val="7"/>
        </w:rPr>
        <w:t> </w:t>
      </w:r>
      <w:r>
        <w:rPr/>
        <w:t>следствия,</w:t>
      </w:r>
      <w:r>
        <w:rPr>
          <w:spacing w:val="5"/>
        </w:rPr>
        <w:t> </w:t>
      </w:r>
      <w:r>
        <w:rPr/>
        <w:t>закон</w:t>
      </w:r>
      <w:r>
        <w:rPr>
          <w:spacing w:val="7"/>
        </w:rPr>
        <w:t> </w:t>
      </w:r>
      <w:r>
        <w:rPr/>
        <w:t>Гесса</w:t>
      </w:r>
      <w:r>
        <w:rPr>
          <w:spacing w:val="6"/>
        </w:rPr>
        <w:t> </w:t>
      </w:r>
      <w:r>
        <w:rPr/>
        <w:t>и</w:t>
      </w:r>
      <w:r>
        <w:rPr>
          <w:spacing w:val="7"/>
        </w:rPr>
        <w:t> </w:t>
      </w:r>
      <w:r>
        <w:rPr/>
        <w:t>его</w:t>
      </w:r>
      <w:r>
        <w:rPr>
          <w:spacing w:val="6"/>
        </w:rPr>
        <w:t> </w:t>
      </w:r>
      <w:r>
        <w:rPr/>
        <w:t>следствия,</w:t>
      </w:r>
      <w:r>
        <w:rPr>
          <w:spacing w:val="6"/>
        </w:rPr>
        <w:t> </w:t>
      </w:r>
      <w:r>
        <w:rPr/>
        <w:t>закон</w:t>
      </w:r>
      <w:r>
        <w:rPr>
          <w:spacing w:val="6"/>
        </w:rPr>
        <w:t> </w:t>
      </w:r>
      <w:r>
        <w:rPr/>
        <w:t>действующих</w:t>
      </w:r>
      <w:r>
        <w:rPr>
          <w:spacing w:val="7"/>
        </w:rPr>
        <w:t> </w:t>
      </w:r>
      <w:r>
        <w:rPr>
          <w:spacing w:val="-2"/>
        </w:rPr>
        <w:t>масс;</w:t>
      </w:r>
    </w:p>
    <w:p>
      <w:pPr>
        <w:spacing w:after="0"/>
        <w:sectPr>
          <w:pgSz w:w="11900" w:h="16840"/>
          <w:pgMar w:header="275" w:footer="493" w:top="1300" w:bottom="680" w:left="340" w:right="340"/>
        </w:sectPr>
      </w:pPr>
    </w:p>
    <w:p>
      <w:pPr>
        <w:pStyle w:val="BodyText"/>
        <w:spacing w:before="88"/>
        <w:ind w:left="500"/>
      </w:pPr>
      <w:r>
        <w:rPr/>
        <w:t>элементы</w:t>
      </w:r>
      <w:r>
        <w:rPr>
          <w:spacing w:val="9"/>
        </w:rPr>
        <w:t> </w:t>
      </w:r>
      <w:r>
        <w:rPr/>
        <w:t>химической</w:t>
      </w:r>
      <w:r>
        <w:rPr>
          <w:spacing w:val="10"/>
        </w:rPr>
        <w:t> </w:t>
      </w:r>
      <w:r>
        <w:rPr/>
        <w:t>термодинамики</w:t>
      </w:r>
      <w:r>
        <w:rPr>
          <w:spacing w:val="10"/>
        </w:rPr>
        <w:t> </w:t>
      </w:r>
      <w:r>
        <w:rPr/>
        <w:t>как</w:t>
      </w:r>
      <w:r>
        <w:rPr>
          <w:spacing w:val="10"/>
        </w:rPr>
        <w:t> </w:t>
      </w:r>
      <w:r>
        <w:rPr/>
        <w:t>одной</w:t>
      </w:r>
      <w:r>
        <w:rPr>
          <w:spacing w:val="10"/>
        </w:rPr>
        <w:t> </w:t>
      </w:r>
      <w:r>
        <w:rPr/>
        <w:t>из</w:t>
      </w:r>
      <w:r>
        <w:rPr>
          <w:spacing w:val="10"/>
        </w:rPr>
        <w:t> </w:t>
      </w:r>
      <w:r>
        <w:rPr/>
        <w:t>теоретических</w:t>
      </w:r>
      <w:r>
        <w:rPr>
          <w:spacing w:val="10"/>
        </w:rPr>
        <w:t> </w:t>
      </w:r>
      <w:r>
        <w:rPr/>
        <w:t>основ</w:t>
      </w:r>
      <w:r>
        <w:rPr>
          <w:spacing w:val="9"/>
        </w:rPr>
        <w:t> </w:t>
      </w:r>
      <w:r>
        <w:rPr>
          <w:spacing w:val="-2"/>
        </w:rPr>
        <w:t>химии;</w:t>
      </w:r>
    </w:p>
    <w:p>
      <w:pPr>
        <w:pStyle w:val="BodyText"/>
        <w:spacing w:before="1"/>
        <w:rPr>
          <w:sz w:val="24"/>
        </w:rPr>
      </w:pPr>
    </w:p>
    <w:p>
      <w:pPr>
        <w:pStyle w:val="ListParagraph"/>
        <w:numPr>
          <w:ilvl w:val="0"/>
          <w:numId w:val="28"/>
        </w:numPr>
        <w:tabs>
          <w:tab w:pos="728" w:val="left" w:leader="none"/>
        </w:tabs>
        <w:spacing w:line="264" w:lineRule="auto" w:before="0" w:after="0"/>
        <w:ind w:left="110" w:right="422" w:firstLine="390"/>
        <w:jc w:val="left"/>
        <w:rPr>
          <w:sz w:val="19"/>
        </w:rPr>
      </w:pPr>
      <w:r>
        <w:rPr>
          <w:sz w:val="19"/>
        </w:rPr>
        <w:t>представление о периодической зависимости свойств химических элементов</w:t>
      </w:r>
      <w:r>
        <w:rPr>
          <w:spacing w:val="80"/>
          <w:w w:val="150"/>
          <w:sz w:val="19"/>
        </w:rPr>
        <w:t> </w:t>
      </w:r>
      <w:r>
        <w:rPr>
          <w:sz w:val="19"/>
        </w:rPr>
        <w:t>(кислотно-основные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pPr>
        <w:pStyle w:val="BodyText"/>
        <w:spacing w:before="1"/>
        <w:rPr>
          <w:sz w:val="22"/>
        </w:rPr>
      </w:pPr>
    </w:p>
    <w:p>
      <w:pPr>
        <w:pStyle w:val="ListParagraph"/>
        <w:numPr>
          <w:ilvl w:val="0"/>
          <w:numId w:val="28"/>
        </w:numPr>
        <w:tabs>
          <w:tab w:pos="728" w:val="left" w:leader="none"/>
        </w:tabs>
        <w:spacing w:line="264" w:lineRule="auto" w:before="0" w:after="0"/>
        <w:ind w:left="110" w:right="698" w:firstLine="390"/>
        <w:jc w:val="left"/>
        <w:rPr>
          <w:sz w:val="19"/>
        </w:rPr>
      </w:pPr>
      <w:r>
        <w:rPr>
          <w:sz w:val="19"/>
        </w:rPr>
        <w:t>умение составлять молекулярные и ионные уравнения гидролиза солей и предсказывать характер среды в водных растворах солей;</w:t>
      </w:r>
    </w:p>
    <w:p>
      <w:pPr>
        <w:pStyle w:val="BodyText"/>
        <w:spacing w:before="2"/>
        <w:rPr>
          <w:sz w:val="22"/>
        </w:rPr>
      </w:pPr>
    </w:p>
    <w:p>
      <w:pPr>
        <w:pStyle w:val="ListParagraph"/>
        <w:numPr>
          <w:ilvl w:val="0"/>
          <w:numId w:val="28"/>
        </w:numPr>
        <w:tabs>
          <w:tab w:pos="728" w:val="left" w:leader="none"/>
        </w:tabs>
        <w:spacing w:line="264" w:lineRule="auto" w:before="0" w:after="0"/>
        <w:ind w:left="110" w:right="735" w:firstLine="390"/>
        <w:jc w:val="left"/>
        <w:rPr>
          <w:sz w:val="19"/>
        </w:rPr>
      </w:pPr>
      <w:r>
        <w:rPr>
          <w:sz w:val="19"/>
        </w:rPr>
        <w:t>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pPr>
        <w:pStyle w:val="BodyText"/>
        <w:spacing w:before="9"/>
        <w:rPr>
          <w:sz w:val="20"/>
        </w:rPr>
      </w:pPr>
    </w:p>
    <w:p>
      <w:pPr>
        <w:pStyle w:val="ListParagraph"/>
        <w:numPr>
          <w:ilvl w:val="0"/>
          <w:numId w:val="28"/>
        </w:numPr>
        <w:tabs>
          <w:tab w:pos="728" w:val="left" w:leader="none"/>
        </w:tabs>
        <w:spacing w:line="268" w:lineRule="auto" w:before="0" w:after="0"/>
        <w:ind w:left="110" w:right="233" w:firstLine="390"/>
        <w:jc w:val="left"/>
        <w:rPr>
          <w:sz w:val="19"/>
        </w:rPr>
      </w:pPr>
      <w:r>
        <w:rPr>
          <w:sz w:val="19"/>
        </w:rPr>
        <w:t>умение характеризовать физические и химические свойства простых веществ</w:t>
      </w:r>
      <w:r>
        <w:rPr>
          <w:spacing w:val="40"/>
          <w:sz w:val="19"/>
        </w:rPr>
        <w:t> </w:t>
      </w:r>
      <w:r>
        <w:rPr>
          <w:sz w:val="19"/>
        </w:rPr>
        <w:t>(бор, фосфор</w:t>
      </w:r>
      <w:r>
        <w:rPr>
          <w:spacing w:val="40"/>
          <w:sz w:val="19"/>
        </w:rPr>
        <w:t> </w:t>
      </w:r>
      <w:r>
        <w:rPr>
          <w:sz w:val="19"/>
        </w:rPr>
        <w:t>(красный, белый), медь, цинк, серебро) и сложных веществ, в том числе их водных растворов</w:t>
      </w:r>
      <w:r>
        <w:rPr>
          <w:spacing w:val="20"/>
          <w:sz w:val="19"/>
        </w:rPr>
        <w:t> </w:t>
      </w:r>
      <w:r>
        <w:rPr>
          <w:sz w:val="19"/>
        </w:rPr>
        <w:t>(оксид и гидроксид хрома</w:t>
      </w:r>
      <w:r>
        <w:rPr>
          <w:spacing w:val="20"/>
          <w:sz w:val="19"/>
        </w:rPr>
        <w:t> </w:t>
      </w:r>
      <w:r>
        <w:rPr>
          <w:sz w:val="19"/>
        </w:rPr>
        <w:t>(III), перманганат калия, оксиды азота</w:t>
      </w:r>
      <w:r>
        <w:rPr>
          <w:spacing w:val="80"/>
          <w:sz w:val="19"/>
        </w:rPr>
        <w:t> </w:t>
      </w:r>
      <w:r>
        <w:rPr>
          <w:sz w:val="19"/>
        </w:rPr>
        <w:t>(I,</w:t>
      </w:r>
      <w:r>
        <w:rPr>
          <w:spacing w:val="80"/>
          <w:sz w:val="19"/>
        </w:rPr>
        <w:t> </w:t>
      </w:r>
      <w:r>
        <w:rPr>
          <w:sz w:val="19"/>
        </w:rPr>
        <w:t>II,</w:t>
      </w:r>
      <w:r>
        <w:rPr>
          <w:spacing w:val="80"/>
          <w:sz w:val="19"/>
        </w:rPr>
        <w:t> </w:t>
      </w:r>
      <w:r>
        <w:rPr>
          <w:sz w:val="19"/>
        </w:rPr>
        <w:t>IV), галогениды кремния</w:t>
      </w:r>
      <w:r>
        <w:rPr>
          <w:spacing w:val="80"/>
          <w:sz w:val="19"/>
        </w:rPr>
        <w:t> </w:t>
      </w:r>
      <w:r>
        <w:rPr>
          <w:sz w:val="19"/>
        </w:rPr>
        <w:t>(IV) и фосфора</w:t>
      </w:r>
      <w:r>
        <w:rPr>
          <w:spacing w:val="80"/>
          <w:sz w:val="19"/>
        </w:rPr>
        <w:t> </w:t>
      </w:r>
      <w:r>
        <w:rPr>
          <w:sz w:val="19"/>
        </w:rPr>
        <w:t>(III и</w:t>
      </w:r>
      <w:r>
        <w:rPr>
          <w:spacing w:val="80"/>
          <w:sz w:val="19"/>
        </w:rPr>
        <w:t> </w:t>
      </w:r>
      <w:r>
        <w:rPr>
          <w:sz w:val="19"/>
        </w:rPr>
        <w:t>V), борная кислота, уксусная кислота, кислородсодержащие кислоты хлора и их соли);</w:t>
      </w:r>
    </w:p>
    <w:p>
      <w:pPr>
        <w:pStyle w:val="BodyText"/>
        <w:spacing w:before="11"/>
        <w:rPr>
          <w:sz w:val="21"/>
        </w:rPr>
      </w:pPr>
    </w:p>
    <w:p>
      <w:pPr>
        <w:pStyle w:val="ListParagraph"/>
        <w:numPr>
          <w:ilvl w:val="0"/>
          <w:numId w:val="28"/>
        </w:numPr>
        <w:tabs>
          <w:tab w:pos="728" w:val="left" w:leader="none"/>
        </w:tabs>
        <w:spacing w:line="268" w:lineRule="auto" w:before="0" w:after="0"/>
        <w:ind w:left="110" w:right="145" w:firstLine="390"/>
        <w:jc w:val="left"/>
        <w:rPr>
          <w:sz w:val="19"/>
        </w:rPr>
      </w:pPr>
      <w:r>
        <w:rPr>
          <w:sz w:val="19"/>
        </w:rPr>
        <w:t>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w:t>
      </w:r>
      <w:r>
        <w:rPr>
          <w:spacing w:val="17"/>
          <w:sz w:val="19"/>
        </w:rPr>
        <w:t> </w:t>
      </w:r>
      <w:r>
        <w:rPr>
          <w:sz w:val="19"/>
        </w:rPr>
        <w:t>теплового</w:t>
      </w:r>
      <w:r>
        <w:rPr>
          <w:spacing w:val="17"/>
          <w:sz w:val="19"/>
        </w:rPr>
        <w:t> </w:t>
      </w:r>
      <w:r>
        <w:rPr>
          <w:sz w:val="19"/>
        </w:rPr>
        <w:t>эффекта</w:t>
      </w:r>
      <w:r>
        <w:rPr>
          <w:spacing w:val="17"/>
          <w:sz w:val="19"/>
        </w:rPr>
        <w:t> </w:t>
      </w:r>
      <w:r>
        <w:rPr>
          <w:sz w:val="19"/>
        </w:rPr>
        <w:t>реакции;</w:t>
      </w:r>
      <w:r>
        <w:rPr>
          <w:spacing w:val="15"/>
          <w:sz w:val="19"/>
        </w:rPr>
        <w:t> </w:t>
      </w:r>
      <w:r>
        <w:rPr>
          <w:sz w:val="19"/>
        </w:rPr>
        <w:t>умение</w:t>
      </w:r>
      <w:r>
        <w:rPr>
          <w:spacing w:val="17"/>
          <w:sz w:val="19"/>
        </w:rPr>
        <w:t> </w:t>
      </w:r>
      <w:r>
        <w:rPr>
          <w:sz w:val="19"/>
        </w:rPr>
        <w:t>определять</w:t>
      </w:r>
      <w:r>
        <w:rPr>
          <w:spacing w:val="17"/>
          <w:sz w:val="19"/>
        </w:rPr>
        <w:t> </w:t>
      </w:r>
      <w:r>
        <w:rPr>
          <w:sz w:val="19"/>
        </w:rPr>
        <w:t>состав</w:t>
      </w:r>
      <w:r>
        <w:rPr>
          <w:spacing w:val="17"/>
          <w:sz w:val="19"/>
        </w:rPr>
        <w:t> </w:t>
      </w:r>
      <w:r>
        <w:rPr>
          <w:sz w:val="19"/>
        </w:rPr>
        <w:t>смесей</w:t>
      </w:r>
      <w:r>
        <w:rPr>
          <w:spacing w:val="17"/>
          <w:sz w:val="19"/>
        </w:rPr>
        <w:t> </w:t>
      </w:r>
      <w:r>
        <w:rPr>
          <w:sz w:val="19"/>
        </w:rPr>
        <w:t>с</w:t>
      </w:r>
      <w:r>
        <w:rPr>
          <w:spacing w:val="17"/>
          <w:sz w:val="19"/>
        </w:rPr>
        <w:t> </w:t>
      </w:r>
      <w:r>
        <w:rPr>
          <w:sz w:val="19"/>
        </w:rPr>
        <w:t>использованием</w:t>
      </w:r>
      <w:r>
        <w:rPr>
          <w:spacing w:val="17"/>
          <w:sz w:val="19"/>
        </w:rPr>
        <w:t> </w:t>
      </w:r>
      <w:r>
        <w:rPr>
          <w:sz w:val="19"/>
        </w:rPr>
        <w:t>решения</w:t>
      </w:r>
      <w:r>
        <w:rPr>
          <w:spacing w:val="17"/>
          <w:sz w:val="19"/>
        </w:rPr>
        <w:t> </w:t>
      </w:r>
      <w:r>
        <w:rPr>
          <w:sz w:val="19"/>
        </w:rPr>
        <w:t>систем</w:t>
      </w:r>
      <w:r>
        <w:rPr>
          <w:spacing w:val="17"/>
          <w:sz w:val="19"/>
        </w:rPr>
        <w:t> </w:t>
      </w:r>
      <w:r>
        <w:rPr>
          <w:sz w:val="19"/>
        </w:rPr>
        <w:t>уравнений с двумя и тремя неизвестными;</w:t>
      </w:r>
    </w:p>
    <w:p>
      <w:pPr>
        <w:pStyle w:val="BodyText"/>
        <w:spacing w:before="2"/>
        <w:rPr>
          <w:sz w:val="20"/>
        </w:rPr>
      </w:pPr>
    </w:p>
    <w:p>
      <w:pPr>
        <w:pStyle w:val="ListParagraph"/>
        <w:numPr>
          <w:ilvl w:val="0"/>
          <w:numId w:val="28"/>
        </w:numPr>
        <w:tabs>
          <w:tab w:pos="728" w:val="left" w:leader="none"/>
        </w:tabs>
        <w:spacing w:line="544" w:lineRule="auto" w:before="0" w:after="0"/>
        <w:ind w:left="500" w:right="2115" w:firstLine="0"/>
        <w:jc w:val="left"/>
        <w:rPr>
          <w:sz w:val="19"/>
        </w:rPr>
      </w:pPr>
      <w:r>
        <w:rPr>
          <w:sz w:val="19"/>
        </w:rPr>
        <w:t>наличие практических навыков планирования и осуществления химических экспериментов: приготовление растворов с определенной молярной концентрацией растворенного вещества;</w:t>
      </w:r>
    </w:p>
    <w:p>
      <w:pPr>
        <w:pStyle w:val="BodyText"/>
        <w:spacing w:line="202" w:lineRule="exact"/>
        <w:ind w:left="500"/>
      </w:pPr>
      <w:r>
        <w:rPr/>
        <w:t>применение</w:t>
      </w:r>
      <w:r>
        <w:rPr>
          <w:spacing w:val="7"/>
        </w:rPr>
        <w:t> </w:t>
      </w:r>
      <w:r>
        <w:rPr/>
        <w:t>индикаторов</w:t>
      </w:r>
      <w:r>
        <w:rPr>
          <w:spacing w:val="31"/>
        </w:rPr>
        <w:t>  </w:t>
      </w:r>
      <w:r>
        <w:rPr/>
        <w:t>(лакмуса,</w:t>
      </w:r>
      <w:r>
        <w:rPr>
          <w:spacing w:val="7"/>
        </w:rPr>
        <w:t> </w:t>
      </w:r>
      <w:r>
        <w:rPr/>
        <w:t>метилоранжа</w:t>
      </w:r>
      <w:r>
        <w:rPr>
          <w:spacing w:val="7"/>
        </w:rPr>
        <w:t> </w:t>
      </w:r>
      <w:r>
        <w:rPr/>
        <w:t>и</w:t>
      </w:r>
      <w:r>
        <w:rPr>
          <w:spacing w:val="8"/>
        </w:rPr>
        <w:t> </w:t>
      </w:r>
      <w:r>
        <w:rPr/>
        <w:t>фенолфталеина)</w:t>
      </w:r>
      <w:r>
        <w:rPr>
          <w:spacing w:val="8"/>
        </w:rPr>
        <w:t> </w:t>
      </w:r>
      <w:r>
        <w:rPr/>
        <w:t>для</w:t>
      </w:r>
      <w:r>
        <w:rPr>
          <w:spacing w:val="8"/>
        </w:rPr>
        <w:t> </w:t>
      </w:r>
      <w:r>
        <w:rPr/>
        <w:t>определения</w:t>
      </w:r>
      <w:r>
        <w:rPr>
          <w:spacing w:val="8"/>
        </w:rPr>
        <w:t> </w:t>
      </w:r>
      <w:r>
        <w:rPr/>
        <w:t>характера</w:t>
      </w:r>
      <w:r>
        <w:rPr>
          <w:spacing w:val="8"/>
        </w:rPr>
        <w:t> </w:t>
      </w:r>
      <w:r>
        <w:rPr/>
        <w:t>среды</w:t>
      </w:r>
      <w:r>
        <w:rPr>
          <w:spacing w:val="8"/>
        </w:rPr>
        <w:t> </w:t>
      </w:r>
      <w:r>
        <w:rPr>
          <w:spacing w:val="-10"/>
        </w:rPr>
        <w:t>в</w:t>
      </w:r>
    </w:p>
    <w:p>
      <w:pPr>
        <w:pStyle w:val="BodyText"/>
        <w:spacing w:before="21"/>
        <w:ind w:left="110"/>
      </w:pPr>
      <w:r>
        <w:rPr/>
        <w:t>растворах</w:t>
      </w:r>
      <w:r>
        <w:rPr>
          <w:spacing w:val="9"/>
        </w:rPr>
        <w:t> </w:t>
      </w:r>
      <w:r>
        <w:rPr>
          <w:spacing w:val="-2"/>
        </w:rPr>
        <w:t>солей;</w:t>
      </w:r>
    </w:p>
    <w:p>
      <w:pPr>
        <w:pStyle w:val="BodyText"/>
        <w:spacing w:before="1"/>
        <w:rPr>
          <w:sz w:val="24"/>
        </w:rPr>
      </w:pPr>
    </w:p>
    <w:p>
      <w:pPr>
        <w:pStyle w:val="BodyText"/>
        <w:ind w:left="500"/>
      </w:pPr>
      <w:r>
        <w:rPr/>
        <w:t>исследование</w:t>
      </w:r>
      <w:r>
        <w:rPr>
          <w:spacing w:val="11"/>
        </w:rPr>
        <w:t> </w:t>
      </w:r>
      <w:r>
        <w:rPr/>
        <w:t>амфотерных</w:t>
      </w:r>
      <w:r>
        <w:rPr>
          <w:spacing w:val="11"/>
        </w:rPr>
        <w:t> </w:t>
      </w:r>
      <w:r>
        <w:rPr/>
        <w:t>свойств</w:t>
      </w:r>
      <w:r>
        <w:rPr>
          <w:spacing w:val="11"/>
        </w:rPr>
        <w:t> </w:t>
      </w:r>
      <w:r>
        <w:rPr/>
        <w:t>гидроксида</w:t>
      </w:r>
      <w:r>
        <w:rPr>
          <w:spacing w:val="11"/>
        </w:rPr>
        <w:t> </w:t>
      </w:r>
      <w:r>
        <w:rPr/>
        <w:t>хрома</w:t>
      </w:r>
      <w:r>
        <w:rPr>
          <w:spacing w:val="11"/>
        </w:rPr>
        <w:t> </w:t>
      </w:r>
      <w:r>
        <w:rPr>
          <w:spacing w:val="-2"/>
        </w:rPr>
        <w:t>(III);</w:t>
      </w:r>
    </w:p>
    <w:p>
      <w:pPr>
        <w:pStyle w:val="BodyText"/>
        <w:spacing w:before="9"/>
        <w:rPr>
          <w:sz w:val="22"/>
        </w:rPr>
      </w:pPr>
    </w:p>
    <w:p>
      <w:pPr>
        <w:pStyle w:val="BodyText"/>
        <w:spacing w:line="544" w:lineRule="auto"/>
        <w:ind w:left="500" w:right="1389"/>
      </w:pPr>
      <w:r>
        <w:rPr/>
        <w:t>умение решать экспериментальные задачи по теме "Окислительно-восстановительные реакции"; умение решать экспериментальные задачи по теме "Гидролиз солей";</w:t>
      </w:r>
    </w:p>
    <w:p>
      <w:pPr>
        <w:pStyle w:val="BodyText"/>
        <w:spacing w:line="202" w:lineRule="exact"/>
        <w:ind w:left="500"/>
      </w:pPr>
      <w:r>
        <w:rPr/>
        <w:t>качественные</w:t>
      </w:r>
      <w:r>
        <w:rPr>
          <w:spacing w:val="8"/>
        </w:rPr>
        <w:t> </w:t>
      </w:r>
      <w:r>
        <w:rPr/>
        <w:t>реакции</w:t>
      </w:r>
      <w:r>
        <w:rPr>
          <w:spacing w:val="8"/>
        </w:rPr>
        <w:t> </w:t>
      </w:r>
      <w:r>
        <w:rPr/>
        <w:t>на</w:t>
      </w:r>
      <w:r>
        <w:rPr>
          <w:spacing w:val="9"/>
        </w:rPr>
        <w:t> </w:t>
      </w:r>
      <w:r>
        <w:rPr/>
        <w:t>присутствующие</w:t>
      </w:r>
      <w:r>
        <w:rPr>
          <w:spacing w:val="8"/>
        </w:rPr>
        <w:t> </w:t>
      </w:r>
      <w:r>
        <w:rPr/>
        <w:t>в</w:t>
      </w:r>
      <w:r>
        <w:rPr>
          <w:spacing w:val="9"/>
        </w:rPr>
        <w:t> </w:t>
      </w:r>
      <w:r>
        <w:rPr/>
        <w:t>водных</w:t>
      </w:r>
      <w:r>
        <w:rPr>
          <w:spacing w:val="8"/>
        </w:rPr>
        <w:t> </w:t>
      </w:r>
      <w:r>
        <w:rPr/>
        <w:t>растворах</w:t>
      </w:r>
      <w:r>
        <w:rPr>
          <w:spacing w:val="9"/>
        </w:rPr>
        <w:t> </w:t>
      </w:r>
      <w:r>
        <w:rPr/>
        <w:t>сульфит-,</w:t>
      </w:r>
      <w:r>
        <w:rPr>
          <w:spacing w:val="8"/>
        </w:rPr>
        <w:t> </w:t>
      </w:r>
      <w:r>
        <w:rPr/>
        <w:t>сульфид-,</w:t>
      </w:r>
      <w:r>
        <w:rPr>
          <w:spacing w:val="8"/>
        </w:rPr>
        <w:t> </w:t>
      </w:r>
      <w:r>
        <w:rPr/>
        <w:t>нитрат-</w:t>
      </w:r>
      <w:r>
        <w:rPr>
          <w:spacing w:val="9"/>
        </w:rPr>
        <w:t> </w:t>
      </w:r>
      <w:r>
        <w:rPr/>
        <w:t>и</w:t>
      </w:r>
      <w:r>
        <w:rPr>
          <w:spacing w:val="8"/>
        </w:rPr>
        <w:t> </w:t>
      </w:r>
      <w:r>
        <w:rPr/>
        <w:t>нитрит-</w:t>
      </w:r>
      <w:r>
        <w:rPr>
          <w:spacing w:val="-2"/>
        </w:rPr>
        <w:t>анионы.</w:t>
      </w:r>
    </w:p>
    <w:p>
      <w:pPr>
        <w:pStyle w:val="BodyText"/>
        <w:spacing w:before="1"/>
        <w:rPr>
          <w:sz w:val="24"/>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6"/>
          <w:sz w:val="19"/>
        </w:rPr>
        <w:t> </w:t>
      </w:r>
      <w:r>
        <w:rPr>
          <w:sz w:val="19"/>
        </w:rPr>
        <w:t>учебному</w:t>
      </w:r>
      <w:r>
        <w:rPr>
          <w:spacing w:val="6"/>
          <w:sz w:val="19"/>
        </w:rPr>
        <w:t> </w:t>
      </w:r>
      <w:r>
        <w:rPr>
          <w:sz w:val="19"/>
        </w:rPr>
        <w:t>предмету</w:t>
      </w:r>
      <w:r>
        <w:rPr>
          <w:spacing w:val="7"/>
          <w:sz w:val="19"/>
        </w:rPr>
        <w:t> </w:t>
      </w:r>
      <w:r>
        <w:rPr>
          <w:sz w:val="19"/>
        </w:rPr>
        <w:t>"Биология"</w:t>
      </w:r>
      <w:r>
        <w:rPr>
          <w:spacing w:val="5"/>
          <w:sz w:val="19"/>
        </w:rPr>
        <w:t> </w:t>
      </w:r>
      <w:r>
        <w:rPr>
          <w:sz w:val="19"/>
        </w:rPr>
        <w:t>(на</w:t>
      </w:r>
      <w:r>
        <w:rPr>
          <w:spacing w:val="6"/>
          <w:sz w:val="19"/>
        </w:rPr>
        <w:t> </w:t>
      </w:r>
      <w:r>
        <w:rPr>
          <w:sz w:val="19"/>
        </w:rPr>
        <w:t>базовом</w:t>
      </w:r>
      <w:r>
        <w:rPr>
          <w:spacing w:val="7"/>
          <w:sz w:val="19"/>
        </w:rPr>
        <w:t> </w:t>
      </w:r>
      <w:r>
        <w:rPr>
          <w:spacing w:val="-2"/>
          <w:sz w:val="19"/>
        </w:rPr>
        <w:t>уровне):</w:t>
      </w:r>
    </w:p>
    <w:p>
      <w:pPr>
        <w:pStyle w:val="BodyText"/>
        <w:spacing w:before="8"/>
        <w:rPr>
          <w:sz w:val="22"/>
        </w:rPr>
      </w:pPr>
    </w:p>
    <w:p>
      <w:pPr>
        <w:pStyle w:val="ListParagraph"/>
        <w:numPr>
          <w:ilvl w:val="0"/>
          <w:numId w:val="29"/>
        </w:numPr>
        <w:tabs>
          <w:tab w:pos="728" w:val="left" w:leader="none"/>
        </w:tabs>
        <w:spacing w:line="280" w:lineRule="auto" w:before="0" w:after="0"/>
        <w:ind w:left="110" w:right="180" w:firstLine="390"/>
        <w:jc w:val="left"/>
        <w:rPr>
          <w:sz w:val="19"/>
        </w:rPr>
      </w:pPr>
      <w:r>
        <w:rPr>
          <w:sz w:val="19"/>
        </w:rPr>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pPr>
        <w:pStyle w:val="BodyText"/>
        <w:spacing w:before="6"/>
      </w:pPr>
    </w:p>
    <w:p>
      <w:pPr>
        <w:pStyle w:val="ListParagraph"/>
        <w:numPr>
          <w:ilvl w:val="0"/>
          <w:numId w:val="29"/>
        </w:numPr>
        <w:tabs>
          <w:tab w:pos="728" w:val="left" w:leader="none"/>
        </w:tabs>
        <w:spacing w:line="268" w:lineRule="auto" w:before="0" w:after="0"/>
        <w:ind w:left="110" w:right="332" w:firstLine="390"/>
        <w:jc w:val="left"/>
        <w:rPr>
          <w:sz w:val="19"/>
        </w:rPr>
      </w:pPr>
      <w:r>
        <w:rPr>
          <w:sz w:val="19"/>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w:t>
      </w:r>
      <w:r>
        <w:rPr>
          <w:spacing w:val="80"/>
          <w:sz w:val="19"/>
        </w:rPr>
        <w:t> </w:t>
      </w:r>
      <w:r>
        <w:rPr>
          <w:sz w:val="19"/>
        </w:rPr>
        <w:t>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pPr>
        <w:pStyle w:val="BodyText"/>
        <w:spacing w:before="7"/>
        <w:rPr>
          <w:sz w:val="20"/>
        </w:rPr>
      </w:pPr>
    </w:p>
    <w:p>
      <w:pPr>
        <w:pStyle w:val="ListParagraph"/>
        <w:numPr>
          <w:ilvl w:val="0"/>
          <w:numId w:val="29"/>
        </w:numPr>
        <w:tabs>
          <w:tab w:pos="728" w:val="left" w:leader="none"/>
        </w:tabs>
        <w:spacing w:line="271" w:lineRule="auto" w:before="0" w:after="0"/>
        <w:ind w:left="110" w:right="666" w:firstLine="390"/>
        <w:jc w:val="left"/>
        <w:rPr>
          <w:sz w:val="19"/>
        </w:rPr>
      </w:pPr>
      <w:r>
        <w:rPr>
          <w:sz w:val="19"/>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w:t>
      </w:r>
      <w:r>
        <w:rPr>
          <w:spacing w:val="-2"/>
          <w:sz w:val="19"/>
        </w:rPr>
        <w:t>процессов;</w:t>
      </w:r>
    </w:p>
    <w:p>
      <w:pPr>
        <w:pStyle w:val="BodyText"/>
        <w:spacing w:before="4"/>
        <w:rPr>
          <w:sz w:val="20"/>
        </w:rPr>
      </w:pPr>
    </w:p>
    <w:p>
      <w:pPr>
        <w:pStyle w:val="ListParagraph"/>
        <w:numPr>
          <w:ilvl w:val="0"/>
          <w:numId w:val="29"/>
        </w:numPr>
        <w:tabs>
          <w:tab w:pos="728" w:val="left" w:leader="none"/>
        </w:tabs>
        <w:spacing w:line="268" w:lineRule="auto" w:before="1" w:after="0"/>
        <w:ind w:left="110" w:right="161" w:firstLine="390"/>
        <w:jc w:val="left"/>
        <w:rPr>
          <w:sz w:val="19"/>
        </w:rPr>
      </w:pPr>
      <w:r>
        <w:rPr>
          <w:sz w:val="19"/>
        </w:rPr>
        <w:t>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w:t>
      </w:r>
      <w:r>
        <w:rPr>
          <w:spacing w:val="80"/>
          <w:sz w:val="19"/>
        </w:rPr>
        <w:t> </w:t>
      </w:r>
      <w:r>
        <w:rPr>
          <w:spacing w:val="-2"/>
          <w:sz w:val="19"/>
        </w:rPr>
        <w:t>инструментов;</w:t>
      </w:r>
    </w:p>
    <w:p>
      <w:pPr>
        <w:spacing w:after="0" w:line="268" w:lineRule="auto"/>
        <w:jc w:val="left"/>
        <w:rPr>
          <w:sz w:val="19"/>
        </w:rPr>
        <w:sectPr>
          <w:pgSz w:w="11900" w:h="16840"/>
          <w:pgMar w:header="275" w:footer="493" w:top="1300" w:bottom="680" w:left="340" w:right="340"/>
        </w:sectPr>
      </w:pPr>
    </w:p>
    <w:p>
      <w:pPr>
        <w:pStyle w:val="ListParagraph"/>
        <w:numPr>
          <w:ilvl w:val="0"/>
          <w:numId w:val="29"/>
        </w:numPr>
        <w:tabs>
          <w:tab w:pos="728" w:val="left" w:leader="none"/>
        </w:tabs>
        <w:spacing w:line="271" w:lineRule="auto" w:before="88" w:after="0"/>
        <w:ind w:left="110" w:right="177" w:firstLine="390"/>
        <w:jc w:val="left"/>
        <w:rPr>
          <w:sz w:val="19"/>
        </w:rPr>
      </w:pPr>
      <w:r>
        <w:rPr>
          <w:sz w:val="19"/>
        </w:rPr>
        <w:t>умение характеризовать основные группы организмов в системе органического мира</w:t>
      </w:r>
      <w:r>
        <w:rPr>
          <w:spacing w:val="40"/>
          <w:sz w:val="19"/>
        </w:rPr>
        <w:t> </w:t>
      </w:r>
      <w:r>
        <w:rPr>
          <w:sz w:val="19"/>
        </w:rPr>
        <w:t>(в том числе вирусы, бактерии,</w:t>
      </w:r>
      <w:r>
        <w:rPr>
          <w:spacing w:val="17"/>
          <w:sz w:val="19"/>
        </w:rPr>
        <w:t> </w:t>
      </w:r>
      <w:r>
        <w:rPr>
          <w:sz w:val="19"/>
        </w:rPr>
        <w:t>растения,</w:t>
      </w:r>
      <w:r>
        <w:rPr>
          <w:spacing w:val="17"/>
          <w:sz w:val="19"/>
        </w:rPr>
        <w:t> </w:t>
      </w:r>
      <w:r>
        <w:rPr>
          <w:sz w:val="19"/>
        </w:rPr>
        <w:t>грибы,</w:t>
      </w:r>
      <w:r>
        <w:rPr>
          <w:spacing w:val="17"/>
          <w:sz w:val="19"/>
        </w:rPr>
        <w:t> </w:t>
      </w:r>
      <w:r>
        <w:rPr>
          <w:sz w:val="19"/>
        </w:rPr>
        <w:t>животные):</w:t>
      </w:r>
      <w:r>
        <w:rPr>
          <w:spacing w:val="18"/>
          <w:sz w:val="19"/>
        </w:rPr>
        <w:t> </w:t>
      </w:r>
      <w:r>
        <w:rPr>
          <w:sz w:val="19"/>
        </w:rPr>
        <w:t>строение,</w:t>
      </w:r>
      <w:r>
        <w:rPr>
          <w:spacing w:val="17"/>
          <w:sz w:val="19"/>
        </w:rPr>
        <w:t> </w:t>
      </w:r>
      <w:r>
        <w:rPr>
          <w:sz w:val="19"/>
        </w:rPr>
        <w:t>процессы</w:t>
      </w:r>
      <w:r>
        <w:rPr>
          <w:spacing w:val="18"/>
          <w:sz w:val="19"/>
        </w:rPr>
        <w:t> </w:t>
      </w:r>
      <w:r>
        <w:rPr>
          <w:sz w:val="19"/>
        </w:rPr>
        <w:t>жизнедеятельности,</w:t>
      </w:r>
      <w:r>
        <w:rPr>
          <w:spacing w:val="17"/>
          <w:sz w:val="19"/>
        </w:rPr>
        <w:t> </w:t>
      </w:r>
      <w:r>
        <w:rPr>
          <w:sz w:val="19"/>
        </w:rPr>
        <w:t>их</w:t>
      </w:r>
      <w:r>
        <w:rPr>
          <w:spacing w:val="18"/>
          <w:sz w:val="19"/>
        </w:rPr>
        <w:t> </w:t>
      </w:r>
      <w:r>
        <w:rPr>
          <w:sz w:val="19"/>
        </w:rPr>
        <w:t>происхождение,</w:t>
      </w:r>
      <w:r>
        <w:rPr>
          <w:spacing w:val="17"/>
          <w:sz w:val="19"/>
        </w:rPr>
        <w:t> </w:t>
      </w:r>
      <w:r>
        <w:rPr>
          <w:sz w:val="19"/>
        </w:rPr>
        <w:t>значение</w:t>
      </w:r>
      <w:r>
        <w:rPr>
          <w:spacing w:val="18"/>
          <w:sz w:val="19"/>
        </w:rPr>
        <w:t> </w:t>
      </w:r>
      <w:r>
        <w:rPr>
          <w:sz w:val="19"/>
        </w:rPr>
        <w:t>в</w:t>
      </w:r>
      <w:r>
        <w:rPr>
          <w:spacing w:val="18"/>
          <w:sz w:val="19"/>
        </w:rPr>
        <w:t> </w:t>
      </w:r>
      <w:r>
        <w:rPr>
          <w:sz w:val="19"/>
        </w:rPr>
        <w:t>природе и жизни человека;</w:t>
      </w:r>
    </w:p>
    <w:p>
      <w:pPr>
        <w:pStyle w:val="BodyText"/>
        <w:spacing w:before="5"/>
        <w:rPr>
          <w:sz w:val="20"/>
        </w:rPr>
      </w:pPr>
    </w:p>
    <w:p>
      <w:pPr>
        <w:pStyle w:val="ListParagraph"/>
        <w:numPr>
          <w:ilvl w:val="0"/>
          <w:numId w:val="29"/>
        </w:numPr>
        <w:tabs>
          <w:tab w:pos="728" w:val="left" w:leader="none"/>
        </w:tabs>
        <w:spacing w:line="271" w:lineRule="auto" w:before="0" w:after="0"/>
        <w:ind w:left="110" w:right="369" w:firstLine="390"/>
        <w:jc w:val="left"/>
        <w:rPr>
          <w:sz w:val="19"/>
        </w:rPr>
      </w:pPr>
      <w:r>
        <w:rPr>
          <w:sz w:val="19"/>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pPr>
        <w:pStyle w:val="BodyText"/>
        <w:spacing w:before="5"/>
        <w:rPr>
          <w:sz w:val="20"/>
        </w:rPr>
      </w:pPr>
    </w:p>
    <w:p>
      <w:pPr>
        <w:pStyle w:val="ListParagraph"/>
        <w:numPr>
          <w:ilvl w:val="0"/>
          <w:numId w:val="29"/>
        </w:numPr>
        <w:tabs>
          <w:tab w:pos="728" w:val="left" w:leader="none"/>
        </w:tabs>
        <w:spacing w:line="264" w:lineRule="auto" w:before="0" w:after="0"/>
        <w:ind w:left="110" w:right="950" w:firstLine="390"/>
        <w:jc w:val="left"/>
        <w:rPr>
          <w:sz w:val="19"/>
        </w:rPr>
      </w:pPr>
      <w:r>
        <w:rPr>
          <w:sz w:val="19"/>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pPr>
        <w:pStyle w:val="BodyText"/>
        <w:spacing w:before="1"/>
        <w:rPr>
          <w:sz w:val="22"/>
        </w:rPr>
      </w:pPr>
    </w:p>
    <w:p>
      <w:pPr>
        <w:pStyle w:val="ListParagraph"/>
        <w:numPr>
          <w:ilvl w:val="0"/>
          <w:numId w:val="29"/>
        </w:numPr>
        <w:tabs>
          <w:tab w:pos="728" w:val="left" w:leader="none"/>
        </w:tabs>
        <w:spacing w:line="264" w:lineRule="auto" w:before="0" w:after="0"/>
        <w:ind w:left="110" w:right="245" w:firstLine="390"/>
        <w:jc w:val="left"/>
        <w:rPr>
          <w:sz w:val="19"/>
        </w:rPr>
      </w:pPr>
      <w:r>
        <w:rPr>
          <w:sz w:val="19"/>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pPr>
        <w:pStyle w:val="BodyText"/>
        <w:spacing w:before="2"/>
        <w:rPr>
          <w:sz w:val="22"/>
        </w:rPr>
      </w:pPr>
    </w:p>
    <w:p>
      <w:pPr>
        <w:pStyle w:val="ListParagraph"/>
        <w:numPr>
          <w:ilvl w:val="0"/>
          <w:numId w:val="29"/>
        </w:numPr>
        <w:tabs>
          <w:tab w:pos="728" w:val="left" w:leader="none"/>
        </w:tabs>
        <w:spacing w:line="264" w:lineRule="auto" w:before="0" w:after="0"/>
        <w:ind w:left="110" w:right="394" w:firstLine="390"/>
        <w:jc w:val="left"/>
        <w:rPr>
          <w:sz w:val="19"/>
        </w:rPr>
      </w:pPr>
      <w:r>
        <w:rPr>
          <w:sz w:val="19"/>
        </w:rPr>
        <w:t>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pPr>
        <w:pStyle w:val="BodyText"/>
        <w:spacing w:before="1"/>
        <w:rPr>
          <w:sz w:val="22"/>
        </w:rPr>
      </w:pPr>
    </w:p>
    <w:p>
      <w:pPr>
        <w:pStyle w:val="ListParagraph"/>
        <w:numPr>
          <w:ilvl w:val="0"/>
          <w:numId w:val="29"/>
        </w:numPr>
        <w:tabs>
          <w:tab w:pos="837" w:val="left" w:leader="none"/>
        </w:tabs>
        <w:spacing w:line="264" w:lineRule="auto" w:before="1" w:after="0"/>
        <w:ind w:left="110" w:right="354" w:firstLine="390"/>
        <w:jc w:val="left"/>
        <w:rPr>
          <w:sz w:val="19"/>
        </w:rPr>
      </w:pPr>
      <w:r>
        <w:rPr>
          <w:sz w:val="19"/>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pPr>
        <w:pStyle w:val="BodyText"/>
        <w:spacing w:before="9"/>
        <w:rPr>
          <w:sz w:val="20"/>
        </w:rPr>
      </w:pPr>
    </w:p>
    <w:p>
      <w:pPr>
        <w:pStyle w:val="ListParagraph"/>
        <w:numPr>
          <w:ilvl w:val="0"/>
          <w:numId w:val="29"/>
        </w:numPr>
        <w:tabs>
          <w:tab w:pos="822" w:val="left" w:leader="none"/>
        </w:tabs>
        <w:spacing w:line="280" w:lineRule="auto" w:before="0" w:after="0"/>
        <w:ind w:left="110" w:right="535" w:firstLine="390"/>
        <w:jc w:val="left"/>
        <w:rPr>
          <w:sz w:val="19"/>
        </w:rPr>
      </w:pPr>
      <w:r>
        <w:rPr>
          <w:sz w:val="19"/>
        </w:rPr>
        <w:t>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pPr>
        <w:pStyle w:val="BodyText"/>
        <w:spacing w:before="6"/>
      </w:pPr>
    </w:p>
    <w:p>
      <w:pPr>
        <w:pStyle w:val="ListParagraph"/>
        <w:numPr>
          <w:ilvl w:val="0"/>
          <w:numId w:val="29"/>
        </w:numPr>
        <w:tabs>
          <w:tab w:pos="837" w:val="left" w:leader="none"/>
        </w:tabs>
        <w:spacing w:line="264" w:lineRule="auto" w:before="0" w:after="0"/>
        <w:ind w:left="110" w:right="632" w:firstLine="390"/>
        <w:jc w:val="left"/>
        <w:rPr>
          <w:sz w:val="19"/>
        </w:rPr>
      </w:pPr>
      <w:r>
        <w:rPr>
          <w:sz w:val="19"/>
        </w:rPr>
        <w:t>умение создавать и применять словесные и графические модели для объяснения строения живых систем, явлений и процессов живой природы;</w:t>
      </w:r>
    </w:p>
    <w:p>
      <w:pPr>
        <w:pStyle w:val="BodyText"/>
        <w:spacing w:before="1"/>
        <w:rPr>
          <w:sz w:val="22"/>
        </w:rPr>
      </w:pPr>
    </w:p>
    <w:p>
      <w:pPr>
        <w:pStyle w:val="ListParagraph"/>
        <w:numPr>
          <w:ilvl w:val="0"/>
          <w:numId w:val="29"/>
        </w:numPr>
        <w:tabs>
          <w:tab w:pos="837" w:val="left" w:leader="none"/>
        </w:tabs>
        <w:spacing w:line="240" w:lineRule="auto" w:before="0" w:after="0"/>
        <w:ind w:left="836" w:right="0" w:hanging="337"/>
        <w:jc w:val="left"/>
        <w:rPr>
          <w:sz w:val="19"/>
        </w:rPr>
      </w:pPr>
      <w:r>
        <w:rPr>
          <w:sz w:val="19"/>
        </w:rPr>
        <w:t>понимание</w:t>
      </w:r>
      <w:r>
        <w:rPr>
          <w:spacing w:val="9"/>
          <w:sz w:val="19"/>
        </w:rPr>
        <w:t> </w:t>
      </w:r>
      <w:r>
        <w:rPr>
          <w:sz w:val="19"/>
        </w:rPr>
        <w:t>вклада</w:t>
      </w:r>
      <w:r>
        <w:rPr>
          <w:spacing w:val="10"/>
          <w:sz w:val="19"/>
        </w:rPr>
        <w:t> </w:t>
      </w:r>
      <w:r>
        <w:rPr>
          <w:sz w:val="19"/>
        </w:rPr>
        <w:t>российских</w:t>
      </w:r>
      <w:r>
        <w:rPr>
          <w:spacing w:val="10"/>
          <w:sz w:val="19"/>
        </w:rPr>
        <w:t> </w:t>
      </w:r>
      <w:r>
        <w:rPr>
          <w:sz w:val="19"/>
        </w:rPr>
        <w:t>и</w:t>
      </w:r>
      <w:r>
        <w:rPr>
          <w:spacing w:val="10"/>
          <w:sz w:val="19"/>
        </w:rPr>
        <w:t> </w:t>
      </w:r>
      <w:r>
        <w:rPr>
          <w:sz w:val="19"/>
        </w:rPr>
        <w:t>зарубежных</w:t>
      </w:r>
      <w:r>
        <w:rPr>
          <w:spacing w:val="9"/>
          <w:sz w:val="19"/>
        </w:rPr>
        <w:t> </w:t>
      </w:r>
      <w:r>
        <w:rPr>
          <w:sz w:val="19"/>
        </w:rPr>
        <w:t>ученых</w:t>
      </w:r>
      <w:r>
        <w:rPr>
          <w:spacing w:val="10"/>
          <w:sz w:val="19"/>
        </w:rPr>
        <w:t> </w:t>
      </w:r>
      <w:r>
        <w:rPr>
          <w:sz w:val="19"/>
        </w:rPr>
        <w:t>в</w:t>
      </w:r>
      <w:r>
        <w:rPr>
          <w:spacing w:val="10"/>
          <w:sz w:val="19"/>
        </w:rPr>
        <w:t> </w:t>
      </w:r>
      <w:r>
        <w:rPr>
          <w:sz w:val="19"/>
        </w:rPr>
        <w:t>развитие</w:t>
      </w:r>
      <w:r>
        <w:rPr>
          <w:spacing w:val="10"/>
          <w:sz w:val="19"/>
        </w:rPr>
        <w:t> </w:t>
      </w:r>
      <w:r>
        <w:rPr>
          <w:sz w:val="19"/>
        </w:rPr>
        <w:t>биологических</w:t>
      </w:r>
      <w:r>
        <w:rPr>
          <w:spacing w:val="9"/>
          <w:sz w:val="19"/>
        </w:rPr>
        <w:t> </w:t>
      </w:r>
      <w:r>
        <w:rPr>
          <w:spacing w:val="-2"/>
          <w:sz w:val="19"/>
        </w:rPr>
        <w:t>наук;</w:t>
      </w:r>
    </w:p>
    <w:p>
      <w:pPr>
        <w:pStyle w:val="BodyText"/>
        <w:spacing w:before="9"/>
        <w:rPr>
          <w:sz w:val="22"/>
        </w:rPr>
      </w:pPr>
    </w:p>
    <w:p>
      <w:pPr>
        <w:pStyle w:val="ListParagraph"/>
        <w:numPr>
          <w:ilvl w:val="0"/>
          <w:numId w:val="29"/>
        </w:numPr>
        <w:tabs>
          <w:tab w:pos="837" w:val="left" w:leader="none"/>
        </w:tabs>
        <w:spacing w:line="271" w:lineRule="auto" w:before="0" w:after="0"/>
        <w:ind w:left="110" w:right="166" w:firstLine="390"/>
        <w:jc w:val="left"/>
        <w:rPr>
          <w:sz w:val="19"/>
        </w:rPr>
      </w:pPr>
      <w:r>
        <w:rPr>
          <w:sz w:val="19"/>
        </w:rPr>
        <w:t>владение навыками работы с информацией биологического содержания, представленной в разной форме</w:t>
      </w:r>
      <w:r>
        <w:rPr>
          <w:spacing w:val="40"/>
          <w:sz w:val="19"/>
        </w:rPr>
        <w:t> </w:t>
      </w:r>
      <w:r>
        <w:rPr>
          <w:sz w:val="19"/>
        </w:rPr>
        <w:t>(в</w:t>
      </w:r>
      <w:r>
        <w:rPr>
          <w:spacing w:val="40"/>
          <w:sz w:val="19"/>
        </w:rPr>
        <w:t> </w:t>
      </w:r>
      <w:r>
        <w:rPr>
          <w:sz w:val="19"/>
        </w:rPr>
        <w:t>виде</w:t>
      </w:r>
      <w:r>
        <w:rPr>
          <w:spacing w:val="19"/>
          <w:sz w:val="19"/>
        </w:rPr>
        <w:t> </w:t>
      </w:r>
      <w:r>
        <w:rPr>
          <w:sz w:val="19"/>
        </w:rPr>
        <w:t>текста,</w:t>
      </w:r>
      <w:r>
        <w:rPr>
          <w:spacing w:val="18"/>
          <w:sz w:val="19"/>
        </w:rPr>
        <w:t> </w:t>
      </w:r>
      <w:r>
        <w:rPr>
          <w:sz w:val="19"/>
        </w:rPr>
        <w:t>табличных</w:t>
      </w:r>
      <w:r>
        <w:rPr>
          <w:spacing w:val="19"/>
          <w:sz w:val="19"/>
        </w:rPr>
        <w:t> </w:t>
      </w:r>
      <w:r>
        <w:rPr>
          <w:sz w:val="19"/>
        </w:rPr>
        <w:t>данных,</w:t>
      </w:r>
      <w:r>
        <w:rPr>
          <w:spacing w:val="18"/>
          <w:sz w:val="19"/>
        </w:rPr>
        <w:t> </w:t>
      </w:r>
      <w:r>
        <w:rPr>
          <w:sz w:val="19"/>
        </w:rPr>
        <w:t>схем,</w:t>
      </w:r>
      <w:r>
        <w:rPr>
          <w:spacing w:val="18"/>
          <w:sz w:val="19"/>
        </w:rPr>
        <w:t> </w:t>
      </w:r>
      <w:r>
        <w:rPr>
          <w:sz w:val="19"/>
        </w:rPr>
        <w:t>графиков,</w:t>
      </w:r>
      <w:r>
        <w:rPr>
          <w:spacing w:val="18"/>
          <w:sz w:val="19"/>
        </w:rPr>
        <w:t> </w:t>
      </w:r>
      <w:r>
        <w:rPr>
          <w:sz w:val="19"/>
        </w:rPr>
        <w:t>диаграмм,</w:t>
      </w:r>
      <w:r>
        <w:rPr>
          <w:spacing w:val="18"/>
          <w:sz w:val="19"/>
        </w:rPr>
        <w:t> </w:t>
      </w:r>
      <w:r>
        <w:rPr>
          <w:sz w:val="19"/>
        </w:rPr>
        <w:t>моделей,</w:t>
      </w:r>
      <w:r>
        <w:rPr>
          <w:spacing w:val="18"/>
          <w:sz w:val="19"/>
        </w:rPr>
        <w:t> </w:t>
      </w:r>
      <w:r>
        <w:rPr>
          <w:sz w:val="19"/>
        </w:rPr>
        <w:t>изображений),</w:t>
      </w:r>
      <w:r>
        <w:rPr>
          <w:spacing w:val="19"/>
          <w:sz w:val="19"/>
        </w:rPr>
        <w:t> </w:t>
      </w:r>
      <w:r>
        <w:rPr>
          <w:sz w:val="19"/>
        </w:rPr>
        <w:t>критического</w:t>
      </w:r>
      <w:r>
        <w:rPr>
          <w:spacing w:val="19"/>
          <w:sz w:val="19"/>
        </w:rPr>
        <w:t> </w:t>
      </w:r>
      <w:r>
        <w:rPr>
          <w:sz w:val="19"/>
        </w:rPr>
        <w:t>анализа</w:t>
      </w:r>
      <w:r>
        <w:rPr>
          <w:spacing w:val="19"/>
          <w:sz w:val="19"/>
        </w:rPr>
        <w:t> </w:t>
      </w:r>
      <w:r>
        <w:rPr>
          <w:sz w:val="19"/>
        </w:rPr>
        <w:t>информации и оценки ее достоверности;</w:t>
      </w:r>
    </w:p>
    <w:p>
      <w:pPr>
        <w:pStyle w:val="BodyText"/>
        <w:spacing w:before="5"/>
        <w:rPr>
          <w:sz w:val="20"/>
        </w:rPr>
      </w:pPr>
    </w:p>
    <w:p>
      <w:pPr>
        <w:pStyle w:val="ListParagraph"/>
        <w:numPr>
          <w:ilvl w:val="0"/>
          <w:numId w:val="29"/>
        </w:numPr>
        <w:tabs>
          <w:tab w:pos="837" w:val="left" w:leader="none"/>
        </w:tabs>
        <w:spacing w:line="271" w:lineRule="auto" w:before="0" w:after="0"/>
        <w:ind w:left="110" w:right="226" w:firstLine="390"/>
        <w:jc w:val="left"/>
        <w:rPr>
          <w:sz w:val="19"/>
        </w:rPr>
      </w:pPr>
      <w:r>
        <w:rPr>
          <w:sz w:val="19"/>
        </w:rPr>
        <w:t>умение планировать под руководством наставника и проводить учебное исследование или проектную работу в области</w:t>
      </w:r>
      <w:r>
        <w:rPr>
          <w:spacing w:val="25"/>
          <w:sz w:val="19"/>
        </w:rPr>
        <w:t> </w:t>
      </w:r>
      <w:r>
        <w:rPr>
          <w:sz w:val="19"/>
        </w:rPr>
        <w:t>биологии;</w:t>
      </w:r>
      <w:r>
        <w:rPr>
          <w:spacing w:val="24"/>
          <w:sz w:val="19"/>
        </w:rPr>
        <w:t> </w:t>
      </w:r>
      <w:r>
        <w:rPr>
          <w:sz w:val="19"/>
        </w:rPr>
        <w:t>с</w:t>
      </w:r>
      <w:r>
        <w:rPr>
          <w:spacing w:val="25"/>
          <w:sz w:val="19"/>
        </w:rPr>
        <w:t> </w:t>
      </w:r>
      <w:r>
        <w:rPr>
          <w:sz w:val="19"/>
        </w:rPr>
        <w:t>учетом</w:t>
      </w:r>
      <w:r>
        <w:rPr>
          <w:spacing w:val="25"/>
          <w:sz w:val="19"/>
        </w:rPr>
        <w:t> </w:t>
      </w:r>
      <w:r>
        <w:rPr>
          <w:sz w:val="19"/>
        </w:rPr>
        <w:t>намеченной</w:t>
      </w:r>
      <w:r>
        <w:rPr>
          <w:spacing w:val="25"/>
          <w:sz w:val="19"/>
        </w:rPr>
        <w:t> </w:t>
      </w:r>
      <w:r>
        <w:rPr>
          <w:sz w:val="19"/>
        </w:rPr>
        <w:t>цели</w:t>
      </w:r>
      <w:r>
        <w:rPr>
          <w:spacing w:val="25"/>
          <w:sz w:val="19"/>
        </w:rPr>
        <w:t> </w:t>
      </w:r>
      <w:r>
        <w:rPr>
          <w:sz w:val="19"/>
        </w:rPr>
        <w:t>формулировать</w:t>
      </w:r>
      <w:r>
        <w:rPr>
          <w:spacing w:val="25"/>
          <w:sz w:val="19"/>
        </w:rPr>
        <w:t> </w:t>
      </w:r>
      <w:r>
        <w:rPr>
          <w:sz w:val="19"/>
        </w:rPr>
        <w:t>проблему,</w:t>
      </w:r>
      <w:r>
        <w:rPr>
          <w:spacing w:val="24"/>
          <w:sz w:val="19"/>
        </w:rPr>
        <w:t> </w:t>
      </w:r>
      <w:r>
        <w:rPr>
          <w:sz w:val="19"/>
        </w:rPr>
        <w:t>гипотезу,</w:t>
      </w:r>
      <w:r>
        <w:rPr>
          <w:spacing w:val="24"/>
          <w:sz w:val="19"/>
        </w:rPr>
        <w:t> </w:t>
      </w:r>
      <w:r>
        <w:rPr>
          <w:sz w:val="19"/>
        </w:rPr>
        <w:t>ставить</w:t>
      </w:r>
      <w:r>
        <w:rPr>
          <w:spacing w:val="25"/>
          <w:sz w:val="19"/>
        </w:rPr>
        <w:t> </w:t>
      </w:r>
      <w:r>
        <w:rPr>
          <w:sz w:val="19"/>
        </w:rPr>
        <w:t>задачи,</w:t>
      </w:r>
      <w:r>
        <w:rPr>
          <w:spacing w:val="24"/>
          <w:sz w:val="19"/>
        </w:rPr>
        <w:t> </w:t>
      </w:r>
      <w:r>
        <w:rPr>
          <w:sz w:val="19"/>
        </w:rPr>
        <w:t>выбирать адекватные методы для их решения, формулировать выводы; публично представлять полученные результаты;</w:t>
      </w:r>
    </w:p>
    <w:p>
      <w:pPr>
        <w:pStyle w:val="BodyText"/>
        <w:spacing w:before="5"/>
        <w:rPr>
          <w:sz w:val="20"/>
        </w:rPr>
      </w:pPr>
    </w:p>
    <w:p>
      <w:pPr>
        <w:pStyle w:val="ListParagraph"/>
        <w:numPr>
          <w:ilvl w:val="0"/>
          <w:numId w:val="29"/>
        </w:numPr>
        <w:tabs>
          <w:tab w:pos="837" w:val="left" w:leader="none"/>
        </w:tabs>
        <w:spacing w:line="240" w:lineRule="auto" w:before="0" w:after="0"/>
        <w:ind w:left="836" w:right="0" w:hanging="337"/>
        <w:jc w:val="left"/>
        <w:rPr>
          <w:sz w:val="19"/>
        </w:rPr>
      </w:pPr>
      <w:r>
        <w:rPr>
          <w:sz w:val="19"/>
        </w:rPr>
        <w:t>умение</w:t>
      </w:r>
      <w:r>
        <w:rPr>
          <w:spacing w:val="9"/>
          <w:sz w:val="19"/>
        </w:rPr>
        <w:t> </w:t>
      </w:r>
      <w:r>
        <w:rPr>
          <w:sz w:val="19"/>
        </w:rPr>
        <w:t>интегрировать</w:t>
      </w:r>
      <w:r>
        <w:rPr>
          <w:spacing w:val="9"/>
          <w:sz w:val="19"/>
        </w:rPr>
        <w:t> </w:t>
      </w:r>
      <w:r>
        <w:rPr>
          <w:sz w:val="19"/>
        </w:rPr>
        <w:t>биологические</w:t>
      </w:r>
      <w:r>
        <w:rPr>
          <w:spacing w:val="9"/>
          <w:sz w:val="19"/>
        </w:rPr>
        <w:t> </w:t>
      </w:r>
      <w:r>
        <w:rPr>
          <w:sz w:val="19"/>
        </w:rPr>
        <w:t>знания</w:t>
      </w:r>
      <w:r>
        <w:rPr>
          <w:spacing w:val="9"/>
          <w:sz w:val="19"/>
        </w:rPr>
        <w:t> </w:t>
      </w:r>
      <w:r>
        <w:rPr>
          <w:sz w:val="19"/>
        </w:rPr>
        <w:t>со</w:t>
      </w:r>
      <w:r>
        <w:rPr>
          <w:spacing w:val="10"/>
          <w:sz w:val="19"/>
        </w:rPr>
        <w:t> </w:t>
      </w:r>
      <w:r>
        <w:rPr>
          <w:sz w:val="19"/>
        </w:rPr>
        <w:t>знаниями</w:t>
      </w:r>
      <w:r>
        <w:rPr>
          <w:spacing w:val="9"/>
          <w:sz w:val="19"/>
        </w:rPr>
        <w:t> </w:t>
      </w:r>
      <w:r>
        <w:rPr>
          <w:sz w:val="19"/>
        </w:rPr>
        <w:t>других</w:t>
      </w:r>
      <w:r>
        <w:rPr>
          <w:spacing w:val="9"/>
          <w:sz w:val="19"/>
        </w:rPr>
        <w:t> </w:t>
      </w:r>
      <w:r>
        <w:rPr>
          <w:sz w:val="19"/>
        </w:rPr>
        <w:t>учебных</w:t>
      </w:r>
      <w:r>
        <w:rPr>
          <w:spacing w:val="9"/>
          <w:sz w:val="19"/>
        </w:rPr>
        <w:t> </w:t>
      </w:r>
      <w:r>
        <w:rPr>
          <w:spacing w:val="-2"/>
          <w:sz w:val="19"/>
        </w:rPr>
        <w:t>предметов;</w:t>
      </w:r>
    </w:p>
    <w:p>
      <w:pPr>
        <w:pStyle w:val="BodyText"/>
        <w:rPr>
          <w:sz w:val="24"/>
        </w:rPr>
      </w:pPr>
    </w:p>
    <w:p>
      <w:pPr>
        <w:pStyle w:val="ListParagraph"/>
        <w:numPr>
          <w:ilvl w:val="0"/>
          <w:numId w:val="29"/>
        </w:numPr>
        <w:tabs>
          <w:tab w:pos="837" w:val="left" w:leader="none"/>
        </w:tabs>
        <w:spacing w:line="268" w:lineRule="auto" w:before="1" w:after="0"/>
        <w:ind w:left="110" w:right="650" w:firstLine="390"/>
        <w:jc w:val="left"/>
        <w:rPr>
          <w:sz w:val="19"/>
        </w:rPr>
      </w:pPr>
      <w:r>
        <w:rPr>
          <w:sz w:val="19"/>
        </w:rPr>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w:t>
      </w:r>
      <w:r>
        <w:rPr>
          <w:spacing w:val="-2"/>
          <w:sz w:val="19"/>
        </w:rPr>
        <w:t>окружающих;</w:t>
      </w:r>
    </w:p>
    <w:p>
      <w:pPr>
        <w:pStyle w:val="BodyText"/>
        <w:spacing w:before="6"/>
        <w:rPr>
          <w:sz w:val="20"/>
        </w:rPr>
      </w:pPr>
    </w:p>
    <w:p>
      <w:pPr>
        <w:pStyle w:val="ListParagraph"/>
        <w:numPr>
          <w:ilvl w:val="0"/>
          <w:numId w:val="29"/>
        </w:numPr>
        <w:tabs>
          <w:tab w:pos="837" w:val="left" w:leader="none"/>
        </w:tabs>
        <w:spacing w:line="271" w:lineRule="auto" w:before="0" w:after="0"/>
        <w:ind w:left="110" w:right="116" w:firstLine="390"/>
        <w:jc w:val="left"/>
        <w:rPr>
          <w:sz w:val="19"/>
        </w:rPr>
      </w:pPr>
      <w:r>
        <w:rPr>
          <w:sz w:val="19"/>
        </w:rPr>
        <w:t>умение</w:t>
      </w:r>
      <w:r>
        <w:rPr>
          <w:spacing w:val="15"/>
          <w:sz w:val="19"/>
        </w:rPr>
        <w:t> </w:t>
      </w:r>
      <w:r>
        <w:rPr>
          <w:sz w:val="19"/>
        </w:rPr>
        <w:t>использовать</w:t>
      </w:r>
      <w:r>
        <w:rPr>
          <w:spacing w:val="15"/>
          <w:sz w:val="19"/>
        </w:rPr>
        <w:t> </w:t>
      </w:r>
      <w:r>
        <w:rPr>
          <w:sz w:val="19"/>
        </w:rPr>
        <w:t>приобретенные</w:t>
      </w:r>
      <w:r>
        <w:rPr>
          <w:spacing w:val="15"/>
          <w:sz w:val="19"/>
        </w:rPr>
        <w:t> </w:t>
      </w:r>
      <w:r>
        <w:rPr>
          <w:sz w:val="19"/>
        </w:rPr>
        <w:t>знания</w:t>
      </w:r>
      <w:r>
        <w:rPr>
          <w:spacing w:val="15"/>
          <w:sz w:val="19"/>
        </w:rPr>
        <w:t> </w:t>
      </w:r>
      <w:r>
        <w:rPr>
          <w:sz w:val="19"/>
        </w:rPr>
        <w:t>и</w:t>
      </w:r>
      <w:r>
        <w:rPr>
          <w:spacing w:val="15"/>
          <w:sz w:val="19"/>
        </w:rPr>
        <w:t> </w:t>
      </w:r>
      <w:r>
        <w:rPr>
          <w:sz w:val="19"/>
        </w:rPr>
        <w:t>навыки</w:t>
      </w:r>
      <w:r>
        <w:rPr>
          <w:spacing w:val="15"/>
          <w:sz w:val="19"/>
        </w:rPr>
        <w:t> </w:t>
      </w:r>
      <w:r>
        <w:rPr>
          <w:sz w:val="19"/>
        </w:rPr>
        <w:t>для</w:t>
      </w:r>
      <w:r>
        <w:rPr>
          <w:spacing w:val="15"/>
          <w:sz w:val="19"/>
        </w:rPr>
        <w:t> </w:t>
      </w:r>
      <w:r>
        <w:rPr>
          <w:sz w:val="19"/>
        </w:rPr>
        <w:t>здорового</w:t>
      </w:r>
      <w:r>
        <w:rPr>
          <w:spacing w:val="15"/>
          <w:sz w:val="19"/>
        </w:rPr>
        <w:t> </w:t>
      </w:r>
      <w:r>
        <w:rPr>
          <w:sz w:val="19"/>
        </w:rPr>
        <w:t>образа</w:t>
      </w:r>
      <w:r>
        <w:rPr>
          <w:spacing w:val="15"/>
          <w:sz w:val="19"/>
        </w:rPr>
        <w:t> </w:t>
      </w:r>
      <w:r>
        <w:rPr>
          <w:sz w:val="19"/>
        </w:rPr>
        <w:t>жизни,</w:t>
      </w:r>
      <w:r>
        <w:rPr>
          <w:spacing w:val="14"/>
          <w:sz w:val="19"/>
        </w:rPr>
        <w:t> </w:t>
      </w:r>
      <w:r>
        <w:rPr>
          <w:sz w:val="19"/>
        </w:rPr>
        <w:t>сбалансированного</w:t>
      </w:r>
      <w:r>
        <w:rPr>
          <w:spacing w:val="15"/>
          <w:sz w:val="19"/>
        </w:rPr>
        <w:t> </w:t>
      </w:r>
      <w:r>
        <w:rPr>
          <w:sz w:val="19"/>
        </w:rPr>
        <w:t>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pPr>
        <w:pStyle w:val="BodyText"/>
        <w:spacing w:before="5"/>
        <w:rPr>
          <w:sz w:val="20"/>
        </w:rPr>
      </w:pPr>
    </w:p>
    <w:p>
      <w:pPr>
        <w:pStyle w:val="ListParagraph"/>
        <w:numPr>
          <w:ilvl w:val="0"/>
          <w:numId w:val="29"/>
        </w:numPr>
        <w:tabs>
          <w:tab w:pos="837" w:val="left" w:leader="none"/>
        </w:tabs>
        <w:spacing w:line="264" w:lineRule="auto" w:before="0" w:after="0"/>
        <w:ind w:left="110" w:right="881" w:firstLine="390"/>
        <w:jc w:val="left"/>
        <w:rPr>
          <w:sz w:val="19"/>
        </w:rPr>
      </w:pPr>
      <w:r>
        <w:rPr>
          <w:sz w:val="19"/>
        </w:rPr>
        <w:t>овладение приемами оказания первой помощи человеку, выращивания культурных растений и ухода за домашними животными.</w:t>
      </w:r>
    </w:p>
    <w:p>
      <w:pPr>
        <w:pStyle w:val="BodyText"/>
        <w:spacing w:before="1"/>
        <w:rPr>
          <w:sz w:val="22"/>
        </w:rPr>
      </w:pPr>
    </w:p>
    <w:p>
      <w:pPr>
        <w:pStyle w:val="ListParagraph"/>
        <w:numPr>
          <w:ilvl w:val="2"/>
          <w:numId w:val="2"/>
        </w:numPr>
        <w:tabs>
          <w:tab w:pos="1151" w:val="left" w:leader="none"/>
        </w:tabs>
        <w:spacing w:line="240" w:lineRule="auto" w:before="1" w:after="0"/>
        <w:ind w:left="1150" w:right="0" w:hanging="651"/>
        <w:jc w:val="left"/>
        <w:rPr>
          <w:sz w:val="19"/>
        </w:rPr>
      </w:pPr>
      <w:r>
        <w:rPr>
          <w:sz w:val="19"/>
        </w:rPr>
        <w:t>По</w:t>
      </w:r>
      <w:r>
        <w:rPr>
          <w:spacing w:val="7"/>
          <w:sz w:val="19"/>
        </w:rPr>
        <w:t> </w:t>
      </w:r>
      <w:r>
        <w:rPr>
          <w:sz w:val="19"/>
        </w:rPr>
        <w:t>учебному</w:t>
      </w:r>
      <w:r>
        <w:rPr>
          <w:spacing w:val="7"/>
          <w:sz w:val="19"/>
        </w:rPr>
        <w:t> </w:t>
      </w:r>
      <w:r>
        <w:rPr>
          <w:sz w:val="19"/>
        </w:rPr>
        <w:t>предмету</w:t>
      </w:r>
      <w:r>
        <w:rPr>
          <w:spacing w:val="8"/>
          <w:sz w:val="19"/>
        </w:rPr>
        <w:t> </w:t>
      </w:r>
      <w:r>
        <w:rPr>
          <w:sz w:val="19"/>
        </w:rPr>
        <w:t>"Биология"</w:t>
      </w:r>
      <w:r>
        <w:rPr>
          <w:spacing w:val="6"/>
          <w:sz w:val="19"/>
        </w:rPr>
        <w:t> </w:t>
      </w:r>
      <w:r>
        <w:rPr>
          <w:sz w:val="19"/>
        </w:rPr>
        <w:t>(на</w:t>
      </w:r>
      <w:r>
        <w:rPr>
          <w:spacing w:val="7"/>
          <w:sz w:val="19"/>
        </w:rPr>
        <w:t> </w:t>
      </w:r>
      <w:r>
        <w:rPr>
          <w:sz w:val="19"/>
        </w:rPr>
        <w:t>углубленном</w:t>
      </w:r>
      <w:r>
        <w:rPr>
          <w:spacing w:val="8"/>
          <w:sz w:val="19"/>
        </w:rPr>
        <w:t> </w:t>
      </w:r>
      <w:r>
        <w:rPr>
          <w:spacing w:val="-2"/>
          <w:sz w:val="19"/>
        </w:rPr>
        <w:t>уровне):</w:t>
      </w:r>
    </w:p>
    <w:p>
      <w:pPr>
        <w:pStyle w:val="BodyText"/>
        <w:spacing w:before="8"/>
        <w:rPr>
          <w:sz w:val="22"/>
        </w:rPr>
      </w:pPr>
    </w:p>
    <w:p>
      <w:pPr>
        <w:pStyle w:val="ListParagraph"/>
        <w:numPr>
          <w:ilvl w:val="0"/>
          <w:numId w:val="30"/>
        </w:numPr>
        <w:tabs>
          <w:tab w:pos="728" w:val="left" w:leader="none"/>
        </w:tabs>
        <w:spacing w:line="280" w:lineRule="auto" w:before="0" w:after="0"/>
        <w:ind w:left="110" w:right="266" w:firstLine="390"/>
        <w:jc w:val="left"/>
        <w:rPr>
          <w:sz w:val="19"/>
        </w:rPr>
      </w:pPr>
      <w:r>
        <w:rPr>
          <w:sz w:val="19"/>
        </w:rPr>
        <w:t>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pPr>
        <w:pStyle w:val="BodyText"/>
        <w:spacing w:before="6"/>
      </w:pPr>
    </w:p>
    <w:p>
      <w:pPr>
        <w:pStyle w:val="ListParagraph"/>
        <w:numPr>
          <w:ilvl w:val="0"/>
          <w:numId w:val="30"/>
        </w:numPr>
        <w:tabs>
          <w:tab w:pos="728" w:val="left" w:leader="none"/>
        </w:tabs>
        <w:spacing w:line="264" w:lineRule="auto" w:before="0" w:after="0"/>
        <w:ind w:left="110" w:right="641" w:firstLine="390"/>
        <w:jc w:val="left"/>
        <w:rPr>
          <w:sz w:val="19"/>
        </w:rPr>
      </w:pPr>
      <w:r>
        <w:rPr>
          <w:sz w:val="19"/>
        </w:rPr>
        <w:t>знание основных положений клеточной теории, основ эволюционной теории Ч.Дарвина, законов г.Менделя, хромосомной теории наследственности Т.Моргана, закона Харди-Вайнберга, закона гомологических рядов</w:t>
      </w:r>
    </w:p>
    <w:p>
      <w:pPr>
        <w:spacing w:after="0" w:line="264" w:lineRule="auto"/>
        <w:jc w:val="left"/>
        <w:rPr>
          <w:sz w:val="19"/>
        </w:rPr>
        <w:sectPr>
          <w:pgSz w:w="11900" w:h="16840"/>
          <w:pgMar w:header="275" w:footer="493" w:top="1300" w:bottom="680" w:left="340" w:right="340"/>
        </w:sectPr>
      </w:pPr>
    </w:p>
    <w:p>
      <w:pPr>
        <w:pStyle w:val="BodyText"/>
        <w:spacing w:line="266" w:lineRule="auto" w:before="88"/>
        <w:ind w:left="110" w:right="224"/>
      </w:pPr>
      <w:r>
        <w:rPr/>
        <w:t>Н.И.Вавилова,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w:t>
      </w:r>
      <w:r>
        <w:rPr>
          <w:spacing w:val="23"/>
        </w:rPr>
        <w:t> </w:t>
      </w:r>
      <w:r>
        <w:rPr/>
        <w:t>Красная</w:t>
      </w:r>
      <w:r>
        <w:rPr>
          <w:spacing w:val="23"/>
        </w:rPr>
        <w:t> </w:t>
      </w:r>
      <w:r>
        <w:rPr/>
        <w:t>книга;</w:t>
      </w:r>
      <w:r>
        <w:rPr>
          <w:spacing w:val="22"/>
        </w:rPr>
        <w:t> </w:t>
      </w:r>
      <w:r>
        <w:rPr/>
        <w:t>умение</w:t>
      </w:r>
      <w:r>
        <w:rPr>
          <w:spacing w:val="23"/>
        </w:rPr>
        <w:t> </w:t>
      </w:r>
      <w:r>
        <w:rPr/>
        <w:t>характеризовать</w:t>
      </w:r>
      <w:r>
        <w:rPr>
          <w:spacing w:val="23"/>
        </w:rPr>
        <w:t> </w:t>
      </w:r>
      <w:r>
        <w:rPr/>
        <w:t>место</w:t>
      </w:r>
      <w:r>
        <w:rPr>
          <w:spacing w:val="23"/>
        </w:rPr>
        <w:t> </w:t>
      </w:r>
      <w:r>
        <w:rPr/>
        <w:t>человека</w:t>
      </w:r>
      <w:r>
        <w:rPr>
          <w:spacing w:val="23"/>
        </w:rPr>
        <w:t> </w:t>
      </w:r>
      <w:r>
        <w:rPr/>
        <w:t>в</w:t>
      </w:r>
      <w:r>
        <w:rPr>
          <w:spacing w:val="23"/>
        </w:rPr>
        <w:t> </w:t>
      </w:r>
      <w:r>
        <w:rPr/>
        <w:t>системе</w:t>
      </w:r>
      <w:r>
        <w:rPr>
          <w:spacing w:val="23"/>
        </w:rPr>
        <w:t> </w:t>
      </w:r>
      <w:r>
        <w:rPr/>
        <w:t>животного</w:t>
      </w:r>
      <w:r>
        <w:rPr>
          <w:spacing w:val="23"/>
        </w:rPr>
        <w:t> </w:t>
      </w:r>
      <w:r>
        <w:rPr/>
        <w:t>мира,</w:t>
      </w:r>
      <w:r>
        <w:rPr>
          <w:spacing w:val="22"/>
        </w:rPr>
        <w:t> </w:t>
      </w:r>
      <w:r>
        <w:rPr/>
        <w:t>основные</w:t>
      </w:r>
      <w:r>
        <w:rPr>
          <w:spacing w:val="23"/>
        </w:rPr>
        <w:t> </w:t>
      </w:r>
      <w:r>
        <w:rPr/>
        <w:t>этапы</w:t>
      </w:r>
      <w:r>
        <w:rPr>
          <w:spacing w:val="23"/>
        </w:rPr>
        <w:t> </w:t>
      </w:r>
      <w:r>
        <w:rPr/>
        <w:t>и</w:t>
      </w:r>
      <w:r>
        <w:rPr>
          <w:spacing w:val="23"/>
        </w:rPr>
        <w:t> </w:t>
      </w:r>
      <w:r>
        <w:rPr/>
        <w:t>факторы</w:t>
      </w:r>
      <w:r>
        <w:rPr/>
        <w:t> его эволюции;</w:t>
      </w:r>
    </w:p>
    <w:p>
      <w:pPr>
        <w:pStyle w:val="BodyText"/>
        <w:spacing w:before="3"/>
        <w:rPr>
          <w:sz w:val="22"/>
        </w:rPr>
      </w:pPr>
    </w:p>
    <w:p>
      <w:pPr>
        <w:pStyle w:val="ListParagraph"/>
        <w:numPr>
          <w:ilvl w:val="0"/>
          <w:numId w:val="30"/>
        </w:numPr>
        <w:tabs>
          <w:tab w:pos="728" w:val="left" w:leader="none"/>
        </w:tabs>
        <w:spacing w:line="264" w:lineRule="auto" w:before="0" w:after="0"/>
        <w:ind w:left="110" w:right="491" w:firstLine="390"/>
        <w:jc w:val="left"/>
        <w:rPr>
          <w:sz w:val="19"/>
        </w:rPr>
      </w:pPr>
      <w:r>
        <w:rPr>
          <w:sz w:val="19"/>
        </w:rPr>
        <w:t>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pPr>
        <w:pStyle w:val="BodyText"/>
        <w:spacing w:before="1"/>
        <w:rPr>
          <w:sz w:val="22"/>
        </w:rPr>
      </w:pPr>
    </w:p>
    <w:p>
      <w:pPr>
        <w:pStyle w:val="ListParagraph"/>
        <w:numPr>
          <w:ilvl w:val="0"/>
          <w:numId w:val="30"/>
        </w:numPr>
        <w:tabs>
          <w:tab w:pos="728" w:val="left" w:leader="none"/>
        </w:tabs>
        <w:spacing w:line="268" w:lineRule="auto" w:before="0" w:after="0"/>
        <w:ind w:left="110" w:right="311" w:firstLine="390"/>
        <w:jc w:val="left"/>
        <w:rPr>
          <w:sz w:val="19"/>
        </w:rPr>
      </w:pPr>
      <w:r>
        <w:rPr>
          <w:sz w:val="19"/>
        </w:rPr>
        <w:t>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w:t>
      </w:r>
      <w:r>
        <w:rPr>
          <w:spacing w:val="80"/>
          <w:sz w:val="19"/>
        </w:rPr>
        <w:t> </w:t>
      </w:r>
      <w:r>
        <w:rPr>
          <w:sz w:val="19"/>
        </w:rPr>
        <w:t>характеризовать цели и задачи биоинформатики;</w:t>
      </w:r>
    </w:p>
    <w:p>
      <w:pPr>
        <w:pStyle w:val="BodyText"/>
        <w:spacing w:before="2"/>
        <w:rPr>
          <w:sz w:val="20"/>
        </w:rPr>
      </w:pPr>
    </w:p>
    <w:p>
      <w:pPr>
        <w:pStyle w:val="ListParagraph"/>
        <w:numPr>
          <w:ilvl w:val="0"/>
          <w:numId w:val="30"/>
        </w:numPr>
        <w:tabs>
          <w:tab w:pos="728" w:val="left" w:leader="none"/>
        </w:tabs>
        <w:spacing w:line="271" w:lineRule="auto" w:before="0" w:after="0"/>
        <w:ind w:left="110" w:right="198" w:firstLine="390"/>
        <w:jc w:val="left"/>
        <w:rPr>
          <w:sz w:val="19"/>
        </w:rPr>
      </w:pPr>
      <w:r>
        <w:rPr>
          <w:sz w:val="19"/>
        </w:rPr>
        <w:t>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pPr>
        <w:pStyle w:val="BodyText"/>
        <w:rPr>
          <w:sz w:val="20"/>
        </w:rPr>
      </w:pPr>
    </w:p>
    <w:p>
      <w:pPr>
        <w:pStyle w:val="ListParagraph"/>
        <w:numPr>
          <w:ilvl w:val="0"/>
          <w:numId w:val="30"/>
        </w:numPr>
        <w:tabs>
          <w:tab w:pos="728" w:val="left" w:leader="none"/>
        </w:tabs>
        <w:spacing w:line="268" w:lineRule="auto" w:before="0" w:after="0"/>
        <w:ind w:left="110" w:right="165" w:firstLine="390"/>
        <w:jc w:val="left"/>
        <w:rPr>
          <w:sz w:val="19"/>
        </w:rPr>
      </w:pPr>
      <w:r>
        <w:rPr>
          <w:sz w:val="19"/>
        </w:rPr>
        <w:t>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w:t>
      </w:r>
      <w:r>
        <w:rPr>
          <w:spacing w:val="35"/>
          <w:sz w:val="19"/>
        </w:rPr>
        <w:t> </w:t>
      </w:r>
      <w:r>
        <w:rPr>
          <w:sz w:val="19"/>
        </w:rPr>
        <w:t>и</w:t>
      </w:r>
      <w:r>
        <w:rPr>
          <w:spacing w:val="35"/>
          <w:sz w:val="19"/>
        </w:rPr>
        <w:t> </w:t>
      </w:r>
      <w:r>
        <w:rPr>
          <w:sz w:val="19"/>
        </w:rPr>
        <w:t>ненаследуемые</w:t>
      </w:r>
      <w:r>
        <w:rPr>
          <w:spacing w:val="35"/>
          <w:sz w:val="19"/>
        </w:rPr>
        <w:t> </w:t>
      </w:r>
      <w:r>
        <w:rPr>
          <w:sz w:val="19"/>
        </w:rPr>
        <w:t>показатели</w:t>
      </w:r>
      <w:r>
        <w:rPr>
          <w:spacing w:val="35"/>
          <w:sz w:val="19"/>
        </w:rPr>
        <w:t> </w:t>
      </w:r>
      <w:r>
        <w:rPr>
          <w:sz w:val="19"/>
        </w:rPr>
        <w:t>сравниваемых</w:t>
      </w:r>
      <w:r>
        <w:rPr>
          <w:spacing w:val="35"/>
          <w:sz w:val="19"/>
        </w:rPr>
        <w:t> </w:t>
      </w:r>
      <w:r>
        <w:rPr>
          <w:sz w:val="19"/>
        </w:rPr>
        <w:t>особей; понимание</w:t>
      </w:r>
      <w:r>
        <w:rPr>
          <w:spacing w:val="35"/>
          <w:sz w:val="19"/>
        </w:rPr>
        <w:t> </w:t>
      </w:r>
      <w:r>
        <w:rPr>
          <w:sz w:val="19"/>
        </w:rPr>
        <w:t>принципов</w:t>
      </w:r>
      <w:r>
        <w:rPr>
          <w:spacing w:val="35"/>
          <w:sz w:val="19"/>
        </w:rPr>
        <w:t> </w:t>
      </w:r>
      <w:r>
        <w:rPr>
          <w:sz w:val="19"/>
        </w:rPr>
        <w:t>современных</w:t>
      </w:r>
      <w:r>
        <w:rPr>
          <w:spacing w:val="35"/>
          <w:sz w:val="19"/>
        </w:rPr>
        <w:t> </w:t>
      </w:r>
      <w:r>
        <w:rPr>
          <w:sz w:val="19"/>
        </w:rPr>
        <w:t>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pPr>
        <w:pStyle w:val="BodyText"/>
        <w:spacing w:before="3"/>
        <w:rPr>
          <w:sz w:val="20"/>
        </w:rPr>
      </w:pPr>
    </w:p>
    <w:p>
      <w:pPr>
        <w:pStyle w:val="ListParagraph"/>
        <w:numPr>
          <w:ilvl w:val="0"/>
          <w:numId w:val="30"/>
        </w:numPr>
        <w:tabs>
          <w:tab w:pos="728" w:val="left" w:leader="none"/>
        </w:tabs>
        <w:spacing w:line="271" w:lineRule="auto" w:before="0" w:after="0"/>
        <w:ind w:left="110" w:right="187" w:firstLine="390"/>
        <w:jc w:val="left"/>
        <w:rPr>
          <w:sz w:val="19"/>
        </w:rPr>
      </w:pPr>
      <w:r>
        <w:rPr>
          <w:sz w:val="19"/>
        </w:rPr>
        <w:t>понимание особенностей надорганизменного уровня организации жизни; умение 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pPr>
        <w:pStyle w:val="BodyText"/>
        <w:spacing w:before="11"/>
      </w:pPr>
    </w:p>
    <w:p>
      <w:pPr>
        <w:pStyle w:val="ListParagraph"/>
        <w:numPr>
          <w:ilvl w:val="0"/>
          <w:numId w:val="30"/>
        </w:numPr>
        <w:tabs>
          <w:tab w:pos="728" w:val="left" w:leader="none"/>
        </w:tabs>
        <w:spacing w:line="271" w:lineRule="auto" w:before="0" w:after="0"/>
        <w:ind w:left="110" w:right="329" w:firstLine="390"/>
        <w:jc w:val="left"/>
        <w:rPr>
          <w:sz w:val="19"/>
        </w:rPr>
      </w:pPr>
      <w:r>
        <w:rPr>
          <w:sz w:val="19"/>
        </w:rPr>
        <w:t>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pPr>
        <w:pStyle w:val="BodyText"/>
        <w:spacing w:before="5"/>
        <w:rPr>
          <w:sz w:val="20"/>
        </w:rPr>
      </w:pPr>
    </w:p>
    <w:p>
      <w:pPr>
        <w:pStyle w:val="ListParagraph"/>
        <w:numPr>
          <w:ilvl w:val="1"/>
          <w:numId w:val="2"/>
        </w:numPr>
        <w:tabs>
          <w:tab w:pos="988" w:val="left" w:leader="none"/>
        </w:tabs>
        <w:spacing w:line="264" w:lineRule="auto" w:before="0" w:after="0"/>
        <w:ind w:left="110" w:right="488" w:firstLine="390"/>
        <w:jc w:val="left"/>
        <w:rPr>
          <w:sz w:val="19"/>
        </w:rPr>
      </w:pPr>
      <w:r>
        <w:rPr>
          <w:sz w:val="19"/>
        </w:rPr>
        <w:t>Предметные результаты по учебному предмету</w:t>
      </w:r>
      <w:r>
        <w:rPr>
          <w:spacing w:val="40"/>
          <w:sz w:val="19"/>
        </w:rPr>
        <w:t> </w:t>
      </w:r>
      <w:r>
        <w:rPr>
          <w:sz w:val="19"/>
        </w:rPr>
        <w:t>"Основы духовно-нравственной культуры народов России" предметной области "Основы духовно-нравственной культуры народов России" должны обеспечивать:</w:t>
      </w:r>
    </w:p>
    <w:p>
      <w:pPr>
        <w:pStyle w:val="BodyText"/>
        <w:spacing w:before="1"/>
        <w:rPr>
          <w:sz w:val="22"/>
        </w:rPr>
      </w:pPr>
    </w:p>
    <w:p>
      <w:pPr>
        <w:pStyle w:val="ListParagraph"/>
        <w:numPr>
          <w:ilvl w:val="0"/>
          <w:numId w:val="31"/>
        </w:numPr>
        <w:tabs>
          <w:tab w:pos="728" w:val="left" w:leader="none"/>
        </w:tabs>
        <w:spacing w:line="240" w:lineRule="auto" w:before="1" w:after="0"/>
        <w:ind w:left="727" w:right="0" w:hanging="228"/>
        <w:jc w:val="left"/>
        <w:rPr>
          <w:sz w:val="19"/>
        </w:rPr>
      </w:pPr>
      <w:r>
        <w:rPr>
          <w:sz w:val="19"/>
        </w:rPr>
        <w:t>понимание</w:t>
      </w:r>
      <w:r>
        <w:rPr>
          <w:spacing w:val="7"/>
          <w:sz w:val="19"/>
        </w:rPr>
        <w:t> </w:t>
      </w:r>
      <w:r>
        <w:rPr>
          <w:sz w:val="19"/>
        </w:rPr>
        <w:t>вклада</w:t>
      </w:r>
      <w:r>
        <w:rPr>
          <w:spacing w:val="8"/>
          <w:sz w:val="19"/>
        </w:rPr>
        <w:t> </w:t>
      </w:r>
      <w:r>
        <w:rPr>
          <w:sz w:val="19"/>
        </w:rPr>
        <w:t>представителей</w:t>
      </w:r>
      <w:r>
        <w:rPr>
          <w:spacing w:val="8"/>
          <w:sz w:val="19"/>
        </w:rPr>
        <w:t> </w:t>
      </w:r>
      <w:r>
        <w:rPr>
          <w:sz w:val="19"/>
        </w:rPr>
        <w:t>различных</w:t>
      </w:r>
      <w:r>
        <w:rPr>
          <w:spacing w:val="8"/>
          <w:sz w:val="19"/>
        </w:rPr>
        <w:t> </w:t>
      </w:r>
      <w:r>
        <w:rPr>
          <w:sz w:val="19"/>
        </w:rPr>
        <w:t>народов</w:t>
      </w:r>
      <w:r>
        <w:rPr>
          <w:spacing w:val="7"/>
          <w:sz w:val="19"/>
        </w:rPr>
        <w:t> </w:t>
      </w:r>
      <w:r>
        <w:rPr>
          <w:sz w:val="19"/>
        </w:rPr>
        <w:t>России</w:t>
      </w:r>
      <w:r>
        <w:rPr>
          <w:spacing w:val="8"/>
          <w:sz w:val="19"/>
        </w:rPr>
        <w:t> </w:t>
      </w:r>
      <w:r>
        <w:rPr>
          <w:sz w:val="19"/>
        </w:rPr>
        <w:t>в</w:t>
      </w:r>
      <w:r>
        <w:rPr>
          <w:spacing w:val="8"/>
          <w:sz w:val="19"/>
        </w:rPr>
        <w:t> </w:t>
      </w:r>
      <w:r>
        <w:rPr>
          <w:sz w:val="19"/>
        </w:rPr>
        <w:t>формирование</w:t>
      </w:r>
      <w:r>
        <w:rPr>
          <w:spacing w:val="8"/>
          <w:sz w:val="19"/>
        </w:rPr>
        <w:t> </w:t>
      </w:r>
      <w:r>
        <w:rPr>
          <w:sz w:val="19"/>
        </w:rPr>
        <w:t>ее</w:t>
      </w:r>
      <w:r>
        <w:rPr>
          <w:spacing w:val="8"/>
          <w:sz w:val="19"/>
        </w:rPr>
        <w:t> </w:t>
      </w:r>
      <w:r>
        <w:rPr>
          <w:sz w:val="19"/>
        </w:rPr>
        <w:t>цивилизационного</w:t>
      </w:r>
      <w:r>
        <w:rPr>
          <w:spacing w:val="7"/>
          <w:sz w:val="19"/>
        </w:rPr>
        <w:t> </w:t>
      </w:r>
      <w:r>
        <w:rPr>
          <w:spacing w:val="-2"/>
          <w:sz w:val="19"/>
        </w:rPr>
        <w:t>наследия;</w:t>
      </w:r>
    </w:p>
    <w:p>
      <w:pPr>
        <w:pStyle w:val="BodyText"/>
        <w:spacing w:before="8"/>
        <w:rPr>
          <w:sz w:val="22"/>
        </w:rPr>
      </w:pPr>
    </w:p>
    <w:p>
      <w:pPr>
        <w:pStyle w:val="ListParagraph"/>
        <w:numPr>
          <w:ilvl w:val="0"/>
          <w:numId w:val="31"/>
        </w:numPr>
        <w:tabs>
          <w:tab w:pos="728" w:val="left" w:leader="none"/>
        </w:tabs>
        <w:spacing w:line="240" w:lineRule="auto" w:before="0" w:after="0"/>
        <w:ind w:left="727" w:right="0" w:hanging="228"/>
        <w:jc w:val="left"/>
        <w:rPr>
          <w:sz w:val="19"/>
        </w:rPr>
      </w:pPr>
      <w:r>
        <w:rPr>
          <w:sz w:val="19"/>
        </w:rPr>
        <w:t>понимание</w:t>
      </w:r>
      <w:r>
        <w:rPr>
          <w:spacing w:val="7"/>
          <w:sz w:val="19"/>
        </w:rPr>
        <w:t> </w:t>
      </w:r>
      <w:r>
        <w:rPr>
          <w:sz w:val="19"/>
        </w:rPr>
        <w:t>ценности</w:t>
      </w:r>
      <w:r>
        <w:rPr>
          <w:spacing w:val="8"/>
          <w:sz w:val="19"/>
        </w:rPr>
        <w:t> </w:t>
      </w:r>
      <w:r>
        <w:rPr>
          <w:sz w:val="19"/>
        </w:rPr>
        <w:t>многообразия</w:t>
      </w:r>
      <w:r>
        <w:rPr>
          <w:spacing w:val="7"/>
          <w:sz w:val="19"/>
        </w:rPr>
        <w:t> </w:t>
      </w:r>
      <w:r>
        <w:rPr>
          <w:sz w:val="19"/>
        </w:rPr>
        <w:t>культурных</w:t>
      </w:r>
      <w:r>
        <w:rPr>
          <w:spacing w:val="8"/>
          <w:sz w:val="19"/>
        </w:rPr>
        <w:t> </w:t>
      </w:r>
      <w:r>
        <w:rPr>
          <w:sz w:val="19"/>
        </w:rPr>
        <w:t>укладов</w:t>
      </w:r>
      <w:r>
        <w:rPr>
          <w:spacing w:val="8"/>
          <w:sz w:val="19"/>
        </w:rPr>
        <w:t> </w:t>
      </w:r>
      <w:r>
        <w:rPr>
          <w:sz w:val="19"/>
        </w:rPr>
        <w:t>народов</w:t>
      </w:r>
      <w:r>
        <w:rPr>
          <w:spacing w:val="7"/>
          <w:sz w:val="19"/>
        </w:rPr>
        <w:t> </w:t>
      </w:r>
      <w:r>
        <w:rPr>
          <w:sz w:val="19"/>
        </w:rPr>
        <w:t>Российской</w:t>
      </w:r>
      <w:r>
        <w:rPr>
          <w:spacing w:val="8"/>
          <w:sz w:val="19"/>
        </w:rPr>
        <w:t> </w:t>
      </w:r>
      <w:r>
        <w:rPr>
          <w:spacing w:val="-2"/>
          <w:sz w:val="19"/>
        </w:rPr>
        <w:t>Федерации;</w:t>
      </w:r>
    </w:p>
    <w:p>
      <w:pPr>
        <w:pStyle w:val="BodyText"/>
        <w:spacing w:before="1"/>
        <w:rPr>
          <w:sz w:val="24"/>
        </w:rPr>
      </w:pPr>
    </w:p>
    <w:p>
      <w:pPr>
        <w:pStyle w:val="ListParagraph"/>
        <w:numPr>
          <w:ilvl w:val="0"/>
          <w:numId w:val="31"/>
        </w:numPr>
        <w:tabs>
          <w:tab w:pos="728" w:val="left" w:leader="none"/>
        </w:tabs>
        <w:spacing w:line="240" w:lineRule="auto" w:before="0" w:after="0"/>
        <w:ind w:left="727" w:right="0" w:hanging="228"/>
        <w:jc w:val="left"/>
        <w:rPr>
          <w:sz w:val="19"/>
        </w:rPr>
      </w:pPr>
      <w:r>
        <w:rPr>
          <w:sz w:val="19"/>
        </w:rPr>
        <w:t>поддержку</w:t>
      </w:r>
      <w:r>
        <w:rPr>
          <w:spacing w:val="8"/>
          <w:sz w:val="19"/>
        </w:rPr>
        <w:t> </w:t>
      </w:r>
      <w:r>
        <w:rPr>
          <w:sz w:val="19"/>
        </w:rPr>
        <w:t>интереса</w:t>
      </w:r>
      <w:r>
        <w:rPr>
          <w:spacing w:val="8"/>
          <w:sz w:val="19"/>
        </w:rPr>
        <w:t> </w:t>
      </w:r>
      <w:r>
        <w:rPr>
          <w:sz w:val="19"/>
        </w:rPr>
        <w:t>к</w:t>
      </w:r>
      <w:r>
        <w:rPr>
          <w:spacing w:val="8"/>
          <w:sz w:val="19"/>
        </w:rPr>
        <w:t> </w:t>
      </w:r>
      <w:r>
        <w:rPr>
          <w:sz w:val="19"/>
        </w:rPr>
        <w:t>традициям</w:t>
      </w:r>
      <w:r>
        <w:rPr>
          <w:spacing w:val="8"/>
          <w:sz w:val="19"/>
        </w:rPr>
        <w:t> </w:t>
      </w:r>
      <w:r>
        <w:rPr>
          <w:sz w:val="19"/>
        </w:rPr>
        <w:t>собственного</w:t>
      </w:r>
      <w:r>
        <w:rPr>
          <w:spacing w:val="8"/>
          <w:sz w:val="19"/>
        </w:rPr>
        <w:t> </w:t>
      </w:r>
      <w:r>
        <w:rPr>
          <w:sz w:val="19"/>
        </w:rPr>
        <w:t>народа</w:t>
      </w:r>
      <w:r>
        <w:rPr>
          <w:spacing w:val="8"/>
          <w:sz w:val="19"/>
        </w:rPr>
        <w:t> </w:t>
      </w:r>
      <w:r>
        <w:rPr>
          <w:sz w:val="19"/>
        </w:rPr>
        <w:t>и</w:t>
      </w:r>
      <w:r>
        <w:rPr>
          <w:spacing w:val="8"/>
          <w:sz w:val="19"/>
        </w:rPr>
        <w:t> </w:t>
      </w:r>
      <w:r>
        <w:rPr>
          <w:sz w:val="19"/>
        </w:rPr>
        <w:t>народов,</w:t>
      </w:r>
      <w:r>
        <w:rPr>
          <w:spacing w:val="7"/>
          <w:sz w:val="19"/>
        </w:rPr>
        <w:t> </w:t>
      </w:r>
      <w:r>
        <w:rPr>
          <w:sz w:val="19"/>
        </w:rPr>
        <w:t>проживающих</w:t>
      </w:r>
      <w:r>
        <w:rPr>
          <w:spacing w:val="9"/>
          <w:sz w:val="19"/>
        </w:rPr>
        <w:t> </w:t>
      </w:r>
      <w:r>
        <w:rPr>
          <w:sz w:val="19"/>
        </w:rPr>
        <w:t>в</w:t>
      </w:r>
      <w:r>
        <w:rPr>
          <w:spacing w:val="8"/>
          <w:sz w:val="19"/>
        </w:rPr>
        <w:t> </w:t>
      </w:r>
      <w:r>
        <w:rPr>
          <w:sz w:val="19"/>
        </w:rPr>
        <w:t>Российской</w:t>
      </w:r>
      <w:r>
        <w:rPr>
          <w:spacing w:val="8"/>
          <w:sz w:val="19"/>
        </w:rPr>
        <w:t> </w:t>
      </w:r>
      <w:r>
        <w:rPr>
          <w:spacing w:val="-2"/>
          <w:sz w:val="19"/>
        </w:rPr>
        <w:t>Федерации;</w:t>
      </w:r>
    </w:p>
    <w:p>
      <w:pPr>
        <w:pStyle w:val="BodyText"/>
        <w:spacing w:before="9"/>
        <w:rPr>
          <w:sz w:val="22"/>
        </w:rPr>
      </w:pPr>
    </w:p>
    <w:p>
      <w:pPr>
        <w:pStyle w:val="ListParagraph"/>
        <w:numPr>
          <w:ilvl w:val="0"/>
          <w:numId w:val="31"/>
        </w:numPr>
        <w:tabs>
          <w:tab w:pos="728" w:val="left" w:leader="none"/>
        </w:tabs>
        <w:spacing w:line="240" w:lineRule="auto" w:before="0" w:after="0"/>
        <w:ind w:left="727" w:right="0" w:hanging="228"/>
        <w:jc w:val="left"/>
        <w:rPr>
          <w:sz w:val="19"/>
        </w:rPr>
      </w:pPr>
      <w:r>
        <w:rPr>
          <w:sz w:val="19"/>
        </w:rPr>
        <w:t>знание</w:t>
      </w:r>
      <w:r>
        <w:rPr>
          <w:spacing w:val="8"/>
          <w:sz w:val="19"/>
        </w:rPr>
        <w:t> </w:t>
      </w:r>
      <w:r>
        <w:rPr>
          <w:sz w:val="19"/>
        </w:rPr>
        <w:t>исторических</w:t>
      </w:r>
      <w:r>
        <w:rPr>
          <w:spacing w:val="9"/>
          <w:sz w:val="19"/>
        </w:rPr>
        <w:t> </w:t>
      </w:r>
      <w:r>
        <w:rPr>
          <w:sz w:val="19"/>
        </w:rPr>
        <w:t>примеров</w:t>
      </w:r>
      <w:r>
        <w:rPr>
          <w:spacing w:val="8"/>
          <w:sz w:val="19"/>
        </w:rPr>
        <w:t> </w:t>
      </w:r>
      <w:r>
        <w:rPr>
          <w:sz w:val="19"/>
        </w:rPr>
        <w:t>взаимопомощи</w:t>
      </w:r>
      <w:r>
        <w:rPr>
          <w:spacing w:val="9"/>
          <w:sz w:val="19"/>
        </w:rPr>
        <w:t> </w:t>
      </w:r>
      <w:r>
        <w:rPr>
          <w:sz w:val="19"/>
        </w:rPr>
        <w:t>и</w:t>
      </w:r>
      <w:r>
        <w:rPr>
          <w:spacing w:val="8"/>
          <w:sz w:val="19"/>
        </w:rPr>
        <w:t> </w:t>
      </w:r>
      <w:r>
        <w:rPr>
          <w:sz w:val="19"/>
        </w:rPr>
        <w:t>сотрудничества</w:t>
      </w:r>
      <w:r>
        <w:rPr>
          <w:spacing w:val="9"/>
          <w:sz w:val="19"/>
        </w:rPr>
        <w:t> </w:t>
      </w:r>
      <w:r>
        <w:rPr>
          <w:sz w:val="19"/>
        </w:rPr>
        <w:t>народов</w:t>
      </w:r>
      <w:r>
        <w:rPr>
          <w:spacing w:val="9"/>
          <w:sz w:val="19"/>
        </w:rPr>
        <w:t> </w:t>
      </w:r>
      <w:r>
        <w:rPr>
          <w:sz w:val="19"/>
        </w:rPr>
        <w:t>Российской</w:t>
      </w:r>
      <w:r>
        <w:rPr>
          <w:spacing w:val="8"/>
          <w:sz w:val="19"/>
        </w:rPr>
        <w:t> </w:t>
      </w:r>
      <w:r>
        <w:rPr>
          <w:spacing w:val="-2"/>
          <w:sz w:val="19"/>
        </w:rPr>
        <w:t>Федерации;</w:t>
      </w:r>
    </w:p>
    <w:p>
      <w:pPr>
        <w:pStyle w:val="BodyText"/>
        <w:rPr>
          <w:sz w:val="24"/>
        </w:rPr>
      </w:pPr>
    </w:p>
    <w:p>
      <w:pPr>
        <w:pStyle w:val="ListParagraph"/>
        <w:numPr>
          <w:ilvl w:val="0"/>
          <w:numId w:val="31"/>
        </w:numPr>
        <w:tabs>
          <w:tab w:pos="728" w:val="left" w:leader="none"/>
        </w:tabs>
        <w:spacing w:line="264" w:lineRule="auto" w:before="1" w:after="0"/>
        <w:ind w:left="110" w:right="659" w:firstLine="390"/>
        <w:jc w:val="left"/>
        <w:rPr>
          <w:sz w:val="19"/>
        </w:rPr>
      </w:pPr>
      <w:r>
        <w:rPr>
          <w:sz w:val="19"/>
        </w:rPr>
        <w:t>формирование уважительного отношения к национальным и этническим ценностям, религиозным чувствам народов Российской Федерации;</w:t>
      </w:r>
    </w:p>
    <w:p>
      <w:pPr>
        <w:spacing w:after="0" w:line="264" w:lineRule="auto"/>
        <w:jc w:val="left"/>
        <w:rPr>
          <w:sz w:val="19"/>
        </w:rPr>
        <w:sectPr>
          <w:pgSz w:w="11900" w:h="16840"/>
          <w:pgMar w:header="275" w:footer="493" w:top="1300" w:bottom="680" w:left="340" w:right="340"/>
        </w:sectPr>
      </w:pPr>
    </w:p>
    <w:p>
      <w:pPr>
        <w:pStyle w:val="ListParagraph"/>
        <w:numPr>
          <w:ilvl w:val="0"/>
          <w:numId w:val="31"/>
        </w:numPr>
        <w:tabs>
          <w:tab w:pos="728" w:val="left" w:leader="none"/>
        </w:tabs>
        <w:spacing w:line="240" w:lineRule="auto" w:before="88" w:after="0"/>
        <w:ind w:left="727" w:right="0" w:hanging="228"/>
        <w:jc w:val="left"/>
        <w:rPr>
          <w:sz w:val="19"/>
        </w:rPr>
      </w:pPr>
      <w:r>
        <w:rPr>
          <w:sz w:val="19"/>
        </w:rPr>
        <w:t>осознание</w:t>
      </w:r>
      <w:r>
        <w:rPr>
          <w:spacing w:val="8"/>
          <w:sz w:val="19"/>
        </w:rPr>
        <w:t> </w:t>
      </w:r>
      <w:r>
        <w:rPr>
          <w:sz w:val="19"/>
        </w:rPr>
        <w:t>ценности</w:t>
      </w:r>
      <w:r>
        <w:rPr>
          <w:spacing w:val="8"/>
          <w:sz w:val="19"/>
        </w:rPr>
        <w:t> </w:t>
      </w:r>
      <w:r>
        <w:rPr>
          <w:sz w:val="19"/>
        </w:rPr>
        <w:t>межнационального</w:t>
      </w:r>
      <w:r>
        <w:rPr>
          <w:spacing w:val="9"/>
          <w:sz w:val="19"/>
        </w:rPr>
        <w:t> </w:t>
      </w:r>
      <w:r>
        <w:rPr>
          <w:sz w:val="19"/>
        </w:rPr>
        <w:t>и</w:t>
      </w:r>
      <w:r>
        <w:rPr>
          <w:spacing w:val="8"/>
          <w:sz w:val="19"/>
        </w:rPr>
        <w:t> </w:t>
      </w:r>
      <w:r>
        <w:rPr>
          <w:sz w:val="19"/>
        </w:rPr>
        <w:t>межрелигиозного</w:t>
      </w:r>
      <w:r>
        <w:rPr>
          <w:spacing w:val="8"/>
          <w:sz w:val="19"/>
        </w:rPr>
        <w:t> </w:t>
      </w:r>
      <w:r>
        <w:rPr>
          <w:spacing w:val="-2"/>
          <w:sz w:val="19"/>
        </w:rPr>
        <w:t>согласия;</w:t>
      </w:r>
    </w:p>
    <w:p>
      <w:pPr>
        <w:pStyle w:val="BodyText"/>
        <w:spacing w:before="1"/>
        <w:rPr>
          <w:sz w:val="24"/>
        </w:rPr>
      </w:pPr>
    </w:p>
    <w:p>
      <w:pPr>
        <w:pStyle w:val="ListParagraph"/>
        <w:numPr>
          <w:ilvl w:val="0"/>
          <w:numId w:val="31"/>
        </w:numPr>
        <w:tabs>
          <w:tab w:pos="728" w:val="left" w:leader="none"/>
        </w:tabs>
        <w:spacing w:line="264" w:lineRule="auto" w:before="0" w:after="0"/>
        <w:ind w:left="110" w:right="229" w:firstLine="390"/>
        <w:jc w:val="left"/>
        <w:rPr>
          <w:sz w:val="19"/>
        </w:rPr>
      </w:pPr>
      <w:r>
        <w:rPr>
          <w:sz w:val="19"/>
        </w:rPr>
        <w:t>формирование представлений об образцах и примерах традиционного духовного наследия народов Российской </w:t>
      </w:r>
      <w:r>
        <w:rPr>
          <w:spacing w:val="-2"/>
          <w:sz w:val="19"/>
        </w:rPr>
        <w:t>Федерации.</w:t>
      </w:r>
    </w:p>
    <w:p>
      <w:pPr>
        <w:pStyle w:val="BodyText"/>
        <w:spacing w:line="264" w:lineRule="auto"/>
        <w:ind w:left="110" w:firstLine="390"/>
      </w:pPr>
      <w:r>
        <w:rPr/>
        <w:t>(Подпункт в редакции, введенной в действие с 28 августа 2022 года</w:t>
      </w:r>
      <w:r>
        <w:rPr>
          <w:spacing w:val="80"/>
        </w:rPr>
        <w:t> </w:t>
      </w:r>
      <w:r>
        <w:rPr>
          <w:color w:val="0000ED"/>
          <w:u w:val="single" w:color="0000ED"/>
        </w:rPr>
        <w:t>приказом Минпросвещения России от</w:t>
      </w:r>
      <w:r>
        <w:rPr>
          <w:color w:val="0000ED"/>
          <w:spacing w:val="21"/>
          <w:u w:val="single" w:color="0000ED"/>
        </w:rPr>
        <w:t> </w:t>
      </w:r>
      <w:r>
        <w:rPr>
          <w:color w:val="0000ED"/>
          <w:u w:val="single" w:color="0000ED"/>
        </w:rPr>
        <w:t>18 июля</w:t>
      </w:r>
      <w:r>
        <w:rPr>
          <w:color w:val="0000ED"/>
        </w:rPr>
        <w:t> </w:t>
      </w:r>
      <w:r>
        <w:rPr>
          <w:color w:val="0000ED"/>
          <w:u w:val="single" w:color="0000ED"/>
        </w:rPr>
        <w:t>2022 года N 568</w:t>
      </w:r>
      <w:r>
        <w:rPr/>
        <w:t>. - См. </w:t>
      </w:r>
      <w:r>
        <w:rPr>
          <w:color w:val="0000ED"/>
          <w:u w:val="single" w:color="0000ED"/>
        </w:rPr>
        <w:t>пре</w:t>
      </w:r>
      <w:r>
        <w:rPr>
          <w:color w:val="0000ED"/>
        </w:rPr>
        <w:t>д</w:t>
      </w:r>
      <w:r>
        <w:rPr>
          <w:color w:val="0000ED"/>
          <w:u w:val="single" w:color="0000ED"/>
        </w:rPr>
        <w:t>ы</w:t>
      </w:r>
      <w:r>
        <w:rPr>
          <w:color w:val="0000ED"/>
        </w:rPr>
        <w:t>ду</w:t>
      </w:r>
      <w:r>
        <w:rPr>
          <w:color w:val="0000ED"/>
          <w:u w:val="single" w:color="0000ED"/>
        </w:rPr>
        <w:t>щую ре</w:t>
      </w:r>
      <w:r>
        <w:rPr>
          <w:color w:val="0000ED"/>
        </w:rPr>
        <w:t>д</w:t>
      </w:r>
      <w:r>
        <w:rPr>
          <w:color w:val="0000ED"/>
          <w:u w:val="single" w:color="0000ED"/>
        </w:rPr>
        <w:t>акцию</w:t>
      </w:r>
      <w:r>
        <w:rPr/>
        <w:t>)</w:t>
      </w:r>
    </w:p>
    <w:p>
      <w:pPr>
        <w:pStyle w:val="BodyText"/>
        <w:spacing w:before="1"/>
        <w:rPr>
          <w:sz w:val="22"/>
        </w:rPr>
      </w:pPr>
    </w:p>
    <w:p>
      <w:pPr>
        <w:pStyle w:val="ListParagraph"/>
        <w:numPr>
          <w:ilvl w:val="1"/>
          <w:numId w:val="2"/>
        </w:numPr>
        <w:tabs>
          <w:tab w:pos="988" w:val="left" w:leader="none"/>
        </w:tabs>
        <w:spacing w:line="240" w:lineRule="auto" w:before="0" w:after="0"/>
        <w:ind w:left="987" w:right="0" w:hanging="488"/>
        <w:jc w:val="left"/>
        <w:rPr>
          <w:sz w:val="19"/>
        </w:rPr>
      </w:pPr>
      <w:r>
        <w:rPr>
          <w:sz w:val="19"/>
        </w:rPr>
        <w:t>Предметные</w:t>
      </w:r>
      <w:r>
        <w:rPr>
          <w:spacing w:val="3"/>
          <w:sz w:val="19"/>
        </w:rPr>
        <w:t> </w:t>
      </w:r>
      <w:r>
        <w:rPr>
          <w:sz w:val="19"/>
        </w:rPr>
        <w:t>результаты</w:t>
      </w:r>
      <w:r>
        <w:rPr>
          <w:spacing w:val="3"/>
          <w:sz w:val="19"/>
        </w:rPr>
        <w:t> </w:t>
      </w:r>
      <w:r>
        <w:rPr>
          <w:sz w:val="19"/>
        </w:rPr>
        <w:t>по</w:t>
      </w:r>
      <w:r>
        <w:rPr>
          <w:spacing w:val="3"/>
          <w:sz w:val="19"/>
        </w:rPr>
        <w:t> </w:t>
      </w:r>
      <w:r>
        <w:rPr>
          <w:sz w:val="19"/>
        </w:rPr>
        <w:t>предметной</w:t>
      </w:r>
      <w:r>
        <w:rPr>
          <w:spacing w:val="3"/>
          <w:sz w:val="19"/>
        </w:rPr>
        <w:t> </w:t>
      </w:r>
      <w:r>
        <w:rPr>
          <w:sz w:val="19"/>
        </w:rPr>
        <w:t>области</w:t>
      </w:r>
      <w:r>
        <w:rPr>
          <w:spacing w:val="3"/>
          <w:sz w:val="19"/>
        </w:rPr>
        <w:t> </w:t>
      </w:r>
      <w:r>
        <w:rPr>
          <w:sz w:val="19"/>
        </w:rPr>
        <w:t>"Искусство"</w:t>
      </w:r>
      <w:r>
        <w:rPr>
          <w:spacing w:val="2"/>
          <w:sz w:val="19"/>
        </w:rPr>
        <w:t> </w:t>
      </w:r>
      <w:r>
        <w:rPr>
          <w:sz w:val="19"/>
        </w:rPr>
        <w:t>должны</w:t>
      </w:r>
      <w:r>
        <w:rPr>
          <w:spacing w:val="3"/>
          <w:sz w:val="19"/>
        </w:rPr>
        <w:t> </w:t>
      </w:r>
      <w:r>
        <w:rPr>
          <w:spacing w:val="-2"/>
          <w:sz w:val="19"/>
        </w:rPr>
        <w:t>обеспечивать:</w:t>
      </w:r>
    </w:p>
    <w:p>
      <w:pPr>
        <w:pStyle w:val="BodyText"/>
        <w:spacing w:before="9"/>
        <w:rPr>
          <w:sz w:val="22"/>
        </w:rPr>
      </w:pPr>
    </w:p>
    <w:p>
      <w:pPr>
        <w:pStyle w:val="ListParagraph"/>
        <w:numPr>
          <w:ilvl w:val="2"/>
          <w:numId w:val="2"/>
        </w:numPr>
        <w:tabs>
          <w:tab w:pos="1151" w:val="left" w:leader="none"/>
        </w:tabs>
        <w:spacing w:line="240" w:lineRule="auto" w:before="0" w:after="0"/>
        <w:ind w:left="1150" w:right="0" w:hanging="651"/>
        <w:jc w:val="left"/>
        <w:rPr>
          <w:sz w:val="19"/>
        </w:rPr>
      </w:pPr>
      <w:r>
        <w:rPr>
          <w:sz w:val="19"/>
        </w:rPr>
        <w:t>По</w:t>
      </w:r>
      <w:r>
        <w:rPr>
          <w:spacing w:val="7"/>
          <w:sz w:val="19"/>
        </w:rPr>
        <w:t> </w:t>
      </w:r>
      <w:r>
        <w:rPr>
          <w:sz w:val="19"/>
        </w:rPr>
        <w:t>учебному</w:t>
      </w:r>
      <w:r>
        <w:rPr>
          <w:spacing w:val="7"/>
          <w:sz w:val="19"/>
        </w:rPr>
        <w:t> </w:t>
      </w:r>
      <w:r>
        <w:rPr>
          <w:sz w:val="19"/>
        </w:rPr>
        <w:t>предмету</w:t>
      </w:r>
      <w:r>
        <w:rPr>
          <w:spacing w:val="7"/>
          <w:sz w:val="19"/>
        </w:rPr>
        <w:t> </w:t>
      </w:r>
      <w:r>
        <w:rPr>
          <w:sz w:val="19"/>
        </w:rPr>
        <w:t>"Изобразительное</w:t>
      </w:r>
      <w:r>
        <w:rPr>
          <w:spacing w:val="8"/>
          <w:sz w:val="19"/>
        </w:rPr>
        <w:t> </w:t>
      </w:r>
      <w:r>
        <w:rPr>
          <w:spacing w:val="-2"/>
          <w:sz w:val="19"/>
        </w:rPr>
        <w:t>искусство":</w:t>
      </w:r>
    </w:p>
    <w:p>
      <w:pPr>
        <w:pStyle w:val="BodyText"/>
        <w:rPr>
          <w:sz w:val="24"/>
        </w:rPr>
      </w:pPr>
    </w:p>
    <w:p>
      <w:pPr>
        <w:pStyle w:val="ListParagraph"/>
        <w:numPr>
          <w:ilvl w:val="0"/>
          <w:numId w:val="32"/>
        </w:numPr>
        <w:tabs>
          <w:tab w:pos="728" w:val="left" w:leader="none"/>
        </w:tabs>
        <w:spacing w:line="268" w:lineRule="auto" w:before="1" w:after="0"/>
        <w:ind w:left="110" w:right="128" w:firstLine="390"/>
        <w:jc w:val="left"/>
        <w:rPr>
          <w:sz w:val="19"/>
        </w:rPr>
      </w:pPr>
      <w:r>
        <w:rPr>
          <w:sz w:val="19"/>
        </w:rPr>
        <w:t>сформированность системы знаний: в области основ изобразительной грамоты</w:t>
      </w:r>
      <w:r>
        <w:rPr>
          <w:spacing w:val="80"/>
          <w:sz w:val="19"/>
        </w:rPr>
        <w:t> </w:t>
      </w:r>
      <w:r>
        <w:rPr>
          <w:sz w:val="19"/>
        </w:rPr>
        <w:t>(конструктивный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w:t>
      </w:r>
      <w:r>
        <w:rPr>
          <w:spacing w:val="40"/>
          <w:sz w:val="19"/>
        </w:rPr>
        <w:t> </w:t>
      </w:r>
      <w:r>
        <w:rPr>
          <w:sz w:val="19"/>
        </w:rPr>
        <w:t>выдающихся отечественных и зарубежных художниках, скульпторах и архитекторах; о создании выразительного художественного</w:t>
      </w:r>
      <w:r>
        <w:rPr>
          <w:spacing w:val="36"/>
          <w:sz w:val="19"/>
        </w:rPr>
        <w:t> </w:t>
      </w:r>
      <w:r>
        <w:rPr>
          <w:sz w:val="19"/>
        </w:rPr>
        <w:t>образа</w:t>
      </w:r>
      <w:r>
        <w:rPr>
          <w:spacing w:val="36"/>
          <w:sz w:val="19"/>
        </w:rPr>
        <w:t> </w:t>
      </w:r>
      <w:r>
        <w:rPr>
          <w:sz w:val="19"/>
        </w:rPr>
        <w:t>и</w:t>
      </w:r>
      <w:r>
        <w:rPr>
          <w:spacing w:val="36"/>
          <w:sz w:val="19"/>
        </w:rPr>
        <w:t> </w:t>
      </w:r>
      <w:r>
        <w:rPr>
          <w:sz w:val="19"/>
        </w:rPr>
        <w:t>условности</w:t>
      </w:r>
      <w:r>
        <w:rPr>
          <w:spacing w:val="36"/>
          <w:sz w:val="19"/>
        </w:rPr>
        <w:t> </w:t>
      </w:r>
      <w:r>
        <w:rPr>
          <w:sz w:val="19"/>
        </w:rPr>
        <w:t>языка</w:t>
      </w:r>
      <w:r>
        <w:rPr>
          <w:spacing w:val="36"/>
          <w:sz w:val="19"/>
        </w:rPr>
        <w:t> </w:t>
      </w:r>
      <w:r>
        <w:rPr>
          <w:sz w:val="19"/>
        </w:rPr>
        <w:t>изобразительного</w:t>
      </w:r>
      <w:r>
        <w:rPr>
          <w:spacing w:val="36"/>
          <w:sz w:val="19"/>
        </w:rPr>
        <w:t> </w:t>
      </w:r>
      <w:r>
        <w:rPr>
          <w:sz w:val="19"/>
        </w:rPr>
        <w:t>искусства; о</w:t>
      </w:r>
      <w:r>
        <w:rPr>
          <w:spacing w:val="36"/>
          <w:sz w:val="19"/>
        </w:rPr>
        <w:t> </w:t>
      </w:r>
      <w:r>
        <w:rPr>
          <w:sz w:val="19"/>
        </w:rPr>
        <w:t>декоративно-прикладном</w:t>
      </w:r>
      <w:r>
        <w:rPr>
          <w:spacing w:val="36"/>
          <w:sz w:val="19"/>
        </w:rPr>
        <w:t> </w:t>
      </w:r>
      <w:r>
        <w:rPr>
          <w:sz w:val="19"/>
        </w:rPr>
        <w:t>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pPr>
        <w:pStyle w:val="BodyText"/>
        <w:spacing w:before="3"/>
        <w:rPr>
          <w:sz w:val="20"/>
        </w:rPr>
      </w:pPr>
    </w:p>
    <w:p>
      <w:pPr>
        <w:pStyle w:val="ListParagraph"/>
        <w:numPr>
          <w:ilvl w:val="0"/>
          <w:numId w:val="32"/>
        </w:numPr>
        <w:tabs>
          <w:tab w:pos="728" w:val="left" w:leader="none"/>
        </w:tabs>
        <w:spacing w:line="266" w:lineRule="auto" w:before="0" w:after="0"/>
        <w:ind w:left="110" w:right="233" w:firstLine="390"/>
        <w:jc w:val="left"/>
        <w:rPr>
          <w:sz w:val="19"/>
        </w:rPr>
      </w:pPr>
      <w:r>
        <w:rPr>
          <w:sz w:val="19"/>
        </w:rPr>
        <w:t>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w:t>
      </w:r>
      <w:r>
        <w:rPr>
          <w:spacing w:val="26"/>
          <w:sz w:val="19"/>
        </w:rPr>
        <w:t> </w:t>
      </w:r>
      <w:r>
        <w:rPr>
          <w:sz w:val="19"/>
        </w:rPr>
        <w:t>выбирать</w:t>
      </w:r>
      <w:r>
        <w:rPr>
          <w:spacing w:val="27"/>
          <w:sz w:val="19"/>
        </w:rPr>
        <w:t> </w:t>
      </w:r>
      <w:r>
        <w:rPr>
          <w:sz w:val="19"/>
        </w:rPr>
        <w:t>характер</w:t>
      </w:r>
      <w:r>
        <w:rPr>
          <w:spacing w:val="27"/>
          <w:sz w:val="19"/>
        </w:rPr>
        <w:t> </w:t>
      </w:r>
      <w:r>
        <w:rPr>
          <w:sz w:val="19"/>
        </w:rPr>
        <w:t>линий</w:t>
      </w:r>
      <w:r>
        <w:rPr>
          <w:spacing w:val="27"/>
          <w:sz w:val="19"/>
        </w:rPr>
        <w:t> </w:t>
      </w:r>
      <w:r>
        <w:rPr>
          <w:sz w:val="19"/>
        </w:rPr>
        <w:t>для</w:t>
      </w:r>
      <w:r>
        <w:rPr>
          <w:spacing w:val="27"/>
          <w:sz w:val="19"/>
        </w:rPr>
        <w:t> </w:t>
      </w:r>
      <w:r>
        <w:rPr>
          <w:sz w:val="19"/>
        </w:rPr>
        <w:t>создания</w:t>
      </w:r>
      <w:r>
        <w:rPr>
          <w:spacing w:val="27"/>
          <w:sz w:val="19"/>
        </w:rPr>
        <w:t> </w:t>
      </w:r>
      <w:r>
        <w:rPr>
          <w:sz w:val="19"/>
        </w:rPr>
        <w:t>ярких,</w:t>
      </w:r>
      <w:r>
        <w:rPr>
          <w:spacing w:val="26"/>
          <w:sz w:val="19"/>
        </w:rPr>
        <w:t> </w:t>
      </w:r>
      <w:r>
        <w:rPr>
          <w:sz w:val="19"/>
        </w:rPr>
        <w:t>эмоциональных</w:t>
      </w:r>
      <w:r>
        <w:rPr>
          <w:spacing w:val="27"/>
          <w:sz w:val="19"/>
        </w:rPr>
        <w:t> </w:t>
      </w:r>
      <w:r>
        <w:rPr>
          <w:sz w:val="19"/>
        </w:rPr>
        <w:t>образов</w:t>
      </w:r>
      <w:r>
        <w:rPr>
          <w:spacing w:val="27"/>
          <w:sz w:val="19"/>
        </w:rPr>
        <w:t> </w:t>
      </w:r>
      <w:r>
        <w:rPr>
          <w:sz w:val="19"/>
        </w:rPr>
        <w:t>в</w:t>
      </w:r>
      <w:r>
        <w:rPr>
          <w:spacing w:val="27"/>
          <w:sz w:val="19"/>
        </w:rPr>
        <w:t> </w:t>
      </w:r>
      <w:r>
        <w:rPr>
          <w:sz w:val="19"/>
        </w:rPr>
        <w:t>рисунке;</w:t>
      </w:r>
      <w:r>
        <w:rPr>
          <w:spacing w:val="26"/>
          <w:sz w:val="19"/>
        </w:rPr>
        <w:t> </w:t>
      </w:r>
      <w:r>
        <w:rPr>
          <w:sz w:val="19"/>
        </w:rPr>
        <w:t>воспроизводить</w:t>
      </w:r>
      <w:r>
        <w:rPr>
          <w:spacing w:val="27"/>
          <w:sz w:val="19"/>
        </w:rPr>
        <w:t> </w:t>
      </w:r>
      <w:r>
        <w:rPr>
          <w:sz w:val="19"/>
        </w:rPr>
        <w:t>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w:t>
      </w:r>
      <w:r>
        <w:rPr>
          <w:spacing w:val="40"/>
          <w:sz w:val="19"/>
        </w:rPr>
        <w:t> </w:t>
      </w:r>
      <w:r>
        <w:rPr>
          <w:sz w:val="19"/>
        </w:rPr>
        <w:t>(силуэт)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w:t>
      </w:r>
      <w:r>
        <w:rPr>
          <w:spacing w:val="40"/>
          <w:sz w:val="19"/>
        </w:rPr>
        <w:t> </w:t>
      </w:r>
      <w:r>
        <w:rPr>
          <w:sz w:val="19"/>
        </w:rPr>
        <w:t>(в доступной форме); выбирать</w:t>
      </w:r>
      <w:r>
        <w:rPr>
          <w:spacing w:val="31"/>
          <w:sz w:val="19"/>
        </w:rPr>
        <w:t> </w:t>
      </w:r>
      <w:r>
        <w:rPr>
          <w:sz w:val="19"/>
        </w:rPr>
        <w:t>и</w:t>
      </w:r>
      <w:r>
        <w:rPr>
          <w:spacing w:val="31"/>
          <w:sz w:val="19"/>
        </w:rPr>
        <w:t> </w:t>
      </w:r>
      <w:r>
        <w:rPr>
          <w:sz w:val="19"/>
        </w:rPr>
        <w:t>использовать</w:t>
      </w:r>
      <w:r>
        <w:rPr>
          <w:spacing w:val="31"/>
          <w:sz w:val="19"/>
        </w:rPr>
        <w:t> </w:t>
      </w:r>
      <w:r>
        <w:rPr>
          <w:sz w:val="19"/>
        </w:rPr>
        <w:t>различные</w:t>
      </w:r>
      <w:r>
        <w:rPr>
          <w:spacing w:val="31"/>
          <w:sz w:val="19"/>
        </w:rPr>
        <w:t> </w:t>
      </w:r>
      <w:r>
        <w:rPr>
          <w:sz w:val="19"/>
        </w:rPr>
        <w:t>художественные</w:t>
      </w:r>
      <w:r>
        <w:rPr>
          <w:spacing w:val="31"/>
          <w:sz w:val="19"/>
        </w:rPr>
        <w:t> </w:t>
      </w:r>
      <w:r>
        <w:rPr>
          <w:sz w:val="19"/>
        </w:rPr>
        <w:t>материалы</w:t>
      </w:r>
      <w:r>
        <w:rPr>
          <w:spacing w:val="31"/>
          <w:sz w:val="19"/>
        </w:rPr>
        <w:t> </w:t>
      </w:r>
      <w:r>
        <w:rPr>
          <w:sz w:val="19"/>
        </w:rPr>
        <w:t>для</w:t>
      </w:r>
      <w:r>
        <w:rPr>
          <w:spacing w:val="31"/>
          <w:sz w:val="19"/>
        </w:rPr>
        <w:t> </w:t>
      </w:r>
      <w:r>
        <w:rPr>
          <w:sz w:val="19"/>
        </w:rPr>
        <w:t>передачи</w:t>
      </w:r>
      <w:r>
        <w:rPr>
          <w:spacing w:val="31"/>
          <w:sz w:val="19"/>
        </w:rPr>
        <w:t> </w:t>
      </w:r>
      <w:r>
        <w:rPr>
          <w:sz w:val="19"/>
        </w:rPr>
        <w:t>собственного</w:t>
      </w:r>
      <w:r>
        <w:rPr>
          <w:spacing w:val="31"/>
          <w:sz w:val="19"/>
        </w:rPr>
        <w:t> </w:t>
      </w:r>
      <w:r>
        <w:rPr>
          <w:sz w:val="19"/>
        </w:rPr>
        <w:t>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w:t>
      </w:r>
      <w:r>
        <w:rPr>
          <w:spacing w:val="40"/>
          <w:sz w:val="19"/>
        </w:rPr>
        <w:t> </w:t>
      </w:r>
      <w:r>
        <w:rPr>
          <w:sz w:val="19"/>
        </w:rPr>
        <w:t>(эскизы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pPr>
        <w:pStyle w:val="BodyText"/>
        <w:spacing w:before="2"/>
        <w:rPr>
          <w:sz w:val="23"/>
        </w:rPr>
      </w:pPr>
    </w:p>
    <w:p>
      <w:pPr>
        <w:pStyle w:val="ListParagraph"/>
        <w:numPr>
          <w:ilvl w:val="0"/>
          <w:numId w:val="32"/>
        </w:numPr>
        <w:tabs>
          <w:tab w:pos="728" w:val="left" w:leader="none"/>
        </w:tabs>
        <w:spacing w:line="240" w:lineRule="auto" w:before="0" w:after="0"/>
        <w:ind w:left="727" w:right="0" w:hanging="228"/>
        <w:jc w:val="left"/>
        <w:rPr>
          <w:sz w:val="19"/>
        </w:rPr>
      </w:pPr>
      <w:r>
        <w:rPr>
          <w:sz w:val="19"/>
        </w:rPr>
        <w:t>выполнение</w:t>
      </w:r>
      <w:r>
        <w:rPr>
          <w:spacing w:val="8"/>
          <w:sz w:val="19"/>
        </w:rPr>
        <w:t> </w:t>
      </w:r>
      <w:r>
        <w:rPr>
          <w:sz w:val="19"/>
        </w:rPr>
        <w:t>учебно-творческих</w:t>
      </w:r>
      <w:r>
        <w:rPr>
          <w:spacing w:val="8"/>
          <w:sz w:val="19"/>
        </w:rPr>
        <w:t> </w:t>
      </w:r>
      <w:r>
        <w:rPr>
          <w:sz w:val="19"/>
        </w:rPr>
        <w:t>работ</w:t>
      </w:r>
      <w:r>
        <w:rPr>
          <w:spacing w:val="9"/>
          <w:sz w:val="19"/>
        </w:rPr>
        <w:t> </w:t>
      </w:r>
      <w:r>
        <w:rPr>
          <w:sz w:val="19"/>
        </w:rPr>
        <w:t>с</w:t>
      </w:r>
      <w:r>
        <w:rPr>
          <w:spacing w:val="8"/>
          <w:sz w:val="19"/>
        </w:rPr>
        <w:t> </w:t>
      </w:r>
      <w:r>
        <w:rPr>
          <w:sz w:val="19"/>
        </w:rPr>
        <w:t>применением</w:t>
      </w:r>
      <w:r>
        <w:rPr>
          <w:spacing w:val="8"/>
          <w:sz w:val="19"/>
        </w:rPr>
        <w:t> </w:t>
      </w:r>
      <w:r>
        <w:rPr>
          <w:sz w:val="19"/>
        </w:rPr>
        <w:t>различных</w:t>
      </w:r>
      <w:r>
        <w:rPr>
          <w:spacing w:val="9"/>
          <w:sz w:val="19"/>
        </w:rPr>
        <w:t> </w:t>
      </w:r>
      <w:r>
        <w:rPr>
          <w:sz w:val="19"/>
        </w:rPr>
        <w:t>материалов</w:t>
      </w:r>
      <w:r>
        <w:rPr>
          <w:spacing w:val="8"/>
          <w:sz w:val="19"/>
        </w:rPr>
        <w:t> </w:t>
      </w:r>
      <w:r>
        <w:rPr>
          <w:sz w:val="19"/>
        </w:rPr>
        <w:t>и</w:t>
      </w:r>
      <w:r>
        <w:rPr>
          <w:spacing w:val="8"/>
          <w:sz w:val="19"/>
        </w:rPr>
        <w:t> </w:t>
      </w:r>
      <w:r>
        <w:rPr>
          <w:spacing w:val="-2"/>
          <w:sz w:val="19"/>
        </w:rPr>
        <w:t>техник.</w:t>
      </w:r>
    </w:p>
    <w:p>
      <w:pPr>
        <w:pStyle w:val="BodyText"/>
        <w:spacing w:before="8"/>
        <w:rPr>
          <w:sz w:val="22"/>
        </w:rPr>
      </w:pPr>
    </w:p>
    <w:p>
      <w:pPr>
        <w:pStyle w:val="ListParagraph"/>
        <w:numPr>
          <w:ilvl w:val="2"/>
          <w:numId w:val="2"/>
        </w:numPr>
        <w:tabs>
          <w:tab w:pos="1151" w:val="left" w:leader="none"/>
        </w:tabs>
        <w:spacing w:line="240" w:lineRule="auto" w:before="1" w:after="0"/>
        <w:ind w:left="1150" w:right="0" w:hanging="651"/>
        <w:jc w:val="left"/>
        <w:rPr>
          <w:sz w:val="19"/>
        </w:rPr>
      </w:pPr>
      <w:r>
        <w:rPr>
          <w:sz w:val="19"/>
        </w:rPr>
        <w:t>По</w:t>
      </w:r>
      <w:r>
        <w:rPr>
          <w:spacing w:val="7"/>
          <w:sz w:val="19"/>
        </w:rPr>
        <w:t> </w:t>
      </w:r>
      <w:r>
        <w:rPr>
          <w:sz w:val="19"/>
        </w:rPr>
        <w:t>учебному</w:t>
      </w:r>
      <w:r>
        <w:rPr>
          <w:spacing w:val="8"/>
          <w:sz w:val="19"/>
        </w:rPr>
        <w:t> </w:t>
      </w:r>
      <w:r>
        <w:rPr>
          <w:sz w:val="19"/>
        </w:rPr>
        <w:t>предмету</w:t>
      </w:r>
      <w:r>
        <w:rPr>
          <w:spacing w:val="7"/>
          <w:sz w:val="19"/>
        </w:rPr>
        <w:t> </w:t>
      </w:r>
      <w:r>
        <w:rPr>
          <w:spacing w:val="-2"/>
          <w:sz w:val="19"/>
        </w:rPr>
        <w:t>"Музыка":</w:t>
      </w:r>
    </w:p>
    <w:p>
      <w:pPr>
        <w:pStyle w:val="BodyText"/>
        <w:rPr>
          <w:sz w:val="24"/>
        </w:rPr>
      </w:pPr>
    </w:p>
    <w:p>
      <w:pPr>
        <w:pStyle w:val="ListParagraph"/>
        <w:numPr>
          <w:ilvl w:val="0"/>
          <w:numId w:val="33"/>
        </w:numPr>
        <w:tabs>
          <w:tab w:pos="728" w:val="left" w:leader="none"/>
        </w:tabs>
        <w:spacing w:line="264" w:lineRule="auto" w:before="0" w:after="0"/>
        <w:ind w:left="110" w:right="853" w:firstLine="390"/>
        <w:jc w:val="left"/>
        <w:rPr>
          <w:sz w:val="19"/>
        </w:rPr>
      </w:pPr>
      <w:r>
        <w:rPr>
          <w:sz w:val="19"/>
        </w:rPr>
        <w:t>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pPr>
        <w:pStyle w:val="BodyText"/>
        <w:spacing w:before="2"/>
        <w:rPr>
          <w:sz w:val="22"/>
        </w:rPr>
      </w:pPr>
    </w:p>
    <w:p>
      <w:pPr>
        <w:pStyle w:val="ListParagraph"/>
        <w:numPr>
          <w:ilvl w:val="0"/>
          <w:numId w:val="33"/>
        </w:numPr>
        <w:tabs>
          <w:tab w:pos="728" w:val="left" w:leader="none"/>
        </w:tabs>
        <w:spacing w:line="264" w:lineRule="auto" w:before="0" w:after="0"/>
        <w:ind w:left="110" w:right="642" w:firstLine="390"/>
        <w:jc w:val="left"/>
        <w:rPr>
          <w:sz w:val="19"/>
        </w:rPr>
      </w:pPr>
      <w:r>
        <w:rPr>
          <w:sz w:val="19"/>
        </w:rPr>
        <w:t>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pPr>
        <w:pStyle w:val="BodyText"/>
        <w:spacing w:before="1"/>
        <w:rPr>
          <w:sz w:val="22"/>
        </w:rPr>
      </w:pPr>
    </w:p>
    <w:p>
      <w:pPr>
        <w:pStyle w:val="ListParagraph"/>
        <w:numPr>
          <w:ilvl w:val="0"/>
          <w:numId w:val="33"/>
        </w:numPr>
        <w:tabs>
          <w:tab w:pos="728" w:val="left" w:leader="none"/>
        </w:tabs>
        <w:spacing w:line="264" w:lineRule="auto" w:before="0" w:after="0"/>
        <w:ind w:left="110" w:right="408" w:firstLine="390"/>
        <w:jc w:val="left"/>
        <w:rPr>
          <w:sz w:val="19"/>
        </w:rPr>
      </w:pPr>
      <w:r>
        <w:rPr>
          <w:sz w:val="19"/>
        </w:rPr>
        <w:t>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pPr>
        <w:pStyle w:val="BodyText"/>
        <w:spacing w:before="10"/>
        <w:rPr>
          <w:sz w:val="20"/>
        </w:rPr>
      </w:pPr>
    </w:p>
    <w:p>
      <w:pPr>
        <w:pStyle w:val="ListParagraph"/>
        <w:numPr>
          <w:ilvl w:val="0"/>
          <w:numId w:val="33"/>
        </w:numPr>
        <w:tabs>
          <w:tab w:pos="728" w:val="left" w:leader="none"/>
        </w:tabs>
        <w:spacing w:line="240" w:lineRule="auto" w:before="0" w:after="0"/>
        <w:ind w:left="727" w:right="0" w:hanging="228"/>
        <w:jc w:val="left"/>
        <w:rPr>
          <w:sz w:val="19"/>
        </w:rPr>
      </w:pPr>
      <w:r>
        <w:rPr>
          <w:sz w:val="19"/>
        </w:rPr>
        <w:t>умение</w:t>
      </w:r>
      <w:r>
        <w:rPr>
          <w:spacing w:val="10"/>
          <w:sz w:val="19"/>
        </w:rPr>
        <w:t> </w:t>
      </w:r>
      <w:r>
        <w:rPr>
          <w:sz w:val="19"/>
        </w:rPr>
        <w:t>выразительно</w:t>
      </w:r>
      <w:r>
        <w:rPr>
          <w:spacing w:val="10"/>
          <w:sz w:val="19"/>
        </w:rPr>
        <w:t> </w:t>
      </w:r>
      <w:r>
        <w:rPr>
          <w:sz w:val="19"/>
        </w:rPr>
        <w:t>исполнять</w:t>
      </w:r>
      <w:r>
        <w:rPr>
          <w:spacing w:val="10"/>
          <w:sz w:val="19"/>
        </w:rPr>
        <w:t> </w:t>
      </w:r>
      <w:r>
        <w:rPr>
          <w:sz w:val="19"/>
        </w:rPr>
        <w:t>народные</w:t>
      </w:r>
      <w:r>
        <w:rPr>
          <w:spacing w:val="10"/>
          <w:sz w:val="19"/>
        </w:rPr>
        <w:t> </w:t>
      </w:r>
      <w:r>
        <w:rPr>
          <w:sz w:val="19"/>
        </w:rPr>
        <w:t>песни,</w:t>
      </w:r>
      <w:r>
        <w:rPr>
          <w:spacing w:val="10"/>
          <w:sz w:val="19"/>
        </w:rPr>
        <w:t> </w:t>
      </w:r>
      <w:r>
        <w:rPr>
          <w:sz w:val="19"/>
        </w:rPr>
        <w:t>песни</w:t>
      </w:r>
      <w:r>
        <w:rPr>
          <w:spacing w:val="10"/>
          <w:sz w:val="19"/>
        </w:rPr>
        <w:t> </w:t>
      </w:r>
      <w:r>
        <w:rPr>
          <w:sz w:val="19"/>
        </w:rPr>
        <w:t>композиторов-классиков</w:t>
      </w:r>
      <w:r>
        <w:rPr>
          <w:spacing w:val="10"/>
          <w:sz w:val="19"/>
        </w:rPr>
        <w:t> </w:t>
      </w:r>
      <w:r>
        <w:rPr>
          <w:sz w:val="19"/>
        </w:rPr>
        <w:t>и</w:t>
      </w:r>
      <w:r>
        <w:rPr>
          <w:spacing w:val="10"/>
          <w:sz w:val="19"/>
        </w:rPr>
        <w:t> </w:t>
      </w:r>
      <w:r>
        <w:rPr>
          <w:sz w:val="19"/>
        </w:rPr>
        <w:t>современных</w:t>
      </w:r>
      <w:r>
        <w:rPr>
          <w:spacing w:val="11"/>
          <w:sz w:val="19"/>
        </w:rPr>
        <w:t> </w:t>
      </w:r>
      <w:r>
        <w:rPr>
          <w:spacing w:val="-2"/>
          <w:sz w:val="19"/>
        </w:rPr>
        <w:t>композиторов</w:t>
      </w:r>
    </w:p>
    <w:p>
      <w:pPr>
        <w:pStyle w:val="BodyText"/>
        <w:spacing w:before="37"/>
        <w:ind w:left="110"/>
      </w:pPr>
      <w:r>
        <w:rPr/>
        <w:t>(в</w:t>
      </w:r>
      <w:r>
        <w:rPr>
          <w:spacing w:val="7"/>
        </w:rPr>
        <w:t> </w:t>
      </w:r>
      <w:r>
        <w:rPr/>
        <w:t>хоре</w:t>
      </w:r>
      <w:r>
        <w:rPr>
          <w:spacing w:val="8"/>
        </w:rPr>
        <w:t> </w:t>
      </w:r>
      <w:r>
        <w:rPr/>
        <w:t>и</w:t>
      </w:r>
      <w:r>
        <w:rPr>
          <w:spacing w:val="8"/>
        </w:rPr>
        <w:t> </w:t>
      </w:r>
      <w:r>
        <w:rPr/>
        <w:t>индивидуально),</w:t>
      </w:r>
      <w:r>
        <w:rPr>
          <w:spacing w:val="8"/>
        </w:rPr>
        <w:t> </w:t>
      </w:r>
      <w:r>
        <w:rPr/>
        <w:t>воспроизводить</w:t>
      </w:r>
      <w:r>
        <w:rPr>
          <w:spacing w:val="8"/>
        </w:rPr>
        <w:t> </w:t>
      </w:r>
      <w:r>
        <w:rPr/>
        <w:t>мелодии</w:t>
      </w:r>
      <w:r>
        <w:rPr>
          <w:spacing w:val="8"/>
        </w:rPr>
        <w:t> </w:t>
      </w:r>
      <w:r>
        <w:rPr/>
        <w:t>произведений</w:t>
      </w:r>
      <w:r>
        <w:rPr>
          <w:spacing w:val="8"/>
        </w:rPr>
        <w:t> </w:t>
      </w:r>
      <w:r>
        <w:rPr/>
        <w:t>инструментальных</w:t>
      </w:r>
      <w:r>
        <w:rPr>
          <w:spacing w:val="8"/>
        </w:rPr>
        <w:t> </w:t>
      </w:r>
      <w:r>
        <w:rPr/>
        <w:t>и</w:t>
      </w:r>
      <w:r>
        <w:rPr>
          <w:spacing w:val="8"/>
        </w:rPr>
        <w:t> </w:t>
      </w:r>
      <w:r>
        <w:rPr/>
        <w:t>вокальных</w:t>
      </w:r>
      <w:r>
        <w:rPr>
          <w:spacing w:val="8"/>
        </w:rPr>
        <w:t> </w:t>
      </w:r>
      <w:r>
        <w:rPr>
          <w:spacing w:val="-2"/>
        </w:rPr>
        <w:t>жанров;</w:t>
      </w:r>
    </w:p>
    <w:p>
      <w:pPr>
        <w:pStyle w:val="BodyText"/>
        <w:spacing w:before="8"/>
        <w:rPr>
          <w:sz w:val="22"/>
        </w:rPr>
      </w:pPr>
    </w:p>
    <w:p>
      <w:pPr>
        <w:pStyle w:val="ListParagraph"/>
        <w:numPr>
          <w:ilvl w:val="0"/>
          <w:numId w:val="33"/>
        </w:numPr>
        <w:tabs>
          <w:tab w:pos="728" w:val="left" w:leader="none"/>
        </w:tabs>
        <w:spacing w:line="264" w:lineRule="auto" w:before="0" w:after="0"/>
        <w:ind w:left="110" w:right="857" w:firstLine="390"/>
        <w:jc w:val="left"/>
        <w:rPr>
          <w:sz w:val="19"/>
        </w:rPr>
      </w:pPr>
      <w:r>
        <w:rPr>
          <w:sz w:val="19"/>
        </w:rPr>
        <w:t>умение выявлять особенности интерпретации одной и той же художественной идеи, сюжета в творчестве различных композиторов;</w:t>
      </w:r>
    </w:p>
    <w:p>
      <w:pPr>
        <w:pStyle w:val="BodyText"/>
        <w:spacing w:before="2"/>
        <w:rPr>
          <w:sz w:val="22"/>
        </w:rPr>
      </w:pPr>
    </w:p>
    <w:p>
      <w:pPr>
        <w:pStyle w:val="ListParagraph"/>
        <w:numPr>
          <w:ilvl w:val="0"/>
          <w:numId w:val="33"/>
        </w:numPr>
        <w:tabs>
          <w:tab w:pos="728" w:val="left" w:leader="none"/>
        </w:tabs>
        <w:spacing w:line="240" w:lineRule="auto" w:before="0" w:after="0"/>
        <w:ind w:left="727" w:right="0" w:hanging="228"/>
        <w:jc w:val="left"/>
        <w:rPr>
          <w:sz w:val="19"/>
        </w:rPr>
      </w:pPr>
      <w:r>
        <w:rPr>
          <w:sz w:val="19"/>
        </w:rPr>
        <w:t>умение</w:t>
      </w:r>
      <w:r>
        <w:rPr>
          <w:spacing w:val="7"/>
          <w:sz w:val="19"/>
        </w:rPr>
        <w:t> </w:t>
      </w:r>
      <w:r>
        <w:rPr>
          <w:sz w:val="19"/>
        </w:rPr>
        <w:t>различать</w:t>
      </w:r>
      <w:r>
        <w:rPr>
          <w:spacing w:val="7"/>
          <w:sz w:val="19"/>
        </w:rPr>
        <w:t> </w:t>
      </w:r>
      <w:r>
        <w:rPr>
          <w:sz w:val="19"/>
        </w:rPr>
        <w:t>звучание</w:t>
      </w:r>
      <w:r>
        <w:rPr>
          <w:spacing w:val="8"/>
          <w:sz w:val="19"/>
        </w:rPr>
        <w:t> </w:t>
      </w:r>
      <w:r>
        <w:rPr>
          <w:sz w:val="19"/>
        </w:rPr>
        <w:t>отдельных</w:t>
      </w:r>
      <w:r>
        <w:rPr>
          <w:spacing w:val="7"/>
          <w:sz w:val="19"/>
        </w:rPr>
        <w:t> </w:t>
      </w:r>
      <w:r>
        <w:rPr>
          <w:sz w:val="19"/>
        </w:rPr>
        <w:t>музыкальных</w:t>
      </w:r>
      <w:r>
        <w:rPr>
          <w:spacing w:val="8"/>
          <w:sz w:val="19"/>
        </w:rPr>
        <w:t> </w:t>
      </w:r>
      <w:r>
        <w:rPr>
          <w:sz w:val="19"/>
        </w:rPr>
        <w:t>инструментов,</w:t>
      </w:r>
      <w:r>
        <w:rPr>
          <w:spacing w:val="6"/>
          <w:sz w:val="19"/>
        </w:rPr>
        <w:t> </w:t>
      </w:r>
      <w:r>
        <w:rPr>
          <w:sz w:val="19"/>
        </w:rPr>
        <w:t>виды</w:t>
      </w:r>
      <w:r>
        <w:rPr>
          <w:spacing w:val="8"/>
          <w:sz w:val="19"/>
        </w:rPr>
        <w:t> </w:t>
      </w:r>
      <w:r>
        <w:rPr>
          <w:sz w:val="19"/>
        </w:rPr>
        <w:t>хора</w:t>
      </w:r>
      <w:r>
        <w:rPr>
          <w:spacing w:val="7"/>
          <w:sz w:val="19"/>
        </w:rPr>
        <w:t> </w:t>
      </w:r>
      <w:r>
        <w:rPr>
          <w:sz w:val="19"/>
        </w:rPr>
        <w:t>и</w:t>
      </w:r>
      <w:r>
        <w:rPr>
          <w:spacing w:val="8"/>
          <w:sz w:val="19"/>
        </w:rPr>
        <w:t> </w:t>
      </w:r>
      <w:r>
        <w:rPr>
          <w:spacing w:val="-2"/>
          <w:sz w:val="19"/>
        </w:rPr>
        <w:t>оркестра.</w:t>
      </w:r>
    </w:p>
    <w:p>
      <w:pPr>
        <w:spacing w:after="0" w:line="240" w:lineRule="auto"/>
        <w:jc w:val="left"/>
        <w:rPr>
          <w:sz w:val="19"/>
        </w:rPr>
        <w:sectPr>
          <w:pgSz w:w="11900" w:h="16840"/>
          <w:pgMar w:header="275" w:footer="493" w:top="1300" w:bottom="680" w:left="340" w:right="340"/>
        </w:sectPr>
      </w:pPr>
    </w:p>
    <w:p>
      <w:pPr>
        <w:pStyle w:val="BodyText"/>
        <w:spacing w:line="271" w:lineRule="auto" w:before="88"/>
        <w:ind w:left="110" w:right="346" w:firstLine="390"/>
      </w:pPr>
      <w:r>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w:t>
      </w:r>
      <w:r>
        <w:rPr>
          <w:spacing w:val="-2"/>
        </w:rPr>
        <w:t>"Искусство".</w:t>
      </w:r>
    </w:p>
    <w:p>
      <w:pPr>
        <w:pStyle w:val="BodyText"/>
        <w:spacing w:before="5"/>
        <w:rPr>
          <w:sz w:val="20"/>
        </w:rPr>
      </w:pPr>
    </w:p>
    <w:p>
      <w:pPr>
        <w:pStyle w:val="BodyText"/>
        <w:spacing w:line="271" w:lineRule="auto"/>
        <w:ind w:left="110" w:firstLine="390"/>
      </w:pPr>
      <w:r>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pPr>
        <w:pStyle w:val="BodyText"/>
        <w:spacing w:before="5"/>
        <w:rPr>
          <w:sz w:val="20"/>
        </w:rPr>
      </w:pPr>
    </w:p>
    <w:p>
      <w:pPr>
        <w:pStyle w:val="ListParagraph"/>
        <w:numPr>
          <w:ilvl w:val="1"/>
          <w:numId w:val="2"/>
        </w:numPr>
        <w:tabs>
          <w:tab w:pos="1097" w:val="left" w:leader="none"/>
        </w:tabs>
        <w:spacing w:line="264" w:lineRule="auto" w:before="0" w:after="0"/>
        <w:ind w:left="110" w:right="564" w:firstLine="390"/>
        <w:jc w:val="left"/>
        <w:rPr>
          <w:sz w:val="19"/>
        </w:rPr>
      </w:pPr>
      <w:r>
        <w:rPr>
          <w:sz w:val="19"/>
        </w:rPr>
        <w:t>Предметные результаты по учебному предмету</w:t>
      </w:r>
      <w:r>
        <w:rPr>
          <w:spacing w:val="40"/>
          <w:sz w:val="19"/>
        </w:rPr>
        <w:t> </w:t>
      </w:r>
      <w:r>
        <w:rPr>
          <w:sz w:val="19"/>
        </w:rPr>
        <w:t>"Технология" предметной области</w:t>
      </w:r>
      <w:r>
        <w:rPr>
          <w:spacing w:val="40"/>
          <w:sz w:val="19"/>
        </w:rPr>
        <w:t> </w:t>
      </w:r>
      <w:r>
        <w:rPr>
          <w:sz w:val="19"/>
        </w:rPr>
        <w:t>"Технология" должны </w:t>
      </w:r>
      <w:r>
        <w:rPr>
          <w:spacing w:val="-2"/>
          <w:sz w:val="19"/>
        </w:rPr>
        <w:t>обеспечивать:</w:t>
      </w:r>
    </w:p>
    <w:p>
      <w:pPr>
        <w:pStyle w:val="BodyText"/>
        <w:spacing w:before="1"/>
        <w:rPr>
          <w:sz w:val="22"/>
        </w:rPr>
      </w:pPr>
    </w:p>
    <w:p>
      <w:pPr>
        <w:pStyle w:val="ListParagraph"/>
        <w:numPr>
          <w:ilvl w:val="0"/>
          <w:numId w:val="34"/>
        </w:numPr>
        <w:tabs>
          <w:tab w:pos="728" w:val="left" w:leader="none"/>
        </w:tabs>
        <w:spacing w:line="268" w:lineRule="auto" w:before="0" w:after="0"/>
        <w:ind w:left="110" w:right="266" w:firstLine="390"/>
        <w:jc w:val="left"/>
        <w:rPr>
          <w:sz w:val="19"/>
        </w:rPr>
      </w:pPr>
      <w:r>
        <w:rPr>
          <w:sz w:val="19"/>
        </w:rPr>
        <w:t>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w:t>
      </w:r>
      <w:r>
        <w:rPr>
          <w:spacing w:val="-2"/>
          <w:sz w:val="19"/>
        </w:rPr>
        <w:t>транспорта;</w:t>
      </w:r>
    </w:p>
    <w:p>
      <w:pPr>
        <w:pStyle w:val="BodyText"/>
        <w:spacing w:before="7"/>
        <w:rPr>
          <w:sz w:val="20"/>
        </w:rPr>
      </w:pPr>
    </w:p>
    <w:p>
      <w:pPr>
        <w:pStyle w:val="ListParagraph"/>
        <w:numPr>
          <w:ilvl w:val="0"/>
          <w:numId w:val="34"/>
        </w:numPr>
        <w:tabs>
          <w:tab w:pos="728" w:val="left" w:leader="none"/>
        </w:tabs>
        <w:spacing w:line="268" w:lineRule="auto" w:before="0" w:after="0"/>
        <w:ind w:left="110" w:right="119" w:firstLine="390"/>
        <w:jc w:val="left"/>
        <w:rPr>
          <w:sz w:val="19"/>
        </w:rPr>
      </w:pPr>
      <w:r>
        <w:rPr>
          <w:sz w:val="19"/>
        </w:rPr>
        <w:t>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w:t>
      </w:r>
      <w:r>
        <w:rPr>
          <w:spacing w:val="32"/>
          <w:sz w:val="19"/>
        </w:rPr>
        <w:t> </w:t>
      </w:r>
      <w:r>
        <w:rPr>
          <w:sz w:val="19"/>
        </w:rPr>
        <w:t>Федерации;</w:t>
      </w:r>
      <w:r>
        <w:rPr>
          <w:spacing w:val="30"/>
          <w:sz w:val="19"/>
        </w:rPr>
        <w:t> </w:t>
      </w:r>
      <w:r>
        <w:rPr>
          <w:sz w:val="19"/>
        </w:rPr>
        <w:t>овладение</w:t>
      </w:r>
      <w:r>
        <w:rPr>
          <w:spacing w:val="32"/>
          <w:sz w:val="19"/>
        </w:rPr>
        <w:t> </w:t>
      </w:r>
      <w:r>
        <w:rPr>
          <w:sz w:val="19"/>
        </w:rPr>
        <w:t>основами</w:t>
      </w:r>
      <w:r>
        <w:rPr>
          <w:spacing w:val="32"/>
          <w:sz w:val="19"/>
        </w:rPr>
        <w:t> </w:t>
      </w:r>
      <w:r>
        <w:rPr>
          <w:sz w:val="19"/>
        </w:rPr>
        <w:t>анализа</w:t>
      </w:r>
      <w:r>
        <w:rPr>
          <w:spacing w:val="32"/>
          <w:sz w:val="19"/>
        </w:rPr>
        <w:t> </w:t>
      </w:r>
      <w:r>
        <w:rPr>
          <w:sz w:val="19"/>
        </w:rPr>
        <w:t>закономерностей</w:t>
      </w:r>
      <w:r>
        <w:rPr>
          <w:spacing w:val="32"/>
          <w:sz w:val="19"/>
        </w:rPr>
        <w:t> </w:t>
      </w:r>
      <w:r>
        <w:rPr>
          <w:sz w:val="19"/>
        </w:rPr>
        <w:t>развития</w:t>
      </w:r>
      <w:r>
        <w:rPr>
          <w:spacing w:val="32"/>
          <w:sz w:val="19"/>
        </w:rPr>
        <w:t> </w:t>
      </w:r>
      <w:r>
        <w:rPr>
          <w:sz w:val="19"/>
        </w:rPr>
        <w:t>технологий</w:t>
      </w:r>
      <w:r>
        <w:rPr>
          <w:spacing w:val="32"/>
          <w:sz w:val="19"/>
        </w:rPr>
        <w:t> </w:t>
      </w:r>
      <w:r>
        <w:rPr>
          <w:sz w:val="19"/>
        </w:rPr>
        <w:t>и</w:t>
      </w:r>
      <w:r>
        <w:rPr>
          <w:spacing w:val="32"/>
          <w:sz w:val="19"/>
        </w:rPr>
        <w:t> </w:t>
      </w:r>
      <w:r>
        <w:rPr>
          <w:sz w:val="19"/>
        </w:rPr>
        <w:t>навыками</w:t>
      </w:r>
      <w:r>
        <w:rPr>
          <w:spacing w:val="32"/>
          <w:sz w:val="19"/>
        </w:rPr>
        <w:t> </w:t>
      </w:r>
      <w:r>
        <w:rPr>
          <w:sz w:val="19"/>
        </w:rPr>
        <w:t>синтеза</w:t>
      </w:r>
      <w:r>
        <w:rPr>
          <w:sz w:val="19"/>
        </w:rPr>
        <w:t> новых технологических решений;</w:t>
      </w:r>
    </w:p>
    <w:p>
      <w:pPr>
        <w:pStyle w:val="BodyText"/>
        <w:spacing w:before="6"/>
        <w:rPr>
          <w:sz w:val="21"/>
        </w:rPr>
      </w:pPr>
    </w:p>
    <w:p>
      <w:pPr>
        <w:pStyle w:val="ListParagraph"/>
        <w:numPr>
          <w:ilvl w:val="0"/>
          <w:numId w:val="34"/>
        </w:numPr>
        <w:tabs>
          <w:tab w:pos="728" w:val="left" w:leader="none"/>
        </w:tabs>
        <w:spacing w:line="264" w:lineRule="auto" w:before="0" w:after="0"/>
        <w:ind w:left="110" w:right="476" w:firstLine="390"/>
        <w:jc w:val="left"/>
        <w:rPr>
          <w:sz w:val="19"/>
        </w:rPr>
      </w:pPr>
      <w:r>
        <w:rPr>
          <w:sz w:val="19"/>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pPr>
        <w:pStyle w:val="BodyText"/>
        <w:spacing w:before="9"/>
        <w:rPr>
          <w:sz w:val="20"/>
        </w:rPr>
      </w:pPr>
    </w:p>
    <w:p>
      <w:pPr>
        <w:pStyle w:val="ListParagraph"/>
        <w:numPr>
          <w:ilvl w:val="0"/>
          <w:numId w:val="34"/>
        </w:numPr>
        <w:tabs>
          <w:tab w:pos="728" w:val="left" w:leader="none"/>
        </w:tabs>
        <w:spacing w:line="280" w:lineRule="auto" w:before="0" w:after="0"/>
        <w:ind w:left="110" w:right="829" w:firstLine="390"/>
        <w:jc w:val="left"/>
        <w:rPr>
          <w:sz w:val="19"/>
        </w:rPr>
      </w:pPr>
      <w:r>
        <w:rPr>
          <w:sz w:val="19"/>
        </w:rPr>
        <w:t>овладение средствами и формами графического отображения объектов или процессов, знаниями правил выполнения графической документации;</w:t>
      </w:r>
    </w:p>
    <w:p>
      <w:pPr>
        <w:pStyle w:val="BodyText"/>
        <w:spacing w:before="6"/>
      </w:pPr>
    </w:p>
    <w:p>
      <w:pPr>
        <w:pStyle w:val="ListParagraph"/>
        <w:numPr>
          <w:ilvl w:val="0"/>
          <w:numId w:val="34"/>
        </w:numPr>
        <w:tabs>
          <w:tab w:pos="728" w:val="left" w:leader="none"/>
        </w:tabs>
        <w:spacing w:line="264" w:lineRule="auto" w:before="0" w:after="0"/>
        <w:ind w:left="110" w:right="596" w:firstLine="390"/>
        <w:jc w:val="left"/>
        <w:rPr>
          <w:sz w:val="19"/>
        </w:rPr>
      </w:pPr>
      <w:r>
        <w:rPr>
          <w:sz w:val="19"/>
        </w:rPr>
        <w:t>сформированность умений устанавливать взаимосвязь знаний по разным учебным предметам для решения прикладных учебных задач;</w:t>
      </w:r>
    </w:p>
    <w:p>
      <w:pPr>
        <w:pStyle w:val="BodyText"/>
        <w:spacing w:before="1"/>
        <w:rPr>
          <w:sz w:val="22"/>
        </w:rPr>
      </w:pPr>
    </w:p>
    <w:p>
      <w:pPr>
        <w:pStyle w:val="ListParagraph"/>
        <w:numPr>
          <w:ilvl w:val="0"/>
          <w:numId w:val="34"/>
        </w:numPr>
        <w:tabs>
          <w:tab w:pos="728" w:val="left" w:leader="none"/>
        </w:tabs>
        <w:spacing w:line="264" w:lineRule="auto" w:before="1" w:after="0"/>
        <w:ind w:left="110" w:right="161" w:firstLine="390"/>
        <w:jc w:val="left"/>
        <w:rPr>
          <w:sz w:val="19"/>
        </w:rPr>
      </w:pPr>
      <w:r>
        <w:rPr>
          <w:sz w:val="19"/>
        </w:rPr>
        <w:t>сформированность</w:t>
      </w:r>
      <w:r>
        <w:rPr>
          <w:spacing w:val="40"/>
          <w:sz w:val="19"/>
        </w:rPr>
        <w:t> </w:t>
      </w:r>
      <w:r>
        <w:rPr>
          <w:sz w:val="19"/>
        </w:rPr>
        <w:t>умений</w:t>
      </w:r>
      <w:r>
        <w:rPr>
          <w:spacing w:val="40"/>
          <w:sz w:val="19"/>
        </w:rPr>
        <w:t> </w:t>
      </w:r>
      <w:r>
        <w:rPr>
          <w:sz w:val="19"/>
        </w:rPr>
        <w:t>применять</w:t>
      </w:r>
      <w:r>
        <w:rPr>
          <w:spacing w:val="40"/>
          <w:sz w:val="19"/>
        </w:rPr>
        <w:t> </w:t>
      </w:r>
      <w:r>
        <w:rPr>
          <w:sz w:val="19"/>
        </w:rPr>
        <w:t>технологии</w:t>
      </w:r>
      <w:r>
        <w:rPr>
          <w:spacing w:val="40"/>
          <w:sz w:val="19"/>
        </w:rPr>
        <w:t> </w:t>
      </w:r>
      <w:r>
        <w:rPr>
          <w:sz w:val="19"/>
        </w:rPr>
        <w:t>представления,</w:t>
      </w:r>
      <w:r>
        <w:rPr>
          <w:spacing w:val="40"/>
          <w:sz w:val="19"/>
        </w:rPr>
        <w:t> </w:t>
      </w:r>
      <w:r>
        <w:rPr>
          <w:sz w:val="19"/>
        </w:rPr>
        <w:t>преобразования</w:t>
      </w:r>
      <w:r>
        <w:rPr>
          <w:spacing w:val="40"/>
          <w:sz w:val="19"/>
        </w:rPr>
        <w:t> </w:t>
      </w:r>
      <w:r>
        <w:rPr>
          <w:sz w:val="19"/>
        </w:rPr>
        <w:t>и</w:t>
      </w:r>
      <w:r>
        <w:rPr>
          <w:spacing w:val="40"/>
          <w:sz w:val="19"/>
        </w:rPr>
        <w:t> </w:t>
      </w:r>
      <w:r>
        <w:rPr>
          <w:sz w:val="19"/>
        </w:rPr>
        <w:t>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pPr>
        <w:pStyle w:val="BodyText"/>
        <w:spacing w:before="1"/>
        <w:rPr>
          <w:sz w:val="22"/>
        </w:rPr>
      </w:pPr>
    </w:p>
    <w:p>
      <w:pPr>
        <w:pStyle w:val="ListParagraph"/>
        <w:numPr>
          <w:ilvl w:val="0"/>
          <w:numId w:val="34"/>
        </w:numPr>
        <w:tabs>
          <w:tab w:pos="728" w:val="left" w:leader="none"/>
        </w:tabs>
        <w:spacing w:line="264" w:lineRule="auto" w:before="0" w:after="0"/>
        <w:ind w:left="110" w:right="1553" w:firstLine="390"/>
        <w:jc w:val="left"/>
        <w:rPr>
          <w:sz w:val="19"/>
        </w:rPr>
      </w:pPr>
      <w:r>
        <w:rPr>
          <w:sz w:val="19"/>
        </w:rPr>
        <w:t>сформированность представлений о мире профессий, связанных с изучаемыми технологиями, их востребованности на рынке труда.</w:t>
      </w:r>
    </w:p>
    <w:p>
      <w:pPr>
        <w:pStyle w:val="BodyText"/>
        <w:spacing w:before="2"/>
        <w:rPr>
          <w:sz w:val="22"/>
        </w:rPr>
      </w:pPr>
    </w:p>
    <w:p>
      <w:pPr>
        <w:pStyle w:val="BodyText"/>
        <w:spacing w:line="264" w:lineRule="auto"/>
        <w:ind w:left="110" w:right="346" w:firstLine="390"/>
      </w:pPr>
      <w:r>
        <w:rPr/>
        <w:t>Достижение результатов освоения программы основного общего образования обеспечивается посредством включения</w:t>
      </w:r>
      <w:r>
        <w:rPr>
          <w:spacing w:val="4"/>
        </w:rPr>
        <w:t> </w:t>
      </w:r>
      <w:r>
        <w:rPr/>
        <w:t>в</w:t>
      </w:r>
      <w:r>
        <w:rPr>
          <w:spacing w:val="5"/>
        </w:rPr>
        <w:t> </w:t>
      </w:r>
      <w:r>
        <w:rPr/>
        <w:t>указанную</w:t>
      </w:r>
      <w:r>
        <w:rPr>
          <w:spacing w:val="5"/>
        </w:rPr>
        <w:t> </w:t>
      </w:r>
      <w:r>
        <w:rPr/>
        <w:t>программу</w:t>
      </w:r>
      <w:r>
        <w:rPr>
          <w:spacing w:val="4"/>
        </w:rPr>
        <w:t> </w:t>
      </w:r>
      <w:r>
        <w:rPr/>
        <w:t>предметных</w:t>
      </w:r>
      <w:r>
        <w:rPr>
          <w:spacing w:val="5"/>
        </w:rPr>
        <w:t> </w:t>
      </w:r>
      <w:r>
        <w:rPr/>
        <w:t>результатов</w:t>
      </w:r>
      <w:r>
        <w:rPr>
          <w:spacing w:val="5"/>
        </w:rPr>
        <w:t> </w:t>
      </w:r>
      <w:r>
        <w:rPr/>
        <w:t>освоения</w:t>
      </w:r>
      <w:r>
        <w:rPr>
          <w:spacing w:val="4"/>
        </w:rPr>
        <w:t> </w:t>
      </w:r>
      <w:r>
        <w:rPr/>
        <w:t>модулей</w:t>
      </w:r>
      <w:r>
        <w:rPr>
          <w:spacing w:val="5"/>
        </w:rPr>
        <w:t> </w:t>
      </w:r>
      <w:r>
        <w:rPr/>
        <w:t>учебного</w:t>
      </w:r>
      <w:r>
        <w:rPr>
          <w:spacing w:val="5"/>
        </w:rPr>
        <w:t> </w:t>
      </w:r>
      <w:r>
        <w:rPr/>
        <w:t>предмета</w:t>
      </w:r>
      <w:r>
        <w:rPr>
          <w:spacing w:val="4"/>
        </w:rPr>
        <w:t> </w:t>
      </w:r>
      <w:r>
        <w:rPr>
          <w:spacing w:val="-2"/>
        </w:rPr>
        <w:t>"Технология".</w:t>
      </w:r>
    </w:p>
    <w:p>
      <w:pPr>
        <w:pStyle w:val="BodyText"/>
        <w:spacing w:before="9"/>
        <w:rPr>
          <w:sz w:val="20"/>
        </w:rPr>
      </w:pPr>
    </w:p>
    <w:p>
      <w:pPr>
        <w:pStyle w:val="BodyText"/>
        <w:spacing w:line="271" w:lineRule="auto"/>
        <w:ind w:left="110" w:firstLine="390"/>
      </w:pPr>
      <w:r>
        <w:rPr/>
        <w:t>Организация вправе самостоятельно определять последовательность модулей и количество часов для освоения обучающимися модулей учебного предмета</w:t>
      </w:r>
      <w:r>
        <w:rPr>
          <w:spacing w:val="40"/>
        </w:rPr>
        <w:t> </w:t>
      </w:r>
      <w:r>
        <w:rPr/>
        <w:t>"Технология"</w:t>
      </w:r>
      <w:r>
        <w:rPr>
          <w:spacing w:val="40"/>
        </w:rPr>
        <w:t> </w:t>
      </w:r>
      <w:r>
        <w:rPr/>
        <w:t>(с учетом возможностей материально-технической базы </w:t>
      </w:r>
      <w:r>
        <w:rPr>
          <w:spacing w:val="-2"/>
        </w:rPr>
        <w:t>Организации).</w:t>
      </w:r>
    </w:p>
    <w:p>
      <w:pPr>
        <w:pStyle w:val="BodyText"/>
        <w:spacing w:before="5"/>
        <w:rPr>
          <w:sz w:val="20"/>
        </w:rPr>
      </w:pPr>
    </w:p>
    <w:p>
      <w:pPr>
        <w:pStyle w:val="ListParagraph"/>
        <w:numPr>
          <w:ilvl w:val="1"/>
          <w:numId w:val="2"/>
        </w:numPr>
        <w:tabs>
          <w:tab w:pos="1083" w:val="left" w:leader="none"/>
        </w:tabs>
        <w:spacing w:line="280" w:lineRule="auto" w:before="0" w:after="0"/>
        <w:ind w:left="110" w:right="1393" w:firstLine="390"/>
        <w:jc w:val="left"/>
        <w:rPr>
          <w:sz w:val="19"/>
        </w:rPr>
      </w:pPr>
      <w:r>
        <w:rPr>
          <w:sz w:val="19"/>
        </w:rPr>
        <w:t>Предметные результаты по предметной области</w:t>
      </w:r>
      <w:r>
        <w:rPr>
          <w:spacing w:val="80"/>
          <w:w w:val="150"/>
          <w:sz w:val="19"/>
        </w:rPr>
        <w:t> </w:t>
      </w:r>
      <w:r>
        <w:rPr>
          <w:sz w:val="19"/>
        </w:rPr>
        <w:t>"Физическая культура и основы безопасности жизнедеятельности" должны обеспечивать:</w:t>
      </w:r>
    </w:p>
    <w:p>
      <w:pPr>
        <w:pStyle w:val="BodyText"/>
        <w:spacing w:before="6"/>
      </w:pPr>
    </w:p>
    <w:p>
      <w:pPr>
        <w:pStyle w:val="ListParagraph"/>
        <w:numPr>
          <w:ilvl w:val="2"/>
          <w:numId w:val="2"/>
        </w:numPr>
        <w:tabs>
          <w:tab w:pos="1245" w:val="left" w:leader="none"/>
        </w:tabs>
        <w:spacing w:line="240" w:lineRule="auto" w:before="0" w:after="0"/>
        <w:ind w:left="1244" w:right="0" w:hanging="745"/>
        <w:jc w:val="left"/>
        <w:rPr>
          <w:sz w:val="19"/>
        </w:rPr>
      </w:pPr>
      <w:r>
        <w:rPr>
          <w:sz w:val="19"/>
        </w:rPr>
        <w:t>По</w:t>
      </w:r>
      <w:r>
        <w:rPr>
          <w:spacing w:val="10"/>
          <w:sz w:val="19"/>
        </w:rPr>
        <w:t> </w:t>
      </w:r>
      <w:r>
        <w:rPr>
          <w:sz w:val="19"/>
        </w:rPr>
        <w:t>учебному</w:t>
      </w:r>
      <w:r>
        <w:rPr>
          <w:spacing w:val="10"/>
          <w:sz w:val="19"/>
        </w:rPr>
        <w:t> </w:t>
      </w:r>
      <w:r>
        <w:rPr>
          <w:sz w:val="19"/>
        </w:rPr>
        <w:t>предмету</w:t>
      </w:r>
      <w:r>
        <w:rPr>
          <w:spacing w:val="10"/>
          <w:sz w:val="19"/>
        </w:rPr>
        <w:t> </w:t>
      </w:r>
      <w:r>
        <w:rPr>
          <w:sz w:val="19"/>
        </w:rPr>
        <w:t>"Физическая</w:t>
      </w:r>
      <w:r>
        <w:rPr>
          <w:spacing w:val="10"/>
          <w:sz w:val="19"/>
        </w:rPr>
        <w:t> </w:t>
      </w:r>
      <w:r>
        <w:rPr>
          <w:spacing w:val="-2"/>
          <w:sz w:val="19"/>
        </w:rPr>
        <w:t>культура":</w:t>
      </w:r>
    </w:p>
    <w:p>
      <w:pPr>
        <w:pStyle w:val="BodyText"/>
        <w:rPr>
          <w:sz w:val="24"/>
        </w:rPr>
      </w:pPr>
    </w:p>
    <w:p>
      <w:pPr>
        <w:pStyle w:val="ListParagraph"/>
        <w:numPr>
          <w:ilvl w:val="0"/>
          <w:numId w:val="35"/>
        </w:numPr>
        <w:tabs>
          <w:tab w:pos="728" w:val="left" w:leader="none"/>
        </w:tabs>
        <w:spacing w:line="240" w:lineRule="auto" w:before="1" w:after="0"/>
        <w:ind w:left="727" w:right="0" w:hanging="228"/>
        <w:jc w:val="left"/>
        <w:rPr>
          <w:sz w:val="19"/>
        </w:rPr>
      </w:pPr>
      <w:r>
        <w:rPr>
          <w:sz w:val="19"/>
        </w:rPr>
        <w:t>формирование</w:t>
      </w:r>
      <w:r>
        <w:rPr>
          <w:spacing w:val="8"/>
          <w:sz w:val="19"/>
        </w:rPr>
        <w:t> </w:t>
      </w:r>
      <w:r>
        <w:rPr>
          <w:sz w:val="19"/>
        </w:rPr>
        <w:t>привычки</w:t>
      </w:r>
      <w:r>
        <w:rPr>
          <w:spacing w:val="9"/>
          <w:sz w:val="19"/>
        </w:rPr>
        <w:t> </w:t>
      </w:r>
      <w:r>
        <w:rPr>
          <w:sz w:val="19"/>
        </w:rPr>
        <w:t>к</w:t>
      </w:r>
      <w:r>
        <w:rPr>
          <w:spacing w:val="9"/>
          <w:sz w:val="19"/>
        </w:rPr>
        <w:t> </w:t>
      </w:r>
      <w:r>
        <w:rPr>
          <w:sz w:val="19"/>
        </w:rPr>
        <w:t>здоровому</w:t>
      </w:r>
      <w:r>
        <w:rPr>
          <w:spacing w:val="8"/>
          <w:sz w:val="19"/>
        </w:rPr>
        <w:t> </w:t>
      </w:r>
      <w:r>
        <w:rPr>
          <w:sz w:val="19"/>
        </w:rPr>
        <w:t>образу</w:t>
      </w:r>
      <w:r>
        <w:rPr>
          <w:spacing w:val="9"/>
          <w:sz w:val="19"/>
        </w:rPr>
        <w:t> </w:t>
      </w:r>
      <w:r>
        <w:rPr>
          <w:sz w:val="19"/>
        </w:rPr>
        <w:t>жизни</w:t>
      </w:r>
      <w:r>
        <w:rPr>
          <w:spacing w:val="9"/>
          <w:sz w:val="19"/>
        </w:rPr>
        <w:t> </w:t>
      </w:r>
      <w:r>
        <w:rPr>
          <w:sz w:val="19"/>
        </w:rPr>
        <w:t>и</w:t>
      </w:r>
      <w:r>
        <w:rPr>
          <w:spacing w:val="9"/>
          <w:sz w:val="19"/>
        </w:rPr>
        <w:t> </w:t>
      </w:r>
      <w:r>
        <w:rPr>
          <w:sz w:val="19"/>
        </w:rPr>
        <w:t>занятиям</w:t>
      </w:r>
      <w:r>
        <w:rPr>
          <w:spacing w:val="8"/>
          <w:sz w:val="19"/>
        </w:rPr>
        <w:t> </w:t>
      </w:r>
      <w:r>
        <w:rPr>
          <w:sz w:val="19"/>
        </w:rPr>
        <w:t>физической</w:t>
      </w:r>
      <w:r>
        <w:rPr>
          <w:spacing w:val="9"/>
          <w:sz w:val="19"/>
        </w:rPr>
        <w:t> </w:t>
      </w:r>
      <w:r>
        <w:rPr>
          <w:spacing w:val="-2"/>
          <w:sz w:val="19"/>
        </w:rPr>
        <w:t>культурой;</w:t>
      </w:r>
    </w:p>
    <w:p>
      <w:pPr>
        <w:pStyle w:val="BodyText"/>
        <w:spacing w:before="8"/>
        <w:rPr>
          <w:sz w:val="22"/>
        </w:rPr>
      </w:pPr>
    </w:p>
    <w:p>
      <w:pPr>
        <w:pStyle w:val="ListParagraph"/>
        <w:numPr>
          <w:ilvl w:val="0"/>
          <w:numId w:val="35"/>
        </w:numPr>
        <w:tabs>
          <w:tab w:pos="728" w:val="left" w:leader="none"/>
        </w:tabs>
        <w:spacing w:line="264" w:lineRule="auto" w:before="0" w:after="0"/>
        <w:ind w:left="110" w:right="516" w:firstLine="390"/>
        <w:jc w:val="left"/>
        <w:rPr>
          <w:sz w:val="19"/>
        </w:rPr>
      </w:pPr>
      <w:r>
        <w:rPr>
          <w:sz w:val="19"/>
        </w:rPr>
        <w:t>умение планировать самостоятельные занятия физической культурой и строить индивидуальные программы оздоровления и физического развития;</w:t>
      </w:r>
    </w:p>
    <w:p>
      <w:pPr>
        <w:pStyle w:val="BodyText"/>
        <w:spacing w:before="2"/>
        <w:rPr>
          <w:sz w:val="22"/>
        </w:rPr>
      </w:pPr>
    </w:p>
    <w:p>
      <w:pPr>
        <w:pStyle w:val="ListParagraph"/>
        <w:numPr>
          <w:ilvl w:val="0"/>
          <w:numId w:val="35"/>
        </w:numPr>
        <w:tabs>
          <w:tab w:pos="728" w:val="left" w:leader="none"/>
        </w:tabs>
        <w:spacing w:line="264" w:lineRule="auto" w:before="0" w:after="0"/>
        <w:ind w:left="110" w:right="460" w:firstLine="390"/>
        <w:jc w:val="left"/>
        <w:rPr>
          <w:sz w:val="19"/>
        </w:rPr>
      </w:pPr>
      <w:r>
        <w:rPr>
          <w:sz w:val="19"/>
        </w:rPr>
        <w:t>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w:t>
      </w:r>
    </w:p>
    <w:p>
      <w:pPr>
        <w:spacing w:after="0" w:line="264" w:lineRule="auto"/>
        <w:jc w:val="left"/>
        <w:rPr>
          <w:sz w:val="19"/>
        </w:rPr>
        <w:sectPr>
          <w:pgSz w:w="11900" w:h="16840"/>
          <w:pgMar w:header="275" w:footer="493" w:top="1300" w:bottom="680" w:left="340" w:right="340"/>
        </w:sectPr>
      </w:pPr>
    </w:p>
    <w:p>
      <w:pPr>
        <w:pStyle w:val="BodyText"/>
        <w:spacing w:before="88"/>
        <w:ind w:left="110"/>
      </w:pPr>
      <w:r>
        <w:rPr>
          <w:spacing w:val="-2"/>
        </w:rPr>
        <w:t>недели;</w:t>
      </w:r>
    </w:p>
    <w:p>
      <w:pPr>
        <w:pStyle w:val="BodyText"/>
        <w:spacing w:before="1"/>
        <w:rPr>
          <w:sz w:val="24"/>
        </w:rPr>
      </w:pPr>
    </w:p>
    <w:p>
      <w:pPr>
        <w:pStyle w:val="ListParagraph"/>
        <w:numPr>
          <w:ilvl w:val="0"/>
          <w:numId w:val="35"/>
        </w:numPr>
        <w:tabs>
          <w:tab w:pos="728" w:val="left" w:leader="none"/>
        </w:tabs>
        <w:spacing w:line="264" w:lineRule="auto" w:before="0" w:after="0"/>
        <w:ind w:left="110" w:right="495" w:firstLine="390"/>
        <w:jc w:val="left"/>
        <w:rPr>
          <w:sz w:val="19"/>
        </w:rPr>
      </w:pPr>
      <w:r>
        <w:rPr>
          <w:sz w:val="19"/>
        </w:rPr>
        <w:t>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pPr>
        <w:pStyle w:val="BodyText"/>
        <w:spacing w:before="9"/>
        <w:rPr>
          <w:sz w:val="20"/>
        </w:rPr>
      </w:pPr>
    </w:p>
    <w:p>
      <w:pPr>
        <w:pStyle w:val="ListParagraph"/>
        <w:numPr>
          <w:ilvl w:val="0"/>
          <w:numId w:val="35"/>
        </w:numPr>
        <w:tabs>
          <w:tab w:pos="728" w:val="left" w:leader="none"/>
        </w:tabs>
        <w:spacing w:line="271" w:lineRule="auto" w:before="1" w:after="0"/>
        <w:ind w:left="110" w:right="165" w:firstLine="390"/>
        <w:jc w:val="left"/>
        <w:rPr>
          <w:sz w:val="19"/>
        </w:rPr>
      </w:pPr>
      <w:r>
        <w:rPr>
          <w:sz w:val="19"/>
        </w:rPr>
        <w:t>умение оказывать первую помощь при травмах</w:t>
      </w:r>
      <w:r>
        <w:rPr>
          <w:spacing w:val="80"/>
          <w:sz w:val="19"/>
        </w:rPr>
        <w:t> </w:t>
      </w:r>
      <w:r>
        <w:rPr>
          <w:sz w:val="19"/>
        </w:rPr>
        <w:t>(например: извлечение и перемещение пострадавших,</w:t>
      </w:r>
      <w:r>
        <w:rPr>
          <w:spacing w:val="40"/>
          <w:sz w:val="19"/>
        </w:rPr>
        <w:t> </w:t>
      </w:r>
      <w:r>
        <w:rPr>
          <w:sz w:val="19"/>
        </w:rPr>
        <w:t>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pPr>
        <w:pStyle w:val="BodyText"/>
        <w:spacing w:before="4"/>
        <w:rPr>
          <w:sz w:val="20"/>
        </w:rPr>
      </w:pPr>
    </w:p>
    <w:p>
      <w:pPr>
        <w:pStyle w:val="ListParagraph"/>
        <w:numPr>
          <w:ilvl w:val="0"/>
          <w:numId w:val="35"/>
        </w:numPr>
        <w:tabs>
          <w:tab w:pos="728" w:val="left" w:leader="none"/>
        </w:tabs>
        <w:spacing w:line="268" w:lineRule="auto" w:before="0" w:after="0"/>
        <w:ind w:left="110" w:right="150" w:firstLine="390"/>
        <w:jc w:val="left"/>
        <w:rPr>
          <w:sz w:val="19"/>
        </w:rPr>
      </w:pPr>
      <w:r>
        <w:rPr>
          <w:sz w:val="19"/>
        </w:rPr>
        <w:t>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w:t>
      </w:r>
      <w:r>
        <w:rPr>
          <w:spacing w:val="29"/>
          <w:sz w:val="19"/>
        </w:rPr>
        <w:t> </w:t>
      </w:r>
      <w:r>
        <w:rPr>
          <w:sz w:val="19"/>
        </w:rPr>
        <w:t>контролировать</w:t>
      </w:r>
      <w:r>
        <w:rPr>
          <w:spacing w:val="30"/>
          <w:sz w:val="19"/>
        </w:rPr>
        <w:t> </w:t>
      </w:r>
      <w:r>
        <w:rPr>
          <w:sz w:val="19"/>
        </w:rPr>
        <w:t>направленность</w:t>
      </w:r>
      <w:r>
        <w:rPr>
          <w:spacing w:val="30"/>
          <w:sz w:val="19"/>
        </w:rPr>
        <w:t> </w:t>
      </w:r>
      <w:r>
        <w:rPr>
          <w:sz w:val="19"/>
        </w:rPr>
        <w:t>ее</w:t>
      </w:r>
      <w:r>
        <w:rPr>
          <w:spacing w:val="30"/>
          <w:sz w:val="19"/>
        </w:rPr>
        <w:t> </w:t>
      </w:r>
      <w:r>
        <w:rPr>
          <w:sz w:val="19"/>
        </w:rPr>
        <w:t>воздействия</w:t>
      </w:r>
      <w:r>
        <w:rPr>
          <w:spacing w:val="30"/>
          <w:sz w:val="19"/>
        </w:rPr>
        <w:t> </w:t>
      </w:r>
      <w:r>
        <w:rPr>
          <w:sz w:val="19"/>
        </w:rPr>
        <w:t>на</w:t>
      </w:r>
      <w:r>
        <w:rPr>
          <w:spacing w:val="30"/>
          <w:sz w:val="19"/>
        </w:rPr>
        <w:t> </w:t>
      </w:r>
      <w:r>
        <w:rPr>
          <w:sz w:val="19"/>
        </w:rPr>
        <w:t>организм</w:t>
      </w:r>
      <w:r>
        <w:rPr>
          <w:spacing w:val="30"/>
          <w:sz w:val="19"/>
        </w:rPr>
        <w:t> </w:t>
      </w:r>
      <w:r>
        <w:rPr>
          <w:sz w:val="19"/>
        </w:rPr>
        <w:t>во</w:t>
      </w:r>
      <w:r>
        <w:rPr>
          <w:spacing w:val="30"/>
          <w:sz w:val="19"/>
        </w:rPr>
        <w:t> </w:t>
      </w:r>
      <w:r>
        <w:rPr>
          <w:sz w:val="19"/>
        </w:rPr>
        <w:t>время</w:t>
      </w:r>
      <w:r>
        <w:rPr>
          <w:spacing w:val="30"/>
          <w:sz w:val="19"/>
        </w:rPr>
        <w:t> </w:t>
      </w:r>
      <w:r>
        <w:rPr>
          <w:sz w:val="19"/>
        </w:rPr>
        <w:t>самостоятельных</w:t>
      </w:r>
      <w:r>
        <w:rPr>
          <w:spacing w:val="30"/>
          <w:sz w:val="19"/>
        </w:rPr>
        <w:t> </w:t>
      </w:r>
      <w:r>
        <w:rPr>
          <w:sz w:val="19"/>
        </w:rPr>
        <w:t>занятий</w:t>
      </w:r>
      <w:r>
        <w:rPr>
          <w:sz w:val="19"/>
        </w:rPr>
        <w:t> физическими упражнениями;</w:t>
      </w:r>
    </w:p>
    <w:p>
      <w:pPr>
        <w:pStyle w:val="BodyText"/>
        <w:spacing w:before="6"/>
        <w:rPr>
          <w:sz w:val="21"/>
        </w:rPr>
      </w:pPr>
    </w:p>
    <w:p>
      <w:pPr>
        <w:pStyle w:val="ListParagraph"/>
        <w:numPr>
          <w:ilvl w:val="0"/>
          <w:numId w:val="35"/>
        </w:numPr>
        <w:tabs>
          <w:tab w:pos="728" w:val="left" w:leader="none"/>
        </w:tabs>
        <w:spacing w:line="240" w:lineRule="auto" w:before="0" w:after="0"/>
        <w:ind w:left="727" w:right="0" w:hanging="228"/>
        <w:jc w:val="left"/>
        <w:rPr>
          <w:sz w:val="19"/>
        </w:rPr>
      </w:pPr>
      <w:r>
        <w:rPr>
          <w:sz w:val="19"/>
        </w:rPr>
        <w:t>умение</w:t>
      </w:r>
      <w:r>
        <w:rPr>
          <w:spacing w:val="12"/>
          <w:sz w:val="19"/>
        </w:rPr>
        <w:t> </w:t>
      </w:r>
      <w:r>
        <w:rPr>
          <w:sz w:val="19"/>
        </w:rPr>
        <w:t>выполнять</w:t>
      </w:r>
      <w:r>
        <w:rPr>
          <w:spacing w:val="12"/>
          <w:sz w:val="19"/>
        </w:rPr>
        <w:t> </w:t>
      </w:r>
      <w:r>
        <w:rPr>
          <w:sz w:val="19"/>
        </w:rPr>
        <w:t>комплексы</w:t>
      </w:r>
      <w:r>
        <w:rPr>
          <w:spacing w:val="12"/>
          <w:sz w:val="19"/>
        </w:rPr>
        <w:t> </w:t>
      </w:r>
      <w:r>
        <w:rPr>
          <w:sz w:val="19"/>
        </w:rPr>
        <w:t>общеразвивающих</w:t>
      </w:r>
      <w:r>
        <w:rPr>
          <w:spacing w:val="13"/>
          <w:sz w:val="19"/>
        </w:rPr>
        <w:t> </w:t>
      </w:r>
      <w:r>
        <w:rPr>
          <w:sz w:val="19"/>
        </w:rPr>
        <w:t>и</w:t>
      </w:r>
      <w:r>
        <w:rPr>
          <w:spacing w:val="12"/>
          <w:sz w:val="19"/>
        </w:rPr>
        <w:t> </w:t>
      </w:r>
      <w:r>
        <w:rPr>
          <w:sz w:val="19"/>
        </w:rPr>
        <w:t>корригирующих</w:t>
      </w:r>
      <w:r>
        <w:rPr>
          <w:spacing w:val="12"/>
          <w:sz w:val="19"/>
        </w:rPr>
        <w:t> </w:t>
      </w:r>
      <w:r>
        <w:rPr>
          <w:spacing w:val="-2"/>
          <w:sz w:val="19"/>
        </w:rPr>
        <w:t>упражнений;</w:t>
      </w:r>
    </w:p>
    <w:p>
      <w:pPr>
        <w:pStyle w:val="BodyText"/>
        <w:spacing w:before="9"/>
        <w:rPr>
          <w:sz w:val="22"/>
        </w:rPr>
      </w:pPr>
    </w:p>
    <w:p>
      <w:pPr>
        <w:pStyle w:val="ListParagraph"/>
        <w:numPr>
          <w:ilvl w:val="0"/>
          <w:numId w:val="35"/>
        </w:numPr>
        <w:tabs>
          <w:tab w:pos="728" w:val="left" w:leader="none"/>
        </w:tabs>
        <w:spacing w:line="280" w:lineRule="auto" w:before="0" w:after="0"/>
        <w:ind w:left="110" w:right="403" w:firstLine="390"/>
        <w:jc w:val="left"/>
        <w:rPr>
          <w:sz w:val="19"/>
        </w:rPr>
      </w:pPr>
      <w:r>
        <w:rPr>
          <w:sz w:val="19"/>
        </w:rPr>
        <w:t>владение основами технических действий и приемами различных видов спорта, их использование в игровой и соревновательной деятельности;</w:t>
      </w:r>
    </w:p>
    <w:p>
      <w:pPr>
        <w:pStyle w:val="BodyText"/>
        <w:spacing w:before="5"/>
      </w:pPr>
    </w:p>
    <w:p>
      <w:pPr>
        <w:pStyle w:val="ListParagraph"/>
        <w:numPr>
          <w:ilvl w:val="0"/>
          <w:numId w:val="35"/>
        </w:numPr>
        <w:tabs>
          <w:tab w:pos="728" w:val="left" w:leader="none"/>
        </w:tabs>
        <w:spacing w:line="264" w:lineRule="auto" w:before="0" w:after="0"/>
        <w:ind w:left="110" w:right="439" w:firstLine="390"/>
        <w:jc w:val="left"/>
        <w:rPr>
          <w:sz w:val="19"/>
        </w:rPr>
      </w:pPr>
      <w:r>
        <w:rPr>
          <w:sz w:val="19"/>
        </w:rPr>
        <w:t>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pPr>
        <w:pStyle w:val="BodyText"/>
        <w:spacing w:before="2"/>
        <w:rPr>
          <w:sz w:val="22"/>
        </w:rPr>
      </w:pPr>
    </w:p>
    <w:p>
      <w:pPr>
        <w:pStyle w:val="BodyText"/>
        <w:spacing w:line="264" w:lineRule="auto"/>
        <w:ind w:left="110" w:right="860" w:firstLine="390"/>
        <w:jc w:val="both"/>
      </w:pPr>
      <w:r>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w:t>
      </w:r>
      <w:r>
        <w:rPr>
          <w:spacing w:val="40"/>
        </w:rPr>
        <w:t> </w:t>
      </w:r>
      <w:r>
        <w:rPr/>
        <w:t>"Физическая </w:t>
      </w:r>
      <w:r>
        <w:rPr>
          <w:spacing w:val="-2"/>
        </w:rPr>
        <w:t>культура".</w:t>
      </w:r>
    </w:p>
    <w:p>
      <w:pPr>
        <w:pStyle w:val="BodyText"/>
        <w:spacing w:before="1"/>
        <w:rPr>
          <w:sz w:val="22"/>
        </w:rPr>
      </w:pPr>
    </w:p>
    <w:p>
      <w:pPr>
        <w:pStyle w:val="BodyText"/>
        <w:spacing w:line="264" w:lineRule="auto"/>
        <w:ind w:left="110" w:right="346" w:firstLine="390"/>
      </w:pPr>
      <w:r>
        <w:rPr/>
        <w:t>Организация вправе самостоятельно определять последовательность модулей и количество часов для освоения обучающимися модулей учебного предмета</w:t>
      </w:r>
      <w:r>
        <w:rPr>
          <w:spacing w:val="40"/>
        </w:rPr>
        <w:t> </w:t>
      </w:r>
      <w:r>
        <w:rPr/>
        <w:t>"Физическая культура"</w:t>
      </w:r>
      <w:r>
        <w:rPr>
          <w:spacing w:val="40"/>
        </w:rPr>
        <w:t> </w:t>
      </w:r>
      <w:r>
        <w:rPr/>
        <w:t>(с учетом возможностей материально-технической базы Организации и природно-климатических условий региона).</w:t>
      </w:r>
    </w:p>
    <w:p>
      <w:pPr>
        <w:pStyle w:val="BodyText"/>
        <w:spacing w:before="2"/>
        <w:rPr>
          <w:sz w:val="22"/>
        </w:rPr>
      </w:pPr>
    </w:p>
    <w:p>
      <w:pPr>
        <w:pStyle w:val="ListParagraph"/>
        <w:numPr>
          <w:ilvl w:val="2"/>
          <w:numId w:val="2"/>
        </w:numPr>
        <w:tabs>
          <w:tab w:pos="1245" w:val="left" w:leader="none"/>
        </w:tabs>
        <w:spacing w:line="240" w:lineRule="auto" w:before="0" w:after="0"/>
        <w:ind w:left="1244" w:right="0" w:hanging="745"/>
        <w:jc w:val="left"/>
        <w:rPr>
          <w:sz w:val="19"/>
        </w:rPr>
      </w:pPr>
      <w:r>
        <w:rPr>
          <w:sz w:val="19"/>
        </w:rPr>
        <w:t>По</w:t>
      </w:r>
      <w:r>
        <w:rPr>
          <w:spacing w:val="7"/>
          <w:sz w:val="19"/>
        </w:rPr>
        <w:t> </w:t>
      </w:r>
      <w:r>
        <w:rPr>
          <w:sz w:val="19"/>
        </w:rPr>
        <w:t>учебному</w:t>
      </w:r>
      <w:r>
        <w:rPr>
          <w:spacing w:val="8"/>
          <w:sz w:val="19"/>
        </w:rPr>
        <w:t> </w:t>
      </w:r>
      <w:r>
        <w:rPr>
          <w:sz w:val="19"/>
        </w:rPr>
        <w:t>предмету</w:t>
      </w:r>
      <w:r>
        <w:rPr>
          <w:spacing w:val="8"/>
          <w:sz w:val="19"/>
        </w:rPr>
        <w:t> </w:t>
      </w:r>
      <w:r>
        <w:rPr>
          <w:sz w:val="19"/>
        </w:rPr>
        <w:t>"Основы</w:t>
      </w:r>
      <w:r>
        <w:rPr>
          <w:spacing w:val="8"/>
          <w:sz w:val="19"/>
        </w:rPr>
        <w:t> </w:t>
      </w:r>
      <w:r>
        <w:rPr>
          <w:sz w:val="19"/>
        </w:rPr>
        <w:t>безопасности</w:t>
      </w:r>
      <w:r>
        <w:rPr>
          <w:spacing w:val="7"/>
          <w:sz w:val="19"/>
        </w:rPr>
        <w:t> </w:t>
      </w:r>
      <w:r>
        <w:rPr>
          <w:spacing w:val="-2"/>
          <w:sz w:val="19"/>
        </w:rPr>
        <w:t>жизнедеятельности":</w:t>
      </w:r>
    </w:p>
    <w:p>
      <w:pPr>
        <w:pStyle w:val="BodyText"/>
        <w:spacing w:before="8"/>
        <w:rPr>
          <w:sz w:val="22"/>
        </w:rPr>
      </w:pPr>
    </w:p>
    <w:p>
      <w:pPr>
        <w:pStyle w:val="ListParagraph"/>
        <w:numPr>
          <w:ilvl w:val="0"/>
          <w:numId w:val="36"/>
        </w:numPr>
        <w:tabs>
          <w:tab w:pos="728" w:val="left" w:leader="none"/>
        </w:tabs>
        <w:spacing w:line="271" w:lineRule="auto" w:before="1" w:after="0"/>
        <w:ind w:left="110" w:right="903" w:firstLine="390"/>
        <w:jc w:val="left"/>
        <w:rPr>
          <w:sz w:val="19"/>
        </w:rPr>
      </w:pPr>
      <w:r>
        <w:rPr>
          <w:sz w:val="19"/>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pStyle w:val="BodyText"/>
        <w:spacing w:before="4"/>
        <w:rPr>
          <w:sz w:val="20"/>
        </w:rPr>
      </w:pPr>
    </w:p>
    <w:p>
      <w:pPr>
        <w:pStyle w:val="ListParagraph"/>
        <w:numPr>
          <w:ilvl w:val="0"/>
          <w:numId w:val="36"/>
        </w:numPr>
        <w:tabs>
          <w:tab w:pos="728" w:val="left" w:leader="none"/>
        </w:tabs>
        <w:spacing w:line="271" w:lineRule="auto" w:before="0" w:after="0"/>
        <w:ind w:left="110" w:right="537" w:firstLine="390"/>
        <w:jc w:val="left"/>
        <w:rPr>
          <w:sz w:val="19"/>
        </w:rPr>
      </w:pPr>
      <w:r>
        <w:rPr>
          <w:sz w:val="19"/>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w:t>
      </w:r>
      <w:r>
        <w:rPr>
          <w:spacing w:val="-2"/>
          <w:sz w:val="19"/>
        </w:rPr>
        <w:t>окружающих;</w:t>
      </w:r>
    </w:p>
    <w:p>
      <w:pPr>
        <w:pStyle w:val="BodyText"/>
        <w:spacing w:before="5"/>
        <w:rPr>
          <w:sz w:val="20"/>
        </w:rPr>
      </w:pPr>
    </w:p>
    <w:p>
      <w:pPr>
        <w:pStyle w:val="ListParagraph"/>
        <w:numPr>
          <w:ilvl w:val="0"/>
          <w:numId w:val="36"/>
        </w:numPr>
        <w:tabs>
          <w:tab w:pos="728" w:val="left" w:leader="none"/>
        </w:tabs>
        <w:spacing w:line="280" w:lineRule="auto" w:before="0" w:after="0"/>
        <w:ind w:left="110" w:right="968" w:firstLine="390"/>
        <w:jc w:val="left"/>
        <w:rPr>
          <w:sz w:val="19"/>
        </w:rPr>
      </w:pPr>
      <w:r>
        <w:rPr>
          <w:sz w:val="19"/>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BodyText"/>
        <w:spacing w:before="6"/>
      </w:pPr>
    </w:p>
    <w:p>
      <w:pPr>
        <w:pStyle w:val="ListParagraph"/>
        <w:numPr>
          <w:ilvl w:val="0"/>
          <w:numId w:val="36"/>
        </w:numPr>
        <w:tabs>
          <w:tab w:pos="728" w:val="left" w:leader="none"/>
        </w:tabs>
        <w:spacing w:line="271" w:lineRule="auto" w:before="0" w:after="0"/>
        <w:ind w:left="110" w:right="475" w:firstLine="390"/>
        <w:jc w:val="left"/>
        <w:rPr>
          <w:sz w:val="19"/>
        </w:rPr>
      </w:pPr>
      <w:r>
        <w:rPr>
          <w:sz w:val="19"/>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pStyle w:val="BodyText"/>
        <w:spacing w:before="4"/>
        <w:rPr>
          <w:sz w:val="20"/>
        </w:rPr>
      </w:pPr>
    </w:p>
    <w:p>
      <w:pPr>
        <w:pStyle w:val="ListParagraph"/>
        <w:numPr>
          <w:ilvl w:val="0"/>
          <w:numId w:val="36"/>
        </w:numPr>
        <w:tabs>
          <w:tab w:pos="728" w:val="left" w:leader="none"/>
        </w:tabs>
        <w:spacing w:line="264" w:lineRule="auto" w:before="1" w:after="0"/>
        <w:ind w:left="110" w:right="114" w:firstLine="390"/>
        <w:jc w:val="left"/>
        <w:rPr>
          <w:sz w:val="19"/>
        </w:rPr>
      </w:pPr>
      <w:r>
        <w:rPr>
          <w:sz w:val="19"/>
        </w:rPr>
        <w:t>сформированность чувства гордости за свою Родину, ответственного отношения к выполнению конституционного долга - защите Отечества;</w:t>
      </w:r>
    </w:p>
    <w:p>
      <w:pPr>
        <w:pStyle w:val="BodyText"/>
        <w:spacing w:before="1"/>
        <w:rPr>
          <w:sz w:val="22"/>
        </w:rPr>
      </w:pPr>
    </w:p>
    <w:p>
      <w:pPr>
        <w:pStyle w:val="ListParagraph"/>
        <w:numPr>
          <w:ilvl w:val="0"/>
          <w:numId w:val="36"/>
        </w:numPr>
        <w:tabs>
          <w:tab w:pos="728" w:val="left" w:leader="none"/>
        </w:tabs>
        <w:spacing w:line="264" w:lineRule="auto" w:before="0" w:after="0"/>
        <w:ind w:left="110" w:right="188" w:firstLine="390"/>
        <w:jc w:val="left"/>
        <w:rPr>
          <w:sz w:val="19"/>
        </w:rPr>
      </w:pPr>
      <w:r>
        <w:rPr>
          <w:sz w:val="19"/>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w:t>
      </w:r>
      <w:r>
        <w:rPr>
          <w:spacing w:val="80"/>
          <w:sz w:val="19"/>
        </w:rPr>
        <w:t> </w:t>
      </w:r>
      <w:r>
        <w:rPr>
          <w:sz w:val="19"/>
        </w:rPr>
        <w:t>(в том числе террористического) характера;</w:t>
      </w:r>
    </w:p>
    <w:p>
      <w:pPr>
        <w:pStyle w:val="BodyText"/>
        <w:spacing w:before="1"/>
        <w:rPr>
          <w:sz w:val="22"/>
        </w:rPr>
      </w:pPr>
    </w:p>
    <w:p>
      <w:pPr>
        <w:pStyle w:val="ListParagraph"/>
        <w:numPr>
          <w:ilvl w:val="0"/>
          <w:numId w:val="36"/>
        </w:numPr>
        <w:tabs>
          <w:tab w:pos="728" w:val="left" w:leader="none"/>
        </w:tabs>
        <w:spacing w:line="264" w:lineRule="auto" w:before="1" w:after="0"/>
        <w:ind w:left="110" w:right="123" w:firstLine="390"/>
        <w:jc w:val="left"/>
        <w:rPr>
          <w:sz w:val="19"/>
        </w:rPr>
      </w:pPr>
      <w:r>
        <w:rPr>
          <w:sz w:val="19"/>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w:t>
      </w:r>
      <w:r>
        <w:rPr>
          <w:spacing w:val="40"/>
          <w:sz w:val="19"/>
        </w:rPr>
        <w:t> </w:t>
      </w:r>
      <w:r>
        <w:rPr>
          <w:sz w:val="19"/>
        </w:rPr>
        <w:t>(в помещении, на улице, на природе, в</w:t>
      </w:r>
    </w:p>
    <w:p>
      <w:pPr>
        <w:spacing w:after="0" w:line="264" w:lineRule="auto"/>
        <w:jc w:val="left"/>
        <w:rPr>
          <w:sz w:val="19"/>
        </w:rPr>
        <w:sectPr>
          <w:pgSz w:w="11900" w:h="16840"/>
          <w:pgMar w:header="275" w:footer="493" w:top="1300" w:bottom="680" w:left="340" w:right="340"/>
        </w:sectPr>
      </w:pPr>
    </w:p>
    <w:p>
      <w:pPr>
        <w:pStyle w:val="BodyText"/>
        <w:spacing w:before="88"/>
        <w:ind w:left="110"/>
      </w:pPr>
      <w:r>
        <w:rPr/>
        <w:t>общественных</w:t>
      </w:r>
      <w:r>
        <w:rPr>
          <w:spacing w:val="9"/>
        </w:rPr>
        <w:t> </w:t>
      </w:r>
      <w:r>
        <w:rPr/>
        <w:t>местах</w:t>
      </w:r>
      <w:r>
        <w:rPr>
          <w:spacing w:val="9"/>
        </w:rPr>
        <w:t> </w:t>
      </w:r>
      <w:r>
        <w:rPr/>
        <w:t>и</w:t>
      </w:r>
      <w:r>
        <w:rPr>
          <w:spacing w:val="9"/>
        </w:rPr>
        <w:t> </w:t>
      </w:r>
      <w:r>
        <w:rPr/>
        <w:t>на</w:t>
      </w:r>
      <w:r>
        <w:rPr>
          <w:spacing w:val="9"/>
        </w:rPr>
        <w:t> </w:t>
      </w:r>
      <w:r>
        <w:rPr/>
        <w:t>массовых</w:t>
      </w:r>
      <w:r>
        <w:rPr>
          <w:spacing w:val="9"/>
        </w:rPr>
        <w:t> </w:t>
      </w:r>
      <w:r>
        <w:rPr/>
        <w:t>мероприятиях,</w:t>
      </w:r>
      <w:r>
        <w:rPr>
          <w:spacing w:val="8"/>
        </w:rPr>
        <w:t> </w:t>
      </w:r>
      <w:r>
        <w:rPr/>
        <w:t>при</w:t>
      </w:r>
      <w:r>
        <w:rPr>
          <w:spacing w:val="9"/>
        </w:rPr>
        <w:t> </w:t>
      </w:r>
      <w:r>
        <w:rPr/>
        <w:t>коммуникации,</w:t>
      </w:r>
      <w:r>
        <w:rPr>
          <w:spacing w:val="8"/>
        </w:rPr>
        <w:t> </w:t>
      </w:r>
      <w:r>
        <w:rPr/>
        <w:t>при</w:t>
      </w:r>
      <w:r>
        <w:rPr>
          <w:spacing w:val="9"/>
        </w:rPr>
        <w:t> </w:t>
      </w:r>
      <w:r>
        <w:rPr/>
        <w:t>воздействии</w:t>
      </w:r>
      <w:r>
        <w:rPr>
          <w:spacing w:val="9"/>
        </w:rPr>
        <w:t> </w:t>
      </w:r>
      <w:r>
        <w:rPr/>
        <w:t>рисков</w:t>
      </w:r>
      <w:r>
        <w:rPr>
          <w:spacing w:val="9"/>
        </w:rPr>
        <w:t> </w:t>
      </w:r>
      <w:r>
        <w:rPr/>
        <w:t>культурной</w:t>
      </w:r>
      <w:r>
        <w:rPr>
          <w:spacing w:val="9"/>
        </w:rPr>
        <w:t> </w:t>
      </w:r>
      <w:r>
        <w:rPr>
          <w:spacing w:val="-2"/>
        </w:rPr>
        <w:t>среды);</w:t>
      </w:r>
    </w:p>
    <w:p>
      <w:pPr>
        <w:pStyle w:val="BodyText"/>
        <w:spacing w:before="1"/>
        <w:rPr>
          <w:sz w:val="24"/>
        </w:rPr>
      </w:pPr>
    </w:p>
    <w:p>
      <w:pPr>
        <w:pStyle w:val="ListParagraph"/>
        <w:numPr>
          <w:ilvl w:val="0"/>
          <w:numId w:val="36"/>
        </w:numPr>
        <w:tabs>
          <w:tab w:pos="728" w:val="left" w:leader="none"/>
        </w:tabs>
        <w:spacing w:line="264" w:lineRule="auto" w:before="0" w:after="0"/>
        <w:ind w:left="110" w:right="507" w:firstLine="390"/>
        <w:jc w:val="left"/>
        <w:rPr>
          <w:sz w:val="19"/>
        </w:rPr>
      </w:pPr>
      <w:r>
        <w:rPr>
          <w:sz w:val="19"/>
        </w:rPr>
        <w:t>овладение знаниями и умениями применять и</w:t>
      </w:r>
      <w:r>
        <w:rPr>
          <w:spacing w:val="40"/>
          <w:sz w:val="19"/>
        </w:rPr>
        <w:t> </w:t>
      </w:r>
      <w:r>
        <w:rPr>
          <w:sz w:val="19"/>
        </w:rPr>
        <w:t>(или) использовать меры и средства индивидуальной защиты, приемы рационального и безопасного поведения в опасных и чрезвычайных ситуациях;</w:t>
      </w:r>
    </w:p>
    <w:p>
      <w:pPr>
        <w:pStyle w:val="BodyText"/>
        <w:spacing w:before="9"/>
        <w:rPr>
          <w:sz w:val="20"/>
        </w:rPr>
      </w:pPr>
    </w:p>
    <w:p>
      <w:pPr>
        <w:pStyle w:val="ListParagraph"/>
        <w:numPr>
          <w:ilvl w:val="0"/>
          <w:numId w:val="36"/>
        </w:numPr>
        <w:tabs>
          <w:tab w:pos="728" w:val="left" w:leader="none"/>
        </w:tabs>
        <w:spacing w:line="271" w:lineRule="auto" w:before="1" w:after="0"/>
        <w:ind w:left="110" w:right="176" w:firstLine="390"/>
        <w:jc w:val="left"/>
        <w:rPr>
          <w:sz w:val="19"/>
        </w:rPr>
      </w:pPr>
      <w:r>
        <w:rPr>
          <w:sz w:val="19"/>
        </w:rPr>
        <w:t>освоение основ медицинских знаний и владение умениями оказывать первую помощь пострадавшим при потере сознания,</w:t>
      </w:r>
      <w:r>
        <w:rPr>
          <w:spacing w:val="26"/>
          <w:sz w:val="19"/>
        </w:rPr>
        <w:t> </w:t>
      </w:r>
      <w:r>
        <w:rPr>
          <w:sz w:val="19"/>
        </w:rPr>
        <w:t>остановке</w:t>
      </w:r>
      <w:r>
        <w:rPr>
          <w:spacing w:val="27"/>
          <w:sz w:val="19"/>
        </w:rPr>
        <w:t> </w:t>
      </w:r>
      <w:r>
        <w:rPr>
          <w:sz w:val="19"/>
        </w:rPr>
        <w:t>дыхания,</w:t>
      </w:r>
      <w:r>
        <w:rPr>
          <w:spacing w:val="26"/>
          <w:sz w:val="19"/>
        </w:rPr>
        <w:t> </w:t>
      </w:r>
      <w:r>
        <w:rPr>
          <w:sz w:val="19"/>
        </w:rPr>
        <w:t>наружных</w:t>
      </w:r>
      <w:r>
        <w:rPr>
          <w:spacing w:val="27"/>
          <w:sz w:val="19"/>
        </w:rPr>
        <w:t> </w:t>
      </w:r>
      <w:r>
        <w:rPr>
          <w:sz w:val="19"/>
        </w:rPr>
        <w:t>кровотечениях,</w:t>
      </w:r>
      <w:r>
        <w:rPr>
          <w:spacing w:val="26"/>
          <w:sz w:val="19"/>
        </w:rPr>
        <w:t> </w:t>
      </w:r>
      <w:r>
        <w:rPr>
          <w:sz w:val="19"/>
        </w:rPr>
        <w:t>попадании</w:t>
      </w:r>
      <w:r>
        <w:rPr>
          <w:spacing w:val="27"/>
          <w:sz w:val="19"/>
        </w:rPr>
        <w:t> </w:t>
      </w:r>
      <w:r>
        <w:rPr>
          <w:sz w:val="19"/>
        </w:rPr>
        <w:t>инородных</w:t>
      </w:r>
      <w:r>
        <w:rPr>
          <w:spacing w:val="27"/>
          <w:sz w:val="19"/>
        </w:rPr>
        <w:t> </w:t>
      </w:r>
      <w:r>
        <w:rPr>
          <w:sz w:val="19"/>
        </w:rPr>
        <w:t>тел</w:t>
      </w:r>
      <w:r>
        <w:rPr>
          <w:spacing w:val="27"/>
          <w:sz w:val="19"/>
        </w:rPr>
        <w:t> </w:t>
      </w:r>
      <w:r>
        <w:rPr>
          <w:sz w:val="19"/>
        </w:rPr>
        <w:t>в</w:t>
      </w:r>
      <w:r>
        <w:rPr>
          <w:spacing w:val="27"/>
          <w:sz w:val="19"/>
        </w:rPr>
        <w:t> </w:t>
      </w:r>
      <w:r>
        <w:rPr>
          <w:sz w:val="19"/>
        </w:rPr>
        <w:t>верхние</w:t>
      </w:r>
      <w:r>
        <w:rPr>
          <w:spacing w:val="27"/>
          <w:sz w:val="19"/>
        </w:rPr>
        <w:t> </w:t>
      </w:r>
      <w:r>
        <w:rPr>
          <w:sz w:val="19"/>
        </w:rPr>
        <w:t>дыхательные</w:t>
      </w:r>
      <w:r>
        <w:rPr>
          <w:spacing w:val="27"/>
          <w:sz w:val="19"/>
        </w:rPr>
        <w:t> </w:t>
      </w:r>
      <w:r>
        <w:rPr>
          <w:sz w:val="19"/>
        </w:rPr>
        <w:t>пути, травмах различных областей тела, ожогах, отморожениях, отравлениях;</w:t>
      </w:r>
    </w:p>
    <w:p>
      <w:pPr>
        <w:pStyle w:val="BodyText"/>
        <w:spacing w:before="4"/>
        <w:rPr>
          <w:sz w:val="20"/>
        </w:rPr>
      </w:pPr>
    </w:p>
    <w:p>
      <w:pPr>
        <w:pStyle w:val="ListParagraph"/>
        <w:numPr>
          <w:ilvl w:val="0"/>
          <w:numId w:val="36"/>
        </w:numPr>
        <w:tabs>
          <w:tab w:pos="837" w:val="left" w:leader="none"/>
        </w:tabs>
        <w:spacing w:line="280" w:lineRule="auto" w:before="0" w:after="0"/>
        <w:ind w:left="110" w:right="957" w:firstLine="390"/>
        <w:jc w:val="left"/>
        <w:rPr>
          <w:sz w:val="19"/>
        </w:rPr>
      </w:pPr>
      <w:r>
        <w:rPr>
          <w:sz w:val="19"/>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pPr>
        <w:pStyle w:val="BodyText"/>
        <w:spacing w:before="6"/>
      </w:pPr>
    </w:p>
    <w:p>
      <w:pPr>
        <w:pStyle w:val="ListParagraph"/>
        <w:numPr>
          <w:ilvl w:val="0"/>
          <w:numId w:val="36"/>
        </w:numPr>
        <w:tabs>
          <w:tab w:pos="822" w:val="left" w:leader="none"/>
        </w:tabs>
        <w:spacing w:line="264" w:lineRule="auto" w:before="0" w:after="0"/>
        <w:ind w:left="110" w:right="214" w:firstLine="390"/>
        <w:jc w:val="left"/>
        <w:rPr>
          <w:sz w:val="19"/>
        </w:rPr>
      </w:pPr>
      <w:r>
        <w:rPr>
          <w:sz w:val="19"/>
        </w:rPr>
        <w:t>освоение</w:t>
      </w:r>
      <w:r>
        <w:rPr>
          <w:spacing w:val="21"/>
          <w:sz w:val="19"/>
        </w:rPr>
        <w:t> </w:t>
      </w:r>
      <w:r>
        <w:rPr>
          <w:sz w:val="19"/>
        </w:rPr>
        <w:t>основ</w:t>
      </w:r>
      <w:r>
        <w:rPr>
          <w:spacing w:val="21"/>
          <w:sz w:val="19"/>
        </w:rPr>
        <w:t> </w:t>
      </w:r>
      <w:r>
        <w:rPr>
          <w:sz w:val="19"/>
        </w:rPr>
        <w:t>экологической</w:t>
      </w:r>
      <w:r>
        <w:rPr>
          <w:spacing w:val="21"/>
          <w:sz w:val="19"/>
        </w:rPr>
        <w:t> </w:t>
      </w:r>
      <w:r>
        <w:rPr>
          <w:sz w:val="19"/>
        </w:rPr>
        <w:t>культуры,</w:t>
      </w:r>
      <w:r>
        <w:rPr>
          <w:spacing w:val="19"/>
          <w:sz w:val="19"/>
        </w:rPr>
        <w:t> </w:t>
      </w:r>
      <w:r>
        <w:rPr>
          <w:sz w:val="19"/>
        </w:rPr>
        <w:t>методов</w:t>
      </w:r>
      <w:r>
        <w:rPr>
          <w:spacing w:val="21"/>
          <w:sz w:val="19"/>
        </w:rPr>
        <w:t> </w:t>
      </w:r>
      <w:r>
        <w:rPr>
          <w:sz w:val="19"/>
        </w:rPr>
        <w:t>проектирования</w:t>
      </w:r>
      <w:r>
        <w:rPr>
          <w:spacing w:val="21"/>
          <w:sz w:val="19"/>
        </w:rPr>
        <w:t> </w:t>
      </w:r>
      <w:r>
        <w:rPr>
          <w:sz w:val="19"/>
        </w:rPr>
        <w:t>собственной</w:t>
      </w:r>
      <w:r>
        <w:rPr>
          <w:spacing w:val="21"/>
          <w:sz w:val="19"/>
        </w:rPr>
        <w:t> </w:t>
      </w:r>
      <w:r>
        <w:rPr>
          <w:sz w:val="19"/>
        </w:rPr>
        <w:t>безопасной</w:t>
      </w:r>
      <w:r>
        <w:rPr>
          <w:spacing w:val="21"/>
          <w:sz w:val="19"/>
        </w:rPr>
        <w:t> </w:t>
      </w:r>
      <w:r>
        <w:rPr>
          <w:sz w:val="19"/>
        </w:rPr>
        <w:t>жизнедеятельности с учетом природных, техногенных и социальных рисков на территории проживания;</w:t>
      </w:r>
    </w:p>
    <w:p>
      <w:pPr>
        <w:pStyle w:val="BodyText"/>
        <w:spacing w:before="1"/>
        <w:rPr>
          <w:sz w:val="22"/>
        </w:rPr>
      </w:pPr>
    </w:p>
    <w:p>
      <w:pPr>
        <w:pStyle w:val="ListParagraph"/>
        <w:numPr>
          <w:ilvl w:val="0"/>
          <w:numId w:val="36"/>
        </w:numPr>
        <w:tabs>
          <w:tab w:pos="837" w:val="left" w:leader="none"/>
        </w:tabs>
        <w:spacing w:line="264" w:lineRule="auto" w:before="1" w:after="0"/>
        <w:ind w:left="110" w:right="303" w:firstLine="390"/>
        <w:jc w:val="left"/>
        <w:rPr>
          <w:sz w:val="19"/>
        </w:rPr>
      </w:pPr>
      <w:r>
        <w:rPr>
          <w:sz w:val="19"/>
        </w:rPr>
        <w:t>овладение знаниями и умениями предупреждения опасных и чрезвычайных ситуаций, во время пребывания в различных средах</w:t>
      </w:r>
      <w:r>
        <w:rPr>
          <w:spacing w:val="40"/>
          <w:sz w:val="19"/>
        </w:rPr>
        <w:t> </w:t>
      </w:r>
      <w:r>
        <w:rPr>
          <w:sz w:val="19"/>
        </w:rPr>
        <w:t>(в помещении, на улице, на природе, в общественных местах и на массовых мероприятиях, при коммуникации, при воздействии рисков культурной среды).</w:t>
      </w:r>
    </w:p>
    <w:p>
      <w:pPr>
        <w:pStyle w:val="BodyText"/>
        <w:spacing w:before="1"/>
        <w:rPr>
          <w:sz w:val="22"/>
        </w:rPr>
      </w:pPr>
    </w:p>
    <w:p>
      <w:pPr>
        <w:pStyle w:val="BodyText"/>
        <w:spacing w:line="264" w:lineRule="auto"/>
        <w:ind w:left="110" w:right="346" w:firstLine="390"/>
      </w:pPr>
      <w:r>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w:t>
      </w:r>
      <w:r>
        <w:rPr>
          <w:spacing w:val="80"/>
        </w:rPr>
        <w:t> </w:t>
      </w:r>
      <w:r>
        <w:rPr/>
        <w:t>"Основы безопасности жизнедеятельности".</w:t>
      </w:r>
    </w:p>
    <w:p>
      <w:pPr>
        <w:pStyle w:val="BodyText"/>
        <w:spacing w:before="1"/>
        <w:rPr>
          <w:sz w:val="22"/>
        </w:rPr>
      </w:pPr>
    </w:p>
    <w:p>
      <w:pPr>
        <w:pStyle w:val="BodyText"/>
        <w:spacing w:line="264" w:lineRule="auto" w:before="1"/>
        <w:ind w:left="110" w:right="346" w:firstLine="390"/>
      </w:pPr>
      <w:r>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pPr>
        <w:pStyle w:val="BodyText"/>
        <w:spacing w:before="1"/>
        <w:rPr>
          <w:sz w:val="22"/>
        </w:rPr>
      </w:pPr>
    </w:p>
    <w:p>
      <w:pPr>
        <w:pStyle w:val="ListParagraph"/>
        <w:numPr>
          <w:ilvl w:val="0"/>
          <w:numId w:val="2"/>
        </w:numPr>
        <w:tabs>
          <w:tab w:pos="826" w:val="left" w:leader="none"/>
        </w:tabs>
        <w:spacing w:line="264" w:lineRule="auto" w:before="0" w:after="0"/>
        <w:ind w:left="110" w:right="353" w:firstLine="390"/>
        <w:jc w:val="left"/>
        <w:rPr>
          <w:sz w:val="19"/>
        </w:rPr>
      </w:pPr>
      <w:r>
        <w:rPr>
          <w:sz w:val="19"/>
        </w:rPr>
        <w:t>Требования к предметным,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pPr>
        <w:pStyle w:val="BodyText"/>
        <w:rPr>
          <w:sz w:val="22"/>
        </w:rPr>
      </w:pPr>
    </w:p>
    <w:p>
      <w:pPr>
        <w:pStyle w:val="BodyText"/>
        <w:rPr>
          <w:sz w:val="21"/>
        </w:rPr>
      </w:pPr>
    </w:p>
    <w:p>
      <w:pPr>
        <w:pStyle w:val="BodyText"/>
        <w:spacing w:line="264" w:lineRule="auto"/>
        <w:ind w:left="110" w:right="7517"/>
      </w:pPr>
      <w:r>
        <w:rPr/>
        <w:t>Редакция документа с учетом изменений и дополнений подготовлена АО "Кодекс"</w:t>
      </w:r>
    </w:p>
    <w:sectPr>
      <w:pgSz w:w="11900" w:h="16840"/>
      <w:pgMar w:header="275" w:footer="493" w:top="1300" w:bottom="680" w:left="340" w:right="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803.335999pt;width:594.961pt;height:1pt;mso-position-horizontal-relative:page;mso-position-vertical-relative:page;z-index:-16932352" id="docshape4" filled="true" fillcolor="#000000" stroked="false">
          <v:fill type="solid"/>
          <w10:wrap type="none"/>
        </v:rect>
      </w:pict>
    </w:r>
    <w:r>
      <w:rPr/>
      <w:pict>
        <v:shape style="position:absolute;margin-left:19.008406pt;margin-top:817.101501pt;width:556.7pt;height:10.95pt;mso-position-horizontal-relative:page;mso-position-vertical-relative:page;z-index:-16931840" type="#_x0000_t202" id="docshape5" filled="false" stroked="false">
          <v:textbox inset="0,0,0,0">
            <w:txbxContent>
              <w:p>
                <w:pPr>
                  <w:spacing w:before="15"/>
                  <w:ind w:left="20" w:right="0" w:firstLine="0"/>
                  <w:jc w:val="left"/>
                  <w:rPr>
                    <w:sz w:val="16"/>
                  </w:rPr>
                </w:pPr>
                <w:r>
                  <w:rPr>
                    <w:sz w:val="16"/>
                  </w:rPr>
                  <w:t>Документ</w:t>
                </w:r>
                <w:r>
                  <w:rPr>
                    <w:spacing w:val="-9"/>
                    <w:sz w:val="16"/>
                  </w:rPr>
                  <w:t> </w:t>
                </w:r>
                <w:r>
                  <w:rPr>
                    <w:sz w:val="16"/>
                  </w:rPr>
                  <w:t>сохранен</w:t>
                </w:r>
                <w:r>
                  <w:rPr>
                    <w:spacing w:val="-6"/>
                    <w:sz w:val="16"/>
                  </w:rPr>
                  <w:t> </w:t>
                </w:r>
                <w:r>
                  <w:rPr>
                    <w:sz w:val="16"/>
                  </w:rPr>
                  <w:t>с</w:t>
                </w:r>
                <w:r>
                  <w:rPr>
                    <w:spacing w:val="-6"/>
                    <w:sz w:val="16"/>
                  </w:rPr>
                  <w:t> </w:t>
                </w:r>
                <w:r>
                  <w:rPr>
                    <w:sz w:val="16"/>
                  </w:rPr>
                  <w:t>портала</w:t>
                </w:r>
                <w:r>
                  <w:rPr>
                    <w:spacing w:val="-4"/>
                    <w:sz w:val="16"/>
                  </w:rPr>
                  <w:t> </w:t>
                </w:r>
                <w:r>
                  <w:rPr>
                    <w:color w:val="3350A0"/>
                    <w:sz w:val="16"/>
                    <w:u w:val="single" w:color="3350A0"/>
                  </w:rPr>
                  <w:t>docs.cntd.ru</w:t>
                </w:r>
                <w:r>
                  <w:rPr>
                    <w:color w:val="3350A0"/>
                    <w:spacing w:val="-5"/>
                    <w:sz w:val="16"/>
                  </w:rPr>
                  <w:t> </w:t>
                </w:r>
                <w:r>
                  <w:rPr>
                    <w:sz w:val="16"/>
                  </w:rPr>
                  <w:t>—</w:t>
                </w:r>
                <w:r>
                  <w:rPr>
                    <w:spacing w:val="-6"/>
                    <w:sz w:val="16"/>
                  </w:rPr>
                  <w:t> </w:t>
                </w:r>
                <w:r>
                  <w:rPr>
                    <w:sz w:val="16"/>
                  </w:rPr>
                  <w:t>электронного</w:t>
                </w:r>
                <w:r>
                  <w:rPr>
                    <w:spacing w:val="-7"/>
                    <w:sz w:val="16"/>
                  </w:rPr>
                  <w:t> </w:t>
                </w:r>
                <w:r>
                  <w:rPr>
                    <w:sz w:val="16"/>
                  </w:rPr>
                  <w:t>фонда</w:t>
                </w:r>
                <w:r>
                  <w:rPr>
                    <w:spacing w:val="-6"/>
                    <w:sz w:val="16"/>
                  </w:rPr>
                  <w:t> </w:t>
                </w:r>
                <w:r>
                  <w:rPr>
                    <w:sz w:val="16"/>
                  </w:rPr>
                  <w:t>из</w:t>
                </w:r>
                <w:r>
                  <w:rPr>
                    <w:spacing w:val="-6"/>
                    <w:sz w:val="16"/>
                  </w:rPr>
                  <w:t> </w:t>
                </w:r>
                <w:r>
                  <w:rPr>
                    <w:sz w:val="16"/>
                  </w:rPr>
                  <w:t>более</w:t>
                </w:r>
                <w:r>
                  <w:rPr>
                    <w:spacing w:val="-6"/>
                    <w:sz w:val="16"/>
                  </w:rPr>
                  <w:t> </w:t>
                </w:r>
                <w:r>
                  <w:rPr>
                    <w:sz w:val="16"/>
                  </w:rPr>
                  <w:t>25</w:t>
                </w:r>
                <w:r>
                  <w:rPr>
                    <w:spacing w:val="-6"/>
                    <w:sz w:val="16"/>
                  </w:rPr>
                  <w:t> </w:t>
                </w:r>
                <w:r>
                  <w:rPr>
                    <w:sz w:val="16"/>
                  </w:rPr>
                  <w:t>000</w:t>
                </w:r>
                <w:r>
                  <w:rPr>
                    <w:spacing w:val="-6"/>
                    <w:sz w:val="16"/>
                  </w:rPr>
                  <w:t> </w:t>
                </w:r>
                <w:r>
                  <w:rPr>
                    <w:sz w:val="16"/>
                  </w:rPr>
                  <w:t>000</w:t>
                </w:r>
                <w:r>
                  <w:rPr>
                    <w:spacing w:val="-6"/>
                    <w:sz w:val="16"/>
                  </w:rPr>
                  <w:t> </w:t>
                </w:r>
                <w:r>
                  <w:rPr>
                    <w:sz w:val="16"/>
                  </w:rPr>
                  <w:t>нормативно-правовых</w:t>
                </w:r>
                <w:r>
                  <w:rPr>
                    <w:spacing w:val="-6"/>
                    <w:sz w:val="16"/>
                  </w:rPr>
                  <w:t> </w:t>
                </w:r>
                <w:r>
                  <w:rPr>
                    <w:sz w:val="16"/>
                  </w:rPr>
                  <w:t>и</w:t>
                </w:r>
                <w:r>
                  <w:rPr>
                    <w:spacing w:val="-6"/>
                    <w:sz w:val="16"/>
                  </w:rPr>
                  <w:t> </w:t>
                </w:r>
                <w:r>
                  <w:rPr>
                    <w:sz w:val="16"/>
                  </w:rPr>
                  <w:t>нормативно-технических</w:t>
                </w:r>
                <w:r>
                  <w:rPr>
                    <w:spacing w:val="-6"/>
                    <w:sz w:val="16"/>
                  </w:rPr>
                  <w:t> </w:t>
                </w:r>
                <w:r>
                  <w:rPr>
                    <w:spacing w:val="-2"/>
                    <w:sz w:val="16"/>
                  </w:rPr>
                  <w:t>документов</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49.02pt;width:594.961pt;height:1pt;mso-position-horizontal-relative:page;mso-position-vertical-relative:page;z-index:-16933888" id="docshape1" filled="true" fillcolor="#000000" stroked="false">
          <v:fill type="solid"/>
          <w10:wrap type="none"/>
        </v:rect>
      </w:pict>
    </w:r>
    <w:r>
      <w:rPr/>
      <w:pict>
        <v:shapetype id="_x0000_t202" o:spt="202" coordsize="21600,21600" path="m,l,21600r21600,l21600,xe">
          <v:stroke joinstyle="miter"/>
          <v:path gradientshapeok="t" o:connecttype="rect"/>
        </v:shapetype>
        <v:shape style="position:absolute;margin-left:19.008406pt;margin-top:12.763595pt;width:424.25pt;height:26.95pt;mso-position-horizontal-relative:page;mso-position-vertical-relative:page;z-index:-16933376" type="#_x0000_t202" id="docshape2" filled="false" stroked="false">
          <v:textbox inset="0,0,0,0">
            <w:txbxContent>
              <w:p>
                <w:pPr>
                  <w:spacing w:line="208" w:lineRule="auto" w:before="34"/>
                  <w:ind w:left="20" w:right="0" w:firstLine="0"/>
                  <w:jc w:val="left"/>
                  <w:rPr>
                    <w:sz w:val="16"/>
                  </w:rPr>
                </w:pPr>
                <w:r>
                  <w:rPr>
                    <w:sz w:val="16"/>
                  </w:rPr>
                  <w:t>Об</w:t>
                </w:r>
                <w:r>
                  <w:rPr>
                    <w:spacing w:val="-12"/>
                    <w:sz w:val="16"/>
                  </w:rPr>
                  <w:t> </w:t>
                </w:r>
                <w:r>
                  <w:rPr>
                    <w:sz w:val="16"/>
                  </w:rPr>
                  <w:t>утверждении</w:t>
                </w:r>
                <w:r>
                  <w:rPr>
                    <w:spacing w:val="-11"/>
                    <w:sz w:val="16"/>
                  </w:rPr>
                  <w:t> </w:t>
                </w:r>
                <w:r>
                  <w:rPr>
                    <w:sz w:val="16"/>
                  </w:rPr>
                  <w:t>федерального</w:t>
                </w:r>
                <w:r>
                  <w:rPr>
                    <w:spacing w:val="-11"/>
                    <w:sz w:val="16"/>
                  </w:rPr>
                  <w:t> </w:t>
                </w:r>
                <w:r>
                  <w:rPr>
                    <w:sz w:val="16"/>
                  </w:rPr>
                  <w:t>государственного</w:t>
                </w:r>
                <w:r>
                  <w:rPr>
                    <w:spacing w:val="-11"/>
                    <w:sz w:val="16"/>
                  </w:rPr>
                  <w:t> </w:t>
                </w:r>
                <w:r>
                  <w:rPr>
                    <w:sz w:val="16"/>
                  </w:rPr>
                  <w:t>образовательного</w:t>
                </w:r>
                <w:r>
                  <w:rPr>
                    <w:spacing w:val="-11"/>
                    <w:sz w:val="16"/>
                  </w:rPr>
                  <w:t> </w:t>
                </w:r>
                <w:r>
                  <w:rPr>
                    <w:sz w:val="16"/>
                  </w:rPr>
                  <w:t>стандарта</w:t>
                </w:r>
                <w:r>
                  <w:rPr>
                    <w:spacing w:val="-11"/>
                    <w:sz w:val="16"/>
                  </w:rPr>
                  <w:t> </w:t>
                </w:r>
                <w:r>
                  <w:rPr>
                    <w:sz w:val="16"/>
                  </w:rPr>
                  <w:t>основного</w:t>
                </w:r>
                <w:r>
                  <w:rPr>
                    <w:spacing w:val="-11"/>
                    <w:sz w:val="16"/>
                  </w:rPr>
                  <w:t> </w:t>
                </w:r>
                <w:r>
                  <w:rPr>
                    <w:sz w:val="16"/>
                  </w:rPr>
                  <w:t>общего</w:t>
                </w:r>
                <w:r>
                  <w:rPr>
                    <w:spacing w:val="-11"/>
                    <w:sz w:val="16"/>
                  </w:rPr>
                  <w:t> </w:t>
                </w:r>
                <w:r>
                  <w:rPr>
                    <w:sz w:val="16"/>
                  </w:rPr>
                  <w:t>образования</w:t>
                </w:r>
                <w:r>
                  <w:rPr>
                    <w:spacing w:val="-12"/>
                    <w:sz w:val="16"/>
                  </w:rPr>
                  <w:t> </w:t>
                </w:r>
                <w:r>
                  <w:rPr>
                    <w:sz w:val="16"/>
                  </w:rPr>
                  <w:t>(с изменениями на 18 июля 2022 года)</w:t>
                </w:r>
              </w:p>
              <w:p>
                <w:pPr>
                  <w:spacing w:line="164" w:lineRule="exact" w:before="0"/>
                  <w:ind w:left="20" w:right="0" w:firstLine="0"/>
                  <w:jc w:val="left"/>
                  <w:rPr>
                    <w:i/>
                    <w:sz w:val="16"/>
                  </w:rPr>
                </w:pPr>
                <w:r>
                  <w:rPr>
                    <w:i/>
                    <w:sz w:val="16"/>
                  </w:rPr>
                  <w:t>Приказ</w:t>
                </w:r>
                <w:r>
                  <w:rPr>
                    <w:i/>
                    <w:spacing w:val="-7"/>
                    <w:sz w:val="16"/>
                  </w:rPr>
                  <w:t> </w:t>
                </w:r>
                <w:r>
                  <w:rPr>
                    <w:i/>
                    <w:sz w:val="16"/>
                  </w:rPr>
                  <w:t>Минпросвещения</w:t>
                </w:r>
                <w:r>
                  <w:rPr>
                    <w:i/>
                    <w:spacing w:val="-4"/>
                    <w:sz w:val="16"/>
                  </w:rPr>
                  <w:t> </w:t>
                </w:r>
                <w:r>
                  <w:rPr>
                    <w:i/>
                    <w:sz w:val="16"/>
                  </w:rPr>
                  <w:t>России</w:t>
                </w:r>
                <w:r>
                  <w:rPr>
                    <w:i/>
                    <w:spacing w:val="-5"/>
                    <w:sz w:val="16"/>
                  </w:rPr>
                  <w:t> </w:t>
                </w:r>
                <w:r>
                  <w:rPr>
                    <w:i/>
                    <w:sz w:val="16"/>
                  </w:rPr>
                  <w:t>от</w:t>
                </w:r>
                <w:r>
                  <w:rPr>
                    <w:i/>
                    <w:spacing w:val="-4"/>
                    <w:sz w:val="16"/>
                  </w:rPr>
                  <w:t> </w:t>
                </w:r>
                <w:r>
                  <w:rPr>
                    <w:i/>
                    <w:sz w:val="16"/>
                  </w:rPr>
                  <w:t>31</w:t>
                </w:r>
                <w:r>
                  <w:rPr>
                    <w:i/>
                    <w:spacing w:val="-5"/>
                    <w:sz w:val="16"/>
                  </w:rPr>
                  <w:t> </w:t>
                </w:r>
                <w:r>
                  <w:rPr>
                    <w:i/>
                    <w:sz w:val="16"/>
                  </w:rPr>
                  <w:t>мая</w:t>
                </w:r>
                <w:r>
                  <w:rPr>
                    <w:i/>
                    <w:spacing w:val="-4"/>
                    <w:sz w:val="16"/>
                  </w:rPr>
                  <w:t> </w:t>
                </w:r>
                <w:r>
                  <w:rPr>
                    <w:i/>
                    <w:sz w:val="16"/>
                  </w:rPr>
                  <w:t>2021</w:t>
                </w:r>
                <w:r>
                  <w:rPr>
                    <w:i/>
                    <w:spacing w:val="-5"/>
                    <w:sz w:val="16"/>
                  </w:rPr>
                  <w:t> </w:t>
                </w:r>
                <w:r>
                  <w:rPr>
                    <w:i/>
                    <w:sz w:val="16"/>
                  </w:rPr>
                  <w:t>г.</w:t>
                </w:r>
                <w:r>
                  <w:rPr>
                    <w:i/>
                    <w:spacing w:val="-4"/>
                    <w:sz w:val="16"/>
                  </w:rPr>
                  <w:t> </w:t>
                </w:r>
                <w:r>
                  <w:rPr>
                    <w:i/>
                    <w:sz w:val="16"/>
                  </w:rPr>
                  <w:t>№</w:t>
                </w:r>
                <w:r>
                  <w:rPr>
                    <w:i/>
                    <w:spacing w:val="-4"/>
                    <w:sz w:val="16"/>
                  </w:rPr>
                  <w:t> </w:t>
                </w:r>
                <w:r>
                  <w:rPr>
                    <w:i/>
                    <w:spacing w:val="-5"/>
                    <w:sz w:val="16"/>
                  </w:rPr>
                  <w:t>287</w:t>
                </w:r>
              </w:p>
            </w:txbxContent>
          </v:textbox>
          <w10:wrap type="none"/>
        </v:shape>
      </w:pict>
    </w:r>
    <w:r>
      <w:rPr/>
      <w:pict>
        <v:shape style="position:absolute;margin-left:526.831116pt;margin-top:12.763595pt;width:52.4pt;height:10.95pt;mso-position-horizontal-relative:page;mso-position-vertical-relative:page;z-index:-16932864" type="#_x0000_t202" id="docshape3" filled="false" stroked="false">
          <v:textbox inset="0,0,0,0">
            <w:txbxContent>
              <w:p>
                <w:pPr>
                  <w:spacing w:before="15"/>
                  <w:ind w:left="20" w:right="0" w:firstLine="0"/>
                  <w:jc w:val="left"/>
                  <w:rPr>
                    <w:sz w:val="16"/>
                  </w:rPr>
                </w:pPr>
                <w:r>
                  <w:rPr>
                    <w:sz w:val="16"/>
                  </w:rPr>
                  <w:t>Страница</w:t>
                </w:r>
                <w:r>
                  <w:rPr>
                    <w:spacing w:val="-8"/>
                    <w:sz w:val="16"/>
                  </w:rPr>
                  <w:t> </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34">
    <w:multiLevelType w:val="hybridMultilevel"/>
    <w:lvl w:ilvl="0">
      <w:start w:val="1"/>
      <w:numFmt w:val="decimal"/>
      <w:lvlText w:val="%1)"/>
      <w:lvlJc w:val="left"/>
      <w:pPr>
        <w:ind w:left="727"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770" w:hanging="228"/>
      </w:pPr>
      <w:rPr>
        <w:rFonts w:hint="default"/>
        <w:lang w:val="ru-RU" w:eastAsia="en-US" w:bidi="ar-SA"/>
      </w:rPr>
    </w:lvl>
    <w:lvl w:ilvl="2">
      <w:start w:val="0"/>
      <w:numFmt w:val="bullet"/>
      <w:lvlText w:val="•"/>
      <w:lvlJc w:val="left"/>
      <w:pPr>
        <w:ind w:left="2820" w:hanging="228"/>
      </w:pPr>
      <w:rPr>
        <w:rFonts w:hint="default"/>
        <w:lang w:val="ru-RU" w:eastAsia="en-US" w:bidi="ar-SA"/>
      </w:rPr>
    </w:lvl>
    <w:lvl w:ilvl="3">
      <w:start w:val="0"/>
      <w:numFmt w:val="bullet"/>
      <w:lvlText w:val="•"/>
      <w:lvlJc w:val="left"/>
      <w:pPr>
        <w:ind w:left="3870" w:hanging="228"/>
      </w:pPr>
      <w:rPr>
        <w:rFonts w:hint="default"/>
        <w:lang w:val="ru-RU" w:eastAsia="en-US" w:bidi="ar-SA"/>
      </w:rPr>
    </w:lvl>
    <w:lvl w:ilvl="4">
      <w:start w:val="0"/>
      <w:numFmt w:val="bullet"/>
      <w:lvlText w:val="•"/>
      <w:lvlJc w:val="left"/>
      <w:pPr>
        <w:ind w:left="4920" w:hanging="228"/>
      </w:pPr>
      <w:rPr>
        <w:rFonts w:hint="default"/>
        <w:lang w:val="ru-RU" w:eastAsia="en-US" w:bidi="ar-SA"/>
      </w:rPr>
    </w:lvl>
    <w:lvl w:ilvl="5">
      <w:start w:val="0"/>
      <w:numFmt w:val="bullet"/>
      <w:lvlText w:val="•"/>
      <w:lvlJc w:val="left"/>
      <w:pPr>
        <w:ind w:left="5970" w:hanging="228"/>
      </w:pPr>
      <w:rPr>
        <w:rFonts w:hint="default"/>
        <w:lang w:val="ru-RU" w:eastAsia="en-US" w:bidi="ar-SA"/>
      </w:rPr>
    </w:lvl>
    <w:lvl w:ilvl="6">
      <w:start w:val="0"/>
      <w:numFmt w:val="bullet"/>
      <w:lvlText w:val="•"/>
      <w:lvlJc w:val="left"/>
      <w:pPr>
        <w:ind w:left="7020" w:hanging="228"/>
      </w:pPr>
      <w:rPr>
        <w:rFonts w:hint="default"/>
        <w:lang w:val="ru-RU" w:eastAsia="en-US" w:bidi="ar-SA"/>
      </w:rPr>
    </w:lvl>
    <w:lvl w:ilvl="7">
      <w:start w:val="0"/>
      <w:numFmt w:val="bullet"/>
      <w:lvlText w:val="•"/>
      <w:lvlJc w:val="left"/>
      <w:pPr>
        <w:ind w:left="8070" w:hanging="228"/>
      </w:pPr>
      <w:rPr>
        <w:rFonts w:hint="default"/>
        <w:lang w:val="ru-RU" w:eastAsia="en-US" w:bidi="ar-SA"/>
      </w:rPr>
    </w:lvl>
    <w:lvl w:ilvl="8">
      <w:start w:val="0"/>
      <w:numFmt w:val="bullet"/>
      <w:lvlText w:val="•"/>
      <w:lvlJc w:val="left"/>
      <w:pPr>
        <w:ind w:left="9120" w:hanging="228"/>
      </w:pPr>
      <w:rPr>
        <w:rFonts w:hint="default"/>
        <w:lang w:val="ru-RU" w:eastAsia="en-US" w:bidi="ar-SA"/>
      </w:rPr>
    </w:lvl>
  </w:abstractNum>
  <w:abstractNum w:abstractNumId="33">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32">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31">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30">
    <w:multiLevelType w:val="hybridMultilevel"/>
    <w:lvl w:ilvl="0">
      <w:start w:val="1"/>
      <w:numFmt w:val="decimal"/>
      <w:lvlText w:val="%1)"/>
      <w:lvlJc w:val="left"/>
      <w:pPr>
        <w:ind w:left="727"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770" w:hanging="228"/>
      </w:pPr>
      <w:rPr>
        <w:rFonts w:hint="default"/>
        <w:lang w:val="ru-RU" w:eastAsia="en-US" w:bidi="ar-SA"/>
      </w:rPr>
    </w:lvl>
    <w:lvl w:ilvl="2">
      <w:start w:val="0"/>
      <w:numFmt w:val="bullet"/>
      <w:lvlText w:val="•"/>
      <w:lvlJc w:val="left"/>
      <w:pPr>
        <w:ind w:left="2820" w:hanging="228"/>
      </w:pPr>
      <w:rPr>
        <w:rFonts w:hint="default"/>
        <w:lang w:val="ru-RU" w:eastAsia="en-US" w:bidi="ar-SA"/>
      </w:rPr>
    </w:lvl>
    <w:lvl w:ilvl="3">
      <w:start w:val="0"/>
      <w:numFmt w:val="bullet"/>
      <w:lvlText w:val="•"/>
      <w:lvlJc w:val="left"/>
      <w:pPr>
        <w:ind w:left="3870" w:hanging="228"/>
      </w:pPr>
      <w:rPr>
        <w:rFonts w:hint="default"/>
        <w:lang w:val="ru-RU" w:eastAsia="en-US" w:bidi="ar-SA"/>
      </w:rPr>
    </w:lvl>
    <w:lvl w:ilvl="4">
      <w:start w:val="0"/>
      <w:numFmt w:val="bullet"/>
      <w:lvlText w:val="•"/>
      <w:lvlJc w:val="left"/>
      <w:pPr>
        <w:ind w:left="4920" w:hanging="228"/>
      </w:pPr>
      <w:rPr>
        <w:rFonts w:hint="default"/>
        <w:lang w:val="ru-RU" w:eastAsia="en-US" w:bidi="ar-SA"/>
      </w:rPr>
    </w:lvl>
    <w:lvl w:ilvl="5">
      <w:start w:val="0"/>
      <w:numFmt w:val="bullet"/>
      <w:lvlText w:val="•"/>
      <w:lvlJc w:val="left"/>
      <w:pPr>
        <w:ind w:left="5970" w:hanging="228"/>
      </w:pPr>
      <w:rPr>
        <w:rFonts w:hint="default"/>
        <w:lang w:val="ru-RU" w:eastAsia="en-US" w:bidi="ar-SA"/>
      </w:rPr>
    </w:lvl>
    <w:lvl w:ilvl="6">
      <w:start w:val="0"/>
      <w:numFmt w:val="bullet"/>
      <w:lvlText w:val="•"/>
      <w:lvlJc w:val="left"/>
      <w:pPr>
        <w:ind w:left="7020" w:hanging="228"/>
      </w:pPr>
      <w:rPr>
        <w:rFonts w:hint="default"/>
        <w:lang w:val="ru-RU" w:eastAsia="en-US" w:bidi="ar-SA"/>
      </w:rPr>
    </w:lvl>
    <w:lvl w:ilvl="7">
      <w:start w:val="0"/>
      <w:numFmt w:val="bullet"/>
      <w:lvlText w:val="•"/>
      <w:lvlJc w:val="left"/>
      <w:pPr>
        <w:ind w:left="8070" w:hanging="228"/>
      </w:pPr>
      <w:rPr>
        <w:rFonts w:hint="default"/>
        <w:lang w:val="ru-RU" w:eastAsia="en-US" w:bidi="ar-SA"/>
      </w:rPr>
    </w:lvl>
    <w:lvl w:ilvl="8">
      <w:start w:val="0"/>
      <w:numFmt w:val="bullet"/>
      <w:lvlText w:val="•"/>
      <w:lvlJc w:val="left"/>
      <w:pPr>
        <w:ind w:left="9120" w:hanging="228"/>
      </w:pPr>
      <w:rPr>
        <w:rFonts w:hint="default"/>
        <w:lang w:val="ru-RU" w:eastAsia="en-US" w:bidi="ar-SA"/>
      </w:rPr>
    </w:lvl>
  </w:abstractNum>
  <w:abstractNum w:abstractNumId="29">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28">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27">
    <w:multiLevelType w:val="hybridMultilevel"/>
    <w:lvl w:ilvl="0">
      <w:start w:val="1"/>
      <w:numFmt w:val="decimal"/>
      <w:lvlText w:val="%1)"/>
      <w:lvlJc w:val="left"/>
      <w:pPr>
        <w:ind w:left="50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572" w:hanging="228"/>
      </w:pPr>
      <w:rPr>
        <w:rFonts w:hint="default"/>
        <w:lang w:val="ru-RU" w:eastAsia="en-US" w:bidi="ar-SA"/>
      </w:rPr>
    </w:lvl>
    <w:lvl w:ilvl="2">
      <w:start w:val="0"/>
      <w:numFmt w:val="bullet"/>
      <w:lvlText w:val="•"/>
      <w:lvlJc w:val="left"/>
      <w:pPr>
        <w:ind w:left="2644" w:hanging="228"/>
      </w:pPr>
      <w:rPr>
        <w:rFonts w:hint="default"/>
        <w:lang w:val="ru-RU" w:eastAsia="en-US" w:bidi="ar-SA"/>
      </w:rPr>
    </w:lvl>
    <w:lvl w:ilvl="3">
      <w:start w:val="0"/>
      <w:numFmt w:val="bullet"/>
      <w:lvlText w:val="•"/>
      <w:lvlJc w:val="left"/>
      <w:pPr>
        <w:ind w:left="3716" w:hanging="228"/>
      </w:pPr>
      <w:rPr>
        <w:rFonts w:hint="default"/>
        <w:lang w:val="ru-RU" w:eastAsia="en-US" w:bidi="ar-SA"/>
      </w:rPr>
    </w:lvl>
    <w:lvl w:ilvl="4">
      <w:start w:val="0"/>
      <w:numFmt w:val="bullet"/>
      <w:lvlText w:val="•"/>
      <w:lvlJc w:val="left"/>
      <w:pPr>
        <w:ind w:left="4788" w:hanging="228"/>
      </w:pPr>
      <w:rPr>
        <w:rFonts w:hint="default"/>
        <w:lang w:val="ru-RU" w:eastAsia="en-US" w:bidi="ar-SA"/>
      </w:rPr>
    </w:lvl>
    <w:lvl w:ilvl="5">
      <w:start w:val="0"/>
      <w:numFmt w:val="bullet"/>
      <w:lvlText w:val="•"/>
      <w:lvlJc w:val="left"/>
      <w:pPr>
        <w:ind w:left="5860" w:hanging="228"/>
      </w:pPr>
      <w:rPr>
        <w:rFonts w:hint="default"/>
        <w:lang w:val="ru-RU" w:eastAsia="en-US" w:bidi="ar-SA"/>
      </w:rPr>
    </w:lvl>
    <w:lvl w:ilvl="6">
      <w:start w:val="0"/>
      <w:numFmt w:val="bullet"/>
      <w:lvlText w:val="•"/>
      <w:lvlJc w:val="left"/>
      <w:pPr>
        <w:ind w:left="6932" w:hanging="228"/>
      </w:pPr>
      <w:rPr>
        <w:rFonts w:hint="default"/>
        <w:lang w:val="ru-RU" w:eastAsia="en-US" w:bidi="ar-SA"/>
      </w:rPr>
    </w:lvl>
    <w:lvl w:ilvl="7">
      <w:start w:val="0"/>
      <w:numFmt w:val="bullet"/>
      <w:lvlText w:val="•"/>
      <w:lvlJc w:val="left"/>
      <w:pPr>
        <w:ind w:left="8004" w:hanging="228"/>
      </w:pPr>
      <w:rPr>
        <w:rFonts w:hint="default"/>
        <w:lang w:val="ru-RU" w:eastAsia="en-US" w:bidi="ar-SA"/>
      </w:rPr>
    </w:lvl>
    <w:lvl w:ilvl="8">
      <w:start w:val="0"/>
      <w:numFmt w:val="bullet"/>
      <w:lvlText w:val="•"/>
      <w:lvlJc w:val="left"/>
      <w:pPr>
        <w:ind w:left="9076" w:hanging="228"/>
      </w:pPr>
      <w:rPr>
        <w:rFonts w:hint="default"/>
        <w:lang w:val="ru-RU" w:eastAsia="en-US" w:bidi="ar-SA"/>
      </w:rPr>
    </w:lvl>
  </w:abstractNum>
  <w:abstractNum w:abstractNumId="26">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25">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24">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23">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22">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21">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20">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19">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18">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17">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16">
    <w:multiLevelType w:val="hybridMultilevel"/>
    <w:lvl w:ilvl="0">
      <w:start w:val="1"/>
      <w:numFmt w:val="decimal"/>
      <w:lvlText w:val="%1)"/>
      <w:lvlJc w:val="left"/>
      <w:pPr>
        <w:ind w:left="727"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770" w:hanging="228"/>
      </w:pPr>
      <w:rPr>
        <w:rFonts w:hint="default"/>
        <w:lang w:val="ru-RU" w:eastAsia="en-US" w:bidi="ar-SA"/>
      </w:rPr>
    </w:lvl>
    <w:lvl w:ilvl="2">
      <w:start w:val="0"/>
      <w:numFmt w:val="bullet"/>
      <w:lvlText w:val="•"/>
      <w:lvlJc w:val="left"/>
      <w:pPr>
        <w:ind w:left="2820" w:hanging="228"/>
      </w:pPr>
      <w:rPr>
        <w:rFonts w:hint="default"/>
        <w:lang w:val="ru-RU" w:eastAsia="en-US" w:bidi="ar-SA"/>
      </w:rPr>
    </w:lvl>
    <w:lvl w:ilvl="3">
      <w:start w:val="0"/>
      <w:numFmt w:val="bullet"/>
      <w:lvlText w:val="•"/>
      <w:lvlJc w:val="left"/>
      <w:pPr>
        <w:ind w:left="3870" w:hanging="228"/>
      </w:pPr>
      <w:rPr>
        <w:rFonts w:hint="default"/>
        <w:lang w:val="ru-RU" w:eastAsia="en-US" w:bidi="ar-SA"/>
      </w:rPr>
    </w:lvl>
    <w:lvl w:ilvl="4">
      <w:start w:val="0"/>
      <w:numFmt w:val="bullet"/>
      <w:lvlText w:val="•"/>
      <w:lvlJc w:val="left"/>
      <w:pPr>
        <w:ind w:left="4920" w:hanging="228"/>
      </w:pPr>
      <w:rPr>
        <w:rFonts w:hint="default"/>
        <w:lang w:val="ru-RU" w:eastAsia="en-US" w:bidi="ar-SA"/>
      </w:rPr>
    </w:lvl>
    <w:lvl w:ilvl="5">
      <w:start w:val="0"/>
      <w:numFmt w:val="bullet"/>
      <w:lvlText w:val="•"/>
      <w:lvlJc w:val="left"/>
      <w:pPr>
        <w:ind w:left="5970" w:hanging="228"/>
      </w:pPr>
      <w:rPr>
        <w:rFonts w:hint="default"/>
        <w:lang w:val="ru-RU" w:eastAsia="en-US" w:bidi="ar-SA"/>
      </w:rPr>
    </w:lvl>
    <w:lvl w:ilvl="6">
      <w:start w:val="0"/>
      <w:numFmt w:val="bullet"/>
      <w:lvlText w:val="•"/>
      <w:lvlJc w:val="left"/>
      <w:pPr>
        <w:ind w:left="7020" w:hanging="228"/>
      </w:pPr>
      <w:rPr>
        <w:rFonts w:hint="default"/>
        <w:lang w:val="ru-RU" w:eastAsia="en-US" w:bidi="ar-SA"/>
      </w:rPr>
    </w:lvl>
    <w:lvl w:ilvl="7">
      <w:start w:val="0"/>
      <w:numFmt w:val="bullet"/>
      <w:lvlText w:val="•"/>
      <w:lvlJc w:val="left"/>
      <w:pPr>
        <w:ind w:left="8070" w:hanging="228"/>
      </w:pPr>
      <w:rPr>
        <w:rFonts w:hint="default"/>
        <w:lang w:val="ru-RU" w:eastAsia="en-US" w:bidi="ar-SA"/>
      </w:rPr>
    </w:lvl>
    <w:lvl w:ilvl="8">
      <w:start w:val="0"/>
      <w:numFmt w:val="bullet"/>
      <w:lvlText w:val="•"/>
      <w:lvlJc w:val="left"/>
      <w:pPr>
        <w:ind w:left="9120" w:hanging="228"/>
      </w:pPr>
      <w:rPr>
        <w:rFonts w:hint="default"/>
        <w:lang w:val="ru-RU" w:eastAsia="en-US" w:bidi="ar-SA"/>
      </w:rPr>
    </w:lvl>
  </w:abstractNum>
  <w:abstractNum w:abstractNumId="15">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14">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13">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12">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11">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10">
    <w:multiLevelType w:val="hybridMultilevel"/>
    <w:lvl w:ilvl="0">
      <w:start w:val="1"/>
      <w:numFmt w:val="decimal"/>
      <w:lvlText w:val="%1)"/>
      <w:lvlJc w:val="left"/>
      <w:pPr>
        <w:ind w:left="727"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770" w:hanging="228"/>
      </w:pPr>
      <w:rPr>
        <w:rFonts w:hint="default"/>
        <w:lang w:val="ru-RU" w:eastAsia="en-US" w:bidi="ar-SA"/>
      </w:rPr>
    </w:lvl>
    <w:lvl w:ilvl="2">
      <w:start w:val="0"/>
      <w:numFmt w:val="bullet"/>
      <w:lvlText w:val="•"/>
      <w:lvlJc w:val="left"/>
      <w:pPr>
        <w:ind w:left="2820" w:hanging="228"/>
      </w:pPr>
      <w:rPr>
        <w:rFonts w:hint="default"/>
        <w:lang w:val="ru-RU" w:eastAsia="en-US" w:bidi="ar-SA"/>
      </w:rPr>
    </w:lvl>
    <w:lvl w:ilvl="3">
      <w:start w:val="0"/>
      <w:numFmt w:val="bullet"/>
      <w:lvlText w:val="•"/>
      <w:lvlJc w:val="left"/>
      <w:pPr>
        <w:ind w:left="3870" w:hanging="228"/>
      </w:pPr>
      <w:rPr>
        <w:rFonts w:hint="default"/>
        <w:lang w:val="ru-RU" w:eastAsia="en-US" w:bidi="ar-SA"/>
      </w:rPr>
    </w:lvl>
    <w:lvl w:ilvl="4">
      <w:start w:val="0"/>
      <w:numFmt w:val="bullet"/>
      <w:lvlText w:val="•"/>
      <w:lvlJc w:val="left"/>
      <w:pPr>
        <w:ind w:left="4920" w:hanging="228"/>
      </w:pPr>
      <w:rPr>
        <w:rFonts w:hint="default"/>
        <w:lang w:val="ru-RU" w:eastAsia="en-US" w:bidi="ar-SA"/>
      </w:rPr>
    </w:lvl>
    <w:lvl w:ilvl="5">
      <w:start w:val="0"/>
      <w:numFmt w:val="bullet"/>
      <w:lvlText w:val="•"/>
      <w:lvlJc w:val="left"/>
      <w:pPr>
        <w:ind w:left="5970" w:hanging="228"/>
      </w:pPr>
      <w:rPr>
        <w:rFonts w:hint="default"/>
        <w:lang w:val="ru-RU" w:eastAsia="en-US" w:bidi="ar-SA"/>
      </w:rPr>
    </w:lvl>
    <w:lvl w:ilvl="6">
      <w:start w:val="0"/>
      <w:numFmt w:val="bullet"/>
      <w:lvlText w:val="•"/>
      <w:lvlJc w:val="left"/>
      <w:pPr>
        <w:ind w:left="7020" w:hanging="228"/>
      </w:pPr>
      <w:rPr>
        <w:rFonts w:hint="default"/>
        <w:lang w:val="ru-RU" w:eastAsia="en-US" w:bidi="ar-SA"/>
      </w:rPr>
    </w:lvl>
    <w:lvl w:ilvl="7">
      <w:start w:val="0"/>
      <w:numFmt w:val="bullet"/>
      <w:lvlText w:val="•"/>
      <w:lvlJc w:val="left"/>
      <w:pPr>
        <w:ind w:left="8070" w:hanging="228"/>
      </w:pPr>
      <w:rPr>
        <w:rFonts w:hint="default"/>
        <w:lang w:val="ru-RU" w:eastAsia="en-US" w:bidi="ar-SA"/>
      </w:rPr>
    </w:lvl>
    <w:lvl w:ilvl="8">
      <w:start w:val="0"/>
      <w:numFmt w:val="bullet"/>
      <w:lvlText w:val="•"/>
      <w:lvlJc w:val="left"/>
      <w:pPr>
        <w:ind w:left="9120" w:hanging="228"/>
      </w:pPr>
      <w:rPr>
        <w:rFonts w:hint="default"/>
        <w:lang w:val="ru-RU" w:eastAsia="en-US" w:bidi="ar-SA"/>
      </w:rPr>
    </w:lvl>
  </w:abstractNum>
  <w:abstractNum w:abstractNumId="9">
    <w:multiLevelType w:val="hybridMultilevel"/>
    <w:lvl w:ilvl="0">
      <w:start w:val="1"/>
      <w:numFmt w:val="decimal"/>
      <w:lvlText w:val="%1)"/>
      <w:lvlJc w:val="left"/>
      <w:pPr>
        <w:ind w:left="727"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770" w:hanging="228"/>
      </w:pPr>
      <w:rPr>
        <w:rFonts w:hint="default"/>
        <w:lang w:val="ru-RU" w:eastAsia="en-US" w:bidi="ar-SA"/>
      </w:rPr>
    </w:lvl>
    <w:lvl w:ilvl="2">
      <w:start w:val="0"/>
      <w:numFmt w:val="bullet"/>
      <w:lvlText w:val="•"/>
      <w:lvlJc w:val="left"/>
      <w:pPr>
        <w:ind w:left="2820" w:hanging="228"/>
      </w:pPr>
      <w:rPr>
        <w:rFonts w:hint="default"/>
        <w:lang w:val="ru-RU" w:eastAsia="en-US" w:bidi="ar-SA"/>
      </w:rPr>
    </w:lvl>
    <w:lvl w:ilvl="3">
      <w:start w:val="0"/>
      <w:numFmt w:val="bullet"/>
      <w:lvlText w:val="•"/>
      <w:lvlJc w:val="left"/>
      <w:pPr>
        <w:ind w:left="3870" w:hanging="228"/>
      </w:pPr>
      <w:rPr>
        <w:rFonts w:hint="default"/>
        <w:lang w:val="ru-RU" w:eastAsia="en-US" w:bidi="ar-SA"/>
      </w:rPr>
    </w:lvl>
    <w:lvl w:ilvl="4">
      <w:start w:val="0"/>
      <w:numFmt w:val="bullet"/>
      <w:lvlText w:val="•"/>
      <w:lvlJc w:val="left"/>
      <w:pPr>
        <w:ind w:left="4920" w:hanging="228"/>
      </w:pPr>
      <w:rPr>
        <w:rFonts w:hint="default"/>
        <w:lang w:val="ru-RU" w:eastAsia="en-US" w:bidi="ar-SA"/>
      </w:rPr>
    </w:lvl>
    <w:lvl w:ilvl="5">
      <w:start w:val="0"/>
      <w:numFmt w:val="bullet"/>
      <w:lvlText w:val="•"/>
      <w:lvlJc w:val="left"/>
      <w:pPr>
        <w:ind w:left="5970" w:hanging="228"/>
      </w:pPr>
      <w:rPr>
        <w:rFonts w:hint="default"/>
        <w:lang w:val="ru-RU" w:eastAsia="en-US" w:bidi="ar-SA"/>
      </w:rPr>
    </w:lvl>
    <w:lvl w:ilvl="6">
      <w:start w:val="0"/>
      <w:numFmt w:val="bullet"/>
      <w:lvlText w:val="•"/>
      <w:lvlJc w:val="left"/>
      <w:pPr>
        <w:ind w:left="7020" w:hanging="228"/>
      </w:pPr>
      <w:rPr>
        <w:rFonts w:hint="default"/>
        <w:lang w:val="ru-RU" w:eastAsia="en-US" w:bidi="ar-SA"/>
      </w:rPr>
    </w:lvl>
    <w:lvl w:ilvl="7">
      <w:start w:val="0"/>
      <w:numFmt w:val="bullet"/>
      <w:lvlText w:val="•"/>
      <w:lvlJc w:val="left"/>
      <w:pPr>
        <w:ind w:left="8070" w:hanging="228"/>
      </w:pPr>
      <w:rPr>
        <w:rFonts w:hint="default"/>
        <w:lang w:val="ru-RU" w:eastAsia="en-US" w:bidi="ar-SA"/>
      </w:rPr>
    </w:lvl>
    <w:lvl w:ilvl="8">
      <w:start w:val="0"/>
      <w:numFmt w:val="bullet"/>
      <w:lvlText w:val="•"/>
      <w:lvlJc w:val="left"/>
      <w:pPr>
        <w:ind w:left="9120" w:hanging="228"/>
      </w:pPr>
      <w:rPr>
        <w:rFonts w:hint="default"/>
        <w:lang w:val="ru-RU" w:eastAsia="en-US" w:bidi="ar-SA"/>
      </w:rPr>
    </w:lvl>
  </w:abstractNum>
  <w:abstractNum w:abstractNumId="8">
    <w:multiLevelType w:val="hybridMultilevel"/>
    <w:lvl w:ilvl="0">
      <w:start w:val="1"/>
      <w:numFmt w:val="decimal"/>
      <w:lvlText w:val="%1)"/>
      <w:lvlJc w:val="left"/>
      <w:pPr>
        <w:ind w:left="727"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770" w:hanging="228"/>
      </w:pPr>
      <w:rPr>
        <w:rFonts w:hint="default"/>
        <w:lang w:val="ru-RU" w:eastAsia="en-US" w:bidi="ar-SA"/>
      </w:rPr>
    </w:lvl>
    <w:lvl w:ilvl="2">
      <w:start w:val="0"/>
      <w:numFmt w:val="bullet"/>
      <w:lvlText w:val="•"/>
      <w:lvlJc w:val="left"/>
      <w:pPr>
        <w:ind w:left="2820" w:hanging="228"/>
      </w:pPr>
      <w:rPr>
        <w:rFonts w:hint="default"/>
        <w:lang w:val="ru-RU" w:eastAsia="en-US" w:bidi="ar-SA"/>
      </w:rPr>
    </w:lvl>
    <w:lvl w:ilvl="3">
      <w:start w:val="0"/>
      <w:numFmt w:val="bullet"/>
      <w:lvlText w:val="•"/>
      <w:lvlJc w:val="left"/>
      <w:pPr>
        <w:ind w:left="3870" w:hanging="228"/>
      </w:pPr>
      <w:rPr>
        <w:rFonts w:hint="default"/>
        <w:lang w:val="ru-RU" w:eastAsia="en-US" w:bidi="ar-SA"/>
      </w:rPr>
    </w:lvl>
    <w:lvl w:ilvl="4">
      <w:start w:val="0"/>
      <w:numFmt w:val="bullet"/>
      <w:lvlText w:val="•"/>
      <w:lvlJc w:val="left"/>
      <w:pPr>
        <w:ind w:left="4920" w:hanging="228"/>
      </w:pPr>
      <w:rPr>
        <w:rFonts w:hint="default"/>
        <w:lang w:val="ru-RU" w:eastAsia="en-US" w:bidi="ar-SA"/>
      </w:rPr>
    </w:lvl>
    <w:lvl w:ilvl="5">
      <w:start w:val="0"/>
      <w:numFmt w:val="bullet"/>
      <w:lvlText w:val="•"/>
      <w:lvlJc w:val="left"/>
      <w:pPr>
        <w:ind w:left="5970" w:hanging="228"/>
      </w:pPr>
      <w:rPr>
        <w:rFonts w:hint="default"/>
        <w:lang w:val="ru-RU" w:eastAsia="en-US" w:bidi="ar-SA"/>
      </w:rPr>
    </w:lvl>
    <w:lvl w:ilvl="6">
      <w:start w:val="0"/>
      <w:numFmt w:val="bullet"/>
      <w:lvlText w:val="•"/>
      <w:lvlJc w:val="left"/>
      <w:pPr>
        <w:ind w:left="7020" w:hanging="228"/>
      </w:pPr>
      <w:rPr>
        <w:rFonts w:hint="default"/>
        <w:lang w:val="ru-RU" w:eastAsia="en-US" w:bidi="ar-SA"/>
      </w:rPr>
    </w:lvl>
    <w:lvl w:ilvl="7">
      <w:start w:val="0"/>
      <w:numFmt w:val="bullet"/>
      <w:lvlText w:val="•"/>
      <w:lvlJc w:val="left"/>
      <w:pPr>
        <w:ind w:left="8070" w:hanging="228"/>
      </w:pPr>
      <w:rPr>
        <w:rFonts w:hint="default"/>
        <w:lang w:val="ru-RU" w:eastAsia="en-US" w:bidi="ar-SA"/>
      </w:rPr>
    </w:lvl>
    <w:lvl w:ilvl="8">
      <w:start w:val="0"/>
      <w:numFmt w:val="bullet"/>
      <w:lvlText w:val="•"/>
      <w:lvlJc w:val="left"/>
      <w:pPr>
        <w:ind w:left="9120" w:hanging="228"/>
      </w:pPr>
      <w:rPr>
        <w:rFonts w:hint="default"/>
        <w:lang w:val="ru-RU" w:eastAsia="en-US" w:bidi="ar-SA"/>
      </w:rPr>
    </w:lvl>
  </w:abstractNum>
  <w:abstractNum w:abstractNumId="7">
    <w:multiLevelType w:val="hybridMultilevel"/>
    <w:lvl w:ilvl="0">
      <w:start w:val="1"/>
      <w:numFmt w:val="decimal"/>
      <w:lvlText w:val="%1)"/>
      <w:lvlJc w:val="left"/>
      <w:pPr>
        <w:ind w:left="727"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770" w:hanging="228"/>
      </w:pPr>
      <w:rPr>
        <w:rFonts w:hint="default"/>
        <w:lang w:val="ru-RU" w:eastAsia="en-US" w:bidi="ar-SA"/>
      </w:rPr>
    </w:lvl>
    <w:lvl w:ilvl="2">
      <w:start w:val="0"/>
      <w:numFmt w:val="bullet"/>
      <w:lvlText w:val="•"/>
      <w:lvlJc w:val="left"/>
      <w:pPr>
        <w:ind w:left="2820" w:hanging="228"/>
      </w:pPr>
      <w:rPr>
        <w:rFonts w:hint="default"/>
        <w:lang w:val="ru-RU" w:eastAsia="en-US" w:bidi="ar-SA"/>
      </w:rPr>
    </w:lvl>
    <w:lvl w:ilvl="3">
      <w:start w:val="0"/>
      <w:numFmt w:val="bullet"/>
      <w:lvlText w:val="•"/>
      <w:lvlJc w:val="left"/>
      <w:pPr>
        <w:ind w:left="3870" w:hanging="228"/>
      </w:pPr>
      <w:rPr>
        <w:rFonts w:hint="default"/>
        <w:lang w:val="ru-RU" w:eastAsia="en-US" w:bidi="ar-SA"/>
      </w:rPr>
    </w:lvl>
    <w:lvl w:ilvl="4">
      <w:start w:val="0"/>
      <w:numFmt w:val="bullet"/>
      <w:lvlText w:val="•"/>
      <w:lvlJc w:val="left"/>
      <w:pPr>
        <w:ind w:left="4920" w:hanging="228"/>
      </w:pPr>
      <w:rPr>
        <w:rFonts w:hint="default"/>
        <w:lang w:val="ru-RU" w:eastAsia="en-US" w:bidi="ar-SA"/>
      </w:rPr>
    </w:lvl>
    <w:lvl w:ilvl="5">
      <w:start w:val="0"/>
      <w:numFmt w:val="bullet"/>
      <w:lvlText w:val="•"/>
      <w:lvlJc w:val="left"/>
      <w:pPr>
        <w:ind w:left="5970" w:hanging="228"/>
      </w:pPr>
      <w:rPr>
        <w:rFonts w:hint="default"/>
        <w:lang w:val="ru-RU" w:eastAsia="en-US" w:bidi="ar-SA"/>
      </w:rPr>
    </w:lvl>
    <w:lvl w:ilvl="6">
      <w:start w:val="0"/>
      <w:numFmt w:val="bullet"/>
      <w:lvlText w:val="•"/>
      <w:lvlJc w:val="left"/>
      <w:pPr>
        <w:ind w:left="7020" w:hanging="228"/>
      </w:pPr>
      <w:rPr>
        <w:rFonts w:hint="default"/>
        <w:lang w:val="ru-RU" w:eastAsia="en-US" w:bidi="ar-SA"/>
      </w:rPr>
    </w:lvl>
    <w:lvl w:ilvl="7">
      <w:start w:val="0"/>
      <w:numFmt w:val="bullet"/>
      <w:lvlText w:val="•"/>
      <w:lvlJc w:val="left"/>
      <w:pPr>
        <w:ind w:left="8070" w:hanging="228"/>
      </w:pPr>
      <w:rPr>
        <w:rFonts w:hint="default"/>
        <w:lang w:val="ru-RU" w:eastAsia="en-US" w:bidi="ar-SA"/>
      </w:rPr>
    </w:lvl>
    <w:lvl w:ilvl="8">
      <w:start w:val="0"/>
      <w:numFmt w:val="bullet"/>
      <w:lvlText w:val="•"/>
      <w:lvlJc w:val="left"/>
      <w:pPr>
        <w:ind w:left="9120" w:hanging="228"/>
      </w:pPr>
      <w:rPr>
        <w:rFonts w:hint="default"/>
        <w:lang w:val="ru-RU" w:eastAsia="en-US" w:bidi="ar-SA"/>
      </w:rPr>
    </w:lvl>
  </w:abstractNum>
  <w:abstractNum w:abstractNumId="6">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5">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4">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3">
    <w:multiLevelType w:val="hybridMultilevel"/>
    <w:lvl w:ilvl="0">
      <w:start w:val="1"/>
      <w:numFmt w:val="decimal"/>
      <w:lvlText w:val="%1)"/>
      <w:lvlJc w:val="left"/>
      <w:pPr>
        <w:ind w:left="11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230" w:hanging="228"/>
      </w:pPr>
      <w:rPr>
        <w:rFonts w:hint="default"/>
        <w:lang w:val="ru-RU" w:eastAsia="en-US" w:bidi="ar-SA"/>
      </w:rPr>
    </w:lvl>
    <w:lvl w:ilvl="2">
      <w:start w:val="0"/>
      <w:numFmt w:val="bullet"/>
      <w:lvlText w:val="•"/>
      <w:lvlJc w:val="left"/>
      <w:pPr>
        <w:ind w:left="2340" w:hanging="228"/>
      </w:pPr>
      <w:rPr>
        <w:rFonts w:hint="default"/>
        <w:lang w:val="ru-RU" w:eastAsia="en-US" w:bidi="ar-SA"/>
      </w:rPr>
    </w:lvl>
    <w:lvl w:ilvl="3">
      <w:start w:val="0"/>
      <w:numFmt w:val="bullet"/>
      <w:lvlText w:val="•"/>
      <w:lvlJc w:val="left"/>
      <w:pPr>
        <w:ind w:left="3450" w:hanging="228"/>
      </w:pPr>
      <w:rPr>
        <w:rFonts w:hint="default"/>
        <w:lang w:val="ru-RU" w:eastAsia="en-US" w:bidi="ar-SA"/>
      </w:rPr>
    </w:lvl>
    <w:lvl w:ilvl="4">
      <w:start w:val="0"/>
      <w:numFmt w:val="bullet"/>
      <w:lvlText w:val="•"/>
      <w:lvlJc w:val="left"/>
      <w:pPr>
        <w:ind w:left="4560" w:hanging="228"/>
      </w:pPr>
      <w:rPr>
        <w:rFonts w:hint="default"/>
        <w:lang w:val="ru-RU" w:eastAsia="en-US" w:bidi="ar-SA"/>
      </w:rPr>
    </w:lvl>
    <w:lvl w:ilvl="5">
      <w:start w:val="0"/>
      <w:numFmt w:val="bullet"/>
      <w:lvlText w:val="•"/>
      <w:lvlJc w:val="left"/>
      <w:pPr>
        <w:ind w:left="5670" w:hanging="228"/>
      </w:pPr>
      <w:rPr>
        <w:rFonts w:hint="default"/>
        <w:lang w:val="ru-RU" w:eastAsia="en-US" w:bidi="ar-SA"/>
      </w:rPr>
    </w:lvl>
    <w:lvl w:ilvl="6">
      <w:start w:val="0"/>
      <w:numFmt w:val="bullet"/>
      <w:lvlText w:val="•"/>
      <w:lvlJc w:val="left"/>
      <w:pPr>
        <w:ind w:left="6780" w:hanging="228"/>
      </w:pPr>
      <w:rPr>
        <w:rFonts w:hint="default"/>
        <w:lang w:val="ru-RU" w:eastAsia="en-US" w:bidi="ar-SA"/>
      </w:rPr>
    </w:lvl>
    <w:lvl w:ilvl="7">
      <w:start w:val="0"/>
      <w:numFmt w:val="bullet"/>
      <w:lvlText w:val="•"/>
      <w:lvlJc w:val="left"/>
      <w:pPr>
        <w:ind w:left="7890" w:hanging="228"/>
      </w:pPr>
      <w:rPr>
        <w:rFonts w:hint="default"/>
        <w:lang w:val="ru-RU" w:eastAsia="en-US" w:bidi="ar-SA"/>
      </w:rPr>
    </w:lvl>
    <w:lvl w:ilvl="8">
      <w:start w:val="0"/>
      <w:numFmt w:val="bullet"/>
      <w:lvlText w:val="•"/>
      <w:lvlJc w:val="left"/>
      <w:pPr>
        <w:ind w:left="9000" w:hanging="228"/>
      </w:pPr>
      <w:rPr>
        <w:rFonts w:hint="default"/>
        <w:lang w:val="ru-RU" w:eastAsia="en-US" w:bidi="ar-SA"/>
      </w:rPr>
    </w:lvl>
  </w:abstractNum>
  <w:abstractNum w:abstractNumId="2">
    <w:multiLevelType w:val="hybridMultilevel"/>
    <w:lvl w:ilvl="0">
      <w:start w:val="1"/>
      <w:numFmt w:val="decimal"/>
      <w:lvlText w:val="%1)"/>
      <w:lvlJc w:val="left"/>
      <w:pPr>
        <w:ind w:left="500" w:hanging="228"/>
        <w:jc w:val="left"/>
      </w:pPr>
      <w:rPr>
        <w:rFonts w:hint="default" w:ascii="Arial" w:hAnsi="Arial" w:eastAsia="Arial" w:cs="Arial"/>
        <w:b w:val="0"/>
        <w:bCs w:val="0"/>
        <w:i w:val="0"/>
        <w:iCs w:val="0"/>
        <w:spacing w:val="-1"/>
        <w:w w:val="102"/>
        <w:sz w:val="19"/>
        <w:szCs w:val="19"/>
        <w:lang w:val="ru-RU" w:eastAsia="en-US" w:bidi="ar-SA"/>
      </w:rPr>
    </w:lvl>
    <w:lvl w:ilvl="1">
      <w:start w:val="0"/>
      <w:numFmt w:val="bullet"/>
      <w:lvlText w:val="•"/>
      <w:lvlJc w:val="left"/>
      <w:pPr>
        <w:ind w:left="1572" w:hanging="228"/>
      </w:pPr>
      <w:rPr>
        <w:rFonts w:hint="default"/>
        <w:lang w:val="ru-RU" w:eastAsia="en-US" w:bidi="ar-SA"/>
      </w:rPr>
    </w:lvl>
    <w:lvl w:ilvl="2">
      <w:start w:val="0"/>
      <w:numFmt w:val="bullet"/>
      <w:lvlText w:val="•"/>
      <w:lvlJc w:val="left"/>
      <w:pPr>
        <w:ind w:left="2644" w:hanging="228"/>
      </w:pPr>
      <w:rPr>
        <w:rFonts w:hint="default"/>
        <w:lang w:val="ru-RU" w:eastAsia="en-US" w:bidi="ar-SA"/>
      </w:rPr>
    </w:lvl>
    <w:lvl w:ilvl="3">
      <w:start w:val="0"/>
      <w:numFmt w:val="bullet"/>
      <w:lvlText w:val="•"/>
      <w:lvlJc w:val="left"/>
      <w:pPr>
        <w:ind w:left="3716" w:hanging="228"/>
      </w:pPr>
      <w:rPr>
        <w:rFonts w:hint="default"/>
        <w:lang w:val="ru-RU" w:eastAsia="en-US" w:bidi="ar-SA"/>
      </w:rPr>
    </w:lvl>
    <w:lvl w:ilvl="4">
      <w:start w:val="0"/>
      <w:numFmt w:val="bullet"/>
      <w:lvlText w:val="•"/>
      <w:lvlJc w:val="left"/>
      <w:pPr>
        <w:ind w:left="4788" w:hanging="228"/>
      </w:pPr>
      <w:rPr>
        <w:rFonts w:hint="default"/>
        <w:lang w:val="ru-RU" w:eastAsia="en-US" w:bidi="ar-SA"/>
      </w:rPr>
    </w:lvl>
    <w:lvl w:ilvl="5">
      <w:start w:val="0"/>
      <w:numFmt w:val="bullet"/>
      <w:lvlText w:val="•"/>
      <w:lvlJc w:val="left"/>
      <w:pPr>
        <w:ind w:left="5860" w:hanging="228"/>
      </w:pPr>
      <w:rPr>
        <w:rFonts w:hint="default"/>
        <w:lang w:val="ru-RU" w:eastAsia="en-US" w:bidi="ar-SA"/>
      </w:rPr>
    </w:lvl>
    <w:lvl w:ilvl="6">
      <w:start w:val="0"/>
      <w:numFmt w:val="bullet"/>
      <w:lvlText w:val="•"/>
      <w:lvlJc w:val="left"/>
      <w:pPr>
        <w:ind w:left="6932" w:hanging="228"/>
      </w:pPr>
      <w:rPr>
        <w:rFonts w:hint="default"/>
        <w:lang w:val="ru-RU" w:eastAsia="en-US" w:bidi="ar-SA"/>
      </w:rPr>
    </w:lvl>
    <w:lvl w:ilvl="7">
      <w:start w:val="0"/>
      <w:numFmt w:val="bullet"/>
      <w:lvlText w:val="•"/>
      <w:lvlJc w:val="left"/>
      <w:pPr>
        <w:ind w:left="8004" w:hanging="228"/>
      </w:pPr>
      <w:rPr>
        <w:rFonts w:hint="default"/>
        <w:lang w:val="ru-RU" w:eastAsia="en-US" w:bidi="ar-SA"/>
      </w:rPr>
    </w:lvl>
    <w:lvl w:ilvl="8">
      <w:start w:val="0"/>
      <w:numFmt w:val="bullet"/>
      <w:lvlText w:val="•"/>
      <w:lvlJc w:val="left"/>
      <w:pPr>
        <w:ind w:left="9076" w:hanging="228"/>
      </w:pPr>
      <w:rPr>
        <w:rFonts w:hint="default"/>
        <w:lang w:val="ru-RU" w:eastAsia="en-US" w:bidi="ar-SA"/>
      </w:rPr>
    </w:lvl>
  </w:abstractNum>
  <w:abstractNum w:abstractNumId="1">
    <w:multiLevelType w:val="hybridMultilevel"/>
    <w:lvl w:ilvl="0">
      <w:start w:val="1"/>
      <w:numFmt w:val="decimal"/>
      <w:lvlText w:val="%1."/>
      <w:lvlJc w:val="left"/>
      <w:pPr>
        <w:ind w:left="716" w:hanging="217"/>
        <w:jc w:val="left"/>
      </w:pPr>
      <w:rPr>
        <w:rFonts w:hint="default" w:ascii="Arial" w:hAnsi="Arial" w:eastAsia="Arial" w:cs="Arial"/>
        <w:b w:val="0"/>
        <w:bCs w:val="0"/>
        <w:i w:val="0"/>
        <w:iCs w:val="0"/>
        <w:spacing w:val="-1"/>
        <w:w w:val="102"/>
        <w:sz w:val="19"/>
        <w:szCs w:val="19"/>
        <w:lang w:val="ru-RU" w:eastAsia="en-US" w:bidi="ar-SA"/>
      </w:rPr>
    </w:lvl>
    <w:lvl w:ilvl="1">
      <w:start w:val="1"/>
      <w:numFmt w:val="decimal"/>
      <w:lvlText w:val="%1.%2."/>
      <w:lvlJc w:val="left"/>
      <w:pPr>
        <w:ind w:left="987" w:hanging="488"/>
        <w:jc w:val="left"/>
      </w:pPr>
      <w:rPr>
        <w:rFonts w:hint="default" w:ascii="Arial" w:hAnsi="Arial" w:eastAsia="Arial" w:cs="Arial"/>
        <w:b w:val="0"/>
        <w:bCs w:val="0"/>
        <w:i w:val="0"/>
        <w:iCs w:val="0"/>
        <w:spacing w:val="-1"/>
        <w:w w:val="102"/>
        <w:sz w:val="19"/>
        <w:szCs w:val="19"/>
        <w:lang w:val="ru-RU" w:eastAsia="en-US" w:bidi="ar-SA"/>
      </w:rPr>
    </w:lvl>
    <w:lvl w:ilvl="2">
      <w:start w:val="1"/>
      <w:numFmt w:val="decimal"/>
      <w:lvlText w:val="%1.%2.%3."/>
      <w:lvlJc w:val="left"/>
      <w:pPr>
        <w:ind w:left="1150" w:hanging="651"/>
        <w:jc w:val="left"/>
      </w:pPr>
      <w:rPr>
        <w:rFonts w:hint="default" w:ascii="Arial" w:hAnsi="Arial" w:eastAsia="Arial" w:cs="Arial"/>
        <w:b w:val="0"/>
        <w:bCs w:val="0"/>
        <w:i w:val="0"/>
        <w:iCs w:val="0"/>
        <w:spacing w:val="-1"/>
        <w:w w:val="102"/>
        <w:sz w:val="19"/>
        <w:szCs w:val="19"/>
        <w:lang w:val="ru-RU" w:eastAsia="en-US" w:bidi="ar-SA"/>
      </w:rPr>
    </w:lvl>
    <w:lvl w:ilvl="3">
      <w:start w:val="1"/>
      <w:numFmt w:val="decimal"/>
      <w:lvlText w:val="%1.%2.%3.%4."/>
      <w:lvlJc w:val="left"/>
      <w:pPr>
        <w:ind w:left="1313" w:hanging="813"/>
        <w:jc w:val="left"/>
      </w:pPr>
      <w:rPr>
        <w:rFonts w:hint="default" w:ascii="Arial" w:hAnsi="Arial" w:eastAsia="Arial" w:cs="Arial"/>
        <w:b w:val="0"/>
        <w:bCs w:val="0"/>
        <w:i w:val="0"/>
        <w:iCs w:val="0"/>
        <w:spacing w:val="-1"/>
        <w:w w:val="102"/>
        <w:sz w:val="19"/>
        <w:szCs w:val="19"/>
        <w:lang w:val="ru-RU" w:eastAsia="en-US" w:bidi="ar-SA"/>
      </w:rPr>
    </w:lvl>
    <w:lvl w:ilvl="4">
      <w:start w:val="0"/>
      <w:numFmt w:val="bullet"/>
      <w:lvlText w:val="•"/>
      <w:lvlJc w:val="left"/>
      <w:pPr>
        <w:ind w:left="1240" w:hanging="813"/>
      </w:pPr>
      <w:rPr>
        <w:rFonts w:hint="default"/>
        <w:lang w:val="ru-RU" w:eastAsia="en-US" w:bidi="ar-SA"/>
      </w:rPr>
    </w:lvl>
    <w:lvl w:ilvl="5">
      <w:start w:val="0"/>
      <w:numFmt w:val="bullet"/>
      <w:lvlText w:val="•"/>
      <w:lvlJc w:val="left"/>
      <w:pPr>
        <w:ind w:left="1320" w:hanging="813"/>
      </w:pPr>
      <w:rPr>
        <w:rFonts w:hint="default"/>
        <w:lang w:val="ru-RU" w:eastAsia="en-US" w:bidi="ar-SA"/>
      </w:rPr>
    </w:lvl>
    <w:lvl w:ilvl="6">
      <w:start w:val="0"/>
      <w:numFmt w:val="bullet"/>
      <w:lvlText w:val="•"/>
      <w:lvlJc w:val="left"/>
      <w:pPr>
        <w:ind w:left="3300" w:hanging="813"/>
      </w:pPr>
      <w:rPr>
        <w:rFonts w:hint="default"/>
        <w:lang w:val="ru-RU" w:eastAsia="en-US" w:bidi="ar-SA"/>
      </w:rPr>
    </w:lvl>
    <w:lvl w:ilvl="7">
      <w:start w:val="0"/>
      <w:numFmt w:val="bullet"/>
      <w:lvlText w:val="•"/>
      <w:lvlJc w:val="left"/>
      <w:pPr>
        <w:ind w:left="5280" w:hanging="813"/>
      </w:pPr>
      <w:rPr>
        <w:rFonts w:hint="default"/>
        <w:lang w:val="ru-RU" w:eastAsia="en-US" w:bidi="ar-SA"/>
      </w:rPr>
    </w:lvl>
    <w:lvl w:ilvl="8">
      <w:start w:val="0"/>
      <w:numFmt w:val="bullet"/>
      <w:lvlText w:val="•"/>
      <w:lvlJc w:val="left"/>
      <w:pPr>
        <w:ind w:left="7260" w:hanging="813"/>
      </w:pPr>
      <w:rPr>
        <w:rFonts w:hint="default"/>
        <w:lang w:val="ru-RU" w:eastAsia="en-US" w:bidi="ar-SA"/>
      </w:rPr>
    </w:lvl>
  </w:abstractNum>
  <w:abstractNum w:abstractNumId="0">
    <w:multiLevelType w:val="hybridMultilevel"/>
    <w:lvl w:ilvl="0">
      <w:start w:val="1"/>
      <w:numFmt w:val="decimal"/>
      <w:lvlText w:val="%1."/>
      <w:lvlJc w:val="left"/>
      <w:pPr>
        <w:ind w:left="110" w:hanging="217"/>
        <w:jc w:val="left"/>
      </w:pPr>
      <w:rPr>
        <w:rFonts w:hint="default" w:ascii="Arial" w:hAnsi="Arial" w:eastAsia="Arial" w:cs="Arial"/>
        <w:b w:val="0"/>
        <w:bCs w:val="0"/>
        <w:i w:val="0"/>
        <w:iCs w:val="0"/>
        <w:spacing w:val="-1"/>
        <w:w w:val="102"/>
        <w:sz w:val="19"/>
        <w:szCs w:val="19"/>
        <w:lang w:val="ru-RU" w:eastAsia="en-US" w:bidi="ar-SA"/>
      </w:rPr>
    </w:lvl>
    <w:lvl w:ilvl="1">
      <w:start w:val="1"/>
      <w:numFmt w:val="upperRoman"/>
      <w:lvlText w:val="%2."/>
      <w:lvlJc w:val="left"/>
      <w:pPr>
        <w:ind w:left="4557" w:hanging="175"/>
        <w:jc w:val="right"/>
      </w:pPr>
      <w:rPr>
        <w:rFonts w:hint="default" w:ascii="Arial" w:hAnsi="Arial" w:eastAsia="Arial" w:cs="Arial"/>
        <w:b/>
        <w:bCs/>
        <w:i w:val="0"/>
        <w:iCs w:val="0"/>
        <w:spacing w:val="-1"/>
        <w:w w:val="100"/>
        <w:sz w:val="21"/>
        <w:szCs w:val="21"/>
        <w:lang w:val="ru-RU" w:eastAsia="en-US" w:bidi="ar-SA"/>
      </w:rPr>
    </w:lvl>
    <w:lvl w:ilvl="2">
      <w:start w:val="0"/>
      <w:numFmt w:val="bullet"/>
      <w:lvlText w:val="•"/>
      <w:lvlJc w:val="left"/>
      <w:pPr>
        <w:ind w:left="5300" w:hanging="175"/>
      </w:pPr>
      <w:rPr>
        <w:rFonts w:hint="default"/>
        <w:lang w:val="ru-RU" w:eastAsia="en-US" w:bidi="ar-SA"/>
      </w:rPr>
    </w:lvl>
    <w:lvl w:ilvl="3">
      <w:start w:val="0"/>
      <w:numFmt w:val="bullet"/>
      <w:lvlText w:val="•"/>
      <w:lvlJc w:val="left"/>
      <w:pPr>
        <w:ind w:left="6040" w:hanging="175"/>
      </w:pPr>
      <w:rPr>
        <w:rFonts w:hint="default"/>
        <w:lang w:val="ru-RU" w:eastAsia="en-US" w:bidi="ar-SA"/>
      </w:rPr>
    </w:lvl>
    <w:lvl w:ilvl="4">
      <w:start w:val="0"/>
      <w:numFmt w:val="bullet"/>
      <w:lvlText w:val="•"/>
      <w:lvlJc w:val="left"/>
      <w:pPr>
        <w:ind w:left="6780" w:hanging="175"/>
      </w:pPr>
      <w:rPr>
        <w:rFonts w:hint="default"/>
        <w:lang w:val="ru-RU" w:eastAsia="en-US" w:bidi="ar-SA"/>
      </w:rPr>
    </w:lvl>
    <w:lvl w:ilvl="5">
      <w:start w:val="0"/>
      <w:numFmt w:val="bullet"/>
      <w:lvlText w:val="•"/>
      <w:lvlJc w:val="left"/>
      <w:pPr>
        <w:ind w:left="7520" w:hanging="175"/>
      </w:pPr>
      <w:rPr>
        <w:rFonts w:hint="default"/>
        <w:lang w:val="ru-RU" w:eastAsia="en-US" w:bidi="ar-SA"/>
      </w:rPr>
    </w:lvl>
    <w:lvl w:ilvl="6">
      <w:start w:val="0"/>
      <w:numFmt w:val="bullet"/>
      <w:lvlText w:val="•"/>
      <w:lvlJc w:val="left"/>
      <w:pPr>
        <w:ind w:left="8260" w:hanging="175"/>
      </w:pPr>
      <w:rPr>
        <w:rFonts w:hint="default"/>
        <w:lang w:val="ru-RU" w:eastAsia="en-US" w:bidi="ar-SA"/>
      </w:rPr>
    </w:lvl>
    <w:lvl w:ilvl="7">
      <w:start w:val="0"/>
      <w:numFmt w:val="bullet"/>
      <w:lvlText w:val="•"/>
      <w:lvlJc w:val="left"/>
      <w:pPr>
        <w:ind w:left="9000" w:hanging="175"/>
      </w:pPr>
      <w:rPr>
        <w:rFonts w:hint="default"/>
        <w:lang w:val="ru-RU" w:eastAsia="en-US" w:bidi="ar-SA"/>
      </w:rPr>
    </w:lvl>
    <w:lvl w:ilvl="8">
      <w:start w:val="0"/>
      <w:numFmt w:val="bullet"/>
      <w:lvlText w:val="•"/>
      <w:lvlJc w:val="left"/>
      <w:pPr>
        <w:ind w:left="9740" w:hanging="175"/>
      </w:pPr>
      <w:rPr>
        <w:rFonts w:hint="default"/>
        <w:lang w:val="ru-RU" w:eastAsia="en-US" w:bidi="ar-SA"/>
      </w:rPr>
    </w:lvl>
  </w:abstract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ru-RU" w:eastAsia="en-US" w:bidi="ar-SA"/>
    </w:rPr>
  </w:style>
  <w:style w:styleId="BodyText" w:type="paragraph">
    <w:name w:val="Body Text"/>
    <w:basedOn w:val="Normal"/>
    <w:uiPriority w:val="1"/>
    <w:qFormat/>
    <w:pPr/>
    <w:rPr>
      <w:rFonts w:ascii="Arial" w:hAnsi="Arial" w:eastAsia="Arial" w:cs="Arial"/>
      <w:sz w:val="19"/>
      <w:szCs w:val="19"/>
      <w:lang w:val="ru-RU" w:eastAsia="en-US" w:bidi="ar-SA"/>
    </w:rPr>
  </w:style>
  <w:style w:styleId="Heading1" w:type="paragraph">
    <w:name w:val="Heading 1"/>
    <w:basedOn w:val="Normal"/>
    <w:uiPriority w:val="1"/>
    <w:qFormat/>
    <w:pPr>
      <w:ind w:left="138"/>
      <w:outlineLvl w:val="1"/>
    </w:pPr>
    <w:rPr>
      <w:rFonts w:ascii="Arial" w:hAnsi="Arial" w:eastAsia="Arial" w:cs="Arial"/>
      <w:b/>
      <w:bCs/>
      <w:sz w:val="21"/>
      <w:szCs w:val="21"/>
      <w:lang w:val="ru-RU" w:eastAsia="en-US" w:bidi="ar-SA"/>
    </w:rPr>
  </w:style>
  <w:style w:styleId="Title" w:type="paragraph">
    <w:name w:val="Title"/>
    <w:basedOn w:val="Normal"/>
    <w:uiPriority w:val="1"/>
    <w:qFormat/>
    <w:pPr>
      <w:ind w:left="1761"/>
    </w:pPr>
    <w:rPr>
      <w:rFonts w:ascii="Arial" w:hAnsi="Arial" w:eastAsia="Arial" w:cs="Arial"/>
      <w:b/>
      <w:bCs/>
      <w:sz w:val="29"/>
      <w:szCs w:val="29"/>
      <w:lang w:val="ru-RU" w:eastAsia="en-US" w:bidi="ar-SA"/>
    </w:rPr>
  </w:style>
  <w:style w:styleId="ListParagraph" w:type="paragraph">
    <w:name w:val="List Paragraph"/>
    <w:basedOn w:val="Normal"/>
    <w:uiPriority w:val="1"/>
    <w:qFormat/>
    <w:pPr>
      <w:ind w:left="110" w:firstLine="390"/>
    </w:pPr>
    <w:rPr>
      <w:rFonts w:ascii="Arial" w:hAnsi="Arial" w:eastAsia="Arial" w:cs="Arial"/>
      <w:lang w:val="ru-RU" w:eastAsia="en-US" w:bidi="ar-SA"/>
    </w:rPr>
  </w:style>
  <w:style w:styleId="TableParagraph" w:type="paragraph">
    <w:name w:val="Table Paragraph"/>
    <w:basedOn w:val="Normal"/>
    <w:uiPriority w:val="1"/>
    <w:qFormat/>
    <w:pPr>
      <w:spacing w:before="17"/>
      <w:ind w:left="128"/>
    </w:pPr>
    <w:rPr>
      <w:rFonts w:ascii="Arial" w:hAnsi="Arial" w:eastAsia="Arial" w:cs="Arial"/>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pravo.gov.ru/" TargetMode="Externa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2022-07-29T06:32:55Z</dcterms:created>
  <dcterms:modified xsi:type="dcterms:W3CDTF">2022-07-29T06:32:55Z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2022-09-07T00:00:00Z</vt:filetime>
  </property>
  <property fmtid="{D5CDD505-2E9C-101B-9397-08002B2CF9AE}" pid="3" name="LastSaved">
    <vt:filetime>2022-09-07T00:00:00Z</vt:filetime>
  </property>
</Properties>
</file>