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171" w:rsidRPr="00DD31D7" w:rsidRDefault="004C385E" w:rsidP="00DD31D7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</w:t>
      </w:r>
      <w:r w:rsidR="00FB6010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C4171" w:rsidRPr="00DD31D7">
        <w:rPr>
          <w:rFonts w:ascii="Arial" w:hAnsi="Arial" w:cs="Arial"/>
          <w:color w:val="000000" w:themeColor="text1"/>
          <w:sz w:val="24"/>
          <w:szCs w:val="24"/>
        </w:rPr>
        <w:t>Приложение №1</w:t>
      </w:r>
    </w:p>
    <w:p w:rsidR="008C4171" w:rsidRPr="00DD31D7" w:rsidRDefault="008C4171" w:rsidP="00DD31D7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УТВЕРЖДЕН</w:t>
      </w:r>
    </w:p>
    <w:p w:rsidR="008C4171" w:rsidRPr="00DD31D7" w:rsidRDefault="008C4171" w:rsidP="00DD31D7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постановлением исполнительного комитета</w:t>
      </w:r>
    </w:p>
    <w:p w:rsidR="008C4171" w:rsidRPr="00DD31D7" w:rsidRDefault="008C4171" w:rsidP="00DD31D7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Альметьевского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района </w:t>
      </w:r>
    </w:p>
    <w:p w:rsidR="008C4171" w:rsidRPr="00DD31D7" w:rsidRDefault="008C4171" w:rsidP="00DD31D7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от «_____» ___________20___№______</w:t>
      </w:r>
    </w:p>
    <w:p w:rsidR="008C4171" w:rsidRPr="00DD31D7" w:rsidRDefault="008C4171" w:rsidP="00DD31D7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:rsidR="008C4171" w:rsidRPr="00DD31D7" w:rsidRDefault="008C4171" w:rsidP="00DD31D7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</w:t>
      </w:r>
    </w:p>
    <w:p w:rsidR="008C4171" w:rsidRPr="00DD31D7" w:rsidRDefault="008C4171" w:rsidP="00DD31D7">
      <w:pPr>
        <w:spacing w:after="0" w:line="240" w:lineRule="auto"/>
        <w:contextualSpacing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АДМИНИСТРАТИВНЫЙ РЕГЛАМЕНТ</w:t>
      </w:r>
    </w:p>
    <w:p w:rsidR="008C4171" w:rsidRPr="00DD31D7" w:rsidRDefault="008C4171" w:rsidP="00DD31D7">
      <w:pPr>
        <w:tabs>
          <w:tab w:val="left" w:pos="2610"/>
        </w:tabs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 предоставлению муниципальной услуги</w:t>
      </w:r>
    </w:p>
    <w:p w:rsidR="008C4171" w:rsidRPr="00DD31D7" w:rsidRDefault="008C4171" w:rsidP="00DD31D7">
      <w:pPr>
        <w:tabs>
          <w:tab w:val="left" w:pos="2610"/>
        </w:tabs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«Прием заявлений о зачислении в образовательные организации, реализующие программы общего образования в Альметьевском муниципальном районе Республики Татарстан»</w:t>
      </w:r>
    </w:p>
    <w:p w:rsidR="008C4171" w:rsidRPr="00DD31D7" w:rsidRDefault="008C4171" w:rsidP="00DD31D7">
      <w:pPr>
        <w:tabs>
          <w:tab w:val="left" w:pos="2610"/>
        </w:tabs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8C4171" w:rsidRPr="00DD31D7" w:rsidRDefault="008C4171" w:rsidP="00DD31D7">
      <w:pPr>
        <w:spacing w:after="0" w:line="240" w:lineRule="auto"/>
        <w:contextualSpacing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1.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Общие положения</w:t>
      </w:r>
    </w:p>
    <w:p w:rsidR="00185052" w:rsidRPr="00DD31D7" w:rsidRDefault="00185052" w:rsidP="00DD31D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973F2E" w:rsidP="00DD31D7">
      <w:pPr>
        <w:pStyle w:val="af9"/>
        <w:spacing w:before="0"/>
        <w:ind w:left="0"/>
        <w:rPr>
          <w:rFonts w:ascii="Arial" w:hAnsi="Arial" w:cs="Arial"/>
          <w:color w:val="000000" w:themeColor="text1"/>
          <w:szCs w:val="24"/>
          <w:u w:val="single"/>
        </w:rPr>
      </w:pPr>
      <w:r w:rsidRPr="00DD31D7">
        <w:rPr>
          <w:rFonts w:ascii="Arial" w:hAnsi="Arial" w:cs="Arial"/>
          <w:color w:val="000000" w:themeColor="text1"/>
          <w:szCs w:val="24"/>
        </w:rPr>
        <w:t xml:space="preserve">         </w:t>
      </w:r>
      <w:r w:rsidR="00515B68" w:rsidRPr="00DD31D7">
        <w:rPr>
          <w:rFonts w:ascii="Arial" w:hAnsi="Arial" w:cs="Arial"/>
          <w:color w:val="000000" w:themeColor="text1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Cs w:val="24"/>
        </w:rPr>
        <w:t>1.1. Административный регламент регулирует отношения, возн</w:t>
      </w:r>
      <w:r w:rsidR="004856BC" w:rsidRPr="00DD31D7">
        <w:rPr>
          <w:rFonts w:ascii="Arial" w:hAnsi="Arial" w:cs="Arial"/>
          <w:color w:val="000000" w:themeColor="text1"/>
          <w:szCs w:val="24"/>
        </w:rPr>
        <w:t>икающие в связи с предоставлением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 муниципальной услуги </w:t>
      </w:r>
      <w:r w:rsidR="00185052" w:rsidRPr="00DD31D7">
        <w:rPr>
          <w:rFonts w:ascii="Arial" w:hAnsi="Arial" w:cs="Arial"/>
          <w:i/>
          <w:color w:val="000000" w:themeColor="text1"/>
          <w:szCs w:val="24"/>
        </w:rPr>
        <w:t>«</w:t>
      </w:r>
      <w:r w:rsidR="00185052" w:rsidRPr="00DD31D7">
        <w:rPr>
          <w:rFonts w:ascii="Arial" w:hAnsi="Arial" w:cs="Arial"/>
          <w:color w:val="000000" w:themeColor="text1"/>
          <w:szCs w:val="24"/>
        </w:rPr>
        <w:t>Прием заявлений о зачислении в образовательные организации, реализующ</w:t>
      </w:r>
      <w:r w:rsidR="004856BC" w:rsidRPr="00DD31D7">
        <w:rPr>
          <w:rFonts w:ascii="Arial" w:hAnsi="Arial" w:cs="Arial"/>
          <w:color w:val="000000" w:themeColor="text1"/>
          <w:szCs w:val="24"/>
        </w:rPr>
        <w:t>ие программы общего образования</w:t>
      </w:r>
      <w:r w:rsidR="00185052" w:rsidRPr="00DD31D7">
        <w:rPr>
          <w:rFonts w:ascii="Arial" w:hAnsi="Arial" w:cs="Arial"/>
          <w:i/>
          <w:color w:val="000000" w:themeColor="text1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Cs w:val="24"/>
        </w:rPr>
        <w:t>в</w:t>
      </w:r>
      <w:r w:rsidR="00185052" w:rsidRPr="00DD31D7">
        <w:rPr>
          <w:rFonts w:ascii="Arial" w:hAnsi="Arial" w:cs="Arial"/>
          <w:i/>
          <w:color w:val="000000" w:themeColor="text1"/>
          <w:szCs w:val="24"/>
        </w:rPr>
        <w:t xml:space="preserve"> </w:t>
      </w:r>
      <w:r w:rsidR="00C012C8" w:rsidRPr="00DD31D7">
        <w:rPr>
          <w:rFonts w:ascii="Arial" w:hAnsi="Arial" w:cs="Arial"/>
          <w:color w:val="000000" w:themeColor="text1"/>
          <w:szCs w:val="24"/>
        </w:rPr>
        <w:t>Альметьевском муниципальном районе  Республики Татарстан</w:t>
      </w:r>
      <w:r w:rsidR="004856BC" w:rsidRPr="00DD31D7">
        <w:rPr>
          <w:rFonts w:ascii="Arial" w:hAnsi="Arial" w:cs="Arial"/>
          <w:color w:val="000000" w:themeColor="text1"/>
          <w:szCs w:val="24"/>
        </w:rPr>
        <w:t>»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 (далее – </w:t>
      </w:r>
      <w:r w:rsidR="004C385E" w:rsidRPr="00DD31D7">
        <w:rPr>
          <w:rFonts w:ascii="Arial" w:hAnsi="Arial" w:cs="Arial"/>
          <w:color w:val="000000" w:themeColor="text1"/>
          <w:szCs w:val="24"/>
        </w:rPr>
        <w:t>а</w:t>
      </w:r>
      <w:r w:rsidR="00185052" w:rsidRPr="00DD31D7">
        <w:rPr>
          <w:rFonts w:ascii="Arial" w:hAnsi="Arial" w:cs="Arial"/>
          <w:color w:val="000000" w:themeColor="text1"/>
          <w:szCs w:val="24"/>
        </w:rPr>
        <w:t>дминистративный регламент)</w:t>
      </w:r>
      <w:r w:rsidR="004C385E" w:rsidRPr="00DD31D7">
        <w:rPr>
          <w:rFonts w:ascii="Arial" w:hAnsi="Arial" w:cs="Arial"/>
          <w:color w:val="000000" w:themeColor="text1"/>
          <w:szCs w:val="24"/>
        </w:rPr>
        <w:t>,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 устанавливает стандарт и порядок предоставления муниципальной услуги по приему заявлений о зачислении в образовательные организации, реализующие программы общего образования (далее –</w:t>
      </w:r>
      <w:r w:rsidR="004856BC" w:rsidRPr="00DD31D7">
        <w:rPr>
          <w:rFonts w:ascii="Arial" w:hAnsi="Arial" w:cs="Arial"/>
          <w:color w:val="000000" w:themeColor="text1"/>
          <w:szCs w:val="24"/>
        </w:rPr>
        <w:t xml:space="preserve"> </w:t>
      </w:r>
      <w:r w:rsidR="004C385E" w:rsidRPr="00DD31D7">
        <w:rPr>
          <w:rFonts w:ascii="Arial" w:hAnsi="Arial" w:cs="Arial"/>
          <w:color w:val="000000" w:themeColor="text1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Cs w:val="24"/>
        </w:rPr>
        <w:t>слуга).</w:t>
      </w:r>
    </w:p>
    <w:p w:rsidR="00185052" w:rsidRPr="00DD31D7" w:rsidRDefault="00185052" w:rsidP="00DD31D7">
      <w:pPr>
        <w:tabs>
          <w:tab w:val="left" w:pos="1276"/>
          <w:tab w:val="left" w:pos="7575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</w:t>
      </w:r>
      <w:r w:rsidR="008E07D5" w:rsidRPr="00DD31D7">
        <w:rPr>
          <w:rFonts w:ascii="Arial" w:hAnsi="Arial" w:cs="Arial"/>
          <w:color w:val="000000" w:themeColor="text1"/>
          <w:sz w:val="24"/>
          <w:szCs w:val="24"/>
        </w:rPr>
        <w:t>Управление образования</w:t>
      </w:r>
      <w:r w:rsidR="00C13799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13799" w:rsidRPr="00DD31D7">
        <w:rPr>
          <w:rFonts w:ascii="Arial" w:hAnsi="Arial" w:cs="Arial"/>
          <w:color w:val="000000" w:themeColor="text1"/>
          <w:sz w:val="24"/>
          <w:szCs w:val="24"/>
        </w:rPr>
        <w:t>Альметьевского</w:t>
      </w:r>
      <w:proofErr w:type="spellEnd"/>
      <w:r w:rsidR="00C13799" w:rsidRPr="00DD31D7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района </w:t>
      </w:r>
      <w:r w:rsidR="008E07D5" w:rsidRPr="00DD31D7">
        <w:rPr>
          <w:rFonts w:ascii="Arial" w:hAnsi="Arial" w:cs="Arial"/>
          <w:color w:val="000000" w:themeColor="text1"/>
          <w:sz w:val="24"/>
          <w:szCs w:val="24"/>
        </w:rPr>
        <w:t>Республики Татарстан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 xml:space="preserve"> (далее -  Управление)</w:t>
      </w:r>
      <w:r w:rsidR="008E07D5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185052" w:rsidRPr="00DD31D7" w:rsidRDefault="00185052" w:rsidP="00DD31D7">
      <w:pPr>
        <w:tabs>
          <w:tab w:val="left" w:pos="1276"/>
          <w:tab w:val="left" w:pos="7575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1.2. Настоящий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дминистративный регламент регулирует отношения, возникающие между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(далее –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с заявлением о предоставлении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(далее – заявление), по: </w:t>
      </w:r>
    </w:p>
    <w:p w:rsidR="00185052" w:rsidRPr="00DD31D7" w:rsidRDefault="00185052" w:rsidP="00DD31D7">
      <w:pPr>
        <w:tabs>
          <w:tab w:val="left" w:pos="1276"/>
          <w:tab w:val="left" w:pos="7575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приему заявлений о зачислении в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рганизацию; </w:t>
      </w:r>
    </w:p>
    <w:p w:rsidR="00185052" w:rsidRPr="00DD31D7" w:rsidRDefault="00185052" w:rsidP="00DD31D7">
      <w:pPr>
        <w:tabs>
          <w:tab w:val="left" w:pos="1276"/>
          <w:tab w:val="left" w:pos="7575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приему заявлений о зачислении в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рганизацию в ходе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на текущий учебный год.</w:t>
      </w:r>
    </w:p>
    <w:p w:rsidR="00185052" w:rsidRPr="00DD31D7" w:rsidRDefault="00185052" w:rsidP="00DD31D7">
      <w:pPr>
        <w:tabs>
          <w:tab w:val="left" w:pos="1276"/>
          <w:tab w:val="left" w:pos="7575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1.3. В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дминистративном регламенте используются следующие термины и определения: </w:t>
      </w:r>
    </w:p>
    <w:p w:rsidR="00185052" w:rsidRPr="00DD31D7" w:rsidRDefault="00DB597F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слуга – </w:t>
      </w:r>
      <w:r w:rsidR="008E07D5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рием заявлений о зачислении в образовательные организации, реализующие программы общего образования; </w:t>
      </w:r>
    </w:p>
    <w:p w:rsidR="00185052" w:rsidRPr="00DD31D7" w:rsidRDefault="00DB597F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заявитель – лицо, обращающееся с заявлением; </w:t>
      </w:r>
    </w:p>
    <w:p w:rsidR="00185052" w:rsidRPr="00DD31D7" w:rsidRDefault="00DB597F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32F7E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заявление – запрос о предоставлении услуги, поданный в соответствии с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пунктом 3 статьи 2 Федераль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>ного закона от 27 июля 2010 г.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№210-ФЗ «Об организации предоставления государственных и муниципальных услуг» (далее – Федеральный закон №210-ФЗ), направленный любым предусмотренным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дминистративным регламентом способом; </w:t>
      </w:r>
    </w:p>
    <w:p w:rsidR="00185052" w:rsidRPr="00DD31D7" w:rsidRDefault="00E637C4" w:rsidP="00DD31D7">
      <w:pPr>
        <w:pStyle w:val="af"/>
        <w:tabs>
          <w:tab w:val="left" w:pos="1276"/>
          <w:tab w:val="left" w:pos="2151"/>
        </w:tabs>
        <w:spacing w:before="0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рганизация – муниципальная общеобразовательная организация, реализующая образовательные программы начального общего, основного общего и среднего общего образования;</w:t>
      </w:r>
    </w:p>
    <w:p w:rsidR="00185052" w:rsidRPr="00DD31D7" w:rsidRDefault="00E637C4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Управление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– Уполномоченный орган муниципальной власти, орган местного самоуправления муниципального образования, осуществляющий управление в сфере образования; </w:t>
      </w:r>
    </w:p>
    <w:p w:rsidR="00185052" w:rsidRPr="00DD31D7" w:rsidRDefault="00185052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техническая ошибка ‒ ошибка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предоставления муниципальной услуги), сведениям в документах, на основании которых вносились сведения; </w:t>
      </w:r>
    </w:p>
    <w:p w:rsidR="00185052" w:rsidRPr="00DD31D7" w:rsidRDefault="00E637C4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E07D5" w:rsidRPr="00DD31D7">
        <w:rPr>
          <w:rFonts w:ascii="Arial" w:hAnsi="Arial" w:cs="Arial"/>
          <w:color w:val="000000" w:themeColor="text1"/>
          <w:sz w:val="24"/>
          <w:szCs w:val="24"/>
        </w:rPr>
        <w:t>ЕСИА – федеральная государственная информационная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систем</w:t>
      </w:r>
      <w:r w:rsidR="008E07D5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«Единая система идентификации и аутентификации в</w:t>
      </w:r>
      <w:r w:rsidR="00C32126">
        <w:rPr>
          <w:rFonts w:ascii="Arial" w:hAnsi="Arial" w:cs="Arial"/>
          <w:color w:val="000000" w:themeColor="text1"/>
          <w:sz w:val="24"/>
          <w:szCs w:val="24"/>
        </w:rPr>
        <w:t xml:space="preserve"> инфраструктуре, обеспечивающей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информационно-техно</w:t>
      </w:r>
      <w:r w:rsidR="00C32126">
        <w:rPr>
          <w:rFonts w:ascii="Arial" w:hAnsi="Arial" w:cs="Arial"/>
          <w:color w:val="000000" w:themeColor="text1"/>
          <w:sz w:val="24"/>
          <w:szCs w:val="24"/>
        </w:rPr>
        <w:t xml:space="preserve">логическое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взаимодействие информационных систем, используемых для предоставления государственных и муниципальных услуг в электронной форме»; </w:t>
      </w:r>
    </w:p>
    <w:p w:rsidR="00185052" w:rsidRPr="00DD31D7" w:rsidRDefault="00185052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СМЭВ ‒ система межведомственного электронного взаимодействия; </w:t>
      </w:r>
    </w:p>
    <w:p w:rsidR="00185052" w:rsidRPr="00DD31D7" w:rsidRDefault="00185052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ГИС ‒ государственная информационная система, обеспечивающая санкционированный доступ участников информационного взаимодействия (граждан-заявителей и должностных лиц органов исполнительной власти и органов местного самоуправления) к информации, содержащейся в государственных информационных системах и иных информационных системах;</w:t>
      </w:r>
    </w:p>
    <w:p w:rsidR="00185052" w:rsidRPr="00DD31D7" w:rsidRDefault="00106BB7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иды ГИС:</w:t>
      </w:r>
    </w:p>
    <w:p w:rsidR="00185052" w:rsidRPr="00DD31D7" w:rsidRDefault="00185052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ЕПГУ – «Единый портал государственных и муниципальных услуг (функций)» (https:/</w:t>
      </w:r>
      <w:hyperlink r:id="rId8" w:history="1">
        <w:r w:rsidRPr="00DD31D7">
          <w:rPr>
            <w:rFonts w:ascii="Arial" w:hAnsi="Arial" w:cs="Arial"/>
            <w:color w:val="000000" w:themeColor="text1"/>
            <w:sz w:val="24"/>
            <w:szCs w:val="24"/>
          </w:rPr>
          <w:t>/www.gosusl</w:t>
        </w:r>
      </w:hyperlink>
      <w:r w:rsidRPr="00DD31D7">
        <w:rPr>
          <w:rFonts w:ascii="Arial" w:hAnsi="Arial" w:cs="Arial"/>
          <w:color w:val="000000" w:themeColor="text1"/>
          <w:sz w:val="24"/>
          <w:szCs w:val="24"/>
        </w:rPr>
        <w:t>u</w:t>
      </w:r>
      <w:hyperlink r:id="rId9" w:history="1">
        <w:r w:rsidRPr="00DD31D7">
          <w:rPr>
            <w:rFonts w:ascii="Arial" w:hAnsi="Arial" w:cs="Arial"/>
            <w:color w:val="000000" w:themeColor="text1"/>
            <w:sz w:val="24"/>
            <w:szCs w:val="24"/>
          </w:rPr>
          <w:t>gi.ru/);</w:t>
        </w:r>
      </w:hyperlink>
    </w:p>
    <w:p w:rsidR="00185052" w:rsidRPr="00DD31D7" w:rsidRDefault="00185052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РПГУ – региональная информационная система «Региональный портал государственных и муниципальных услуг Республики Татарстан» (https://uslugi.tatarstan.ru/), интегрированная с ЕПГУ.</w:t>
      </w:r>
    </w:p>
    <w:p w:rsidR="00185052" w:rsidRPr="00DD31D7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1.4. Лицами, имеющими право на получение 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являются граждане Российской Федерации, иностранные граждане, лица без гражданства либо их уполномоченные представители, обратившиеся в 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с заявлением о предоставлении 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1.5. Категории заявителей, имеющих право на получение 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слуги:</w:t>
      </w:r>
    </w:p>
    <w:p w:rsidR="00185052" w:rsidRPr="00DD31D7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1.5.1. Родители (законные представители), дети которых имеют внеочередное право на получение 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имеющей интернат, в соответствии с пунктом 5 статьи 44 Закона Российской Федерации от 17 января 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>1992 г.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№ 2202-1 «О прокуратуре Российской Федерации», пунктом 3 статьи 19 Закона Российско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>й Федерации от 26 июня 1992 г.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№ 3132-1 «О статусе судей в Российской Федерации», частью 25 статьи 35 Федеральног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 xml:space="preserve">о закона </w:t>
      </w:r>
      <w:r w:rsidR="008E07D5"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 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>от 28 декабря 2010 г.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№ 403-ФЗ «О Следственном комитете Российской Федерации».</w:t>
      </w:r>
    </w:p>
    <w:p w:rsidR="00185052" w:rsidRPr="00DD31D7" w:rsidRDefault="0070389E" w:rsidP="00DD31D7">
      <w:pPr>
        <w:pStyle w:val="af"/>
        <w:tabs>
          <w:tab w:val="left" w:pos="141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1.5.2.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Род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ители (законные представители),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дети которых зарегистрированы органами регистрационного учета по месту жительства или пребывания на территории, закрепленной за 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рганизацией, имеющие первоочередное право на получение 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рганизации, предусмотренное в абзаце втором части 6 статьи 19 Федерал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>ьного закона от 27 мая 1998 г.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№ 76-ФЗ «О статусе военнослужащих», частью 6 статьи 46 Федера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 xml:space="preserve">льного закона от 7 февраля 2011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г. № 3-ФЗ «О полиции», детям сотрудников органов внутренних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дел, не являющихся сотрудниками полиции, и детям, указанным в части 14 статьи 3 Федерального 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>закона от 30 декабря 2012 г.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№283-ФЗ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185052" w:rsidRPr="00DD31D7" w:rsidRDefault="001E7E8F" w:rsidP="00DD31D7">
      <w:pPr>
        <w:pStyle w:val="af"/>
        <w:tabs>
          <w:tab w:val="left" w:pos="1418"/>
        </w:tabs>
        <w:spacing w:before="0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1.5.3. Родители (законные представители), дети которых имеют преимущественное право на получение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рганизации, предусмотренное частью 3.</w:t>
      </w:r>
      <w:r w:rsidR="00092787" w:rsidRPr="00DD31D7">
        <w:rPr>
          <w:rFonts w:ascii="Arial" w:hAnsi="Arial" w:cs="Arial"/>
          <w:color w:val="000000" w:themeColor="text1"/>
          <w:sz w:val="24"/>
          <w:szCs w:val="24"/>
        </w:rPr>
        <w:t>1 статьи 67, частью 6 статьи 86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Федерального закона от 29 декаб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>ря 2012 г.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№ 273-ФЗ «Об образовании в Российской Федерации» (далее – Закон об образовании).</w:t>
      </w:r>
    </w:p>
    <w:p w:rsidR="00185052" w:rsidRPr="00DD31D7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1.5.4. Родители (законные представители), дети которых проживают на территории, закрепленной за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рганизацией.</w:t>
      </w:r>
    </w:p>
    <w:p w:rsidR="00185052" w:rsidRPr="00DD31D7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1.5.5. Родители (законные представители), дети которых не проживают на территории, закрепленной за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рганизацией.</w:t>
      </w:r>
    </w:p>
    <w:p w:rsidR="00185052" w:rsidRPr="00DD31D7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1.5.6. 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Республики Татарстан, и проживающие на территории, закрепленной за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рганизацией.</w:t>
      </w:r>
    </w:p>
    <w:p w:rsidR="00185052" w:rsidRPr="00DD31D7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1.5.7. 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Республики Татарстан, и не проживающие на территории, закрепленной за </w:t>
      </w:r>
      <w:r w:rsidR="0097156C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рганизацией.</w:t>
      </w:r>
    </w:p>
    <w:p w:rsidR="00185052" w:rsidRPr="00DD31D7" w:rsidRDefault="00185052" w:rsidP="00DD31D7">
      <w:pPr>
        <w:pStyle w:val="af9"/>
        <w:spacing w:before="0"/>
        <w:ind w:left="0" w:firstLine="709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 xml:space="preserve">1.6. При предоставлении </w:t>
      </w:r>
      <w:r w:rsidR="003B0333" w:rsidRPr="00DD31D7">
        <w:rPr>
          <w:rFonts w:ascii="Arial" w:hAnsi="Arial" w:cs="Arial"/>
          <w:color w:val="000000" w:themeColor="text1"/>
          <w:szCs w:val="24"/>
        </w:rPr>
        <w:t>у</w:t>
      </w:r>
      <w:r w:rsidRPr="00DD31D7">
        <w:rPr>
          <w:rFonts w:ascii="Arial" w:hAnsi="Arial" w:cs="Arial"/>
          <w:color w:val="000000" w:themeColor="text1"/>
          <w:szCs w:val="24"/>
        </w:rPr>
        <w:t xml:space="preserve">слуги профилирование (предоставление заявителю в соответствии с вариантом предоставления </w:t>
      </w:r>
      <w:r w:rsidR="003B0333" w:rsidRPr="00DD31D7">
        <w:rPr>
          <w:rFonts w:ascii="Arial" w:hAnsi="Arial" w:cs="Arial"/>
          <w:color w:val="000000" w:themeColor="text1"/>
          <w:szCs w:val="24"/>
        </w:rPr>
        <w:t>у</w:t>
      </w:r>
      <w:r w:rsidRPr="00DD31D7">
        <w:rPr>
          <w:rFonts w:ascii="Arial" w:hAnsi="Arial" w:cs="Arial"/>
          <w:color w:val="000000" w:themeColor="text1"/>
          <w:szCs w:val="24"/>
        </w:rPr>
        <w:t>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:rsidR="00185052" w:rsidRPr="00DD31D7" w:rsidRDefault="00185052" w:rsidP="00DD31D7">
      <w:pPr>
        <w:tabs>
          <w:tab w:val="left" w:pos="1276"/>
          <w:tab w:val="left" w:pos="2182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0F49C1" w:rsidP="00DD31D7">
      <w:pPr>
        <w:pStyle w:val="1"/>
        <w:tabs>
          <w:tab w:val="left" w:pos="4499"/>
        </w:tabs>
        <w:ind w:left="0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                                  </w:t>
      </w:r>
      <w:r w:rsidR="00CA74C6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="00EF4E74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2</w:t>
      </w:r>
      <w:r w:rsidR="00C13799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.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Стандарт предоставления </w:t>
      </w:r>
      <w:r w:rsidR="003B0333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</w:t>
      </w:r>
    </w:p>
    <w:p w:rsidR="00092787" w:rsidRPr="00DD31D7" w:rsidRDefault="00092787" w:rsidP="00DD31D7">
      <w:pPr>
        <w:pStyle w:val="af"/>
        <w:tabs>
          <w:tab w:val="left" w:pos="5180"/>
        </w:tabs>
        <w:spacing w:before="0"/>
        <w:ind w:left="0" w:firstLine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3B0333" w:rsidP="00DD31D7">
      <w:pPr>
        <w:pStyle w:val="af"/>
        <w:tabs>
          <w:tab w:val="left" w:pos="5180"/>
        </w:tabs>
        <w:spacing w:before="0"/>
        <w:ind w:left="0" w:firstLine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2.1. Наименование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"/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Прием заявлений о зачислении в образовательные организации, реализующие программы общего образования</w:t>
      </w:r>
      <w:r w:rsidRPr="00DD31D7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в</w:t>
      </w:r>
      <w:r w:rsidR="00C13799" w:rsidRPr="00DD31D7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="00C13799" w:rsidRPr="00DD31D7">
        <w:rPr>
          <w:rFonts w:ascii="Arial" w:hAnsi="Arial" w:cs="Arial"/>
          <w:color w:val="000000" w:themeColor="text1"/>
          <w:sz w:val="24"/>
          <w:szCs w:val="24"/>
        </w:rPr>
        <w:t>Аль</w:t>
      </w:r>
      <w:r w:rsidR="003A7AA3" w:rsidRPr="00DD31D7">
        <w:rPr>
          <w:rFonts w:ascii="Arial" w:hAnsi="Arial" w:cs="Arial"/>
          <w:color w:val="000000" w:themeColor="text1"/>
          <w:sz w:val="24"/>
          <w:szCs w:val="24"/>
        </w:rPr>
        <w:t>метьевском муниципальном районе Республики Татарстан.</w:t>
      </w:r>
    </w:p>
    <w:p w:rsidR="001B56A1" w:rsidRPr="00DD31D7" w:rsidRDefault="001B56A1" w:rsidP="00DD31D7">
      <w:pPr>
        <w:pStyle w:val="1"/>
        <w:tabs>
          <w:tab w:val="left" w:pos="3106"/>
        </w:tabs>
        <w:ind w:left="0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2D1314" w:rsidRPr="00DD31D7" w:rsidRDefault="000F49C1" w:rsidP="00DD31D7">
      <w:pPr>
        <w:pStyle w:val="1"/>
        <w:tabs>
          <w:tab w:val="left" w:pos="3106"/>
        </w:tabs>
        <w:ind w:left="0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                  </w:t>
      </w:r>
      <w:r w:rsidR="001B56A1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 </w:t>
      </w:r>
      <w:r w:rsidR="002D1314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2.2. Наименование органа, предоставляющего </w:t>
      </w:r>
      <w:r w:rsidR="0097156C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="002D1314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слугу</w:t>
      </w:r>
    </w:p>
    <w:p w:rsidR="002D1314" w:rsidRPr="00DD31D7" w:rsidRDefault="002D1314" w:rsidP="00DD31D7">
      <w:pPr>
        <w:pStyle w:val="1"/>
        <w:tabs>
          <w:tab w:val="left" w:pos="3106"/>
        </w:tabs>
        <w:ind w:left="0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2D1314" w:rsidRPr="00DD31D7" w:rsidRDefault="002D1314" w:rsidP="00DD31D7">
      <w:pPr>
        <w:tabs>
          <w:tab w:val="left" w:pos="1418"/>
          <w:tab w:val="left" w:pos="2866"/>
          <w:tab w:val="left" w:pos="3395"/>
          <w:tab w:val="left" w:pos="5183"/>
          <w:tab w:val="left" w:pos="5378"/>
          <w:tab w:val="left" w:pos="7038"/>
          <w:tab w:val="left" w:pos="7381"/>
          <w:tab w:val="left" w:pos="7409"/>
          <w:tab w:val="left" w:pos="8698"/>
          <w:tab w:val="left" w:pos="9490"/>
          <w:tab w:val="left" w:pos="1052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Услуга предоставляется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B56A1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рганизациями </w:t>
      </w:r>
      <w:proofErr w:type="spellStart"/>
      <w:r w:rsidR="001B56A1" w:rsidRPr="00DD31D7">
        <w:rPr>
          <w:rFonts w:ascii="Arial" w:hAnsi="Arial" w:cs="Arial"/>
          <w:color w:val="000000" w:themeColor="text1"/>
          <w:sz w:val="24"/>
          <w:szCs w:val="24"/>
        </w:rPr>
        <w:t>Альметьевского</w:t>
      </w:r>
      <w:proofErr w:type="spellEnd"/>
      <w:r w:rsidR="001B56A1" w:rsidRPr="00DD31D7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района Республики Татарстан (Приложени</w:t>
      </w:r>
      <w:r w:rsidR="00092787" w:rsidRPr="00DD31D7">
        <w:rPr>
          <w:rFonts w:ascii="Arial" w:hAnsi="Arial" w:cs="Arial"/>
          <w:color w:val="000000" w:themeColor="text1"/>
          <w:sz w:val="24"/>
          <w:szCs w:val="24"/>
        </w:rPr>
        <w:t>е</w:t>
      </w:r>
      <w:r w:rsidR="00944BB3">
        <w:rPr>
          <w:rFonts w:ascii="Arial" w:hAnsi="Arial" w:cs="Arial"/>
          <w:color w:val="000000" w:themeColor="text1"/>
          <w:sz w:val="24"/>
          <w:szCs w:val="24"/>
        </w:rPr>
        <w:t> № 2</w:t>
      </w:r>
      <w:r w:rsidR="00092787" w:rsidRPr="00DD31D7">
        <w:rPr>
          <w:rFonts w:ascii="Arial" w:hAnsi="Arial" w:cs="Arial"/>
          <w:color w:val="000000" w:themeColor="text1"/>
          <w:sz w:val="24"/>
          <w:szCs w:val="24"/>
        </w:rPr>
        <w:t xml:space="preserve"> к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092787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дминистративному регламенту</w:t>
      </w:r>
      <w:r w:rsidR="001B56A1" w:rsidRPr="00DD31D7">
        <w:rPr>
          <w:rFonts w:ascii="Arial" w:hAnsi="Arial" w:cs="Arial"/>
          <w:color w:val="000000" w:themeColor="text1"/>
          <w:sz w:val="24"/>
          <w:szCs w:val="24"/>
        </w:rPr>
        <w:t>)</w:t>
      </w:r>
      <w:r w:rsidR="00092787" w:rsidRPr="00DD31D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E637C4" w:rsidRPr="00DD31D7" w:rsidRDefault="00E637C4" w:rsidP="00DD31D7">
      <w:pPr>
        <w:pStyle w:val="1"/>
        <w:ind w:left="0"/>
        <w:rPr>
          <w:rFonts w:ascii="Arial" w:eastAsiaTheme="minorHAnsi" w:hAnsi="Arial" w:cs="Arial"/>
          <w:b w:val="0"/>
          <w:color w:val="000000" w:themeColor="text1"/>
          <w:sz w:val="24"/>
          <w:szCs w:val="24"/>
          <w:lang w:eastAsia="en-US"/>
        </w:rPr>
      </w:pPr>
    </w:p>
    <w:p w:rsidR="00185052" w:rsidRPr="00DD31D7" w:rsidRDefault="00E637C4" w:rsidP="00DD31D7">
      <w:pPr>
        <w:pStyle w:val="1"/>
        <w:ind w:left="0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eastAsiaTheme="minorHAnsi" w:hAnsi="Arial" w:cs="Arial"/>
          <w:b w:val="0"/>
          <w:color w:val="000000" w:themeColor="text1"/>
          <w:sz w:val="24"/>
          <w:szCs w:val="24"/>
          <w:lang w:eastAsia="en-US"/>
        </w:rPr>
        <w:t xml:space="preserve">                                </w:t>
      </w:r>
      <w:r w:rsidR="001B56A1" w:rsidRPr="00DD31D7">
        <w:rPr>
          <w:rFonts w:ascii="Arial" w:hAnsi="Arial" w:cs="Arial"/>
          <w:b w:val="0"/>
          <w:i/>
          <w:color w:val="000000" w:themeColor="text1"/>
          <w:sz w:val="24"/>
          <w:szCs w:val="24"/>
        </w:rPr>
        <w:t xml:space="preserve">  </w:t>
      </w:r>
      <w:r w:rsidR="001B56A1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2.3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. Результат предоставления </w:t>
      </w:r>
      <w:r w:rsidR="003B0333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B56A1" w:rsidP="00DD31D7">
      <w:pPr>
        <w:widowControl w:val="0"/>
        <w:spacing w:after="0" w:line="240" w:lineRule="auto"/>
        <w:ind w:firstLine="709"/>
        <w:jc w:val="both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 Результатом предоставления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по итогам поданного заявления является:</w:t>
      </w:r>
    </w:p>
    <w:p w:rsidR="00185052" w:rsidRPr="00DD31D7" w:rsidRDefault="001B56A1" w:rsidP="00DD31D7">
      <w:pPr>
        <w:widowControl w:val="0"/>
        <w:spacing w:after="0" w:line="240" w:lineRule="auto"/>
        <w:ind w:firstLine="709"/>
        <w:jc w:val="both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.1.1. Прием заявления о зачислении в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рганизацию для получения начального общего, основного общего и среднего общего образования, принятого к рассмотрению, с направлением уведомления-приглашения о приеме заявле</w:t>
      </w:r>
      <w:r w:rsidR="00E96CCA">
        <w:rPr>
          <w:rFonts w:ascii="Arial" w:hAnsi="Arial" w:cs="Arial"/>
          <w:color w:val="000000" w:themeColor="text1"/>
          <w:sz w:val="24"/>
          <w:szCs w:val="24"/>
        </w:rPr>
        <w:t>ния (Приложение № 4</w:t>
      </w:r>
      <w:r w:rsidR="00092787" w:rsidRPr="00DD31D7">
        <w:rPr>
          <w:rFonts w:ascii="Arial" w:hAnsi="Arial" w:cs="Arial"/>
          <w:color w:val="000000" w:themeColor="text1"/>
          <w:sz w:val="24"/>
          <w:szCs w:val="24"/>
        </w:rPr>
        <w:t xml:space="preserve"> к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092787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дминистративному регламенту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); </w:t>
      </w:r>
    </w:p>
    <w:p w:rsidR="00185052" w:rsidRPr="00DD31D7" w:rsidRDefault="001B56A1" w:rsidP="00DD31D7">
      <w:pPr>
        <w:widowControl w:val="0"/>
        <w:spacing w:after="0" w:line="240" w:lineRule="auto"/>
        <w:ind w:firstLine="709"/>
        <w:jc w:val="both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2.3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.1.2. 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>М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отивированный отказ в приеме к рассмотрению заявления и документов о зачислении в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рганизацию для получения начального общего, основного общего и среднего общего образования с направлением уведомления об отказе в приеме к рассмотрению заявления и документов о зачислен</w:t>
      </w:r>
      <w:r w:rsidR="00336EC8" w:rsidRPr="00DD31D7">
        <w:rPr>
          <w:rFonts w:ascii="Arial" w:hAnsi="Arial" w:cs="Arial"/>
          <w:color w:val="000000" w:themeColor="text1"/>
          <w:sz w:val="24"/>
          <w:szCs w:val="24"/>
        </w:rPr>
        <w:t xml:space="preserve">ии в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E96CCA">
        <w:rPr>
          <w:rFonts w:ascii="Arial" w:hAnsi="Arial" w:cs="Arial"/>
          <w:color w:val="000000" w:themeColor="text1"/>
          <w:sz w:val="24"/>
          <w:szCs w:val="24"/>
        </w:rPr>
        <w:t>рганизацию (Приложение № 5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 xml:space="preserve"> к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дминистративному регламенту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).</w:t>
      </w:r>
    </w:p>
    <w:p w:rsidR="00185052" w:rsidRPr="00DD31D7" w:rsidRDefault="001B56A1" w:rsidP="00DD31D7">
      <w:pPr>
        <w:pStyle w:val="af9"/>
        <w:spacing w:before="0"/>
        <w:ind w:left="0" w:firstLine="709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2.3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.2. Результатом предоставления </w:t>
      </w:r>
      <w:r w:rsidR="003B0333" w:rsidRPr="00DD31D7">
        <w:rPr>
          <w:rFonts w:ascii="Arial" w:hAnsi="Arial" w:cs="Arial"/>
          <w:color w:val="000000" w:themeColor="text1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Cs w:val="24"/>
        </w:rPr>
        <w:t>слуги по итогам принятого к рассмотрению заявления является:</w:t>
      </w:r>
    </w:p>
    <w:p w:rsidR="00185052" w:rsidRPr="00DD31D7" w:rsidRDefault="001B56A1" w:rsidP="00DD31D7">
      <w:pPr>
        <w:pStyle w:val="af9"/>
        <w:spacing w:before="0"/>
        <w:ind w:left="0" w:firstLine="709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2.3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.2.1. </w:t>
      </w:r>
      <w:r w:rsidR="006F2673" w:rsidRPr="00DD31D7">
        <w:rPr>
          <w:rFonts w:ascii="Arial" w:hAnsi="Arial" w:cs="Arial"/>
          <w:color w:val="000000" w:themeColor="text1"/>
          <w:szCs w:val="24"/>
        </w:rPr>
        <w:t>Р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аспорядительный акт о приеме на обучение в </w:t>
      </w:r>
      <w:r w:rsidR="003B0333" w:rsidRPr="00DD31D7">
        <w:rPr>
          <w:rFonts w:ascii="Arial" w:hAnsi="Arial" w:cs="Arial"/>
          <w:color w:val="000000" w:themeColor="text1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Cs w:val="24"/>
        </w:rPr>
        <w:t>рганизацию для получения начального общего, основного общего и среднего об</w:t>
      </w:r>
      <w:r w:rsidR="00336EC8" w:rsidRPr="00DD31D7">
        <w:rPr>
          <w:rFonts w:ascii="Arial" w:hAnsi="Arial" w:cs="Arial"/>
          <w:color w:val="000000" w:themeColor="text1"/>
          <w:szCs w:val="24"/>
        </w:rPr>
        <w:t>щего образования</w:t>
      </w:r>
      <w:r w:rsidR="00615668" w:rsidRPr="00DD31D7">
        <w:rPr>
          <w:rFonts w:ascii="Arial" w:hAnsi="Arial" w:cs="Arial"/>
          <w:color w:val="000000" w:themeColor="text1"/>
          <w:szCs w:val="24"/>
        </w:rPr>
        <w:t xml:space="preserve"> </w:t>
      </w:r>
      <w:r w:rsidR="00E96CCA">
        <w:rPr>
          <w:rFonts w:ascii="Arial" w:hAnsi="Arial" w:cs="Arial"/>
          <w:color w:val="000000" w:themeColor="text1"/>
          <w:szCs w:val="24"/>
        </w:rPr>
        <w:t>(П</w:t>
      </w:r>
      <w:r w:rsidR="002A45F8">
        <w:rPr>
          <w:rFonts w:ascii="Arial" w:hAnsi="Arial" w:cs="Arial"/>
          <w:color w:val="000000" w:themeColor="text1"/>
          <w:szCs w:val="24"/>
        </w:rPr>
        <w:t xml:space="preserve">риложение № 4 </w:t>
      </w:r>
      <w:r w:rsidR="000F0563" w:rsidRPr="00DD31D7">
        <w:rPr>
          <w:rFonts w:ascii="Arial" w:hAnsi="Arial" w:cs="Arial"/>
          <w:color w:val="000000" w:themeColor="text1"/>
          <w:szCs w:val="24"/>
        </w:rPr>
        <w:t xml:space="preserve">к </w:t>
      </w:r>
      <w:r w:rsidR="003B0333" w:rsidRPr="00DD31D7">
        <w:rPr>
          <w:rFonts w:ascii="Arial" w:hAnsi="Arial" w:cs="Arial"/>
          <w:color w:val="000000" w:themeColor="text1"/>
          <w:szCs w:val="24"/>
        </w:rPr>
        <w:t>а</w:t>
      </w:r>
      <w:r w:rsidR="000F0563" w:rsidRPr="00DD31D7">
        <w:rPr>
          <w:rFonts w:ascii="Arial" w:hAnsi="Arial" w:cs="Arial"/>
          <w:color w:val="000000" w:themeColor="text1"/>
          <w:szCs w:val="24"/>
        </w:rPr>
        <w:t>дминистративному регламенту</w:t>
      </w:r>
      <w:r w:rsidR="003A7AA3" w:rsidRPr="00DD31D7">
        <w:rPr>
          <w:rFonts w:ascii="Arial" w:hAnsi="Arial" w:cs="Arial"/>
          <w:color w:val="000000" w:themeColor="text1"/>
          <w:szCs w:val="24"/>
        </w:rPr>
        <w:t>)</w:t>
      </w:r>
      <w:r w:rsidR="00185052" w:rsidRPr="00DD31D7">
        <w:rPr>
          <w:rFonts w:ascii="Arial" w:hAnsi="Arial" w:cs="Arial"/>
          <w:color w:val="000000" w:themeColor="text1"/>
          <w:szCs w:val="24"/>
        </w:rPr>
        <w:t>;</w:t>
      </w:r>
    </w:p>
    <w:p w:rsidR="00185052" w:rsidRPr="00DD31D7" w:rsidRDefault="001B56A1" w:rsidP="00DD31D7">
      <w:pPr>
        <w:pStyle w:val="af9"/>
        <w:spacing w:before="0"/>
        <w:ind w:left="0" w:firstLine="709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2.3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.2.2. </w:t>
      </w:r>
      <w:r w:rsidR="000F0563" w:rsidRPr="00DD31D7">
        <w:rPr>
          <w:rFonts w:ascii="Arial" w:hAnsi="Arial" w:cs="Arial"/>
          <w:color w:val="000000" w:themeColor="text1"/>
          <w:szCs w:val="24"/>
        </w:rPr>
        <w:t>М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отивированный отказ в приеме на обучение в </w:t>
      </w:r>
      <w:r w:rsidR="003B0333" w:rsidRPr="00DD31D7">
        <w:rPr>
          <w:rFonts w:ascii="Arial" w:hAnsi="Arial" w:cs="Arial"/>
          <w:color w:val="000000" w:themeColor="text1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Cs w:val="24"/>
        </w:rPr>
        <w:t>рганизацию для получения начального общего, основного общего и среднего общ</w:t>
      </w:r>
      <w:r w:rsidR="00B13D3C" w:rsidRPr="00DD31D7">
        <w:rPr>
          <w:rFonts w:ascii="Arial" w:hAnsi="Arial" w:cs="Arial"/>
          <w:color w:val="000000" w:themeColor="text1"/>
          <w:szCs w:val="24"/>
        </w:rPr>
        <w:t xml:space="preserve">его </w:t>
      </w:r>
      <w:r w:rsidR="00B32CDF" w:rsidRPr="00DD31D7">
        <w:rPr>
          <w:rFonts w:ascii="Arial" w:hAnsi="Arial" w:cs="Arial"/>
          <w:color w:val="000000" w:themeColor="text1"/>
          <w:szCs w:val="24"/>
        </w:rPr>
        <w:t>образования (</w:t>
      </w:r>
      <w:r w:rsidR="00A5323B">
        <w:rPr>
          <w:rFonts w:ascii="Arial" w:hAnsi="Arial" w:cs="Arial"/>
          <w:color w:val="000000" w:themeColor="text1"/>
          <w:szCs w:val="24"/>
        </w:rPr>
        <w:t>Приложение № 7</w:t>
      </w:r>
      <w:r w:rsidR="000F0563" w:rsidRPr="00DD31D7">
        <w:rPr>
          <w:rFonts w:ascii="Arial" w:hAnsi="Arial" w:cs="Arial"/>
          <w:color w:val="000000" w:themeColor="text1"/>
          <w:szCs w:val="24"/>
        </w:rPr>
        <w:t xml:space="preserve"> к </w:t>
      </w:r>
      <w:r w:rsidR="003B0333" w:rsidRPr="00DD31D7">
        <w:rPr>
          <w:rFonts w:ascii="Arial" w:hAnsi="Arial" w:cs="Arial"/>
          <w:color w:val="000000" w:themeColor="text1"/>
          <w:szCs w:val="24"/>
        </w:rPr>
        <w:t>а</w:t>
      </w:r>
      <w:r w:rsidR="000F0563" w:rsidRPr="00DD31D7">
        <w:rPr>
          <w:rFonts w:ascii="Arial" w:hAnsi="Arial" w:cs="Arial"/>
          <w:color w:val="000000" w:themeColor="text1"/>
          <w:szCs w:val="24"/>
        </w:rPr>
        <w:t>дминистративному регламенту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). </w:t>
      </w:r>
    </w:p>
    <w:p w:rsidR="00185052" w:rsidRPr="00DD31D7" w:rsidRDefault="001B56A1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.3. Предусмотрены следующие способы получения результата предоставления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слуги: </w:t>
      </w:r>
    </w:p>
    <w:p w:rsidR="00185052" w:rsidRPr="00DD31D7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письменном виде на адрес (почтовый и (или) электронный), указанный в заявлении о приеме на обучение;</w:t>
      </w:r>
    </w:p>
    <w:p w:rsidR="00185052" w:rsidRPr="00DD31D7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личном кабинете ЕПГУ, РПГУ.</w:t>
      </w:r>
    </w:p>
    <w:p w:rsidR="00185052" w:rsidRPr="00DD31D7" w:rsidRDefault="003B4FDA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</w:t>
      </w:r>
      <w:r w:rsidR="001B56A1" w:rsidRPr="00DD31D7">
        <w:rPr>
          <w:rFonts w:ascii="Arial" w:hAnsi="Arial" w:cs="Arial"/>
          <w:color w:val="000000" w:themeColor="text1"/>
          <w:sz w:val="24"/>
          <w:szCs w:val="24"/>
        </w:rPr>
        <w:t>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.4. 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рганизации, в соответствии с Федеральн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>ым законом от 6 апреля 2011 г.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№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63-ФЗ «Об электронной подписи» (далее – Федеральный закон № 63-ФЗ) в личный кабинет ЕПГУ. В случае направления заявления посредством РПГУ результат предоставления муниципальной услуги направляется в личный кабинет Республиканского портала.</w:t>
      </w:r>
    </w:p>
    <w:p w:rsidR="00185052" w:rsidRPr="00DD31D7" w:rsidRDefault="001B56A1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.5. По выбору заявителя результат предоставления муниципальной услуги выдает</w:t>
      </w:r>
      <w:r w:rsidR="00027CFC" w:rsidRPr="00DD31D7">
        <w:rPr>
          <w:rFonts w:ascii="Arial" w:hAnsi="Arial" w:cs="Arial"/>
          <w:color w:val="000000" w:themeColor="text1"/>
          <w:sz w:val="24"/>
          <w:szCs w:val="24"/>
        </w:rPr>
        <w:t xml:space="preserve">ся в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027CFC" w:rsidRPr="00DD31D7">
        <w:rPr>
          <w:rFonts w:ascii="Arial" w:hAnsi="Arial" w:cs="Arial"/>
          <w:color w:val="000000" w:themeColor="text1"/>
          <w:sz w:val="24"/>
          <w:szCs w:val="24"/>
        </w:rPr>
        <w:t>рганизации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, в форме экземпляра электронного документа, распечатанного на бумажном носителе, заверенного печатью и подписью соответственно упо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лномоченного должностного лица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</w:t>
      </w:r>
      <w:r w:rsidR="00027CFC" w:rsidRPr="00DD31D7">
        <w:rPr>
          <w:rFonts w:ascii="Arial" w:hAnsi="Arial" w:cs="Arial"/>
          <w:color w:val="000000" w:themeColor="text1"/>
          <w:sz w:val="24"/>
          <w:szCs w:val="24"/>
        </w:rPr>
        <w:t>ции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85052" w:rsidRPr="00DD31D7" w:rsidRDefault="001B56A1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.6. 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услуги.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B56A1" w:rsidP="00DD31D7">
      <w:pPr>
        <w:pStyle w:val="1"/>
        <w:tabs>
          <w:tab w:val="left" w:pos="2420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2.4</w:t>
      </w:r>
      <w:r w:rsidR="003B0333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. Срок предоставления 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pStyle w:val="af9"/>
        <w:spacing w:before="0"/>
        <w:ind w:left="0"/>
        <w:jc w:val="center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B56A1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 Сроки подачи заявлений в первые классы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рганизаций на следующий учебный год по следующим категориям: </w:t>
      </w:r>
    </w:p>
    <w:p w:rsidR="00185052" w:rsidRPr="00DD31D7" w:rsidRDefault="001B56A1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1.1. Д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ля заявителей, указанных в подпунктах 1.5.1 – 1.5.4 пункта 1.5 настояще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го Административного регламента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- не позднее 1 (первого) апреля и завершается 30 (тридцатого) июня текущего года при приеме заявления 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о зачислении в 1 (первый) класс.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случае подачи заявления после 30 июня текущего года зачисление производится на общих основаниях.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6 июля.</w:t>
      </w:r>
    </w:p>
    <w:p w:rsidR="00185052" w:rsidRPr="00DD31D7" w:rsidRDefault="001B56A1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.1.2. Д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ля заявителей, указанных в подпункте 1.5.5 пункта 1.5 настояще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го а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- с 6 (шестого) 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 w:rsidR="00185052" w:rsidRPr="00DD31D7" w:rsidRDefault="001B56A1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.2. 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рием заявлений о зачислении в первые - одиннадцатые классы на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текущий учебный год в ходе перевода из одной организации в другую осуществляется в течение всего учебного года при наличии свободных мест.</w:t>
      </w:r>
    </w:p>
    <w:p w:rsidR="00185052" w:rsidRPr="00DD31D7" w:rsidRDefault="001B56A1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.3. Регистрация заявления по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слуге осуществляется автоматически в день обращения заявителя на ЕПГУ, РПГУ. При подаче заявления через ЕПГУ, РПГУ временем подачи заявления является время регистрации заявления на портале.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Регистрация заявления о предоставлении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поданного через </w:t>
      </w:r>
      <w:proofErr w:type="gramStart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ЕПГУ, 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РПГУ</w:t>
      </w:r>
      <w:proofErr w:type="gramEnd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, осуществляется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рганизацией в журнале регистрации заявлений согласно режиму работы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в срок не более 1 рабочего дня. Заявление о предоставлении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поступившее после окончания рабочего дня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либо в нерабочий день, регистрируется 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 в первый рабочий день.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Заявитель, у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казанный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в подпунк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те 1.5.5 пункта 1.5 настоящего 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регламента, вправе подать заявление в несколько образовательных организаций. При подаче заявлений в каждую образовательную организацию на одного ребенка оформляются отдельные заявления.</w:t>
      </w:r>
    </w:p>
    <w:p w:rsidR="00185052" w:rsidRPr="00DD31D7" w:rsidRDefault="001B56A1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.4. Заявление о предоставление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при очном обращении 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регистрируется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рганизацией в журнале регистрации заявлений в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 xml:space="preserve"> соответствии с режимом работы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рганизации.</w:t>
      </w:r>
    </w:p>
    <w:p w:rsidR="00185052" w:rsidRPr="00DD31D7" w:rsidRDefault="001B56A1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.5. Заявление о предоставлении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через операторов почтовой связи общего пользования заказным письмом с уведомлением о вручении регистрируется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рганизацией в журнале регистрации заявлений при поступлении заявления 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рганизацию.</w:t>
      </w:r>
    </w:p>
    <w:p w:rsidR="00185052" w:rsidRPr="00DD31D7" w:rsidRDefault="001B56A1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.6. В случае поступления заявлений о предоставлении услуги до начала приема заявлений, заказные письма хранятся в организации. Порядок регистрации и рассмотрения заявления регламентируются локальным нормативным актом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Все заявления независимо от способа подачи должны быть зарегистрированы в журнале регистрации заявлений.</w:t>
      </w:r>
    </w:p>
    <w:p w:rsidR="00185052" w:rsidRPr="00DD31D7" w:rsidRDefault="001B56A1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.7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.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После регистрации заявления о предоставлении </w:t>
      </w:r>
      <w:r w:rsidR="0097156C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и перечня документов, заявителю в день обращения 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рганизацию выдается (направляется на электронную почту) уведомление, которое оформляется в соот</w:t>
      </w:r>
      <w:r w:rsidR="0000218E" w:rsidRPr="00DD31D7">
        <w:rPr>
          <w:rFonts w:ascii="Arial" w:hAnsi="Arial" w:cs="Arial"/>
          <w:color w:val="000000" w:themeColor="text1"/>
          <w:sz w:val="24"/>
          <w:szCs w:val="24"/>
        </w:rPr>
        <w:t xml:space="preserve">ветствии с 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="00731D99">
        <w:rPr>
          <w:rFonts w:ascii="Arial" w:hAnsi="Arial" w:cs="Arial"/>
          <w:color w:val="000000" w:themeColor="text1"/>
          <w:sz w:val="24"/>
          <w:szCs w:val="24"/>
        </w:rPr>
        <w:t>риложением N 4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 xml:space="preserve"> к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дминистративному регламенту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, заверенное подписью уполномоченного работника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рганизации, от</w:t>
      </w:r>
      <w:r w:rsidR="007122C4" w:rsidRPr="00DD31D7">
        <w:rPr>
          <w:rFonts w:ascii="Arial" w:hAnsi="Arial" w:cs="Arial"/>
          <w:color w:val="000000" w:themeColor="text1"/>
          <w:sz w:val="24"/>
          <w:szCs w:val="24"/>
        </w:rPr>
        <w:t>ветственного за прием заявлений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о приеме на обучение.</w:t>
      </w:r>
    </w:p>
    <w:p w:rsidR="00185052" w:rsidRPr="00DD31D7" w:rsidRDefault="001B56A1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.8. Сроки представления оригиналов документов для зачисления 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в соответствии с приглашением 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определяются локальным нормативным актом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рганизации.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Направление заявителю приглашения 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с указанием даты и времени приема оригиналов документов осуществляется в следующие сроки: </w:t>
      </w:r>
    </w:p>
    <w:p w:rsidR="00185052" w:rsidRPr="00DD31D7" w:rsidRDefault="00185052" w:rsidP="00DD31D7">
      <w:pPr>
        <w:widowControl w:val="0"/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первые классы образовательных организаций на следующий учебный год при приеме детей, имеющих внеочередное, первоочередное, преимущественное право зачисления на обучение 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рганизацию, и детей, проживающих на закрепленной территории, не позднее 30 июня текущего года; </w:t>
      </w:r>
    </w:p>
    <w:p w:rsidR="00185052" w:rsidRPr="00DD31D7" w:rsidRDefault="00185052" w:rsidP="00DD31D7">
      <w:pPr>
        <w:widowControl w:val="0"/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первые классы образовательных организаций на следующий учебный год при приеме детей, не проживающих на закрепленной территории, в течение 2</w:t>
      </w:r>
      <w:r w:rsidR="007122C4" w:rsidRPr="00DD31D7">
        <w:rPr>
          <w:rFonts w:ascii="Arial" w:hAnsi="Arial" w:cs="Arial"/>
          <w:color w:val="000000" w:themeColor="text1"/>
          <w:sz w:val="24"/>
          <w:szCs w:val="24"/>
        </w:rPr>
        <w:t>-х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 рабочих дней после приема документов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рганизацией; </w:t>
      </w:r>
    </w:p>
    <w:p w:rsidR="00185052" w:rsidRPr="00DD31D7" w:rsidRDefault="00185052" w:rsidP="00DD31D7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случае перевода обучающихся - в течение 1 рабочего дня после приема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заявления.</w:t>
      </w:r>
    </w:p>
    <w:p w:rsidR="00185052" w:rsidRPr="00DD31D7" w:rsidRDefault="00E637C4" w:rsidP="00DD31D7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</w:t>
      </w:r>
      <w:r w:rsidR="001B56A1"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.9. Выдача документа, являющегося резу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 xml:space="preserve">льтатом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осуществляется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для детей, поступающих в первые классы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течение 3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-х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рабочих дней после завершения приема заявлений о приеме на обучение в первый класс (после 30 июня)</w:t>
      </w:r>
      <w:r w:rsidRPr="00DD31D7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для детей, имеющих внеочередное, первоочередное, преимущественное право за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числения граждан на обучение в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рганизации, и детей, проживающих на закрепленной территории;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течение 5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-ти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рабочих дней после приема документов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рганизацией для детей, не проживающих на закрепленной территории;</w:t>
      </w:r>
    </w:p>
    <w:p w:rsidR="00185052" w:rsidRPr="00DD31D7" w:rsidRDefault="00AC487C" w:rsidP="00DD31D7">
      <w:pPr>
        <w:tabs>
          <w:tab w:val="left" w:pos="0"/>
        </w:tabs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 xml:space="preserve">в случае перевода обучающихся -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 течение 3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-х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рабочих дней после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 xml:space="preserve"> приема заявления и документов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рганизацией.</w:t>
      </w:r>
    </w:p>
    <w:p w:rsidR="00185052" w:rsidRPr="00DD31D7" w:rsidRDefault="001B56A1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.10. С целью снижения нагрузки на региональные информационные системы при подаче заявления о предоставлении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в электронной форме посредством ЕПГУ, РПГУ, Министерство цифрового развития государственного управления информационных технологий и связи Республики Татарстан по согласованию с Министерством образования и науки Республики Татарстан устанавливает время начала приема заявлений о предоставлении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через ЕПГУ, РПГУ.</w:t>
      </w:r>
    </w:p>
    <w:p w:rsidR="00185052" w:rsidRPr="00DD31D7" w:rsidRDefault="00185052" w:rsidP="00DD31D7">
      <w:pPr>
        <w:pStyle w:val="af9"/>
        <w:tabs>
          <w:tab w:val="left" w:pos="709"/>
        </w:tabs>
        <w:spacing w:before="0"/>
        <w:ind w:left="0" w:firstLine="709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B56A1" w:rsidP="00DD31D7">
      <w:pPr>
        <w:pStyle w:val="1"/>
        <w:tabs>
          <w:tab w:val="left" w:pos="709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2.5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. Правовые основания для предоставления </w:t>
      </w:r>
      <w:r w:rsidR="00F5336E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pStyle w:val="af9"/>
        <w:tabs>
          <w:tab w:val="left" w:pos="709"/>
        </w:tabs>
        <w:spacing w:before="0"/>
        <w:ind w:left="0" w:firstLine="567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B56A1" w:rsidP="00DD31D7">
      <w:pPr>
        <w:tabs>
          <w:tab w:val="left" w:pos="1276"/>
          <w:tab w:val="left" w:pos="1721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2.5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 На официальном сайте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рганизации, ЕПГУ, РПГУ размещается:</w:t>
      </w:r>
    </w:p>
    <w:p w:rsidR="00185052" w:rsidRPr="00DD31D7" w:rsidRDefault="00185052" w:rsidP="00DD31D7">
      <w:pPr>
        <w:tabs>
          <w:tab w:val="left" w:pos="1276"/>
          <w:tab w:val="left" w:pos="1721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реквизитов нормативных правовых актов и источников их официального опубликования);</w:t>
      </w:r>
    </w:p>
    <w:p w:rsidR="00185052" w:rsidRPr="00DD31D7" w:rsidRDefault="00185052" w:rsidP="00DD31D7">
      <w:pPr>
        <w:tabs>
          <w:tab w:val="left" w:pos="1276"/>
          <w:tab w:val="left" w:pos="1721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сведения об органах (учреждениях) и должностных лицах, ответственных за осуществление контроля за предоставлением муниципальной услуги;</w:t>
      </w:r>
    </w:p>
    <w:p w:rsidR="00185052" w:rsidRPr="00DD31D7" w:rsidRDefault="00185052" w:rsidP="00DD31D7">
      <w:pPr>
        <w:tabs>
          <w:tab w:val="left" w:pos="1276"/>
          <w:tab w:val="left" w:pos="1721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информация о порядке досудебного (внесудебного) обжалования решений и действий (бездействия) Органа, должностного лица, муниципального служащего, работника Органа, предоставляющих муниципальную услугу.</w:t>
      </w:r>
    </w:p>
    <w:p w:rsidR="00185052" w:rsidRPr="00DD31D7" w:rsidRDefault="001B56A1" w:rsidP="00DD31D7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2.5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.2. Перечень нормативных правовых актов, регулирующих предоставление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(с указанием их реквизитов и источников официального опубликования) указан в </w:t>
      </w:r>
      <w:r w:rsidR="007122C4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="00383287">
        <w:rPr>
          <w:rFonts w:ascii="Arial" w:hAnsi="Arial" w:cs="Arial"/>
          <w:color w:val="000000" w:themeColor="text1"/>
          <w:sz w:val="24"/>
          <w:szCs w:val="24"/>
        </w:rPr>
        <w:t>риложении № 8</w:t>
      </w:r>
      <w:r w:rsidR="007122C4" w:rsidRPr="00DD31D7">
        <w:rPr>
          <w:rFonts w:ascii="Arial" w:hAnsi="Arial" w:cs="Arial"/>
          <w:color w:val="000000" w:themeColor="text1"/>
          <w:sz w:val="24"/>
          <w:szCs w:val="24"/>
        </w:rPr>
        <w:t xml:space="preserve"> к </w:t>
      </w:r>
      <w:r w:rsidR="0097156C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7122C4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дминистративному регламенту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85052" w:rsidRPr="00DD31D7" w:rsidRDefault="001B56A1" w:rsidP="00DD31D7">
      <w:pPr>
        <w:tabs>
          <w:tab w:val="left" w:pos="1276"/>
          <w:tab w:val="left" w:pos="1721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2.5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.3. Распорядительный акт уполномоченного органа муниципальной власти о закреплении образовательных организаций за конкретными территориями.</w:t>
      </w:r>
    </w:p>
    <w:p w:rsidR="00185052" w:rsidRPr="00DD31D7" w:rsidRDefault="001B56A1" w:rsidP="00DD31D7">
      <w:pPr>
        <w:tabs>
          <w:tab w:val="left" w:pos="1276"/>
          <w:tab w:val="left" w:pos="1721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2.5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.4. Текст административного регламента в действующей редакции подлежит размещению на ЕПГУ, РПГУ, в Реестре государственных и муниципальных услуг, на сайте муниципального района в информационно-телекоммуникационной сети «Интернет».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B56A1" w:rsidP="00DD31D7">
      <w:pPr>
        <w:pStyle w:val="1"/>
        <w:tabs>
          <w:tab w:val="left" w:pos="3257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2.6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. Исчерпывающий перечень документов, необходимых д</w:t>
      </w:r>
      <w:r w:rsidR="0097156C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ля предоставления 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B56A1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2.6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 Для получения </w:t>
      </w:r>
      <w:r w:rsidR="0097156C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заявитель представляет следующие документы: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заявление в форме документа на бумажном носителе (</w:t>
      </w:r>
      <w:r w:rsidR="006562E6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="004E0F6A">
        <w:rPr>
          <w:rFonts w:ascii="Arial" w:hAnsi="Arial" w:cs="Arial"/>
          <w:color w:val="000000" w:themeColor="text1"/>
          <w:sz w:val="24"/>
          <w:szCs w:val="24"/>
        </w:rPr>
        <w:t>риложение №8</w:t>
      </w:r>
      <w:r w:rsidR="007122C4" w:rsidRPr="00DD31D7">
        <w:rPr>
          <w:rFonts w:ascii="Arial" w:hAnsi="Arial" w:cs="Arial"/>
          <w:color w:val="000000" w:themeColor="text1"/>
          <w:sz w:val="24"/>
          <w:szCs w:val="24"/>
        </w:rPr>
        <w:t xml:space="preserve"> к </w:t>
      </w:r>
      <w:r w:rsidR="0097156C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7122C4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дминистративному регламенту</w:t>
      </w:r>
      <w:r w:rsidR="00551E58" w:rsidRPr="00DD31D7">
        <w:rPr>
          <w:rFonts w:ascii="Arial" w:hAnsi="Arial" w:cs="Arial"/>
          <w:color w:val="000000" w:themeColor="text1"/>
          <w:sz w:val="24"/>
          <w:szCs w:val="24"/>
        </w:rPr>
        <w:t>)</w:t>
      </w:r>
      <w:r w:rsidR="006708BE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форма (форма заявления определяется </w:t>
      </w:r>
      <w:r w:rsidR="0097156C" w:rsidRPr="00DD31D7">
        <w:rPr>
          <w:rFonts w:ascii="Arial" w:hAnsi="Arial" w:cs="Arial"/>
          <w:color w:val="000000" w:themeColor="text1"/>
          <w:sz w:val="24"/>
          <w:szCs w:val="24"/>
        </w:rPr>
        <w:t>организацией)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или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</w:t>
      </w:r>
      <w:r w:rsidR="00D07139" w:rsidRPr="00DD31D7">
        <w:rPr>
          <w:rFonts w:ascii="Arial" w:hAnsi="Arial" w:cs="Arial"/>
          <w:color w:val="000000" w:themeColor="text1"/>
          <w:sz w:val="24"/>
          <w:szCs w:val="24"/>
        </w:rPr>
        <w:t xml:space="preserve">ого закона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№63-ФЗ, при обращении посредством ЕПГУ, РПГУ;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копию документа, удостоверяющего личность родителя (законного представителя) ребенка или поступающего. При обращении посредством ЕПГУ, РПГУ сведения из документа, удостоверяющего личность, проверяются при подтверждении учетной записи в ЕСИА;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копию свидетельства о рождении полнородных и 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неполнородных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</w:t>
      </w:r>
      <w:r w:rsidR="0097156C" w:rsidRPr="00DD31D7">
        <w:rPr>
          <w:rFonts w:ascii="Arial" w:hAnsi="Arial" w:cs="Arial"/>
          <w:color w:val="000000" w:themeColor="text1"/>
          <w:sz w:val="24"/>
          <w:szCs w:val="24"/>
        </w:rPr>
        <w:t>организацию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,</w:t>
      </w:r>
      <w:r w:rsidR="0089742A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которой обучаются его полнородные и 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неполнородные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брат и (или) сестра);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копию документов, подтверждающих право внеочередного, первоочередного или преимущественного приема на обучение;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подготовки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справку с места работы родителя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(ей) законного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ых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>) представителя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(ей) ребенка (при наличии права внеочередного или первоочередного приема на обучение);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копию заключения психолого-медико-педагогической комиссии (при наличии)</w:t>
      </w:r>
      <w:r w:rsidR="00385CB3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и согласие родителей (законных представителей) на обучение по адаптивной образовательной программе (для детей с ограниченными возможностями здоровья);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оригиналы документов, </w:t>
      </w:r>
      <w:r w:rsidR="0089742A" w:rsidRPr="00DD31D7">
        <w:rPr>
          <w:rFonts w:ascii="Arial" w:hAnsi="Arial" w:cs="Arial"/>
          <w:color w:val="000000" w:themeColor="text1"/>
          <w:sz w:val="24"/>
          <w:szCs w:val="24"/>
        </w:rPr>
        <w:t>указанных выше, родителем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742A"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89742A" w:rsidRPr="00DD31D7">
        <w:rPr>
          <w:rFonts w:ascii="Arial" w:hAnsi="Arial" w:cs="Arial"/>
          <w:color w:val="000000" w:themeColor="text1"/>
          <w:sz w:val="24"/>
          <w:szCs w:val="24"/>
        </w:rPr>
        <w:t>ями</w:t>
      </w:r>
      <w:proofErr w:type="spellEnd"/>
      <w:r w:rsidR="0089742A" w:rsidRPr="00DD31D7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закон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-         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ным</w:t>
      </w:r>
      <w:proofErr w:type="spellEnd"/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ыми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>) представителем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ями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) ребенка, оригинал документа, удостоверяющего личность поступающего – при посещении 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и (или) очном взаимодействии с уполномоченными должностными лицами 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рганизации;</w:t>
      </w:r>
    </w:p>
    <w:p w:rsidR="00185052" w:rsidRPr="00DD31D7" w:rsidRDefault="00185052" w:rsidP="00DD31D7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аттестат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об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основном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общем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образовании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установленного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образца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(для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получения</w:t>
      </w:r>
      <w:r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среднего</w:t>
      </w:r>
      <w:r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общего</w:t>
      </w:r>
      <w:r w:rsidRPr="00DD31D7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образования);</w:t>
      </w:r>
    </w:p>
    <w:p w:rsidR="00185052" w:rsidRPr="00DD31D7" w:rsidRDefault="00185052" w:rsidP="00DD31D7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и подписью ее руководителя или уполномоченного им лица (для детей в порядке при переводе из другой 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рганизации).</w:t>
      </w:r>
    </w:p>
    <w:p w:rsidR="00185052" w:rsidRPr="00DD31D7" w:rsidRDefault="00185052" w:rsidP="00DD31D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Родитель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(и) законный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ые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>) представитель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(и) ребенка, являющегося иностранным гражданином или лицом без гражданства, дополнительно предъявляет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(ют) документ, подтверждающий родство заявителя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(ей) (или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законность представления прав ребенка), и документ, подтверждающий право ребенка на пребывание в Российской Федерации.</w:t>
      </w:r>
    </w:p>
    <w:p w:rsidR="00185052" w:rsidRPr="00DD31D7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Иностранные граждане и лица без гражданства все документы представляют на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русском языке или вместе с заверенным в установленном порядке переводом на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русский</w:t>
      </w:r>
      <w:r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язык.</w:t>
      </w:r>
    </w:p>
    <w:p w:rsidR="00185052" w:rsidRPr="00DD31D7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При подаче заявления о приеме на обучение в электронной форме посредством ЕПГУ, РПГУ не допускается требовать копий или оригиналов вышеуказанных документов,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185052" w:rsidRPr="00DD31D7" w:rsidRDefault="001E7E8F" w:rsidP="00DD31D7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Заявитель</w:t>
      </w:r>
      <w:r w:rsidR="00185052" w:rsidRPr="00DD31D7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имеет</w:t>
      </w:r>
      <w:r w:rsidR="00185052" w:rsidRPr="00DD31D7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право</w:t>
      </w:r>
      <w:r w:rsidR="00185052"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по своему</w:t>
      </w:r>
      <w:r w:rsidR="00185052" w:rsidRPr="00DD31D7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усмотрению</w:t>
      </w:r>
      <w:r w:rsidR="00185052" w:rsidRPr="00DD31D7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представлять</w:t>
      </w:r>
      <w:r w:rsidR="00185052" w:rsidRPr="00DD31D7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другие</w:t>
      </w:r>
      <w:r w:rsidR="00185052" w:rsidRPr="00DD31D7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документы.</w:t>
      </w:r>
    </w:p>
    <w:p w:rsidR="00185052" w:rsidRPr="00DD31D7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бумажном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виде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форма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CA711B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>з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аявления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может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быть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получена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CA711B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>з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аявителем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непосредственно в 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</w:t>
      </w:r>
      <w:r w:rsidRPr="00DD31D7">
        <w:rPr>
          <w:rFonts w:ascii="Arial" w:hAnsi="Arial" w:cs="Arial"/>
          <w:i/>
          <w:color w:val="000000" w:themeColor="text1"/>
          <w:sz w:val="24"/>
          <w:szCs w:val="24"/>
        </w:rPr>
        <w:t>.</w:t>
      </w:r>
    </w:p>
    <w:p w:rsidR="00185052" w:rsidRPr="00DD31D7" w:rsidRDefault="00CA711B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Форма з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аявления доступна для копирования и заполнения в электронной форме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на</w:t>
      </w:r>
      <w:r w:rsidR="00185052"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официальном</w:t>
      </w:r>
      <w:r w:rsidR="00185052"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сайте образовательной организации.</w:t>
      </w:r>
    </w:p>
    <w:p w:rsidR="00185052" w:rsidRPr="00DD31D7" w:rsidRDefault="006708BE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2.6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.2. Электронная форма бланка заявления размещена на официальном сайте 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Заявление должно содержать: 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фамилию, имя, отчество (при наличии) ребенка или поступающего;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дату рождения ребенка или поступающего;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фамилию, имя, отчес</w:t>
      </w:r>
      <w:r w:rsidR="00D071AF" w:rsidRPr="00DD31D7">
        <w:rPr>
          <w:rFonts w:ascii="Arial" w:hAnsi="Arial" w:cs="Arial"/>
          <w:color w:val="000000" w:themeColor="text1"/>
          <w:sz w:val="24"/>
          <w:szCs w:val="24"/>
        </w:rPr>
        <w:t>тво (при наличии) родителя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071AF" w:rsidRPr="00DD31D7">
        <w:rPr>
          <w:rFonts w:ascii="Arial" w:hAnsi="Arial" w:cs="Arial"/>
          <w:color w:val="000000" w:themeColor="text1"/>
          <w:sz w:val="24"/>
          <w:szCs w:val="24"/>
        </w:rPr>
        <w:t xml:space="preserve">(ей)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законного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ых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>) представителя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(ей) ребенка;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адрес места жительства и (или) адрес места пребывания родителя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(ей) законного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ых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>) представителя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(ей) ребенка;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адрес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(а) электронной почты, номер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(а) телефона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D071AF" w:rsidRPr="00DD31D7">
        <w:rPr>
          <w:rFonts w:ascii="Arial" w:hAnsi="Arial" w:cs="Arial"/>
          <w:color w:val="000000" w:themeColor="text1"/>
          <w:sz w:val="24"/>
          <w:szCs w:val="24"/>
        </w:rPr>
        <w:t>ов</w:t>
      </w:r>
      <w:proofErr w:type="spellEnd"/>
      <w:r w:rsidR="00D071AF" w:rsidRPr="00DD31D7">
        <w:rPr>
          <w:rFonts w:ascii="Arial" w:hAnsi="Arial" w:cs="Arial"/>
          <w:color w:val="000000" w:themeColor="text1"/>
          <w:sz w:val="24"/>
          <w:szCs w:val="24"/>
        </w:rPr>
        <w:t>) (при наличии) родителя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071AF" w:rsidRPr="00DD31D7">
        <w:rPr>
          <w:rFonts w:ascii="Arial" w:hAnsi="Arial" w:cs="Arial"/>
          <w:color w:val="000000" w:themeColor="text1"/>
          <w:sz w:val="24"/>
          <w:szCs w:val="24"/>
        </w:rPr>
        <w:t xml:space="preserve">(ей)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законного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ых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>) представителя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(ей) ребенка или поступающего;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сведения о наличии права внеочередного, первоочередного или преимущественного приема;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сведения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185052" w:rsidRPr="00DD31D7" w:rsidRDefault="00D071AF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согласие родителя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(ей)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законного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ых</w:t>
      </w:r>
      <w:proofErr w:type="spellEnd"/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) представителя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r w:rsidR="00385CB3" w:rsidRPr="00DD31D7">
        <w:rPr>
          <w:rFonts w:ascii="Arial" w:hAnsi="Arial" w:cs="Arial"/>
          <w:color w:val="000000" w:themeColor="text1"/>
          <w:sz w:val="24"/>
          <w:szCs w:val="24"/>
        </w:rPr>
        <w:t>обучения,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указанного поступающего по адаптированной образовательной программе);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государственный язык республики Российской Федерации (в случае предоставления 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рганизацией возможности изучения государственного языка республики Российской Федерации);</w:t>
      </w:r>
    </w:p>
    <w:p w:rsidR="00185052" w:rsidRPr="00DD31D7" w:rsidRDefault="00D071AF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факт ознакомления родителя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(ей)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законного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ых</w:t>
      </w:r>
      <w:proofErr w:type="spellEnd"/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) представителя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согласие родителя</w:t>
      </w:r>
      <w:r w:rsidR="002D7EA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(ей) законного</w:t>
      </w:r>
      <w:r w:rsidR="002D7EA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ых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>) представителя</w:t>
      </w:r>
      <w:r w:rsidR="002D7EA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(ей) ребенка или поступающего на обработку персональных данных.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2.6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.3. Заявление и прилагаемые документы могут быть представлены (направлены) заявителем одним из следующих способов:</w:t>
      </w:r>
    </w:p>
    <w:p w:rsidR="00185052" w:rsidRPr="00DD31D7" w:rsidRDefault="001E7E8F" w:rsidP="00DD31D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бумажных носителях при личном посещении образовательной организации</w:t>
      </w:r>
      <w:bookmarkStart w:id="0" w:name="dst100101"/>
      <w:bookmarkEnd w:id="0"/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посредством почтовой связи общего пользования заказным письмом с уведомлением о вручении;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" w:name="dst100102"/>
      <w:bookmarkStart w:id="2" w:name="dst100103"/>
      <w:bookmarkEnd w:id="1"/>
      <w:bookmarkEnd w:id="2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электронной форме, подписанных (заверенных) в соответствии с требованиями Федерального закона №63-ФЗ, посредством ЕПГУ, РПГУ.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на бумажных носителях и в виде электронных документов, соотве</w:t>
      </w:r>
      <w:r w:rsidR="006708BE" w:rsidRPr="00DD31D7">
        <w:rPr>
          <w:rFonts w:ascii="Arial" w:hAnsi="Arial" w:cs="Arial"/>
          <w:color w:val="000000" w:themeColor="text1"/>
          <w:sz w:val="24"/>
          <w:szCs w:val="24"/>
        </w:rPr>
        <w:t>тствующих требованиям пункта 2.6</w:t>
      </w:r>
      <w:r w:rsidR="002D7EAB" w:rsidRPr="00DD31D7">
        <w:rPr>
          <w:rFonts w:ascii="Arial" w:hAnsi="Arial" w:cs="Arial"/>
          <w:color w:val="000000" w:themeColor="text1"/>
          <w:sz w:val="24"/>
          <w:szCs w:val="24"/>
        </w:rPr>
        <w:t>.2 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регламента;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2.6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.4. Физические лица при направлении заявления и необходимых документов посредством ЕПГУ, РПГУ подписывают заявление простой электронной подписью.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Для получения простой электронной подписи заявителю необходимо пройти процедуру регистрации (аутентификации) в ЕСИА, а также подтвердить учетную запись до уровня не ниже стандартной.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При подаче запроса посредством ЕПГУ, РПГУ заявитель представляет электронные образы документов либо документы в электронной форме, подписанные электронной подписью в соответствии с требованиями настоящего пункта.</w:t>
      </w:r>
    </w:p>
    <w:p w:rsidR="00185052" w:rsidRPr="00DD31D7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Документ подпункта </w:t>
      </w:r>
      <w:r w:rsidR="006708BE" w:rsidRPr="00DD31D7">
        <w:rPr>
          <w:rFonts w:ascii="Arial" w:hAnsi="Arial" w:cs="Arial"/>
          <w:color w:val="000000" w:themeColor="text1"/>
          <w:sz w:val="24"/>
          <w:szCs w:val="24"/>
        </w:rPr>
        <w:t>2.6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.2 заверяется простой электронной подписью заявителя.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Требования к виду подписи устанавливается в соответствии с </w:t>
      </w:r>
      <w:r w:rsidR="000F5616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остановлением Правительства Российской Федерации от 25 июня 2012 г. № 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2.6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.5. Запрещается требовать от заявителя: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2) представления документов и информации, которые находятся в распоряжении </w:t>
      </w:r>
      <w:r w:rsidR="002D7EA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 w:rsidR="002D7EAB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за исключением документов, включенных в определенный частью 6 статьи 7 Федерального закона № 210-ФЗ </w:t>
      </w:r>
      <w:r w:rsidR="000F5616" w:rsidRPr="00DD31D7">
        <w:rPr>
          <w:rFonts w:ascii="Arial" w:hAnsi="Arial" w:cs="Arial"/>
          <w:color w:val="000000" w:themeColor="text1"/>
          <w:sz w:val="24"/>
          <w:szCs w:val="24"/>
        </w:rPr>
        <w:t xml:space="preserve">перечень документов.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Заявитель вправе представить указанные документы и информацию в </w:t>
      </w:r>
      <w:r w:rsidR="002D7EA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</w:t>
      </w:r>
      <w:r w:rsidR="000F5616" w:rsidRPr="00DD31D7">
        <w:rPr>
          <w:rFonts w:ascii="Arial" w:hAnsi="Arial" w:cs="Arial"/>
          <w:color w:val="000000" w:themeColor="text1"/>
          <w:sz w:val="24"/>
          <w:szCs w:val="24"/>
        </w:rPr>
        <w:t>зацию по собственной инициативе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</w:t>
      </w:r>
      <w:r w:rsidR="000F5616" w:rsidRPr="00DD31D7">
        <w:rPr>
          <w:rFonts w:ascii="Arial" w:hAnsi="Arial" w:cs="Arial"/>
          <w:color w:val="000000" w:themeColor="text1"/>
          <w:sz w:val="24"/>
          <w:szCs w:val="24"/>
        </w:rPr>
        <w:t xml:space="preserve"> включенных в перечни, указанных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в части 1 статьи 9 Федерального закона № 210-ФЗ (необходимых и обязательных услуг);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2D7EA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2D7EA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185052" w:rsidRPr="00DD31D7" w:rsidRDefault="00D07139" w:rsidP="00DD31D7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6708BE" w:rsidRPr="00DD31D7">
        <w:rPr>
          <w:rFonts w:ascii="Arial" w:hAnsi="Arial" w:cs="Arial"/>
          <w:color w:val="000000" w:themeColor="text1"/>
          <w:sz w:val="24"/>
          <w:szCs w:val="24"/>
        </w:rPr>
        <w:t>2.6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.6.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6708BE" w:rsidP="00DD31D7">
      <w:pPr>
        <w:pStyle w:val="1"/>
        <w:tabs>
          <w:tab w:val="left" w:pos="0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2.7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. Исчерпывающий перечень оснований для отказа в приеме</w:t>
      </w:r>
    </w:p>
    <w:p w:rsidR="00185052" w:rsidRPr="00DD31D7" w:rsidRDefault="00185052" w:rsidP="00DD31D7">
      <w:pPr>
        <w:pStyle w:val="1"/>
        <w:tabs>
          <w:tab w:val="left" w:pos="0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документов, необходимых для предоставления </w:t>
      </w:r>
      <w:r w:rsidR="002D7EAB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pStyle w:val="af9"/>
        <w:spacing w:before="0"/>
        <w:ind w:left="0"/>
        <w:jc w:val="center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6708BE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2.7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 Основаниями для отказа в приеме документов, необходимых для предоставления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слуги, являются: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обращение за предоставлением иной услуги;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заявителем представлен неполный комплект документов, необходимых для предоставления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документы,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необходимые для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с использованием электронной подписи с нарушением действующего законодательства;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аниям, установленным настоящим 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дминистративным регламентом);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обращение лица, не являющегося заявителем; 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непредставление заявителем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 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поступление заявления, аналогично ранее зарегистрированному заявлению, срок предоставления</w:t>
      </w:r>
      <w:r w:rsidR="00A56301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по которому не истек на момент поступления такого заявления;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подача заявления в период, отличающийся от периода предоставления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услуги, установленного в пункте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708BE" w:rsidRPr="00DD31D7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</w:rPr>
        <w:t>2.2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</w:rPr>
        <w:t>.1. а</w:t>
      </w:r>
      <w:r w:rsidRPr="00DD31D7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</w:rPr>
        <w:t>дминистративного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рег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ламента с учетом указанных в нем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категорий детей; 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несоответствие до</w:t>
      </w:r>
      <w:r w:rsidR="006708BE" w:rsidRPr="00DD31D7">
        <w:rPr>
          <w:rFonts w:ascii="Arial" w:hAnsi="Arial" w:cs="Arial"/>
          <w:color w:val="000000" w:themeColor="text1"/>
          <w:sz w:val="24"/>
          <w:szCs w:val="24"/>
        </w:rPr>
        <w:t>кументов, указанных в пункте 2.6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.2 настоящего 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регламента, по форме или содержанию требованиям законодательства Российской Федерации;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рганизацию. </w:t>
      </w:r>
    </w:p>
    <w:p w:rsidR="00185052" w:rsidRPr="00DD31D7" w:rsidRDefault="00124994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Учредитель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вправе разрешить прием таких детей в образовательную организацию на обучение по образовательным программам. 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2.7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.2. Перечень оснований для отказа в приеме докумен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тов, необходимых для получения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слуги, является исчерпывающим.</w:t>
      </w:r>
    </w:p>
    <w:p w:rsidR="00185052" w:rsidRPr="00DD31D7" w:rsidRDefault="006708BE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2.7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.3. Решение об отказе в приеме к рассмотрению заявления и документов о зачислении, необходимых для получения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с указанием причин отказа, оформляется в соответствии с формой, установленной в приложении №3 к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дминистративному регламенту, подписывается упол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номоченным должностным лицом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и направляется заявителю в личный кабинет ЕПГУ, РПГУ в день принятия решения об отказе в приеме документов, необходимых для получения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6708BE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2.7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.4. Запрещается отказывать в приеме заявления и иных документов, необходимых для предоставления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в случае, если заявление и документы, необходимые для предоставления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слуги, поданы в соответствии с информацией о с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роках и порядке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слуги, опубликованной на ЕПГУ, РПГУ.</w:t>
      </w:r>
    </w:p>
    <w:p w:rsidR="00185052" w:rsidRPr="00DD31D7" w:rsidRDefault="00185052" w:rsidP="00DD31D7">
      <w:pPr>
        <w:tabs>
          <w:tab w:val="left" w:pos="1418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6708BE" w:rsidP="00DD31D7">
      <w:pPr>
        <w:pStyle w:val="1"/>
        <w:tabs>
          <w:tab w:val="left" w:pos="1418"/>
          <w:tab w:val="left" w:pos="2839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2.8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. Исчерпывающий перечень оснований для приостановления </w:t>
      </w:r>
    </w:p>
    <w:p w:rsidR="00185052" w:rsidRPr="00DD31D7" w:rsidRDefault="00124994" w:rsidP="00DD31D7">
      <w:pPr>
        <w:pStyle w:val="1"/>
        <w:tabs>
          <w:tab w:val="left" w:pos="1418"/>
          <w:tab w:val="left" w:pos="2839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или отказа в предоставлении 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pStyle w:val="af9"/>
        <w:tabs>
          <w:tab w:val="left" w:pos="1418"/>
        </w:tabs>
        <w:spacing w:before="0"/>
        <w:ind w:left="0" w:firstLine="708"/>
        <w:jc w:val="center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2.8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 Основания для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приостановления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не предусмотрены.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2.8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.2. Основан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ия для отказа в предоставлении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отсутствие</w:t>
      </w:r>
      <w:r w:rsidRPr="00DD31D7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в</w:t>
      </w:r>
      <w:r w:rsidRPr="00DD31D7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</w:t>
      </w:r>
      <w:r w:rsidRPr="00DD31D7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свободных</w:t>
      </w:r>
      <w:r w:rsidRPr="00DD31D7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мест, за исключением случаев, предусмотренных частями 5 и 6 статьи 67 Закона об образовании;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отзыв заявления по инициативе заявителя;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недостоверность предоставленных документов.</w:t>
      </w:r>
    </w:p>
    <w:p w:rsidR="00185052" w:rsidRPr="00DD31D7" w:rsidRDefault="006708BE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2.8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.3. Решение об отказе в предоставлении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24994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>у</w:t>
      </w:r>
      <w:r w:rsidR="00F96B9F">
        <w:rPr>
          <w:rFonts w:ascii="Arial" w:hAnsi="Arial" w:cs="Arial"/>
          <w:color w:val="000000" w:themeColor="text1"/>
          <w:sz w:val="24"/>
          <w:szCs w:val="24"/>
        </w:rPr>
        <w:t>слуги (Приложение № 7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 xml:space="preserve"> к а</w:t>
      </w:r>
      <w:r w:rsidR="00A56301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дминистративному регламенту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) подписывается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 xml:space="preserve"> руководителем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 и с указанием причин отказа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выдается</w:t>
      </w:r>
      <w:r w:rsidR="00185052" w:rsidRPr="00DD31D7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з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аявителю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указанным им</w:t>
      </w:r>
      <w:r w:rsidR="00185052"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при</w:t>
      </w:r>
      <w:r w:rsidR="00185052"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подаче з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аявления</w:t>
      </w:r>
      <w:r w:rsidR="00185052"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способом.</w:t>
      </w:r>
    </w:p>
    <w:p w:rsidR="00185052" w:rsidRPr="00DD31D7" w:rsidRDefault="006708BE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2.8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.4. В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случае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отсутствия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мест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родители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(законные</w:t>
      </w:r>
      <w:r w:rsidR="00185052" w:rsidRPr="00DD31D7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представители)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ребенка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для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решения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вопроса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его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устройстве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другую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рганизацию</w:t>
      </w:r>
      <w:r w:rsidR="00185052" w:rsidRPr="00DD31D7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обращаются</w:t>
      </w:r>
      <w:r w:rsidR="00185052"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непосредственно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Управление.</w:t>
      </w:r>
    </w:p>
    <w:p w:rsidR="00185052" w:rsidRPr="00DD31D7" w:rsidRDefault="006708BE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2.8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.5.  Заявитель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вправе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отказаться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от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предоставления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на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основании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личного письменного з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аявления, написанного в свободной форме, поданного спосо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бом, предусмотренным настоящим а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дминистративным регламентом и действующим законодательством, либо посредством ЕПГУ, РПГУ с использованием специальной интерактивной формы. На основании поступившего заявления об отказе от предоставления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луги уполномоченным работником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принимается решение об отказе в предоставлении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услуги. Отказ в предоставлении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не препятствует повторном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 обращению за предоставлением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слуги. 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2.8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.6. Перечень основан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ий для отказа в предоставлении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является исчерпывающим.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2.8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.7. Запрещает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ся отказывать в предоставлении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в случае, е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сли заявление о предоставлении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подано в соответствии с информацией о сроках и порядке предоставления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слуги, опубликованной на ЕПГУ, РПГУ.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6708BE" w:rsidP="00DD31D7">
      <w:pPr>
        <w:pStyle w:val="1"/>
        <w:tabs>
          <w:tab w:val="left" w:pos="993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2.9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. Размер платы, взимаемой с заявителя при предоставлении </w:t>
      </w:r>
      <w:r w:rsidR="00124994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слуги, и способы ее взимания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6708BE" w:rsidP="00DD31D7">
      <w:pPr>
        <w:pStyle w:val="af"/>
        <w:tabs>
          <w:tab w:val="left" w:pos="141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2.9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.1. Услуга предоставляется на безвозмездной основе.</w:t>
      </w:r>
    </w:p>
    <w:p w:rsidR="00185052" w:rsidRPr="00DD31D7" w:rsidRDefault="00185052" w:rsidP="00DD31D7">
      <w:pPr>
        <w:pStyle w:val="af"/>
        <w:tabs>
          <w:tab w:val="left" w:pos="1418"/>
        </w:tabs>
        <w:spacing w:before="0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0F49C1" w:rsidP="00DD31D7">
      <w:pPr>
        <w:pStyle w:val="1"/>
        <w:tabs>
          <w:tab w:val="left" w:pos="3119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</w:t>
      </w:r>
      <w:r w:rsidR="006708BE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2.10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. Максимальный срок ожидания в очереди при подаче заявителем заявления о предоставлении </w:t>
      </w:r>
      <w:r w:rsidR="00124994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слуги и при получении результата предоставления </w:t>
      </w:r>
      <w:r w:rsidR="00124994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</w:t>
      </w:r>
    </w:p>
    <w:p w:rsidR="000F49C1" w:rsidRPr="00DD31D7" w:rsidRDefault="000F49C1" w:rsidP="00DD31D7">
      <w:pPr>
        <w:pStyle w:val="1"/>
        <w:tabs>
          <w:tab w:val="left" w:pos="3119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185052" w:rsidRPr="00DD31D7" w:rsidRDefault="000F49C1" w:rsidP="00DD31D7">
      <w:pPr>
        <w:tabs>
          <w:tab w:val="left" w:pos="0"/>
        </w:tabs>
        <w:spacing w:after="0" w:line="24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</w:t>
      </w:r>
      <w:r w:rsidR="006708BE" w:rsidRPr="00DD31D7">
        <w:rPr>
          <w:rFonts w:ascii="Arial" w:hAnsi="Arial" w:cs="Arial"/>
          <w:color w:val="000000" w:themeColor="text1"/>
          <w:sz w:val="24"/>
          <w:szCs w:val="24"/>
        </w:rPr>
        <w:t>2.10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 Время ожидания при личном обращении в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организацию на получение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- не более 15 минут.</w:t>
      </w:r>
    </w:p>
    <w:p w:rsidR="00185052" w:rsidRPr="00DD31D7" w:rsidRDefault="006708BE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2.10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.2. Очередность для отдельных категорий заявителей </w:t>
      </w:r>
      <w:r w:rsidR="00385CB3" w:rsidRPr="00DD31D7">
        <w:rPr>
          <w:rFonts w:ascii="Arial" w:hAnsi="Arial" w:cs="Arial"/>
          <w:color w:val="000000" w:themeColor="text1"/>
          <w:sz w:val="24"/>
          <w:szCs w:val="24"/>
        </w:rPr>
        <w:t>муниципальной услуги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не установлена.</w:t>
      </w:r>
    </w:p>
    <w:p w:rsidR="00185052" w:rsidRPr="00DD31D7" w:rsidRDefault="00185052" w:rsidP="00DD31D7">
      <w:pPr>
        <w:spacing w:after="0" w:line="240" w:lineRule="auto"/>
        <w:ind w:right="-1" w:firstLine="42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6708BE" w:rsidP="00DD31D7">
      <w:pPr>
        <w:pStyle w:val="af9"/>
        <w:spacing w:before="0"/>
        <w:ind w:left="0"/>
        <w:jc w:val="center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2.11</w:t>
      </w:r>
      <w:r w:rsidR="00185052" w:rsidRPr="00DD31D7">
        <w:rPr>
          <w:rFonts w:ascii="Arial" w:hAnsi="Arial" w:cs="Arial"/>
          <w:color w:val="000000" w:themeColor="text1"/>
          <w:szCs w:val="24"/>
        </w:rPr>
        <w:t>. Срок регистра</w:t>
      </w:r>
      <w:r w:rsidR="00124994" w:rsidRPr="00DD31D7">
        <w:rPr>
          <w:rFonts w:ascii="Arial" w:hAnsi="Arial" w:cs="Arial"/>
          <w:color w:val="000000" w:themeColor="text1"/>
          <w:szCs w:val="24"/>
        </w:rPr>
        <w:t>ции заявления о предоставлении у</w:t>
      </w:r>
      <w:r w:rsidR="00185052" w:rsidRPr="00DD31D7">
        <w:rPr>
          <w:rFonts w:ascii="Arial" w:hAnsi="Arial" w:cs="Arial"/>
          <w:color w:val="000000" w:themeColor="text1"/>
          <w:szCs w:val="24"/>
        </w:rPr>
        <w:t>слуги</w:t>
      </w:r>
    </w:p>
    <w:p w:rsidR="00124994" w:rsidRPr="00DD31D7" w:rsidRDefault="00124994" w:rsidP="00DD31D7">
      <w:pPr>
        <w:pStyle w:val="af9"/>
        <w:spacing w:before="0"/>
        <w:ind w:left="0"/>
        <w:jc w:val="center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24994" w:rsidP="00DD31D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2.11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 При личном обращении в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в день подачи заявления заявителю выдается расписка с регистрационным номером, подтверждающим, что заявление принято, и указывается перечень приложенных документов.  </w:t>
      </w:r>
    </w:p>
    <w:p w:rsidR="00185052" w:rsidRPr="00DD31D7" w:rsidRDefault="006708BE" w:rsidP="00DD31D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2.11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.2. Заявление,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поданное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через операторов почтовой связи общего пользования заказным письмом с уведомлением о вручении, в день поступления в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организацию з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аявлен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ия до 16:00. При поступлении в организацию з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аявления после 16:00 регистрируется</w:t>
      </w:r>
      <w:r w:rsidR="00185052" w:rsidRPr="00DD31D7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на следующий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рабочий</w:t>
      </w:r>
      <w:r w:rsidR="00185052" w:rsidRPr="00DD31D7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день. Заявителю направляется уведомление по форме расписки с регистрационным номером, подтверждающим, что заявление принято, и указывается перечень приложенных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документов.</w:t>
      </w:r>
    </w:p>
    <w:p w:rsidR="00185052" w:rsidRPr="00DD31D7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Форма ра</w:t>
      </w:r>
      <w:r w:rsidR="006708BE" w:rsidRPr="00DD31D7">
        <w:rPr>
          <w:rFonts w:ascii="Arial" w:hAnsi="Arial" w:cs="Arial"/>
          <w:color w:val="000000" w:themeColor="text1"/>
          <w:sz w:val="24"/>
          <w:szCs w:val="24"/>
        </w:rPr>
        <w:t>списки, указанная в пунктах 2.11.1 и 2.11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.2 утверждается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рганизацией.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2.11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.3. Заявление,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поданное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через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ЕПГУ, РПГУ регистрируется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день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направления, в случа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е подачи заявления до 16:00. При подаче з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аявления после 16:00 </w:t>
      </w:r>
      <w:r w:rsidR="00185052" w:rsidRPr="00DD31D7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регистрируется</w:t>
      </w:r>
      <w:r w:rsidR="00185052" w:rsidRPr="00DD31D7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на следующий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рабочий</w:t>
      </w:r>
      <w:r w:rsidR="00185052" w:rsidRPr="00DD31D7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день.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При направлении заявления посредством ЕПГУ, РПГУ заявитель в день регистрации заявления получает в личном кабинете ЕПГУ, РПГУ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Ответственными за выполнение указанных действий являются: у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полномоченное должностное лицо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Регистрация заявления осуществляется в автоматизированной информационной системе, предназначенной для оказания государственных и муниципальных услуг, при подаче заявления (для полностью автоматизированных услуг).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AF0431" w:rsidP="00DD31D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</w:t>
      </w:r>
      <w:r w:rsidR="006708BE" w:rsidRPr="00DD31D7">
        <w:rPr>
          <w:rFonts w:ascii="Arial" w:hAnsi="Arial" w:cs="Arial"/>
          <w:color w:val="000000" w:themeColor="text1"/>
          <w:sz w:val="24"/>
          <w:szCs w:val="24"/>
        </w:rPr>
        <w:t>2.12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 Требования к помещениям, в которых предоставляется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слуга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6708BE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2.12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 Предоставление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осуществляется в зданиях и помещениях, оборудованных противопожарной системой и системой пожаротушения. 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185052" w:rsidRPr="00DD31D7" w:rsidRDefault="001E7E8F" w:rsidP="00DD31D7">
      <w:pPr>
        <w:spacing w:after="0" w:line="24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Обеспечивается беспрепятственный доступ инвалидов к месту предоставления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(удобный вход-выход в помещения и перемещение в их пределах).</w:t>
      </w:r>
    </w:p>
    <w:p w:rsidR="00185052" w:rsidRPr="00DD31D7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Визуальная, текстовая и мультимедийная инфор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мация о порядке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размещается в удобных для заявителей местах, в том числе с учетом ограниченных возможностей инвалидов.</w:t>
      </w:r>
    </w:p>
    <w:p w:rsidR="00185052" w:rsidRPr="00DD31D7" w:rsidRDefault="006708BE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2.12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.2. В соответствии с законодательством Российской Федерации о социальной защите инвалидов в целях беспрепятственного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доступа к месту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обеспечивается:</w:t>
      </w:r>
    </w:p>
    <w:p w:rsidR="00185052" w:rsidRPr="00DD31D7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1) возможность беспрепятственного входа в помещения и выхода из них;</w:t>
      </w:r>
    </w:p>
    <w:p w:rsidR="00185052" w:rsidRPr="00DD31D7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2) возможность самостоятельного передвижения по помещениям в целях доступа к месту предоставления услуги, в том числе с помощью работников объекта;</w:t>
      </w:r>
    </w:p>
    <w:p w:rsidR="00185052" w:rsidRPr="00DD31D7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3) возможность посадки в транспортное средство и высадки из него, в том числе с использованием кресла-коляски;</w:t>
      </w:r>
    </w:p>
    <w:p w:rsidR="00185052" w:rsidRPr="00DD31D7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185052" w:rsidRPr="00DD31D7" w:rsidRDefault="00185052" w:rsidP="00DD31D7">
      <w:pPr>
        <w:widowControl w:val="0"/>
        <w:tabs>
          <w:tab w:val="left" w:pos="37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185052" w:rsidRPr="00DD31D7" w:rsidRDefault="00185052" w:rsidP="00DD31D7">
      <w:pPr>
        <w:widowControl w:val="0"/>
        <w:tabs>
          <w:tab w:val="left" w:pos="37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85052" w:rsidRPr="00DD31D7" w:rsidRDefault="00185052" w:rsidP="00DD31D7">
      <w:pPr>
        <w:widowControl w:val="0"/>
        <w:tabs>
          <w:tab w:val="left" w:pos="37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7) допуск 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сурдопереводчика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и 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тифлосурдопереводчика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185052" w:rsidRPr="00DD31D7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8)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июня 2015 г. № 386н «Об утверждении формы документа,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подтверждающего специальное обучение собаки-проводника, и порядка его выдачи»;</w:t>
      </w:r>
    </w:p>
    <w:p w:rsidR="00185052" w:rsidRPr="00DD31D7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9) оказание работниками, предоставляющими услугу, помощи инвалидам в преодолении иных барьеров, мешающих получению ими услуг наравне с другими лицами.</w:t>
      </w:r>
    </w:p>
    <w:p w:rsidR="00185052" w:rsidRPr="00DD31D7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</w:t>
      </w:r>
      <w:r w:rsidR="009B6A87" w:rsidRPr="00DD31D7">
        <w:rPr>
          <w:rFonts w:ascii="Arial" w:hAnsi="Arial" w:cs="Arial"/>
          <w:color w:val="000000" w:themeColor="text1"/>
          <w:sz w:val="24"/>
          <w:szCs w:val="24"/>
        </w:rPr>
        <w:t>, применяются с 1 июля 2016 г.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исключительно ко вновь вводимым в эксплуатацию или прошедшим реконструкцию, модернизацию указанным объектам и средствам.</w:t>
      </w:r>
    </w:p>
    <w:p w:rsidR="00185052" w:rsidRPr="00DD31D7" w:rsidRDefault="00185052" w:rsidP="00DD31D7">
      <w:pPr>
        <w:pStyle w:val="1"/>
        <w:tabs>
          <w:tab w:val="left" w:pos="3544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185052" w:rsidRPr="00DD31D7" w:rsidRDefault="006708BE" w:rsidP="00DD31D7">
      <w:pPr>
        <w:pStyle w:val="1"/>
        <w:tabs>
          <w:tab w:val="left" w:pos="3544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2.13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. Показатели доступности и качества </w:t>
      </w:r>
      <w:r w:rsidR="0084323B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pStyle w:val="1"/>
        <w:tabs>
          <w:tab w:val="left" w:pos="3544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 Показателями доступности предоставления </w:t>
      </w:r>
      <w:r w:rsidR="0084323B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являются: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наличие исчерпывающей информации о способах, п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орядке и сроках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на информационных стендах, сайте муниципального района,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D07D95" w:rsidRPr="00DD31D7">
        <w:rPr>
          <w:rFonts w:ascii="Arial" w:hAnsi="Arial" w:cs="Arial"/>
          <w:color w:val="000000" w:themeColor="text1"/>
          <w:sz w:val="24"/>
          <w:szCs w:val="24"/>
        </w:rPr>
        <w:t>рганизации, на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ЕПГУ, РПГУ;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оказание помощи инвалидам в преодолении барьеров, мешающих получению ими услуг наравне с другими лицами.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.2. Показателями качества предоставления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являются: </w:t>
      </w:r>
    </w:p>
    <w:p w:rsidR="00185052" w:rsidRPr="00DD31D7" w:rsidRDefault="00185052" w:rsidP="00DD31D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соблюдение сроков приема и рассмотрения документов;</w:t>
      </w:r>
    </w:p>
    <w:p w:rsidR="00185052" w:rsidRPr="00DD31D7" w:rsidRDefault="001E7E8F" w:rsidP="00DD31D7">
      <w:pPr>
        <w:tabs>
          <w:tab w:val="left" w:pos="993"/>
        </w:tabs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2)</w:t>
      </w:r>
      <w:r w:rsidR="004721FE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соблюдение срока получения результата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1E7E8F" w:rsidP="00DD31D7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3)</w:t>
      </w:r>
      <w:r w:rsidR="004721FE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отсутствие обоснованных жалоб</w:t>
      </w:r>
      <w:r w:rsidR="00D00AC3" w:rsidRPr="00DD31D7">
        <w:rPr>
          <w:rFonts w:ascii="Arial" w:hAnsi="Arial" w:cs="Arial"/>
          <w:color w:val="000000" w:themeColor="text1"/>
          <w:sz w:val="24"/>
          <w:szCs w:val="24"/>
        </w:rPr>
        <w:t xml:space="preserve"> на нарушения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D00AC3"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дминистративного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регламента, совершенные работниками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 и Управления.</w:t>
      </w:r>
    </w:p>
    <w:p w:rsidR="00185052" w:rsidRPr="00DD31D7" w:rsidRDefault="001E7E8F" w:rsidP="00DD31D7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4)</w:t>
      </w:r>
      <w:r w:rsidR="004721FE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количество взаимодействий заявителя с должностными лицами (без учета консультаций):</w:t>
      </w:r>
    </w:p>
    <w:p w:rsidR="00185052" w:rsidRPr="00DD31D7" w:rsidRDefault="00185052" w:rsidP="00DD31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взаимодействие заявител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я с работниками о</w:t>
      </w:r>
      <w:r w:rsidR="00D07D95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при предоставлении муниципальной услуги осуществляется один раз при представлении заявления со всеми необходимыми документами;</w:t>
      </w:r>
    </w:p>
    <w:p w:rsidR="00185052" w:rsidRPr="00DD31D7" w:rsidRDefault="00185052" w:rsidP="00DD31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один раз в случае необходимости получения результата предоставления муниципальной услуги в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в форме экземпляра электронного документа на бумажном носителе. 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Заявитель вправе о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ценить качество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с помощью устройств подвижной радиотелефонной связи, с использованием на ЕПГУ или на РПГУ, терминальных устройств. </w:t>
      </w:r>
    </w:p>
    <w:p w:rsidR="00185052" w:rsidRPr="00DD31D7" w:rsidRDefault="006708BE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.3. Ин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формация о ходе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может быть получена заявителем в личном кабинете на ЕПГУ или на РПГУ, в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</w:t>
      </w:r>
      <w:r w:rsidR="007B004D" w:rsidRPr="00DD31D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Заявитель имеет возможность ознакомиться с формой заявления и иными документами, необходимыми для получения услуги,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 xml:space="preserve"> на ЕПГУ или на РПГУ, на сайте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и при необходимости сохранить их в электронной форме. 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Досту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п к сведениям о предоставлении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порядке предоставления услуги и иным документам выполняется без предварительной авторизации заявителя в «Личном кабинете» на ЕПГУ, РПГУ. После авторизации в «Личном кабинете» на ЕПГУ, РПГУ заявитель имеет возможность: подать заявление,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необходимое для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через ЕПГУ, РПГУ; при необходимости прикрепить электронные образы документов (графические файлы),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необходимые для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слуги; получить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сведения о ходе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 получить информац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 xml:space="preserve">ию о результате предоставления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Для обеспечения возможности подачи в электронной форме заявления и документов, необходимых для предоставления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заявитель должен иметь ключ простой электронной подписи. Для получения ключа простой электронной подписи (далее - простая электронная подпись) заявителю необходимо пройти процедуру регистрации в ЕСИА. Онлайн-форма предварительной регистрации в ЕСИА размещена на сайте в сети «Интернет» (доменное имя сайта в сети «Интернет» - esia.gosuslugi.ru/).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После прохождения процедуры регистрации в ЕСИА (как физического лица) заявитель - физическое лицо должен авторизоваться на ЕПГУ, РПГУ, используя простую электронную подпись. После авторизации в «Личном кабинете» на ЕПГУ, РПГУ заявитель получает доступ к ранее поданным заявлениям и результатам предоставления услуг в электронном виде.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outlineLvl w:val="2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6708BE" w:rsidP="00DD31D7">
      <w:pPr>
        <w:pStyle w:val="af9"/>
        <w:spacing w:before="0"/>
        <w:ind w:left="0"/>
        <w:jc w:val="center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2.14</w:t>
      </w:r>
      <w:r w:rsidR="00185052" w:rsidRPr="00DD31D7">
        <w:rPr>
          <w:rFonts w:ascii="Arial" w:hAnsi="Arial" w:cs="Arial"/>
          <w:color w:val="000000" w:themeColor="text1"/>
          <w:szCs w:val="24"/>
        </w:rPr>
        <w:t>. Ин</w:t>
      </w:r>
      <w:r w:rsidR="00B6434C" w:rsidRPr="00DD31D7">
        <w:rPr>
          <w:rFonts w:ascii="Arial" w:hAnsi="Arial" w:cs="Arial"/>
          <w:color w:val="000000" w:themeColor="text1"/>
          <w:szCs w:val="24"/>
        </w:rPr>
        <w:t>ые требования к предоставлению у</w:t>
      </w:r>
      <w:r w:rsidR="00185052" w:rsidRPr="00DD31D7">
        <w:rPr>
          <w:rFonts w:ascii="Arial" w:hAnsi="Arial" w:cs="Arial"/>
          <w:color w:val="000000" w:themeColor="text1"/>
          <w:szCs w:val="24"/>
        </w:rPr>
        <w:t>слуги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2.14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.1. При предоставлении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оказание иных услуг, необходимых и обязател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ьных для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слуги, не предусмотрено.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2.14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.2. Предоставление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по экстерриториальному принципу и в составе комплексного запроса не предоставляется.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.3. Особенности предоставления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в электронной форме.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.3.1. При предоставлении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в электронной форме заявитель вправе: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получить информацию о порядке и сроках предоставления государственной услуги, размещенную на ЕПГУ, РПГУ;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2)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под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ать заявление о предоставлении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и иные документы,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необходимые для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слуги, в том числе документы и информацию, электронные образы которых ранее были заверены в соответствии с пунктом 72 части 1 статьи 16 Федерального з</w:t>
      </w:r>
      <w:r w:rsidR="009B6A87" w:rsidRPr="00DD31D7">
        <w:rPr>
          <w:rFonts w:ascii="Arial" w:hAnsi="Arial" w:cs="Arial"/>
          <w:color w:val="000000" w:themeColor="text1"/>
          <w:sz w:val="24"/>
          <w:szCs w:val="24"/>
        </w:rPr>
        <w:t xml:space="preserve">акона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210-ФЗ,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с использованием ЕПГУ, РПГУ;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получить сведения о ходе выполне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ния заявлений о предоставлении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слуги, поданных в электронной форме;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осуществить оценку качества предоставления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5)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пол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учить результат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в форме электронного документа;</w:t>
      </w:r>
    </w:p>
    <w:p w:rsidR="00185052" w:rsidRPr="00DD31D7" w:rsidRDefault="00791420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6)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подать жалобу на ре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шение и действие (бездействие)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а также ее работников посредством ЕПГУ, РПГУ,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185052" w:rsidRPr="00DD31D7" w:rsidRDefault="006708BE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.3.2. Формирование заявления осуществляется посредством заполнения электронной формы заявления на ЕПГУ, РПГУ без необходимости дополнительной подачи заявления в какой-либо иной форме.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.3.3. При формировании заявления обеспечивается: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возможность копирования и сохранения заявления и иных документов, необходимых для предоставления услуги;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2)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возможность печати на бумажном носителе копии электронной формы заявления;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сохранение ранее введенных в электронную форму заявления значений в любой момент по желанию пользователя, в том числе при возникновении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ошибок ввода и возврате для повторного ввода значений в электронную форму заявления;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РПГУ, в части, касающейся сведений, отсутствующих в ЕСИА;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5)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6)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возможность доступа заявителя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185052" w:rsidRPr="00DD31D7" w:rsidRDefault="00971978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.4. Инфор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мация о порядке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размещается на государственных языках Республики Татарстан.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E51B03" w:rsidP="00DD31D7">
      <w:pPr>
        <w:pStyle w:val="1"/>
        <w:tabs>
          <w:tab w:val="left" w:pos="426"/>
        </w:tabs>
        <w:ind w:left="0" w:right="359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                    </w:t>
      </w:r>
      <w:r w:rsidR="006708BE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3. 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Состав, последовательность и сроки выполнения </w:t>
      </w:r>
    </w:p>
    <w:p w:rsidR="00185052" w:rsidRPr="00DD31D7" w:rsidRDefault="00185052" w:rsidP="00DD31D7">
      <w:pPr>
        <w:pStyle w:val="1"/>
        <w:tabs>
          <w:tab w:val="left" w:pos="426"/>
        </w:tabs>
        <w:ind w:left="0" w:right="359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административных процедур.</w:t>
      </w:r>
    </w:p>
    <w:p w:rsidR="00185052" w:rsidRPr="00DD31D7" w:rsidRDefault="00185052" w:rsidP="00DD31D7">
      <w:pPr>
        <w:pStyle w:val="1"/>
        <w:tabs>
          <w:tab w:val="left" w:pos="426"/>
        </w:tabs>
        <w:ind w:left="0" w:right="359"/>
        <w:jc w:val="center"/>
        <w:rPr>
          <w:rFonts w:ascii="Arial" w:hAnsi="Arial" w:cs="Arial"/>
          <w:b w:val="0"/>
          <w:strike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pStyle w:val="af"/>
        <w:tabs>
          <w:tab w:val="left" w:pos="567"/>
        </w:tabs>
        <w:spacing w:before="0"/>
        <w:ind w:left="720" w:firstLine="0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Описание последовательнос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ти действий при предоставлении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tabs>
          <w:tab w:val="left" w:pos="1418"/>
          <w:tab w:val="left" w:pos="2302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B6434C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3.1.1. Предоставление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включает в себя следующие процедуры: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1) консультирование заявителя;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2) принятие и рассмотрение комплекта документов, представленных заявителем;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3)  направление межведомственных запросов в органы, участвующие в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предоставлении у</w:t>
      </w:r>
      <w:r w:rsidR="00385CB3"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4) обработка документов и (или) поступивших сведений, формирование комплекта документов, не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обходимых для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B6434C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5) подготовка результата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B6434C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6) выдача заявителю результата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3.2. Консультирование заявителя</w:t>
      </w:r>
    </w:p>
    <w:p w:rsidR="00185052" w:rsidRPr="00DD31D7" w:rsidRDefault="00185052" w:rsidP="00DD31D7">
      <w:pPr>
        <w:spacing w:after="0" w:line="240" w:lineRule="auto"/>
        <w:ind w:right="-1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3.2.1. Основанием начала выполнения административной процедуры является обращение заявителя по вопросам, связанны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м с предоставлением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Должностным лицом (работником), ответственным за выполнение административной процедуры, является:</w:t>
      </w:r>
    </w:p>
    <w:p w:rsidR="00185052" w:rsidRPr="00DD31D7" w:rsidRDefault="00B6434C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- при обращении заявителя в организации – работник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рганизации;</w:t>
      </w:r>
    </w:p>
    <w:p w:rsidR="00185052" w:rsidRPr="00DD31D7" w:rsidRDefault="003A5FDC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при обращении заявителя в Управление</w:t>
      </w:r>
      <w:r w:rsidR="00FD1349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32CDF" w:rsidRPr="00DD31D7">
        <w:rPr>
          <w:rFonts w:ascii="Arial" w:hAnsi="Arial" w:cs="Arial"/>
          <w:color w:val="000000" w:themeColor="text1"/>
          <w:sz w:val="24"/>
          <w:szCs w:val="24"/>
        </w:rPr>
        <w:t>-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82FCF" w:rsidRPr="00DD31D7">
        <w:rPr>
          <w:rFonts w:ascii="Arial" w:hAnsi="Arial" w:cs="Arial"/>
          <w:color w:val="000000" w:themeColor="text1"/>
          <w:sz w:val="24"/>
          <w:szCs w:val="24"/>
        </w:rPr>
        <w:t xml:space="preserve">ответственный сотрудник Управления </w:t>
      </w:r>
      <w:r w:rsidR="00185052" w:rsidRPr="00DD31D7">
        <w:rPr>
          <w:rFonts w:ascii="Arial" w:hAnsi="Arial" w:cs="Arial"/>
          <w:strike/>
          <w:color w:val="000000" w:themeColor="text1"/>
          <w:sz w:val="24"/>
          <w:szCs w:val="24"/>
        </w:rPr>
        <w:t>(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далее - должностное лицо, ответственное за консультирование);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3.2.2.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 xml:space="preserve"> Заявитель вправе обратиться в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рганизацию лично, по телефону и электронной почте, а также получить консультацию на ЕПГУ, РПГУ о п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орядке и сроках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B6434C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Работник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 консультирует заявителя, в том числе по составу, форме представляемой документации и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другим вопросам для получения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Заявитель может получить информацию о порядке пред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пу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тем свободного доступа с сайта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http://edu.tatar.ru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)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Процедуры, устанавливаемые настоящим пунктом, осуществляются в день обращения заявителя.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Результатами выполнения административных процедур являются: консультации по составу, форме представляемой документации и другим вопро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сам, необходимым для получения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3.2.4.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 xml:space="preserve"> Заявитель вправе обратиться в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правление</w:t>
      </w:r>
      <w:r w:rsidR="001E1D32" w:rsidRPr="00DD31D7">
        <w:rPr>
          <w:rFonts w:ascii="Arial" w:hAnsi="Arial" w:cs="Arial"/>
          <w:color w:val="000000" w:themeColor="text1"/>
          <w:sz w:val="24"/>
          <w:szCs w:val="24"/>
        </w:rPr>
        <w:t xml:space="preserve"> по телефону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, а также получить консультацию на сайте Управления</w:t>
      </w:r>
      <w:r w:rsidR="001E1D32" w:rsidRPr="00DD31D7">
        <w:rPr>
          <w:rFonts w:ascii="Arial" w:hAnsi="Arial" w:cs="Arial"/>
          <w:color w:val="000000" w:themeColor="text1"/>
          <w:sz w:val="24"/>
          <w:szCs w:val="24"/>
        </w:rPr>
        <w:t xml:space="preserve">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п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орядке и сроках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При обращении заявителя лично или по телефону в соответствии с поступившим обращением может быть предоставлена информация о месте нахождения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рганизации, Управления</w:t>
      </w:r>
      <w:r w:rsidR="001E1D32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(адрес, график работы, справочные телеф</w:t>
      </w:r>
      <w:r w:rsidR="004270B7" w:rsidRPr="00DD31D7">
        <w:rPr>
          <w:rFonts w:ascii="Arial" w:hAnsi="Arial" w:cs="Arial"/>
          <w:color w:val="000000" w:themeColor="text1"/>
          <w:sz w:val="24"/>
          <w:szCs w:val="24"/>
        </w:rPr>
        <w:t>оны); о порядке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о способах и сроках подачи заявлений; о категориях граждан, которым предоставляется муниципальная услуга; о нормативных правовых актах, регул</w:t>
      </w:r>
      <w:r w:rsidR="004270B7" w:rsidRPr="00DD31D7">
        <w:rPr>
          <w:rFonts w:ascii="Arial" w:hAnsi="Arial" w:cs="Arial"/>
          <w:color w:val="000000" w:themeColor="text1"/>
          <w:sz w:val="24"/>
          <w:szCs w:val="24"/>
        </w:rPr>
        <w:t>ирующих вопросы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слуги; о перечне документов, необходимых для рассмотрения заявления о предоставлении </w:t>
      </w:r>
      <w:r w:rsidR="004270B7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о сроках приема и регистрации заявления; о ходе предоставления </w:t>
      </w:r>
      <w:r w:rsidR="004270B7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 о месте размещения на официальном сайте информации</w:t>
      </w:r>
      <w:r w:rsidR="004270B7" w:rsidRPr="00DD31D7">
        <w:rPr>
          <w:rFonts w:ascii="Arial" w:hAnsi="Arial" w:cs="Arial"/>
          <w:color w:val="000000" w:themeColor="text1"/>
          <w:sz w:val="24"/>
          <w:szCs w:val="24"/>
        </w:rPr>
        <w:t xml:space="preserve"> по вопросам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 о порядке обжалования действий или бездействия должностных лиц Управления.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По письменному обращению должностные лица отдела, ответственного за предоставление 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подробно в письменной форме разъясняют заявителю порядок предоставления 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и вопросы, указанные в настоящем пункте 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регламента, и в течение 10 рабочих дней со дня регистрации обращения направляют ответ заявителю. Ответы даются на языке обращения. В случае невозможности дать ответ на языке обращения используются государственные языки Республики Татарстан, указанны</w:t>
      </w:r>
      <w:r w:rsidR="004C0C4F" w:rsidRPr="00DD31D7">
        <w:rPr>
          <w:rFonts w:ascii="Arial" w:hAnsi="Arial" w:cs="Arial"/>
          <w:color w:val="000000" w:themeColor="text1"/>
          <w:sz w:val="24"/>
          <w:szCs w:val="24"/>
        </w:rPr>
        <w:t>е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во 2 разделе 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Административные 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роцедуры, устанавливаемые настоящим пунктом, осуществляются в день обращения заявителя.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Результат</w:t>
      </w:r>
      <w:r w:rsidR="001F0716" w:rsidRPr="00DD31D7">
        <w:rPr>
          <w:rFonts w:ascii="Arial" w:hAnsi="Arial" w:cs="Arial"/>
          <w:color w:val="000000" w:themeColor="text1"/>
          <w:sz w:val="24"/>
          <w:szCs w:val="24"/>
        </w:rPr>
        <w:t>ом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выполнения административных процедур явля</w:t>
      </w:r>
      <w:r w:rsidR="004C0C4F" w:rsidRPr="00DD31D7">
        <w:rPr>
          <w:rFonts w:ascii="Arial" w:hAnsi="Arial" w:cs="Arial"/>
          <w:color w:val="000000" w:themeColor="text1"/>
          <w:sz w:val="24"/>
          <w:szCs w:val="24"/>
        </w:rPr>
        <w:t>е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тся: консультации по составу, форме представляемой документации и другим вопро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сам, необходимым для получения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 Принятие и рассмотрение комплекта документов, представленных заявителем</w:t>
      </w:r>
    </w:p>
    <w:p w:rsidR="00185052" w:rsidRPr="00DD31D7" w:rsidRDefault="00185052" w:rsidP="00DD31D7">
      <w:pPr>
        <w:spacing w:after="0" w:line="240" w:lineRule="auto"/>
        <w:ind w:right="-1"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Заявление может быть подано в 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рганизацию лично, через доверенное л</w:t>
      </w:r>
      <w:r w:rsidR="001E1D32" w:rsidRPr="00DD31D7">
        <w:rPr>
          <w:rFonts w:ascii="Arial" w:hAnsi="Arial" w:cs="Arial"/>
          <w:color w:val="000000" w:themeColor="text1"/>
          <w:sz w:val="24"/>
          <w:szCs w:val="24"/>
        </w:rPr>
        <w:t>ицо, по почте, через ЕПГУ, РПГУ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:  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3.3.1. Прием документов для предоставления 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через 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рганизацию.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3.3.1.1. Заявитель (представитель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 xml:space="preserve"> заявителя) лично обращается в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с запросом о предоставлении 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и представляет докуме</w:t>
      </w:r>
      <w:r w:rsidR="002B2B18" w:rsidRPr="00DD31D7">
        <w:rPr>
          <w:rFonts w:ascii="Arial" w:hAnsi="Arial" w:cs="Arial"/>
          <w:color w:val="000000" w:themeColor="text1"/>
          <w:sz w:val="24"/>
          <w:szCs w:val="24"/>
        </w:rPr>
        <w:t>нты в соответствии с пунктом 2.6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.1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 xml:space="preserve"> 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дминистративного регламента. </w:t>
      </w:r>
    </w:p>
    <w:p w:rsidR="00185052" w:rsidRPr="00DD31D7" w:rsidRDefault="00C74629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3.3.1.2. Работник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ведущий прием заявлений: 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определяет предмет обращения;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проводит проверку полномочий лица, подающего документы;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проводит проверку соответствия документов тре</w:t>
      </w:r>
      <w:r w:rsidR="002B2B18" w:rsidRPr="00DD31D7">
        <w:rPr>
          <w:rFonts w:ascii="Arial" w:hAnsi="Arial" w:cs="Arial"/>
          <w:color w:val="000000" w:themeColor="text1"/>
          <w:sz w:val="24"/>
          <w:szCs w:val="24"/>
        </w:rPr>
        <w:t>бованиям, указанным в пункте 2.6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.1 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выдает заявителю расписку в приеме документов.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Административные </w:t>
      </w:r>
      <w:r w:rsidR="004C0C4F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роцедуры, устанавливаемые настоящим пунктом, осуществляются в день обращения заявителя.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Результатом выполнения административных процедур явля</w:t>
      </w:r>
      <w:r w:rsidR="004C0C4F" w:rsidRPr="00DD31D7">
        <w:rPr>
          <w:rFonts w:ascii="Arial" w:hAnsi="Arial" w:cs="Arial"/>
          <w:color w:val="000000" w:themeColor="text1"/>
          <w:sz w:val="24"/>
          <w:szCs w:val="24"/>
        </w:rPr>
        <w:t>е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тся: готовое к отправке заявление и пакет документов. 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3.3.2. Прием документов для предоставления 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в электронной форме через ЕПГУ, РПГУ: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3.3.2.1. Заявитель для подачи заявления в электронной форме через ЕПГУ, РПГУ выполняет следующие действия: 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выполняет авторизацию на ЕПГУ, РПГУ;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открывает форму электронного заявления на ЕПГУ, РПГУ;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заполняет форму электронного заявления, включающую сведения, необходимые и о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бязательные для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прикрепляет документы в электронной форме или электронные образы документов к форме электронного заявления (при необходимости);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подтверждает факт ознакомления и согласия с услов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иями и порядком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в электронной форме (устанавливает соответствующую отметку о согласии в форме электронного заявления);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электронное заявление подписывается (простой электронной подписью и (или) усиленной квалифицированной электронной подписью) в соответствии с требованиями Федерального закона № 63-ФЗ и требованиями Федерального закона №210-ФЗ; 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получает уведомление об отправке электронного заявления. 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Форматно-логическая проверка сформированного запроса осуществляется единым (региональным) порталом автоматически на основании требований, определяемых органом (организацией), в процессе заполнения заявителем каждого из полей электронной формы запроса. При выявлении единым (региональным)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3.3.2.2. Результатом выполнения административных процедур явля</w:t>
      </w:r>
      <w:r w:rsidR="004C0C4F" w:rsidRPr="00DD31D7">
        <w:rPr>
          <w:rFonts w:ascii="Arial" w:hAnsi="Arial" w:cs="Arial"/>
          <w:color w:val="000000" w:themeColor="text1"/>
          <w:sz w:val="24"/>
          <w:szCs w:val="24"/>
        </w:rPr>
        <w:t>е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тся: эл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ектронное дело, направленное в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рганизацию, посредством электронного взаимодействия.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Процедуры, устанавливаемые настоящим пунктом, выполняются в день обращения заявителя.</w:t>
      </w:r>
    </w:p>
    <w:p w:rsidR="00185052" w:rsidRPr="00DD31D7" w:rsidRDefault="001076D3" w:rsidP="00DD31D7">
      <w:pPr>
        <w:widowControl w:val="0"/>
        <w:spacing w:after="0" w:line="24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с запросом о предоставлении муниципальной услуги и представляет документы в соответствии с пунктом </w:t>
      </w:r>
      <w:r w:rsidR="00971978" w:rsidRPr="00DD31D7">
        <w:rPr>
          <w:rFonts w:ascii="Arial" w:hAnsi="Arial" w:cs="Arial"/>
          <w:color w:val="000000" w:themeColor="text1"/>
          <w:sz w:val="24"/>
          <w:szCs w:val="24"/>
        </w:rPr>
        <w:t>2.</w:t>
      </w:r>
      <w:r w:rsidR="002B2B18" w:rsidRPr="00DD31D7">
        <w:rPr>
          <w:rFonts w:ascii="Arial" w:hAnsi="Arial" w:cs="Arial"/>
          <w:color w:val="000000" w:themeColor="text1"/>
          <w:sz w:val="24"/>
          <w:szCs w:val="24"/>
        </w:rPr>
        <w:t>6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административного регламента. </w:t>
      </w:r>
    </w:p>
    <w:p w:rsidR="00185052" w:rsidRPr="00DD31D7" w:rsidRDefault="00185052" w:rsidP="00DD31D7">
      <w:pPr>
        <w:widowControl w:val="0"/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3.3.4. Рас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смотрение комплекта документов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рганизацией.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3.3.4.1. Основанием начала выполнения административной процедуры является поступление заявления и иных документов, 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необходимых для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Должностное лицо (работник), ответственный за выполнение административной п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роцедуры определяется приказом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 (далее - должностное лицо, ответственное за прием документов):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Должностное лицо, ответственное за прием документов, после поступл</w:t>
      </w:r>
      <w:r w:rsidR="00121F75" w:rsidRPr="00DD31D7">
        <w:rPr>
          <w:rFonts w:ascii="Arial" w:hAnsi="Arial" w:cs="Arial"/>
          <w:color w:val="000000" w:themeColor="text1"/>
          <w:sz w:val="24"/>
          <w:szCs w:val="24"/>
        </w:rPr>
        <w:t>ения документов на рассмотрение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а) изучает поступившие электронные дела, в том числе, приложенные заявителем документы в электронной форме и электронные образы документов;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б) проверяет комплектность, читаемость электронных образов документов;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г) присваивает заявлению номер в соответствии с номенклатурой дел и статус «Проверка документов», что отражается в личном кабинете ЕПГУ, РПГУ;</w:t>
      </w:r>
    </w:p>
    <w:p w:rsidR="00185052" w:rsidRPr="00DD31D7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д) проверяет соблюдение условий действительности электронной подписи, посредством обращения к ЕПГУ, РПГУ (в случае, если заявителем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представлены электронные образы документов, подписанные усиленной квалифицированной электронной подписью).</w:t>
      </w:r>
    </w:p>
    <w:p w:rsidR="00185052" w:rsidRPr="00DD31D7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3.3.4.2. При наличии основа</w:t>
      </w:r>
      <w:r w:rsidR="00971978" w:rsidRPr="00DD31D7">
        <w:rPr>
          <w:rFonts w:ascii="Arial" w:hAnsi="Arial" w:cs="Arial"/>
          <w:color w:val="000000" w:themeColor="text1"/>
          <w:sz w:val="24"/>
          <w:szCs w:val="24"/>
        </w:rPr>
        <w:t xml:space="preserve">ний, предусмотренных пунктом </w:t>
      </w:r>
      <w:r w:rsidR="002B2B18" w:rsidRPr="00DD31D7">
        <w:rPr>
          <w:rFonts w:ascii="Arial" w:hAnsi="Arial" w:cs="Arial"/>
          <w:color w:val="000000" w:themeColor="text1"/>
          <w:sz w:val="24"/>
          <w:szCs w:val="24"/>
        </w:rPr>
        <w:t>2.7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.1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 xml:space="preserve"> 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дминистративного регламента, принимает решение об отказе в приеме документов, 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необходимых для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слуги. </w:t>
      </w:r>
    </w:p>
    <w:p w:rsidR="00185052" w:rsidRPr="00DD31D7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Решение об отказе в приеме документов с указанием причин отказа (в случае, если основания для отказа в приеме документов, необходимых дл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я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связаны с нарушением установленных требований к таким документам, основания для отказа в приеме документов должны содержать информацию о наименовании документов (информации, сведений), которые не представлены, содержат недостоверные и (или) противоречивые сведения, оформлены с нарушением установленных требований), оформляется</w:t>
      </w:r>
      <w:r w:rsidR="00971978" w:rsidRPr="00DD31D7">
        <w:rPr>
          <w:rFonts w:ascii="Arial" w:hAnsi="Arial" w:cs="Arial"/>
          <w:color w:val="000000" w:themeColor="text1"/>
          <w:sz w:val="24"/>
          <w:szCs w:val="24"/>
        </w:rPr>
        <w:t xml:space="preserve"> по форме согласно </w:t>
      </w:r>
      <w:r w:rsidR="002B2B18" w:rsidRPr="00DD31D7">
        <w:rPr>
          <w:rFonts w:ascii="Arial" w:hAnsi="Arial" w:cs="Arial"/>
          <w:color w:val="000000" w:themeColor="text1"/>
          <w:sz w:val="24"/>
          <w:szCs w:val="24"/>
        </w:rPr>
        <w:t>приложению №</w:t>
      </w:r>
      <w:r w:rsidR="00DC4050">
        <w:rPr>
          <w:rFonts w:ascii="Arial" w:hAnsi="Arial" w:cs="Arial"/>
          <w:color w:val="000000" w:themeColor="text1"/>
          <w:sz w:val="24"/>
          <w:szCs w:val="24"/>
        </w:rPr>
        <w:t>5</w:t>
      </w:r>
      <w:r w:rsidR="00392CB3" w:rsidRPr="00DD31D7">
        <w:rPr>
          <w:rFonts w:ascii="Arial" w:hAnsi="Arial" w:cs="Arial"/>
          <w:color w:val="000000" w:themeColor="text1"/>
          <w:sz w:val="24"/>
          <w:szCs w:val="24"/>
        </w:rPr>
        <w:t xml:space="preserve"> к 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392CB3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дминистративному регламенту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, регистрируется в системе электронного документооборота и подписывается уполномоченным должностным лицом 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 и направляется в личный кабинет заявителя на ЕПГУ, РПГУ не позднее одного рабочего дня с даты поступления заявления.</w:t>
      </w:r>
    </w:p>
    <w:p w:rsidR="00185052" w:rsidRPr="00DD31D7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случае если в результате проверки усиленной квалифицированной электронной подписи выявлено несоблюдение условий ее действительности, уведомление должно содержать пункты статьи 11 Федерального закона </w:t>
      </w:r>
      <w:r w:rsidR="003A71C5"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№63-ФЗ, которые послужили основанием для его принятия.</w:t>
      </w:r>
    </w:p>
    <w:p w:rsidR="00185052" w:rsidRPr="00DD31D7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случае отсутствия оснований для отказа в приеме документов, должностное лицо, ответственное за прием документов, направляет заявителю, указанным в заявлении способом, уведомление о поступлении заявления, содержащее входящий регистрационный номер заявления, дату получения заявления, перечень наименований файлов, представленных к нему документов, дату получения резу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льтата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3.3.4.3. Ис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полнение процедур, указанных в пунктах 3.3.4.1, 3.3.4.2 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дминистративного регламента, при наличии технической возможности 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 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3.3.4.4. Административные </w:t>
      </w:r>
      <w:r w:rsidR="003A71C5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роцедуры, устанавливаемые настоящим пунктом, осуществляются в течение трех рабочих дней с даты поступления заявления на рассмотрение.</w:t>
      </w:r>
    </w:p>
    <w:p w:rsidR="00615668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Результатами выполнения административных процедур являются: принятое на рассмотрение заявление или уведомление об отказе в приеме документов. 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3.3.5. После рассмотрения заявления в личный кабинет заявителя направляется одно из следующих уведомлений:</w:t>
      </w:r>
    </w:p>
    <w:p w:rsidR="00185052" w:rsidRPr="00DD31D7" w:rsidRDefault="003A71C5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185052" w:rsidRPr="00DD31D7" w:rsidRDefault="001F0716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ведомление о необходимости предоста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вления оригиналов документов в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рганизацию с указанием срока предоставления.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3.3.6. После предоставления оригиналов документов в 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рганизацию заявителю в личный кабинет направляется информация о том, что д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окументы находятся на проверке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рганизацией.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3.3.7.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уведомлений:</w:t>
      </w:r>
    </w:p>
    <w:p w:rsidR="00185052" w:rsidRPr="00DD31D7" w:rsidRDefault="003A71C5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ведомление о приеме на обучение ребенка в 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рганизацию с указанием реквизитов распорядительного акта;</w:t>
      </w:r>
    </w:p>
    <w:p w:rsidR="00185052" w:rsidRPr="00DD31D7" w:rsidRDefault="003A71C5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ведомление об отказе в предоставлении 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в соответствии с пунктом 2.3.2.2 настоящего 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регламента.</w:t>
      </w:r>
    </w:p>
    <w:p w:rsidR="00185052" w:rsidRPr="00DD31D7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3.3.8. Получение информации о ходе рассмотрения заявления и о результате предоставления государственной услуги производится в личном кабинете на ЕПГУ, РПГУ, при условии авторизации.</w:t>
      </w:r>
    </w:p>
    <w:p w:rsidR="00185052" w:rsidRPr="00DD31D7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A5FDC" w:rsidRPr="00DD31D7" w:rsidRDefault="003A5FDC" w:rsidP="00DD31D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3.4. Направление межведомственных запросов в органы, </w:t>
      </w:r>
    </w:p>
    <w:p w:rsidR="00185052" w:rsidRPr="00DD31D7" w:rsidRDefault="003A5FDC" w:rsidP="00DD31D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участвующие </w:t>
      </w:r>
      <w:r w:rsidR="00780265" w:rsidRPr="00DD31D7">
        <w:rPr>
          <w:rFonts w:ascii="Arial" w:hAnsi="Arial" w:cs="Arial"/>
          <w:color w:val="000000" w:themeColor="text1"/>
          <w:sz w:val="24"/>
          <w:szCs w:val="24"/>
        </w:rPr>
        <w:t>в предоставлении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3.4.1. Получение сведе</w:t>
      </w:r>
      <w:r w:rsidR="003A71C5" w:rsidRPr="00DD31D7">
        <w:rPr>
          <w:rFonts w:ascii="Arial" w:hAnsi="Arial" w:cs="Arial"/>
          <w:color w:val="000000" w:themeColor="text1"/>
          <w:sz w:val="24"/>
          <w:szCs w:val="24"/>
        </w:rPr>
        <w:t xml:space="preserve">ний, формирование и направление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межведомственных запросов в органы, участвующие в предоставлении 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3.4.2. Основанием для направления запроса является зарегистрированное заявление заявителя.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3.4.3. Исчерпывающий перечень документов, необходимых в соответствии с нормативными правовыми актами дл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я предоставления муниципальной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документы:</w:t>
      </w:r>
    </w:p>
    <w:p w:rsidR="00185052" w:rsidRPr="00DD31D7" w:rsidRDefault="00780265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3.4.3.1.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Подтверждаются в автоматическом режиме в Едином государственном реестре записей актов гражданского состояния (далее - ЕГР ЗАГС) сведения о ре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бенке, внесенные з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аявителем в заявление (идентификация ребенка по фамилии, имени, отчеству (при наличии) дате рождения, реквизитах свидетельства о рождении), направляемое через ЕПГУ и (или) РПГУ.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Получаются в рамках межведомственного взаимодействия (при необходимости):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свидетельство о рождении ребенка, выданное на территории Российской Федерации (ЕГР ЗАГС);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сведения о совершенных записях актов регистрации гражданского состояния в отношении детей, родившихся за границей (предоставляются органами ЗАГС); 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документ, подтверждающий установление опеки (предоставляется органами опеки и попечительства); 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(Министерство внутренних дел Российской Федерации, электронный сервис «Сервисный концентратор МВД России»); 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документы (сведения), подтверждающие наличие права на первоочередное, внеочередное устройство в 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у следующих категорий граждан: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дети судей, дети прокуроров и сотрудников Следственного комитета Российской Федерации, дети сотрудника полиции (сведения о трудовой деятельности предоставляются Пенсионным фондом Российской Федерации, с 1 января 2023 года - Фондом пенсионного и социального страхования Российской Федерации).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3.4.3.2. Запрещается требовать от заявителя документы, запрашиваемы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е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в рамках межведомственного взаимодействия в соответствии с пунктом 3.4.3 и подпунктом 3.4.3.1. настоящего 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Непредставление заявителем документов, запрашиваемых в рамках межведомственного взаимодействия в соответствии с пунктом </w:t>
      </w:r>
      <w:r w:rsidR="00293E2F" w:rsidRPr="00DD31D7">
        <w:rPr>
          <w:rFonts w:ascii="Arial" w:hAnsi="Arial" w:cs="Arial"/>
          <w:color w:val="000000" w:themeColor="text1"/>
          <w:sz w:val="24"/>
          <w:szCs w:val="24"/>
        </w:rPr>
        <w:t>3.4.3 и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подпунктом 3.4.3.1 настоящего Административного регламента, не является основанием для отказа заявителю в предоставлении муниципальной Услуги.</w:t>
      </w:r>
    </w:p>
    <w:p w:rsidR="00185052" w:rsidRPr="00DD31D7" w:rsidRDefault="009843DA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3.4.4.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Должностное лицо, ответственное за направление межведомственных запросов, подготавливает и направляет (в том числе с использованием единой системы межведомственного электронного взаимодействия) запросы о предоставлении документов и сведений, п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редусмотренных пунктом 3.4.3.1 а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Процедуры, устанавливаемые настоящим пунктом, выполняются в день принятия заявления на рассмотрение.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Результатами выполнения административных процедур являются: направленные в органы власти и (или) подведомственные органам власти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3.4.5. По межведомственным запросам документы (их копии или сведения, содержащиеся в них), предусмотрен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ные пунктом 2.6.5.1 настоящего административного р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егламента, предоставляются органами, в распоряжении которых находятся эти документы в электронной форме, в соответствии с постановлением  Правительства Российской Федерации от 23 июня 2021 г. №  963 «Об утверждении Правил межведомственного информационного взаимодействия при предоставлении государственных 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  в срок не позднее 48 часов с момента направления соответствующего межведомственного запроса.</w:t>
      </w:r>
    </w:p>
    <w:p w:rsidR="00185052" w:rsidRPr="00DD31D7" w:rsidRDefault="009B6A87" w:rsidP="00DD31D7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3.4.6.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Межведомственное информационное взаимодействие может осуществляться на бумажном носителе:</w:t>
      </w:r>
    </w:p>
    <w:p w:rsidR="00185052" w:rsidRPr="00DD31D7" w:rsidRDefault="009B6A87" w:rsidP="00DD31D7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1) при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невозможно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сти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2) при необходимости представления оригиналов документов на бумажном носителе при направлении межведомственного запроса. 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подпунктом 2.6.5.1 настоящего </w:t>
      </w:r>
      <w:r w:rsidR="008A7453" w:rsidRPr="00DD31D7">
        <w:rPr>
          <w:rFonts w:ascii="Arial" w:hAnsi="Arial" w:cs="Arial"/>
          <w:color w:val="000000" w:themeColor="text1"/>
          <w:sz w:val="24"/>
          <w:szCs w:val="24"/>
        </w:rPr>
        <w:t>административного р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егламента, предоставляются органами, в распоряжении которых находятся эти документы.</w:t>
      </w:r>
    </w:p>
    <w:p w:rsidR="00615668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Срок подготовки и направления ответа на межведомственные запросы в соответствии с частью 3 статьи 7</w:t>
      </w:r>
      <w:r w:rsidRPr="00DD31D7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Федерального закона № 210-ФЗ не может превышать пять рабочих дней со дня поступления межведомственного запроса. 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Результатом административной процедуры является: получение запрашиваемых документов (их копий или сведений, содержащихся в них), либо уведомление об отказе, направленные должностному лицу, ответственному за направление межведомственных запросов.</w:t>
      </w:r>
    </w:p>
    <w:p w:rsidR="00185052" w:rsidRPr="00DD31D7" w:rsidRDefault="009B6A87" w:rsidP="00DD31D7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3.4.7.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Должностное лицо, ответственное за направление межведомственных запросов получает запрашиваемые через систему межведомственного электронного взаимодействия документы (сведения),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необходимые для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слуги, либо уведомление об отказе при отсутств</w:t>
      </w:r>
      <w:r w:rsidR="008A7453" w:rsidRPr="00DD31D7">
        <w:rPr>
          <w:rFonts w:ascii="Arial" w:hAnsi="Arial" w:cs="Arial"/>
          <w:color w:val="000000" w:themeColor="text1"/>
          <w:sz w:val="24"/>
          <w:szCs w:val="24"/>
        </w:rPr>
        <w:t>ии документа и (или) информации.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Административные процедуры, устанавливаемые настоящим пунктом, выполняются в день получения сведений по межведомственным запросам.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Результатами выполнения административных процедур являются: направленные запросы о предоставлении сведений, получение запрашиваемых документов (их копий или сведений, содержащихся в них).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Целями использования сведений являются установление достоверности представленных заявителем документов, а также принятие решений, исключающих нарушения законодательства и прав заявителя.</w:t>
      </w:r>
    </w:p>
    <w:p w:rsidR="00185052" w:rsidRPr="00DD31D7" w:rsidRDefault="00185052" w:rsidP="00DD31D7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3.5. Обработка документов и (или) поступивших сведений, формирование комплекта документов, необходимых для предоставления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3.5.1. Основанием начала выполнения административной процедуры является поступление от должностного лица, ответственного за направление межведомственных запросов, ответов на межведомственные запросы.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3.5.2. Должностное лицо, ответственное за обработку документов (информации):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случае если заявителем представлены заявление и документы на бумажном носителе, обеспечивает подготовку указанной схемы в форме электронного документа;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при наличии основания, указанного в пункте 2.8.2. </w:t>
      </w:r>
      <w:r w:rsidR="008A7453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дминистративного регламента, принимает решение об отказе в приеме к рассмотрению заявления. Решение об отказе в приеме к рассмотрению заявления с указанием причин отказа, оформляется в соответствии с формой, установленной в приложении № 3 к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дминистративному регламенту, подписывается усиленной квалифицированной электронной подписью в установленном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порядке,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уполномоченным должностным лицом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и направляется заявителю в личный кабинет ЕПГУ в день принятия решения об отказе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в предоставлении муниципальной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Результатами </w:t>
      </w: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выполнения административных процедур являются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: уведомление об отказе в приеме документов, необходимых для предо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ставления муниципальной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3.5.3. Исполнение проце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дур, указанных в пункте 3.5.2. административного р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егламента, 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185052" w:rsidRPr="00DD31D7" w:rsidRDefault="00185052" w:rsidP="00DD31D7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Максимальный срок выполнения административных пр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оцедур, указанных в пункте 3.5 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дминистративного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р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егламента, при приеме в 1 класс составляет </w:t>
      </w: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не более 10 рабочих дней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, при приеме в порядке перевода не более 3 рабочих дней.</w:t>
      </w:r>
    </w:p>
    <w:p w:rsidR="00185052" w:rsidRPr="00DD31D7" w:rsidRDefault="00185052" w:rsidP="00DD31D7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E93674" w:rsidP="00DD31D7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3.6. Подготовка результата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</w:p>
    <w:p w:rsidR="00E93674" w:rsidRPr="00DD31D7" w:rsidRDefault="00E93674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3.6.1. Основанием начала выполнения административной процедуры является получение должностным лицом, уполномоченным на выполнение административной процедуры комплекта документов.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Должностное лицо (работник), ответственный за выполнение административной процедуры, определяется приказом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 (далее - должностное лицо, ответственное за обработку документов).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3.6.2.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Должностное лицо, ответственное за обработку документов</w:t>
      </w: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lastRenderedPageBreak/>
        <w:t>выполняет процедуры, предусмотрен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ные пунктами 3.3.1.1 и 3.3.2.1 а</w:t>
      </w: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дминистративного регламента;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анализирует документы (сведения), представленные заявителем и полученные через систему межведомственного электронного взаимодействия документы (сведения), необходимые для предостав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ления у</w:t>
      </w: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слуги.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При отсутствии выявленных оснований для отказа в приеме документов, необходимых для предоставления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слуги:</w:t>
      </w:r>
    </w:p>
    <w:p w:rsidR="00185052" w:rsidRPr="00DD31D7" w:rsidRDefault="00185052" w:rsidP="00DD31D7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Заявителю направляется уведомления о приеме и регистрации документов, приглашение в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</w:t>
      </w:r>
      <w:r w:rsidR="002B2B18" w:rsidRPr="00DD31D7">
        <w:rPr>
          <w:rFonts w:ascii="Arial" w:hAnsi="Arial" w:cs="Arial"/>
          <w:color w:val="000000" w:themeColor="text1"/>
          <w:sz w:val="24"/>
          <w:szCs w:val="24"/>
        </w:rPr>
        <w:t>низации для сверки документов (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риложение</w:t>
      </w:r>
      <w:r w:rsidR="00780265" w:rsidRPr="00DD31D7">
        <w:rPr>
          <w:rFonts w:ascii="Arial" w:hAnsi="Arial" w:cs="Arial"/>
          <w:color w:val="000000" w:themeColor="text1"/>
          <w:sz w:val="24"/>
          <w:szCs w:val="24"/>
        </w:rPr>
        <w:t xml:space="preserve"> №3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 xml:space="preserve"> к административному регламенту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).</w:t>
      </w:r>
    </w:p>
    <w:p w:rsidR="00185052" w:rsidRPr="00DD31D7" w:rsidRDefault="00185052" w:rsidP="00DD31D7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3.6.3. Максимальный срок выполнения административной процедуры составляет не более 5 рабочих дней.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3.7. Выдача (направление) заявителю результата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3.7.1. Основанием начала выполнения административной процедуры является получение должностным лицом, ответственным за выполнение административной процедуры, документа, подтверждающего предоставление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Должностное лицо (работник), ответственный за выполнение административной п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роцедуры определяется приказом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 (далее - должностное лицо, ответственное за прием документов):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Должностное лицо, ответственное за выдачу (направление) документов: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извещает заявителя (его представителя) через ЕПГУ, РПГУ о результате предоставления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посредством электронного взаимодействия и о возможности получения результата предоставления муниципальной услуги</w:t>
      </w:r>
      <w:r w:rsidR="005F259B" w:rsidRPr="00DD31D7">
        <w:rPr>
          <w:rFonts w:ascii="Arial" w:hAnsi="Arial" w:cs="Arial"/>
          <w:color w:val="000000" w:themeColor="text1"/>
          <w:sz w:val="24"/>
          <w:szCs w:val="24"/>
        </w:rPr>
        <w:t>.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Исполнение процедуры 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Административные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роцедуры, устанавливаемые настоящим пунктом, осуществляются в день подписания документа, подтверждающего предоставление (отказ в предоставлении)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уполномоченным должностным лицом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Результатами выполнения административных процедур являются: извещение заявителя (его представителя) о результате предоставления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и способах его получения.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3.7.2.1. При обращении заявителя за результатом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в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рганизацию, работник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F60E5C" w:rsidRPr="00DD31D7">
        <w:rPr>
          <w:rFonts w:ascii="Arial" w:hAnsi="Arial" w:cs="Arial"/>
          <w:color w:val="000000" w:themeColor="text1"/>
          <w:sz w:val="24"/>
          <w:szCs w:val="24"/>
        </w:rPr>
        <w:t>рганизации выдает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зая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вителю результат муниципальной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на бумажном носителе.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или направлен экземпляр электронного документа по электронной почте в адрес заявителя. 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Административные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роцедуры, устанавливаемые настоящим пунктом, осуществляются в порядке очередности, в день прибытия заявителя в сроки, установленные локальным актом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3.7.2.2. При обращении заявителя за результатом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через ЕПГУ, РПГУ заявителю в личный кабинет автоматически направляется электронный образ документа, являющегося результатом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уведомление о зачислении ребенка в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с указанием реквизита приказа.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Административные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роцедуры, устанавливаемые настоящим пунктом, осуществляются в день подписания документа, подтверждающего предоставление (отказ в предоставлении)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уполномоченным должностным лицом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Результатами выполнения административных процедур являются: направление (предоставление) с использованием ЕПГУ, РПГУ заявителю документа, подтверждающего предоставление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(в том числе отказ в предоставлении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слуги).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3.8. Исправление технических ошибок</w:t>
      </w:r>
    </w:p>
    <w:p w:rsidR="00185052" w:rsidRPr="00DD31D7" w:rsidRDefault="00185052" w:rsidP="00DD31D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3.8.1. В случае обнаружения технической ошибки в документе, являющемся результатом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заявитель направляет в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рганизацию: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заявление об исправлении т</w:t>
      </w:r>
      <w:r w:rsidR="00012404" w:rsidRPr="00DD31D7">
        <w:rPr>
          <w:rFonts w:ascii="Arial" w:hAnsi="Arial" w:cs="Arial"/>
          <w:color w:val="000000" w:themeColor="text1"/>
          <w:sz w:val="24"/>
          <w:szCs w:val="24"/>
        </w:rPr>
        <w:t>ехнической ошибки (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="00780265" w:rsidRPr="00DD31D7">
        <w:rPr>
          <w:rFonts w:ascii="Arial" w:hAnsi="Arial" w:cs="Arial"/>
          <w:color w:val="000000" w:themeColor="text1"/>
          <w:sz w:val="24"/>
          <w:szCs w:val="24"/>
        </w:rPr>
        <w:t>риложение №8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 xml:space="preserve"> к административному регламенту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);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документ, вы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данный заявителю как результат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в котором содержится техническая ошибка;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документы, имеющие юридическую силу, свидетельствующие о наличии технической ошибки. </w:t>
      </w:r>
    </w:p>
    <w:p w:rsidR="00F60E5C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Заявление об исправлении технической ошибки в сведениях, указанных в док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ументе, являющемся результатом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подается заявителем (уполномоченным представителем) почтовым отправлением (в том числе с использованием электронной почты), либо через ЕПГУ, РПГУ</w:t>
      </w:r>
      <w:r w:rsidR="00F60E5C" w:rsidRPr="00DD31D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3.8.2. Должностное лицо, ответственное за прием документов, осуществляет прием заявления об исправлении технической ошибки, регистрирует заявление с приложенными документами и передает их должностному лицу, ответственному за обработку документов.</w:t>
      </w:r>
    </w:p>
    <w:p w:rsidR="00185052" w:rsidRPr="00DD31D7" w:rsidRDefault="00FB70CD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Административная п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роцедура, устанавливаемая настоящим пунктом, осуществляется в течение одного рабочего дня с даты регистрации заявления.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Результатами выполнения административных процедур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являются: принятое и зарегистрированное заявление, направленное на рассмотрение должностному лицу, ответственному за обработку документов.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3.8.3. Должностное лицо, ответственное за обработку документов, рассматривает документы и в целях внесения исправлений в документ, являющийся результатом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и выдает исправленный документ заявителю (уполномоченному представителю) лично под роспись 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(посредством электронной почты) письмо о возможности получения документа при предоставлении в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рганизацию оригинала документа, в котором содержится техническая ошибка.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Административная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роцедура, устанавливаемая настоящим пунктом,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ошибке.</w:t>
      </w:r>
    </w:p>
    <w:p w:rsidR="00185052" w:rsidRPr="00DD31D7" w:rsidRDefault="00185052" w:rsidP="00DD31D7">
      <w:pPr>
        <w:widowControl w:val="0"/>
        <w:spacing w:after="0" w:line="240" w:lineRule="auto"/>
        <w:ind w:left="708" w:firstLine="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Результатами выполнения административных процедур являются: выданный (направленный) заявителю документ.</w:t>
      </w:r>
    </w:p>
    <w:p w:rsidR="00185052" w:rsidRPr="00DD31D7" w:rsidRDefault="00185052" w:rsidP="00DD31D7">
      <w:pPr>
        <w:widowControl w:val="0"/>
        <w:tabs>
          <w:tab w:val="left" w:pos="1418"/>
          <w:tab w:val="left" w:pos="2302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385CB3" w:rsidP="00DD31D7">
      <w:pPr>
        <w:widowControl w:val="0"/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 Формы контроля за исполнением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4.1. Порядок осуществления текущего контроля за соблюдением и исполнением ответственными должностными лицами положений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дминистративного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регламента и иных нормативных правовых актов, устанавливающих требования к предоставлению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а также принятием ими решений</w:t>
      </w:r>
    </w:p>
    <w:p w:rsidR="00185052" w:rsidRPr="00DD31D7" w:rsidRDefault="0018505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4.1.1. Контроль за полнотой и качеством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включает в себя выявление и устранение нарушений прав заявителей, проведение проверок соблюдения процедур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подготовку решений на действия (бездействие) должностных лиц органа местного самоуправления.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4.1.2. Формами контроля за соблюдением исполнения административных процедур являются: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1) проверка и согласование проектов документов по предоставлению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2) проводимые в установленном порядке проверки ведения делопроизводства;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3) проведение в установленном порядке контрольных проверок соблюдения процедур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4.1.3. В целях текущего контроля используются сведения, имеющиеся в электронной базе данных, служебная корреспонденция, устная и письменная информация должностных лиц, осуществляющих выполнение административных процедур, журналы учета соответствующих документов и другие сведения.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4.1.4. Для осуществления контроля за совершением действий при предоставлении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и принятии решений руководителю органа местного самоуправления представляются справки о результатах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4.1.5. О случаях и причинах нарушения сроков, последовательности и содержания административных процедур должностные лица немедленно информируют руководителя органа, предоставляющего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слугу, а также предпринимают срочные меры по устранению нарушений.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4.1.6. Текущий контроль за соблюдением последовательности действий, определенных административными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 xml:space="preserve"> процедурами по предоставлению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осуществляется заместителем руководителя органа местного самоуправления, ответственным за организацию работы по предоставлению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начальником отдела, осуществляющего организацию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работы по предоставлению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4.1.7. 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D01209" w:rsidRPr="00DD31D7" w:rsidRDefault="00D01209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4.2. Порядок и периодичность осуществления плановых и внеплановых проверок пол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ноты и качества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в том числе порядок и формы контроля за полнотой и качеством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4.2.1. Порядок и периодичность осуществления плановых и внеплановых проверок и качества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устанавливается организационно-распорядительным актом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полномоченного органа, ответственного за предоставление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слуги. 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с предоставлением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(комплексные проверки), или по конкретному обращению заявителя.</w:t>
      </w:r>
    </w:p>
    <w:p w:rsidR="003A71C5" w:rsidRPr="00DD31D7" w:rsidRDefault="003A71C5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4.3. Ответственность должностных лиц органа, предоставляющего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 xml:space="preserve">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слугу, за решения и действия (бездействие), принимаемые (осуществляемые) ими в ходе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</w:p>
    <w:p w:rsidR="003A71C5" w:rsidRPr="00DD31D7" w:rsidRDefault="003A71C5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9B0B24" w:rsidP="00DD31D7">
      <w:pPr>
        <w:spacing w:after="0" w:line="24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4.3.1.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185052" w:rsidRPr="00DD31D7" w:rsidRDefault="009B0B24" w:rsidP="00DD31D7">
      <w:pPr>
        <w:spacing w:after="0" w:line="24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4.3.2. Руководитель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 несет ответственность за предоставление и соб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людение порядка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4.3.3. По результатам проведенных мониторинга и проверок в случае выявления неправомерных решений, дей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ствий (бездействия) работников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ответственных за предоставление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и фактов нарушения прав и законных интересов зая</w:t>
      </w:r>
      <w:r w:rsidR="00F60E5C" w:rsidRPr="00DD31D7">
        <w:rPr>
          <w:rFonts w:ascii="Arial" w:hAnsi="Arial" w:cs="Arial"/>
          <w:color w:val="000000" w:themeColor="text1"/>
          <w:sz w:val="24"/>
          <w:szCs w:val="24"/>
        </w:rPr>
        <w:t xml:space="preserve">вителей, работники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F60E5C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несут ответственность в соответствии с законодательством Российской Федерации и законодательством Республики Татарстан.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4.4. Положения, характеризующие требования к порядку и формам контроля за предоставлением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в том числе со стороны граждан, их объединений и организаций</w:t>
      </w:r>
    </w:p>
    <w:p w:rsidR="00185052" w:rsidRPr="00DD31D7" w:rsidRDefault="0018505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tabs>
          <w:tab w:val="left" w:pos="56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4.4.1. Контроль за предоставлением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осуществляется в порядке и форма</w:t>
      </w:r>
      <w:r w:rsidR="00D31E79" w:rsidRPr="00DD31D7">
        <w:rPr>
          <w:rFonts w:ascii="Arial" w:hAnsi="Arial" w:cs="Arial"/>
          <w:color w:val="000000" w:themeColor="text1"/>
          <w:sz w:val="24"/>
          <w:szCs w:val="24"/>
        </w:rPr>
        <w:t xml:space="preserve">х, предусмотренных подразделами 4.1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и 4.2 настоящего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4.4.2. Граждане, их объединения и организации для осуществления контроля за предоставлением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с целью соблюдения порядка ее предоставления имеют право направлять в </w:t>
      </w:r>
      <w:r w:rsidR="00F60E5C" w:rsidRPr="00DD31D7">
        <w:rPr>
          <w:rFonts w:ascii="Arial" w:hAnsi="Arial" w:cs="Arial"/>
          <w:color w:val="000000" w:themeColor="text1"/>
          <w:sz w:val="24"/>
          <w:szCs w:val="24"/>
        </w:rPr>
        <w:t xml:space="preserve">Управление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жалобы на нарушение работниками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</w:t>
      </w:r>
      <w:r w:rsidR="00F60E5C" w:rsidRPr="00DD31D7">
        <w:rPr>
          <w:rFonts w:ascii="Arial" w:hAnsi="Arial" w:cs="Arial"/>
          <w:color w:val="000000" w:themeColor="text1"/>
          <w:sz w:val="24"/>
          <w:szCs w:val="24"/>
        </w:rPr>
        <w:t xml:space="preserve">изации,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порядка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повлекшее ее не предоставление или предоставление с нарушением срока, установленного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дминистративным регламентом.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4.4.3. Граждане, их объединения и организации для осуществления контроля за предоставлением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имеют </w:t>
      </w:r>
      <w:r w:rsidR="00F60E5C" w:rsidRPr="00DD31D7">
        <w:rPr>
          <w:rFonts w:ascii="Arial" w:hAnsi="Arial" w:cs="Arial"/>
          <w:color w:val="000000" w:themeColor="text1"/>
          <w:sz w:val="24"/>
          <w:szCs w:val="24"/>
        </w:rPr>
        <w:t xml:space="preserve">право направлять в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F60E5C" w:rsidRPr="00DD31D7">
        <w:rPr>
          <w:rFonts w:ascii="Arial" w:hAnsi="Arial" w:cs="Arial"/>
          <w:color w:val="000000" w:themeColor="text1"/>
          <w:sz w:val="24"/>
          <w:szCs w:val="24"/>
        </w:rPr>
        <w:t>рганизацию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, Учредителю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индивидуальные и коллективные обращения с предложениями по совершенствованию порядка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а также жалобы и заявления на действия (безде</w:t>
      </w:r>
      <w:r w:rsidR="00F60E5C" w:rsidRPr="00DD31D7">
        <w:rPr>
          <w:rFonts w:ascii="Arial" w:hAnsi="Arial" w:cs="Arial"/>
          <w:color w:val="000000" w:themeColor="text1"/>
          <w:sz w:val="24"/>
          <w:szCs w:val="24"/>
        </w:rPr>
        <w:t xml:space="preserve">йствие) работников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E53DE5" w:rsidRPr="00DD31D7">
        <w:rPr>
          <w:rFonts w:ascii="Arial" w:hAnsi="Arial" w:cs="Arial"/>
          <w:color w:val="000000" w:themeColor="text1"/>
          <w:sz w:val="24"/>
          <w:szCs w:val="24"/>
        </w:rPr>
        <w:t>рганизации, и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принятые ими решения, связанные с предоставлением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033F2F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4.4.4. Контроль за предоставлением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в том числе со стороны граждан и </w:t>
      </w:r>
      <w:r w:rsidR="00385CB3" w:rsidRPr="00DD31D7">
        <w:rPr>
          <w:rFonts w:ascii="Arial" w:hAnsi="Arial" w:cs="Arial"/>
          <w:color w:val="000000" w:themeColor="text1"/>
          <w:sz w:val="24"/>
          <w:szCs w:val="24"/>
        </w:rPr>
        <w:t>их объединений,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и организаций, осуществляется посредством открытости деятельности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при предоставлении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получения полной, актуальной и достоверной информации о порядке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и возможности досудебного рассмотрения обращений (жало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б) в процессе получения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385CB3" w:rsidP="00DD31D7">
      <w:pPr>
        <w:widowControl w:val="0"/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 Досудебный (внесудебный) порядок обжалования решений и действий (бездействия) органа, предоставляющего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слугу, многофункционального центра предоставления государственных и муниципальных услуг, а также их должностных лиц, муниципальных служащих, работников</w:t>
      </w:r>
    </w:p>
    <w:p w:rsidR="00185052" w:rsidRPr="00DD31D7" w:rsidRDefault="00185052" w:rsidP="00DD31D7">
      <w:pPr>
        <w:widowControl w:val="0"/>
        <w:spacing w:after="0" w:line="240" w:lineRule="auto"/>
        <w:ind w:right="-1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5.1. Заявители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имеют право на обжалование в досудебном порядке действий (бездействия) и (или) решений, принятых (осуществленных) в ходе предоставления муниципальной услуги,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рганизацией, сотрудников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</w:t>
      </w:r>
      <w:bookmarkStart w:id="3" w:name="_Hlk41040895"/>
      <w:r w:rsidRPr="00DD31D7">
        <w:rPr>
          <w:rFonts w:ascii="Arial" w:hAnsi="Arial" w:cs="Arial"/>
          <w:color w:val="000000" w:themeColor="text1"/>
          <w:sz w:val="24"/>
          <w:szCs w:val="24"/>
        </w:rPr>
        <w:t>руководи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телю Управления и руководителю и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сполнительного комитета муниципального образ</w:t>
      </w:r>
      <w:r w:rsidR="00E53DE5" w:rsidRPr="00DD31D7">
        <w:rPr>
          <w:rFonts w:ascii="Arial" w:hAnsi="Arial" w:cs="Arial"/>
          <w:color w:val="000000" w:themeColor="text1"/>
          <w:sz w:val="24"/>
          <w:szCs w:val="24"/>
        </w:rPr>
        <w:t>ования (городского округа)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, (далее – жалоба).</w:t>
      </w:r>
      <w:bookmarkEnd w:id="3"/>
    </w:p>
    <w:p w:rsidR="00185052" w:rsidRPr="00DD31D7" w:rsidRDefault="00185052" w:rsidP="00DD31D7">
      <w:pPr>
        <w:widowControl w:val="0"/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Заявитель может обратиться с жалобой, в том числе в следующих случаях: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1) нарушение срока регистрации запроса заявителя о пред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оставлении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указанного в статье 15.1 Федерального закона № 210-ФЗ;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2) нарушение срока предоставления муниципальной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услуги.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Республики Татарстан, муниципальными правовыми актами для предоставления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4) отказ в приеме документов, предоставление которых предусмотрено нормативными правовыми актами Российской Федерации, Республики Татарстан, муниципальными правовыми актами для предост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у заявителя;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5) отказ в предоставлении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</w:t>
      </w:r>
      <w:proofErr w:type="gramStart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закона </w:t>
      </w:r>
      <w:r w:rsidR="0037019A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№</w:t>
      </w:r>
      <w:proofErr w:type="gramEnd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210-ФЗ;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6) затребование от заявителя при предоставлении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платы, не предусмотренной нормативными правовыми актами Российской Федерации, Республики Татарстан, муниципальными правовыми актами;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7) отказ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работника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</w:t>
      </w:r>
      <w:r w:rsidRPr="00DD31D7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исправлении допущенных опечаток и ошибок в выданных в результате предоставления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документах либо нарушение установленного срока таких исправлений;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8) нарушение срока или порядка выдачи документов по результатам предоставления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9) 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приостановление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</w:t>
      </w:r>
      <w:proofErr w:type="gramStart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закона </w:t>
      </w:r>
      <w:r w:rsidR="0037019A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№</w:t>
      </w:r>
      <w:proofErr w:type="gramEnd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210-ФЗ.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10) требование у заявителя при предоставлении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документов или информации, отсутствие и (или) недостоверность которых не указывались при первоначальном отказе в приеме документов,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 xml:space="preserve">необходимых для предоставления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услуги, либо в предоставлении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за исключением случаев, предусмотренных пунктом 4 части 1 статьи 7 Федерального закона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№ 210-ФЗ.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5.2. Жалоба подается в письменной форме на бумажном носителе в орган</w:t>
      </w:r>
      <w:r w:rsidR="004812AA" w:rsidRPr="00DD31D7">
        <w:rPr>
          <w:rFonts w:ascii="Arial" w:hAnsi="Arial" w:cs="Arial"/>
          <w:color w:val="000000" w:themeColor="text1"/>
          <w:sz w:val="24"/>
          <w:szCs w:val="24"/>
        </w:rPr>
        <w:t xml:space="preserve"> или в электронной форме в орган,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предоставляющий муниципальную услугу.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5.3. Жалоба должна содержать следующую информацию:</w:t>
      </w:r>
    </w:p>
    <w:p w:rsidR="00185052" w:rsidRPr="00DD31D7" w:rsidRDefault="00E70999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1) наименование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рганизации, указание на рабо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тника о</w:t>
      </w:r>
      <w:r w:rsidR="00C220E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наименование,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указание на его руководителя и (или) работника, решения и действия (бездействие) которых обжалуются;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2) 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3) сведения об обжалуемых решениях и действиях (бездействии)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</w:t>
      </w:r>
      <w:r w:rsidR="00E53DE5" w:rsidRPr="00DD31D7">
        <w:rPr>
          <w:rFonts w:ascii="Arial" w:hAnsi="Arial" w:cs="Arial"/>
          <w:color w:val="000000" w:themeColor="text1"/>
          <w:sz w:val="24"/>
          <w:szCs w:val="24"/>
        </w:rPr>
        <w:t xml:space="preserve">низации, работника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E53DE5" w:rsidRPr="00DD31D7">
        <w:rPr>
          <w:rFonts w:ascii="Arial" w:hAnsi="Arial" w:cs="Arial"/>
          <w:color w:val="000000" w:themeColor="text1"/>
          <w:sz w:val="24"/>
          <w:szCs w:val="24"/>
        </w:rPr>
        <w:t>рганизации.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4)  доводы, на основании которых заявитель не согласен с решением и действием (бездействием)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</w:t>
      </w:r>
      <w:r w:rsidR="00E53DE5" w:rsidRPr="00DD31D7">
        <w:rPr>
          <w:rFonts w:ascii="Arial" w:hAnsi="Arial" w:cs="Arial"/>
          <w:color w:val="000000" w:themeColor="text1"/>
          <w:sz w:val="24"/>
          <w:szCs w:val="24"/>
        </w:rPr>
        <w:t xml:space="preserve">низации, работника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E53DE5" w:rsidRPr="00DD31D7">
        <w:rPr>
          <w:rFonts w:ascii="Arial" w:hAnsi="Arial" w:cs="Arial"/>
          <w:color w:val="000000" w:themeColor="text1"/>
          <w:sz w:val="24"/>
          <w:szCs w:val="24"/>
        </w:rPr>
        <w:t>рганизации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.  Заявителем могут быть представлены документы (при наличии), подтверждающие доводы заявителя, либо их копии.</w:t>
      </w:r>
    </w:p>
    <w:p w:rsidR="00185052" w:rsidRPr="00DD31D7" w:rsidRDefault="00185052" w:rsidP="00DD31D7">
      <w:pPr>
        <w:tabs>
          <w:tab w:val="left" w:pos="9923"/>
        </w:tabs>
        <w:spacing w:after="0" w:line="240" w:lineRule="auto"/>
        <w:ind w:right="142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5.4. Поступившая жалоба подлежит регистрации в срок не позднее рабочего дня, следующего за днем поступления.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5.5. 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5.6. 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5.7. По результатам рассмотрения жалобы принимается одно из следующих решений: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документах, нормативными правовыми актами Республики Татарстан, муниципальными правовыми актами;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2) в удовлетворении жалобы отказывается. 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Не позднее дня, следующего за днем принятия решения, указанного в настоящем 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5.8. В случае признания жалобы, подлежащей удовлетворению, в ответе заявителю дается информация о действия</w:t>
      </w:r>
      <w:r w:rsidR="00E53DE5" w:rsidRPr="00DD31D7">
        <w:rPr>
          <w:rFonts w:ascii="Arial" w:hAnsi="Arial" w:cs="Arial"/>
          <w:color w:val="000000" w:themeColor="text1"/>
          <w:sz w:val="24"/>
          <w:szCs w:val="24"/>
        </w:rPr>
        <w:t xml:space="preserve">х, осуществляемых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E53DE5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рганизацией,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целях незамедлительного устранения выявленных нарушений при оказании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5.9. В случае признания жалобы, не подлежащей удовлетворению,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5.10.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E70105" w:rsidRPr="00DD31D7" w:rsidRDefault="00E70105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70105" w:rsidRPr="00DD31D7" w:rsidRDefault="00E70105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31D7" w:rsidRPr="00DD31D7" w:rsidRDefault="00DD31D7" w:rsidP="00DD31D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sz w:val="24"/>
          <w:szCs w:val="24"/>
          <w:lang w:eastAsia="ru-RU"/>
        </w:rPr>
        <w:t>Заместитель руководителя</w:t>
      </w:r>
    </w:p>
    <w:p w:rsidR="00DD31D7" w:rsidRPr="00DD31D7" w:rsidRDefault="00DD31D7" w:rsidP="00DD31D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sz w:val="24"/>
          <w:szCs w:val="24"/>
          <w:lang w:eastAsia="ru-RU"/>
        </w:rPr>
        <w:t>исполнительного комитета района</w:t>
      </w:r>
    </w:p>
    <w:p w:rsidR="00DD31D7" w:rsidRPr="00DD31D7" w:rsidRDefault="00DD31D7" w:rsidP="00DD31D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sz w:val="24"/>
          <w:szCs w:val="24"/>
          <w:lang w:eastAsia="ru-RU"/>
        </w:rPr>
        <w:t xml:space="preserve">по социальным вопросам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</w:t>
      </w:r>
      <w:r w:rsidRPr="00DD31D7">
        <w:rPr>
          <w:rFonts w:ascii="Arial" w:eastAsia="Times New Roman" w:hAnsi="Arial" w:cs="Arial"/>
          <w:sz w:val="24"/>
          <w:szCs w:val="24"/>
          <w:lang w:eastAsia="ru-RU"/>
        </w:rPr>
        <w:t>С.В. Лаптева</w:t>
      </w:r>
    </w:p>
    <w:p w:rsidR="00DD31D7" w:rsidRPr="00DD31D7" w:rsidRDefault="00DD31D7" w:rsidP="00DD31D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70105" w:rsidRPr="00DD31D7" w:rsidRDefault="00E70105" w:rsidP="00DD31D7">
      <w:pPr>
        <w:spacing w:after="0" w:line="24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pacing w:val="-6"/>
          <w:sz w:val="24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right="150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185052" w:rsidRPr="00DD31D7" w:rsidSect="004C385E">
          <w:headerReference w:type="default" r:id="rId10"/>
          <w:pgSz w:w="11910" w:h="16840"/>
          <w:pgMar w:top="1134" w:right="1134" w:bottom="1134" w:left="1701" w:header="567" w:footer="567" w:gutter="0"/>
          <w:pgNumType w:start="1" w:chapStyle="3"/>
          <w:cols w:space="720"/>
          <w:titlePg/>
          <w:docGrid w:linePitch="299"/>
        </w:sectPr>
      </w:pPr>
    </w:p>
    <w:p w:rsidR="00314998" w:rsidRPr="00DD31D7" w:rsidRDefault="00AB58D8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Приложение №2</w:t>
      </w:r>
    </w:p>
    <w:p w:rsidR="00314998" w:rsidRPr="00DD31D7" w:rsidRDefault="00314998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314998" w:rsidRPr="00DD31D7" w:rsidRDefault="00314998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«Прием заявлений о зачислении в </w:t>
      </w:r>
    </w:p>
    <w:p w:rsidR="00314998" w:rsidRPr="00DD31D7" w:rsidRDefault="00314998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образовательные организации,                                                               </w:t>
      </w:r>
    </w:p>
    <w:p w:rsidR="00314998" w:rsidRPr="00DD31D7" w:rsidRDefault="00314998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реализующие программы общего образования в Альметьевском муниципальном районе</w:t>
      </w:r>
    </w:p>
    <w:p w:rsidR="00314998" w:rsidRPr="00DD31D7" w:rsidRDefault="00314998" w:rsidP="00DD31D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</w:t>
      </w:r>
      <w:r w:rsidR="00E70999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</w:t>
      </w:r>
      <w:r w:rsidR="00BA79A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314998" w:rsidRPr="00DD31D7" w:rsidRDefault="00314998" w:rsidP="00DD31D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314998" w:rsidRPr="00DD31D7" w:rsidRDefault="00314998" w:rsidP="00DD31D7">
      <w:pPr>
        <w:spacing w:after="0" w:line="240" w:lineRule="auto"/>
        <w:ind w:left="6372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4998" w:rsidRPr="00DD31D7" w:rsidRDefault="00314998" w:rsidP="00DD31D7">
      <w:pPr>
        <w:widowControl w:val="0"/>
        <w:autoSpaceDE w:val="0"/>
        <w:autoSpaceDN w:val="0"/>
        <w:spacing w:after="0" w:line="240" w:lineRule="auto"/>
        <w:ind w:left="47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kk-KZ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val="kk-KZ"/>
        </w:rPr>
        <w:t xml:space="preserve">Сведения о муниципальных образовательных организациях, реализующих </w:t>
      </w:r>
    </w:p>
    <w:p w:rsidR="00314998" w:rsidRPr="00DD31D7" w:rsidRDefault="00314998" w:rsidP="00DD31D7">
      <w:pPr>
        <w:widowControl w:val="0"/>
        <w:autoSpaceDE w:val="0"/>
        <w:autoSpaceDN w:val="0"/>
        <w:spacing w:after="0" w:line="240" w:lineRule="auto"/>
        <w:ind w:left="43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val="kk-KZ"/>
        </w:rPr>
        <w:t>программы общего</w:t>
      </w:r>
      <w:r w:rsidRPr="00DD31D7">
        <w:rPr>
          <w:rFonts w:ascii="Arial" w:eastAsia="Times New Roman" w:hAnsi="Arial" w:cs="Arial"/>
          <w:color w:val="000000" w:themeColor="text1"/>
          <w:spacing w:val="-3"/>
          <w:sz w:val="24"/>
          <w:szCs w:val="24"/>
          <w:lang w:val="kk-KZ"/>
        </w:rPr>
        <w:t xml:space="preserve"> 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val="kk-KZ"/>
        </w:rPr>
        <w:t>образования,</w:t>
      </w:r>
      <w:r w:rsidR="00A452A4" w:rsidRPr="00DD31D7">
        <w:rPr>
          <w:rFonts w:ascii="Arial" w:eastAsia="Times New Roman" w:hAnsi="Arial" w:cs="Arial"/>
          <w:color w:val="000000" w:themeColor="text1"/>
          <w:sz w:val="24"/>
          <w:szCs w:val="24"/>
          <w:lang w:val="kk-KZ"/>
        </w:rPr>
        <w:t xml:space="preserve"> </w:t>
      </w:r>
      <w:proofErr w:type="spellStart"/>
      <w:r w:rsidRPr="00DD31D7">
        <w:rPr>
          <w:rFonts w:ascii="Arial" w:eastAsia="Times New Roman" w:hAnsi="Arial" w:cs="Arial"/>
          <w:color w:val="000000" w:themeColor="text1"/>
          <w:sz w:val="24"/>
          <w:szCs w:val="24"/>
        </w:rPr>
        <w:t>Альметьевского</w:t>
      </w:r>
      <w:proofErr w:type="spellEnd"/>
      <w:r w:rsidRPr="00DD31D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муниципального района Республики Татарстан</w:t>
      </w:r>
    </w:p>
    <w:p w:rsidR="00C95596" w:rsidRPr="00DD31D7" w:rsidRDefault="00C95596" w:rsidP="00DD31D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921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842"/>
        <w:gridCol w:w="1985"/>
        <w:gridCol w:w="1417"/>
        <w:gridCol w:w="1701"/>
        <w:gridCol w:w="1560"/>
      </w:tblGrid>
      <w:tr w:rsidR="00C55744" w:rsidRPr="00091C36" w:rsidTr="00C17AC4">
        <w:trPr>
          <w:trHeight w:val="711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№</w:t>
            </w:r>
            <w:r w:rsidR="003A71C5" w:rsidRPr="00091C36">
              <w:rPr>
                <w:rFonts w:ascii="Arial" w:hAnsi="Arial" w:cs="Arial"/>
                <w:sz w:val="24"/>
                <w:szCs w:val="24"/>
              </w:rPr>
              <w:t xml:space="preserve"> п/п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Наименование ОО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Адрес место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нахождения ОО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График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приема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1C36">
              <w:rPr>
                <w:rFonts w:ascii="Arial" w:hAnsi="Arial" w:cs="Arial"/>
                <w:sz w:val="24"/>
                <w:szCs w:val="24"/>
              </w:rPr>
              <w:t>Контактные</w:t>
            </w:r>
            <w:r w:rsidR="00C95596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 телефоны</w:t>
            </w:r>
            <w:proofErr w:type="gram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по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приему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Адрес</w:t>
            </w:r>
          </w:p>
          <w:p w:rsidR="00314998" w:rsidRPr="00091C36" w:rsidRDefault="00C95596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Э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лектронной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почты</w:t>
            </w:r>
          </w:p>
        </w:tc>
      </w:tr>
      <w:tr w:rsidR="00C55744" w:rsidRPr="00091C36" w:rsidTr="00C17AC4">
        <w:trPr>
          <w:trHeight w:val="6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06A" w:rsidRPr="00091C36" w:rsidRDefault="00C7006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06A" w:rsidRPr="00091C36" w:rsidRDefault="00C7006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06A" w:rsidRPr="00091C36" w:rsidRDefault="00C7006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06A" w:rsidRPr="00091C36" w:rsidRDefault="00C7006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06A" w:rsidRPr="00091C36" w:rsidRDefault="00C7006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06A" w:rsidRPr="00091C36" w:rsidRDefault="00C7006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C55744" w:rsidRPr="00091C36" w:rsidTr="00C17AC4">
        <w:trPr>
          <w:trHeight w:val="48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№1"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евска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95596" w:rsidRPr="00091C36" w:rsidRDefault="00C95596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423462,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РТ,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ул.Тагирова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д.</w:t>
            </w:r>
            <w:r w:rsidRPr="00091C36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8(8553)32-88-91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Shkola-1.Alm@tatar.ru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№2"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423452, РТ,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ул.Белоглазова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8(8553)43-95-83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Shkola-2.alm@tatar.ru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№3"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423451, РТ,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ул.8 марта, д.30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8(8553)43-00-83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Shkola-3.Alm@tatar.ru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№4"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евска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423464,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BE494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="00314998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14998" w:rsidRPr="00091C36">
              <w:rPr>
                <w:rFonts w:ascii="Arial" w:hAnsi="Arial" w:cs="Arial"/>
                <w:sz w:val="24"/>
                <w:szCs w:val="24"/>
              </w:rPr>
              <w:t>ул.Интернациона</w:t>
            </w:r>
            <w:r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льная</w:t>
            </w:r>
            <w:proofErr w:type="spellEnd"/>
            <w:r w:rsidR="00314998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д.20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8(8553)32-97-53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271F6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1" w:tgtFrame="_blank" w:history="1">
              <w:r w:rsidR="00314998" w:rsidRPr="00091C36">
                <w:rPr>
                  <w:rStyle w:val="ae"/>
                  <w:rFonts w:ascii="Arial" w:eastAsiaTheme="minorHAnsi" w:hAnsi="Arial" w:cs="Arial"/>
                  <w:sz w:val="24"/>
                  <w:szCs w:val="24"/>
                </w:rPr>
                <w:t>Shkola-4.Alm@tatar.ru</w:t>
              </w:r>
            </w:hyperlink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МАОУ "Гимназия 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091C36">
              <w:rPr>
                <w:rFonts w:ascii="Arial" w:hAnsi="Arial" w:cs="Arial"/>
                <w:sz w:val="24"/>
                <w:szCs w:val="24"/>
              </w:rPr>
              <w:t>№ 5"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423450, РТ,</w:t>
            </w:r>
          </w:p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 Тимирязева,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д.</w:t>
            </w:r>
            <w:r w:rsidRPr="00091C36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BE494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(8553)32-47-69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Gimnaziya-5.Alm@tatar.ru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№6"г.Альметь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евска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423454,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BE494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ул.Волгоградская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,д.24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8(8553)43-76-44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271F6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2" w:tgtFrame="_blank" w:history="1">
              <w:r w:rsidR="00314998" w:rsidRPr="00091C36">
                <w:rPr>
                  <w:rStyle w:val="ae"/>
                  <w:rFonts w:ascii="Arial" w:eastAsiaTheme="minorHAnsi" w:hAnsi="Arial" w:cs="Arial"/>
                  <w:sz w:val="24"/>
                  <w:szCs w:val="24"/>
                </w:rPr>
                <w:t>shkola-6.Alm@tatar.ru</w:t>
              </w:r>
            </w:hyperlink>
          </w:p>
        </w:tc>
      </w:tr>
      <w:tr w:rsidR="00C55744" w:rsidRPr="00091C36" w:rsidTr="00C17AC4">
        <w:trPr>
          <w:trHeight w:val="798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МАОУ "СОШ №7"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423462, РТ,</w:t>
            </w:r>
          </w:p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г. Альметьевск,</w:t>
            </w:r>
          </w:p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Маяковского,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 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BE494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(8553)32-45-69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Shkola-7.Alm@tatar.ru</w:t>
            </w:r>
          </w:p>
        </w:tc>
      </w:tr>
      <w:tr w:rsidR="00C55744" w:rsidRPr="00091C36" w:rsidTr="00C17AC4">
        <w:trPr>
          <w:trHeight w:val="943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МАОУ "СОШ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№ 10 с углубленным </w:t>
            </w: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изучением от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дельных пред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="00BE494A" w:rsidRPr="00091C36">
              <w:rPr>
                <w:rFonts w:ascii="Arial" w:hAnsi="Arial" w:cs="Arial"/>
                <w:sz w:val="24"/>
                <w:szCs w:val="24"/>
              </w:rPr>
              <w:t>метов</w:t>
            </w:r>
            <w:proofErr w:type="spellEnd"/>
            <w:r w:rsidR="00BE494A" w:rsidRPr="00091C36">
              <w:rPr>
                <w:rFonts w:ascii="Arial" w:hAnsi="Arial" w:cs="Arial"/>
                <w:sz w:val="24"/>
                <w:szCs w:val="24"/>
              </w:rPr>
              <w:t> </w:t>
            </w: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метьевска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423458, РТ,</w:t>
            </w:r>
          </w:p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г. Альметьевск,</w:t>
            </w:r>
          </w:p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Лермонтова,</w:t>
            </w:r>
          </w:p>
          <w:p w:rsidR="00314998" w:rsidRPr="00091C36" w:rsidRDefault="00BE494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д.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8(8553)45-20-82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Shkola-10.Alm@tatar.ru</w:t>
            </w:r>
          </w:p>
        </w:tc>
      </w:tr>
      <w:tr w:rsidR="00C55744" w:rsidRPr="00091C36" w:rsidTr="00C17AC4">
        <w:trPr>
          <w:trHeight w:val="128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№11"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423457,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ул.Нефтяников,</w:t>
            </w:r>
            <w:r w:rsidR="00EA3959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8(8553)22-05-81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271F6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3" w:tgtFrame="_blank" w:history="1">
              <w:r w:rsidR="00314998" w:rsidRPr="00091C36">
                <w:rPr>
                  <w:rStyle w:val="ae"/>
                  <w:rFonts w:ascii="Arial" w:eastAsiaTheme="minorHAnsi" w:hAnsi="Arial" w:cs="Arial"/>
                  <w:sz w:val="24"/>
                  <w:szCs w:val="24"/>
                </w:rPr>
                <w:t>Shkola-11.Alm@tatar.ru</w:t>
              </w:r>
            </w:hyperlink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№12"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423450,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ул.М.Джалиля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д.41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8(8533)32-73-73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271F6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4" w:tgtFrame="_blank" w:history="1">
              <w:r w:rsidR="00314998" w:rsidRPr="00091C36">
                <w:rPr>
                  <w:rStyle w:val="ae"/>
                  <w:rFonts w:ascii="Arial" w:eastAsiaTheme="minorHAnsi" w:hAnsi="Arial" w:cs="Arial"/>
                  <w:sz w:val="24"/>
                  <w:szCs w:val="24"/>
                </w:rPr>
                <w:t>Shkola-12.Alm@tatar.ru</w:t>
              </w:r>
            </w:hyperlink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</w:t>
            </w:r>
          </w:p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№ 13"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423465, РТ,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 ул.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Чернышевско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го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 44А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8(8553)32-05-04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Shkola-13.Alm@tatar.ru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№15" г. Альметьевска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423450,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г. Альметьевск,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 Шевченко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, д.</w:t>
            </w:r>
            <w:r w:rsidRPr="00091C36"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8(8553)33-72-50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Schkola-15.Alm@tatar.ru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МАОУ "СОШ №16"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423450, РТ,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г. Альметьевск,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пр-кт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Габдуллы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Тукая, д.11а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8(8553)32-52-21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Shkola-16.Alm@tatar.ru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МАОУ "СОШ №17"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423450, РТ,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г. Альметьевск,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 Шевченко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, д.</w:t>
            </w:r>
            <w:r w:rsidRPr="00091C36"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8(8553)45-60-02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Shkola-17.Alm@tatar.ru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№20"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423451, 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ул.Тельмана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д.86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 (8553)43-27-98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Shkola-20.Alm@tatar.ru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№21"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423457, РТ,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ул.Нефтяников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8(8553)33-51-22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Shkola-21.Alm@tatar.ru</w:t>
            </w:r>
          </w:p>
        </w:tc>
      </w:tr>
      <w:tr w:rsidR="00C55744" w:rsidRPr="00091C36" w:rsidTr="00C17AC4">
        <w:trPr>
          <w:trHeight w:val="905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№24"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423455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> 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ул.Шевченко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8(8553)330077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shkola-24.alm@tatar.ru</w:t>
            </w:r>
          </w:p>
        </w:tc>
      </w:tr>
      <w:tr w:rsidR="00C55744" w:rsidRPr="00091C36" w:rsidTr="00C17AC4">
        <w:trPr>
          <w:trHeight w:val="1147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№25 им.70-летия нефти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Татарстана"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423450, 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РТ,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ул.Шевченко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д.174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 (8553)44-13-34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shkola-25.alm@tatar.ru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"Гимназия №1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им.Р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Фахретдина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423455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ул.Ленина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д.</w:t>
            </w:r>
            <w:r w:rsidRPr="00091C36">
              <w:rPr>
                <w:rFonts w:ascii="Arial" w:hAnsi="Arial" w:cs="Arial"/>
                <w:sz w:val="24"/>
                <w:szCs w:val="24"/>
              </w:rPr>
              <w:t>124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8(8553)33-22-32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Gimnaziya-1.Alm@tatar.ru</w:t>
            </w:r>
          </w:p>
        </w:tc>
      </w:tr>
      <w:tr w:rsidR="00C55744" w:rsidRPr="00091C36" w:rsidTr="00C17AC4">
        <w:trPr>
          <w:trHeight w:val="995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МАОУ "Лицей-интернат №1"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423450, РТ,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452A4" w:rsidRPr="00091C36">
              <w:rPr>
                <w:rFonts w:ascii="Arial" w:hAnsi="Arial" w:cs="Arial"/>
                <w:sz w:val="24"/>
                <w:szCs w:val="24"/>
              </w:rPr>
              <w:t>г</w:t>
            </w:r>
            <w:r w:rsidRPr="00091C36">
              <w:rPr>
                <w:rFonts w:ascii="Arial" w:hAnsi="Arial" w:cs="Arial"/>
                <w:sz w:val="24"/>
                <w:szCs w:val="24"/>
              </w:rPr>
              <w:t>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ул.Фахретдина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8(8553)37-04-80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licey-1.alm@tatar.ru</w:t>
            </w:r>
          </w:p>
        </w:tc>
      </w:tr>
      <w:tr w:rsidR="00C55744" w:rsidRPr="00091C36" w:rsidTr="00C17AC4">
        <w:trPr>
          <w:trHeight w:val="841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МАОУ "Лицей №2"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423455,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пр-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к</w:t>
            </w:r>
            <w:r w:rsidRPr="00091C36">
              <w:rPr>
                <w:rFonts w:ascii="Arial" w:hAnsi="Arial" w:cs="Arial"/>
                <w:sz w:val="24"/>
                <w:szCs w:val="24"/>
              </w:rPr>
              <w:t>т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Строителей,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 д.</w:t>
            </w:r>
            <w:r w:rsidRPr="00091C3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8(8553)33-51-23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licey-2.alm@tatar.ru</w:t>
            </w:r>
          </w:p>
        </w:tc>
      </w:tr>
      <w:tr w:rsidR="00C55744" w:rsidRPr="00091C36" w:rsidTr="00C17AC4">
        <w:trPr>
          <w:trHeight w:val="839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МАОУ "Инженерный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лицей"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423450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РТ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г. 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А</w:t>
            </w:r>
            <w:r w:rsidRPr="00091C36">
              <w:rPr>
                <w:rFonts w:ascii="Arial" w:hAnsi="Arial" w:cs="Arial"/>
                <w:sz w:val="24"/>
                <w:szCs w:val="24"/>
              </w:rPr>
              <w:t>льметьевск,</w:t>
            </w:r>
          </w:p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Гафиатуллина</w:t>
            </w:r>
            <w:proofErr w:type="spellEnd"/>
            <w:r w:rsidR="00314998" w:rsidRPr="00091C3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д. 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8(8553)44-12-00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271F6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="00314998" w:rsidRPr="00091C36">
                <w:rPr>
                  <w:rStyle w:val="ae"/>
                  <w:rFonts w:ascii="Arial" w:eastAsiaTheme="minorHAnsi" w:hAnsi="Arial" w:cs="Arial"/>
                  <w:sz w:val="24"/>
                  <w:szCs w:val="24"/>
                </w:rPr>
                <w:t>school26almet@mail.ru</w:t>
              </w:r>
            </w:hyperlink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1E7B" w:rsidRPr="00091C36" w:rsidTr="00C17AC4">
        <w:trPr>
          <w:trHeight w:val="1484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Полилингваль-ная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гимназия</w:t>
            </w:r>
          </w:p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Адымнар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-Альметьевск"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6" w:space="0" w:color="000000"/>
            </w:tcBorders>
            <w:shd w:val="clear" w:color="auto" w:fill="auto"/>
          </w:tcPr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423461, РТ,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</w:p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ул. Рината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Галеева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зд.20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6" w:space="0" w:color="000000"/>
            </w:tcBorders>
            <w:shd w:val="clear" w:color="auto" w:fill="auto"/>
          </w:tcPr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6" w:space="0" w:color="000000"/>
            </w:tcBorders>
            <w:shd w:val="clear" w:color="auto" w:fill="auto"/>
          </w:tcPr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8(8553)39-99-07</w:t>
            </w:r>
          </w:p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6" w:space="0" w:color="000000"/>
            </w:tcBorders>
            <w:shd w:val="clear" w:color="auto" w:fill="auto"/>
          </w:tcPr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adymnar-almet@mail.ru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Нижнемакта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-минская СОШ №1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423400,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1C36">
              <w:rPr>
                <w:rFonts w:ascii="Arial" w:hAnsi="Arial" w:cs="Arial"/>
                <w:sz w:val="24"/>
                <w:szCs w:val="24"/>
              </w:rPr>
              <w:t>район</w:t>
            </w:r>
            <w:proofErr w:type="gram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пгт.Нижняя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Мактама,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ул.Некрасова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д.5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8(8553)36-17-53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N.maktama-1.Alm@tatar.ru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Нижнемакта</w:t>
            </w:r>
            <w:proofErr w:type="spellEnd"/>
            <w:r w:rsidR="00C45899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минская</w:t>
            </w:r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СОШ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№2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423440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РТ,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пгт</w:t>
            </w:r>
            <w:proofErr w:type="spellEnd"/>
            <w:r w:rsidR="00C45899" w:rsidRPr="00091C36">
              <w:rPr>
                <w:rFonts w:ascii="Arial" w:hAnsi="Arial" w:cs="Arial"/>
                <w:sz w:val="24"/>
                <w:szCs w:val="24"/>
              </w:rPr>
              <w:t>.</w:t>
            </w:r>
            <w:r w:rsidRPr="00091C36">
              <w:rPr>
                <w:rFonts w:ascii="Arial" w:hAnsi="Arial" w:cs="Arial"/>
                <w:sz w:val="24"/>
                <w:szCs w:val="24"/>
              </w:rPr>
              <w:t> Н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ижняя 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Мактама,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ул.Некрасова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д.</w:t>
            </w:r>
            <w:r w:rsidRPr="00091C3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 (8553)36-19-38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n.maktama-2.alm@tatar.ru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Тихоновская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ООШ"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C17A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423454, РТ,</w:t>
            </w:r>
          </w:p>
          <w:p w:rsidR="00C45899" w:rsidRPr="00091C36" w:rsidRDefault="00A452A4" w:rsidP="00C17A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C45899" w:rsidRPr="00091C36" w:rsidRDefault="00A452A4" w:rsidP="00C17A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Тихоновка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452A4" w:rsidRPr="00091C36" w:rsidRDefault="00C45899" w:rsidP="00C17A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Терешковой, </w:t>
            </w:r>
            <w:r w:rsidRPr="00091C36">
              <w:rPr>
                <w:rFonts w:ascii="Arial" w:hAnsi="Arial" w:cs="Arial"/>
                <w:sz w:val="24"/>
                <w:szCs w:val="24"/>
              </w:rPr>
              <w:t>д.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8(8553)36-19-01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Tihonovka.Alm@tatar.ru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Урсалинская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ООШ"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423408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452A4" w:rsidRPr="00091C36">
              <w:rPr>
                <w:rFonts w:ascii="Arial" w:hAnsi="Arial" w:cs="Arial"/>
                <w:sz w:val="24"/>
                <w:szCs w:val="24"/>
              </w:rPr>
              <w:t>мкр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. </w:t>
            </w:r>
            <w:proofErr w:type="spellStart"/>
            <w:r w:rsidR="00A452A4" w:rsidRPr="00091C36">
              <w:rPr>
                <w:rFonts w:ascii="Arial" w:hAnsi="Arial" w:cs="Arial"/>
                <w:sz w:val="24"/>
                <w:szCs w:val="24"/>
              </w:rPr>
              <w:t>Урсала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Бахорина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8(8553)364271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Ursala.Alm@tatar.ru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Абдрахманов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423441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РТ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C45899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452A4" w:rsidRPr="00091C36">
              <w:rPr>
                <w:rFonts w:ascii="Arial" w:hAnsi="Arial" w:cs="Arial"/>
                <w:sz w:val="24"/>
                <w:szCs w:val="24"/>
              </w:rPr>
              <w:t>с.Абдрахманово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ул.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Советская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д.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Пн-пт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8(8553)379811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Abdrahman.Alm@tatar.ru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29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Верхнемакта</w:t>
            </w:r>
            <w:proofErr w:type="spellEnd"/>
            <w:r w:rsidR="00C45899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минская ООШ"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423460,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с.Верхня</w:t>
            </w:r>
            <w:proofErr w:type="spellEnd"/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Мактама,</w:t>
            </w:r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ул.Октября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д.57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8(8553)363124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V.maktama.Alm@tatar.ru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Елховская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423415,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C45899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с.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="00A452A4" w:rsidRPr="00091C36">
              <w:rPr>
                <w:rFonts w:ascii="Arial" w:hAnsi="Arial" w:cs="Arial"/>
                <w:sz w:val="24"/>
                <w:szCs w:val="24"/>
              </w:rPr>
              <w:t>Елхово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ул.Советская</w:t>
            </w:r>
            <w:proofErr w:type="spellEnd"/>
            <w:r w:rsidR="00C45899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8(8553)37-93-85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Elhovo.Alm@tatar.ru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Ерсубайкинская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ООШ"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423413, РТ,</w:t>
            </w:r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="00A452A4" w:rsidRPr="00091C36">
              <w:rPr>
                <w:rFonts w:ascii="Arial" w:hAnsi="Arial" w:cs="Arial"/>
                <w:sz w:val="24"/>
                <w:szCs w:val="24"/>
              </w:rPr>
              <w:t>Ерсубайкино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 Николаева,</w:t>
            </w:r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8(8553)34-32-07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Ersubaykino.Alm@tatar.ru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  <w:r w:rsidR="00E70105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Кичуйская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423468</w:t>
            </w:r>
            <w:r w:rsidR="00E70105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РТ,</w:t>
            </w:r>
          </w:p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Кичуй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Школьная,</w:t>
            </w:r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8(8553)34-75-58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Kichuy.Alm@tatar.ru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Кичучатовская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423422, РТ,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с.Кичучатово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220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М.Джалиля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</w:t>
            </w:r>
            <w:r w:rsidR="00220960">
              <w:rPr>
                <w:rFonts w:ascii="Arial" w:hAnsi="Arial" w:cs="Arial"/>
                <w:sz w:val="24"/>
                <w:szCs w:val="24"/>
              </w:rPr>
              <w:t>12</w:t>
            </w:r>
            <w:r w:rsidR="009C1E7B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8(8553)36-36-17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Kichuchatovo.Alm@tatar.ru</w:t>
            </w:r>
          </w:p>
        </w:tc>
      </w:tr>
      <w:tr w:rsidR="00220960" w:rsidRPr="00091C36" w:rsidTr="00C17AC4">
        <w:trPr>
          <w:trHeight w:val="1772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</w:p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Кузайкинская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0960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423413, РТ,</w:t>
            </w:r>
          </w:p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Кузайкино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Школьная,</w:t>
            </w:r>
          </w:p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8(8553)34-21-62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0960" w:rsidRDefault="00220960" w:rsidP="002209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kuzaykino.alm</w:t>
            </w:r>
            <w:proofErr w:type="spellEnd"/>
          </w:p>
          <w:p w:rsidR="00220960" w:rsidRPr="00220960" w:rsidRDefault="00220960" w:rsidP="00220960">
            <w:pPr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@tata.ru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Кульшарипов-ская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СОШ"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423401, РТ,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район,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с.Кульшарипово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ул.Тукая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д.54а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8(8553)34-76-93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kulsharipovo.alm@tatar.ru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Лесно-Калейкинская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423410, РТ,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пос. ж/д ст.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Калейкино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 Гагарина,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 57а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8(8553)34-16-92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L.kaleykino.Alm@tatar.ru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37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Маметьевская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ООШ"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423422, РТ,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район,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с.Маметьево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ул.Советская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д.11а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8(8553)36-27-69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Mametevo.Alm@tatar.ru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Новокаширов-ская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СОШ"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423445, РТ,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 Новое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Каширово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Школьная, д.1В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8(8553)34-93-59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N.kashirovo.Alm@tatar.ru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Новонадыро-вская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СОШ"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423444, РТ,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 Новое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Надырово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Советская,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д.86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8(8553)34-22-47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N.nadyrovo.Alm@tatar.ru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Новоникольс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-кая ООШ"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67C8" w:rsidRPr="00091C36" w:rsidRDefault="00D667C8" w:rsidP="00C17A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423426, РТ,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D667C8" w:rsidRPr="00091C36" w:rsidRDefault="00D667C8" w:rsidP="00C17A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</w:t>
            </w:r>
          </w:p>
          <w:p w:rsidR="00E70105" w:rsidRPr="00091C36" w:rsidRDefault="00D667C8" w:rsidP="00C17A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Новоникольск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ул. Центральная, д.104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8 (8553)34-59-35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 N.nikolsk.Alm@tatar.ru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Новотроиц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-кая 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423405, РТ,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 Новотроицкое,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Советская, д.9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8(8553)34-53-91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N.troick.Alm@tatar.ru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Сиренькинская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423413, РТ,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район,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с.Чувашское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Сиренькино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ул.Молодежная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д.2а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8(8553)34-74-34</w:t>
            </w:r>
            <w:r w:rsidR="00E70105" w:rsidRPr="00091C36">
              <w:rPr>
                <w:rFonts w:ascii="Arial" w:hAnsi="Arial" w:cs="Arial"/>
                <w:sz w:val="24"/>
                <w:szCs w:val="24"/>
              </w:rPr>
              <w:t>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Sirenkino.Alm@tatar.ru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667C8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"Русско-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67C8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423430, РТ,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67C8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8(8553)34-62-65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R.aktash.Alm@tatar.ru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67C8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667C8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Акташская</w:t>
            </w:r>
            <w:proofErr w:type="spellEnd"/>
          </w:p>
          <w:p w:rsidR="00D667C8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СОШ"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667C8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 Русский Акташ,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ул.Автодорож-ная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 д.9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667C8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667C8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667C8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5744" w:rsidRPr="00091C36" w:rsidTr="00C17AC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"ООШ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ст.Мин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нибаево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423420, РТ,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ий</w:t>
            </w:r>
            <w:proofErr w:type="spellEnd"/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1C36">
              <w:rPr>
                <w:rFonts w:ascii="Arial" w:hAnsi="Arial" w:cs="Arial"/>
                <w:sz w:val="24"/>
                <w:szCs w:val="24"/>
              </w:rPr>
              <w:t>район</w:t>
            </w:r>
            <w:proofErr w:type="gramEnd"/>
            <w:r w:rsidRPr="00091C36">
              <w:rPr>
                <w:rFonts w:ascii="Arial" w:hAnsi="Arial" w:cs="Arial"/>
                <w:sz w:val="24"/>
                <w:szCs w:val="24"/>
              </w:rPr>
              <w:t>, ст. Мин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нибаево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Шоссейная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д. 46а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8(8553)31-29-81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St.minnibaevo.Alm@tatar.ru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Старомихай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ловская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СОШ"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</w:t>
            </w:r>
            <w:r w:rsidR="00D667C8" w:rsidRPr="00091C36">
              <w:rPr>
                <w:rFonts w:ascii="Arial" w:hAnsi="Arial" w:cs="Arial"/>
                <w:sz w:val="24"/>
                <w:szCs w:val="24"/>
              </w:rPr>
              <w:t xml:space="preserve">423449, РТ, </w:t>
            </w:r>
            <w:proofErr w:type="spellStart"/>
            <w:r w:rsidR="00D667C8"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  <w:r w:rsidR="00D667C8" w:rsidRPr="00091C36">
              <w:rPr>
                <w:rFonts w:ascii="Arial" w:hAnsi="Arial" w:cs="Arial"/>
                <w:sz w:val="24"/>
                <w:szCs w:val="24"/>
              </w:rPr>
              <w:t xml:space="preserve"> район, д. </w:t>
            </w:r>
            <w:proofErr w:type="spellStart"/>
            <w:r w:rsidR="00D667C8" w:rsidRPr="00091C36">
              <w:rPr>
                <w:rFonts w:ascii="Arial" w:hAnsi="Arial" w:cs="Arial"/>
                <w:sz w:val="24"/>
                <w:szCs w:val="24"/>
              </w:rPr>
              <w:t>Ирекле</w:t>
            </w:r>
            <w:proofErr w:type="spellEnd"/>
            <w:r w:rsidR="00D667C8" w:rsidRPr="00091C36">
              <w:rPr>
                <w:rFonts w:ascii="Arial" w:hAnsi="Arial" w:cs="Arial"/>
                <w:sz w:val="24"/>
                <w:szCs w:val="24"/>
              </w:rPr>
              <w:t>, ул. Школьная, д. 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8(8553)34-56-17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 St.mihaylovka.Alm@tatar.ru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Старосуркинс</w:t>
            </w:r>
            <w:proofErr w:type="spellEnd"/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кая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423425, РТ,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район,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с. Старое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Суркино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ул. Школьная,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 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br/>
              <w:t>8(8553)36-50-23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br/>
              <w:t>st.surkino.alm@mail.ru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Сулеевская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47, РТ, </w:t>
            </w:r>
            <w:proofErr w:type="spellStart"/>
            <w:r w:rsidR="0072399F" w:rsidRPr="00091C36">
              <w:rPr>
                <w:rFonts w:ascii="Arial" w:hAnsi="Arial" w:cs="Arial"/>
                <w:sz w:val="24"/>
                <w:szCs w:val="24"/>
              </w:rPr>
              <w:t>Альме</w:t>
            </w:r>
            <w:r w:rsidRPr="00091C36">
              <w:rPr>
                <w:rFonts w:ascii="Arial" w:hAnsi="Arial" w:cs="Arial"/>
                <w:sz w:val="24"/>
                <w:szCs w:val="24"/>
              </w:rPr>
              <w:t>тьевский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район, с.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Сулеево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ул. Советская,</w:t>
            </w:r>
          </w:p>
          <w:p w:rsidR="00E70105" w:rsidRPr="00091C36" w:rsidRDefault="0072399F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 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br/>
              <w:t>8(919)693-60-50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 Suleevo.Alm@tatar.ru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Тайсугановс</w:t>
            </w:r>
            <w:proofErr w:type="spellEnd"/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кая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ООШ"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423441,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72399F"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 район,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Тайсуганово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ул. Ленина, д.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8(8553)31-32-52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br/>
              <w:t>Taysuganovo.Alm@tatar.ru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Ямашинская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423406, РТ,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с.Ямаши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ул.Кияткина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8(8553)34-37-43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stepanov.nikol-stepan@yandex.ru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Ямашс</w:t>
            </w:r>
            <w:proofErr w:type="spellEnd"/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кая ООШ"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  423430, 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РТ,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72399F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</w:t>
            </w:r>
            <w:r w:rsidR="00D667C8" w:rsidRPr="00091C36">
              <w:rPr>
                <w:rFonts w:ascii="Arial" w:hAnsi="Arial" w:cs="Arial"/>
                <w:sz w:val="24"/>
                <w:szCs w:val="24"/>
              </w:rPr>
              <w:t xml:space="preserve">он, с. </w:t>
            </w:r>
            <w:proofErr w:type="spellStart"/>
            <w:r w:rsidR="00D667C8" w:rsidRPr="00091C36">
              <w:rPr>
                <w:rFonts w:ascii="Arial" w:hAnsi="Arial" w:cs="Arial"/>
                <w:sz w:val="24"/>
                <w:szCs w:val="24"/>
              </w:rPr>
              <w:t>Ямаш</w:t>
            </w:r>
            <w:proofErr w:type="spellEnd"/>
            <w:r w:rsidR="00D667C8" w:rsidRPr="00091C36">
              <w:rPr>
                <w:rFonts w:ascii="Arial" w:hAnsi="Arial" w:cs="Arial"/>
                <w:sz w:val="24"/>
                <w:szCs w:val="24"/>
              </w:rPr>
              <w:t>, ул. Школьная, д.27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8(8553)34-90-60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Blizh.yamash.Alm@tatar.ru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2399F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Калейкинская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423410, РТ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72399F" w:rsidRPr="00091C36" w:rsidRDefault="0072399F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</w:t>
            </w:r>
            <w:r w:rsidR="00E70105" w:rsidRPr="00091C36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="00E70105" w:rsidRPr="00091C36">
              <w:rPr>
                <w:rFonts w:ascii="Arial" w:hAnsi="Arial" w:cs="Arial"/>
                <w:sz w:val="24"/>
                <w:szCs w:val="24"/>
              </w:rPr>
              <w:t>Калейкино</w:t>
            </w:r>
            <w:proofErr w:type="spellEnd"/>
            <w:r w:rsidR="00E70105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ул.Школьная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8(8553)34-05-17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kaleykino.Alm@tatar.ru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2399F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Новосуркин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ООШ"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423425,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 Новое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Суркино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 ул. Лесная, д. 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8(8553)36-53-15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Nov.surkino.Alm@tatar.ru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2399F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"ООШ пос. Молодежный"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423450, РТ,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район,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пос. Молодежный, ул. Школьная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д.1 </w:t>
            </w:r>
            <w:r w:rsidR="00A21B03" w:rsidRPr="00091C36">
              <w:rPr>
                <w:rFonts w:ascii="Arial" w:hAnsi="Arial" w:cs="Arial"/>
                <w:sz w:val="24"/>
                <w:szCs w:val="24"/>
              </w:rPr>
              <w:t>423423, РТ,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8(8553)34-25-74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 Molodezhnyy.Alm@tatar.ru</w:t>
            </w:r>
          </w:p>
        </w:tc>
      </w:tr>
      <w:tr w:rsidR="00A21B03" w:rsidRPr="00091C36" w:rsidTr="00C17AC4">
        <w:trPr>
          <w:trHeight w:val="1479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21B03" w:rsidRPr="00091C36" w:rsidRDefault="00756EAC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54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</w:p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Миннибаевская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</w:t>
            </w:r>
          </w:p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с. Миннибаево,</w:t>
            </w:r>
          </w:p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Ф.Карими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д.33а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8(8553)31-25-29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minnibaevo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56EAC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ГБООУ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Новокаширов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санатор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ная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школа - интернат"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423445, РТ,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 Новое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Каширово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ул. Школьная, 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д.</w:t>
            </w:r>
            <w:r w:rsidRPr="00091C36">
              <w:rPr>
                <w:rFonts w:ascii="Arial" w:hAnsi="Arial" w:cs="Arial"/>
                <w:sz w:val="24"/>
                <w:szCs w:val="24"/>
              </w:rPr>
              <w:t>1"Г"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8(8553)34-93-54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kashirovo@mail.ru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56EAC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ГБОУ "Русско-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Акташская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школа-интернат"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423430, Р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Т,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.</w:t>
            </w:r>
            <w:r w:rsidRPr="00091C36">
              <w:rPr>
                <w:rFonts w:ascii="Arial" w:hAnsi="Arial" w:cs="Arial"/>
                <w:sz w:val="24"/>
                <w:szCs w:val="24"/>
              </w:rPr>
              <w:t> Русский Акташ,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ул.Школьная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д.2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8(8553)34-61-37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raskshi@mail.ru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56EAC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школа-интернат для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детей с ОВЗ" (АСКШИ)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423450,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 РТ,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Гафиятуллина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д.26 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8(8553)22-29-09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Askshi-6Alm@tatar.ru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56EAC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школа №19 для детей с ОВЗ"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423450, 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г. Альметьевск,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Белоглазова, д. 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8(8553)32-49-24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Shkola-19-8vid.Alm@tatar.ru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56EAC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"В(С)ОШ№1"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423455, 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ул.Гафиатуллина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д. </w:t>
            </w:r>
            <w:r w:rsidRPr="00091C36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8(8553)22-39-50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Vosh-1.Alm@tatar.ru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56EAC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"В(С)ОШ№2"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423458, РТ,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г. Альметьевск,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 Базовая, д.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8(8553)38-08-63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Vosh-2.Alm@tatar.ru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56EAC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Новонадыров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СОШ"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423444, РТ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.</w:t>
            </w:r>
            <w:r w:rsidRPr="00091C36">
              <w:rPr>
                <w:rFonts w:ascii="Arial" w:hAnsi="Arial" w:cs="Arial"/>
                <w:sz w:val="24"/>
                <w:szCs w:val="24"/>
              </w:rPr>
              <w:t> Новое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Надырово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Советская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, д.</w:t>
            </w:r>
            <w:r w:rsidRPr="00091C36">
              <w:rPr>
                <w:rFonts w:ascii="Arial" w:hAnsi="Arial" w:cs="Arial"/>
                <w:sz w:val="24"/>
                <w:szCs w:val="24"/>
              </w:rPr>
              <w:t> 86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8(8553)34-22-47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N.nadyrovo.Alm@tatar.ru</w:t>
            </w:r>
          </w:p>
        </w:tc>
      </w:tr>
    </w:tbl>
    <w:p w:rsidR="00314998" w:rsidRPr="00091C36" w:rsidRDefault="00314998" w:rsidP="00091C3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C27BC" w:rsidRPr="00091C36" w:rsidRDefault="008C27BC" w:rsidP="00091C3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22CBE" w:rsidRDefault="00322CBE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hAnsi="Arial" w:cs="Arial"/>
          <w:color w:val="000000" w:themeColor="text1"/>
          <w:spacing w:val="-6"/>
          <w:sz w:val="24"/>
          <w:szCs w:val="24"/>
        </w:rPr>
      </w:pPr>
    </w:p>
    <w:p w:rsidR="00C17AC4" w:rsidRPr="00DD31D7" w:rsidRDefault="00C17AC4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П</w:t>
      </w:r>
      <w:r w:rsidR="00B268C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риложение № 3</w:t>
      </w:r>
    </w:p>
    <w:p w:rsidR="0068234C" w:rsidRPr="00DD31D7" w:rsidRDefault="0068234C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68234C" w:rsidRPr="00DD31D7" w:rsidRDefault="0068234C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«Прием заявлений о зачислении в </w:t>
      </w:r>
    </w:p>
    <w:p w:rsidR="0068234C" w:rsidRPr="00DD31D7" w:rsidRDefault="0068234C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образовательные организации,                                                               </w:t>
      </w:r>
    </w:p>
    <w:p w:rsidR="0068234C" w:rsidRPr="00DD31D7" w:rsidRDefault="0068234C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реализующие программы общего образования  </w:t>
      </w:r>
    </w:p>
    <w:p w:rsidR="0068234C" w:rsidRPr="00DD31D7" w:rsidRDefault="0068234C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Альметьевском муниципальном районе</w:t>
      </w:r>
    </w:p>
    <w:p w:rsidR="0068234C" w:rsidRPr="00DD31D7" w:rsidRDefault="0068234C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68234C" w:rsidRPr="00DD31D7" w:rsidRDefault="0068234C" w:rsidP="00DD31D7">
      <w:pPr>
        <w:tabs>
          <w:tab w:val="left" w:pos="4500"/>
        </w:tabs>
        <w:spacing w:after="0" w:line="240" w:lineRule="auto"/>
        <w:ind w:left="879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7877EB" w:rsidRPr="00DD31D7" w:rsidRDefault="007877EB" w:rsidP="00DD31D7">
      <w:pPr>
        <w:tabs>
          <w:tab w:val="left" w:pos="4500"/>
        </w:tabs>
        <w:spacing w:after="0" w:line="240" w:lineRule="auto"/>
        <w:ind w:left="879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68234C" w:rsidRPr="00DD31D7" w:rsidRDefault="00322CBE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</w:t>
      </w:r>
      <w:r w:rsidR="007877EB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</w:t>
      </w:r>
      <w:r w:rsidR="009230D3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Заявление</w:t>
      </w:r>
      <w:r w:rsidR="0068234C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 предоставлении муниципальной услуги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68234C" w:rsidRPr="00DD31D7" w:rsidRDefault="007877EB" w:rsidP="00DD31D7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</w:t>
      </w:r>
      <w:r w:rsidR="0068234C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Директору____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</w:t>
      </w:r>
    </w:p>
    <w:p w:rsidR="0068234C" w:rsidRPr="00DD31D7" w:rsidRDefault="009230D3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</w:t>
      </w:r>
      <w:r w:rsidR="0068234C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(краткое наименование ОО)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от___________</w:t>
      </w:r>
      <w:r w:rsidR="0072399F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</w:t>
      </w:r>
    </w:p>
    <w:p w:rsidR="0068234C" w:rsidRPr="00DD31D7" w:rsidRDefault="007877EB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</w:t>
      </w:r>
      <w:r w:rsidR="0068234C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____________</w:t>
      </w:r>
      <w:r w:rsidR="0072399F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</w:t>
      </w:r>
    </w:p>
    <w:p w:rsidR="0068234C" w:rsidRPr="00DD31D7" w:rsidRDefault="007877EB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</w:t>
      </w:r>
      <w:r w:rsidR="0068234C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____________</w:t>
      </w:r>
      <w:r w:rsidR="0072399F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</w:t>
      </w:r>
    </w:p>
    <w:p w:rsidR="00322CBE" w:rsidRPr="00DD31D7" w:rsidRDefault="00322CBE" w:rsidP="00DD31D7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</w:t>
      </w:r>
      <w:r w:rsidR="0068234C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(</w:t>
      </w:r>
      <w:r w:rsidR="009230D3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фамилия, имя</w:t>
      </w:r>
      <w:r w:rsidR="0068234C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, отчество</w:t>
      </w:r>
    </w:p>
    <w:p w:rsidR="0068234C" w:rsidRPr="00DD31D7" w:rsidRDefault="00322CBE" w:rsidP="00DD31D7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</w:t>
      </w:r>
      <w:r w:rsidR="0068234C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(при наличии) заявителя полностью)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Адрес места жительства и (или) адрес места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пребывания заявителя: ____________________</w:t>
      </w:r>
      <w:r w:rsidR="0072399F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____________</w:t>
      </w:r>
      <w:r w:rsidR="0072399F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Телефон заявителя дом ____________________</w:t>
      </w:r>
      <w:r w:rsidR="0072399F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Телефон заявителя сот.  ____________________</w:t>
      </w:r>
      <w:r w:rsidR="0072399F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Адрес электронной почты заявителя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</w:t>
      </w:r>
      <w:r w:rsidR="0072399F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Заявление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Прошу Вас принять в ____________________________________________ 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класс ____________________________________________________</w:t>
      </w:r>
      <w:r w:rsidR="00276667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(фамилия, имя, отчество (при наличии) ребенка или поступающего полностью)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Дата рождения ребенка или поступающего _______________________________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(число, месяц, год рождения)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Место рождение ребенка или поступающего______________________________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_________________________________________________________________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Адрес места жительства и (или) адрес мест</w:t>
      </w:r>
      <w:r w:rsidR="00276667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 пребывания ребенка___________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_________________________________________________________________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матери/усыновителя/опекуна__________________________________________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(подчеркнуть нужное)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отца/усыновителя/опекуна_____________________________________________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(подчеркнуть нужное)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Имею право первоочередного приема___________________________________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                         (указывается основание первоочередного приема (при наличии)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Имею право преимущественного приема: брат (сестра) ребенка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____________________________________________________________является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(указывается фамилия, имя, отчество (при наличии)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учащимся ____класса (краткое наименование ОО), проживает в одной семье с ребенком по указанному выше адресу места жительства и (или) адресу места пребывания ребенка.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__________________;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________________;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качестве родного из числа языков народов Российской Федерации в пределах возможностей, предоставляемых</w:t>
      </w: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(краткое наименование ОО), 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выбираю для изучения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______________________________язык.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(указывается: или русский, или татарский, или др. реализуемый в ОО)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–____________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ab/>
        <w:t>.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(да / нет)</w:t>
      </w:r>
    </w:p>
    <w:p w:rsidR="0068234C" w:rsidRPr="00DD31D7" w:rsidRDefault="0068234C" w:rsidP="00DD31D7">
      <w:pPr>
        <w:spacing w:line="240" w:lineRule="auto"/>
        <w:ind w:right="169"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 Уставом (краткое наименование ОО),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 w:rsidR="00B974CB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(а, ы).</w:t>
      </w:r>
    </w:p>
    <w:p w:rsidR="0068234C" w:rsidRPr="00DD31D7" w:rsidRDefault="00276667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</w:t>
      </w:r>
      <w:r w:rsidR="0068234C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_______________</w:t>
      </w:r>
      <w:r w:rsidR="00FC36D6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</w:t>
      </w:r>
      <w:proofErr w:type="gramStart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дата)   </w:t>
      </w:r>
      <w:proofErr w:type="gramEnd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     (подпись)</w:t>
      </w:r>
    </w:p>
    <w:p w:rsidR="0068234C" w:rsidRPr="00DD31D7" w:rsidRDefault="0068234C" w:rsidP="00DD31D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Согласен (</w:t>
      </w:r>
      <w:proofErr w:type="spellStart"/>
      <w:proofErr w:type="gramStart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на,ны</w:t>
      </w:r>
      <w:proofErr w:type="spellEnd"/>
      <w:proofErr w:type="gramEnd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) на обучение ребенка / меня4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68234C" w:rsidRPr="00DD31D7" w:rsidRDefault="0068234C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</w:t>
      </w:r>
      <w:r w:rsidR="00FC36D6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_______________</w:t>
      </w:r>
      <w:r w:rsidR="00FC36D6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</w:t>
      </w:r>
    </w:p>
    <w:p w:rsidR="0068234C" w:rsidRPr="00DD31D7" w:rsidRDefault="0068234C" w:rsidP="00DD31D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</w:t>
      </w:r>
      <w:proofErr w:type="gramStart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дата)   </w:t>
      </w:r>
      <w:proofErr w:type="gramEnd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(подпись)</w:t>
      </w:r>
    </w:p>
    <w:p w:rsidR="0068234C" w:rsidRPr="00DD31D7" w:rsidRDefault="0068234C" w:rsidP="00DD31D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Согласен (на, </w:t>
      </w:r>
      <w:proofErr w:type="spellStart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ны</w:t>
      </w:r>
      <w:proofErr w:type="spellEnd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т.ч</w:t>
      </w:r>
      <w:proofErr w:type="spellEnd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на сайте (краткое наименование ОО).</w:t>
      </w:r>
    </w:p>
    <w:p w:rsidR="0068234C" w:rsidRPr="00DD31D7" w:rsidRDefault="0068234C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</w:t>
      </w:r>
      <w:r w:rsidR="00FC36D6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_______________</w:t>
      </w:r>
      <w:r w:rsidR="00FC36D6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</w:t>
      </w:r>
    </w:p>
    <w:p w:rsidR="0068234C" w:rsidRPr="00DD31D7" w:rsidRDefault="0068234C" w:rsidP="00DD31D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(</w:t>
      </w:r>
      <w:proofErr w:type="gramStart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дата)   </w:t>
      </w:r>
      <w:proofErr w:type="gramEnd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(подпись)</w:t>
      </w:r>
    </w:p>
    <w:p w:rsidR="0068234C" w:rsidRPr="00DD31D7" w:rsidRDefault="0068234C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Дополнительные сведения в отношении ребенка/поступающего:</w:t>
      </w:r>
    </w:p>
    <w:p w:rsidR="0068234C" w:rsidRPr="00DD31D7" w:rsidRDefault="0068234C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медицинский полис №_______________________ выдан _______________г.</w:t>
      </w:r>
    </w:p>
    <w:p w:rsidR="0068234C" w:rsidRPr="00DD31D7" w:rsidRDefault="0068234C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страховое свидетельство государственного пенсионного страхования №________________________.</w:t>
      </w:r>
    </w:p>
    <w:p w:rsidR="0068234C" w:rsidRPr="00DD31D7" w:rsidRDefault="0068234C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Дополнительные сведения о родителях:</w:t>
      </w:r>
    </w:p>
    <w:p w:rsidR="0068234C" w:rsidRPr="00DD31D7" w:rsidRDefault="0068234C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proofErr w:type="gramStart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мать</w:t>
      </w:r>
      <w:proofErr w:type="gramEnd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/усыновитель/опекун______________________________________________</w:t>
      </w: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</w:t>
      </w:r>
      <w:r w:rsidR="00322CBE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</w:t>
      </w: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(место  работы, должность, </w:t>
      </w:r>
      <w:proofErr w:type="spellStart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раб.тел</w:t>
      </w:r>
      <w:proofErr w:type="spellEnd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, </w:t>
      </w:r>
      <w:proofErr w:type="spellStart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сот.тел</w:t>
      </w:r>
      <w:proofErr w:type="spellEnd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.)</w:t>
      </w:r>
    </w:p>
    <w:p w:rsidR="0068234C" w:rsidRPr="00DD31D7" w:rsidRDefault="0068234C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proofErr w:type="gramStart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отец</w:t>
      </w:r>
      <w:proofErr w:type="gramEnd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/усыновитель/опекун______________________________________________</w:t>
      </w:r>
      <w:r w:rsidR="00322CBE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</w:t>
      </w: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                                      (место  работы, должность, </w:t>
      </w:r>
      <w:proofErr w:type="spellStart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раб.тел</w:t>
      </w:r>
      <w:proofErr w:type="spellEnd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, </w:t>
      </w:r>
      <w:proofErr w:type="spellStart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сот.тел</w:t>
      </w:r>
      <w:proofErr w:type="spellEnd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.)</w:t>
      </w:r>
    </w:p>
    <w:p w:rsidR="00322CBE" w:rsidRPr="00DD31D7" w:rsidRDefault="00322CBE" w:rsidP="00DD31D7">
      <w:pPr>
        <w:tabs>
          <w:tab w:val="left" w:pos="705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:rsidR="00322CBE" w:rsidRPr="00DD31D7" w:rsidRDefault="00322CBE" w:rsidP="00DD31D7">
      <w:pPr>
        <w:tabs>
          <w:tab w:val="left" w:pos="705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:rsidR="00FE63C7" w:rsidRPr="00DD31D7" w:rsidRDefault="00FE63C7" w:rsidP="00DD31D7">
      <w:pPr>
        <w:tabs>
          <w:tab w:val="left" w:pos="705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________</w:t>
      </w:r>
      <w:r w:rsidR="00322CBE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__________</w:t>
      </w:r>
      <w:r w:rsidR="00322CBE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ab/>
      </w:r>
      <w:r w:rsidR="00276667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__________________</w:t>
      </w:r>
    </w:p>
    <w:p w:rsidR="0068234C" w:rsidRPr="00DD31D7" w:rsidRDefault="00322CBE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</w:t>
      </w:r>
      <w:r w:rsidR="00FE63C7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</w:t>
      </w:r>
      <w:r w:rsidR="0068234C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</w:t>
      </w:r>
      <w:r w:rsidR="00FE63C7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(</w:t>
      </w:r>
      <w:proofErr w:type="gramStart"/>
      <w:r w:rsidR="00FE63C7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дата)</w:t>
      </w:r>
      <w:r w:rsidR="0068234C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</w:t>
      </w:r>
      <w:proofErr w:type="gramEnd"/>
      <w:r w:rsidR="0068234C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</w:t>
      </w:r>
      <w:r w:rsidR="00FE63C7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</w:t>
      </w:r>
      <w:r w:rsidR="0068234C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</w:t>
      </w:r>
      <w:r w:rsidR="00FE63C7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(подпись)</w:t>
      </w:r>
    </w:p>
    <w:p w:rsidR="0068234C" w:rsidRPr="00DD31D7" w:rsidRDefault="0068234C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:rsidR="0068234C" w:rsidRPr="00DD31D7" w:rsidRDefault="0068234C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E73A3" w:rsidRPr="00DD31D7" w:rsidRDefault="00BE73A3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E73A3" w:rsidRPr="00DD31D7" w:rsidRDefault="00BE73A3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E73A3" w:rsidRDefault="00BE73A3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C55744" w:rsidRDefault="00C55744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C55744" w:rsidRDefault="00C55744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C55744" w:rsidRDefault="00C55744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C55744" w:rsidRDefault="00C55744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C55744" w:rsidRDefault="00C55744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C55744" w:rsidRDefault="00C55744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C55744" w:rsidRPr="00DD31D7" w:rsidRDefault="00C55744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E73A3" w:rsidRPr="00DD31D7" w:rsidRDefault="00BE73A3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E73A3" w:rsidRPr="00DD31D7" w:rsidRDefault="00BE73A3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E73A3" w:rsidRPr="00DD31D7" w:rsidRDefault="00BE73A3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E73A3" w:rsidRPr="00DD31D7" w:rsidRDefault="00BE73A3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E73A3" w:rsidRPr="00DD31D7" w:rsidRDefault="00BE73A3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E73A3" w:rsidRPr="00DD31D7" w:rsidRDefault="00BE73A3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FE63C7" w:rsidRPr="00DD31D7" w:rsidRDefault="005B4798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 xml:space="preserve">                                                                  </w:t>
      </w:r>
      <w:r w:rsidR="00B268C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Приложение №4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«Прием заявлений о зачислении в 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образовательные организации,                                                               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реализующие программы общего образования в Альметьевском муниципальном районе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7A0CAD" w:rsidRPr="00DD31D7" w:rsidRDefault="007A0CAD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185052" w:rsidRPr="00DD31D7" w:rsidRDefault="00FE63C7" w:rsidP="00DD31D7">
      <w:pPr>
        <w:spacing w:line="240" w:lineRule="auto"/>
        <w:ind w:left="284"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Уведомление - приглашение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для подтверждения поданных документов</w:t>
      </w:r>
    </w:p>
    <w:p w:rsidR="00185052" w:rsidRPr="00DD31D7" w:rsidRDefault="00FE63C7" w:rsidP="00DD31D7">
      <w:pPr>
        <w:spacing w:after="20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Уведомление-приглашение</w:t>
      </w:r>
    </w:p>
    <w:p w:rsidR="00185052" w:rsidRPr="00DD31D7" w:rsidRDefault="00185052" w:rsidP="00DD31D7">
      <w:pPr>
        <w:spacing w:after="200" w:line="240" w:lineRule="auto"/>
        <w:ind w:left="284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от «___» ________________________ 202__г.</w:t>
      </w:r>
    </w:p>
    <w:p w:rsidR="007A0CAD" w:rsidRPr="00DD31D7" w:rsidRDefault="00185052" w:rsidP="00DD31D7">
      <w:pPr>
        <w:spacing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Выдано _____________________________________________________</w:t>
      </w:r>
      <w:r w:rsidR="007A0CAD" w:rsidRPr="00DD31D7">
        <w:rPr>
          <w:rFonts w:ascii="Arial" w:hAnsi="Arial" w:cs="Arial"/>
          <w:color w:val="000000" w:themeColor="text1"/>
          <w:sz w:val="24"/>
          <w:szCs w:val="24"/>
        </w:rPr>
        <w:t>_____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185052" w:rsidRPr="00DD31D7" w:rsidRDefault="00185052" w:rsidP="00DD31D7">
      <w:pPr>
        <w:spacing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том, что от</w:t>
      </w:r>
      <w:r w:rsidR="007A0CAD"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</w:t>
      </w:r>
    </w:p>
    <w:p w:rsidR="00185052" w:rsidRPr="00DD31D7" w:rsidRDefault="00185052" w:rsidP="00DD31D7">
      <w:pPr>
        <w:spacing w:line="240" w:lineRule="auto"/>
        <w:ind w:left="284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D31D7">
        <w:rPr>
          <w:rFonts w:ascii="Arial" w:hAnsi="Arial" w:cs="Arial"/>
          <w:color w:val="000000" w:themeColor="text1"/>
          <w:sz w:val="20"/>
          <w:szCs w:val="20"/>
        </w:rPr>
        <w:t>(ФИО заявителя)</w:t>
      </w:r>
    </w:p>
    <w:p w:rsidR="00185052" w:rsidRPr="00DD31D7" w:rsidRDefault="00185052" w:rsidP="00DD31D7">
      <w:pPr>
        <w:spacing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него(неё) приняты документы о приёме на обучение в 1 класс </w:t>
      </w:r>
      <w:r w:rsidR="008D1D8D" w:rsidRPr="00DD31D7">
        <w:rPr>
          <w:rFonts w:ascii="Arial" w:hAnsi="Arial" w:cs="Arial"/>
          <w:color w:val="000000" w:themeColor="text1"/>
          <w:sz w:val="24"/>
          <w:szCs w:val="24"/>
        </w:rPr>
        <w:t>указать</w:t>
      </w:r>
      <w:r w:rsidR="008D1D8D" w:rsidRPr="00DD31D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 w:rsidR="008D1D8D" w:rsidRPr="00DD31D7">
        <w:rPr>
          <w:rFonts w:ascii="Arial" w:hAnsi="Arial" w:cs="Arial"/>
          <w:color w:val="000000" w:themeColor="text1"/>
          <w:sz w:val="24"/>
          <w:szCs w:val="24"/>
        </w:rPr>
        <w:t xml:space="preserve">наименование </w:t>
      </w:r>
      <w:r w:rsidR="00276667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</w:t>
      </w:r>
      <w:r w:rsidR="00B974C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8D1D8D"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:rsidR="00185052" w:rsidRPr="00DD31D7" w:rsidRDefault="00185052" w:rsidP="00DD31D7">
      <w:pPr>
        <w:spacing w:line="240" w:lineRule="auto"/>
        <w:ind w:left="284" w:firstLine="708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D31D7">
        <w:rPr>
          <w:rFonts w:ascii="Arial" w:hAnsi="Arial" w:cs="Arial"/>
          <w:color w:val="000000" w:themeColor="text1"/>
          <w:sz w:val="20"/>
          <w:szCs w:val="20"/>
        </w:rPr>
        <w:t>(ФИО ребенка)</w:t>
      </w:r>
    </w:p>
    <w:p w:rsidR="00185052" w:rsidRPr="00DD31D7" w:rsidRDefault="00185052" w:rsidP="00DD31D7">
      <w:pPr>
        <w:spacing w:line="240" w:lineRule="auto"/>
        <w:ind w:left="284"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и зарегистрированы в журнале «____» ___________ 202__г., рег.№_______</w:t>
      </w:r>
    </w:p>
    <w:p w:rsidR="00185052" w:rsidRPr="00DD31D7" w:rsidRDefault="00185052" w:rsidP="00DD31D7">
      <w:pPr>
        <w:spacing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Перечень представленных документов:</w:t>
      </w:r>
    </w:p>
    <w:p w:rsidR="00185052" w:rsidRPr="00DD31D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заявление;</w:t>
      </w:r>
    </w:p>
    <w:p w:rsidR="00185052" w:rsidRPr="00DD31D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копия свидетельства о рождении;</w:t>
      </w:r>
    </w:p>
    <w:p w:rsidR="00185052" w:rsidRPr="00DD31D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копия справки о регистрации по месту жительства /месту пребывания;</w:t>
      </w:r>
    </w:p>
    <w:p w:rsidR="00185052" w:rsidRPr="00DD31D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</w:t>
      </w:r>
    </w:p>
    <w:p w:rsidR="00185052" w:rsidRPr="00DD31D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</w:t>
      </w:r>
    </w:p>
    <w:p w:rsidR="00185052" w:rsidRPr="00DD31D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</w:t>
      </w:r>
    </w:p>
    <w:p w:rsidR="00185052" w:rsidRPr="00DD31D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</w:t>
      </w:r>
    </w:p>
    <w:p w:rsidR="00185052" w:rsidRPr="00DD31D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</w:t>
      </w:r>
    </w:p>
    <w:p w:rsidR="00185052" w:rsidRPr="00DD31D7" w:rsidRDefault="00185052" w:rsidP="00DD31D7">
      <w:pPr>
        <w:spacing w:line="240" w:lineRule="auto"/>
        <w:ind w:left="284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FE63C7" w:rsidP="00DD31D7">
      <w:pPr>
        <w:spacing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Заявитель приглашается в организацию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в </w:t>
      </w:r>
      <w:proofErr w:type="spellStart"/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каб</w:t>
      </w:r>
      <w:proofErr w:type="spellEnd"/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 №____ «__» ________ 202__г. в ___ ч. ____ мин. для представления оригиналов документов.</w:t>
      </w:r>
    </w:p>
    <w:p w:rsidR="00185052" w:rsidRPr="00DD31D7" w:rsidRDefault="00185052" w:rsidP="00DD31D7">
      <w:pPr>
        <w:spacing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случае невозможности прийти в указанное время необходимо обратиться по </w:t>
      </w:r>
      <w:r w:rsidR="00FE63C7" w:rsidRPr="00DD31D7">
        <w:rPr>
          <w:rFonts w:ascii="Arial" w:hAnsi="Arial" w:cs="Arial"/>
          <w:color w:val="000000" w:themeColor="text1"/>
          <w:sz w:val="24"/>
          <w:szCs w:val="24"/>
        </w:rPr>
        <w:t>телефону: _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________.</w:t>
      </w:r>
    </w:p>
    <w:p w:rsidR="00185052" w:rsidRPr="00DD31D7" w:rsidRDefault="00185052" w:rsidP="00DD31D7">
      <w:pPr>
        <w:spacing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Подпись лица, ответственного за приём документов_____________ </w:t>
      </w:r>
    </w:p>
    <w:p w:rsidR="008D1D8D" w:rsidRPr="00DD31D7" w:rsidRDefault="008D1D8D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7219BD" w:rsidRPr="00DD31D7" w:rsidRDefault="007219BD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7219BD" w:rsidRPr="00DD31D7" w:rsidRDefault="007219BD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7219BD" w:rsidRPr="00DD31D7" w:rsidRDefault="007219BD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7219BD" w:rsidRPr="00DD31D7" w:rsidRDefault="007219BD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76667" w:rsidRPr="00DD31D7" w:rsidRDefault="00276667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FE63C7" w:rsidRPr="00DD31D7" w:rsidRDefault="00FE63C7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Приложен</w:t>
      </w:r>
      <w:r w:rsidR="00B268C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ие №5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«Прием заявлений о зачислении в 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образовательные организации,                                                               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реализующие программы общего образования в Альметьевском муниципальном районе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185052" w:rsidRPr="00DD31D7" w:rsidRDefault="00185052" w:rsidP="00DD31D7">
      <w:pPr>
        <w:pStyle w:val="af9"/>
        <w:spacing w:before="0"/>
        <w:ind w:left="7431" w:right="265" w:firstLine="82"/>
        <w:jc w:val="right"/>
        <w:rPr>
          <w:rFonts w:ascii="Arial" w:hAnsi="Arial" w:cs="Arial"/>
          <w:color w:val="000000" w:themeColor="text1"/>
          <w:szCs w:val="24"/>
        </w:rPr>
      </w:pPr>
    </w:p>
    <w:p w:rsidR="007A0CAD" w:rsidRPr="00DD31D7" w:rsidRDefault="007A0CAD" w:rsidP="00DD31D7">
      <w:pPr>
        <w:pStyle w:val="af9"/>
        <w:spacing w:before="0"/>
        <w:ind w:left="7431" w:right="265" w:firstLine="82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503472" w:rsidP="00DD31D7">
      <w:pPr>
        <w:pStyle w:val="1"/>
        <w:ind w:left="0" w:right="71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Уведомление 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об отказе в приеме к рассмотрению заявления о зачислении</w:t>
      </w:r>
    </w:p>
    <w:p w:rsidR="00185052" w:rsidRPr="00DD31D7" w:rsidRDefault="00185052" w:rsidP="00DD31D7">
      <w:pPr>
        <w:pStyle w:val="af9"/>
        <w:spacing w:before="0"/>
        <w:ind w:left="0"/>
        <w:jc w:val="center"/>
        <w:rPr>
          <w:rFonts w:ascii="Arial" w:hAnsi="Arial" w:cs="Arial"/>
          <w:i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tabs>
          <w:tab w:val="left" w:pos="8710"/>
        </w:tabs>
        <w:spacing w:before="0"/>
        <w:ind w:left="6538" w:right="570"/>
        <w:jc w:val="left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 xml:space="preserve">Кому: 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 xml:space="preserve"> 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</w:p>
    <w:p w:rsidR="00185052" w:rsidRPr="00DD31D7" w:rsidRDefault="00185052" w:rsidP="00DD31D7">
      <w:pPr>
        <w:pStyle w:val="af9"/>
        <w:spacing w:before="0"/>
        <w:ind w:left="0" w:right="57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2"/>
        <w:ind w:left="0" w:right="570"/>
        <w:jc w:val="center"/>
        <w:rPr>
          <w:rFonts w:ascii="Arial" w:hAnsi="Arial" w:cs="Arial"/>
          <w:b w:val="0"/>
          <w:color w:val="000000" w:themeColor="text1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Cs w:val="24"/>
        </w:rPr>
        <w:t>УВЕДОМЛЕНИЕ</w:t>
      </w:r>
    </w:p>
    <w:p w:rsidR="00185052" w:rsidRPr="00DD31D7" w:rsidRDefault="00185052" w:rsidP="00DD31D7">
      <w:pPr>
        <w:spacing w:line="240" w:lineRule="auto"/>
        <w:ind w:right="570"/>
        <w:jc w:val="center"/>
        <w:rPr>
          <w:rFonts w:ascii="Arial" w:hAnsi="Arial" w:cs="Arial"/>
          <w:i/>
          <w:color w:val="000000" w:themeColor="text1"/>
          <w:sz w:val="24"/>
          <w:szCs w:val="24"/>
        </w:rPr>
      </w:pPr>
      <w:proofErr w:type="gramStart"/>
      <w:r w:rsidRPr="00DD31D7">
        <w:rPr>
          <w:rFonts w:ascii="Arial" w:hAnsi="Arial" w:cs="Arial"/>
          <w:color w:val="000000" w:themeColor="text1"/>
          <w:sz w:val="24"/>
          <w:szCs w:val="24"/>
        </w:rPr>
        <w:t>об</w:t>
      </w:r>
      <w:proofErr w:type="gramEnd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отказе в приеме к рассмотрению заявления и документов о зачислении в</w:t>
      </w:r>
      <w:r w:rsidRPr="00DD31D7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</w:t>
      </w:r>
      <w:r w:rsidR="00276667" w:rsidRPr="00DD31D7">
        <w:rPr>
          <w:rFonts w:ascii="Arial" w:hAnsi="Arial" w:cs="Arial"/>
          <w:color w:val="000000" w:themeColor="text1"/>
          <w:sz w:val="20"/>
          <w:szCs w:val="20"/>
        </w:rPr>
        <w:t>______________________</w:t>
      </w:r>
      <w:r w:rsidRPr="00DD31D7">
        <w:rPr>
          <w:rFonts w:ascii="Arial" w:hAnsi="Arial" w:cs="Arial"/>
          <w:color w:val="000000" w:themeColor="text1"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Татарстан),</w:t>
      </w:r>
    </w:p>
    <w:p w:rsidR="00185052" w:rsidRPr="00DD31D7" w:rsidRDefault="00185052" w:rsidP="00DD31D7">
      <w:pPr>
        <w:spacing w:line="240" w:lineRule="auto"/>
        <w:ind w:left="20" w:right="570" w:hanging="2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реализующую программу общего образования, к рассмотрению по существу</w:t>
      </w:r>
    </w:p>
    <w:p w:rsidR="00185052" w:rsidRPr="00DD31D7" w:rsidRDefault="00185052" w:rsidP="00DD31D7">
      <w:pPr>
        <w:spacing w:line="240" w:lineRule="auto"/>
        <w:ind w:right="570" w:firstLine="682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3365"/>
        <w:gridCol w:w="6416"/>
      </w:tblGrid>
      <w:tr w:rsidR="00185052" w:rsidRPr="00DD31D7" w:rsidTr="00185052">
        <w:trPr>
          <w:trHeight w:val="265"/>
        </w:trPr>
        <w:tc>
          <w:tcPr>
            <w:tcW w:w="3365" w:type="dxa"/>
          </w:tcPr>
          <w:p w:rsidR="00185052" w:rsidRPr="00DD31D7" w:rsidRDefault="00185052" w:rsidP="00DD31D7">
            <w:pPr>
              <w:pStyle w:val="TableParagraph"/>
              <w:tabs>
                <w:tab w:val="left" w:pos="1980"/>
              </w:tabs>
              <w:ind w:left="0" w:right="57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от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ab/>
            </w:r>
          </w:p>
        </w:tc>
        <w:tc>
          <w:tcPr>
            <w:tcW w:w="6416" w:type="dxa"/>
          </w:tcPr>
          <w:p w:rsidR="00185052" w:rsidRPr="00DD31D7" w:rsidRDefault="00503472" w:rsidP="00DD31D7">
            <w:pPr>
              <w:pStyle w:val="TableParagraph"/>
              <w:tabs>
                <w:tab w:val="left" w:pos="3342"/>
              </w:tabs>
              <w:ind w:left="0" w:right="57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</w:t>
            </w:r>
            <w:r w:rsidR="00185052" w:rsidRPr="00DD31D7">
              <w:rPr>
                <w:rFonts w:ascii="Arial" w:hAnsi="Arial" w:cs="Arial"/>
                <w:color w:val="000000" w:themeColor="text1"/>
                <w:sz w:val="24"/>
                <w:szCs w:val="24"/>
              </w:rPr>
              <w:t>№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_____________________</w:t>
            </w:r>
          </w:p>
        </w:tc>
      </w:tr>
    </w:tbl>
    <w:p w:rsidR="00185052" w:rsidRPr="00DD31D7" w:rsidRDefault="00185052" w:rsidP="00DD31D7">
      <w:pPr>
        <w:pStyle w:val="af9"/>
        <w:spacing w:before="0"/>
        <w:ind w:left="0" w:right="570"/>
        <w:jc w:val="left"/>
        <w:rPr>
          <w:rFonts w:ascii="Arial" w:hAnsi="Arial" w:cs="Arial"/>
          <w:b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tabs>
          <w:tab w:val="left" w:pos="6309"/>
          <w:tab w:val="left" w:pos="7561"/>
        </w:tabs>
        <w:spacing w:before="0"/>
        <w:ind w:left="0" w:right="570" w:firstLine="708"/>
        <w:jc w:val="left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Рассмотрев Ваше заявление от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</w:rPr>
        <w:t>№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  <w:t>___</w:t>
      </w:r>
      <w:r w:rsidR="00276667" w:rsidRPr="00DD31D7">
        <w:rPr>
          <w:rFonts w:ascii="Arial" w:hAnsi="Arial" w:cs="Arial"/>
          <w:color w:val="000000" w:themeColor="text1"/>
          <w:szCs w:val="24"/>
          <w:u w:val="single"/>
        </w:rPr>
        <w:t>_____________</w:t>
      </w:r>
      <w:r w:rsidRPr="00DD31D7">
        <w:rPr>
          <w:rFonts w:ascii="Arial" w:hAnsi="Arial" w:cs="Arial"/>
          <w:color w:val="000000" w:themeColor="text1"/>
          <w:szCs w:val="24"/>
        </w:rPr>
        <w:t>и прилагаемые к нему документы, Организацией принято решение об отказе в его приеме по следующим основаниям</w:t>
      </w:r>
    </w:p>
    <w:p w:rsidR="00185052" w:rsidRPr="00DD31D7" w:rsidRDefault="00185052" w:rsidP="00DD31D7">
      <w:pPr>
        <w:pStyle w:val="af9"/>
        <w:tabs>
          <w:tab w:val="left" w:pos="6309"/>
          <w:tab w:val="left" w:pos="7561"/>
        </w:tabs>
        <w:spacing w:before="0"/>
        <w:ind w:left="0" w:right="570" w:firstLine="708"/>
        <w:jc w:val="left"/>
        <w:rPr>
          <w:rFonts w:ascii="Arial" w:hAnsi="Arial" w:cs="Arial"/>
          <w:color w:val="000000" w:themeColor="text1"/>
          <w:szCs w:val="24"/>
        </w:rPr>
      </w:pPr>
    </w:p>
    <w:tbl>
      <w:tblPr>
        <w:tblStyle w:val="afc"/>
        <w:tblW w:w="8926" w:type="dxa"/>
        <w:tblLayout w:type="fixed"/>
        <w:tblLook w:val="04A0" w:firstRow="1" w:lastRow="0" w:firstColumn="1" w:lastColumn="0" w:noHBand="0" w:noVBand="1"/>
      </w:tblPr>
      <w:tblGrid>
        <w:gridCol w:w="4957"/>
        <w:gridCol w:w="3969"/>
      </w:tblGrid>
      <w:tr w:rsidR="00C55744" w:rsidRPr="00DD31D7" w:rsidTr="00503472">
        <w:tc>
          <w:tcPr>
            <w:tcW w:w="4957" w:type="dxa"/>
          </w:tcPr>
          <w:p w:rsidR="00185052" w:rsidRPr="00DD31D7" w:rsidRDefault="00185052" w:rsidP="00DD31D7">
            <w:pPr>
              <w:pStyle w:val="af9"/>
              <w:tabs>
                <w:tab w:val="left" w:pos="5125"/>
                <w:tab w:val="left" w:pos="6309"/>
                <w:tab w:val="left" w:pos="7561"/>
              </w:tabs>
              <w:spacing w:before="0"/>
              <w:ind w:left="0" w:right="570"/>
              <w:jc w:val="left"/>
              <w:rPr>
                <w:rFonts w:ascii="Arial" w:hAnsi="Arial" w:cs="Arial"/>
                <w:color w:val="000000" w:themeColor="text1"/>
                <w:szCs w:val="24"/>
              </w:rPr>
            </w:pPr>
            <w:r w:rsidRPr="00DD31D7">
              <w:rPr>
                <w:rFonts w:ascii="Arial" w:hAnsi="Arial" w:cs="Arial"/>
                <w:color w:val="000000" w:themeColor="text1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185052" w:rsidRPr="00DD31D7" w:rsidRDefault="00185052" w:rsidP="00DD31D7">
            <w:pPr>
              <w:pStyle w:val="af9"/>
              <w:tabs>
                <w:tab w:val="left" w:pos="6309"/>
                <w:tab w:val="left" w:pos="7561"/>
              </w:tabs>
              <w:spacing w:before="0"/>
              <w:ind w:left="0" w:right="570"/>
              <w:jc w:val="left"/>
              <w:rPr>
                <w:rFonts w:ascii="Arial" w:hAnsi="Arial" w:cs="Arial"/>
                <w:color w:val="000000" w:themeColor="text1"/>
                <w:szCs w:val="24"/>
              </w:rPr>
            </w:pPr>
            <w:r w:rsidRPr="00DD31D7">
              <w:rPr>
                <w:rFonts w:ascii="Arial" w:hAnsi="Arial" w:cs="Arial"/>
                <w:color w:val="000000" w:themeColor="text1"/>
                <w:szCs w:val="24"/>
              </w:rPr>
              <w:t>Разъяснение причин отказа в предоставлении услуги</w:t>
            </w:r>
          </w:p>
        </w:tc>
      </w:tr>
      <w:tr w:rsidR="00C55744" w:rsidRPr="00DD31D7" w:rsidTr="00503472">
        <w:tc>
          <w:tcPr>
            <w:tcW w:w="4957" w:type="dxa"/>
          </w:tcPr>
          <w:p w:rsidR="00185052" w:rsidRPr="00DD31D7" w:rsidRDefault="00185052" w:rsidP="00DD31D7">
            <w:pPr>
              <w:pStyle w:val="af9"/>
              <w:tabs>
                <w:tab w:val="left" w:pos="6309"/>
                <w:tab w:val="left" w:pos="7561"/>
              </w:tabs>
              <w:spacing w:before="0"/>
              <w:ind w:left="0" w:right="570"/>
              <w:jc w:val="left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969" w:type="dxa"/>
          </w:tcPr>
          <w:p w:rsidR="00185052" w:rsidRPr="00DD31D7" w:rsidRDefault="00185052" w:rsidP="00DD31D7">
            <w:pPr>
              <w:pStyle w:val="af9"/>
              <w:tabs>
                <w:tab w:val="left" w:pos="6309"/>
                <w:tab w:val="left" w:pos="7561"/>
              </w:tabs>
              <w:spacing w:before="0"/>
              <w:ind w:left="0" w:right="570"/>
              <w:jc w:val="left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</w:tbl>
    <w:p w:rsidR="00185052" w:rsidRPr="00DD31D7" w:rsidRDefault="00185052" w:rsidP="00DD31D7">
      <w:pPr>
        <w:pStyle w:val="af9"/>
        <w:tabs>
          <w:tab w:val="left" w:pos="6309"/>
          <w:tab w:val="left" w:pos="7561"/>
        </w:tabs>
        <w:spacing w:before="0"/>
        <w:ind w:left="0" w:right="570" w:firstLine="708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spacing w:line="240" w:lineRule="auto"/>
        <w:ind w:right="57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Подпись лица, ответственного за приём документов_____________ </w:t>
      </w:r>
    </w:p>
    <w:p w:rsidR="00185052" w:rsidRPr="00DD31D7" w:rsidRDefault="00185052" w:rsidP="00DD31D7">
      <w:pPr>
        <w:pStyle w:val="af9"/>
        <w:tabs>
          <w:tab w:val="left" w:pos="6309"/>
          <w:tab w:val="left" w:pos="7561"/>
        </w:tabs>
        <w:spacing w:before="0"/>
        <w:ind w:left="0" w:right="570" w:firstLine="708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tabs>
          <w:tab w:val="left" w:pos="6309"/>
          <w:tab w:val="left" w:pos="7561"/>
        </w:tabs>
        <w:spacing w:before="0"/>
        <w:ind w:left="0" w:right="270" w:firstLine="708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185052" w:rsidRPr="00DD31D7" w:rsidSect="00276667">
          <w:headerReference w:type="default" r:id="rId16"/>
          <w:pgSz w:w="11910" w:h="16840"/>
          <w:pgMar w:top="1134" w:right="1134" w:bottom="1134" w:left="1701" w:header="567" w:footer="567" w:gutter="0"/>
          <w:cols w:space="720"/>
          <w:docGrid w:linePitch="299"/>
        </w:sectPr>
      </w:pPr>
    </w:p>
    <w:p w:rsidR="00503472" w:rsidRPr="00DD31D7" w:rsidRDefault="00503472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hAnsi="Arial" w:cs="Arial"/>
          <w:color w:val="000000" w:themeColor="text1"/>
          <w:szCs w:val="24"/>
        </w:rPr>
        <w:lastRenderedPageBreak/>
        <w:t xml:space="preserve"> 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Приложение №</w:t>
      </w:r>
      <w:r w:rsidR="00B268C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6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«Прием заявлений о зачислении в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образовательные организации,                                                              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реализующие программы общего образования в Альметьевском муниципальном районе</w:t>
      </w:r>
    </w:p>
    <w:p w:rsidR="0018505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503472" w:rsidRPr="00DD31D7" w:rsidRDefault="00503472" w:rsidP="00DD31D7">
      <w:pPr>
        <w:spacing w:line="240" w:lineRule="auto"/>
        <w:ind w:right="-1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503472" w:rsidRPr="00DD31D7" w:rsidRDefault="00503472" w:rsidP="00DD31D7">
      <w:pPr>
        <w:spacing w:after="0" w:line="240" w:lineRule="auto"/>
        <w:ind w:right="-1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50347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Приказ</w:t>
      </w:r>
    </w:p>
    <w:p w:rsidR="00503472" w:rsidRPr="00DD31D7" w:rsidRDefault="00503472" w:rsidP="00DD31D7">
      <w:pPr>
        <w:tabs>
          <w:tab w:val="left" w:pos="3045"/>
          <w:tab w:val="center" w:pos="5553"/>
        </w:tabs>
        <w:spacing w:after="0" w:line="240" w:lineRule="auto"/>
        <w:ind w:right="58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о приеме на обучение в муниципальную</w:t>
      </w:r>
    </w:p>
    <w:p w:rsidR="00503472" w:rsidRPr="00DD31D7" w:rsidRDefault="00322CBE" w:rsidP="00DD31D7">
      <w:pPr>
        <w:spacing w:after="0" w:line="240" w:lineRule="auto"/>
        <w:ind w:right="587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</w:t>
      </w:r>
      <w:r w:rsidR="00503472" w:rsidRPr="00DD31D7">
        <w:rPr>
          <w:rFonts w:ascii="Arial" w:hAnsi="Arial" w:cs="Arial"/>
          <w:color w:val="000000" w:themeColor="text1"/>
          <w:sz w:val="24"/>
          <w:szCs w:val="24"/>
        </w:rPr>
        <w:t>образовательную организацию субъекта Российской Федерации,</w:t>
      </w:r>
    </w:p>
    <w:p w:rsidR="00503472" w:rsidRPr="00DD31D7" w:rsidRDefault="00503472" w:rsidP="00DD31D7">
      <w:pPr>
        <w:spacing w:after="0" w:line="240" w:lineRule="auto"/>
        <w:ind w:left="1709" w:right="587" w:firstLine="345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реализующую программу общего образования</w:t>
      </w:r>
    </w:p>
    <w:p w:rsidR="00503472" w:rsidRPr="00DD31D7" w:rsidRDefault="0050347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503472" w:rsidRPr="00DD31D7" w:rsidRDefault="00503472" w:rsidP="00DD31D7">
      <w:pPr>
        <w:spacing w:line="240" w:lineRule="auto"/>
        <w:ind w:right="-1"/>
        <w:jc w:val="center"/>
        <w:rPr>
          <w:rFonts w:ascii="Arial" w:hAnsi="Arial" w:cs="Arial"/>
          <w:color w:val="000000" w:themeColor="text1"/>
          <w:spacing w:val="-6"/>
          <w:sz w:val="24"/>
          <w:szCs w:val="24"/>
        </w:rPr>
      </w:pPr>
    </w:p>
    <w:p w:rsidR="00185052" w:rsidRPr="00DD31D7" w:rsidRDefault="00185052" w:rsidP="00DD31D7">
      <w:pPr>
        <w:pStyle w:val="af9"/>
        <w:spacing w:before="0"/>
        <w:ind w:left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DD31D7">
        <w:rPr>
          <w:rFonts w:ascii="Arial" w:hAnsi="Arial" w:cs="Arial"/>
          <w:noProof/>
          <w:color w:val="000000" w:themeColor="text1"/>
          <w:szCs w:val="24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9021345" wp14:editId="6FAA0B3D">
                <wp:simplePos x="0" y="0"/>
                <wp:positionH relativeFrom="page">
                  <wp:posOffset>1802129</wp:posOffset>
                </wp:positionH>
                <wp:positionV relativeFrom="paragraph">
                  <wp:posOffset>241934</wp:posOffset>
                </wp:positionV>
                <wp:extent cx="4279900" cy="45085"/>
                <wp:effectExtent l="0" t="0" r="0" b="0"/>
                <wp:wrapTopAndBottom distT="0" distB="0"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9900" cy="45085"/>
                        </a:xfrm>
                        <a:custGeom>
                          <a:avLst/>
                          <a:gdLst>
                            <a:gd name="T0" fmla="+- 0 1841 1841"/>
                            <a:gd name="T1" fmla="*/ T0 w 5760"/>
                            <a:gd name="T2" fmla="+- 0 7601 1841"/>
                            <a:gd name="T3" fmla="*/ T2 w 5760"/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B076A05" id="Picture 5" o:spid="_x0000_s1026" style="position:absolute;margin-left:141.9pt;margin-top:19.05pt;width:337pt;height:3.5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799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" path="m,l5760,e" filled="f" strokeweight=".48pt">
                <v:path arrowok="t" textboxrect="0,0,4279900,45085"/>
                <w10:wrap type="topAndBottom" anchorx="page"/>
              </v:shape>
            </w:pict>
          </mc:Fallback>
        </mc:AlternateContent>
      </w:r>
      <w:r w:rsidRPr="00DD31D7">
        <w:rPr>
          <w:rFonts w:ascii="Arial" w:hAnsi="Arial" w:cs="Arial"/>
          <w:color w:val="000000" w:themeColor="text1"/>
          <w:szCs w:val="24"/>
        </w:rPr>
        <w:t xml:space="preserve">Наименование </w:t>
      </w:r>
      <w:r w:rsidR="00276667" w:rsidRPr="00DD31D7">
        <w:rPr>
          <w:rFonts w:ascii="Arial" w:hAnsi="Arial" w:cs="Arial"/>
          <w:color w:val="000000" w:themeColor="text1"/>
          <w:szCs w:val="24"/>
        </w:rPr>
        <w:t>о</w:t>
      </w:r>
      <w:r w:rsidRPr="00DD31D7">
        <w:rPr>
          <w:rFonts w:ascii="Arial" w:hAnsi="Arial" w:cs="Arial"/>
          <w:color w:val="000000" w:themeColor="text1"/>
          <w:szCs w:val="24"/>
        </w:rPr>
        <w:t>рганизации</w:t>
      </w:r>
    </w:p>
    <w:p w:rsidR="00185052" w:rsidRPr="00DD31D7" w:rsidRDefault="00185052" w:rsidP="00DD31D7">
      <w:pPr>
        <w:spacing w:line="240" w:lineRule="auto"/>
        <w:ind w:left="1721"/>
        <w:jc w:val="center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20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Уведомление о приеме</w:t>
      </w:r>
    </w:p>
    <w:p w:rsidR="00185052" w:rsidRPr="00DD31D7" w:rsidRDefault="00185052" w:rsidP="00DD31D7">
      <w:pPr>
        <w:spacing w:after="20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от «___» ________________________ 202__г.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b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b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i/>
          <w:color w:val="000000" w:themeColor="text1"/>
          <w:szCs w:val="24"/>
        </w:rPr>
      </w:pPr>
    </w:p>
    <w:p w:rsidR="00185052" w:rsidRPr="00DD31D7" w:rsidRDefault="00A91E3A" w:rsidP="00DD31D7">
      <w:pPr>
        <w:pStyle w:val="af9"/>
        <w:tabs>
          <w:tab w:val="left" w:pos="9191"/>
        </w:tabs>
        <w:spacing w:before="0"/>
        <w:jc w:val="left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 xml:space="preserve">                                                                                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Кому: </w:t>
      </w:r>
      <w:r w:rsidR="00185052" w:rsidRPr="00DD31D7">
        <w:rPr>
          <w:rFonts w:ascii="Arial" w:hAnsi="Arial" w:cs="Arial"/>
          <w:color w:val="000000" w:themeColor="text1"/>
          <w:szCs w:val="24"/>
          <w:u w:val="single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Cs w:val="24"/>
          <w:u w:val="single"/>
        </w:rPr>
        <w:tab/>
      </w:r>
    </w:p>
    <w:p w:rsidR="00185052" w:rsidRPr="00DD31D7" w:rsidRDefault="00185052" w:rsidP="00DD31D7">
      <w:pPr>
        <w:pStyle w:val="af9"/>
        <w:spacing w:before="0"/>
        <w:ind w:left="0"/>
        <w:jc w:val="center"/>
        <w:rPr>
          <w:rFonts w:ascii="Arial" w:hAnsi="Arial" w:cs="Arial"/>
          <w:color w:val="000000" w:themeColor="text1"/>
          <w:szCs w:val="24"/>
        </w:rPr>
      </w:pPr>
    </w:p>
    <w:tbl>
      <w:tblPr>
        <w:tblStyle w:val="TableNormal"/>
        <w:tblW w:w="0" w:type="auto"/>
        <w:tblInd w:w="1528" w:type="dxa"/>
        <w:tblLayout w:type="fixed"/>
        <w:tblLook w:val="04A0" w:firstRow="1" w:lastRow="0" w:firstColumn="1" w:lastColumn="0" w:noHBand="0" w:noVBand="1"/>
      </w:tblPr>
      <w:tblGrid>
        <w:gridCol w:w="3302"/>
        <w:gridCol w:w="2945"/>
      </w:tblGrid>
      <w:tr w:rsidR="00185052" w:rsidRPr="00DD31D7" w:rsidTr="00185052">
        <w:trPr>
          <w:trHeight w:val="265"/>
        </w:trPr>
        <w:tc>
          <w:tcPr>
            <w:tcW w:w="3302" w:type="dxa"/>
          </w:tcPr>
          <w:p w:rsidR="00185052" w:rsidRPr="00DD31D7" w:rsidRDefault="00185052" w:rsidP="00DD31D7">
            <w:pPr>
              <w:pStyle w:val="TableParagraph"/>
              <w:tabs>
                <w:tab w:val="left" w:pos="1860"/>
              </w:tabs>
              <w:ind w:left="20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от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ab/>
            </w:r>
          </w:p>
        </w:tc>
        <w:tc>
          <w:tcPr>
            <w:tcW w:w="2945" w:type="dxa"/>
          </w:tcPr>
          <w:p w:rsidR="00185052" w:rsidRPr="00DD31D7" w:rsidRDefault="00185052" w:rsidP="00DD31D7">
            <w:pPr>
              <w:pStyle w:val="TableParagraph"/>
              <w:tabs>
                <w:tab w:val="left" w:pos="2799"/>
              </w:tabs>
              <w:ind w:left="1496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№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ab/>
            </w:r>
          </w:p>
        </w:tc>
      </w:tr>
    </w:tbl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b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b/>
          <w:color w:val="000000" w:themeColor="text1"/>
          <w:szCs w:val="24"/>
        </w:rPr>
      </w:pPr>
    </w:p>
    <w:p w:rsidR="00A91E3A" w:rsidRPr="00DD31D7" w:rsidRDefault="00185052" w:rsidP="00DD31D7">
      <w:pPr>
        <w:pStyle w:val="af9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left="0" w:right="219" w:firstLine="708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Ваше заявление от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</w:rPr>
        <w:t>№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</w:rPr>
        <w:t xml:space="preserve">и прилагаемые к нему документы (копии) </w:t>
      </w:r>
      <w:r w:rsidR="00276667" w:rsidRPr="00DD31D7">
        <w:rPr>
          <w:rFonts w:ascii="Arial" w:hAnsi="Arial" w:cs="Arial"/>
          <w:color w:val="000000" w:themeColor="text1"/>
          <w:szCs w:val="24"/>
        </w:rPr>
        <w:t>о</w:t>
      </w:r>
      <w:r w:rsidRPr="00DD31D7">
        <w:rPr>
          <w:rFonts w:ascii="Arial" w:hAnsi="Arial" w:cs="Arial"/>
          <w:color w:val="000000" w:themeColor="text1"/>
          <w:szCs w:val="24"/>
        </w:rPr>
        <w:t xml:space="preserve">рганизацией рассмотрены и принято решение о приеме на обучение в  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 xml:space="preserve"> 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="00A91E3A" w:rsidRPr="00DD31D7">
        <w:rPr>
          <w:rFonts w:ascii="Arial" w:hAnsi="Arial" w:cs="Arial"/>
          <w:color w:val="000000" w:themeColor="text1"/>
          <w:szCs w:val="24"/>
          <w:u w:val="single"/>
        </w:rPr>
        <w:t>____________________________</w:t>
      </w:r>
      <w:r w:rsidRPr="00DD31D7">
        <w:rPr>
          <w:rFonts w:ascii="Arial" w:hAnsi="Arial" w:cs="Arial"/>
          <w:color w:val="000000" w:themeColor="text1"/>
          <w:szCs w:val="24"/>
        </w:rPr>
        <w:t xml:space="preserve"> </w:t>
      </w:r>
    </w:p>
    <w:p w:rsidR="00185052" w:rsidRPr="00DD31D7" w:rsidRDefault="00185052" w:rsidP="00DD31D7">
      <w:pPr>
        <w:pStyle w:val="af9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left="0" w:right="219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 xml:space="preserve">(распорядительный </w:t>
      </w:r>
      <w:r w:rsidR="00A91E3A" w:rsidRPr="00DD31D7">
        <w:rPr>
          <w:rFonts w:ascii="Arial" w:hAnsi="Arial" w:cs="Arial"/>
          <w:color w:val="000000" w:themeColor="text1"/>
          <w:szCs w:val="24"/>
        </w:rPr>
        <w:t xml:space="preserve">  </w:t>
      </w:r>
      <w:r w:rsidRPr="00DD31D7">
        <w:rPr>
          <w:rFonts w:ascii="Arial" w:hAnsi="Arial" w:cs="Arial"/>
          <w:color w:val="000000" w:themeColor="text1"/>
          <w:szCs w:val="24"/>
        </w:rPr>
        <w:t>акт от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</w:rPr>
        <w:t>№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</w:rPr>
        <w:t>).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tabs>
          <w:tab w:val="left" w:pos="7841"/>
        </w:tabs>
        <w:spacing w:before="0"/>
        <w:ind w:left="0" w:right="140"/>
        <w:jc w:val="center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Дополнительная информация: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</w:rPr>
        <w:t>.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7219BD" w:rsidRPr="00DD31D7" w:rsidRDefault="007219BD" w:rsidP="00DD31D7">
      <w:pPr>
        <w:pStyle w:val="TableParagraph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noProof/>
          <w:color w:val="000000" w:themeColor="text1"/>
          <w:sz w:val="24"/>
          <w:szCs w:val="24"/>
        </w:rPr>
        <mc:AlternateContent>
          <mc:Choice Requires="wpg">
            <w:drawing>
              <wp:inline distT="0" distB="0" distL="0" distR="0" wp14:anchorId="697E26CF" wp14:editId="27A3B296">
                <wp:extent cx="2286000" cy="6350"/>
                <wp:effectExtent l="0" t="0" r="0" b="0"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6350"/>
                          <a:chOff x="0" y="0"/>
                          <a:chExt cx="2286000" cy="6350"/>
                        </a:xfrm>
                      </wpg:grpSpPr>
                      <wps:wsp>
                        <wps:cNvPr id="3" name="Прямая соединительная линия 3"/>
                        <wps:cNvCnPr/>
                        <wps:spPr>
                          <a:xfrm>
                            <a:off x="0" y="3175"/>
                            <a:ext cx="2286000" cy="0"/>
                          </a:xfrm>
                          <a:prstGeom prst="line">
                            <a:avLst/>
                          </a:prstGeom>
                          <a:noFill/>
                          <a:ln w="6248">
                            <a:solidFill>
                              <a:srgbClr val="000000"/>
                            </a:solidFill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group w14:anchorId="0F9833FD" id="Picture 6" o:spid="_x0000_s1026" style="width:180pt;height:.5pt;mso-position-horizontal-relative:char;mso-position-vertical-relative:line" coordsize="22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">
                <v:line id="Прямая соединительная линия 3" o:spid="_x0000_s1027" style="position:absolute;visibility:visible;mso-wrap-style:square" from="0,31" to="22860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" strokeweight=".17356mm"/>
                <w10:anchorlock/>
              </v:group>
            </w:pict>
          </mc:Fallback>
        </mc:AlternateContent>
      </w:r>
    </w:p>
    <w:p w:rsidR="007219BD" w:rsidRPr="00DD31D7" w:rsidRDefault="007219BD" w:rsidP="00DD31D7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D31D7">
        <w:rPr>
          <w:rFonts w:ascii="Arial" w:hAnsi="Arial" w:cs="Arial"/>
          <w:color w:val="000000" w:themeColor="text1"/>
          <w:sz w:val="20"/>
          <w:szCs w:val="20"/>
        </w:rPr>
        <w:t>Должность</w:t>
      </w:r>
      <w:r w:rsidRPr="00DD31D7">
        <w:rPr>
          <w:rFonts w:ascii="Arial" w:hAnsi="Arial" w:cs="Arial"/>
          <w:color w:val="000000" w:themeColor="text1"/>
          <w:sz w:val="20"/>
          <w:szCs w:val="20"/>
        </w:rPr>
        <w:tab/>
        <w:t>и</w:t>
      </w:r>
      <w:r w:rsidRPr="00DD31D7">
        <w:rPr>
          <w:rFonts w:ascii="Arial" w:hAnsi="Arial" w:cs="Arial"/>
          <w:color w:val="000000" w:themeColor="text1"/>
          <w:sz w:val="20"/>
          <w:szCs w:val="20"/>
        </w:rPr>
        <w:tab/>
        <w:t>ФИО</w:t>
      </w:r>
      <w:r w:rsidRPr="00DD31D7">
        <w:rPr>
          <w:rFonts w:ascii="Arial" w:hAnsi="Arial" w:cs="Arial"/>
          <w:color w:val="000000" w:themeColor="text1"/>
          <w:sz w:val="20"/>
          <w:szCs w:val="20"/>
        </w:rPr>
        <w:tab/>
        <w:t>лица, ответственного</w:t>
      </w:r>
    </w:p>
    <w:p w:rsidR="00185052" w:rsidRPr="00DD31D7" w:rsidRDefault="007219BD" w:rsidP="00DD31D7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D31D7">
        <w:rPr>
          <w:rFonts w:ascii="Arial" w:hAnsi="Arial" w:cs="Arial"/>
          <w:color w:val="000000" w:themeColor="text1"/>
          <w:sz w:val="20"/>
          <w:szCs w:val="20"/>
        </w:rPr>
        <w:t>за приём документов</w:t>
      </w:r>
    </w:p>
    <w:p w:rsidR="00185052" w:rsidRPr="00DD31D7" w:rsidRDefault="00185052" w:rsidP="00DD31D7">
      <w:pPr>
        <w:spacing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185052" w:rsidRPr="00DD31D7" w:rsidRDefault="00185052" w:rsidP="00DD31D7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185052" w:rsidRPr="00DD31D7" w:rsidSect="00276667">
          <w:headerReference w:type="default" r:id="rId17"/>
          <w:pgSz w:w="11910" w:h="16840"/>
          <w:pgMar w:top="1134" w:right="1133" w:bottom="567" w:left="1560" w:header="567" w:footer="567" w:gutter="0"/>
          <w:pgNumType w:start="41"/>
          <w:cols w:space="720"/>
          <w:docGrid w:linePitch="299"/>
        </w:sectPr>
      </w:pPr>
    </w:p>
    <w:p w:rsidR="00503472" w:rsidRPr="00DD31D7" w:rsidRDefault="00503472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Приложен</w:t>
      </w:r>
      <w:r w:rsidR="00B268C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ие №7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«Прием заявлений о зачислении в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образовательные организации,                                                              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реализующие программы общего образования в Альметьевском муниципальном районе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503472" w:rsidRPr="00DD31D7" w:rsidRDefault="00503472" w:rsidP="00DD31D7">
      <w:pPr>
        <w:pStyle w:val="1"/>
        <w:ind w:left="0" w:right="427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185052" w:rsidRPr="00DD31D7" w:rsidRDefault="00503472" w:rsidP="00DD31D7">
      <w:pPr>
        <w:pStyle w:val="1"/>
        <w:ind w:left="0" w:right="427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Р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ешения об отказе в предоставлении Услуги </w:t>
      </w:r>
    </w:p>
    <w:p w:rsidR="00185052" w:rsidRPr="00DD31D7" w:rsidRDefault="00185052" w:rsidP="00DD31D7">
      <w:pPr>
        <w:pStyle w:val="1"/>
        <w:ind w:left="0" w:right="427"/>
        <w:jc w:val="center"/>
        <w:rPr>
          <w:rFonts w:ascii="Arial" w:hAnsi="Arial" w:cs="Arial"/>
          <w:b w:val="0"/>
          <w:i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в</w:t>
      </w:r>
      <w:r w:rsidRPr="00DD31D7">
        <w:rPr>
          <w:rFonts w:ascii="Arial" w:hAnsi="Arial" w:cs="Arial"/>
          <w:b w:val="0"/>
          <w:i/>
          <w:color w:val="000000" w:themeColor="text1"/>
          <w:sz w:val="24"/>
          <w:szCs w:val="24"/>
        </w:rPr>
        <w:t>________________________________________</w:t>
      </w:r>
      <w:r w:rsidR="00276667" w:rsidRPr="00DD31D7">
        <w:rPr>
          <w:rFonts w:ascii="Arial" w:hAnsi="Arial" w:cs="Arial"/>
          <w:b w:val="0"/>
          <w:i/>
          <w:color w:val="000000" w:themeColor="text1"/>
          <w:sz w:val="24"/>
          <w:szCs w:val="24"/>
        </w:rPr>
        <w:t>_______________________</w:t>
      </w:r>
    </w:p>
    <w:p w:rsidR="00185052" w:rsidRPr="00DD31D7" w:rsidRDefault="00185052" w:rsidP="00DD31D7">
      <w:pPr>
        <w:pStyle w:val="1"/>
        <w:ind w:left="0" w:right="427"/>
        <w:jc w:val="center"/>
        <w:rPr>
          <w:rFonts w:ascii="Arial" w:hAnsi="Arial" w:cs="Arial"/>
          <w:b w:val="0"/>
          <w:color w:val="000000" w:themeColor="text1"/>
          <w:sz w:val="20"/>
        </w:rPr>
      </w:pPr>
      <w:r w:rsidRPr="00DD31D7">
        <w:rPr>
          <w:rFonts w:ascii="Arial" w:hAnsi="Arial" w:cs="Arial"/>
          <w:b w:val="0"/>
          <w:i/>
          <w:color w:val="000000" w:themeColor="text1"/>
          <w:sz w:val="20"/>
        </w:rPr>
        <w:t>(</w:t>
      </w:r>
      <w:r w:rsidRPr="00DD31D7">
        <w:rPr>
          <w:rFonts w:ascii="Arial" w:hAnsi="Arial" w:cs="Arial"/>
          <w:b w:val="0"/>
          <w:color w:val="000000" w:themeColor="text1"/>
          <w:sz w:val="20"/>
        </w:rPr>
        <w:t>указать полное наименование образовательной организации и муниципальный район Республики Татарстан), реализующую программу общего образования</w:t>
      </w:r>
    </w:p>
    <w:p w:rsidR="00185052" w:rsidRPr="00DD31D7" w:rsidRDefault="00185052" w:rsidP="00DD31D7">
      <w:pPr>
        <w:pStyle w:val="af9"/>
        <w:spacing w:before="0"/>
        <w:ind w:left="0"/>
        <w:jc w:val="center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noProof/>
          <w:color w:val="000000" w:themeColor="text1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E06E0BC" wp14:editId="78E867A2">
                <wp:simplePos x="0" y="0"/>
                <wp:positionH relativeFrom="page">
                  <wp:posOffset>1169035</wp:posOffset>
                </wp:positionH>
                <wp:positionV relativeFrom="paragraph">
                  <wp:posOffset>196850</wp:posOffset>
                </wp:positionV>
                <wp:extent cx="4267200" cy="1270"/>
                <wp:effectExtent l="0" t="0" r="0" b="0"/>
                <wp:wrapTopAndBottom distT="0" distB="0"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720"/>
                            <a:gd name="T2" fmla="+- 0 8561 1841"/>
                            <a:gd name="T3" fmla="*/ T2 w 6720"/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9EB27AF" id="Picture 7" o:spid="_x0000_s1026" style="position:absolute;margin-left:92.05pt;margin-top:15.5pt;width:336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" path="m,l6720,e" filled="f" strokeweight=".48pt">
                <v:path arrowok="t" textboxrect="0,0,4267200,1270"/>
                <w10:wrap type="topAndBottom" anchorx="page"/>
              </v:shape>
            </w:pict>
          </mc:Fallback>
        </mc:AlternateContent>
      </w:r>
      <w:r w:rsidRPr="00DD31D7">
        <w:rPr>
          <w:rFonts w:ascii="Arial" w:hAnsi="Arial" w:cs="Arial"/>
          <w:color w:val="000000" w:themeColor="text1"/>
          <w:szCs w:val="24"/>
        </w:rPr>
        <w:t>Наименование Организации</w:t>
      </w:r>
    </w:p>
    <w:p w:rsidR="00185052" w:rsidRPr="00DD31D7" w:rsidRDefault="00185052" w:rsidP="00DD31D7">
      <w:pPr>
        <w:pStyle w:val="af9"/>
        <w:tabs>
          <w:tab w:val="left" w:pos="8710"/>
        </w:tabs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 xml:space="preserve">Кому: 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 xml:space="preserve"> 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2"/>
        <w:ind w:left="0" w:right="2"/>
        <w:jc w:val="center"/>
        <w:rPr>
          <w:rFonts w:ascii="Arial" w:hAnsi="Arial" w:cs="Arial"/>
          <w:b w:val="0"/>
          <w:color w:val="000000" w:themeColor="text1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Cs w:val="24"/>
        </w:rPr>
        <w:t>РЕШЕНИЕ</w:t>
      </w:r>
    </w:p>
    <w:p w:rsidR="00185052" w:rsidRPr="00DD31D7" w:rsidRDefault="00185052" w:rsidP="00DD31D7">
      <w:pPr>
        <w:spacing w:line="240" w:lineRule="auto"/>
        <w:ind w:firstLine="547"/>
        <w:jc w:val="center"/>
        <w:rPr>
          <w:rFonts w:ascii="Arial" w:hAnsi="Arial" w:cs="Arial"/>
          <w:i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об отказе в приеме на обучение в</w:t>
      </w:r>
      <w:r w:rsidRPr="00DD31D7">
        <w:rPr>
          <w:rFonts w:ascii="Arial" w:hAnsi="Arial" w:cs="Arial"/>
          <w:i/>
          <w:color w:val="000000" w:themeColor="text1"/>
          <w:sz w:val="24"/>
          <w:szCs w:val="24"/>
        </w:rPr>
        <w:t>____________________________________</w:t>
      </w:r>
      <w:r w:rsidR="00276667" w:rsidRPr="00DD31D7">
        <w:rPr>
          <w:rFonts w:ascii="Arial" w:hAnsi="Arial" w:cs="Arial"/>
          <w:i/>
          <w:color w:val="000000" w:themeColor="text1"/>
          <w:sz w:val="24"/>
          <w:szCs w:val="24"/>
        </w:rPr>
        <w:t>_______________________________</w:t>
      </w:r>
    </w:p>
    <w:p w:rsidR="00185052" w:rsidRPr="00DD31D7" w:rsidRDefault="00185052" w:rsidP="00DD31D7">
      <w:pPr>
        <w:spacing w:line="240" w:lineRule="auto"/>
        <w:ind w:firstLine="547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D31D7">
        <w:rPr>
          <w:rFonts w:ascii="Arial" w:hAnsi="Arial" w:cs="Arial"/>
          <w:color w:val="000000" w:themeColor="text1"/>
          <w:sz w:val="20"/>
          <w:szCs w:val="20"/>
        </w:rPr>
        <w:t xml:space="preserve">(указать полное наименование образовательной организации и муниципальный район Республики Татарстан), </w:t>
      </w:r>
    </w:p>
    <w:p w:rsidR="00185052" w:rsidRPr="00DD31D7" w:rsidRDefault="00185052" w:rsidP="00DD31D7">
      <w:pPr>
        <w:spacing w:line="240" w:lineRule="auto"/>
        <w:ind w:firstLine="54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реализующую пр</w:t>
      </w:r>
      <w:r w:rsidR="004D3C3B" w:rsidRPr="00DD31D7">
        <w:rPr>
          <w:rFonts w:ascii="Arial" w:hAnsi="Arial" w:cs="Arial"/>
          <w:color w:val="000000" w:themeColor="text1"/>
          <w:sz w:val="24"/>
          <w:szCs w:val="24"/>
        </w:rPr>
        <w:t>ограмму общего образования</w:t>
      </w: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3439"/>
        <w:gridCol w:w="5604"/>
      </w:tblGrid>
      <w:tr w:rsidR="00185052" w:rsidRPr="00DD31D7" w:rsidTr="004D3C3B">
        <w:trPr>
          <w:trHeight w:val="546"/>
        </w:trPr>
        <w:tc>
          <w:tcPr>
            <w:tcW w:w="3439" w:type="dxa"/>
          </w:tcPr>
          <w:p w:rsidR="00185052" w:rsidRPr="00DD31D7" w:rsidRDefault="00185052" w:rsidP="00DD31D7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от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ab/>
            </w:r>
          </w:p>
        </w:tc>
        <w:tc>
          <w:tcPr>
            <w:tcW w:w="5604" w:type="dxa"/>
          </w:tcPr>
          <w:p w:rsidR="00185052" w:rsidRPr="00DD31D7" w:rsidRDefault="00185052" w:rsidP="00DD31D7">
            <w:pPr>
              <w:pStyle w:val="TableParagraph"/>
              <w:tabs>
                <w:tab w:val="left" w:pos="3341"/>
              </w:tabs>
              <w:ind w:left="0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№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ab/>
            </w:r>
          </w:p>
        </w:tc>
      </w:tr>
    </w:tbl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tabs>
          <w:tab w:val="left" w:pos="2625"/>
          <w:tab w:val="left" w:pos="5369"/>
          <w:tab w:val="left" w:pos="7517"/>
        </w:tabs>
        <w:spacing w:before="0"/>
        <w:ind w:left="0" w:right="267" w:firstLine="708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Ваше заявление от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</w:rPr>
        <w:t>№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</w:rPr>
        <w:t>и прилагаемые к нему документы (копии) Организацией рассмотрены и принято решение об отказе в приеме на обучение в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</w:rPr>
        <w:t>.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55744" w:rsidRPr="00DD31D7" w:rsidTr="004D3C3B">
        <w:trPr>
          <w:trHeight w:val="355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52" w:rsidRPr="00DD31D7" w:rsidRDefault="00185052" w:rsidP="00DD31D7">
            <w:pPr>
              <w:pStyle w:val="TableParagraph"/>
              <w:ind w:left="64" w:right="119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</w:tr>
      <w:tr w:rsidR="00C55744" w:rsidRPr="00DD31D7" w:rsidTr="004D3C3B">
        <w:trPr>
          <w:trHeight w:val="1592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52" w:rsidRPr="00DD31D7" w:rsidRDefault="00185052" w:rsidP="00DD31D7">
            <w:pPr>
              <w:pStyle w:val="TableParagraph"/>
              <w:ind w:left="64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tabs>
          <w:tab w:val="left" w:pos="9559"/>
        </w:tabs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Дополнительная информация: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Вы вправе повторно обратиться в Организацию с заявлением о предоставлении Услуги.</w:t>
      </w:r>
    </w:p>
    <w:p w:rsidR="00185052" w:rsidRPr="00DD31D7" w:rsidRDefault="00185052" w:rsidP="00DD31D7">
      <w:pPr>
        <w:pStyle w:val="af9"/>
        <w:spacing w:before="0"/>
        <w:ind w:left="0" w:right="268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503472" w:rsidRPr="00DD31D7" w:rsidRDefault="00503472" w:rsidP="00DD31D7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</w:t>
      </w:r>
    </w:p>
    <w:p w:rsidR="00503472" w:rsidRPr="00DD31D7" w:rsidRDefault="00503472" w:rsidP="00DD31D7">
      <w:pPr>
        <w:spacing w:line="240" w:lineRule="auto"/>
        <w:rPr>
          <w:rFonts w:ascii="Arial" w:hAnsi="Arial" w:cs="Arial"/>
          <w:color w:val="000000" w:themeColor="text1"/>
          <w:sz w:val="20"/>
          <w:szCs w:val="20"/>
        </w:rPr>
        <w:sectPr w:rsidR="00503472" w:rsidRPr="00DD31D7" w:rsidSect="00276667">
          <w:headerReference w:type="default" r:id="rId18"/>
          <w:pgSz w:w="11910" w:h="16840"/>
          <w:pgMar w:top="1134" w:right="1134" w:bottom="1134" w:left="1701" w:header="567" w:footer="567" w:gutter="0"/>
          <w:cols w:space="720"/>
          <w:docGrid w:linePitch="299"/>
        </w:sectPr>
      </w:pPr>
      <w:r w:rsidRPr="00DD31D7">
        <w:rPr>
          <w:rFonts w:ascii="Arial" w:hAnsi="Arial" w:cs="Arial"/>
          <w:color w:val="000000" w:themeColor="text1"/>
          <w:sz w:val="20"/>
          <w:szCs w:val="20"/>
        </w:rPr>
        <w:t>Должность и ФИО сотрудника, принявшего решение</w:t>
      </w:r>
    </w:p>
    <w:p w:rsidR="00503472" w:rsidRPr="00DD31D7" w:rsidRDefault="00503472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Приложен</w:t>
      </w:r>
      <w:r w:rsidR="00B268C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ие №8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«Прием заявлений о зачислении в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образовательные организации,                                                              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реализующие программы общего образования в Альметьевском муниципальном районе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185052" w:rsidRPr="00DD31D7" w:rsidRDefault="00185052" w:rsidP="00DD31D7">
      <w:pPr>
        <w:pStyle w:val="af9"/>
        <w:spacing w:before="0"/>
        <w:ind w:left="7431" w:right="265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2"/>
        <w:ind w:left="0"/>
        <w:jc w:val="center"/>
        <w:rPr>
          <w:rFonts w:ascii="Arial" w:hAnsi="Arial" w:cs="Arial"/>
          <w:b w:val="0"/>
          <w:color w:val="000000" w:themeColor="text1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Cs w:val="24"/>
        </w:rPr>
        <w:t xml:space="preserve">Перечень нормативных правовых актов, регулирующих предоставление Услуги </w:t>
      </w:r>
    </w:p>
    <w:p w:rsidR="00185052" w:rsidRPr="00DD31D7" w:rsidRDefault="00185052" w:rsidP="00DD31D7">
      <w:pPr>
        <w:pStyle w:val="2"/>
        <w:ind w:left="0"/>
        <w:jc w:val="center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Cs w:val="24"/>
        </w:rPr>
        <w:t>(с указанием их реквизитов и источников официального опубликования</w:t>
      </w:r>
      <w:r w:rsidRPr="00DD31D7">
        <w:rPr>
          <w:rFonts w:ascii="Arial" w:hAnsi="Arial" w:cs="Arial"/>
          <w:color w:val="000000" w:themeColor="text1"/>
          <w:szCs w:val="24"/>
        </w:rPr>
        <w:t>)</w:t>
      </w:r>
    </w:p>
    <w:p w:rsidR="00185052" w:rsidRPr="00DD31D7" w:rsidRDefault="00185052" w:rsidP="00DD31D7">
      <w:pPr>
        <w:pStyle w:val="2"/>
        <w:ind w:left="0"/>
        <w:jc w:val="center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17 января 1992 года № 2202-I «О прокуратуре Российской Федерации» (Собрание законодательства Российской Федерации, 1995, № 47, ст. 4472; 2013, № 27, ст. 3477).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Закон Российской Федерации от 26 июня 1992 года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Основы законодательства Российской Федерации о нотариате от 11 февраля 1993 года № 4462-I (Ведомости Съезда народных депутатов Российской Федерации и Верховного Совета Российской Федерации, 1993, № 10, ст. 357).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27 мая 1998 года 76-ФЗ «О статусе военнослужащих» (Собрание законодательства Российской Федерации, 1998, № 22, ст. 2331; 2013, № 27, ст. 3477).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27 июля 2006 года № 152-ФЗ «О персональных данных» (Собрание законодательства Российской Федерации, 2006, № 31, ст. 3451; 2017, № 31, ст. 4772).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  <w:tab w:val="left" w:pos="1134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28 декабря 2010 года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7 февраля 2011 года № 3-ФЗ «О полиции» (Собрание законодательства Российской Федерации, 2011, № 7, ст. 900; 2013, № 27, ст. 3477; 2015, № 7, ст. 1022).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  <w:tab w:val="left" w:pos="1134"/>
          <w:tab w:val="left" w:pos="198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6 апреля 2011 года № 63-ФЗ «Об электронной подписи» (Собрание законодательства Российской Федерации, 2011, № 15, ст. 2036).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  <w:tab w:val="left" w:pos="1134"/>
          <w:tab w:val="left" w:pos="1974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Федеральный закон от 29 декабря 2012 года № 273-ФЗ «Об образовании в Российской Федерации» (Собрание законодательства Российской Федерации, 2012, № 53, ст. 7598 2014, № 19, ст. 2289; 2016, № 27, ст. 4160; 2016,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№ 27, ст. 4246; 2018, № 32, ст. 5110; 2019, № 30, ст. 4134; 2019, № 49, ст. 6970; 2020, № 12, ст. 1645).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30 декабря 2012 года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 53, ст. 7608; 2013, № 27, ст. 3477).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  <w:tab w:val="left" w:pos="1134"/>
          <w:tab w:val="left" w:pos="217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Постановление Правительства Российской Федерации от 16 мая 2011 г.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 7284).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  <w:tab w:val="left" w:pos="1134"/>
          <w:tab w:val="left" w:pos="216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Постановление Правительства Российской Федерации от 25 января 2013 г. № 33 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Постановление Правительства Российской Федерации от 10 июля 2013 г. № 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 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  <w:tab w:val="left" w:pos="1134"/>
          <w:tab w:val="left" w:pos="215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Постановление Правительства Российской Федерации от 26 марта 2016 г. № 236 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 Российской Федерации, 2012, № 48, ст. 6706).</w:t>
      </w:r>
    </w:p>
    <w:p w:rsidR="00185052" w:rsidRPr="00DD31D7" w:rsidRDefault="00185052" w:rsidP="00DD31D7">
      <w:pPr>
        <w:pStyle w:val="af"/>
        <w:widowControl/>
        <w:numPr>
          <w:ilvl w:val="0"/>
          <w:numId w:val="5"/>
        </w:numPr>
        <w:tabs>
          <w:tab w:val="left" w:pos="993"/>
          <w:tab w:val="left" w:pos="1134"/>
          <w:tab w:val="left" w:pos="209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Приказ Министерства образования и науки Российской Федерации от 12 марта 2014 г.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(опубликован на Официальном интернет-портале правовой информации http://www.pravo.gov.ru).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Приказ Министерства просвещения Российской Федерации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 (официальный интернет-портал правовой информации http://www.pravo.gov.ru, 11 сентября 2020 г.).</w:t>
      </w: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4F06C7" w:rsidRPr="00DD31D7" w:rsidRDefault="004F06C7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4F06C7" w:rsidRPr="00DD31D7" w:rsidRDefault="004F06C7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4F06C7" w:rsidRPr="00DD31D7" w:rsidRDefault="004F06C7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4F06C7" w:rsidRPr="00DD31D7" w:rsidRDefault="004F06C7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4F06C7" w:rsidRPr="00DD31D7" w:rsidRDefault="004F06C7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4F06C7" w:rsidRPr="00DD31D7" w:rsidRDefault="004F06C7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4F06C7" w:rsidRPr="00DD31D7" w:rsidRDefault="004F06C7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4F06C7" w:rsidRPr="00DD31D7" w:rsidRDefault="004F06C7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268C6" w:rsidRDefault="00A76C26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                 </w:t>
      </w:r>
    </w:p>
    <w:p w:rsidR="00B268C6" w:rsidRDefault="00B268C6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503472" w:rsidRPr="00DD31D7" w:rsidRDefault="00B268C6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 xml:space="preserve">                                                                  </w:t>
      </w:r>
      <w:r w:rsidR="00503472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Приложен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ие №9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«Прием заявлений о зачислении в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образовательные организации,                                                              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реализующие программы общего образования в Альметьевском муниципальном районе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spacing w:line="240" w:lineRule="auto"/>
        <w:ind w:left="5812" w:right="-1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Руководителю </w:t>
      </w:r>
    </w:p>
    <w:p w:rsidR="00185052" w:rsidRPr="00DD31D7" w:rsidRDefault="00185052" w:rsidP="00DD31D7">
      <w:pPr>
        <w:spacing w:line="240" w:lineRule="auto"/>
        <w:ind w:left="5812" w:right="-1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Исполнительного комитета ______________</w:t>
      </w:r>
      <w:r w:rsidR="00A76C26" w:rsidRPr="00DD31D7">
        <w:rPr>
          <w:rFonts w:ascii="Arial" w:hAnsi="Arial" w:cs="Arial"/>
          <w:color w:val="000000" w:themeColor="text1"/>
          <w:sz w:val="24"/>
          <w:szCs w:val="24"/>
        </w:rPr>
        <w:t>__________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185052" w:rsidRPr="00DD31D7" w:rsidRDefault="00A76C26" w:rsidP="00DD31D7">
      <w:pPr>
        <w:spacing w:line="240" w:lineRule="auto"/>
        <w:ind w:left="5812" w:right="-1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От: ________________________</w:t>
      </w:r>
    </w:p>
    <w:p w:rsidR="00185052" w:rsidRPr="00DD31D7" w:rsidRDefault="00185052" w:rsidP="00DD31D7">
      <w:pPr>
        <w:spacing w:line="240" w:lineRule="auto"/>
        <w:ind w:right="-1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line="240" w:lineRule="auto"/>
        <w:ind w:right="-1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Заявление</w:t>
      </w:r>
    </w:p>
    <w:p w:rsidR="00185052" w:rsidRPr="00DD31D7" w:rsidRDefault="00185052" w:rsidP="00DD31D7">
      <w:pPr>
        <w:spacing w:line="240" w:lineRule="auto"/>
        <w:ind w:right="-1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об исправлении технической ошибки</w:t>
      </w:r>
    </w:p>
    <w:p w:rsidR="00A76C26" w:rsidRPr="00DD31D7" w:rsidRDefault="00A76C26" w:rsidP="00DD31D7">
      <w:pPr>
        <w:spacing w:line="24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Сообщаю об ошибке, допущенной при оказании муниципальной услуги </w:t>
      </w:r>
    </w:p>
    <w:p w:rsidR="00185052" w:rsidRPr="00DD31D7" w:rsidRDefault="00185052" w:rsidP="00DD31D7">
      <w:pPr>
        <w:spacing w:line="240" w:lineRule="auto"/>
        <w:ind w:right="-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</w:t>
      </w:r>
      <w:r w:rsidR="00A76C26"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</w:t>
      </w:r>
    </w:p>
    <w:p w:rsidR="00A76C26" w:rsidRPr="00DD31D7" w:rsidRDefault="00A76C26" w:rsidP="00DD31D7">
      <w:pPr>
        <w:spacing w:line="240" w:lineRule="auto"/>
        <w:ind w:right="-1" w:firstLine="709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D31D7">
        <w:rPr>
          <w:rFonts w:ascii="Arial" w:hAnsi="Arial" w:cs="Arial"/>
          <w:color w:val="000000" w:themeColor="text1"/>
          <w:sz w:val="20"/>
          <w:szCs w:val="20"/>
        </w:rPr>
        <w:t>(наименование услуги)</w:t>
      </w:r>
    </w:p>
    <w:p w:rsidR="00185052" w:rsidRPr="00DD31D7" w:rsidRDefault="00A76C26" w:rsidP="00DD31D7">
      <w:pPr>
        <w:spacing w:after="0" w:line="240" w:lineRule="auto"/>
        <w:ind w:right="-1" w:firstLine="709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Записано: _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_____________________________________________________________________________________________________________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</w:t>
      </w:r>
    </w:p>
    <w:p w:rsidR="00185052" w:rsidRPr="00DD31D7" w:rsidRDefault="00185052" w:rsidP="00DD31D7">
      <w:pPr>
        <w:spacing w:after="0" w:line="240" w:lineRule="auto"/>
        <w:ind w:right="-1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Правильные </w:t>
      </w:r>
      <w:r w:rsidR="00A76C26" w:rsidRPr="00DD31D7">
        <w:rPr>
          <w:rFonts w:ascii="Arial" w:hAnsi="Arial" w:cs="Arial"/>
          <w:color w:val="000000" w:themeColor="text1"/>
          <w:sz w:val="24"/>
          <w:szCs w:val="24"/>
        </w:rPr>
        <w:t>сведения: _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</w:t>
      </w:r>
      <w:r w:rsidR="00A76C26" w:rsidRPr="00DD31D7">
        <w:rPr>
          <w:rFonts w:ascii="Arial" w:hAnsi="Arial" w:cs="Arial"/>
          <w:color w:val="000000" w:themeColor="text1"/>
          <w:sz w:val="24"/>
          <w:szCs w:val="24"/>
        </w:rPr>
        <w:t>______________________</w:t>
      </w:r>
    </w:p>
    <w:p w:rsidR="00185052" w:rsidRPr="00DD31D7" w:rsidRDefault="00185052" w:rsidP="00DD31D7">
      <w:pPr>
        <w:spacing w:after="0" w:line="240" w:lineRule="auto"/>
        <w:ind w:right="-1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</w:t>
      </w:r>
      <w:r w:rsidR="00A76C26"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</w:t>
      </w:r>
    </w:p>
    <w:p w:rsidR="00185052" w:rsidRPr="00DD31D7" w:rsidRDefault="00185052" w:rsidP="00DD31D7">
      <w:pPr>
        <w:spacing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 </w:t>
      </w:r>
    </w:p>
    <w:p w:rsidR="00185052" w:rsidRPr="00DD31D7" w:rsidRDefault="00185052" w:rsidP="00DD31D7">
      <w:pPr>
        <w:spacing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Прилагаю следующие документы:</w:t>
      </w:r>
    </w:p>
    <w:p w:rsidR="00185052" w:rsidRPr="00DD31D7" w:rsidRDefault="00185052" w:rsidP="00DD31D7">
      <w:pPr>
        <w:spacing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1.</w:t>
      </w:r>
      <w:r w:rsidR="002004D9"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</w:t>
      </w:r>
    </w:p>
    <w:p w:rsidR="00185052" w:rsidRPr="00DD31D7" w:rsidRDefault="00185052" w:rsidP="00DD31D7">
      <w:pPr>
        <w:spacing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</w:t>
      </w:r>
      <w:r w:rsidR="002004D9"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</w:t>
      </w:r>
    </w:p>
    <w:p w:rsidR="00185052" w:rsidRPr="00DD31D7" w:rsidRDefault="00185052" w:rsidP="00DD31D7">
      <w:pPr>
        <w:spacing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</w:t>
      </w:r>
      <w:r w:rsidR="002004D9"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</w:t>
      </w:r>
    </w:p>
    <w:p w:rsidR="00A76C26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случае принятия решения об отклонении заявления об исправлении технической ошибки</w:t>
      </w:r>
      <w:r w:rsidR="00A76C26" w:rsidRPr="00DD31D7">
        <w:rPr>
          <w:rFonts w:ascii="Arial" w:hAnsi="Arial" w:cs="Arial"/>
          <w:color w:val="000000" w:themeColor="text1"/>
          <w:sz w:val="24"/>
          <w:szCs w:val="24"/>
        </w:rPr>
        <w:t xml:space="preserve"> прошу направить такое решение: </w:t>
      </w:r>
    </w:p>
    <w:p w:rsidR="00185052" w:rsidRPr="00DD31D7" w:rsidRDefault="00185052" w:rsidP="00DD31D7">
      <w:pPr>
        <w:spacing w:after="0" w:line="240" w:lineRule="auto"/>
        <w:ind w:right="-1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посредством отправления электронного документа на адрес </w:t>
      </w:r>
      <w:r w:rsidR="00A76C26" w:rsidRPr="00DD31D7">
        <w:rPr>
          <w:rFonts w:ascii="Arial" w:hAnsi="Arial" w:cs="Arial"/>
          <w:color w:val="000000" w:themeColor="text1"/>
          <w:sz w:val="24"/>
          <w:szCs w:val="24"/>
        </w:rPr>
        <w:t>E-</w:t>
      </w:r>
      <w:proofErr w:type="spellStart"/>
      <w:r w:rsidR="00A76C26" w:rsidRPr="00DD31D7">
        <w:rPr>
          <w:rFonts w:ascii="Arial" w:hAnsi="Arial" w:cs="Arial"/>
          <w:color w:val="000000" w:themeColor="text1"/>
          <w:sz w:val="24"/>
          <w:szCs w:val="24"/>
        </w:rPr>
        <w:t>mail</w:t>
      </w:r>
      <w:proofErr w:type="spellEnd"/>
      <w:r w:rsidR="00A76C26" w:rsidRPr="00DD31D7">
        <w:rPr>
          <w:rFonts w:ascii="Arial" w:hAnsi="Arial" w:cs="Arial"/>
          <w:color w:val="000000" w:themeColor="text1"/>
          <w:sz w:val="24"/>
          <w:szCs w:val="24"/>
        </w:rPr>
        <w:t>: _____;</w:t>
      </w:r>
    </w:p>
    <w:p w:rsidR="00185052" w:rsidRPr="00DD31D7" w:rsidRDefault="00185052" w:rsidP="00DD31D7">
      <w:pPr>
        <w:spacing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виде заверенной копии на бумажном носителе почтовым отправлением по адресу: ________________________________________________________________.</w:t>
      </w:r>
    </w:p>
    <w:p w:rsidR="00185052" w:rsidRPr="00DD31D7" w:rsidRDefault="00185052" w:rsidP="00DD31D7">
      <w:pPr>
        <w:spacing w:line="240" w:lineRule="auto"/>
        <w:ind w:right="-1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Российской Федерации, на момент представления заявления эти документы действительны и содержат достоверные сведения. </w:t>
      </w:r>
    </w:p>
    <w:p w:rsidR="00185052" w:rsidRPr="00DD31D7" w:rsidRDefault="00185052" w:rsidP="00DD31D7">
      <w:pPr>
        <w:spacing w:line="240" w:lineRule="auto"/>
        <w:ind w:right="-1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Даю свое согласие на участие в опросе по оценке качества предоставленной мне муниципальной услуги по телефону: _______________________.</w:t>
      </w:r>
    </w:p>
    <w:p w:rsidR="00185052" w:rsidRPr="00DD31D7" w:rsidRDefault="00185052" w:rsidP="00DD31D7">
      <w:pPr>
        <w:spacing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line="24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  <w:t>_________________ ( ________________)</w:t>
      </w:r>
    </w:p>
    <w:p w:rsidR="00185052" w:rsidRPr="00DD31D7" w:rsidRDefault="00185052" w:rsidP="00DD31D7">
      <w:pPr>
        <w:spacing w:line="24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ab/>
        <w:t>(дата)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  <w:t>(подпись)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  <w:t>(Ф.И.О.)</w:t>
      </w: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185052" w:rsidRDefault="009975CF" w:rsidP="00DD31D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4" w:name="_GoBack"/>
      <w:bookmarkEnd w:id="4"/>
    </w:p>
    <w:p w:rsidR="009975CF" w:rsidRPr="00185052" w:rsidRDefault="009975CF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9975CF" w:rsidRPr="00185052" w:rsidSect="00276667">
      <w:pgSz w:w="11906" w:h="16838"/>
      <w:pgMar w:top="1134" w:right="1133" w:bottom="1134" w:left="156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F65" w:rsidRDefault="00271F65" w:rsidP="00185052">
      <w:pPr>
        <w:spacing w:after="0" w:line="240" w:lineRule="auto"/>
      </w:pPr>
      <w:r>
        <w:separator/>
      </w:r>
    </w:p>
  </w:endnote>
  <w:endnote w:type="continuationSeparator" w:id="0">
    <w:p w:rsidR="00271F65" w:rsidRDefault="00271F65" w:rsidP="00185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F65" w:rsidRDefault="00271F65" w:rsidP="00185052">
      <w:pPr>
        <w:spacing w:after="0" w:line="240" w:lineRule="auto"/>
      </w:pPr>
      <w:r>
        <w:separator/>
      </w:r>
    </w:p>
  </w:footnote>
  <w:footnote w:type="continuationSeparator" w:id="0">
    <w:p w:rsidR="00271F65" w:rsidRDefault="00271F65" w:rsidP="00185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218456"/>
      <w:docPartObj>
        <w:docPartGallery w:val="Page Numbers (Top of Page)"/>
        <w:docPartUnique/>
      </w:docPartObj>
    </w:sdtPr>
    <w:sdtEndPr/>
    <w:sdtContent>
      <w:p w:rsidR="009C1E7B" w:rsidRDefault="009C1E7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5CF">
          <w:rPr>
            <w:noProof/>
          </w:rPr>
          <w:t>29</w:t>
        </w:r>
        <w:r>
          <w:fldChar w:fldCharType="end"/>
        </w:r>
      </w:p>
    </w:sdtContent>
  </w:sdt>
  <w:p w:rsidR="009C1E7B" w:rsidRDefault="009C1E7B">
    <w:pPr>
      <w:pStyle w:val="af9"/>
      <w:spacing w:before="0" w:line="12" w:lineRule="auto"/>
      <w:ind w:left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0851874"/>
      <w:docPartObj>
        <w:docPartGallery w:val="Page Numbers (Top of Page)"/>
        <w:docPartUnique/>
      </w:docPartObj>
    </w:sdtPr>
    <w:sdtEndPr/>
    <w:sdtContent>
      <w:p w:rsidR="009C1E7B" w:rsidRDefault="009C1E7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5CF">
          <w:rPr>
            <w:noProof/>
          </w:rPr>
          <w:t>41</w:t>
        </w:r>
        <w:r>
          <w:fldChar w:fldCharType="end"/>
        </w:r>
      </w:p>
    </w:sdtContent>
  </w:sdt>
  <w:p w:rsidR="009C1E7B" w:rsidRDefault="009C1E7B">
    <w:pPr>
      <w:pStyle w:val="af9"/>
      <w:spacing w:before="0" w:line="12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2095204"/>
      <w:docPartObj>
        <w:docPartGallery w:val="Page Numbers (Top of Page)"/>
        <w:docPartUnique/>
      </w:docPartObj>
    </w:sdtPr>
    <w:sdtEndPr/>
    <w:sdtContent>
      <w:p w:rsidR="009C1E7B" w:rsidRDefault="009C1E7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5CF">
          <w:rPr>
            <w:noProof/>
          </w:rPr>
          <w:t>41</w:t>
        </w:r>
        <w:r>
          <w:fldChar w:fldCharType="end"/>
        </w:r>
      </w:p>
    </w:sdtContent>
  </w:sdt>
  <w:p w:rsidR="009C1E7B" w:rsidRDefault="009C1E7B">
    <w:pPr>
      <w:pStyle w:val="af9"/>
      <w:spacing w:before="0" w:line="12" w:lineRule="auto"/>
      <w:ind w:left="0"/>
      <w:jc w:val="left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E7B" w:rsidRDefault="009C1E7B" w:rsidP="00276667">
    <w:pPr>
      <w:pStyle w:val="aa"/>
      <w:tabs>
        <w:tab w:val="center" w:pos="4606"/>
        <w:tab w:val="left" w:pos="5256"/>
      </w:tabs>
    </w:pPr>
    <w:r>
      <w:tab/>
    </w:r>
    <w:sdt>
      <w:sdtPr>
        <w:id w:val="-1053309813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975CF">
          <w:rPr>
            <w:noProof/>
          </w:rPr>
          <w:t>45</w:t>
        </w:r>
        <w:r>
          <w:fldChar w:fldCharType="end"/>
        </w:r>
      </w:sdtContent>
    </w:sdt>
    <w:r>
      <w:tab/>
    </w:r>
  </w:p>
  <w:p w:rsidR="009C1E7B" w:rsidRDefault="009C1E7B">
    <w:pPr>
      <w:pStyle w:val="af9"/>
      <w:spacing w:before="0" w:line="12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3260B"/>
    <w:multiLevelType w:val="multilevel"/>
    <w:tmpl w:val="1AC65E58"/>
    <w:lvl w:ilvl="0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DD80EA1"/>
    <w:multiLevelType w:val="multilevel"/>
    <w:tmpl w:val="B2D2D8BE"/>
    <w:lvl w:ilvl="0">
      <w:start w:val="1"/>
      <w:numFmt w:val="upperRoman"/>
      <w:lvlText w:val="%1."/>
      <w:lvlJc w:val="left"/>
      <w:pPr>
        <w:ind w:left="5223" w:hanging="567"/>
        <w:jc w:val="right"/>
      </w:pPr>
      <w:rPr>
        <w:rFonts w:ascii="Times New Roman" w:hAnsi="Times New Roman"/>
        <w:b/>
        <w:spacing w:val="0"/>
        <w:sz w:val="24"/>
      </w:rPr>
    </w:lvl>
    <w:lvl w:ilvl="1">
      <w:numFmt w:val="bullet"/>
      <w:lvlText w:val="•"/>
      <w:lvlJc w:val="left"/>
      <w:pPr>
        <w:ind w:left="5846" w:hanging="567"/>
      </w:pPr>
    </w:lvl>
    <w:lvl w:ilvl="2">
      <w:numFmt w:val="bullet"/>
      <w:lvlText w:val="•"/>
      <w:lvlJc w:val="left"/>
      <w:pPr>
        <w:ind w:left="6473" w:hanging="567"/>
      </w:pPr>
    </w:lvl>
    <w:lvl w:ilvl="3">
      <w:numFmt w:val="bullet"/>
      <w:lvlText w:val="•"/>
      <w:lvlJc w:val="left"/>
      <w:pPr>
        <w:ind w:left="7099" w:hanging="567"/>
      </w:pPr>
    </w:lvl>
    <w:lvl w:ilvl="4">
      <w:numFmt w:val="bullet"/>
      <w:lvlText w:val="•"/>
      <w:lvlJc w:val="left"/>
      <w:pPr>
        <w:ind w:left="7726" w:hanging="567"/>
      </w:pPr>
    </w:lvl>
    <w:lvl w:ilvl="5">
      <w:numFmt w:val="bullet"/>
      <w:lvlText w:val="•"/>
      <w:lvlJc w:val="left"/>
      <w:pPr>
        <w:ind w:left="8353" w:hanging="567"/>
      </w:pPr>
    </w:lvl>
    <w:lvl w:ilvl="6">
      <w:numFmt w:val="bullet"/>
      <w:lvlText w:val="•"/>
      <w:lvlJc w:val="left"/>
      <w:pPr>
        <w:ind w:left="8979" w:hanging="567"/>
      </w:pPr>
    </w:lvl>
    <w:lvl w:ilvl="7">
      <w:numFmt w:val="bullet"/>
      <w:lvlText w:val="•"/>
      <w:lvlJc w:val="left"/>
      <w:pPr>
        <w:ind w:left="9606" w:hanging="567"/>
      </w:pPr>
    </w:lvl>
    <w:lvl w:ilvl="8">
      <w:numFmt w:val="bullet"/>
      <w:lvlText w:val="•"/>
      <w:lvlJc w:val="left"/>
      <w:pPr>
        <w:ind w:left="10233" w:hanging="567"/>
      </w:pPr>
    </w:lvl>
  </w:abstractNum>
  <w:abstractNum w:abstractNumId="2">
    <w:nsid w:val="31A96117"/>
    <w:multiLevelType w:val="hybridMultilevel"/>
    <w:tmpl w:val="B8A2CB66"/>
    <w:lvl w:ilvl="0" w:tplc="5D3E9312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F33C6A"/>
    <w:multiLevelType w:val="multilevel"/>
    <w:tmpl w:val="FA764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5770F"/>
    <w:multiLevelType w:val="hybridMultilevel"/>
    <w:tmpl w:val="9FF03724"/>
    <w:lvl w:ilvl="0" w:tplc="C58E816A">
      <w:start w:val="1"/>
      <w:numFmt w:val="decimal"/>
      <w:lvlText w:val="%1."/>
      <w:lvlJc w:val="left"/>
      <w:pPr>
        <w:ind w:left="785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3B0AFA"/>
    <w:multiLevelType w:val="multilevel"/>
    <w:tmpl w:val="A11C23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12F30"/>
    <w:multiLevelType w:val="multilevel"/>
    <w:tmpl w:val="1AC65E58"/>
    <w:lvl w:ilvl="0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EB90C2C"/>
    <w:multiLevelType w:val="multilevel"/>
    <w:tmpl w:val="48A69B4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">
    <w:nsid w:val="742D2A74"/>
    <w:multiLevelType w:val="hybridMultilevel"/>
    <w:tmpl w:val="1AAEDD4C"/>
    <w:lvl w:ilvl="0" w:tplc="EEDC2148">
      <w:start w:val="2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52"/>
    <w:rsid w:val="0000218E"/>
    <w:rsid w:val="00012404"/>
    <w:rsid w:val="00027CFC"/>
    <w:rsid w:val="000320CF"/>
    <w:rsid w:val="00033F2F"/>
    <w:rsid w:val="00060857"/>
    <w:rsid w:val="00091C36"/>
    <w:rsid w:val="00092787"/>
    <w:rsid w:val="000A677B"/>
    <w:rsid w:val="000B0A25"/>
    <w:rsid w:val="000C0A38"/>
    <w:rsid w:val="000C5662"/>
    <w:rsid w:val="000F0563"/>
    <w:rsid w:val="000F49C1"/>
    <w:rsid w:val="000F5616"/>
    <w:rsid w:val="00106BB7"/>
    <w:rsid w:val="001076D3"/>
    <w:rsid w:val="001200F0"/>
    <w:rsid w:val="00121F75"/>
    <w:rsid w:val="00124994"/>
    <w:rsid w:val="001547CE"/>
    <w:rsid w:val="00176239"/>
    <w:rsid w:val="001830BA"/>
    <w:rsid w:val="0018443E"/>
    <w:rsid w:val="00185052"/>
    <w:rsid w:val="001A363E"/>
    <w:rsid w:val="001B2C55"/>
    <w:rsid w:val="001B56A1"/>
    <w:rsid w:val="001B6053"/>
    <w:rsid w:val="001E1D32"/>
    <w:rsid w:val="001E7E8F"/>
    <w:rsid w:val="001F0716"/>
    <w:rsid w:val="001F5943"/>
    <w:rsid w:val="002004D9"/>
    <w:rsid w:val="00220960"/>
    <w:rsid w:val="00243065"/>
    <w:rsid w:val="00253074"/>
    <w:rsid w:val="00260668"/>
    <w:rsid w:val="00271F65"/>
    <w:rsid w:val="00276667"/>
    <w:rsid w:val="00280062"/>
    <w:rsid w:val="00283254"/>
    <w:rsid w:val="00293E2F"/>
    <w:rsid w:val="002A261A"/>
    <w:rsid w:val="002A45F8"/>
    <w:rsid w:val="002B2B18"/>
    <w:rsid w:val="002D1314"/>
    <w:rsid w:val="002D7EAB"/>
    <w:rsid w:val="00305776"/>
    <w:rsid w:val="00314998"/>
    <w:rsid w:val="00321D7F"/>
    <w:rsid w:val="00322CBE"/>
    <w:rsid w:val="003363FD"/>
    <w:rsid w:val="00336EC8"/>
    <w:rsid w:val="003441EA"/>
    <w:rsid w:val="0037019A"/>
    <w:rsid w:val="00383287"/>
    <w:rsid w:val="00385CB3"/>
    <w:rsid w:val="00392CB3"/>
    <w:rsid w:val="003A399D"/>
    <w:rsid w:val="003A5FDC"/>
    <w:rsid w:val="003A71C5"/>
    <w:rsid w:val="003A7AA3"/>
    <w:rsid w:val="003B0333"/>
    <w:rsid w:val="003B4FDA"/>
    <w:rsid w:val="003D4865"/>
    <w:rsid w:val="003F2A3E"/>
    <w:rsid w:val="004079ED"/>
    <w:rsid w:val="00412641"/>
    <w:rsid w:val="004168AE"/>
    <w:rsid w:val="004270B7"/>
    <w:rsid w:val="004313B8"/>
    <w:rsid w:val="004721FE"/>
    <w:rsid w:val="004812AA"/>
    <w:rsid w:val="004856BC"/>
    <w:rsid w:val="004C0C4F"/>
    <w:rsid w:val="004C385E"/>
    <w:rsid w:val="004C4D03"/>
    <w:rsid w:val="004D3C3B"/>
    <w:rsid w:val="004E0F6A"/>
    <w:rsid w:val="004F06C7"/>
    <w:rsid w:val="004F3163"/>
    <w:rsid w:val="00503472"/>
    <w:rsid w:val="005069D7"/>
    <w:rsid w:val="00515B68"/>
    <w:rsid w:val="00551E58"/>
    <w:rsid w:val="00591541"/>
    <w:rsid w:val="005A6993"/>
    <w:rsid w:val="005B4798"/>
    <w:rsid w:val="005C6C69"/>
    <w:rsid w:val="005F259B"/>
    <w:rsid w:val="00615668"/>
    <w:rsid w:val="00620963"/>
    <w:rsid w:val="00643623"/>
    <w:rsid w:val="00650420"/>
    <w:rsid w:val="006562E6"/>
    <w:rsid w:val="006708BE"/>
    <w:rsid w:val="0068234C"/>
    <w:rsid w:val="00683C76"/>
    <w:rsid w:val="00687A37"/>
    <w:rsid w:val="006B07C9"/>
    <w:rsid w:val="006F2673"/>
    <w:rsid w:val="00701EF2"/>
    <w:rsid w:val="00703565"/>
    <w:rsid w:val="0070389E"/>
    <w:rsid w:val="00703A67"/>
    <w:rsid w:val="007122C4"/>
    <w:rsid w:val="007219BD"/>
    <w:rsid w:val="007231C3"/>
    <w:rsid w:val="0072399F"/>
    <w:rsid w:val="00731D99"/>
    <w:rsid w:val="007457C4"/>
    <w:rsid w:val="00756EAC"/>
    <w:rsid w:val="00780265"/>
    <w:rsid w:val="007877EB"/>
    <w:rsid w:val="00791420"/>
    <w:rsid w:val="00793D6C"/>
    <w:rsid w:val="007A0CAD"/>
    <w:rsid w:val="007B004D"/>
    <w:rsid w:val="007C2576"/>
    <w:rsid w:val="007E6FD7"/>
    <w:rsid w:val="00812B44"/>
    <w:rsid w:val="0081349A"/>
    <w:rsid w:val="0081732A"/>
    <w:rsid w:val="00834880"/>
    <w:rsid w:val="0084323B"/>
    <w:rsid w:val="008746F9"/>
    <w:rsid w:val="00874A5F"/>
    <w:rsid w:val="0089742A"/>
    <w:rsid w:val="008A7453"/>
    <w:rsid w:val="008B5C4E"/>
    <w:rsid w:val="008C27BC"/>
    <w:rsid w:val="008C4171"/>
    <w:rsid w:val="008D1D8D"/>
    <w:rsid w:val="008D2291"/>
    <w:rsid w:val="008E07D5"/>
    <w:rsid w:val="0090341D"/>
    <w:rsid w:val="009230D3"/>
    <w:rsid w:val="009342E9"/>
    <w:rsid w:val="00944BB3"/>
    <w:rsid w:val="00954E7D"/>
    <w:rsid w:val="0097156C"/>
    <w:rsid w:val="00971978"/>
    <w:rsid w:val="00973F2E"/>
    <w:rsid w:val="00975A70"/>
    <w:rsid w:val="00983679"/>
    <w:rsid w:val="009843DA"/>
    <w:rsid w:val="009975CF"/>
    <w:rsid w:val="009B0B24"/>
    <w:rsid w:val="009B6A87"/>
    <w:rsid w:val="009C1E7B"/>
    <w:rsid w:val="00A21B03"/>
    <w:rsid w:val="00A371E2"/>
    <w:rsid w:val="00A42C0E"/>
    <w:rsid w:val="00A452A4"/>
    <w:rsid w:val="00A460CC"/>
    <w:rsid w:val="00A5323B"/>
    <w:rsid w:val="00A547D0"/>
    <w:rsid w:val="00A56301"/>
    <w:rsid w:val="00A56810"/>
    <w:rsid w:val="00A6200F"/>
    <w:rsid w:val="00A76C26"/>
    <w:rsid w:val="00A911F1"/>
    <w:rsid w:val="00A91E3A"/>
    <w:rsid w:val="00AA6CEA"/>
    <w:rsid w:val="00AB58D8"/>
    <w:rsid w:val="00AC487C"/>
    <w:rsid w:val="00AD04B3"/>
    <w:rsid w:val="00AD5B2C"/>
    <w:rsid w:val="00AD6E2F"/>
    <w:rsid w:val="00AF0431"/>
    <w:rsid w:val="00AF2A8A"/>
    <w:rsid w:val="00B13D3C"/>
    <w:rsid w:val="00B268C6"/>
    <w:rsid w:val="00B32CDF"/>
    <w:rsid w:val="00B51700"/>
    <w:rsid w:val="00B6434C"/>
    <w:rsid w:val="00B95B69"/>
    <w:rsid w:val="00B974CB"/>
    <w:rsid w:val="00BA79A3"/>
    <w:rsid w:val="00BC767A"/>
    <w:rsid w:val="00BE494A"/>
    <w:rsid w:val="00BE73A3"/>
    <w:rsid w:val="00BF340F"/>
    <w:rsid w:val="00C012C8"/>
    <w:rsid w:val="00C13799"/>
    <w:rsid w:val="00C1666C"/>
    <w:rsid w:val="00C16FDF"/>
    <w:rsid w:val="00C17AC4"/>
    <w:rsid w:val="00C220E2"/>
    <w:rsid w:val="00C32126"/>
    <w:rsid w:val="00C45899"/>
    <w:rsid w:val="00C51612"/>
    <w:rsid w:val="00C55744"/>
    <w:rsid w:val="00C55CE3"/>
    <w:rsid w:val="00C56FBC"/>
    <w:rsid w:val="00C7006A"/>
    <w:rsid w:val="00C74629"/>
    <w:rsid w:val="00C95596"/>
    <w:rsid w:val="00CA711B"/>
    <w:rsid w:val="00CA74C6"/>
    <w:rsid w:val="00D00AC3"/>
    <w:rsid w:val="00D01209"/>
    <w:rsid w:val="00D07139"/>
    <w:rsid w:val="00D071AF"/>
    <w:rsid w:val="00D07D95"/>
    <w:rsid w:val="00D20FCE"/>
    <w:rsid w:val="00D31E79"/>
    <w:rsid w:val="00D667C8"/>
    <w:rsid w:val="00DB597F"/>
    <w:rsid w:val="00DC4050"/>
    <w:rsid w:val="00DC690E"/>
    <w:rsid w:val="00DC6925"/>
    <w:rsid w:val="00DC765D"/>
    <w:rsid w:val="00DD1F8D"/>
    <w:rsid w:val="00DD31D7"/>
    <w:rsid w:val="00DD6826"/>
    <w:rsid w:val="00DF56E0"/>
    <w:rsid w:val="00DF6FE5"/>
    <w:rsid w:val="00DF7670"/>
    <w:rsid w:val="00E079C7"/>
    <w:rsid w:val="00E4487B"/>
    <w:rsid w:val="00E51B03"/>
    <w:rsid w:val="00E53DE5"/>
    <w:rsid w:val="00E61ABC"/>
    <w:rsid w:val="00E61F5B"/>
    <w:rsid w:val="00E637C4"/>
    <w:rsid w:val="00E70105"/>
    <w:rsid w:val="00E70999"/>
    <w:rsid w:val="00E82FCF"/>
    <w:rsid w:val="00E93674"/>
    <w:rsid w:val="00E956DC"/>
    <w:rsid w:val="00E96CCA"/>
    <w:rsid w:val="00EA3959"/>
    <w:rsid w:val="00ED375F"/>
    <w:rsid w:val="00EF4E74"/>
    <w:rsid w:val="00F101E4"/>
    <w:rsid w:val="00F32F7E"/>
    <w:rsid w:val="00F5336E"/>
    <w:rsid w:val="00F60E5C"/>
    <w:rsid w:val="00F96B9F"/>
    <w:rsid w:val="00FB6010"/>
    <w:rsid w:val="00FB70CD"/>
    <w:rsid w:val="00FC36D6"/>
    <w:rsid w:val="00FD1349"/>
    <w:rsid w:val="00FE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B081BB-E672-4647-BD6D-F5A32F2C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052"/>
  </w:style>
  <w:style w:type="paragraph" w:styleId="1">
    <w:name w:val="heading 1"/>
    <w:basedOn w:val="a"/>
    <w:link w:val="10"/>
    <w:uiPriority w:val="9"/>
    <w:qFormat/>
    <w:rsid w:val="00185052"/>
    <w:pPr>
      <w:widowControl w:val="0"/>
      <w:spacing w:after="0" w:line="240" w:lineRule="auto"/>
      <w:ind w:left="2386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185052"/>
    <w:pPr>
      <w:widowControl w:val="0"/>
      <w:spacing w:after="0" w:line="240" w:lineRule="auto"/>
      <w:ind w:left="1454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185052"/>
    <w:pPr>
      <w:widowControl w:val="0"/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185052"/>
    <w:pPr>
      <w:widowControl w:val="0"/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185052"/>
    <w:pPr>
      <w:widowControl w:val="0"/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5052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5052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5052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85052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5052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rsid w:val="00185052"/>
    <w:rPr>
      <w:rFonts w:ascii="Times New Roman" w:hAnsi="Times New Roman"/>
    </w:rPr>
  </w:style>
  <w:style w:type="paragraph" w:customStyle="1" w:styleId="fontstyle01">
    <w:name w:val="fontstyle01"/>
    <w:basedOn w:val="12"/>
    <w:rsid w:val="00185052"/>
    <w:rPr>
      <w:rFonts w:ascii="Times New Roman" w:hAnsi="Times New Roman"/>
      <w:b/>
    </w:rPr>
  </w:style>
  <w:style w:type="paragraph" w:styleId="21">
    <w:name w:val="toc 2"/>
    <w:next w:val="a"/>
    <w:link w:val="22"/>
    <w:uiPriority w:val="39"/>
    <w:rsid w:val="00185052"/>
    <w:pPr>
      <w:widowControl w:val="0"/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185052"/>
    <w:pPr>
      <w:widowControl w:val="0"/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185052"/>
    <w:pPr>
      <w:widowControl w:val="0"/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185052"/>
    <w:pPr>
      <w:widowControl w:val="0"/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annotation text"/>
    <w:basedOn w:val="a"/>
    <w:link w:val="a4"/>
    <w:unhideWhenUsed/>
    <w:rsid w:val="00185052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rsid w:val="00185052"/>
    <w:rPr>
      <w:sz w:val="20"/>
      <w:szCs w:val="20"/>
    </w:rPr>
  </w:style>
  <w:style w:type="paragraph" w:styleId="a5">
    <w:name w:val="annotation subject"/>
    <w:basedOn w:val="a3"/>
    <w:next w:val="a3"/>
    <w:link w:val="a6"/>
    <w:rsid w:val="00185052"/>
    <w:pPr>
      <w:widowControl w:val="0"/>
      <w:spacing w:after="0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6">
    <w:name w:val="Тема примечания Знак"/>
    <w:basedOn w:val="a4"/>
    <w:link w:val="a5"/>
    <w:rsid w:val="00185052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12">
    <w:name w:val="Основной шрифт абзаца1"/>
    <w:rsid w:val="00185052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styleId="a7">
    <w:name w:val="Balloon Text"/>
    <w:basedOn w:val="a"/>
    <w:link w:val="a8"/>
    <w:rsid w:val="00185052"/>
    <w:pPr>
      <w:widowControl w:val="0"/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8">
    <w:name w:val="Текст выноски Знак"/>
    <w:basedOn w:val="a0"/>
    <w:link w:val="a7"/>
    <w:rsid w:val="00185052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a9">
    <w:name w:val="Прижатый влево"/>
    <w:basedOn w:val="a"/>
    <w:next w:val="a"/>
    <w:rsid w:val="00185052"/>
    <w:pPr>
      <w:widowControl w:val="0"/>
      <w:spacing w:after="0" w:line="240" w:lineRule="auto"/>
    </w:pPr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rsid w:val="0018505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185052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185052"/>
    <w:pPr>
      <w:widowControl w:val="0"/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c">
    <w:name w:val="footer"/>
    <w:basedOn w:val="a"/>
    <w:link w:val="ad"/>
    <w:rsid w:val="0018505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185052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fontstyle11">
    <w:name w:val="fontstyle11"/>
    <w:basedOn w:val="12"/>
    <w:rsid w:val="00185052"/>
    <w:rPr>
      <w:rFonts w:ascii="Times New Roman" w:hAnsi="Times New Roman"/>
      <w:i/>
    </w:rPr>
  </w:style>
  <w:style w:type="paragraph" w:customStyle="1" w:styleId="13">
    <w:name w:val="Гиперссылка1"/>
    <w:basedOn w:val="12"/>
    <w:link w:val="ae"/>
    <w:rsid w:val="00185052"/>
    <w:rPr>
      <w:color w:val="0563C1" w:themeColor="hyperlink"/>
      <w:u w:val="single"/>
    </w:rPr>
  </w:style>
  <w:style w:type="character" w:styleId="ae">
    <w:name w:val="Hyperlink"/>
    <w:basedOn w:val="a0"/>
    <w:link w:val="13"/>
    <w:rsid w:val="00185052"/>
    <w:rPr>
      <w:rFonts w:eastAsia="Times New Roman" w:cs="Times New Roman"/>
      <w:color w:val="0563C1" w:themeColor="hyperlink"/>
      <w:szCs w:val="20"/>
      <w:u w:val="single"/>
      <w:lang w:eastAsia="ru-RU"/>
    </w:rPr>
  </w:style>
  <w:style w:type="paragraph" w:customStyle="1" w:styleId="Footnote">
    <w:name w:val="Footnote"/>
    <w:basedOn w:val="a"/>
    <w:rsid w:val="0018505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4">
    <w:name w:val="toc 1"/>
    <w:next w:val="a"/>
    <w:link w:val="15"/>
    <w:uiPriority w:val="39"/>
    <w:rsid w:val="00185052"/>
    <w:pPr>
      <w:widowControl w:val="0"/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185052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185052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185052"/>
    <w:pPr>
      <w:widowControl w:val="0"/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185052"/>
    <w:pPr>
      <w:widowControl w:val="0"/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">
    <w:name w:val="List Paragraph"/>
    <w:basedOn w:val="a"/>
    <w:link w:val="af0"/>
    <w:rsid w:val="00185052"/>
    <w:pPr>
      <w:widowControl w:val="0"/>
      <w:spacing w:before="120" w:after="0" w:line="240" w:lineRule="auto"/>
      <w:ind w:left="1012" w:firstLine="708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f0">
    <w:name w:val="Абзац списка Знак"/>
    <w:basedOn w:val="11"/>
    <w:link w:val="af"/>
    <w:rsid w:val="00185052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185052"/>
    <w:pPr>
      <w:widowControl w:val="0"/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style31">
    <w:name w:val="fontstyle31"/>
    <w:basedOn w:val="12"/>
    <w:rsid w:val="00185052"/>
    <w:rPr>
      <w:rFonts w:ascii="Times New Roman" w:hAnsi="Times New Roman"/>
      <w:b/>
      <w:i/>
      <w:sz w:val="28"/>
    </w:rPr>
  </w:style>
  <w:style w:type="paragraph" w:customStyle="1" w:styleId="16">
    <w:name w:val="Знак примечания1"/>
    <w:basedOn w:val="12"/>
    <w:link w:val="af1"/>
    <w:rsid w:val="00185052"/>
    <w:rPr>
      <w:sz w:val="16"/>
    </w:rPr>
  </w:style>
  <w:style w:type="character" w:styleId="af1">
    <w:name w:val="annotation reference"/>
    <w:basedOn w:val="a0"/>
    <w:link w:val="16"/>
    <w:rsid w:val="00185052"/>
    <w:rPr>
      <w:rFonts w:eastAsia="Times New Roman" w:cs="Times New Roman"/>
      <w:color w:val="000000"/>
      <w:sz w:val="16"/>
      <w:szCs w:val="20"/>
      <w:lang w:eastAsia="ru-RU"/>
    </w:rPr>
  </w:style>
  <w:style w:type="paragraph" w:styleId="af2">
    <w:name w:val="endnote text"/>
    <w:basedOn w:val="a"/>
    <w:link w:val="af3"/>
    <w:rsid w:val="0018505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18505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4">
    <w:name w:val="Subtitle"/>
    <w:next w:val="a"/>
    <w:link w:val="af5"/>
    <w:uiPriority w:val="11"/>
    <w:qFormat/>
    <w:rsid w:val="00185052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185052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17">
    <w:name w:val="Знак сноски1"/>
    <w:basedOn w:val="12"/>
    <w:link w:val="af6"/>
    <w:rsid w:val="00185052"/>
    <w:rPr>
      <w:vertAlign w:val="superscript"/>
    </w:rPr>
  </w:style>
  <w:style w:type="character" w:styleId="af6">
    <w:name w:val="footnote reference"/>
    <w:basedOn w:val="a0"/>
    <w:link w:val="17"/>
    <w:rsid w:val="00185052"/>
    <w:rPr>
      <w:rFonts w:eastAsia="Times New Roman" w:cs="Times New Roman"/>
      <w:color w:val="000000"/>
      <w:szCs w:val="20"/>
      <w:vertAlign w:val="superscript"/>
      <w:lang w:eastAsia="ru-RU"/>
    </w:rPr>
  </w:style>
  <w:style w:type="paragraph" w:styleId="af7">
    <w:name w:val="Title"/>
    <w:basedOn w:val="a"/>
    <w:link w:val="af8"/>
    <w:uiPriority w:val="10"/>
    <w:qFormat/>
    <w:rsid w:val="00185052"/>
    <w:pPr>
      <w:widowControl w:val="0"/>
      <w:spacing w:before="73" w:after="0" w:line="240" w:lineRule="auto"/>
      <w:ind w:left="3574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customStyle="1" w:styleId="af8">
    <w:name w:val="Название Знак"/>
    <w:basedOn w:val="a0"/>
    <w:link w:val="af7"/>
    <w:uiPriority w:val="10"/>
    <w:rsid w:val="00185052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f9">
    <w:name w:val="Body Text"/>
    <w:basedOn w:val="a"/>
    <w:link w:val="afa"/>
    <w:rsid w:val="00185052"/>
    <w:pPr>
      <w:widowControl w:val="0"/>
      <w:spacing w:before="120" w:after="0" w:line="240" w:lineRule="auto"/>
      <w:ind w:left="101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18505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8">
    <w:name w:val="Знак концевой сноски1"/>
    <w:basedOn w:val="12"/>
    <w:link w:val="afb"/>
    <w:rsid w:val="00185052"/>
    <w:rPr>
      <w:vertAlign w:val="superscript"/>
    </w:rPr>
  </w:style>
  <w:style w:type="character" w:styleId="afb">
    <w:name w:val="endnote reference"/>
    <w:basedOn w:val="a0"/>
    <w:link w:val="18"/>
    <w:rsid w:val="00185052"/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TableParagraph">
    <w:name w:val="Table Paragraph"/>
    <w:basedOn w:val="a"/>
    <w:rsid w:val="00185052"/>
    <w:pPr>
      <w:widowControl w:val="0"/>
      <w:spacing w:after="0" w:line="240" w:lineRule="auto"/>
      <w:ind w:left="62"/>
      <w:jc w:val="center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styleId="afc">
    <w:name w:val="Table Grid"/>
    <w:basedOn w:val="a1"/>
    <w:rsid w:val="0018505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185052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line number"/>
    <w:basedOn w:val="a0"/>
    <w:uiPriority w:val="99"/>
    <w:semiHidden/>
    <w:unhideWhenUsed/>
    <w:rsid w:val="00385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6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)" TargetMode="External"/><Relationship Id="rId13" Type="http://schemas.openxmlformats.org/officeDocument/2006/relationships/hyperlink" Target="mailto:Shkola-11.Alm@tatar.ru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hkola-6.Alm@tatar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kola-4.Alm@tat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chool26almet@mail.ru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hyperlink" Target="mailto:Shkola-12.Alm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F38E1-030B-4DBA-8817-792C59C15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48</Pages>
  <Words>17113</Words>
  <Characters>97550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Ломовцева Айгуль Ирековна</dc:creator>
  <cp:lastModifiedBy>Гульфира Нуриевна</cp:lastModifiedBy>
  <cp:revision>29</cp:revision>
  <cp:lastPrinted>2023-02-09T06:39:00Z</cp:lastPrinted>
  <dcterms:created xsi:type="dcterms:W3CDTF">2023-02-27T05:39:00Z</dcterms:created>
  <dcterms:modified xsi:type="dcterms:W3CDTF">2023-02-27T13:04:00Z</dcterms:modified>
</cp:coreProperties>
</file>