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5F05" w14:textId="7C59A594" w:rsidR="002E051D" w:rsidRDefault="00FA7941">
      <w:pPr>
        <w:jc w:val="both"/>
        <w:rPr>
          <w:sz w:val="24"/>
        </w:rPr>
        <w:sectPr w:rsidR="002E051D" w:rsidSect="0009604B">
          <w:headerReference w:type="default" r:id="rId7"/>
          <w:type w:val="continuous"/>
          <w:pgSz w:w="11910" w:h="16840"/>
          <w:pgMar w:top="709" w:right="360" w:bottom="280" w:left="851" w:header="288" w:footer="720" w:gutter="0"/>
          <w:cols w:space="720"/>
        </w:sectPr>
      </w:pPr>
      <w:r>
        <w:rPr>
          <w:noProof/>
        </w:rPr>
        <w:drawing>
          <wp:inline distT="0" distB="0" distL="0" distR="0" wp14:anchorId="6EFCB285" wp14:editId="6A66B6A7">
            <wp:extent cx="6793865" cy="9338310"/>
            <wp:effectExtent l="0" t="0" r="0" b="0"/>
            <wp:docPr id="1616603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93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0E91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6DB5C304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spacing w:before="90"/>
        <w:ind w:right="489" w:firstLine="566"/>
        <w:rPr>
          <w:sz w:val="24"/>
        </w:rPr>
      </w:pPr>
      <w:r>
        <w:rPr>
          <w:sz w:val="24"/>
        </w:rPr>
        <w:t xml:space="preserve">Приказ Минобрнауки России от 9 ноября 2015 г. № 1309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помощи»;</w:t>
      </w:r>
    </w:p>
    <w:p w14:paraId="71075155" w14:textId="77777777" w:rsidR="002E051D" w:rsidRDefault="0001797E">
      <w:pPr>
        <w:pStyle w:val="a4"/>
        <w:numPr>
          <w:ilvl w:val="0"/>
          <w:numId w:val="4"/>
        </w:numPr>
        <w:tabs>
          <w:tab w:val="left" w:pos="1068"/>
        </w:tabs>
        <w:ind w:right="484" w:firstLine="566"/>
        <w:rPr>
          <w:sz w:val="24"/>
        </w:rPr>
      </w:pPr>
      <w:r>
        <w:rPr>
          <w:sz w:val="24"/>
        </w:rPr>
        <w:t>Приказ Минобрнауки России от 17 декабря 2013 г. № 1155 «Об утверждении федерального государственного образовательного стандарта дошкольного образования» с изм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дополнениями;</w:t>
      </w:r>
    </w:p>
    <w:p w14:paraId="40C824D6" w14:textId="77777777" w:rsidR="002E051D" w:rsidRDefault="0001797E">
      <w:pPr>
        <w:pStyle w:val="a4"/>
        <w:numPr>
          <w:ilvl w:val="0"/>
          <w:numId w:val="4"/>
        </w:numPr>
        <w:tabs>
          <w:tab w:val="left" w:pos="1126"/>
        </w:tabs>
        <w:ind w:right="486" w:firstLine="566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</w:t>
      </w:r>
      <w:r>
        <w:rPr>
          <w:spacing w:val="-6"/>
          <w:sz w:val="24"/>
        </w:rPr>
        <w:t xml:space="preserve"> </w:t>
      </w:r>
      <w:r>
        <w:rPr>
          <w:sz w:val="24"/>
        </w:rPr>
        <w:t>28;</w:t>
      </w:r>
    </w:p>
    <w:p w14:paraId="593A026D" w14:textId="77777777" w:rsidR="002E051D" w:rsidRDefault="0001797E">
      <w:pPr>
        <w:pStyle w:val="a4"/>
        <w:numPr>
          <w:ilvl w:val="0"/>
          <w:numId w:val="4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217C03E3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Договор, заключенный между ДОУ и родителями (законными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представителями).</w:t>
      </w:r>
    </w:p>
    <w:p w14:paraId="2DADF1B5" w14:textId="77777777" w:rsidR="002E051D" w:rsidRDefault="0001797E">
      <w:pPr>
        <w:pStyle w:val="a4"/>
        <w:numPr>
          <w:ilvl w:val="1"/>
          <w:numId w:val="3"/>
        </w:numPr>
        <w:tabs>
          <w:tab w:val="left" w:pos="1320"/>
        </w:tabs>
        <w:ind w:right="485"/>
        <w:rPr>
          <w:sz w:val="24"/>
        </w:rPr>
      </w:pPr>
      <w:r>
        <w:rPr>
          <w:sz w:val="24"/>
        </w:rPr>
        <w:t>Группы комбинированной направленности (далее - группы) создаются в целях реализации прав детей на получение общедоступного и бесплатного дошкольного образования по основной образовательной программе дошкольного образования, адаптированной образовательной программе для совместного воспитания и обучения детей с нормальным уровнем психофизического развития и воспитанников с задержкой психического развития, у которых при потенциально сохранных возможностях интеллектуального развития наблюдаются нарушения познавательной деятельности, незрелость эмоционально-волевой сферы, повышенная истощаемость, функциональная недостаточность ряда психических функций, эмоциональная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неустойчивость</w:t>
      </w:r>
    </w:p>
    <w:p w14:paraId="051E8938" w14:textId="77777777" w:rsidR="002E051D" w:rsidRDefault="0001797E">
      <w:pPr>
        <w:pStyle w:val="a4"/>
        <w:numPr>
          <w:ilvl w:val="1"/>
          <w:numId w:val="3"/>
        </w:numPr>
        <w:tabs>
          <w:tab w:val="left" w:pos="1466"/>
        </w:tabs>
        <w:spacing w:before="1"/>
        <w:ind w:right="485" w:firstLine="626"/>
        <w:rPr>
          <w:sz w:val="24"/>
        </w:rPr>
      </w:pPr>
      <w:r>
        <w:rPr>
          <w:sz w:val="24"/>
        </w:rPr>
        <w:t>Группы создаются в целях полноценной социальной и образовательной интеграции воспитанников с ограниченными возможностями здоровья в среду нормально развивающихся сверстников, оказания необходимой коррекционно-педагогической поддержки детям с ОВЗ, компенсации первичных нарушений и коррекции вторичных отклонений в их развитии, воспитания позитивных личностных качеств у всех воспитанников группы, развития интеллектуального, эмоционального и социального потенциала детей, формирования готовности к обучению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</w:p>
    <w:p w14:paraId="7F82E25C" w14:textId="77777777" w:rsidR="002E051D" w:rsidRDefault="002E051D">
      <w:pPr>
        <w:pStyle w:val="a3"/>
        <w:spacing w:before="3"/>
        <w:ind w:left="0" w:firstLine="0"/>
        <w:jc w:val="left"/>
      </w:pPr>
    </w:p>
    <w:p w14:paraId="5B32EC64" w14:textId="77777777" w:rsidR="002E051D" w:rsidRDefault="0001797E">
      <w:pPr>
        <w:pStyle w:val="11"/>
        <w:numPr>
          <w:ilvl w:val="0"/>
          <w:numId w:val="5"/>
        </w:numPr>
        <w:tabs>
          <w:tab w:val="left" w:pos="1169"/>
        </w:tabs>
        <w:spacing w:line="240" w:lineRule="auto"/>
        <w:ind w:left="1168" w:hanging="301"/>
      </w:pPr>
      <w:r>
        <w:t>Порядок приема в группы комбинированной</w:t>
      </w:r>
      <w:r>
        <w:rPr>
          <w:spacing w:val="-10"/>
        </w:rPr>
        <w:t xml:space="preserve"> </w:t>
      </w:r>
      <w:r>
        <w:t>направленности</w:t>
      </w:r>
    </w:p>
    <w:p w14:paraId="4BA393AA" w14:textId="77777777" w:rsidR="002E051D" w:rsidRDefault="002E051D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D64CAB4" w14:textId="77777777" w:rsidR="002E051D" w:rsidRDefault="0001797E">
      <w:pPr>
        <w:pStyle w:val="a4"/>
        <w:numPr>
          <w:ilvl w:val="1"/>
          <w:numId w:val="5"/>
        </w:numPr>
        <w:tabs>
          <w:tab w:val="left" w:pos="1414"/>
        </w:tabs>
        <w:ind w:right="494"/>
        <w:rPr>
          <w:sz w:val="24"/>
        </w:rPr>
      </w:pPr>
      <w:r>
        <w:rPr>
          <w:sz w:val="24"/>
        </w:rPr>
        <w:t>Группа комплектуется в соответствии с заключением в соответствии с заключением психолого-медико-педагогической комиссии, с согласия родителей (законных представителей) и утверждается приказом заведующего Учреждением на начало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года.</w:t>
      </w:r>
    </w:p>
    <w:p w14:paraId="7EC15572" w14:textId="77777777" w:rsidR="002E051D" w:rsidRDefault="0001797E">
      <w:pPr>
        <w:pStyle w:val="a4"/>
        <w:numPr>
          <w:ilvl w:val="1"/>
          <w:numId w:val="5"/>
        </w:numPr>
        <w:tabs>
          <w:tab w:val="left" w:pos="1397"/>
        </w:tabs>
        <w:ind w:right="488"/>
        <w:rPr>
          <w:sz w:val="24"/>
        </w:rPr>
      </w:pPr>
      <w:r>
        <w:rPr>
          <w:sz w:val="24"/>
        </w:rPr>
        <w:t>Прием и отчисление детей в группы комбинированной направленности регламентируется:</w:t>
      </w:r>
    </w:p>
    <w:p w14:paraId="59F7F27E" w14:textId="77777777" w:rsidR="002E051D" w:rsidRDefault="0001797E">
      <w:pPr>
        <w:pStyle w:val="a4"/>
        <w:numPr>
          <w:ilvl w:val="0"/>
          <w:numId w:val="4"/>
        </w:numPr>
        <w:tabs>
          <w:tab w:val="left" w:pos="1078"/>
        </w:tabs>
        <w:ind w:right="493" w:firstLine="626"/>
        <w:rPr>
          <w:sz w:val="24"/>
        </w:rPr>
      </w:pPr>
      <w:r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 w:rsidR="0009604B">
        <w:rPr>
          <w:sz w:val="24"/>
        </w:rPr>
        <w:t>автономного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дошкольного </w:t>
      </w:r>
      <w:r>
        <w:rPr>
          <w:sz w:val="24"/>
        </w:rPr>
        <w:t>образовательного учреждения «</w:t>
      </w:r>
      <w:proofErr w:type="spellStart"/>
      <w:r w:rsidR="0009604B">
        <w:rPr>
          <w:sz w:val="24"/>
        </w:rPr>
        <w:t>Билингвальный</w:t>
      </w:r>
      <w:proofErr w:type="spellEnd"/>
      <w:r w:rsidR="0009604B">
        <w:rPr>
          <w:sz w:val="24"/>
        </w:rPr>
        <w:t xml:space="preserve"> д</w:t>
      </w:r>
      <w:r>
        <w:rPr>
          <w:sz w:val="24"/>
        </w:rPr>
        <w:t>етский сад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 w:rsidR="0009604B">
        <w:rPr>
          <w:sz w:val="24"/>
        </w:rPr>
        <w:t>2</w:t>
      </w:r>
      <w:r>
        <w:rPr>
          <w:sz w:val="24"/>
        </w:rPr>
        <w:t>»;</w:t>
      </w:r>
    </w:p>
    <w:p w14:paraId="181EC430" w14:textId="77777777" w:rsidR="002E051D" w:rsidRDefault="0001797E">
      <w:pPr>
        <w:pStyle w:val="a4"/>
        <w:numPr>
          <w:ilvl w:val="0"/>
          <w:numId w:val="4"/>
        </w:numPr>
        <w:tabs>
          <w:tab w:val="left" w:pos="1061"/>
        </w:tabs>
        <w:ind w:right="487" w:firstLine="566"/>
        <w:rPr>
          <w:sz w:val="24"/>
        </w:rPr>
      </w:pPr>
      <w:r>
        <w:rPr>
          <w:sz w:val="24"/>
        </w:rPr>
        <w:t xml:space="preserve">Порядком и основанием перевода и отчисления обучающихся Муниципального </w:t>
      </w:r>
      <w:r w:rsidR="0009604B">
        <w:rPr>
          <w:sz w:val="24"/>
        </w:rPr>
        <w:t>автономного</w:t>
      </w:r>
      <w:r w:rsidR="0009604B">
        <w:rPr>
          <w:spacing w:val="-7"/>
          <w:sz w:val="24"/>
        </w:rPr>
        <w:t xml:space="preserve"> </w:t>
      </w:r>
      <w:r w:rsidR="0009604B">
        <w:rPr>
          <w:spacing w:val="-3"/>
          <w:sz w:val="24"/>
        </w:rPr>
        <w:t xml:space="preserve">дошкольного </w:t>
      </w:r>
      <w:r w:rsidR="0009604B">
        <w:rPr>
          <w:sz w:val="24"/>
        </w:rPr>
        <w:t>образовательного учреждения «</w:t>
      </w:r>
      <w:proofErr w:type="spellStart"/>
      <w:r w:rsidR="0009604B">
        <w:rPr>
          <w:sz w:val="24"/>
        </w:rPr>
        <w:t>Билингвальный</w:t>
      </w:r>
      <w:proofErr w:type="spellEnd"/>
      <w:r w:rsidR="0009604B">
        <w:rPr>
          <w:sz w:val="24"/>
        </w:rPr>
        <w:t xml:space="preserve"> детский сад</w:t>
      </w:r>
      <w:r w:rsidR="0009604B">
        <w:rPr>
          <w:spacing w:val="2"/>
          <w:sz w:val="24"/>
        </w:rPr>
        <w:t xml:space="preserve"> </w:t>
      </w:r>
      <w:r w:rsidR="0009604B">
        <w:rPr>
          <w:sz w:val="24"/>
        </w:rPr>
        <w:t>№2</w:t>
      </w:r>
      <w:r>
        <w:rPr>
          <w:sz w:val="24"/>
        </w:rPr>
        <w:t>»;</w:t>
      </w:r>
    </w:p>
    <w:p w14:paraId="6F5914F1" w14:textId="77777777" w:rsidR="002E051D" w:rsidRDefault="0001797E">
      <w:pPr>
        <w:pStyle w:val="a4"/>
        <w:numPr>
          <w:ilvl w:val="0"/>
          <w:numId w:val="4"/>
        </w:numPr>
        <w:tabs>
          <w:tab w:val="left" w:pos="1075"/>
        </w:tabs>
        <w:spacing w:before="1"/>
        <w:ind w:right="490" w:firstLine="566"/>
        <w:rPr>
          <w:sz w:val="24"/>
        </w:rPr>
      </w:pPr>
      <w:r>
        <w:rPr>
          <w:sz w:val="24"/>
        </w:rPr>
        <w:t xml:space="preserve">Положением о порядке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Муниципального </w:t>
      </w:r>
      <w:r w:rsidR="0009604B">
        <w:rPr>
          <w:sz w:val="24"/>
        </w:rPr>
        <w:t>автономного</w:t>
      </w:r>
      <w:r w:rsidR="0009604B">
        <w:rPr>
          <w:spacing w:val="-7"/>
          <w:sz w:val="24"/>
        </w:rPr>
        <w:t xml:space="preserve"> </w:t>
      </w:r>
      <w:r w:rsidR="0009604B">
        <w:rPr>
          <w:spacing w:val="-3"/>
          <w:sz w:val="24"/>
        </w:rPr>
        <w:t xml:space="preserve">дошкольного </w:t>
      </w:r>
      <w:r w:rsidR="0009604B">
        <w:rPr>
          <w:sz w:val="24"/>
        </w:rPr>
        <w:t>образовательного учреждения «</w:t>
      </w:r>
      <w:proofErr w:type="spellStart"/>
      <w:r w:rsidR="0009604B">
        <w:rPr>
          <w:sz w:val="24"/>
        </w:rPr>
        <w:t>Билингвальный</w:t>
      </w:r>
      <w:proofErr w:type="spellEnd"/>
      <w:r w:rsidR="0009604B">
        <w:rPr>
          <w:sz w:val="24"/>
        </w:rPr>
        <w:t xml:space="preserve"> детский сад</w:t>
      </w:r>
      <w:r w:rsidR="0009604B">
        <w:rPr>
          <w:spacing w:val="2"/>
          <w:sz w:val="24"/>
        </w:rPr>
        <w:t xml:space="preserve"> </w:t>
      </w:r>
      <w:r w:rsidR="0009604B">
        <w:rPr>
          <w:sz w:val="24"/>
        </w:rPr>
        <w:t>№2</w:t>
      </w:r>
      <w:r>
        <w:rPr>
          <w:sz w:val="24"/>
        </w:rPr>
        <w:t>»</w:t>
      </w:r>
    </w:p>
    <w:p w14:paraId="47854189" w14:textId="77777777" w:rsidR="002E051D" w:rsidRDefault="0001797E">
      <w:pPr>
        <w:pStyle w:val="a4"/>
        <w:numPr>
          <w:ilvl w:val="1"/>
          <w:numId w:val="2"/>
        </w:numPr>
        <w:tabs>
          <w:tab w:val="left" w:pos="1435"/>
        </w:tabs>
        <w:ind w:right="486"/>
        <w:rPr>
          <w:sz w:val="24"/>
        </w:rPr>
      </w:pPr>
      <w:r>
        <w:rPr>
          <w:sz w:val="24"/>
        </w:rPr>
        <w:t xml:space="preserve">В группах комбинированной направленности предельная наполняемость устанавливается в соответствии с Приказом Министерства просвещения </w:t>
      </w:r>
      <w:proofErr w:type="spellStart"/>
      <w:r>
        <w:rPr>
          <w:sz w:val="24"/>
        </w:rPr>
        <w:t>Россиийской</w:t>
      </w:r>
      <w:proofErr w:type="spellEnd"/>
      <w:r>
        <w:rPr>
          <w:sz w:val="24"/>
        </w:rPr>
        <w:t xml:space="preserve"> Федерации от 31.07.2020 № 373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образования».</w:t>
      </w:r>
    </w:p>
    <w:p w14:paraId="5E2FF278" w14:textId="77777777" w:rsidR="002E051D" w:rsidRDefault="002E051D">
      <w:pPr>
        <w:jc w:val="both"/>
        <w:rPr>
          <w:sz w:val="24"/>
        </w:rPr>
        <w:sectPr w:rsidR="002E051D" w:rsidSect="006F1724">
          <w:pgSz w:w="11910" w:h="16840"/>
          <w:pgMar w:top="1260" w:right="428" w:bottom="280" w:left="1134" w:header="288" w:footer="0" w:gutter="0"/>
          <w:cols w:space="720"/>
        </w:sectPr>
      </w:pPr>
    </w:p>
    <w:p w14:paraId="7075CD4B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72519F11" w14:textId="77777777" w:rsidR="002E051D" w:rsidRDefault="0001797E">
      <w:pPr>
        <w:pStyle w:val="a4"/>
        <w:numPr>
          <w:ilvl w:val="1"/>
          <w:numId w:val="2"/>
        </w:numPr>
        <w:tabs>
          <w:tab w:val="left" w:pos="1313"/>
        </w:tabs>
        <w:spacing w:before="90"/>
        <w:ind w:right="487"/>
        <w:rPr>
          <w:sz w:val="24"/>
        </w:rPr>
      </w:pPr>
      <w:r>
        <w:rPr>
          <w:sz w:val="24"/>
        </w:rPr>
        <w:t>В группу комбинированной направленности могут включаться как дети одного возраста, так и дети разных возрастов.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14:paraId="405053E0" w14:textId="77777777" w:rsidR="002E051D" w:rsidRDefault="0001797E">
      <w:pPr>
        <w:pStyle w:val="a4"/>
        <w:numPr>
          <w:ilvl w:val="1"/>
          <w:numId w:val="2"/>
        </w:numPr>
        <w:tabs>
          <w:tab w:val="left" w:pos="1353"/>
        </w:tabs>
        <w:ind w:right="491"/>
        <w:rPr>
          <w:sz w:val="24"/>
        </w:rPr>
      </w:pPr>
      <w:r>
        <w:rPr>
          <w:sz w:val="24"/>
        </w:rPr>
        <w:t>Дети, не имеющие статуса «дети – инвалиды» или «дети с ограниченными возможностями здоровья» принимаются в группу комбинированной направленности по правилам комплектования общеразвивающих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14:paraId="64AE8639" w14:textId="77777777" w:rsidR="002E051D" w:rsidRDefault="0001797E">
      <w:pPr>
        <w:pStyle w:val="a4"/>
        <w:numPr>
          <w:ilvl w:val="1"/>
          <w:numId w:val="2"/>
        </w:numPr>
        <w:tabs>
          <w:tab w:val="left" w:pos="1349"/>
        </w:tabs>
        <w:ind w:right="488" w:firstLine="626"/>
        <w:rPr>
          <w:sz w:val="24"/>
        </w:rPr>
      </w:pPr>
      <w:r>
        <w:rPr>
          <w:sz w:val="24"/>
        </w:rPr>
        <w:t xml:space="preserve">Длительность пребывания в группе комбинированной направленности ребенка с ОВЗ определяется ПМПК, </w:t>
      </w:r>
      <w:proofErr w:type="gramStart"/>
      <w:r>
        <w:rPr>
          <w:sz w:val="24"/>
        </w:rPr>
        <w:t>согласно основного диагноза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16602E59" w14:textId="77777777" w:rsidR="002E051D" w:rsidRDefault="0001797E">
      <w:pPr>
        <w:pStyle w:val="a4"/>
        <w:numPr>
          <w:ilvl w:val="1"/>
          <w:numId w:val="2"/>
        </w:numPr>
        <w:tabs>
          <w:tab w:val="left" w:pos="1428"/>
        </w:tabs>
        <w:ind w:right="495"/>
        <w:rPr>
          <w:sz w:val="24"/>
        </w:rPr>
      </w:pPr>
      <w:r>
        <w:rPr>
          <w:sz w:val="24"/>
        </w:rPr>
        <w:t xml:space="preserve">Не подлежат </w:t>
      </w:r>
      <w:proofErr w:type="spellStart"/>
      <w:r>
        <w:rPr>
          <w:sz w:val="24"/>
        </w:rPr>
        <w:t>приѐму</w:t>
      </w:r>
      <w:proofErr w:type="spellEnd"/>
      <w:r>
        <w:rPr>
          <w:sz w:val="24"/>
        </w:rPr>
        <w:t xml:space="preserve"> в указанные группы дети, имеющие </w:t>
      </w:r>
      <w:r>
        <w:rPr>
          <w:spacing w:val="-4"/>
          <w:sz w:val="24"/>
        </w:rPr>
        <w:t xml:space="preserve">следующие </w:t>
      </w:r>
      <w:r>
        <w:rPr>
          <w:sz w:val="24"/>
        </w:rPr>
        <w:t>клинические формы 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состояния:</w:t>
      </w:r>
    </w:p>
    <w:p w14:paraId="02DEC68E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выраженные нарушения зрения, слуха, опорно-двигательного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аппарата;</w:t>
      </w:r>
    </w:p>
    <w:p w14:paraId="3773EE3C" w14:textId="77777777" w:rsidR="002E051D" w:rsidRDefault="0001797E">
      <w:pPr>
        <w:pStyle w:val="a3"/>
        <w:ind w:right="488"/>
        <w:jc w:val="left"/>
      </w:pPr>
      <w:r>
        <w:t xml:space="preserve">-выраженные формы психопатий и </w:t>
      </w:r>
      <w:proofErr w:type="spellStart"/>
      <w:r>
        <w:t>психопатоподобных</w:t>
      </w:r>
      <w:proofErr w:type="spellEnd"/>
      <w:r>
        <w:t xml:space="preserve"> состояний различной природы;</w:t>
      </w:r>
    </w:p>
    <w:p w14:paraId="7587338F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spacing w:before="1"/>
        <w:ind w:left="1007" w:hanging="140"/>
        <w:jc w:val="left"/>
        <w:rPr>
          <w:sz w:val="24"/>
        </w:rPr>
      </w:pPr>
      <w:r>
        <w:rPr>
          <w:sz w:val="24"/>
        </w:rPr>
        <w:t>шизофрения с выраженными расстройствами 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сферы;</w:t>
      </w:r>
    </w:p>
    <w:p w14:paraId="5ED1FBE5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соматические заболевания в стадии обострения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декомпенсации;</w:t>
      </w:r>
    </w:p>
    <w:p w14:paraId="38B95F47" w14:textId="77777777" w:rsidR="002E051D" w:rsidRDefault="0001797E">
      <w:pPr>
        <w:pStyle w:val="a3"/>
        <w:tabs>
          <w:tab w:val="left" w:pos="1870"/>
          <w:tab w:val="left" w:pos="3360"/>
          <w:tab w:val="left" w:pos="4616"/>
          <w:tab w:val="left" w:pos="6005"/>
          <w:tab w:val="left" w:pos="8059"/>
          <w:tab w:val="left" w:pos="9527"/>
        </w:tabs>
        <w:ind w:right="488"/>
        <w:jc w:val="left"/>
      </w:pPr>
      <w:r>
        <w:t>-частые</w:t>
      </w:r>
      <w:r>
        <w:tab/>
        <w:t>судорожные</w:t>
      </w:r>
      <w:r>
        <w:tab/>
        <w:t>припадки,</w:t>
      </w:r>
      <w:r>
        <w:tab/>
        <w:t>требующие</w:t>
      </w:r>
      <w:r>
        <w:tab/>
        <w:t>систематического</w:t>
      </w:r>
      <w:r>
        <w:tab/>
        <w:t>наблюдения</w:t>
      </w:r>
      <w:r>
        <w:tab/>
      </w:r>
      <w:r>
        <w:rPr>
          <w:spacing w:val="-18"/>
        </w:rPr>
        <w:t xml:space="preserve">и </w:t>
      </w:r>
      <w:r>
        <w:t>лечения;</w:t>
      </w:r>
    </w:p>
    <w:p w14:paraId="3A88ED87" w14:textId="77777777" w:rsidR="002E051D" w:rsidRDefault="0001797E">
      <w:pPr>
        <w:pStyle w:val="a4"/>
        <w:numPr>
          <w:ilvl w:val="0"/>
          <w:numId w:val="4"/>
        </w:numPr>
        <w:tabs>
          <w:tab w:val="left" w:pos="1140"/>
        </w:tabs>
        <w:ind w:right="489" w:firstLine="566"/>
        <w:jc w:val="left"/>
        <w:rPr>
          <w:sz w:val="24"/>
        </w:rPr>
      </w:pPr>
      <w:r>
        <w:rPr>
          <w:sz w:val="24"/>
        </w:rPr>
        <w:t xml:space="preserve">другие заболевания, которые являются противопоказаниями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</w:t>
      </w:r>
      <w:r>
        <w:rPr>
          <w:spacing w:val="-25"/>
          <w:sz w:val="24"/>
        </w:rPr>
        <w:t xml:space="preserve">в </w:t>
      </w:r>
      <w:r>
        <w:rPr>
          <w:sz w:val="24"/>
        </w:rPr>
        <w:t>дошкольные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320D1981" w14:textId="77777777" w:rsidR="002E051D" w:rsidRDefault="0001797E">
      <w:pPr>
        <w:pStyle w:val="a3"/>
        <w:ind w:right="484"/>
      </w:pPr>
      <w:r>
        <w:t xml:space="preserve">Если в период пребывания </w:t>
      </w:r>
      <w:proofErr w:type="spellStart"/>
      <w:r>
        <w:t>ребѐнка</w:t>
      </w:r>
      <w:proofErr w:type="spellEnd"/>
      <w:r>
        <w:t xml:space="preserve"> в группе выявятся вышеперечисленные противопоказания, то </w:t>
      </w:r>
      <w:proofErr w:type="spellStart"/>
      <w:r>
        <w:t>ребѐнок</w:t>
      </w:r>
      <w:proofErr w:type="spellEnd"/>
      <w:r>
        <w:t xml:space="preserve"> может быть повторно направлен на психолого-медико- педагогическую комиссию для определения дальнейшего образовательного маршрута.</w:t>
      </w:r>
    </w:p>
    <w:p w14:paraId="3B982BF3" w14:textId="77777777" w:rsidR="002E051D" w:rsidRDefault="0001797E">
      <w:pPr>
        <w:pStyle w:val="a4"/>
        <w:numPr>
          <w:ilvl w:val="1"/>
          <w:numId w:val="2"/>
        </w:numPr>
        <w:tabs>
          <w:tab w:val="left" w:pos="1293"/>
        </w:tabs>
        <w:ind w:right="484"/>
        <w:rPr>
          <w:sz w:val="24"/>
        </w:rPr>
      </w:pPr>
      <w:r>
        <w:rPr>
          <w:sz w:val="24"/>
        </w:rPr>
        <w:t>Воспитанники группы, испытывающие затруднения в освоении образовательной программы, с согласия родителей (законных представителей) могут быть повторно направлены на психолого-медико-педагогическую комиссию для получения рекомендаций по выбору дальнейших вариантов коррекционно-педагогической работы с ними.</w:t>
      </w:r>
    </w:p>
    <w:p w14:paraId="57DAEB0F" w14:textId="77777777" w:rsidR="002E051D" w:rsidRDefault="002E051D">
      <w:pPr>
        <w:pStyle w:val="a3"/>
        <w:spacing w:before="3"/>
        <w:ind w:left="0" w:firstLine="0"/>
        <w:jc w:val="left"/>
      </w:pPr>
    </w:p>
    <w:p w14:paraId="047879DE" w14:textId="77777777" w:rsidR="002E051D" w:rsidRDefault="0001797E">
      <w:pPr>
        <w:pStyle w:val="11"/>
        <w:numPr>
          <w:ilvl w:val="0"/>
          <w:numId w:val="5"/>
        </w:numPr>
        <w:tabs>
          <w:tab w:val="left" w:pos="1109"/>
        </w:tabs>
        <w:ind w:left="1108" w:hanging="241"/>
      </w:pPr>
      <w:r>
        <w:t>Организация деятельности комбинированной</w:t>
      </w:r>
      <w:r>
        <w:rPr>
          <w:spacing w:val="-6"/>
        </w:rPr>
        <w:t xml:space="preserve"> </w:t>
      </w:r>
      <w:r>
        <w:t>группы</w:t>
      </w:r>
    </w:p>
    <w:p w14:paraId="1CE7DDD7" w14:textId="77777777" w:rsidR="006F1724" w:rsidRDefault="006F1724" w:rsidP="006F1724">
      <w:pPr>
        <w:pStyle w:val="11"/>
        <w:tabs>
          <w:tab w:val="left" w:pos="1109"/>
        </w:tabs>
      </w:pPr>
    </w:p>
    <w:p w14:paraId="063650AF" w14:textId="77777777" w:rsidR="002E051D" w:rsidRDefault="0001797E">
      <w:pPr>
        <w:pStyle w:val="a4"/>
        <w:numPr>
          <w:ilvl w:val="1"/>
          <w:numId w:val="5"/>
        </w:numPr>
        <w:tabs>
          <w:tab w:val="left" w:pos="1416"/>
        </w:tabs>
        <w:ind w:right="486" w:firstLine="626"/>
        <w:rPr>
          <w:sz w:val="24"/>
        </w:rPr>
      </w:pPr>
      <w:r>
        <w:rPr>
          <w:sz w:val="24"/>
        </w:rPr>
        <w:t>Комбинированная группа функционируют 5 дней в неделю с 10,5-часовым ежедневным пребыванием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6CC1F94D" w14:textId="77777777" w:rsidR="002E051D" w:rsidRDefault="0001797E">
      <w:pPr>
        <w:pStyle w:val="a4"/>
        <w:numPr>
          <w:ilvl w:val="1"/>
          <w:numId w:val="5"/>
        </w:numPr>
        <w:tabs>
          <w:tab w:val="left" w:pos="1630"/>
          <w:tab w:val="left" w:pos="8014"/>
        </w:tabs>
        <w:ind w:right="485" w:firstLine="626"/>
        <w:rPr>
          <w:sz w:val="24"/>
        </w:rPr>
      </w:pPr>
      <w:r>
        <w:rPr>
          <w:sz w:val="24"/>
        </w:rPr>
        <w:t xml:space="preserve">Организация      работы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группы    </w:t>
      </w:r>
      <w:r>
        <w:rPr>
          <w:spacing w:val="37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z w:val="24"/>
        </w:rPr>
        <w:tab/>
        <w:t>направленности регламентируется:</w:t>
      </w:r>
    </w:p>
    <w:p w14:paraId="6885F3DC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Правилами внутреннего 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75E9268B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Положением о режиме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0C78AAB8" w14:textId="77777777" w:rsidR="002E051D" w:rsidRDefault="0001797E">
      <w:pPr>
        <w:pStyle w:val="a4"/>
        <w:numPr>
          <w:ilvl w:val="0"/>
          <w:numId w:val="4"/>
        </w:numPr>
        <w:tabs>
          <w:tab w:val="left" w:pos="1068"/>
        </w:tabs>
        <w:ind w:left="1067" w:hanging="200"/>
        <w:rPr>
          <w:sz w:val="24"/>
        </w:rPr>
      </w:pPr>
      <w:r>
        <w:rPr>
          <w:sz w:val="24"/>
        </w:rPr>
        <w:t>Положением об организации прогулок 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14:paraId="0C3A1104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 xml:space="preserve">Положением о группе </w:t>
      </w:r>
      <w:proofErr w:type="spellStart"/>
      <w:r>
        <w:rPr>
          <w:sz w:val="24"/>
        </w:rPr>
        <w:t>комбинировнного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вида;</w:t>
      </w:r>
    </w:p>
    <w:p w14:paraId="2AAB7476" w14:textId="77777777" w:rsidR="002E051D" w:rsidRDefault="0001797E" w:rsidP="0009604B">
      <w:pPr>
        <w:pStyle w:val="a4"/>
        <w:numPr>
          <w:ilvl w:val="0"/>
          <w:numId w:val="4"/>
        </w:numPr>
        <w:tabs>
          <w:tab w:val="left" w:pos="1109"/>
        </w:tabs>
        <w:ind w:right="489" w:firstLine="566"/>
      </w:pPr>
      <w:r>
        <w:rPr>
          <w:sz w:val="24"/>
        </w:rPr>
        <w:t xml:space="preserve">Положением об индивидуальном учете результатов освоения обучающимися адаптированной основной образовательной программы дошкольного образования Муниципального </w:t>
      </w:r>
      <w:r w:rsidR="0009604B">
        <w:rPr>
          <w:sz w:val="24"/>
        </w:rPr>
        <w:t>автономного</w:t>
      </w:r>
      <w:r w:rsidR="0009604B">
        <w:rPr>
          <w:spacing w:val="-7"/>
          <w:sz w:val="24"/>
        </w:rPr>
        <w:t xml:space="preserve"> </w:t>
      </w:r>
      <w:r w:rsidR="0009604B">
        <w:rPr>
          <w:spacing w:val="-3"/>
          <w:sz w:val="24"/>
        </w:rPr>
        <w:t xml:space="preserve">дошкольного </w:t>
      </w:r>
      <w:r w:rsidR="0009604B">
        <w:rPr>
          <w:sz w:val="24"/>
        </w:rPr>
        <w:t>образовательного учреждения «</w:t>
      </w:r>
      <w:proofErr w:type="spellStart"/>
      <w:r w:rsidR="0009604B">
        <w:rPr>
          <w:sz w:val="24"/>
        </w:rPr>
        <w:t>Билингвальный</w:t>
      </w:r>
      <w:proofErr w:type="spellEnd"/>
      <w:r w:rsidR="0009604B">
        <w:rPr>
          <w:sz w:val="24"/>
        </w:rPr>
        <w:t xml:space="preserve"> детский сад</w:t>
      </w:r>
      <w:r w:rsidR="0009604B">
        <w:rPr>
          <w:spacing w:val="2"/>
          <w:sz w:val="24"/>
        </w:rPr>
        <w:t xml:space="preserve"> </w:t>
      </w:r>
      <w:r w:rsidR="0009604B">
        <w:rPr>
          <w:sz w:val="24"/>
        </w:rPr>
        <w:t>№2</w:t>
      </w:r>
      <w:r>
        <w:t>»;</w:t>
      </w:r>
    </w:p>
    <w:p w14:paraId="0E9F9A94" w14:textId="77777777" w:rsidR="002E051D" w:rsidRDefault="0001797E">
      <w:pPr>
        <w:pStyle w:val="a4"/>
        <w:numPr>
          <w:ilvl w:val="0"/>
          <w:numId w:val="4"/>
        </w:numPr>
        <w:tabs>
          <w:tab w:val="left" w:pos="1008"/>
        </w:tabs>
        <w:spacing w:line="275" w:lineRule="exact"/>
        <w:ind w:left="1007" w:hanging="140"/>
        <w:rPr>
          <w:sz w:val="24"/>
        </w:rPr>
      </w:pPr>
      <w:r>
        <w:rPr>
          <w:sz w:val="24"/>
        </w:rPr>
        <w:t xml:space="preserve">Положением о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 педагогическом консилиуме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09604B">
        <w:rPr>
          <w:sz w:val="24"/>
        </w:rPr>
        <w:t>А</w:t>
      </w:r>
      <w:r>
        <w:rPr>
          <w:sz w:val="24"/>
        </w:rPr>
        <w:t>ДОУ</w:t>
      </w:r>
    </w:p>
    <w:p w14:paraId="1BF9CCBA" w14:textId="77777777" w:rsidR="002E051D" w:rsidRDefault="0001797E" w:rsidP="00C516C4">
      <w:pPr>
        <w:pStyle w:val="a4"/>
        <w:numPr>
          <w:ilvl w:val="1"/>
          <w:numId w:val="5"/>
        </w:numPr>
        <w:tabs>
          <w:tab w:val="left" w:pos="1433"/>
        </w:tabs>
        <w:ind w:right="484" w:firstLine="626"/>
      </w:pPr>
      <w:r>
        <w:rPr>
          <w:sz w:val="24"/>
        </w:rP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основной образовательной программой дошкольного образования для детей       Муниципального    </w:t>
      </w:r>
      <w:r w:rsidR="00C516C4">
        <w:rPr>
          <w:sz w:val="24"/>
        </w:rPr>
        <w:t>автономного</w:t>
      </w:r>
      <w:r w:rsidR="00C516C4">
        <w:rPr>
          <w:spacing w:val="-7"/>
          <w:sz w:val="24"/>
        </w:rPr>
        <w:t xml:space="preserve"> </w:t>
      </w:r>
      <w:r w:rsidR="00C516C4">
        <w:rPr>
          <w:spacing w:val="-3"/>
          <w:sz w:val="24"/>
        </w:rPr>
        <w:t xml:space="preserve">дошкольного </w:t>
      </w:r>
      <w:r w:rsidR="00C516C4">
        <w:rPr>
          <w:sz w:val="24"/>
        </w:rPr>
        <w:t>образовательного учреждения «</w:t>
      </w:r>
      <w:proofErr w:type="spellStart"/>
      <w:r w:rsidR="00C516C4">
        <w:rPr>
          <w:sz w:val="24"/>
        </w:rPr>
        <w:t>Билингвальный</w:t>
      </w:r>
      <w:proofErr w:type="spellEnd"/>
      <w:r w:rsidR="00C516C4">
        <w:rPr>
          <w:sz w:val="24"/>
        </w:rPr>
        <w:t xml:space="preserve"> детский сад</w:t>
      </w:r>
      <w:r w:rsidR="00C516C4">
        <w:rPr>
          <w:spacing w:val="2"/>
          <w:sz w:val="24"/>
        </w:rPr>
        <w:t xml:space="preserve"> </w:t>
      </w:r>
      <w:r w:rsidR="00C516C4">
        <w:rPr>
          <w:sz w:val="24"/>
        </w:rPr>
        <w:t>№2</w:t>
      </w:r>
      <w:r>
        <w:t xml:space="preserve">» (далее – АООП ДО Учреждения), рекомендациями психолого-медико- </w:t>
      </w:r>
      <w:proofErr w:type="gramStart"/>
      <w:r>
        <w:t xml:space="preserve">педагогической </w:t>
      </w:r>
      <w:r>
        <w:rPr>
          <w:spacing w:val="21"/>
        </w:rPr>
        <w:t xml:space="preserve"> </w:t>
      </w:r>
      <w:r>
        <w:t>комиссии</w:t>
      </w:r>
      <w:proofErr w:type="gramEnd"/>
      <w:r>
        <w:t xml:space="preserve">, </w:t>
      </w:r>
      <w:r>
        <w:rPr>
          <w:spacing w:val="21"/>
        </w:rPr>
        <w:t xml:space="preserve"> </w:t>
      </w:r>
      <w:r>
        <w:t xml:space="preserve">специальной </w:t>
      </w:r>
      <w:r>
        <w:rPr>
          <w:spacing w:val="22"/>
        </w:rPr>
        <w:t xml:space="preserve"> </w:t>
      </w:r>
      <w:r>
        <w:t xml:space="preserve">индивидуальной </w:t>
      </w:r>
      <w:r>
        <w:rPr>
          <w:spacing w:val="21"/>
        </w:rPr>
        <w:t xml:space="preserve"> </w:t>
      </w:r>
      <w:r>
        <w:t xml:space="preserve">программой </w:t>
      </w:r>
      <w:r>
        <w:rPr>
          <w:spacing w:val="22"/>
        </w:rPr>
        <w:t xml:space="preserve"> </w:t>
      </w:r>
      <w:r>
        <w:t xml:space="preserve">реабилитации </w:t>
      </w:r>
      <w:r>
        <w:rPr>
          <w:spacing w:val="22"/>
        </w:rPr>
        <w:t xml:space="preserve"> </w:t>
      </w:r>
      <w:r>
        <w:t>и</w:t>
      </w:r>
    </w:p>
    <w:p w14:paraId="592FAE72" w14:textId="77777777" w:rsidR="002E051D" w:rsidRDefault="002E051D">
      <w:pPr>
        <w:sectPr w:rsidR="002E051D" w:rsidSect="006F1724">
          <w:pgSz w:w="11910" w:h="16840"/>
          <w:pgMar w:top="1260" w:right="428" w:bottom="280" w:left="1134" w:header="288" w:footer="0" w:gutter="0"/>
          <w:cols w:space="720"/>
        </w:sectPr>
      </w:pPr>
    </w:p>
    <w:p w14:paraId="15443212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74418A2B" w14:textId="77777777" w:rsidR="002E051D" w:rsidRDefault="0001797E">
      <w:pPr>
        <w:pStyle w:val="a3"/>
        <w:spacing w:before="90"/>
        <w:ind w:right="492" w:firstLine="0"/>
      </w:pPr>
      <w:proofErr w:type="spellStart"/>
      <w:r>
        <w:t>абилитации</w:t>
      </w:r>
      <w:proofErr w:type="spellEnd"/>
      <w:r>
        <w:t xml:space="preserve"> в соответствии с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ребенка – инвалида (при наличии) (Часть 1 статьи 79 Федерального закона от 29 декабря 2012 г. N 273-ФЗ "Об образовании в Российской Федерации")</w:t>
      </w:r>
    </w:p>
    <w:p w14:paraId="115E8537" w14:textId="77777777" w:rsidR="002E051D" w:rsidRDefault="0001797E">
      <w:pPr>
        <w:pStyle w:val="a4"/>
        <w:numPr>
          <w:ilvl w:val="1"/>
          <w:numId w:val="5"/>
        </w:numPr>
        <w:tabs>
          <w:tab w:val="left" w:pos="1493"/>
        </w:tabs>
        <w:ind w:right="490"/>
        <w:rPr>
          <w:sz w:val="24"/>
        </w:rPr>
      </w:pPr>
      <w:r>
        <w:rPr>
          <w:sz w:val="24"/>
        </w:rPr>
        <w:t>Медицинское обеспечение в комбинированной группе осуществляют медицинские работники, которые отвечают за 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воспитания, закаливания,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14:paraId="7229508A" w14:textId="77777777" w:rsidR="002E051D" w:rsidRDefault="0001797E">
      <w:pPr>
        <w:pStyle w:val="a4"/>
        <w:numPr>
          <w:ilvl w:val="1"/>
          <w:numId w:val="5"/>
        </w:numPr>
        <w:tabs>
          <w:tab w:val="left" w:pos="1308"/>
        </w:tabs>
        <w:ind w:right="489"/>
        <w:rPr>
          <w:sz w:val="24"/>
        </w:rPr>
      </w:pPr>
      <w:r>
        <w:rPr>
          <w:sz w:val="24"/>
        </w:rPr>
        <w:t>Нормативный срок освоения основной образовательной программы для детей с ограниченными возможностями здоровья может быть увеличен до 8 лет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комиссии).</w:t>
      </w:r>
    </w:p>
    <w:p w14:paraId="3603BBDD" w14:textId="77777777" w:rsidR="002E051D" w:rsidRDefault="0001797E">
      <w:pPr>
        <w:pStyle w:val="a4"/>
        <w:numPr>
          <w:ilvl w:val="1"/>
          <w:numId w:val="5"/>
        </w:numPr>
        <w:tabs>
          <w:tab w:val="left" w:pos="1591"/>
        </w:tabs>
        <w:spacing w:before="1"/>
        <w:ind w:right="486"/>
        <w:rPr>
          <w:sz w:val="24"/>
        </w:rPr>
      </w:pPr>
      <w:r>
        <w:rPr>
          <w:sz w:val="24"/>
        </w:rPr>
        <w:t>Воспитанники группы, испытывающие затруднения в освоении рекомендованной специалистами ПМПК программы, с согласия родителей (законных представителей) могут быть повторно направлены в ПМПК для получения рекомендаций по изменению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484ADF55" w14:textId="77777777" w:rsidR="002E051D" w:rsidRDefault="0001797E">
      <w:pPr>
        <w:pStyle w:val="a4"/>
        <w:numPr>
          <w:ilvl w:val="1"/>
          <w:numId w:val="5"/>
        </w:numPr>
        <w:tabs>
          <w:tab w:val="left" w:pos="1325"/>
        </w:tabs>
        <w:ind w:right="486"/>
        <w:rPr>
          <w:sz w:val="24"/>
        </w:rPr>
      </w:pPr>
      <w:r>
        <w:rPr>
          <w:sz w:val="24"/>
        </w:rPr>
        <w:t>Выпускники с задержкой психического развития на основании рекомендаций психолого-педагогического консилиума учреждения с согласия родителей (законных представителей) могут быть направлены в ПМПК для определения программы обучения в школе</w:t>
      </w:r>
    </w:p>
    <w:p w14:paraId="7B6695BE" w14:textId="77777777" w:rsidR="002E051D" w:rsidRDefault="002E051D">
      <w:pPr>
        <w:pStyle w:val="a3"/>
        <w:spacing w:before="2"/>
        <w:ind w:left="0" w:firstLine="0"/>
        <w:jc w:val="left"/>
      </w:pPr>
    </w:p>
    <w:p w14:paraId="298BA05F" w14:textId="77777777" w:rsidR="002E051D" w:rsidRDefault="0001797E">
      <w:pPr>
        <w:pStyle w:val="11"/>
        <w:numPr>
          <w:ilvl w:val="0"/>
          <w:numId w:val="5"/>
        </w:numPr>
        <w:tabs>
          <w:tab w:val="left" w:pos="1109"/>
        </w:tabs>
        <w:spacing w:before="1"/>
        <w:ind w:left="1108" w:hanging="241"/>
      </w:pPr>
      <w:r>
        <w:t>Образовательный процесс в группе комбинированной</w:t>
      </w:r>
      <w:r>
        <w:rPr>
          <w:spacing w:val="-9"/>
        </w:rPr>
        <w:t xml:space="preserve"> </w:t>
      </w:r>
      <w:r>
        <w:t>направленности</w:t>
      </w:r>
    </w:p>
    <w:p w14:paraId="6C942A36" w14:textId="77777777" w:rsidR="006F1724" w:rsidRDefault="006F1724" w:rsidP="006F1724">
      <w:pPr>
        <w:pStyle w:val="11"/>
        <w:tabs>
          <w:tab w:val="left" w:pos="1109"/>
        </w:tabs>
        <w:spacing w:before="1"/>
      </w:pPr>
    </w:p>
    <w:p w14:paraId="0B244152" w14:textId="77777777" w:rsidR="002E051D" w:rsidRDefault="0001797E">
      <w:pPr>
        <w:pStyle w:val="a4"/>
        <w:numPr>
          <w:ilvl w:val="1"/>
          <w:numId w:val="5"/>
        </w:numPr>
        <w:tabs>
          <w:tab w:val="left" w:pos="1230"/>
        </w:tabs>
        <w:ind w:right="491"/>
        <w:rPr>
          <w:sz w:val="24"/>
        </w:rPr>
      </w:pPr>
      <w:r>
        <w:rPr>
          <w:sz w:val="24"/>
        </w:rPr>
        <w:t>Образовательный процесс организуется в соответствии с основной образовательной программой дошкольного образования ДОУ, адаптированной основной образовательной программой ДОУ с учетом особенностей психофизического развития и возможностей детей с ОВЗ 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инвалидностью.</w:t>
      </w:r>
    </w:p>
    <w:p w14:paraId="08EAA941" w14:textId="77777777" w:rsidR="002E051D" w:rsidRDefault="0001797E">
      <w:pPr>
        <w:pStyle w:val="a4"/>
        <w:numPr>
          <w:ilvl w:val="1"/>
          <w:numId w:val="5"/>
        </w:numPr>
        <w:tabs>
          <w:tab w:val="left" w:pos="1481"/>
        </w:tabs>
        <w:ind w:right="486"/>
        <w:rPr>
          <w:sz w:val="24"/>
        </w:rPr>
      </w:pPr>
      <w:r>
        <w:rPr>
          <w:sz w:val="24"/>
        </w:rPr>
        <w:t>Основная образовательная программа дошкольного образования ДОУ определяет содержание и организацию образовательного процесса для нормально развивающихся детей и детей с ОВЗ в условиях инклюзивного образования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14:paraId="2D6BDA83" w14:textId="77777777" w:rsidR="002E051D" w:rsidRDefault="0001797E">
      <w:pPr>
        <w:pStyle w:val="a4"/>
        <w:numPr>
          <w:ilvl w:val="1"/>
          <w:numId w:val="5"/>
        </w:numPr>
        <w:tabs>
          <w:tab w:val="left" w:pos="1301"/>
        </w:tabs>
        <w:ind w:right="491"/>
        <w:rPr>
          <w:sz w:val="24"/>
        </w:rPr>
      </w:pPr>
      <w:r>
        <w:rPr>
          <w:sz w:val="24"/>
        </w:rPr>
        <w:t>Образовательный процесс в группе комбинированной направленности включает гибкое содержание и педагогические технологии, обеспечивающие индивидуальное, личностно-ориентированное развитие здоровых детей, детей с ОВЗ и (или) инвалидностью и выполнение федерального государственного образовательного стандарта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1DAA9A66" w14:textId="77777777" w:rsidR="002E051D" w:rsidRDefault="0001797E">
      <w:pPr>
        <w:pStyle w:val="a4"/>
        <w:numPr>
          <w:ilvl w:val="1"/>
          <w:numId w:val="5"/>
        </w:numPr>
        <w:tabs>
          <w:tab w:val="left" w:pos="1356"/>
        </w:tabs>
        <w:ind w:right="492"/>
        <w:rPr>
          <w:sz w:val="24"/>
        </w:rPr>
      </w:pPr>
      <w:r>
        <w:rPr>
          <w:sz w:val="24"/>
        </w:rPr>
        <w:t xml:space="preserve">Организация воспитательной работы предусматривает создание условий для развития различных видов деятельности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состояния здоровья</w:t>
      </w:r>
      <w:r>
        <w:rPr>
          <w:spacing w:val="-33"/>
          <w:sz w:val="24"/>
        </w:rPr>
        <w:t xml:space="preserve"> </w:t>
      </w:r>
      <w:r>
        <w:rPr>
          <w:sz w:val="24"/>
        </w:rPr>
        <w:t>детей.</w:t>
      </w:r>
    </w:p>
    <w:p w14:paraId="34F2077C" w14:textId="77777777" w:rsidR="002E051D" w:rsidRDefault="0001797E">
      <w:pPr>
        <w:pStyle w:val="a4"/>
        <w:numPr>
          <w:ilvl w:val="1"/>
          <w:numId w:val="5"/>
        </w:numPr>
        <w:tabs>
          <w:tab w:val="left" w:pos="1452"/>
        </w:tabs>
        <w:ind w:right="485"/>
        <w:rPr>
          <w:sz w:val="24"/>
        </w:rPr>
      </w:pPr>
      <w:r>
        <w:rPr>
          <w:sz w:val="24"/>
        </w:rPr>
        <w:t xml:space="preserve">Организация образовательной деятельности в комбинированной группе регламентируется основной образовательной программой, адаптированной образовательной программой, учебным планом, расписанием регламентированной образовательной деятельности, перспективными тематическими планами, режимом дня, </w:t>
      </w:r>
      <w:proofErr w:type="spellStart"/>
      <w:r>
        <w:rPr>
          <w:sz w:val="24"/>
        </w:rPr>
        <w:t>утверждѐнными</w:t>
      </w:r>
      <w:proofErr w:type="spellEnd"/>
      <w:r>
        <w:rPr>
          <w:sz w:val="24"/>
        </w:rPr>
        <w:t xml:space="preserve">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заведующего.</w:t>
      </w:r>
    </w:p>
    <w:p w14:paraId="4415DE03" w14:textId="77777777" w:rsidR="002E051D" w:rsidRDefault="0001797E">
      <w:pPr>
        <w:pStyle w:val="a4"/>
        <w:numPr>
          <w:ilvl w:val="1"/>
          <w:numId w:val="5"/>
        </w:numPr>
        <w:tabs>
          <w:tab w:val="left" w:pos="1421"/>
        </w:tabs>
        <w:ind w:right="486"/>
        <w:rPr>
          <w:sz w:val="24"/>
        </w:rPr>
      </w:pPr>
      <w:r>
        <w:rPr>
          <w:sz w:val="24"/>
        </w:rPr>
        <w:t>Организационными формами работы комбинированной группы являются фронтальные, подгрупповые и индивидуальные занятия с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воспитанниками.</w:t>
      </w:r>
    </w:p>
    <w:p w14:paraId="15F2FB40" w14:textId="77777777" w:rsidR="002E051D" w:rsidRDefault="002E051D">
      <w:pPr>
        <w:jc w:val="both"/>
        <w:rPr>
          <w:sz w:val="24"/>
        </w:rPr>
        <w:sectPr w:rsidR="002E051D" w:rsidSect="006F1724">
          <w:pgSz w:w="11910" w:h="16840"/>
          <w:pgMar w:top="1260" w:right="428" w:bottom="280" w:left="1134" w:header="288" w:footer="0" w:gutter="0"/>
          <w:cols w:space="720"/>
        </w:sectPr>
      </w:pPr>
    </w:p>
    <w:p w14:paraId="259D77C8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2508E99B" w14:textId="77777777" w:rsidR="002E051D" w:rsidRDefault="0001797E">
      <w:pPr>
        <w:pStyle w:val="a4"/>
        <w:numPr>
          <w:ilvl w:val="1"/>
          <w:numId w:val="5"/>
        </w:numPr>
        <w:tabs>
          <w:tab w:val="left" w:pos="1495"/>
        </w:tabs>
        <w:spacing w:before="90"/>
        <w:ind w:right="493" w:firstLine="626"/>
        <w:rPr>
          <w:sz w:val="24"/>
        </w:rPr>
      </w:pPr>
      <w:r>
        <w:rPr>
          <w:sz w:val="24"/>
        </w:rPr>
        <w:t xml:space="preserve">Распорядок дня для воспитанников группы устанавливается с </w:t>
      </w:r>
      <w:proofErr w:type="spellStart"/>
      <w:r>
        <w:rPr>
          <w:spacing w:val="-6"/>
          <w:sz w:val="24"/>
        </w:rPr>
        <w:t>учѐтом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повышенной утомляемости детей с ОВЗ, необходимых лечебных и оздоровительных мероприятий, 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планом.</w:t>
      </w:r>
    </w:p>
    <w:p w14:paraId="61F6B0C1" w14:textId="77777777" w:rsidR="002E051D" w:rsidRDefault="0001797E">
      <w:pPr>
        <w:pStyle w:val="a4"/>
        <w:numPr>
          <w:ilvl w:val="1"/>
          <w:numId w:val="5"/>
        </w:numPr>
        <w:tabs>
          <w:tab w:val="left" w:pos="1430"/>
        </w:tabs>
        <w:ind w:right="489"/>
        <w:rPr>
          <w:sz w:val="24"/>
        </w:rPr>
      </w:pPr>
      <w:r>
        <w:rPr>
          <w:sz w:val="24"/>
        </w:rPr>
        <w:t>В расписании комбинированной группы должны быть учтены занятия (расписаны помещения, время, специалисты), предусмотренные индивидуальной образовательной программой ребенка с ОВЗ — как индивидуальные, так и групповые; и групповые занятия, реализующие задачи основной образовательной программы. Режим дня и недели в инклюзивной группе для разных детей может быть</w:t>
      </w:r>
      <w:r>
        <w:rPr>
          <w:spacing w:val="-9"/>
          <w:sz w:val="24"/>
        </w:rPr>
        <w:t xml:space="preserve"> </w:t>
      </w:r>
      <w:r>
        <w:rPr>
          <w:sz w:val="24"/>
        </w:rPr>
        <w:t>гибким.</w:t>
      </w:r>
    </w:p>
    <w:p w14:paraId="4FE7C6F6" w14:textId="77777777" w:rsidR="002E051D" w:rsidRDefault="0001797E">
      <w:pPr>
        <w:pStyle w:val="a4"/>
        <w:numPr>
          <w:ilvl w:val="1"/>
          <w:numId w:val="5"/>
        </w:numPr>
        <w:tabs>
          <w:tab w:val="left" w:pos="1341"/>
        </w:tabs>
        <w:ind w:right="491"/>
        <w:rPr>
          <w:sz w:val="24"/>
        </w:rPr>
      </w:pPr>
      <w:r>
        <w:rPr>
          <w:sz w:val="24"/>
        </w:rPr>
        <w:t>В процессе реализации образовательных программ организация деятельности группы может модифицироваться в соответствии с динамикой развития ситуации в</w:t>
      </w:r>
      <w:r>
        <w:rPr>
          <w:spacing w:val="-25"/>
          <w:sz w:val="24"/>
        </w:rPr>
        <w:t xml:space="preserve"> </w:t>
      </w:r>
      <w:r>
        <w:rPr>
          <w:sz w:val="24"/>
        </w:rPr>
        <w:t>группе</w:t>
      </w:r>
    </w:p>
    <w:p w14:paraId="09C8A5F6" w14:textId="77777777" w:rsidR="002E051D" w:rsidRDefault="0001797E">
      <w:pPr>
        <w:pStyle w:val="a4"/>
        <w:numPr>
          <w:ilvl w:val="0"/>
          <w:numId w:val="1"/>
        </w:numPr>
        <w:tabs>
          <w:tab w:val="left" w:pos="806"/>
        </w:tabs>
        <w:ind w:right="495" w:firstLine="0"/>
        <w:rPr>
          <w:sz w:val="24"/>
        </w:rPr>
      </w:pPr>
      <w:r>
        <w:rPr>
          <w:sz w:val="24"/>
        </w:rPr>
        <w:t>неожиданными изменениями окружающей обстановки и/или специальными потребностями ребенка с</w:t>
      </w:r>
      <w:r>
        <w:rPr>
          <w:spacing w:val="-6"/>
          <w:sz w:val="24"/>
        </w:rPr>
        <w:t xml:space="preserve"> </w:t>
      </w:r>
      <w:r>
        <w:rPr>
          <w:sz w:val="24"/>
        </w:rPr>
        <w:t>ОВЗ.</w:t>
      </w:r>
    </w:p>
    <w:p w14:paraId="719372A1" w14:textId="77777777" w:rsidR="002E051D" w:rsidRDefault="0001797E">
      <w:pPr>
        <w:pStyle w:val="a4"/>
        <w:numPr>
          <w:ilvl w:val="1"/>
          <w:numId w:val="5"/>
        </w:numPr>
        <w:tabs>
          <w:tab w:val="left" w:pos="1471"/>
        </w:tabs>
        <w:ind w:right="496"/>
        <w:rPr>
          <w:sz w:val="24"/>
        </w:rPr>
      </w:pPr>
      <w:r>
        <w:rPr>
          <w:sz w:val="24"/>
        </w:rPr>
        <w:t>В процессе совместного воспитании и обучения с учетом индивидуальных особенностей детей решаются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задачи:</w:t>
      </w:r>
    </w:p>
    <w:p w14:paraId="40A18765" w14:textId="77777777" w:rsidR="002E051D" w:rsidRDefault="0001797E">
      <w:pPr>
        <w:pStyle w:val="a4"/>
        <w:numPr>
          <w:ilvl w:val="1"/>
          <w:numId w:val="1"/>
        </w:numPr>
        <w:tabs>
          <w:tab w:val="left" w:pos="1080"/>
        </w:tabs>
        <w:spacing w:before="1"/>
        <w:ind w:right="495" w:firstLine="566"/>
        <w:rPr>
          <w:sz w:val="24"/>
        </w:rPr>
      </w:pPr>
      <w:r>
        <w:rPr>
          <w:sz w:val="24"/>
        </w:rPr>
        <w:t>осуществление развивающей деятельности (развитие речи и представлений об окружающем мире, развитие познавательной сферы, игровой, исследовательской, проектной, графической, конструктивной деятельности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т.д.);</w:t>
      </w:r>
    </w:p>
    <w:p w14:paraId="0FD3FFBE" w14:textId="77777777" w:rsidR="002E051D" w:rsidRDefault="0001797E">
      <w:pPr>
        <w:pStyle w:val="a4"/>
        <w:numPr>
          <w:ilvl w:val="1"/>
          <w:numId w:val="1"/>
        </w:numPr>
        <w:tabs>
          <w:tab w:val="left" w:pos="1080"/>
        </w:tabs>
        <w:ind w:right="493" w:firstLine="566"/>
        <w:rPr>
          <w:sz w:val="24"/>
        </w:rPr>
      </w:pPr>
      <w:r>
        <w:rPr>
          <w:sz w:val="24"/>
        </w:rPr>
        <w:t>социализация в условиях совместного обучения и воспитания детей с ОВЗ и обычно 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14:paraId="5306CB87" w14:textId="77777777" w:rsidR="002E051D" w:rsidRDefault="0001797E">
      <w:pPr>
        <w:pStyle w:val="a3"/>
        <w:ind w:right="496"/>
      </w:pPr>
      <w:r>
        <w:t>-формирование умения поддерживать друг друга; развитие коммуникативных навыков и культуры общения, создание позитивного эмоционального настроя;</w:t>
      </w:r>
    </w:p>
    <w:p w14:paraId="46BADA07" w14:textId="77777777" w:rsidR="002E051D" w:rsidRDefault="0001797E">
      <w:pPr>
        <w:pStyle w:val="a3"/>
        <w:ind w:right="486"/>
      </w:pPr>
      <w:r>
        <w:t>-формирование навыков саморегуляции и самообслуживания. Инклюзивная практика осуществляется как в процессе реализации образовательных программ, так и в ходе режимных моментов</w:t>
      </w:r>
    </w:p>
    <w:p w14:paraId="094B0C2C" w14:textId="77777777" w:rsidR="002E051D" w:rsidRDefault="0001797E">
      <w:pPr>
        <w:pStyle w:val="a4"/>
        <w:numPr>
          <w:ilvl w:val="1"/>
          <w:numId w:val="5"/>
        </w:numPr>
        <w:tabs>
          <w:tab w:val="left" w:pos="1632"/>
        </w:tabs>
        <w:ind w:right="487"/>
        <w:rPr>
          <w:sz w:val="24"/>
        </w:rPr>
      </w:pPr>
      <w:r>
        <w:rPr>
          <w:sz w:val="24"/>
        </w:rPr>
        <w:t>Коррекционно-развивающая работа для детей с ОВЗ реализуется взаимодействием в работе учителя-дефектолога, воспитателей, учителя-логопеда, педагога-психолога и других специалистов М</w:t>
      </w:r>
      <w:r w:rsidR="00C516C4">
        <w:rPr>
          <w:sz w:val="24"/>
        </w:rPr>
        <w:t>АДО</w:t>
      </w:r>
      <w:r>
        <w:rPr>
          <w:sz w:val="24"/>
        </w:rPr>
        <w:t>У. Занятия выстраиваются с учетом действий всех специалистов, работающих 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14:paraId="1F1EAE5B" w14:textId="77777777" w:rsidR="002E051D" w:rsidRDefault="0001797E">
      <w:pPr>
        <w:pStyle w:val="a4"/>
        <w:numPr>
          <w:ilvl w:val="1"/>
          <w:numId w:val="5"/>
        </w:numPr>
        <w:tabs>
          <w:tab w:val="left" w:pos="1505"/>
        </w:tabs>
        <w:ind w:right="485"/>
        <w:rPr>
          <w:sz w:val="24"/>
        </w:rPr>
      </w:pPr>
      <w:r>
        <w:rPr>
          <w:sz w:val="24"/>
        </w:rPr>
        <w:t xml:space="preserve">В связи со сложным и полиморфным составом воспитанников с </w:t>
      </w:r>
      <w:proofErr w:type="gramStart"/>
      <w:r>
        <w:rPr>
          <w:sz w:val="24"/>
        </w:rPr>
        <w:t>ОВЗ ,</w:t>
      </w:r>
      <w:proofErr w:type="gramEnd"/>
      <w:r>
        <w:rPr>
          <w:sz w:val="24"/>
        </w:rPr>
        <w:t xml:space="preserve"> учреждение правомочно разработать собственную адаптированную образовательную 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соответствующего </w:t>
      </w:r>
      <w:r>
        <w:rPr>
          <w:sz w:val="24"/>
        </w:rPr>
        <w:t>уровня, отбирать подходящие материалы из существующих программ, адаптируя их с учетом особенностей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14:paraId="77139FA3" w14:textId="77777777" w:rsidR="002E051D" w:rsidRDefault="0001797E">
      <w:pPr>
        <w:pStyle w:val="a4"/>
        <w:numPr>
          <w:ilvl w:val="1"/>
          <w:numId w:val="5"/>
        </w:numPr>
        <w:tabs>
          <w:tab w:val="left" w:pos="1426"/>
        </w:tabs>
        <w:ind w:right="490"/>
        <w:rPr>
          <w:sz w:val="24"/>
        </w:rPr>
      </w:pPr>
      <w:r>
        <w:rPr>
          <w:sz w:val="24"/>
        </w:rPr>
        <w:t xml:space="preserve">В конце каждого учебного года при повторном обследовании воспитанников с ОВЗ и (или) инвалидностью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даются рекомендации о дальнейших формах обучения каждого ребенка с ОВЗ 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инвалидностью.</w:t>
      </w:r>
    </w:p>
    <w:p w14:paraId="46E03477" w14:textId="77777777" w:rsidR="002E051D" w:rsidRDefault="002E051D">
      <w:pPr>
        <w:pStyle w:val="a3"/>
        <w:spacing w:before="3"/>
        <w:ind w:left="0" w:firstLine="0"/>
        <w:jc w:val="left"/>
      </w:pPr>
    </w:p>
    <w:p w14:paraId="224983A3" w14:textId="77777777" w:rsidR="002E051D" w:rsidRDefault="0001797E">
      <w:pPr>
        <w:pStyle w:val="11"/>
        <w:numPr>
          <w:ilvl w:val="0"/>
          <w:numId w:val="5"/>
        </w:numPr>
        <w:tabs>
          <w:tab w:val="left" w:pos="1373"/>
        </w:tabs>
        <w:spacing w:line="240" w:lineRule="auto"/>
        <w:ind w:left="302" w:right="481" w:firstLine="626"/>
      </w:pPr>
      <w:r>
        <w:t>Организация деятельности педагогического персонала в группе комбинированной</w:t>
      </w:r>
      <w:r>
        <w:rPr>
          <w:spacing w:val="-1"/>
        </w:rPr>
        <w:t xml:space="preserve"> </w:t>
      </w:r>
      <w:r>
        <w:t>направленности:</w:t>
      </w:r>
    </w:p>
    <w:p w14:paraId="794BC5D9" w14:textId="77777777" w:rsidR="006F1724" w:rsidRDefault="006F1724" w:rsidP="006F1724">
      <w:pPr>
        <w:pStyle w:val="11"/>
        <w:tabs>
          <w:tab w:val="left" w:pos="1373"/>
        </w:tabs>
        <w:spacing w:line="240" w:lineRule="auto"/>
        <w:ind w:right="481"/>
      </w:pPr>
    </w:p>
    <w:p w14:paraId="6AF21A87" w14:textId="77777777" w:rsidR="002E051D" w:rsidRDefault="0001797E">
      <w:pPr>
        <w:pStyle w:val="a4"/>
        <w:numPr>
          <w:ilvl w:val="1"/>
          <w:numId w:val="5"/>
        </w:numPr>
        <w:tabs>
          <w:tab w:val="left" w:pos="1586"/>
        </w:tabs>
        <w:ind w:right="488"/>
        <w:rPr>
          <w:sz w:val="24"/>
        </w:rPr>
      </w:pPr>
      <w:r>
        <w:rPr>
          <w:sz w:val="24"/>
        </w:rPr>
        <w:t>Старший воспитатель осуществляет методическое сопровождение, систематический контроль и несет персональную ответственность за правильную организацию в группе комбинированной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14:paraId="64F0A141" w14:textId="77777777" w:rsidR="002E051D" w:rsidRDefault="0001797E">
      <w:pPr>
        <w:pStyle w:val="a4"/>
        <w:numPr>
          <w:ilvl w:val="1"/>
          <w:numId w:val="5"/>
        </w:numPr>
        <w:tabs>
          <w:tab w:val="left" w:pos="1570"/>
        </w:tabs>
        <w:ind w:right="485"/>
        <w:rPr>
          <w:sz w:val="24"/>
        </w:rPr>
      </w:pPr>
      <w:r>
        <w:rPr>
          <w:sz w:val="24"/>
        </w:rPr>
        <w:t>Воспитатель комбинированной группы проводит фронтальные и (или) подгрупповые занятия по художественному творчеству (рисование, лепка, аппликация), по развитию познавательно-исследовательской и продуктивной (конструктивной) деятельности, в соответствии с программой, занимается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</w:p>
    <w:p w14:paraId="7E673052" w14:textId="77777777" w:rsidR="002E051D" w:rsidRDefault="002E051D">
      <w:pPr>
        <w:jc w:val="both"/>
        <w:rPr>
          <w:sz w:val="24"/>
        </w:rPr>
        <w:sectPr w:rsidR="002E051D" w:rsidSect="006F1724">
          <w:pgSz w:w="11910" w:h="16840"/>
          <w:pgMar w:top="1260" w:right="428" w:bottom="280" w:left="1134" w:header="288" w:footer="0" w:gutter="0"/>
          <w:cols w:space="720"/>
        </w:sectPr>
      </w:pPr>
    </w:p>
    <w:p w14:paraId="57B5C7B4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73BB1F6D" w14:textId="77777777" w:rsidR="002E051D" w:rsidRDefault="0001797E">
      <w:pPr>
        <w:pStyle w:val="a3"/>
        <w:spacing w:before="90"/>
        <w:ind w:right="485" w:firstLine="0"/>
      </w:pPr>
      <w:r>
        <w:t>работой на занятиях и в режимные моменты, осуществляет дифференцированный подход к воспитанию детей с учетом их индивидуальных, физиологических и психических особенностей, рекомендаций учителя-дефектолога, педагога-психолога, учителя-логопеда; принимает участие в составлении индивидуальных программ развития (воспитания и обучения ребенка в условиях семьи и ДОУ) в рамках реализуемой</w:t>
      </w:r>
      <w:r>
        <w:rPr>
          <w:spacing w:val="-8"/>
        </w:rPr>
        <w:t xml:space="preserve"> </w:t>
      </w:r>
      <w:r>
        <w:t>программы.</w:t>
      </w:r>
    </w:p>
    <w:p w14:paraId="6CB18D09" w14:textId="77777777" w:rsidR="002E051D" w:rsidRDefault="0001797E">
      <w:pPr>
        <w:pStyle w:val="a4"/>
        <w:numPr>
          <w:ilvl w:val="1"/>
          <w:numId w:val="5"/>
        </w:numPr>
        <w:tabs>
          <w:tab w:val="left" w:pos="1320"/>
        </w:tabs>
        <w:ind w:right="493"/>
        <w:rPr>
          <w:sz w:val="24"/>
        </w:rPr>
      </w:pPr>
      <w:r>
        <w:rPr>
          <w:sz w:val="24"/>
        </w:rPr>
        <w:t xml:space="preserve">Учитель-дефектолог проводит фронтальные занятия в соответствии с учебным планом по ознакомлению с окружающим миром и развитию </w:t>
      </w:r>
      <w:proofErr w:type="gramStart"/>
      <w:r>
        <w:rPr>
          <w:sz w:val="24"/>
        </w:rPr>
        <w:t>речи ,</w:t>
      </w:r>
      <w:proofErr w:type="gramEnd"/>
      <w:r>
        <w:rPr>
          <w:sz w:val="24"/>
        </w:rPr>
        <w:t xml:space="preserve"> подготовке к обучению грамоте, развитию элементарных 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представлений.</w:t>
      </w:r>
    </w:p>
    <w:p w14:paraId="727C7699" w14:textId="77777777" w:rsidR="002E051D" w:rsidRDefault="0001797E">
      <w:pPr>
        <w:pStyle w:val="a3"/>
        <w:ind w:right="492"/>
      </w:pPr>
      <w:r>
        <w:t>Подгрупповые занятия проводятся с подгруппами, которые организуются на основе комплексной диагностики с учетом актуального уровня развития детей. Подгруппы имеют подвижный состав. Периодичность подгрупповых и индивидуальных занятий определяется особенностями психофизического развития: подгрупповые и индивидуальные занятия проводятся в объеме, обеспечивающем необходимую коррекцию.</w:t>
      </w:r>
    </w:p>
    <w:p w14:paraId="2BDEADD1" w14:textId="77777777" w:rsidR="002E051D" w:rsidRDefault="0001797E">
      <w:pPr>
        <w:pStyle w:val="a4"/>
        <w:numPr>
          <w:ilvl w:val="1"/>
          <w:numId w:val="5"/>
        </w:numPr>
        <w:tabs>
          <w:tab w:val="left" w:pos="1230"/>
        </w:tabs>
        <w:spacing w:before="1"/>
        <w:ind w:right="485"/>
        <w:rPr>
          <w:sz w:val="24"/>
        </w:rPr>
      </w:pPr>
      <w:r>
        <w:rPr>
          <w:sz w:val="24"/>
        </w:rPr>
        <w:t>Учитель-логопед проводит всесторонне изучает речевую деятельность детей группы,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программы, проводит подгрупповые и индивидуальные занятия, оказывает методическую помощь воспитателям по преодолению нарушений речи у детей. Учитель-логопед в ходе коррекции речевых нарушений у детей развивает и совершенствует общую, мелкую и артикуляционную моторику, слуховое, зрительное восприятие, внимание,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память.</w:t>
      </w:r>
    </w:p>
    <w:p w14:paraId="18BEE380" w14:textId="77777777" w:rsidR="002E051D" w:rsidRDefault="0001797E">
      <w:pPr>
        <w:pStyle w:val="a4"/>
        <w:numPr>
          <w:ilvl w:val="1"/>
          <w:numId w:val="5"/>
        </w:numPr>
        <w:tabs>
          <w:tab w:val="left" w:pos="1296"/>
        </w:tabs>
        <w:ind w:right="490"/>
        <w:rPr>
          <w:sz w:val="24"/>
        </w:rPr>
      </w:pPr>
      <w:r>
        <w:rPr>
          <w:sz w:val="24"/>
        </w:rPr>
        <w:t>Педагог-психолог на основе изучения особенностей развития детей, личностных и поведенческих реакций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программы, проводит подгрупповые и индивидуальные занятия с воспитанниками, направленные на восполнение дефицита познавательных и социальных способностей (нормализацию эмоционально-личностной сферы, повышение умственного развития и адаптивных возможностей), оказывает помощь педагогам в разработке коррекционных программ индивидуального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14:paraId="6E2A5E4B" w14:textId="77777777" w:rsidR="002E051D" w:rsidRDefault="0001797E">
      <w:pPr>
        <w:pStyle w:val="a4"/>
        <w:numPr>
          <w:ilvl w:val="1"/>
          <w:numId w:val="5"/>
        </w:numPr>
        <w:tabs>
          <w:tab w:val="left" w:pos="1298"/>
        </w:tabs>
        <w:ind w:right="487"/>
        <w:rPr>
          <w:sz w:val="24"/>
        </w:rPr>
      </w:pPr>
      <w:r>
        <w:rPr>
          <w:sz w:val="24"/>
        </w:rPr>
        <w:t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Музыкальный руководитель в комбинированной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группе:</w:t>
      </w:r>
    </w:p>
    <w:p w14:paraId="6A70574F" w14:textId="77777777" w:rsidR="002E051D" w:rsidRDefault="0001797E">
      <w:pPr>
        <w:pStyle w:val="a4"/>
        <w:numPr>
          <w:ilvl w:val="1"/>
          <w:numId w:val="1"/>
        </w:numPr>
        <w:tabs>
          <w:tab w:val="left" w:pos="1106"/>
        </w:tabs>
        <w:ind w:right="495" w:firstLine="566"/>
        <w:rPr>
          <w:sz w:val="24"/>
        </w:rPr>
      </w:pPr>
      <w:r>
        <w:rPr>
          <w:sz w:val="24"/>
        </w:rPr>
        <w:t>взаимодействует со специалистами ДОУ (группы) по вопросам организации совместной деятельности всех детей на занятиях, праздниках, развлечениях, утренниках и т.д.;</w:t>
      </w:r>
    </w:p>
    <w:p w14:paraId="72D25979" w14:textId="77777777" w:rsidR="002E051D" w:rsidRDefault="0001797E">
      <w:pPr>
        <w:pStyle w:val="a4"/>
        <w:numPr>
          <w:ilvl w:val="1"/>
          <w:numId w:val="1"/>
        </w:numPr>
        <w:tabs>
          <w:tab w:val="left" w:pos="1034"/>
        </w:tabs>
        <w:ind w:right="486" w:firstLine="566"/>
        <w:rPr>
          <w:sz w:val="24"/>
        </w:rPr>
      </w:pPr>
      <w:r>
        <w:rPr>
          <w:sz w:val="24"/>
        </w:rPr>
        <w:t>проводит образовательную деятельность со всеми воспитанниками группы (в том числе совместно с другими специалистами: учителем-дефектологом, педагогом- психологом, инструктором по 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культуре);</w:t>
      </w:r>
    </w:p>
    <w:p w14:paraId="0ABF66C1" w14:textId="77777777" w:rsidR="002E051D" w:rsidRDefault="0001797E">
      <w:pPr>
        <w:pStyle w:val="a4"/>
        <w:numPr>
          <w:ilvl w:val="1"/>
          <w:numId w:val="1"/>
        </w:numPr>
        <w:tabs>
          <w:tab w:val="left" w:pos="1049"/>
        </w:tabs>
        <w:ind w:right="497" w:firstLine="566"/>
        <w:rPr>
          <w:sz w:val="24"/>
        </w:rPr>
      </w:pPr>
      <w:r>
        <w:rPr>
          <w:sz w:val="24"/>
        </w:rPr>
        <w:t>консультирует родителей по использованию в воспитании ребенка музыкальных средств.</w:t>
      </w:r>
    </w:p>
    <w:p w14:paraId="6BD5ADE3" w14:textId="77777777" w:rsidR="002E051D" w:rsidRDefault="0001797E">
      <w:pPr>
        <w:pStyle w:val="a4"/>
        <w:numPr>
          <w:ilvl w:val="1"/>
          <w:numId w:val="5"/>
        </w:numPr>
        <w:tabs>
          <w:tab w:val="left" w:pos="1306"/>
        </w:tabs>
        <w:ind w:right="496"/>
        <w:rPr>
          <w:sz w:val="24"/>
        </w:rPr>
      </w:pPr>
      <w:r>
        <w:rPr>
          <w:sz w:val="24"/>
        </w:rPr>
        <w:t>Деятельность инструктора по физической культуре направлена на сохранение и укрепление здоровья всех детей, на их физическое развитие, пропаганду здорового образа жизни. В комбинированной группе организация его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предусматривает:</w:t>
      </w:r>
    </w:p>
    <w:p w14:paraId="7F7CCB02" w14:textId="77777777" w:rsidR="002E051D" w:rsidRDefault="0001797E">
      <w:pPr>
        <w:pStyle w:val="a4"/>
        <w:numPr>
          <w:ilvl w:val="1"/>
          <w:numId w:val="1"/>
        </w:numPr>
        <w:tabs>
          <w:tab w:val="left" w:pos="1054"/>
        </w:tabs>
        <w:ind w:right="494" w:firstLine="566"/>
        <w:rPr>
          <w:sz w:val="24"/>
        </w:rPr>
      </w:pPr>
      <w:r>
        <w:rPr>
          <w:sz w:val="24"/>
        </w:rPr>
        <w:t>проведение (в том числе совместно с другими специалистами) индивидуальной, подгрупповой и фронтальной образовательной деятельности со всеми воспитанниками с учетом их психофизических возможностей и 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особенностей;</w:t>
      </w:r>
    </w:p>
    <w:p w14:paraId="7184FB24" w14:textId="77777777" w:rsidR="002E051D" w:rsidRDefault="0001797E">
      <w:pPr>
        <w:pStyle w:val="a4"/>
        <w:numPr>
          <w:ilvl w:val="1"/>
          <w:numId w:val="1"/>
        </w:numPr>
        <w:tabs>
          <w:tab w:val="left" w:pos="1099"/>
        </w:tabs>
        <w:ind w:right="498" w:firstLine="566"/>
        <w:rPr>
          <w:sz w:val="24"/>
        </w:rPr>
      </w:pPr>
      <w:r>
        <w:rPr>
          <w:sz w:val="24"/>
        </w:rPr>
        <w:t>планирование совместной деятельности воспитанников группы; подготовку и проведение общих спортивных праздников, досугов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развлечений;</w:t>
      </w:r>
    </w:p>
    <w:p w14:paraId="15A3982E" w14:textId="77777777" w:rsidR="002E051D" w:rsidRDefault="002E051D">
      <w:pPr>
        <w:jc w:val="both"/>
        <w:rPr>
          <w:sz w:val="24"/>
        </w:rPr>
        <w:sectPr w:rsidR="002E051D" w:rsidSect="006F1724">
          <w:pgSz w:w="11910" w:h="16840"/>
          <w:pgMar w:top="1260" w:right="428" w:bottom="280" w:left="1134" w:header="288" w:footer="0" w:gutter="0"/>
          <w:cols w:space="720"/>
        </w:sectPr>
      </w:pPr>
    </w:p>
    <w:p w14:paraId="4011D92E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07C58398" w14:textId="77777777" w:rsidR="002E051D" w:rsidRDefault="0001797E">
      <w:pPr>
        <w:pStyle w:val="a4"/>
        <w:numPr>
          <w:ilvl w:val="1"/>
          <w:numId w:val="1"/>
        </w:numPr>
        <w:tabs>
          <w:tab w:val="left" w:pos="1114"/>
        </w:tabs>
        <w:spacing w:before="90"/>
        <w:ind w:right="494" w:firstLine="566"/>
        <w:rPr>
          <w:sz w:val="24"/>
        </w:rPr>
      </w:pPr>
      <w:r>
        <w:rPr>
          <w:sz w:val="24"/>
        </w:rPr>
        <w:t>оказание консультационной поддержки родителям по вопросам физического воспитания, развития и оздоровления ребенка 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</w:t>
      </w:r>
    </w:p>
    <w:p w14:paraId="3F561571" w14:textId="77777777" w:rsidR="002E051D" w:rsidRDefault="0001797E">
      <w:pPr>
        <w:pStyle w:val="a3"/>
        <w:ind w:right="493"/>
      </w:pPr>
      <w:r>
        <w:t>Инструктор по физкультуре (при необходимости) проводит подгрупповую и индивидуальную работу с детьми в соответствии с рекомендациями ПМПК и (или) врача. Проводит мониторинг состояния здоровья детей, согласно утвержденному графику.</w:t>
      </w:r>
    </w:p>
    <w:p w14:paraId="648164DE" w14:textId="77777777" w:rsidR="002E051D" w:rsidRDefault="0001797E">
      <w:pPr>
        <w:pStyle w:val="a4"/>
        <w:numPr>
          <w:ilvl w:val="1"/>
          <w:numId w:val="5"/>
        </w:numPr>
        <w:tabs>
          <w:tab w:val="left" w:pos="1230"/>
        </w:tabs>
        <w:ind w:right="492"/>
        <w:rPr>
          <w:sz w:val="24"/>
        </w:rPr>
      </w:pPr>
      <w:r>
        <w:rPr>
          <w:sz w:val="24"/>
        </w:rPr>
        <w:t>Деятельность педагога дополнительного образования, (при наличии), работающего с воспитанниками комбинированной группы 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14:paraId="53078A2A" w14:textId="77777777" w:rsidR="002E051D" w:rsidRDefault="0001797E">
      <w:pPr>
        <w:pStyle w:val="a4"/>
        <w:numPr>
          <w:ilvl w:val="1"/>
          <w:numId w:val="1"/>
        </w:numPr>
        <w:tabs>
          <w:tab w:val="left" w:pos="1224"/>
        </w:tabs>
        <w:ind w:right="493" w:firstLine="566"/>
        <w:rPr>
          <w:sz w:val="24"/>
        </w:rPr>
      </w:pPr>
      <w:r>
        <w:rPr>
          <w:sz w:val="24"/>
        </w:rPr>
        <w:t>выявление творческих способностей воспитанников, создание условий, способствующих 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развитию;</w:t>
      </w:r>
    </w:p>
    <w:p w14:paraId="634C4E37" w14:textId="77777777" w:rsidR="002E051D" w:rsidRDefault="0001797E">
      <w:pPr>
        <w:pStyle w:val="a4"/>
        <w:numPr>
          <w:ilvl w:val="1"/>
          <w:numId w:val="1"/>
        </w:numPr>
        <w:tabs>
          <w:tab w:val="left" w:pos="1135"/>
        </w:tabs>
        <w:ind w:right="495" w:firstLine="566"/>
        <w:rPr>
          <w:sz w:val="24"/>
        </w:rPr>
      </w:pPr>
      <w:r>
        <w:rPr>
          <w:sz w:val="24"/>
        </w:rPr>
        <w:t>проведение индивидуальной, подгрупповой и фронтальной образовательной деятельности со всеми 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14:paraId="01616F79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осуществление тесного взаимодействия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специалистами;</w:t>
      </w:r>
    </w:p>
    <w:p w14:paraId="11FE201E" w14:textId="77777777" w:rsidR="002E051D" w:rsidRDefault="0001797E">
      <w:pPr>
        <w:pStyle w:val="a4"/>
        <w:numPr>
          <w:ilvl w:val="1"/>
          <w:numId w:val="1"/>
        </w:numPr>
        <w:tabs>
          <w:tab w:val="left" w:pos="1078"/>
        </w:tabs>
        <w:ind w:right="486" w:firstLine="566"/>
        <w:rPr>
          <w:sz w:val="24"/>
        </w:rPr>
      </w:pPr>
      <w:r>
        <w:rPr>
          <w:sz w:val="24"/>
        </w:rPr>
        <w:t>консультирование родителей (законных представителей) по вопросам развития творческих способностей ребенка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14:paraId="5D22EA5A" w14:textId="77777777" w:rsidR="002E051D" w:rsidRDefault="0001797E">
      <w:pPr>
        <w:pStyle w:val="a4"/>
        <w:numPr>
          <w:ilvl w:val="1"/>
          <w:numId w:val="5"/>
        </w:numPr>
        <w:tabs>
          <w:tab w:val="left" w:pos="1380"/>
        </w:tabs>
        <w:spacing w:before="1"/>
        <w:ind w:right="488"/>
        <w:rPr>
          <w:sz w:val="24"/>
        </w:rPr>
      </w:pPr>
      <w:r>
        <w:rPr>
          <w:sz w:val="24"/>
        </w:rPr>
        <w:t>Диагностика развития ребенка в инклюзивной группе проводится каждым специалистом комплексно и носит динамический характер. Результаты обследования позволяют определить программу, соответствующую образовательным и социальным потребностям ребенка. Диагностика проводится в соответствии с графиком работы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14:paraId="1F8560AB" w14:textId="77777777" w:rsidR="002E051D" w:rsidRDefault="0001797E">
      <w:pPr>
        <w:pStyle w:val="a4"/>
        <w:numPr>
          <w:ilvl w:val="1"/>
          <w:numId w:val="5"/>
        </w:numPr>
        <w:tabs>
          <w:tab w:val="left" w:pos="1418"/>
        </w:tabs>
        <w:ind w:right="485"/>
        <w:rPr>
          <w:sz w:val="24"/>
        </w:rPr>
      </w:pPr>
      <w:r>
        <w:rPr>
          <w:sz w:val="24"/>
        </w:rPr>
        <w:t>Специалисты сопровождения ведут разъяснительную работу среди педагогов и родителей (законных представителей) о перспективе развития ребенка, актуальных задачах и ответственности, стоящих перед ними в процессе включения ребенка в образовательную среду; задачах и специфике коррекционно-развивающей работы с детьми, по коррекции и компенсации имеющихся недостатков развития, в том числе индивидуальные и тематические консультации по обучению педагогическим технологиям сотрудничества со своим ребенком, специальным приемам и методам обучения и воспитания, оказанию им психологической поддержки. Проводят собрания, организуют 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</w:p>
    <w:p w14:paraId="5ADA335F" w14:textId="77777777" w:rsidR="002E051D" w:rsidRDefault="0001797E">
      <w:pPr>
        <w:pStyle w:val="a4"/>
        <w:numPr>
          <w:ilvl w:val="1"/>
          <w:numId w:val="5"/>
        </w:numPr>
        <w:tabs>
          <w:tab w:val="left" w:pos="1492"/>
        </w:tabs>
        <w:ind w:right="494"/>
        <w:rPr>
          <w:sz w:val="24"/>
        </w:rPr>
      </w:pPr>
      <w:r>
        <w:rPr>
          <w:sz w:val="24"/>
        </w:rPr>
        <w:t>Все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14:paraId="7FF1A6A3" w14:textId="77777777" w:rsidR="002E051D" w:rsidRDefault="0001797E">
      <w:pPr>
        <w:pStyle w:val="11"/>
        <w:numPr>
          <w:ilvl w:val="0"/>
          <w:numId w:val="5"/>
        </w:numPr>
        <w:tabs>
          <w:tab w:val="left" w:pos="1109"/>
        </w:tabs>
        <w:spacing w:before="3"/>
        <w:ind w:left="1108" w:hanging="241"/>
      </w:pPr>
      <w:r>
        <w:t>Права и обязанности участников образовательного</w:t>
      </w:r>
      <w:r>
        <w:rPr>
          <w:spacing w:val="-2"/>
        </w:rPr>
        <w:t xml:space="preserve"> </w:t>
      </w:r>
      <w:r>
        <w:t>процесса</w:t>
      </w:r>
    </w:p>
    <w:p w14:paraId="7492C754" w14:textId="77777777" w:rsidR="002E051D" w:rsidRDefault="0001797E">
      <w:pPr>
        <w:pStyle w:val="a4"/>
        <w:numPr>
          <w:ilvl w:val="1"/>
          <w:numId w:val="5"/>
        </w:numPr>
        <w:tabs>
          <w:tab w:val="left" w:pos="1569"/>
        </w:tabs>
        <w:ind w:right="491"/>
        <w:rPr>
          <w:sz w:val="24"/>
        </w:rPr>
      </w:pPr>
      <w:r>
        <w:rPr>
          <w:sz w:val="24"/>
        </w:rPr>
        <w:t>Участниками образовательного процесса группы комбинированной направленности являются дети, их родители (законные представители), педагогические работники.</w:t>
      </w:r>
    </w:p>
    <w:p w14:paraId="3DF5D521" w14:textId="77777777" w:rsidR="002E051D" w:rsidRDefault="0001797E">
      <w:pPr>
        <w:pStyle w:val="a4"/>
        <w:numPr>
          <w:ilvl w:val="1"/>
          <w:numId w:val="5"/>
        </w:numPr>
        <w:tabs>
          <w:tab w:val="left" w:pos="1291"/>
        </w:tabs>
        <w:ind w:right="492"/>
        <w:rPr>
          <w:sz w:val="24"/>
        </w:rPr>
      </w:pPr>
      <w:r>
        <w:rPr>
          <w:sz w:val="24"/>
        </w:rPr>
        <w:t>При приеме детей в группу комбинированной направленности заведующий ДОУ обязан ознакомить родителей (законных представителей) с Уставом, лицензией на право ведения образовательной деятельности, и другими документами, регламентирующими организацию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1AFE3752" w14:textId="77777777" w:rsidR="002E051D" w:rsidRDefault="0001797E">
      <w:pPr>
        <w:pStyle w:val="a4"/>
        <w:numPr>
          <w:ilvl w:val="1"/>
          <w:numId w:val="5"/>
        </w:numPr>
        <w:tabs>
          <w:tab w:val="left" w:pos="1368"/>
        </w:tabs>
        <w:ind w:right="489"/>
        <w:rPr>
          <w:sz w:val="24"/>
        </w:rPr>
      </w:pPr>
      <w:r>
        <w:rPr>
          <w:sz w:val="24"/>
        </w:rPr>
        <w:t>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комбинированной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259D0095" w14:textId="77777777" w:rsidR="002E051D" w:rsidRDefault="0001797E">
      <w:pPr>
        <w:pStyle w:val="a4"/>
        <w:numPr>
          <w:ilvl w:val="1"/>
          <w:numId w:val="5"/>
        </w:numPr>
        <w:tabs>
          <w:tab w:val="left" w:pos="1452"/>
        </w:tabs>
        <w:ind w:right="491"/>
        <w:rPr>
          <w:sz w:val="24"/>
        </w:rPr>
      </w:pPr>
      <w:r>
        <w:rPr>
          <w:sz w:val="24"/>
        </w:rPr>
        <w:t>Права педагогических работников и меры их социальной поддержки определяются законодательством Российской Федерации, уставом и трудовым</w:t>
      </w:r>
      <w:r>
        <w:rPr>
          <w:spacing w:val="-24"/>
          <w:sz w:val="24"/>
        </w:rPr>
        <w:t xml:space="preserve"> </w:t>
      </w:r>
      <w:r>
        <w:rPr>
          <w:sz w:val="24"/>
        </w:rPr>
        <w:t>договором.</w:t>
      </w:r>
    </w:p>
    <w:p w14:paraId="132C2C06" w14:textId="77777777" w:rsidR="002E051D" w:rsidRDefault="0001797E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20A19821" w14:textId="77777777" w:rsidR="002E051D" w:rsidRDefault="002E051D">
      <w:pPr>
        <w:jc w:val="both"/>
        <w:rPr>
          <w:sz w:val="24"/>
        </w:rPr>
        <w:sectPr w:rsidR="002E051D" w:rsidSect="00C516C4">
          <w:pgSz w:w="11910" w:h="16840"/>
          <w:pgMar w:top="1260" w:right="360" w:bottom="280" w:left="851" w:header="288" w:footer="0" w:gutter="0"/>
          <w:cols w:space="720"/>
        </w:sectPr>
      </w:pPr>
    </w:p>
    <w:p w14:paraId="7255FB6F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679BBC2B" w14:textId="77777777" w:rsidR="002E051D" w:rsidRDefault="0001797E">
      <w:pPr>
        <w:pStyle w:val="a4"/>
        <w:numPr>
          <w:ilvl w:val="1"/>
          <w:numId w:val="1"/>
        </w:numPr>
        <w:tabs>
          <w:tab w:val="left" w:pos="1066"/>
        </w:tabs>
        <w:spacing w:before="90"/>
        <w:ind w:right="492" w:firstLine="566"/>
        <w:jc w:val="left"/>
        <w:rPr>
          <w:sz w:val="24"/>
        </w:rPr>
      </w:pPr>
      <w:r>
        <w:rPr>
          <w:sz w:val="24"/>
        </w:rPr>
        <w:t>реализовать основную образовательную программу дошкольного образования и АООП с учетом особенностей диагноза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5C8EBEB9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знать особенности режима и организации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B3797C5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не допускать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14:paraId="4EC6553B" w14:textId="77777777" w:rsidR="002E051D" w:rsidRDefault="0001797E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имеют 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на:</w:t>
      </w:r>
    </w:p>
    <w:p w14:paraId="29C08B3B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развитие и поддержку своей 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квалификации;</w:t>
      </w:r>
    </w:p>
    <w:p w14:paraId="5AAA2542" w14:textId="77777777" w:rsidR="002E051D" w:rsidRDefault="0001797E">
      <w:pPr>
        <w:pStyle w:val="a4"/>
        <w:numPr>
          <w:ilvl w:val="1"/>
          <w:numId w:val="1"/>
        </w:numPr>
        <w:tabs>
          <w:tab w:val="left" w:pos="1090"/>
        </w:tabs>
        <w:ind w:right="490" w:firstLine="626"/>
        <w:jc w:val="left"/>
        <w:rPr>
          <w:sz w:val="24"/>
        </w:rPr>
      </w:pPr>
      <w:r>
        <w:rPr>
          <w:sz w:val="24"/>
        </w:rPr>
        <w:t>свободу выбора и использования методик обучения и воспитания, дидактических пособий 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4C64321D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защиту своей профессиональной чести, достоинства и деловой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репутации.</w:t>
      </w:r>
    </w:p>
    <w:p w14:paraId="3AE353E8" w14:textId="77777777" w:rsidR="002E051D" w:rsidRDefault="0001797E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несут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за:</w:t>
      </w:r>
    </w:p>
    <w:p w14:paraId="3E16CF29" w14:textId="77777777" w:rsidR="002E051D" w:rsidRDefault="0001797E">
      <w:pPr>
        <w:pStyle w:val="a4"/>
        <w:numPr>
          <w:ilvl w:val="1"/>
          <w:numId w:val="1"/>
        </w:numPr>
        <w:tabs>
          <w:tab w:val="left" w:pos="1039"/>
        </w:tabs>
        <w:ind w:right="486" w:firstLine="566"/>
        <w:jc w:val="left"/>
        <w:rPr>
          <w:sz w:val="24"/>
        </w:rPr>
      </w:pPr>
      <w:r>
        <w:rPr>
          <w:sz w:val="24"/>
        </w:rPr>
        <w:t xml:space="preserve">качественное и своевременное выполнение всех закрепленных за </w:t>
      </w:r>
      <w:r>
        <w:rPr>
          <w:spacing w:val="2"/>
          <w:sz w:val="24"/>
        </w:rPr>
        <w:t xml:space="preserve">ними </w:t>
      </w:r>
      <w:r>
        <w:rPr>
          <w:sz w:val="24"/>
        </w:rPr>
        <w:t>основных функций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0C16369B" w14:textId="77777777" w:rsidR="002E051D" w:rsidRDefault="0001797E">
      <w:pPr>
        <w:pStyle w:val="a4"/>
        <w:numPr>
          <w:ilvl w:val="1"/>
          <w:numId w:val="1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систематизацию и обеспечение 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14:paraId="4B39A290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spacing w:before="1"/>
        <w:ind w:left="1007" w:hanging="140"/>
        <w:jc w:val="left"/>
        <w:rPr>
          <w:sz w:val="24"/>
        </w:rPr>
      </w:pPr>
      <w:r>
        <w:rPr>
          <w:sz w:val="24"/>
        </w:rPr>
        <w:t>полноту, достоверность и своевременность предоставляемой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7D1E485F" w14:textId="77777777" w:rsidR="002E051D" w:rsidRDefault="0001797E">
      <w:pPr>
        <w:pStyle w:val="a4"/>
        <w:numPr>
          <w:ilvl w:val="1"/>
          <w:numId w:val="1"/>
        </w:numPr>
        <w:tabs>
          <w:tab w:val="left" w:pos="1025"/>
        </w:tabs>
        <w:ind w:right="493" w:firstLine="566"/>
        <w:jc w:val="left"/>
        <w:rPr>
          <w:sz w:val="24"/>
        </w:rPr>
      </w:pPr>
      <w:r>
        <w:rPr>
          <w:sz w:val="24"/>
        </w:rPr>
        <w:t>конфиденциальность информации и документов в соответствии с установленными правилами;</w:t>
      </w:r>
    </w:p>
    <w:p w14:paraId="0DCB7175" w14:textId="77777777" w:rsidR="002E051D" w:rsidRDefault="0001797E">
      <w:pPr>
        <w:pStyle w:val="a4"/>
        <w:numPr>
          <w:ilvl w:val="1"/>
          <w:numId w:val="1"/>
        </w:numPr>
        <w:tabs>
          <w:tab w:val="left" w:pos="1010"/>
        </w:tabs>
        <w:ind w:right="491" w:firstLine="566"/>
        <w:jc w:val="left"/>
        <w:rPr>
          <w:sz w:val="24"/>
        </w:rPr>
      </w:pPr>
      <w:r>
        <w:rPr>
          <w:sz w:val="24"/>
        </w:rPr>
        <w:t>правильность разработки и осуществления мероприятий, направленных на решение конкретных вопросов деятельности;</w:t>
      </w:r>
    </w:p>
    <w:p w14:paraId="50CC3C3E" w14:textId="77777777" w:rsidR="002E051D" w:rsidRDefault="0001797E">
      <w:pPr>
        <w:pStyle w:val="a4"/>
        <w:numPr>
          <w:ilvl w:val="1"/>
          <w:numId w:val="1"/>
        </w:numPr>
        <w:tabs>
          <w:tab w:val="left" w:pos="1082"/>
        </w:tabs>
        <w:ind w:right="491" w:firstLine="566"/>
        <w:jc w:val="left"/>
        <w:rPr>
          <w:sz w:val="24"/>
        </w:rPr>
      </w:pPr>
      <w:r>
        <w:rPr>
          <w:sz w:val="24"/>
        </w:rPr>
        <w:t>соблюдение установленных правил внутреннего трудового распорядка, правил техники безопасности, трудовой дисциплины 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14:paraId="462FECD7" w14:textId="77777777" w:rsidR="002E051D" w:rsidRDefault="0001797E">
      <w:pPr>
        <w:pStyle w:val="a4"/>
        <w:numPr>
          <w:ilvl w:val="1"/>
          <w:numId w:val="5"/>
        </w:numPr>
        <w:tabs>
          <w:tab w:val="left" w:pos="1289"/>
        </w:tabs>
        <w:spacing w:line="275" w:lineRule="exact"/>
        <w:ind w:left="1288" w:hanging="421"/>
        <w:rPr>
          <w:sz w:val="24"/>
        </w:rPr>
      </w:pPr>
      <w:r>
        <w:rPr>
          <w:sz w:val="24"/>
        </w:rPr>
        <w:t>Воспитанники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379DD789" w14:textId="77777777" w:rsidR="002E051D" w:rsidRDefault="0001797E">
      <w:pPr>
        <w:pStyle w:val="a4"/>
        <w:numPr>
          <w:ilvl w:val="1"/>
          <w:numId w:val="1"/>
        </w:numPr>
        <w:tabs>
          <w:tab w:val="left" w:pos="1187"/>
          <w:tab w:val="left" w:pos="1188"/>
          <w:tab w:val="left" w:pos="1662"/>
          <w:tab w:val="left" w:pos="2980"/>
          <w:tab w:val="left" w:pos="4484"/>
          <w:tab w:val="left" w:pos="6082"/>
          <w:tab w:val="left" w:pos="7592"/>
          <w:tab w:val="left" w:pos="7945"/>
          <w:tab w:val="left" w:pos="9544"/>
        </w:tabs>
        <w:ind w:right="49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получение</w:t>
      </w:r>
      <w:r>
        <w:rPr>
          <w:sz w:val="24"/>
        </w:rPr>
        <w:tab/>
        <w:t>бесплатного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7"/>
          <w:sz w:val="24"/>
        </w:rPr>
        <w:t xml:space="preserve">с </w:t>
      </w:r>
      <w:r>
        <w:rPr>
          <w:sz w:val="24"/>
        </w:rPr>
        <w:t>федеральными государственными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стандартами;</w:t>
      </w:r>
    </w:p>
    <w:p w14:paraId="3D627E08" w14:textId="77777777" w:rsidR="002E051D" w:rsidRDefault="0001797E">
      <w:pPr>
        <w:pStyle w:val="a4"/>
        <w:numPr>
          <w:ilvl w:val="1"/>
          <w:numId w:val="1"/>
        </w:numPr>
        <w:tabs>
          <w:tab w:val="left" w:pos="1013"/>
        </w:tabs>
        <w:ind w:right="482" w:firstLine="566"/>
        <w:jc w:val="left"/>
        <w:rPr>
          <w:sz w:val="24"/>
        </w:rPr>
      </w:pPr>
      <w:r>
        <w:rPr>
          <w:sz w:val="24"/>
        </w:rPr>
        <w:t>на обучение по основной и адаптированной программе дошкольного образования; - охрану жизни 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14:paraId="0689DBE4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защиту от всех форм физического и психического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насилия;</w:t>
      </w:r>
    </w:p>
    <w:p w14:paraId="71C56B47" w14:textId="77777777" w:rsidR="002E051D" w:rsidRDefault="0001797E">
      <w:pPr>
        <w:pStyle w:val="a4"/>
        <w:numPr>
          <w:ilvl w:val="1"/>
          <w:numId w:val="1"/>
        </w:numPr>
        <w:tabs>
          <w:tab w:val="left" w:pos="1010"/>
        </w:tabs>
        <w:ind w:left="1010" w:hanging="142"/>
        <w:jc w:val="left"/>
        <w:rPr>
          <w:sz w:val="24"/>
        </w:rPr>
      </w:pPr>
      <w:r>
        <w:rPr>
          <w:sz w:val="24"/>
        </w:rPr>
        <w:t>удовлетворение потребности в эмоционально-личностном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общении;</w:t>
      </w:r>
    </w:p>
    <w:p w14:paraId="3DB17E80" w14:textId="77777777" w:rsidR="002E051D" w:rsidRDefault="0001797E">
      <w:pPr>
        <w:pStyle w:val="a4"/>
        <w:numPr>
          <w:ilvl w:val="1"/>
          <w:numId w:val="1"/>
        </w:numPr>
        <w:tabs>
          <w:tab w:val="left" w:pos="1054"/>
        </w:tabs>
        <w:ind w:right="490" w:firstLine="566"/>
        <w:rPr>
          <w:sz w:val="24"/>
        </w:rPr>
      </w:pPr>
      <w:r>
        <w:rPr>
          <w:sz w:val="24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развития;</w:t>
      </w:r>
    </w:p>
    <w:p w14:paraId="5D4ECA24" w14:textId="77777777" w:rsidR="002E051D" w:rsidRDefault="0001797E">
      <w:pPr>
        <w:pStyle w:val="a4"/>
        <w:numPr>
          <w:ilvl w:val="1"/>
          <w:numId w:val="1"/>
        </w:numPr>
        <w:tabs>
          <w:tab w:val="left" w:pos="1063"/>
        </w:tabs>
        <w:ind w:right="494" w:firstLine="566"/>
        <w:rPr>
          <w:sz w:val="24"/>
        </w:rPr>
      </w:pPr>
      <w:r>
        <w:rPr>
          <w:sz w:val="24"/>
        </w:rPr>
        <w:t>развитие творческих особенностей и интересов, на получение оздоровительных мероприятий.</w:t>
      </w:r>
    </w:p>
    <w:p w14:paraId="32ADB885" w14:textId="77777777" w:rsidR="002E051D" w:rsidRDefault="0001797E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Родители (законные представители)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4D8CA04E" w14:textId="77777777" w:rsidR="002E051D" w:rsidRDefault="0001797E">
      <w:pPr>
        <w:pStyle w:val="a4"/>
        <w:numPr>
          <w:ilvl w:val="1"/>
          <w:numId w:val="1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защищать законные права и 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26EEAFF2" w14:textId="77777777" w:rsidR="002E051D" w:rsidRDefault="0001797E">
      <w:pPr>
        <w:pStyle w:val="a4"/>
        <w:numPr>
          <w:ilvl w:val="1"/>
          <w:numId w:val="1"/>
        </w:numPr>
        <w:tabs>
          <w:tab w:val="left" w:pos="1046"/>
        </w:tabs>
        <w:ind w:right="489" w:firstLine="566"/>
        <w:rPr>
          <w:sz w:val="24"/>
        </w:rPr>
      </w:pPr>
      <w:r>
        <w:rPr>
          <w:sz w:val="24"/>
        </w:rPr>
        <w:t>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</w:p>
    <w:p w14:paraId="2DE0A810" w14:textId="77777777" w:rsidR="002E051D" w:rsidRDefault="0001797E">
      <w:pPr>
        <w:pStyle w:val="a4"/>
        <w:numPr>
          <w:ilvl w:val="1"/>
          <w:numId w:val="1"/>
        </w:numPr>
        <w:tabs>
          <w:tab w:val="left" w:pos="1030"/>
        </w:tabs>
        <w:ind w:right="489" w:firstLine="566"/>
        <w:rPr>
          <w:sz w:val="24"/>
        </w:rPr>
      </w:pPr>
      <w:r>
        <w:rPr>
          <w:sz w:val="24"/>
        </w:rPr>
        <w:t xml:space="preserve">на льготы и компенсации родительской оплаты за присмотр и уход за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</w:t>
      </w:r>
      <w:r>
        <w:rPr>
          <w:spacing w:val="-27"/>
          <w:sz w:val="24"/>
        </w:rPr>
        <w:t xml:space="preserve">в </w:t>
      </w:r>
      <w:r>
        <w:rPr>
          <w:sz w:val="24"/>
        </w:rPr>
        <w:t>соответствие с действующим 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РФ;</w:t>
      </w:r>
    </w:p>
    <w:p w14:paraId="1E9C3CCA" w14:textId="77777777" w:rsidR="002E051D" w:rsidRDefault="0001797E">
      <w:pPr>
        <w:pStyle w:val="a4"/>
        <w:numPr>
          <w:ilvl w:val="1"/>
          <w:numId w:val="1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обращаться для разрешения конфликтных ситуаций в администрацию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14:paraId="6AD4D617" w14:textId="77777777" w:rsidR="002E051D" w:rsidRDefault="0001797E">
      <w:pPr>
        <w:pStyle w:val="a4"/>
        <w:numPr>
          <w:ilvl w:val="1"/>
          <w:numId w:val="5"/>
        </w:numPr>
        <w:tabs>
          <w:tab w:val="left" w:pos="1447"/>
        </w:tabs>
        <w:ind w:right="493"/>
        <w:rPr>
          <w:sz w:val="24"/>
        </w:rPr>
      </w:pPr>
      <w:r>
        <w:rPr>
          <w:sz w:val="24"/>
        </w:rPr>
        <w:t>Обязанности родителей (законных представителей) закрепляются в договоре, заключенном между ДОУ и родителями 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представителями).</w:t>
      </w:r>
    </w:p>
    <w:p w14:paraId="02261FDA" w14:textId="77777777" w:rsidR="002E051D" w:rsidRDefault="0001797E">
      <w:pPr>
        <w:pStyle w:val="a4"/>
        <w:numPr>
          <w:ilvl w:val="1"/>
          <w:numId w:val="5"/>
        </w:numPr>
        <w:tabs>
          <w:tab w:val="left" w:pos="1488"/>
        </w:tabs>
        <w:spacing w:before="1"/>
        <w:ind w:right="490"/>
        <w:rPr>
          <w:sz w:val="24"/>
        </w:rPr>
      </w:pPr>
      <w:r>
        <w:rPr>
          <w:sz w:val="24"/>
        </w:rPr>
        <w:t>Обязанности Администрация ДОУ закрепляются в договоре, заключенном между ДОУ и родителями (законными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представителями).</w:t>
      </w:r>
    </w:p>
    <w:p w14:paraId="0BA0AC77" w14:textId="77777777" w:rsidR="002E051D" w:rsidRDefault="002E051D">
      <w:pPr>
        <w:pStyle w:val="a3"/>
        <w:spacing w:before="4"/>
        <w:ind w:left="0" w:firstLine="0"/>
        <w:jc w:val="left"/>
      </w:pPr>
    </w:p>
    <w:p w14:paraId="2E050289" w14:textId="77777777" w:rsidR="002E051D" w:rsidRDefault="0001797E">
      <w:pPr>
        <w:pStyle w:val="11"/>
        <w:numPr>
          <w:ilvl w:val="0"/>
          <w:numId w:val="5"/>
        </w:numPr>
        <w:tabs>
          <w:tab w:val="left" w:pos="1109"/>
        </w:tabs>
        <w:ind w:left="1108" w:hanging="241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113F202C" w14:textId="77777777" w:rsidR="002E051D" w:rsidRDefault="0001797E">
      <w:pPr>
        <w:pStyle w:val="a4"/>
        <w:numPr>
          <w:ilvl w:val="1"/>
          <w:numId w:val="5"/>
        </w:numPr>
        <w:tabs>
          <w:tab w:val="left" w:pos="1406"/>
        </w:tabs>
        <w:spacing w:line="274" w:lineRule="exact"/>
        <w:ind w:left="1405" w:hanging="538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31"/>
          <w:sz w:val="24"/>
        </w:rPr>
        <w:t xml:space="preserve"> </w:t>
      </w:r>
      <w:r>
        <w:rPr>
          <w:sz w:val="24"/>
        </w:rPr>
        <w:t>М</w:t>
      </w:r>
      <w:r w:rsidR="00C516C4">
        <w:rPr>
          <w:sz w:val="24"/>
        </w:rPr>
        <w:t>А</w:t>
      </w:r>
      <w:r>
        <w:rPr>
          <w:sz w:val="24"/>
        </w:rPr>
        <w:t>ДОУ</w:t>
      </w:r>
    </w:p>
    <w:p w14:paraId="3DC1FD7B" w14:textId="77777777" w:rsidR="002E051D" w:rsidRDefault="0001797E">
      <w:pPr>
        <w:pStyle w:val="a3"/>
        <w:ind w:right="489" w:firstLine="0"/>
      </w:pPr>
      <w:r>
        <w:t>«</w:t>
      </w:r>
      <w:proofErr w:type="spellStart"/>
      <w:r w:rsidR="00C516C4">
        <w:t>Билингвальный</w:t>
      </w:r>
      <w:proofErr w:type="spellEnd"/>
      <w:r w:rsidR="00C516C4">
        <w:t xml:space="preserve"> д</w:t>
      </w:r>
      <w:r>
        <w:t>етский сад №</w:t>
      </w:r>
      <w:r w:rsidR="00C516C4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C516C4">
        <w:t>А</w:t>
      </w:r>
      <w:r>
        <w:t>ДОУ «</w:t>
      </w:r>
      <w:proofErr w:type="spellStart"/>
      <w:r w:rsidR="00C516C4">
        <w:t>Билингвальный</w:t>
      </w:r>
      <w:proofErr w:type="spellEnd"/>
      <w:r w:rsidR="00C516C4">
        <w:t xml:space="preserve"> детский сад №2»</w:t>
      </w:r>
      <w:r>
        <w:t>.</w:t>
      </w:r>
    </w:p>
    <w:p w14:paraId="5626306F" w14:textId="77777777" w:rsidR="002E051D" w:rsidRDefault="002E051D">
      <w:pPr>
        <w:sectPr w:rsidR="002E051D" w:rsidSect="00C516C4">
          <w:pgSz w:w="11910" w:h="16840"/>
          <w:pgMar w:top="1260" w:right="360" w:bottom="280" w:left="851" w:header="288" w:footer="0" w:gutter="0"/>
          <w:cols w:space="720"/>
        </w:sectPr>
      </w:pPr>
    </w:p>
    <w:p w14:paraId="121D0544" w14:textId="77777777" w:rsidR="002E051D" w:rsidRDefault="002E051D">
      <w:pPr>
        <w:pStyle w:val="a3"/>
        <w:spacing w:before="3"/>
        <w:ind w:left="0" w:firstLine="0"/>
        <w:jc w:val="left"/>
        <w:rPr>
          <w:sz w:val="15"/>
        </w:rPr>
      </w:pPr>
    </w:p>
    <w:p w14:paraId="7E5FCD9A" w14:textId="77777777" w:rsidR="002E051D" w:rsidRDefault="0001797E">
      <w:pPr>
        <w:pStyle w:val="a4"/>
        <w:numPr>
          <w:ilvl w:val="1"/>
          <w:numId w:val="5"/>
        </w:numPr>
        <w:tabs>
          <w:tab w:val="left" w:pos="1310"/>
        </w:tabs>
        <w:spacing w:before="90"/>
        <w:ind w:right="494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3C5F8D39" w14:textId="77777777" w:rsidR="002E051D" w:rsidRDefault="0001797E">
      <w:pPr>
        <w:pStyle w:val="a4"/>
        <w:numPr>
          <w:ilvl w:val="1"/>
          <w:numId w:val="5"/>
        </w:numPr>
        <w:tabs>
          <w:tab w:val="left" w:pos="1298"/>
        </w:tabs>
        <w:ind w:right="49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силу.</w:t>
      </w:r>
    </w:p>
    <w:p w14:paraId="38B99C59" w14:textId="77777777" w:rsidR="002E051D" w:rsidRDefault="0001797E">
      <w:pPr>
        <w:pStyle w:val="a4"/>
        <w:numPr>
          <w:ilvl w:val="1"/>
          <w:numId w:val="5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43AFD79A" w14:textId="77777777" w:rsidR="002E051D" w:rsidRDefault="0001797E">
      <w:pPr>
        <w:pStyle w:val="a4"/>
        <w:numPr>
          <w:ilvl w:val="1"/>
          <w:numId w:val="5"/>
        </w:numPr>
        <w:tabs>
          <w:tab w:val="left" w:pos="1457"/>
        </w:tabs>
        <w:ind w:right="494" w:firstLine="607"/>
        <w:rPr>
          <w:sz w:val="24"/>
        </w:rPr>
      </w:pPr>
      <w:r>
        <w:rPr>
          <w:sz w:val="24"/>
        </w:rPr>
        <w:t>М</w:t>
      </w:r>
      <w:r w:rsidR="00C516C4">
        <w:rPr>
          <w:sz w:val="24"/>
        </w:rPr>
        <w:t>А</w:t>
      </w:r>
      <w:r>
        <w:rPr>
          <w:sz w:val="24"/>
        </w:rPr>
        <w:t>ДОУ «</w:t>
      </w:r>
      <w:proofErr w:type="spellStart"/>
      <w:r w:rsidR="00C516C4">
        <w:rPr>
          <w:sz w:val="24"/>
        </w:rPr>
        <w:t>Билингвальный</w:t>
      </w:r>
      <w:proofErr w:type="spellEnd"/>
      <w:r w:rsidR="00C516C4">
        <w:rPr>
          <w:sz w:val="24"/>
        </w:rPr>
        <w:t xml:space="preserve"> д</w:t>
      </w:r>
      <w:r>
        <w:rPr>
          <w:sz w:val="24"/>
        </w:rPr>
        <w:t>етский сад №</w:t>
      </w:r>
      <w:r w:rsidR="00C516C4">
        <w:rPr>
          <w:sz w:val="24"/>
        </w:rPr>
        <w:t>2</w:t>
      </w:r>
      <w:r>
        <w:rPr>
          <w:sz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2E051D" w:rsidSect="00C516C4">
      <w:pgSz w:w="11910" w:h="16840"/>
      <w:pgMar w:top="1260" w:right="360" w:bottom="280" w:left="851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8F57E" w14:textId="77777777" w:rsidR="00AA3245" w:rsidRDefault="00AA3245" w:rsidP="002E051D">
      <w:r>
        <w:separator/>
      </w:r>
    </w:p>
  </w:endnote>
  <w:endnote w:type="continuationSeparator" w:id="0">
    <w:p w14:paraId="01D51F05" w14:textId="77777777" w:rsidR="00AA3245" w:rsidRDefault="00AA3245" w:rsidP="002E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F23AB" w14:textId="77777777" w:rsidR="00AA3245" w:rsidRDefault="00AA3245" w:rsidP="002E051D">
      <w:r>
        <w:separator/>
      </w:r>
    </w:p>
  </w:footnote>
  <w:footnote w:type="continuationSeparator" w:id="0">
    <w:p w14:paraId="61A61196" w14:textId="77777777" w:rsidR="00AA3245" w:rsidRDefault="00AA3245" w:rsidP="002E0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3D4E" w14:textId="77777777" w:rsidR="002E051D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02F237F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9.45pt;margin-top:18pt;width:514.6pt;height:14.2pt;z-index:15728640;mso-position-horizontal-relative:page;mso-position-vertical-relative:page" filled="f" stroked="f">
          <v:textbox inset="0,0,0,0">
            <w:txbxContent>
              <w:p w14:paraId="224E8A77" w14:textId="77777777" w:rsidR="00C33D8D" w:rsidRPr="00C33D8D" w:rsidRDefault="00C33D8D" w:rsidP="00C33D8D">
                <w:pPr>
                  <w:pStyle w:val="11"/>
                  <w:spacing w:before="90" w:line="240" w:lineRule="auto"/>
                  <w:ind w:left="426" w:right="509" w:firstLine="0"/>
                  <w:jc w:val="center"/>
                  <w:rPr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>
      <w:pict w14:anchorId="215A5A7F">
        <v:line id="_x0000_s1025" style="position:absolute;z-index:-15877632;mso-position-horizontal-relative:page;mso-position-vertical-relative:page" from="185.7pt,61.25pt" to="193.65pt,61.2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65E68"/>
    <w:multiLevelType w:val="hybridMultilevel"/>
    <w:tmpl w:val="28A0F06C"/>
    <w:lvl w:ilvl="0" w:tplc="F7C874E8">
      <w:numFmt w:val="bullet"/>
      <w:lvlText w:val="-"/>
      <w:lvlJc w:val="left"/>
      <w:pPr>
        <w:ind w:left="302" w:hanging="2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85463240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2F0C5F22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FE522CE4">
      <w:numFmt w:val="bullet"/>
      <w:lvlText w:val="•"/>
      <w:lvlJc w:val="left"/>
      <w:pPr>
        <w:ind w:left="3253" w:hanging="212"/>
      </w:pPr>
      <w:rPr>
        <w:rFonts w:hint="default"/>
        <w:lang w:val="ru-RU" w:eastAsia="en-US" w:bidi="ar-SA"/>
      </w:rPr>
    </w:lvl>
    <w:lvl w:ilvl="4" w:tplc="A254FF38">
      <w:numFmt w:val="bullet"/>
      <w:lvlText w:val="•"/>
      <w:lvlJc w:val="left"/>
      <w:pPr>
        <w:ind w:left="4238" w:hanging="212"/>
      </w:pPr>
      <w:rPr>
        <w:rFonts w:hint="default"/>
        <w:lang w:val="ru-RU" w:eastAsia="en-US" w:bidi="ar-SA"/>
      </w:rPr>
    </w:lvl>
    <w:lvl w:ilvl="5" w:tplc="9214A4B6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6" w:tplc="536CEB70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EAB0039C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F9F26F22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5585B68"/>
    <w:multiLevelType w:val="hybridMultilevel"/>
    <w:tmpl w:val="F3F48A5C"/>
    <w:lvl w:ilvl="0" w:tplc="6DCA77EA">
      <w:numFmt w:val="bullet"/>
      <w:lvlText w:val="—"/>
      <w:lvlJc w:val="left"/>
      <w:pPr>
        <w:ind w:left="302" w:hanging="5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21816E4">
      <w:numFmt w:val="bullet"/>
      <w:lvlText w:val="-"/>
      <w:lvlJc w:val="left"/>
      <w:pPr>
        <w:ind w:left="302" w:hanging="212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2" w:tplc="B1C2155A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65EA2C08">
      <w:numFmt w:val="bullet"/>
      <w:lvlText w:val="•"/>
      <w:lvlJc w:val="left"/>
      <w:pPr>
        <w:ind w:left="3253" w:hanging="212"/>
      </w:pPr>
      <w:rPr>
        <w:rFonts w:hint="default"/>
        <w:lang w:val="ru-RU" w:eastAsia="en-US" w:bidi="ar-SA"/>
      </w:rPr>
    </w:lvl>
    <w:lvl w:ilvl="4" w:tplc="BA480D5C">
      <w:numFmt w:val="bullet"/>
      <w:lvlText w:val="•"/>
      <w:lvlJc w:val="left"/>
      <w:pPr>
        <w:ind w:left="4238" w:hanging="212"/>
      </w:pPr>
      <w:rPr>
        <w:rFonts w:hint="default"/>
        <w:lang w:val="ru-RU" w:eastAsia="en-US" w:bidi="ar-SA"/>
      </w:rPr>
    </w:lvl>
    <w:lvl w:ilvl="5" w:tplc="E6E809BE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6" w:tplc="04E64E28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A94E8728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A7528C7A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9917E80"/>
    <w:multiLevelType w:val="hybridMultilevel"/>
    <w:tmpl w:val="CDAE2942"/>
    <w:lvl w:ilvl="0" w:tplc="15A4941A">
      <w:start w:val="1"/>
      <w:numFmt w:val="decimal"/>
      <w:lvlText w:val="%1"/>
      <w:lvlJc w:val="left"/>
      <w:pPr>
        <w:ind w:left="302" w:hanging="451"/>
      </w:pPr>
      <w:rPr>
        <w:rFonts w:hint="default"/>
        <w:lang w:val="ru-RU" w:eastAsia="en-US" w:bidi="ar-SA"/>
      </w:rPr>
    </w:lvl>
    <w:lvl w:ilvl="1" w:tplc="2CC4A64A">
      <w:numFmt w:val="none"/>
      <w:lvlText w:val=""/>
      <w:lvlJc w:val="left"/>
      <w:pPr>
        <w:tabs>
          <w:tab w:val="num" w:pos="360"/>
        </w:tabs>
      </w:pPr>
    </w:lvl>
    <w:lvl w:ilvl="2" w:tplc="F370908E">
      <w:numFmt w:val="bullet"/>
      <w:lvlText w:val="•"/>
      <w:lvlJc w:val="left"/>
      <w:pPr>
        <w:ind w:left="2269" w:hanging="451"/>
      </w:pPr>
      <w:rPr>
        <w:rFonts w:hint="default"/>
        <w:lang w:val="ru-RU" w:eastAsia="en-US" w:bidi="ar-SA"/>
      </w:rPr>
    </w:lvl>
    <w:lvl w:ilvl="3" w:tplc="044E92CA">
      <w:numFmt w:val="bullet"/>
      <w:lvlText w:val="•"/>
      <w:lvlJc w:val="left"/>
      <w:pPr>
        <w:ind w:left="3253" w:hanging="451"/>
      </w:pPr>
      <w:rPr>
        <w:rFonts w:hint="default"/>
        <w:lang w:val="ru-RU" w:eastAsia="en-US" w:bidi="ar-SA"/>
      </w:rPr>
    </w:lvl>
    <w:lvl w:ilvl="4" w:tplc="CB700F1C">
      <w:numFmt w:val="bullet"/>
      <w:lvlText w:val="•"/>
      <w:lvlJc w:val="left"/>
      <w:pPr>
        <w:ind w:left="4238" w:hanging="451"/>
      </w:pPr>
      <w:rPr>
        <w:rFonts w:hint="default"/>
        <w:lang w:val="ru-RU" w:eastAsia="en-US" w:bidi="ar-SA"/>
      </w:rPr>
    </w:lvl>
    <w:lvl w:ilvl="5" w:tplc="DFF8DF9E">
      <w:numFmt w:val="bullet"/>
      <w:lvlText w:val="•"/>
      <w:lvlJc w:val="left"/>
      <w:pPr>
        <w:ind w:left="5223" w:hanging="451"/>
      </w:pPr>
      <w:rPr>
        <w:rFonts w:hint="default"/>
        <w:lang w:val="ru-RU" w:eastAsia="en-US" w:bidi="ar-SA"/>
      </w:rPr>
    </w:lvl>
    <w:lvl w:ilvl="6" w:tplc="3C18ACF0">
      <w:numFmt w:val="bullet"/>
      <w:lvlText w:val="•"/>
      <w:lvlJc w:val="left"/>
      <w:pPr>
        <w:ind w:left="6207" w:hanging="451"/>
      </w:pPr>
      <w:rPr>
        <w:rFonts w:hint="default"/>
        <w:lang w:val="ru-RU" w:eastAsia="en-US" w:bidi="ar-SA"/>
      </w:rPr>
    </w:lvl>
    <w:lvl w:ilvl="7" w:tplc="1898CA7A">
      <w:numFmt w:val="bullet"/>
      <w:lvlText w:val="•"/>
      <w:lvlJc w:val="left"/>
      <w:pPr>
        <w:ind w:left="7192" w:hanging="451"/>
      </w:pPr>
      <w:rPr>
        <w:rFonts w:hint="default"/>
        <w:lang w:val="ru-RU" w:eastAsia="en-US" w:bidi="ar-SA"/>
      </w:rPr>
    </w:lvl>
    <w:lvl w:ilvl="8" w:tplc="40D23730">
      <w:numFmt w:val="bullet"/>
      <w:lvlText w:val="•"/>
      <w:lvlJc w:val="left"/>
      <w:pPr>
        <w:ind w:left="8177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58A879A4"/>
    <w:multiLevelType w:val="hybridMultilevel"/>
    <w:tmpl w:val="B2A0391C"/>
    <w:lvl w:ilvl="0" w:tplc="7770A2FE">
      <w:start w:val="2"/>
      <w:numFmt w:val="decimal"/>
      <w:lvlText w:val="%1"/>
      <w:lvlJc w:val="left"/>
      <w:pPr>
        <w:ind w:left="302" w:hanging="567"/>
      </w:pPr>
      <w:rPr>
        <w:rFonts w:hint="default"/>
        <w:lang w:val="ru-RU" w:eastAsia="en-US" w:bidi="ar-SA"/>
      </w:rPr>
    </w:lvl>
    <w:lvl w:ilvl="1" w:tplc="794E308A">
      <w:numFmt w:val="none"/>
      <w:lvlText w:val=""/>
      <w:lvlJc w:val="left"/>
      <w:pPr>
        <w:tabs>
          <w:tab w:val="num" w:pos="360"/>
        </w:tabs>
      </w:pPr>
    </w:lvl>
    <w:lvl w:ilvl="2" w:tplc="A6383548">
      <w:numFmt w:val="bullet"/>
      <w:lvlText w:val="•"/>
      <w:lvlJc w:val="left"/>
      <w:pPr>
        <w:ind w:left="2269" w:hanging="567"/>
      </w:pPr>
      <w:rPr>
        <w:rFonts w:hint="default"/>
        <w:lang w:val="ru-RU" w:eastAsia="en-US" w:bidi="ar-SA"/>
      </w:rPr>
    </w:lvl>
    <w:lvl w:ilvl="3" w:tplc="610ED7A4">
      <w:numFmt w:val="bullet"/>
      <w:lvlText w:val="•"/>
      <w:lvlJc w:val="left"/>
      <w:pPr>
        <w:ind w:left="3253" w:hanging="567"/>
      </w:pPr>
      <w:rPr>
        <w:rFonts w:hint="default"/>
        <w:lang w:val="ru-RU" w:eastAsia="en-US" w:bidi="ar-SA"/>
      </w:rPr>
    </w:lvl>
    <w:lvl w:ilvl="4" w:tplc="30987FE8">
      <w:numFmt w:val="bullet"/>
      <w:lvlText w:val="•"/>
      <w:lvlJc w:val="left"/>
      <w:pPr>
        <w:ind w:left="4238" w:hanging="567"/>
      </w:pPr>
      <w:rPr>
        <w:rFonts w:hint="default"/>
        <w:lang w:val="ru-RU" w:eastAsia="en-US" w:bidi="ar-SA"/>
      </w:rPr>
    </w:lvl>
    <w:lvl w:ilvl="5" w:tplc="82F09BDE">
      <w:numFmt w:val="bullet"/>
      <w:lvlText w:val="•"/>
      <w:lvlJc w:val="left"/>
      <w:pPr>
        <w:ind w:left="5223" w:hanging="567"/>
      </w:pPr>
      <w:rPr>
        <w:rFonts w:hint="default"/>
        <w:lang w:val="ru-RU" w:eastAsia="en-US" w:bidi="ar-SA"/>
      </w:rPr>
    </w:lvl>
    <w:lvl w:ilvl="6" w:tplc="30B280AE">
      <w:numFmt w:val="bullet"/>
      <w:lvlText w:val="•"/>
      <w:lvlJc w:val="left"/>
      <w:pPr>
        <w:ind w:left="6207" w:hanging="567"/>
      </w:pPr>
      <w:rPr>
        <w:rFonts w:hint="default"/>
        <w:lang w:val="ru-RU" w:eastAsia="en-US" w:bidi="ar-SA"/>
      </w:rPr>
    </w:lvl>
    <w:lvl w:ilvl="7" w:tplc="17289DFE">
      <w:numFmt w:val="bullet"/>
      <w:lvlText w:val="•"/>
      <w:lvlJc w:val="left"/>
      <w:pPr>
        <w:ind w:left="7192" w:hanging="567"/>
      </w:pPr>
      <w:rPr>
        <w:rFonts w:hint="default"/>
        <w:lang w:val="ru-RU" w:eastAsia="en-US" w:bidi="ar-SA"/>
      </w:rPr>
    </w:lvl>
    <w:lvl w:ilvl="8" w:tplc="A3905500">
      <w:numFmt w:val="bullet"/>
      <w:lvlText w:val="•"/>
      <w:lvlJc w:val="left"/>
      <w:pPr>
        <w:ind w:left="8177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6E822E73"/>
    <w:multiLevelType w:val="hybridMultilevel"/>
    <w:tmpl w:val="53180FDC"/>
    <w:lvl w:ilvl="0" w:tplc="B2FA8DE4">
      <w:start w:val="1"/>
      <w:numFmt w:val="decimal"/>
      <w:lvlText w:val="%1."/>
      <w:lvlJc w:val="left"/>
      <w:pPr>
        <w:ind w:left="1049" w:hanging="18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 w:tplc="E00CA9FE">
      <w:numFmt w:val="none"/>
      <w:lvlText w:val=""/>
      <w:lvlJc w:val="left"/>
      <w:pPr>
        <w:tabs>
          <w:tab w:val="num" w:pos="360"/>
        </w:tabs>
      </w:pPr>
    </w:lvl>
    <w:lvl w:ilvl="2" w:tplc="EA5453A0">
      <w:numFmt w:val="bullet"/>
      <w:lvlText w:val="•"/>
      <w:lvlJc w:val="left"/>
      <w:pPr>
        <w:ind w:left="1400" w:hanging="444"/>
      </w:pPr>
      <w:rPr>
        <w:rFonts w:hint="default"/>
        <w:lang w:val="ru-RU" w:eastAsia="en-US" w:bidi="ar-SA"/>
      </w:rPr>
    </w:lvl>
    <w:lvl w:ilvl="3" w:tplc="94A29070">
      <w:numFmt w:val="bullet"/>
      <w:lvlText w:val="•"/>
      <w:lvlJc w:val="left"/>
      <w:pPr>
        <w:ind w:left="2493" w:hanging="444"/>
      </w:pPr>
      <w:rPr>
        <w:rFonts w:hint="default"/>
        <w:lang w:val="ru-RU" w:eastAsia="en-US" w:bidi="ar-SA"/>
      </w:rPr>
    </w:lvl>
    <w:lvl w:ilvl="4" w:tplc="C1FA330A">
      <w:numFmt w:val="bullet"/>
      <w:lvlText w:val="•"/>
      <w:lvlJc w:val="left"/>
      <w:pPr>
        <w:ind w:left="3586" w:hanging="444"/>
      </w:pPr>
      <w:rPr>
        <w:rFonts w:hint="default"/>
        <w:lang w:val="ru-RU" w:eastAsia="en-US" w:bidi="ar-SA"/>
      </w:rPr>
    </w:lvl>
    <w:lvl w:ilvl="5" w:tplc="838E6B32">
      <w:numFmt w:val="bullet"/>
      <w:lvlText w:val="•"/>
      <w:lvlJc w:val="left"/>
      <w:pPr>
        <w:ind w:left="4679" w:hanging="444"/>
      </w:pPr>
      <w:rPr>
        <w:rFonts w:hint="default"/>
        <w:lang w:val="ru-RU" w:eastAsia="en-US" w:bidi="ar-SA"/>
      </w:rPr>
    </w:lvl>
    <w:lvl w:ilvl="6" w:tplc="E174A478">
      <w:numFmt w:val="bullet"/>
      <w:lvlText w:val="•"/>
      <w:lvlJc w:val="left"/>
      <w:pPr>
        <w:ind w:left="5773" w:hanging="444"/>
      </w:pPr>
      <w:rPr>
        <w:rFonts w:hint="default"/>
        <w:lang w:val="ru-RU" w:eastAsia="en-US" w:bidi="ar-SA"/>
      </w:rPr>
    </w:lvl>
    <w:lvl w:ilvl="7" w:tplc="2AEACD90">
      <w:numFmt w:val="bullet"/>
      <w:lvlText w:val="•"/>
      <w:lvlJc w:val="left"/>
      <w:pPr>
        <w:ind w:left="6866" w:hanging="444"/>
      </w:pPr>
      <w:rPr>
        <w:rFonts w:hint="default"/>
        <w:lang w:val="ru-RU" w:eastAsia="en-US" w:bidi="ar-SA"/>
      </w:rPr>
    </w:lvl>
    <w:lvl w:ilvl="8" w:tplc="96140FFC">
      <w:numFmt w:val="bullet"/>
      <w:lvlText w:val="•"/>
      <w:lvlJc w:val="left"/>
      <w:pPr>
        <w:ind w:left="7959" w:hanging="444"/>
      </w:pPr>
      <w:rPr>
        <w:rFonts w:hint="default"/>
        <w:lang w:val="ru-RU" w:eastAsia="en-US" w:bidi="ar-SA"/>
      </w:rPr>
    </w:lvl>
  </w:abstractNum>
  <w:num w:numId="1" w16cid:durableId="934509137">
    <w:abstractNumId w:val="1"/>
  </w:num>
  <w:num w:numId="2" w16cid:durableId="1070229322">
    <w:abstractNumId w:val="3"/>
  </w:num>
  <w:num w:numId="3" w16cid:durableId="1656688049">
    <w:abstractNumId w:val="2"/>
  </w:num>
  <w:num w:numId="4" w16cid:durableId="1442721446">
    <w:abstractNumId w:val="0"/>
  </w:num>
  <w:num w:numId="5" w16cid:durableId="639113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51D"/>
    <w:rsid w:val="0001797E"/>
    <w:rsid w:val="0009604B"/>
    <w:rsid w:val="002E051D"/>
    <w:rsid w:val="00360E7D"/>
    <w:rsid w:val="00613C69"/>
    <w:rsid w:val="006F1724"/>
    <w:rsid w:val="007D1775"/>
    <w:rsid w:val="00A14D5E"/>
    <w:rsid w:val="00AA3245"/>
    <w:rsid w:val="00B30FB2"/>
    <w:rsid w:val="00C33D8D"/>
    <w:rsid w:val="00C516C4"/>
    <w:rsid w:val="00FA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E0A2F"/>
  <w15:docId w15:val="{F1C26F8C-EEC5-418E-BEF7-A825DC69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E05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5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051D"/>
    <w:pPr>
      <w:ind w:left="30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051D"/>
    <w:pPr>
      <w:spacing w:line="274" w:lineRule="exact"/>
      <w:ind w:left="110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051D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E051D"/>
  </w:style>
  <w:style w:type="paragraph" w:styleId="a5">
    <w:name w:val="header"/>
    <w:basedOn w:val="a"/>
    <w:link w:val="a6"/>
    <w:uiPriority w:val="99"/>
    <w:semiHidden/>
    <w:unhideWhenUsed/>
    <w:rsid w:val="00613C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3C6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13C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3C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3318</Words>
  <Characters>18917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№2</cp:lastModifiedBy>
  <cp:revision>2</cp:revision>
  <dcterms:created xsi:type="dcterms:W3CDTF">2023-11-03T07:16:00Z</dcterms:created>
  <dcterms:modified xsi:type="dcterms:W3CDTF">2023-11-03T07:16:00Z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