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0967" w14:textId="2E2AEB45" w:rsidR="00660C0B" w:rsidRDefault="00367441">
      <w:pPr>
        <w:jc w:val="both"/>
        <w:rPr>
          <w:sz w:val="24"/>
        </w:rPr>
        <w:sectPr w:rsidR="00660C0B" w:rsidSect="005D2DF7">
          <w:headerReference w:type="default" r:id="rId7"/>
          <w:type w:val="continuous"/>
          <w:pgSz w:w="11910" w:h="16840"/>
          <w:pgMar w:top="567" w:right="711" w:bottom="280" w:left="851" w:header="288" w:footer="720" w:gutter="0"/>
          <w:cols w:space="720"/>
        </w:sectPr>
      </w:pPr>
      <w:r w:rsidRPr="00367441">
        <w:rPr>
          <w:noProof/>
        </w:rPr>
        <w:drawing>
          <wp:inline distT="0" distB="0" distL="0" distR="0" wp14:anchorId="2BBAE6CF" wp14:editId="6EF06A38">
            <wp:extent cx="6570980" cy="9032240"/>
            <wp:effectExtent l="0" t="0" r="0" b="0"/>
            <wp:docPr id="9603932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9C58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0528B357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spacing w:before="90"/>
        <w:ind w:right="489" w:firstLine="566"/>
        <w:rPr>
          <w:sz w:val="24"/>
        </w:rPr>
      </w:pPr>
      <w:r>
        <w:rPr>
          <w:sz w:val="24"/>
        </w:rPr>
        <w:t xml:space="preserve">Приказ Минобрнауки России от 9 ноября 2015 г. № 1309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помощи»;</w:t>
      </w:r>
    </w:p>
    <w:p w14:paraId="0574BC25" w14:textId="77777777" w:rsidR="00660C0B" w:rsidRDefault="006C7837">
      <w:pPr>
        <w:pStyle w:val="a4"/>
        <w:numPr>
          <w:ilvl w:val="0"/>
          <w:numId w:val="3"/>
        </w:numPr>
        <w:tabs>
          <w:tab w:val="left" w:pos="1068"/>
        </w:tabs>
        <w:ind w:right="493" w:firstLine="566"/>
        <w:rPr>
          <w:sz w:val="24"/>
        </w:rPr>
      </w:pPr>
      <w:r>
        <w:rPr>
          <w:sz w:val="24"/>
        </w:rPr>
        <w:t>Приказ Минобрнауки России от 17 декабря 2013 г. № 1155 «Об утверждении федерального государственного образовательного стандарта 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образования»;</w:t>
      </w:r>
    </w:p>
    <w:p w14:paraId="6A627902" w14:textId="77777777" w:rsidR="00660C0B" w:rsidRDefault="006C7837">
      <w:pPr>
        <w:pStyle w:val="a4"/>
        <w:numPr>
          <w:ilvl w:val="0"/>
          <w:numId w:val="3"/>
        </w:numPr>
        <w:tabs>
          <w:tab w:val="left" w:pos="1126"/>
        </w:tabs>
        <w:ind w:right="489" w:firstLine="566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</w:t>
      </w:r>
      <w:r>
        <w:rPr>
          <w:spacing w:val="-5"/>
          <w:sz w:val="24"/>
        </w:rPr>
        <w:t xml:space="preserve"> </w:t>
      </w:r>
      <w:r>
        <w:rPr>
          <w:sz w:val="24"/>
        </w:rPr>
        <w:t>28;</w:t>
      </w:r>
    </w:p>
    <w:p w14:paraId="5EC929F3" w14:textId="77777777" w:rsidR="00660C0B" w:rsidRDefault="006C7837">
      <w:pPr>
        <w:pStyle w:val="a4"/>
        <w:numPr>
          <w:ilvl w:val="0"/>
          <w:numId w:val="3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14:paraId="665B4284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Договор, заключенный между ДОУ и родителями (законными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представителями).</w:t>
      </w:r>
    </w:p>
    <w:p w14:paraId="5613A9BA" w14:textId="77777777" w:rsidR="00660C0B" w:rsidRDefault="006C7837">
      <w:pPr>
        <w:pStyle w:val="a4"/>
        <w:numPr>
          <w:ilvl w:val="1"/>
          <w:numId w:val="4"/>
        </w:numPr>
        <w:tabs>
          <w:tab w:val="left" w:pos="1289"/>
        </w:tabs>
        <w:ind w:right="484"/>
        <w:rPr>
          <w:sz w:val="24"/>
        </w:rPr>
      </w:pPr>
      <w:r>
        <w:rPr>
          <w:sz w:val="24"/>
        </w:rPr>
        <w:t>Группа компенсирующей направленности для детей с РАС является структурной единицей образовательного учреждения, обеспечивающей реализацию прав ребенка на получение доступного и качественного дошкольного образования, коррекцию нарушений развития и социальную адаптацию, охрану жизни, укрепление здоровья воспитанников с ОВЗ, с учетом особенностей психофизического развития, индивидуальных</w:t>
      </w:r>
      <w:r>
        <w:rPr>
          <w:spacing w:val="-26"/>
          <w:sz w:val="24"/>
        </w:rPr>
        <w:t xml:space="preserve"> </w:t>
      </w:r>
      <w:r>
        <w:rPr>
          <w:sz w:val="24"/>
        </w:rPr>
        <w:t>возможностей</w:t>
      </w:r>
    </w:p>
    <w:p w14:paraId="4B63345D" w14:textId="77777777" w:rsidR="00660C0B" w:rsidRDefault="006C7837">
      <w:pPr>
        <w:pStyle w:val="a4"/>
        <w:numPr>
          <w:ilvl w:val="1"/>
          <w:numId w:val="4"/>
        </w:numPr>
        <w:tabs>
          <w:tab w:val="left" w:pos="1230"/>
        </w:tabs>
        <w:spacing w:before="1"/>
        <w:ind w:right="485"/>
        <w:rPr>
          <w:sz w:val="24"/>
        </w:rPr>
      </w:pPr>
      <w:r>
        <w:rPr>
          <w:sz w:val="24"/>
        </w:rPr>
        <w:t>Группы компенсирующей направленности для детей с РАС создается с целью реализации права детей с ограниченными возможностями здоровья на качественное и доступное образование, обеспечения наиболее благоприятных условий для их воспитания, коррекции развития, максимально возможной социальной адаптации и включения в общество.</w:t>
      </w:r>
    </w:p>
    <w:p w14:paraId="37DCADED" w14:textId="77777777" w:rsidR="00660C0B" w:rsidRDefault="006C7837">
      <w:pPr>
        <w:pStyle w:val="a3"/>
        <w:spacing w:line="275" w:lineRule="exact"/>
        <w:ind w:left="928" w:firstLine="0"/>
      </w:pPr>
      <w:r>
        <w:t>1.5. Задачами коррекционного обучения в группе для детей с РАС являются:</w:t>
      </w:r>
    </w:p>
    <w:p w14:paraId="28092448" w14:textId="77777777" w:rsidR="00660C0B" w:rsidRDefault="006C7837">
      <w:pPr>
        <w:pStyle w:val="a4"/>
        <w:numPr>
          <w:ilvl w:val="0"/>
          <w:numId w:val="3"/>
        </w:numPr>
        <w:tabs>
          <w:tab w:val="left" w:pos="1130"/>
        </w:tabs>
        <w:ind w:right="489" w:firstLine="626"/>
        <w:rPr>
          <w:sz w:val="24"/>
        </w:rPr>
      </w:pPr>
      <w:r>
        <w:rPr>
          <w:sz w:val="24"/>
        </w:rPr>
        <w:t>оказание содействия в коммуникации, взаимодействии с взрослыми и детьми, социализации детей на основе совместной деятельности, создание условий для социальной адаптации, преодоления 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проблем;</w:t>
      </w:r>
    </w:p>
    <w:p w14:paraId="01C1A711" w14:textId="77777777" w:rsidR="00660C0B" w:rsidRDefault="006C7837">
      <w:pPr>
        <w:pStyle w:val="a4"/>
        <w:numPr>
          <w:ilvl w:val="0"/>
          <w:numId w:val="3"/>
        </w:numPr>
        <w:tabs>
          <w:tab w:val="left" w:pos="1022"/>
        </w:tabs>
        <w:ind w:right="493" w:firstLine="566"/>
        <w:rPr>
          <w:sz w:val="24"/>
        </w:rPr>
      </w:pPr>
      <w:r>
        <w:rPr>
          <w:sz w:val="24"/>
        </w:rPr>
        <w:t>организация интеллектуального и личностного развития детей с учетом коррекции нарушений развития и индивидуальных особенностей, развитие познавательной активности;</w:t>
      </w:r>
    </w:p>
    <w:p w14:paraId="7D32E088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формирование позитивных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23DCCBCE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преодоление 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аутоагрессии;</w:t>
      </w:r>
    </w:p>
    <w:p w14:paraId="688354C2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right="486" w:firstLine="566"/>
        <w:rPr>
          <w:sz w:val="24"/>
        </w:rPr>
      </w:pPr>
      <w:r>
        <w:rPr>
          <w:sz w:val="24"/>
        </w:rPr>
        <w:t>преодоление двигательных стереотипов; - совершенствование навыков адаптивного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115775CA" w14:textId="77777777" w:rsidR="00660C0B" w:rsidRDefault="006C7837">
      <w:pPr>
        <w:pStyle w:val="a4"/>
        <w:numPr>
          <w:ilvl w:val="0"/>
          <w:numId w:val="3"/>
        </w:numPr>
        <w:tabs>
          <w:tab w:val="left" w:pos="1181"/>
        </w:tabs>
        <w:ind w:right="484" w:firstLine="626"/>
        <w:rPr>
          <w:sz w:val="24"/>
        </w:rPr>
      </w:pPr>
      <w:r>
        <w:rPr>
          <w:sz w:val="24"/>
        </w:rPr>
        <w:t>развитие и совершенствование навыков самообслуживания; - подготовка к школьному обучению и/или интеграция 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общество</w:t>
      </w:r>
    </w:p>
    <w:p w14:paraId="634E7BA8" w14:textId="77777777" w:rsidR="00660C0B" w:rsidRDefault="00660C0B">
      <w:pPr>
        <w:pStyle w:val="a3"/>
        <w:spacing w:before="4"/>
        <w:ind w:left="0" w:firstLine="0"/>
        <w:jc w:val="left"/>
      </w:pPr>
    </w:p>
    <w:p w14:paraId="54EABB7D" w14:textId="77777777" w:rsidR="00660C0B" w:rsidRDefault="006C7837">
      <w:pPr>
        <w:pStyle w:val="11"/>
        <w:numPr>
          <w:ilvl w:val="0"/>
          <w:numId w:val="4"/>
        </w:numPr>
        <w:tabs>
          <w:tab w:val="left" w:pos="1229"/>
        </w:tabs>
        <w:spacing w:before="1"/>
        <w:ind w:left="1228" w:hanging="301"/>
        <w:jc w:val="both"/>
      </w:pPr>
      <w:r>
        <w:t>Порядок приема в группы комбинированной</w:t>
      </w:r>
      <w:r>
        <w:rPr>
          <w:spacing w:val="-10"/>
        </w:rPr>
        <w:t xml:space="preserve"> </w:t>
      </w:r>
      <w:r>
        <w:t>направленности</w:t>
      </w:r>
    </w:p>
    <w:p w14:paraId="4C2793FC" w14:textId="77777777" w:rsidR="00660C0B" w:rsidRDefault="00660C0B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256501C4" w14:textId="77777777" w:rsidR="00660C0B" w:rsidRDefault="006C7837">
      <w:pPr>
        <w:pStyle w:val="a4"/>
        <w:numPr>
          <w:ilvl w:val="1"/>
          <w:numId w:val="4"/>
        </w:numPr>
        <w:tabs>
          <w:tab w:val="left" w:pos="1361"/>
        </w:tabs>
        <w:ind w:right="487"/>
        <w:rPr>
          <w:sz w:val="24"/>
        </w:rPr>
      </w:pPr>
      <w:r>
        <w:rPr>
          <w:sz w:val="24"/>
        </w:rPr>
        <w:t>В группу компенсирующей направленности для детей с РАС принимаются обучающиеся по разновозрастному принципу, по индивидуальному режиму пребывания в дошкольном учреждении в зависимости от психофизического состояния ребенка и рекомендаций специалистов медицинского профиля – с 3 лет до прекращения образовательных отношений.</w:t>
      </w:r>
    </w:p>
    <w:p w14:paraId="2F01802A" w14:textId="77777777" w:rsidR="00660C0B" w:rsidRDefault="006C7837">
      <w:pPr>
        <w:pStyle w:val="a4"/>
        <w:numPr>
          <w:ilvl w:val="1"/>
          <w:numId w:val="4"/>
        </w:numPr>
        <w:tabs>
          <w:tab w:val="left" w:pos="1230"/>
        </w:tabs>
        <w:spacing w:before="1"/>
        <w:ind w:right="487"/>
        <w:rPr>
          <w:sz w:val="24"/>
        </w:rPr>
      </w:pPr>
      <w:r>
        <w:rPr>
          <w:sz w:val="24"/>
        </w:rPr>
        <w:t>Группа комплектуется в соответствии с заключением в соответствии с заключением психолого-медико-педагогической комиссии, с согласия родителей (законных представителей) и утверждается приказом заведующего Учреждением на начало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</w:t>
      </w:r>
    </w:p>
    <w:p w14:paraId="679E9B6E" w14:textId="77777777" w:rsidR="00660C0B" w:rsidRDefault="006C7837">
      <w:pPr>
        <w:pStyle w:val="a4"/>
        <w:numPr>
          <w:ilvl w:val="1"/>
          <w:numId w:val="4"/>
        </w:numPr>
        <w:tabs>
          <w:tab w:val="left" w:pos="1428"/>
        </w:tabs>
        <w:ind w:right="495"/>
        <w:rPr>
          <w:sz w:val="24"/>
        </w:rPr>
      </w:pPr>
      <w:r>
        <w:rPr>
          <w:sz w:val="24"/>
        </w:rPr>
        <w:t>Прием и отчисление детей в группе компенсирующей направленности регламентируется:</w:t>
      </w:r>
    </w:p>
    <w:p w14:paraId="4ABDB270" w14:textId="77777777" w:rsidR="00660C0B" w:rsidRDefault="006C7837">
      <w:pPr>
        <w:pStyle w:val="a4"/>
        <w:numPr>
          <w:ilvl w:val="0"/>
          <w:numId w:val="3"/>
        </w:numPr>
        <w:tabs>
          <w:tab w:val="left" w:pos="1078"/>
        </w:tabs>
        <w:ind w:right="493" w:firstLine="626"/>
        <w:rPr>
          <w:sz w:val="24"/>
        </w:rPr>
      </w:pPr>
      <w:r>
        <w:rPr>
          <w:sz w:val="24"/>
        </w:rPr>
        <w:t>Положением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 w:rsidR="005D2DF7">
        <w:rPr>
          <w:sz w:val="24"/>
        </w:rPr>
        <w:t>автономн</w:t>
      </w:r>
      <w:r w:rsidR="00A549F7">
        <w:rPr>
          <w:sz w:val="24"/>
        </w:rPr>
        <w:t>ого</w:t>
      </w:r>
      <w:r w:rsidR="005D2DF7">
        <w:rPr>
          <w:sz w:val="24"/>
        </w:rPr>
        <w:t xml:space="preserve"> дошкольно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образовательно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учреждени</w:t>
      </w:r>
      <w:r w:rsidR="00A549F7">
        <w:rPr>
          <w:sz w:val="24"/>
        </w:rPr>
        <w:t>я</w:t>
      </w:r>
      <w:r w:rsidR="005D2DF7">
        <w:rPr>
          <w:sz w:val="24"/>
        </w:rPr>
        <w:t xml:space="preserve"> «</w:t>
      </w:r>
      <w:proofErr w:type="spellStart"/>
      <w:r w:rsidR="005D2DF7">
        <w:rPr>
          <w:sz w:val="24"/>
        </w:rPr>
        <w:t>Билингвальный</w:t>
      </w:r>
      <w:proofErr w:type="spellEnd"/>
      <w:r w:rsidR="005D2DF7">
        <w:rPr>
          <w:sz w:val="24"/>
        </w:rPr>
        <w:t xml:space="preserve"> детский сад №2</w:t>
      </w:r>
      <w:r>
        <w:rPr>
          <w:sz w:val="24"/>
        </w:rPr>
        <w:t>»;</w:t>
      </w:r>
    </w:p>
    <w:p w14:paraId="6A73469B" w14:textId="77777777" w:rsidR="00660C0B" w:rsidRDefault="00660C0B">
      <w:pPr>
        <w:jc w:val="both"/>
        <w:rPr>
          <w:sz w:val="24"/>
        </w:rPr>
        <w:sectPr w:rsidR="00660C0B" w:rsidSect="00A549F7">
          <w:pgSz w:w="11910" w:h="16840"/>
          <w:pgMar w:top="851" w:right="711" w:bottom="280" w:left="1134" w:header="288" w:footer="0" w:gutter="0"/>
          <w:cols w:space="720"/>
        </w:sectPr>
      </w:pPr>
    </w:p>
    <w:p w14:paraId="636892EE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3DD9A082" w14:textId="77777777" w:rsidR="00660C0B" w:rsidRDefault="006C7837">
      <w:pPr>
        <w:pStyle w:val="a4"/>
        <w:numPr>
          <w:ilvl w:val="0"/>
          <w:numId w:val="3"/>
        </w:numPr>
        <w:tabs>
          <w:tab w:val="left" w:pos="1061"/>
        </w:tabs>
        <w:spacing w:before="90"/>
        <w:ind w:right="495" w:firstLine="566"/>
        <w:rPr>
          <w:sz w:val="24"/>
        </w:rPr>
      </w:pPr>
      <w:r>
        <w:rPr>
          <w:sz w:val="24"/>
        </w:rPr>
        <w:t xml:space="preserve">Порядком и основанием перевода и отчисления обучающихся Муниципального </w:t>
      </w:r>
      <w:r w:rsidR="005D2DF7">
        <w:rPr>
          <w:sz w:val="24"/>
        </w:rPr>
        <w:t>автономно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дошкольно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образовательно</w:t>
      </w:r>
      <w:r w:rsidR="00A549F7">
        <w:rPr>
          <w:sz w:val="24"/>
        </w:rPr>
        <w:t xml:space="preserve">го </w:t>
      </w:r>
      <w:r w:rsidR="005D2DF7">
        <w:rPr>
          <w:sz w:val="24"/>
        </w:rPr>
        <w:t>учреждени</w:t>
      </w:r>
      <w:r w:rsidR="00A549F7">
        <w:rPr>
          <w:sz w:val="24"/>
        </w:rPr>
        <w:t>я</w:t>
      </w:r>
      <w:r w:rsidR="005D2DF7">
        <w:rPr>
          <w:sz w:val="24"/>
        </w:rPr>
        <w:t xml:space="preserve"> «</w:t>
      </w:r>
      <w:proofErr w:type="spellStart"/>
      <w:r w:rsidR="005D2DF7">
        <w:rPr>
          <w:sz w:val="24"/>
        </w:rPr>
        <w:t>Билингвальный</w:t>
      </w:r>
      <w:proofErr w:type="spellEnd"/>
      <w:r w:rsidR="005D2DF7">
        <w:rPr>
          <w:sz w:val="24"/>
        </w:rPr>
        <w:t xml:space="preserve"> детский сад №2</w:t>
      </w:r>
      <w:r>
        <w:rPr>
          <w:sz w:val="24"/>
        </w:rPr>
        <w:t>»;</w:t>
      </w:r>
    </w:p>
    <w:p w14:paraId="60EF7237" w14:textId="77777777" w:rsidR="00660C0B" w:rsidRDefault="006C7837">
      <w:pPr>
        <w:pStyle w:val="a4"/>
        <w:numPr>
          <w:ilvl w:val="0"/>
          <w:numId w:val="3"/>
        </w:numPr>
        <w:tabs>
          <w:tab w:val="left" w:pos="1075"/>
        </w:tabs>
        <w:ind w:right="492" w:firstLine="566"/>
        <w:rPr>
          <w:sz w:val="24"/>
        </w:rPr>
      </w:pPr>
      <w:r>
        <w:rPr>
          <w:sz w:val="24"/>
        </w:rPr>
        <w:t xml:space="preserve">Положением о порядке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Муниципального </w:t>
      </w:r>
      <w:r w:rsidR="005D2DF7">
        <w:rPr>
          <w:sz w:val="24"/>
        </w:rPr>
        <w:t>автономно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дошкольно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образовательно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учреждени</w:t>
      </w:r>
      <w:r w:rsidR="00A549F7">
        <w:rPr>
          <w:sz w:val="24"/>
        </w:rPr>
        <w:t xml:space="preserve">я </w:t>
      </w:r>
      <w:r w:rsidR="005D2DF7">
        <w:rPr>
          <w:sz w:val="24"/>
        </w:rPr>
        <w:t>«</w:t>
      </w:r>
      <w:proofErr w:type="spellStart"/>
      <w:r w:rsidR="005D2DF7">
        <w:rPr>
          <w:sz w:val="24"/>
        </w:rPr>
        <w:t>Билингвальный</w:t>
      </w:r>
      <w:proofErr w:type="spellEnd"/>
      <w:r w:rsidR="005D2DF7">
        <w:rPr>
          <w:sz w:val="24"/>
        </w:rPr>
        <w:t xml:space="preserve"> детский сад №2</w:t>
      </w:r>
      <w:r>
        <w:rPr>
          <w:sz w:val="24"/>
        </w:rPr>
        <w:t>»</w:t>
      </w:r>
    </w:p>
    <w:p w14:paraId="5CFDA3C3" w14:textId="77777777" w:rsidR="00660C0B" w:rsidRDefault="006C7837">
      <w:pPr>
        <w:pStyle w:val="a4"/>
        <w:numPr>
          <w:ilvl w:val="1"/>
          <w:numId w:val="4"/>
        </w:numPr>
        <w:tabs>
          <w:tab w:val="left" w:pos="1320"/>
        </w:tabs>
        <w:ind w:right="486"/>
        <w:rPr>
          <w:sz w:val="24"/>
        </w:rPr>
      </w:pPr>
      <w:r>
        <w:rPr>
          <w:sz w:val="24"/>
        </w:rPr>
        <w:t xml:space="preserve">Период обучения в группе компенсирующей направленности для детей с РАС может проходить поэтапно, начиная с 3-х часов пребывания, с постепенным увеличением времени пребывания, обеспечивающий адаптацию ребенка к условиям дошкольной организации и является как переходный, обеспечивающий возможность в дальнейшем посещать группу в режиме </w:t>
      </w:r>
      <w:proofErr w:type="gramStart"/>
      <w:r>
        <w:rPr>
          <w:sz w:val="24"/>
        </w:rPr>
        <w:t>12 часового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пребывания.</w:t>
      </w:r>
    </w:p>
    <w:p w14:paraId="09804C61" w14:textId="77777777" w:rsidR="00660C0B" w:rsidRDefault="006C7837">
      <w:pPr>
        <w:pStyle w:val="a4"/>
        <w:numPr>
          <w:ilvl w:val="1"/>
          <w:numId w:val="4"/>
        </w:numPr>
        <w:tabs>
          <w:tab w:val="left" w:pos="1293"/>
        </w:tabs>
        <w:ind w:right="495"/>
        <w:rPr>
          <w:sz w:val="24"/>
        </w:rPr>
      </w:pPr>
      <w:r>
        <w:rPr>
          <w:sz w:val="24"/>
        </w:rPr>
        <w:t xml:space="preserve">Длительность пребывания в группе компенсирующей направленности ребенка с РАС определяется ПМПК, </w:t>
      </w:r>
      <w:proofErr w:type="gramStart"/>
      <w:r>
        <w:rPr>
          <w:sz w:val="24"/>
        </w:rPr>
        <w:t>согласно основного диагноза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14:paraId="19FEE53B" w14:textId="77777777" w:rsidR="00660C0B" w:rsidRDefault="006C7837">
      <w:pPr>
        <w:pStyle w:val="a3"/>
        <w:spacing w:before="1"/>
        <w:ind w:right="495"/>
      </w:pPr>
      <w:r>
        <w:t>В зависимости от степени тяжести нарушения развития и при проявлении аффективных состояний время пребывание ребенка в группе в течение дня может быть сокращено в соответствии с рекомендациями, данными специалистами учреждений здравоохранения.</w:t>
      </w:r>
    </w:p>
    <w:p w14:paraId="62ACC08E" w14:textId="77777777" w:rsidR="00660C0B" w:rsidRDefault="005D2DF7">
      <w:pPr>
        <w:pStyle w:val="a3"/>
        <w:ind w:right="486"/>
      </w:pPr>
      <w:r>
        <w:t>2.6</w:t>
      </w:r>
      <w:r w:rsidR="006C7837">
        <w:t xml:space="preserve">. Наполняемость группы компенсирующей направленности для детей с РАС осуществляется в соответствии с Приказом Министерства просвещения </w:t>
      </w:r>
      <w:proofErr w:type="spellStart"/>
      <w:r w:rsidR="006C7837">
        <w:t>Россиийской</w:t>
      </w:r>
      <w:proofErr w:type="spellEnd"/>
      <w:r w:rsidR="006C7837">
        <w:t xml:space="preserve">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14:paraId="1863E34D" w14:textId="77777777" w:rsidR="00660C0B" w:rsidRDefault="006C7837">
      <w:pPr>
        <w:pStyle w:val="a3"/>
        <w:ind w:right="489"/>
      </w:pPr>
      <w:r>
        <w:t>2.5.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 мест.</w:t>
      </w:r>
    </w:p>
    <w:p w14:paraId="4B13C109" w14:textId="77777777" w:rsidR="00660C0B" w:rsidRDefault="006C7837">
      <w:pPr>
        <w:pStyle w:val="a3"/>
        <w:tabs>
          <w:tab w:val="left" w:pos="4350"/>
        </w:tabs>
        <w:ind w:right="495"/>
        <w:jc w:val="left"/>
      </w:pPr>
      <w:r>
        <w:t xml:space="preserve">2.7.   Не   </w:t>
      </w:r>
      <w:proofErr w:type="gramStart"/>
      <w:r>
        <w:t xml:space="preserve">подлежат </w:t>
      </w:r>
      <w:r>
        <w:rPr>
          <w:spacing w:val="48"/>
        </w:rPr>
        <w:t xml:space="preserve"> </w:t>
      </w:r>
      <w:proofErr w:type="spellStart"/>
      <w:r>
        <w:t>приѐму</w:t>
      </w:r>
      <w:proofErr w:type="spellEnd"/>
      <w:proofErr w:type="gramEnd"/>
      <w:r>
        <w:t xml:space="preserve"> </w:t>
      </w:r>
      <w:r>
        <w:rPr>
          <w:spacing w:val="54"/>
        </w:rPr>
        <w:t xml:space="preserve"> </w:t>
      </w:r>
      <w:r>
        <w:t>в</w:t>
      </w:r>
      <w:r>
        <w:tab/>
        <w:t>указанные группы дети, имеющие следующие клинические формы и</w:t>
      </w:r>
      <w:r>
        <w:rPr>
          <w:spacing w:val="-3"/>
        </w:rPr>
        <w:t xml:space="preserve"> </w:t>
      </w:r>
      <w:r>
        <w:t>состояния:</w:t>
      </w:r>
    </w:p>
    <w:p w14:paraId="4FE15BB9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выраженные нарушения зрения, слуха, опорно-двигательного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аппарата;</w:t>
      </w:r>
    </w:p>
    <w:p w14:paraId="13889FCD" w14:textId="77777777" w:rsidR="00660C0B" w:rsidRDefault="006C7837">
      <w:pPr>
        <w:pStyle w:val="a3"/>
        <w:ind w:right="495"/>
        <w:jc w:val="left"/>
      </w:pPr>
      <w:r>
        <w:t xml:space="preserve">-выраженные формы психопатий и </w:t>
      </w:r>
      <w:proofErr w:type="spellStart"/>
      <w:r>
        <w:t>психопатоподобных</w:t>
      </w:r>
      <w:proofErr w:type="spellEnd"/>
      <w:r>
        <w:t xml:space="preserve"> состояний различной природы;</w:t>
      </w:r>
    </w:p>
    <w:p w14:paraId="7B673BE8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шизофрения с выраженными расстройствами 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сферы;</w:t>
      </w:r>
    </w:p>
    <w:p w14:paraId="42723B93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соматические заболевания в стадии обострения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декомпенсации;</w:t>
      </w:r>
    </w:p>
    <w:p w14:paraId="33645FD4" w14:textId="77777777" w:rsidR="00660C0B" w:rsidRDefault="006C7837">
      <w:pPr>
        <w:pStyle w:val="a3"/>
        <w:tabs>
          <w:tab w:val="left" w:pos="1870"/>
          <w:tab w:val="left" w:pos="3360"/>
          <w:tab w:val="left" w:pos="4616"/>
          <w:tab w:val="left" w:pos="6005"/>
          <w:tab w:val="left" w:pos="8053"/>
          <w:tab w:val="left" w:pos="9521"/>
        </w:tabs>
        <w:ind w:right="494"/>
        <w:jc w:val="left"/>
      </w:pPr>
      <w:r>
        <w:t>-частые</w:t>
      </w:r>
      <w:r>
        <w:tab/>
        <w:t>судорожные</w:t>
      </w:r>
      <w:r>
        <w:tab/>
        <w:t>припадки,</w:t>
      </w:r>
      <w:r>
        <w:tab/>
        <w:t>требующие</w:t>
      </w:r>
      <w:r>
        <w:tab/>
        <w:t>систематического</w:t>
      </w:r>
      <w:r>
        <w:tab/>
        <w:t>наблюдения</w:t>
      </w:r>
      <w:r>
        <w:tab/>
      </w:r>
      <w:r>
        <w:rPr>
          <w:spacing w:val="-18"/>
        </w:rPr>
        <w:t xml:space="preserve">и </w:t>
      </w:r>
      <w:r>
        <w:t>лечения;</w:t>
      </w:r>
    </w:p>
    <w:p w14:paraId="2CBD114C" w14:textId="77777777" w:rsidR="00660C0B" w:rsidRDefault="006C7837">
      <w:pPr>
        <w:pStyle w:val="a4"/>
        <w:numPr>
          <w:ilvl w:val="0"/>
          <w:numId w:val="3"/>
        </w:numPr>
        <w:tabs>
          <w:tab w:val="left" w:pos="1140"/>
        </w:tabs>
        <w:ind w:right="487" w:firstLine="566"/>
        <w:jc w:val="left"/>
        <w:rPr>
          <w:sz w:val="24"/>
        </w:rPr>
      </w:pPr>
      <w:r>
        <w:rPr>
          <w:sz w:val="24"/>
        </w:rPr>
        <w:t xml:space="preserve">другие заболевания, которые являются противопоказаниями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</w:t>
      </w:r>
      <w:r>
        <w:rPr>
          <w:spacing w:val="-25"/>
          <w:sz w:val="24"/>
        </w:rPr>
        <w:t xml:space="preserve">в </w:t>
      </w:r>
      <w:r>
        <w:rPr>
          <w:sz w:val="24"/>
        </w:rPr>
        <w:t>дошкольные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14:paraId="6C4D5CCF" w14:textId="77777777" w:rsidR="00660C0B" w:rsidRDefault="006C7837">
      <w:pPr>
        <w:pStyle w:val="a3"/>
        <w:ind w:right="484"/>
      </w:pPr>
      <w:r>
        <w:t xml:space="preserve">Если в период пребывания </w:t>
      </w:r>
      <w:proofErr w:type="spellStart"/>
      <w:r>
        <w:t>ребѐнка</w:t>
      </w:r>
      <w:proofErr w:type="spellEnd"/>
      <w:r>
        <w:t xml:space="preserve"> в группе выявятся вышеперечисленные противопоказания, то </w:t>
      </w:r>
      <w:proofErr w:type="spellStart"/>
      <w:r>
        <w:t>ребѐнок</w:t>
      </w:r>
      <w:proofErr w:type="spellEnd"/>
      <w:r>
        <w:t xml:space="preserve"> может быть повторно направлен на психолого-медико- педагогическую комиссию для определения дальнейшего образовательного маршрута.</w:t>
      </w:r>
    </w:p>
    <w:p w14:paraId="6EEE66FC" w14:textId="77777777" w:rsidR="00660C0B" w:rsidRDefault="00660C0B">
      <w:pPr>
        <w:pStyle w:val="a3"/>
        <w:spacing w:before="4"/>
        <w:ind w:left="0" w:firstLine="0"/>
        <w:jc w:val="left"/>
      </w:pPr>
    </w:p>
    <w:p w14:paraId="4AF1C011" w14:textId="77777777" w:rsidR="00660C0B" w:rsidRDefault="006C7837">
      <w:pPr>
        <w:pStyle w:val="11"/>
        <w:numPr>
          <w:ilvl w:val="0"/>
          <w:numId w:val="4"/>
        </w:numPr>
        <w:tabs>
          <w:tab w:val="left" w:pos="1109"/>
        </w:tabs>
        <w:spacing w:line="274" w:lineRule="exact"/>
        <w:ind w:left="1108" w:hanging="241"/>
      </w:pPr>
      <w:r>
        <w:t>Основные направления деятельности</w:t>
      </w:r>
      <w:r>
        <w:rPr>
          <w:spacing w:val="-3"/>
        </w:rPr>
        <w:t xml:space="preserve"> </w:t>
      </w:r>
      <w:r>
        <w:t>группы</w:t>
      </w:r>
    </w:p>
    <w:p w14:paraId="37622305" w14:textId="77777777" w:rsidR="005D2DF7" w:rsidRDefault="005D2DF7" w:rsidP="005D2DF7">
      <w:pPr>
        <w:pStyle w:val="11"/>
        <w:tabs>
          <w:tab w:val="left" w:pos="1109"/>
        </w:tabs>
        <w:spacing w:line="274" w:lineRule="exact"/>
        <w:ind w:firstLine="0"/>
        <w:jc w:val="left"/>
      </w:pPr>
    </w:p>
    <w:p w14:paraId="4AE63E4C" w14:textId="77777777" w:rsidR="00660C0B" w:rsidRDefault="006C7837">
      <w:pPr>
        <w:pStyle w:val="a4"/>
        <w:numPr>
          <w:ilvl w:val="1"/>
          <w:numId w:val="4"/>
        </w:numPr>
        <w:tabs>
          <w:tab w:val="left" w:pos="1363"/>
        </w:tabs>
        <w:ind w:right="492" w:firstLine="626"/>
        <w:rPr>
          <w:sz w:val="24"/>
        </w:rPr>
      </w:pPr>
      <w:r>
        <w:rPr>
          <w:sz w:val="24"/>
        </w:rPr>
        <w:t>Компенсирующая группа для детей с РАС функционируют 5 дней в неделю с 12-часовым ежедневным пребыванием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7DF0CE62" w14:textId="77777777" w:rsidR="00660C0B" w:rsidRDefault="006C7837">
      <w:pPr>
        <w:pStyle w:val="a4"/>
        <w:numPr>
          <w:ilvl w:val="1"/>
          <w:numId w:val="4"/>
        </w:numPr>
        <w:tabs>
          <w:tab w:val="left" w:pos="1301"/>
        </w:tabs>
        <w:ind w:right="493"/>
        <w:rPr>
          <w:sz w:val="24"/>
        </w:rPr>
      </w:pPr>
      <w:r>
        <w:rPr>
          <w:sz w:val="24"/>
        </w:rPr>
        <w:t>Организация работы группы компенсирующей направленности для детей с РАС регламентируется:</w:t>
      </w:r>
    </w:p>
    <w:p w14:paraId="1A2A9192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Правилами внутреннего 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6E1F4D33" w14:textId="77777777" w:rsidR="00660C0B" w:rsidRDefault="006C7837">
      <w:pPr>
        <w:pStyle w:val="a4"/>
        <w:numPr>
          <w:ilvl w:val="0"/>
          <w:numId w:val="3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Положением о режиме 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41E1A273" w14:textId="77777777" w:rsidR="00660C0B" w:rsidRDefault="006C7837">
      <w:pPr>
        <w:pStyle w:val="a4"/>
        <w:numPr>
          <w:ilvl w:val="0"/>
          <w:numId w:val="3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Положением об организации прогулок 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14:paraId="0821F89D" w14:textId="77777777" w:rsidR="00660C0B" w:rsidRDefault="00660C0B">
      <w:pPr>
        <w:rPr>
          <w:sz w:val="24"/>
        </w:rPr>
        <w:sectPr w:rsidR="00660C0B" w:rsidSect="00A549F7">
          <w:pgSz w:w="11910" w:h="16840"/>
          <w:pgMar w:top="851" w:right="570" w:bottom="280" w:left="1134" w:header="288" w:footer="0" w:gutter="0"/>
          <w:cols w:space="720"/>
        </w:sectPr>
      </w:pPr>
    </w:p>
    <w:p w14:paraId="1A4B428E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5444F8CF" w14:textId="77777777" w:rsidR="00660C0B" w:rsidRDefault="006C7837">
      <w:pPr>
        <w:pStyle w:val="a3"/>
        <w:spacing w:before="90"/>
        <w:ind w:right="490"/>
      </w:pPr>
      <w:r>
        <w:t>-</w:t>
      </w:r>
      <w:r w:rsidR="005D2DF7">
        <w:t xml:space="preserve"> </w:t>
      </w:r>
      <w:r>
        <w:t>Положением о группе компенсирующей направленности для детей с расстройствами аутистического</w:t>
      </w:r>
      <w:r>
        <w:rPr>
          <w:spacing w:val="-1"/>
        </w:rPr>
        <w:t xml:space="preserve"> </w:t>
      </w:r>
      <w:r>
        <w:t>спектра;</w:t>
      </w:r>
    </w:p>
    <w:p w14:paraId="7509F204" w14:textId="77777777" w:rsidR="00660C0B" w:rsidRDefault="006C7837" w:rsidP="005D2DF7">
      <w:pPr>
        <w:pStyle w:val="a4"/>
        <w:numPr>
          <w:ilvl w:val="0"/>
          <w:numId w:val="3"/>
        </w:numPr>
        <w:tabs>
          <w:tab w:val="left" w:pos="1109"/>
        </w:tabs>
        <w:ind w:right="489" w:firstLine="566"/>
      </w:pPr>
      <w:r>
        <w:rPr>
          <w:sz w:val="24"/>
        </w:rPr>
        <w:t>Положением об индивидуальном учете результатов освоения обучающимися адаптированной основной образовательной программы дошкольного образования Муниципального</w:t>
      </w:r>
      <w:r>
        <w:rPr>
          <w:spacing w:val="34"/>
          <w:sz w:val="24"/>
        </w:rPr>
        <w:t xml:space="preserve"> </w:t>
      </w:r>
      <w:r w:rsidR="005D2DF7">
        <w:rPr>
          <w:sz w:val="24"/>
        </w:rPr>
        <w:t>автономно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дошкольно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образовательно</w:t>
      </w:r>
      <w:r w:rsidR="00A549F7">
        <w:rPr>
          <w:sz w:val="24"/>
        </w:rPr>
        <w:t>го</w:t>
      </w:r>
      <w:r w:rsidR="005D2DF7">
        <w:rPr>
          <w:sz w:val="24"/>
        </w:rPr>
        <w:t xml:space="preserve"> учреждени</w:t>
      </w:r>
      <w:r w:rsidR="00A549F7">
        <w:rPr>
          <w:sz w:val="24"/>
        </w:rPr>
        <w:t>я</w:t>
      </w:r>
      <w:r w:rsidR="005D2DF7">
        <w:rPr>
          <w:sz w:val="24"/>
        </w:rPr>
        <w:t xml:space="preserve"> «</w:t>
      </w:r>
      <w:proofErr w:type="spellStart"/>
      <w:r w:rsidR="005D2DF7">
        <w:rPr>
          <w:sz w:val="24"/>
        </w:rPr>
        <w:t>Билингвальный</w:t>
      </w:r>
      <w:proofErr w:type="spellEnd"/>
      <w:r w:rsidR="005D2DF7">
        <w:rPr>
          <w:sz w:val="24"/>
        </w:rPr>
        <w:t xml:space="preserve"> детский сад №2</w:t>
      </w:r>
      <w:r>
        <w:t>»;</w:t>
      </w:r>
    </w:p>
    <w:p w14:paraId="199674F9" w14:textId="77777777" w:rsidR="00660C0B" w:rsidRDefault="00660C0B">
      <w:pPr>
        <w:sectPr w:rsidR="00660C0B" w:rsidSect="00A549F7">
          <w:pgSz w:w="11910" w:h="16840"/>
          <w:pgMar w:top="709" w:right="570" w:bottom="280" w:left="1134" w:header="288" w:footer="0" w:gutter="0"/>
          <w:cols w:space="720"/>
        </w:sectPr>
      </w:pPr>
    </w:p>
    <w:p w14:paraId="3C122F20" w14:textId="77777777" w:rsidR="00660C0B" w:rsidRDefault="00660C0B">
      <w:pPr>
        <w:pStyle w:val="a3"/>
        <w:ind w:left="0" w:firstLine="0"/>
        <w:jc w:val="left"/>
      </w:pPr>
    </w:p>
    <w:p w14:paraId="20A6C115" w14:textId="77777777" w:rsidR="00660C0B" w:rsidRDefault="006C7837">
      <w:pPr>
        <w:pStyle w:val="a4"/>
        <w:numPr>
          <w:ilvl w:val="0"/>
          <w:numId w:val="2"/>
        </w:numPr>
        <w:tabs>
          <w:tab w:val="left" w:pos="366"/>
        </w:tabs>
        <w:jc w:val="left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t xml:space="preserve">Положением </w:t>
      </w:r>
      <w:proofErr w:type="gramStart"/>
      <w:r>
        <w:rPr>
          <w:sz w:val="24"/>
        </w:rPr>
        <w:t xml:space="preserve">о  </w:t>
      </w:r>
      <w:proofErr w:type="spellStart"/>
      <w:r>
        <w:rPr>
          <w:sz w:val="24"/>
        </w:rPr>
        <w:t>психолого</w:t>
      </w:r>
      <w:proofErr w:type="spellEnd"/>
      <w:proofErr w:type="gramEnd"/>
      <w:r>
        <w:rPr>
          <w:sz w:val="24"/>
        </w:rPr>
        <w:t xml:space="preserve">  - педагогическом  консилиуме  М</w:t>
      </w:r>
      <w:r w:rsidR="005D2DF7">
        <w:rPr>
          <w:sz w:val="24"/>
        </w:rPr>
        <w:t>А</w:t>
      </w:r>
      <w:r>
        <w:rPr>
          <w:sz w:val="24"/>
        </w:rPr>
        <w:t>ДОУ</w:t>
      </w:r>
      <w:r w:rsidR="005D2DF7">
        <w:rPr>
          <w:sz w:val="24"/>
        </w:rPr>
        <w:t xml:space="preserve"> «</w:t>
      </w:r>
      <w:proofErr w:type="spellStart"/>
      <w:r w:rsidR="005D2DF7">
        <w:rPr>
          <w:sz w:val="24"/>
        </w:rPr>
        <w:t>Билингвальный</w:t>
      </w:r>
      <w:proofErr w:type="spellEnd"/>
      <w:r w:rsidR="005D2DF7">
        <w:rPr>
          <w:sz w:val="24"/>
        </w:rPr>
        <w:t xml:space="preserve"> д</w:t>
      </w:r>
      <w:r>
        <w:rPr>
          <w:sz w:val="24"/>
        </w:rPr>
        <w:t>етский  сад</w:t>
      </w:r>
      <w:r>
        <w:rPr>
          <w:spacing w:val="-21"/>
          <w:sz w:val="24"/>
        </w:rPr>
        <w:t xml:space="preserve"> </w:t>
      </w:r>
      <w:r>
        <w:rPr>
          <w:sz w:val="24"/>
        </w:rPr>
        <w:t>№</w:t>
      </w:r>
      <w:r w:rsidR="005D2DF7">
        <w:rPr>
          <w:sz w:val="24"/>
        </w:rPr>
        <w:t>2»</w:t>
      </w:r>
    </w:p>
    <w:p w14:paraId="384A1008" w14:textId="77777777" w:rsidR="00660C0B" w:rsidRDefault="00660C0B">
      <w:pPr>
        <w:pStyle w:val="a3"/>
        <w:ind w:left="0" w:firstLine="0"/>
        <w:jc w:val="left"/>
      </w:pPr>
    </w:p>
    <w:p w14:paraId="0C55CEBD" w14:textId="77777777" w:rsidR="00660C0B" w:rsidRDefault="006C7837">
      <w:pPr>
        <w:pStyle w:val="a4"/>
        <w:numPr>
          <w:ilvl w:val="1"/>
          <w:numId w:val="4"/>
        </w:numPr>
        <w:tabs>
          <w:tab w:val="left" w:pos="753"/>
        </w:tabs>
        <w:ind w:left="752" w:hanging="505"/>
        <w:rPr>
          <w:sz w:val="24"/>
        </w:rPr>
      </w:pPr>
      <w:proofErr w:type="gramStart"/>
      <w:r>
        <w:rPr>
          <w:sz w:val="24"/>
        </w:rPr>
        <w:t>Содержание  дошкольного</w:t>
      </w:r>
      <w:proofErr w:type="gramEnd"/>
      <w:r>
        <w:rPr>
          <w:sz w:val="24"/>
        </w:rPr>
        <w:t xml:space="preserve">  образования  и   условия  организации   обучения 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</w:p>
    <w:p w14:paraId="52E8D53E" w14:textId="77777777" w:rsidR="00660C0B" w:rsidRDefault="00660C0B">
      <w:pPr>
        <w:rPr>
          <w:sz w:val="24"/>
        </w:rPr>
        <w:sectPr w:rsidR="00660C0B" w:rsidSect="005D2DF7">
          <w:type w:val="continuous"/>
          <w:pgSz w:w="11910" w:h="16840"/>
          <w:pgMar w:top="1260" w:right="711" w:bottom="280" w:left="426" w:header="720" w:footer="720" w:gutter="0"/>
          <w:cols w:num="2" w:space="720" w:equalWidth="0">
            <w:col w:w="850" w:space="805"/>
            <w:col w:w="9118"/>
          </w:cols>
        </w:sectPr>
      </w:pPr>
    </w:p>
    <w:p w14:paraId="49498849" w14:textId="77777777" w:rsidR="00660C0B" w:rsidRDefault="006C7837">
      <w:pPr>
        <w:pStyle w:val="a3"/>
        <w:ind w:right="484" w:firstLine="0"/>
      </w:pPr>
      <w:r>
        <w:t xml:space="preserve">воспитания детей с ограниченными возможностями здоровья определяются Адаптированной основной образовательной программой дошкольного образования для детей с расстройствами аутистического спектра Муниципального </w:t>
      </w:r>
      <w:r w:rsidR="005D2DF7">
        <w:t>автономно</w:t>
      </w:r>
      <w:r w:rsidR="00A549F7">
        <w:t>го</w:t>
      </w:r>
      <w:r w:rsidR="005D2DF7">
        <w:t xml:space="preserve"> дошкольно</w:t>
      </w:r>
      <w:r w:rsidR="00A549F7">
        <w:t>го</w:t>
      </w:r>
      <w:r w:rsidR="005D2DF7">
        <w:t xml:space="preserve"> образовательно</w:t>
      </w:r>
      <w:r w:rsidR="00A549F7">
        <w:t>го</w:t>
      </w:r>
      <w:r w:rsidR="005D2DF7">
        <w:t xml:space="preserve"> учреждени</w:t>
      </w:r>
      <w:r w:rsidR="00A549F7">
        <w:t>я</w:t>
      </w:r>
      <w:r w:rsidR="005D2DF7">
        <w:t xml:space="preserve"> «</w:t>
      </w:r>
      <w:proofErr w:type="spellStart"/>
      <w:r w:rsidR="005D2DF7">
        <w:t>Билингвальный</w:t>
      </w:r>
      <w:proofErr w:type="spellEnd"/>
      <w:r w:rsidR="005D2DF7">
        <w:t xml:space="preserve"> детский сад №2</w:t>
      </w:r>
      <w:r>
        <w:t xml:space="preserve">» (далее – АООП ДО Учреждения), рекомендациями психолого-медико-педагогической комиссии, специальной индивидуальной программой реабилитации и </w:t>
      </w:r>
      <w:proofErr w:type="spellStart"/>
      <w:r>
        <w:t>абилитации</w:t>
      </w:r>
      <w:proofErr w:type="spellEnd"/>
      <w:r>
        <w:t xml:space="preserve"> в соответствии с индивидуальной программой реабилитации и </w:t>
      </w:r>
      <w:proofErr w:type="spellStart"/>
      <w:r>
        <w:t>абилитации</w:t>
      </w:r>
      <w:proofErr w:type="spellEnd"/>
      <w:r>
        <w:t xml:space="preserve"> ребенка – инвалида (при наличии) (Часть 1 статьи 79 Федерального закона от 29 декабря 2012 г. N 273-ФЗ "Об образовании в Российской Федерации")</w:t>
      </w:r>
    </w:p>
    <w:p w14:paraId="24FE2D6A" w14:textId="77777777" w:rsidR="00660C0B" w:rsidRDefault="006C7837">
      <w:pPr>
        <w:pStyle w:val="a4"/>
        <w:numPr>
          <w:ilvl w:val="1"/>
          <w:numId w:val="4"/>
        </w:numPr>
        <w:tabs>
          <w:tab w:val="left" w:pos="1370"/>
        </w:tabs>
        <w:spacing w:before="1"/>
        <w:ind w:right="485"/>
        <w:rPr>
          <w:sz w:val="24"/>
        </w:rPr>
      </w:pPr>
      <w:r>
        <w:rPr>
          <w:sz w:val="24"/>
        </w:rPr>
        <w:t xml:space="preserve">Коррекционно-педагогическую помощь детям – инвалидам и детям с ОВЗ оказывают воспитатели группы, педагог-психолог, учитель – логопед, учитель-дефектолог и другие специалисты через фронтальные, подгрупповые и индивидуальные формы работы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психофизических особенностей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</w:t>
      </w:r>
    </w:p>
    <w:p w14:paraId="46210DA1" w14:textId="77777777" w:rsidR="00660C0B" w:rsidRDefault="006C7837">
      <w:pPr>
        <w:pStyle w:val="a4"/>
        <w:numPr>
          <w:ilvl w:val="1"/>
          <w:numId w:val="4"/>
        </w:numPr>
        <w:tabs>
          <w:tab w:val="left" w:pos="1411"/>
        </w:tabs>
        <w:ind w:right="484"/>
        <w:rPr>
          <w:sz w:val="24"/>
        </w:rPr>
      </w:pPr>
      <w:r>
        <w:rPr>
          <w:sz w:val="24"/>
        </w:rPr>
        <w:t xml:space="preserve">Медицинское обеспечение в группе компенсирующей направленности осуществляют медицинские работники, которые отвечают </w:t>
      </w:r>
      <w:r>
        <w:rPr>
          <w:spacing w:val="2"/>
          <w:sz w:val="24"/>
        </w:rPr>
        <w:t xml:space="preserve">за </w:t>
      </w:r>
      <w:r>
        <w:rPr>
          <w:sz w:val="24"/>
        </w:rPr>
        <w:t>охрану здоровья 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воспитания, закаливания,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14:paraId="7D14B652" w14:textId="77777777" w:rsidR="00660C0B" w:rsidRDefault="006C7837">
      <w:pPr>
        <w:pStyle w:val="a4"/>
        <w:numPr>
          <w:ilvl w:val="1"/>
          <w:numId w:val="4"/>
        </w:numPr>
        <w:tabs>
          <w:tab w:val="left" w:pos="1308"/>
        </w:tabs>
        <w:ind w:right="484"/>
        <w:rPr>
          <w:sz w:val="24"/>
        </w:rPr>
      </w:pPr>
      <w:r>
        <w:rPr>
          <w:sz w:val="24"/>
        </w:rPr>
        <w:t>Нормативный срок освоения основной образовательной программы для детей с РАС может быть увеличен до 8 лет с учетом особенностей психофизического развития и индивидуальных возможностей детей (в соответствии с рекомендациями психолого- 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комиссии).</w:t>
      </w:r>
    </w:p>
    <w:p w14:paraId="1EA36A04" w14:textId="77777777" w:rsidR="00660C0B" w:rsidRDefault="006C7837">
      <w:pPr>
        <w:pStyle w:val="a4"/>
        <w:numPr>
          <w:ilvl w:val="1"/>
          <w:numId w:val="4"/>
        </w:numPr>
        <w:tabs>
          <w:tab w:val="left" w:pos="1591"/>
        </w:tabs>
        <w:ind w:right="495"/>
        <w:rPr>
          <w:sz w:val="24"/>
        </w:rPr>
      </w:pPr>
      <w:r>
        <w:rPr>
          <w:sz w:val="24"/>
        </w:rPr>
        <w:t>Воспитанники группы, испытывающие затруднения в освоении рекомендованной специалистами ПМПК программы, с согласия родителей (законных представителей) могут быть повторно направлены в ПМПК для получения рекомендаций по изменению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14:paraId="7E26E99A" w14:textId="77777777" w:rsidR="00660C0B" w:rsidRDefault="00660C0B">
      <w:pPr>
        <w:pStyle w:val="a3"/>
        <w:spacing w:before="3"/>
        <w:ind w:left="0" w:firstLine="0"/>
        <w:jc w:val="left"/>
      </w:pPr>
    </w:p>
    <w:p w14:paraId="35DCA418" w14:textId="77777777" w:rsidR="00660C0B" w:rsidRDefault="006C7837">
      <w:pPr>
        <w:pStyle w:val="11"/>
        <w:numPr>
          <w:ilvl w:val="0"/>
          <w:numId w:val="4"/>
        </w:numPr>
        <w:tabs>
          <w:tab w:val="left" w:pos="1109"/>
        </w:tabs>
        <w:spacing w:line="274" w:lineRule="exact"/>
        <w:ind w:left="1108" w:hanging="241"/>
        <w:jc w:val="both"/>
      </w:pPr>
      <w:r>
        <w:t>Образовательный процесс в группе компенсирующей</w:t>
      </w:r>
      <w:r>
        <w:rPr>
          <w:spacing w:val="55"/>
        </w:rPr>
        <w:t xml:space="preserve"> </w:t>
      </w:r>
      <w:r>
        <w:t>направленности</w:t>
      </w:r>
    </w:p>
    <w:p w14:paraId="6C8FFCF7" w14:textId="77777777" w:rsidR="00A549F7" w:rsidRDefault="00A549F7" w:rsidP="00A549F7">
      <w:pPr>
        <w:pStyle w:val="11"/>
        <w:tabs>
          <w:tab w:val="left" w:pos="1109"/>
        </w:tabs>
        <w:spacing w:line="274" w:lineRule="exact"/>
        <w:jc w:val="left"/>
      </w:pPr>
    </w:p>
    <w:p w14:paraId="6AE87E2C" w14:textId="77777777" w:rsidR="00660C0B" w:rsidRDefault="006C7837">
      <w:pPr>
        <w:pStyle w:val="a4"/>
        <w:numPr>
          <w:ilvl w:val="1"/>
          <w:numId w:val="4"/>
        </w:numPr>
        <w:tabs>
          <w:tab w:val="left" w:pos="1418"/>
        </w:tabs>
        <w:ind w:right="485"/>
        <w:rPr>
          <w:sz w:val="24"/>
        </w:rPr>
      </w:pPr>
      <w:r>
        <w:rPr>
          <w:sz w:val="24"/>
        </w:rPr>
        <w:t>Организация образовательной деятельности в группе для детей с РАС регламентируется учебным планом, расписанием непосредственно-образовательной деятельности, перспективными тематическими планами, режимом дня, адаптированной основной общеобразовательной программой для детей старшего дошкольного возраста с расстройством аутистического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</w:t>
      </w:r>
    </w:p>
    <w:p w14:paraId="743D544B" w14:textId="77777777" w:rsidR="00660C0B" w:rsidRDefault="006C7837">
      <w:pPr>
        <w:pStyle w:val="a4"/>
        <w:numPr>
          <w:ilvl w:val="1"/>
          <w:numId w:val="4"/>
        </w:numPr>
        <w:tabs>
          <w:tab w:val="left" w:pos="1605"/>
        </w:tabs>
        <w:ind w:right="484"/>
        <w:rPr>
          <w:sz w:val="24"/>
        </w:rPr>
      </w:pPr>
      <w:r>
        <w:rPr>
          <w:sz w:val="24"/>
        </w:rPr>
        <w:t>Содержание образовательного процесса в группе определяется индивидуальными образовательными программами, разрабатываемыми и реализуемыми Учреждением на основе адаптированной общеобразовательной программы для детей с РАС, с учетом особенностей развития и выраженности психического расстройства, характера нарушений в сфере социального взаимодействия, коммуникации детей с аутизмом.</w:t>
      </w:r>
    </w:p>
    <w:p w14:paraId="6FD7BA41" w14:textId="77777777" w:rsidR="00660C0B" w:rsidRDefault="00660C0B">
      <w:pPr>
        <w:jc w:val="both"/>
        <w:rPr>
          <w:sz w:val="24"/>
        </w:rPr>
        <w:sectPr w:rsidR="00660C0B" w:rsidSect="005D2DF7">
          <w:type w:val="continuous"/>
          <w:pgSz w:w="11910" w:h="16840"/>
          <w:pgMar w:top="1260" w:right="570" w:bottom="280" w:left="851" w:header="720" w:footer="720" w:gutter="0"/>
          <w:cols w:space="720"/>
        </w:sectPr>
      </w:pPr>
    </w:p>
    <w:p w14:paraId="421136F1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2975819C" w14:textId="77777777" w:rsidR="00660C0B" w:rsidRDefault="006C7837">
      <w:pPr>
        <w:pStyle w:val="a4"/>
        <w:numPr>
          <w:ilvl w:val="1"/>
          <w:numId w:val="4"/>
        </w:numPr>
        <w:tabs>
          <w:tab w:val="left" w:pos="1449"/>
        </w:tabs>
        <w:spacing w:before="90"/>
        <w:ind w:right="493"/>
        <w:rPr>
          <w:sz w:val="24"/>
        </w:rPr>
      </w:pPr>
      <w:r>
        <w:rPr>
          <w:sz w:val="24"/>
        </w:rPr>
        <w:t>Распределение программного материала по годам и этапам обучения осуществляется в соответствии со структурой нарушения развития и временем пребывания ребенка в Учреждении. Время освоения содержания каждого этапа строго индивидуально.</w:t>
      </w:r>
    </w:p>
    <w:p w14:paraId="1BFA1125" w14:textId="77777777" w:rsidR="00660C0B" w:rsidRDefault="006C7837">
      <w:pPr>
        <w:pStyle w:val="a4"/>
        <w:numPr>
          <w:ilvl w:val="1"/>
          <w:numId w:val="4"/>
        </w:numPr>
        <w:tabs>
          <w:tab w:val="left" w:pos="1548"/>
        </w:tabs>
        <w:ind w:right="484" w:firstLine="626"/>
        <w:rPr>
          <w:sz w:val="24"/>
        </w:rPr>
      </w:pPr>
      <w:r>
        <w:rPr>
          <w:sz w:val="24"/>
        </w:rPr>
        <w:t>Основными формами организации образовательной и коррекционно- развивающей работы являются такие формы непосредственной образовательной деятельности (далее - НОД) как индивидуальные 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подгрупповые.</w:t>
      </w:r>
    </w:p>
    <w:p w14:paraId="63707941" w14:textId="77777777" w:rsidR="00660C0B" w:rsidRDefault="006C7837">
      <w:pPr>
        <w:pStyle w:val="a4"/>
        <w:numPr>
          <w:ilvl w:val="1"/>
          <w:numId w:val="4"/>
        </w:numPr>
        <w:tabs>
          <w:tab w:val="left" w:pos="1305"/>
        </w:tabs>
        <w:ind w:right="485"/>
        <w:rPr>
          <w:sz w:val="24"/>
        </w:rPr>
      </w:pPr>
      <w:r>
        <w:rPr>
          <w:sz w:val="24"/>
        </w:rPr>
        <w:t>На начальном этапе коррекционно-образовательная работа в группе для детей с РАС проводится в форме индивидуальных занятий. Переход к групповой форме обучения и воспитания осуществляется по мере развития потребности в общении и коммуникативных навыков. Периодичность и продолжительность индивидуальных занятий определяются в соответствии с образовательными потребностями и уровнем развития 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воспитанника.</w:t>
      </w:r>
    </w:p>
    <w:p w14:paraId="6CE89105" w14:textId="77777777" w:rsidR="00660C0B" w:rsidRDefault="006C7837">
      <w:pPr>
        <w:pStyle w:val="a4"/>
        <w:numPr>
          <w:ilvl w:val="1"/>
          <w:numId w:val="4"/>
        </w:numPr>
        <w:tabs>
          <w:tab w:val="left" w:pos="1413"/>
        </w:tabs>
        <w:spacing w:before="1"/>
        <w:ind w:right="485"/>
        <w:rPr>
          <w:sz w:val="24"/>
        </w:rPr>
      </w:pPr>
      <w:r>
        <w:rPr>
          <w:sz w:val="24"/>
        </w:rPr>
        <w:t>В расписании компенсирующей группы должны быть учтены занятия (расписаны помещения, время, специалисты), предусмотренные индивидуальной образовательной программой ребенка с ОВЗ — как индивидуальные, так и групповые; и групповые занятия, реализующие задачи основной образовательной программы. Режим дня и недели в группе для разных детей может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гибким.</w:t>
      </w:r>
    </w:p>
    <w:p w14:paraId="311067ED" w14:textId="77777777" w:rsidR="00660C0B" w:rsidRDefault="006C7837">
      <w:pPr>
        <w:pStyle w:val="a4"/>
        <w:numPr>
          <w:ilvl w:val="1"/>
          <w:numId w:val="4"/>
        </w:numPr>
        <w:tabs>
          <w:tab w:val="left" w:pos="1342"/>
        </w:tabs>
        <w:ind w:right="490"/>
        <w:rPr>
          <w:sz w:val="24"/>
        </w:rPr>
      </w:pPr>
      <w:r>
        <w:rPr>
          <w:sz w:val="24"/>
        </w:rPr>
        <w:t>В процессе реализации образовательных программ организация деятельности группы может модифицироваться в соответствии с динамикой развития ситуации в</w:t>
      </w:r>
      <w:r>
        <w:rPr>
          <w:spacing w:val="-29"/>
          <w:sz w:val="24"/>
        </w:rPr>
        <w:t xml:space="preserve"> </w:t>
      </w:r>
      <w:r>
        <w:rPr>
          <w:sz w:val="24"/>
        </w:rPr>
        <w:t>группе</w:t>
      </w:r>
    </w:p>
    <w:p w14:paraId="5D6FB35B" w14:textId="77777777" w:rsidR="00660C0B" w:rsidRDefault="006C7837">
      <w:pPr>
        <w:pStyle w:val="a4"/>
        <w:numPr>
          <w:ilvl w:val="1"/>
          <w:numId w:val="2"/>
        </w:numPr>
        <w:tabs>
          <w:tab w:val="left" w:pos="806"/>
        </w:tabs>
        <w:spacing w:before="2" w:line="237" w:lineRule="auto"/>
        <w:ind w:right="495" w:firstLine="0"/>
        <w:rPr>
          <w:sz w:val="24"/>
        </w:rPr>
      </w:pPr>
      <w:r>
        <w:rPr>
          <w:sz w:val="24"/>
        </w:rPr>
        <w:t>неожиданными изменениями окружающей обстановки и/или специальными потребностями ребенка с</w:t>
      </w:r>
      <w:r>
        <w:rPr>
          <w:spacing w:val="-6"/>
          <w:sz w:val="24"/>
        </w:rPr>
        <w:t xml:space="preserve"> </w:t>
      </w:r>
      <w:r>
        <w:rPr>
          <w:sz w:val="24"/>
        </w:rPr>
        <w:t>ОВЗ.</w:t>
      </w:r>
    </w:p>
    <w:p w14:paraId="2140961B" w14:textId="77777777" w:rsidR="00660C0B" w:rsidRDefault="006C7837">
      <w:pPr>
        <w:pStyle w:val="a4"/>
        <w:numPr>
          <w:ilvl w:val="1"/>
          <w:numId w:val="4"/>
        </w:numPr>
        <w:tabs>
          <w:tab w:val="left" w:pos="1529"/>
        </w:tabs>
        <w:spacing w:before="1"/>
        <w:ind w:right="487"/>
        <w:rPr>
          <w:sz w:val="24"/>
        </w:rPr>
      </w:pPr>
      <w:r>
        <w:rPr>
          <w:sz w:val="24"/>
        </w:rPr>
        <w:t xml:space="preserve">Коррекционно-развивающая работа для детей с ОВЗ реализуется взаимодействием в работе учителя-дефектолога, воспитателей, учителя-логопеда, педагога-психолога, тьютора и других </w:t>
      </w:r>
      <w:proofErr w:type="gramStart"/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 w:rsidR="005D2DF7"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5D2DF7">
        <w:rPr>
          <w:sz w:val="24"/>
        </w:rPr>
        <w:t>АДО</w:t>
      </w:r>
      <w:r>
        <w:rPr>
          <w:sz w:val="24"/>
        </w:rPr>
        <w:t>У</w:t>
      </w:r>
      <w:proofErr w:type="gramEnd"/>
    </w:p>
    <w:p w14:paraId="45CB60CD" w14:textId="77777777" w:rsidR="00660C0B" w:rsidRDefault="006C7837">
      <w:pPr>
        <w:pStyle w:val="a3"/>
        <w:ind w:right="491"/>
      </w:pPr>
      <w:r>
        <w:t>Занятия выстраиваются с учетом действий всех специалистов, работающих с ребенком.</w:t>
      </w:r>
    </w:p>
    <w:p w14:paraId="264D6DE5" w14:textId="77777777" w:rsidR="00660C0B" w:rsidRDefault="006C7837">
      <w:pPr>
        <w:pStyle w:val="a4"/>
        <w:numPr>
          <w:ilvl w:val="1"/>
          <w:numId w:val="4"/>
        </w:numPr>
        <w:tabs>
          <w:tab w:val="left" w:pos="1411"/>
        </w:tabs>
        <w:spacing w:before="1"/>
        <w:ind w:right="485"/>
        <w:rPr>
          <w:sz w:val="24"/>
        </w:rPr>
      </w:pPr>
      <w:r>
        <w:rPr>
          <w:sz w:val="24"/>
        </w:rPr>
        <w:t>В связи со сложным и полиморфным составом воспитанников с РАС, учреждение правомочно разработать собственную адаптированную образовательную программу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соответствующего уровня, отбирать подходящие материалы из существующих программ, адаптируя их с учетом особенностей 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14:paraId="037DA05E" w14:textId="77777777" w:rsidR="00660C0B" w:rsidRDefault="006C7837">
      <w:pPr>
        <w:pStyle w:val="a4"/>
        <w:numPr>
          <w:ilvl w:val="1"/>
          <w:numId w:val="4"/>
        </w:numPr>
        <w:tabs>
          <w:tab w:val="left" w:pos="1425"/>
        </w:tabs>
        <w:ind w:right="490"/>
        <w:rPr>
          <w:sz w:val="24"/>
        </w:rPr>
      </w:pPr>
      <w:r>
        <w:rPr>
          <w:sz w:val="24"/>
        </w:rPr>
        <w:t xml:space="preserve">В конце каждого учебного года при повторном обследовании воспитанников с РАС и (или) инвалидностью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даются рекомендации о дальнейших формах обучения каждого ребенка с ОВЗ 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инвалидностью.</w:t>
      </w:r>
    </w:p>
    <w:p w14:paraId="057DF624" w14:textId="77777777" w:rsidR="00660C0B" w:rsidRDefault="00660C0B">
      <w:pPr>
        <w:pStyle w:val="a3"/>
        <w:spacing w:before="5"/>
        <w:ind w:left="0" w:firstLine="0"/>
        <w:jc w:val="left"/>
      </w:pPr>
    </w:p>
    <w:p w14:paraId="4C587B33" w14:textId="77777777" w:rsidR="00660C0B" w:rsidRDefault="006C7837">
      <w:pPr>
        <w:pStyle w:val="11"/>
        <w:numPr>
          <w:ilvl w:val="0"/>
          <w:numId w:val="4"/>
        </w:numPr>
        <w:tabs>
          <w:tab w:val="left" w:pos="1339"/>
        </w:tabs>
        <w:ind w:left="302" w:right="481" w:firstLine="626"/>
        <w:jc w:val="both"/>
      </w:pPr>
      <w:r>
        <w:t>Организация деятельности педагогического персонала в группе компенсирующей</w:t>
      </w:r>
      <w:r>
        <w:rPr>
          <w:spacing w:val="1"/>
        </w:rPr>
        <w:t xml:space="preserve"> </w:t>
      </w:r>
      <w:r>
        <w:t>направленности:</w:t>
      </w:r>
    </w:p>
    <w:p w14:paraId="797B2F3D" w14:textId="77777777" w:rsidR="00A549F7" w:rsidRDefault="00A549F7" w:rsidP="00A549F7">
      <w:pPr>
        <w:pStyle w:val="11"/>
        <w:tabs>
          <w:tab w:val="left" w:pos="1339"/>
        </w:tabs>
        <w:ind w:right="481"/>
        <w:jc w:val="left"/>
      </w:pPr>
    </w:p>
    <w:p w14:paraId="05D01D97" w14:textId="77777777" w:rsidR="00660C0B" w:rsidRDefault="006C7837">
      <w:pPr>
        <w:pStyle w:val="a4"/>
        <w:numPr>
          <w:ilvl w:val="1"/>
          <w:numId w:val="4"/>
        </w:numPr>
        <w:tabs>
          <w:tab w:val="left" w:pos="1586"/>
        </w:tabs>
        <w:ind w:right="484"/>
        <w:rPr>
          <w:sz w:val="24"/>
        </w:rPr>
      </w:pPr>
      <w:r>
        <w:rPr>
          <w:sz w:val="24"/>
        </w:rPr>
        <w:t>Старший воспитатель осуществляет методическое сопровождение, систематический контроль и несет персональную ответственность за правильную организацию в группе компенсирующей направленности образовательного процесса и проведение всего комплекса мероприятий, направленных на коррекцию отклонений в развитии детей, повышение квалификации педагогов, проводит анализ эффективности работы в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</w:p>
    <w:p w14:paraId="1C0BE906" w14:textId="77777777" w:rsidR="00660C0B" w:rsidRDefault="006C7837">
      <w:pPr>
        <w:pStyle w:val="a4"/>
        <w:numPr>
          <w:ilvl w:val="1"/>
          <w:numId w:val="4"/>
        </w:numPr>
        <w:tabs>
          <w:tab w:val="left" w:pos="1541"/>
        </w:tabs>
        <w:ind w:right="485"/>
        <w:rPr>
          <w:sz w:val="24"/>
        </w:rPr>
      </w:pPr>
      <w:r>
        <w:rPr>
          <w:sz w:val="24"/>
        </w:rPr>
        <w:t>Воспитатель компенсирующей группы проводит фронтальные и (или) подгрупповые занятия по художественному творчеству (рисование, лепка, аппликация), по развитию познавательно-исследовательской и продуктивной (конструктивной) деятельности, в соответствии с программой, занимается коррекционно-развивающей работой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12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1"/>
          <w:sz w:val="24"/>
        </w:rPr>
        <w:t xml:space="preserve"> </w:t>
      </w:r>
      <w:r>
        <w:rPr>
          <w:sz w:val="24"/>
        </w:rPr>
        <w:t>подход</w:t>
      </w:r>
    </w:p>
    <w:p w14:paraId="0FF74361" w14:textId="77777777" w:rsidR="00660C0B" w:rsidRDefault="00660C0B">
      <w:pPr>
        <w:jc w:val="both"/>
        <w:rPr>
          <w:sz w:val="24"/>
        </w:rPr>
        <w:sectPr w:rsidR="00660C0B" w:rsidSect="00A549F7">
          <w:pgSz w:w="11910" w:h="16840"/>
          <w:pgMar w:top="709" w:right="570" w:bottom="280" w:left="1134" w:header="288" w:footer="0" w:gutter="0"/>
          <w:cols w:space="720"/>
        </w:sectPr>
      </w:pPr>
    </w:p>
    <w:p w14:paraId="1BE09C8F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12E2D5E5" w14:textId="77777777" w:rsidR="00660C0B" w:rsidRDefault="006C7837">
      <w:pPr>
        <w:pStyle w:val="a3"/>
        <w:spacing w:before="90"/>
        <w:ind w:right="485" w:firstLine="0"/>
      </w:pPr>
      <w:r>
        <w:t>к воспитанию детей с учетом их индивидуальных, физиологических и психических особенностей, рекомендаций учителя-дефектолога, педагога-психолога, учителя-логопеда; принимает участие в составлении индивидуальных программ развития (воспитания и обучения ребенка в условиях семьи и ДОУ) в рамках реализуемой программы.</w:t>
      </w:r>
    </w:p>
    <w:p w14:paraId="233471A8" w14:textId="77777777" w:rsidR="00660C0B" w:rsidRDefault="006C7837">
      <w:pPr>
        <w:pStyle w:val="a4"/>
        <w:numPr>
          <w:ilvl w:val="1"/>
          <w:numId w:val="4"/>
        </w:numPr>
        <w:tabs>
          <w:tab w:val="left" w:pos="1317"/>
        </w:tabs>
        <w:ind w:right="490"/>
        <w:rPr>
          <w:sz w:val="24"/>
        </w:rPr>
      </w:pPr>
      <w:r>
        <w:rPr>
          <w:sz w:val="24"/>
        </w:rPr>
        <w:t>Учитель-дефектолог проводит индивидуальные и подгрупповые формы НОД в соответствии с реализуемыми программами. Подгруппы формируются на основе комплексной диагностики с учетом уровня актуального развития детей, имеют подвижный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состав.</w:t>
      </w:r>
    </w:p>
    <w:p w14:paraId="2DF90E1A" w14:textId="77777777" w:rsidR="00660C0B" w:rsidRDefault="006C7837">
      <w:pPr>
        <w:pStyle w:val="a3"/>
        <w:ind w:right="490"/>
      </w:pPr>
      <w:r>
        <w:t>Периодичность подгрупповых и индивидуальных форм образовательной деятельности определяется особенностями психофизического развития детей с РАС, они проводятся в объеме, обеспечивающем необходимую коррекцию.</w:t>
      </w:r>
    </w:p>
    <w:p w14:paraId="469ECDA4" w14:textId="77777777" w:rsidR="00660C0B" w:rsidRDefault="006C7837">
      <w:pPr>
        <w:pStyle w:val="a3"/>
        <w:ind w:left="928" w:firstLine="0"/>
      </w:pPr>
      <w:r>
        <w:t>Приоритетными в работе учителя-дефектолога являются следующие направления:</w:t>
      </w:r>
    </w:p>
    <w:p w14:paraId="5543F062" w14:textId="77777777" w:rsidR="00660C0B" w:rsidRDefault="006C7837">
      <w:pPr>
        <w:pStyle w:val="a4"/>
        <w:numPr>
          <w:ilvl w:val="2"/>
          <w:numId w:val="2"/>
        </w:numPr>
        <w:tabs>
          <w:tab w:val="left" w:pos="1193"/>
        </w:tabs>
        <w:ind w:right="495" w:firstLine="566"/>
        <w:rPr>
          <w:sz w:val="24"/>
        </w:rPr>
      </w:pPr>
      <w:r>
        <w:rPr>
          <w:sz w:val="24"/>
        </w:rPr>
        <w:t>коррекция эмоциональной сферы (формирование и развитие появления способности управлять эмоциями, обучение умению фиксировать свое внимание на эмоциональном состоянии других людей и распознавать эти состояния, обучение поведенческой этике на 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основе);</w:t>
      </w:r>
    </w:p>
    <w:p w14:paraId="2A69B758" w14:textId="77777777" w:rsidR="00660C0B" w:rsidRDefault="006C7837">
      <w:pPr>
        <w:pStyle w:val="a4"/>
        <w:numPr>
          <w:ilvl w:val="2"/>
          <w:numId w:val="2"/>
        </w:numPr>
        <w:tabs>
          <w:tab w:val="left" w:pos="1090"/>
        </w:tabs>
        <w:spacing w:before="1"/>
        <w:ind w:right="485" w:firstLine="626"/>
        <w:rPr>
          <w:sz w:val="24"/>
        </w:rPr>
      </w:pPr>
      <w:r>
        <w:rPr>
          <w:sz w:val="24"/>
        </w:rPr>
        <w:t>развитие познавательных процессов (коррекция и развитие мышления, внимания, восприятия, памяти и др. в соответствии с индивидуальными особенностями психофизического развития и образовательными потребностями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ребенка);</w:t>
      </w:r>
    </w:p>
    <w:p w14:paraId="34AB7958" w14:textId="77777777" w:rsidR="00660C0B" w:rsidRDefault="006C7837">
      <w:pPr>
        <w:pStyle w:val="a4"/>
        <w:numPr>
          <w:ilvl w:val="2"/>
          <w:numId w:val="2"/>
        </w:numPr>
        <w:tabs>
          <w:tab w:val="left" w:pos="1025"/>
        </w:tabs>
        <w:ind w:right="488" w:firstLine="566"/>
        <w:rPr>
          <w:sz w:val="24"/>
        </w:rPr>
      </w:pPr>
      <w:r>
        <w:rPr>
          <w:sz w:val="24"/>
        </w:rPr>
        <w:t>социально-бытовая адаптация (развитие предметно-манипулятивной деятельности, способности к подражанию, обучение владению телом, развитию общей и мелкой моторики, зрительно-моторной координации, формирование культурно-гигиенических навыков и навыков самообслуживания, совершенствование навыков взаимодействия со взрослыми и детьми в зависимости от формы 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РАС)</w:t>
      </w:r>
    </w:p>
    <w:p w14:paraId="315AFEA9" w14:textId="77777777" w:rsidR="00660C0B" w:rsidRDefault="006C7837">
      <w:pPr>
        <w:pStyle w:val="a4"/>
        <w:numPr>
          <w:ilvl w:val="1"/>
          <w:numId w:val="4"/>
        </w:numPr>
        <w:tabs>
          <w:tab w:val="left" w:pos="1230"/>
        </w:tabs>
        <w:ind w:right="493"/>
        <w:rPr>
          <w:sz w:val="24"/>
        </w:rPr>
      </w:pPr>
      <w:r>
        <w:rPr>
          <w:sz w:val="24"/>
        </w:rPr>
        <w:t>Учитель-логопед проводит индивидуальные и подгрупповые формы НОД, Индивидуальные занятия по коррекции речевых дефектов проводятся не менее трех раз в неделю.</w:t>
      </w:r>
    </w:p>
    <w:p w14:paraId="0AE85D22" w14:textId="77777777" w:rsidR="00660C0B" w:rsidRDefault="006C7837">
      <w:pPr>
        <w:pStyle w:val="a3"/>
        <w:ind w:right="493"/>
      </w:pPr>
      <w:r>
        <w:t>По мере формирования произносительных навыков у детей, занятия с ними проводятся по подгруппам. Подгруппы формируются на основе комплексной диагностики с учетом уровня актуального речевого развития детей, имеют подвижный состав.</w:t>
      </w:r>
    </w:p>
    <w:p w14:paraId="0F499CA0" w14:textId="77777777" w:rsidR="00660C0B" w:rsidRDefault="006C7837">
      <w:pPr>
        <w:pStyle w:val="a3"/>
        <w:ind w:left="868" w:firstLine="0"/>
      </w:pPr>
      <w:r>
        <w:t>Приоритетными в работе учителя-логопеда являются следующие направления:</w:t>
      </w:r>
    </w:p>
    <w:p w14:paraId="160A4D3E" w14:textId="77777777" w:rsidR="00660C0B" w:rsidRDefault="006C7837">
      <w:pPr>
        <w:pStyle w:val="a4"/>
        <w:numPr>
          <w:ilvl w:val="0"/>
          <w:numId w:val="1"/>
        </w:numPr>
        <w:tabs>
          <w:tab w:val="left" w:pos="1294"/>
        </w:tabs>
        <w:ind w:right="487" w:firstLine="566"/>
        <w:rPr>
          <w:sz w:val="24"/>
        </w:rPr>
      </w:pPr>
      <w:r>
        <w:rPr>
          <w:sz w:val="24"/>
        </w:rPr>
        <w:t>углубленное обследование речевого развития воспитанников группы компенсирующей направленности с целью определения структурно-функционального нарушения;</w:t>
      </w:r>
    </w:p>
    <w:p w14:paraId="2441EFF5" w14:textId="77777777" w:rsidR="00660C0B" w:rsidRDefault="006C7837">
      <w:pPr>
        <w:pStyle w:val="a4"/>
        <w:numPr>
          <w:ilvl w:val="0"/>
          <w:numId w:val="1"/>
        </w:numPr>
        <w:tabs>
          <w:tab w:val="left" w:pos="1085"/>
        </w:tabs>
        <w:spacing w:before="2"/>
        <w:ind w:right="486" w:firstLine="566"/>
        <w:rPr>
          <w:sz w:val="24"/>
        </w:rPr>
      </w:pPr>
      <w:r>
        <w:rPr>
          <w:sz w:val="24"/>
        </w:rPr>
        <w:t>образовательная и коррекционно-развивающая работа с воспитанниками с РАС, направленная на максимальную коррекцию отклонений речевого развития дошкольников (развивает и совершенствует общую, мелкую и артикуляционную моторику, слуховое, зрительное и фонематическое восприятие, формирует правильное звукопроизношение, обеспечивает усвоение лексических и грамматических средств языка, развивает связную речь, 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память).</w:t>
      </w:r>
    </w:p>
    <w:p w14:paraId="109F58D5" w14:textId="77777777" w:rsidR="00660C0B" w:rsidRDefault="006C7837">
      <w:pPr>
        <w:pStyle w:val="a4"/>
        <w:numPr>
          <w:ilvl w:val="0"/>
          <w:numId w:val="1"/>
        </w:numPr>
        <w:tabs>
          <w:tab w:val="left" w:pos="1049"/>
        </w:tabs>
        <w:ind w:right="496" w:firstLine="566"/>
        <w:rPr>
          <w:sz w:val="24"/>
        </w:rPr>
      </w:pPr>
      <w:r>
        <w:rPr>
          <w:sz w:val="24"/>
        </w:rPr>
        <w:t xml:space="preserve">развитие элементарных коммуникативных умений и навыков у неговорящих детей с использованием специальных методов и приемов в работе с детьми РАС (выстраивание визуального ряда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). Работа по преодолению артикуляторной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апраксии</w:t>
      </w:r>
    </w:p>
    <w:p w14:paraId="4C1F9A27" w14:textId="77777777" w:rsidR="00660C0B" w:rsidRDefault="006C7837">
      <w:pPr>
        <w:pStyle w:val="a3"/>
        <w:spacing w:before="3" w:line="237" w:lineRule="auto"/>
        <w:ind w:right="494"/>
      </w:pPr>
      <w:r>
        <w:t xml:space="preserve">. </w:t>
      </w:r>
      <w:r>
        <w:rPr>
          <w:rFonts w:ascii="Symbol" w:hAnsi="Symbol"/>
        </w:rPr>
        <w:t></w:t>
      </w:r>
      <w:r>
        <w:t xml:space="preserve"> динамическое наблюдение и педагогический контроль состояния речи детей, анализ динамики речевого развития детей, их успешности в освоении адаптированной образовательной программы дошкольного образования;</w:t>
      </w:r>
    </w:p>
    <w:p w14:paraId="73699B8A" w14:textId="77777777" w:rsidR="00660C0B" w:rsidRDefault="006C7837">
      <w:pPr>
        <w:pStyle w:val="a4"/>
        <w:numPr>
          <w:ilvl w:val="0"/>
          <w:numId w:val="1"/>
        </w:numPr>
        <w:tabs>
          <w:tab w:val="left" w:pos="1066"/>
        </w:tabs>
        <w:spacing w:before="5"/>
        <w:ind w:right="490" w:firstLine="566"/>
        <w:rPr>
          <w:sz w:val="24"/>
        </w:rPr>
      </w:pPr>
      <w:r>
        <w:rPr>
          <w:sz w:val="24"/>
        </w:rPr>
        <w:t>консультирование воспитателей, специалистов Учреждения, родителей (законных представителей) по вопросам организации коррекционно-образовательного процесса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</w:p>
    <w:p w14:paraId="3580E103" w14:textId="77777777" w:rsidR="00660C0B" w:rsidRDefault="00660C0B">
      <w:pPr>
        <w:jc w:val="both"/>
        <w:rPr>
          <w:sz w:val="24"/>
        </w:rPr>
        <w:sectPr w:rsidR="00660C0B" w:rsidSect="00A549F7">
          <w:pgSz w:w="11910" w:h="16840"/>
          <w:pgMar w:top="709" w:right="570" w:bottom="280" w:left="1134" w:header="288" w:footer="0" w:gutter="0"/>
          <w:cols w:space="720"/>
        </w:sectPr>
      </w:pPr>
    </w:p>
    <w:p w14:paraId="2C450EE0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70587898" w14:textId="77777777" w:rsidR="00660C0B" w:rsidRDefault="006C7837">
      <w:pPr>
        <w:pStyle w:val="a3"/>
        <w:spacing w:before="90"/>
        <w:ind w:right="497" w:firstLine="0"/>
      </w:pPr>
      <w:r>
        <w:t>группе с учетом индивидуальных особенностей и возможностей каждого ребенка с РАС и этапа коррекционной работы</w:t>
      </w:r>
    </w:p>
    <w:p w14:paraId="0D175B87" w14:textId="77777777" w:rsidR="00660C0B" w:rsidRDefault="006C7837">
      <w:pPr>
        <w:pStyle w:val="a4"/>
        <w:numPr>
          <w:ilvl w:val="1"/>
          <w:numId w:val="4"/>
        </w:numPr>
        <w:tabs>
          <w:tab w:val="left" w:pos="1293"/>
        </w:tabs>
        <w:ind w:right="487"/>
        <w:rPr>
          <w:sz w:val="24"/>
        </w:rPr>
      </w:pPr>
      <w:r>
        <w:rPr>
          <w:sz w:val="24"/>
        </w:rPr>
        <w:t>Педагог-психолог на основе изучения особенностей интеллектуального развития детей, личностных и поведенческих реакций проводит индивидуальные и подгрупповые формы НОД с детьми РАС, направленные на нормализацию эмоционально-личностной сферы, развитие познавательных функций, адаптивных возможностей, составляет индивидуальные образовательные программы для детей с РАС, согласовывает их с родителями (законными представителями) воспитанников, оказывает помощь педагогам в разработке индивидуальных маршрутов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541F0AB5" w14:textId="77777777" w:rsidR="00660C0B" w:rsidRDefault="006C7837">
      <w:pPr>
        <w:pStyle w:val="a3"/>
        <w:ind w:left="868" w:firstLine="0"/>
      </w:pPr>
      <w:r>
        <w:t>Периодичность индивидуальных занятий - не менее двух раз в неделю.</w:t>
      </w:r>
    </w:p>
    <w:p w14:paraId="45EA923A" w14:textId="77777777" w:rsidR="00660C0B" w:rsidRDefault="006C7837">
      <w:pPr>
        <w:pStyle w:val="a3"/>
        <w:ind w:firstLine="0"/>
      </w:pPr>
      <w:r>
        <w:t>Психологическая коррекция нарушений развития при РАС предполагает:</w:t>
      </w:r>
    </w:p>
    <w:p w14:paraId="52F8980E" w14:textId="77777777" w:rsidR="00660C0B" w:rsidRDefault="006C7837">
      <w:pPr>
        <w:pStyle w:val="a4"/>
        <w:numPr>
          <w:ilvl w:val="2"/>
          <w:numId w:val="2"/>
        </w:numPr>
        <w:tabs>
          <w:tab w:val="left" w:pos="1070"/>
        </w:tabs>
        <w:ind w:left="1070" w:hanging="142"/>
        <w:rPr>
          <w:sz w:val="24"/>
        </w:rPr>
      </w:pPr>
      <w:r>
        <w:rPr>
          <w:sz w:val="24"/>
        </w:rPr>
        <w:t>установление контакта 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14:paraId="25EE3AE3" w14:textId="77777777" w:rsidR="00660C0B" w:rsidRDefault="006C7837">
      <w:pPr>
        <w:pStyle w:val="a4"/>
        <w:numPr>
          <w:ilvl w:val="2"/>
          <w:numId w:val="2"/>
        </w:numPr>
        <w:tabs>
          <w:tab w:val="left" w:pos="1092"/>
        </w:tabs>
        <w:ind w:right="495" w:firstLine="566"/>
        <w:rPr>
          <w:sz w:val="24"/>
        </w:rPr>
      </w:pPr>
      <w:r>
        <w:rPr>
          <w:sz w:val="24"/>
        </w:rPr>
        <w:t>смягчение общего фона сенсорного и эмоционального дискомфорта, тревоги, страхов;</w:t>
      </w:r>
    </w:p>
    <w:p w14:paraId="3F55DC39" w14:textId="77777777" w:rsidR="00660C0B" w:rsidRDefault="006C7837">
      <w:pPr>
        <w:pStyle w:val="a4"/>
        <w:numPr>
          <w:ilvl w:val="2"/>
          <w:numId w:val="2"/>
        </w:numPr>
        <w:tabs>
          <w:tab w:val="left" w:pos="1145"/>
        </w:tabs>
        <w:spacing w:before="1"/>
        <w:ind w:right="495" w:firstLine="566"/>
        <w:rPr>
          <w:sz w:val="24"/>
        </w:rPr>
      </w:pPr>
      <w:r>
        <w:rPr>
          <w:sz w:val="24"/>
        </w:rPr>
        <w:t>стимуляцию психической активности, направленной на взаимодействие со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14:paraId="5BEE54AA" w14:textId="77777777" w:rsidR="00660C0B" w:rsidRDefault="006C7837">
      <w:pPr>
        <w:pStyle w:val="a4"/>
        <w:numPr>
          <w:ilvl w:val="2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формирование целенаправленного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6132F56B" w14:textId="77777777" w:rsidR="00660C0B" w:rsidRDefault="006C7837">
      <w:pPr>
        <w:pStyle w:val="a4"/>
        <w:numPr>
          <w:ilvl w:val="2"/>
          <w:numId w:val="2"/>
        </w:numPr>
        <w:tabs>
          <w:tab w:val="left" w:pos="1260"/>
        </w:tabs>
        <w:ind w:right="493" w:firstLine="566"/>
        <w:rPr>
          <w:sz w:val="24"/>
        </w:rPr>
      </w:pPr>
      <w:r>
        <w:rPr>
          <w:sz w:val="24"/>
        </w:rPr>
        <w:t>преодоление отрицательных форм поведения: агрессии, негативизма, расторможенности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влечений</w:t>
      </w:r>
    </w:p>
    <w:p w14:paraId="7AFDE6C7" w14:textId="77777777" w:rsidR="00660C0B" w:rsidRDefault="006C7837">
      <w:pPr>
        <w:pStyle w:val="a4"/>
        <w:numPr>
          <w:ilvl w:val="1"/>
          <w:numId w:val="4"/>
        </w:numPr>
        <w:tabs>
          <w:tab w:val="left" w:pos="1313"/>
        </w:tabs>
        <w:ind w:right="488"/>
        <w:rPr>
          <w:sz w:val="24"/>
        </w:rPr>
      </w:pPr>
      <w:r>
        <w:rPr>
          <w:sz w:val="24"/>
        </w:rPr>
        <w:t>Тьютор осуществляет дополнительное сопровождение воспитанников группы с целью сохранения здоровья и жизни воспитанников, особенно имеющих сложные формы РАС.</w:t>
      </w:r>
    </w:p>
    <w:p w14:paraId="798B697C" w14:textId="77777777" w:rsidR="00660C0B" w:rsidRDefault="006C7837">
      <w:pPr>
        <w:pStyle w:val="a4"/>
        <w:numPr>
          <w:ilvl w:val="1"/>
          <w:numId w:val="4"/>
        </w:numPr>
        <w:tabs>
          <w:tab w:val="left" w:pos="1230"/>
        </w:tabs>
        <w:ind w:right="488"/>
        <w:rPr>
          <w:sz w:val="24"/>
        </w:rPr>
      </w:pPr>
      <w:r>
        <w:rPr>
          <w:sz w:val="24"/>
        </w:rPr>
        <w:t>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 Музыкальный руководитель в компенсирующей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группе:</w:t>
      </w:r>
    </w:p>
    <w:p w14:paraId="745AAA5D" w14:textId="77777777" w:rsidR="00660C0B" w:rsidRDefault="006C7837">
      <w:pPr>
        <w:pStyle w:val="a4"/>
        <w:numPr>
          <w:ilvl w:val="2"/>
          <w:numId w:val="2"/>
        </w:numPr>
        <w:tabs>
          <w:tab w:val="left" w:pos="1106"/>
        </w:tabs>
        <w:ind w:right="495" w:firstLine="566"/>
        <w:rPr>
          <w:sz w:val="24"/>
        </w:rPr>
      </w:pPr>
      <w:r>
        <w:rPr>
          <w:sz w:val="24"/>
        </w:rPr>
        <w:t>взаимодействует со специалистами ДОУ (группы) по вопросам организации совместной деятельности всех детей на занятиях, праздниках, развлечениях, утренниках и т.д.;</w:t>
      </w:r>
    </w:p>
    <w:p w14:paraId="5546966A" w14:textId="77777777" w:rsidR="00660C0B" w:rsidRDefault="006C7837">
      <w:pPr>
        <w:pStyle w:val="a4"/>
        <w:numPr>
          <w:ilvl w:val="2"/>
          <w:numId w:val="2"/>
        </w:numPr>
        <w:tabs>
          <w:tab w:val="left" w:pos="1049"/>
        </w:tabs>
        <w:ind w:right="485" w:firstLine="566"/>
        <w:rPr>
          <w:sz w:val="24"/>
        </w:rPr>
      </w:pPr>
      <w:r>
        <w:rPr>
          <w:sz w:val="24"/>
        </w:rPr>
        <w:t>проводит образовательную деятельность с воспитанниками группы (в том числе совместно с другими специалистами: учителем-дефектологом, педагогом-психологом, инструктором по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культуре);</w:t>
      </w:r>
    </w:p>
    <w:p w14:paraId="10053841" w14:textId="77777777" w:rsidR="00660C0B" w:rsidRDefault="006C7837">
      <w:pPr>
        <w:pStyle w:val="a4"/>
        <w:numPr>
          <w:ilvl w:val="2"/>
          <w:numId w:val="2"/>
        </w:numPr>
        <w:tabs>
          <w:tab w:val="left" w:pos="1049"/>
        </w:tabs>
        <w:ind w:right="487" w:firstLine="566"/>
        <w:rPr>
          <w:sz w:val="24"/>
        </w:rPr>
      </w:pPr>
      <w:r>
        <w:rPr>
          <w:sz w:val="24"/>
        </w:rPr>
        <w:t>консультирует родителей по использованию в воспитании ребенка музыкальных средств.</w:t>
      </w:r>
    </w:p>
    <w:p w14:paraId="334BBDA0" w14:textId="77777777" w:rsidR="00660C0B" w:rsidRDefault="006C7837">
      <w:pPr>
        <w:pStyle w:val="a4"/>
        <w:numPr>
          <w:ilvl w:val="1"/>
          <w:numId w:val="4"/>
        </w:numPr>
        <w:tabs>
          <w:tab w:val="left" w:pos="1305"/>
        </w:tabs>
        <w:ind w:right="496"/>
        <w:rPr>
          <w:sz w:val="24"/>
        </w:rPr>
      </w:pPr>
      <w:r>
        <w:rPr>
          <w:sz w:val="24"/>
        </w:rPr>
        <w:t>Деятельность инструктора по физической культуре направлена на сохранение и укрепление здоровья всех детей, на их физическое развитие, пропаганду здорового образа жизни. В компенсирующей группе организация его 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предусматривает:</w:t>
      </w:r>
    </w:p>
    <w:p w14:paraId="7BB67CD0" w14:textId="77777777" w:rsidR="00660C0B" w:rsidRDefault="006C7837">
      <w:pPr>
        <w:pStyle w:val="a4"/>
        <w:numPr>
          <w:ilvl w:val="2"/>
          <w:numId w:val="2"/>
        </w:numPr>
        <w:tabs>
          <w:tab w:val="left" w:pos="1054"/>
        </w:tabs>
        <w:ind w:right="494" w:firstLine="566"/>
        <w:rPr>
          <w:sz w:val="24"/>
        </w:rPr>
      </w:pPr>
      <w:r>
        <w:rPr>
          <w:sz w:val="24"/>
        </w:rPr>
        <w:t>проведение (в том числе совместно с другими специалистами) индивидуальной, подгрупповой и фронтальной образовательной деятельности со всеми воспитанниками с учетом их психофизических возможностей и 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особенностей;</w:t>
      </w:r>
    </w:p>
    <w:p w14:paraId="22DF21AA" w14:textId="77777777" w:rsidR="00660C0B" w:rsidRDefault="006C7837">
      <w:pPr>
        <w:pStyle w:val="a3"/>
        <w:ind w:left="868" w:firstLine="0"/>
      </w:pPr>
      <w:r>
        <w:t>-; подготовку и проведение спортивных праздников, досугов и развлечений;</w:t>
      </w:r>
    </w:p>
    <w:p w14:paraId="651B3206" w14:textId="77777777" w:rsidR="00660C0B" w:rsidRDefault="006C7837">
      <w:pPr>
        <w:pStyle w:val="a4"/>
        <w:numPr>
          <w:ilvl w:val="2"/>
          <w:numId w:val="2"/>
        </w:numPr>
        <w:tabs>
          <w:tab w:val="left" w:pos="1114"/>
        </w:tabs>
        <w:ind w:right="494" w:firstLine="566"/>
        <w:rPr>
          <w:sz w:val="24"/>
        </w:rPr>
      </w:pPr>
      <w:r>
        <w:rPr>
          <w:sz w:val="24"/>
        </w:rPr>
        <w:t>оказание консультационной поддержки родителям по вопросам физического воспитания, развития и оздоровления ребенка 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</w:t>
      </w:r>
    </w:p>
    <w:p w14:paraId="5F5B0404" w14:textId="77777777" w:rsidR="00660C0B" w:rsidRDefault="006C7837">
      <w:pPr>
        <w:pStyle w:val="a3"/>
        <w:ind w:right="495"/>
      </w:pPr>
      <w:r>
        <w:t>Инструктор по физкультуре (при необходимости) проводит подгрупповую и индивидуальную работу с детьми в соответствии с рекомендациями ПМПК и (или) врача. Проводит мониторинг состояния здоровья детей, согласно утвержденному графику.</w:t>
      </w:r>
    </w:p>
    <w:p w14:paraId="41B6069D" w14:textId="77777777" w:rsidR="00660C0B" w:rsidRDefault="006C7837">
      <w:pPr>
        <w:pStyle w:val="a4"/>
        <w:numPr>
          <w:ilvl w:val="1"/>
          <w:numId w:val="4"/>
        </w:numPr>
        <w:tabs>
          <w:tab w:val="left" w:pos="1230"/>
        </w:tabs>
        <w:ind w:right="492"/>
        <w:rPr>
          <w:sz w:val="24"/>
        </w:rPr>
      </w:pPr>
      <w:r>
        <w:rPr>
          <w:sz w:val="24"/>
        </w:rPr>
        <w:t>Деятельность педагога дополнительного образования, (при наличии), работающего с воспитанниками компенсирующей группы направлена</w:t>
      </w:r>
      <w:r>
        <w:rPr>
          <w:spacing w:val="-8"/>
          <w:sz w:val="24"/>
        </w:rPr>
        <w:t xml:space="preserve"> </w:t>
      </w:r>
      <w:r>
        <w:rPr>
          <w:sz w:val="24"/>
        </w:rPr>
        <w:t>на:</w:t>
      </w:r>
    </w:p>
    <w:p w14:paraId="7F2883DB" w14:textId="77777777" w:rsidR="00660C0B" w:rsidRDefault="006C7837">
      <w:pPr>
        <w:pStyle w:val="a4"/>
        <w:numPr>
          <w:ilvl w:val="2"/>
          <w:numId w:val="2"/>
        </w:numPr>
        <w:tabs>
          <w:tab w:val="left" w:pos="1224"/>
        </w:tabs>
        <w:ind w:right="493" w:firstLine="566"/>
        <w:rPr>
          <w:sz w:val="24"/>
        </w:rPr>
      </w:pPr>
      <w:r>
        <w:rPr>
          <w:sz w:val="24"/>
        </w:rPr>
        <w:t>выявление творческих способностей воспитанников, создание условий, способствующих их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развитию;</w:t>
      </w:r>
    </w:p>
    <w:p w14:paraId="50576C0F" w14:textId="77777777" w:rsidR="00660C0B" w:rsidRDefault="00660C0B">
      <w:pPr>
        <w:jc w:val="both"/>
        <w:rPr>
          <w:sz w:val="24"/>
        </w:rPr>
        <w:sectPr w:rsidR="00660C0B" w:rsidSect="00A549F7">
          <w:pgSz w:w="11910" w:h="16840"/>
          <w:pgMar w:top="709" w:right="570" w:bottom="280" w:left="1134" w:header="288" w:footer="0" w:gutter="0"/>
          <w:cols w:space="720"/>
        </w:sectPr>
      </w:pPr>
    </w:p>
    <w:p w14:paraId="44D94CE5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5F67D80A" w14:textId="77777777" w:rsidR="00660C0B" w:rsidRDefault="006C7837">
      <w:pPr>
        <w:pStyle w:val="a4"/>
        <w:numPr>
          <w:ilvl w:val="2"/>
          <w:numId w:val="2"/>
        </w:numPr>
        <w:tabs>
          <w:tab w:val="left" w:pos="1135"/>
        </w:tabs>
        <w:spacing w:before="90"/>
        <w:ind w:right="495" w:firstLine="566"/>
        <w:rPr>
          <w:sz w:val="24"/>
        </w:rPr>
      </w:pPr>
      <w:r>
        <w:rPr>
          <w:sz w:val="24"/>
        </w:rPr>
        <w:t>проведение индивидуальной, подгрупповой и фронтальной образовательной деятельности со всеми 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14:paraId="2DD7D239" w14:textId="77777777" w:rsidR="00660C0B" w:rsidRDefault="006C7837">
      <w:pPr>
        <w:pStyle w:val="a4"/>
        <w:numPr>
          <w:ilvl w:val="2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осуществление тесного взаимодействия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специалистами;</w:t>
      </w:r>
    </w:p>
    <w:p w14:paraId="4BA89F56" w14:textId="77777777" w:rsidR="00660C0B" w:rsidRDefault="006C7837">
      <w:pPr>
        <w:pStyle w:val="a4"/>
        <w:numPr>
          <w:ilvl w:val="2"/>
          <w:numId w:val="2"/>
        </w:numPr>
        <w:tabs>
          <w:tab w:val="left" w:pos="1078"/>
        </w:tabs>
        <w:ind w:right="494" w:firstLine="566"/>
        <w:rPr>
          <w:sz w:val="24"/>
        </w:rPr>
      </w:pPr>
      <w:r>
        <w:rPr>
          <w:sz w:val="24"/>
        </w:rPr>
        <w:t>консультирование родителей (законных представителей) по вопросам развития творческих способностей ребенка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 w14:paraId="1EF57CC9" w14:textId="77777777" w:rsidR="00660C0B" w:rsidRDefault="006C7837">
      <w:pPr>
        <w:pStyle w:val="a4"/>
        <w:numPr>
          <w:ilvl w:val="1"/>
          <w:numId w:val="4"/>
        </w:numPr>
        <w:tabs>
          <w:tab w:val="left" w:pos="1486"/>
        </w:tabs>
        <w:ind w:right="493"/>
        <w:rPr>
          <w:sz w:val="24"/>
        </w:rPr>
      </w:pPr>
      <w:r>
        <w:rPr>
          <w:sz w:val="24"/>
        </w:rPr>
        <w:t>Диагностика развития ребенка в инклюзивной группе проводится каждым специалистом комплексно и носит динамический характер. Результаты обследования позволяют определить программу, соответствующую образовательным и социальным потребностям ребенка. Диагностика проводится в соответствии с графиком работы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14:paraId="4AC0FCFE" w14:textId="77777777" w:rsidR="00660C0B" w:rsidRDefault="006C7837">
      <w:pPr>
        <w:pStyle w:val="a4"/>
        <w:numPr>
          <w:ilvl w:val="1"/>
          <w:numId w:val="4"/>
        </w:numPr>
        <w:tabs>
          <w:tab w:val="left" w:pos="1350"/>
        </w:tabs>
        <w:ind w:right="494"/>
        <w:rPr>
          <w:sz w:val="24"/>
        </w:rPr>
      </w:pPr>
      <w:r>
        <w:rPr>
          <w:sz w:val="24"/>
        </w:rPr>
        <w:t>Технологии, методы и формы работы с детьми определяются специалистами, исходя из особенностей психофизического развития, индивидуальных возможностей, состояния здоровья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РАС.</w:t>
      </w:r>
    </w:p>
    <w:p w14:paraId="68B66B2C" w14:textId="77777777" w:rsidR="00660C0B" w:rsidRDefault="006C7837">
      <w:pPr>
        <w:pStyle w:val="a4"/>
        <w:numPr>
          <w:ilvl w:val="1"/>
          <w:numId w:val="4"/>
        </w:numPr>
        <w:tabs>
          <w:tab w:val="left" w:pos="1488"/>
        </w:tabs>
        <w:spacing w:before="1"/>
        <w:ind w:right="492"/>
        <w:rPr>
          <w:sz w:val="24"/>
        </w:rPr>
      </w:pPr>
      <w:r>
        <w:rPr>
          <w:sz w:val="24"/>
        </w:rPr>
        <w:t>Специалисты и педагоги Учреждения осуществляют работу с родителями (законными представителями) по обеспечению их необходимыми знаниями об особенностях развития ребенка с РАС, оптимальных формах взаимодействия с ним, о задачах и специфике коррекционной работы с детьми этой категории, обучают родителей эффективным методам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ребенку.</w:t>
      </w:r>
    </w:p>
    <w:p w14:paraId="393A5B17" w14:textId="77777777" w:rsidR="00660C0B" w:rsidRDefault="006C7837">
      <w:pPr>
        <w:pStyle w:val="a4"/>
        <w:numPr>
          <w:ilvl w:val="1"/>
          <w:numId w:val="4"/>
        </w:numPr>
        <w:tabs>
          <w:tab w:val="left" w:pos="1492"/>
        </w:tabs>
        <w:ind w:right="494"/>
        <w:rPr>
          <w:sz w:val="24"/>
        </w:rPr>
      </w:pPr>
      <w:r>
        <w:rPr>
          <w:sz w:val="24"/>
        </w:rPr>
        <w:t>Все специалисты, работающие на группе, ведут документацию в соответствии с требованиями, прописанными в нормативных документах РФ и/или локальных актах Учреждения.</w:t>
      </w:r>
    </w:p>
    <w:p w14:paraId="0EC54E9C" w14:textId="77777777" w:rsidR="00660C0B" w:rsidRDefault="00660C0B">
      <w:pPr>
        <w:pStyle w:val="a3"/>
        <w:spacing w:before="2"/>
        <w:ind w:left="0" w:firstLine="0"/>
        <w:jc w:val="left"/>
      </w:pPr>
    </w:p>
    <w:p w14:paraId="42657490" w14:textId="77777777" w:rsidR="00660C0B" w:rsidRDefault="006C7837">
      <w:pPr>
        <w:pStyle w:val="11"/>
        <w:numPr>
          <w:ilvl w:val="0"/>
          <w:numId w:val="4"/>
        </w:numPr>
        <w:tabs>
          <w:tab w:val="left" w:pos="1109"/>
        </w:tabs>
        <w:spacing w:before="1" w:line="274" w:lineRule="exact"/>
        <w:ind w:left="1108" w:hanging="241"/>
        <w:jc w:val="both"/>
      </w:pPr>
      <w:r>
        <w:t>Права и обязанности участников образовательного</w:t>
      </w:r>
      <w:r>
        <w:rPr>
          <w:spacing w:val="-2"/>
        </w:rPr>
        <w:t xml:space="preserve"> </w:t>
      </w:r>
      <w:r>
        <w:t>процесса</w:t>
      </w:r>
    </w:p>
    <w:p w14:paraId="49359380" w14:textId="77777777" w:rsidR="00A549F7" w:rsidRDefault="00A549F7" w:rsidP="00A549F7">
      <w:pPr>
        <w:pStyle w:val="11"/>
        <w:tabs>
          <w:tab w:val="left" w:pos="1109"/>
        </w:tabs>
        <w:spacing w:before="1" w:line="274" w:lineRule="exact"/>
        <w:jc w:val="left"/>
      </w:pPr>
    </w:p>
    <w:p w14:paraId="27687184" w14:textId="77777777" w:rsidR="00660C0B" w:rsidRDefault="006C7837">
      <w:pPr>
        <w:pStyle w:val="a4"/>
        <w:numPr>
          <w:ilvl w:val="1"/>
          <w:numId w:val="4"/>
        </w:numPr>
        <w:tabs>
          <w:tab w:val="left" w:pos="1577"/>
        </w:tabs>
        <w:ind w:right="488"/>
        <w:rPr>
          <w:sz w:val="24"/>
        </w:rPr>
      </w:pPr>
      <w:r>
        <w:rPr>
          <w:sz w:val="24"/>
        </w:rPr>
        <w:t>Участниками образовательного процесса группы компенсирующей направленности являются дети, их родители (законные представители), педагогические работники.</w:t>
      </w:r>
    </w:p>
    <w:p w14:paraId="6CD78A86" w14:textId="77777777" w:rsidR="00660C0B" w:rsidRDefault="006C7837">
      <w:pPr>
        <w:pStyle w:val="a4"/>
        <w:numPr>
          <w:ilvl w:val="1"/>
          <w:numId w:val="4"/>
        </w:numPr>
        <w:tabs>
          <w:tab w:val="left" w:pos="1291"/>
        </w:tabs>
        <w:ind w:right="491"/>
        <w:rPr>
          <w:sz w:val="24"/>
        </w:rPr>
      </w:pPr>
      <w:r>
        <w:rPr>
          <w:sz w:val="24"/>
        </w:rPr>
        <w:t>При приеме детей в группу комбинированной направленности заведующий ДОУ обязан ознакомить родителей (законных представителей) с Уставом, лицензией на право ведения образовательной деятельности, и другими документами, регламентирующими организацию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14:paraId="23EA3204" w14:textId="77777777" w:rsidR="00660C0B" w:rsidRDefault="006C7837">
      <w:pPr>
        <w:pStyle w:val="a4"/>
        <w:numPr>
          <w:ilvl w:val="1"/>
          <w:numId w:val="4"/>
        </w:numPr>
        <w:tabs>
          <w:tab w:val="left" w:pos="1368"/>
        </w:tabs>
        <w:ind w:right="488"/>
        <w:rPr>
          <w:sz w:val="24"/>
        </w:rPr>
      </w:pPr>
      <w:r>
        <w:rPr>
          <w:sz w:val="24"/>
        </w:rPr>
        <w:t>Взаимоотношения между ДОУ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группе комбинированной направленности, а также расчет размера платы, взимаемой с родителей (законных представителей) за содержание ребенка в группе компенсирующей 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6A8D7654" w14:textId="77777777" w:rsidR="00660C0B" w:rsidRDefault="006C7837">
      <w:pPr>
        <w:pStyle w:val="a4"/>
        <w:numPr>
          <w:ilvl w:val="1"/>
          <w:numId w:val="4"/>
        </w:numPr>
        <w:tabs>
          <w:tab w:val="left" w:pos="1452"/>
        </w:tabs>
        <w:ind w:right="486"/>
        <w:rPr>
          <w:sz w:val="24"/>
        </w:rPr>
      </w:pPr>
      <w:r>
        <w:rPr>
          <w:sz w:val="24"/>
        </w:rPr>
        <w:t>Права педагогических работников и меры их социальной поддержки определяются законодательством Российской Федерации, уставом и трудовым</w:t>
      </w:r>
      <w:r>
        <w:rPr>
          <w:spacing w:val="-28"/>
          <w:sz w:val="24"/>
        </w:rPr>
        <w:t xml:space="preserve"> </w:t>
      </w:r>
      <w:r>
        <w:rPr>
          <w:sz w:val="24"/>
        </w:rPr>
        <w:t>договором.</w:t>
      </w:r>
    </w:p>
    <w:p w14:paraId="50015B2B" w14:textId="77777777" w:rsidR="00660C0B" w:rsidRDefault="006C7837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14:paraId="5F13549D" w14:textId="77777777" w:rsidR="00660C0B" w:rsidRDefault="006C7837">
      <w:pPr>
        <w:pStyle w:val="a4"/>
        <w:numPr>
          <w:ilvl w:val="2"/>
          <w:numId w:val="2"/>
        </w:numPr>
        <w:tabs>
          <w:tab w:val="left" w:pos="1097"/>
        </w:tabs>
        <w:ind w:right="480" w:firstLine="566"/>
        <w:rPr>
          <w:sz w:val="24"/>
        </w:rPr>
      </w:pPr>
      <w:r>
        <w:rPr>
          <w:sz w:val="24"/>
        </w:rPr>
        <w:t>реализовать основную и (или) адаптированную образовательную программу дошкольного образования с учетом особенностей диагноза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03A1FCA1" w14:textId="77777777" w:rsidR="00660C0B" w:rsidRDefault="006C7837">
      <w:pPr>
        <w:pStyle w:val="a4"/>
        <w:numPr>
          <w:ilvl w:val="2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знать особенности режима и организации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78656E0C" w14:textId="77777777" w:rsidR="00660C0B" w:rsidRDefault="006C7837">
      <w:pPr>
        <w:pStyle w:val="a4"/>
        <w:numPr>
          <w:ilvl w:val="2"/>
          <w:numId w:val="2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не допускать перегрузки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14:paraId="663BC016" w14:textId="77777777" w:rsidR="00660C0B" w:rsidRDefault="006C7837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Педагогические работники имеют 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на:</w:t>
      </w:r>
    </w:p>
    <w:p w14:paraId="1D450468" w14:textId="77777777" w:rsidR="00660C0B" w:rsidRDefault="006C7837">
      <w:pPr>
        <w:pStyle w:val="a4"/>
        <w:numPr>
          <w:ilvl w:val="2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развитие и поддержку своей 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квалификации;</w:t>
      </w:r>
    </w:p>
    <w:p w14:paraId="7BC6B948" w14:textId="77777777" w:rsidR="00660C0B" w:rsidRDefault="006C7837">
      <w:pPr>
        <w:pStyle w:val="a4"/>
        <w:numPr>
          <w:ilvl w:val="2"/>
          <w:numId w:val="2"/>
        </w:numPr>
        <w:tabs>
          <w:tab w:val="left" w:pos="1090"/>
        </w:tabs>
        <w:ind w:right="495" w:firstLine="626"/>
        <w:rPr>
          <w:sz w:val="24"/>
        </w:rPr>
      </w:pPr>
      <w:r>
        <w:rPr>
          <w:sz w:val="24"/>
        </w:rPr>
        <w:t>свободу выбора и использования методик обучения и воспитания, дидактических пособий 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11BF0581" w14:textId="77777777" w:rsidR="00660C0B" w:rsidRDefault="006C7837">
      <w:pPr>
        <w:pStyle w:val="a4"/>
        <w:numPr>
          <w:ilvl w:val="2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защиту своей профессиональной чести, достоинства и деловой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репутации.</w:t>
      </w:r>
    </w:p>
    <w:p w14:paraId="6842F390" w14:textId="77777777" w:rsidR="00660C0B" w:rsidRDefault="00660C0B">
      <w:pPr>
        <w:jc w:val="both"/>
        <w:rPr>
          <w:sz w:val="24"/>
        </w:rPr>
        <w:sectPr w:rsidR="00660C0B" w:rsidSect="00A549F7">
          <w:pgSz w:w="11910" w:h="16840"/>
          <w:pgMar w:top="851" w:right="570" w:bottom="280" w:left="1134" w:header="288" w:footer="0" w:gutter="0"/>
          <w:cols w:space="720"/>
        </w:sectPr>
      </w:pPr>
    </w:p>
    <w:p w14:paraId="6B86C303" w14:textId="77777777" w:rsidR="00660C0B" w:rsidRDefault="00660C0B">
      <w:pPr>
        <w:pStyle w:val="a3"/>
        <w:spacing w:before="3"/>
        <w:ind w:left="0" w:firstLine="0"/>
        <w:jc w:val="left"/>
        <w:rPr>
          <w:sz w:val="15"/>
        </w:rPr>
      </w:pPr>
    </w:p>
    <w:p w14:paraId="2BF432EB" w14:textId="77777777" w:rsidR="00660C0B" w:rsidRDefault="006C7837">
      <w:pPr>
        <w:pStyle w:val="a4"/>
        <w:numPr>
          <w:ilvl w:val="1"/>
          <w:numId w:val="4"/>
        </w:numPr>
        <w:tabs>
          <w:tab w:val="left" w:pos="1289"/>
        </w:tabs>
        <w:spacing w:before="90"/>
        <w:ind w:left="1288" w:hanging="421"/>
        <w:rPr>
          <w:sz w:val="24"/>
        </w:rPr>
      </w:pPr>
      <w:r>
        <w:rPr>
          <w:sz w:val="24"/>
        </w:rPr>
        <w:t>Педагогические работники несут 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за:</w:t>
      </w:r>
    </w:p>
    <w:p w14:paraId="52521957" w14:textId="77777777" w:rsidR="00660C0B" w:rsidRDefault="006C7837">
      <w:pPr>
        <w:pStyle w:val="a4"/>
        <w:numPr>
          <w:ilvl w:val="2"/>
          <w:numId w:val="2"/>
        </w:numPr>
        <w:tabs>
          <w:tab w:val="left" w:pos="1039"/>
        </w:tabs>
        <w:ind w:right="493" w:firstLine="566"/>
        <w:jc w:val="left"/>
        <w:rPr>
          <w:sz w:val="24"/>
        </w:rPr>
      </w:pPr>
      <w:r>
        <w:rPr>
          <w:sz w:val="24"/>
        </w:rPr>
        <w:t>качественное и своевременное выполнение всех закрепленных за ними основных функций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32A312BF" w14:textId="77777777" w:rsidR="00660C0B" w:rsidRDefault="006C7837">
      <w:pPr>
        <w:pStyle w:val="a4"/>
        <w:numPr>
          <w:ilvl w:val="2"/>
          <w:numId w:val="2"/>
        </w:numPr>
        <w:tabs>
          <w:tab w:val="left" w:pos="1068"/>
        </w:tabs>
        <w:ind w:left="1067" w:hanging="140"/>
        <w:jc w:val="left"/>
        <w:rPr>
          <w:sz w:val="24"/>
        </w:rPr>
      </w:pPr>
      <w:r>
        <w:rPr>
          <w:sz w:val="24"/>
        </w:rPr>
        <w:t>систематизацию и обеспечение 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14:paraId="3512F1B2" w14:textId="77777777" w:rsidR="00660C0B" w:rsidRDefault="006C7837">
      <w:pPr>
        <w:pStyle w:val="a4"/>
        <w:numPr>
          <w:ilvl w:val="2"/>
          <w:numId w:val="2"/>
        </w:numPr>
        <w:tabs>
          <w:tab w:val="left" w:pos="1008"/>
        </w:tabs>
        <w:ind w:left="1007" w:hanging="140"/>
        <w:jc w:val="left"/>
        <w:rPr>
          <w:sz w:val="24"/>
        </w:rPr>
      </w:pPr>
      <w:r>
        <w:rPr>
          <w:sz w:val="24"/>
        </w:rPr>
        <w:t>полноту, достоверность и своевременность предоставляемой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32CEF801" w14:textId="77777777" w:rsidR="00660C0B" w:rsidRDefault="006C7837">
      <w:pPr>
        <w:pStyle w:val="a4"/>
        <w:numPr>
          <w:ilvl w:val="2"/>
          <w:numId w:val="2"/>
        </w:numPr>
        <w:tabs>
          <w:tab w:val="left" w:pos="1025"/>
        </w:tabs>
        <w:ind w:right="487" w:firstLine="566"/>
        <w:jc w:val="left"/>
        <w:rPr>
          <w:sz w:val="24"/>
        </w:rPr>
      </w:pPr>
      <w:r>
        <w:rPr>
          <w:sz w:val="24"/>
        </w:rPr>
        <w:t>конфиденциальность информации и документов в соответствии с установленными правилами;</w:t>
      </w:r>
    </w:p>
    <w:p w14:paraId="490D1CFF" w14:textId="77777777" w:rsidR="00660C0B" w:rsidRDefault="006C7837">
      <w:pPr>
        <w:pStyle w:val="a4"/>
        <w:numPr>
          <w:ilvl w:val="2"/>
          <w:numId w:val="2"/>
        </w:numPr>
        <w:tabs>
          <w:tab w:val="left" w:pos="1010"/>
        </w:tabs>
        <w:ind w:right="491" w:firstLine="566"/>
        <w:jc w:val="left"/>
        <w:rPr>
          <w:sz w:val="24"/>
        </w:rPr>
      </w:pPr>
      <w:r>
        <w:rPr>
          <w:sz w:val="24"/>
        </w:rPr>
        <w:t>правильность разработки и осуществления мероприятий, направленных на решение конкретных вопросов деятельности;</w:t>
      </w:r>
    </w:p>
    <w:p w14:paraId="171E4C4A" w14:textId="77777777" w:rsidR="00660C0B" w:rsidRDefault="006C7837">
      <w:pPr>
        <w:pStyle w:val="a4"/>
        <w:numPr>
          <w:ilvl w:val="2"/>
          <w:numId w:val="2"/>
        </w:numPr>
        <w:tabs>
          <w:tab w:val="left" w:pos="1082"/>
        </w:tabs>
        <w:ind w:right="491" w:firstLine="566"/>
        <w:jc w:val="left"/>
        <w:rPr>
          <w:sz w:val="24"/>
        </w:rPr>
      </w:pPr>
      <w:r>
        <w:rPr>
          <w:sz w:val="24"/>
        </w:rPr>
        <w:t>соблюдение установленных правил внутреннего трудового распорядка, правил техники безопасности, трудовой дисциплины 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14:paraId="00616AB5" w14:textId="77777777" w:rsidR="00660C0B" w:rsidRDefault="006C7837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Воспитанники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34476198" w14:textId="77777777" w:rsidR="00660C0B" w:rsidRDefault="006C7837">
      <w:pPr>
        <w:pStyle w:val="a4"/>
        <w:numPr>
          <w:ilvl w:val="2"/>
          <w:numId w:val="2"/>
        </w:numPr>
        <w:tabs>
          <w:tab w:val="left" w:pos="1187"/>
          <w:tab w:val="left" w:pos="1188"/>
          <w:tab w:val="left" w:pos="1662"/>
          <w:tab w:val="left" w:pos="2980"/>
          <w:tab w:val="left" w:pos="4484"/>
          <w:tab w:val="left" w:pos="6082"/>
          <w:tab w:val="left" w:pos="7592"/>
          <w:tab w:val="left" w:pos="7945"/>
          <w:tab w:val="left" w:pos="9544"/>
        </w:tabs>
        <w:ind w:right="492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получение</w:t>
      </w:r>
      <w:r>
        <w:rPr>
          <w:sz w:val="24"/>
        </w:rPr>
        <w:tab/>
        <w:t>бесплатного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17"/>
          <w:sz w:val="24"/>
        </w:rPr>
        <w:t xml:space="preserve">с </w:t>
      </w:r>
      <w:r>
        <w:rPr>
          <w:sz w:val="24"/>
        </w:rPr>
        <w:t>федеральными государственными 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стандартами;</w:t>
      </w:r>
    </w:p>
    <w:p w14:paraId="3177D4C5" w14:textId="77777777" w:rsidR="00660C0B" w:rsidRDefault="006C7837">
      <w:pPr>
        <w:pStyle w:val="a4"/>
        <w:numPr>
          <w:ilvl w:val="2"/>
          <w:numId w:val="2"/>
        </w:numPr>
        <w:tabs>
          <w:tab w:val="left" w:pos="1013"/>
        </w:tabs>
        <w:spacing w:before="1"/>
        <w:ind w:right="482" w:firstLine="566"/>
        <w:jc w:val="left"/>
        <w:rPr>
          <w:sz w:val="24"/>
        </w:rPr>
      </w:pPr>
      <w:r>
        <w:rPr>
          <w:sz w:val="24"/>
        </w:rPr>
        <w:t>на обучение по основной и адаптированной программе дошкольного образования; - охрану жизни 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</w:p>
    <w:p w14:paraId="5D2A558B" w14:textId="77777777" w:rsidR="00660C0B" w:rsidRDefault="006C7837">
      <w:pPr>
        <w:pStyle w:val="a4"/>
        <w:numPr>
          <w:ilvl w:val="2"/>
          <w:numId w:val="2"/>
        </w:numPr>
        <w:tabs>
          <w:tab w:val="left" w:pos="1080"/>
        </w:tabs>
        <w:ind w:right="485" w:firstLine="566"/>
        <w:jc w:val="left"/>
        <w:rPr>
          <w:sz w:val="24"/>
        </w:rPr>
      </w:pPr>
      <w:r>
        <w:rPr>
          <w:sz w:val="24"/>
        </w:rPr>
        <w:t>защиту от всех форм физического и психического насилия; - удовлетворение потребности в эмоционально-личностном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14:paraId="3C209661" w14:textId="77777777" w:rsidR="00660C0B" w:rsidRDefault="006C7837">
      <w:pPr>
        <w:pStyle w:val="a4"/>
        <w:numPr>
          <w:ilvl w:val="2"/>
          <w:numId w:val="2"/>
        </w:numPr>
        <w:tabs>
          <w:tab w:val="left" w:pos="1054"/>
        </w:tabs>
        <w:ind w:right="490" w:firstLine="566"/>
        <w:rPr>
          <w:sz w:val="24"/>
        </w:rPr>
      </w:pPr>
      <w:r>
        <w:rPr>
          <w:sz w:val="24"/>
        </w:rPr>
        <w:t>удовлетворение физиологических потребностей (в питании, сне, отдыхе и др.) в соответствии с его возрастом и индивидуальными особенностями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</w:p>
    <w:p w14:paraId="4935DBC2" w14:textId="77777777" w:rsidR="00660C0B" w:rsidRDefault="006C7837">
      <w:pPr>
        <w:pStyle w:val="a4"/>
        <w:numPr>
          <w:ilvl w:val="2"/>
          <w:numId w:val="2"/>
        </w:numPr>
        <w:tabs>
          <w:tab w:val="left" w:pos="1063"/>
        </w:tabs>
        <w:spacing w:before="2" w:line="237" w:lineRule="auto"/>
        <w:ind w:right="494" w:firstLine="566"/>
        <w:rPr>
          <w:sz w:val="24"/>
        </w:rPr>
      </w:pPr>
      <w:r>
        <w:rPr>
          <w:sz w:val="24"/>
        </w:rPr>
        <w:t>развитие творческих особенностей и интересов, на получение оздоровительных мероприятий.</w:t>
      </w:r>
    </w:p>
    <w:p w14:paraId="323C771F" w14:textId="77777777" w:rsidR="00660C0B" w:rsidRDefault="006C7837">
      <w:pPr>
        <w:pStyle w:val="a4"/>
        <w:numPr>
          <w:ilvl w:val="1"/>
          <w:numId w:val="4"/>
        </w:numPr>
        <w:tabs>
          <w:tab w:val="left" w:pos="1289"/>
        </w:tabs>
        <w:spacing w:before="1"/>
        <w:ind w:left="1288" w:hanging="421"/>
        <w:rPr>
          <w:sz w:val="24"/>
        </w:rPr>
      </w:pPr>
      <w:r>
        <w:rPr>
          <w:sz w:val="24"/>
        </w:rPr>
        <w:t>Родители (законные представители) 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54B2AB57" w14:textId="77777777" w:rsidR="00660C0B" w:rsidRDefault="006C7837">
      <w:pPr>
        <w:pStyle w:val="a4"/>
        <w:numPr>
          <w:ilvl w:val="2"/>
          <w:numId w:val="2"/>
        </w:numPr>
        <w:tabs>
          <w:tab w:val="left" w:pos="1068"/>
        </w:tabs>
        <w:ind w:left="1067" w:hanging="140"/>
        <w:rPr>
          <w:sz w:val="24"/>
        </w:rPr>
      </w:pPr>
      <w:r>
        <w:rPr>
          <w:sz w:val="24"/>
        </w:rPr>
        <w:t>защищать законные права и 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14:paraId="65640298" w14:textId="77777777" w:rsidR="00660C0B" w:rsidRDefault="006C7837">
      <w:pPr>
        <w:pStyle w:val="a4"/>
        <w:numPr>
          <w:ilvl w:val="2"/>
          <w:numId w:val="2"/>
        </w:numPr>
        <w:tabs>
          <w:tab w:val="left" w:pos="1046"/>
        </w:tabs>
        <w:ind w:right="489" w:firstLine="566"/>
        <w:rPr>
          <w:sz w:val="24"/>
        </w:rPr>
      </w:pPr>
      <w:r>
        <w:rPr>
          <w:sz w:val="24"/>
        </w:rPr>
        <w:t>требовать предоставления воспитаннику присмотра, ухода, охраны и укрепления его здоровья, воспитания и обучения на условиях, предусмотренных договором между ДОУ и родителями (законными представителями);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</w:p>
    <w:p w14:paraId="48C460D4" w14:textId="77777777" w:rsidR="00660C0B" w:rsidRDefault="006C7837">
      <w:pPr>
        <w:pStyle w:val="a4"/>
        <w:numPr>
          <w:ilvl w:val="2"/>
          <w:numId w:val="2"/>
        </w:numPr>
        <w:tabs>
          <w:tab w:val="left" w:pos="1030"/>
        </w:tabs>
        <w:spacing w:before="1"/>
        <w:ind w:right="486" w:firstLine="566"/>
        <w:rPr>
          <w:sz w:val="24"/>
        </w:rPr>
      </w:pPr>
      <w:r>
        <w:rPr>
          <w:sz w:val="24"/>
        </w:rPr>
        <w:t xml:space="preserve">на льготы и компенсации родительской оплаты за присмотр и уход за </w:t>
      </w:r>
      <w:proofErr w:type="spellStart"/>
      <w:r>
        <w:rPr>
          <w:sz w:val="24"/>
        </w:rPr>
        <w:t>ребѐнком</w:t>
      </w:r>
      <w:proofErr w:type="spellEnd"/>
      <w:r>
        <w:rPr>
          <w:sz w:val="24"/>
        </w:rPr>
        <w:t xml:space="preserve"> </w:t>
      </w:r>
      <w:r>
        <w:rPr>
          <w:spacing w:val="-27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соответствие с действующим 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РФ;</w:t>
      </w:r>
    </w:p>
    <w:p w14:paraId="30C3762A" w14:textId="77777777" w:rsidR="00660C0B" w:rsidRDefault="006C7837">
      <w:pPr>
        <w:pStyle w:val="a4"/>
        <w:numPr>
          <w:ilvl w:val="2"/>
          <w:numId w:val="2"/>
        </w:numPr>
        <w:tabs>
          <w:tab w:val="left" w:pos="1008"/>
        </w:tabs>
        <w:ind w:left="1007" w:hanging="140"/>
        <w:rPr>
          <w:sz w:val="24"/>
        </w:rPr>
      </w:pPr>
      <w:r>
        <w:rPr>
          <w:sz w:val="24"/>
        </w:rPr>
        <w:t>обращаться для разрешения конфликтных ситуаций в администрацию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14:paraId="5598F83B" w14:textId="77777777" w:rsidR="00660C0B" w:rsidRDefault="006C7837">
      <w:pPr>
        <w:pStyle w:val="a4"/>
        <w:numPr>
          <w:ilvl w:val="1"/>
          <w:numId w:val="4"/>
        </w:numPr>
        <w:tabs>
          <w:tab w:val="left" w:pos="1447"/>
        </w:tabs>
        <w:ind w:right="493"/>
        <w:rPr>
          <w:sz w:val="24"/>
        </w:rPr>
      </w:pPr>
      <w:r>
        <w:rPr>
          <w:sz w:val="24"/>
        </w:rPr>
        <w:t>Обязанности родителей (законных представителей) закрепляются в договоре, заключенном между ДОУ и родителями (законными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представителями).</w:t>
      </w:r>
    </w:p>
    <w:p w14:paraId="6877DA81" w14:textId="77777777" w:rsidR="00660C0B" w:rsidRDefault="006C7837">
      <w:pPr>
        <w:pStyle w:val="a4"/>
        <w:numPr>
          <w:ilvl w:val="1"/>
          <w:numId w:val="4"/>
        </w:numPr>
        <w:tabs>
          <w:tab w:val="left" w:pos="1488"/>
        </w:tabs>
        <w:ind w:right="490"/>
        <w:rPr>
          <w:sz w:val="24"/>
        </w:rPr>
      </w:pPr>
      <w:r>
        <w:rPr>
          <w:sz w:val="24"/>
        </w:rPr>
        <w:t>Обязанности Администрация ДОУ закрепляются в договоре, заключенном между ДОУ и родителями (законными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представителями).</w:t>
      </w:r>
    </w:p>
    <w:p w14:paraId="5906765B" w14:textId="77777777" w:rsidR="00660C0B" w:rsidRDefault="00660C0B">
      <w:pPr>
        <w:pStyle w:val="a3"/>
        <w:spacing w:before="5"/>
        <w:ind w:left="0" w:firstLine="0"/>
        <w:jc w:val="left"/>
      </w:pPr>
    </w:p>
    <w:p w14:paraId="67F765AF" w14:textId="77777777" w:rsidR="00660C0B" w:rsidRDefault="006C7837">
      <w:pPr>
        <w:pStyle w:val="11"/>
        <w:numPr>
          <w:ilvl w:val="0"/>
          <w:numId w:val="4"/>
        </w:numPr>
        <w:tabs>
          <w:tab w:val="left" w:pos="1109"/>
        </w:tabs>
        <w:spacing w:line="274" w:lineRule="exact"/>
        <w:ind w:left="1108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1904E89B" w14:textId="77777777" w:rsidR="00A549F7" w:rsidRDefault="00A549F7" w:rsidP="00A549F7">
      <w:pPr>
        <w:pStyle w:val="11"/>
        <w:tabs>
          <w:tab w:val="left" w:pos="1109"/>
        </w:tabs>
        <w:spacing w:line="274" w:lineRule="exact"/>
        <w:jc w:val="left"/>
      </w:pPr>
    </w:p>
    <w:p w14:paraId="6C5C49B6" w14:textId="77777777" w:rsidR="00660C0B" w:rsidRDefault="006C7837">
      <w:pPr>
        <w:pStyle w:val="a4"/>
        <w:numPr>
          <w:ilvl w:val="1"/>
          <w:numId w:val="4"/>
        </w:numPr>
        <w:tabs>
          <w:tab w:val="left" w:pos="1406"/>
        </w:tabs>
        <w:spacing w:line="274" w:lineRule="exact"/>
        <w:ind w:left="1405" w:hanging="538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25"/>
          <w:sz w:val="24"/>
        </w:rPr>
        <w:t xml:space="preserve"> </w:t>
      </w:r>
      <w:r>
        <w:rPr>
          <w:sz w:val="24"/>
        </w:rPr>
        <w:t>М</w:t>
      </w:r>
      <w:r w:rsidR="005D2DF7">
        <w:rPr>
          <w:sz w:val="24"/>
        </w:rPr>
        <w:t>А</w:t>
      </w:r>
      <w:r>
        <w:rPr>
          <w:sz w:val="24"/>
        </w:rPr>
        <w:t>ДОУ</w:t>
      </w:r>
    </w:p>
    <w:p w14:paraId="2B84CF4B" w14:textId="77777777" w:rsidR="00660C0B" w:rsidRDefault="006C7837">
      <w:pPr>
        <w:pStyle w:val="a3"/>
        <w:ind w:right="488" w:firstLine="0"/>
      </w:pPr>
      <w:r>
        <w:t>«</w:t>
      </w:r>
      <w:proofErr w:type="spellStart"/>
      <w:r w:rsidR="005D2DF7">
        <w:t>Билингвальный</w:t>
      </w:r>
      <w:proofErr w:type="spellEnd"/>
      <w:r w:rsidR="005D2DF7">
        <w:t xml:space="preserve"> д</w:t>
      </w:r>
      <w:r>
        <w:t>етский сад №</w:t>
      </w:r>
      <w:r w:rsidR="005D2DF7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5D2DF7">
        <w:t>А</w:t>
      </w:r>
      <w:r>
        <w:t>ДОУ «</w:t>
      </w:r>
      <w:proofErr w:type="spellStart"/>
      <w:r w:rsidR="005D2DF7">
        <w:t>Билингвальный</w:t>
      </w:r>
      <w:proofErr w:type="spellEnd"/>
      <w:r w:rsidR="005D2DF7">
        <w:t xml:space="preserve"> д</w:t>
      </w:r>
      <w:r>
        <w:t>етский сад №</w:t>
      </w:r>
      <w:r w:rsidR="005D2DF7">
        <w:t>2»</w:t>
      </w:r>
      <w:r>
        <w:t>.</w:t>
      </w:r>
    </w:p>
    <w:p w14:paraId="2111339C" w14:textId="77777777" w:rsidR="00660C0B" w:rsidRDefault="006C7837">
      <w:pPr>
        <w:pStyle w:val="a4"/>
        <w:numPr>
          <w:ilvl w:val="1"/>
          <w:numId w:val="4"/>
        </w:numPr>
        <w:tabs>
          <w:tab w:val="left" w:pos="1310"/>
        </w:tabs>
        <w:spacing w:before="1"/>
        <w:ind w:right="494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2BF5A677" w14:textId="77777777" w:rsidR="00660C0B" w:rsidRDefault="006C7837">
      <w:pPr>
        <w:pStyle w:val="a4"/>
        <w:numPr>
          <w:ilvl w:val="1"/>
          <w:numId w:val="4"/>
        </w:numPr>
        <w:tabs>
          <w:tab w:val="left" w:pos="1298"/>
        </w:tabs>
        <w:ind w:right="488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силу.</w:t>
      </w:r>
    </w:p>
    <w:p w14:paraId="09FFDEF4" w14:textId="77777777" w:rsidR="00660C0B" w:rsidRDefault="006C7837">
      <w:pPr>
        <w:pStyle w:val="a4"/>
        <w:numPr>
          <w:ilvl w:val="1"/>
          <w:numId w:val="4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Срок действия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неограничен.</w:t>
      </w:r>
    </w:p>
    <w:p w14:paraId="3818E133" w14:textId="77777777" w:rsidR="00660C0B" w:rsidRDefault="006C7837">
      <w:pPr>
        <w:pStyle w:val="a4"/>
        <w:numPr>
          <w:ilvl w:val="1"/>
          <w:numId w:val="4"/>
        </w:numPr>
        <w:tabs>
          <w:tab w:val="left" w:pos="1404"/>
        </w:tabs>
        <w:ind w:right="488" w:firstLine="547"/>
        <w:rPr>
          <w:sz w:val="24"/>
        </w:rPr>
      </w:pPr>
      <w:r>
        <w:rPr>
          <w:sz w:val="24"/>
        </w:rPr>
        <w:t>М</w:t>
      </w:r>
      <w:r w:rsidR="005D2DF7">
        <w:rPr>
          <w:sz w:val="24"/>
        </w:rPr>
        <w:t>А</w:t>
      </w:r>
      <w:r>
        <w:rPr>
          <w:sz w:val="24"/>
        </w:rPr>
        <w:t>ДОУ «</w:t>
      </w:r>
      <w:proofErr w:type="spellStart"/>
      <w:r w:rsidR="005D2DF7">
        <w:rPr>
          <w:sz w:val="24"/>
        </w:rPr>
        <w:t>Билингвальный</w:t>
      </w:r>
      <w:proofErr w:type="spellEnd"/>
      <w:r w:rsidR="005D2DF7">
        <w:rPr>
          <w:sz w:val="24"/>
        </w:rPr>
        <w:t xml:space="preserve"> д</w:t>
      </w:r>
      <w:r>
        <w:rPr>
          <w:sz w:val="24"/>
        </w:rPr>
        <w:t>етский сад №</w:t>
      </w:r>
      <w:r w:rsidR="005D2DF7">
        <w:rPr>
          <w:sz w:val="24"/>
        </w:rPr>
        <w:t>2</w:t>
      </w:r>
      <w:r>
        <w:rPr>
          <w:sz w:val="24"/>
        </w:rPr>
        <w:t xml:space="preserve">» обеспечивает доступность и открытость информации путем размещения настоящего Положения </w:t>
      </w:r>
      <w:r>
        <w:rPr>
          <w:spacing w:val="3"/>
          <w:sz w:val="24"/>
        </w:rPr>
        <w:t xml:space="preserve">на </w:t>
      </w:r>
      <w:r>
        <w:rPr>
          <w:sz w:val="24"/>
        </w:rPr>
        <w:t>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sectPr w:rsidR="00660C0B" w:rsidSect="00A549F7">
      <w:pgSz w:w="11910" w:h="16840"/>
      <w:pgMar w:top="709" w:right="570" w:bottom="280" w:left="1134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7AFA0" w14:textId="77777777" w:rsidR="00EA0770" w:rsidRDefault="00EA0770" w:rsidP="00660C0B">
      <w:r>
        <w:separator/>
      </w:r>
    </w:p>
  </w:endnote>
  <w:endnote w:type="continuationSeparator" w:id="0">
    <w:p w14:paraId="26032072" w14:textId="77777777" w:rsidR="00EA0770" w:rsidRDefault="00EA0770" w:rsidP="0066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A0E4" w14:textId="77777777" w:rsidR="00EA0770" w:rsidRDefault="00EA0770" w:rsidP="00660C0B">
      <w:r>
        <w:separator/>
      </w:r>
    </w:p>
  </w:footnote>
  <w:footnote w:type="continuationSeparator" w:id="0">
    <w:p w14:paraId="0C9E4158" w14:textId="77777777" w:rsidR="00EA0770" w:rsidRDefault="00EA0770" w:rsidP="00660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56E8" w14:textId="77777777" w:rsidR="00660C0B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22B7699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9pt;margin-top:14.15pt;width:385.05pt;height:49.45pt;z-index:15728640;mso-position-horizontal-relative:page;mso-position-vertical-relative:page" filled="f" stroked="f">
          <v:textbox style="mso-next-textbox:#_x0000_s1026" inset="0,0,0,0">
            <w:txbxContent>
              <w:p w14:paraId="1F89F0F0" w14:textId="77777777" w:rsidR="00660C0B" w:rsidRDefault="00660C0B">
                <w:pPr>
                  <w:pStyle w:val="a3"/>
                  <w:ind w:left="0" w:firstLine="0"/>
                  <w:jc w:val="left"/>
                </w:pPr>
              </w:p>
            </w:txbxContent>
          </v:textbox>
          <w10:wrap anchorx="page" anchory="page"/>
        </v:shape>
      </w:pict>
    </w:r>
    <w:r>
      <w:pict w14:anchorId="7159DD41">
        <v:line id="_x0000_s1025" style="position:absolute;z-index:-15892480;mso-position-horizontal-relative:page;mso-position-vertical-relative:page" from="185.7pt,61.25pt" to="193.65pt,61.2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72510"/>
    <w:multiLevelType w:val="hybridMultilevel"/>
    <w:tmpl w:val="5A7240CE"/>
    <w:lvl w:ilvl="0" w:tplc="8EAA8E16">
      <w:start w:val="1"/>
      <w:numFmt w:val="decimal"/>
      <w:lvlText w:val="%1."/>
      <w:lvlJc w:val="left"/>
      <w:pPr>
        <w:ind w:left="1049" w:hanging="181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1" w:tplc="80523E86">
      <w:numFmt w:val="none"/>
      <w:lvlText w:val=""/>
      <w:lvlJc w:val="left"/>
      <w:pPr>
        <w:tabs>
          <w:tab w:val="num" w:pos="360"/>
        </w:tabs>
      </w:pPr>
    </w:lvl>
    <w:lvl w:ilvl="2" w:tplc="2CDE9282">
      <w:numFmt w:val="bullet"/>
      <w:lvlText w:val="•"/>
      <w:lvlJc w:val="left"/>
      <w:pPr>
        <w:ind w:left="1400" w:hanging="449"/>
      </w:pPr>
      <w:rPr>
        <w:rFonts w:hint="default"/>
        <w:lang w:val="ru-RU" w:eastAsia="en-US" w:bidi="ar-SA"/>
      </w:rPr>
    </w:lvl>
    <w:lvl w:ilvl="3" w:tplc="02CCA254">
      <w:numFmt w:val="bullet"/>
      <w:lvlText w:val="•"/>
      <w:lvlJc w:val="left"/>
      <w:pPr>
        <w:ind w:left="2493" w:hanging="449"/>
      </w:pPr>
      <w:rPr>
        <w:rFonts w:hint="default"/>
        <w:lang w:val="ru-RU" w:eastAsia="en-US" w:bidi="ar-SA"/>
      </w:rPr>
    </w:lvl>
    <w:lvl w:ilvl="4" w:tplc="188E3DFA">
      <w:numFmt w:val="bullet"/>
      <w:lvlText w:val="•"/>
      <w:lvlJc w:val="left"/>
      <w:pPr>
        <w:ind w:left="3586" w:hanging="449"/>
      </w:pPr>
      <w:rPr>
        <w:rFonts w:hint="default"/>
        <w:lang w:val="ru-RU" w:eastAsia="en-US" w:bidi="ar-SA"/>
      </w:rPr>
    </w:lvl>
    <w:lvl w:ilvl="5" w:tplc="ED5A1CB6">
      <w:numFmt w:val="bullet"/>
      <w:lvlText w:val="•"/>
      <w:lvlJc w:val="left"/>
      <w:pPr>
        <w:ind w:left="4679" w:hanging="449"/>
      </w:pPr>
      <w:rPr>
        <w:rFonts w:hint="default"/>
        <w:lang w:val="ru-RU" w:eastAsia="en-US" w:bidi="ar-SA"/>
      </w:rPr>
    </w:lvl>
    <w:lvl w:ilvl="6" w:tplc="C77C9E68">
      <w:numFmt w:val="bullet"/>
      <w:lvlText w:val="•"/>
      <w:lvlJc w:val="left"/>
      <w:pPr>
        <w:ind w:left="5773" w:hanging="449"/>
      </w:pPr>
      <w:rPr>
        <w:rFonts w:hint="default"/>
        <w:lang w:val="ru-RU" w:eastAsia="en-US" w:bidi="ar-SA"/>
      </w:rPr>
    </w:lvl>
    <w:lvl w:ilvl="7" w:tplc="ADBA313A">
      <w:numFmt w:val="bullet"/>
      <w:lvlText w:val="•"/>
      <w:lvlJc w:val="left"/>
      <w:pPr>
        <w:ind w:left="6866" w:hanging="449"/>
      </w:pPr>
      <w:rPr>
        <w:rFonts w:hint="default"/>
        <w:lang w:val="ru-RU" w:eastAsia="en-US" w:bidi="ar-SA"/>
      </w:rPr>
    </w:lvl>
    <w:lvl w:ilvl="8" w:tplc="F848746E">
      <w:numFmt w:val="bullet"/>
      <w:lvlText w:val="•"/>
      <w:lvlJc w:val="left"/>
      <w:pPr>
        <w:ind w:left="7959" w:hanging="449"/>
      </w:pPr>
      <w:rPr>
        <w:rFonts w:hint="default"/>
        <w:lang w:val="ru-RU" w:eastAsia="en-US" w:bidi="ar-SA"/>
      </w:rPr>
    </w:lvl>
  </w:abstractNum>
  <w:abstractNum w:abstractNumId="1" w15:restartNumberingAfterBreak="0">
    <w:nsid w:val="131F4EFF"/>
    <w:multiLevelType w:val="hybridMultilevel"/>
    <w:tmpl w:val="8D406CBA"/>
    <w:lvl w:ilvl="0" w:tplc="7C02FF6C">
      <w:numFmt w:val="bullet"/>
      <w:lvlText w:val=""/>
      <w:lvlJc w:val="left"/>
      <w:pPr>
        <w:ind w:left="30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5E6B3A">
      <w:numFmt w:val="bullet"/>
      <w:lvlText w:val="•"/>
      <w:lvlJc w:val="left"/>
      <w:pPr>
        <w:ind w:left="1284" w:hanging="425"/>
      </w:pPr>
      <w:rPr>
        <w:rFonts w:hint="default"/>
        <w:lang w:val="ru-RU" w:eastAsia="en-US" w:bidi="ar-SA"/>
      </w:rPr>
    </w:lvl>
    <w:lvl w:ilvl="2" w:tplc="FD24EA40">
      <w:numFmt w:val="bullet"/>
      <w:lvlText w:val="•"/>
      <w:lvlJc w:val="left"/>
      <w:pPr>
        <w:ind w:left="2269" w:hanging="425"/>
      </w:pPr>
      <w:rPr>
        <w:rFonts w:hint="default"/>
        <w:lang w:val="ru-RU" w:eastAsia="en-US" w:bidi="ar-SA"/>
      </w:rPr>
    </w:lvl>
    <w:lvl w:ilvl="3" w:tplc="360CC0FE">
      <w:numFmt w:val="bullet"/>
      <w:lvlText w:val="•"/>
      <w:lvlJc w:val="left"/>
      <w:pPr>
        <w:ind w:left="3253" w:hanging="425"/>
      </w:pPr>
      <w:rPr>
        <w:rFonts w:hint="default"/>
        <w:lang w:val="ru-RU" w:eastAsia="en-US" w:bidi="ar-SA"/>
      </w:rPr>
    </w:lvl>
    <w:lvl w:ilvl="4" w:tplc="73867A56">
      <w:numFmt w:val="bullet"/>
      <w:lvlText w:val="•"/>
      <w:lvlJc w:val="left"/>
      <w:pPr>
        <w:ind w:left="4238" w:hanging="425"/>
      </w:pPr>
      <w:rPr>
        <w:rFonts w:hint="default"/>
        <w:lang w:val="ru-RU" w:eastAsia="en-US" w:bidi="ar-SA"/>
      </w:rPr>
    </w:lvl>
    <w:lvl w:ilvl="5" w:tplc="CBA2AB4C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F936117A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CA0264A8">
      <w:numFmt w:val="bullet"/>
      <w:lvlText w:val="•"/>
      <w:lvlJc w:val="left"/>
      <w:pPr>
        <w:ind w:left="7192" w:hanging="425"/>
      </w:pPr>
      <w:rPr>
        <w:rFonts w:hint="default"/>
        <w:lang w:val="ru-RU" w:eastAsia="en-US" w:bidi="ar-SA"/>
      </w:rPr>
    </w:lvl>
    <w:lvl w:ilvl="8" w:tplc="DAD848EA">
      <w:numFmt w:val="bullet"/>
      <w:lvlText w:val="•"/>
      <w:lvlJc w:val="left"/>
      <w:pPr>
        <w:ind w:left="817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344D19A3"/>
    <w:multiLevelType w:val="hybridMultilevel"/>
    <w:tmpl w:val="96166B1E"/>
    <w:lvl w:ilvl="0" w:tplc="FEB85FAC">
      <w:numFmt w:val="bullet"/>
      <w:lvlText w:val="-"/>
      <w:lvlJc w:val="left"/>
      <w:pPr>
        <w:ind w:left="302" w:hanging="2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ABC2AD60">
      <w:numFmt w:val="bullet"/>
      <w:lvlText w:val="•"/>
      <w:lvlJc w:val="left"/>
      <w:pPr>
        <w:ind w:left="1284" w:hanging="212"/>
      </w:pPr>
      <w:rPr>
        <w:rFonts w:hint="default"/>
        <w:lang w:val="ru-RU" w:eastAsia="en-US" w:bidi="ar-SA"/>
      </w:rPr>
    </w:lvl>
    <w:lvl w:ilvl="2" w:tplc="ACACE216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EF74F32A">
      <w:numFmt w:val="bullet"/>
      <w:lvlText w:val="•"/>
      <w:lvlJc w:val="left"/>
      <w:pPr>
        <w:ind w:left="3253" w:hanging="212"/>
      </w:pPr>
      <w:rPr>
        <w:rFonts w:hint="default"/>
        <w:lang w:val="ru-RU" w:eastAsia="en-US" w:bidi="ar-SA"/>
      </w:rPr>
    </w:lvl>
    <w:lvl w:ilvl="4" w:tplc="234EACD6">
      <w:numFmt w:val="bullet"/>
      <w:lvlText w:val="•"/>
      <w:lvlJc w:val="left"/>
      <w:pPr>
        <w:ind w:left="4238" w:hanging="212"/>
      </w:pPr>
      <w:rPr>
        <w:rFonts w:hint="default"/>
        <w:lang w:val="ru-RU" w:eastAsia="en-US" w:bidi="ar-SA"/>
      </w:rPr>
    </w:lvl>
    <w:lvl w:ilvl="5" w:tplc="0D20E332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6" w:tplc="7752E0F4">
      <w:numFmt w:val="bullet"/>
      <w:lvlText w:val="•"/>
      <w:lvlJc w:val="left"/>
      <w:pPr>
        <w:ind w:left="6207" w:hanging="212"/>
      </w:pPr>
      <w:rPr>
        <w:rFonts w:hint="default"/>
        <w:lang w:val="ru-RU" w:eastAsia="en-US" w:bidi="ar-SA"/>
      </w:rPr>
    </w:lvl>
    <w:lvl w:ilvl="7" w:tplc="789C6628">
      <w:numFmt w:val="bullet"/>
      <w:lvlText w:val="•"/>
      <w:lvlJc w:val="left"/>
      <w:pPr>
        <w:ind w:left="7192" w:hanging="212"/>
      </w:pPr>
      <w:rPr>
        <w:rFonts w:hint="default"/>
        <w:lang w:val="ru-RU" w:eastAsia="en-US" w:bidi="ar-SA"/>
      </w:rPr>
    </w:lvl>
    <w:lvl w:ilvl="8" w:tplc="A5682162">
      <w:numFmt w:val="bullet"/>
      <w:lvlText w:val="•"/>
      <w:lvlJc w:val="left"/>
      <w:pPr>
        <w:ind w:left="817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5A4F46F9"/>
    <w:multiLevelType w:val="hybridMultilevel"/>
    <w:tmpl w:val="1A6A9334"/>
    <w:lvl w:ilvl="0" w:tplc="BE066BBE">
      <w:numFmt w:val="bullet"/>
      <w:lvlText w:val="-"/>
      <w:lvlJc w:val="left"/>
      <w:pPr>
        <w:ind w:left="366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F1D644E8">
      <w:numFmt w:val="bullet"/>
      <w:lvlText w:val="—"/>
      <w:lvlJc w:val="left"/>
      <w:pPr>
        <w:ind w:left="302" w:hanging="50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84E7CDE">
      <w:numFmt w:val="bullet"/>
      <w:lvlText w:val="-"/>
      <w:lvlJc w:val="left"/>
      <w:pPr>
        <w:ind w:left="302" w:hanging="324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3" w:tplc="CBDEA540">
      <w:numFmt w:val="bullet"/>
      <w:lvlText w:val="•"/>
      <w:lvlJc w:val="left"/>
      <w:pPr>
        <w:ind w:left="2383" w:hanging="324"/>
      </w:pPr>
      <w:rPr>
        <w:rFonts w:hint="default"/>
        <w:lang w:val="ru-RU" w:eastAsia="en-US" w:bidi="ar-SA"/>
      </w:rPr>
    </w:lvl>
    <w:lvl w:ilvl="4" w:tplc="232800B4">
      <w:numFmt w:val="bullet"/>
      <w:lvlText w:val="•"/>
      <w:lvlJc w:val="left"/>
      <w:pPr>
        <w:ind w:left="3395" w:hanging="324"/>
      </w:pPr>
      <w:rPr>
        <w:rFonts w:hint="default"/>
        <w:lang w:val="ru-RU" w:eastAsia="en-US" w:bidi="ar-SA"/>
      </w:rPr>
    </w:lvl>
    <w:lvl w:ilvl="5" w:tplc="4BFA05D4">
      <w:numFmt w:val="bullet"/>
      <w:lvlText w:val="•"/>
      <w:lvlJc w:val="left"/>
      <w:pPr>
        <w:ind w:left="4407" w:hanging="324"/>
      </w:pPr>
      <w:rPr>
        <w:rFonts w:hint="default"/>
        <w:lang w:val="ru-RU" w:eastAsia="en-US" w:bidi="ar-SA"/>
      </w:rPr>
    </w:lvl>
    <w:lvl w:ilvl="6" w:tplc="F664FF18">
      <w:numFmt w:val="bullet"/>
      <w:lvlText w:val="•"/>
      <w:lvlJc w:val="left"/>
      <w:pPr>
        <w:ind w:left="5419" w:hanging="324"/>
      </w:pPr>
      <w:rPr>
        <w:rFonts w:hint="default"/>
        <w:lang w:val="ru-RU" w:eastAsia="en-US" w:bidi="ar-SA"/>
      </w:rPr>
    </w:lvl>
    <w:lvl w:ilvl="7" w:tplc="BF82693A">
      <w:numFmt w:val="bullet"/>
      <w:lvlText w:val="•"/>
      <w:lvlJc w:val="left"/>
      <w:pPr>
        <w:ind w:left="6430" w:hanging="324"/>
      </w:pPr>
      <w:rPr>
        <w:rFonts w:hint="default"/>
        <w:lang w:val="ru-RU" w:eastAsia="en-US" w:bidi="ar-SA"/>
      </w:rPr>
    </w:lvl>
    <w:lvl w:ilvl="8" w:tplc="51AA4F60">
      <w:numFmt w:val="bullet"/>
      <w:lvlText w:val="•"/>
      <w:lvlJc w:val="left"/>
      <w:pPr>
        <w:ind w:left="7442" w:hanging="324"/>
      </w:pPr>
      <w:rPr>
        <w:rFonts w:hint="default"/>
        <w:lang w:val="ru-RU" w:eastAsia="en-US" w:bidi="ar-SA"/>
      </w:rPr>
    </w:lvl>
  </w:abstractNum>
  <w:num w:numId="1" w16cid:durableId="1566184292">
    <w:abstractNumId w:val="1"/>
  </w:num>
  <w:num w:numId="2" w16cid:durableId="1151211273">
    <w:abstractNumId w:val="3"/>
  </w:num>
  <w:num w:numId="3" w16cid:durableId="946276060">
    <w:abstractNumId w:val="2"/>
  </w:num>
  <w:num w:numId="4" w16cid:durableId="14274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C0B"/>
    <w:rsid w:val="00007935"/>
    <w:rsid w:val="00280C87"/>
    <w:rsid w:val="00367441"/>
    <w:rsid w:val="005D2DF7"/>
    <w:rsid w:val="00660C0B"/>
    <w:rsid w:val="006C7837"/>
    <w:rsid w:val="00A549F7"/>
    <w:rsid w:val="00BF2DF7"/>
    <w:rsid w:val="00EA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89EC9"/>
  <w15:docId w15:val="{1C5106E2-2ACF-4102-A04F-C23F2701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60C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C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0C0B"/>
    <w:pPr>
      <w:ind w:left="30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0C0B"/>
    <w:pPr>
      <w:ind w:left="1108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0C0B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60C0B"/>
  </w:style>
  <w:style w:type="paragraph" w:styleId="a5">
    <w:name w:val="header"/>
    <w:basedOn w:val="a"/>
    <w:link w:val="a6"/>
    <w:uiPriority w:val="99"/>
    <w:semiHidden/>
    <w:unhideWhenUsed/>
    <w:rsid w:val="005D2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2DF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D2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2DF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3615</Words>
  <Characters>20610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№2</cp:lastModifiedBy>
  <cp:revision>2</cp:revision>
  <dcterms:created xsi:type="dcterms:W3CDTF">2023-11-03T08:17:00Z</dcterms:created>
  <dcterms:modified xsi:type="dcterms:W3CDTF">2023-11-03T08:17:00Z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