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F554" w14:textId="77777777" w:rsidR="00DB5A38" w:rsidRDefault="00DB5A38">
      <w:pPr>
        <w:pStyle w:val="a3"/>
        <w:ind w:left="0"/>
        <w:jc w:val="left"/>
        <w:rPr>
          <w:sz w:val="20"/>
        </w:rPr>
      </w:pPr>
    </w:p>
    <w:p w14:paraId="59227145" w14:textId="114E1594" w:rsidR="00DB5A38" w:rsidRDefault="00564C44">
      <w:pPr>
        <w:jc w:val="both"/>
        <w:rPr>
          <w:sz w:val="24"/>
        </w:rPr>
        <w:sectPr w:rsidR="00DB5A38" w:rsidSect="00103E6E">
          <w:headerReference w:type="default" r:id="rId7"/>
          <w:footerReference w:type="default" r:id="rId8"/>
          <w:type w:val="continuous"/>
          <w:pgSz w:w="11910" w:h="16840"/>
          <w:pgMar w:top="426" w:right="711" w:bottom="1080" w:left="851" w:header="146" w:footer="884" w:gutter="0"/>
          <w:pgNumType w:start="1"/>
          <w:cols w:space="720"/>
        </w:sectPr>
      </w:pPr>
      <w:r w:rsidRPr="00564C44">
        <w:rPr>
          <w:noProof/>
        </w:rPr>
        <w:drawing>
          <wp:inline distT="0" distB="0" distL="0" distR="0" wp14:anchorId="38A0F50D" wp14:editId="387BB6F2">
            <wp:extent cx="6570980" cy="9032240"/>
            <wp:effectExtent l="0" t="0" r="0" b="0"/>
            <wp:docPr id="1934960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05A88" w14:textId="77777777" w:rsidR="00DB5A38" w:rsidRDefault="00DB5A38">
      <w:pPr>
        <w:pStyle w:val="a3"/>
        <w:ind w:left="0"/>
        <w:jc w:val="left"/>
        <w:rPr>
          <w:sz w:val="15"/>
        </w:rPr>
      </w:pPr>
    </w:p>
    <w:p w14:paraId="207DCD8E" w14:textId="77777777" w:rsidR="00DB5A38" w:rsidRDefault="00230520" w:rsidP="00103E6E">
      <w:pPr>
        <w:pStyle w:val="a4"/>
        <w:numPr>
          <w:ilvl w:val="1"/>
          <w:numId w:val="9"/>
        </w:numPr>
        <w:tabs>
          <w:tab w:val="clear" w:pos="360"/>
          <w:tab w:val="num" w:pos="851"/>
          <w:tab w:val="left" w:pos="919"/>
        </w:tabs>
        <w:spacing w:before="90"/>
        <w:ind w:right="491"/>
        <w:rPr>
          <w:sz w:val="24"/>
        </w:rPr>
      </w:pPr>
      <w:r>
        <w:rPr>
          <w:sz w:val="24"/>
        </w:rPr>
        <w:t>Положение определяет права, обязанности и ответственность участников образовательного процесса в ходе проведения процедуры учета индивидуального развития воспитанников в рамках освоения ими образовательной программы дошкольного образования (далее – учет индивидуального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воспитанников).</w:t>
      </w:r>
    </w:p>
    <w:p w14:paraId="15437244" w14:textId="77777777" w:rsidR="00DB5A38" w:rsidRDefault="00230520" w:rsidP="00103E6E">
      <w:pPr>
        <w:pStyle w:val="a4"/>
        <w:numPr>
          <w:ilvl w:val="1"/>
          <w:numId w:val="9"/>
        </w:numPr>
        <w:tabs>
          <w:tab w:val="clear" w:pos="360"/>
          <w:tab w:val="num" w:pos="851"/>
        </w:tabs>
        <w:spacing w:before="1"/>
        <w:ind w:right="488"/>
        <w:rPr>
          <w:sz w:val="24"/>
        </w:rPr>
      </w:pPr>
      <w:r>
        <w:rPr>
          <w:sz w:val="24"/>
        </w:rPr>
        <w:t>Срок действия настоящего Положения не ограничен, данное положение действует до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нового.</w:t>
      </w:r>
    </w:p>
    <w:p w14:paraId="57835E96" w14:textId="77777777" w:rsidR="00DB5A38" w:rsidRDefault="00DB5A38">
      <w:pPr>
        <w:pStyle w:val="a3"/>
        <w:spacing w:before="5"/>
        <w:ind w:left="0"/>
        <w:jc w:val="left"/>
      </w:pPr>
    </w:p>
    <w:p w14:paraId="65D0900F" w14:textId="77777777" w:rsidR="00DB5A38" w:rsidRDefault="00230520" w:rsidP="00103E6E">
      <w:pPr>
        <w:pStyle w:val="11"/>
        <w:numPr>
          <w:ilvl w:val="0"/>
          <w:numId w:val="9"/>
        </w:numPr>
        <w:tabs>
          <w:tab w:val="left" w:pos="851"/>
        </w:tabs>
        <w:spacing w:line="274" w:lineRule="exact"/>
        <w:ind w:left="542" w:firstLine="25"/>
      </w:pPr>
      <w:r>
        <w:t>Цели и задачи учета индивидуального развития</w:t>
      </w:r>
      <w:r>
        <w:rPr>
          <w:spacing w:val="-5"/>
        </w:rPr>
        <w:t xml:space="preserve"> </w:t>
      </w:r>
      <w:r>
        <w:t>воспитанников.</w:t>
      </w:r>
    </w:p>
    <w:p w14:paraId="0D337B0D" w14:textId="77777777" w:rsidR="00103E6E" w:rsidRDefault="00103E6E" w:rsidP="00103E6E">
      <w:pPr>
        <w:pStyle w:val="11"/>
        <w:tabs>
          <w:tab w:val="left" w:pos="851"/>
        </w:tabs>
        <w:spacing w:line="274" w:lineRule="exact"/>
        <w:ind w:left="567" w:firstLine="0"/>
        <w:jc w:val="left"/>
      </w:pPr>
    </w:p>
    <w:p w14:paraId="0B044EE8" w14:textId="77777777" w:rsidR="00DB5A38" w:rsidRDefault="00230520" w:rsidP="00103E6E">
      <w:pPr>
        <w:pStyle w:val="a4"/>
        <w:numPr>
          <w:ilvl w:val="1"/>
          <w:numId w:val="9"/>
        </w:numPr>
        <w:tabs>
          <w:tab w:val="clear" w:pos="360"/>
          <w:tab w:val="left" w:pos="782"/>
          <w:tab w:val="num" w:pos="851"/>
        </w:tabs>
        <w:spacing w:line="274" w:lineRule="exact"/>
        <w:ind w:left="782" w:hanging="480"/>
        <w:rPr>
          <w:sz w:val="24"/>
        </w:rPr>
      </w:pPr>
      <w:r>
        <w:rPr>
          <w:sz w:val="24"/>
        </w:rPr>
        <w:t>Учет индивидуального развития воспитанников проводится 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целях:</w:t>
      </w:r>
    </w:p>
    <w:p w14:paraId="3F53E210" w14:textId="77777777" w:rsidR="00DB5A38" w:rsidRDefault="00230520">
      <w:pPr>
        <w:pStyle w:val="a4"/>
        <w:numPr>
          <w:ilvl w:val="0"/>
          <w:numId w:val="8"/>
        </w:numPr>
        <w:tabs>
          <w:tab w:val="left" w:pos="621"/>
          <w:tab w:val="left" w:pos="622"/>
        </w:tabs>
        <w:jc w:val="left"/>
        <w:rPr>
          <w:sz w:val="24"/>
        </w:rPr>
      </w:pPr>
      <w:r>
        <w:rPr>
          <w:sz w:val="24"/>
        </w:rPr>
        <w:t>систематического отслеживания эффективности образовательного процесса в</w:t>
      </w:r>
      <w:r>
        <w:rPr>
          <w:spacing w:val="-16"/>
          <w:sz w:val="24"/>
        </w:rPr>
        <w:t xml:space="preserve"> </w:t>
      </w:r>
      <w:r>
        <w:rPr>
          <w:sz w:val="24"/>
        </w:rPr>
        <w:t>МДОУ;</w:t>
      </w:r>
    </w:p>
    <w:p w14:paraId="10145A1B" w14:textId="77777777" w:rsidR="00DB5A38" w:rsidRDefault="00230520">
      <w:pPr>
        <w:pStyle w:val="a4"/>
        <w:numPr>
          <w:ilvl w:val="0"/>
          <w:numId w:val="8"/>
        </w:numPr>
        <w:tabs>
          <w:tab w:val="left" w:pos="502"/>
        </w:tabs>
        <w:ind w:left="501" w:hanging="200"/>
        <w:jc w:val="left"/>
        <w:rPr>
          <w:sz w:val="24"/>
        </w:rPr>
      </w:pPr>
      <w:r>
        <w:rPr>
          <w:sz w:val="24"/>
        </w:rPr>
        <w:t>оценки степени продвижения воспитанников в освоении образовательной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программы;</w:t>
      </w:r>
    </w:p>
    <w:p w14:paraId="77D16C90" w14:textId="77777777" w:rsidR="00DB5A38" w:rsidRDefault="00230520">
      <w:pPr>
        <w:pStyle w:val="a4"/>
        <w:numPr>
          <w:ilvl w:val="0"/>
          <w:numId w:val="8"/>
        </w:numPr>
        <w:tabs>
          <w:tab w:val="left" w:pos="562"/>
        </w:tabs>
        <w:ind w:left="561" w:hanging="260"/>
        <w:jc w:val="left"/>
        <w:rPr>
          <w:sz w:val="24"/>
        </w:rPr>
      </w:pPr>
      <w:r>
        <w:rPr>
          <w:sz w:val="24"/>
        </w:rPr>
        <w:t>определения содержания индивидуальной 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воспитанниками.</w:t>
      </w:r>
    </w:p>
    <w:p w14:paraId="383EB757" w14:textId="77777777" w:rsidR="00DB5A38" w:rsidRDefault="00230520">
      <w:pPr>
        <w:pStyle w:val="a4"/>
        <w:numPr>
          <w:ilvl w:val="1"/>
          <w:numId w:val="9"/>
        </w:numPr>
        <w:tabs>
          <w:tab w:val="left" w:pos="887"/>
          <w:tab w:val="left" w:pos="888"/>
        </w:tabs>
        <w:ind w:right="492"/>
        <w:rPr>
          <w:sz w:val="24"/>
        </w:rPr>
      </w:pPr>
      <w:r>
        <w:rPr>
          <w:sz w:val="24"/>
        </w:rPr>
        <w:t>Результаты проведения педагогической диагностики могут использоваться для решения следующих образовательных задач:</w:t>
      </w:r>
    </w:p>
    <w:p w14:paraId="590C5527" w14:textId="77777777" w:rsidR="00DB5A38" w:rsidRDefault="00230520">
      <w:pPr>
        <w:pStyle w:val="a4"/>
        <w:numPr>
          <w:ilvl w:val="2"/>
          <w:numId w:val="9"/>
        </w:numPr>
        <w:tabs>
          <w:tab w:val="left" w:pos="1022"/>
        </w:tabs>
        <w:ind w:left="1141" w:right="484" w:hanging="360"/>
        <w:rPr>
          <w:sz w:val="24"/>
        </w:rPr>
      </w:pPr>
      <w:r>
        <w:rPr>
          <w:sz w:val="24"/>
        </w:rPr>
        <w:t>индивидуализация образования (в т.ч. поддержка каждого ребенка, построения его образовательной траектории или профессиональной коррекции особенностей его развития);</w:t>
      </w:r>
    </w:p>
    <w:p w14:paraId="492B9D1F" w14:textId="77777777" w:rsidR="00DB5A38" w:rsidRDefault="00230520">
      <w:pPr>
        <w:pStyle w:val="a4"/>
        <w:numPr>
          <w:ilvl w:val="2"/>
          <w:numId w:val="9"/>
        </w:numPr>
        <w:tabs>
          <w:tab w:val="left" w:pos="1022"/>
        </w:tabs>
        <w:spacing w:before="1"/>
        <w:ind w:left="1022" w:hanging="241"/>
        <w:rPr>
          <w:sz w:val="24"/>
        </w:rPr>
      </w:pPr>
      <w:r>
        <w:rPr>
          <w:sz w:val="24"/>
        </w:rPr>
        <w:t>оптимизации работы с 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293793F1" w14:textId="77777777" w:rsidR="00DB5A38" w:rsidRDefault="00DB5A38">
      <w:pPr>
        <w:pStyle w:val="a3"/>
        <w:spacing w:before="4"/>
        <w:ind w:left="0"/>
        <w:jc w:val="left"/>
      </w:pPr>
    </w:p>
    <w:p w14:paraId="54334AAF" w14:textId="77777777" w:rsidR="00DB5A38" w:rsidRDefault="00230520" w:rsidP="00103E6E">
      <w:pPr>
        <w:pStyle w:val="11"/>
        <w:numPr>
          <w:ilvl w:val="0"/>
          <w:numId w:val="9"/>
        </w:numPr>
        <w:tabs>
          <w:tab w:val="left" w:pos="543"/>
        </w:tabs>
        <w:spacing w:line="274" w:lineRule="exact"/>
        <w:ind w:left="542" w:firstLine="25"/>
        <w:jc w:val="both"/>
      </w:pPr>
      <w:r>
        <w:t>Организация ведения учета индивидуального развития</w:t>
      </w:r>
      <w:r>
        <w:rPr>
          <w:spacing w:val="-4"/>
        </w:rPr>
        <w:t xml:space="preserve"> </w:t>
      </w:r>
      <w:r>
        <w:t>воспитанников.</w:t>
      </w:r>
    </w:p>
    <w:p w14:paraId="4EC4F603" w14:textId="77777777" w:rsidR="00103E6E" w:rsidRDefault="00103E6E" w:rsidP="00103E6E">
      <w:pPr>
        <w:pStyle w:val="11"/>
        <w:tabs>
          <w:tab w:val="left" w:pos="543"/>
        </w:tabs>
        <w:spacing w:line="274" w:lineRule="exact"/>
        <w:ind w:firstLine="0"/>
        <w:jc w:val="left"/>
      </w:pPr>
    </w:p>
    <w:p w14:paraId="751EB424" w14:textId="77777777" w:rsidR="00DB5A38" w:rsidRDefault="00230520">
      <w:pPr>
        <w:pStyle w:val="a4"/>
        <w:numPr>
          <w:ilvl w:val="1"/>
          <w:numId w:val="9"/>
        </w:numPr>
        <w:tabs>
          <w:tab w:val="left" w:pos="751"/>
        </w:tabs>
        <w:ind w:right="492"/>
        <w:rPr>
          <w:sz w:val="24"/>
        </w:rPr>
      </w:pPr>
      <w:r>
        <w:rPr>
          <w:sz w:val="24"/>
        </w:rPr>
        <w:t>Педагогическая диагностика проводится в ходе наблюдений за активностью детей в спонтанной и специально организованной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35F1CE3A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585" w:right="494" w:firstLine="12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14:paraId="1881585F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1010" w:hanging="413"/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527EB0F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585" w:right="487" w:firstLine="12"/>
        <w:rPr>
          <w:sz w:val="24"/>
        </w:rPr>
      </w:pPr>
      <w:r>
        <w:rPr>
          <w:sz w:val="24"/>
        </w:rPr>
        <w:t>познавательной деятельности (как идет развитие детских способностей,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активности);</w:t>
      </w:r>
    </w:p>
    <w:p w14:paraId="57718147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585" w:right="492" w:firstLine="12"/>
        <w:rPr>
          <w:sz w:val="24"/>
        </w:rPr>
      </w:pPr>
      <w:r>
        <w:rPr>
          <w:sz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деятельность);</w:t>
      </w:r>
    </w:p>
    <w:p w14:paraId="38797109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1010" w:hanging="413"/>
        <w:rPr>
          <w:sz w:val="24"/>
        </w:rPr>
      </w:pP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5F243DB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1010" w:hanging="413"/>
        <w:rPr>
          <w:sz w:val="24"/>
        </w:rPr>
      </w:pP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A21FD60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1010" w:hanging="413"/>
        <w:rPr>
          <w:sz w:val="24"/>
        </w:rPr>
      </w:pPr>
      <w:r>
        <w:rPr>
          <w:sz w:val="24"/>
        </w:rPr>
        <w:t>конструктивно-модельной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5023D64" w14:textId="77777777" w:rsidR="00DB5A38" w:rsidRDefault="00230520">
      <w:pPr>
        <w:pStyle w:val="a4"/>
        <w:numPr>
          <w:ilvl w:val="2"/>
          <w:numId w:val="9"/>
        </w:numPr>
        <w:tabs>
          <w:tab w:val="left" w:pos="1010"/>
        </w:tabs>
        <w:ind w:left="1010" w:hanging="413"/>
        <w:rPr>
          <w:sz w:val="24"/>
        </w:rPr>
      </w:pPr>
      <w:r>
        <w:rPr>
          <w:sz w:val="24"/>
        </w:rPr>
        <w:t>музыкальной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21FA064A" w14:textId="77777777" w:rsidR="00DB5A38" w:rsidRDefault="00230520">
      <w:pPr>
        <w:pStyle w:val="a3"/>
        <w:ind w:right="483"/>
      </w:pPr>
      <w:r>
        <w:t xml:space="preserve">Система оценки результатов освоения Программы базируется на </w:t>
      </w:r>
      <w:r>
        <w:rPr>
          <w:b/>
        </w:rPr>
        <w:t>аутентичном</w:t>
      </w:r>
      <w:r>
        <w:t>, а не на тестовом подходе.</w:t>
      </w:r>
    </w:p>
    <w:p w14:paraId="0FCFFA03" w14:textId="77777777" w:rsidR="00DB5A38" w:rsidRDefault="00230520">
      <w:pPr>
        <w:pStyle w:val="a4"/>
        <w:numPr>
          <w:ilvl w:val="1"/>
          <w:numId w:val="7"/>
        </w:numPr>
        <w:tabs>
          <w:tab w:val="left" w:pos="722"/>
        </w:tabs>
        <w:rPr>
          <w:sz w:val="24"/>
        </w:rPr>
      </w:pPr>
      <w:r>
        <w:rPr>
          <w:sz w:val="24"/>
        </w:rPr>
        <w:t>Принципы аутентичной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оценки:</w:t>
      </w:r>
    </w:p>
    <w:p w14:paraId="38B6F040" w14:textId="77777777" w:rsidR="00DB5A38" w:rsidRDefault="00230520">
      <w:pPr>
        <w:pStyle w:val="a4"/>
        <w:numPr>
          <w:ilvl w:val="2"/>
          <w:numId w:val="7"/>
        </w:numPr>
        <w:tabs>
          <w:tab w:val="left" w:pos="907"/>
        </w:tabs>
        <w:ind w:right="491"/>
        <w:rPr>
          <w:sz w:val="24"/>
        </w:rPr>
      </w:pPr>
      <w:r>
        <w:rPr>
          <w:sz w:val="24"/>
        </w:rPr>
        <w:t>Диагностика осуществляется в форме регулярных наблюдений педагога за детьми в повседневной жизни и в процессе непосредственно образовательной деятельности с</w:t>
      </w:r>
      <w:r>
        <w:rPr>
          <w:spacing w:val="-33"/>
          <w:sz w:val="24"/>
        </w:rPr>
        <w:t xml:space="preserve"> </w:t>
      </w:r>
      <w:r>
        <w:rPr>
          <w:sz w:val="24"/>
        </w:rPr>
        <w:t>ними.</w:t>
      </w:r>
    </w:p>
    <w:p w14:paraId="5D2B92B4" w14:textId="77777777" w:rsidR="00DB5A38" w:rsidRDefault="00230520">
      <w:pPr>
        <w:pStyle w:val="a4"/>
        <w:numPr>
          <w:ilvl w:val="2"/>
          <w:numId w:val="7"/>
        </w:numPr>
        <w:tabs>
          <w:tab w:val="left" w:pos="1159"/>
        </w:tabs>
        <w:ind w:right="486"/>
        <w:rPr>
          <w:sz w:val="24"/>
        </w:rPr>
      </w:pPr>
      <w:r>
        <w:rPr>
          <w:sz w:val="24"/>
        </w:rPr>
        <w:t>Учет индивидуального развития воспитанников осуществляется через педагогические наблюдения, игры, НОД с детьми в ходе педагогической диагностики, организуемой воспитателями всех возрастных групп 2 раза в год – в ноябре и</w:t>
      </w:r>
      <w:r>
        <w:rPr>
          <w:spacing w:val="-13"/>
          <w:sz w:val="24"/>
        </w:rPr>
        <w:t xml:space="preserve"> </w:t>
      </w:r>
      <w:r>
        <w:rPr>
          <w:sz w:val="24"/>
        </w:rPr>
        <w:t>мае.</w:t>
      </w:r>
    </w:p>
    <w:p w14:paraId="6BA7D9DB" w14:textId="77777777" w:rsidR="00DB5A38" w:rsidRDefault="00230520">
      <w:pPr>
        <w:pStyle w:val="a4"/>
        <w:numPr>
          <w:ilvl w:val="2"/>
          <w:numId w:val="7"/>
        </w:numPr>
        <w:tabs>
          <w:tab w:val="left" w:pos="977"/>
        </w:tabs>
        <w:ind w:right="486"/>
        <w:rPr>
          <w:sz w:val="24"/>
        </w:rPr>
      </w:pPr>
      <w:r>
        <w:rPr>
          <w:sz w:val="24"/>
        </w:rPr>
        <w:t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 В качестве показателей оценки развития детей используются направления образовательных областей, представленных в примерной общеобразовательной программе 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</w:p>
    <w:p w14:paraId="215D97ED" w14:textId="77777777" w:rsidR="00DB5A38" w:rsidRDefault="00230520">
      <w:pPr>
        <w:pStyle w:val="a3"/>
        <w:ind w:left="366"/>
      </w:pPr>
      <w:r>
        <w:t>«От рождения до школы»</w:t>
      </w:r>
    </w:p>
    <w:p w14:paraId="1E9A3232" w14:textId="77777777" w:rsidR="00DB5A38" w:rsidRDefault="00DB5A38">
      <w:pPr>
        <w:sectPr w:rsidR="00DB5A38" w:rsidSect="00374115">
          <w:pgSz w:w="11910" w:h="16840"/>
          <w:pgMar w:top="1120" w:right="428" w:bottom="1160" w:left="993" w:header="146" w:footer="884" w:gutter="0"/>
          <w:cols w:space="720"/>
        </w:sectPr>
      </w:pPr>
    </w:p>
    <w:p w14:paraId="1C846C80" w14:textId="77777777" w:rsidR="00DB5A38" w:rsidRDefault="00DB5A38">
      <w:pPr>
        <w:pStyle w:val="a3"/>
        <w:ind w:left="0"/>
        <w:jc w:val="left"/>
        <w:rPr>
          <w:sz w:val="15"/>
        </w:rPr>
      </w:pPr>
    </w:p>
    <w:p w14:paraId="1F433727" w14:textId="77777777" w:rsidR="00DB5A38" w:rsidRDefault="00230520">
      <w:pPr>
        <w:pStyle w:val="a4"/>
        <w:numPr>
          <w:ilvl w:val="2"/>
          <w:numId w:val="7"/>
        </w:numPr>
        <w:tabs>
          <w:tab w:val="left" w:pos="1130"/>
        </w:tabs>
        <w:spacing w:before="90"/>
        <w:ind w:right="479"/>
        <w:rPr>
          <w:sz w:val="24"/>
        </w:rPr>
      </w:pPr>
      <w:r>
        <w:rPr>
          <w:sz w:val="24"/>
        </w:rPr>
        <w:t>В ходе педагогической диагностики развитие детей оценивается по соответствующим показателям во всех пяти образовательных областях (социально- коммуникативное, познавательное, речевое, художественно-эстетическое, физическое развитие). Выявленные показатели развития каждого ребенка фиксируются педагогом в виде оценки в сентябре и мае (начало и окончание учебного года) и фиксируется в картах индивидуального развития ребенка (приложение к Положению №</w:t>
      </w:r>
      <w:r>
        <w:rPr>
          <w:spacing w:val="-5"/>
          <w:sz w:val="24"/>
        </w:rPr>
        <w:t xml:space="preserve"> </w:t>
      </w:r>
      <w:r>
        <w:rPr>
          <w:sz w:val="24"/>
        </w:rPr>
        <w:t>1).</w:t>
      </w:r>
    </w:p>
    <w:p w14:paraId="70A7A609" w14:textId="77777777" w:rsidR="00DB5A38" w:rsidRDefault="00230520">
      <w:pPr>
        <w:pStyle w:val="a3"/>
        <w:spacing w:before="1"/>
      </w:pPr>
      <w:r>
        <w:t>Фиксация показателей развития выражается в словесной (опосредованной) форме</w:t>
      </w:r>
    </w:p>
    <w:p w14:paraId="6A99A36C" w14:textId="77777777" w:rsidR="00DB5A38" w:rsidRDefault="00230520">
      <w:pPr>
        <w:pStyle w:val="a4"/>
        <w:numPr>
          <w:ilvl w:val="0"/>
          <w:numId w:val="6"/>
        </w:numPr>
        <w:tabs>
          <w:tab w:val="left" w:pos="586"/>
        </w:tabs>
        <w:jc w:val="left"/>
        <w:rPr>
          <w:sz w:val="24"/>
        </w:rPr>
      </w:pPr>
      <w:r>
        <w:rPr>
          <w:sz w:val="24"/>
        </w:rPr>
        <w:t>не сформирован (1 балл)/ низкий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</w:p>
    <w:p w14:paraId="231F65B1" w14:textId="77777777" w:rsidR="00DB5A38" w:rsidRDefault="00230520">
      <w:pPr>
        <w:pStyle w:val="a4"/>
        <w:numPr>
          <w:ilvl w:val="0"/>
          <w:numId w:val="6"/>
        </w:numPr>
        <w:tabs>
          <w:tab w:val="left" w:pos="645"/>
          <w:tab w:val="left" w:pos="646"/>
        </w:tabs>
        <w:ind w:left="645" w:hanging="344"/>
        <w:jc w:val="left"/>
        <w:rPr>
          <w:sz w:val="24"/>
        </w:rPr>
      </w:pPr>
      <w:r>
        <w:rPr>
          <w:sz w:val="24"/>
        </w:rPr>
        <w:t>большинство компонентов недостаточно развиты (2 балла)/ ниже 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</w:p>
    <w:p w14:paraId="068CE9A8" w14:textId="77777777" w:rsidR="00DB5A38" w:rsidRDefault="00230520">
      <w:pPr>
        <w:pStyle w:val="a4"/>
        <w:numPr>
          <w:ilvl w:val="0"/>
          <w:numId w:val="6"/>
        </w:numPr>
        <w:tabs>
          <w:tab w:val="left" w:pos="586"/>
        </w:tabs>
        <w:jc w:val="left"/>
        <w:rPr>
          <w:sz w:val="24"/>
        </w:rPr>
      </w:pPr>
      <w:r>
        <w:rPr>
          <w:sz w:val="24"/>
        </w:rPr>
        <w:t>отдельные компоненты не развиты (3 балла)/средний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</w:p>
    <w:p w14:paraId="66EC87E7" w14:textId="77777777" w:rsidR="00DB5A38" w:rsidRDefault="00230520">
      <w:pPr>
        <w:pStyle w:val="a4"/>
        <w:numPr>
          <w:ilvl w:val="0"/>
          <w:numId w:val="6"/>
        </w:numPr>
        <w:tabs>
          <w:tab w:val="left" w:pos="586"/>
        </w:tabs>
        <w:jc w:val="left"/>
        <w:rPr>
          <w:sz w:val="24"/>
        </w:rPr>
      </w:pPr>
      <w:r>
        <w:rPr>
          <w:sz w:val="24"/>
        </w:rPr>
        <w:t xml:space="preserve">соответствуют </w:t>
      </w:r>
      <w:proofErr w:type="gramStart"/>
      <w:r>
        <w:rPr>
          <w:sz w:val="24"/>
        </w:rPr>
        <w:t>возрасту( 4</w:t>
      </w:r>
      <w:proofErr w:type="gramEnd"/>
      <w:r>
        <w:rPr>
          <w:sz w:val="24"/>
        </w:rPr>
        <w:t xml:space="preserve"> балла)/ 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норма</w:t>
      </w:r>
    </w:p>
    <w:p w14:paraId="1B2699C3" w14:textId="77777777" w:rsidR="00DB5A38" w:rsidRDefault="00230520">
      <w:pPr>
        <w:pStyle w:val="a4"/>
        <w:numPr>
          <w:ilvl w:val="0"/>
          <w:numId w:val="6"/>
        </w:numPr>
        <w:tabs>
          <w:tab w:val="left" w:pos="586"/>
        </w:tabs>
        <w:jc w:val="left"/>
        <w:rPr>
          <w:sz w:val="24"/>
        </w:rPr>
      </w:pPr>
      <w:r>
        <w:rPr>
          <w:sz w:val="24"/>
        </w:rPr>
        <w:t>выше уровня (5 баллов)/ высокий</w:t>
      </w:r>
      <w:r>
        <w:rPr>
          <w:spacing w:val="5"/>
          <w:sz w:val="24"/>
        </w:rPr>
        <w:t xml:space="preserve"> </w:t>
      </w:r>
      <w:r>
        <w:rPr>
          <w:sz w:val="24"/>
        </w:rPr>
        <w:t>уровень</w:t>
      </w:r>
    </w:p>
    <w:p w14:paraId="32E59672" w14:textId="77777777" w:rsidR="00DB5A38" w:rsidRDefault="00230520">
      <w:pPr>
        <w:pStyle w:val="a4"/>
        <w:numPr>
          <w:ilvl w:val="1"/>
          <w:numId w:val="5"/>
        </w:numPr>
        <w:tabs>
          <w:tab w:val="left" w:pos="863"/>
          <w:tab w:val="left" w:pos="864"/>
          <w:tab w:val="left" w:pos="2222"/>
          <w:tab w:val="left" w:pos="4031"/>
          <w:tab w:val="left" w:pos="5520"/>
          <w:tab w:val="left" w:pos="7118"/>
          <w:tab w:val="left" w:pos="8283"/>
          <w:tab w:val="left" w:pos="9097"/>
        </w:tabs>
        <w:ind w:right="494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педагогической</w:t>
      </w:r>
      <w:r>
        <w:rPr>
          <w:sz w:val="24"/>
        </w:rPr>
        <w:tab/>
        <w:t>диагностики</w:t>
      </w:r>
      <w:r>
        <w:rPr>
          <w:sz w:val="24"/>
        </w:rPr>
        <w:tab/>
        <w:t>оформляются</w:t>
      </w:r>
      <w:r>
        <w:rPr>
          <w:sz w:val="24"/>
        </w:rPr>
        <w:tab/>
        <w:t xml:space="preserve">в  </w:t>
      </w:r>
      <w:r>
        <w:rPr>
          <w:spacing w:val="18"/>
          <w:sz w:val="24"/>
        </w:rPr>
        <w:t xml:space="preserve"> </w:t>
      </w:r>
      <w:r>
        <w:rPr>
          <w:sz w:val="24"/>
        </w:rPr>
        <w:t>форме</w:t>
      </w:r>
      <w:r>
        <w:rPr>
          <w:sz w:val="24"/>
        </w:rPr>
        <w:tab/>
        <w:t>карты</w:t>
      </w:r>
      <w:r>
        <w:rPr>
          <w:sz w:val="24"/>
        </w:rPr>
        <w:tab/>
      </w:r>
      <w:r>
        <w:rPr>
          <w:spacing w:val="-6"/>
          <w:sz w:val="24"/>
        </w:rPr>
        <w:t xml:space="preserve">учета </w:t>
      </w:r>
      <w:r>
        <w:rPr>
          <w:sz w:val="24"/>
        </w:rPr>
        <w:t>индивидуального развития детей, утвержденной заведующим МДОУ.</w:t>
      </w:r>
    </w:p>
    <w:p w14:paraId="2CC96DA1" w14:textId="77777777" w:rsidR="00DB5A38" w:rsidRDefault="00230520">
      <w:pPr>
        <w:pStyle w:val="a4"/>
        <w:numPr>
          <w:ilvl w:val="1"/>
          <w:numId w:val="5"/>
        </w:numPr>
        <w:tabs>
          <w:tab w:val="left" w:pos="814"/>
        </w:tabs>
        <w:spacing w:before="1"/>
        <w:ind w:right="493"/>
        <w:rPr>
          <w:sz w:val="24"/>
        </w:rPr>
      </w:pPr>
      <w:r>
        <w:rPr>
          <w:sz w:val="24"/>
        </w:rPr>
        <w:t>Ведение карт учета индивидуального развития детей осуществляется основным воспитателем группы на каждого воспитанника, начиная с раннего возраста, на бумажном носителе.</w:t>
      </w:r>
    </w:p>
    <w:p w14:paraId="467F87A3" w14:textId="77777777" w:rsidR="00DB5A38" w:rsidRDefault="00230520">
      <w:pPr>
        <w:pStyle w:val="a4"/>
        <w:numPr>
          <w:ilvl w:val="1"/>
          <w:numId w:val="5"/>
        </w:numPr>
        <w:tabs>
          <w:tab w:val="left" w:pos="806"/>
        </w:tabs>
        <w:ind w:right="486"/>
        <w:rPr>
          <w:sz w:val="24"/>
        </w:rPr>
      </w:pPr>
      <w:r>
        <w:rPr>
          <w:sz w:val="24"/>
        </w:rPr>
        <w:t>Содержание индивидуальной работы по результатам проведения педагогической диагностики отражается в журнале индивидуальной работы с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воспитанниками.</w:t>
      </w:r>
    </w:p>
    <w:p w14:paraId="2583635D" w14:textId="77777777" w:rsidR="00DB5A38" w:rsidRDefault="00DB5A38">
      <w:pPr>
        <w:pStyle w:val="a3"/>
        <w:ind w:left="0"/>
        <w:jc w:val="left"/>
      </w:pPr>
    </w:p>
    <w:p w14:paraId="3C87B6E2" w14:textId="77777777" w:rsidR="00DB5A38" w:rsidRDefault="00230520">
      <w:pPr>
        <w:pStyle w:val="11"/>
        <w:numPr>
          <w:ilvl w:val="0"/>
          <w:numId w:val="9"/>
        </w:numPr>
        <w:tabs>
          <w:tab w:val="left" w:pos="603"/>
        </w:tabs>
        <w:ind w:hanging="241"/>
        <w:jc w:val="both"/>
      </w:pPr>
      <w:r>
        <w:t>Права участников образовательного</w:t>
      </w:r>
      <w:r>
        <w:rPr>
          <w:spacing w:val="-4"/>
        </w:rPr>
        <w:t xml:space="preserve"> </w:t>
      </w:r>
      <w:r>
        <w:t>процесса.</w:t>
      </w:r>
    </w:p>
    <w:p w14:paraId="3D7FDC9C" w14:textId="77777777" w:rsidR="00EC3C80" w:rsidRDefault="00EC3C80" w:rsidP="00EC3C80">
      <w:pPr>
        <w:pStyle w:val="11"/>
        <w:tabs>
          <w:tab w:val="left" w:pos="603"/>
        </w:tabs>
        <w:ind w:left="602" w:firstLine="0"/>
        <w:jc w:val="left"/>
      </w:pPr>
    </w:p>
    <w:p w14:paraId="6D3F24B6" w14:textId="77777777" w:rsidR="00DB5A38" w:rsidRDefault="00230520">
      <w:pPr>
        <w:pStyle w:val="a4"/>
        <w:numPr>
          <w:ilvl w:val="1"/>
          <w:numId w:val="4"/>
        </w:numPr>
        <w:tabs>
          <w:tab w:val="left" w:pos="768"/>
        </w:tabs>
        <w:ind w:right="490"/>
        <w:rPr>
          <w:sz w:val="24"/>
        </w:rPr>
      </w:pPr>
      <w:r>
        <w:rPr>
          <w:sz w:val="24"/>
        </w:rPr>
        <w:t>Педагогический работник имеет право на проведение оценки индивидуального развития воспитанников в МДОУ в рамках педагогической диагностики, связанной с оценкой эффективности педагогических действий и лежащих в основе их дальнейшего планирования.</w:t>
      </w:r>
    </w:p>
    <w:p w14:paraId="2A70445E" w14:textId="77777777" w:rsidR="00DB5A38" w:rsidRDefault="00230520">
      <w:pPr>
        <w:pStyle w:val="a4"/>
        <w:numPr>
          <w:ilvl w:val="1"/>
          <w:numId w:val="4"/>
        </w:numPr>
        <w:tabs>
          <w:tab w:val="left" w:pos="703"/>
        </w:tabs>
        <w:ind w:right="489"/>
        <w:rPr>
          <w:sz w:val="24"/>
        </w:rPr>
      </w:pPr>
      <w:r>
        <w:rPr>
          <w:sz w:val="24"/>
        </w:rPr>
        <w:t>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рамках освоения образовательной программы дошкольного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образования.</w:t>
      </w:r>
    </w:p>
    <w:p w14:paraId="2FFB9381" w14:textId="77777777" w:rsidR="00DB5A38" w:rsidRDefault="00DB5A38">
      <w:pPr>
        <w:pStyle w:val="a3"/>
        <w:spacing w:before="5"/>
        <w:ind w:left="0"/>
        <w:jc w:val="left"/>
      </w:pPr>
    </w:p>
    <w:p w14:paraId="61568F08" w14:textId="77777777" w:rsidR="00DB5A38" w:rsidRDefault="00230520">
      <w:pPr>
        <w:pStyle w:val="11"/>
        <w:numPr>
          <w:ilvl w:val="0"/>
          <w:numId w:val="9"/>
        </w:numPr>
        <w:tabs>
          <w:tab w:val="left" w:pos="543"/>
        </w:tabs>
        <w:spacing w:line="274" w:lineRule="exact"/>
        <w:ind w:left="542" w:hanging="241"/>
        <w:jc w:val="both"/>
      </w:pPr>
      <w:r>
        <w:t>Обязанности 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50BA1792" w14:textId="77777777" w:rsidR="00EC3C80" w:rsidRDefault="00EC3C80" w:rsidP="00EC3C80">
      <w:pPr>
        <w:pStyle w:val="11"/>
        <w:tabs>
          <w:tab w:val="left" w:pos="543"/>
        </w:tabs>
        <w:spacing w:line="274" w:lineRule="exact"/>
        <w:jc w:val="left"/>
      </w:pPr>
    </w:p>
    <w:p w14:paraId="0E272AF0" w14:textId="77777777" w:rsidR="00DB5A38" w:rsidRDefault="00230520">
      <w:pPr>
        <w:pStyle w:val="a4"/>
        <w:numPr>
          <w:ilvl w:val="1"/>
          <w:numId w:val="3"/>
        </w:numPr>
        <w:tabs>
          <w:tab w:val="left" w:pos="663"/>
        </w:tabs>
        <w:spacing w:line="274" w:lineRule="exact"/>
        <w:ind w:hanging="361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0FA6E613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141" w:right="490" w:hanging="360"/>
        <w:rPr>
          <w:sz w:val="24"/>
        </w:rPr>
      </w:pPr>
      <w:r>
        <w:rPr>
          <w:sz w:val="24"/>
        </w:rPr>
        <w:t>проводить учет индивидуального развития воспитанников в рамках освоения ими образовательной программы дошкольного образования с утвержденной настоящим Положением периодичностью – 2 раза в год (в ноябре и мае текущего года);</w:t>
      </w:r>
    </w:p>
    <w:p w14:paraId="10D512D0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141" w:right="487" w:hanging="360"/>
        <w:rPr>
          <w:sz w:val="24"/>
        </w:rPr>
      </w:pPr>
      <w:r>
        <w:rPr>
          <w:sz w:val="24"/>
        </w:rPr>
        <w:t>вносить результаты педагогической диагностики в сводные листы освоения детьми образовательной программы дошкольного образования по каждой возрастной группе на начало и конец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14:paraId="593F79F9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022" w:hanging="241"/>
        <w:rPr>
          <w:sz w:val="24"/>
        </w:rPr>
      </w:pPr>
      <w:r>
        <w:rPr>
          <w:sz w:val="24"/>
        </w:rPr>
        <w:t>вносить соответствующие данные в карты учета индивидуального 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детей;</w:t>
      </w:r>
    </w:p>
    <w:p w14:paraId="73371913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spacing w:before="1"/>
        <w:ind w:left="1141" w:right="486" w:hanging="360"/>
        <w:rPr>
          <w:sz w:val="24"/>
        </w:rPr>
      </w:pPr>
      <w:r>
        <w:rPr>
          <w:sz w:val="24"/>
        </w:rPr>
        <w:t>обеспечивать хранение диагностических данных по каждому ребенку в архиве детского сада на протяжении всего пребывания воспитанников в</w:t>
      </w:r>
      <w:r>
        <w:rPr>
          <w:spacing w:val="-13"/>
          <w:sz w:val="24"/>
        </w:rPr>
        <w:t xml:space="preserve"> </w:t>
      </w:r>
      <w:r>
        <w:rPr>
          <w:sz w:val="24"/>
        </w:rPr>
        <w:t>МДОУ;</w:t>
      </w:r>
    </w:p>
    <w:p w14:paraId="23C9E304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141" w:right="492" w:hanging="360"/>
        <w:rPr>
          <w:sz w:val="24"/>
        </w:rPr>
      </w:pPr>
      <w:r>
        <w:rPr>
          <w:sz w:val="24"/>
        </w:rPr>
        <w:t>обеспечивать право родителей (законных представителей) на ознакомление с ходом и содержанием образовательной деятельности в МДОУ, а также (в индивидуальном порядке) с диагностическими данными их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14:paraId="1316E6B3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141" w:right="483" w:hanging="360"/>
        <w:rPr>
          <w:sz w:val="24"/>
        </w:rPr>
      </w:pPr>
      <w:r>
        <w:rPr>
          <w:sz w:val="24"/>
        </w:rPr>
        <w:t>ежегодно предоставлять старшему воспитателю отчет об индивидуальном развитии воспитанников в рамках освоения образовательной программы МДОУ в соответствующей возрастной группе с целью общего анализа и вынесения информации на итоговый 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совет.</w:t>
      </w:r>
    </w:p>
    <w:p w14:paraId="709D171F" w14:textId="77777777" w:rsidR="00DB5A38" w:rsidRDefault="00230520">
      <w:pPr>
        <w:pStyle w:val="a4"/>
        <w:numPr>
          <w:ilvl w:val="1"/>
          <w:numId w:val="3"/>
        </w:numPr>
        <w:tabs>
          <w:tab w:val="left" w:pos="663"/>
        </w:tabs>
        <w:ind w:hanging="361"/>
        <w:rPr>
          <w:sz w:val="24"/>
        </w:rPr>
      </w:pPr>
      <w:r>
        <w:rPr>
          <w:sz w:val="24"/>
        </w:rPr>
        <w:t>Старший 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14:paraId="558D0602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ind w:left="1141" w:right="496" w:hanging="360"/>
        <w:rPr>
          <w:sz w:val="24"/>
        </w:rPr>
      </w:pPr>
      <w:r>
        <w:rPr>
          <w:sz w:val="24"/>
        </w:rPr>
        <w:t>обеспечить наличие карт учета индивидуального развития детей во всех возрастных 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МДОУ;</w:t>
      </w:r>
    </w:p>
    <w:p w14:paraId="1E2C5D69" w14:textId="77777777" w:rsidR="00DB5A38" w:rsidRDefault="00DB5A38">
      <w:pPr>
        <w:jc w:val="both"/>
        <w:rPr>
          <w:sz w:val="24"/>
        </w:rPr>
        <w:sectPr w:rsidR="00DB5A38" w:rsidSect="00EC3C80">
          <w:pgSz w:w="11910" w:h="16840"/>
          <w:pgMar w:top="1120" w:right="570" w:bottom="1160" w:left="851" w:header="146" w:footer="884" w:gutter="0"/>
          <w:cols w:space="720"/>
        </w:sectPr>
      </w:pPr>
    </w:p>
    <w:p w14:paraId="27084117" w14:textId="77777777" w:rsidR="00DB5A38" w:rsidRDefault="00DB5A38">
      <w:pPr>
        <w:pStyle w:val="a3"/>
        <w:ind w:left="0"/>
        <w:jc w:val="left"/>
        <w:rPr>
          <w:sz w:val="15"/>
        </w:rPr>
      </w:pPr>
    </w:p>
    <w:p w14:paraId="02B5CED3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spacing w:before="90"/>
        <w:ind w:left="1141" w:right="491" w:hanging="360"/>
        <w:rPr>
          <w:sz w:val="24"/>
        </w:rPr>
      </w:pPr>
      <w:r>
        <w:rPr>
          <w:sz w:val="24"/>
        </w:rPr>
        <w:t>проводить анализ результатов педагогической диагностики и предоставлять сводную информацию об особенностях освоения детьми образовательной программы МДОУ на итоговый 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совет;</w:t>
      </w:r>
    </w:p>
    <w:p w14:paraId="13CC225D" w14:textId="77777777" w:rsidR="00DB5A38" w:rsidRDefault="00230520">
      <w:pPr>
        <w:pStyle w:val="a4"/>
        <w:numPr>
          <w:ilvl w:val="2"/>
          <w:numId w:val="3"/>
        </w:numPr>
        <w:tabs>
          <w:tab w:val="left" w:pos="1022"/>
        </w:tabs>
        <w:spacing w:before="1"/>
        <w:ind w:left="1141" w:right="485" w:hanging="360"/>
        <w:rPr>
          <w:sz w:val="24"/>
        </w:rPr>
      </w:pPr>
      <w:r>
        <w:rPr>
          <w:sz w:val="24"/>
        </w:rPr>
        <w:t>осуществлять контроль и методическую помощь педагогам в проведении педагогической диагностики и оформлении соответствующей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документации.</w:t>
      </w:r>
    </w:p>
    <w:p w14:paraId="194EF5A0" w14:textId="77777777" w:rsidR="00DB5A38" w:rsidRDefault="00DB5A38">
      <w:pPr>
        <w:pStyle w:val="a3"/>
        <w:spacing w:before="5"/>
        <w:ind w:left="0"/>
        <w:jc w:val="left"/>
      </w:pPr>
    </w:p>
    <w:p w14:paraId="0531A936" w14:textId="77777777" w:rsidR="00DB5A38" w:rsidRDefault="00230520">
      <w:pPr>
        <w:pStyle w:val="11"/>
        <w:numPr>
          <w:ilvl w:val="0"/>
          <w:numId w:val="9"/>
        </w:numPr>
        <w:tabs>
          <w:tab w:val="left" w:pos="543"/>
        </w:tabs>
        <w:spacing w:line="274" w:lineRule="exact"/>
        <w:ind w:left="542" w:hanging="241"/>
        <w:jc w:val="both"/>
      </w:pPr>
      <w:r>
        <w:t>Ответственность.</w:t>
      </w:r>
    </w:p>
    <w:p w14:paraId="5D3524ED" w14:textId="77777777" w:rsidR="00EC3C80" w:rsidRDefault="00EC3C80" w:rsidP="00EC3C80">
      <w:pPr>
        <w:pStyle w:val="11"/>
        <w:tabs>
          <w:tab w:val="left" w:pos="543"/>
        </w:tabs>
        <w:spacing w:line="274" w:lineRule="exact"/>
        <w:ind w:firstLine="0"/>
        <w:jc w:val="left"/>
      </w:pPr>
    </w:p>
    <w:p w14:paraId="5AD68DA9" w14:textId="77777777" w:rsidR="00DB5A38" w:rsidRDefault="00230520">
      <w:pPr>
        <w:pStyle w:val="a4"/>
        <w:numPr>
          <w:ilvl w:val="1"/>
          <w:numId w:val="2"/>
        </w:numPr>
        <w:tabs>
          <w:tab w:val="left" w:pos="761"/>
        </w:tabs>
        <w:ind w:right="494"/>
        <w:rPr>
          <w:sz w:val="24"/>
        </w:rPr>
      </w:pPr>
      <w:r>
        <w:rPr>
          <w:sz w:val="24"/>
        </w:rPr>
        <w:t>Ответственность за организацию комплексной работы по осуществлению учета индивидуального развития воспитанников в рамках освоения ими образовательной программы дошкольного образования несет 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воспитатель;</w:t>
      </w:r>
    </w:p>
    <w:p w14:paraId="74056602" w14:textId="77777777" w:rsidR="00DB5A38" w:rsidRDefault="00230520">
      <w:pPr>
        <w:pStyle w:val="a4"/>
        <w:numPr>
          <w:ilvl w:val="1"/>
          <w:numId w:val="2"/>
        </w:numPr>
        <w:tabs>
          <w:tab w:val="left" w:pos="898"/>
        </w:tabs>
        <w:ind w:right="491"/>
        <w:rPr>
          <w:sz w:val="24"/>
        </w:rPr>
      </w:pPr>
      <w:r>
        <w:rPr>
          <w:sz w:val="24"/>
        </w:rPr>
        <w:t>Педагогические работники, осуществляющие педагогическую деятельность воспитанников, несут ответственность в установленном законодательством Российской Федерации порядке за реализацию не в полном объеме образовательной программы дошкольного образования и качество образования воспитанников, а также персональную ответственность за осуществление учета индивидуального развития воспитанников группы.</w:t>
      </w:r>
    </w:p>
    <w:p w14:paraId="0E273DDC" w14:textId="77777777" w:rsidR="00DB5A38" w:rsidRDefault="00DB5A38">
      <w:pPr>
        <w:pStyle w:val="a3"/>
        <w:spacing w:before="3"/>
        <w:ind w:left="0"/>
        <w:jc w:val="left"/>
      </w:pPr>
    </w:p>
    <w:p w14:paraId="127CE064" w14:textId="77777777" w:rsidR="00DB5A38" w:rsidRDefault="00230520">
      <w:pPr>
        <w:pStyle w:val="11"/>
        <w:numPr>
          <w:ilvl w:val="0"/>
          <w:numId w:val="9"/>
        </w:numPr>
        <w:tabs>
          <w:tab w:val="left" w:pos="543"/>
        </w:tabs>
        <w:spacing w:line="274" w:lineRule="exact"/>
        <w:ind w:left="542" w:hanging="241"/>
        <w:jc w:val="both"/>
      </w:pPr>
      <w:r>
        <w:t>Делопроизводство</w:t>
      </w:r>
    </w:p>
    <w:p w14:paraId="5BB90A08" w14:textId="77777777" w:rsidR="00EC3C80" w:rsidRDefault="00EC3C80" w:rsidP="00EC3C80">
      <w:pPr>
        <w:pStyle w:val="11"/>
        <w:tabs>
          <w:tab w:val="left" w:pos="543"/>
        </w:tabs>
        <w:spacing w:line="274" w:lineRule="exact"/>
        <w:ind w:firstLine="0"/>
        <w:jc w:val="left"/>
      </w:pPr>
    </w:p>
    <w:p w14:paraId="64C2CD77" w14:textId="77777777" w:rsidR="00DB5A38" w:rsidRDefault="00230520">
      <w:pPr>
        <w:pStyle w:val="a4"/>
        <w:numPr>
          <w:ilvl w:val="1"/>
          <w:numId w:val="1"/>
        </w:numPr>
        <w:tabs>
          <w:tab w:val="left" w:pos="744"/>
        </w:tabs>
        <w:ind w:right="492"/>
        <w:rPr>
          <w:sz w:val="24"/>
        </w:rPr>
      </w:pPr>
      <w:r>
        <w:rPr>
          <w:sz w:val="24"/>
        </w:rPr>
        <w:t>Карты учета индивидуального развития детей хранятся в группах до окончания периода пребывания 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МДОУ.</w:t>
      </w:r>
    </w:p>
    <w:p w14:paraId="2051320A" w14:textId="77777777" w:rsidR="00DB5A38" w:rsidRDefault="00230520">
      <w:pPr>
        <w:pStyle w:val="a4"/>
        <w:numPr>
          <w:ilvl w:val="1"/>
          <w:numId w:val="1"/>
        </w:numPr>
        <w:tabs>
          <w:tab w:val="left" w:pos="703"/>
        </w:tabs>
        <w:ind w:right="484"/>
        <w:rPr>
          <w:sz w:val="24"/>
        </w:rPr>
      </w:pPr>
      <w:r>
        <w:rPr>
          <w:sz w:val="24"/>
        </w:rPr>
        <w:t>Сводные листы педагогической диагностики по воспитанникам группы хранятся в бумажном виде в группах до окончания периода пребывания воспитанников в</w:t>
      </w:r>
      <w:r>
        <w:rPr>
          <w:spacing w:val="-18"/>
          <w:sz w:val="24"/>
        </w:rPr>
        <w:t xml:space="preserve"> </w:t>
      </w:r>
      <w:r>
        <w:rPr>
          <w:sz w:val="24"/>
        </w:rPr>
        <w:t>МДОУ</w:t>
      </w:r>
    </w:p>
    <w:p w14:paraId="65F95B02" w14:textId="77777777" w:rsidR="00DB5A38" w:rsidRDefault="00230520">
      <w:pPr>
        <w:pStyle w:val="a4"/>
        <w:numPr>
          <w:ilvl w:val="1"/>
          <w:numId w:val="1"/>
        </w:numPr>
        <w:tabs>
          <w:tab w:val="left" w:pos="686"/>
        </w:tabs>
        <w:ind w:right="496"/>
        <w:rPr>
          <w:sz w:val="24"/>
        </w:rPr>
      </w:pPr>
      <w:r>
        <w:rPr>
          <w:sz w:val="24"/>
        </w:rPr>
        <w:t>Сводные листы педагогической диагностики по возрастным группам, не содержащие индивидуальные сведения по воспитанникам, хранятся в бумажном виде в методическом кабинете 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14:paraId="2A255077" w14:textId="77777777" w:rsidR="00DB5A38" w:rsidRDefault="00230520">
      <w:pPr>
        <w:pStyle w:val="a4"/>
        <w:numPr>
          <w:ilvl w:val="1"/>
          <w:numId w:val="1"/>
        </w:numPr>
        <w:tabs>
          <w:tab w:val="left" w:pos="802"/>
        </w:tabs>
        <w:ind w:right="492"/>
        <w:rPr>
          <w:sz w:val="24"/>
        </w:rPr>
      </w:pPr>
      <w:r>
        <w:rPr>
          <w:sz w:val="24"/>
        </w:rPr>
        <w:t>Журнал индивидуальной работы с воспитанниками, который заполняется на протяжении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14:paraId="748CBEEB" w14:textId="77777777" w:rsidR="00DB5A38" w:rsidRDefault="00230520">
      <w:pPr>
        <w:pStyle w:val="a3"/>
        <w:ind w:right="486"/>
      </w:pPr>
      <w:r>
        <w:t>Форма учета индивидуального развития детей в рамках освоения ими образовательной программы дошкольного образования утверждается приказом заведующего МДОУ и может быть изменена в соответствии с изменением законодательства, а также образовательной программы дошкольного образования и устава МДОУ.</w:t>
      </w:r>
    </w:p>
    <w:p w14:paraId="56852778" w14:textId="77777777" w:rsidR="00DB5A38" w:rsidRDefault="00DB5A38">
      <w:pPr>
        <w:pStyle w:val="a3"/>
        <w:ind w:left="0"/>
        <w:jc w:val="left"/>
        <w:rPr>
          <w:sz w:val="26"/>
        </w:rPr>
      </w:pPr>
    </w:p>
    <w:p w14:paraId="4D48083A" w14:textId="77777777" w:rsidR="00DB5A38" w:rsidRDefault="00DB5A38">
      <w:pPr>
        <w:pStyle w:val="a3"/>
        <w:ind w:left="0"/>
        <w:jc w:val="left"/>
        <w:rPr>
          <w:sz w:val="26"/>
        </w:rPr>
      </w:pPr>
    </w:p>
    <w:p w14:paraId="5F70668B" w14:textId="77777777" w:rsidR="00DB5A38" w:rsidRDefault="00230520">
      <w:pPr>
        <w:pStyle w:val="11"/>
        <w:numPr>
          <w:ilvl w:val="0"/>
          <w:numId w:val="9"/>
        </w:numPr>
        <w:tabs>
          <w:tab w:val="left" w:pos="543"/>
        </w:tabs>
        <w:spacing w:before="233" w:line="274" w:lineRule="exact"/>
        <w:ind w:left="542" w:hanging="241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761ADBA7" w14:textId="77777777" w:rsidR="00EC3C80" w:rsidRDefault="00EC3C80" w:rsidP="00EC3C80">
      <w:pPr>
        <w:pStyle w:val="11"/>
        <w:tabs>
          <w:tab w:val="left" w:pos="543"/>
        </w:tabs>
        <w:spacing w:before="233" w:line="274" w:lineRule="exact"/>
        <w:ind w:firstLine="0"/>
        <w:jc w:val="left"/>
      </w:pPr>
    </w:p>
    <w:p w14:paraId="7F698ADA" w14:textId="77777777" w:rsidR="00DB5A38" w:rsidRDefault="00230520">
      <w:pPr>
        <w:pStyle w:val="a4"/>
        <w:numPr>
          <w:ilvl w:val="1"/>
          <w:numId w:val="9"/>
        </w:numPr>
        <w:tabs>
          <w:tab w:val="left" w:pos="1009"/>
          <w:tab w:val="left" w:pos="1010"/>
        </w:tabs>
        <w:ind w:right="472"/>
        <w:rPr>
          <w:sz w:val="24"/>
        </w:rPr>
      </w:pPr>
      <w:r>
        <w:rPr>
          <w:sz w:val="24"/>
        </w:rPr>
        <w:t>Изменения и дополнения в настоящее положение вносятся Педагогическим</w:t>
      </w:r>
      <w:r>
        <w:rPr>
          <w:spacing w:val="-32"/>
          <w:sz w:val="24"/>
        </w:rPr>
        <w:t xml:space="preserve"> </w:t>
      </w:r>
      <w:r>
        <w:rPr>
          <w:sz w:val="24"/>
        </w:rPr>
        <w:t>советом ДОО и принимаются на 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заседании.</w:t>
      </w:r>
    </w:p>
    <w:p w14:paraId="0F00D0B3" w14:textId="77777777" w:rsidR="00DB5A38" w:rsidRDefault="00230520">
      <w:pPr>
        <w:pStyle w:val="a4"/>
        <w:numPr>
          <w:ilvl w:val="1"/>
          <w:numId w:val="9"/>
        </w:numPr>
        <w:tabs>
          <w:tab w:val="left" w:pos="1009"/>
          <w:tab w:val="left" w:pos="1010"/>
        </w:tabs>
        <w:ind w:right="630"/>
        <w:rPr>
          <w:sz w:val="24"/>
        </w:rPr>
      </w:pPr>
      <w:r>
        <w:rPr>
          <w:sz w:val="24"/>
        </w:rPr>
        <w:t>Срок данного положения не ограничен. Положение действует до принятия нового, утвержденного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14:paraId="2D530E1D" w14:textId="77777777" w:rsidR="00DB5A38" w:rsidRDefault="00DB5A38">
      <w:pPr>
        <w:rPr>
          <w:sz w:val="24"/>
        </w:rPr>
        <w:sectPr w:rsidR="00DB5A38" w:rsidSect="00EC3C80">
          <w:pgSz w:w="11910" w:h="16840"/>
          <w:pgMar w:top="1120" w:right="570" w:bottom="1160" w:left="851" w:header="146" w:footer="884" w:gutter="0"/>
          <w:cols w:space="720"/>
        </w:sectPr>
      </w:pPr>
    </w:p>
    <w:p w14:paraId="66513305" w14:textId="77777777" w:rsidR="00DB5A38" w:rsidRDefault="00DB5A38">
      <w:pPr>
        <w:pStyle w:val="a3"/>
        <w:spacing w:before="4"/>
        <w:ind w:left="0"/>
        <w:jc w:val="left"/>
        <w:rPr>
          <w:sz w:val="17"/>
        </w:rPr>
      </w:pPr>
    </w:p>
    <w:sectPr w:rsidR="00DB5A38" w:rsidSect="00DB5A38">
      <w:pgSz w:w="11910" w:h="16840"/>
      <w:pgMar w:top="1120" w:right="360" w:bottom="1080" w:left="1400" w:header="146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C1C2" w14:textId="77777777" w:rsidR="00F341AB" w:rsidRDefault="00F341AB" w:rsidP="00DB5A38">
      <w:r>
        <w:separator/>
      </w:r>
    </w:p>
  </w:endnote>
  <w:endnote w:type="continuationSeparator" w:id="0">
    <w:p w14:paraId="5BF84463" w14:textId="77777777" w:rsidR="00F341AB" w:rsidRDefault="00F341AB" w:rsidP="00DB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A1CD" w14:textId="77777777" w:rsidR="00DB5A38" w:rsidRDefault="00000000">
    <w:pPr>
      <w:pStyle w:val="a3"/>
      <w:spacing w:line="14" w:lineRule="auto"/>
      <w:ind w:left="0"/>
      <w:jc w:val="left"/>
      <w:rPr>
        <w:sz w:val="14"/>
      </w:rPr>
    </w:pPr>
    <w:r>
      <w:pict w14:anchorId="3863348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5pt;margin-top:782.7pt;width:11pt;height:13.05pt;z-index:-15850496;mso-position-horizontal-relative:page;mso-position-vertical-relative:page" filled="f" stroked="f">
          <v:textbox style="mso-next-textbox:#_x0000_s1025" inset="0,0,0,0">
            <w:txbxContent>
              <w:p w14:paraId="3C927CAC" w14:textId="77777777" w:rsidR="00DB5A38" w:rsidRDefault="00E6500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230520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25AAA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D95B" w14:textId="77777777" w:rsidR="00F341AB" w:rsidRDefault="00F341AB" w:rsidP="00DB5A38">
      <w:r>
        <w:separator/>
      </w:r>
    </w:p>
  </w:footnote>
  <w:footnote w:type="continuationSeparator" w:id="0">
    <w:p w14:paraId="46AA4B61" w14:textId="77777777" w:rsidR="00F341AB" w:rsidRDefault="00F341AB" w:rsidP="00DB5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080F" w14:textId="77777777" w:rsidR="00DB5A38" w:rsidRDefault="00000000">
    <w:pPr>
      <w:pStyle w:val="a3"/>
      <w:spacing w:line="14" w:lineRule="auto"/>
      <w:ind w:left="0"/>
      <w:jc w:val="left"/>
      <w:rPr>
        <w:sz w:val="20"/>
      </w:rPr>
    </w:pPr>
    <w:r>
      <w:pict w14:anchorId="1D8ED19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8pt;margin-top:7.1pt;width:406.05pt;height:49.25pt;z-index:15728640;mso-position-horizontal-relative:page;mso-position-vertical-relative:page" filled="f" stroked="f">
          <v:textbox style="mso-next-textbox:#_x0000_s1027" inset="0,0,0,0">
            <w:txbxContent>
              <w:p w14:paraId="50E2CF85" w14:textId="77777777" w:rsidR="00DB5A38" w:rsidRDefault="00DB5A38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0B0ACCE5">
        <v:line id="_x0000_s1026" style="position:absolute;z-index:-15851008;mso-position-horizontal-relative:page;mso-position-vertical-relative:page" from="185.7pt,55.25pt" to="193.65pt,55.2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70C5"/>
    <w:multiLevelType w:val="hybridMultilevel"/>
    <w:tmpl w:val="BD8423FA"/>
    <w:lvl w:ilvl="0" w:tplc="7C66B334">
      <w:start w:val="6"/>
      <w:numFmt w:val="decimal"/>
      <w:lvlText w:val="%1"/>
      <w:lvlJc w:val="left"/>
      <w:pPr>
        <w:ind w:left="302" w:hanging="459"/>
        <w:jc w:val="left"/>
      </w:pPr>
      <w:rPr>
        <w:rFonts w:hint="default"/>
        <w:lang w:val="ru-RU" w:eastAsia="en-US" w:bidi="ar-SA"/>
      </w:rPr>
    </w:lvl>
    <w:lvl w:ilvl="1" w:tplc="74D2FF78">
      <w:numFmt w:val="none"/>
      <w:lvlText w:val=""/>
      <w:lvlJc w:val="left"/>
      <w:pPr>
        <w:tabs>
          <w:tab w:val="num" w:pos="360"/>
        </w:tabs>
      </w:pPr>
    </w:lvl>
    <w:lvl w:ilvl="2" w:tplc="468A86B2">
      <w:numFmt w:val="bullet"/>
      <w:lvlText w:val="•"/>
      <w:lvlJc w:val="left"/>
      <w:pPr>
        <w:ind w:left="2269" w:hanging="459"/>
      </w:pPr>
      <w:rPr>
        <w:rFonts w:hint="default"/>
        <w:lang w:val="ru-RU" w:eastAsia="en-US" w:bidi="ar-SA"/>
      </w:rPr>
    </w:lvl>
    <w:lvl w:ilvl="3" w:tplc="DBE2F8B2">
      <w:numFmt w:val="bullet"/>
      <w:lvlText w:val="•"/>
      <w:lvlJc w:val="left"/>
      <w:pPr>
        <w:ind w:left="3253" w:hanging="459"/>
      </w:pPr>
      <w:rPr>
        <w:rFonts w:hint="default"/>
        <w:lang w:val="ru-RU" w:eastAsia="en-US" w:bidi="ar-SA"/>
      </w:rPr>
    </w:lvl>
    <w:lvl w:ilvl="4" w:tplc="50A8C89A">
      <w:numFmt w:val="bullet"/>
      <w:lvlText w:val="•"/>
      <w:lvlJc w:val="left"/>
      <w:pPr>
        <w:ind w:left="4238" w:hanging="459"/>
      </w:pPr>
      <w:rPr>
        <w:rFonts w:hint="default"/>
        <w:lang w:val="ru-RU" w:eastAsia="en-US" w:bidi="ar-SA"/>
      </w:rPr>
    </w:lvl>
    <w:lvl w:ilvl="5" w:tplc="6CA2DCBA">
      <w:numFmt w:val="bullet"/>
      <w:lvlText w:val="•"/>
      <w:lvlJc w:val="left"/>
      <w:pPr>
        <w:ind w:left="5223" w:hanging="459"/>
      </w:pPr>
      <w:rPr>
        <w:rFonts w:hint="default"/>
        <w:lang w:val="ru-RU" w:eastAsia="en-US" w:bidi="ar-SA"/>
      </w:rPr>
    </w:lvl>
    <w:lvl w:ilvl="6" w:tplc="8EDE5244">
      <w:numFmt w:val="bullet"/>
      <w:lvlText w:val="•"/>
      <w:lvlJc w:val="left"/>
      <w:pPr>
        <w:ind w:left="6207" w:hanging="459"/>
      </w:pPr>
      <w:rPr>
        <w:rFonts w:hint="default"/>
        <w:lang w:val="ru-RU" w:eastAsia="en-US" w:bidi="ar-SA"/>
      </w:rPr>
    </w:lvl>
    <w:lvl w:ilvl="7" w:tplc="5EE27DAC">
      <w:numFmt w:val="bullet"/>
      <w:lvlText w:val="•"/>
      <w:lvlJc w:val="left"/>
      <w:pPr>
        <w:ind w:left="7192" w:hanging="459"/>
      </w:pPr>
      <w:rPr>
        <w:rFonts w:hint="default"/>
        <w:lang w:val="ru-RU" w:eastAsia="en-US" w:bidi="ar-SA"/>
      </w:rPr>
    </w:lvl>
    <w:lvl w:ilvl="8" w:tplc="C94A98E6">
      <w:numFmt w:val="bullet"/>
      <w:lvlText w:val="•"/>
      <w:lvlJc w:val="left"/>
      <w:pPr>
        <w:ind w:left="8177" w:hanging="459"/>
      </w:pPr>
      <w:rPr>
        <w:rFonts w:hint="default"/>
        <w:lang w:val="ru-RU" w:eastAsia="en-US" w:bidi="ar-SA"/>
      </w:rPr>
    </w:lvl>
  </w:abstractNum>
  <w:abstractNum w:abstractNumId="1" w15:restartNumberingAfterBreak="0">
    <w:nsid w:val="0A947E60"/>
    <w:multiLevelType w:val="hybridMultilevel"/>
    <w:tmpl w:val="1E74A2BA"/>
    <w:lvl w:ilvl="0" w:tplc="5D76D3EE">
      <w:start w:val="5"/>
      <w:numFmt w:val="decimal"/>
      <w:lvlText w:val="%1"/>
      <w:lvlJc w:val="left"/>
      <w:pPr>
        <w:ind w:left="662" w:hanging="360"/>
        <w:jc w:val="left"/>
      </w:pPr>
      <w:rPr>
        <w:rFonts w:hint="default"/>
        <w:lang w:val="ru-RU" w:eastAsia="en-US" w:bidi="ar-SA"/>
      </w:rPr>
    </w:lvl>
    <w:lvl w:ilvl="1" w:tplc="0BA4F15E">
      <w:numFmt w:val="none"/>
      <w:lvlText w:val=""/>
      <w:lvlJc w:val="left"/>
      <w:pPr>
        <w:tabs>
          <w:tab w:val="num" w:pos="360"/>
        </w:tabs>
      </w:pPr>
    </w:lvl>
    <w:lvl w:ilvl="2" w:tplc="3124AD60">
      <w:numFmt w:val="bullet"/>
      <w:lvlText w:val=""/>
      <w:lvlJc w:val="left"/>
      <w:pPr>
        <w:ind w:left="1142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E3D01E98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F1A86F36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DE4C913C">
      <w:numFmt w:val="bullet"/>
      <w:lvlText w:val="•"/>
      <w:lvlJc w:val="left"/>
      <w:pPr>
        <w:ind w:left="5142" w:hanging="240"/>
      </w:pPr>
      <w:rPr>
        <w:rFonts w:hint="default"/>
        <w:lang w:val="ru-RU" w:eastAsia="en-US" w:bidi="ar-SA"/>
      </w:rPr>
    </w:lvl>
    <w:lvl w:ilvl="6" w:tplc="52BA25FE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7" w:tplc="F3246552">
      <w:numFmt w:val="bullet"/>
      <w:lvlText w:val="•"/>
      <w:lvlJc w:val="left"/>
      <w:pPr>
        <w:ind w:left="7144" w:hanging="240"/>
      </w:pPr>
      <w:rPr>
        <w:rFonts w:hint="default"/>
        <w:lang w:val="ru-RU" w:eastAsia="en-US" w:bidi="ar-SA"/>
      </w:rPr>
    </w:lvl>
    <w:lvl w:ilvl="8" w:tplc="8154FF9A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CD661F6"/>
    <w:multiLevelType w:val="hybridMultilevel"/>
    <w:tmpl w:val="DEDAF7D4"/>
    <w:lvl w:ilvl="0" w:tplc="2D186724">
      <w:numFmt w:val="bullet"/>
      <w:lvlText w:val=""/>
      <w:lvlJc w:val="left"/>
      <w:pPr>
        <w:ind w:left="58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35A34B0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91EEE1A0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6088DBF4">
      <w:numFmt w:val="bullet"/>
      <w:lvlText w:val="•"/>
      <w:lvlJc w:val="left"/>
      <w:pPr>
        <w:ind w:left="3449" w:hanging="284"/>
      </w:pPr>
      <w:rPr>
        <w:rFonts w:hint="default"/>
        <w:lang w:val="ru-RU" w:eastAsia="en-US" w:bidi="ar-SA"/>
      </w:rPr>
    </w:lvl>
    <w:lvl w:ilvl="4" w:tplc="A386E100">
      <w:numFmt w:val="bullet"/>
      <w:lvlText w:val="•"/>
      <w:lvlJc w:val="left"/>
      <w:pPr>
        <w:ind w:left="4406" w:hanging="284"/>
      </w:pPr>
      <w:rPr>
        <w:rFonts w:hint="default"/>
        <w:lang w:val="ru-RU" w:eastAsia="en-US" w:bidi="ar-SA"/>
      </w:rPr>
    </w:lvl>
    <w:lvl w:ilvl="5" w:tplc="6CDA3F4A">
      <w:numFmt w:val="bullet"/>
      <w:lvlText w:val="•"/>
      <w:lvlJc w:val="left"/>
      <w:pPr>
        <w:ind w:left="5363" w:hanging="284"/>
      </w:pPr>
      <w:rPr>
        <w:rFonts w:hint="default"/>
        <w:lang w:val="ru-RU" w:eastAsia="en-US" w:bidi="ar-SA"/>
      </w:rPr>
    </w:lvl>
    <w:lvl w:ilvl="6" w:tplc="5B265D68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plc="F936396C">
      <w:numFmt w:val="bullet"/>
      <w:lvlText w:val="•"/>
      <w:lvlJc w:val="left"/>
      <w:pPr>
        <w:ind w:left="7276" w:hanging="284"/>
      </w:pPr>
      <w:rPr>
        <w:rFonts w:hint="default"/>
        <w:lang w:val="ru-RU" w:eastAsia="en-US" w:bidi="ar-SA"/>
      </w:rPr>
    </w:lvl>
    <w:lvl w:ilvl="8" w:tplc="47447172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85E230D"/>
    <w:multiLevelType w:val="hybridMultilevel"/>
    <w:tmpl w:val="797E4840"/>
    <w:lvl w:ilvl="0" w:tplc="3376B11A">
      <w:start w:val="1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C9F66C00">
      <w:numFmt w:val="none"/>
      <w:lvlText w:val=""/>
      <w:lvlJc w:val="left"/>
      <w:pPr>
        <w:tabs>
          <w:tab w:val="num" w:pos="360"/>
        </w:tabs>
      </w:pPr>
    </w:lvl>
    <w:lvl w:ilvl="2" w:tplc="B8EA8CA6">
      <w:numFmt w:val="bullet"/>
      <w:lvlText w:val=""/>
      <w:lvlJc w:val="left"/>
      <w:pPr>
        <w:ind w:left="1142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46F483CC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4" w:tplc="BE30D760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5" w:tplc="0EA653E2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6" w:tplc="5DA03D0E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7" w:tplc="9CC0F0A6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8" w:tplc="A1DCE31C">
      <w:numFmt w:val="bullet"/>
      <w:lvlText w:val="•"/>
      <w:lvlJc w:val="left"/>
      <w:pPr>
        <w:ind w:left="714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EC00B2A"/>
    <w:multiLevelType w:val="hybridMultilevel"/>
    <w:tmpl w:val="50787342"/>
    <w:lvl w:ilvl="0" w:tplc="150A8EB4">
      <w:start w:val="3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 w:tplc="2FA8BE90">
      <w:numFmt w:val="none"/>
      <w:lvlText w:val=""/>
      <w:lvlJc w:val="left"/>
      <w:pPr>
        <w:tabs>
          <w:tab w:val="num" w:pos="360"/>
        </w:tabs>
      </w:pPr>
    </w:lvl>
    <w:lvl w:ilvl="2" w:tplc="0E682FCE">
      <w:numFmt w:val="none"/>
      <w:lvlText w:val=""/>
      <w:lvlJc w:val="left"/>
      <w:pPr>
        <w:tabs>
          <w:tab w:val="num" w:pos="360"/>
        </w:tabs>
      </w:pPr>
    </w:lvl>
    <w:lvl w:ilvl="3" w:tplc="3836C5E4">
      <w:numFmt w:val="bullet"/>
      <w:lvlText w:val="•"/>
      <w:lvlJc w:val="left"/>
      <w:pPr>
        <w:ind w:left="2814" w:hanging="605"/>
      </w:pPr>
      <w:rPr>
        <w:rFonts w:hint="default"/>
        <w:lang w:val="ru-RU" w:eastAsia="en-US" w:bidi="ar-SA"/>
      </w:rPr>
    </w:lvl>
    <w:lvl w:ilvl="4" w:tplc="6636C326">
      <w:numFmt w:val="bullet"/>
      <w:lvlText w:val="•"/>
      <w:lvlJc w:val="left"/>
      <w:pPr>
        <w:ind w:left="3862" w:hanging="605"/>
      </w:pPr>
      <w:rPr>
        <w:rFonts w:hint="default"/>
        <w:lang w:val="ru-RU" w:eastAsia="en-US" w:bidi="ar-SA"/>
      </w:rPr>
    </w:lvl>
    <w:lvl w:ilvl="5" w:tplc="1AB87BCE">
      <w:numFmt w:val="bullet"/>
      <w:lvlText w:val="•"/>
      <w:lvlJc w:val="left"/>
      <w:pPr>
        <w:ind w:left="4909" w:hanging="605"/>
      </w:pPr>
      <w:rPr>
        <w:rFonts w:hint="default"/>
        <w:lang w:val="ru-RU" w:eastAsia="en-US" w:bidi="ar-SA"/>
      </w:rPr>
    </w:lvl>
    <w:lvl w:ilvl="6" w:tplc="F466ADF8">
      <w:numFmt w:val="bullet"/>
      <w:lvlText w:val="•"/>
      <w:lvlJc w:val="left"/>
      <w:pPr>
        <w:ind w:left="5956" w:hanging="605"/>
      </w:pPr>
      <w:rPr>
        <w:rFonts w:hint="default"/>
        <w:lang w:val="ru-RU" w:eastAsia="en-US" w:bidi="ar-SA"/>
      </w:rPr>
    </w:lvl>
    <w:lvl w:ilvl="7" w:tplc="9A541A28">
      <w:numFmt w:val="bullet"/>
      <w:lvlText w:val="•"/>
      <w:lvlJc w:val="left"/>
      <w:pPr>
        <w:ind w:left="7004" w:hanging="605"/>
      </w:pPr>
      <w:rPr>
        <w:rFonts w:hint="default"/>
        <w:lang w:val="ru-RU" w:eastAsia="en-US" w:bidi="ar-SA"/>
      </w:rPr>
    </w:lvl>
    <w:lvl w:ilvl="8" w:tplc="F3A24BA0">
      <w:numFmt w:val="bullet"/>
      <w:lvlText w:val="•"/>
      <w:lvlJc w:val="left"/>
      <w:pPr>
        <w:ind w:left="8051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5D1D75EE"/>
    <w:multiLevelType w:val="hybridMultilevel"/>
    <w:tmpl w:val="A12A4992"/>
    <w:lvl w:ilvl="0" w:tplc="B7AA9AFE">
      <w:start w:val="3"/>
      <w:numFmt w:val="decimal"/>
      <w:lvlText w:val="%1"/>
      <w:lvlJc w:val="left"/>
      <w:pPr>
        <w:ind w:left="302" w:hanging="562"/>
        <w:jc w:val="left"/>
      </w:pPr>
      <w:rPr>
        <w:rFonts w:hint="default"/>
        <w:lang w:val="ru-RU" w:eastAsia="en-US" w:bidi="ar-SA"/>
      </w:rPr>
    </w:lvl>
    <w:lvl w:ilvl="1" w:tplc="91469C28">
      <w:numFmt w:val="none"/>
      <w:lvlText w:val=""/>
      <w:lvlJc w:val="left"/>
      <w:pPr>
        <w:tabs>
          <w:tab w:val="num" w:pos="360"/>
        </w:tabs>
      </w:pPr>
    </w:lvl>
    <w:lvl w:ilvl="2" w:tplc="14184EF6">
      <w:numFmt w:val="bullet"/>
      <w:lvlText w:val="•"/>
      <w:lvlJc w:val="left"/>
      <w:pPr>
        <w:ind w:left="2269" w:hanging="562"/>
      </w:pPr>
      <w:rPr>
        <w:rFonts w:hint="default"/>
        <w:lang w:val="ru-RU" w:eastAsia="en-US" w:bidi="ar-SA"/>
      </w:rPr>
    </w:lvl>
    <w:lvl w:ilvl="3" w:tplc="86864EE0">
      <w:numFmt w:val="bullet"/>
      <w:lvlText w:val="•"/>
      <w:lvlJc w:val="left"/>
      <w:pPr>
        <w:ind w:left="3253" w:hanging="562"/>
      </w:pPr>
      <w:rPr>
        <w:rFonts w:hint="default"/>
        <w:lang w:val="ru-RU" w:eastAsia="en-US" w:bidi="ar-SA"/>
      </w:rPr>
    </w:lvl>
    <w:lvl w:ilvl="4" w:tplc="5324ED4E">
      <w:numFmt w:val="bullet"/>
      <w:lvlText w:val="•"/>
      <w:lvlJc w:val="left"/>
      <w:pPr>
        <w:ind w:left="4238" w:hanging="562"/>
      </w:pPr>
      <w:rPr>
        <w:rFonts w:hint="default"/>
        <w:lang w:val="ru-RU" w:eastAsia="en-US" w:bidi="ar-SA"/>
      </w:rPr>
    </w:lvl>
    <w:lvl w:ilvl="5" w:tplc="74E02CD4">
      <w:numFmt w:val="bullet"/>
      <w:lvlText w:val="•"/>
      <w:lvlJc w:val="left"/>
      <w:pPr>
        <w:ind w:left="5223" w:hanging="562"/>
      </w:pPr>
      <w:rPr>
        <w:rFonts w:hint="default"/>
        <w:lang w:val="ru-RU" w:eastAsia="en-US" w:bidi="ar-SA"/>
      </w:rPr>
    </w:lvl>
    <w:lvl w:ilvl="6" w:tplc="1C0C6E3A">
      <w:numFmt w:val="bullet"/>
      <w:lvlText w:val="•"/>
      <w:lvlJc w:val="left"/>
      <w:pPr>
        <w:ind w:left="6207" w:hanging="562"/>
      </w:pPr>
      <w:rPr>
        <w:rFonts w:hint="default"/>
        <w:lang w:val="ru-RU" w:eastAsia="en-US" w:bidi="ar-SA"/>
      </w:rPr>
    </w:lvl>
    <w:lvl w:ilvl="7" w:tplc="2BB08380">
      <w:numFmt w:val="bullet"/>
      <w:lvlText w:val="•"/>
      <w:lvlJc w:val="left"/>
      <w:pPr>
        <w:ind w:left="7192" w:hanging="562"/>
      </w:pPr>
      <w:rPr>
        <w:rFonts w:hint="default"/>
        <w:lang w:val="ru-RU" w:eastAsia="en-US" w:bidi="ar-SA"/>
      </w:rPr>
    </w:lvl>
    <w:lvl w:ilvl="8" w:tplc="46000564">
      <w:numFmt w:val="bullet"/>
      <w:lvlText w:val="•"/>
      <w:lvlJc w:val="left"/>
      <w:pPr>
        <w:ind w:left="8177" w:hanging="562"/>
      </w:pPr>
      <w:rPr>
        <w:rFonts w:hint="default"/>
        <w:lang w:val="ru-RU" w:eastAsia="en-US" w:bidi="ar-SA"/>
      </w:rPr>
    </w:lvl>
  </w:abstractNum>
  <w:abstractNum w:abstractNumId="6" w15:restartNumberingAfterBreak="0">
    <w:nsid w:val="61007ECA"/>
    <w:multiLevelType w:val="hybridMultilevel"/>
    <w:tmpl w:val="A0DE0FF2"/>
    <w:lvl w:ilvl="0" w:tplc="FC62ED50">
      <w:numFmt w:val="bullet"/>
      <w:lvlText w:val="-"/>
      <w:lvlJc w:val="left"/>
      <w:pPr>
        <w:ind w:left="621" w:hanging="3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B96E43AC">
      <w:numFmt w:val="bullet"/>
      <w:lvlText w:val="•"/>
      <w:lvlJc w:val="left"/>
      <w:pPr>
        <w:ind w:left="1572" w:hanging="320"/>
      </w:pPr>
      <w:rPr>
        <w:rFonts w:hint="default"/>
        <w:lang w:val="ru-RU" w:eastAsia="en-US" w:bidi="ar-SA"/>
      </w:rPr>
    </w:lvl>
    <w:lvl w:ilvl="2" w:tplc="A1048024">
      <w:numFmt w:val="bullet"/>
      <w:lvlText w:val="•"/>
      <w:lvlJc w:val="left"/>
      <w:pPr>
        <w:ind w:left="2525" w:hanging="320"/>
      </w:pPr>
      <w:rPr>
        <w:rFonts w:hint="default"/>
        <w:lang w:val="ru-RU" w:eastAsia="en-US" w:bidi="ar-SA"/>
      </w:rPr>
    </w:lvl>
    <w:lvl w:ilvl="3" w:tplc="8D50A966">
      <w:numFmt w:val="bullet"/>
      <w:lvlText w:val="•"/>
      <w:lvlJc w:val="left"/>
      <w:pPr>
        <w:ind w:left="3477" w:hanging="320"/>
      </w:pPr>
      <w:rPr>
        <w:rFonts w:hint="default"/>
        <w:lang w:val="ru-RU" w:eastAsia="en-US" w:bidi="ar-SA"/>
      </w:rPr>
    </w:lvl>
    <w:lvl w:ilvl="4" w:tplc="477AAB68">
      <w:numFmt w:val="bullet"/>
      <w:lvlText w:val="•"/>
      <w:lvlJc w:val="left"/>
      <w:pPr>
        <w:ind w:left="4430" w:hanging="320"/>
      </w:pPr>
      <w:rPr>
        <w:rFonts w:hint="default"/>
        <w:lang w:val="ru-RU" w:eastAsia="en-US" w:bidi="ar-SA"/>
      </w:rPr>
    </w:lvl>
    <w:lvl w:ilvl="5" w:tplc="20FA96C6">
      <w:numFmt w:val="bullet"/>
      <w:lvlText w:val="•"/>
      <w:lvlJc w:val="left"/>
      <w:pPr>
        <w:ind w:left="5383" w:hanging="320"/>
      </w:pPr>
      <w:rPr>
        <w:rFonts w:hint="default"/>
        <w:lang w:val="ru-RU" w:eastAsia="en-US" w:bidi="ar-SA"/>
      </w:rPr>
    </w:lvl>
    <w:lvl w:ilvl="6" w:tplc="9C3E86BC">
      <w:numFmt w:val="bullet"/>
      <w:lvlText w:val="•"/>
      <w:lvlJc w:val="left"/>
      <w:pPr>
        <w:ind w:left="6335" w:hanging="320"/>
      </w:pPr>
      <w:rPr>
        <w:rFonts w:hint="default"/>
        <w:lang w:val="ru-RU" w:eastAsia="en-US" w:bidi="ar-SA"/>
      </w:rPr>
    </w:lvl>
    <w:lvl w:ilvl="7" w:tplc="473C5EBC">
      <w:numFmt w:val="bullet"/>
      <w:lvlText w:val="•"/>
      <w:lvlJc w:val="left"/>
      <w:pPr>
        <w:ind w:left="7288" w:hanging="320"/>
      </w:pPr>
      <w:rPr>
        <w:rFonts w:hint="default"/>
        <w:lang w:val="ru-RU" w:eastAsia="en-US" w:bidi="ar-SA"/>
      </w:rPr>
    </w:lvl>
    <w:lvl w:ilvl="8" w:tplc="C75CCA04">
      <w:numFmt w:val="bullet"/>
      <w:lvlText w:val="•"/>
      <w:lvlJc w:val="left"/>
      <w:pPr>
        <w:ind w:left="8241" w:hanging="320"/>
      </w:pPr>
      <w:rPr>
        <w:rFonts w:hint="default"/>
        <w:lang w:val="ru-RU" w:eastAsia="en-US" w:bidi="ar-SA"/>
      </w:rPr>
    </w:lvl>
  </w:abstractNum>
  <w:abstractNum w:abstractNumId="7" w15:restartNumberingAfterBreak="0">
    <w:nsid w:val="66405F9C"/>
    <w:multiLevelType w:val="hybridMultilevel"/>
    <w:tmpl w:val="482882C4"/>
    <w:lvl w:ilvl="0" w:tplc="1FCC22E8">
      <w:start w:val="4"/>
      <w:numFmt w:val="decimal"/>
      <w:lvlText w:val="%1"/>
      <w:lvlJc w:val="left"/>
      <w:pPr>
        <w:ind w:left="302" w:hanging="466"/>
        <w:jc w:val="left"/>
      </w:pPr>
      <w:rPr>
        <w:rFonts w:hint="default"/>
        <w:lang w:val="ru-RU" w:eastAsia="en-US" w:bidi="ar-SA"/>
      </w:rPr>
    </w:lvl>
    <w:lvl w:ilvl="1" w:tplc="7312F120">
      <w:numFmt w:val="none"/>
      <w:lvlText w:val=""/>
      <w:lvlJc w:val="left"/>
      <w:pPr>
        <w:tabs>
          <w:tab w:val="num" w:pos="360"/>
        </w:tabs>
      </w:pPr>
    </w:lvl>
    <w:lvl w:ilvl="2" w:tplc="FC6EAF62">
      <w:numFmt w:val="bullet"/>
      <w:lvlText w:val="•"/>
      <w:lvlJc w:val="left"/>
      <w:pPr>
        <w:ind w:left="2269" w:hanging="466"/>
      </w:pPr>
      <w:rPr>
        <w:rFonts w:hint="default"/>
        <w:lang w:val="ru-RU" w:eastAsia="en-US" w:bidi="ar-SA"/>
      </w:rPr>
    </w:lvl>
    <w:lvl w:ilvl="3" w:tplc="E328F128">
      <w:numFmt w:val="bullet"/>
      <w:lvlText w:val="•"/>
      <w:lvlJc w:val="left"/>
      <w:pPr>
        <w:ind w:left="3253" w:hanging="466"/>
      </w:pPr>
      <w:rPr>
        <w:rFonts w:hint="default"/>
        <w:lang w:val="ru-RU" w:eastAsia="en-US" w:bidi="ar-SA"/>
      </w:rPr>
    </w:lvl>
    <w:lvl w:ilvl="4" w:tplc="2C02C8AA">
      <w:numFmt w:val="bullet"/>
      <w:lvlText w:val="•"/>
      <w:lvlJc w:val="left"/>
      <w:pPr>
        <w:ind w:left="4238" w:hanging="466"/>
      </w:pPr>
      <w:rPr>
        <w:rFonts w:hint="default"/>
        <w:lang w:val="ru-RU" w:eastAsia="en-US" w:bidi="ar-SA"/>
      </w:rPr>
    </w:lvl>
    <w:lvl w:ilvl="5" w:tplc="BB949EA6">
      <w:numFmt w:val="bullet"/>
      <w:lvlText w:val="•"/>
      <w:lvlJc w:val="left"/>
      <w:pPr>
        <w:ind w:left="5223" w:hanging="466"/>
      </w:pPr>
      <w:rPr>
        <w:rFonts w:hint="default"/>
        <w:lang w:val="ru-RU" w:eastAsia="en-US" w:bidi="ar-SA"/>
      </w:rPr>
    </w:lvl>
    <w:lvl w:ilvl="6" w:tplc="C3A8B54A">
      <w:numFmt w:val="bullet"/>
      <w:lvlText w:val="•"/>
      <w:lvlJc w:val="left"/>
      <w:pPr>
        <w:ind w:left="6207" w:hanging="466"/>
      </w:pPr>
      <w:rPr>
        <w:rFonts w:hint="default"/>
        <w:lang w:val="ru-RU" w:eastAsia="en-US" w:bidi="ar-SA"/>
      </w:rPr>
    </w:lvl>
    <w:lvl w:ilvl="7" w:tplc="6572271C">
      <w:numFmt w:val="bullet"/>
      <w:lvlText w:val="•"/>
      <w:lvlJc w:val="left"/>
      <w:pPr>
        <w:ind w:left="7192" w:hanging="466"/>
      </w:pPr>
      <w:rPr>
        <w:rFonts w:hint="default"/>
        <w:lang w:val="ru-RU" w:eastAsia="en-US" w:bidi="ar-SA"/>
      </w:rPr>
    </w:lvl>
    <w:lvl w:ilvl="8" w:tplc="A760A67C">
      <w:numFmt w:val="bullet"/>
      <w:lvlText w:val="•"/>
      <w:lvlJc w:val="left"/>
      <w:pPr>
        <w:ind w:left="8177" w:hanging="466"/>
      </w:pPr>
      <w:rPr>
        <w:rFonts w:hint="default"/>
        <w:lang w:val="ru-RU" w:eastAsia="en-US" w:bidi="ar-SA"/>
      </w:rPr>
    </w:lvl>
  </w:abstractNum>
  <w:abstractNum w:abstractNumId="8" w15:restartNumberingAfterBreak="0">
    <w:nsid w:val="6FB42F00"/>
    <w:multiLevelType w:val="hybridMultilevel"/>
    <w:tmpl w:val="7BCA8FA8"/>
    <w:lvl w:ilvl="0" w:tplc="CCA8D03C">
      <w:start w:val="7"/>
      <w:numFmt w:val="decimal"/>
      <w:lvlText w:val="%1"/>
      <w:lvlJc w:val="left"/>
      <w:pPr>
        <w:ind w:left="302" w:hanging="442"/>
        <w:jc w:val="left"/>
      </w:pPr>
      <w:rPr>
        <w:rFonts w:hint="default"/>
        <w:lang w:val="ru-RU" w:eastAsia="en-US" w:bidi="ar-SA"/>
      </w:rPr>
    </w:lvl>
    <w:lvl w:ilvl="1" w:tplc="17660E1A">
      <w:numFmt w:val="none"/>
      <w:lvlText w:val=""/>
      <w:lvlJc w:val="left"/>
      <w:pPr>
        <w:tabs>
          <w:tab w:val="num" w:pos="360"/>
        </w:tabs>
      </w:pPr>
    </w:lvl>
    <w:lvl w:ilvl="2" w:tplc="3BA0C510">
      <w:numFmt w:val="bullet"/>
      <w:lvlText w:val="•"/>
      <w:lvlJc w:val="left"/>
      <w:pPr>
        <w:ind w:left="2269" w:hanging="442"/>
      </w:pPr>
      <w:rPr>
        <w:rFonts w:hint="default"/>
        <w:lang w:val="ru-RU" w:eastAsia="en-US" w:bidi="ar-SA"/>
      </w:rPr>
    </w:lvl>
    <w:lvl w:ilvl="3" w:tplc="8182C524">
      <w:numFmt w:val="bullet"/>
      <w:lvlText w:val="•"/>
      <w:lvlJc w:val="left"/>
      <w:pPr>
        <w:ind w:left="3253" w:hanging="442"/>
      </w:pPr>
      <w:rPr>
        <w:rFonts w:hint="default"/>
        <w:lang w:val="ru-RU" w:eastAsia="en-US" w:bidi="ar-SA"/>
      </w:rPr>
    </w:lvl>
    <w:lvl w:ilvl="4" w:tplc="7354EE12">
      <w:numFmt w:val="bullet"/>
      <w:lvlText w:val="•"/>
      <w:lvlJc w:val="left"/>
      <w:pPr>
        <w:ind w:left="4238" w:hanging="442"/>
      </w:pPr>
      <w:rPr>
        <w:rFonts w:hint="default"/>
        <w:lang w:val="ru-RU" w:eastAsia="en-US" w:bidi="ar-SA"/>
      </w:rPr>
    </w:lvl>
    <w:lvl w:ilvl="5" w:tplc="C36A5132">
      <w:numFmt w:val="bullet"/>
      <w:lvlText w:val="•"/>
      <w:lvlJc w:val="left"/>
      <w:pPr>
        <w:ind w:left="5223" w:hanging="442"/>
      </w:pPr>
      <w:rPr>
        <w:rFonts w:hint="default"/>
        <w:lang w:val="ru-RU" w:eastAsia="en-US" w:bidi="ar-SA"/>
      </w:rPr>
    </w:lvl>
    <w:lvl w:ilvl="6" w:tplc="689459FA">
      <w:numFmt w:val="bullet"/>
      <w:lvlText w:val="•"/>
      <w:lvlJc w:val="left"/>
      <w:pPr>
        <w:ind w:left="6207" w:hanging="442"/>
      </w:pPr>
      <w:rPr>
        <w:rFonts w:hint="default"/>
        <w:lang w:val="ru-RU" w:eastAsia="en-US" w:bidi="ar-SA"/>
      </w:rPr>
    </w:lvl>
    <w:lvl w:ilvl="7" w:tplc="66D21DB8">
      <w:numFmt w:val="bullet"/>
      <w:lvlText w:val="•"/>
      <w:lvlJc w:val="left"/>
      <w:pPr>
        <w:ind w:left="7192" w:hanging="442"/>
      </w:pPr>
      <w:rPr>
        <w:rFonts w:hint="default"/>
        <w:lang w:val="ru-RU" w:eastAsia="en-US" w:bidi="ar-SA"/>
      </w:rPr>
    </w:lvl>
    <w:lvl w:ilvl="8" w:tplc="7D964DDE">
      <w:numFmt w:val="bullet"/>
      <w:lvlText w:val="•"/>
      <w:lvlJc w:val="left"/>
      <w:pPr>
        <w:ind w:left="8177" w:hanging="442"/>
      </w:pPr>
      <w:rPr>
        <w:rFonts w:hint="default"/>
        <w:lang w:val="ru-RU" w:eastAsia="en-US" w:bidi="ar-SA"/>
      </w:rPr>
    </w:lvl>
  </w:abstractNum>
  <w:num w:numId="1" w16cid:durableId="1610312659">
    <w:abstractNumId w:val="8"/>
  </w:num>
  <w:num w:numId="2" w16cid:durableId="1773235465">
    <w:abstractNumId w:val="0"/>
  </w:num>
  <w:num w:numId="3" w16cid:durableId="1456681078">
    <w:abstractNumId w:val="1"/>
  </w:num>
  <w:num w:numId="4" w16cid:durableId="452407563">
    <w:abstractNumId w:val="7"/>
  </w:num>
  <w:num w:numId="5" w16cid:durableId="969941894">
    <w:abstractNumId w:val="5"/>
  </w:num>
  <w:num w:numId="6" w16cid:durableId="244263566">
    <w:abstractNumId w:val="2"/>
  </w:num>
  <w:num w:numId="7" w16cid:durableId="67701700">
    <w:abstractNumId w:val="4"/>
  </w:num>
  <w:num w:numId="8" w16cid:durableId="825585803">
    <w:abstractNumId w:val="6"/>
  </w:num>
  <w:num w:numId="9" w16cid:durableId="149562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A38"/>
    <w:rsid w:val="00025AAA"/>
    <w:rsid w:val="00103E6E"/>
    <w:rsid w:val="00230520"/>
    <w:rsid w:val="00374115"/>
    <w:rsid w:val="005322C9"/>
    <w:rsid w:val="00564C44"/>
    <w:rsid w:val="00B37A32"/>
    <w:rsid w:val="00DB5A38"/>
    <w:rsid w:val="00E65006"/>
    <w:rsid w:val="00EC3C80"/>
    <w:rsid w:val="00F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0A134"/>
  <w15:docId w15:val="{14F8AEA0-5684-4519-8178-3C954B97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5A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A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A38"/>
    <w:pPr>
      <w:ind w:left="3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A38"/>
    <w:pPr>
      <w:ind w:left="54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A38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DB5A38"/>
  </w:style>
  <w:style w:type="paragraph" w:styleId="a5">
    <w:name w:val="header"/>
    <w:basedOn w:val="a"/>
    <w:link w:val="a6"/>
    <w:uiPriority w:val="99"/>
    <w:semiHidden/>
    <w:unhideWhenUsed/>
    <w:rsid w:val="00103E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E6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03E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E6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2023-11-03T07:21:00Z</dcterms:created>
  <dcterms:modified xsi:type="dcterms:W3CDTF">2023-11-03T07:21:00Z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