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15C" w:rsidRDefault="000561B7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895975" cy="3676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B19" w:rsidRDefault="007D4B19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7D4B19" w:rsidRPr="007D4B19" w:rsidRDefault="007D4B19" w:rsidP="007D4B19">
      <w:pPr>
        <w:jc w:val="center"/>
        <w:rPr>
          <w:rFonts w:ascii="Calibri" w:hAnsi="Calibri"/>
          <w:b/>
          <w:sz w:val="60"/>
          <w:szCs w:val="60"/>
        </w:rPr>
      </w:pPr>
      <w:bookmarkStart w:id="0" w:name="_Hlk89781650"/>
      <w:r w:rsidRPr="007D4B19">
        <w:rPr>
          <w:rFonts w:ascii="Calibri" w:hAnsi="Calibri"/>
          <w:b/>
          <w:sz w:val="60"/>
          <w:szCs w:val="60"/>
        </w:rPr>
        <w:t>ПРОГРАММА РАЗВИТИЯ</w:t>
      </w:r>
    </w:p>
    <w:p w:rsidR="007D4B19" w:rsidRPr="007D4B19" w:rsidRDefault="007F5F8B" w:rsidP="007D4B19">
      <w:pPr>
        <w:jc w:val="center"/>
        <w:rPr>
          <w:rFonts w:ascii="Calibri" w:hAnsi="Calibri"/>
          <w:b/>
          <w:sz w:val="56"/>
          <w:szCs w:val="56"/>
        </w:rPr>
      </w:pPr>
      <w:r>
        <w:rPr>
          <w:rFonts w:ascii="Calibri" w:hAnsi="Calibri"/>
          <w:b/>
          <w:sz w:val="56"/>
          <w:szCs w:val="56"/>
        </w:rPr>
        <w:t>на 2025-2030</w:t>
      </w:r>
      <w:r w:rsidR="007D4B19" w:rsidRPr="007D4B19">
        <w:rPr>
          <w:rFonts w:ascii="Calibri" w:hAnsi="Calibri"/>
          <w:b/>
          <w:sz w:val="56"/>
          <w:szCs w:val="56"/>
        </w:rPr>
        <w:t xml:space="preserve"> годы</w:t>
      </w:r>
    </w:p>
    <w:p w:rsidR="007D4B19" w:rsidRPr="007D4B19" w:rsidRDefault="007D4B19" w:rsidP="007D4B19">
      <w:pPr>
        <w:jc w:val="center"/>
        <w:rPr>
          <w:rFonts w:ascii="Calibri" w:hAnsi="Calibri"/>
          <w:b/>
          <w:sz w:val="28"/>
          <w:szCs w:val="28"/>
        </w:rPr>
      </w:pPr>
      <w:r w:rsidRPr="007D4B19">
        <w:rPr>
          <w:rFonts w:ascii="Calibri" w:hAnsi="Calibri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D4B19" w:rsidRPr="007D4B19" w:rsidRDefault="007D4B19" w:rsidP="007D4B19">
      <w:pPr>
        <w:jc w:val="center"/>
        <w:rPr>
          <w:rFonts w:ascii="Calibri" w:hAnsi="Calibri"/>
          <w:b/>
          <w:color w:val="FFFFFF"/>
          <w:sz w:val="28"/>
          <w:szCs w:val="28"/>
        </w:rPr>
      </w:pPr>
      <w:r w:rsidRPr="007D4B19">
        <w:rPr>
          <w:rFonts w:ascii="Britannic Bold" w:hAnsi="Britannic Bold"/>
          <w:b/>
          <w:sz w:val="28"/>
          <w:szCs w:val="28"/>
        </w:rPr>
        <w:t>«</w:t>
      </w:r>
      <w:r w:rsidRPr="007D4B19">
        <w:rPr>
          <w:rFonts w:ascii="Calibri" w:hAnsi="Calibri" w:cs="Calibri"/>
          <w:b/>
          <w:sz w:val="28"/>
          <w:szCs w:val="28"/>
        </w:rPr>
        <w:t>Детский</w:t>
      </w:r>
      <w:r w:rsidRPr="007D4B19">
        <w:rPr>
          <w:rFonts w:ascii="Calibri" w:hAnsi="Calibri"/>
          <w:b/>
          <w:sz w:val="28"/>
          <w:szCs w:val="28"/>
        </w:rPr>
        <w:t xml:space="preserve"> сад № 350 комбинированного вида</w:t>
      </w:r>
      <w:r w:rsidRPr="007D4B19">
        <w:rPr>
          <w:rFonts w:ascii="Britannic Bold" w:hAnsi="Britannic Bold"/>
          <w:b/>
          <w:sz w:val="28"/>
          <w:szCs w:val="28"/>
        </w:rPr>
        <w:t xml:space="preserve">» </w:t>
      </w:r>
      <w:r w:rsidRPr="007D4B19">
        <w:rPr>
          <w:rFonts w:ascii="Calibri" w:hAnsi="Calibri"/>
          <w:b/>
          <w:sz w:val="28"/>
          <w:szCs w:val="28"/>
        </w:rPr>
        <w:t>Кировского района г.Казани</w:t>
      </w:r>
      <w:r w:rsidRPr="007D4B19">
        <w:rPr>
          <w:rFonts w:ascii="Britannic Bold" w:hAnsi="Britannic Bold"/>
          <w:b/>
          <w:sz w:val="28"/>
          <w:szCs w:val="28"/>
        </w:rPr>
        <w:t xml:space="preserve">  </w:t>
      </w:r>
    </w:p>
    <w:bookmarkEnd w:id="0"/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D4B19" w:rsidP="007D4B19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D4B19" w:rsidRPr="007D4B19" w:rsidRDefault="007F5F8B" w:rsidP="007D4B19">
      <w:pPr>
        <w:spacing w:after="160" w:line="259" w:lineRule="auto"/>
        <w:jc w:val="center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b/>
          <w:lang w:eastAsia="en-US"/>
        </w:rPr>
        <w:t>2025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</w:p>
    <w:p w:rsidR="00100980" w:rsidRDefault="00100980" w:rsidP="00100980">
      <w:pPr>
        <w:pStyle w:val="a4"/>
        <w:spacing w:after="120"/>
        <w:rPr>
          <w:rFonts w:ascii="Times New Roman" w:hAnsi="Times New Roman"/>
          <w:sz w:val="28"/>
          <w:szCs w:val="28"/>
        </w:rPr>
      </w:pPr>
    </w:p>
    <w:p w:rsidR="00100980" w:rsidRDefault="00100980" w:rsidP="00100980">
      <w:pPr>
        <w:pStyle w:val="a4"/>
        <w:spacing w:after="120"/>
        <w:rPr>
          <w:rFonts w:ascii="Times New Roman" w:hAnsi="Times New Roman"/>
          <w:sz w:val="32"/>
          <w:szCs w:val="32"/>
        </w:rPr>
      </w:pPr>
    </w:p>
    <w:p w:rsidR="00FA315C" w:rsidRPr="008B4A21" w:rsidRDefault="00B41C1D" w:rsidP="00693B55">
      <w:pPr>
        <w:pStyle w:val="a4"/>
        <w:spacing w:after="12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A315C" w:rsidRPr="008B4A21">
        <w:rPr>
          <w:rFonts w:ascii="Times New Roman" w:hAnsi="Times New Roman"/>
          <w:b/>
          <w:sz w:val="32"/>
          <w:szCs w:val="32"/>
        </w:rPr>
        <w:t>Содержание программы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color w:val="FF0000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Введение</w:t>
      </w:r>
      <w:r>
        <w:rPr>
          <w:rFonts w:ascii="Times New Roman" w:hAnsi="Times New Roman"/>
          <w:sz w:val="28"/>
          <w:szCs w:val="28"/>
        </w:rPr>
        <w:t xml:space="preserve"> ……………………………………………………………………………4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 xml:space="preserve">1.  Паспорт </w:t>
      </w:r>
      <w:r>
        <w:rPr>
          <w:rFonts w:ascii="Times New Roman" w:hAnsi="Times New Roman"/>
          <w:sz w:val="28"/>
          <w:szCs w:val="28"/>
        </w:rPr>
        <w:t xml:space="preserve">Программы ……………………………………………………………6 </w:t>
      </w:r>
    </w:p>
    <w:p w:rsidR="00FA315C" w:rsidRPr="00ED04B8" w:rsidRDefault="00FA315C" w:rsidP="00693B55">
      <w:pPr>
        <w:pStyle w:val="a4"/>
        <w:spacing w:after="120"/>
        <w:jc w:val="both"/>
        <w:rPr>
          <w:rFonts w:ascii="Times New Roman" w:hAnsi="Times New Roman"/>
          <w:sz w:val="28"/>
          <w:szCs w:val="28"/>
        </w:rPr>
      </w:pPr>
      <w:r w:rsidRPr="00ED04B8">
        <w:rPr>
          <w:rFonts w:ascii="Times New Roman" w:hAnsi="Times New Roman"/>
          <w:sz w:val="28"/>
          <w:szCs w:val="28"/>
        </w:rPr>
        <w:t>2.  Информационная</w:t>
      </w:r>
      <w:r>
        <w:rPr>
          <w:rFonts w:ascii="Times New Roman" w:hAnsi="Times New Roman"/>
          <w:sz w:val="28"/>
          <w:szCs w:val="28"/>
        </w:rPr>
        <w:t xml:space="preserve"> справка ……………………………………………………...9</w:t>
      </w:r>
    </w:p>
    <w:p w:rsidR="00FA315C" w:rsidRPr="005B17C1" w:rsidRDefault="00FA315C" w:rsidP="00693B55">
      <w:pPr>
        <w:pStyle w:val="36"/>
        <w:shd w:val="clear" w:color="auto" w:fill="auto"/>
        <w:tabs>
          <w:tab w:val="left" w:pos="800"/>
        </w:tabs>
        <w:spacing w:line="370" w:lineRule="exact"/>
        <w:ind w:left="284" w:hanging="284"/>
        <w:jc w:val="both"/>
        <w:rPr>
          <w:b w:val="0"/>
        </w:rPr>
      </w:pPr>
      <w:r w:rsidRPr="00ED04B8">
        <w:rPr>
          <w:b w:val="0"/>
        </w:rPr>
        <w:t>3.  Проблемный анализ деятельности ДОУ за период, предшествующий инновационному циклу развития</w:t>
      </w:r>
      <w:r>
        <w:rPr>
          <w:b w:val="0"/>
        </w:rPr>
        <w:t>………………………………………………15</w:t>
      </w:r>
    </w:p>
    <w:p w:rsidR="00FA315C" w:rsidRPr="005B17C1" w:rsidRDefault="00FA315C" w:rsidP="00693B55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5B17C1">
        <w:rPr>
          <w:rFonts w:ascii="Times New Roman" w:hAnsi="Times New Roman"/>
          <w:b/>
          <w:sz w:val="28"/>
          <w:szCs w:val="28"/>
        </w:rPr>
        <w:t>3.1.</w:t>
      </w:r>
      <w:r w:rsidRPr="005B17C1">
        <w:rPr>
          <w:rFonts w:ascii="Times New Roman" w:hAnsi="Times New Roman"/>
          <w:bCs/>
          <w:sz w:val="28"/>
          <w:szCs w:val="28"/>
        </w:rPr>
        <w:t>Анализ образовательной поли</w:t>
      </w:r>
      <w:r>
        <w:rPr>
          <w:rFonts w:ascii="Times New Roman" w:hAnsi="Times New Roman"/>
          <w:bCs/>
          <w:sz w:val="28"/>
          <w:szCs w:val="28"/>
        </w:rPr>
        <w:t>тики и социального заказа ………………….15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sz w:val="28"/>
          <w:szCs w:val="28"/>
        </w:rPr>
        <w:t>3.2</w:t>
      </w:r>
      <w:r w:rsidRPr="005B17C1">
        <w:rPr>
          <w:sz w:val="28"/>
          <w:szCs w:val="28"/>
        </w:rPr>
        <w:t>. Анализ жизне</w:t>
      </w:r>
      <w:r>
        <w:rPr>
          <w:sz w:val="28"/>
          <w:szCs w:val="28"/>
        </w:rPr>
        <w:t>деятельности ДОУ ……………………………………………17</w:t>
      </w:r>
    </w:p>
    <w:p w:rsidR="00FA315C" w:rsidRPr="005B17C1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B17C1">
        <w:rPr>
          <w:b/>
          <w:bCs/>
          <w:sz w:val="28"/>
          <w:szCs w:val="28"/>
        </w:rPr>
        <w:t>3.3.</w:t>
      </w:r>
      <w:r w:rsidRPr="005B17C1">
        <w:rPr>
          <w:bCs/>
          <w:sz w:val="28"/>
          <w:szCs w:val="28"/>
        </w:rPr>
        <w:t xml:space="preserve"> Анализ результатов </w:t>
      </w:r>
      <w:r>
        <w:rPr>
          <w:bCs/>
          <w:sz w:val="28"/>
          <w:szCs w:val="28"/>
        </w:rPr>
        <w:t>образовательного процесса …………………………...17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 w:rsidRPr="005B17C1">
        <w:rPr>
          <w:sz w:val="28"/>
          <w:szCs w:val="28"/>
        </w:rPr>
        <w:t>Физическое развитие</w:t>
      </w:r>
      <w:r>
        <w:rPr>
          <w:sz w:val="28"/>
          <w:szCs w:val="28"/>
        </w:rPr>
        <w:t xml:space="preserve"> ………………………………………………….17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Художественно-эстетическое развитие ……………………………...20 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Познавательное развитие ……………………………………………..22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>Речевое развитие ………………………………………………………25</w:t>
      </w:r>
    </w:p>
    <w:p w:rsidR="00FA315C" w:rsidRDefault="00FA315C" w:rsidP="002301B6">
      <w:pPr>
        <w:numPr>
          <w:ilvl w:val="2"/>
          <w:numId w:val="10"/>
        </w:numPr>
        <w:shd w:val="clear" w:color="auto" w:fill="FFFFFF"/>
        <w:autoSpaceDE w:val="0"/>
        <w:autoSpaceDN w:val="0"/>
        <w:adjustRightInd w:val="0"/>
        <w:ind w:left="1276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Социально-коммуникативное развитие………………………………26 </w:t>
      </w:r>
    </w:p>
    <w:p w:rsidR="00FA315C" w:rsidRPr="005B17C1" w:rsidRDefault="00FA315C" w:rsidP="0077441A">
      <w:pPr>
        <w:numPr>
          <w:ilvl w:val="1"/>
          <w:numId w:val="1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Взаимодействие ДОУ с родителями (законными представителями) воспитанников ………………………………………………………………27 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44D2E">
        <w:rPr>
          <w:b/>
          <w:bCs/>
          <w:sz w:val="28"/>
          <w:szCs w:val="28"/>
        </w:rPr>
        <w:t>3.5.</w:t>
      </w:r>
      <w:r w:rsidRPr="00444D2E">
        <w:rPr>
          <w:sz w:val="28"/>
          <w:szCs w:val="28"/>
        </w:rPr>
        <w:t>Определение возможных</w:t>
      </w:r>
      <w:r>
        <w:rPr>
          <w:sz w:val="28"/>
          <w:szCs w:val="28"/>
        </w:rPr>
        <w:t xml:space="preserve"> путей решения проблем ………………………….29</w:t>
      </w:r>
    </w:p>
    <w:p w:rsidR="00FA315C" w:rsidRPr="00444D2E" w:rsidRDefault="00FA315C" w:rsidP="00693B5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20"/>
        <w:jc w:val="both"/>
        <w:rPr>
          <w:bCs/>
          <w:sz w:val="28"/>
          <w:szCs w:val="28"/>
        </w:rPr>
      </w:pPr>
      <w:r w:rsidRPr="00444D2E">
        <w:rPr>
          <w:b/>
          <w:bCs/>
          <w:sz w:val="28"/>
          <w:szCs w:val="28"/>
        </w:rPr>
        <w:t xml:space="preserve">4.  </w:t>
      </w:r>
      <w:r w:rsidRPr="00444D2E">
        <w:rPr>
          <w:b/>
          <w:sz w:val="28"/>
          <w:szCs w:val="28"/>
        </w:rPr>
        <w:t>Концепция развития ДОУ</w:t>
      </w:r>
      <w:r w:rsidRPr="00444D2E">
        <w:rPr>
          <w:sz w:val="28"/>
          <w:szCs w:val="28"/>
        </w:rPr>
        <w:t xml:space="preserve"> </w:t>
      </w:r>
      <w:r>
        <w:rPr>
          <w:sz w:val="28"/>
          <w:szCs w:val="28"/>
        </w:rPr>
        <w:t>…………………………………………………....31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 xml:space="preserve">4.1. Образ выпускника дошкольного </w:t>
      </w:r>
      <w:r>
        <w:rPr>
          <w:rFonts w:ascii="Times New Roman" w:hAnsi="Times New Roman"/>
          <w:bCs/>
          <w:sz w:val="28"/>
          <w:szCs w:val="28"/>
        </w:rPr>
        <w:t xml:space="preserve">образовательного учреждения…………..32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4.2. Образ педагога образо</w:t>
      </w:r>
      <w:r>
        <w:rPr>
          <w:rFonts w:ascii="Times New Roman" w:hAnsi="Times New Roman"/>
          <w:bCs/>
          <w:sz w:val="28"/>
          <w:szCs w:val="28"/>
        </w:rPr>
        <w:t>вательного учреждения……………………………...34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4.3. Модель будущего детского сада (</w:t>
      </w:r>
      <w:r>
        <w:rPr>
          <w:rFonts w:ascii="Times New Roman" w:hAnsi="Times New Roman"/>
          <w:bCs/>
          <w:sz w:val="28"/>
          <w:szCs w:val="28"/>
        </w:rPr>
        <w:t>как желаемый результат)………………..36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4.4. Стратегия развития дошкольной</w:t>
      </w:r>
      <w:r>
        <w:rPr>
          <w:rFonts w:ascii="Times New Roman" w:hAnsi="Times New Roman"/>
          <w:bCs/>
          <w:sz w:val="28"/>
          <w:szCs w:val="28"/>
        </w:rPr>
        <w:t xml:space="preserve"> образовательной организации…………..37 </w:t>
      </w:r>
    </w:p>
    <w:p w:rsidR="00FA315C" w:rsidRPr="00444D2E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sz w:val="28"/>
          <w:szCs w:val="28"/>
        </w:rPr>
        <w:t>4.5. Механизм реализации Программы Р</w:t>
      </w:r>
      <w:r>
        <w:rPr>
          <w:rFonts w:ascii="Times New Roman" w:hAnsi="Times New Roman"/>
          <w:bCs/>
          <w:sz w:val="28"/>
          <w:szCs w:val="28"/>
        </w:rPr>
        <w:t>азвития ………………………………..37</w:t>
      </w:r>
    </w:p>
    <w:p w:rsidR="00FA315C" w:rsidRPr="004A04C4" w:rsidRDefault="00FA315C" w:rsidP="00693B55">
      <w:pPr>
        <w:pStyle w:val="a4"/>
        <w:spacing w:after="120"/>
        <w:ind w:left="567" w:hanging="567"/>
        <w:jc w:val="both"/>
        <w:rPr>
          <w:rFonts w:ascii="Times New Roman" w:hAnsi="Times New Roman"/>
          <w:bCs/>
          <w:sz w:val="28"/>
          <w:szCs w:val="28"/>
        </w:rPr>
      </w:pPr>
      <w:r w:rsidRPr="00444D2E">
        <w:rPr>
          <w:rFonts w:ascii="Times New Roman" w:hAnsi="Times New Roman"/>
          <w:bCs/>
          <w:iCs/>
          <w:sz w:val="28"/>
          <w:szCs w:val="28"/>
        </w:rPr>
        <w:t>4.6. Критерии оценки эффективности и реализации Программы Развития ДОУ</w:t>
      </w:r>
      <w:r>
        <w:rPr>
          <w:rFonts w:ascii="Times New Roman" w:hAnsi="Times New Roman"/>
          <w:bCs/>
          <w:iCs/>
          <w:sz w:val="28"/>
          <w:szCs w:val="28"/>
        </w:rPr>
        <w:t>.38</w:t>
      </w:r>
      <w:r w:rsidRPr="00444D2E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FA315C" w:rsidRPr="004A04C4" w:rsidRDefault="00FA315C" w:rsidP="00693B55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5.  Основные направления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 38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 этап</w:t>
      </w:r>
      <w:r w:rsidRPr="004A04C4">
        <w:rPr>
          <w:sz w:val="28"/>
          <w:szCs w:val="28"/>
        </w:rPr>
        <w:t xml:space="preserve"> (подготовит</w:t>
      </w:r>
      <w:r>
        <w:rPr>
          <w:sz w:val="28"/>
          <w:szCs w:val="28"/>
        </w:rPr>
        <w:t xml:space="preserve">ельный) ………………………………………………………38 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 этап</w:t>
      </w:r>
      <w:r>
        <w:rPr>
          <w:sz w:val="28"/>
          <w:szCs w:val="28"/>
        </w:rPr>
        <w:t xml:space="preserve"> (реализации) ……………………………………………………………...39</w:t>
      </w:r>
    </w:p>
    <w:p w:rsidR="00FA315C" w:rsidRPr="004A04C4" w:rsidRDefault="00FA315C" w:rsidP="00693B55">
      <w:pPr>
        <w:snapToGrid w:val="0"/>
        <w:jc w:val="both"/>
        <w:rPr>
          <w:sz w:val="28"/>
          <w:szCs w:val="28"/>
        </w:rPr>
      </w:pPr>
      <w:r w:rsidRPr="004A04C4">
        <w:rPr>
          <w:b/>
          <w:sz w:val="28"/>
          <w:szCs w:val="28"/>
        </w:rPr>
        <w:t>III этап</w:t>
      </w:r>
      <w:r w:rsidRPr="004A04C4">
        <w:rPr>
          <w:sz w:val="28"/>
          <w:szCs w:val="28"/>
        </w:rPr>
        <w:t xml:space="preserve"> (обоб</w:t>
      </w:r>
      <w:r>
        <w:rPr>
          <w:sz w:val="28"/>
          <w:szCs w:val="28"/>
        </w:rPr>
        <w:t>щающий) ………………………………………………………….41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before="120"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 xml:space="preserve">Ожидаемые результаты </w:t>
      </w:r>
      <w:r>
        <w:rPr>
          <w:rFonts w:ascii="Times New Roman" w:hAnsi="Times New Roman"/>
          <w:b/>
          <w:bCs/>
          <w:sz w:val="28"/>
          <w:szCs w:val="28"/>
        </w:rPr>
        <w:t>……………………………………………………42</w:t>
      </w:r>
    </w:p>
    <w:p w:rsidR="00FA315C" w:rsidRPr="004A04C4" w:rsidRDefault="00FA315C" w:rsidP="002301B6">
      <w:pPr>
        <w:pStyle w:val="a4"/>
        <w:numPr>
          <w:ilvl w:val="0"/>
          <w:numId w:val="16"/>
        </w:numPr>
        <w:tabs>
          <w:tab w:val="left" w:pos="426"/>
        </w:tabs>
        <w:spacing w:after="120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04C4">
        <w:rPr>
          <w:rFonts w:ascii="Times New Roman" w:hAnsi="Times New Roman"/>
          <w:b/>
          <w:bCs/>
          <w:sz w:val="28"/>
          <w:szCs w:val="28"/>
        </w:rPr>
        <w:t>Экспертный лист  Программы развития ДОУ</w:t>
      </w:r>
      <w:r>
        <w:rPr>
          <w:rFonts w:ascii="Times New Roman" w:hAnsi="Times New Roman"/>
          <w:b/>
          <w:bCs/>
          <w:sz w:val="28"/>
          <w:szCs w:val="28"/>
        </w:rPr>
        <w:t>…………………………..44</w:t>
      </w: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00980" w:rsidRDefault="00100980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00980" w:rsidRDefault="00100980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>Введение</w:t>
      </w:r>
    </w:p>
    <w:p w:rsidR="00FA315C" w:rsidRPr="00347461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t xml:space="preserve">Развитие </w:t>
      </w:r>
      <w:r w:rsidRPr="00347461">
        <w:rPr>
          <w:rFonts w:ascii="Times New Roman" w:hAnsi="Times New Roman"/>
          <w:sz w:val="28"/>
          <w:szCs w:val="28"/>
        </w:rPr>
        <w:t>- это целенаправленный, закономерный, непрерывный и необратимый процесс перехода учреждения в качественно новое состояние, характеризующееся разноуровневой организацией, инновационной направленностью и постоянно увеличивающимся потенциалом роста. Этот процесс сложный и длительный, требующий организации, согласованности действий всех сотрудников учреждения, контроля над промежуточными результатами.</w:t>
      </w:r>
    </w:p>
    <w:p w:rsidR="00FA315C" w:rsidRPr="00347461" w:rsidRDefault="009C0638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развития МБ</w:t>
      </w:r>
      <w:r w:rsidR="00FA315C" w:rsidRPr="00347461">
        <w:rPr>
          <w:rFonts w:ascii="Times New Roman" w:hAnsi="Times New Roman"/>
          <w:sz w:val="28"/>
          <w:szCs w:val="28"/>
        </w:rPr>
        <w:t>ДОУ (далее Программа) - это система действий для достижения желаемого результата развития учреждения. Программа направлена на повышение качества воспитани</w:t>
      </w:r>
      <w:r w:rsidR="00F164F8">
        <w:rPr>
          <w:rFonts w:ascii="Times New Roman" w:hAnsi="Times New Roman"/>
          <w:sz w:val="28"/>
          <w:szCs w:val="28"/>
        </w:rPr>
        <w:t>я и обучения в МБДОУ «Детский сад № 350 комбинированного вида</w:t>
      </w:r>
      <w:r w:rsidR="00FA315C">
        <w:rPr>
          <w:rFonts w:ascii="Times New Roman" w:hAnsi="Times New Roman"/>
          <w:sz w:val="28"/>
          <w:szCs w:val="28"/>
        </w:rPr>
        <w:t>»</w:t>
      </w:r>
      <w:r w:rsidR="00FA315C" w:rsidRPr="00347461">
        <w:rPr>
          <w:rFonts w:ascii="Times New Roman" w:hAnsi="Times New Roman"/>
          <w:sz w:val="28"/>
          <w:szCs w:val="28"/>
        </w:rPr>
        <w:t xml:space="preserve"> и предполагает активное участие всех участников педагогического процесса в ее реализа</w:t>
      </w:r>
      <w:r w:rsidR="00FA315C">
        <w:rPr>
          <w:rFonts w:ascii="Times New Roman" w:hAnsi="Times New Roman"/>
          <w:sz w:val="28"/>
          <w:szCs w:val="28"/>
        </w:rPr>
        <w:t>ции - руководителя</w:t>
      </w:r>
      <w:r w:rsidR="00FA315C" w:rsidRPr="00347461">
        <w:rPr>
          <w:rFonts w:ascii="Times New Roman" w:hAnsi="Times New Roman"/>
          <w:sz w:val="28"/>
          <w:szCs w:val="28"/>
        </w:rPr>
        <w:t xml:space="preserve"> образовательной организации, педагогов, детей и их родителей.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A20200">
        <w:rPr>
          <w:b/>
          <w:bCs/>
          <w:i/>
          <w:iCs/>
          <w:color w:val="auto"/>
          <w:sz w:val="28"/>
          <w:szCs w:val="28"/>
        </w:rPr>
        <w:t>Осно</w:t>
      </w:r>
      <w:r w:rsidRPr="00347461">
        <w:rPr>
          <w:b/>
          <w:bCs/>
          <w:i/>
          <w:iCs/>
          <w:color w:val="auto"/>
          <w:sz w:val="28"/>
          <w:szCs w:val="28"/>
        </w:rPr>
        <w:t>вное предназначение программы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347461">
        <w:rPr>
          <w:color w:val="auto"/>
          <w:sz w:val="28"/>
          <w:szCs w:val="28"/>
        </w:rPr>
        <w:t xml:space="preserve">Определение факторов, затрудняющих реализацию образовательной деятельности ДОУ, и факторов, представляющих большие возможности для достижения поставленных целей развития ДОУ.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>Построение целостной концептуальной модели будущего дошкольного учреждения, ориентированного на обеспечение равных возможностей для полноценного развития каждого ребенка в период дошкольного детства в образовании, развитии, поддержании и укреплении здоровья</w:t>
      </w:r>
      <w:r>
        <w:rPr>
          <w:color w:val="auto"/>
          <w:sz w:val="28"/>
          <w:szCs w:val="28"/>
        </w:rPr>
        <w:t>.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6363A7">
        <w:rPr>
          <w:color w:val="auto"/>
          <w:sz w:val="28"/>
          <w:szCs w:val="28"/>
        </w:rPr>
        <w:t xml:space="preserve">Определение направлений и содержания инновационной деятельности учреждения. </w:t>
      </w:r>
    </w:p>
    <w:p w:rsidR="00FA315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860755">
        <w:rPr>
          <w:color w:val="auto"/>
          <w:sz w:val="28"/>
          <w:szCs w:val="28"/>
        </w:rPr>
        <w:t xml:space="preserve">Формирование сбалансированного ресурсного (нормативно-правового, научно-методического, кадрового и финансового) обеспечения, сопряжение его с целями и действиями деятельности ДОУ. </w:t>
      </w:r>
    </w:p>
    <w:p w:rsidR="00FA315C" w:rsidRPr="00AC460C" w:rsidRDefault="00FA315C" w:rsidP="002301B6">
      <w:pPr>
        <w:pStyle w:val="Default"/>
        <w:numPr>
          <w:ilvl w:val="0"/>
          <w:numId w:val="23"/>
        </w:numPr>
        <w:ind w:left="142" w:firstLine="0"/>
        <w:jc w:val="both"/>
        <w:rPr>
          <w:color w:val="auto"/>
          <w:sz w:val="28"/>
          <w:szCs w:val="28"/>
        </w:rPr>
      </w:pPr>
      <w:r w:rsidRPr="00AC460C">
        <w:rPr>
          <w:color w:val="auto"/>
          <w:sz w:val="28"/>
          <w:szCs w:val="28"/>
        </w:rPr>
        <w:t>Обеспечение условий для непрерывного повышения профессионализма всех субъектов образовательно</w:t>
      </w:r>
      <w:r>
        <w:rPr>
          <w:color w:val="auto"/>
          <w:sz w:val="28"/>
          <w:szCs w:val="28"/>
        </w:rPr>
        <w:t xml:space="preserve">й </w:t>
      </w:r>
      <w:r w:rsidRPr="00AC460C">
        <w:rPr>
          <w:color w:val="auto"/>
          <w:sz w:val="28"/>
          <w:szCs w:val="28"/>
        </w:rPr>
        <w:t xml:space="preserve"> деятельности ДОУ. </w:t>
      </w:r>
    </w:p>
    <w:p w:rsidR="00FA315C" w:rsidRPr="00347461" w:rsidRDefault="00FA315C" w:rsidP="00693B55">
      <w:pPr>
        <w:pStyle w:val="Default"/>
        <w:jc w:val="center"/>
        <w:rPr>
          <w:color w:val="auto"/>
          <w:sz w:val="28"/>
          <w:szCs w:val="28"/>
        </w:rPr>
      </w:pPr>
      <w:r w:rsidRPr="00347461">
        <w:rPr>
          <w:b/>
          <w:bCs/>
          <w:i/>
          <w:iCs/>
          <w:color w:val="auto"/>
          <w:sz w:val="28"/>
          <w:szCs w:val="28"/>
        </w:rPr>
        <w:t>Качественные характеристики программы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Актуальность </w:t>
      </w:r>
      <w:r w:rsidRPr="00347461">
        <w:rPr>
          <w:color w:val="auto"/>
          <w:sz w:val="28"/>
          <w:szCs w:val="28"/>
        </w:rPr>
        <w:t xml:space="preserve">- программа ориентирована на решение наиболее значимых проблем для будущей (перспективной) системы образовательного и коррекционно-образовательного процесса детского сада.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Прогностичность </w:t>
      </w:r>
      <w:r w:rsidRPr="00347461">
        <w:rPr>
          <w:color w:val="auto"/>
          <w:sz w:val="28"/>
          <w:szCs w:val="28"/>
        </w:rPr>
        <w:t xml:space="preserve">- данная программа отражает в своих целях и планируемых действиях не только настоящие, но и будущие требования к дошкольному учреждению. Наряду с этим просчитываются и риски, возникновение которых возможно при реализации программы, намечается соответствие программы изменяющимся требованиям и условиям, в которых она будет реализоваться.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Рациональность </w:t>
      </w:r>
      <w:r w:rsidRPr="00347461">
        <w:rPr>
          <w:color w:val="auto"/>
          <w:sz w:val="28"/>
          <w:szCs w:val="28"/>
        </w:rPr>
        <w:t xml:space="preserve">- программой определены цели и способы получения максимально возможных результатов.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lastRenderedPageBreak/>
        <w:t xml:space="preserve">Реалистичность </w:t>
      </w:r>
      <w:r w:rsidRPr="00347461">
        <w:rPr>
          <w:color w:val="auto"/>
          <w:sz w:val="28"/>
          <w:szCs w:val="28"/>
        </w:rPr>
        <w:t xml:space="preserve">- программа призвана обеспечить соответствие между желаемым и возможным, т.е. между целями программы и средствами их достижений.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Целостность </w:t>
      </w:r>
      <w:r w:rsidRPr="00347461">
        <w:rPr>
          <w:color w:val="auto"/>
          <w:sz w:val="28"/>
          <w:szCs w:val="28"/>
        </w:rPr>
        <w:t xml:space="preserve">- наличие в программе всех структурных частей, обеспечивающих полноту состава действий, необходимых для достижения цели (проблемный анализ, концептуальные положения и стратегия развития, план действий и предполагаемые результаты). 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Контролируемость </w:t>
      </w:r>
      <w:r w:rsidRPr="00347461">
        <w:rPr>
          <w:color w:val="auto"/>
          <w:sz w:val="28"/>
          <w:szCs w:val="28"/>
        </w:rPr>
        <w:t>- в программе определены конечные и промежуточные цели и задачи, которые являются измеримыми, сформулированы критерии оценки результатов развития ДОУ.</w:t>
      </w:r>
    </w:p>
    <w:p w:rsidR="00FA315C" w:rsidRPr="00347461" w:rsidRDefault="00FA315C" w:rsidP="00693B5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347461">
        <w:rPr>
          <w:b/>
          <w:bCs/>
          <w:color w:val="auto"/>
          <w:sz w:val="28"/>
          <w:szCs w:val="28"/>
        </w:rPr>
        <w:t xml:space="preserve">Нормативно-правовая адекватность </w:t>
      </w:r>
      <w:r w:rsidRPr="00347461">
        <w:rPr>
          <w:color w:val="auto"/>
          <w:sz w:val="28"/>
          <w:szCs w:val="28"/>
        </w:rPr>
        <w:t xml:space="preserve">- соотнесение целей программы и планируемых способов их достижения с законодательством федерального, регионального и местного уровней. </w:t>
      </w:r>
    </w:p>
    <w:p w:rsidR="00FA315C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47461">
        <w:rPr>
          <w:b/>
          <w:bCs/>
          <w:sz w:val="28"/>
          <w:szCs w:val="28"/>
        </w:rPr>
        <w:t xml:space="preserve">Индивидуальность </w:t>
      </w:r>
      <w:r w:rsidRPr="00347461">
        <w:rPr>
          <w:sz w:val="28"/>
          <w:szCs w:val="28"/>
        </w:rPr>
        <w:t>- программа нацелена на решение специфических (не глобальных) проблем ДОУ при максимальном учете и отражении особенностей детского сада, запросов и потенциальных возможностей педагогического коллектива, социума и родителей</w:t>
      </w:r>
      <w:r>
        <w:rPr>
          <w:sz w:val="28"/>
          <w:szCs w:val="28"/>
        </w:rPr>
        <w:t>.</w:t>
      </w:r>
    </w:p>
    <w:p w:rsidR="00FA315C" w:rsidRPr="003D0472" w:rsidRDefault="00FA315C" w:rsidP="00693B55">
      <w:pPr>
        <w:spacing w:after="120"/>
        <w:ind w:firstLine="567"/>
        <w:jc w:val="both"/>
        <w:rPr>
          <w:sz w:val="28"/>
          <w:szCs w:val="28"/>
        </w:rPr>
      </w:pPr>
      <w:r w:rsidRPr="003D0472">
        <w:rPr>
          <w:sz w:val="28"/>
          <w:szCs w:val="28"/>
        </w:rPr>
        <w:t>Работа над Программой развития состояла из нескольких этапов: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внешней среды</w:t>
      </w:r>
      <w:r w:rsidRPr="003D0472">
        <w:rPr>
          <w:sz w:val="28"/>
          <w:szCs w:val="28"/>
        </w:rPr>
        <w:t xml:space="preserve"> (тенденций социально-экономического развития общества, образовательной политики федерального и регионального уровня,  социального заказа микросоциума), формулирование консолидированного социального заказа дошкольному образованию;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анализ внутренней среды</w:t>
      </w:r>
      <w:r w:rsidRPr="003D0472">
        <w:rPr>
          <w:sz w:val="28"/>
          <w:szCs w:val="28"/>
        </w:rPr>
        <w:t xml:space="preserve"> (соответствие деятельности ДОУ социальному заказу, т.е. выявление сильных и слабых сторон);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sz w:val="28"/>
          <w:szCs w:val="28"/>
        </w:rPr>
      </w:pPr>
      <w:r w:rsidRPr="003D0472">
        <w:rPr>
          <w:b/>
          <w:sz w:val="28"/>
          <w:szCs w:val="28"/>
        </w:rPr>
        <w:t>разработка концепции образовательного учреждения</w:t>
      </w:r>
      <w:r w:rsidRPr="003D0472">
        <w:rPr>
          <w:sz w:val="28"/>
          <w:szCs w:val="28"/>
        </w:rPr>
        <w:t xml:space="preserve"> (миссии и философии ДОУ,  образ педагога,  образ  выпускника ДОУ);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>определение стратегических целей и задач;</w:t>
      </w:r>
    </w:p>
    <w:p w:rsidR="00FA315C" w:rsidRPr="003D0472" w:rsidRDefault="00FA315C" w:rsidP="003313FF">
      <w:pPr>
        <w:numPr>
          <w:ilvl w:val="0"/>
          <w:numId w:val="53"/>
        </w:numPr>
        <w:spacing w:after="120"/>
        <w:jc w:val="both"/>
        <w:rPr>
          <w:b/>
          <w:sz w:val="28"/>
          <w:szCs w:val="28"/>
        </w:rPr>
      </w:pPr>
      <w:r w:rsidRPr="003D0472">
        <w:rPr>
          <w:b/>
          <w:sz w:val="28"/>
          <w:szCs w:val="28"/>
        </w:rPr>
        <w:t xml:space="preserve">разработка социально-педагогических проектов.  </w:t>
      </w: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rPr>
          <w:rFonts w:ascii="Times New Roman" w:hAnsi="Times New Roman"/>
          <w:b/>
          <w:sz w:val="28"/>
          <w:szCs w:val="28"/>
        </w:rPr>
      </w:pPr>
    </w:p>
    <w:p w:rsidR="00FA315C" w:rsidRPr="00347461" w:rsidRDefault="00FA315C" w:rsidP="00AC460C">
      <w:pPr>
        <w:pStyle w:val="a4"/>
        <w:spacing w:after="120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347461">
        <w:rPr>
          <w:rFonts w:ascii="Times New Roman" w:hAnsi="Times New Roman"/>
          <w:b/>
          <w:sz w:val="28"/>
          <w:szCs w:val="28"/>
        </w:rPr>
        <w:lastRenderedPageBreak/>
        <w:t>Раздел 1. Паспорт Программы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7371"/>
      </w:tblGrid>
      <w:tr w:rsidR="00FA315C" w:rsidRPr="00E27878" w:rsidTr="00DC2BCF">
        <w:trPr>
          <w:trHeight w:val="1010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7371" w:type="dxa"/>
          </w:tcPr>
          <w:p w:rsidR="00FA315C" w:rsidRPr="009A132C" w:rsidRDefault="00FA315C" w:rsidP="00D61332">
            <w:pPr>
              <w:pStyle w:val="a4"/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Cs/>
                <w:kern w:val="24"/>
                <w:sz w:val="28"/>
                <w:szCs w:val="28"/>
              </w:rPr>
              <w:t xml:space="preserve">Программа развития </w:t>
            </w:r>
            <w:r w:rsidR="00B67977">
              <w:rPr>
                <w:rFonts w:ascii="Times New Roman" w:hAnsi="Times New Roman"/>
                <w:sz w:val="28"/>
                <w:szCs w:val="28"/>
              </w:rPr>
              <w:t>Муниципального бюджетного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дошкольного образов</w:t>
            </w:r>
            <w:r w:rsidR="00B67977">
              <w:rPr>
                <w:rFonts w:ascii="Times New Roman" w:hAnsi="Times New Roman"/>
                <w:sz w:val="28"/>
                <w:szCs w:val="28"/>
              </w:rPr>
              <w:t>ательного учреждения « Д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етский</w:t>
            </w:r>
            <w:r w:rsidR="00B67977">
              <w:rPr>
                <w:rFonts w:ascii="Times New Roman" w:hAnsi="Times New Roman"/>
                <w:sz w:val="28"/>
                <w:szCs w:val="28"/>
              </w:rPr>
              <w:t xml:space="preserve"> сад №350 комбинированного вида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FA315C" w:rsidRPr="00E27878" w:rsidTr="00DC2BCF">
        <w:trPr>
          <w:trHeight w:val="69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2.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Основания для разработки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jc w:val="center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Нормативно-правовые документы федерального, регионального, муниципального уровней: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Конвенция о правах ребенка;</w:t>
            </w:r>
          </w:p>
          <w:p w:rsidR="00FA315C" w:rsidRPr="00E27878" w:rsidRDefault="00FA315C" w:rsidP="002301B6">
            <w:pPr>
              <w:numPr>
                <w:ilvl w:val="0"/>
                <w:numId w:val="17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Конституция Российской Федерации;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Федеральный закон от 29 декабря 2012 года № 273-ФЗ «Об образовании» в Российской Федерации;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Постановление Главного государственного санитарного врача Российской Федерации от 15 мая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E27878">
                <w:rPr>
                  <w:kern w:val="24"/>
                  <w:sz w:val="28"/>
                  <w:szCs w:val="28"/>
                </w:rPr>
                <w:t>2013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№ </w:t>
            </w:r>
            <w:smartTag w:uri="urn:schemas-microsoft-com:office:smarttags" w:element="metricconverter">
              <w:smartTagPr>
                <w:attr w:name="ProductID" w:val="26 г"/>
              </w:smartTagPr>
              <w:r w:rsidRPr="00E27878">
                <w:rPr>
                  <w:kern w:val="24"/>
                  <w:sz w:val="28"/>
                  <w:szCs w:val="28"/>
                </w:rPr>
                <w:t>26 г</w:t>
              </w:r>
            </w:smartTag>
            <w:r w:rsidRPr="00E27878">
              <w:rPr>
                <w:kern w:val="24"/>
                <w:sz w:val="28"/>
                <w:szCs w:val="28"/>
              </w:rPr>
              <w:t xml:space="preserve">. Москва «Об утверждении Сан-ПиН </w:t>
            </w:r>
            <w:r w:rsidR="009C0638" w:rsidRPr="00C926F5">
              <w:rPr>
                <w:kern w:val="24"/>
                <w:sz w:val="28"/>
                <w:szCs w:val="28"/>
              </w:rPr>
              <w:t>2.4.1.3648-</w:t>
            </w:r>
            <w:r w:rsidR="009C0638">
              <w:rPr>
                <w:kern w:val="24"/>
                <w:sz w:val="28"/>
                <w:szCs w:val="28"/>
              </w:rPr>
              <w:t>20</w:t>
            </w:r>
            <w:r w:rsidRPr="00E27878">
              <w:rPr>
                <w:kern w:val="24"/>
                <w:sz w:val="28"/>
                <w:szCs w:val="28"/>
              </w:rPr>
              <w:t xml:space="preserve"> «Санитарно-эпидемиологические требования к устройству, содержанию и организации режима работы в дошкольных образовательных организациях». 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Приказ Министерства образования и науки РФ от 30.08.2013 г. № 1014 «Об утверждении Порядка организации  и осуществления образовательной деятельности  по основным  общеобразовательным программам – образовательным программам дошкольного образования»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ФГОС ДО утвержденный приказом № 1155 от 17.10.2013 г.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«Концепция Федеральной целевой программы развития образования на 2016 — 2020 годы» (утверждена Распоряжением правительства 29.12. 2014 года (№ 2765-р);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Федеральная целевая программа развития образования на 2016-2020 годы (утверждена Постановлением Правительства РФ от 23.05.2015г. Приказ № 497);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Национальная доктрина образования Российской Федерации до 2025 года (утверждена Постановлением Правительства РФ от 04.10.2000 № 751);</w:t>
            </w:r>
          </w:p>
          <w:p w:rsidR="00FA315C" w:rsidRPr="004D276E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План мероприятий («дорожная карта») «Изменения в отраслях социальной сферы, направленные на повышение эффективности образования и науки» (утверждён Распоряжением Правительства РФ от 30.04.2014 № 722-р);</w:t>
            </w:r>
          </w:p>
          <w:p w:rsidR="00FA315C" w:rsidRPr="00E27878" w:rsidRDefault="00FA315C" w:rsidP="002301B6">
            <w:pPr>
              <w:numPr>
                <w:ilvl w:val="0"/>
                <w:numId w:val="18"/>
              </w:numPr>
              <w:tabs>
                <w:tab w:val="left" w:pos="317"/>
              </w:tabs>
              <w:ind w:left="34" w:firstLine="0"/>
              <w:jc w:val="both"/>
              <w:textAlignment w:val="baseline"/>
              <w:rPr>
                <w:sz w:val="28"/>
                <w:szCs w:val="28"/>
              </w:rPr>
            </w:pPr>
            <w:r w:rsidRPr="00E27878">
              <w:rPr>
                <w:sz w:val="28"/>
                <w:szCs w:val="28"/>
              </w:rPr>
              <w:t>Распоряжение Правительства РФ от 8 декабря 2011 г. № 2227-р  о «Стратегии инновационного развития РФ на период до 2020 г.»</w:t>
            </w:r>
          </w:p>
        </w:tc>
      </w:tr>
      <w:tr w:rsidR="00FA315C" w:rsidRPr="00E27878" w:rsidTr="00DC2BCF">
        <w:trPr>
          <w:trHeight w:val="6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3.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Заказчик Программы</w:t>
            </w:r>
          </w:p>
        </w:tc>
        <w:tc>
          <w:tcPr>
            <w:tcW w:w="7371" w:type="dxa"/>
          </w:tcPr>
          <w:p w:rsidR="00FA315C" w:rsidRPr="00C926F5" w:rsidRDefault="009C0638" w:rsidP="004D276E">
            <w:pPr>
              <w:textAlignment w:val="baseline"/>
              <w:rPr>
                <w:kern w:val="24"/>
                <w:sz w:val="28"/>
                <w:szCs w:val="28"/>
                <w:lang w:val="en-US"/>
              </w:rPr>
            </w:pPr>
            <w:r w:rsidRPr="00C926F5">
              <w:rPr>
                <w:kern w:val="24"/>
                <w:sz w:val="28"/>
                <w:szCs w:val="28"/>
              </w:rPr>
              <w:t xml:space="preserve">Отдел образования </w:t>
            </w:r>
            <w:r w:rsidR="00FA315C" w:rsidRPr="00C926F5">
              <w:rPr>
                <w:kern w:val="24"/>
                <w:sz w:val="28"/>
                <w:szCs w:val="28"/>
              </w:rPr>
              <w:t xml:space="preserve">  района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FA315C" w:rsidRPr="00E27878" w:rsidTr="00DC2BCF">
        <w:trPr>
          <w:trHeight w:val="1079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4.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7371" w:type="dxa"/>
          </w:tcPr>
          <w:p w:rsidR="00FA315C" w:rsidRPr="009C0638" w:rsidRDefault="009C0638" w:rsidP="004D276E">
            <w:pPr>
              <w:rPr>
                <w:sz w:val="28"/>
                <w:szCs w:val="28"/>
              </w:rPr>
            </w:pPr>
            <w:r w:rsidRPr="009C0638">
              <w:rPr>
                <w:sz w:val="28"/>
                <w:szCs w:val="28"/>
              </w:rPr>
              <w:t>Заведующий ДОУ Охотина О.Ю</w:t>
            </w:r>
            <w:r w:rsidR="00FA315C" w:rsidRPr="009C0638">
              <w:rPr>
                <w:sz w:val="28"/>
                <w:szCs w:val="28"/>
              </w:rPr>
              <w:t xml:space="preserve">., </w:t>
            </w:r>
          </w:p>
          <w:p w:rsidR="00FA315C" w:rsidRPr="00BF468A" w:rsidRDefault="009B6E5C" w:rsidP="004D276E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Старший</w:t>
            </w:r>
            <w:r w:rsidR="009C0638" w:rsidRPr="009C063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воспитатель</w:t>
            </w:r>
            <w:r w:rsidR="00100980" w:rsidRPr="009C0638">
              <w:rPr>
                <w:sz w:val="28"/>
                <w:szCs w:val="28"/>
              </w:rPr>
              <w:t xml:space="preserve"> Сафиуллина</w:t>
            </w:r>
            <w:r w:rsidR="009C0638" w:rsidRPr="009C0638">
              <w:rPr>
                <w:sz w:val="28"/>
                <w:szCs w:val="28"/>
              </w:rPr>
              <w:t xml:space="preserve"> М.В.</w:t>
            </w:r>
          </w:p>
        </w:tc>
      </w:tr>
      <w:tr w:rsidR="00FA315C" w:rsidRPr="00E27878" w:rsidTr="00DC2BCF">
        <w:trPr>
          <w:trHeight w:val="1026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5.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Основные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исполнители</w:t>
            </w:r>
          </w:p>
          <w:p w:rsidR="00FA315C" w:rsidRPr="00E27878" w:rsidRDefault="00FA315C" w:rsidP="004D276E">
            <w:pPr>
              <w:textAlignment w:val="baseline"/>
              <w:rPr>
                <w:b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программы</w:t>
            </w:r>
          </w:p>
        </w:tc>
        <w:tc>
          <w:tcPr>
            <w:tcW w:w="7371" w:type="dxa"/>
          </w:tcPr>
          <w:p w:rsidR="00FA315C" w:rsidRPr="009C0638" w:rsidRDefault="009C0638" w:rsidP="004D27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МБ</w:t>
            </w:r>
            <w:r w:rsidR="00FA315C" w:rsidRPr="009C0638">
              <w:rPr>
                <w:sz w:val="28"/>
                <w:szCs w:val="28"/>
              </w:rPr>
              <w:t>ДОУ; Педагогический совет;</w:t>
            </w:r>
          </w:p>
          <w:p w:rsidR="00FA315C" w:rsidRPr="009C0638" w:rsidRDefault="00FA315C" w:rsidP="004D276E">
            <w:pPr>
              <w:rPr>
                <w:sz w:val="28"/>
                <w:szCs w:val="28"/>
              </w:rPr>
            </w:pPr>
            <w:r w:rsidRPr="009C0638">
              <w:rPr>
                <w:sz w:val="28"/>
                <w:szCs w:val="28"/>
              </w:rPr>
              <w:t>сотрудники ДОУ; родители (законные представители)</w:t>
            </w:r>
            <w:r w:rsidR="009C0638">
              <w:rPr>
                <w:sz w:val="28"/>
                <w:szCs w:val="28"/>
              </w:rPr>
              <w:t xml:space="preserve"> </w:t>
            </w:r>
            <w:r w:rsidRPr="009C0638">
              <w:rPr>
                <w:sz w:val="28"/>
                <w:szCs w:val="28"/>
                <w:lang w:eastAsia="en-US"/>
              </w:rPr>
              <w:t>несовершеннолетних воспитанников</w:t>
            </w:r>
            <w:r w:rsidRPr="009C0638">
              <w:rPr>
                <w:sz w:val="28"/>
                <w:szCs w:val="28"/>
              </w:rPr>
              <w:t xml:space="preserve">. </w:t>
            </w:r>
          </w:p>
          <w:p w:rsidR="00FA315C" w:rsidRPr="00BF468A" w:rsidRDefault="00FA315C" w:rsidP="004D276E">
            <w:pPr>
              <w:rPr>
                <w:sz w:val="28"/>
                <w:szCs w:val="28"/>
                <w:highlight w:val="yellow"/>
              </w:rPr>
            </w:pPr>
            <w:r w:rsidRPr="009C0638">
              <w:rPr>
                <w:sz w:val="28"/>
                <w:szCs w:val="28"/>
              </w:rPr>
              <w:t>Социальные партнёры</w:t>
            </w:r>
          </w:p>
        </w:tc>
      </w:tr>
      <w:tr w:rsidR="00FA315C" w:rsidRPr="00E27878" w:rsidTr="00DC2BCF">
        <w:trPr>
          <w:trHeight w:val="72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6.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Цель Программы</w:t>
            </w:r>
          </w:p>
        </w:tc>
        <w:tc>
          <w:tcPr>
            <w:tcW w:w="7371" w:type="dxa"/>
          </w:tcPr>
          <w:p w:rsidR="00FA315C" w:rsidRPr="00E27878" w:rsidRDefault="00FA315C" w:rsidP="004D276E">
            <w:pPr>
              <w:tabs>
                <w:tab w:val="left" w:pos="317"/>
              </w:tabs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Обеспечить условия для функционирования ДОУ как открытого, современного учреждения реализующего качественные образовательные услуги, максимально удовлетворяющие социальный заказ государства и родительского сообщества ДОУ.</w:t>
            </w:r>
          </w:p>
        </w:tc>
      </w:tr>
      <w:tr w:rsidR="00FA315C" w:rsidRPr="00E27878" w:rsidTr="00DC2BCF">
        <w:trPr>
          <w:trHeight w:val="688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7.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bCs/>
                <w:kern w:val="24"/>
                <w:sz w:val="28"/>
                <w:szCs w:val="28"/>
              </w:rPr>
              <w:t>Задачи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Модернизация системы управления ДОУ;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Обновление и расширение материально-технической базы ДОУ в соответствии с требованиями времени и инновационными задачами работы коллектива;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Сохранение качества воспитания и образования в ДОУ;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Повышение эффективности использования средств информатизации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процесс;</w:t>
            </w:r>
          </w:p>
          <w:p w:rsidR="00FA315C" w:rsidRPr="004D276E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 xml:space="preserve">Использование возможностей сетевого взаимодействия и интеграции в образовательном </w:t>
            </w:r>
            <w:r w:rsidRPr="004D276E">
              <w:rPr>
                <w:bCs/>
                <w:kern w:val="24"/>
                <w:sz w:val="28"/>
                <w:szCs w:val="28"/>
              </w:rPr>
              <w:t>процессе;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Введение дополнительного  образования, как совокупности услуг, доступных для широких групп воспитанников;</w:t>
            </w:r>
          </w:p>
          <w:p w:rsidR="00FA315C" w:rsidRPr="00E27878" w:rsidRDefault="00FA315C" w:rsidP="002301B6">
            <w:pPr>
              <w:numPr>
                <w:ilvl w:val="0"/>
                <w:numId w:val="19"/>
              </w:numPr>
              <w:tabs>
                <w:tab w:val="left" w:pos="317"/>
              </w:tabs>
              <w:spacing w:after="120"/>
              <w:ind w:left="34" w:firstLine="0"/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bCs/>
                <w:kern w:val="24"/>
                <w:sz w:val="28"/>
                <w:szCs w:val="28"/>
              </w:rPr>
              <w:t>Совершенствование содержания и форм взаимодействия детского сада и семьи с учётом индивидуальных особенностей и потребностей родителей воспитанников.</w:t>
            </w:r>
          </w:p>
        </w:tc>
      </w:tr>
      <w:tr w:rsidR="00FA315C" w:rsidRPr="00E27878" w:rsidTr="00DC2BCF">
        <w:trPr>
          <w:trHeight w:val="3542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bCs/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8.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b/>
                <w:bCs/>
                <w:kern w:val="24"/>
                <w:sz w:val="28"/>
                <w:szCs w:val="28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7371" w:type="dxa"/>
          </w:tcPr>
          <w:p w:rsidR="00FA315C" w:rsidRDefault="009B6E5C" w:rsidP="004D276E">
            <w:pPr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на 2025 - 2030</w:t>
            </w:r>
            <w:r w:rsidR="00FA315C" w:rsidRPr="00E27878">
              <w:rPr>
                <w:sz w:val="28"/>
                <w:szCs w:val="28"/>
              </w:rPr>
              <w:t xml:space="preserve"> годы и будет реализована в три этапа: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 этап</w:t>
            </w:r>
            <w:r w:rsidRPr="00E27878">
              <w:rPr>
                <w:sz w:val="28"/>
                <w:szCs w:val="28"/>
              </w:rPr>
              <w:t xml:space="preserve"> (подготовительный)</w:t>
            </w:r>
            <w:r w:rsidR="009B6E5C">
              <w:rPr>
                <w:sz w:val="28"/>
                <w:szCs w:val="28"/>
              </w:rPr>
              <w:t xml:space="preserve"> январь 2025</w:t>
            </w:r>
            <w:r w:rsidRPr="004D276E">
              <w:rPr>
                <w:sz w:val="28"/>
                <w:szCs w:val="28"/>
              </w:rPr>
              <w:t xml:space="preserve"> г</w:t>
            </w:r>
            <w:r w:rsidR="009B6E5C">
              <w:rPr>
                <w:sz w:val="28"/>
                <w:szCs w:val="28"/>
              </w:rPr>
              <w:t>.- сентябрь 2025</w:t>
            </w:r>
            <w:r w:rsidRPr="004D276E">
              <w:rPr>
                <w:sz w:val="28"/>
                <w:szCs w:val="28"/>
              </w:rPr>
              <w:t xml:space="preserve"> г.</w:t>
            </w:r>
          </w:p>
          <w:p w:rsidR="00FA315C" w:rsidRDefault="00FA315C" w:rsidP="004D276E">
            <w:pPr>
              <w:textAlignment w:val="baseline"/>
              <w:rPr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подготовить ресурсы для реализации Программы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 этап</w:t>
            </w:r>
            <w:r w:rsidRPr="00E27878">
              <w:rPr>
                <w:sz w:val="28"/>
                <w:szCs w:val="28"/>
              </w:rPr>
              <w:t xml:space="preserve"> (реализации)</w:t>
            </w:r>
            <w:r w:rsidR="009B6E5C">
              <w:rPr>
                <w:sz w:val="28"/>
                <w:szCs w:val="28"/>
              </w:rPr>
              <w:t xml:space="preserve"> сентябрь 2025 г.- сентябрь 2030</w:t>
            </w:r>
            <w:r>
              <w:rPr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г.</w:t>
            </w:r>
          </w:p>
          <w:p w:rsidR="00FA315C" w:rsidRPr="0033721F" w:rsidRDefault="00FA315C" w:rsidP="004D276E">
            <w:pPr>
              <w:snapToGrid w:val="0"/>
              <w:ind w:right="-108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E27878">
              <w:rPr>
                <w:sz w:val="28"/>
                <w:szCs w:val="28"/>
              </w:rPr>
              <w:t>практиче</w:t>
            </w:r>
            <w:r>
              <w:rPr>
                <w:sz w:val="28"/>
                <w:szCs w:val="28"/>
              </w:rPr>
              <w:t>ская реализация Программы Р</w:t>
            </w:r>
            <w:r w:rsidRPr="00E27878">
              <w:rPr>
                <w:sz w:val="28"/>
                <w:szCs w:val="28"/>
              </w:rPr>
              <w:t>азвития</w:t>
            </w:r>
          </w:p>
          <w:p w:rsidR="00FA315C" w:rsidRPr="00E27878" w:rsidRDefault="00FA315C" w:rsidP="004D276E">
            <w:pPr>
              <w:snapToGrid w:val="0"/>
              <w:ind w:right="-108"/>
              <w:rPr>
                <w:sz w:val="28"/>
                <w:szCs w:val="28"/>
              </w:rPr>
            </w:pPr>
            <w:r w:rsidRPr="00E27878">
              <w:rPr>
                <w:b/>
                <w:sz w:val="28"/>
                <w:szCs w:val="28"/>
              </w:rPr>
              <w:t>III этап</w:t>
            </w:r>
            <w:r w:rsidRPr="00E27878">
              <w:rPr>
                <w:sz w:val="28"/>
                <w:szCs w:val="28"/>
              </w:rPr>
              <w:t xml:space="preserve"> (обобщающий)</w:t>
            </w:r>
            <w:r w:rsidR="009B6E5C">
              <w:rPr>
                <w:sz w:val="28"/>
                <w:szCs w:val="28"/>
              </w:rPr>
              <w:t xml:space="preserve"> сентябрь-декабрь 2030</w:t>
            </w:r>
            <w:r w:rsidRPr="00E27878">
              <w:rPr>
                <w:sz w:val="28"/>
                <w:szCs w:val="28"/>
              </w:rPr>
              <w:t xml:space="preserve"> г.</w:t>
            </w:r>
          </w:p>
          <w:p w:rsidR="00FA315C" w:rsidRPr="0033721F" w:rsidRDefault="00FA315C" w:rsidP="004D276E">
            <w:pPr>
              <w:textAlignment w:val="baseline"/>
              <w:rPr>
                <w:b/>
                <w:sz w:val="28"/>
                <w:szCs w:val="28"/>
              </w:rPr>
            </w:pPr>
            <w:r w:rsidRPr="00E27878">
              <w:rPr>
                <w:i/>
                <w:sz w:val="28"/>
                <w:szCs w:val="28"/>
              </w:rPr>
              <w:t>Цель:</w:t>
            </w:r>
            <w:r w:rsidRPr="00E27878">
              <w:rPr>
                <w:sz w:val="28"/>
                <w:szCs w:val="28"/>
              </w:rPr>
              <w:t xml:space="preserve">  выявление соответствия полученных результатов по основным направлениям </w:t>
            </w:r>
            <w:r>
              <w:rPr>
                <w:sz w:val="28"/>
                <w:szCs w:val="28"/>
              </w:rPr>
              <w:t>Р</w:t>
            </w:r>
            <w:r w:rsidRPr="00E27878">
              <w:rPr>
                <w:sz w:val="28"/>
                <w:szCs w:val="28"/>
              </w:rPr>
              <w:t>азви</w:t>
            </w:r>
            <w:r>
              <w:rPr>
                <w:sz w:val="28"/>
                <w:szCs w:val="28"/>
              </w:rPr>
              <w:t>тия Д</w:t>
            </w:r>
            <w:r w:rsidRPr="00E2787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У </w:t>
            </w:r>
            <w:r w:rsidRPr="00E27878">
              <w:rPr>
                <w:sz w:val="28"/>
                <w:szCs w:val="28"/>
              </w:rPr>
              <w:t xml:space="preserve"> поставленным целям и задачам</w:t>
            </w:r>
          </w:p>
        </w:tc>
      </w:tr>
      <w:tr w:rsidR="00FA315C" w:rsidRPr="00E27878" w:rsidTr="00DC2BCF">
        <w:trPr>
          <w:trHeight w:val="55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9.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Объем и источники финансирования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Бюджетные средства</w:t>
            </w:r>
            <w:r>
              <w:rPr>
                <w:kern w:val="24"/>
                <w:sz w:val="28"/>
                <w:szCs w:val="28"/>
              </w:rPr>
              <w:t>.</w:t>
            </w:r>
          </w:p>
          <w:p w:rsidR="00FA315C" w:rsidRPr="00C0695B" w:rsidRDefault="00FA315C" w:rsidP="002301B6">
            <w:pPr>
              <w:numPr>
                <w:ilvl w:val="0"/>
                <w:numId w:val="6"/>
              </w:numPr>
              <w:ind w:left="317" w:hanging="283"/>
              <w:textAlignment w:val="baseline"/>
              <w:rPr>
                <w:rFonts w:ascii="Arial" w:hAnsi="Arial" w:cs="Arial"/>
                <w:color w:val="FF0000"/>
                <w:sz w:val="36"/>
                <w:szCs w:val="36"/>
              </w:rPr>
            </w:pPr>
            <w:r>
              <w:rPr>
                <w:kern w:val="24"/>
                <w:sz w:val="28"/>
                <w:szCs w:val="28"/>
              </w:rPr>
              <w:t>Внебюджетные средства.</w:t>
            </w:r>
          </w:p>
        </w:tc>
      </w:tr>
      <w:tr w:rsidR="00FA315C" w:rsidRPr="00E27878" w:rsidTr="00DC2BCF">
        <w:trPr>
          <w:trHeight w:val="405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t>10.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Ожидаемые конечные </w:t>
            </w:r>
            <w:r w:rsidRPr="00E27878">
              <w:rPr>
                <w:b/>
                <w:kern w:val="24"/>
                <w:sz w:val="28"/>
                <w:szCs w:val="28"/>
              </w:rPr>
              <w:lastRenderedPageBreak/>
              <w:t>результаты реализации Программы</w:t>
            </w:r>
          </w:p>
        </w:tc>
        <w:tc>
          <w:tcPr>
            <w:tcW w:w="7371" w:type="dxa"/>
          </w:tcPr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Соответствие образовательному заказу общества;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 xml:space="preserve">Система управления ДОУ будет соответствовать требованиям современности;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Обновлённая структура и содержание образования через реализацию инновационных, в том числе  здоровьесберегающих технологий; 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Кадровое обеспечение, соответствующее современным требованиям;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Разработана единая медико-педагогическая система сопровождения ребёнка;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Оздоровление детей с учётом их индивидуальных возможностей, в том числе детей-инвалидов, воспитанников;</w:t>
            </w:r>
          </w:p>
          <w:p w:rsidR="00FA315C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 xml:space="preserve">Успешное усвоение выпускниками ДОУ </w:t>
            </w:r>
            <w:r>
              <w:rPr>
                <w:kern w:val="24"/>
                <w:sz w:val="28"/>
                <w:szCs w:val="28"/>
              </w:rPr>
              <w:t>образовательной программы ДОУ</w:t>
            </w:r>
            <w:r w:rsidRPr="00E27878">
              <w:rPr>
                <w:kern w:val="24"/>
                <w:sz w:val="28"/>
                <w:szCs w:val="28"/>
              </w:rPr>
              <w:t xml:space="preserve">– 100%; </w:t>
            </w:r>
          </w:p>
          <w:p w:rsidR="00FA315C" w:rsidRPr="00E27878" w:rsidRDefault="00FA315C" w:rsidP="003313FF">
            <w:pPr>
              <w:tabs>
                <w:tab w:val="left" w:pos="317"/>
              </w:tabs>
              <w:ind w:left="34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и</w:t>
            </w:r>
            <w:r>
              <w:rPr>
                <w:kern w:val="24"/>
                <w:sz w:val="28"/>
                <w:szCs w:val="28"/>
              </w:rPr>
              <w:t>х социализация  в условиях ДОУ</w:t>
            </w:r>
            <w:r w:rsidRPr="00E27878">
              <w:rPr>
                <w:kern w:val="24"/>
                <w:sz w:val="28"/>
                <w:szCs w:val="28"/>
              </w:rPr>
              <w:t xml:space="preserve"> – 100%; индивидуализация образования;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Стабильная работа системы раннего развития, специальная помощь детям раннего возраста;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Родители ДОУ будут непосредственными участниками воспитательно-образовательного процесса;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Обновлённая система социального партнёрства;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Широкий спектр вариативных форм дополнительного образования детей в ДОУ;</w:t>
            </w:r>
          </w:p>
          <w:p w:rsidR="00FA315C" w:rsidRPr="00E27878" w:rsidRDefault="00FA315C" w:rsidP="002301B6">
            <w:pPr>
              <w:numPr>
                <w:ilvl w:val="0"/>
                <w:numId w:val="20"/>
              </w:numPr>
              <w:tabs>
                <w:tab w:val="left" w:pos="317"/>
              </w:tabs>
              <w:ind w:left="34" w:firstLine="0"/>
              <w:textAlignment w:val="baseline"/>
              <w:rPr>
                <w:kern w:val="24"/>
                <w:sz w:val="28"/>
                <w:szCs w:val="28"/>
              </w:rPr>
            </w:pPr>
            <w:r w:rsidRPr="00E27878">
              <w:rPr>
                <w:kern w:val="24"/>
                <w:sz w:val="28"/>
                <w:szCs w:val="28"/>
              </w:rPr>
              <w:t>Модернизированная материально-техническая база ДОУ.</w:t>
            </w:r>
          </w:p>
        </w:tc>
      </w:tr>
      <w:tr w:rsidR="00FA315C" w:rsidRPr="00E27878" w:rsidTr="00DC2BCF">
        <w:trPr>
          <w:trHeight w:val="263"/>
        </w:trPr>
        <w:tc>
          <w:tcPr>
            <w:tcW w:w="534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sz w:val="36"/>
                <w:szCs w:val="36"/>
              </w:rPr>
            </w:pPr>
            <w:r w:rsidRPr="00E27878">
              <w:rPr>
                <w:kern w:val="24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409" w:type="dxa"/>
          </w:tcPr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Система организации контроля реализации Программы,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 xml:space="preserve">периодичность отчета исполнителей, </w:t>
            </w:r>
          </w:p>
          <w:p w:rsidR="00FA315C" w:rsidRPr="00E27878" w:rsidRDefault="00FA315C" w:rsidP="004D276E">
            <w:pPr>
              <w:textAlignment w:val="baseline"/>
              <w:rPr>
                <w:rFonts w:ascii="Arial" w:hAnsi="Arial" w:cs="Arial"/>
                <w:b/>
                <w:sz w:val="36"/>
                <w:szCs w:val="36"/>
              </w:rPr>
            </w:pPr>
            <w:r w:rsidRPr="00E27878">
              <w:rPr>
                <w:b/>
                <w:kern w:val="24"/>
                <w:sz w:val="28"/>
                <w:szCs w:val="28"/>
              </w:rPr>
              <w:t>срок предоставления отчетных материалов</w:t>
            </w:r>
          </w:p>
        </w:tc>
        <w:tc>
          <w:tcPr>
            <w:tcW w:w="7371" w:type="dxa"/>
          </w:tcPr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Контроль за ходом реализации Программы осуществляет администрация ДОУ.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Результаты контроля будут и доступны для всех участников образовательного процесса. </w:t>
            </w:r>
          </w:p>
          <w:p w:rsidR="00FA315C" w:rsidRPr="005E2B73" w:rsidRDefault="00FA315C" w:rsidP="004D276E">
            <w:pPr>
              <w:jc w:val="both"/>
              <w:textAlignment w:val="baseline"/>
              <w:rPr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>В экспертизе качества мероприятий реализуемой Программы будут участвовать администрация, педагоги ДОУ и представители родительского сообщества.</w:t>
            </w:r>
          </w:p>
          <w:p w:rsidR="00FA315C" w:rsidRPr="005E2B73" w:rsidRDefault="00FA315C" w:rsidP="00D61332">
            <w:pPr>
              <w:jc w:val="both"/>
              <w:textAlignment w:val="baseline"/>
              <w:rPr>
                <w:rFonts w:ascii="Arial" w:hAnsi="Arial" w:cs="Arial"/>
                <w:sz w:val="26"/>
                <w:szCs w:val="26"/>
              </w:rPr>
            </w:pPr>
            <w:r w:rsidRPr="005E2B73">
              <w:rPr>
                <w:sz w:val="26"/>
                <w:szCs w:val="26"/>
              </w:rPr>
              <w:t xml:space="preserve"> В ходе контроля реализации этапов Программы будут использоваться педагогические методы отслеживания результативности деятельности всех участников образовательного процесса, путем сбора, обработки, анализа статистической, справочной и аналитической информации и оценки достигнутых результатов с периодичностью 1 раз в год (в конце календарного года). Полученные данные будут оформляться в виде аналитического отчёта о результатах самообследования ДОУ с обязательным его размещением на официальном сайте ДОУ. Полученные результаты будут служить основанием для внесения (при необходимости) корректировочных поправок в план реализации Программы.</w:t>
            </w:r>
          </w:p>
        </w:tc>
      </w:tr>
    </w:tbl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100980" w:rsidRDefault="00100980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FA315C" w:rsidRPr="004238FA" w:rsidRDefault="00FA315C" w:rsidP="00693B55">
      <w:pPr>
        <w:pStyle w:val="a4"/>
        <w:spacing w:after="12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3D0472">
        <w:rPr>
          <w:rFonts w:ascii="Times New Roman" w:hAnsi="Times New Roman"/>
          <w:b/>
          <w:sz w:val="28"/>
          <w:szCs w:val="28"/>
        </w:rPr>
        <w:t>2.  Информационная справка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35"/>
        <w:gridCol w:w="2481"/>
        <w:gridCol w:w="6554"/>
      </w:tblGrid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pStyle w:val="a9"/>
              <w:ind w:left="0"/>
              <w:rPr>
                <w:bCs/>
                <w:sz w:val="28"/>
                <w:szCs w:val="28"/>
              </w:rPr>
            </w:pPr>
            <w:r w:rsidRPr="008E3128">
              <w:rPr>
                <w:bCs/>
                <w:sz w:val="28"/>
                <w:szCs w:val="28"/>
              </w:rPr>
              <w:t>Полное наименование ДОУ</w:t>
            </w:r>
          </w:p>
        </w:tc>
        <w:tc>
          <w:tcPr>
            <w:tcW w:w="6945" w:type="dxa"/>
          </w:tcPr>
          <w:p w:rsidR="00FA315C" w:rsidRPr="00BF468A" w:rsidRDefault="00BD7335" w:rsidP="003E6A01">
            <w:pPr>
              <w:ind w:firstLine="22"/>
              <w:jc w:val="both"/>
              <w:rPr>
                <w:bCs/>
                <w:sz w:val="28"/>
                <w:szCs w:val="28"/>
                <w:highlight w:val="yellow"/>
              </w:rPr>
            </w:pPr>
            <w:r w:rsidRPr="0045630A">
              <w:rPr>
                <w:sz w:val="28"/>
                <w:szCs w:val="28"/>
              </w:rPr>
              <w:t>Муниципальное бюджетное</w:t>
            </w:r>
            <w:r w:rsidR="00FA315C" w:rsidRPr="0045630A">
              <w:rPr>
                <w:sz w:val="28"/>
                <w:szCs w:val="28"/>
              </w:rPr>
              <w:t xml:space="preserve"> дошкольное образовательное </w:t>
            </w:r>
            <w:r w:rsidRPr="0045630A">
              <w:rPr>
                <w:sz w:val="28"/>
                <w:szCs w:val="28"/>
              </w:rPr>
              <w:t>учреждение «Детский сад №350 комбинированного вида</w:t>
            </w:r>
            <w:r w:rsidR="00FA315C" w:rsidRPr="0045630A">
              <w:rPr>
                <w:sz w:val="28"/>
                <w:szCs w:val="28"/>
              </w:rPr>
              <w:t>»</w:t>
            </w:r>
            <w:r w:rsidRPr="0045630A">
              <w:rPr>
                <w:sz w:val="28"/>
                <w:szCs w:val="28"/>
              </w:rPr>
              <w:t xml:space="preserve"> Кировского района г.Казани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Адрес </w:t>
            </w:r>
          </w:p>
        </w:tc>
        <w:tc>
          <w:tcPr>
            <w:tcW w:w="6945" w:type="dxa"/>
          </w:tcPr>
          <w:p w:rsidR="00FA315C" w:rsidRPr="00BF468A" w:rsidRDefault="00BD7335" w:rsidP="003E6A01">
            <w:pPr>
              <w:rPr>
                <w:sz w:val="28"/>
                <w:szCs w:val="28"/>
                <w:highlight w:val="yellow"/>
              </w:rPr>
            </w:pPr>
            <w:r w:rsidRPr="0045630A">
              <w:rPr>
                <w:sz w:val="28"/>
                <w:szCs w:val="28"/>
              </w:rPr>
              <w:t xml:space="preserve">420033, Республика </w:t>
            </w:r>
            <w:r w:rsidR="00100980" w:rsidRPr="0045630A">
              <w:rPr>
                <w:sz w:val="28"/>
                <w:szCs w:val="28"/>
              </w:rPr>
              <w:t>Татарстан, г.Казань</w:t>
            </w:r>
            <w:r w:rsidR="0045630A" w:rsidRPr="0045630A">
              <w:rPr>
                <w:sz w:val="28"/>
                <w:szCs w:val="28"/>
              </w:rPr>
              <w:t>, ул.Батыршина, д.2</w:t>
            </w:r>
            <w:r w:rsidR="00FA315C" w:rsidRPr="0045630A">
              <w:rPr>
                <w:sz w:val="28"/>
                <w:szCs w:val="28"/>
              </w:rPr>
              <w:t>4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ind w:firstLine="22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Адреса осуществления мест уставной деятельности ДОУ</w:t>
            </w:r>
          </w:p>
        </w:tc>
        <w:tc>
          <w:tcPr>
            <w:tcW w:w="6945" w:type="dxa"/>
          </w:tcPr>
          <w:p w:rsidR="00FA315C" w:rsidRPr="00BF468A" w:rsidRDefault="0045630A" w:rsidP="003E6A01">
            <w:pPr>
              <w:ind w:firstLine="22"/>
              <w:jc w:val="both"/>
              <w:rPr>
                <w:sz w:val="28"/>
                <w:szCs w:val="28"/>
                <w:highlight w:val="yellow"/>
              </w:rPr>
            </w:pPr>
            <w:r w:rsidRPr="0045630A">
              <w:rPr>
                <w:sz w:val="28"/>
                <w:szCs w:val="28"/>
              </w:rPr>
              <w:t xml:space="preserve">420033, Республика </w:t>
            </w:r>
            <w:r w:rsidR="00100980" w:rsidRPr="0045630A">
              <w:rPr>
                <w:sz w:val="28"/>
                <w:szCs w:val="28"/>
              </w:rPr>
              <w:t>Татарстан, г.Казань</w:t>
            </w:r>
            <w:r w:rsidRPr="0045630A">
              <w:rPr>
                <w:sz w:val="28"/>
                <w:szCs w:val="28"/>
              </w:rPr>
              <w:t>, ул.Батыршина, д.24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3E6A01">
            <w:pPr>
              <w:numPr>
                <w:ilvl w:val="12"/>
                <w:numId w:val="0"/>
              </w:numPr>
              <w:contextualSpacing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Учредитель</w:t>
            </w:r>
          </w:p>
        </w:tc>
        <w:tc>
          <w:tcPr>
            <w:tcW w:w="6945" w:type="dxa"/>
          </w:tcPr>
          <w:p w:rsidR="00FA315C" w:rsidRPr="00BF468A" w:rsidRDefault="0045630A" w:rsidP="000235FE">
            <w:pPr>
              <w:autoSpaceDE w:val="0"/>
              <w:autoSpaceDN w:val="0"/>
              <w:adjustRightInd w:val="0"/>
              <w:ind w:firstLine="33"/>
              <w:jc w:val="both"/>
              <w:rPr>
                <w:sz w:val="28"/>
                <w:szCs w:val="28"/>
                <w:highlight w:val="yellow"/>
              </w:rPr>
            </w:pPr>
            <w:r w:rsidRPr="0045630A">
              <w:rPr>
                <w:sz w:val="28"/>
                <w:szCs w:val="28"/>
              </w:rPr>
              <w:t>Управления образования г.Казани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Предмет  деятельности ДОУ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pStyle w:val="af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Реализация основной </w:t>
            </w:r>
            <w:r w:rsidRPr="008E3128">
              <w:rPr>
                <w:sz w:val="28"/>
                <w:szCs w:val="28"/>
              </w:rPr>
              <w:t>образовательной программы дошкольного образования; присмотр и уход за д</w:t>
            </w:r>
            <w:r w:rsidR="0045630A">
              <w:rPr>
                <w:sz w:val="28"/>
                <w:szCs w:val="28"/>
              </w:rPr>
              <w:t>етьми в возрасте с 1.5 лет</w:t>
            </w:r>
            <w:r w:rsidRPr="008E3128">
              <w:rPr>
                <w:sz w:val="28"/>
                <w:szCs w:val="28"/>
              </w:rPr>
              <w:t xml:space="preserve"> до прекращения образовательных отношений.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pStyle w:val="a9"/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Вид деятельности</w:t>
            </w:r>
          </w:p>
        </w:tc>
        <w:tc>
          <w:tcPr>
            <w:tcW w:w="6945" w:type="dxa"/>
          </w:tcPr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охрана жизни и укрепление физического и психического здоровья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обеспечение познавательно-речевого, социально-личностного, художественно-эстетического и физического развития воспитанников;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      </w:r>
          </w:p>
          <w:p w:rsidR="00FA315C" w:rsidRPr="00DC181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  осуществление необходимой коррекции недостатков в физическом и </w:t>
            </w:r>
            <w:r w:rsidRPr="00DC1818">
              <w:rPr>
                <w:sz w:val="28"/>
                <w:szCs w:val="28"/>
              </w:rPr>
              <w:t>(или) психическом развитии детей;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взаимодействие с семьями детей для обеспечения полноценного развития воспитанников;</w:t>
            </w:r>
          </w:p>
          <w:p w:rsidR="00FA315C" w:rsidRPr="008E3128" w:rsidRDefault="00FA315C" w:rsidP="004D276E">
            <w:pPr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- оказание консультативной и методической помощи родителям (законным представителям) по вопросам воспитания, обучения и развития детей;</w:t>
            </w:r>
          </w:p>
          <w:p w:rsidR="00FA315C" w:rsidRPr="008E3128" w:rsidRDefault="00FA315C" w:rsidP="004D276E">
            <w:pPr>
              <w:widowControl w:val="0"/>
              <w:ind w:firstLine="34"/>
              <w:jc w:val="both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- организация оздоровительных мероприятий, оказание профилактической помощи воспитанникам. </w:t>
            </w:r>
          </w:p>
        </w:tc>
      </w:tr>
      <w:tr w:rsidR="00FA315C" w:rsidRPr="00E27878" w:rsidTr="004D276E">
        <w:trPr>
          <w:trHeight w:val="412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Лицензия</w:t>
            </w:r>
          </w:p>
        </w:tc>
        <w:tc>
          <w:tcPr>
            <w:tcW w:w="6945" w:type="dxa"/>
          </w:tcPr>
          <w:p w:rsidR="00FA315C" w:rsidRPr="008F10C6" w:rsidRDefault="0045630A" w:rsidP="005A3E73">
            <w:pPr>
              <w:rPr>
                <w:sz w:val="28"/>
                <w:szCs w:val="28"/>
              </w:rPr>
            </w:pPr>
            <w:r w:rsidRPr="008F10C6">
              <w:rPr>
                <w:bCs/>
                <w:sz w:val="28"/>
                <w:szCs w:val="28"/>
              </w:rPr>
              <w:t xml:space="preserve">регистрационный № 7297 </w:t>
            </w:r>
            <w:r w:rsidR="00FA315C" w:rsidRPr="008F10C6">
              <w:rPr>
                <w:bCs/>
                <w:sz w:val="28"/>
                <w:szCs w:val="28"/>
              </w:rPr>
              <w:t xml:space="preserve">серия </w:t>
            </w:r>
            <w:r w:rsidRPr="008F10C6">
              <w:rPr>
                <w:bCs/>
                <w:sz w:val="28"/>
                <w:szCs w:val="28"/>
              </w:rPr>
              <w:t>16 Л 01 № 0003221, выдана «</w:t>
            </w:r>
            <w:r w:rsidR="00DC237D" w:rsidRPr="008F10C6">
              <w:rPr>
                <w:bCs/>
                <w:sz w:val="28"/>
                <w:szCs w:val="28"/>
              </w:rPr>
              <w:t>14» октября</w:t>
            </w:r>
            <w:r w:rsidRPr="008F10C6">
              <w:rPr>
                <w:bCs/>
                <w:sz w:val="28"/>
                <w:szCs w:val="28"/>
              </w:rPr>
              <w:t xml:space="preserve"> 2015</w:t>
            </w:r>
            <w:r w:rsidR="00FA315C" w:rsidRPr="008F10C6">
              <w:rPr>
                <w:bCs/>
                <w:sz w:val="28"/>
                <w:szCs w:val="28"/>
              </w:rPr>
              <w:t xml:space="preserve"> г.</w:t>
            </w:r>
            <w:r w:rsidR="00FA315C" w:rsidRPr="008F10C6">
              <w:rPr>
                <w:sz w:val="28"/>
                <w:szCs w:val="28"/>
              </w:rPr>
              <w:t>, бессрочная</w:t>
            </w:r>
          </w:p>
        </w:tc>
      </w:tr>
      <w:tr w:rsidR="00FA315C" w:rsidRPr="00E27878" w:rsidTr="00143B7D">
        <w:trPr>
          <w:trHeight w:val="180"/>
        </w:trPr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A74694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A74694">
              <w:rPr>
                <w:sz w:val="28"/>
                <w:szCs w:val="28"/>
              </w:rPr>
              <w:t>ОГРН</w:t>
            </w:r>
          </w:p>
        </w:tc>
        <w:tc>
          <w:tcPr>
            <w:tcW w:w="6945" w:type="dxa"/>
          </w:tcPr>
          <w:p w:rsidR="00FA315C" w:rsidRPr="008F10C6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F10C6">
              <w:rPr>
                <w:rStyle w:val="extended-textfull"/>
              </w:rPr>
              <w:t>10</w:t>
            </w:r>
            <w:r w:rsidR="0045630A" w:rsidRPr="008F10C6">
              <w:rPr>
                <w:rStyle w:val="extended-textfull"/>
              </w:rPr>
              <w:t>21603064163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ИНН</w:t>
            </w:r>
          </w:p>
        </w:tc>
        <w:tc>
          <w:tcPr>
            <w:tcW w:w="6945" w:type="dxa"/>
          </w:tcPr>
          <w:p w:rsidR="00FA315C" w:rsidRPr="008F10C6" w:rsidRDefault="008F10C6" w:rsidP="005A3E73">
            <w:pPr>
              <w:spacing w:line="360" w:lineRule="auto"/>
              <w:rPr>
                <w:sz w:val="28"/>
                <w:szCs w:val="28"/>
              </w:rPr>
            </w:pPr>
            <w:r w:rsidRPr="008F10C6">
              <w:rPr>
                <w:spacing w:val="-14"/>
                <w:sz w:val="28"/>
                <w:szCs w:val="28"/>
              </w:rPr>
              <w:t>1656007080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Телефон </w:t>
            </w:r>
          </w:p>
        </w:tc>
        <w:tc>
          <w:tcPr>
            <w:tcW w:w="6945" w:type="dxa"/>
          </w:tcPr>
          <w:p w:rsidR="00FA315C" w:rsidRPr="008F10C6" w:rsidRDefault="0045630A" w:rsidP="005A3E7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F10C6">
              <w:rPr>
                <w:sz w:val="28"/>
                <w:szCs w:val="28"/>
              </w:rPr>
              <w:t>554-63-11</w:t>
            </w:r>
          </w:p>
        </w:tc>
      </w:tr>
      <w:tr w:rsidR="00FA315C" w:rsidRPr="00A74694" w:rsidTr="004D276E">
        <w:tc>
          <w:tcPr>
            <w:tcW w:w="817" w:type="dxa"/>
          </w:tcPr>
          <w:p w:rsidR="00FA315C" w:rsidRPr="008E3128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Сайт </w:t>
            </w:r>
          </w:p>
        </w:tc>
        <w:tc>
          <w:tcPr>
            <w:tcW w:w="6945" w:type="dxa"/>
          </w:tcPr>
          <w:p w:rsidR="00FA315C" w:rsidRPr="00BF468A" w:rsidRDefault="00DC237D" w:rsidP="006D6AB8">
            <w:pPr>
              <w:shd w:val="clear" w:color="auto" w:fill="FFFFFF"/>
              <w:jc w:val="both"/>
              <w:rPr>
                <w:highlight w:val="yellow"/>
              </w:rPr>
            </w:pPr>
            <w:r w:rsidRPr="00DC237D">
              <w:t>https://edu.tatar.ru/kirov/page85817.htm</w:t>
            </w:r>
            <w:r w:rsidR="00FA315C" w:rsidRPr="00BF468A">
              <w:rPr>
                <w:highlight w:val="yellow"/>
              </w:rPr>
              <w:t xml:space="preserve">   </w:t>
            </w:r>
          </w:p>
        </w:tc>
      </w:tr>
      <w:tr w:rsidR="00FA315C" w:rsidRPr="00DC237D" w:rsidTr="004D276E">
        <w:tc>
          <w:tcPr>
            <w:tcW w:w="817" w:type="dxa"/>
          </w:tcPr>
          <w:p w:rsidR="00FA315C" w:rsidRPr="00A74694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spacing w:line="360" w:lineRule="auto"/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6945" w:type="dxa"/>
          </w:tcPr>
          <w:p w:rsidR="00FA315C" w:rsidRPr="00BF468A" w:rsidRDefault="00DC237D" w:rsidP="004D276E">
            <w:pPr>
              <w:spacing w:line="360" w:lineRule="auto"/>
              <w:rPr>
                <w:highlight w:val="yellow"/>
                <w:lang w:val="en-US"/>
              </w:rPr>
            </w:pPr>
            <w:r w:rsidRPr="00DC237D">
              <w:rPr>
                <w:sz w:val="28"/>
                <w:szCs w:val="28"/>
                <w:lang w:val="en-US"/>
              </w:rPr>
              <w:t>Ds350.kzn@tatar</w:t>
            </w:r>
            <w:r w:rsidRPr="00DC237D">
              <w:rPr>
                <w:sz w:val="28"/>
                <w:szCs w:val="28"/>
                <w:highlight w:val="yellow"/>
                <w:lang w:val="en-US"/>
              </w:rPr>
              <w:t xml:space="preserve"> </w:t>
            </w:r>
          </w:p>
        </w:tc>
      </w:tr>
      <w:tr w:rsidR="00FA315C" w:rsidRPr="00E27878" w:rsidTr="004D276E">
        <w:tc>
          <w:tcPr>
            <w:tcW w:w="817" w:type="dxa"/>
          </w:tcPr>
          <w:p w:rsidR="00FA315C" w:rsidRPr="00DC237D" w:rsidRDefault="00FA315C" w:rsidP="0077441A">
            <w:pPr>
              <w:numPr>
                <w:ilvl w:val="0"/>
                <w:numId w:val="7"/>
              </w:numPr>
              <w:spacing w:line="360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</w:tcPr>
          <w:p w:rsidR="00FA315C" w:rsidRPr="008E3128" w:rsidRDefault="00FA315C" w:rsidP="004D276E">
            <w:pPr>
              <w:rPr>
                <w:sz w:val="28"/>
                <w:szCs w:val="28"/>
              </w:rPr>
            </w:pPr>
            <w:r w:rsidRPr="008E3128">
              <w:rPr>
                <w:sz w:val="28"/>
                <w:szCs w:val="28"/>
              </w:rPr>
              <w:t>Социальное партнерство</w:t>
            </w:r>
          </w:p>
        </w:tc>
        <w:tc>
          <w:tcPr>
            <w:tcW w:w="6945" w:type="dxa"/>
          </w:tcPr>
          <w:p w:rsidR="00FA315C" w:rsidRPr="00BF468A" w:rsidRDefault="00C926F5" w:rsidP="004D276E">
            <w:pPr>
              <w:rPr>
                <w:sz w:val="28"/>
                <w:szCs w:val="28"/>
                <w:highlight w:val="yellow"/>
              </w:rPr>
            </w:pPr>
            <w:r w:rsidRPr="00005977">
              <w:rPr>
                <w:sz w:val="28"/>
                <w:szCs w:val="28"/>
                <w:lang w:val="en-US"/>
              </w:rPr>
              <w:t>CОШ № 70</w:t>
            </w:r>
            <w:r w:rsidR="00D32627">
              <w:rPr>
                <w:sz w:val="28"/>
                <w:szCs w:val="28"/>
              </w:rPr>
              <w:t>,</w:t>
            </w:r>
            <w:r w:rsidRPr="00005977">
              <w:rPr>
                <w:sz w:val="28"/>
                <w:szCs w:val="28"/>
              </w:rPr>
              <w:t xml:space="preserve"> школьная </w:t>
            </w:r>
            <w:r w:rsidR="00FA315C" w:rsidRPr="00005977">
              <w:rPr>
                <w:sz w:val="28"/>
                <w:szCs w:val="28"/>
              </w:rPr>
              <w:t xml:space="preserve">  библиотека</w:t>
            </w:r>
            <w:r w:rsidRPr="00005977">
              <w:rPr>
                <w:sz w:val="28"/>
                <w:szCs w:val="28"/>
              </w:rPr>
              <w:t>, стадион</w:t>
            </w:r>
          </w:p>
        </w:tc>
      </w:tr>
    </w:tbl>
    <w:p w:rsidR="00FA315C" w:rsidRPr="005B35BF" w:rsidRDefault="00FA315C" w:rsidP="00693B55">
      <w:pPr>
        <w:pStyle w:val="a4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D0472">
        <w:rPr>
          <w:rFonts w:ascii="Times New Roman" w:hAnsi="Times New Roman"/>
          <w:sz w:val="28"/>
          <w:szCs w:val="28"/>
        </w:rPr>
        <w:t>Детский сад</w:t>
      </w:r>
      <w:r w:rsidR="00C926F5">
        <w:rPr>
          <w:rFonts w:ascii="Times New Roman" w:hAnsi="Times New Roman"/>
          <w:sz w:val="28"/>
          <w:szCs w:val="28"/>
        </w:rPr>
        <w:t xml:space="preserve"> введен в эксплуатацию в 1974 году, проектная мощность 11</w:t>
      </w:r>
      <w:r w:rsidRPr="003D0472">
        <w:rPr>
          <w:rFonts w:ascii="Times New Roman" w:hAnsi="Times New Roman"/>
          <w:sz w:val="28"/>
          <w:szCs w:val="28"/>
        </w:rPr>
        <w:t xml:space="preserve"> групп. </w:t>
      </w:r>
    </w:p>
    <w:p w:rsidR="00FA315C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расположены</w:t>
      </w:r>
      <w:r w:rsidR="00C926F5">
        <w:rPr>
          <w:rFonts w:ascii="Times New Roman" w:hAnsi="Times New Roman"/>
          <w:sz w:val="28"/>
          <w:szCs w:val="28"/>
        </w:rPr>
        <w:t xml:space="preserve"> 11</w:t>
      </w:r>
      <w:r w:rsidRPr="00E272BD">
        <w:rPr>
          <w:rFonts w:ascii="Times New Roman" w:hAnsi="Times New Roman"/>
          <w:sz w:val="28"/>
          <w:szCs w:val="28"/>
        </w:rPr>
        <w:t xml:space="preserve"> про</w:t>
      </w:r>
      <w:r w:rsidR="00C926F5">
        <w:rPr>
          <w:rFonts w:ascii="Times New Roman" w:hAnsi="Times New Roman"/>
          <w:sz w:val="28"/>
          <w:szCs w:val="28"/>
        </w:rPr>
        <w:t>гулочных участков</w:t>
      </w:r>
      <w:r w:rsidRPr="00E272B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 xml:space="preserve">одна спортивная площадка. Участки оснащены </w:t>
      </w:r>
      <w:r w:rsidRPr="00E272BD">
        <w:rPr>
          <w:rFonts w:ascii="Times New Roman" w:hAnsi="Times New Roman"/>
          <w:sz w:val="28"/>
          <w:szCs w:val="28"/>
        </w:rPr>
        <w:t xml:space="preserve"> игровым оборудо</w:t>
      </w:r>
      <w:r>
        <w:rPr>
          <w:rFonts w:ascii="Times New Roman" w:hAnsi="Times New Roman"/>
          <w:sz w:val="28"/>
          <w:szCs w:val="28"/>
        </w:rPr>
        <w:t>ванием, отделены друг от друга ограждением.  На территории  имеется хозяйственная зона</w:t>
      </w:r>
      <w:r w:rsidRPr="00E272BD">
        <w:rPr>
          <w:rFonts w:ascii="Times New Roman" w:hAnsi="Times New Roman"/>
          <w:sz w:val="28"/>
          <w:szCs w:val="28"/>
        </w:rPr>
        <w:t>. В летнее время года высаживается  огород</w:t>
      </w:r>
      <w:r>
        <w:rPr>
          <w:rFonts w:ascii="Times New Roman" w:hAnsi="Times New Roman"/>
          <w:sz w:val="28"/>
          <w:szCs w:val="28"/>
        </w:rPr>
        <w:t xml:space="preserve"> (грядки)</w:t>
      </w:r>
      <w:r w:rsidRPr="00E272BD">
        <w:rPr>
          <w:rFonts w:ascii="Times New Roman" w:hAnsi="Times New Roman"/>
          <w:sz w:val="28"/>
          <w:szCs w:val="28"/>
        </w:rPr>
        <w:t>,  разбиваются клумбы и цветники. В зимний период строятся снежные постройки.</w:t>
      </w:r>
    </w:p>
    <w:p w:rsidR="00FA315C" w:rsidRPr="00E272BD" w:rsidRDefault="00FA315C" w:rsidP="00693B55">
      <w:pPr>
        <w:pStyle w:val="a4"/>
        <w:spacing w:before="120"/>
        <w:ind w:firstLine="567"/>
        <w:jc w:val="both"/>
        <w:rPr>
          <w:rFonts w:ascii="Times New Roman" w:hAnsi="Times New Roman"/>
          <w:sz w:val="28"/>
          <w:szCs w:val="28"/>
        </w:rPr>
      </w:pPr>
      <w:r w:rsidRPr="00E272BD">
        <w:rPr>
          <w:rFonts w:ascii="Times New Roman" w:hAnsi="Times New Roman"/>
          <w:sz w:val="28"/>
          <w:szCs w:val="28"/>
        </w:rPr>
        <w:t>Состояни</w:t>
      </w:r>
      <w:r>
        <w:rPr>
          <w:rFonts w:ascii="Times New Roman" w:hAnsi="Times New Roman"/>
          <w:sz w:val="28"/>
          <w:szCs w:val="28"/>
        </w:rPr>
        <w:t xml:space="preserve">е материально-технической базы </w:t>
      </w:r>
      <w:r w:rsidRPr="00E272BD">
        <w:rPr>
          <w:rFonts w:ascii="Times New Roman" w:hAnsi="Times New Roman"/>
          <w:sz w:val="28"/>
          <w:szCs w:val="28"/>
        </w:rPr>
        <w:t>ДОУ соответствует педагогическим требованиям, современному уровню образования и санитарным нормам. Все базисные компоненты развивающей предметной среды детства включают оптимальные условия для полноценного физического, художественно-эстетического, познавательного, речевого и социально-коммуникативного развития детей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>Развивающая предметно-пространственная среда (РППС) организована на принципах ФГОС ДО. РППС организуется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  Г</w:t>
      </w:r>
      <w:r w:rsidR="00BF468A">
        <w:rPr>
          <w:sz w:val="28"/>
          <w:szCs w:val="28"/>
        </w:rPr>
        <w:t xml:space="preserve">рупповые помещения ДОУ </w:t>
      </w:r>
      <w:r w:rsidRPr="004238FA">
        <w:rPr>
          <w:sz w:val="28"/>
          <w:szCs w:val="28"/>
        </w:rPr>
        <w:t>оснащены удобной детской мебелью, соответствующей  возрастным особенностям детей и требованиям СаНПиН.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РППС </w:t>
      </w:r>
      <w:r w:rsidRPr="004238FA">
        <w:rPr>
          <w:sz w:val="28"/>
          <w:szCs w:val="28"/>
        </w:rPr>
        <w:t xml:space="preserve"> модернизируется согласно потребностям и возможностям детей и родителей, соответствует всем требованиям безопасности. Зонирование групповых помещений соответствует возрасту воспитанников группы, познавательным, интеллектуальным и физическим особенностям, требованиям программно-методического комплекта:  в </w:t>
      </w:r>
      <w:r>
        <w:rPr>
          <w:sz w:val="28"/>
          <w:szCs w:val="28"/>
        </w:rPr>
        <w:t>каждой группе оборудованы уголки</w:t>
      </w:r>
      <w:r w:rsidRPr="004238FA">
        <w:rPr>
          <w:sz w:val="28"/>
          <w:szCs w:val="28"/>
        </w:rPr>
        <w:t xml:space="preserve">  активности для самостоятельной деятельности детей</w:t>
      </w:r>
      <w:r>
        <w:rPr>
          <w:sz w:val="28"/>
          <w:szCs w:val="28"/>
        </w:rPr>
        <w:t xml:space="preserve">. </w:t>
      </w:r>
      <w:r w:rsidRPr="004238FA">
        <w:rPr>
          <w:sz w:val="28"/>
          <w:szCs w:val="28"/>
        </w:rPr>
        <w:t>Воспитат</w:t>
      </w:r>
      <w:r>
        <w:rPr>
          <w:sz w:val="28"/>
          <w:szCs w:val="28"/>
        </w:rPr>
        <w:t xml:space="preserve">ели групп регулярно  пополняют содержание  данных уголков </w:t>
      </w:r>
      <w:r w:rsidRPr="004238FA">
        <w:rPr>
          <w:sz w:val="28"/>
          <w:szCs w:val="28"/>
        </w:rPr>
        <w:t xml:space="preserve"> дидактическим, сюжетным, познавательным и развивающим материалом. 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Все больше в группах появляется  материалов, активизирующих познавательную деятельность: развивающие игры, технические устройства и игрушки, модели, предметы для опытно-поисковой работы; большой выбор природных материалов для изучения, экспериментирования, составления коллекций. Оборудование предметно-пространственной среды подбирается с учетом половой принадлежности воспитанников: для мальчиков и девочек.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В </w:t>
      </w:r>
      <w:r w:rsidRPr="00656F1D">
        <w:rPr>
          <w:sz w:val="28"/>
          <w:szCs w:val="28"/>
        </w:rPr>
        <w:t>группах</w:t>
      </w:r>
      <w:r w:rsidRPr="004238FA">
        <w:rPr>
          <w:sz w:val="28"/>
          <w:szCs w:val="28"/>
        </w:rPr>
        <w:t xml:space="preserve"> имеются зоны для индивидуальной и самостоятельной работы с детьми, которая направлена на оптимизацию выявленных затруднений детей, отработку и закрепление пройденного материала.</w:t>
      </w:r>
    </w:p>
    <w:p w:rsidR="00FA315C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 программным задачам  к</w:t>
      </w:r>
      <w:r w:rsidRPr="004238FA">
        <w:rPr>
          <w:sz w:val="28"/>
          <w:szCs w:val="28"/>
        </w:rPr>
        <w:t>аждая группа подбирала мебель по своим потребностям и со</w:t>
      </w:r>
      <w:r>
        <w:rPr>
          <w:sz w:val="28"/>
          <w:szCs w:val="28"/>
        </w:rPr>
        <w:t xml:space="preserve">гласно структуре помещений. </w:t>
      </w:r>
    </w:p>
    <w:p w:rsidR="00FA315C" w:rsidRPr="004238FA" w:rsidRDefault="00FA315C" w:rsidP="00693B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</w:t>
      </w:r>
      <w:r w:rsidRPr="004238FA">
        <w:rPr>
          <w:sz w:val="28"/>
          <w:szCs w:val="28"/>
        </w:rPr>
        <w:t xml:space="preserve"> группах</w:t>
      </w:r>
      <w:r>
        <w:rPr>
          <w:sz w:val="28"/>
          <w:szCs w:val="28"/>
        </w:rPr>
        <w:t xml:space="preserve"> имеются</w:t>
      </w:r>
      <w:r w:rsidRPr="004238FA">
        <w:rPr>
          <w:sz w:val="28"/>
          <w:szCs w:val="28"/>
        </w:rPr>
        <w:t>:</w:t>
      </w:r>
    </w:p>
    <w:p w:rsidR="00FA315C" w:rsidRPr="004238FA" w:rsidRDefault="00FA315C" w:rsidP="00DC237D">
      <w:pPr>
        <w:ind w:firstLine="708"/>
        <w:jc w:val="both"/>
        <w:rPr>
          <w:sz w:val="28"/>
          <w:szCs w:val="28"/>
        </w:rPr>
      </w:pPr>
      <w:r w:rsidRPr="004238FA">
        <w:rPr>
          <w:sz w:val="28"/>
          <w:szCs w:val="28"/>
        </w:rPr>
        <w:t xml:space="preserve">- </w:t>
      </w:r>
      <w:r>
        <w:rPr>
          <w:sz w:val="28"/>
          <w:szCs w:val="28"/>
        </w:rPr>
        <w:t>ноутбук</w:t>
      </w:r>
      <w:r w:rsidR="00DC237D">
        <w:rPr>
          <w:sz w:val="28"/>
          <w:szCs w:val="28"/>
        </w:rPr>
        <w:t>;</w:t>
      </w:r>
    </w:p>
    <w:p w:rsidR="00FA315C" w:rsidRPr="004238FA" w:rsidRDefault="00FA315C" w:rsidP="000235FE">
      <w:pPr>
        <w:ind w:firstLine="708"/>
        <w:jc w:val="both"/>
        <w:rPr>
          <w:sz w:val="28"/>
          <w:szCs w:val="28"/>
        </w:rPr>
      </w:pPr>
      <w:r w:rsidRPr="0079367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4238FA">
        <w:rPr>
          <w:sz w:val="28"/>
          <w:szCs w:val="28"/>
        </w:rPr>
        <w:t>грушки, развивающие игры и пособия в соответствии возрастным особенностям детей и количеству детей в группах.</w:t>
      </w:r>
    </w:p>
    <w:p w:rsidR="00FA315C" w:rsidRPr="00347461" w:rsidRDefault="00FA315C" w:rsidP="00693B55">
      <w:pPr>
        <w:jc w:val="both"/>
        <w:rPr>
          <w:b/>
          <w:color w:val="7030A0"/>
          <w:sz w:val="16"/>
          <w:szCs w:val="16"/>
        </w:rPr>
      </w:pPr>
    </w:p>
    <w:p w:rsidR="00FA315C" w:rsidRPr="00632E5F" w:rsidRDefault="00FA315C" w:rsidP="00693B55">
      <w:pPr>
        <w:ind w:left="1260" w:hanging="693"/>
        <w:jc w:val="both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Режим работы ДОУ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культурно-творческой направленностью и использованием постоянно расширяющегося потенциала развития. </w:t>
      </w:r>
    </w:p>
    <w:p w:rsidR="00FA315C" w:rsidRDefault="00FA315C" w:rsidP="00693B55">
      <w:pPr>
        <w:spacing w:after="120"/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Детский сад работает</w:t>
      </w:r>
      <w:r w:rsidR="00BF468A">
        <w:rPr>
          <w:sz w:val="28"/>
          <w:szCs w:val="28"/>
        </w:rPr>
        <w:t xml:space="preserve"> с понедельника по пятницу с 6</w:t>
      </w:r>
      <w:r>
        <w:rPr>
          <w:sz w:val="28"/>
          <w:szCs w:val="28"/>
        </w:rPr>
        <w:t>.3</w:t>
      </w:r>
      <w:r w:rsidR="00BF468A">
        <w:rPr>
          <w:sz w:val="28"/>
          <w:szCs w:val="28"/>
        </w:rPr>
        <w:t>0 до 18.3</w:t>
      </w:r>
      <w:r w:rsidRPr="00632E5F">
        <w:rPr>
          <w:sz w:val="28"/>
          <w:szCs w:val="28"/>
        </w:rPr>
        <w:t xml:space="preserve">0. </w:t>
      </w:r>
    </w:p>
    <w:p w:rsidR="00FA315C" w:rsidRPr="00632E5F" w:rsidRDefault="00FA315C" w:rsidP="00693B55">
      <w:pPr>
        <w:spacing w:after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занятий от 10</w:t>
      </w:r>
      <w:r w:rsidRPr="00632E5F">
        <w:rPr>
          <w:sz w:val="28"/>
          <w:szCs w:val="28"/>
        </w:rPr>
        <w:t xml:space="preserve"> до 30 минут, среднее их количество от 1 до 3-х в соответствии с требованиями к максимальной нагрузке.</w:t>
      </w:r>
    </w:p>
    <w:p w:rsidR="00FA315C" w:rsidRPr="00656F1D" w:rsidRDefault="00FA315C" w:rsidP="00656F1D">
      <w:pPr>
        <w:ind w:left="1080" w:hanging="513"/>
        <w:rPr>
          <w:b/>
          <w:sz w:val="28"/>
          <w:szCs w:val="28"/>
        </w:rPr>
      </w:pPr>
      <w:r w:rsidRPr="00632E5F">
        <w:rPr>
          <w:b/>
          <w:sz w:val="28"/>
          <w:szCs w:val="28"/>
        </w:rPr>
        <w:t>Обеспечение безопасности</w:t>
      </w:r>
    </w:p>
    <w:p w:rsidR="00FA315C" w:rsidRPr="000235FE" w:rsidRDefault="00FA315C" w:rsidP="002301B6">
      <w:pPr>
        <w:pStyle w:val="aff2"/>
        <w:numPr>
          <w:ilvl w:val="0"/>
          <w:numId w:val="9"/>
        </w:numPr>
        <w:tabs>
          <w:tab w:val="clear" w:pos="1140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737E">
        <w:rPr>
          <w:rFonts w:ascii="Times New Roman" w:hAnsi="Times New Roman" w:cs="Times New Roman"/>
          <w:sz w:val="28"/>
          <w:szCs w:val="28"/>
        </w:rPr>
        <w:t>В детском саду разработан  паспорт безопасности (антитеррористической защищенности)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DB7F2C">
        <w:rPr>
          <w:sz w:val="28"/>
          <w:szCs w:val="28"/>
        </w:rPr>
        <w:t>В детском саду установлена «тревожная сигнализация», автоматическая установка пожарной сигнализации.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В ДОУ  ведутся  мероприятия по соблюдению правил пожарной безопасности и ПДД</w:t>
      </w:r>
      <w:r>
        <w:rPr>
          <w:sz w:val="28"/>
          <w:szCs w:val="28"/>
        </w:rPr>
        <w:t>.</w:t>
      </w:r>
    </w:p>
    <w:p w:rsidR="00FA315C" w:rsidRPr="00632E5F" w:rsidRDefault="00FA315C" w:rsidP="002301B6">
      <w:pPr>
        <w:numPr>
          <w:ilvl w:val="0"/>
          <w:numId w:val="9"/>
        </w:numPr>
        <w:tabs>
          <w:tab w:val="clear" w:pos="1140"/>
          <w:tab w:val="num" w:pos="0"/>
          <w:tab w:val="num" w:pos="426"/>
        </w:tabs>
        <w:spacing w:after="120"/>
        <w:ind w:left="0" w:firstLine="284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Педагоги ДОУ проводят с детьми мероприятия по ОБЖ.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Питание в ДОО осуществляется в соответствии с 10-дневным меню и</w:t>
      </w:r>
      <w:r w:rsidR="00BF468A">
        <w:rPr>
          <w:sz w:val="28"/>
          <w:szCs w:val="28"/>
        </w:rPr>
        <w:t xml:space="preserve"> обеспечивает сбалансированное 5</w:t>
      </w:r>
      <w:r w:rsidRPr="00632E5F">
        <w:rPr>
          <w:sz w:val="28"/>
          <w:szCs w:val="28"/>
        </w:rPr>
        <w:t>-х разовое</w:t>
      </w:r>
      <w:r>
        <w:rPr>
          <w:sz w:val="28"/>
          <w:szCs w:val="28"/>
        </w:rPr>
        <w:t xml:space="preserve"> питание детей в группах с 10,5 часовым пребыванием</w:t>
      </w:r>
      <w:r w:rsidRPr="00632E5F">
        <w:rPr>
          <w:sz w:val="28"/>
          <w:szCs w:val="28"/>
        </w:rPr>
        <w:t xml:space="preserve"> в соответствии с санитарными правилами и нормами. При организации питания учитываются возрастные физиологические нормы суточной потребности, суммарный объем блюд по приему пищи (в грамм</w:t>
      </w:r>
      <w:r>
        <w:rPr>
          <w:sz w:val="28"/>
          <w:szCs w:val="28"/>
        </w:rPr>
        <w:t>ах). Система работы по здоровье</w:t>
      </w:r>
      <w:r w:rsidRPr="00632E5F">
        <w:rPr>
          <w:sz w:val="28"/>
          <w:szCs w:val="28"/>
        </w:rPr>
        <w:t>сбережению воспитанников, консолидирующая интересы всех участников педагогического процесса, направлена на формирование у детей ответственного отношения к здоровью</w:t>
      </w:r>
      <w:r>
        <w:rPr>
          <w:sz w:val="28"/>
          <w:szCs w:val="28"/>
        </w:rPr>
        <w:t>.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DE6D19">
        <w:rPr>
          <w:sz w:val="28"/>
          <w:szCs w:val="28"/>
        </w:rPr>
        <w:t>Воспитанникам Учреждения гарантируется: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охрана жизни и здоровья;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от всех форм физического и психического насилия, оскорбления личности;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защита его достоинства;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удовлетворенность потребностей в эмоционально-личностном общении;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</w:t>
      </w:r>
      <w:r>
        <w:rPr>
          <w:sz w:val="28"/>
          <w:szCs w:val="28"/>
        </w:rPr>
        <w:t>у</w:t>
      </w:r>
      <w:r w:rsidRPr="00632E5F">
        <w:rPr>
          <w:sz w:val="28"/>
          <w:szCs w:val="28"/>
        </w:rPr>
        <w:t xml:space="preserve">довлетворение физиологических потребностей в соответствии с его возрастом и индивидуальными особенностями развития;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развитие его творческих способностей и интересов; </w:t>
      </w:r>
    </w:p>
    <w:p w:rsidR="00FA315C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 xml:space="preserve">- получение помощи в коррекции отклонений в физическом и психическом развитии детей; </w:t>
      </w:r>
    </w:p>
    <w:p w:rsidR="00FA315C" w:rsidRPr="00632E5F" w:rsidRDefault="00FA315C" w:rsidP="00693B55">
      <w:pPr>
        <w:ind w:firstLine="540"/>
        <w:jc w:val="both"/>
        <w:rPr>
          <w:sz w:val="28"/>
          <w:szCs w:val="28"/>
        </w:rPr>
      </w:pPr>
      <w:r w:rsidRPr="00632E5F">
        <w:rPr>
          <w:sz w:val="28"/>
          <w:szCs w:val="28"/>
        </w:rPr>
        <w:t>- предоставление оборудования, игр, игрушек, учебных пособий.</w:t>
      </w:r>
    </w:p>
    <w:p w:rsidR="00FA315C" w:rsidRPr="005B35BF" w:rsidRDefault="00FA315C" w:rsidP="00693B55">
      <w:pPr>
        <w:spacing w:before="120" w:after="120"/>
        <w:ind w:firstLine="540"/>
        <w:jc w:val="both"/>
        <w:rPr>
          <w:i/>
          <w:sz w:val="28"/>
          <w:szCs w:val="28"/>
        </w:rPr>
      </w:pPr>
      <w:r w:rsidRPr="000D1137">
        <w:rPr>
          <w:b/>
          <w:i/>
          <w:sz w:val="28"/>
          <w:szCs w:val="28"/>
          <w:u w:val="single"/>
        </w:rPr>
        <w:lastRenderedPageBreak/>
        <w:t>Вывод:</w:t>
      </w:r>
      <w:r>
        <w:rPr>
          <w:i/>
          <w:sz w:val="28"/>
          <w:szCs w:val="28"/>
        </w:rPr>
        <w:t xml:space="preserve"> социальные условия</w:t>
      </w:r>
      <w:r w:rsidRPr="000D1137">
        <w:rPr>
          <w:i/>
          <w:sz w:val="28"/>
          <w:szCs w:val="28"/>
        </w:rPr>
        <w:t xml:space="preserve"> способствуют успешной социализации воспитанников ДОУ. Педагоги имеют возможность знакомить дошкольников с социальной действительностью, </w:t>
      </w:r>
      <w:r>
        <w:rPr>
          <w:i/>
          <w:sz w:val="28"/>
          <w:szCs w:val="28"/>
        </w:rPr>
        <w:t>не покидая пределов ДОУ</w:t>
      </w:r>
      <w:r w:rsidRPr="000D1137">
        <w:rPr>
          <w:i/>
          <w:sz w:val="28"/>
          <w:szCs w:val="28"/>
        </w:rPr>
        <w:t>. Вся  работа по обеспечению безопасности участников образовательного процесса четко планируются, прописываются планы мероприятий на календарный год по пожарной безопасности, гражданской обороне и предупреждению чрезвычайных ситуаций.  Все предписания контролирующих орга</w:t>
      </w:r>
      <w:r>
        <w:rPr>
          <w:i/>
          <w:sz w:val="28"/>
          <w:szCs w:val="28"/>
        </w:rPr>
        <w:t xml:space="preserve">нов своевременно исполняются.  </w:t>
      </w:r>
    </w:p>
    <w:p w:rsidR="00FA315C" w:rsidRPr="00DE166D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  <w:r w:rsidRPr="00DE166D">
        <w:rPr>
          <w:b/>
          <w:sz w:val="28"/>
          <w:szCs w:val="28"/>
        </w:rPr>
        <w:t>Контингент воспитанников</w:t>
      </w:r>
    </w:p>
    <w:tbl>
      <w:tblPr>
        <w:tblW w:w="7684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42"/>
        <w:gridCol w:w="2757"/>
        <w:gridCol w:w="3685"/>
      </w:tblGrid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№ П/П </w:t>
            </w:r>
          </w:p>
        </w:tc>
        <w:tc>
          <w:tcPr>
            <w:tcW w:w="2757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Группа </w:t>
            </w:r>
          </w:p>
        </w:tc>
        <w:tc>
          <w:tcPr>
            <w:tcW w:w="3685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Количество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 xml:space="preserve">1 </w:t>
            </w:r>
          </w:p>
        </w:tc>
        <w:tc>
          <w:tcPr>
            <w:tcW w:w="2757" w:type="dxa"/>
          </w:tcPr>
          <w:p w:rsidR="00FA315C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Санаторная</w:t>
            </w:r>
            <w:r w:rsidR="00FA315C" w:rsidRPr="009A132C">
              <w:rPr>
                <w:sz w:val="28"/>
                <w:szCs w:val="28"/>
              </w:rPr>
              <w:t xml:space="preserve"> младшая </w:t>
            </w:r>
          </w:p>
        </w:tc>
        <w:tc>
          <w:tcPr>
            <w:tcW w:w="3685" w:type="dxa"/>
          </w:tcPr>
          <w:p w:rsidR="00FA315C" w:rsidRPr="00E24829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A31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2.</w:t>
            </w:r>
          </w:p>
        </w:tc>
        <w:tc>
          <w:tcPr>
            <w:tcW w:w="2757" w:type="dxa"/>
          </w:tcPr>
          <w:p w:rsidR="00FA315C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Ясельная</w:t>
            </w:r>
          </w:p>
        </w:tc>
        <w:tc>
          <w:tcPr>
            <w:tcW w:w="3685" w:type="dxa"/>
          </w:tcPr>
          <w:p w:rsidR="00FA315C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A31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FA315C" w:rsidP="009A132C">
            <w:pPr>
              <w:widowControl w:val="0"/>
              <w:jc w:val="both"/>
              <w:rPr>
                <w:sz w:val="28"/>
                <w:szCs w:val="28"/>
              </w:rPr>
            </w:pPr>
            <w:r w:rsidRPr="009A132C">
              <w:rPr>
                <w:sz w:val="28"/>
                <w:szCs w:val="28"/>
              </w:rPr>
              <w:t>3.</w:t>
            </w:r>
          </w:p>
        </w:tc>
        <w:tc>
          <w:tcPr>
            <w:tcW w:w="2757" w:type="dxa"/>
          </w:tcPr>
          <w:p w:rsidR="00FA315C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Санаторная средняя</w:t>
            </w:r>
          </w:p>
        </w:tc>
        <w:tc>
          <w:tcPr>
            <w:tcW w:w="3685" w:type="dxa"/>
          </w:tcPr>
          <w:p w:rsidR="00FA315C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воспитанников</w:t>
            </w:r>
          </w:p>
        </w:tc>
      </w:tr>
      <w:tr w:rsidR="00FA315C" w:rsidRPr="00DE166D" w:rsidTr="009A132C">
        <w:tc>
          <w:tcPr>
            <w:tcW w:w="1242" w:type="dxa"/>
          </w:tcPr>
          <w:p w:rsidR="00FA315C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757" w:type="dxa"/>
          </w:tcPr>
          <w:p w:rsidR="00FA315C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Санаторная старшая</w:t>
            </w:r>
          </w:p>
        </w:tc>
        <w:tc>
          <w:tcPr>
            <w:tcW w:w="3685" w:type="dxa"/>
          </w:tcPr>
          <w:p w:rsidR="00FA315C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воспитанников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757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</w:t>
            </w:r>
          </w:p>
        </w:tc>
        <w:tc>
          <w:tcPr>
            <w:tcW w:w="3685" w:type="dxa"/>
          </w:tcPr>
          <w:p w:rsidR="007940F9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воспитанников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57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логопедическая</w:t>
            </w:r>
          </w:p>
        </w:tc>
        <w:tc>
          <w:tcPr>
            <w:tcW w:w="3685" w:type="dxa"/>
          </w:tcPr>
          <w:p w:rsidR="007940F9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воспитанника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57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3685" w:type="dxa"/>
          </w:tcPr>
          <w:p w:rsidR="007940F9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воспитанника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7940F9" w:rsidRPr="009A132C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Средняя</w:t>
            </w:r>
          </w:p>
        </w:tc>
        <w:tc>
          <w:tcPr>
            <w:tcW w:w="3685" w:type="dxa"/>
          </w:tcPr>
          <w:p w:rsidR="007940F9" w:rsidRPr="009A132C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воспитанника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3685" w:type="dxa"/>
          </w:tcPr>
          <w:p w:rsidR="007940F9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воспитанника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Старшая </w:t>
            </w:r>
          </w:p>
        </w:tc>
        <w:tc>
          <w:tcPr>
            <w:tcW w:w="3685" w:type="dxa"/>
          </w:tcPr>
          <w:p w:rsidR="007940F9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воспитанников</w:t>
            </w:r>
          </w:p>
        </w:tc>
      </w:tr>
      <w:tr w:rsidR="007940F9" w:rsidRPr="00DE166D" w:rsidTr="009A132C">
        <w:tc>
          <w:tcPr>
            <w:tcW w:w="1242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57" w:type="dxa"/>
          </w:tcPr>
          <w:p w:rsidR="007940F9" w:rsidRDefault="007940F9" w:rsidP="009A132C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3685" w:type="dxa"/>
          </w:tcPr>
          <w:p w:rsidR="007940F9" w:rsidRDefault="007940F9" w:rsidP="00E24829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 воспитанника</w:t>
            </w:r>
          </w:p>
        </w:tc>
      </w:tr>
    </w:tbl>
    <w:p w:rsidR="00FA315C" w:rsidRPr="000D1137" w:rsidRDefault="00FA315C" w:rsidP="00693B55">
      <w:pPr>
        <w:spacing w:after="120"/>
        <w:ind w:left="1080" w:hanging="513"/>
        <w:jc w:val="both"/>
        <w:rPr>
          <w:b/>
          <w:sz w:val="28"/>
          <w:szCs w:val="28"/>
        </w:rPr>
      </w:pPr>
    </w:p>
    <w:p w:rsidR="00FA315C" w:rsidRPr="0023091C" w:rsidRDefault="00FA315C" w:rsidP="00693B55">
      <w:pPr>
        <w:spacing w:before="120"/>
        <w:ind w:firstLine="567"/>
        <w:jc w:val="both"/>
        <w:rPr>
          <w:b/>
          <w:sz w:val="28"/>
          <w:szCs w:val="28"/>
        </w:rPr>
      </w:pPr>
      <w:r w:rsidRPr="0023091C">
        <w:rPr>
          <w:b/>
          <w:sz w:val="28"/>
          <w:szCs w:val="28"/>
        </w:rPr>
        <w:t xml:space="preserve">Социальный паспорт семей воспитанников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По социальному сост</w:t>
      </w:r>
      <w:r>
        <w:rPr>
          <w:sz w:val="28"/>
          <w:szCs w:val="28"/>
        </w:rPr>
        <w:t xml:space="preserve">аву преобладает полная семья –  74,7%,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не полная – 23,8 %, опекуны –  1,5  </w:t>
      </w:r>
      <w:r w:rsidRPr="0023091C">
        <w:rPr>
          <w:sz w:val="28"/>
          <w:szCs w:val="28"/>
        </w:rPr>
        <w:t>%.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Высшее образование имеют – 18 </w:t>
      </w:r>
      <w:r w:rsidRPr="0023091C">
        <w:rPr>
          <w:sz w:val="28"/>
          <w:szCs w:val="28"/>
        </w:rPr>
        <w:t>% ро</w:t>
      </w:r>
      <w:r>
        <w:rPr>
          <w:sz w:val="28"/>
          <w:szCs w:val="28"/>
        </w:rPr>
        <w:t xml:space="preserve">дителей, 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среднее специальное –46,3 %,  </w:t>
      </w:r>
      <w:r w:rsidRPr="00424495">
        <w:rPr>
          <w:sz w:val="28"/>
          <w:szCs w:val="28"/>
        </w:rPr>
        <w:t>средне</w:t>
      </w:r>
      <w:r>
        <w:rPr>
          <w:sz w:val="28"/>
          <w:szCs w:val="28"/>
        </w:rPr>
        <w:t>е – 35,7 %.</w:t>
      </w:r>
    </w:p>
    <w:p w:rsidR="00FA315C" w:rsidRPr="0023091C" w:rsidRDefault="00FA315C" w:rsidP="009713DC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Таким образом, можно говорить о тенденци</w:t>
      </w:r>
      <w:r>
        <w:rPr>
          <w:sz w:val="28"/>
          <w:szCs w:val="28"/>
        </w:rPr>
        <w:t xml:space="preserve">ях в развитии современной семьи, </w:t>
      </w:r>
      <w:r w:rsidRPr="0023091C">
        <w:rPr>
          <w:sz w:val="28"/>
          <w:szCs w:val="28"/>
        </w:rPr>
        <w:t xml:space="preserve"> повысилс</w:t>
      </w:r>
      <w:r>
        <w:rPr>
          <w:sz w:val="28"/>
          <w:szCs w:val="28"/>
        </w:rPr>
        <w:t>я образовательный уровень семей.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С целью создания единого образовательного пространства развития ребенка в семье и ДОУ разработана технология работы с родителями, которая включает в себя: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1. Адаптационный период: знакомство с ДОУ (договор, экскурсия</w:t>
      </w:r>
      <w:r>
        <w:rPr>
          <w:sz w:val="28"/>
          <w:szCs w:val="28"/>
        </w:rPr>
        <w:t xml:space="preserve"> по ДОУ</w:t>
      </w:r>
      <w:r w:rsidRPr="0023091C">
        <w:rPr>
          <w:sz w:val="28"/>
          <w:szCs w:val="28"/>
        </w:rPr>
        <w:t>, знакомство с программой).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2. Выявление потребностей, интересов и возможностей семьи. Разработка системы мероприятий и подбор дифференцированных форм работы.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3.  Реализация общих мероприятий: совместные праздники, родительские собрания, обустройство участков и помещений детского сада.</w:t>
      </w:r>
    </w:p>
    <w:p w:rsidR="00FA315C" w:rsidRPr="0023091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4. Дифференцированная работа с семьями с учетом проблемного поля с</w:t>
      </w:r>
      <w:r>
        <w:rPr>
          <w:sz w:val="28"/>
          <w:szCs w:val="28"/>
        </w:rPr>
        <w:t xml:space="preserve">емьи: </w:t>
      </w:r>
      <w:r w:rsidRPr="0023091C">
        <w:rPr>
          <w:sz w:val="28"/>
          <w:szCs w:val="28"/>
        </w:rPr>
        <w:t>почтовый ящик «Поговорим о наших детях», буклеты с оперативной информацией, консультации, беседы.</w:t>
      </w:r>
    </w:p>
    <w:p w:rsidR="00FA315C" w:rsidRPr="00AF5E61" w:rsidRDefault="00FA315C" w:rsidP="00693B55">
      <w:pPr>
        <w:ind w:firstLine="426"/>
        <w:jc w:val="both"/>
        <w:rPr>
          <w:b/>
          <w:sz w:val="16"/>
          <w:szCs w:val="16"/>
        </w:rPr>
      </w:pPr>
    </w:p>
    <w:p w:rsidR="00FA315C" w:rsidRPr="000D1137" w:rsidRDefault="00FA315C" w:rsidP="00693B55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управления ДОУ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>Управление Учреждением осуществляется на основе сочетания принципов единоначалия и коллегиальности. Единоличным исполнительным органом образовательной организации является заведующий Учреждением.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 w:rsidRPr="0023091C">
        <w:rPr>
          <w:sz w:val="28"/>
          <w:szCs w:val="28"/>
        </w:rPr>
        <w:t xml:space="preserve">Утверждение структуры и штатного расписания Учреждения осуществляется заведующим Учреждения. В Учреждении сформированы коллегиальные органы управления, к которым относятся: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23091C">
        <w:rPr>
          <w:sz w:val="28"/>
          <w:szCs w:val="28"/>
        </w:rPr>
        <w:t xml:space="preserve">бщее собрание работников Учреждения; 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педагогический совет</w:t>
      </w:r>
      <w:r w:rsidRPr="0023091C">
        <w:rPr>
          <w:sz w:val="28"/>
          <w:szCs w:val="28"/>
        </w:rPr>
        <w:t xml:space="preserve">; </w:t>
      </w:r>
    </w:p>
    <w:p w:rsidR="00FA315C" w:rsidRPr="00DE166D" w:rsidRDefault="00FA315C" w:rsidP="00693B5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DE166D">
        <w:rPr>
          <w:sz w:val="28"/>
          <w:szCs w:val="28"/>
        </w:rPr>
        <w:t xml:space="preserve">овет родителей; </w:t>
      </w:r>
    </w:p>
    <w:p w:rsidR="00FA315C" w:rsidRDefault="00FA315C" w:rsidP="009713D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функции управления </w:t>
      </w:r>
      <w:r w:rsidRPr="0023091C">
        <w:rPr>
          <w:sz w:val="28"/>
          <w:szCs w:val="28"/>
        </w:rPr>
        <w:t>(прогнозирование, программирование, планирование, организация, регулирова</w:t>
      </w:r>
      <w:r>
        <w:rPr>
          <w:sz w:val="28"/>
          <w:szCs w:val="28"/>
        </w:rPr>
        <w:t>ние, контроль, анализ</w:t>
      </w:r>
      <w:r w:rsidRPr="0023091C">
        <w:rPr>
          <w:sz w:val="28"/>
          <w:szCs w:val="28"/>
        </w:rPr>
        <w:t xml:space="preserve">) направлены на достижение оптимального результата. Планируется расширение внешних связей с различными структурами.  </w:t>
      </w: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</w:p>
    <w:p w:rsidR="00FA315C" w:rsidRDefault="00FA315C" w:rsidP="0014131B">
      <w:pPr>
        <w:ind w:firstLine="567"/>
        <w:jc w:val="center"/>
        <w:rPr>
          <w:b/>
          <w:i/>
          <w:sz w:val="28"/>
          <w:szCs w:val="28"/>
        </w:rPr>
      </w:pPr>
      <w:r w:rsidRPr="0014131B">
        <w:rPr>
          <w:b/>
          <w:i/>
          <w:sz w:val="28"/>
          <w:szCs w:val="28"/>
        </w:rPr>
        <w:t>Структура упра</w:t>
      </w:r>
      <w:r w:rsidR="007940F9">
        <w:rPr>
          <w:b/>
          <w:i/>
          <w:sz w:val="28"/>
          <w:szCs w:val="28"/>
        </w:rPr>
        <w:t>вления МБ</w:t>
      </w:r>
      <w:r w:rsidR="00005977">
        <w:rPr>
          <w:b/>
          <w:i/>
          <w:sz w:val="28"/>
          <w:szCs w:val="28"/>
        </w:rPr>
        <w:t>ДОУ «</w:t>
      </w:r>
      <w:r w:rsidR="004E7BBF">
        <w:rPr>
          <w:b/>
          <w:i/>
          <w:sz w:val="28"/>
          <w:szCs w:val="28"/>
        </w:rPr>
        <w:t>Детский сад №350</w:t>
      </w:r>
      <w:r w:rsidRPr="0014131B">
        <w:rPr>
          <w:b/>
          <w:i/>
          <w:sz w:val="28"/>
          <w:szCs w:val="28"/>
        </w:rPr>
        <w:t>»</w:t>
      </w:r>
    </w:p>
    <w:p w:rsidR="00FA315C" w:rsidRDefault="00FA315C" w:rsidP="00693B55">
      <w:pPr>
        <w:ind w:firstLine="567"/>
        <w:jc w:val="both"/>
        <w:rPr>
          <w:sz w:val="28"/>
          <w:szCs w:val="28"/>
        </w:rPr>
      </w:pPr>
    </w:p>
    <w:p w:rsidR="00FA315C" w:rsidRDefault="00FA315C" w:rsidP="009F714F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Анализируя кадровый состав и условия труда работников можно выделить следующее – дошкольное учреждение  укомплектовано штатами: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воспитатель;</w:t>
      </w:r>
    </w:p>
    <w:p w:rsidR="00FA315C" w:rsidRDefault="004E7BB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</w:t>
      </w:r>
      <w:r w:rsidR="00FA315C">
        <w:rPr>
          <w:rFonts w:ascii="Times New Roman" w:hAnsi="Times New Roman"/>
          <w:sz w:val="28"/>
          <w:szCs w:val="28"/>
        </w:rPr>
        <w:t>;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завхоз,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музыкальный руководитель,</w:t>
      </w:r>
    </w:p>
    <w:p w:rsidR="004E7BBF" w:rsidRDefault="004E7BB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учитель-логопед,</w:t>
      </w:r>
    </w:p>
    <w:p w:rsidR="004E7BBF" w:rsidRDefault="004E7BBF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инструктор по физической культуре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воспитатели,</w:t>
      </w:r>
    </w:p>
    <w:p w:rsidR="00FA315C" w:rsidRDefault="00FA315C" w:rsidP="006017FA">
      <w:pPr>
        <w:pStyle w:val="a4"/>
        <w:numPr>
          <w:ilvl w:val="0"/>
          <w:numId w:val="5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помощники  воспитателей.</w:t>
      </w:r>
    </w:p>
    <w:p w:rsidR="00FA315C" w:rsidRPr="000D1137" w:rsidRDefault="00FA315C" w:rsidP="00693B55">
      <w:pPr>
        <w:ind w:firstLine="567"/>
        <w:jc w:val="both"/>
        <w:rPr>
          <w:sz w:val="28"/>
          <w:szCs w:val="28"/>
        </w:rPr>
      </w:pPr>
      <w:r w:rsidRPr="000D1137">
        <w:rPr>
          <w:sz w:val="28"/>
          <w:szCs w:val="28"/>
        </w:rPr>
        <w:t>Концептуальные идеи, заложенные в программе развития, требуют от педагогического коллектива высокого уровня профессионального мастерства,  в связи  с этим в ДОУ проводится  систематическая работа по повышению профессиональной компетентности, освоению новых технологий, методик.</w:t>
      </w:r>
    </w:p>
    <w:p w:rsidR="00FA315C" w:rsidRPr="00D65562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D65562">
        <w:rPr>
          <w:sz w:val="28"/>
          <w:szCs w:val="28"/>
        </w:rPr>
        <w:t>Образов</w:t>
      </w:r>
      <w:r>
        <w:rPr>
          <w:sz w:val="28"/>
          <w:szCs w:val="28"/>
        </w:rPr>
        <w:t>ательный процесс осуществляют 6 педагогов</w:t>
      </w:r>
      <w:r w:rsidRPr="00D65562">
        <w:rPr>
          <w:sz w:val="28"/>
          <w:szCs w:val="28"/>
        </w:rPr>
        <w:t>.</w:t>
      </w: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</w:p>
    <w:p w:rsidR="00FA315C" w:rsidRDefault="00FA315C" w:rsidP="009F714F">
      <w:pPr>
        <w:spacing w:after="120"/>
        <w:ind w:firstLine="567"/>
        <w:jc w:val="center"/>
        <w:rPr>
          <w:b/>
          <w:sz w:val="28"/>
          <w:szCs w:val="28"/>
        </w:rPr>
      </w:pPr>
      <w:r w:rsidRPr="00D65562">
        <w:rPr>
          <w:b/>
          <w:sz w:val="28"/>
          <w:szCs w:val="28"/>
        </w:rPr>
        <w:t>Профессиональный уровень  педагогов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1701"/>
        <w:gridCol w:w="1843"/>
        <w:gridCol w:w="1275"/>
        <w:gridCol w:w="1560"/>
        <w:gridCol w:w="1701"/>
        <w:gridCol w:w="992"/>
      </w:tblGrid>
      <w:tr w:rsidR="00290347" w:rsidRPr="00D65562" w:rsidTr="00290347">
        <w:trPr>
          <w:trHeight w:val="529"/>
        </w:trPr>
        <w:tc>
          <w:tcPr>
            <w:tcW w:w="1844" w:type="dxa"/>
          </w:tcPr>
          <w:p w:rsidR="00290347" w:rsidRPr="00D65562" w:rsidRDefault="00290347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Категория</w:t>
            </w:r>
          </w:p>
        </w:tc>
        <w:tc>
          <w:tcPr>
            <w:tcW w:w="1701" w:type="dxa"/>
          </w:tcPr>
          <w:p w:rsidR="00290347" w:rsidRPr="00D65562" w:rsidRDefault="00290347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Воспитатели</w:t>
            </w:r>
          </w:p>
        </w:tc>
        <w:tc>
          <w:tcPr>
            <w:tcW w:w="1843" w:type="dxa"/>
          </w:tcPr>
          <w:p w:rsidR="00290347" w:rsidRDefault="00290347" w:rsidP="004D276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Музыкальный</w:t>
            </w:r>
          </w:p>
          <w:p w:rsidR="00290347" w:rsidRPr="00D65562" w:rsidRDefault="00290347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руководитель</w:t>
            </w:r>
          </w:p>
        </w:tc>
        <w:tc>
          <w:tcPr>
            <w:tcW w:w="1275" w:type="dxa"/>
          </w:tcPr>
          <w:p w:rsidR="00290347" w:rsidRPr="00D65562" w:rsidRDefault="00290347" w:rsidP="004D276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Учитель логопед</w:t>
            </w:r>
          </w:p>
        </w:tc>
        <w:tc>
          <w:tcPr>
            <w:tcW w:w="1560" w:type="dxa"/>
          </w:tcPr>
          <w:p w:rsidR="00290347" w:rsidRPr="00D65562" w:rsidRDefault="00290347" w:rsidP="004D276E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Психолог</w:t>
            </w:r>
          </w:p>
        </w:tc>
        <w:tc>
          <w:tcPr>
            <w:tcW w:w="1701" w:type="dxa"/>
          </w:tcPr>
          <w:p w:rsidR="00290347" w:rsidRPr="00D65562" w:rsidRDefault="00290347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Старший воспитатель</w:t>
            </w:r>
          </w:p>
        </w:tc>
        <w:tc>
          <w:tcPr>
            <w:tcW w:w="992" w:type="dxa"/>
          </w:tcPr>
          <w:p w:rsidR="00290347" w:rsidRPr="00D65562" w:rsidRDefault="00290347" w:rsidP="004D276E">
            <w:pPr>
              <w:jc w:val="center"/>
              <w:rPr>
                <w:sz w:val="26"/>
                <w:szCs w:val="26"/>
              </w:rPr>
            </w:pPr>
            <w:r w:rsidRPr="00D65562">
              <w:rPr>
                <w:bCs/>
                <w:sz w:val="26"/>
                <w:szCs w:val="26"/>
              </w:rPr>
              <w:t>Итого</w:t>
            </w:r>
          </w:p>
        </w:tc>
      </w:tr>
      <w:tr w:rsidR="00290347" w:rsidRPr="0019038C" w:rsidTr="00290347">
        <w:trPr>
          <w:trHeight w:val="171"/>
        </w:trPr>
        <w:tc>
          <w:tcPr>
            <w:tcW w:w="1844" w:type="dxa"/>
          </w:tcPr>
          <w:p w:rsidR="00290347" w:rsidRPr="0019038C" w:rsidRDefault="00290347" w:rsidP="004D276E">
            <w:pPr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Высшая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3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275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1</w:t>
            </w:r>
          </w:p>
        </w:tc>
        <w:tc>
          <w:tcPr>
            <w:tcW w:w="1560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290347" w:rsidRPr="0019038C" w:rsidTr="00290347">
        <w:trPr>
          <w:trHeight w:val="163"/>
        </w:trPr>
        <w:tc>
          <w:tcPr>
            <w:tcW w:w="1844" w:type="dxa"/>
          </w:tcPr>
          <w:p w:rsidR="00290347" w:rsidRPr="0019038C" w:rsidRDefault="00290347" w:rsidP="004D276E">
            <w:pPr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Первая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1843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90347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2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</w:t>
            </w:r>
          </w:p>
        </w:tc>
      </w:tr>
      <w:tr w:rsidR="00290347" w:rsidRPr="0019038C" w:rsidTr="00290347">
        <w:trPr>
          <w:trHeight w:val="139"/>
        </w:trPr>
        <w:tc>
          <w:tcPr>
            <w:tcW w:w="1844" w:type="dxa"/>
          </w:tcPr>
          <w:p w:rsidR="00290347" w:rsidRPr="0019038C" w:rsidRDefault="00290347" w:rsidP="004D276E">
            <w:pPr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Соответствие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-</w:t>
            </w:r>
          </w:p>
        </w:tc>
        <w:tc>
          <w:tcPr>
            <w:tcW w:w="992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290347" w:rsidRPr="0019038C" w:rsidTr="00290347">
        <w:trPr>
          <w:trHeight w:val="240"/>
        </w:trPr>
        <w:tc>
          <w:tcPr>
            <w:tcW w:w="1844" w:type="dxa"/>
          </w:tcPr>
          <w:p w:rsidR="00290347" w:rsidRPr="0019038C" w:rsidRDefault="00290347" w:rsidP="004D276E">
            <w:pPr>
              <w:ind w:left="502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б/к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3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 w:rsidRPr="0019038C">
              <w:rPr>
                <w:sz w:val="26"/>
                <w:szCs w:val="26"/>
              </w:rPr>
              <w:t>-</w:t>
            </w:r>
          </w:p>
        </w:tc>
        <w:tc>
          <w:tcPr>
            <w:tcW w:w="1275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sz w:val="26"/>
                <w:szCs w:val="26"/>
              </w:rPr>
            </w:pPr>
          </w:p>
          <w:p w:rsidR="00290347" w:rsidRPr="0019038C" w:rsidRDefault="00290347" w:rsidP="004D276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290347" w:rsidRPr="0019038C" w:rsidTr="00290347">
        <w:trPr>
          <w:trHeight w:val="155"/>
        </w:trPr>
        <w:tc>
          <w:tcPr>
            <w:tcW w:w="1844" w:type="dxa"/>
          </w:tcPr>
          <w:p w:rsidR="00290347" w:rsidRPr="0019038C" w:rsidRDefault="00290347" w:rsidP="004D276E">
            <w:pPr>
              <w:ind w:left="502"/>
              <w:rPr>
                <w:b/>
                <w:sz w:val="26"/>
                <w:szCs w:val="26"/>
              </w:rPr>
            </w:pPr>
            <w:r w:rsidRPr="0019038C">
              <w:rPr>
                <w:b/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843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75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560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:rsidR="00290347" w:rsidRPr="0019038C" w:rsidRDefault="00290347" w:rsidP="004D276E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</w:tr>
    </w:tbl>
    <w:p w:rsidR="00FA315C" w:rsidRPr="0019038C" w:rsidRDefault="00FA315C" w:rsidP="002D5DAC">
      <w:pPr>
        <w:rPr>
          <w:b/>
          <w:iCs/>
          <w:sz w:val="28"/>
          <w:szCs w:val="28"/>
        </w:rPr>
      </w:pPr>
    </w:p>
    <w:p w:rsidR="00FA315C" w:rsidRPr="009F714F" w:rsidRDefault="00FA315C" w:rsidP="002D5DAC">
      <w:pPr>
        <w:rPr>
          <w:iCs/>
          <w:sz w:val="28"/>
          <w:szCs w:val="28"/>
        </w:rPr>
      </w:pPr>
      <w:r w:rsidRPr="009F714F">
        <w:rPr>
          <w:b/>
          <w:iCs/>
          <w:sz w:val="28"/>
          <w:szCs w:val="28"/>
        </w:rPr>
        <w:t>Стаж работы:</w:t>
      </w:r>
      <w:r>
        <w:rPr>
          <w:b/>
          <w:iCs/>
          <w:sz w:val="28"/>
          <w:szCs w:val="28"/>
        </w:rPr>
        <w:t xml:space="preserve">      </w:t>
      </w:r>
      <w:r>
        <w:rPr>
          <w:iCs/>
          <w:sz w:val="28"/>
          <w:szCs w:val="28"/>
        </w:rPr>
        <w:t>до 5</w:t>
      </w:r>
      <w:r w:rsidR="00005977">
        <w:rPr>
          <w:iCs/>
          <w:sz w:val="28"/>
          <w:szCs w:val="28"/>
        </w:rPr>
        <w:t xml:space="preserve"> лет  -  2,   с 5-</w:t>
      </w:r>
      <w:r w:rsidR="00063E30">
        <w:rPr>
          <w:iCs/>
          <w:sz w:val="28"/>
          <w:szCs w:val="28"/>
        </w:rPr>
        <w:t>до 10 лет -  3, с 10 -20 лет – 8</w:t>
      </w:r>
      <w:r>
        <w:rPr>
          <w:iCs/>
          <w:sz w:val="28"/>
          <w:szCs w:val="28"/>
        </w:rPr>
        <w:t>,</w:t>
      </w:r>
    </w:p>
    <w:p w:rsidR="00FA315C" w:rsidRPr="009F714F" w:rsidRDefault="00FA315C" w:rsidP="002D5DA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</w:t>
      </w:r>
      <w:r w:rsidRPr="009F714F">
        <w:rPr>
          <w:iCs/>
          <w:sz w:val="28"/>
          <w:szCs w:val="28"/>
        </w:rPr>
        <w:t>с</w:t>
      </w:r>
      <w:r w:rsidR="00005977">
        <w:rPr>
          <w:iCs/>
          <w:sz w:val="28"/>
          <w:szCs w:val="28"/>
        </w:rPr>
        <w:t>выше 20 лет – 2</w:t>
      </w:r>
      <w:r>
        <w:rPr>
          <w:iCs/>
          <w:sz w:val="28"/>
          <w:szCs w:val="28"/>
        </w:rPr>
        <w:t xml:space="preserve"> </w:t>
      </w:r>
    </w:p>
    <w:p w:rsidR="00FA315C" w:rsidRPr="000177E5" w:rsidRDefault="00FA315C" w:rsidP="002D5DAC">
      <w:pPr>
        <w:rPr>
          <w:iCs/>
        </w:rPr>
      </w:pPr>
    </w:p>
    <w:p w:rsidR="00FA315C" w:rsidRPr="009F714F" w:rsidRDefault="00FA315C" w:rsidP="002D5DAC">
      <w:pPr>
        <w:widowControl w:val="0"/>
        <w:jc w:val="both"/>
        <w:rPr>
          <w:b/>
          <w:sz w:val="28"/>
          <w:szCs w:val="28"/>
        </w:rPr>
      </w:pPr>
      <w:r w:rsidRPr="009F714F">
        <w:rPr>
          <w:b/>
          <w:sz w:val="28"/>
          <w:szCs w:val="28"/>
        </w:rPr>
        <w:t xml:space="preserve">Образовательный уровень педагогического состава: </w:t>
      </w:r>
    </w:p>
    <w:p w:rsidR="00FA315C" w:rsidRPr="009F714F" w:rsidRDefault="00063E30" w:rsidP="002D5DAC">
      <w:pPr>
        <w:rPr>
          <w:sz w:val="28"/>
          <w:szCs w:val="28"/>
        </w:rPr>
      </w:pPr>
      <w:r>
        <w:rPr>
          <w:sz w:val="28"/>
          <w:szCs w:val="28"/>
        </w:rPr>
        <w:t>Высшее -8</w:t>
      </w:r>
      <w:r w:rsidR="00FA315C" w:rsidRPr="009F714F">
        <w:rPr>
          <w:sz w:val="28"/>
          <w:szCs w:val="28"/>
        </w:rPr>
        <w:t>0%;</w:t>
      </w:r>
    </w:p>
    <w:p w:rsidR="00FA315C" w:rsidRPr="009F714F" w:rsidRDefault="00063E30" w:rsidP="002D5DAC">
      <w:pPr>
        <w:rPr>
          <w:sz w:val="28"/>
          <w:szCs w:val="28"/>
        </w:rPr>
      </w:pPr>
      <w:r>
        <w:rPr>
          <w:sz w:val="28"/>
          <w:szCs w:val="28"/>
        </w:rPr>
        <w:t>Ср. специальное -2</w:t>
      </w:r>
      <w:r w:rsidR="00FA315C" w:rsidRPr="009F714F">
        <w:rPr>
          <w:sz w:val="28"/>
          <w:szCs w:val="28"/>
        </w:rPr>
        <w:t>0%</w:t>
      </w:r>
    </w:p>
    <w:p w:rsidR="00FA315C" w:rsidRPr="000177E5" w:rsidRDefault="00FA315C" w:rsidP="002D5DAC">
      <w:pPr>
        <w:shd w:val="clear" w:color="auto" w:fill="FFFFFF"/>
      </w:pPr>
    </w:p>
    <w:p w:rsidR="00FA315C" w:rsidRPr="00424495" w:rsidRDefault="00FA315C" w:rsidP="00693B55">
      <w:pPr>
        <w:ind w:firstLine="426"/>
        <w:jc w:val="both"/>
        <w:rPr>
          <w:sz w:val="28"/>
          <w:szCs w:val="28"/>
        </w:rPr>
      </w:pPr>
      <w:r w:rsidRPr="00424495">
        <w:rPr>
          <w:sz w:val="28"/>
          <w:szCs w:val="28"/>
        </w:rPr>
        <w:t xml:space="preserve">Средний возраст педагогов –  40 лет. А это значит, что в коллективе самым благоприятным образом сочетается молодой задор, уверенность   зрелости и опыт мудрости.  </w:t>
      </w:r>
      <w:r w:rsidRPr="00DE166D">
        <w:rPr>
          <w:sz w:val="28"/>
          <w:szCs w:val="28"/>
        </w:rPr>
        <w:t xml:space="preserve">Совет родителей </w:t>
      </w:r>
      <w:r w:rsidRPr="00424495">
        <w:rPr>
          <w:sz w:val="28"/>
          <w:szCs w:val="28"/>
        </w:rPr>
        <w:t>наряду с другими вопросами определяет стратегию развития ДОУ как  инновационного образовательного учреждения.</w:t>
      </w:r>
    </w:p>
    <w:p w:rsidR="00FA315C" w:rsidRPr="00AE7B07" w:rsidRDefault="00FA315C" w:rsidP="00E24829">
      <w:pPr>
        <w:ind w:firstLine="426"/>
        <w:jc w:val="both"/>
        <w:rPr>
          <w:b/>
          <w:sz w:val="28"/>
          <w:szCs w:val="28"/>
        </w:rPr>
      </w:pPr>
      <w:r w:rsidRPr="00424495">
        <w:rPr>
          <w:sz w:val="28"/>
          <w:szCs w:val="28"/>
        </w:rPr>
        <w:t xml:space="preserve">Администрация ДОУ регулярно направляет педагогов </w:t>
      </w:r>
      <w:r>
        <w:rPr>
          <w:sz w:val="28"/>
          <w:szCs w:val="28"/>
        </w:rPr>
        <w:t>на курсы повышения квалификации, в</w:t>
      </w:r>
      <w:r w:rsidRPr="00424495">
        <w:rPr>
          <w:sz w:val="28"/>
          <w:szCs w:val="28"/>
        </w:rPr>
        <w:t xml:space="preserve"> детском саду разработан план переподготовки педагогических кадров, который ежегодно реализуется</w:t>
      </w:r>
      <w:r>
        <w:rPr>
          <w:sz w:val="28"/>
          <w:szCs w:val="28"/>
        </w:rPr>
        <w:t>.</w:t>
      </w:r>
    </w:p>
    <w:p w:rsidR="00FA315C" w:rsidRDefault="00FA315C" w:rsidP="002D5DAC">
      <w:pPr>
        <w:widowControl w:val="0"/>
        <w:tabs>
          <w:tab w:val="left" w:pos="540"/>
        </w:tabs>
        <w:autoSpaceDE w:val="0"/>
        <w:autoSpaceDN w:val="0"/>
        <w:adjustRightInd w:val="0"/>
        <w:rPr>
          <w:b/>
          <w:bCs/>
          <w:i/>
          <w:iCs/>
          <w:sz w:val="27"/>
          <w:u w:val="single"/>
        </w:rPr>
      </w:pPr>
    </w:p>
    <w:p w:rsidR="00FA315C" w:rsidRPr="005831EF" w:rsidRDefault="00FA315C" w:rsidP="005831EF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5831EF">
        <w:rPr>
          <w:iCs/>
          <w:sz w:val="28"/>
          <w:szCs w:val="28"/>
        </w:rPr>
        <w:t>Мониторинг эффективности с</w:t>
      </w:r>
      <w:r w:rsidR="00063E30">
        <w:rPr>
          <w:iCs/>
          <w:sz w:val="28"/>
          <w:szCs w:val="28"/>
        </w:rPr>
        <w:t>амообразования педагогов за 2024 -2025</w:t>
      </w:r>
      <w:r w:rsidRPr="005831EF">
        <w:rPr>
          <w:iCs/>
          <w:sz w:val="28"/>
          <w:szCs w:val="28"/>
        </w:rPr>
        <w:t xml:space="preserve"> у</w:t>
      </w:r>
      <w:r w:rsidR="0021724B">
        <w:rPr>
          <w:iCs/>
          <w:sz w:val="28"/>
          <w:szCs w:val="28"/>
        </w:rPr>
        <w:t xml:space="preserve">чебные </w:t>
      </w:r>
      <w:r>
        <w:rPr>
          <w:iCs/>
          <w:sz w:val="28"/>
          <w:szCs w:val="28"/>
        </w:rPr>
        <w:t>годы</w:t>
      </w:r>
      <w:r w:rsidRPr="005831EF">
        <w:rPr>
          <w:iCs/>
          <w:sz w:val="28"/>
          <w:szCs w:val="28"/>
        </w:rPr>
        <w:t xml:space="preserve"> показал, что воспитатели чаще стали участвовать в </w:t>
      </w:r>
      <w:r w:rsidRPr="005831EF">
        <w:rPr>
          <w:sz w:val="28"/>
          <w:szCs w:val="28"/>
        </w:rPr>
        <w:t>всероссийских онлайн – конференциях</w:t>
      </w:r>
      <w:r w:rsidRPr="005831EF">
        <w:rPr>
          <w:iCs/>
          <w:sz w:val="28"/>
          <w:szCs w:val="28"/>
        </w:rPr>
        <w:t xml:space="preserve"> и</w:t>
      </w:r>
      <w:r w:rsidRPr="005831EF">
        <w:rPr>
          <w:sz w:val="28"/>
          <w:szCs w:val="28"/>
        </w:rPr>
        <w:t xml:space="preserve"> семинарах</w:t>
      </w:r>
      <w:r w:rsidRPr="005831EF">
        <w:rPr>
          <w:iCs/>
          <w:sz w:val="28"/>
          <w:szCs w:val="28"/>
        </w:rPr>
        <w:t>. Получение новой информации помогает педагогам пополнять и конкретизировать свои знания, осуществлять анализ возникающих в работе ситуаций, моделировать и прогнозировать воспитательно-образовательный процесс.</w:t>
      </w:r>
    </w:p>
    <w:p w:rsidR="00FA315C" w:rsidRPr="005831EF" w:rsidRDefault="00FA315C" w:rsidP="005831EF">
      <w:pPr>
        <w:widowControl w:val="0"/>
        <w:tabs>
          <w:tab w:val="left" w:pos="540"/>
        </w:tabs>
        <w:autoSpaceDE w:val="0"/>
        <w:autoSpaceDN w:val="0"/>
        <w:adjustRightInd w:val="0"/>
        <w:ind w:firstLine="539"/>
        <w:rPr>
          <w:b/>
          <w:sz w:val="28"/>
          <w:szCs w:val="28"/>
        </w:rPr>
      </w:pPr>
      <w:r w:rsidRPr="005831EF">
        <w:rPr>
          <w:sz w:val="28"/>
          <w:szCs w:val="28"/>
        </w:rPr>
        <w:t>Важным моментом распространения опыта педагогов являются публикации материалов в различных источниках</w:t>
      </w:r>
      <w:r>
        <w:rPr>
          <w:sz w:val="28"/>
          <w:szCs w:val="28"/>
        </w:rPr>
        <w:t>.</w:t>
      </w: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FA315C" w:rsidRDefault="00FA315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3640DC" w:rsidRDefault="003640DC" w:rsidP="005831EF">
      <w:pPr>
        <w:jc w:val="center"/>
        <w:rPr>
          <w:b/>
          <w:bCs/>
          <w:iCs/>
          <w:sz w:val="28"/>
          <w:szCs w:val="28"/>
        </w:rPr>
      </w:pPr>
    </w:p>
    <w:p w:rsidR="00FA315C" w:rsidRPr="005831EF" w:rsidRDefault="00FA315C" w:rsidP="005831EF">
      <w:pPr>
        <w:jc w:val="center"/>
        <w:rPr>
          <w:b/>
          <w:bCs/>
          <w:iCs/>
          <w:sz w:val="28"/>
          <w:szCs w:val="28"/>
        </w:rPr>
      </w:pPr>
      <w:r w:rsidRPr="005831EF">
        <w:rPr>
          <w:b/>
          <w:bCs/>
          <w:iCs/>
          <w:sz w:val="28"/>
          <w:szCs w:val="28"/>
        </w:rPr>
        <w:t xml:space="preserve">Анализ творческих достижений воспитанников </w:t>
      </w:r>
    </w:p>
    <w:p w:rsidR="00FA315C" w:rsidRPr="005831EF" w:rsidRDefault="00063E30" w:rsidP="005831EF">
      <w:pPr>
        <w:jc w:val="center"/>
        <w:rPr>
          <w:color w:val="000000"/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 2024 -2025</w:t>
      </w:r>
      <w:r w:rsidR="00FA315C">
        <w:rPr>
          <w:b/>
          <w:bCs/>
          <w:iCs/>
          <w:sz w:val="28"/>
          <w:szCs w:val="28"/>
        </w:rPr>
        <w:t xml:space="preserve"> уч. г.</w:t>
      </w:r>
      <w:r w:rsidR="00FA315C" w:rsidRPr="005831EF">
        <w:rPr>
          <w:b/>
          <w:bCs/>
          <w:iCs/>
          <w:sz w:val="28"/>
          <w:szCs w:val="28"/>
        </w:rPr>
        <w:t xml:space="preserve"> </w:t>
      </w:r>
    </w:p>
    <w:p w:rsidR="00FA315C" w:rsidRPr="005831EF" w:rsidRDefault="00FA315C" w:rsidP="005831EF">
      <w:pPr>
        <w:jc w:val="center"/>
        <w:rPr>
          <w:color w:val="000000"/>
          <w:sz w:val="28"/>
          <w:szCs w:val="28"/>
        </w:rPr>
      </w:pPr>
    </w:p>
    <w:p w:rsidR="00FA315C" w:rsidRPr="005831EF" w:rsidRDefault="00FA315C" w:rsidP="003640DC">
      <w:pPr>
        <w:ind w:firstLine="708"/>
        <w:rPr>
          <w:iCs/>
          <w:sz w:val="28"/>
          <w:szCs w:val="28"/>
        </w:rPr>
      </w:pPr>
      <w:r w:rsidRPr="005831EF">
        <w:rPr>
          <w:iCs/>
          <w:sz w:val="28"/>
          <w:szCs w:val="28"/>
        </w:rPr>
        <w:t>Мониторинг творческих достижений воспитанников ДОУ</w:t>
      </w:r>
      <w:r>
        <w:rPr>
          <w:iCs/>
          <w:sz w:val="28"/>
          <w:szCs w:val="28"/>
        </w:rPr>
        <w:t xml:space="preserve"> </w:t>
      </w:r>
      <w:r w:rsidR="00063E30">
        <w:rPr>
          <w:sz w:val="28"/>
          <w:szCs w:val="28"/>
        </w:rPr>
        <w:t>за 2024-2025</w:t>
      </w:r>
      <w:r w:rsidR="0021724B">
        <w:rPr>
          <w:sz w:val="28"/>
          <w:szCs w:val="28"/>
        </w:rPr>
        <w:t xml:space="preserve"> учебные годы</w:t>
      </w:r>
      <w:r w:rsidRPr="005831EF">
        <w:rPr>
          <w:iCs/>
          <w:sz w:val="28"/>
          <w:szCs w:val="28"/>
        </w:rPr>
        <w:t xml:space="preserve"> показал, что </w:t>
      </w:r>
      <w:r>
        <w:rPr>
          <w:color w:val="000000"/>
          <w:sz w:val="28"/>
          <w:szCs w:val="28"/>
        </w:rPr>
        <w:t xml:space="preserve">  воспитанники принимали активное</w:t>
      </w:r>
      <w:r w:rsidRPr="005831EF">
        <w:rPr>
          <w:color w:val="000000"/>
          <w:sz w:val="28"/>
          <w:szCs w:val="28"/>
        </w:rPr>
        <w:t xml:space="preserve"> участие в конкурсном движении:</w:t>
      </w:r>
      <w:r>
        <w:rPr>
          <w:color w:val="000000"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международный и всероссийск</w:t>
      </w:r>
      <w:r>
        <w:rPr>
          <w:iCs/>
          <w:sz w:val="28"/>
          <w:szCs w:val="28"/>
        </w:rPr>
        <w:t>ий уровень</w:t>
      </w:r>
      <w:r w:rsidRPr="005831EF">
        <w:rPr>
          <w:iCs/>
          <w:sz w:val="28"/>
          <w:szCs w:val="28"/>
        </w:rPr>
        <w:t>;</w:t>
      </w:r>
      <w:r>
        <w:rPr>
          <w:iCs/>
          <w:sz w:val="28"/>
          <w:szCs w:val="28"/>
        </w:rPr>
        <w:t xml:space="preserve"> </w:t>
      </w:r>
      <w:r w:rsidRPr="005831EF">
        <w:rPr>
          <w:iCs/>
          <w:sz w:val="28"/>
          <w:szCs w:val="28"/>
        </w:rPr>
        <w:t>региональ</w:t>
      </w:r>
      <w:r>
        <w:rPr>
          <w:iCs/>
          <w:sz w:val="28"/>
          <w:szCs w:val="28"/>
        </w:rPr>
        <w:t>ный уровень</w:t>
      </w:r>
      <w:r w:rsidRPr="005831EF">
        <w:rPr>
          <w:iCs/>
          <w:sz w:val="28"/>
          <w:szCs w:val="28"/>
        </w:rPr>
        <w:t>; муниципальный</w:t>
      </w:r>
      <w:r>
        <w:rPr>
          <w:iCs/>
          <w:sz w:val="28"/>
          <w:szCs w:val="28"/>
        </w:rPr>
        <w:t xml:space="preserve">  уровень</w:t>
      </w:r>
      <w:r w:rsidRPr="005831EF">
        <w:rPr>
          <w:iCs/>
          <w:sz w:val="28"/>
          <w:szCs w:val="28"/>
        </w:rPr>
        <w:t>.</w:t>
      </w:r>
    </w:p>
    <w:p w:rsidR="00FA315C" w:rsidRPr="005B35BF" w:rsidRDefault="00FA315C" w:rsidP="00693B55">
      <w:pPr>
        <w:spacing w:before="120"/>
        <w:ind w:firstLine="567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Динамика социально-психологического климата в коллективе за последние годы неоднородна. В связи с приходом новых сотрудников продолжается фиксироваться процесс становления и самоутверждения. Объединяющим фактором является не только уровень профессионализма, но и личностные качества сотрудников, умение общаться, снимать психологическую нагрузку. Педагоги стажисты готовы делиться своим опытом и оказыв</w:t>
      </w:r>
      <w:r>
        <w:rPr>
          <w:sz w:val="28"/>
          <w:szCs w:val="28"/>
        </w:rPr>
        <w:t>ать поддержку «новичкам». В ДОУ</w:t>
      </w:r>
      <w:r w:rsidRPr="005B35BF">
        <w:rPr>
          <w:sz w:val="28"/>
          <w:szCs w:val="28"/>
        </w:rPr>
        <w:t xml:space="preserve"> созданы традиции, полноценное пространство и система комплексного сопровождения индивидуального развития ребенка: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насыщенное и безопасное развитие и существование детей,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 xml:space="preserve">взаимодействие взрослого и ребенка в образовательном пространстве, </w:t>
      </w:r>
    </w:p>
    <w:p w:rsidR="00FA315C" w:rsidRPr="005B35BF" w:rsidRDefault="00FA315C" w:rsidP="00A50EB7">
      <w:pPr>
        <w:numPr>
          <w:ilvl w:val="0"/>
          <w:numId w:val="39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приоритет развивающих и воспитательных задач</w:t>
      </w:r>
      <w:r>
        <w:rPr>
          <w:sz w:val="28"/>
          <w:szCs w:val="28"/>
        </w:rPr>
        <w:t>.</w:t>
      </w:r>
      <w:r w:rsidRPr="005B35BF">
        <w:rPr>
          <w:sz w:val="28"/>
          <w:szCs w:val="28"/>
        </w:rPr>
        <w:t xml:space="preserve"> </w:t>
      </w:r>
    </w:p>
    <w:p w:rsidR="00FA315C" w:rsidRPr="005B35BF" w:rsidRDefault="00FA315C" w:rsidP="00693B55">
      <w:pPr>
        <w:ind w:firstLine="426"/>
        <w:jc w:val="both"/>
        <w:rPr>
          <w:sz w:val="28"/>
          <w:szCs w:val="28"/>
        </w:rPr>
      </w:pPr>
      <w:r w:rsidRPr="005B35BF">
        <w:rPr>
          <w:sz w:val="28"/>
          <w:szCs w:val="28"/>
        </w:rPr>
        <w:t>Все это свидетельствует о положительной работе администрации, направленной на личностно-профессиональный рост всего коллектива</w:t>
      </w:r>
    </w:p>
    <w:p w:rsidR="00FA315C" w:rsidRPr="005B35BF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5B35BF">
        <w:rPr>
          <w:b/>
          <w:i/>
          <w:sz w:val="28"/>
          <w:szCs w:val="28"/>
          <w:u w:val="single"/>
        </w:rPr>
        <w:t>Таким образом</w:t>
      </w:r>
      <w:r w:rsidRPr="005B35BF">
        <w:rPr>
          <w:b/>
          <w:i/>
          <w:sz w:val="28"/>
          <w:szCs w:val="28"/>
        </w:rPr>
        <w:t>, выявленные в ходе анализа воспитательно</w:t>
      </w:r>
      <w:r>
        <w:rPr>
          <w:b/>
          <w:i/>
          <w:sz w:val="28"/>
          <w:szCs w:val="28"/>
        </w:rPr>
        <w:t>-</w:t>
      </w:r>
      <w:r w:rsidRPr="005B35BF">
        <w:rPr>
          <w:b/>
          <w:i/>
          <w:sz w:val="28"/>
          <w:szCs w:val="28"/>
        </w:rPr>
        <w:t xml:space="preserve"> образовательного процесса сильные стороны свидетельствуют о: </w:t>
      </w:r>
    </w:p>
    <w:p w:rsidR="00FA315C" w:rsidRPr="005B35BF" w:rsidRDefault="00FA315C" w:rsidP="00A50EB7">
      <w:pPr>
        <w:pStyle w:val="a9"/>
        <w:numPr>
          <w:ilvl w:val="0"/>
          <w:numId w:val="40"/>
        </w:numPr>
        <w:rPr>
          <w:sz w:val="28"/>
          <w:szCs w:val="28"/>
        </w:rPr>
      </w:pPr>
      <w:r>
        <w:rPr>
          <w:sz w:val="28"/>
          <w:szCs w:val="28"/>
        </w:rPr>
        <w:t xml:space="preserve">мобильности коллектива </w:t>
      </w:r>
      <w:r w:rsidRPr="005B35BF">
        <w:rPr>
          <w:sz w:val="28"/>
          <w:szCs w:val="28"/>
        </w:rPr>
        <w:t xml:space="preserve">ДОУ, стремлении к самообразованию, к овладению современными образовательными технологиями;  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грамот</w:t>
      </w:r>
      <w:r>
        <w:rPr>
          <w:sz w:val="28"/>
          <w:szCs w:val="28"/>
        </w:rPr>
        <w:t>ной организации образовательной деятельности</w:t>
      </w:r>
      <w:r w:rsidRPr="005B35BF">
        <w:rPr>
          <w:sz w:val="28"/>
          <w:szCs w:val="28"/>
        </w:rPr>
        <w:t>, способствующего успешной социализации детей и закладыванию у них основ общечеловеческих знаний;</w:t>
      </w:r>
    </w:p>
    <w:p w:rsidR="00FA315C" w:rsidRPr="005B35BF" w:rsidRDefault="00FA315C" w:rsidP="00A50EB7">
      <w:pPr>
        <w:numPr>
          <w:ilvl w:val="0"/>
          <w:numId w:val="40"/>
        </w:numPr>
        <w:jc w:val="both"/>
        <w:rPr>
          <w:sz w:val="28"/>
          <w:szCs w:val="28"/>
        </w:rPr>
      </w:pPr>
      <w:r w:rsidRPr="005B35BF">
        <w:rPr>
          <w:sz w:val="28"/>
          <w:szCs w:val="28"/>
        </w:rPr>
        <w:t>укрепляется положительного имидж образовательного учреждения.</w:t>
      </w:r>
    </w:p>
    <w:p w:rsidR="00FA315C" w:rsidRPr="003D2DE6" w:rsidRDefault="00FA315C" w:rsidP="00235C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74"/>
        <w:gridCol w:w="4896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8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коллектив стабилен и объединен едиными целями и задачами.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9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укомплектованность штата ДОУ.</w:t>
            </w:r>
          </w:p>
          <w:p w:rsidR="00FA315C" w:rsidRPr="009A132C" w:rsidRDefault="00FA315C" w:rsidP="00235C56">
            <w:pPr>
              <w:pStyle w:val="a4"/>
              <w:ind w:left="319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Default="00FA315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640DC" w:rsidRPr="00CB5F6D" w:rsidRDefault="003640DC" w:rsidP="00235C56">
      <w:pPr>
        <w:pStyle w:val="a4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FA315C" w:rsidRDefault="00FA315C" w:rsidP="00A50EB7">
      <w:pPr>
        <w:pStyle w:val="a4"/>
        <w:tabs>
          <w:tab w:val="left" w:pos="3336"/>
          <w:tab w:val="center" w:pos="481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A315C" w:rsidRPr="005B35BF" w:rsidRDefault="00FA315C" w:rsidP="00693B55">
      <w:pPr>
        <w:pStyle w:val="a4"/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5B35BF">
        <w:rPr>
          <w:rFonts w:ascii="Times New Roman" w:hAnsi="Times New Roman"/>
          <w:b/>
          <w:sz w:val="28"/>
          <w:szCs w:val="28"/>
        </w:rPr>
        <w:lastRenderedPageBreak/>
        <w:t xml:space="preserve">Раздел 3. </w:t>
      </w:r>
      <w:r w:rsidRPr="00A20200">
        <w:rPr>
          <w:rFonts w:ascii="Times New Roman" w:hAnsi="Times New Roman"/>
          <w:b/>
          <w:sz w:val="28"/>
          <w:szCs w:val="28"/>
        </w:rPr>
        <w:t xml:space="preserve">Проблемный анализ деятельности ДОУ за период, предшествующий инновационному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 xml:space="preserve">циклу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0200">
        <w:rPr>
          <w:rFonts w:ascii="Times New Roman" w:hAnsi="Times New Roman"/>
          <w:b/>
          <w:sz w:val="28"/>
          <w:szCs w:val="28"/>
        </w:rPr>
        <w:t>развития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6CB6">
        <w:rPr>
          <w:rFonts w:ascii="Times New Roman" w:hAnsi="Times New Roman"/>
          <w:b/>
          <w:sz w:val="28"/>
          <w:szCs w:val="28"/>
        </w:rPr>
        <w:t>3.1.  Анализ образовательной политики и социального заказа</w:t>
      </w:r>
      <w:r w:rsidRPr="00DC6CB6">
        <w:rPr>
          <w:rFonts w:ascii="Times New Roman" w:hAnsi="Times New Roman"/>
          <w:sz w:val="28"/>
          <w:szCs w:val="28"/>
        </w:rPr>
        <w:t>.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 xml:space="preserve">Одним из основных принципов государственной политики в сфере образования является признание приоритетности образования (Федеральный закон «Закон об образовании в Российской Федерации» ст.3 п.1). </w:t>
      </w:r>
    </w:p>
    <w:p w:rsidR="00FA315C" w:rsidRPr="00DC6CB6" w:rsidRDefault="00FA315C" w:rsidP="00693B55">
      <w:pPr>
        <w:ind w:firstLine="426"/>
        <w:jc w:val="both"/>
        <w:rPr>
          <w:rFonts w:cs="Calibri"/>
          <w:sz w:val="28"/>
          <w:szCs w:val="28"/>
        </w:rPr>
      </w:pPr>
      <w:r w:rsidRPr="00DC6CB6">
        <w:rPr>
          <w:rFonts w:cs="Calibri"/>
          <w:sz w:val="28"/>
          <w:szCs w:val="28"/>
        </w:rPr>
        <w:t>В Федеральном законе «Об образовании в Российской Федерации» ст.10 п.4 дошкольное образование обозначено, как первый уровень образования и является полноправной ступенью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 xml:space="preserve">Стратегия модернизации образования, одобренная Правительством РФ, ставит для общего образования новые ориентиры в образовательных и воспитательных целях ДОУ. Эта стратегия модернизации задает новые требования. В первую очередь, главным результатом образования должна стать его соответствие целям опережающего развития. Дети должны быть вовлечены в исследовательские проекты, творческие занятия, спортивные мероприятия, в ходе которых они научатся понимать и  осваивать новое, быть открытыми и способными выражать собственные мысли, уметь принимать решения и помогать друг другу, формировать интересы и осознавать возможности. </w:t>
      </w:r>
    </w:p>
    <w:p w:rsidR="00FA315C" w:rsidRPr="00DC6CB6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Для достижения указанных результатов выдвигаются следующие приоритетные взаимосвязанные задачи: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достижение нового современного качества дошкольного образования;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повышение социального статуса и профессионализма работников образования, усиление их государственной и общественной поддержки;</w:t>
      </w:r>
    </w:p>
    <w:p w:rsidR="00FA315C" w:rsidRPr="00DC6CB6" w:rsidRDefault="00FA315C" w:rsidP="00A50EB7">
      <w:pPr>
        <w:pStyle w:val="a4"/>
        <w:numPr>
          <w:ilvl w:val="0"/>
          <w:numId w:val="41"/>
        </w:numPr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развитие образования как открытой государственно-общественной системы и повышения роли всех участников образовательного процесса - дошкольника, педагога, родите</w:t>
      </w:r>
      <w:r>
        <w:rPr>
          <w:rFonts w:ascii="Times New Roman" w:hAnsi="Times New Roman"/>
          <w:sz w:val="28"/>
          <w:szCs w:val="28"/>
        </w:rPr>
        <w:t>ля, образовательного учреждения,</w:t>
      </w:r>
    </w:p>
    <w:p w:rsidR="00FA315C" w:rsidRPr="00351652" w:rsidRDefault="00FA315C" w:rsidP="00A50EB7">
      <w:pPr>
        <w:pStyle w:val="a4"/>
        <w:numPr>
          <w:ilvl w:val="0"/>
          <w:numId w:val="41"/>
        </w:numPr>
        <w:spacing w:after="120"/>
        <w:jc w:val="both"/>
        <w:rPr>
          <w:rFonts w:ascii="Times New Roman" w:hAnsi="Times New Roman"/>
          <w:sz w:val="28"/>
          <w:szCs w:val="28"/>
        </w:rPr>
      </w:pPr>
      <w:r w:rsidRPr="00DC6CB6">
        <w:rPr>
          <w:rFonts w:ascii="Times New Roman" w:hAnsi="Times New Roman"/>
          <w:sz w:val="28"/>
          <w:szCs w:val="28"/>
        </w:rPr>
        <w:t>системы поддержки талантливых детей.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Одной из составляющей консолидированного заказа является соци</w:t>
      </w:r>
      <w:r w:rsidRPr="00351652">
        <w:rPr>
          <w:rFonts w:ascii="Times New Roman" w:hAnsi="Times New Roman"/>
          <w:sz w:val="28"/>
          <w:szCs w:val="28"/>
        </w:rPr>
        <w:softHyphen/>
        <w:t>альный заказ микросоциума.</w:t>
      </w:r>
    </w:p>
    <w:p w:rsidR="00FA315C" w:rsidRPr="00351652" w:rsidRDefault="00FA315C" w:rsidP="00693B55">
      <w:pPr>
        <w:pStyle w:val="a4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351652">
        <w:rPr>
          <w:rFonts w:ascii="Times New Roman" w:hAnsi="Times New Roman"/>
          <w:b/>
          <w:bCs/>
          <w:i/>
          <w:sz w:val="28"/>
          <w:szCs w:val="28"/>
        </w:rPr>
        <w:t xml:space="preserve">Социальный </w:t>
      </w:r>
      <w:r w:rsidRPr="00351652">
        <w:rPr>
          <w:rFonts w:ascii="Times New Roman" w:hAnsi="Times New Roman"/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386"/>
      </w:tblGrid>
      <w:tr w:rsidR="00FA315C" w:rsidRPr="00351652" w:rsidTr="004D276E">
        <w:trPr>
          <w:trHeight w:val="425"/>
        </w:trPr>
        <w:tc>
          <w:tcPr>
            <w:tcW w:w="4928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к компетенциям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выпускника ДОУ</w:t>
            </w:r>
          </w:p>
        </w:tc>
        <w:tc>
          <w:tcPr>
            <w:tcW w:w="5386" w:type="dxa"/>
          </w:tcPr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Требования «условиям в</w:t>
            </w:r>
          </w:p>
          <w:p w:rsidR="00FA315C" w:rsidRPr="009A132C" w:rsidRDefault="00FA315C" w:rsidP="004D276E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образовательном учреждении»</w:t>
            </w:r>
          </w:p>
        </w:tc>
      </w:tr>
      <w:tr w:rsidR="00FA315C" w:rsidRPr="00351652" w:rsidTr="004D276E">
        <w:trPr>
          <w:trHeight w:val="2225"/>
        </w:trPr>
        <w:tc>
          <w:tcPr>
            <w:tcW w:w="4928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Готовность к выбору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Коммуникативные компетенции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Толерантность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Развитие индивидуальности 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Мобильность и готовность обучаться в течение всей жизни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Правовая культура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Гражданская позиция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Ответственное отношение к здоровью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5386" w:type="dxa"/>
          </w:tcPr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Здоровьесбережение всех участников образовательного процесса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Преемственность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Открытость ДОУ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Участие общественности в системе оценки качества образования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Непрерывное повышение профессиональ</w:t>
            </w:r>
            <w:r w:rsidRPr="009A132C">
              <w:rPr>
                <w:rFonts w:ascii="Times New Roman" w:hAnsi="Times New Roman"/>
                <w:sz w:val="28"/>
                <w:szCs w:val="28"/>
              </w:rPr>
              <w:softHyphen/>
              <w:t>ного уровня сотрудников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Инновационность</w:t>
            </w:r>
          </w:p>
          <w:p w:rsidR="00FA315C" w:rsidRPr="009A132C" w:rsidRDefault="00FA315C" w:rsidP="002301B6">
            <w:pPr>
              <w:pStyle w:val="a4"/>
              <w:numPr>
                <w:ilvl w:val="1"/>
                <w:numId w:val="8"/>
              </w:numPr>
              <w:ind w:left="142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Система поддержки талантливых детей.</w:t>
            </w:r>
          </w:p>
          <w:p w:rsidR="00FA315C" w:rsidRPr="009A132C" w:rsidRDefault="00FA315C" w:rsidP="00A50EB7">
            <w:pPr>
              <w:pStyle w:val="a4"/>
              <w:ind w:right="-10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315C" w:rsidRPr="00347461" w:rsidRDefault="00FA315C" w:rsidP="00693B55">
      <w:pPr>
        <w:pStyle w:val="a4"/>
        <w:ind w:firstLine="567"/>
        <w:rPr>
          <w:rFonts w:ascii="Times New Roman" w:hAnsi="Times New Roman"/>
          <w:color w:val="7030A0"/>
          <w:sz w:val="16"/>
          <w:szCs w:val="16"/>
        </w:rPr>
      </w:pP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Данные по результатам проведенного в ДОУ анкетирования и опроса родителей показали, что современный детский сад должен быть: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современно оснащен и эстетически привлекателен - 72%;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комфортными психолого-педагогическими условиями - 56%;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высоким профессионализмом сотрудников - 85%;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индивидуальным подходом к ребенку - 97%;</w:t>
      </w:r>
    </w:p>
    <w:p w:rsidR="00FA315C" w:rsidRPr="00351652" w:rsidRDefault="00FA315C" w:rsidP="00693B55">
      <w:pPr>
        <w:pStyle w:val="a4"/>
        <w:ind w:firstLine="567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•  с качественной подготовкой к школе - 89%;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 xml:space="preserve">•  с использованием современных программ </w:t>
      </w:r>
      <w:r>
        <w:rPr>
          <w:rFonts w:ascii="Times New Roman" w:hAnsi="Times New Roman"/>
          <w:sz w:val="28"/>
          <w:szCs w:val="28"/>
        </w:rPr>
        <w:t>и технологий (вклю</w:t>
      </w:r>
      <w:r>
        <w:rPr>
          <w:rFonts w:ascii="Times New Roman" w:hAnsi="Times New Roman"/>
          <w:sz w:val="28"/>
          <w:szCs w:val="28"/>
        </w:rPr>
        <w:softHyphen/>
        <w:t>чая здоровье</w:t>
      </w:r>
      <w:r w:rsidRPr="00351652">
        <w:rPr>
          <w:rFonts w:ascii="Times New Roman" w:hAnsi="Times New Roman"/>
          <w:sz w:val="28"/>
          <w:szCs w:val="28"/>
        </w:rPr>
        <w:t>сбережение) - 91%.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Кроме этого, 93% родителей готовы участвовать в жизни ДОУ, боль</w:t>
      </w:r>
      <w:r w:rsidRPr="00351652">
        <w:rPr>
          <w:rFonts w:ascii="Times New Roman" w:hAnsi="Times New Roman"/>
          <w:sz w:val="28"/>
          <w:szCs w:val="28"/>
        </w:rPr>
        <w:softHyphen/>
        <w:t>шинство из них (81%) хотят быть непосредственными помощниками в жизнедеятельности группы, 3% - хотели бы выступить в роли советни</w:t>
      </w:r>
      <w:r w:rsidRPr="00351652">
        <w:rPr>
          <w:rFonts w:ascii="Times New Roman" w:hAnsi="Times New Roman"/>
          <w:sz w:val="28"/>
          <w:szCs w:val="28"/>
        </w:rPr>
        <w:softHyphen/>
        <w:t>ков, 57% - готовы участвовать в оценке образовательных услуг.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В целом проведенные исследования показали высокий уровень педагогической компетентности родителей, многие из них владеют достаточными психолого-педагогическими знаниями. Это означает, что требования таких родителей очень высоки, они ждут от ДОУ компе</w:t>
      </w:r>
      <w:r w:rsidRPr="00351652">
        <w:rPr>
          <w:rFonts w:ascii="Times New Roman" w:hAnsi="Times New Roman"/>
          <w:sz w:val="28"/>
          <w:szCs w:val="28"/>
        </w:rPr>
        <w:softHyphen/>
        <w:t>тентной и адекватной информационно-консультативной помощи.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Однако есть родители, которые не смогли четко сформулировать свои требования и ожидания к детскому саду. Мы это понимаем, как то, что уровень информированности данных родителей о жизнедея</w:t>
      </w:r>
      <w:r w:rsidRPr="00351652">
        <w:rPr>
          <w:rFonts w:ascii="Times New Roman" w:hAnsi="Times New Roman"/>
          <w:sz w:val="28"/>
          <w:szCs w:val="28"/>
        </w:rPr>
        <w:softHyphen/>
        <w:t>тельности ДОУ и его возможностях не позволяет им воспринимать нас как квалифицированных консультантов и помощников при решении проблем воспитания ребенка. Значит, одной из задач детского сада является</w:t>
      </w:r>
      <w:r w:rsidRPr="00A50EB7">
        <w:rPr>
          <w:rFonts w:ascii="Times New Roman" w:hAnsi="Times New Roman"/>
          <w:sz w:val="28"/>
          <w:szCs w:val="28"/>
        </w:rPr>
        <w:t xml:space="preserve"> повышение информированности и заинтересованности данных родителей</w:t>
      </w:r>
      <w:r w:rsidRPr="00351652">
        <w:rPr>
          <w:rFonts w:ascii="Times New Roman" w:hAnsi="Times New Roman"/>
          <w:sz w:val="28"/>
          <w:szCs w:val="28"/>
        </w:rPr>
        <w:t>.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Итак, образовательная политика государства и социальный заказ семьи выдвигают к образовательному учреждению современные тре</w:t>
      </w:r>
      <w:r w:rsidRPr="00351652">
        <w:rPr>
          <w:rFonts w:ascii="Times New Roman" w:hAnsi="Times New Roman"/>
          <w:sz w:val="28"/>
          <w:szCs w:val="28"/>
        </w:rPr>
        <w:softHyphen/>
        <w:t>бования, которые предполагают системные изменения в содержании образования, управлении, кадровом ресурсе, внешних связях.</w:t>
      </w:r>
    </w:p>
    <w:p w:rsidR="00FA315C" w:rsidRPr="00351652" w:rsidRDefault="00FA315C" w:rsidP="00693B55">
      <w:pPr>
        <w:pStyle w:val="a4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Образовательная политика и социальный заказ дают основания для анализа жизнедеятельности детского сада, выявления его сильных и слабых сторон</w:t>
      </w:r>
    </w:p>
    <w:p w:rsidR="00FA315C" w:rsidRPr="00A20200" w:rsidRDefault="00FA315C" w:rsidP="00693B55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20200">
        <w:rPr>
          <w:rFonts w:ascii="Times New Roman" w:hAnsi="Times New Roman"/>
          <w:b/>
          <w:sz w:val="28"/>
          <w:szCs w:val="28"/>
        </w:rPr>
        <w:t>3.2. Анализ жизнедеятельности ДОУ</w:t>
      </w:r>
    </w:p>
    <w:p w:rsidR="00FA315C" w:rsidRPr="00351652" w:rsidRDefault="00FA315C" w:rsidP="00693B55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351652">
        <w:rPr>
          <w:rFonts w:ascii="Times New Roman" w:hAnsi="Times New Roman"/>
          <w:sz w:val="28"/>
          <w:szCs w:val="28"/>
        </w:rPr>
        <w:t>Деятельность ДОУ в режиме развития — целенаправленный, закономерный, непрерывный и необратимый процесс перехода учреждения в качественно новое состояние, характеризующийся разноуровневой организацией, культурно-</w:t>
      </w:r>
      <w:r w:rsidRPr="00351652">
        <w:rPr>
          <w:rFonts w:ascii="Times New Roman" w:hAnsi="Times New Roman"/>
          <w:sz w:val="28"/>
          <w:szCs w:val="28"/>
        </w:rPr>
        <w:lastRenderedPageBreak/>
        <w:t>творческой направленностью и использованием постоянно расширяющегося потенциала развития.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351652">
        <w:rPr>
          <w:sz w:val="28"/>
          <w:szCs w:val="28"/>
        </w:rPr>
        <w:t>Анализ жизнедеят</w:t>
      </w:r>
      <w:r w:rsidR="00063E30">
        <w:rPr>
          <w:sz w:val="28"/>
          <w:szCs w:val="28"/>
        </w:rPr>
        <w:t>ельности ДОУ за период 2014-2025</w:t>
      </w:r>
      <w:r w:rsidRPr="00351652">
        <w:rPr>
          <w:sz w:val="28"/>
          <w:szCs w:val="28"/>
        </w:rPr>
        <w:t xml:space="preserve"> гг. строится на базовой структуре ДОУ, и мы рассматриваем его как основно</w:t>
      </w:r>
      <w:r>
        <w:rPr>
          <w:sz w:val="28"/>
          <w:szCs w:val="28"/>
        </w:rPr>
        <w:t>й ресурс в соз</w:t>
      </w:r>
      <w:r w:rsidR="004E7BBF">
        <w:rPr>
          <w:sz w:val="28"/>
          <w:szCs w:val="28"/>
        </w:rPr>
        <w:t>дании комплекса МБДОУ «Детский сад №350</w:t>
      </w:r>
      <w:r>
        <w:rPr>
          <w:sz w:val="28"/>
          <w:szCs w:val="28"/>
        </w:rPr>
        <w:t>». За данный период работы педагогами ДОУ:</w:t>
      </w:r>
    </w:p>
    <w:p w:rsidR="00063E30" w:rsidRPr="00063E30" w:rsidRDefault="00063E30" w:rsidP="00063E30">
      <w:pPr>
        <w:pStyle w:val="a9"/>
        <w:numPr>
          <w:ilvl w:val="0"/>
          <w:numId w:val="5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063E30">
        <w:rPr>
          <w:sz w:val="28"/>
          <w:szCs w:val="28"/>
        </w:rPr>
        <w:t>ФОП ДО</w:t>
      </w:r>
    </w:p>
    <w:p w:rsidR="00FA315C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разработаны и реализуются парциальные программы,</w:t>
      </w:r>
      <w:r w:rsidRPr="00AF6D3E">
        <w:rPr>
          <w:sz w:val="28"/>
          <w:szCs w:val="28"/>
        </w:rPr>
        <w:t xml:space="preserve"> отраженные в части, формируемой участниками образовательных отношений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F6D3E">
        <w:rPr>
          <w:sz w:val="28"/>
          <w:szCs w:val="28"/>
        </w:rPr>
        <w:t>«Цветные ладошки»: Программа художественного воспитания, обучения и развития детей 2-7 лет под редакцией Лыковой И.А.;</w:t>
      </w:r>
    </w:p>
    <w:p w:rsidR="00FA315C" w:rsidRPr="00AF6D3E" w:rsidRDefault="00FA315C" w:rsidP="00693B55">
      <w:pPr>
        <w:pStyle w:val="a9"/>
        <w:ind w:left="567" w:hanging="141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- «Юный эколог»: Программа экологического воспитания дошкольников с 3-7 лет под редакцией Н.С. Николаевой;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5D084C">
        <w:rPr>
          <w:sz w:val="28"/>
          <w:szCs w:val="28"/>
        </w:rPr>
        <w:t>использ</w:t>
      </w:r>
      <w:r>
        <w:rPr>
          <w:sz w:val="28"/>
          <w:szCs w:val="28"/>
        </w:rPr>
        <w:t>уются</w:t>
      </w:r>
      <w:r w:rsidRPr="005D084C">
        <w:rPr>
          <w:sz w:val="28"/>
          <w:szCs w:val="28"/>
        </w:rPr>
        <w:t xml:space="preserve"> новы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форм работы с детьми, направленны</w:t>
      </w:r>
      <w:r>
        <w:rPr>
          <w:sz w:val="28"/>
          <w:szCs w:val="28"/>
        </w:rPr>
        <w:t>е</w:t>
      </w:r>
      <w:r w:rsidRPr="005D084C">
        <w:rPr>
          <w:sz w:val="28"/>
          <w:szCs w:val="28"/>
        </w:rPr>
        <w:t xml:space="preserve"> на реализацию </w:t>
      </w:r>
      <w:r w:rsidRPr="00DE166D">
        <w:rPr>
          <w:sz w:val="28"/>
          <w:szCs w:val="28"/>
        </w:rPr>
        <w:t xml:space="preserve">индивидуализации образовательной  деятельности;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>создана система методического сопровождения деятельности педагогов, которая способствует повышению качества услуг в сфере образования</w:t>
      </w:r>
      <w:r>
        <w:rPr>
          <w:rFonts w:cs="Calibri"/>
          <w:sz w:val="28"/>
          <w:szCs w:val="28"/>
        </w:rPr>
        <w:t>;</w:t>
      </w:r>
    </w:p>
    <w:p w:rsidR="00FA315C" w:rsidRPr="00DE166D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rFonts w:cs="Calibri"/>
          <w:sz w:val="28"/>
          <w:szCs w:val="28"/>
        </w:rPr>
        <w:t xml:space="preserve">разработаны критерии оценки качества образования для всех участников </w:t>
      </w:r>
      <w:r w:rsidRPr="00DE166D">
        <w:rPr>
          <w:rFonts w:cs="Calibri"/>
          <w:sz w:val="28"/>
          <w:szCs w:val="28"/>
        </w:rPr>
        <w:t xml:space="preserve">образовательного процесса; </w:t>
      </w:r>
    </w:p>
    <w:p w:rsidR="00FA315C" w:rsidRPr="00975BD2" w:rsidRDefault="00FA315C" w:rsidP="002301B6">
      <w:pPr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ind w:left="426" w:hanging="426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проведены специальные мероприятия и реализован проект по созданию положительного психологического климата в детском, родительском и педагогическом коллективах.</w:t>
      </w:r>
    </w:p>
    <w:p w:rsidR="00FA315C" w:rsidRPr="00A20200" w:rsidRDefault="00FA315C" w:rsidP="00693B55">
      <w:pPr>
        <w:jc w:val="both"/>
        <w:rPr>
          <w:rFonts w:cs="Calibri"/>
          <w:sz w:val="20"/>
          <w:szCs w:val="20"/>
        </w:rPr>
      </w:pPr>
    </w:p>
    <w:p w:rsidR="00FA315C" w:rsidRPr="00975BD2" w:rsidRDefault="00FA315C" w:rsidP="00693B55">
      <w:p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3.3.</w:t>
      </w:r>
      <w:r w:rsidRPr="00975BD2">
        <w:rPr>
          <w:b/>
          <w:bCs/>
          <w:sz w:val="28"/>
          <w:szCs w:val="28"/>
        </w:rPr>
        <w:tab/>
        <w:t>Анализ результатов образовательного процесса</w:t>
      </w:r>
    </w:p>
    <w:p w:rsidR="00FA315C" w:rsidRPr="00975BD2" w:rsidRDefault="00FA315C" w:rsidP="00A50EB7">
      <w:pPr>
        <w:shd w:val="clear" w:color="auto" w:fill="FFFFFF"/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3.3.1.</w:t>
      </w:r>
      <w:r w:rsidRPr="00975BD2">
        <w:rPr>
          <w:b/>
          <w:sz w:val="28"/>
          <w:szCs w:val="28"/>
        </w:rPr>
        <w:t>Физическое развитие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DE166D" w:rsidRDefault="00FA315C" w:rsidP="002672A2">
      <w:pPr>
        <w:shd w:val="clear" w:color="auto" w:fill="FFFFFF"/>
        <w:jc w:val="both"/>
        <w:rPr>
          <w:sz w:val="28"/>
          <w:szCs w:val="28"/>
        </w:rPr>
      </w:pPr>
      <w:r w:rsidRPr="00DE166D">
        <w:rPr>
          <w:sz w:val="28"/>
          <w:szCs w:val="28"/>
        </w:rPr>
        <w:t>Медицинское обслуживание детей осуществля</w:t>
      </w:r>
      <w:r>
        <w:rPr>
          <w:sz w:val="28"/>
          <w:szCs w:val="28"/>
        </w:rPr>
        <w:t>ет   медицинская  сестра.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первом полу</w:t>
      </w:r>
      <w:r>
        <w:rPr>
          <w:sz w:val="28"/>
          <w:szCs w:val="28"/>
        </w:rPr>
        <w:t>годии  учебного года работа</w:t>
      </w:r>
      <w:r w:rsidRPr="003F05EA">
        <w:rPr>
          <w:sz w:val="28"/>
          <w:szCs w:val="28"/>
        </w:rPr>
        <w:t xml:space="preserve"> направлена на проведение санитарно-гигиенических мероприятий, снижение заболеваемости и укрепление здоровья детей. 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В мероприятиях по оздоровлению в основном использовались природные факторы (солнце, воздух и вода) и  элементы закаливания в повседневной жизни: умывание прохладной водой, полоскание зева прохладной водой, широкая  аэрация помещений, правильно организованная прогулка и  т.д.</w:t>
      </w:r>
    </w:p>
    <w:p w:rsidR="00FA315C" w:rsidRPr="003F05EA" w:rsidRDefault="00FA315C" w:rsidP="002672A2">
      <w:pPr>
        <w:ind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С целью повышения защитных сил орга</w:t>
      </w:r>
      <w:r>
        <w:rPr>
          <w:sz w:val="28"/>
          <w:szCs w:val="28"/>
        </w:rPr>
        <w:t xml:space="preserve">низма дети  ежедневно получали  </w:t>
      </w:r>
      <w:r w:rsidRPr="003F05EA">
        <w:rPr>
          <w:sz w:val="28"/>
          <w:szCs w:val="28"/>
        </w:rPr>
        <w:t>соки, свежи</w:t>
      </w:r>
      <w:r>
        <w:rPr>
          <w:sz w:val="28"/>
          <w:szCs w:val="28"/>
        </w:rPr>
        <w:t>е фрукты,  С-витаминизация третьих блюд</w:t>
      </w:r>
      <w:r w:rsidRPr="003F05EA">
        <w:rPr>
          <w:sz w:val="28"/>
          <w:szCs w:val="28"/>
        </w:rPr>
        <w:t>.</w:t>
      </w: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</w:p>
    <w:p w:rsidR="00FA315C" w:rsidRDefault="00FA315C" w:rsidP="003640DC">
      <w:pPr>
        <w:ind w:right="260"/>
        <w:jc w:val="both"/>
        <w:rPr>
          <w:b/>
          <w:sz w:val="28"/>
          <w:szCs w:val="28"/>
        </w:rPr>
      </w:pPr>
    </w:p>
    <w:p w:rsidR="00FA315C" w:rsidRPr="003F05EA" w:rsidRDefault="00FA315C" w:rsidP="002672A2">
      <w:pPr>
        <w:ind w:left="426" w:right="260" w:firstLine="708"/>
        <w:jc w:val="both"/>
        <w:rPr>
          <w:b/>
          <w:sz w:val="28"/>
          <w:szCs w:val="28"/>
        </w:rPr>
      </w:pPr>
      <w:r w:rsidRPr="003F05EA">
        <w:rPr>
          <w:b/>
          <w:sz w:val="28"/>
          <w:szCs w:val="28"/>
        </w:rPr>
        <w:t>Распределение по группам здоровья</w:t>
      </w:r>
    </w:p>
    <w:p w:rsidR="00FA315C" w:rsidRPr="003F05EA" w:rsidRDefault="00FA315C" w:rsidP="002672A2">
      <w:pPr>
        <w:ind w:right="260"/>
        <w:jc w:val="both"/>
        <w:rPr>
          <w:b/>
          <w:sz w:val="28"/>
          <w:szCs w:val="28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4"/>
        <w:gridCol w:w="2259"/>
        <w:gridCol w:w="1301"/>
        <w:gridCol w:w="1301"/>
        <w:gridCol w:w="1302"/>
      </w:tblGrid>
      <w:tr w:rsidR="00FA315C" w:rsidRPr="003F05EA" w:rsidTr="003640DC">
        <w:trPr>
          <w:trHeight w:val="658"/>
        </w:trPr>
        <w:tc>
          <w:tcPr>
            <w:tcW w:w="3064" w:type="dxa"/>
            <w:vMerge w:val="restart"/>
          </w:tcPr>
          <w:p w:rsidR="00FA315C" w:rsidRPr="00E04478" w:rsidRDefault="00FA315C" w:rsidP="009A132C">
            <w:pPr>
              <w:ind w:right="260"/>
              <w:jc w:val="both"/>
            </w:pPr>
            <w:r w:rsidRPr="00E04478">
              <w:t>группа</w:t>
            </w:r>
          </w:p>
        </w:tc>
        <w:tc>
          <w:tcPr>
            <w:tcW w:w="2259" w:type="dxa"/>
            <w:vMerge w:val="restart"/>
          </w:tcPr>
          <w:p w:rsidR="00FA315C" w:rsidRPr="00E04478" w:rsidRDefault="00FA315C" w:rsidP="009A132C">
            <w:pPr>
              <w:ind w:right="260"/>
              <w:jc w:val="both"/>
            </w:pPr>
            <w:r w:rsidRPr="00E04478">
              <w:t>Списочный состав</w:t>
            </w:r>
          </w:p>
        </w:tc>
        <w:tc>
          <w:tcPr>
            <w:tcW w:w="3904" w:type="dxa"/>
            <w:gridSpan w:val="3"/>
          </w:tcPr>
          <w:p w:rsidR="00FA315C" w:rsidRPr="00E04478" w:rsidRDefault="00FA315C" w:rsidP="00E04478">
            <w:pPr>
              <w:ind w:right="260" w:firstLine="708"/>
              <w:jc w:val="both"/>
            </w:pPr>
            <w:r w:rsidRPr="00E04478">
              <w:t>Группа   здоровья</w:t>
            </w:r>
          </w:p>
        </w:tc>
      </w:tr>
      <w:tr w:rsidR="00FA315C" w:rsidRPr="003F05EA" w:rsidTr="003640DC">
        <w:trPr>
          <w:trHeight w:val="204"/>
        </w:trPr>
        <w:tc>
          <w:tcPr>
            <w:tcW w:w="3064" w:type="dxa"/>
            <w:vMerge/>
          </w:tcPr>
          <w:p w:rsidR="00FA315C" w:rsidRPr="009A132C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</w:p>
        </w:tc>
        <w:tc>
          <w:tcPr>
            <w:tcW w:w="2259" w:type="dxa"/>
            <w:vMerge/>
          </w:tcPr>
          <w:p w:rsidR="00FA315C" w:rsidRDefault="00FA315C" w:rsidP="00E04478">
            <w:pPr>
              <w:ind w:right="260"/>
              <w:jc w:val="center"/>
              <w:rPr>
                <w:sz w:val="28"/>
                <w:szCs w:val="28"/>
              </w:rPr>
            </w:pPr>
          </w:p>
        </w:tc>
        <w:tc>
          <w:tcPr>
            <w:tcW w:w="1301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301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1301" w:type="dxa"/>
          </w:tcPr>
          <w:p w:rsidR="00FA315C" w:rsidRPr="00192503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</w:p>
        </w:tc>
      </w:tr>
      <w:tr w:rsidR="00FA315C" w:rsidRPr="003F05EA" w:rsidTr="003640DC">
        <w:trPr>
          <w:trHeight w:val="204"/>
        </w:trPr>
        <w:tc>
          <w:tcPr>
            <w:tcW w:w="3064" w:type="dxa"/>
          </w:tcPr>
          <w:p w:rsidR="00FA315C" w:rsidRPr="005360F0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5360F0">
              <w:rPr>
                <w:sz w:val="28"/>
                <w:szCs w:val="28"/>
              </w:rPr>
              <w:t xml:space="preserve"> </w:t>
            </w:r>
            <w:r w:rsidR="003E222A" w:rsidRPr="005360F0">
              <w:rPr>
                <w:sz w:val="28"/>
                <w:szCs w:val="28"/>
              </w:rPr>
              <w:t>М</w:t>
            </w:r>
            <w:r w:rsidRPr="005360F0">
              <w:rPr>
                <w:sz w:val="28"/>
                <w:szCs w:val="28"/>
              </w:rPr>
              <w:t>ладш</w:t>
            </w:r>
            <w:r w:rsidR="003E222A" w:rsidRPr="005360F0">
              <w:rPr>
                <w:sz w:val="28"/>
                <w:szCs w:val="28"/>
              </w:rPr>
              <w:t>ий возраст</w:t>
            </w:r>
          </w:p>
        </w:tc>
        <w:tc>
          <w:tcPr>
            <w:tcW w:w="2259" w:type="dxa"/>
          </w:tcPr>
          <w:p w:rsidR="00FA315C" w:rsidRPr="005360F0" w:rsidRDefault="00D96E55" w:rsidP="00E0447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301" w:type="dxa"/>
          </w:tcPr>
          <w:p w:rsidR="00FA315C" w:rsidRPr="006475B8" w:rsidRDefault="00D96E55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301" w:type="dxa"/>
          </w:tcPr>
          <w:p w:rsidR="00FA315C" w:rsidRPr="006475B8" w:rsidRDefault="0019038C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301" w:type="dxa"/>
          </w:tcPr>
          <w:p w:rsidR="00FA315C" w:rsidRPr="005360F0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5360F0">
              <w:rPr>
                <w:sz w:val="28"/>
                <w:szCs w:val="28"/>
                <w:lang w:val="en-US"/>
              </w:rPr>
              <w:t>1</w:t>
            </w:r>
          </w:p>
        </w:tc>
      </w:tr>
      <w:tr w:rsidR="00FA315C" w:rsidRPr="003F05EA" w:rsidTr="003640DC">
        <w:trPr>
          <w:trHeight w:val="224"/>
        </w:trPr>
        <w:tc>
          <w:tcPr>
            <w:tcW w:w="3064" w:type="dxa"/>
          </w:tcPr>
          <w:p w:rsidR="00FA315C" w:rsidRPr="005360F0" w:rsidRDefault="003E222A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5360F0">
              <w:rPr>
                <w:sz w:val="28"/>
                <w:szCs w:val="28"/>
              </w:rPr>
              <w:lastRenderedPageBreak/>
              <w:t>С</w:t>
            </w:r>
            <w:r w:rsidR="00FA315C" w:rsidRPr="005360F0">
              <w:rPr>
                <w:sz w:val="28"/>
                <w:szCs w:val="28"/>
              </w:rPr>
              <w:t>редн</w:t>
            </w:r>
            <w:r w:rsidRPr="005360F0">
              <w:rPr>
                <w:sz w:val="28"/>
                <w:szCs w:val="28"/>
              </w:rPr>
              <w:t>ий возраст</w:t>
            </w:r>
          </w:p>
        </w:tc>
        <w:tc>
          <w:tcPr>
            <w:tcW w:w="2259" w:type="dxa"/>
          </w:tcPr>
          <w:p w:rsidR="00FA315C" w:rsidRPr="005360F0" w:rsidRDefault="00772BB4" w:rsidP="00E0447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301" w:type="dxa"/>
          </w:tcPr>
          <w:p w:rsidR="00FA315C" w:rsidRPr="00D96E55" w:rsidRDefault="00D96E55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301" w:type="dxa"/>
          </w:tcPr>
          <w:p w:rsidR="00FA315C" w:rsidRPr="006475B8" w:rsidRDefault="00D96E55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9038C">
              <w:rPr>
                <w:sz w:val="28"/>
                <w:szCs w:val="28"/>
              </w:rPr>
              <w:t>8</w:t>
            </w:r>
          </w:p>
        </w:tc>
        <w:tc>
          <w:tcPr>
            <w:tcW w:w="1301" w:type="dxa"/>
          </w:tcPr>
          <w:p w:rsidR="00FA315C" w:rsidRPr="005360F0" w:rsidRDefault="00FA315C" w:rsidP="00192503">
            <w:pPr>
              <w:ind w:right="260"/>
              <w:jc w:val="center"/>
              <w:rPr>
                <w:sz w:val="28"/>
                <w:szCs w:val="28"/>
                <w:lang w:val="en-US"/>
              </w:rPr>
            </w:pPr>
            <w:r w:rsidRPr="005360F0">
              <w:rPr>
                <w:sz w:val="28"/>
                <w:szCs w:val="28"/>
                <w:lang w:val="en-US"/>
              </w:rPr>
              <w:t>-</w:t>
            </w:r>
          </w:p>
        </w:tc>
      </w:tr>
      <w:tr w:rsidR="00FA315C" w:rsidRPr="003F05EA" w:rsidTr="003640DC">
        <w:trPr>
          <w:trHeight w:val="244"/>
        </w:trPr>
        <w:tc>
          <w:tcPr>
            <w:tcW w:w="3064" w:type="dxa"/>
          </w:tcPr>
          <w:p w:rsidR="00FA315C" w:rsidRPr="005360F0" w:rsidRDefault="003E222A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5360F0">
              <w:rPr>
                <w:sz w:val="28"/>
                <w:szCs w:val="28"/>
              </w:rPr>
              <w:t>С</w:t>
            </w:r>
            <w:r w:rsidR="00FA315C" w:rsidRPr="005360F0">
              <w:rPr>
                <w:sz w:val="28"/>
                <w:szCs w:val="28"/>
              </w:rPr>
              <w:t>тарш</w:t>
            </w:r>
            <w:r w:rsidRPr="005360F0">
              <w:rPr>
                <w:sz w:val="28"/>
                <w:szCs w:val="28"/>
              </w:rPr>
              <w:t>ий возраст</w:t>
            </w:r>
          </w:p>
        </w:tc>
        <w:tc>
          <w:tcPr>
            <w:tcW w:w="2259" w:type="dxa"/>
          </w:tcPr>
          <w:p w:rsidR="00FA315C" w:rsidRPr="005360F0" w:rsidRDefault="00D96E55" w:rsidP="00E04478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  <w:tc>
          <w:tcPr>
            <w:tcW w:w="1301" w:type="dxa"/>
          </w:tcPr>
          <w:p w:rsidR="00FA315C" w:rsidRPr="006475B8" w:rsidRDefault="00D96E55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301" w:type="dxa"/>
          </w:tcPr>
          <w:p w:rsidR="00FA315C" w:rsidRPr="006475B8" w:rsidRDefault="00D96E55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01" w:type="dxa"/>
          </w:tcPr>
          <w:p w:rsidR="00FA315C" w:rsidRPr="006475B8" w:rsidRDefault="006475B8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A315C" w:rsidRPr="003F05EA" w:rsidTr="003640DC">
        <w:trPr>
          <w:trHeight w:val="293"/>
        </w:trPr>
        <w:tc>
          <w:tcPr>
            <w:tcW w:w="3064" w:type="dxa"/>
            <w:tcBorders>
              <w:right w:val="single" w:sz="4" w:space="0" w:color="auto"/>
            </w:tcBorders>
          </w:tcPr>
          <w:p w:rsidR="00FA315C" w:rsidRPr="005360F0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5360F0">
              <w:rPr>
                <w:sz w:val="28"/>
                <w:szCs w:val="28"/>
              </w:rPr>
              <w:t>Итого:</w:t>
            </w:r>
          </w:p>
        </w:tc>
        <w:tc>
          <w:tcPr>
            <w:tcW w:w="2259" w:type="dxa"/>
            <w:tcBorders>
              <w:left w:val="single" w:sz="4" w:space="0" w:color="auto"/>
            </w:tcBorders>
          </w:tcPr>
          <w:p w:rsidR="00FA315C" w:rsidRPr="005360F0" w:rsidRDefault="00FA315C" w:rsidP="009A132C">
            <w:pPr>
              <w:ind w:right="260"/>
              <w:jc w:val="both"/>
              <w:rPr>
                <w:sz w:val="28"/>
                <w:szCs w:val="28"/>
              </w:rPr>
            </w:pPr>
            <w:r w:rsidRPr="005360F0">
              <w:rPr>
                <w:sz w:val="28"/>
                <w:szCs w:val="28"/>
              </w:rPr>
              <w:t xml:space="preserve">        </w:t>
            </w:r>
            <w:r w:rsidR="003E222A" w:rsidRPr="005360F0">
              <w:rPr>
                <w:sz w:val="28"/>
                <w:szCs w:val="28"/>
              </w:rPr>
              <w:t>18</w:t>
            </w:r>
            <w:r w:rsidR="00D96E55">
              <w:rPr>
                <w:sz w:val="28"/>
                <w:szCs w:val="28"/>
              </w:rPr>
              <w:t>0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FA315C" w:rsidRPr="006475B8" w:rsidRDefault="00D96E55" w:rsidP="006475B8">
            <w:pPr>
              <w:ind w:right="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FA315C" w:rsidRPr="006475B8" w:rsidRDefault="00D96E55" w:rsidP="006475B8">
            <w:pPr>
              <w:ind w:right="2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301" w:type="dxa"/>
            <w:tcBorders>
              <w:left w:val="single" w:sz="4" w:space="0" w:color="auto"/>
            </w:tcBorders>
          </w:tcPr>
          <w:p w:rsidR="00FA315C" w:rsidRPr="006475B8" w:rsidRDefault="00772BB4" w:rsidP="00192503">
            <w:pPr>
              <w:ind w:right="2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A315C" w:rsidRPr="003F05EA" w:rsidRDefault="00FA315C" w:rsidP="002672A2">
      <w:pPr>
        <w:spacing w:line="360" w:lineRule="auto"/>
        <w:ind w:left="426" w:right="260" w:firstLine="708"/>
        <w:jc w:val="both"/>
        <w:rPr>
          <w:b/>
          <w:color w:val="FF0000"/>
          <w:sz w:val="28"/>
          <w:szCs w:val="28"/>
        </w:rPr>
      </w:pPr>
    </w:p>
    <w:p w:rsidR="00FA315C" w:rsidRPr="003F05EA" w:rsidRDefault="00FA315C" w:rsidP="002672A2">
      <w:pPr>
        <w:pStyle w:val="af1"/>
        <w:spacing w:after="0"/>
        <w:ind w:left="426" w:right="260"/>
        <w:rPr>
          <w:sz w:val="28"/>
          <w:szCs w:val="28"/>
        </w:rPr>
      </w:pPr>
      <w:r w:rsidRPr="003F05EA">
        <w:rPr>
          <w:sz w:val="28"/>
          <w:szCs w:val="28"/>
        </w:rPr>
        <w:t>Из получ</w:t>
      </w:r>
      <w:r w:rsidR="00772BB4">
        <w:rPr>
          <w:sz w:val="28"/>
          <w:szCs w:val="28"/>
        </w:rPr>
        <w:t xml:space="preserve">енных данных видно, что </w:t>
      </w:r>
      <w:r w:rsidRPr="003F05EA">
        <w:rPr>
          <w:sz w:val="28"/>
          <w:szCs w:val="28"/>
        </w:rPr>
        <w:t xml:space="preserve"> дети, с 1</w:t>
      </w:r>
      <w:r w:rsidR="001903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гру</w:t>
      </w:r>
      <w:r w:rsidR="00772BB4">
        <w:rPr>
          <w:sz w:val="28"/>
          <w:szCs w:val="28"/>
        </w:rPr>
        <w:t xml:space="preserve">ппой здоровья, составляют    </w:t>
      </w:r>
      <w:r w:rsidR="0019038C">
        <w:rPr>
          <w:sz w:val="28"/>
          <w:szCs w:val="28"/>
        </w:rPr>
        <w:t>85%</w:t>
      </w:r>
      <w:r w:rsidR="00772BB4"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 xml:space="preserve"> от количества воспитанников. Остальные дети имеют  те или иные отклонения в состоянии здоровья. 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По антропометрическим данным (обследования: измерение массы тела и роста</w:t>
      </w:r>
      <w:r>
        <w:rPr>
          <w:sz w:val="28"/>
          <w:szCs w:val="28"/>
        </w:rPr>
        <w:t xml:space="preserve">) </w:t>
      </w:r>
      <w:r w:rsidRPr="003F05EA">
        <w:rPr>
          <w:sz w:val="28"/>
          <w:szCs w:val="28"/>
        </w:rPr>
        <w:t>позволяют сделать выво</w:t>
      </w:r>
      <w:r>
        <w:rPr>
          <w:sz w:val="28"/>
          <w:szCs w:val="28"/>
        </w:rPr>
        <w:t>д: о</w:t>
      </w:r>
      <w:r w:rsidRPr="003F05EA">
        <w:rPr>
          <w:sz w:val="28"/>
          <w:szCs w:val="28"/>
        </w:rPr>
        <w:t>ценка физического развития воспитанников соответствует норме.</w:t>
      </w:r>
    </w:p>
    <w:p w:rsidR="00FA315C" w:rsidRPr="003F05EA" w:rsidRDefault="00FA315C" w:rsidP="00DE6D19">
      <w:pPr>
        <w:ind w:left="426" w:right="26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Питание в детском саду организовано с учетом физиологических потребностей в энергии и основных пищевых веществах для детей всех возрастных групп, что  обеспечивает нормальный рост и развитие детей, способствует профилактике заболеваний. Фактический рацион питания соответствует утвержденному примерному меню. Основные продукты, как  молоко, масло, мясо, овощи, крупы, хлеб дети получают ежед</w:t>
      </w:r>
      <w:r>
        <w:rPr>
          <w:sz w:val="28"/>
          <w:szCs w:val="28"/>
        </w:rPr>
        <w:t xml:space="preserve">невно. Яйцо, творог, рыба – 2 </w:t>
      </w:r>
      <w:r w:rsidRPr="003F05EA">
        <w:rPr>
          <w:sz w:val="28"/>
          <w:szCs w:val="28"/>
        </w:rPr>
        <w:t>раза в неделю. В целях профилактики гиповитаминозов проводим С-витаминизацию 3-его блюда.</w:t>
      </w:r>
    </w:p>
    <w:p w:rsidR="00FA315C" w:rsidRDefault="00FA315C" w:rsidP="00DE6D19">
      <w:pPr>
        <w:ind w:left="426" w:right="260"/>
        <w:jc w:val="both"/>
        <w:rPr>
          <w:sz w:val="28"/>
          <w:szCs w:val="28"/>
        </w:rPr>
      </w:pP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Нами была определена </w:t>
      </w:r>
      <w:r w:rsidRPr="00AF6D3E">
        <w:rPr>
          <w:iCs/>
          <w:color w:val="000000"/>
          <w:sz w:val="28"/>
          <w:szCs w:val="28"/>
          <w:u w:val="single"/>
        </w:rPr>
        <w:t xml:space="preserve">цель </w:t>
      </w:r>
      <w:r w:rsidRPr="00AF6D3E">
        <w:rPr>
          <w:color w:val="000000"/>
          <w:sz w:val="28"/>
          <w:szCs w:val="28"/>
        </w:rPr>
        <w:t>нашей работы: создать ус</w:t>
      </w:r>
      <w:r w:rsidRPr="00AF6D3E">
        <w:rPr>
          <w:color w:val="000000"/>
          <w:sz w:val="28"/>
          <w:szCs w:val="28"/>
        </w:rPr>
        <w:softHyphen/>
        <w:t>ловия для оздоровления и ук</w:t>
      </w:r>
      <w:r w:rsidRPr="00AF6D3E">
        <w:rPr>
          <w:color w:val="000000"/>
          <w:sz w:val="28"/>
          <w:szCs w:val="28"/>
        </w:rPr>
        <w:softHyphen/>
        <w:t>репления детского организма.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Поставленные </w:t>
      </w:r>
      <w:r w:rsidRPr="00AF6D3E">
        <w:rPr>
          <w:iCs/>
          <w:color w:val="000000"/>
          <w:sz w:val="28"/>
          <w:szCs w:val="28"/>
        </w:rPr>
        <w:t>за</w:t>
      </w:r>
      <w:r w:rsidRPr="00AF6D3E">
        <w:rPr>
          <w:iCs/>
          <w:color w:val="000000"/>
          <w:sz w:val="28"/>
          <w:szCs w:val="28"/>
        </w:rPr>
        <w:softHyphen/>
        <w:t>дачи выполнены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>Работа с детьми: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жизненно необ</w:t>
      </w:r>
      <w:r w:rsidRPr="00AF6D3E">
        <w:rPr>
          <w:color w:val="000000"/>
          <w:sz w:val="28"/>
          <w:szCs w:val="28"/>
        </w:rPr>
        <w:softHyphen/>
        <w:t>ходимые двигательные уме</w:t>
      </w:r>
      <w:r w:rsidRPr="00AF6D3E">
        <w:rPr>
          <w:color w:val="000000"/>
          <w:sz w:val="28"/>
          <w:szCs w:val="28"/>
        </w:rPr>
        <w:softHyphen/>
        <w:t>ния и навыки у детей с уче</w:t>
      </w:r>
      <w:r w:rsidRPr="00AF6D3E">
        <w:rPr>
          <w:color w:val="000000"/>
          <w:sz w:val="28"/>
          <w:szCs w:val="28"/>
        </w:rPr>
        <w:softHyphen/>
        <w:t>том их индивидуальных осо</w:t>
      </w:r>
      <w:r w:rsidRPr="00AF6D3E">
        <w:rPr>
          <w:color w:val="000000"/>
          <w:sz w:val="28"/>
          <w:szCs w:val="28"/>
        </w:rPr>
        <w:softHyphen/>
        <w:t>бенностей;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развиваются необходимые пси</w:t>
      </w:r>
      <w:r w:rsidRPr="00AF6D3E">
        <w:rPr>
          <w:color w:val="000000"/>
          <w:sz w:val="28"/>
          <w:szCs w:val="28"/>
        </w:rPr>
        <w:softHyphen/>
        <w:t>хофизические качества (лов</w:t>
      </w:r>
      <w:r w:rsidRPr="00AF6D3E">
        <w:rPr>
          <w:color w:val="000000"/>
          <w:sz w:val="28"/>
          <w:szCs w:val="28"/>
        </w:rPr>
        <w:softHyphen/>
        <w:t>кость, выносливость, гибкость, координация движений, ори</w:t>
      </w:r>
      <w:r w:rsidRPr="00AF6D3E">
        <w:rPr>
          <w:color w:val="000000"/>
          <w:sz w:val="28"/>
          <w:szCs w:val="28"/>
        </w:rPr>
        <w:softHyphen/>
        <w:t>ентировка в пространстве);</w:t>
      </w:r>
    </w:p>
    <w:p w:rsidR="00FA315C" w:rsidRPr="00AF6D3E" w:rsidRDefault="00FA315C" w:rsidP="00DE6D19">
      <w:pPr>
        <w:shd w:val="clear" w:color="auto" w:fill="FFFFFF"/>
        <w:autoSpaceDE w:val="0"/>
        <w:autoSpaceDN w:val="0"/>
        <w:adjustRightInd w:val="0"/>
        <w:ind w:left="426"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воспитывается  потребность в ежедневных физических уп</w:t>
      </w:r>
      <w:r w:rsidRPr="00AF6D3E">
        <w:rPr>
          <w:color w:val="000000"/>
          <w:sz w:val="28"/>
          <w:szCs w:val="28"/>
        </w:rPr>
        <w:softHyphen/>
        <w:t>ражнениях, умения испыты</w:t>
      </w:r>
      <w:r w:rsidRPr="00AF6D3E">
        <w:rPr>
          <w:color w:val="000000"/>
          <w:sz w:val="28"/>
          <w:szCs w:val="28"/>
        </w:rPr>
        <w:softHyphen/>
        <w:t>вать   «мышечную   радость», получать удовольствие от дви</w:t>
      </w:r>
      <w:r w:rsidRPr="00AF6D3E">
        <w:rPr>
          <w:color w:val="000000"/>
          <w:sz w:val="28"/>
          <w:szCs w:val="28"/>
        </w:rPr>
        <w:softHyphen/>
        <w:t>жений;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 xml:space="preserve">— формируется потребность в здоровом образе жизни через специально 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 xml:space="preserve">организованный цикл образовательной деятельности; </w:t>
      </w:r>
      <w:r w:rsidRPr="00AF6D3E">
        <w:rPr>
          <w:sz w:val="28"/>
          <w:szCs w:val="28"/>
        </w:rPr>
        <w:t>навыки охраны личного здоровья и бережного отношения к здоровью окружающих;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</w:t>
      </w:r>
      <w:r>
        <w:rPr>
          <w:sz w:val="28"/>
          <w:szCs w:val="28"/>
        </w:rPr>
        <w:t xml:space="preserve"> дет</w:t>
      </w:r>
      <w:r w:rsidRPr="00AF6D3E">
        <w:rPr>
          <w:sz w:val="28"/>
          <w:szCs w:val="28"/>
        </w:rPr>
        <w:t>и овладевают некоторыми приемами первой медицинской помощи в случае травмы (ушиб, порез, ссадина, вызов неотложки);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формируется произвольное поведение, навыки самоорга</w:t>
      </w:r>
      <w:r w:rsidRPr="00AF6D3E">
        <w:rPr>
          <w:color w:val="000000"/>
          <w:sz w:val="28"/>
          <w:szCs w:val="28"/>
        </w:rPr>
        <w:softHyphen/>
        <w:t>низации, самостоятельности и самоконтроля.</w:t>
      </w: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  <w:u w:val="single"/>
        </w:rPr>
        <w:t>Работа с родителями: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формируем ответственное от</w:t>
      </w:r>
      <w:r w:rsidRPr="00AF6D3E">
        <w:rPr>
          <w:color w:val="000000"/>
          <w:sz w:val="28"/>
          <w:szCs w:val="28"/>
        </w:rPr>
        <w:softHyphen/>
        <w:t>ношение    к    физическому развитию и воспитанию ре</w:t>
      </w:r>
      <w:r w:rsidRPr="00AF6D3E">
        <w:rPr>
          <w:color w:val="000000"/>
          <w:sz w:val="28"/>
          <w:szCs w:val="28"/>
        </w:rPr>
        <w:softHyphen/>
        <w:t>бенка;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lastRenderedPageBreak/>
        <w:t>— формируем потребность се</w:t>
      </w:r>
      <w:r w:rsidRPr="00AF6D3E">
        <w:rPr>
          <w:color w:val="000000"/>
          <w:sz w:val="28"/>
          <w:szCs w:val="28"/>
        </w:rPr>
        <w:softHyphen/>
        <w:t>мьи (родителей) в здоровом образе жизни, укреплении и сохранении здоровья через совместную двигательную деятельность;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обеспечиваем преемственность в оздоровлении и физическом воспитани</w:t>
      </w:r>
      <w:r>
        <w:rPr>
          <w:color w:val="000000"/>
          <w:sz w:val="28"/>
          <w:szCs w:val="28"/>
        </w:rPr>
        <w:t>и детей в ДОУ</w:t>
      </w:r>
      <w:r w:rsidRPr="00AF6D3E">
        <w:rPr>
          <w:color w:val="000000"/>
          <w:sz w:val="28"/>
          <w:szCs w:val="28"/>
        </w:rPr>
        <w:t xml:space="preserve"> и семье;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на сайте детского сада размещена информация для родителей «Безопасность».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</w:p>
    <w:p w:rsidR="00FA315C" w:rsidRPr="00AF6D3E" w:rsidRDefault="00FA315C" w:rsidP="006100CF">
      <w:pPr>
        <w:numPr>
          <w:ilvl w:val="0"/>
          <w:numId w:val="42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  <w:u w:val="single"/>
        </w:rPr>
      </w:pPr>
      <w:r w:rsidRPr="00AF6D3E">
        <w:rPr>
          <w:color w:val="000000"/>
          <w:sz w:val="28"/>
          <w:szCs w:val="28"/>
          <w:u w:val="single"/>
        </w:rPr>
        <w:t xml:space="preserve">Работа с педагогами: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</w:rPr>
      </w:pPr>
      <w:r w:rsidRPr="00AF6D3E">
        <w:rPr>
          <w:color w:val="000000"/>
          <w:sz w:val="28"/>
          <w:szCs w:val="28"/>
        </w:rPr>
        <w:t>— воспитателям оказывалась помощь в создании условий для пол</w:t>
      </w:r>
      <w:r w:rsidRPr="00AF6D3E">
        <w:rPr>
          <w:color w:val="000000"/>
          <w:sz w:val="28"/>
          <w:szCs w:val="28"/>
        </w:rPr>
        <w:softHyphen/>
        <w:t>ноценного развития психо</w:t>
      </w:r>
      <w:r w:rsidRPr="00AF6D3E">
        <w:rPr>
          <w:color w:val="000000"/>
          <w:sz w:val="28"/>
          <w:szCs w:val="28"/>
        </w:rPr>
        <w:softHyphen/>
        <w:t>физических качеств каждого ребенка группы;</w:t>
      </w:r>
      <w:r>
        <w:rPr>
          <w:color w:val="000000"/>
          <w:sz w:val="28"/>
          <w:szCs w:val="28"/>
        </w:rPr>
        <w:t xml:space="preserve"> повысили </w:t>
      </w:r>
      <w:r w:rsidRPr="00AF6D3E">
        <w:rPr>
          <w:color w:val="000000"/>
          <w:sz w:val="28"/>
          <w:szCs w:val="28"/>
        </w:rPr>
        <w:t xml:space="preserve"> педагогическую компетентность по вопросам профилактики и снижения заболеваемости;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— прошли семинары и консультации по обучению методам и приемам индивидуального подхода к ребенку при проведении оз</w:t>
      </w:r>
      <w:r w:rsidRPr="00AF6D3E">
        <w:rPr>
          <w:color w:val="000000"/>
          <w:sz w:val="28"/>
          <w:szCs w:val="28"/>
        </w:rPr>
        <w:softHyphen/>
        <w:t>доровительных процедур; с молодыми педагогами проводились консультации по умению правильно распределять фи</w:t>
      </w:r>
      <w:r w:rsidRPr="00AF6D3E">
        <w:rPr>
          <w:color w:val="000000"/>
          <w:sz w:val="28"/>
          <w:szCs w:val="28"/>
        </w:rPr>
        <w:softHyphen/>
        <w:t>зические нагрузки в течение дня в соответствии с состоянием здоровья своих воспи</w:t>
      </w:r>
      <w:r w:rsidRPr="00AF6D3E">
        <w:rPr>
          <w:color w:val="000000"/>
          <w:sz w:val="28"/>
          <w:szCs w:val="28"/>
        </w:rPr>
        <w:softHyphen/>
        <w:t>танников;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все педагоги прошли курсы повышения квалификации по оказанию первой медицинской помощи;</w:t>
      </w:r>
    </w:p>
    <w:p w:rsidR="00FA315C" w:rsidRPr="00AF6D3E" w:rsidRDefault="00FA315C" w:rsidP="00693B55">
      <w:pPr>
        <w:pStyle w:val="FR2"/>
        <w:ind w:right="0" w:firstLine="502"/>
        <w:jc w:val="both"/>
        <w:rPr>
          <w:color w:val="000000"/>
          <w:szCs w:val="28"/>
        </w:rPr>
      </w:pPr>
      <w:r w:rsidRPr="00AF6D3E">
        <w:rPr>
          <w:color w:val="000000"/>
          <w:szCs w:val="28"/>
        </w:rPr>
        <w:t>— в группах есть папки с материалами по безопасности.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8"/>
          <w:szCs w:val="28"/>
        </w:rPr>
      </w:pP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b/>
          <w:bCs/>
          <w:color w:val="000000"/>
          <w:sz w:val="28"/>
          <w:szCs w:val="28"/>
        </w:rPr>
        <w:t>Проведение спортивных праздников, досугов, развлечений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color w:val="000000"/>
          <w:sz w:val="28"/>
          <w:szCs w:val="28"/>
        </w:rPr>
        <w:t>1.   Праздники проводятся в соревновательной или игровой форме, а также могут комбини</w:t>
      </w:r>
      <w:r w:rsidRPr="00AF6D3E">
        <w:rPr>
          <w:color w:val="000000"/>
          <w:sz w:val="28"/>
          <w:szCs w:val="28"/>
        </w:rPr>
        <w:softHyphen/>
        <w:t>роваться с музыкальными праз</w:t>
      </w:r>
      <w:r w:rsidRPr="00AF6D3E">
        <w:rPr>
          <w:color w:val="000000"/>
          <w:sz w:val="28"/>
          <w:szCs w:val="28"/>
        </w:rPr>
        <w:softHyphen/>
        <w:t xml:space="preserve">дниками, на которых дети поют и танцуют.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Pr="00AF6D3E">
        <w:rPr>
          <w:color w:val="000000"/>
          <w:sz w:val="28"/>
          <w:szCs w:val="28"/>
        </w:rPr>
        <w:t>. Один раз в месяц проводят</w:t>
      </w:r>
      <w:r w:rsidRPr="00AF6D3E">
        <w:rPr>
          <w:color w:val="000000"/>
          <w:sz w:val="28"/>
          <w:szCs w:val="28"/>
        </w:rPr>
        <w:softHyphen/>
        <w:t>ся спортивные развлечения, осо</w:t>
      </w:r>
      <w:r w:rsidRPr="00AF6D3E">
        <w:rPr>
          <w:color w:val="000000"/>
          <w:sz w:val="28"/>
          <w:szCs w:val="28"/>
        </w:rPr>
        <w:softHyphen/>
        <w:t>бенность которых — объедине</w:t>
      </w:r>
      <w:r w:rsidRPr="00AF6D3E">
        <w:rPr>
          <w:color w:val="000000"/>
          <w:sz w:val="28"/>
          <w:szCs w:val="28"/>
        </w:rPr>
        <w:softHyphen/>
        <w:t>ние   разновозрастных   групп,</w:t>
      </w:r>
      <w:r>
        <w:rPr>
          <w:color w:val="000000"/>
          <w:sz w:val="28"/>
          <w:szCs w:val="28"/>
        </w:rPr>
        <w:t xml:space="preserve"> </w:t>
      </w:r>
      <w:r w:rsidRPr="00AF6D3E">
        <w:rPr>
          <w:color w:val="000000"/>
          <w:sz w:val="28"/>
          <w:szCs w:val="28"/>
        </w:rPr>
        <w:t>обыгрывание сказочного сюже</w:t>
      </w:r>
      <w:r w:rsidRPr="00AF6D3E">
        <w:rPr>
          <w:color w:val="000000"/>
          <w:sz w:val="28"/>
          <w:szCs w:val="28"/>
        </w:rPr>
        <w:softHyphen/>
        <w:t>та или проведение спортивных игр-путешествий, предполагаю</w:t>
      </w:r>
      <w:r w:rsidRPr="00AF6D3E">
        <w:rPr>
          <w:color w:val="000000"/>
          <w:sz w:val="28"/>
          <w:szCs w:val="28"/>
        </w:rPr>
        <w:softHyphen/>
        <w:t>щих поиск и выполнение зада</w:t>
      </w:r>
      <w:r w:rsidRPr="00AF6D3E">
        <w:rPr>
          <w:color w:val="000000"/>
          <w:sz w:val="28"/>
          <w:szCs w:val="28"/>
        </w:rPr>
        <w:softHyphen/>
        <w:t>ний, «спрятанных» в разных помещениях детского сада или на его участке.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F6D3E">
        <w:rPr>
          <w:sz w:val="28"/>
          <w:szCs w:val="28"/>
        </w:rPr>
        <w:t>Анализируя работу всех специалистов в детском саду можно прийти к такому заключению, что в ДОУ выстроена система здоровьесбережения для всех участников образовательного процесса. Работа ведется по трем основным направлениям: с детьми, педагогами и родителями, так как невозможно добиться жела</w:t>
      </w:r>
      <w:r w:rsidRPr="00AF6D3E">
        <w:rPr>
          <w:sz w:val="28"/>
          <w:szCs w:val="28"/>
        </w:rPr>
        <w:softHyphen/>
        <w:t>емых результатов без тесного сотрудничества всех участников образовательного процесса.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содержание по</w:t>
      </w:r>
      <w:r>
        <w:rPr>
          <w:sz w:val="28"/>
          <w:szCs w:val="28"/>
        </w:rPr>
        <w:softHyphen/>
        <w:t>нятия</w:t>
      </w:r>
      <w:r w:rsidRPr="00AF6D3E">
        <w:rPr>
          <w:sz w:val="28"/>
          <w:szCs w:val="28"/>
        </w:rPr>
        <w:t xml:space="preserve"> «культура здоровья» включено не только физическое, но и соци</w:t>
      </w:r>
      <w:r w:rsidRPr="00AF6D3E">
        <w:rPr>
          <w:sz w:val="28"/>
          <w:szCs w:val="28"/>
        </w:rPr>
        <w:softHyphen/>
        <w:t>ально-психологическое и духов</w:t>
      </w:r>
      <w:r w:rsidRPr="00AF6D3E">
        <w:rPr>
          <w:sz w:val="28"/>
          <w:szCs w:val="28"/>
        </w:rPr>
        <w:softHyphen/>
        <w:t>но-нравственное здоровье. В детском саду создана целостная система раб</w:t>
      </w:r>
      <w:r>
        <w:rPr>
          <w:sz w:val="28"/>
          <w:szCs w:val="28"/>
        </w:rPr>
        <w:t>оты воспитателей, музыкального руководителя</w:t>
      </w:r>
      <w:r w:rsidRPr="00AF6D3E">
        <w:rPr>
          <w:sz w:val="28"/>
          <w:szCs w:val="28"/>
        </w:rPr>
        <w:t xml:space="preserve">, сотрудничество педагогов, детей и родителей.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Для сохранения здоровья ре</w:t>
      </w:r>
      <w:r w:rsidRPr="00AF6D3E">
        <w:rPr>
          <w:sz w:val="28"/>
          <w:szCs w:val="28"/>
        </w:rPr>
        <w:softHyphen/>
        <w:t>бенка объединены усилия всех воспитывающих ребенка взрослых: р</w:t>
      </w:r>
      <w:r>
        <w:rPr>
          <w:sz w:val="28"/>
          <w:szCs w:val="28"/>
        </w:rPr>
        <w:t>одителей, воспитате</w:t>
      </w:r>
      <w:r>
        <w:rPr>
          <w:sz w:val="28"/>
          <w:szCs w:val="28"/>
        </w:rPr>
        <w:softHyphen/>
        <w:t xml:space="preserve">лей, </w:t>
      </w:r>
      <w:r w:rsidRPr="00AF6D3E">
        <w:rPr>
          <w:sz w:val="28"/>
          <w:szCs w:val="28"/>
        </w:rPr>
        <w:t xml:space="preserve">медицинской сестры, </w:t>
      </w:r>
      <w:r>
        <w:rPr>
          <w:sz w:val="28"/>
          <w:szCs w:val="28"/>
        </w:rPr>
        <w:t>музыкального руководителя</w:t>
      </w:r>
      <w:r w:rsidRPr="00AF6D3E">
        <w:rPr>
          <w:sz w:val="28"/>
          <w:szCs w:val="28"/>
        </w:rPr>
        <w:t>. Созданы условия для приоб</w:t>
      </w:r>
      <w:r w:rsidRPr="00AF6D3E">
        <w:rPr>
          <w:sz w:val="28"/>
          <w:szCs w:val="28"/>
        </w:rPr>
        <w:softHyphen/>
        <w:t>щения детей к традициям и цен</w:t>
      </w:r>
      <w:r w:rsidRPr="00AF6D3E">
        <w:rPr>
          <w:sz w:val="28"/>
          <w:szCs w:val="28"/>
        </w:rPr>
        <w:softHyphen/>
        <w:t xml:space="preserve">ностям </w:t>
      </w:r>
      <w:r w:rsidRPr="00AF6D3E">
        <w:rPr>
          <w:sz w:val="28"/>
          <w:szCs w:val="28"/>
        </w:rPr>
        <w:lastRenderedPageBreak/>
        <w:t>здорового образа жизни, формирования привычки забо</w:t>
      </w:r>
      <w:r w:rsidRPr="00AF6D3E">
        <w:rPr>
          <w:sz w:val="28"/>
          <w:szCs w:val="28"/>
        </w:rPr>
        <w:softHyphen/>
        <w:t>титься о своем здоровье. Даются знания, умения и навы</w:t>
      </w:r>
      <w:r w:rsidRPr="00AF6D3E">
        <w:rPr>
          <w:sz w:val="28"/>
          <w:szCs w:val="28"/>
        </w:rPr>
        <w:softHyphen/>
        <w:t>ки валеологического характера для создания положительной мотивации к охране собственно</w:t>
      </w:r>
      <w:r w:rsidRPr="00AF6D3E">
        <w:rPr>
          <w:sz w:val="28"/>
          <w:szCs w:val="28"/>
        </w:rPr>
        <w:softHyphen/>
        <w:t>го здоровья во взрослой жизни.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F6D3E">
        <w:rPr>
          <w:sz w:val="28"/>
          <w:szCs w:val="28"/>
        </w:rPr>
        <w:t>Из бесед с дошкольниками установлено, что у них формируется осознанное отношение к своему здоровью, потребность в здоровом образе жизни, дети актив</w:t>
      </w:r>
      <w:r w:rsidRPr="00AF6D3E">
        <w:rPr>
          <w:sz w:val="28"/>
          <w:szCs w:val="28"/>
        </w:rPr>
        <w:softHyphen/>
        <w:t xml:space="preserve">ны в самостоятельном процессе познания мира. </w:t>
      </w:r>
    </w:p>
    <w:p w:rsidR="00FA315C" w:rsidRPr="00AF6D3E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  <w:r w:rsidRPr="00AF6D3E">
        <w:rPr>
          <w:sz w:val="28"/>
          <w:szCs w:val="28"/>
          <w:u w:val="double"/>
        </w:rPr>
        <w:t xml:space="preserve">Дети имеют представления: </w:t>
      </w:r>
      <w:r w:rsidRPr="00AF6D3E">
        <w:rPr>
          <w:sz w:val="28"/>
          <w:szCs w:val="28"/>
        </w:rPr>
        <w:t>о витаминах, полезных продуктах, правильном питании, их роли в жизни чело</w:t>
      </w:r>
      <w:r w:rsidRPr="00AF6D3E">
        <w:rPr>
          <w:sz w:val="28"/>
          <w:szCs w:val="28"/>
        </w:rPr>
        <w:softHyphen/>
        <w:t>века; что такое здоровье и как его сберечь; что такое витамины, в чем они содержатся и как влияют на здоровье; что такое правильное пита</w:t>
      </w:r>
      <w:r w:rsidRPr="00AF6D3E">
        <w:rPr>
          <w:sz w:val="28"/>
          <w:szCs w:val="28"/>
        </w:rPr>
        <w:softHyphen/>
        <w:t>ние; какие продукты счита</w:t>
      </w:r>
      <w:r w:rsidRPr="00AF6D3E">
        <w:rPr>
          <w:sz w:val="28"/>
          <w:szCs w:val="28"/>
        </w:rPr>
        <w:softHyphen/>
        <w:t>ются полезными, а какие — неполезными; какие органы есть у человека, как они «работают»; как заботиться о сердце; что такое режим, гигиена и закаливание; какой бывает вода, какая по</w:t>
      </w:r>
      <w:r w:rsidRPr="00AF6D3E">
        <w:rPr>
          <w:sz w:val="28"/>
          <w:szCs w:val="28"/>
        </w:rPr>
        <w:softHyphen/>
        <w:t>лезна для здоровья; что такое микробы и вирусы; какие бывают болезни, что их вызывает; как предупреждать болезни; как правильно оказать себе первую помощь; что такое аптека, для чего она нужна; что такое лекарственные ра</w:t>
      </w:r>
      <w:r w:rsidRPr="00AF6D3E">
        <w:rPr>
          <w:sz w:val="28"/>
          <w:szCs w:val="28"/>
        </w:rPr>
        <w:softHyphen/>
        <w:t>стения.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  <w:r w:rsidRPr="003F05EA">
        <w:rPr>
          <w:sz w:val="28"/>
          <w:szCs w:val="28"/>
        </w:rPr>
        <w:t>В целом ситуация со здоровьем воспитанников детского сада стабильна.</w:t>
      </w:r>
    </w:p>
    <w:p w:rsidR="00FA315C" w:rsidRDefault="00FA315C" w:rsidP="003F05EA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89"/>
        <w:gridCol w:w="4881"/>
      </w:tblGrid>
      <w:tr w:rsidR="00FA315C" w:rsidRPr="00AC306B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в ДОУ выстроена система здоровьесбережения;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5"/>
              </w:numPr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повысилось качество проведения физкультурно-оздор</w:t>
            </w:r>
            <w:r>
              <w:rPr>
                <w:rFonts w:ascii="Times New Roman" w:hAnsi="Times New Roman"/>
                <w:sz w:val="28"/>
                <w:szCs w:val="28"/>
              </w:rPr>
              <w:t>овительных мероприятий с детьми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6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недостаточное владение методикой физкультурно-оздоровительной работы молодыми специалистами ДОУ.</w:t>
            </w:r>
          </w:p>
        </w:tc>
      </w:tr>
    </w:tbl>
    <w:p w:rsidR="00FA315C" w:rsidRPr="003F05EA" w:rsidRDefault="00FA315C" w:rsidP="003F05EA">
      <w:pPr>
        <w:shd w:val="clear" w:color="auto" w:fill="FFFFFF"/>
        <w:rPr>
          <w:sz w:val="28"/>
          <w:szCs w:val="28"/>
        </w:rPr>
      </w:pPr>
    </w:p>
    <w:p w:rsidR="00FA315C" w:rsidRPr="00975BD2" w:rsidRDefault="00FA315C" w:rsidP="006100CF">
      <w:pPr>
        <w:numPr>
          <w:ilvl w:val="2"/>
          <w:numId w:val="43"/>
        </w:numPr>
        <w:shd w:val="clear" w:color="auto" w:fill="FFFFFF"/>
        <w:autoSpaceDE w:val="0"/>
        <w:autoSpaceDN w:val="0"/>
        <w:adjustRightInd w:val="0"/>
        <w:spacing w:before="120"/>
        <w:jc w:val="center"/>
        <w:rPr>
          <w:b/>
          <w:sz w:val="28"/>
          <w:szCs w:val="28"/>
        </w:rPr>
      </w:pPr>
      <w:r w:rsidRPr="00975BD2">
        <w:rPr>
          <w:b/>
          <w:sz w:val="28"/>
          <w:szCs w:val="28"/>
        </w:rPr>
        <w:t>Художественно-эстетическое развитие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Музыкальная культура ребенка дошкольного возраста - это интегративное личностное качество, формирующееся на основе эмоциональной отзывчивости на высокохудожественные произ</w:t>
      </w:r>
      <w:r w:rsidRPr="00975BD2">
        <w:rPr>
          <w:sz w:val="28"/>
          <w:szCs w:val="28"/>
        </w:rPr>
        <w:softHyphen/>
        <w:t>ведения музыкального искусства, музыкально-образного мыш</w:t>
      </w:r>
      <w:r w:rsidRPr="00975BD2">
        <w:rPr>
          <w:sz w:val="28"/>
          <w:szCs w:val="28"/>
        </w:rPr>
        <w:softHyphen/>
        <w:t>ления и воображения, накопления интонационного познаватель</w:t>
      </w:r>
      <w:r w:rsidRPr="00975BD2">
        <w:rPr>
          <w:sz w:val="28"/>
          <w:szCs w:val="28"/>
        </w:rPr>
        <w:softHyphen/>
        <w:t>но-ценностного опыта в творческой музыкальной деятельности, развития всех компонентов музыкально-эстетического сознания  эстетических эмоций, чувств, интересов, потребностей, вкуса, представлений об идеале (в доступных возрасту границах), рож</w:t>
      </w:r>
      <w:r w:rsidRPr="00975BD2">
        <w:rPr>
          <w:sz w:val="28"/>
          <w:szCs w:val="28"/>
        </w:rPr>
        <w:softHyphen/>
        <w:t>дающего эмоционально-оценочное отношение ребенка к музы</w:t>
      </w:r>
      <w:r w:rsidRPr="00975BD2">
        <w:rPr>
          <w:sz w:val="28"/>
          <w:szCs w:val="28"/>
        </w:rPr>
        <w:softHyphen/>
        <w:t>ке, актуализирующего в проявлениях эстетической и творче</w:t>
      </w:r>
      <w:r w:rsidRPr="00975BD2">
        <w:rPr>
          <w:sz w:val="28"/>
          <w:szCs w:val="28"/>
        </w:rPr>
        <w:softHyphen/>
        <w:t>ской активности.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Развивая эмоции, интересы, мышление, воображение, вкусы ребенка, мы формируем основы его музыкально-эстетического сознания и музыкальной культуры. Именно в детстве у детей формируются эталоны красоты, накапливается опыт деятельно</w:t>
      </w:r>
      <w:r w:rsidRPr="00975BD2">
        <w:rPr>
          <w:sz w:val="28"/>
          <w:szCs w:val="28"/>
        </w:rPr>
        <w:softHyphen/>
        <w:t>сти, от которого во многом зависит их последующее музыкаль</w:t>
      </w:r>
      <w:r w:rsidRPr="00975BD2">
        <w:rPr>
          <w:sz w:val="28"/>
          <w:szCs w:val="28"/>
        </w:rPr>
        <w:softHyphen/>
        <w:t>ное и общее развитие.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ДОУ музыкальн</w:t>
      </w:r>
      <w:r w:rsidR="0059402F">
        <w:rPr>
          <w:sz w:val="28"/>
          <w:szCs w:val="28"/>
        </w:rPr>
        <w:t xml:space="preserve">ым руководителем внедряется </w:t>
      </w:r>
      <w:r w:rsidRPr="00975BD2">
        <w:rPr>
          <w:sz w:val="28"/>
          <w:szCs w:val="28"/>
        </w:rPr>
        <w:t>художест</w:t>
      </w:r>
      <w:r>
        <w:rPr>
          <w:sz w:val="28"/>
          <w:szCs w:val="28"/>
        </w:rPr>
        <w:t xml:space="preserve">венный подход к </w:t>
      </w:r>
      <w:r w:rsidRPr="00975BD2">
        <w:rPr>
          <w:sz w:val="28"/>
          <w:szCs w:val="28"/>
        </w:rPr>
        <w:t xml:space="preserve"> образовательной деятельности, ко</w:t>
      </w:r>
      <w:r w:rsidRPr="00975BD2">
        <w:rPr>
          <w:sz w:val="28"/>
          <w:szCs w:val="28"/>
        </w:rPr>
        <w:softHyphen/>
        <w:t>торый позволяет творчески решать задачи по обучению и слуша</w:t>
      </w:r>
      <w:r w:rsidRPr="00975BD2">
        <w:rPr>
          <w:sz w:val="28"/>
          <w:szCs w:val="28"/>
        </w:rPr>
        <w:softHyphen/>
        <w:t xml:space="preserve">нию мировой классической музыки. Тематический принцип дает возможность раскрыть детям специфику языка музыки и связи искусства с жизнью. Он систематизирует знания, полученные детьми, служит поддержанию </w:t>
      </w:r>
      <w:r w:rsidRPr="00975BD2">
        <w:rPr>
          <w:sz w:val="28"/>
          <w:szCs w:val="28"/>
        </w:rPr>
        <w:lastRenderedPageBreak/>
        <w:t>интереса к занятиям. Формирова</w:t>
      </w:r>
      <w:r w:rsidRPr="00975BD2">
        <w:rPr>
          <w:sz w:val="28"/>
          <w:szCs w:val="28"/>
        </w:rPr>
        <w:softHyphen/>
        <w:t>ние музыкального мышления способствует общему интеллекту</w:t>
      </w:r>
      <w:r w:rsidRPr="00975BD2">
        <w:rPr>
          <w:sz w:val="28"/>
          <w:szCs w:val="28"/>
        </w:rPr>
        <w:softHyphen/>
        <w:t>альному развитию ребенка.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В результате данной системы работы словарь детей обога</w:t>
      </w:r>
      <w:r w:rsidRPr="00975BD2">
        <w:rPr>
          <w:sz w:val="28"/>
          <w:szCs w:val="28"/>
        </w:rPr>
        <w:softHyphen/>
        <w:t>щается словами и выражениями, характеризующими настрое</w:t>
      </w:r>
      <w:r w:rsidRPr="00975BD2">
        <w:rPr>
          <w:sz w:val="28"/>
          <w:szCs w:val="28"/>
        </w:rPr>
        <w:softHyphen/>
        <w:t>ния, чувства при восприятии звучащей мелодии. Дети учатся различать выразительные средства музыкального произведения, определять темп, динамику, регистр, жанр. В пении, как и дру</w:t>
      </w:r>
      <w:r w:rsidRPr="00975BD2">
        <w:rPr>
          <w:sz w:val="28"/>
          <w:szCs w:val="28"/>
        </w:rPr>
        <w:softHyphen/>
        <w:t>гих видах исполнительства, ребенок активно проявляет свое от</w:t>
      </w:r>
      <w:r w:rsidRPr="00975BD2">
        <w:rPr>
          <w:sz w:val="28"/>
          <w:szCs w:val="28"/>
        </w:rPr>
        <w:softHyphen/>
        <w:t>ношение к музыке. Пение играет важную роль в музыкальном и личностном развитии.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Песенный репертуар включает в себя песни для различных видов музыкальной деятельности (слушание, хоровое и сольное пение, пение с движениями, игра на музыкальных инструментах с пением, музыкальная грамота, творчество).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Репертуар соответствует физическим и психическим осо</w:t>
      </w:r>
      <w:r w:rsidRPr="00975BD2">
        <w:rPr>
          <w:sz w:val="28"/>
          <w:szCs w:val="28"/>
        </w:rPr>
        <w:softHyphen/>
        <w:t xml:space="preserve">бенностям ребенка, выполняет эстетические и общеобразовательные задачи.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Музыкально-ритмическая  деятельность обладает исключи</w:t>
      </w:r>
      <w:r w:rsidRPr="00975BD2">
        <w:rPr>
          <w:sz w:val="28"/>
          <w:szCs w:val="28"/>
        </w:rPr>
        <w:softHyphen/>
        <w:t>тельной ценностью в музыкальном развитии детей в силу своей близости природе ребенка (психофизиологический аспект).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Упражнения, используемые музыкальным руководителем в работе с детьми, различны по своим функциям:</w:t>
      </w:r>
    </w:p>
    <w:p w:rsidR="00FA315C" w:rsidRPr="00975BD2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пражнения, с помощью которых совершенствуются на</w:t>
      </w:r>
      <w:r w:rsidRPr="00975BD2">
        <w:rPr>
          <w:sz w:val="28"/>
          <w:szCs w:val="28"/>
        </w:rPr>
        <w:softHyphen/>
        <w:t>выки основных движений (ходьба, бег, прыжки), происходит усвоение танцевальных элементов (упражнения для рук и верх</w:t>
      </w:r>
      <w:r w:rsidRPr="00975BD2">
        <w:rPr>
          <w:sz w:val="28"/>
          <w:szCs w:val="28"/>
        </w:rPr>
        <w:softHyphen/>
        <w:t>него плечевого пояса), упражнения без музыки</w:t>
      </w:r>
      <w:r>
        <w:rPr>
          <w:sz w:val="28"/>
          <w:szCs w:val="28"/>
        </w:rPr>
        <w:t xml:space="preserve"> и психогимна</w:t>
      </w:r>
      <w:r>
        <w:rPr>
          <w:sz w:val="28"/>
          <w:szCs w:val="28"/>
        </w:rPr>
        <w:softHyphen/>
        <w:t>стика,</w:t>
      </w:r>
    </w:p>
    <w:p w:rsidR="00FA315C" w:rsidRDefault="00FA315C" w:rsidP="00215E83">
      <w:pPr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975BD2">
        <w:rPr>
          <w:sz w:val="28"/>
          <w:szCs w:val="28"/>
        </w:rPr>
        <w:t>пражнения с музыкально-ритмическими заданиями, му</w:t>
      </w:r>
      <w:r w:rsidRPr="00975BD2">
        <w:rPr>
          <w:sz w:val="28"/>
          <w:szCs w:val="28"/>
        </w:rPr>
        <w:softHyphen/>
        <w:t>зыкально-дидактические игры, упражнения с предметами, под</w:t>
      </w:r>
      <w:r w:rsidRPr="00975BD2">
        <w:rPr>
          <w:sz w:val="28"/>
          <w:szCs w:val="28"/>
        </w:rPr>
        <w:softHyphen/>
        <w:t>вижные игры, танцы (хороводы, пляски, современные танцы), игровое  танцевальное творчество.  Освоение детьми умений в музыкально-ритмической деятельности способствует форми</w:t>
      </w:r>
      <w:r w:rsidRPr="00975BD2">
        <w:rPr>
          <w:sz w:val="28"/>
          <w:szCs w:val="28"/>
        </w:rPr>
        <w:softHyphen/>
        <w:t>рованию красивой осанки, выработке выразительных, пластич</w:t>
      </w:r>
      <w:r w:rsidRPr="00975BD2">
        <w:rPr>
          <w:sz w:val="28"/>
          <w:szCs w:val="28"/>
        </w:rPr>
        <w:softHyphen/>
        <w:t xml:space="preserve">ных движений. </w:t>
      </w:r>
    </w:p>
    <w:p w:rsidR="00FA315C" w:rsidRPr="00975BD2" w:rsidRDefault="00FA315C" w:rsidP="00215E83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Музыкант оперирует звуками, писатель словом, живописец обраща</w:t>
      </w:r>
      <w:r>
        <w:rPr>
          <w:sz w:val="28"/>
          <w:szCs w:val="28"/>
        </w:rPr>
        <w:t>ется к линии и цвету. Воспитатель  строит</w:t>
      </w:r>
      <w:r w:rsidRPr="00975BD2">
        <w:rPr>
          <w:sz w:val="28"/>
          <w:szCs w:val="28"/>
        </w:rPr>
        <w:t xml:space="preserve"> непосредственную образовательную деятельность с детьми индивидуально и по подгруппам, что создает условия для развития творческих способностей каждого ребенка. Сочетание зеленого уголка с образцами детского творчества придаёт интерьеру загадочность, декоративную яркость, побуждает у детей желание заниматься изобразительной деятельностью.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Воспитатели прививают детям чувства прекрасного, формируют умения замечать красивое в явлениях природы, в человеке и его труде, в произведениях искусства (живописи, графике, скульптуре, произведениях декоративного искусства)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>Для обогащения содержания рисунков детям предоставляются различные изобразительные средства: краски, гуашь, цветные мелки, пастель, кусоч</w:t>
      </w:r>
      <w:r>
        <w:rPr>
          <w:sz w:val="28"/>
          <w:szCs w:val="28"/>
        </w:rPr>
        <w:t xml:space="preserve">ки ткани, цветная бумага, </w:t>
      </w:r>
      <w:r w:rsidRPr="00975BD2">
        <w:rPr>
          <w:sz w:val="28"/>
          <w:szCs w:val="28"/>
        </w:rPr>
        <w:t xml:space="preserve">фломастеры и т.д. </w:t>
      </w: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lastRenderedPageBreak/>
        <w:t xml:space="preserve">Применение игровых приемов в изобразительной деятельности зависит от возрастных особенностей детей: игры-драматизации, внесение игрушек-персонажей, беседы с детьми от лица персонажей, создание ситуаций образных сравнений – помогают  раскрыть творческие способности ребенка, его наблюдательность, фантазию, воображение.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  <w:u w:val="double"/>
        </w:rPr>
      </w:pPr>
    </w:p>
    <w:p w:rsidR="00FA315C" w:rsidRPr="00215E8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15E83">
        <w:rPr>
          <w:sz w:val="28"/>
          <w:szCs w:val="28"/>
        </w:rPr>
        <w:t>Традиции: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Праздники для родителей: «Праздник Осени» (октябрь), «День матери» (ноябрь), «Новый год» (де</w:t>
      </w:r>
      <w:r>
        <w:rPr>
          <w:sz w:val="28"/>
          <w:szCs w:val="28"/>
        </w:rPr>
        <w:t>кабрь), «Прощание с елочкой» (январь</w:t>
      </w:r>
      <w:r w:rsidRPr="003F05EA">
        <w:rPr>
          <w:sz w:val="28"/>
          <w:szCs w:val="28"/>
        </w:rPr>
        <w:t xml:space="preserve">), </w:t>
      </w:r>
      <w:r>
        <w:rPr>
          <w:sz w:val="28"/>
          <w:szCs w:val="28"/>
        </w:rPr>
        <w:t xml:space="preserve">«Защитники Отечества» (февраль), </w:t>
      </w:r>
      <w:r w:rsidRPr="003F05EA">
        <w:rPr>
          <w:sz w:val="28"/>
          <w:szCs w:val="28"/>
        </w:rPr>
        <w:t>«Мамин праздник» (март)</w:t>
      </w:r>
      <w:r>
        <w:rPr>
          <w:sz w:val="28"/>
          <w:szCs w:val="28"/>
        </w:rPr>
        <w:t>.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3F05EA">
        <w:rPr>
          <w:sz w:val="28"/>
          <w:szCs w:val="28"/>
        </w:rPr>
        <w:t>Для сотрудников ДОУ дети показывают концерт «День дошкольного работника» (сентябрь);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3F05EA">
        <w:rPr>
          <w:sz w:val="28"/>
          <w:szCs w:val="28"/>
        </w:rPr>
        <w:t>онцерт</w:t>
      </w:r>
      <w:r>
        <w:rPr>
          <w:sz w:val="28"/>
          <w:szCs w:val="28"/>
        </w:rPr>
        <w:t xml:space="preserve"> ко дню Победы</w:t>
      </w:r>
      <w:r w:rsidRPr="003F05EA">
        <w:rPr>
          <w:sz w:val="28"/>
          <w:szCs w:val="28"/>
        </w:rPr>
        <w:t>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3F05EA">
        <w:rPr>
          <w:sz w:val="28"/>
          <w:szCs w:val="28"/>
        </w:rPr>
        <w:t>узыкально-поэтические гостиные</w:t>
      </w:r>
      <w:r>
        <w:rPr>
          <w:sz w:val="28"/>
          <w:szCs w:val="28"/>
        </w:rPr>
        <w:t>, конкурсы чтецов</w:t>
      </w:r>
      <w:r w:rsidRPr="003F05EA">
        <w:rPr>
          <w:sz w:val="28"/>
          <w:szCs w:val="28"/>
        </w:rPr>
        <w:t xml:space="preserve"> (посезонно);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F05EA">
        <w:rPr>
          <w:sz w:val="28"/>
          <w:szCs w:val="28"/>
        </w:rPr>
        <w:t>жегодное проведе</w:t>
      </w:r>
      <w:r>
        <w:rPr>
          <w:sz w:val="28"/>
          <w:szCs w:val="28"/>
        </w:rPr>
        <w:t>ние «Театральной недели» (март);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896D6D">
        <w:rPr>
          <w:sz w:val="28"/>
          <w:szCs w:val="28"/>
        </w:rPr>
        <w:t>езонные выставки детского творчества;</w:t>
      </w:r>
    </w:p>
    <w:p w:rsidR="00FA315C" w:rsidRDefault="00FA315C" w:rsidP="005C4CD0">
      <w:pPr>
        <w:pStyle w:val="a9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3F05EA">
        <w:rPr>
          <w:sz w:val="28"/>
          <w:szCs w:val="28"/>
        </w:rPr>
        <w:t xml:space="preserve"> конкурсах </w:t>
      </w:r>
      <w:r>
        <w:rPr>
          <w:sz w:val="28"/>
          <w:szCs w:val="28"/>
        </w:rPr>
        <w:t xml:space="preserve"> </w:t>
      </w:r>
      <w:r w:rsidRPr="003F05EA">
        <w:rPr>
          <w:sz w:val="28"/>
          <w:szCs w:val="28"/>
        </w:rPr>
        <w:t>детского творчества</w:t>
      </w:r>
      <w:r>
        <w:rPr>
          <w:sz w:val="28"/>
          <w:szCs w:val="28"/>
        </w:rPr>
        <w:t xml:space="preserve"> различного  уровня </w:t>
      </w:r>
      <w:r w:rsidRPr="003F05EA">
        <w:rPr>
          <w:sz w:val="28"/>
          <w:szCs w:val="28"/>
        </w:rPr>
        <w:t>(постоянно).</w:t>
      </w:r>
    </w:p>
    <w:p w:rsidR="00FA315C" w:rsidRPr="003F05EA" w:rsidRDefault="00FA315C" w:rsidP="00CB6217">
      <w:pPr>
        <w:pStyle w:val="a9"/>
        <w:shd w:val="clear" w:color="auto" w:fill="FFFFFF"/>
        <w:autoSpaceDE w:val="0"/>
        <w:autoSpaceDN w:val="0"/>
        <w:adjustRightInd w:val="0"/>
        <w:ind w:left="644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7"/>
        <w:gridCol w:w="4553"/>
      </w:tblGrid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819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center"/>
              <w:rPr>
                <w:b/>
                <w:bCs/>
                <w:sz w:val="28"/>
                <w:szCs w:val="28"/>
              </w:rPr>
            </w:pPr>
            <w:r w:rsidRPr="00DE166D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5495" w:type="dxa"/>
          </w:tcPr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Проводится интегрированная образов</w:t>
            </w:r>
            <w:r>
              <w:rPr>
                <w:bCs/>
                <w:sz w:val="28"/>
                <w:szCs w:val="28"/>
              </w:rPr>
              <w:t>ательная деятельности с детьми.</w:t>
            </w:r>
          </w:p>
          <w:p w:rsidR="00FA315C" w:rsidRPr="00DE166D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8"/>
                <w:szCs w:val="28"/>
              </w:rPr>
            </w:pPr>
            <w:r w:rsidRPr="00DE166D">
              <w:rPr>
                <w:bCs/>
                <w:sz w:val="28"/>
                <w:szCs w:val="28"/>
              </w:rPr>
              <w:t>Для обеспечения единства в понимании роли музыки в жизни детей музыкальный руководитель строит работу с родителями с учетом особенностей воспитания в семье.</w:t>
            </w:r>
          </w:p>
        </w:tc>
        <w:tc>
          <w:tcPr>
            <w:tcW w:w="4819" w:type="dxa"/>
          </w:tcPr>
          <w:p w:rsidR="00FA315C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FA315C" w:rsidRPr="00DC2F41" w:rsidRDefault="00FA315C" w:rsidP="00DC2F4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jc w:val="both"/>
        <w:rPr>
          <w:sz w:val="16"/>
          <w:szCs w:val="16"/>
        </w:rPr>
      </w:pPr>
    </w:p>
    <w:p w:rsidR="00FA315C" w:rsidRPr="00975BD2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75BD2">
        <w:rPr>
          <w:sz w:val="28"/>
          <w:szCs w:val="28"/>
        </w:rPr>
        <w:t xml:space="preserve">Самый верный путь приобщения к искусству — это постоянное общение с ним. </w:t>
      </w:r>
    </w:p>
    <w:p w:rsidR="00FA315C" w:rsidRPr="00E55681" w:rsidRDefault="00FA315C" w:rsidP="00215E83">
      <w:pPr>
        <w:shd w:val="clear" w:color="auto" w:fill="FFFFFF"/>
        <w:autoSpaceDE w:val="0"/>
        <w:autoSpaceDN w:val="0"/>
        <w:adjustRightInd w:val="0"/>
        <w:spacing w:before="12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3.3.3.</w:t>
      </w:r>
      <w:r w:rsidRPr="00E55681">
        <w:rPr>
          <w:b/>
          <w:sz w:val="28"/>
          <w:szCs w:val="28"/>
        </w:rPr>
        <w:t>Познавательное развитие</w:t>
      </w:r>
    </w:p>
    <w:p w:rsidR="00FA315C" w:rsidRPr="00E05005" w:rsidRDefault="00FA315C" w:rsidP="00693B55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E55681">
        <w:rPr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</w:t>
      </w:r>
      <w:r w:rsidRPr="00E05005">
        <w:rPr>
          <w:sz w:val="28"/>
          <w:szCs w:val="28"/>
        </w:rPr>
        <w:t xml:space="preserve">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 (ФГОС ДО п.2.6.). </w:t>
      </w:r>
    </w:p>
    <w:p w:rsidR="00FA315C" w:rsidRPr="00E05005" w:rsidRDefault="00FA315C" w:rsidP="00693B55">
      <w:pPr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lastRenderedPageBreak/>
        <w:t>Средствами патриотического воспитания дошкольников является само окружение (природное, социальное) в котором они живут: художественная литература, музыка, изобразительное искусство, игра, труд и праздники.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sz w:val="28"/>
          <w:szCs w:val="28"/>
        </w:rPr>
      </w:pPr>
      <w:r w:rsidRPr="00E05005">
        <w:rPr>
          <w:sz w:val="28"/>
          <w:szCs w:val="28"/>
        </w:rPr>
        <w:t>В результате педагогической работы сотрудников ДОУ в каждой группе создан патриотический уголок. Дети располагают знаниями о названии страны, ее географии, природе,</w:t>
      </w:r>
      <w:r>
        <w:rPr>
          <w:sz w:val="28"/>
          <w:szCs w:val="28"/>
        </w:rPr>
        <w:t xml:space="preserve"> символе,</w:t>
      </w:r>
      <w:r w:rsidRPr="00E05005">
        <w:rPr>
          <w:sz w:val="28"/>
          <w:szCs w:val="28"/>
        </w:rPr>
        <w:t xml:space="preserve"> он</w:t>
      </w:r>
      <w:r>
        <w:rPr>
          <w:sz w:val="28"/>
          <w:szCs w:val="28"/>
        </w:rPr>
        <w:t>и читают стихи, пою</w:t>
      </w:r>
      <w:r w:rsidRPr="00E05005">
        <w:rPr>
          <w:sz w:val="28"/>
          <w:szCs w:val="28"/>
        </w:rPr>
        <w:t xml:space="preserve">т песни, значит задача выполнена в пределах возраста. Это приобщает ребенка к своей национальной культуре, формирует уважение ко всем народам. 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426"/>
        <w:jc w:val="both"/>
        <w:rPr>
          <w:i/>
          <w:color w:val="7030A0"/>
          <w:sz w:val="28"/>
          <w:szCs w:val="28"/>
        </w:rPr>
      </w:pPr>
    </w:p>
    <w:p w:rsidR="00FA315C" w:rsidRPr="000645ED" w:rsidRDefault="00FA315C" w:rsidP="00693B55">
      <w:pPr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Правовое воспитание</w:t>
      </w:r>
    </w:p>
    <w:p w:rsidR="00FA315C" w:rsidRDefault="00FA315C" w:rsidP="00693B55">
      <w:pPr>
        <w:ind w:firstLine="426"/>
        <w:jc w:val="both"/>
        <w:rPr>
          <w:sz w:val="28"/>
          <w:szCs w:val="28"/>
        </w:rPr>
      </w:pPr>
      <w:r w:rsidRPr="00DE166D">
        <w:rPr>
          <w:sz w:val="28"/>
          <w:szCs w:val="28"/>
          <w:u w:val="single"/>
        </w:rPr>
        <w:t>Сильная сторона</w:t>
      </w:r>
      <w:r w:rsidRPr="00DE166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05005">
        <w:rPr>
          <w:sz w:val="28"/>
          <w:szCs w:val="28"/>
        </w:rPr>
        <w:t xml:space="preserve">Продолжается работа по ознакомлению детей с Конвенцией о правах ребенка (в русле методики ознакомления с социальным миром). Воспитатели проводит для этого серию бесед, в процессе которых обсуждаются правила поведения и взаимоотношений. Подчеркивается гуманность устанавливаемых детьми правил (не обижать слабых, помогать друг другу, не жадничать, всегда говорить правду друг другу и др.) Для закрепления у дошкольников знаний об их правах и обязанностях, используются театрализованные игры, разыгрываются проблемные ситуации. </w:t>
      </w:r>
    </w:p>
    <w:p w:rsidR="00FA315C" w:rsidRPr="00657DBC" w:rsidRDefault="00FA315C" w:rsidP="00693B55">
      <w:pPr>
        <w:spacing w:after="120"/>
        <w:ind w:firstLine="426"/>
        <w:jc w:val="both"/>
      </w:pPr>
      <w:r w:rsidRPr="00657DBC">
        <w:rPr>
          <w:sz w:val="28"/>
          <w:szCs w:val="28"/>
          <w:u w:val="single"/>
        </w:rPr>
        <w:t xml:space="preserve">Слабая сторона. </w:t>
      </w:r>
      <w:r>
        <w:rPr>
          <w:sz w:val="28"/>
          <w:szCs w:val="28"/>
        </w:rPr>
        <w:t>Недостаточно  работы</w:t>
      </w:r>
      <w:r w:rsidRPr="00657DBC">
        <w:rPr>
          <w:sz w:val="28"/>
          <w:szCs w:val="28"/>
        </w:rPr>
        <w:t xml:space="preserve"> с родителями о</w:t>
      </w:r>
      <w:r>
        <w:rPr>
          <w:sz w:val="28"/>
          <w:szCs w:val="28"/>
        </w:rPr>
        <w:t>б</w:t>
      </w:r>
      <w:r w:rsidRPr="00657DBC">
        <w:rPr>
          <w:sz w:val="28"/>
          <w:szCs w:val="28"/>
        </w:rPr>
        <w:t xml:space="preserve"> их правах и обязанностях</w:t>
      </w:r>
      <w:r>
        <w:rPr>
          <w:sz w:val="28"/>
          <w:szCs w:val="28"/>
        </w:rPr>
        <w:t>,</w:t>
      </w:r>
      <w:r w:rsidRPr="00657DBC">
        <w:rPr>
          <w:sz w:val="28"/>
          <w:szCs w:val="28"/>
        </w:rPr>
        <w:t xml:space="preserve"> и о правовом статусе педагога.</w:t>
      </w:r>
    </w:p>
    <w:p w:rsidR="00FA315C" w:rsidRPr="000645ED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b/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Экологическое воспитание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>Одно из важных направлений работы ДОУ - экологическое воспитание.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i/>
          <w:iCs/>
          <w:sz w:val="28"/>
          <w:szCs w:val="28"/>
        </w:rPr>
        <w:t xml:space="preserve">Основная цель - </w:t>
      </w:r>
      <w:r w:rsidRPr="00463446">
        <w:rPr>
          <w:sz w:val="28"/>
          <w:szCs w:val="28"/>
        </w:rPr>
        <w:t>воспитание социально активной личности, способной понимать и любить окружающий мир, природу и бе</w:t>
      </w:r>
      <w:r w:rsidRPr="00463446">
        <w:rPr>
          <w:sz w:val="28"/>
          <w:szCs w:val="28"/>
        </w:rPr>
        <w:softHyphen/>
        <w:t>режно относится к ним; формирование базовой системы ценно</w:t>
      </w:r>
      <w:r w:rsidRPr="00463446">
        <w:rPr>
          <w:sz w:val="28"/>
          <w:szCs w:val="28"/>
        </w:rPr>
        <w:softHyphen/>
        <w:t>стей, соответствующей задачам экологического образования. Работа осуществляется на основе разработки М. А, Василье</w:t>
      </w:r>
      <w:r w:rsidRPr="00463446">
        <w:rPr>
          <w:sz w:val="28"/>
          <w:szCs w:val="28"/>
        </w:rPr>
        <w:softHyphen/>
        <w:t>вой «Программа обучения и воспитания в детском саду» с ис</w:t>
      </w:r>
      <w:r w:rsidRPr="00463446">
        <w:rPr>
          <w:sz w:val="28"/>
          <w:szCs w:val="28"/>
        </w:rPr>
        <w:softHyphen/>
        <w:t>пользованием программ С. Н. Николаевой «Экологическое воспитание дошкольников» и О.А. Воронкевич</w:t>
      </w:r>
      <w:r>
        <w:rPr>
          <w:sz w:val="28"/>
          <w:szCs w:val="28"/>
        </w:rPr>
        <w:t xml:space="preserve"> </w:t>
      </w:r>
      <w:r w:rsidRPr="00463446">
        <w:rPr>
          <w:sz w:val="28"/>
          <w:szCs w:val="28"/>
        </w:rPr>
        <w:t xml:space="preserve"> «Добро пожаловать в экологию».</w:t>
      </w:r>
    </w:p>
    <w:p w:rsidR="00FA315C" w:rsidRPr="00463446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  <w:u w:val="single"/>
        </w:rPr>
        <w:t>Сильная сторона</w:t>
      </w:r>
      <w:r w:rsidRPr="00463446">
        <w:rPr>
          <w:sz w:val="28"/>
          <w:szCs w:val="28"/>
        </w:rPr>
        <w:t>. Благодаря творческому поиску педагогов в группах ДОУ создана, развивающая, экологизированная игро</w:t>
      </w:r>
      <w:r w:rsidRPr="00463446">
        <w:rPr>
          <w:sz w:val="28"/>
          <w:szCs w:val="28"/>
        </w:rPr>
        <w:softHyphen/>
        <w:t xml:space="preserve">вая среда. </w:t>
      </w:r>
      <w:r w:rsidRPr="000F3268">
        <w:rPr>
          <w:sz w:val="28"/>
          <w:szCs w:val="28"/>
        </w:rPr>
        <w:t>Групповые уголки природы оборудованы с учетом современных требований: более 80 % растений задействовано в педагогическом процессе. Комнатные растения классифициро</w:t>
      </w:r>
      <w:r w:rsidRPr="000F3268">
        <w:rPr>
          <w:sz w:val="28"/>
          <w:szCs w:val="28"/>
        </w:rPr>
        <w:softHyphen/>
        <w:t>ваны по разным потребностям к свету, влаге, по месту произра</w:t>
      </w:r>
      <w:r w:rsidRPr="000F3268">
        <w:rPr>
          <w:sz w:val="28"/>
          <w:szCs w:val="28"/>
        </w:rPr>
        <w:softHyphen/>
        <w:t>стания - растения южных стран, пустыни, нашего региона. Цве</w:t>
      </w:r>
      <w:r w:rsidRPr="000F3268">
        <w:rPr>
          <w:sz w:val="28"/>
          <w:szCs w:val="28"/>
        </w:rPr>
        <w:softHyphen/>
        <w:t>ты оформлены в кашпо</w:t>
      </w:r>
      <w:r w:rsidRPr="00463446">
        <w:rPr>
          <w:sz w:val="28"/>
          <w:szCs w:val="28"/>
        </w:rPr>
        <w:t>, в торшерах, в композициях.</w:t>
      </w:r>
    </w:p>
    <w:p w:rsidR="00FA315C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463446">
        <w:rPr>
          <w:sz w:val="28"/>
          <w:szCs w:val="28"/>
        </w:rPr>
        <w:t xml:space="preserve">Круглогодично функционирует в группах огород на окне, позволяющий детям осуществлять поисковую деятельность. 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Исследовательская работа помогает развить у детей познава</w:t>
      </w:r>
      <w:r w:rsidRPr="00824CB5">
        <w:rPr>
          <w:sz w:val="28"/>
          <w:szCs w:val="28"/>
        </w:rPr>
        <w:softHyphen/>
        <w:t>тельный интерес, творчество, умение логически мыслить, обоб</w:t>
      </w:r>
      <w:r w:rsidRPr="00824CB5">
        <w:rPr>
          <w:sz w:val="28"/>
          <w:szCs w:val="28"/>
        </w:rPr>
        <w:softHyphen/>
        <w:t>щать.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воспитании экологической культуры большую роль играет сенсорный опыт детей. Уже в раннем возрасте своих воспитан</w:t>
      </w:r>
      <w:r w:rsidRPr="00824CB5">
        <w:rPr>
          <w:sz w:val="28"/>
          <w:szCs w:val="28"/>
        </w:rPr>
        <w:softHyphen/>
        <w:t xml:space="preserve">ников педагоги, используя различные ситуации, уточняют с детьми форму, цвет, размеры, запах, характер </w:t>
      </w:r>
      <w:r w:rsidRPr="00824CB5">
        <w:rPr>
          <w:sz w:val="28"/>
          <w:szCs w:val="28"/>
        </w:rPr>
        <w:lastRenderedPageBreak/>
        <w:t>поверхности и другие особенности объектов природы через серии дидактиче</w:t>
      </w:r>
      <w:r w:rsidRPr="00824CB5">
        <w:rPr>
          <w:sz w:val="28"/>
          <w:szCs w:val="28"/>
        </w:rPr>
        <w:softHyphen/>
        <w:t>ских игр.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 систему работы с детьми включена разнообразная дея</w:t>
      </w:r>
      <w:r w:rsidRPr="00824CB5">
        <w:rPr>
          <w:sz w:val="28"/>
          <w:szCs w:val="28"/>
        </w:rPr>
        <w:softHyphen/>
        <w:t>тельность с литературными произведениями. Организуются иг</w:t>
      </w:r>
      <w:r w:rsidRPr="00824CB5">
        <w:rPr>
          <w:sz w:val="28"/>
          <w:szCs w:val="28"/>
        </w:rPr>
        <w:softHyphen/>
        <w:t>ровые обучающие ситуации, разыгрываются интерактивные сюжеты с помощью кукол. Слушание и обыгрывание рассказов, сказок, рассматривание авторских иллюстраций помогает педа</w:t>
      </w:r>
      <w:r w:rsidRPr="00824CB5">
        <w:rPr>
          <w:sz w:val="28"/>
          <w:szCs w:val="28"/>
        </w:rPr>
        <w:softHyphen/>
        <w:t>гогам ввести детей в мир «отраженной природы», в мир литературно художественного искусства.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Совершенствуя работу по расширению знаний у детей о за</w:t>
      </w:r>
      <w:r w:rsidRPr="00824CB5">
        <w:rPr>
          <w:sz w:val="28"/>
          <w:szCs w:val="28"/>
        </w:rPr>
        <w:softHyphen/>
        <w:t>гадочном мире природы, педагоги обращаются к народной педа</w:t>
      </w:r>
      <w:r w:rsidRPr="00824CB5">
        <w:rPr>
          <w:sz w:val="28"/>
          <w:szCs w:val="28"/>
        </w:rPr>
        <w:softHyphen/>
        <w:t>гогике (пословицам, поговоркам, сказкам)</w:t>
      </w:r>
      <w:r>
        <w:rPr>
          <w:sz w:val="28"/>
          <w:szCs w:val="28"/>
        </w:rPr>
        <w:t>.</w:t>
      </w:r>
    </w:p>
    <w:p w:rsidR="00FA315C" w:rsidRPr="00824CB5" w:rsidRDefault="00FA315C" w:rsidP="00693B5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824CB5">
        <w:rPr>
          <w:sz w:val="28"/>
          <w:szCs w:val="28"/>
        </w:rPr>
        <w:t>Включение детей в практическую деятельность способствует формированию опыта, умений, навыков, экологически обосно</w:t>
      </w:r>
      <w:r w:rsidRPr="00824CB5">
        <w:rPr>
          <w:sz w:val="28"/>
          <w:szCs w:val="28"/>
        </w:rPr>
        <w:softHyphen/>
        <w:t>ванного взаимодействия с окружающей средой.</w:t>
      </w:r>
    </w:p>
    <w:p w:rsidR="00FA315C" w:rsidRDefault="00FA315C" w:rsidP="000645ED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967BB8">
        <w:rPr>
          <w:sz w:val="28"/>
          <w:szCs w:val="28"/>
        </w:rPr>
        <w:t xml:space="preserve">Большое внимание воспитатели уделяют </w:t>
      </w:r>
      <w:r w:rsidRPr="009D1750">
        <w:rPr>
          <w:sz w:val="28"/>
          <w:szCs w:val="28"/>
        </w:rPr>
        <w:t>природоохранной деятельности че</w:t>
      </w:r>
      <w:r>
        <w:rPr>
          <w:sz w:val="28"/>
          <w:szCs w:val="28"/>
        </w:rPr>
        <w:t xml:space="preserve">ловека. Разработан и реализуется экологический проект «Съел конфету – не сори, фантик в дело примени!»». Проведены акции «Домик для птиц», «Посади цветок». </w:t>
      </w:r>
    </w:p>
    <w:p w:rsidR="00FA315C" w:rsidRDefault="00FA315C" w:rsidP="00693B55">
      <w:pPr>
        <w:pStyle w:val="a9"/>
        <w:ind w:left="0" w:firstLine="502"/>
        <w:rPr>
          <w:b/>
          <w:i/>
          <w:sz w:val="28"/>
          <w:szCs w:val="28"/>
        </w:rPr>
      </w:pPr>
    </w:p>
    <w:p w:rsidR="00FA315C" w:rsidRDefault="00FA315C" w:rsidP="00693B55">
      <w:pPr>
        <w:pStyle w:val="a9"/>
        <w:ind w:left="0" w:firstLine="502"/>
        <w:rPr>
          <w:i/>
          <w:sz w:val="28"/>
          <w:szCs w:val="28"/>
        </w:rPr>
      </w:pPr>
      <w:r w:rsidRPr="000645ED">
        <w:rPr>
          <w:b/>
          <w:i/>
          <w:sz w:val="28"/>
          <w:szCs w:val="28"/>
        </w:rPr>
        <w:t>Система профориентационной работы</w:t>
      </w:r>
      <w:r w:rsidRPr="00750105">
        <w:rPr>
          <w:i/>
          <w:sz w:val="28"/>
          <w:szCs w:val="28"/>
        </w:rPr>
        <w:t>.</w:t>
      </w:r>
    </w:p>
    <w:p w:rsidR="00FA315C" w:rsidRPr="00750105" w:rsidRDefault="00FA315C" w:rsidP="00693B55">
      <w:pPr>
        <w:pStyle w:val="a9"/>
        <w:ind w:left="0" w:firstLine="502"/>
        <w:rPr>
          <w:i/>
          <w:sz w:val="28"/>
          <w:szCs w:val="28"/>
        </w:rPr>
      </w:pP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Работа в рамках профориентации ведется в системе.</w:t>
      </w:r>
      <w:r>
        <w:rPr>
          <w:sz w:val="28"/>
          <w:szCs w:val="28"/>
          <w:bdr w:val="none" w:sz="0" w:space="0" w:color="auto" w:frame="1"/>
        </w:rPr>
        <w:t xml:space="preserve"> </w:t>
      </w:r>
      <w:r w:rsidRPr="00750105">
        <w:rPr>
          <w:sz w:val="28"/>
          <w:szCs w:val="28"/>
          <w:bdr w:val="none" w:sz="0" w:space="0" w:color="auto" w:frame="1"/>
        </w:rPr>
        <w:t>В рамках данного направления проведено ряд мероприятий: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экскурсии по помещениям ДОУ (кухня</w:t>
      </w:r>
      <w:r>
        <w:rPr>
          <w:sz w:val="28"/>
          <w:szCs w:val="28"/>
          <w:bdr w:val="none" w:sz="0" w:space="0" w:color="auto" w:frame="1"/>
        </w:rPr>
        <w:t>, прачечная</w:t>
      </w:r>
      <w:r w:rsidRPr="00750105">
        <w:rPr>
          <w:sz w:val="28"/>
          <w:szCs w:val="28"/>
          <w:bdr w:val="none" w:sz="0" w:space="0" w:color="auto" w:frame="1"/>
        </w:rPr>
        <w:t>)</w:t>
      </w:r>
    </w:p>
    <w:p w:rsidR="00FA315C" w:rsidRPr="00750105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- знакомство дошкольников в игрово</w:t>
      </w:r>
      <w:r w:rsidR="0059402F">
        <w:rPr>
          <w:sz w:val="28"/>
          <w:szCs w:val="28"/>
          <w:bdr w:val="none" w:sz="0" w:space="0" w:color="auto" w:frame="1"/>
        </w:rPr>
        <w:t>й форме с профессиями: «Пожарный</w:t>
      </w:r>
      <w:r w:rsidRPr="00750105">
        <w:rPr>
          <w:sz w:val="28"/>
          <w:szCs w:val="28"/>
          <w:bdr w:val="none" w:sz="0" w:space="0" w:color="auto" w:frame="1"/>
        </w:rPr>
        <w:t>», «Машинист», «Плотник», «Овощевод», «Повар, кондитер», «Продавец», «Парикмахер», «Врач» и т.д.</w:t>
      </w:r>
    </w:p>
    <w:p w:rsidR="00FA315C" w:rsidRDefault="00FA315C" w:rsidP="00693B55">
      <w:pPr>
        <w:pStyle w:val="af1"/>
        <w:shd w:val="clear" w:color="auto" w:fill="FFFFFF"/>
        <w:spacing w:before="0" w:beforeAutospacing="0" w:after="0" w:afterAutospacing="0"/>
        <w:ind w:firstLine="502"/>
        <w:jc w:val="both"/>
        <w:textAlignment w:val="baseline"/>
        <w:rPr>
          <w:sz w:val="28"/>
          <w:szCs w:val="28"/>
          <w:bdr w:val="none" w:sz="0" w:space="0" w:color="auto" w:frame="1"/>
        </w:rPr>
      </w:pPr>
      <w:r w:rsidRPr="00750105">
        <w:rPr>
          <w:sz w:val="28"/>
          <w:szCs w:val="28"/>
          <w:bdr w:val="none" w:sz="0" w:space="0" w:color="auto" w:frame="1"/>
        </w:rPr>
        <w:t>Совместно с родителями организовывались встречи под названием «Мой папа (мама) …». Завершались такие встречи вокальными, хореографи</w:t>
      </w:r>
      <w:r>
        <w:rPr>
          <w:sz w:val="28"/>
          <w:szCs w:val="28"/>
          <w:bdr w:val="none" w:sz="0" w:space="0" w:color="auto" w:frame="1"/>
        </w:rPr>
        <w:t xml:space="preserve">ческими номерами. </w:t>
      </w:r>
    </w:p>
    <w:p w:rsidR="00FA315C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A37CC5">
        <w:rPr>
          <w:rFonts w:ascii="Times New Roman" w:hAnsi="Times New Roman"/>
          <w:b/>
          <w:i/>
          <w:sz w:val="28"/>
          <w:szCs w:val="28"/>
        </w:rPr>
        <w:t>Анализ развития познавательной активности</w:t>
      </w:r>
    </w:p>
    <w:p w:rsidR="00FA315C" w:rsidRPr="00A37CC5" w:rsidRDefault="00FA315C" w:rsidP="008913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86"/>
        <w:gridCol w:w="4884"/>
      </w:tblGrid>
      <w:tr w:rsidR="00FA315C" w:rsidTr="004C0D8E">
        <w:tc>
          <w:tcPr>
            <w:tcW w:w="4926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Сильные стороны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накоплен богатый материал                          для работы с детьми;</w:t>
            </w:r>
          </w:p>
          <w:p w:rsidR="00FA315C" w:rsidRPr="009A132C" w:rsidRDefault="00FA315C" w:rsidP="000645ED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высокая познавательная активность.</w:t>
            </w:r>
          </w:p>
        </w:tc>
        <w:tc>
          <w:tcPr>
            <w:tcW w:w="4927" w:type="dxa"/>
          </w:tcPr>
          <w:p w:rsidR="00FA315C" w:rsidRPr="009A132C" w:rsidRDefault="00FA315C" w:rsidP="004C0D8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132C">
              <w:rPr>
                <w:rFonts w:ascii="Times New Roman" w:hAnsi="Times New Roman"/>
                <w:b/>
                <w:i/>
                <w:sz w:val="28"/>
                <w:szCs w:val="28"/>
              </w:rPr>
              <w:t>Слабые стороны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у детей слабо выраженные экологические навыки;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>отсутствует экологическая культура в семье;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A132C">
              <w:rPr>
                <w:rFonts w:ascii="Times New Roman" w:hAnsi="Times New Roman"/>
                <w:sz w:val="28"/>
                <w:szCs w:val="28"/>
              </w:rPr>
              <w:t xml:space="preserve">недостаточное отношение                           со стороны педагогов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>вопросам экологической культуры и экологической деятельности;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27"/>
              </w:numPr>
              <w:ind w:left="31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мало проводится развлекательных и досуговых мероприятий</w:t>
            </w:r>
            <w:r w:rsidRPr="009A132C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 w:rsidRPr="009A132C">
              <w:rPr>
                <w:rFonts w:ascii="Times New Roman" w:hAnsi="Times New Roman"/>
                <w:sz w:val="28"/>
                <w:szCs w:val="28"/>
              </w:rPr>
              <w:lastRenderedPageBreak/>
              <w:t>по закреплению познавательных умений и навыков.</w:t>
            </w:r>
          </w:p>
        </w:tc>
      </w:tr>
    </w:tbl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Default="00FA315C" w:rsidP="00891358">
      <w:pPr>
        <w:pStyle w:val="af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bdr w:val="none" w:sz="0" w:space="0" w:color="auto" w:frame="1"/>
        </w:rPr>
      </w:pPr>
    </w:p>
    <w:p w:rsidR="00FA315C" w:rsidRPr="00750105" w:rsidRDefault="00FA315C" w:rsidP="008E63A3">
      <w:pPr>
        <w:pStyle w:val="a9"/>
        <w:ind w:left="360"/>
        <w:jc w:val="center"/>
        <w:rPr>
          <w:b/>
        </w:rPr>
      </w:pPr>
      <w:r>
        <w:rPr>
          <w:b/>
          <w:sz w:val="28"/>
          <w:szCs w:val="28"/>
        </w:rPr>
        <w:t>3.3.4.Р</w:t>
      </w:r>
      <w:r w:rsidRPr="00750105">
        <w:rPr>
          <w:b/>
          <w:sz w:val="28"/>
          <w:szCs w:val="28"/>
        </w:rPr>
        <w:t>ечевое развитие</w:t>
      </w:r>
    </w:p>
    <w:p w:rsidR="00FA315C" w:rsidRPr="00437765" w:rsidRDefault="00FA315C" w:rsidP="00693B55">
      <w:pPr>
        <w:shd w:val="clear" w:color="auto" w:fill="FFFFFF"/>
        <w:autoSpaceDE w:val="0"/>
        <w:autoSpaceDN w:val="0"/>
        <w:adjustRightInd w:val="0"/>
        <w:ind w:firstLine="450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Конечная цель работы дошкольного учреждения по разви</w:t>
      </w:r>
      <w:r w:rsidRPr="00437765">
        <w:rPr>
          <w:sz w:val="28"/>
          <w:szCs w:val="28"/>
        </w:rPr>
        <w:softHyphen/>
        <w:t>тию речи детей состоит в формировании правильной литератур</w:t>
      </w:r>
      <w:r w:rsidRPr="00437765">
        <w:rPr>
          <w:sz w:val="28"/>
          <w:szCs w:val="28"/>
        </w:rPr>
        <w:softHyphen/>
        <w:t>ной устной речи и отношения к ней как особой сфере действи</w:t>
      </w:r>
      <w:r w:rsidRPr="00437765">
        <w:rPr>
          <w:sz w:val="28"/>
          <w:szCs w:val="28"/>
        </w:rPr>
        <w:softHyphen/>
        <w:t>тельности. Для достижения этой цели свои усилия педагоги направляют на развитие у детей связной речи, словаря, на освоение ими грамматически правильной речи и звуковой культуры, на подго</w:t>
      </w:r>
      <w:r w:rsidRPr="00437765">
        <w:rPr>
          <w:sz w:val="28"/>
          <w:szCs w:val="28"/>
        </w:rPr>
        <w:softHyphen/>
        <w:t>товку и обучение их грамоте.</w:t>
      </w:r>
    </w:p>
    <w:p w:rsidR="00FA315C" w:rsidRPr="004B52D3" w:rsidRDefault="00FA315C" w:rsidP="00143A38">
      <w:pPr>
        <w:shd w:val="clear" w:color="auto" w:fill="FFFFFF"/>
        <w:autoSpaceDE w:val="0"/>
        <w:autoSpaceDN w:val="0"/>
        <w:adjustRightInd w:val="0"/>
        <w:ind w:firstLine="502"/>
        <w:jc w:val="both"/>
        <w:rPr>
          <w:sz w:val="28"/>
          <w:szCs w:val="28"/>
        </w:rPr>
      </w:pPr>
      <w:r w:rsidRPr="00437765">
        <w:rPr>
          <w:sz w:val="28"/>
          <w:szCs w:val="28"/>
        </w:rPr>
        <w:t>Общение детей, воспитателей, других сотрудников проходит в спокойной обстановке, соблюдается «фон тишины», тон, стиль, формы общения свидетельствуют о культуре речи взрослых.</w:t>
      </w:r>
      <w:r>
        <w:rPr>
          <w:sz w:val="28"/>
          <w:szCs w:val="28"/>
        </w:rPr>
        <w:t xml:space="preserve"> </w:t>
      </w:r>
      <w:r w:rsidRPr="00437765">
        <w:rPr>
          <w:sz w:val="28"/>
          <w:szCs w:val="28"/>
        </w:rPr>
        <w:t xml:space="preserve">Воспитатели всех групп ведут работу с детьми по развитию у них связной речи: учат составлять описательные рассказы по картинке, по внешнему виду игрушки, из личного опыта, учат пересказывать и сочинять сказки, придумывать или изменять конец произведения. Беседуют по содержанию произведений, разучивают стихотворения, загадки, скороговорки. Это совершенствует у детей монологическую и диалогическую </w:t>
      </w:r>
      <w:r w:rsidRPr="004B52D3">
        <w:rPr>
          <w:sz w:val="28"/>
          <w:szCs w:val="28"/>
        </w:rPr>
        <w:t>речь. Педагоги обеспечивают развитие звуковой стороны речи детей в соответствии с их возрастными возможностями, используя индивидуальную и фронтальную форму работы по звукопроизношению.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ст</w:t>
      </w:r>
      <w:r>
        <w:rPr>
          <w:sz w:val="28"/>
          <w:szCs w:val="28"/>
        </w:rPr>
        <w:t>аршей группе</w:t>
      </w:r>
      <w:r w:rsidRPr="004B52D3">
        <w:rPr>
          <w:sz w:val="28"/>
          <w:szCs w:val="28"/>
        </w:rPr>
        <w:t xml:space="preserve"> ведется обучение грамоте, как воспитате</w:t>
      </w:r>
      <w:r w:rsidR="0059402F">
        <w:rPr>
          <w:sz w:val="28"/>
          <w:szCs w:val="28"/>
        </w:rPr>
        <w:t>лями, так и учителем - логопедом</w:t>
      </w:r>
      <w:r>
        <w:rPr>
          <w:sz w:val="28"/>
          <w:szCs w:val="28"/>
        </w:rPr>
        <w:t xml:space="preserve"> .</w:t>
      </w: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Педагоги ДОУ используют различные средства информации для родителей по вопросам речевого развития: проведение групповых родительских собраний «Знаете ли вы своего ребенка?»; консультации «Кто такой гиперактивный ребенок?», «Вечерние игры родителей с детьми»</w:t>
      </w:r>
      <w:r>
        <w:rPr>
          <w:sz w:val="28"/>
          <w:szCs w:val="28"/>
        </w:rPr>
        <w:t xml:space="preserve">. </w:t>
      </w:r>
      <w:r w:rsidRPr="004B52D3">
        <w:rPr>
          <w:sz w:val="28"/>
          <w:szCs w:val="28"/>
        </w:rPr>
        <w:t>Это позволяет повысить активность и заинтересованность родителей в пров</w:t>
      </w:r>
      <w:r>
        <w:rPr>
          <w:sz w:val="28"/>
          <w:szCs w:val="28"/>
        </w:rPr>
        <w:t xml:space="preserve">едении совместной </w:t>
      </w:r>
      <w:r w:rsidRPr="004B52D3">
        <w:rPr>
          <w:sz w:val="28"/>
          <w:szCs w:val="28"/>
        </w:rPr>
        <w:t>работы.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FA315C" w:rsidRPr="004B52D3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В детском саду имеются: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наглядный  и дидактический материал</w:t>
      </w:r>
      <w:r w:rsidRPr="004B52D3">
        <w:rPr>
          <w:sz w:val="28"/>
          <w:szCs w:val="28"/>
        </w:rPr>
        <w:t>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педагоги</w:t>
      </w:r>
      <w:r w:rsidRPr="004B52D3">
        <w:rPr>
          <w:sz w:val="28"/>
          <w:szCs w:val="28"/>
        </w:rPr>
        <w:t xml:space="preserve"> самостоятельно используют информацию из интернета (распечатывают материал,</w:t>
      </w:r>
      <w:r>
        <w:rPr>
          <w:sz w:val="28"/>
          <w:szCs w:val="28"/>
        </w:rPr>
        <w:t xml:space="preserve"> делают для детей презентации, 10</w:t>
      </w:r>
      <w:r w:rsidRPr="004B52D3">
        <w:rPr>
          <w:sz w:val="28"/>
          <w:szCs w:val="28"/>
        </w:rPr>
        <w:t>0% педагогов ис</w:t>
      </w:r>
      <w:r>
        <w:rPr>
          <w:sz w:val="28"/>
          <w:szCs w:val="28"/>
        </w:rPr>
        <w:t>пользуют в работе интерактивные доски, ноутбуки</w:t>
      </w:r>
      <w:r w:rsidRPr="004B52D3">
        <w:rPr>
          <w:sz w:val="28"/>
          <w:szCs w:val="28"/>
        </w:rPr>
        <w:t>);</w:t>
      </w:r>
    </w:p>
    <w:p w:rsidR="00FA315C" w:rsidRPr="004B52D3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4B52D3">
        <w:rPr>
          <w:sz w:val="28"/>
          <w:szCs w:val="28"/>
        </w:rPr>
        <w:t>ля исследовательской работы имеются приборы;</w:t>
      </w:r>
    </w:p>
    <w:p w:rsidR="00FA315C" w:rsidRDefault="00FA315C" w:rsidP="00BD2C36">
      <w:pPr>
        <w:numPr>
          <w:ilvl w:val="0"/>
          <w:numId w:val="45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группах создается и пополняется   </w:t>
      </w:r>
      <w:r w:rsidRPr="004B52D3">
        <w:rPr>
          <w:sz w:val="28"/>
          <w:szCs w:val="28"/>
        </w:rPr>
        <w:t xml:space="preserve">вариативная, доступная и безопасная </w:t>
      </w:r>
      <w:r>
        <w:rPr>
          <w:sz w:val="28"/>
          <w:szCs w:val="28"/>
        </w:rPr>
        <w:t>РППС.</w:t>
      </w:r>
    </w:p>
    <w:p w:rsidR="00FA315C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</w:p>
    <w:p w:rsidR="00FA315C" w:rsidRPr="00030EF5" w:rsidRDefault="00FA315C" w:rsidP="00030EF5">
      <w:pPr>
        <w:pStyle w:val="a4"/>
        <w:ind w:left="128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</w:t>
      </w:r>
      <w:r w:rsidRPr="00030EF5">
        <w:rPr>
          <w:rFonts w:ascii="Times New Roman" w:hAnsi="Times New Roman"/>
          <w:b/>
          <w:sz w:val="28"/>
          <w:szCs w:val="28"/>
        </w:rPr>
        <w:t>Система работы по развитию речи</w:t>
      </w:r>
    </w:p>
    <w:p w:rsidR="00FA315C" w:rsidRPr="00030EF5" w:rsidRDefault="00FA315C" w:rsidP="00030EF5">
      <w:pPr>
        <w:pStyle w:val="a4"/>
        <w:rPr>
          <w:rFonts w:ascii="Times New Roman" w:hAnsi="Times New Roman"/>
          <w:sz w:val="28"/>
          <w:szCs w:val="28"/>
        </w:rPr>
      </w:pPr>
    </w:p>
    <w:p w:rsidR="00FA315C" w:rsidRPr="00442FA3" w:rsidRDefault="000561B7" w:rsidP="00BD2C36">
      <w:pPr>
        <w:pStyle w:val="a4"/>
        <w:ind w:left="92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5581650" cy="3362960"/>
            <wp:effectExtent l="0" t="0" r="0" b="8890"/>
            <wp:docPr id="3" name="Схе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A315C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Pr="000C15FF" w:rsidRDefault="00FA315C" w:rsidP="00030EF5">
      <w:pPr>
        <w:pStyle w:val="a4"/>
        <w:ind w:left="1287"/>
        <w:rPr>
          <w:rFonts w:ascii="Times New Roman" w:hAnsi="Times New Roman"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347461" w:rsidRDefault="00FA315C" w:rsidP="00693B55">
      <w:pPr>
        <w:shd w:val="clear" w:color="auto" w:fill="FFFFFF"/>
        <w:autoSpaceDE w:val="0"/>
        <w:autoSpaceDN w:val="0"/>
        <w:adjustRightInd w:val="0"/>
        <w:ind w:left="284"/>
        <w:jc w:val="both"/>
        <w:rPr>
          <w:color w:val="7030A0"/>
          <w:sz w:val="16"/>
          <w:szCs w:val="16"/>
        </w:rPr>
      </w:pPr>
    </w:p>
    <w:p w:rsidR="00FA315C" w:rsidRPr="004B52D3" w:rsidRDefault="00FA315C" w:rsidP="00BD2C36">
      <w:pPr>
        <w:numPr>
          <w:ilvl w:val="2"/>
          <w:numId w:val="46"/>
        </w:num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2D3">
        <w:rPr>
          <w:b/>
          <w:sz w:val="28"/>
          <w:szCs w:val="28"/>
        </w:rPr>
        <w:t>Социально-коммуникативное развитие</w:t>
      </w:r>
    </w:p>
    <w:p w:rsidR="00FA315C" w:rsidRPr="004B52D3" w:rsidRDefault="00FA315C" w:rsidP="00BD2C36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B52D3">
        <w:rPr>
          <w:sz w:val="28"/>
          <w:szCs w:val="28"/>
        </w:rPr>
        <w:t>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 (ФГОС ДО п.2.6.).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4B52D3">
        <w:rPr>
          <w:sz w:val="28"/>
          <w:szCs w:val="28"/>
        </w:rPr>
        <w:t>Изучение эмоционально-чувственной сферы ребенка ведется на основе наблюдений его деятельности, общения. В наше время, когда растет нагрузка на детей, очень важно научить их выражать чувства и эмоции, научить методам эмоциональной разгрузки, научить понимать эмоциональное состояние других людей, научить адекватно, выражать свое состояние. Для снятия эмоционального напряжения детей, создания определенного настроения, подобраны музыкальные записи. В группах</w:t>
      </w:r>
      <w:r>
        <w:rPr>
          <w:sz w:val="28"/>
          <w:szCs w:val="28"/>
        </w:rPr>
        <w:t xml:space="preserve">  </w:t>
      </w:r>
      <w:r w:rsidRPr="004B52D3">
        <w:rPr>
          <w:sz w:val="28"/>
          <w:szCs w:val="28"/>
        </w:rPr>
        <w:t>разнообразная развивающая среда и комфортная обстановка. В ДОУ и на территории также сделана развивающая среда с учетом интересов и потребностей детей.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3640DC" w:rsidRPr="00B84285" w:rsidRDefault="003640D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7030A0"/>
          <w:sz w:val="8"/>
          <w:szCs w:val="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896D6D">
        <w:rPr>
          <w:b/>
          <w:sz w:val="28"/>
          <w:szCs w:val="28"/>
        </w:rPr>
        <w:lastRenderedPageBreak/>
        <w:t>Использование ИКТ в воспитательно-образовательном процессе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Информационно–коммуникационные технологии (ИКТ) используются педагогами для повышения эффективности образовательного процесса в: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</w:t>
      </w:r>
      <w:r>
        <w:rPr>
          <w:sz w:val="28"/>
          <w:szCs w:val="28"/>
        </w:rPr>
        <w:t xml:space="preserve">ре иллюстративного материала к </w:t>
      </w:r>
      <w:r w:rsidRPr="00896D6D">
        <w:rPr>
          <w:sz w:val="28"/>
          <w:szCs w:val="28"/>
        </w:rPr>
        <w:t>ОД (сканирование, интернет–ресурсы, принтер, презентация);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подборе дополнительно</w:t>
      </w:r>
      <w:r>
        <w:rPr>
          <w:sz w:val="28"/>
          <w:szCs w:val="28"/>
        </w:rPr>
        <w:t xml:space="preserve">го познавательного материала к </w:t>
      </w:r>
      <w:r w:rsidRPr="00896D6D">
        <w:rPr>
          <w:sz w:val="28"/>
          <w:szCs w:val="28"/>
        </w:rPr>
        <w:t>ОД, знакомство со сценариями праздников и других мероприятий;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цифровой аппаратуры и программ редактирования фотографий, которые позволяют управлять снимками так же просто как фотографировать, легко находить нужные, редактировать и демонстрировать их;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 - использовании Интернета в педагогической деятельности, с целью информационного и научно – методического сопровождения образовательного процесса в ДОУ, как поиск</w:t>
      </w:r>
      <w:r>
        <w:rPr>
          <w:sz w:val="28"/>
          <w:szCs w:val="28"/>
        </w:rPr>
        <w:t xml:space="preserve"> дополнительной информации для </w:t>
      </w:r>
      <w:r w:rsidRPr="00896D6D">
        <w:rPr>
          <w:sz w:val="28"/>
          <w:szCs w:val="28"/>
        </w:rPr>
        <w:t>ОД, расширения кругозора детей.</w:t>
      </w:r>
    </w:p>
    <w:p w:rsidR="00FA315C" w:rsidRPr="00AB0AC5" w:rsidRDefault="00FA315C" w:rsidP="00693B55">
      <w:pPr>
        <w:tabs>
          <w:tab w:val="left" w:pos="567"/>
        </w:tabs>
        <w:spacing w:before="120" w:line="276" w:lineRule="auto"/>
        <w:rPr>
          <w:sz w:val="28"/>
          <w:szCs w:val="28"/>
          <w:lang w:eastAsia="en-US"/>
        </w:rPr>
      </w:pPr>
    </w:p>
    <w:p w:rsidR="00FA315C" w:rsidRPr="004B52D3" w:rsidRDefault="00FA315C" w:rsidP="00BD2C36">
      <w:pPr>
        <w:numPr>
          <w:ilvl w:val="1"/>
          <w:numId w:val="46"/>
        </w:numPr>
        <w:tabs>
          <w:tab w:val="left" w:pos="567"/>
        </w:tabs>
        <w:spacing w:line="276" w:lineRule="auto"/>
        <w:jc w:val="center"/>
        <w:rPr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>Взаимодействие ДО</w:t>
      </w:r>
      <w:r>
        <w:rPr>
          <w:b/>
          <w:sz w:val="28"/>
          <w:szCs w:val="28"/>
          <w:lang w:eastAsia="en-US"/>
        </w:rPr>
        <w:t>У</w:t>
      </w:r>
      <w:r w:rsidRPr="004B52D3">
        <w:rPr>
          <w:b/>
          <w:sz w:val="28"/>
          <w:szCs w:val="28"/>
          <w:lang w:eastAsia="en-US"/>
        </w:rPr>
        <w:t xml:space="preserve"> с родителями</w:t>
      </w:r>
    </w:p>
    <w:p w:rsidR="00FA315C" w:rsidRDefault="00FA315C" w:rsidP="00BD2C36">
      <w:pPr>
        <w:ind w:left="720" w:hanging="720"/>
        <w:jc w:val="center"/>
        <w:rPr>
          <w:b/>
          <w:sz w:val="28"/>
          <w:szCs w:val="28"/>
          <w:lang w:eastAsia="en-US"/>
        </w:rPr>
      </w:pPr>
      <w:r w:rsidRPr="004B52D3">
        <w:rPr>
          <w:b/>
          <w:sz w:val="28"/>
          <w:szCs w:val="28"/>
          <w:lang w:eastAsia="en-US"/>
        </w:rPr>
        <w:t xml:space="preserve">(законными представителями) </w:t>
      </w:r>
      <w:r>
        <w:rPr>
          <w:b/>
          <w:sz w:val="28"/>
          <w:szCs w:val="28"/>
          <w:lang w:eastAsia="en-US"/>
        </w:rPr>
        <w:t xml:space="preserve">несовершеннолетних </w:t>
      </w:r>
      <w:r w:rsidRPr="004B52D3">
        <w:rPr>
          <w:b/>
          <w:sz w:val="28"/>
          <w:szCs w:val="28"/>
          <w:lang w:eastAsia="en-US"/>
        </w:rPr>
        <w:t>воспитанников</w:t>
      </w:r>
    </w:p>
    <w:p w:rsidR="00FA315C" w:rsidRPr="004B52D3" w:rsidRDefault="00FA315C" w:rsidP="00BD2C36">
      <w:pPr>
        <w:ind w:left="720" w:hanging="720"/>
        <w:jc w:val="center"/>
        <w:rPr>
          <w:sz w:val="28"/>
          <w:szCs w:val="28"/>
          <w:lang w:eastAsia="en-US"/>
        </w:rPr>
      </w:pPr>
    </w:p>
    <w:p w:rsidR="00FA315C" w:rsidRPr="004B52D3" w:rsidRDefault="00FA315C" w:rsidP="00693B55">
      <w:pPr>
        <w:tabs>
          <w:tab w:val="left" w:pos="0"/>
        </w:tabs>
        <w:spacing w:after="200"/>
        <w:ind w:firstLine="426"/>
        <w:contextualSpacing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Взаимодействие с родителями – одно из непременных условий в системе комплексного сопровождения детей в ДОУ.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rFonts w:ascii="Calibri" w:hAnsi="Calibri"/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Наш опыт показывает, что большинство родителей первоначально не готовы к адекватному взаимодействию и взаимопониманию в силу того, что их взгляд на собственного ребенка и его перспективы не совпадает с оценками специалистов и педагогов. Поэтому возникла идея разработать инновационный проект «В единстве действий - сила» для профилактической и консультационной работы с родителями и педагогами.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Участниками проекта стали педа</w:t>
      </w:r>
      <w:r>
        <w:rPr>
          <w:sz w:val="28"/>
          <w:szCs w:val="28"/>
        </w:rPr>
        <w:t>гоги дошкольного учреждения:  воспитатели, музыкальный руководитель</w:t>
      </w:r>
      <w:r w:rsidRPr="004B52D3">
        <w:rPr>
          <w:sz w:val="28"/>
          <w:szCs w:val="28"/>
        </w:rPr>
        <w:t>, старший воспитатель, а так же родители и дети.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Целью инновационного проекта является улучшение пребывания ребенка в ДОУ.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b/>
          <w:sz w:val="28"/>
          <w:szCs w:val="28"/>
        </w:rPr>
      </w:pPr>
      <w:r w:rsidRPr="004B52D3">
        <w:rPr>
          <w:sz w:val="28"/>
          <w:szCs w:val="28"/>
        </w:rPr>
        <w:t>В рамках реализации проекта были поставлены следующие задачи:</w:t>
      </w:r>
    </w:p>
    <w:p w:rsidR="00FA315C" w:rsidRPr="004B52D3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повысить уровень профессиональной компетенции работников ДОУ;</w:t>
      </w:r>
    </w:p>
    <w:p w:rsidR="00FA315C" w:rsidRPr="00B27B3E" w:rsidRDefault="00FA315C" w:rsidP="00BD2C36">
      <w:pPr>
        <w:numPr>
          <w:ilvl w:val="0"/>
          <w:numId w:val="47"/>
        </w:numPr>
        <w:shd w:val="clear" w:color="auto" w:fill="FFFFFF"/>
        <w:tabs>
          <w:tab w:val="left" w:pos="993"/>
          <w:tab w:val="left" w:pos="1134"/>
        </w:tabs>
        <w:ind w:right="113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>организовать совместные мероприятия, как следствие плодотворного сотрудничества детского сада и семьи в интересах развития личности ребенка.</w:t>
      </w:r>
    </w:p>
    <w:p w:rsidR="00FA315C" w:rsidRPr="004B52D3" w:rsidRDefault="00FA315C" w:rsidP="00693B55">
      <w:pPr>
        <w:shd w:val="clear" w:color="auto" w:fill="FFFFFF"/>
        <w:tabs>
          <w:tab w:val="left" w:pos="993"/>
        </w:tabs>
        <w:ind w:right="113" w:firstLine="567"/>
        <w:contextualSpacing/>
        <w:jc w:val="both"/>
        <w:textAlignment w:val="baseline"/>
        <w:rPr>
          <w:sz w:val="28"/>
          <w:szCs w:val="28"/>
        </w:rPr>
      </w:pPr>
      <w:r w:rsidRPr="004B52D3">
        <w:rPr>
          <w:sz w:val="28"/>
          <w:szCs w:val="28"/>
        </w:rPr>
        <w:t xml:space="preserve">Профилактическая и консультационная работа велась по трем направлениям: с </w:t>
      </w:r>
      <w:r w:rsidRPr="00B27B3E">
        <w:rPr>
          <w:sz w:val="28"/>
          <w:szCs w:val="28"/>
        </w:rPr>
        <w:t>педагогами, родителями и детьми.</w:t>
      </w:r>
    </w:p>
    <w:p w:rsidR="00FA315C" w:rsidRPr="004B52D3" w:rsidRDefault="00FA315C" w:rsidP="00693B55">
      <w:pPr>
        <w:tabs>
          <w:tab w:val="left" w:pos="0"/>
        </w:tabs>
        <w:ind w:firstLine="426"/>
        <w:contextualSpacing/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  <w:u w:val="single"/>
          <w:lang w:eastAsia="en-US"/>
        </w:rPr>
        <w:t xml:space="preserve">Ежегодно  проводятся </w:t>
      </w:r>
      <w:r w:rsidRPr="004B52D3">
        <w:rPr>
          <w:sz w:val="28"/>
          <w:szCs w:val="28"/>
          <w:u w:val="single"/>
          <w:lang w:eastAsia="en-US"/>
        </w:rPr>
        <w:t xml:space="preserve"> следующие мероприятия:</w:t>
      </w:r>
    </w:p>
    <w:p w:rsidR="00FA315C" w:rsidRPr="004B52D3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«Здравствуй</w:t>
      </w:r>
      <w:r>
        <w:rPr>
          <w:sz w:val="28"/>
          <w:szCs w:val="28"/>
          <w:lang w:eastAsia="en-US"/>
        </w:rPr>
        <w:t xml:space="preserve">, </w:t>
      </w:r>
      <w:r w:rsidRPr="004B52D3">
        <w:rPr>
          <w:sz w:val="28"/>
          <w:szCs w:val="28"/>
          <w:lang w:eastAsia="en-US"/>
        </w:rPr>
        <w:t xml:space="preserve"> детский сад» - </w:t>
      </w:r>
      <w:r>
        <w:rPr>
          <w:sz w:val="28"/>
          <w:szCs w:val="28"/>
          <w:lang w:eastAsia="en-US"/>
        </w:rPr>
        <w:t xml:space="preserve">общее  </w:t>
      </w:r>
      <w:r w:rsidRPr="004B52D3">
        <w:rPr>
          <w:sz w:val="28"/>
          <w:szCs w:val="28"/>
          <w:lang w:eastAsia="en-US"/>
        </w:rPr>
        <w:t>родительское собрание</w:t>
      </w:r>
      <w:r>
        <w:rPr>
          <w:sz w:val="28"/>
          <w:szCs w:val="28"/>
          <w:lang w:eastAsia="en-US"/>
        </w:rPr>
        <w:t>.</w:t>
      </w:r>
    </w:p>
    <w:p w:rsidR="00FA315C" w:rsidRDefault="00FA315C" w:rsidP="00F61CE3">
      <w:pPr>
        <w:numPr>
          <w:ilvl w:val="0"/>
          <w:numId w:val="48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Групповые собрания «Обучение и воспитание детей в ДОУ», «Психологические особенности данного возраста».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 w:rsidRPr="004B52D3">
        <w:rPr>
          <w:iCs/>
          <w:sz w:val="28"/>
          <w:szCs w:val="28"/>
          <w:lang w:eastAsia="en-US"/>
        </w:rPr>
        <w:lastRenderedPageBreak/>
        <w:t xml:space="preserve">Цель: </w:t>
      </w:r>
      <w:r w:rsidRPr="004B52D3">
        <w:rPr>
          <w:sz w:val="28"/>
          <w:szCs w:val="28"/>
          <w:lang w:eastAsia="en-US"/>
        </w:rPr>
        <w:t>Раскрыть перед родителями важные стороны психическо</w:t>
      </w:r>
      <w:r w:rsidRPr="004B52D3">
        <w:rPr>
          <w:sz w:val="28"/>
          <w:szCs w:val="28"/>
          <w:lang w:eastAsia="en-US"/>
        </w:rPr>
        <w:softHyphen/>
        <w:t>го развития ребенка. Дать родителям знания, которые помогут им «повернуться лицом» к ребенку, заложат умение самокритично оценивать соб</w:t>
      </w:r>
      <w:r w:rsidRPr="004B52D3">
        <w:rPr>
          <w:sz w:val="28"/>
          <w:szCs w:val="28"/>
          <w:lang w:eastAsia="en-US"/>
        </w:rPr>
        <w:softHyphen/>
        <w:t>ственные воспитательные воздействия, смотреть на ситуацию гла</w:t>
      </w:r>
      <w:r w:rsidRPr="004B52D3">
        <w:rPr>
          <w:sz w:val="28"/>
          <w:szCs w:val="28"/>
          <w:lang w:eastAsia="en-US"/>
        </w:rPr>
        <w:softHyphen/>
        <w:t>зами ребенка; научить родителей методам и приемам, применяемым в воспитательном процессе дошкольного учреждения.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Индивидуальное консультирование специалистов ДОУ по возникающим проблемам в воспитании дошкольников (сбор информации)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Семинар-практикум «Здоровье наших детей» (характеристика физических и психических особенностей ребенка) – по группам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«Профилактика простудных заболеваний»  - общесадовское родительское собрание 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Акция «Благоустройство участка зимой»</w:t>
      </w:r>
    </w:p>
    <w:p w:rsidR="00FA315C" w:rsidRPr="004B52D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Пр</w:t>
      </w:r>
      <w:r>
        <w:rPr>
          <w:sz w:val="28"/>
          <w:szCs w:val="28"/>
          <w:lang w:eastAsia="en-US"/>
        </w:rPr>
        <w:t>ивлечение родителей к участию в  фотовыставках</w:t>
      </w:r>
      <w:r w:rsidRPr="004B52D3">
        <w:rPr>
          <w:sz w:val="28"/>
          <w:szCs w:val="28"/>
          <w:lang w:eastAsia="en-US"/>
        </w:rPr>
        <w:t xml:space="preserve"> «Наши замечательные мальчики», «Твои защитники», «Наши обаятельные девочки»,  «День самоуправления».</w:t>
      </w:r>
    </w:p>
    <w:p w:rsidR="00FA315C" w:rsidRPr="00F61CE3" w:rsidRDefault="00FA315C" w:rsidP="00F61CE3">
      <w:pPr>
        <w:numPr>
          <w:ilvl w:val="0"/>
          <w:numId w:val="49"/>
        </w:numPr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Круглый стол с участием родителей </w:t>
      </w:r>
      <w:r w:rsidRPr="004B52D3">
        <w:rPr>
          <w:bCs/>
          <w:sz w:val="28"/>
          <w:szCs w:val="28"/>
          <w:lang w:eastAsia="en-US"/>
        </w:rPr>
        <w:t xml:space="preserve">СОВРЕМЕННЫЕ ПРОБЛЕМЫ ВЗАИМОДЕЙСТВИЯ ДЕТСКОГО САДА И СЕМЬИ. </w:t>
      </w:r>
    </w:p>
    <w:p w:rsidR="00FA315C" w:rsidRPr="004B52D3" w:rsidRDefault="00FA315C" w:rsidP="00F61CE3">
      <w:pPr>
        <w:ind w:left="360"/>
        <w:jc w:val="both"/>
        <w:rPr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Цель: формирование</w:t>
      </w:r>
      <w:r w:rsidRPr="004B52D3">
        <w:rPr>
          <w:bCs/>
          <w:sz w:val="28"/>
          <w:szCs w:val="28"/>
          <w:lang w:eastAsia="en-US"/>
        </w:rPr>
        <w:t xml:space="preserve"> умений дифференцированно подходить к организации работы с родителями и находить оптимальные пути разрешения конфликтов.</w:t>
      </w:r>
    </w:p>
    <w:p w:rsidR="00FA315C" w:rsidRPr="004B52D3" w:rsidRDefault="00FA315C" w:rsidP="00F61CE3">
      <w:pPr>
        <w:numPr>
          <w:ilvl w:val="0"/>
          <w:numId w:val="50"/>
        </w:numPr>
        <w:jc w:val="both"/>
        <w:rPr>
          <w:bCs/>
          <w:sz w:val="28"/>
          <w:szCs w:val="28"/>
          <w:lang w:eastAsia="en-US"/>
        </w:rPr>
      </w:pPr>
      <w:r w:rsidRPr="004B52D3">
        <w:rPr>
          <w:bCs/>
          <w:sz w:val="28"/>
          <w:szCs w:val="28"/>
          <w:lang w:eastAsia="en-US"/>
        </w:rPr>
        <w:t xml:space="preserve">Открытые мероприятия для родителей под девизом «Неделя ДОБРА» </w:t>
      </w:r>
    </w:p>
    <w:p w:rsidR="00FA315C" w:rsidRPr="004B52D3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>Наибольшей популярностью пользуется страничка «Шпаргалка для родителей», которая представляет собой советы-подсказки, помогающие выбрать верное поведение в той или иной ситуации, связанной с воспитанием детей</w:t>
      </w:r>
      <w:r>
        <w:rPr>
          <w:sz w:val="28"/>
          <w:szCs w:val="28"/>
          <w:lang w:eastAsia="en-US"/>
        </w:rPr>
        <w:t>.</w:t>
      </w:r>
    </w:p>
    <w:p w:rsidR="00FA315C" w:rsidRPr="00AB0AC5" w:rsidRDefault="00FA315C" w:rsidP="00693B55">
      <w:pPr>
        <w:ind w:firstLine="426"/>
        <w:jc w:val="both"/>
        <w:rPr>
          <w:sz w:val="28"/>
          <w:szCs w:val="28"/>
          <w:lang w:eastAsia="en-US"/>
        </w:rPr>
      </w:pPr>
      <w:r w:rsidRPr="004B52D3">
        <w:rPr>
          <w:sz w:val="28"/>
          <w:szCs w:val="28"/>
          <w:lang w:eastAsia="en-US"/>
        </w:rPr>
        <w:t xml:space="preserve">Родители на протяжении всего учебного года участвовали в создании развивающей среды в группах, в </w:t>
      </w:r>
      <w:r w:rsidRPr="00896D6D">
        <w:rPr>
          <w:sz w:val="28"/>
          <w:szCs w:val="28"/>
          <w:lang w:eastAsia="en-US"/>
        </w:rPr>
        <w:t>праздниках и развлечениях, проводим</w:t>
      </w:r>
      <w:r>
        <w:rPr>
          <w:sz w:val="28"/>
          <w:szCs w:val="28"/>
          <w:lang w:eastAsia="en-US"/>
        </w:rPr>
        <w:t xml:space="preserve">ых воспитателями и музыкальным руководителем </w:t>
      </w:r>
      <w:r w:rsidRPr="00896D6D">
        <w:rPr>
          <w:sz w:val="28"/>
          <w:szCs w:val="28"/>
          <w:lang w:eastAsia="en-US"/>
        </w:rPr>
        <w:t xml:space="preserve"> ДОУ</w:t>
      </w:r>
      <w:r>
        <w:rPr>
          <w:sz w:val="28"/>
          <w:szCs w:val="28"/>
          <w:lang w:eastAsia="en-US"/>
        </w:rPr>
        <w:t>, в создании проектов по тематическим неделям.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Разрабатывается</w:t>
      </w:r>
      <w:r w:rsidRPr="004A04C4">
        <w:rPr>
          <w:b/>
          <w:sz w:val="28"/>
          <w:szCs w:val="28"/>
        </w:rPr>
        <w:t xml:space="preserve"> и реализуется программа для взрослых «Детский сад и семья: сотрудничество ДОУ и семьи в рамках реализации ФГОС ДО».</w:t>
      </w:r>
    </w:p>
    <w:p w:rsidR="00FA315C" w:rsidRPr="004A04C4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90"/>
        <w:gridCol w:w="4080"/>
      </w:tblGrid>
      <w:tr w:rsidR="00FA315C" w:rsidRPr="00AD4F8B" w:rsidTr="004D276E">
        <w:tc>
          <w:tcPr>
            <w:tcW w:w="606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left="567" w:hanging="567"/>
              <w:jc w:val="center"/>
              <w:rPr>
                <w:b/>
                <w:bCs/>
                <w:sz w:val="28"/>
                <w:szCs w:val="28"/>
              </w:rPr>
            </w:pPr>
            <w:r w:rsidRPr="00AD4F8B">
              <w:rPr>
                <w:b/>
                <w:bCs/>
                <w:sz w:val="28"/>
                <w:szCs w:val="28"/>
              </w:rPr>
              <w:t>Слабая сторона</w:t>
            </w:r>
          </w:p>
        </w:tc>
      </w:tr>
      <w:tr w:rsidR="00FA315C" w:rsidRPr="00AD4F8B" w:rsidTr="004D276E">
        <w:tc>
          <w:tcPr>
            <w:tcW w:w="6062" w:type="dxa"/>
          </w:tcPr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В детском саду свободный выбор детям обеспечен в игровой и в самостоятельной деятельности.</w:t>
            </w:r>
          </w:p>
          <w:p w:rsidR="00FA315C" w:rsidRPr="004A04C4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7"/>
                <w:szCs w:val="27"/>
              </w:rPr>
            </w:pPr>
            <w:r w:rsidRPr="004A04C4">
              <w:rPr>
                <w:bCs/>
                <w:sz w:val="27"/>
                <w:szCs w:val="27"/>
              </w:rPr>
              <w:t>Реализуется элементарное правовое просвещение родителей, сотрудников, детей, направленное на расширение правовой осведомленности.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4A04C4">
              <w:rPr>
                <w:bCs/>
                <w:sz w:val="27"/>
                <w:szCs w:val="27"/>
              </w:rPr>
              <w:t xml:space="preserve">Педагоги побуждают детей всех возрастов проявлять активный познавательный интерес к миру, своему окружению; способствует </w:t>
            </w:r>
            <w:r w:rsidRPr="004A04C4">
              <w:rPr>
                <w:bCs/>
                <w:sz w:val="27"/>
                <w:szCs w:val="27"/>
              </w:rPr>
              <w:lastRenderedPageBreak/>
              <w:t>усвоению норм и правил поведения, развитию чувств ответственности.</w:t>
            </w:r>
          </w:p>
        </w:tc>
        <w:tc>
          <w:tcPr>
            <w:tcW w:w="4252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lastRenderedPageBreak/>
              <w:t>Технология формирования осознанного выбора еще недостаточно хорошо отработана и представлена.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Индивидуализация образовательного процесса, включая предметно-пространственную среду, не носит системный характер, т.к. происходит омолаживание педагогического коллектива.</w:t>
            </w:r>
          </w:p>
        </w:tc>
      </w:tr>
    </w:tbl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96D6D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>5</w:t>
      </w:r>
      <w:r w:rsidRPr="00896D6D">
        <w:rPr>
          <w:b/>
          <w:sz w:val="28"/>
          <w:szCs w:val="28"/>
        </w:rPr>
        <w:t>. Определение возможных путей решения проблем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Таким образом, осуществляя проблемный анализ от результата к процессу и условиям, отмечая факторы роста инновационной деятельности ДОУ, необходимы системные изменения в образовательном учреждении и в формировании компетенций вы</w:t>
      </w:r>
      <w:r w:rsidRPr="00896D6D">
        <w:rPr>
          <w:sz w:val="28"/>
          <w:szCs w:val="28"/>
        </w:rPr>
        <w:softHyphen/>
        <w:t>пускника ДОУ.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Наиболее актуальными проблемами в ДОУ являются: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Правовая культура всех участников образовательного процесса не в полной мере соответствует современным требованиям и не всегда обеспечивает их правовое поведение.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1473CF">
        <w:rPr>
          <w:sz w:val="28"/>
          <w:szCs w:val="28"/>
        </w:rPr>
        <w:t xml:space="preserve">Не выстроена работа с  родителями по формированию ответственности за </w:t>
      </w:r>
      <w:r w:rsidRPr="00896D6D">
        <w:rPr>
          <w:sz w:val="28"/>
          <w:szCs w:val="28"/>
        </w:rPr>
        <w:t>сохранение здоровья у своих детей.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в полной мере ведется работа с родителями по экологическому воспитанию.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Не у всех педагогов и специалистов достаточно высокий уровень профессионализма и компетентности владения навыками исследовательской работы.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Родительская общественность не достаточно включена в планирование работы ДОУ.</w:t>
      </w:r>
    </w:p>
    <w:p w:rsidR="00FA315C" w:rsidRPr="00896D6D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896D6D">
        <w:rPr>
          <w:sz w:val="28"/>
          <w:szCs w:val="28"/>
        </w:rPr>
        <w:t>Система работы со школой носит односторонний характер и не затрагивает содержание образования.</w:t>
      </w:r>
    </w:p>
    <w:p w:rsidR="00FA315C" w:rsidRPr="00B27B3E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>Не все педагоги стремятся выстраивать образовательную деятельность на основе взаимодействия с детьми, ориентируясь на интересы и возможности ребёнка, не все признают за ребёнком право на выбор.</w:t>
      </w:r>
    </w:p>
    <w:p w:rsidR="00FA315C" w:rsidRPr="00B84285" w:rsidRDefault="00FA315C" w:rsidP="00F61CE3">
      <w:pPr>
        <w:numPr>
          <w:ilvl w:val="0"/>
          <w:numId w:val="50"/>
        </w:numPr>
        <w:shd w:val="clear" w:color="auto" w:fill="FFFFFF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627A72">
        <w:rPr>
          <w:rFonts w:cs="Calibri"/>
          <w:sz w:val="28"/>
          <w:szCs w:val="28"/>
        </w:rPr>
        <w:t xml:space="preserve">Трансформируемость, полифункциональность, вариативность и содержательная насыщенность помещений не в полной мере отвечают требованиям ФГОС ДО. </w:t>
      </w:r>
    </w:p>
    <w:p w:rsidR="00FA315C" w:rsidRPr="00896D6D" w:rsidRDefault="00FA315C" w:rsidP="00693B5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96D6D">
        <w:rPr>
          <w:sz w:val="28"/>
          <w:szCs w:val="28"/>
        </w:rPr>
        <w:t xml:space="preserve">Выделенные проблемы и пути их решения определяют перспективы развития ДОУ. Обновления и реконструкции образовательного процесса не могут пройти одномоментно. </w:t>
      </w: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p w:rsidR="00FA315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развития на 2021-202</w:t>
      </w:r>
      <w:r w:rsidRPr="00B67A8C">
        <w:rPr>
          <w:sz w:val="28"/>
          <w:szCs w:val="28"/>
        </w:rPr>
        <w:t xml:space="preserve"> г.г. призвана осуществить переход от актуального развития ДОУ к инновационному постепенно, обдуманно, исключая стрессы и перегруженность деятельности, тем самым делая этот переход психологически комфортным для всех участников педагогического процесса.</w:t>
      </w:r>
    </w:p>
    <w:p w:rsidR="00FA315C" w:rsidRPr="00B67A8C" w:rsidRDefault="00FA315C" w:rsidP="00693B55">
      <w:pPr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86"/>
        <w:gridCol w:w="7938"/>
      </w:tblGrid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Направления деятельности, подвергшиеся анализу</w:t>
            </w:r>
          </w:p>
        </w:tc>
        <w:tc>
          <w:tcPr>
            <w:tcW w:w="7938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ind w:right="-108"/>
              <w:jc w:val="center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Возможные пути решения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AD4F8B">
              <w:rPr>
                <w:bCs/>
                <w:sz w:val="26"/>
                <w:szCs w:val="26"/>
              </w:rPr>
              <w:lastRenderedPageBreak/>
              <w:t>Анализ результатов охраны и укрепления физического и психического здоровья воспитанников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совершенствовать, корректировать  индивидуальные образовательные программы с учётом  динамики развития ребёнка и возможностей ДОУ;</w:t>
            </w:r>
          </w:p>
          <w:p w:rsidR="00FA315C" w:rsidRPr="00AD4F8B" w:rsidRDefault="00FA315C" w:rsidP="002301B6">
            <w:pPr>
              <w:numPr>
                <w:ilvl w:val="0"/>
                <w:numId w:val="13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дополнительных оз</w:t>
            </w:r>
            <w:r>
              <w:rPr>
                <w:sz w:val="28"/>
                <w:szCs w:val="28"/>
              </w:rPr>
              <w:t xml:space="preserve">доровительных услуг на </w:t>
            </w:r>
            <w:r w:rsidRPr="00AD4F8B">
              <w:rPr>
                <w:sz w:val="28"/>
                <w:szCs w:val="28"/>
              </w:rPr>
              <w:t xml:space="preserve"> бесплатной основе.  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результатов образовательного процесса в ДОУ</w:t>
            </w:r>
          </w:p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5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совершенствовать работу педагогического коллектива (искать эффективные формы) по развитию у детей коммуникативных навыков, интеллектуальных способностей, умений самостоятельно усваивать знания и способы деятельности для  решения новых задач (проблем), поставленных как взрослым, так и самим собой, способностей, предлагать собственный замысел и самостоятельно воплощать его в продуктивной деятельности;</w:t>
            </w:r>
          </w:p>
          <w:p w:rsidR="00FA315C" w:rsidRPr="00AD4F8B" w:rsidRDefault="00FA315C" w:rsidP="002301B6">
            <w:pPr>
              <w:numPr>
                <w:ilvl w:val="0"/>
                <w:numId w:val="12"/>
              </w:numPr>
              <w:shd w:val="clear" w:color="auto" w:fill="FFFFFF"/>
              <w:tabs>
                <w:tab w:val="num" w:pos="24"/>
                <w:tab w:val="num" w:pos="308"/>
                <w:tab w:val="num" w:pos="459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расширять возможности  и границы вариативных форм работы в оказании специальной профессиональной помощи детям с ограниченными возможностями здоровья, в том числе инвалидам – воспитанникам ДОУ;</w:t>
            </w:r>
          </w:p>
          <w:p w:rsidR="00FA315C" w:rsidRPr="00AD4F8B" w:rsidRDefault="00FA315C" w:rsidP="002301B6">
            <w:pPr>
              <w:numPr>
                <w:ilvl w:val="0"/>
                <w:numId w:val="11"/>
              </w:numPr>
              <w:shd w:val="clear" w:color="auto" w:fill="FFFFFF"/>
              <w:tabs>
                <w:tab w:val="num" w:pos="24"/>
                <w:tab w:val="num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осуществлять поиск эффективных путей взаимодействия  (индивидуально ориентированных)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педагогических проектов, участие в управлении ДОУ и др.)</w:t>
            </w:r>
          </w:p>
        </w:tc>
      </w:tr>
      <w:tr w:rsidR="00FA315C" w:rsidRPr="00AD4F8B" w:rsidTr="004D276E"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>Анализ кадрового обеспечения образовательного процесса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 xml:space="preserve">создать условия для успешной аттестации и увеличения числа педагогов и специалистов с первой квалификационной категорией, соответствие занимаемой должности и  полное исключение педагогов без категории; 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создать условия для стабильной работы педагогического коллектива в режиме инновационного развития;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профессионально и эффективно использовать в работе современные технологии;</w:t>
            </w:r>
          </w:p>
          <w:p w:rsidR="00FA315C" w:rsidRPr="00AD4F8B" w:rsidRDefault="00FA315C" w:rsidP="002301B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left" w:pos="308"/>
              </w:tabs>
              <w:autoSpaceDE w:val="0"/>
              <w:autoSpaceDN w:val="0"/>
              <w:adjustRightInd w:val="0"/>
              <w:ind w:left="24" w:firstLine="10"/>
              <w:jc w:val="both"/>
              <w:rPr>
                <w:color w:val="7030A0"/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t>организовать мероприятия, способствующие повышению педагогической компетентности помощников воспитателей, обучить их взаимодействию с детьми на основе сотрудничества, взаимопонимания.</w:t>
            </w:r>
          </w:p>
        </w:tc>
      </w:tr>
      <w:tr w:rsidR="00FA315C" w:rsidRPr="00AD4F8B" w:rsidTr="004D276E">
        <w:trPr>
          <w:trHeight w:val="1549"/>
        </w:trPr>
        <w:tc>
          <w:tcPr>
            <w:tcW w:w="2386" w:type="dxa"/>
          </w:tcPr>
          <w:p w:rsidR="00FA315C" w:rsidRPr="00AD4F8B" w:rsidRDefault="00FA315C" w:rsidP="004D276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AD4F8B">
              <w:rPr>
                <w:bCs/>
                <w:sz w:val="28"/>
                <w:szCs w:val="28"/>
              </w:rPr>
              <w:t xml:space="preserve">Анализ материально – технического и </w:t>
            </w:r>
            <w:r w:rsidRPr="00AD4F8B">
              <w:rPr>
                <w:bCs/>
                <w:sz w:val="28"/>
                <w:szCs w:val="28"/>
              </w:rPr>
              <w:lastRenderedPageBreak/>
              <w:t>финансового обеспечения ДОУ</w:t>
            </w:r>
          </w:p>
        </w:tc>
        <w:tc>
          <w:tcPr>
            <w:tcW w:w="7938" w:type="dxa"/>
          </w:tcPr>
          <w:p w:rsidR="00FA315C" w:rsidRPr="00AD4F8B" w:rsidRDefault="00FA315C" w:rsidP="002301B6">
            <w:pPr>
              <w:numPr>
                <w:ilvl w:val="0"/>
                <w:numId w:val="22"/>
              </w:numPr>
              <w:shd w:val="clear" w:color="auto" w:fill="FFFFFF"/>
              <w:tabs>
                <w:tab w:val="left" w:pos="166"/>
              </w:tabs>
              <w:autoSpaceDE w:val="0"/>
              <w:autoSpaceDN w:val="0"/>
              <w:adjustRightInd w:val="0"/>
              <w:ind w:left="24" w:firstLine="0"/>
              <w:jc w:val="both"/>
              <w:rPr>
                <w:sz w:val="28"/>
                <w:szCs w:val="28"/>
              </w:rPr>
            </w:pPr>
            <w:r w:rsidRPr="00AD4F8B">
              <w:rPr>
                <w:sz w:val="28"/>
                <w:szCs w:val="28"/>
              </w:rPr>
              <w:lastRenderedPageBreak/>
              <w:t>изыскание дополнительных финансовых средств для осуществления поставленных задач за счёт привлечен</w:t>
            </w:r>
            <w:r>
              <w:rPr>
                <w:sz w:val="28"/>
                <w:szCs w:val="28"/>
              </w:rPr>
              <w:t xml:space="preserve">ия спонсорских средств, </w:t>
            </w:r>
            <w:r w:rsidRPr="00AD4F8B">
              <w:rPr>
                <w:sz w:val="28"/>
                <w:szCs w:val="28"/>
              </w:rPr>
              <w:t xml:space="preserve"> участия ДОУ в грантовых программах, конкурсах с материальным призовым фондом. </w:t>
            </w:r>
          </w:p>
        </w:tc>
      </w:tr>
    </w:tbl>
    <w:p w:rsidR="00FA315C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before="120"/>
        <w:jc w:val="both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t>Угрозы (опасности):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угроза отставания в темпах внедрения инноваций в образовательный процесс;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отсутствие ключевых компетенций в области информатизации образовательной среды у отдельных педагогических работников;</w:t>
      </w: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spacing w:after="240"/>
        <w:ind w:firstLine="426"/>
        <w:jc w:val="both"/>
        <w:rPr>
          <w:sz w:val="28"/>
          <w:szCs w:val="28"/>
        </w:rPr>
      </w:pPr>
      <w:r w:rsidRPr="00B27B3E">
        <w:rPr>
          <w:sz w:val="28"/>
          <w:szCs w:val="28"/>
        </w:rPr>
        <w:t>- стереотипность мышления педагогов.</w:t>
      </w: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9031F" w:rsidRDefault="00F9031F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A315C" w:rsidRPr="00B27B3E" w:rsidRDefault="00FA315C" w:rsidP="005C4CD0">
      <w:pPr>
        <w:shd w:val="clear" w:color="auto" w:fill="FFFFFF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27B3E">
        <w:rPr>
          <w:b/>
          <w:sz w:val="28"/>
          <w:szCs w:val="28"/>
        </w:rPr>
        <w:lastRenderedPageBreak/>
        <w:t>Раздел 4. Концепция развития ДОУ</w:t>
      </w:r>
    </w:p>
    <w:p w:rsidR="00FA315C" w:rsidRDefault="00FA315C" w:rsidP="005C4CD0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B84285">
        <w:rPr>
          <w:sz w:val="28"/>
          <w:szCs w:val="28"/>
        </w:rPr>
        <w:t>В настоящее время одним из наиболее перспективных направлений в системе дошкольного образования является поиск путей, обеспечивающих интеграцию образовательного процесса, ориентированного на развитие личности и предусматривающего в своей основе личностно-ориентированную модель образования. Это предполагает существование между взрослыми и детьми отношений сотрудничества и партнерства, нацеливает работников образовательных учреждений на творческое отношение к своей деятельности, формирует у них потребность к постоянному саморазвитию и самостановлению.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Миссия детского сада</w:t>
      </w:r>
      <w:r w:rsidRPr="00B84285">
        <w:rPr>
          <w:rFonts w:cs="Calibri"/>
          <w:sz w:val="28"/>
          <w:szCs w:val="28"/>
        </w:rPr>
        <w:t xml:space="preserve"> – в объединении усилий ДОУ и семьи для создания условий, способствующих полноценному развитию ребёнка в соответствии с его индивидуальными особенностями, склонностями и интересами.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Это будет обеспечиваться индивидуализацией образовательного процесса через: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свободного выбора детьми деятельности, участников совместной деятельности;</w:t>
      </w:r>
    </w:p>
    <w:p w:rsidR="00FA315C" w:rsidRPr="00B84285" w:rsidRDefault="00FA315C" w:rsidP="004B6E08">
      <w:pPr>
        <w:pStyle w:val="a9"/>
        <w:numPr>
          <w:ilvl w:val="0"/>
          <w:numId w:val="22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создание условий для принятия детьми решений, выражения своих чувств и мыслей;</w:t>
      </w:r>
    </w:p>
    <w:p w:rsidR="00FA315C" w:rsidRPr="00F9031F" w:rsidRDefault="00FA315C" w:rsidP="004B6E08">
      <w:pPr>
        <w:pStyle w:val="c10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9031F">
        <w:rPr>
          <w:rFonts w:cs="Calibri"/>
          <w:sz w:val="28"/>
          <w:szCs w:val="28"/>
        </w:rPr>
        <w:t>недирективную помощь детям, поддержку детской инициативы и самостоятельности в разных видах деятельности (</w:t>
      </w:r>
      <w:r w:rsidRPr="00F9031F">
        <w:rPr>
          <w:color w:val="000000"/>
          <w:sz w:val="28"/>
          <w:szCs w:val="28"/>
        </w:rPr>
        <w:t>Оказание недирективной помощи детям дошкольного возраста строятся на шести основных принципах: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диалогичности – означает, что совместное обсуждение с ребенком возникшей ситуации должно быть построено на диалоге, взаимодействии, обратной связи.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вариативности – каждая из ситуаций может и должна иметь несколько вариантов разрешения и важно, чтобы ребенок сам их предложил.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доброжелательности – педагог должен показывать заинтересованное отношение к предложениям ребенка, создавать условия, чтобы он свободно выражал свои чувства и потребности.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опоры на положительное в ребенке – педагог должен выражать уверенность в успехе ребенка.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позитивной эмоциональности – важно поддерживать положительные эмоции ребенка от собственных усилий, когда он решает какую-либо образовательную ситуацию.</w:t>
      </w:r>
    </w:p>
    <w:p w:rsidR="00FA315C" w:rsidRPr="00F9031F" w:rsidRDefault="00FA315C" w:rsidP="004B6E08">
      <w:pPr>
        <w:numPr>
          <w:ilvl w:val="0"/>
          <w:numId w:val="22"/>
        </w:numPr>
        <w:shd w:val="clear" w:color="auto" w:fill="FFFFFF"/>
        <w:spacing w:before="100" w:beforeAutospacing="1" w:after="100" w:afterAutospacing="1"/>
        <w:jc w:val="both"/>
        <w:rPr>
          <w:rFonts w:ascii="Calibri" w:hAnsi="Calibri" w:cs="Arial"/>
          <w:color w:val="000000"/>
          <w:sz w:val="28"/>
          <w:szCs w:val="28"/>
        </w:rPr>
      </w:pPr>
      <w:r w:rsidRPr="00F9031F">
        <w:rPr>
          <w:color w:val="000000"/>
          <w:sz w:val="28"/>
          <w:szCs w:val="28"/>
        </w:rPr>
        <w:t>Принцип развивающейся субъектности. Девизом этого принципа может быть высказывание Марии Монтессори: «Помоги мне это сделать самому»)</w:t>
      </w:r>
    </w:p>
    <w:p w:rsidR="00FA315C" w:rsidRDefault="00FA315C" w:rsidP="005C4CD0">
      <w:pPr>
        <w:ind w:firstLine="426"/>
        <w:jc w:val="both"/>
        <w:rPr>
          <w:rFonts w:cs="Calibri"/>
          <w:sz w:val="28"/>
          <w:szCs w:val="28"/>
        </w:rPr>
      </w:pP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Обеспечение эмоционального благополучия будет достигаться посредством: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уважительного отношения к каждому ребёнку, к его чувствам и потребностям;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непосредственное общение с каждым ребёнком;</w:t>
      </w:r>
    </w:p>
    <w:p w:rsidR="00FA315C" w:rsidRPr="00B84285" w:rsidRDefault="00FA315C" w:rsidP="0077367C">
      <w:pPr>
        <w:pStyle w:val="a9"/>
        <w:numPr>
          <w:ilvl w:val="0"/>
          <w:numId w:val="51"/>
        </w:numPr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 xml:space="preserve">создания условий для доброжелательных отношений между детьми. </w:t>
      </w:r>
    </w:p>
    <w:p w:rsidR="00FA315C" w:rsidRDefault="00FA315C" w:rsidP="005C4CD0">
      <w:pPr>
        <w:spacing w:before="120"/>
        <w:ind w:firstLine="426"/>
        <w:jc w:val="both"/>
        <w:rPr>
          <w:rFonts w:cs="Calibri"/>
          <w:b/>
          <w:sz w:val="28"/>
          <w:szCs w:val="28"/>
        </w:rPr>
      </w:pPr>
    </w:p>
    <w:p w:rsidR="00FA315C" w:rsidRPr="00B84285" w:rsidRDefault="00FA315C" w:rsidP="005C4CD0">
      <w:pPr>
        <w:spacing w:before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b/>
          <w:sz w:val="28"/>
          <w:szCs w:val="28"/>
        </w:rPr>
        <w:t>Философия жизнедеятельности</w:t>
      </w:r>
      <w:r w:rsidR="0059402F">
        <w:rPr>
          <w:rFonts w:cs="Calibri"/>
          <w:sz w:val="28"/>
          <w:szCs w:val="28"/>
        </w:rPr>
        <w:t xml:space="preserve"> МБДОУ «Детский сад № 350</w:t>
      </w:r>
      <w:r>
        <w:rPr>
          <w:rFonts w:cs="Calibri"/>
          <w:sz w:val="28"/>
          <w:szCs w:val="28"/>
        </w:rPr>
        <w:t>»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Философия – это понимание смысла жизнедеятельности ДОУ через особую систему знаний и ценностей.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Индивидуализация:</w:t>
      </w:r>
      <w:r w:rsidRPr="00B84285">
        <w:rPr>
          <w:rFonts w:cs="Calibri"/>
          <w:sz w:val="28"/>
          <w:szCs w:val="28"/>
        </w:rPr>
        <w:t xml:space="preserve"> взаимодействие всех участников образовательного процесса, ориентированное на интересы и возможности каждого. В нашем ДОУ мы стремимся создать условия для развития индивидуальных способностей, раскрытия заложенного природой потенциала, возможности самореализации.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Здоровье:</w:t>
      </w:r>
      <w:r w:rsidRPr="00B84285">
        <w:rPr>
          <w:rFonts w:cs="Calibri"/>
          <w:sz w:val="28"/>
          <w:szCs w:val="28"/>
        </w:rPr>
        <w:t xml:space="preserve"> это состояние полного физического, психического и социального благополучия - состояние гармонии.  Наличие здоровья у человека – результат ведения им здорового образа жизни. Очень важно не только создавать условия для ведения здорового образа жизни, но и воспитывать на своём примере. Поэтому мы стремимся приобщить к ведению здорового образа жизни не только детей, но и их родственников, а также всех сотрудников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Семья:</w:t>
      </w:r>
      <w:r w:rsidRPr="00B84285">
        <w:rPr>
          <w:rFonts w:cs="Calibri"/>
          <w:sz w:val="28"/>
          <w:szCs w:val="28"/>
        </w:rPr>
        <w:t xml:space="preserve"> в ней ребёнок находится в течение длительного периода своей жизни и по длительности своего воздействия на личность ни один из институтов воспитания не может сравниться с семьёй.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Поэтому во взаимодействии с каждым ребёнком  мы учитываем сложившиеся в его семье традиции, опыт воспитания.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Сотрудничество, открытость:</w:t>
      </w:r>
      <w:r w:rsidRPr="00B84285">
        <w:rPr>
          <w:rFonts w:cs="Calibri"/>
          <w:sz w:val="28"/>
          <w:szCs w:val="28"/>
        </w:rPr>
        <w:t xml:space="preserve"> педагоги совместно с родителями обсуждают актуальные вопросы, решают возникшие проблемы, а также</w:t>
      </w:r>
      <w:r>
        <w:rPr>
          <w:rFonts w:cs="Calibri"/>
          <w:sz w:val="28"/>
          <w:szCs w:val="28"/>
        </w:rPr>
        <w:t xml:space="preserve"> </w:t>
      </w:r>
      <w:r w:rsidRPr="00B84285">
        <w:rPr>
          <w:rFonts w:cs="Calibri"/>
          <w:sz w:val="28"/>
          <w:szCs w:val="28"/>
        </w:rPr>
        <w:t>делятся информацией, опытом, идеями.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Профессионализм, высокое качество образовательных услуг:</w:t>
      </w:r>
      <w:r w:rsidRPr="00B84285">
        <w:rPr>
          <w:rFonts w:cs="Calibri"/>
          <w:sz w:val="28"/>
          <w:szCs w:val="28"/>
        </w:rPr>
        <w:t xml:space="preserve"> развитие организации неотделимо от профессионального роста ее сотрудников. Педагоги нашего ДОУ стремятся в совершенстве овладеть профессиональными знаниями и умениями. Это достигается непрерывным обучением и постоянным повышением компетенций в разных формах.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Инновационность:</w:t>
      </w:r>
      <w:r w:rsidRPr="00B84285">
        <w:rPr>
          <w:rFonts w:cs="Calibri"/>
          <w:sz w:val="28"/>
          <w:szCs w:val="28"/>
        </w:rPr>
        <w:t xml:space="preserve"> педагоги ДОУ нацелены на самообразование, отбор и введение в практику новых эффективных технологий, форм, методов, повышающих эффективность образовательного процесса и отвечающих современным требованиям государственной политики.</w:t>
      </w:r>
    </w:p>
    <w:p w:rsidR="00FA315C" w:rsidRPr="00E6202D" w:rsidRDefault="00FA315C" w:rsidP="005C4CD0">
      <w:pPr>
        <w:spacing w:after="120"/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i/>
          <w:sz w:val="28"/>
          <w:szCs w:val="28"/>
        </w:rPr>
        <w:t>Вариативность и разнообразие:</w:t>
      </w:r>
      <w:r w:rsidRPr="00B84285">
        <w:rPr>
          <w:rFonts w:cs="Calibri"/>
          <w:sz w:val="28"/>
          <w:szCs w:val="28"/>
        </w:rPr>
        <w:t xml:space="preserve"> являются неотъемлемой составляющей образовательного процесса, как следствие социального заказа государства и родителей, а также исходя из особенностей развития детей. </w:t>
      </w:r>
    </w:p>
    <w:p w:rsidR="00FA315C" w:rsidRPr="00B84285" w:rsidRDefault="00FA315C" w:rsidP="005C4CD0">
      <w:pPr>
        <w:spacing w:before="24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4.1. </w:t>
      </w:r>
      <w:r w:rsidRPr="00B84285">
        <w:rPr>
          <w:rFonts w:cs="Calibri"/>
          <w:b/>
          <w:sz w:val="28"/>
          <w:szCs w:val="28"/>
        </w:rPr>
        <w:t>Образ выпускника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 ФГОС ДО целевыми ориентирами на этапе завершения дошкольного образования представлены социально-нормативные возрастные характеристики возможных достижений ребёнка, исходя из которых мы может описать качества личности выпускника нашего ДОУ.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Самостоятельность и инициативность.</w:t>
      </w:r>
      <w:r w:rsidRPr="00B84285">
        <w:rPr>
          <w:rFonts w:cs="Calibri"/>
          <w:sz w:val="28"/>
          <w:szCs w:val="28"/>
        </w:rPr>
        <w:t xml:space="preserve">  У ребёнка заложены основы для проявления личной инициативы в различных видах деятельности. Он обладает творческим мышлением и способен действовать не по шаблону, а достигать цели альтернативным способом.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lastRenderedPageBreak/>
        <w:t>Ребёнок способен самостоятельно ставить проблему, добывать необходимую информацию для её решения, применять полученные знания в практической деятельности.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Ответственность и самоконтроль.</w:t>
      </w:r>
      <w:r w:rsidRPr="00B84285">
        <w:rPr>
          <w:rFonts w:cs="Calibri"/>
          <w:sz w:val="28"/>
          <w:szCs w:val="28"/>
        </w:rPr>
        <w:t xml:space="preserve"> Ребёнок обладает навыками самоконтроля, умеет планировать, принимать решения и брать ответственность за них на себя, в том числе и по отношению к другим людям. Ребёнок понимает значимость своих действий. Умеет брать на себя такие обязанности, которые соответствуют его уровню развития и которые он может выполнить.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Чувство уверенности в себе и позитивная самооценка. Ребёнок обладает способностью составлять собственное мнение о себе и других людях, давать характеристику своим и чужим поступкам. Ребёнок признает за собой и за другими право быть непохожими, со своими интересами, привычками, умениями, а также национальными особенностями. Он знает свои сильные стороны, имеет опыт преодоления трудностей, обладает чувством собственного достоинства, а также имеет установку на положительное отношение к миру и другим людям.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овладевает начальными представлениями о ценности своего здоровья и необходимостью вести здоровый образ жизни. Он подвижен, вынослив, может контролировать свои движения и управлять ими.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77367C">
        <w:rPr>
          <w:rFonts w:cs="Calibri"/>
          <w:b/>
          <w:sz w:val="28"/>
          <w:szCs w:val="28"/>
        </w:rPr>
        <w:t>Социально-коммуникативное развитие.</w:t>
      </w:r>
      <w:r w:rsidRPr="00B84285">
        <w:rPr>
          <w:rFonts w:cs="Calibri"/>
          <w:sz w:val="28"/>
          <w:szCs w:val="28"/>
        </w:rPr>
        <w:t xml:space="preserve"> У ребёнка сложились надёжные доверительные отношения с родителями, педагогами. Он умеет устанавливать прочные дружеские взаимоотношения со сверстниками.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проявляет любознательность в познании окружающего мира. Он умеет получать знания через собственный опыт: исследования, игру, взаимодействие.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В любой момент ребёнок способен проявить сострадание, милосердие, оказать помощь другому человеку. 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Ребёнок не боится решать проблемы самостоятельно или обращаться за помощью к сверстникам.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Использует речь для выражения своих мыслей, чувств и желаний. У ребёнка развито умение и привычка слушать собеседника, делиться своими мыслями и точкой зрения. Он обладает первичными навыками публичного выступления.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Выпускник детского сада обладает начальными знаниями о правилах и нормах жизни в семье, детском саду, обществе в целом, приобретает основы правового поведения.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Независимое и критическое мышление. Ребёнок обладает способностью самостоятельно мыслить, логически рассуждать, обладает навыками простейшего абстрагирования, умеет самостоятельно искать ответы на возникающие вопросы.</w:t>
      </w:r>
    </w:p>
    <w:p w:rsidR="00FA315C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sz w:val="28"/>
          <w:szCs w:val="28"/>
        </w:rPr>
        <w:t>Выпускник способен к принятию обоснованных решений (отклонить, согласиться или отложить) исходя из анализа собственного опыта и мнения собеседников, обладает гибкостью суждений.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267E9D">
        <w:rPr>
          <w:rFonts w:ascii="Times New Roman" w:hAnsi="Times New Roman"/>
          <w:bCs/>
          <w:i/>
          <w:sz w:val="28"/>
          <w:szCs w:val="28"/>
        </w:rPr>
        <w:t xml:space="preserve">Иными словами, мы должны выпустить ребенка физически и психически здорового, приспособленного к условиям окружающей социальной среды, эмоционально раскрепощенного, легко идущего на контакт с взрослыми и сверстниками, имеющего стремление к поддержанию здорового образа жизни, с </w:t>
      </w:r>
      <w:r w:rsidRPr="00267E9D">
        <w:rPr>
          <w:rFonts w:ascii="Times New Roman" w:hAnsi="Times New Roman"/>
          <w:bCs/>
          <w:i/>
          <w:sz w:val="28"/>
          <w:szCs w:val="28"/>
        </w:rPr>
        <w:lastRenderedPageBreak/>
        <w:t>развитым в соответствии с возрастом интеллек</w:t>
      </w:r>
      <w:r>
        <w:rPr>
          <w:rFonts w:ascii="Times New Roman" w:hAnsi="Times New Roman"/>
          <w:bCs/>
          <w:i/>
          <w:sz w:val="28"/>
          <w:szCs w:val="28"/>
        </w:rPr>
        <w:t>том и творческим потенциалом.</w:t>
      </w:r>
    </w:p>
    <w:p w:rsidR="00FA315C" w:rsidRPr="00B84285" w:rsidRDefault="00FA315C" w:rsidP="005C4CD0">
      <w:pPr>
        <w:spacing w:before="120"/>
        <w:ind w:firstLine="426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4.2. </w:t>
      </w:r>
      <w:r w:rsidRPr="00B84285">
        <w:rPr>
          <w:rFonts w:cs="Calibri"/>
          <w:b/>
          <w:sz w:val="28"/>
          <w:szCs w:val="28"/>
        </w:rPr>
        <w:t>Образ педагога дошкольн</w:t>
      </w:r>
      <w:r>
        <w:rPr>
          <w:rFonts w:cs="Calibri"/>
          <w:b/>
          <w:sz w:val="28"/>
          <w:szCs w:val="28"/>
        </w:rPr>
        <w:t>ого образовательного учреждения</w:t>
      </w:r>
    </w:p>
    <w:p w:rsidR="00FA315C" w:rsidRPr="00B84285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>Ключевым условием для формирования компетенций ребенка является педагог со своими особыми компетенциями. Универсальные требования к педагогу сформулированы в профессиональном стандарте педагога (приказ Министерства труда и социальной защиты Российской Федерации № 544н от «18» октября 2013г.) и в ФГОС ДО, представленные в виде трудовых действий, необходимых умений, знаний и других характеристик.</w:t>
      </w:r>
    </w:p>
    <w:p w:rsidR="00FA315C" w:rsidRPr="00267E9D" w:rsidRDefault="00FA315C" w:rsidP="005C4CD0">
      <w:pPr>
        <w:ind w:firstLine="426"/>
        <w:jc w:val="both"/>
        <w:rPr>
          <w:rFonts w:cs="Calibri"/>
          <w:sz w:val="28"/>
          <w:szCs w:val="28"/>
        </w:rPr>
      </w:pPr>
      <w:r w:rsidRPr="00B84285">
        <w:rPr>
          <w:rFonts w:cs="Calibri"/>
          <w:sz w:val="28"/>
          <w:szCs w:val="28"/>
        </w:rPr>
        <w:t xml:space="preserve">Кроме этого, каждый педагог нашего детского сада разделяет и следует ценностям, </w:t>
      </w:r>
      <w:r w:rsidRPr="00267E9D">
        <w:rPr>
          <w:rFonts w:cs="Calibri"/>
          <w:sz w:val="28"/>
          <w:szCs w:val="28"/>
        </w:rPr>
        <w:t xml:space="preserve">формирующим корпоративный дух организации. </w:t>
      </w:r>
      <w:r w:rsidRPr="00267E9D">
        <w:rPr>
          <w:bCs/>
          <w:sz w:val="28"/>
          <w:szCs w:val="28"/>
        </w:rPr>
        <w:t xml:space="preserve">Личность может воспитать только личность.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Качество дошкольного воспитания во многом определяется характером общения взрослого и ребенка. Проанализировав стиль общения педагогов детского сада с детьми, мы пришли к выводу, что большинство из них, приняли новую тактику общения – субъект - субъектное отношение, основанное на принципах сотрудничества, в котором позиция педагога исходит из интересов ребенка и перспектив его дальнейшего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Анализируя основные цели и направления деятельности детского сада в будущем, можно определить следующую </w:t>
      </w:r>
      <w:r w:rsidRPr="00267E9D">
        <w:rPr>
          <w:rFonts w:ascii="Times New Roman" w:hAnsi="Times New Roman"/>
          <w:bCs/>
          <w:i/>
          <w:sz w:val="28"/>
          <w:szCs w:val="28"/>
        </w:rPr>
        <w:t>модель педагога детского сада</w:t>
      </w:r>
      <w:r w:rsidRPr="00267E9D">
        <w:rPr>
          <w:rFonts w:ascii="Times New Roman" w:hAnsi="Times New Roman"/>
          <w:bCs/>
          <w:sz w:val="28"/>
          <w:szCs w:val="28"/>
        </w:rPr>
        <w:t xml:space="preserve"> (как желаемый результат): </w:t>
      </w:r>
    </w:p>
    <w:p w:rsidR="00FA315C" w:rsidRPr="00267E9D" w:rsidRDefault="00FA315C" w:rsidP="005C4CD0">
      <w:pPr>
        <w:pStyle w:val="a4"/>
        <w:numPr>
          <w:ilvl w:val="0"/>
          <w:numId w:val="32"/>
        </w:numPr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Профессионализм воспитателя: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необходимую педагогическую и психологическую подготовку;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основами необходимых знаний и умений согласно нормативным документам;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свободно ориентируется в современных психолого-педагогических концепциях обучения, воспитания и здоровье формирования, использует их как основу в своей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умением планировать и оценивать уровень развития детей своей группы;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умело использует элементарные средства диагностики и коррекции индивидуальных особенностей детей при реализации дифференцированного подхода;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педагогической техникой: речью, умением сконцентрировать внимание детей на решение педагогических задач, используя личностно-ориентированную модель взаимодействия с детьми;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проявляет творчество и интерес к педагогической деятельности;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умеет работать с техническими средствами обучения, видит перспективу применения ИКТ в образовательном процессе;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стимулирует активность детей в образовательной деятельности, их увлеченность познавательными и практическими заданиями, их потребность в самостоятельном добывании знаний, потребность к творческой переработке усвоенного материала;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lastRenderedPageBreak/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реализует систему комплексного психолого-медико-педагогического сопровождения воспитанников и их родителей;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способами оптимизации образовательного процесса путем включения в него новых форм дошкольного образования, расширения перечня дополнительных образовательных и оздоровительных услуг.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2. Проявление организационно-методических умений: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использует в работе новаторские методики;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включает родителей в деятельность, направленную на создание условий, способствующих развитию, оздоровлению и воспитанию их детей; формирует у родителей позитивное отношение к овладению знаниями педагогики и психологии;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навыками анализа, прогнозирования и планирования своей деятельности.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i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i/>
          <w:sz w:val="28"/>
          <w:szCs w:val="28"/>
          <w:u w:val="single"/>
        </w:rPr>
        <w:t xml:space="preserve">3. Личностные качества педагога: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четко представляет себе цели и задачи, стоящие перед современным образованием, стремится к максимальному личному вкладу в скорейшее осуществление прогрессивных преобразований;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имеет четко выработанную жизненную позицию, не противоречащую моральным нормам общества;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развитой эмпатией: эмоциональной отзывчивостью на переживание ребенка, чуткостью, доброжелательностью, заботливостью, тактичностью;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владеет педагогическим тактом, умеет сохранять личное достоинство, не ущемляя самолюбия детей, их родителей, коллег по работе;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обладает рефлексивными умениями: умением размышлять над причинами успехов и неудач, ошибок и затруднений в воспитании и обучении детей;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креативен;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воплощает идеи гуманизации педагогического процесса;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развивает коммуникативно-адаптивные механизмы своей личности и личности ребенка с целью успешной интеграции в социуме;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•</w:t>
      </w:r>
      <w:r w:rsidRPr="00267E9D">
        <w:rPr>
          <w:rFonts w:ascii="Times New Roman" w:hAnsi="Times New Roman"/>
          <w:bCs/>
          <w:sz w:val="28"/>
          <w:szCs w:val="28"/>
        </w:rPr>
        <w:tab/>
        <w:t xml:space="preserve">ведет работу по организации тесного взаимодействия медико-педагогического персонала учреждения, родителей и социума. </w:t>
      </w:r>
    </w:p>
    <w:p w:rsidR="00FA315C" w:rsidRPr="00267E9D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267E9D">
        <w:rPr>
          <w:rFonts w:ascii="Times New Roman" w:hAnsi="Times New Roman"/>
          <w:bCs/>
          <w:sz w:val="28"/>
          <w:szCs w:val="28"/>
          <w:u w:val="single"/>
        </w:rPr>
        <w:t>Таким образом, обе модели педагога и ребенка-выпускника отражают приоритеты в развитии ДОУ, основные характеристики желаемого будущего.</w:t>
      </w:r>
    </w:p>
    <w:p w:rsidR="00FA315C" w:rsidRPr="00D4059A" w:rsidRDefault="00FA315C" w:rsidP="005C4CD0">
      <w:pPr>
        <w:pStyle w:val="a4"/>
        <w:spacing w:before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9A">
        <w:rPr>
          <w:rFonts w:ascii="Times New Roman" w:hAnsi="Times New Roman"/>
          <w:b/>
          <w:bCs/>
          <w:sz w:val="28"/>
          <w:szCs w:val="28"/>
        </w:rPr>
        <w:t>4.3. Модель будущего детского сада (как желаемый результат)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нового модернизированного дошкольного образовательного учреждения должна представлять собой детский сад, имеющий опыт работы по развитию физических и психических функций организма, во</w:t>
      </w:r>
      <w:r>
        <w:rPr>
          <w:rFonts w:ascii="Times New Roman" w:hAnsi="Times New Roman"/>
          <w:bCs/>
          <w:sz w:val="28"/>
          <w:szCs w:val="28"/>
        </w:rPr>
        <w:t>спитанию детей с 2 мес. до выпуска ребенка в школу</w:t>
      </w:r>
      <w:r w:rsidRPr="00267E9D">
        <w:rPr>
          <w:rFonts w:ascii="Times New Roman" w:hAnsi="Times New Roman"/>
          <w:bCs/>
          <w:sz w:val="28"/>
          <w:szCs w:val="28"/>
        </w:rPr>
        <w:t xml:space="preserve">, их социализации и самореализации.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Перспектива новой модели организации предполагает: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эффективную реализацию образовательной программы воспитания и укрепления здоровья детей раннего и дошкольного возраста, обеспечивающую условия для развития способностей ребенка, приобщение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 xml:space="preserve">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обеспечение преемственности дошкольного образования и начальной ступени школьного образования, преемственности дошкольного, дополнительного и семейного образования, интеграции всех служб детского сада в вопросах развития детей;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личностно-ориентированную систему образования и коррекционной помощи, характеризующуюся мобильностью, гибкостью, вариативностью, индивидуализированностью подходов;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учреждения;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обновленную нормативно-правовую, финансово-экономическую, материально-техническую и кадровую базы для обеспечения широкого развития новых форм дошкольного образования;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четкое распределение и согласование компетенций и полномочий, функций и ответственности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усиление роли</w:t>
      </w:r>
      <w:r>
        <w:rPr>
          <w:rFonts w:ascii="Times New Roman" w:hAnsi="Times New Roman"/>
          <w:bCs/>
          <w:sz w:val="28"/>
          <w:szCs w:val="28"/>
        </w:rPr>
        <w:t xml:space="preserve"> комплексного психолого- </w:t>
      </w:r>
      <w:r w:rsidRPr="00267E9D">
        <w:rPr>
          <w:rFonts w:ascii="Times New Roman" w:hAnsi="Times New Roman"/>
          <w:bCs/>
          <w:sz w:val="28"/>
          <w:szCs w:val="28"/>
        </w:rPr>
        <w:t xml:space="preserve">педагогического сопровождения всех субъектов образовательного процесса;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принципиально новую предметно-развивающую среду, в которой бы сами предметы, материалы, игрушки и пособия содержали бы элементы обучения и развития, возможность самостоятельного поведения; </w:t>
      </w:r>
    </w:p>
    <w:p w:rsidR="00FA315C" w:rsidRPr="00267E9D" w:rsidRDefault="00FA315C" w:rsidP="006031E3">
      <w:pPr>
        <w:pStyle w:val="a4"/>
        <w:numPr>
          <w:ilvl w:val="0"/>
          <w:numId w:val="52"/>
        </w:numPr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высокую конкурентоспособность образовательного учреждения путем включения в педагогический процесс новых форм дошкольного образования, а также расширения сферы образовательных услуг, предоставляемых воспитанникам и неорганизованным детям населения. 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Такова модель будущего учреждения, которое видится нам в результате реализации программы развития. 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Всё вышеизложенное определяет основную линию концепции Программы развития ДО</w:t>
      </w:r>
      <w:r w:rsidR="00063E30">
        <w:rPr>
          <w:rFonts w:ascii="Times New Roman" w:hAnsi="Times New Roman"/>
          <w:bCs/>
          <w:sz w:val="28"/>
          <w:szCs w:val="28"/>
        </w:rPr>
        <w:t>У на 2025</w:t>
      </w:r>
      <w:r w:rsidRPr="00267E9D">
        <w:rPr>
          <w:rFonts w:ascii="Times New Roman" w:hAnsi="Times New Roman"/>
          <w:bCs/>
          <w:sz w:val="28"/>
          <w:szCs w:val="28"/>
        </w:rPr>
        <w:t>-20</w:t>
      </w:r>
      <w:r w:rsidR="00063E30">
        <w:rPr>
          <w:rFonts w:ascii="Times New Roman" w:hAnsi="Times New Roman"/>
          <w:bCs/>
          <w:sz w:val="28"/>
          <w:szCs w:val="28"/>
        </w:rPr>
        <w:t>30</w:t>
      </w:r>
      <w:r w:rsidRPr="00267E9D">
        <w:rPr>
          <w:rFonts w:ascii="Times New Roman" w:hAnsi="Times New Roman"/>
          <w:bCs/>
          <w:sz w:val="28"/>
          <w:szCs w:val="28"/>
        </w:rPr>
        <w:t xml:space="preserve"> г.г.</w:t>
      </w:r>
    </w:p>
    <w:p w:rsidR="00FA315C" w:rsidRDefault="00FA315C" w:rsidP="005C4CD0">
      <w:pPr>
        <w:pStyle w:val="a4"/>
        <w:spacing w:after="24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Для создания модели современной дошкольной образовательной организации необходим переход к образовательной модели с ведущим фактором индивидуально-личностного и интерактивного взаимодействия.</w:t>
      </w:r>
    </w:p>
    <w:p w:rsidR="00FA315C" w:rsidRPr="00267E9D" w:rsidRDefault="00FA315C" w:rsidP="005C4CD0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>4.4. Стратегия развития дошкольно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Pr="00267E9D">
        <w:rPr>
          <w:rFonts w:ascii="Times New Roman" w:hAnsi="Times New Roman"/>
          <w:b/>
          <w:bCs/>
          <w:sz w:val="28"/>
          <w:szCs w:val="28"/>
        </w:rPr>
        <w:t xml:space="preserve"> образовательно</w:t>
      </w:r>
      <w:r>
        <w:rPr>
          <w:rFonts w:ascii="Times New Roman" w:hAnsi="Times New Roman"/>
          <w:b/>
          <w:bCs/>
          <w:sz w:val="28"/>
          <w:szCs w:val="28"/>
        </w:rPr>
        <w:t>го  учреждения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Новая Программа развития направлена на создание таких условий пребывания ребенка в ДОУ, чтобы ему хотелось не только пребывать в детском саду, не только обучаться, но и получать радость от успеха своей деятельности, быть в центре внимания своих сверстников, получать одобрение своих педагогов, быть успешным.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Обновлённое содержание образования потребует не только нового подхода к оценке образовательных результатов воспитанников, но и качественно иных </w:t>
      </w:r>
      <w:r w:rsidRPr="00267E9D">
        <w:rPr>
          <w:rFonts w:ascii="Times New Roman" w:hAnsi="Times New Roman"/>
          <w:bCs/>
          <w:sz w:val="28"/>
          <w:szCs w:val="28"/>
        </w:rPr>
        <w:lastRenderedPageBreak/>
        <w:t>ориентиров в оценке деятельности педагогов и специалистов, уровня системы управления качеством образования в ДОУ.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Конечно, ключевой фигурой современной образовательной системы является ПЕДАГОГ, поскольку качество образования не может быть выше качества работающих в этой среде педагогов. Государственным приоритетом в сфере повышения статуса педагога становится разработка политики по формированию нового функционала педагогов как новой общественной элиты, поэтому педагог должен выполнять функции организатора деятельности, консультанта, наставника, сопровождающего самостоятельную деятельность воспитанников.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Материальная составляющая инфраструктуры ДОУ направлена на обеспечение физической и психологической безопасности. Для поддержания современной инфраструктуры ДОУ необходимо повысить качество сервисного обслуживания самого здания детского сада, территории к нему прилежащей.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Модель информатизации ДОУ предполагает использование информационной среды детского сада для планирования образовательного процесса каждым педагогом, обладающим профессиональной ИКТ - компетентностью.</w:t>
      </w:r>
    </w:p>
    <w:p w:rsidR="00FA315C" w:rsidRPr="00267E9D" w:rsidRDefault="00FA315C" w:rsidP="005C4CD0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Методическую составляющую инфраструктуры необходимо переориентировать на поддержку деятельности каждого педагога и специалиста: наличие свободного доступа к различным методическим, информационным и консультационным ресурсам.</w:t>
      </w:r>
    </w:p>
    <w:p w:rsidR="00FA315C" w:rsidRPr="00267E9D" w:rsidRDefault="00FA315C" w:rsidP="005C4CD0">
      <w:pPr>
        <w:pStyle w:val="a4"/>
        <w:spacing w:after="12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>Организационная составляющая инфраструктуры ДОУ направлена на создание пространства для социальных коммуникаций, обеспечивающих возможность выстраивания ребенком собственных моделей поведения и самоопределения в меняющихся социальных условиях, на обеспечение высших образовательных достижений педагогов, их личностного и профессионального роста.</w:t>
      </w:r>
    </w:p>
    <w:p w:rsidR="00FA315C" w:rsidRPr="00267E9D" w:rsidRDefault="00FA315C" w:rsidP="005C4CD0">
      <w:pPr>
        <w:pStyle w:val="a4"/>
        <w:spacing w:before="12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267E9D">
        <w:rPr>
          <w:rFonts w:ascii="Times New Roman" w:hAnsi="Times New Roman"/>
          <w:b/>
          <w:bCs/>
          <w:sz w:val="28"/>
          <w:szCs w:val="28"/>
        </w:rPr>
        <w:t xml:space="preserve">4.5. Механизм реализации Программы 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Pr="00267E9D">
        <w:rPr>
          <w:rFonts w:ascii="Times New Roman" w:hAnsi="Times New Roman"/>
          <w:b/>
          <w:bCs/>
          <w:sz w:val="28"/>
          <w:szCs w:val="28"/>
        </w:rPr>
        <w:t>азвития</w:t>
      </w:r>
    </w:p>
    <w:p w:rsidR="00FA315C" w:rsidRPr="00267E9D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67E9D">
        <w:rPr>
          <w:rFonts w:ascii="Times New Roman" w:hAnsi="Times New Roman"/>
          <w:bCs/>
          <w:sz w:val="28"/>
          <w:szCs w:val="28"/>
        </w:rPr>
        <w:t xml:space="preserve">Механизмом реализации программы </w:t>
      </w:r>
      <w:r w:rsidR="003E4F2F">
        <w:rPr>
          <w:rFonts w:ascii="Times New Roman" w:hAnsi="Times New Roman"/>
          <w:bCs/>
          <w:sz w:val="28"/>
          <w:szCs w:val="28"/>
        </w:rPr>
        <w:t>Развития ДОУ являю</w:t>
      </w:r>
      <w:r w:rsidRPr="00267E9D">
        <w:rPr>
          <w:rFonts w:ascii="Times New Roman" w:hAnsi="Times New Roman"/>
          <w:bCs/>
          <w:sz w:val="28"/>
          <w:szCs w:val="28"/>
        </w:rPr>
        <w:t>тся составляющие ее проекты и программы.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Научно-методическое и организационное сопровождение реализации проектов программы будут осуществлять рабочие группы, созданные из числа администрации, педагогов, родителей воспитанников,  представителей общественных организаций и учреждений социального партнёрства.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Разработанная в Программе концепция развития ДОУ будет использована в качестве основы при постановке тактических и оперативных целей при разработке годовых планов.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Мероприятия по реализации проектов и программ включаются в годовой план работы образовательной организации.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 xml:space="preserve">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ДОУ ежегодно. </w:t>
      </w:r>
    </w:p>
    <w:p w:rsidR="00FA315C" w:rsidRPr="00204BA4" w:rsidRDefault="00FA315C" w:rsidP="002301B6">
      <w:pPr>
        <w:pStyle w:val="a4"/>
        <w:numPr>
          <w:ilvl w:val="0"/>
          <w:numId w:val="35"/>
        </w:numPr>
        <w:tabs>
          <w:tab w:val="clear" w:pos="720"/>
          <w:tab w:val="num" w:pos="284"/>
        </w:tabs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lastRenderedPageBreak/>
        <w:t>Предполагается организация и проведение серии семинаров, способствующих психологической и практической готовности педагогического коллектива к деятельности по реализации проектов.</w:t>
      </w:r>
    </w:p>
    <w:p w:rsidR="00FA315C" w:rsidRPr="00204BA4" w:rsidRDefault="00FA315C" w:rsidP="005C4CD0">
      <w:pPr>
        <w:pStyle w:val="a4"/>
        <w:tabs>
          <w:tab w:val="left" w:pos="284"/>
        </w:tabs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 xml:space="preserve">4.6. Критерии оценки эффективности и реализации </w:t>
      </w:r>
    </w:p>
    <w:p w:rsidR="00FA315C" w:rsidRPr="00204BA4" w:rsidRDefault="00FA315C" w:rsidP="005C4CD0">
      <w:pPr>
        <w:pStyle w:val="a4"/>
        <w:tabs>
          <w:tab w:val="left" w:pos="284"/>
        </w:tabs>
        <w:spacing w:after="120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204BA4">
        <w:rPr>
          <w:rFonts w:ascii="Times New Roman" w:hAnsi="Times New Roman"/>
          <w:b/>
          <w:bCs/>
          <w:iCs/>
          <w:sz w:val="28"/>
          <w:szCs w:val="28"/>
        </w:rPr>
        <w:t>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Согласованность основных направлений и приоритетов программы с федеральными, региональными и муниципальными нормативно-правовыми документами в области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Реализация учреждением ФГОС дошкольного образования.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личностных достижений всех субъектов образовательного процесса.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Рост материально-технического и ресурсного обеспечения ДОУ.</w:t>
      </w:r>
    </w:p>
    <w:p w:rsidR="00FA315C" w:rsidRPr="00204BA4" w:rsidRDefault="00FA315C" w:rsidP="002301B6">
      <w:pPr>
        <w:pStyle w:val="a4"/>
        <w:numPr>
          <w:ilvl w:val="0"/>
          <w:numId w:val="33"/>
        </w:numPr>
        <w:tabs>
          <w:tab w:val="clear" w:pos="720"/>
          <w:tab w:val="num" w:pos="426"/>
        </w:tabs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Удовлетворенность всех участников образовательного процесса уровнем и качеством предоставляемых ДОУ услуг.</w:t>
      </w:r>
    </w:p>
    <w:p w:rsidR="00FA315C" w:rsidRDefault="00FA315C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F9031F" w:rsidRPr="00347461" w:rsidRDefault="00F9031F" w:rsidP="005C4CD0">
      <w:pPr>
        <w:pStyle w:val="a4"/>
        <w:rPr>
          <w:rFonts w:ascii="Times New Roman" w:hAnsi="Times New Roman"/>
          <w:bCs/>
          <w:color w:val="7030A0"/>
          <w:sz w:val="28"/>
          <w:szCs w:val="28"/>
        </w:rPr>
      </w:pPr>
    </w:p>
    <w:p w:rsidR="00063E30" w:rsidRDefault="00063E30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3E30" w:rsidRDefault="00063E30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63E30" w:rsidRDefault="00063E30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315C" w:rsidRPr="00204BA4" w:rsidRDefault="00FA315C" w:rsidP="005C4CD0">
      <w:pPr>
        <w:pStyle w:val="a4"/>
        <w:spacing w:after="120"/>
        <w:jc w:val="center"/>
        <w:rPr>
          <w:rFonts w:ascii="Times New Roman" w:hAnsi="Times New Roman"/>
          <w:b/>
          <w:bCs/>
          <w:sz w:val="28"/>
          <w:szCs w:val="28"/>
        </w:rPr>
      </w:pPr>
      <w:r w:rsidRPr="00204BA4">
        <w:rPr>
          <w:rFonts w:ascii="Times New Roman" w:hAnsi="Times New Roman"/>
          <w:b/>
          <w:bCs/>
          <w:sz w:val="28"/>
          <w:szCs w:val="28"/>
        </w:rPr>
        <w:lastRenderedPageBreak/>
        <w:t>5. Основные направления Программы развития ДОУ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охраны и укрепления физического и психического здоровья воспитанников на основе научно обоснованных технологий.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Обеспечение возможности самореализации личности дошкольника, создание условий для успешной социализации и гражданского становления личности воспитанников.</w:t>
      </w:r>
    </w:p>
    <w:p w:rsidR="00FA315C" w:rsidRPr="00204BA4" w:rsidRDefault="00FA315C" w:rsidP="002301B6">
      <w:pPr>
        <w:pStyle w:val="a4"/>
        <w:numPr>
          <w:ilvl w:val="0"/>
          <w:numId w:val="34"/>
        </w:numPr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Развитие  потенциала педагогического коллектива  и кадровое обновление.</w:t>
      </w:r>
    </w:p>
    <w:p w:rsidR="00FA315C" w:rsidRPr="0016611E" w:rsidRDefault="00FA315C" w:rsidP="002301B6">
      <w:pPr>
        <w:pStyle w:val="a4"/>
        <w:numPr>
          <w:ilvl w:val="0"/>
          <w:numId w:val="34"/>
        </w:numPr>
        <w:spacing w:after="120"/>
        <w:ind w:left="0" w:firstLine="426"/>
        <w:jc w:val="both"/>
        <w:rPr>
          <w:rFonts w:ascii="Times New Roman" w:hAnsi="Times New Roman"/>
          <w:bCs/>
          <w:sz w:val="28"/>
          <w:szCs w:val="28"/>
        </w:rPr>
      </w:pPr>
      <w:r w:rsidRPr="00204BA4">
        <w:rPr>
          <w:rFonts w:ascii="Times New Roman" w:hAnsi="Times New Roman"/>
          <w:bCs/>
          <w:sz w:val="28"/>
          <w:szCs w:val="28"/>
        </w:rPr>
        <w:t>Совершенствование структуры управления ДОУ.</w:t>
      </w:r>
    </w:p>
    <w:p w:rsidR="00FA315C" w:rsidRPr="00D4059A" w:rsidRDefault="00FA315C" w:rsidP="0016611E">
      <w:pPr>
        <w:pStyle w:val="a4"/>
        <w:spacing w:after="1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10139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35"/>
        <w:gridCol w:w="595"/>
        <w:gridCol w:w="595"/>
        <w:gridCol w:w="595"/>
        <w:gridCol w:w="595"/>
        <w:gridCol w:w="455"/>
        <w:gridCol w:w="141"/>
        <w:gridCol w:w="2127"/>
        <w:gridCol w:w="1701"/>
      </w:tblGrid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snapToGrid w:val="0"/>
              <w:jc w:val="both"/>
              <w:rPr>
                <w:b/>
                <w:i/>
                <w:sz w:val="28"/>
                <w:szCs w:val="28"/>
              </w:rPr>
            </w:pPr>
            <w:r w:rsidRPr="00DB0A7E">
              <w:rPr>
                <w:b/>
                <w:i/>
                <w:sz w:val="28"/>
                <w:szCs w:val="28"/>
              </w:rPr>
              <w:t>Задачи этапа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</w:t>
            </w:r>
            <w:r w:rsidR="00063E30">
              <w:rPr>
                <w:b/>
              </w:rPr>
              <w:t>26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063E30">
              <w:rPr>
                <w:b/>
              </w:rPr>
              <w:t>7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063E30">
              <w:rPr>
                <w:b/>
              </w:rPr>
              <w:t>8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 w:rsidRPr="00DB0A7E">
              <w:rPr>
                <w:b/>
              </w:rPr>
              <w:t>202</w:t>
            </w:r>
            <w:r w:rsidR="00063E30">
              <w:rPr>
                <w:b/>
              </w:rPr>
              <w:t>9</w:t>
            </w:r>
          </w:p>
        </w:tc>
        <w:tc>
          <w:tcPr>
            <w:tcW w:w="596" w:type="dxa"/>
            <w:gridSpan w:val="2"/>
          </w:tcPr>
          <w:p w:rsidR="00FA315C" w:rsidRPr="00DB0A7E" w:rsidRDefault="00063E30" w:rsidP="00D91A28">
            <w:pPr>
              <w:tabs>
                <w:tab w:val="left" w:pos="34"/>
              </w:tabs>
              <w:suppressAutoHyphens/>
              <w:spacing w:before="120"/>
              <w:ind w:right="-137" w:hanging="108"/>
              <w:jc w:val="center"/>
              <w:rPr>
                <w:b/>
              </w:rPr>
            </w:pPr>
            <w:r>
              <w:rPr>
                <w:b/>
              </w:rPr>
              <w:t>2030</w:t>
            </w:r>
          </w:p>
        </w:tc>
        <w:tc>
          <w:tcPr>
            <w:tcW w:w="2127" w:type="dxa"/>
          </w:tcPr>
          <w:p w:rsidR="00FA315C" w:rsidRPr="00C905BF" w:rsidRDefault="00FA315C" w:rsidP="00D91A28">
            <w:pPr>
              <w:pStyle w:val="1c"/>
              <w:keepNext/>
              <w:keepLines/>
              <w:shd w:val="clear" w:color="auto" w:fill="auto"/>
              <w:spacing w:line="317" w:lineRule="exact"/>
              <w:ind w:firstLine="0"/>
              <w:rPr>
                <w:b w:val="0"/>
                <w:bCs/>
                <w:szCs w:val="28"/>
              </w:rPr>
            </w:pPr>
            <w:r w:rsidRPr="00C905BF">
              <w:rPr>
                <w:b w:val="0"/>
                <w:bCs/>
                <w:szCs w:val="28"/>
                <w:lang w:eastAsia="en-US"/>
              </w:rPr>
              <w:t>Ответственные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8"/>
                <w:szCs w:val="28"/>
              </w:rPr>
            </w:pPr>
            <w:r w:rsidRPr="0016611E">
              <w:rPr>
                <w:sz w:val="28"/>
                <w:szCs w:val="28"/>
              </w:rPr>
              <w:t>Примечание</w:t>
            </w: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i/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 этап</w:t>
            </w:r>
            <w:r w:rsidR="00063E30">
              <w:rPr>
                <w:sz w:val="26"/>
                <w:szCs w:val="26"/>
              </w:rPr>
              <w:t xml:space="preserve"> (подготовительный) январь 2026 г. – сентябрь 2026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snapToGrid w:val="0"/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 w:rsidRPr="00DB0A7E">
              <w:rPr>
                <w:sz w:val="26"/>
                <w:szCs w:val="26"/>
              </w:rPr>
              <w:t xml:space="preserve"> Подготовить ресурсы для реализации Программы Развития</w:t>
            </w: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60"/>
              <w:shd w:val="clear" w:color="auto" w:fill="auto"/>
              <w:tabs>
                <w:tab w:val="right" w:pos="4598"/>
              </w:tabs>
              <w:spacing w:before="0" w:line="240" w:lineRule="auto"/>
              <w:jc w:val="left"/>
              <w:rPr>
                <w:sz w:val="26"/>
                <w:szCs w:val="26"/>
              </w:rPr>
            </w:pPr>
            <w:r w:rsidRPr="00C905BF">
              <w:rPr>
                <w:rStyle w:val="6Exact"/>
                <w:sz w:val="26"/>
                <w:szCs w:val="26"/>
              </w:rPr>
              <w:t>Внесение изменений и дополнений в документы, регламентирующие деятельность ДОУ в связи с изменяющимися условиями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16611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16611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b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60"/>
              <w:shd w:val="clear" w:color="auto" w:fill="auto"/>
              <w:spacing w:before="0" w:line="240" w:lineRule="auto"/>
              <w:jc w:val="left"/>
              <w:rPr>
                <w:rStyle w:val="6Exact"/>
                <w:sz w:val="26"/>
                <w:szCs w:val="26"/>
              </w:rPr>
            </w:pPr>
            <w:r w:rsidRPr="00C905BF">
              <w:rPr>
                <w:rStyle w:val="6Exact"/>
                <w:sz w:val="26"/>
                <w:szCs w:val="26"/>
              </w:rPr>
              <w:t>Укрепление связей с имеющимися ресурсными партнерами и поиск новых ресурсных партнеров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682"/>
              </w:tabs>
              <w:spacing w:before="0" w:line="240" w:lineRule="auto"/>
              <w:rPr>
                <w:sz w:val="26"/>
                <w:szCs w:val="26"/>
              </w:rPr>
            </w:pPr>
            <w:r w:rsidRPr="00C905BF">
              <w:rPr>
                <w:rStyle w:val="6Exact"/>
                <w:sz w:val="26"/>
                <w:szCs w:val="26"/>
              </w:rPr>
              <w:t xml:space="preserve">Поиск и внедрение методов повышения мотивации к личностному и профессиональному росту педагогов.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2D0B07" w:rsidRDefault="00FA315C" w:rsidP="003E6A01">
            <w:pPr>
              <w:tabs>
                <w:tab w:val="left" w:pos="34"/>
              </w:tabs>
              <w:suppressAutoHyphens/>
              <w:ind w:right="-108"/>
              <w:jc w:val="both"/>
            </w:pPr>
            <w:r w:rsidRPr="002D0B07">
              <w:t>Заведующий ДОУ, старший</w:t>
            </w:r>
            <w:r w:rsidRPr="002D0B07">
              <w:br/>
              <w:t>воспитатель, председатель ПК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  <w:jc w:val="both"/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Создание материально-технических и финансовых условий для работы ДОУ.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Разработка дальнейших перспектив развития системы взаимодействия с другими социальными институтами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C905BF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C905BF">
              <w:rPr>
                <w:b w:val="0"/>
                <w:bCs/>
                <w:sz w:val="26"/>
                <w:szCs w:val="26"/>
              </w:rPr>
              <w:t>Заведующий ДОУ,</w:t>
            </w:r>
          </w:p>
          <w:p w:rsidR="00FA315C" w:rsidRPr="00C905BF" w:rsidRDefault="00FA315C" w:rsidP="003E6A01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C905BF">
              <w:rPr>
                <w:b w:val="0"/>
                <w:bCs/>
                <w:sz w:val="26"/>
                <w:szCs w:val="26"/>
              </w:rPr>
              <w:t>старший</w:t>
            </w:r>
            <w:r w:rsidRPr="00C905BF">
              <w:rPr>
                <w:b w:val="0"/>
                <w:bCs/>
                <w:sz w:val="26"/>
                <w:szCs w:val="26"/>
              </w:rPr>
              <w:br/>
              <w:t>воспитатель,</w:t>
            </w:r>
          </w:p>
        </w:tc>
        <w:tc>
          <w:tcPr>
            <w:tcW w:w="1701" w:type="dxa"/>
          </w:tcPr>
          <w:p w:rsidR="00FA315C" w:rsidRPr="00C905BF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</w:tcPr>
          <w:p w:rsidR="00FA315C" w:rsidRPr="00DB0A7E" w:rsidRDefault="00FA315C" w:rsidP="00D91A28">
            <w:pPr>
              <w:snapToGrid w:val="0"/>
              <w:spacing w:before="120"/>
              <w:jc w:val="center"/>
              <w:rPr>
                <w:sz w:val="26"/>
                <w:szCs w:val="26"/>
              </w:rPr>
            </w:pPr>
            <w:r w:rsidRPr="00DB0A7E">
              <w:rPr>
                <w:b/>
                <w:sz w:val="26"/>
                <w:szCs w:val="26"/>
              </w:rPr>
              <w:t>II этап</w:t>
            </w:r>
            <w:r w:rsidR="00063E30">
              <w:rPr>
                <w:sz w:val="26"/>
                <w:szCs w:val="26"/>
              </w:rPr>
              <w:t xml:space="preserve"> (реализации) сентябрь 2025 г.- сентябрь 2030</w:t>
            </w:r>
            <w:r w:rsidRPr="00DB0A7E">
              <w:rPr>
                <w:sz w:val="26"/>
                <w:szCs w:val="26"/>
              </w:rPr>
              <w:t xml:space="preserve"> г.</w:t>
            </w:r>
          </w:p>
          <w:p w:rsidR="00FA315C" w:rsidRPr="00DB0A7E" w:rsidRDefault="00FA315C" w:rsidP="00D91A28">
            <w:pPr>
              <w:jc w:val="center"/>
              <w:rPr>
                <w:b/>
                <w:sz w:val="26"/>
                <w:szCs w:val="26"/>
              </w:rPr>
            </w:pPr>
            <w:r w:rsidRPr="00DB0A7E">
              <w:rPr>
                <w:i/>
                <w:sz w:val="26"/>
                <w:szCs w:val="26"/>
              </w:rPr>
              <w:t>Цель:</w:t>
            </w:r>
            <w:r>
              <w:rPr>
                <w:i/>
                <w:sz w:val="26"/>
                <w:szCs w:val="26"/>
              </w:rPr>
              <w:t xml:space="preserve"> </w:t>
            </w:r>
            <w:r w:rsidRPr="00DB0A7E">
              <w:rPr>
                <w:sz w:val="26"/>
                <w:szCs w:val="26"/>
              </w:rPr>
              <w:t>практическая реализация Программы Развития</w:t>
            </w: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C905BF" w:rsidRDefault="00FA315C" w:rsidP="00D91A28">
            <w:pPr>
              <w:pStyle w:val="23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Поддержание и укрепление имеющихся связей с ресурсными партнерами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center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34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Реализация мероприятий по основным направлениям, определённым Программой Развития;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ст.вос</w:t>
            </w:r>
            <w:r w:rsidRPr="00DB0A7E">
              <w:rPr>
                <w:sz w:val="26"/>
                <w:szCs w:val="26"/>
              </w:rPr>
              <w:t xml:space="preserve">питатель, </w:t>
            </w: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 xml:space="preserve">Обновление содержания и форм деятельности для родителей 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both"/>
              <w:rPr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Ст.воспитатель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Качественная разработка программного обеспечения воспитательно </w:t>
            </w:r>
            <w:r>
              <w:rPr>
                <w:rStyle w:val="211pt"/>
                <w:sz w:val="26"/>
                <w:szCs w:val="26"/>
              </w:rPr>
              <w:t xml:space="preserve">- </w:t>
            </w:r>
            <w:r w:rsidRPr="00DB0A7E">
              <w:rPr>
                <w:rStyle w:val="211pt"/>
                <w:sz w:val="26"/>
                <w:szCs w:val="26"/>
              </w:rPr>
              <w:t>образова-тельного процесса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ст.воспитатель, творческая гр</w:t>
            </w:r>
            <w:r w:rsidR="0059402F">
              <w:rPr>
                <w:sz w:val="26"/>
                <w:szCs w:val="26"/>
              </w:rPr>
              <w:t>уппа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211pt1"/>
                <w:b w:val="0"/>
                <w:bCs/>
                <w:sz w:val="26"/>
                <w:szCs w:val="26"/>
              </w:rPr>
            </w:pPr>
            <w:r w:rsidRPr="00DB0A7E">
              <w:rPr>
                <w:rStyle w:val="211pt1"/>
                <w:b w:val="0"/>
                <w:bCs/>
                <w:sz w:val="26"/>
                <w:szCs w:val="26"/>
              </w:rPr>
              <w:t>Организация методического сопровождения педагогов по повышению профессиональ-ного уровня и качества работы: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изучение, овладение и создание базы современных игровых технологий;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разработка, апробация и внедрение авторских игровых технологий, проектов;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ind w:right="-108"/>
              <w:rPr>
                <w:rStyle w:val="6Exact"/>
                <w:i/>
                <w:sz w:val="24"/>
              </w:rPr>
            </w:pPr>
            <w:r w:rsidRPr="00DB0A7E">
              <w:rPr>
                <w:rStyle w:val="6Exact"/>
                <w:i/>
                <w:sz w:val="24"/>
              </w:rPr>
              <w:t>- формирование компетенций педагогов для работы с детьми с ОВЗ;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rStyle w:val="6Exact"/>
                <w:i/>
                <w:sz w:val="24"/>
                <w:szCs w:val="24"/>
              </w:rPr>
            </w:pPr>
            <w:r w:rsidRPr="00C905BF">
              <w:rPr>
                <w:rStyle w:val="6Exact"/>
                <w:i/>
                <w:sz w:val="24"/>
                <w:szCs w:val="24"/>
              </w:rPr>
              <w:t>-создание условий для обобщения и распространения педагогами успешного педагогического опыта;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sz w:val="24"/>
                <w:szCs w:val="24"/>
              </w:rPr>
            </w:pPr>
            <w:r w:rsidRPr="00C905BF">
              <w:rPr>
                <w:rStyle w:val="6Exact"/>
                <w:i/>
                <w:sz w:val="24"/>
                <w:szCs w:val="24"/>
              </w:rPr>
              <w:t>- обеспечение качества участия педагогов ДОУ в конкурсах профессионального мастерства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120"/>
              <w:shd w:val="clear" w:color="auto" w:fill="auto"/>
              <w:ind w:right="-108" w:firstLine="0"/>
              <w:rPr>
                <w:b w:val="0"/>
                <w:bCs/>
                <w:sz w:val="26"/>
                <w:szCs w:val="26"/>
              </w:rPr>
            </w:pPr>
            <w:r w:rsidRPr="00C905BF">
              <w:rPr>
                <w:b w:val="0"/>
                <w:bCs/>
                <w:sz w:val="26"/>
                <w:szCs w:val="26"/>
              </w:rPr>
              <w:t>Создание условий для качественной реализации здоровьесберегающих мероприятий :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- обновление спортивного оборудования;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331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- приведение программно-методического обеспечения в соответствие требованиям ФГОС ДО;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600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- внедрение современных форм</w:t>
            </w:r>
            <w:r w:rsidRPr="00C905BF">
              <w:rPr>
                <w:i/>
                <w:sz w:val="22"/>
                <w:szCs w:val="22"/>
              </w:rPr>
              <w:t xml:space="preserve"> о</w:t>
            </w:r>
            <w:r w:rsidRPr="00C905BF">
              <w:rPr>
                <w:rStyle w:val="6Exact"/>
                <w:i/>
                <w:szCs w:val="22"/>
              </w:rPr>
              <w:t>существления физультурно-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оздоровительных мероприятий;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197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- включение родителей в образовательный процесс;</w:t>
            </w:r>
          </w:p>
          <w:p w:rsidR="00FA315C" w:rsidRPr="00C905BF" w:rsidRDefault="00FA315C" w:rsidP="00D91A28">
            <w:pPr>
              <w:pStyle w:val="60"/>
              <w:shd w:val="clear" w:color="auto" w:fill="auto"/>
              <w:tabs>
                <w:tab w:val="left" w:pos="173"/>
              </w:tabs>
              <w:spacing w:before="0" w:line="274" w:lineRule="exact"/>
              <w:ind w:right="-108"/>
              <w:jc w:val="left"/>
              <w:rPr>
                <w:i/>
                <w:sz w:val="22"/>
                <w:szCs w:val="22"/>
              </w:rPr>
            </w:pPr>
            <w:r w:rsidRPr="00C905BF">
              <w:rPr>
                <w:rStyle w:val="6Exact"/>
                <w:i/>
                <w:szCs w:val="22"/>
              </w:rPr>
              <w:t>- повышение квалификации воспитателя по физической культуре;</w:t>
            </w:r>
          </w:p>
          <w:p w:rsidR="00FA315C" w:rsidRPr="001E03CB" w:rsidRDefault="00FA315C" w:rsidP="00D91A28">
            <w:pPr>
              <w:pStyle w:val="60"/>
              <w:shd w:val="clear" w:color="auto" w:fill="auto"/>
              <w:tabs>
                <w:tab w:val="left" w:pos="139"/>
              </w:tabs>
              <w:spacing w:before="0" w:line="274" w:lineRule="exact"/>
              <w:ind w:right="-108"/>
              <w:jc w:val="left"/>
              <w:rPr>
                <w:rStyle w:val="211pt1"/>
                <w:b w:val="0"/>
                <w:color w:val="auto"/>
                <w:szCs w:val="22"/>
                <w:shd w:val="clear" w:color="auto" w:fill="auto"/>
              </w:rPr>
            </w:pPr>
            <w:r w:rsidRPr="00C905BF">
              <w:rPr>
                <w:rStyle w:val="6Exact"/>
                <w:i/>
                <w:szCs w:val="22"/>
              </w:rPr>
              <w:t>- обеспечение информационной открытости.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старший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C905BF">
              <w:rPr>
                <w:b w:val="0"/>
                <w:bCs/>
                <w:sz w:val="26"/>
                <w:szCs w:val="26"/>
              </w:rPr>
              <w:lastRenderedPageBreak/>
              <w:t xml:space="preserve">Расширение программного содержания в вариативной части ООП, формируемой </w:t>
            </w:r>
            <w:r w:rsidRPr="00C905BF">
              <w:rPr>
                <w:rStyle w:val="12Exact"/>
                <w:b/>
                <w:sz w:val="26"/>
                <w:szCs w:val="26"/>
              </w:rPr>
              <w:t xml:space="preserve">участниками образовательных отношений </w:t>
            </w:r>
            <w:r w:rsidRPr="001E03CB">
              <w:rPr>
                <w:rStyle w:val="24"/>
                <w:sz w:val="26"/>
                <w:szCs w:val="26"/>
              </w:rPr>
              <w:t>с учётом потребностей детей и родителей (законных представителей)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творческая группа, специалисты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</w:tcPr>
          <w:p w:rsidR="00FA315C" w:rsidRPr="00C905BF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6"/>
                <w:szCs w:val="26"/>
              </w:rPr>
            </w:pP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Совершенствование содержания и форм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взаимодействия детского сада  и семьи с учетом индивидуальных</w:t>
            </w:r>
            <w:r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 xml:space="preserve"> </w:t>
            </w:r>
            <w:r w:rsidRPr="00C905BF">
              <w:rPr>
                <w:sz w:val="26"/>
                <w:szCs w:val="26"/>
              </w:rPr>
              <w:t>по</w:t>
            </w:r>
            <w:r w:rsidRPr="001E03CB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требностей:</w:t>
            </w:r>
          </w:p>
          <w:p w:rsidR="00FA315C" w:rsidRPr="00C905BF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привлечение родителей к непосредственному участию в управленииДОУ;</w:t>
            </w:r>
          </w:p>
          <w:p w:rsidR="00FA315C" w:rsidRPr="00C905BF" w:rsidRDefault="00FA315C" w:rsidP="00D91A28">
            <w:pPr>
              <w:pStyle w:val="23"/>
              <w:shd w:val="clear" w:color="auto" w:fill="auto"/>
              <w:spacing w:before="0" w:after="0" w:line="274" w:lineRule="exact"/>
              <w:ind w:firstLine="0"/>
              <w:rPr>
                <w:i/>
                <w:sz w:val="24"/>
                <w:szCs w:val="24"/>
              </w:rPr>
            </w:pPr>
            <w:r w:rsidRPr="001E03CB">
              <w:rPr>
                <w:rStyle w:val="211pt"/>
                <w:i/>
                <w:sz w:val="24"/>
                <w:szCs w:val="24"/>
              </w:rPr>
              <w:t>- участие родителей в оценке качества реализации ООП, в том числе вариативной части;</w:t>
            </w:r>
          </w:p>
          <w:p w:rsidR="00FA315C" w:rsidRPr="00C905BF" w:rsidRDefault="00FA315C" w:rsidP="00D91A28">
            <w:pPr>
              <w:pStyle w:val="120"/>
              <w:shd w:val="clear" w:color="auto" w:fill="auto"/>
              <w:tabs>
                <w:tab w:val="left" w:leader="underscore" w:pos="2722"/>
              </w:tabs>
              <w:ind w:firstLine="0"/>
              <w:rPr>
                <w:b w:val="0"/>
                <w:bCs/>
                <w:sz w:val="26"/>
                <w:szCs w:val="26"/>
              </w:rPr>
            </w:pPr>
            <w:r w:rsidRPr="001E03CB">
              <w:rPr>
                <w:rStyle w:val="211pt"/>
                <w:b w:val="0"/>
                <w:bCs/>
                <w:i/>
                <w:sz w:val="24"/>
                <w:szCs w:val="24"/>
              </w:rPr>
              <w:t>- поиск и внедрение новых форм и методов приобщения родителей к жизнедеятельности ДОУ, с использованием современных ИКТ.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</w:t>
            </w:r>
            <w:r>
              <w:rPr>
                <w:sz w:val="26"/>
                <w:szCs w:val="26"/>
              </w:rPr>
              <w:t>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C905BF" w:rsidRDefault="00FA315C" w:rsidP="00D91A28">
            <w:pPr>
              <w:pStyle w:val="23"/>
              <w:shd w:val="clear" w:color="auto" w:fill="auto"/>
              <w:spacing w:before="0" w:after="120" w:line="283" w:lineRule="exact"/>
              <w:ind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Выполнение предписаний органов контроля и надзора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Pr="002D0B07" w:rsidRDefault="00FA315C" w:rsidP="0016611E">
            <w:pPr>
              <w:tabs>
                <w:tab w:val="left" w:pos="34"/>
              </w:tabs>
              <w:suppressAutoHyphens/>
              <w:ind w:right="-108"/>
            </w:pPr>
            <w:r w:rsidRPr="002D0B07">
              <w:t xml:space="preserve">Заведующий, </w:t>
            </w:r>
            <w:r>
              <w:t>завхоз</w:t>
            </w:r>
          </w:p>
        </w:tc>
        <w:tc>
          <w:tcPr>
            <w:tcW w:w="1701" w:type="dxa"/>
          </w:tcPr>
          <w:p w:rsidR="00FA315C" w:rsidRPr="002D0B07" w:rsidRDefault="00FA315C" w:rsidP="00D91A28">
            <w:pPr>
              <w:tabs>
                <w:tab w:val="left" w:pos="34"/>
              </w:tabs>
              <w:suppressAutoHyphens/>
              <w:ind w:right="-108"/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C905BF" w:rsidRDefault="00FA315C" w:rsidP="00D91A28">
            <w:pPr>
              <w:pStyle w:val="23"/>
              <w:shd w:val="clear" w:color="auto" w:fill="auto"/>
              <w:spacing w:before="0" w:after="0" w:line="274" w:lineRule="exact"/>
              <w:ind w:right="-108" w:firstLine="0"/>
              <w:rPr>
                <w:sz w:val="26"/>
                <w:szCs w:val="26"/>
              </w:rPr>
            </w:pPr>
            <w:r w:rsidRPr="001E03CB">
              <w:rPr>
                <w:rStyle w:val="211pt"/>
                <w:sz w:val="26"/>
                <w:szCs w:val="26"/>
              </w:rPr>
              <w:t>Укрепление имеющейся материально</w:t>
            </w:r>
            <w:r w:rsidRPr="001E03CB">
              <w:rPr>
                <w:rStyle w:val="211pt"/>
                <w:sz w:val="26"/>
                <w:szCs w:val="26"/>
              </w:rPr>
              <w:softHyphen/>
              <w:t xml:space="preserve"> технической базы (приобретение нового современного оборудования, пособий, оргтехники и др.)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45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268" w:type="dxa"/>
            <w:gridSpan w:val="2"/>
          </w:tcPr>
          <w:p w:rsidR="00FA315C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</w:p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завхоз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10139" w:type="dxa"/>
            <w:gridSpan w:val="9"/>
            <w:vAlign w:val="bottom"/>
          </w:tcPr>
          <w:p w:rsidR="00FA315C" w:rsidRPr="00DB0A7E" w:rsidRDefault="00FA315C" w:rsidP="00D91A28">
            <w:pPr>
              <w:snapToGrid w:val="0"/>
              <w:spacing w:before="120"/>
              <w:ind w:right="-108"/>
              <w:jc w:val="center"/>
              <w:rPr>
                <w:sz w:val="28"/>
                <w:szCs w:val="28"/>
              </w:rPr>
            </w:pPr>
            <w:r w:rsidRPr="00DB0A7E">
              <w:rPr>
                <w:b/>
                <w:sz w:val="28"/>
                <w:szCs w:val="28"/>
              </w:rPr>
              <w:t>III этап</w:t>
            </w:r>
            <w:r w:rsidRPr="00DB0A7E">
              <w:rPr>
                <w:sz w:val="28"/>
                <w:szCs w:val="28"/>
              </w:rPr>
              <w:t xml:space="preserve"> (о</w:t>
            </w:r>
            <w:r w:rsidR="00063E30">
              <w:rPr>
                <w:sz w:val="28"/>
                <w:szCs w:val="28"/>
              </w:rPr>
              <w:t>бобщающий) сентябрь-декабрь 2030</w:t>
            </w:r>
            <w:bookmarkStart w:id="1" w:name="_GoBack"/>
            <w:bookmarkEnd w:id="1"/>
            <w:r w:rsidRPr="00DB0A7E">
              <w:rPr>
                <w:sz w:val="28"/>
                <w:szCs w:val="28"/>
              </w:rPr>
              <w:t xml:space="preserve"> г.</w:t>
            </w:r>
          </w:p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center"/>
              <w:rPr>
                <w:sz w:val="26"/>
                <w:szCs w:val="26"/>
              </w:rPr>
            </w:pPr>
            <w:r w:rsidRPr="00DB0A7E">
              <w:rPr>
                <w:i/>
                <w:sz w:val="28"/>
                <w:szCs w:val="28"/>
              </w:rPr>
              <w:t>Цель:</w:t>
            </w:r>
            <w:r w:rsidRPr="00DB0A7E">
              <w:rPr>
                <w:rStyle w:val="2Calibri"/>
                <w:rFonts w:ascii="Times New Roman" w:hAnsi="Times New Roman"/>
                <w:i w:val="0"/>
                <w:iCs/>
                <w:sz w:val="26"/>
                <w:szCs w:val="26"/>
              </w:rPr>
              <w:t>оценка качества реализованных мероприятий</w:t>
            </w: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Проведение проблемно-ориентированного анализа состояния МТБ</w:t>
            </w:r>
            <w:r>
              <w:rPr>
                <w:rStyle w:val="211pt"/>
                <w:sz w:val="26"/>
                <w:szCs w:val="26"/>
              </w:rPr>
              <w:t>,</w:t>
            </w:r>
            <w:r w:rsidRPr="00DB0A7E">
              <w:rPr>
                <w:rStyle w:val="211pt"/>
                <w:sz w:val="26"/>
                <w:szCs w:val="26"/>
              </w:rPr>
              <w:t xml:space="preserve"> обеспечива-ющего функционирование ДОУ; реализацию</w:t>
            </w:r>
            <w:r>
              <w:rPr>
                <w:rStyle w:val="211pt"/>
                <w:sz w:val="26"/>
                <w:szCs w:val="26"/>
              </w:rPr>
              <w:t xml:space="preserve"> </w:t>
            </w:r>
            <w:r w:rsidRPr="00DB0A7E">
              <w:rPr>
                <w:rStyle w:val="211pt"/>
                <w:sz w:val="26"/>
                <w:szCs w:val="26"/>
              </w:rPr>
              <w:t>ООП и других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ДОУ, 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250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Мониторинг психолого-педагогических условий, созданных в ДОУ для качественной реализации образовательных программ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jc w:val="both"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lastRenderedPageBreak/>
              <w:t>Оценка уровня включеннос-ти педагогов родителей в инновационную деятель-ность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</w:t>
            </w:r>
            <w:r>
              <w:rPr>
                <w:sz w:val="26"/>
                <w:szCs w:val="26"/>
              </w:rPr>
              <w:t>ующий ДОУ,</w:t>
            </w:r>
            <w:r>
              <w:rPr>
                <w:sz w:val="26"/>
                <w:szCs w:val="26"/>
              </w:rPr>
              <w:br/>
              <w:t>старший</w:t>
            </w:r>
            <w:r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Опрос родителей на предмет удовлетворенности созданными условиями для детей в ДОУ, качеством деятельности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 xml:space="preserve">Оценка качества участия педагогов в </w:t>
            </w:r>
            <w:r>
              <w:rPr>
                <w:rStyle w:val="211pt"/>
                <w:sz w:val="26"/>
                <w:szCs w:val="26"/>
              </w:rPr>
              <w:t>конкурсах про-фессионального мастерст-ва, мероприятиях по ра</w:t>
            </w:r>
            <w:r w:rsidRPr="00DB0A7E">
              <w:rPr>
                <w:rStyle w:val="211pt"/>
                <w:sz w:val="26"/>
                <w:szCs w:val="26"/>
              </w:rPr>
              <w:t>сп-ространению опыта педаго-гической деятельности педагогов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</w:t>
            </w:r>
            <w:r w:rsidRPr="00DB0A7E">
              <w:rPr>
                <w:sz w:val="26"/>
                <w:szCs w:val="26"/>
              </w:rPr>
              <w:br/>
              <w:t>старший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rStyle w:val="211pt"/>
                <w:sz w:val="26"/>
                <w:szCs w:val="26"/>
              </w:rPr>
            </w:pPr>
            <w:r w:rsidRPr="00DB0A7E">
              <w:rPr>
                <w:rStyle w:val="211pt"/>
                <w:sz w:val="26"/>
                <w:szCs w:val="26"/>
              </w:rPr>
              <w:t>Анализ результатов мони-торинга индивидуального развития воспитанников, участия в творческих, ин-теллектуальных конкурсах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36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Заведующий ДОУ, ст.</w:t>
            </w:r>
            <w:r w:rsidRPr="00DB0A7E">
              <w:rPr>
                <w:sz w:val="26"/>
                <w:szCs w:val="26"/>
              </w:rPr>
              <w:br/>
              <w:t>воспитатель, педагоги ДОУ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Проведение корректировки мероприятий по реализации Программы Развития в со-ответствии с результатами мониторинга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>завхоз</w:t>
            </w:r>
            <w:r w:rsidRPr="00DB0A7E">
              <w:rPr>
                <w:sz w:val="26"/>
                <w:szCs w:val="26"/>
              </w:rPr>
              <w:t>, 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Предоставление аналитического материала на педсовете ДОУ, общем родительском собрании, разместить на сайт ДОУ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3E6A01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старший 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  <w:tr w:rsidR="00FA315C" w:rsidRPr="00DB0A7E" w:rsidTr="005679E4">
        <w:tc>
          <w:tcPr>
            <w:tcW w:w="3335" w:type="dxa"/>
            <w:vAlign w:val="bottom"/>
          </w:tcPr>
          <w:p w:rsidR="00FA315C" w:rsidRPr="00DB0A7E" w:rsidRDefault="00FA315C" w:rsidP="00D91A28">
            <w:pPr>
              <w:tabs>
                <w:tab w:val="left" w:pos="317"/>
              </w:tabs>
              <w:suppressAutoHyphens/>
              <w:spacing w:after="120"/>
              <w:ind w:left="50" w:right="-108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Определение проблем для разработки новой Программы Развития</w:t>
            </w: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5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</w:p>
        </w:tc>
        <w:tc>
          <w:tcPr>
            <w:tcW w:w="596" w:type="dxa"/>
            <w:gridSpan w:val="2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spacing w:before="240"/>
              <w:jc w:val="center"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>*</w:t>
            </w:r>
          </w:p>
        </w:tc>
        <w:tc>
          <w:tcPr>
            <w:tcW w:w="2127" w:type="dxa"/>
          </w:tcPr>
          <w:p w:rsidR="00FA315C" w:rsidRPr="00DB0A7E" w:rsidRDefault="00FA315C" w:rsidP="0016611E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  <w:r w:rsidRPr="00DB0A7E">
              <w:rPr>
                <w:sz w:val="26"/>
                <w:szCs w:val="26"/>
              </w:rPr>
              <w:t xml:space="preserve">Заведующий ДОУ, </w:t>
            </w:r>
            <w:r>
              <w:rPr>
                <w:sz w:val="26"/>
                <w:szCs w:val="26"/>
              </w:rPr>
              <w:t xml:space="preserve">завхоз, </w:t>
            </w:r>
            <w:r w:rsidRPr="00DB0A7E">
              <w:rPr>
                <w:sz w:val="26"/>
                <w:szCs w:val="26"/>
              </w:rPr>
              <w:t>ст.</w:t>
            </w:r>
            <w:r w:rsidRPr="00DB0A7E">
              <w:rPr>
                <w:sz w:val="26"/>
                <w:szCs w:val="26"/>
              </w:rPr>
              <w:br/>
              <w:t>воспитатель</w:t>
            </w:r>
          </w:p>
        </w:tc>
        <w:tc>
          <w:tcPr>
            <w:tcW w:w="1701" w:type="dxa"/>
          </w:tcPr>
          <w:p w:rsidR="00FA315C" w:rsidRPr="00DB0A7E" w:rsidRDefault="00FA315C" w:rsidP="00D91A28">
            <w:pPr>
              <w:tabs>
                <w:tab w:val="left" w:pos="34"/>
              </w:tabs>
              <w:suppressAutoHyphens/>
              <w:rPr>
                <w:sz w:val="26"/>
                <w:szCs w:val="26"/>
              </w:rPr>
            </w:pPr>
          </w:p>
        </w:tc>
      </w:tr>
    </w:tbl>
    <w:p w:rsidR="00F9031F" w:rsidRDefault="00F9031F" w:rsidP="00F9031F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  <w:jc w:val="left"/>
      </w:pPr>
    </w:p>
    <w:p w:rsidR="00FA315C" w:rsidRDefault="00FA315C" w:rsidP="00F9031F">
      <w:pPr>
        <w:pStyle w:val="1c"/>
        <w:keepNext/>
        <w:keepLines/>
        <w:numPr>
          <w:ilvl w:val="0"/>
          <w:numId w:val="34"/>
        </w:numPr>
        <w:shd w:val="clear" w:color="auto" w:fill="auto"/>
        <w:tabs>
          <w:tab w:val="left" w:pos="426"/>
        </w:tabs>
        <w:spacing w:line="322" w:lineRule="exact"/>
      </w:pPr>
      <w:r>
        <w:t>Планируемый результат</w:t>
      </w:r>
    </w:p>
    <w:p w:rsidR="00FA315C" w:rsidRDefault="00FA315C" w:rsidP="005C4CD0">
      <w:pPr>
        <w:pStyle w:val="23"/>
        <w:shd w:val="clear" w:color="auto" w:fill="auto"/>
        <w:spacing w:before="0" w:after="120" w:line="322" w:lineRule="exact"/>
        <w:ind w:right="-2" w:firstLine="426"/>
        <w:jc w:val="both"/>
      </w:pPr>
      <w:r>
        <w:t>В жизнедеятельности ДОУ произойдут качественные изменения, которые придадут детскому саду современный облик и высокую конкурентно способность на рынке образовательных услуг; созданные условия будут удовлетворять требования ФГОС ДО, позволят оказывать качественные образовательные услуги с учётом социального заказа государства и родительского сообщества ДОУ.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142"/>
          <w:tab w:val="left" w:pos="993"/>
        </w:tabs>
        <w:spacing w:line="331" w:lineRule="exact"/>
        <w:ind w:firstLine="0"/>
        <w:jc w:val="both"/>
      </w:pPr>
      <w:r>
        <w:t>Система управления ДОУ будет соответствовать требованиям современности: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31" w:lineRule="exact"/>
        <w:ind w:firstLine="426"/>
        <w:jc w:val="both"/>
      </w:pPr>
      <w:r>
        <w:t>Будет совершенствоваться и внедрена в практику внутренняя система оценки качества образования, как средство управления ДОУ.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Локальные акты ДОУ будут соответствовать современной нормативно-</w:t>
      </w:r>
      <w:r>
        <w:lastRenderedPageBreak/>
        <w:t>правовой документации, регламентирующей деятельность образовательных организаций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0" w:line="326" w:lineRule="exact"/>
        <w:ind w:firstLine="426"/>
        <w:jc w:val="both"/>
      </w:pPr>
      <w:r>
        <w:t>Система мотивации и стимулирования педагогов позволит повысить качество предоставляемых образовательных услуг.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640"/>
        </w:tabs>
        <w:spacing w:before="0" w:after="120" w:line="322" w:lineRule="exact"/>
        <w:ind w:firstLine="426"/>
        <w:jc w:val="both"/>
      </w:pPr>
      <w:r>
        <w:t>В ДОУ будет удовлетворен запрос родителей на дополнительные образовательные услуги.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</w:tabs>
        <w:spacing w:after="120" w:line="317" w:lineRule="exact"/>
        <w:ind w:firstLine="0"/>
        <w:jc w:val="both"/>
      </w:pPr>
      <w:r>
        <w:t xml:space="preserve">Материально-техническая база </w:t>
      </w:r>
      <w:r w:rsidRPr="00233177">
        <w:rPr>
          <w:b w:val="0"/>
        </w:rPr>
        <w:t>будет обновлена и расширена, в соответствии с требованиями времени и задачами деятельности коллектива.</w:t>
      </w:r>
    </w:p>
    <w:p w:rsidR="00FA315C" w:rsidRDefault="00FA315C" w:rsidP="00CB762E">
      <w:pPr>
        <w:pStyle w:val="23"/>
        <w:shd w:val="clear" w:color="auto" w:fill="auto"/>
        <w:tabs>
          <w:tab w:val="left" w:pos="709"/>
          <w:tab w:val="left" w:pos="993"/>
        </w:tabs>
        <w:spacing w:before="0" w:after="0" w:line="317" w:lineRule="exact"/>
        <w:ind w:firstLine="0"/>
        <w:jc w:val="both"/>
      </w:pPr>
      <w:r>
        <w:rPr>
          <w:rStyle w:val="24"/>
          <w:bCs/>
        </w:rPr>
        <w:t>Методическая служба ДОУ обеспечит сопровождение воспитательно</w:t>
      </w:r>
      <w:r>
        <w:rPr>
          <w:rStyle w:val="24"/>
          <w:bCs/>
        </w:rPr>
        <w:softHyphen/>
        <w:t xml:space="preserve">-образовательного процесса, </w:t>
      </w:r>
      <w:r>
        <w:t>через качественную разработку и подбор учебно</w:t>
      </w:r>
      <w:r>
        <w:softHyphen/>
        <w:t>-методического комплекта программ дошкольного образования (ООП, индивидуальный образовательный маршрут, вариативные программы, как часть формируемая участниками образовательных отношений). Кроме того, методическая служба ДОУ будет способствовать: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</w:tabs>
        <w:spacing w:before="0" w:after="0" w:line="326" w:lineRule="exact"/>
        <w:ind w:right="240" w:firstLine="426"/>
        <w:jc w:val="both"/>
      </w:pPr>
      <w:r>
        <w:t>повышению профессионального уровня и качества работы в организации воспитательно-образовательного процесса;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освоению теории и применении на практике современных развивающих, игровых технологий в работе с детьми и родителями;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280" w:lineRule="exact"/>
        <w:ind w:right="-2" w:firstLine="426"/>
        <w:jc w:val="both"/>
      </w:pPr>
      <w:r>
        <w:t>психолого-педагогические условия будут соответствовать ФГОС ДО.</w:t>
      </w:r>
    </w:p>
    <w:p w:rsidR="00FA315C" w:rsidRDefault="00FA315C" w:rsidP="00CB762E">
      <w:pPr>
        <w:pStyle w:val="1c"/>
        <w:keepNext/>
        <w:keepLines/>
        <w:shd w:val="clear" w:color="auto" w:fill="auto"/>
        <w:tabs>
          <w:tab w:val="left" w:pos="709"/>
          <w:tab w:val="left" w:pos="993"/>
          <w:tab w:val="left" w:pos="9498"/>
        </w:tabs>
        <w:spacing w:line="326" w:lineRule="exact"/>
        <w:ind w:right="-2" w:firstLine="0"/>
        <w:jc w:val="both"/>
      </w:pPr>
      <w:r>
        <w:t>Система работы с родителями претерпит качественные положительные изменения: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26" w:lineRule="exact"/>
        <w:ind w:right="-2" w:firstLine="426"/>
        <w:jc w:val="both"/>
      </w:pPr>
      <w:r>
        <w:t>Родители будут включены непосредственно в воспитательно-образовательный процесс, и будут являться субъектами деятельности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120" w:line="326" w:lineRule="exact"/>
        <w:ind w:right="-2" w:firstLine="426"/>
        <w:jc w:val="both"/>
      </w:pPr>
      <w:r>
        <w:t>В работе с родителями будут использоваться современные, интерактивные, нетрадиционные формы, ИКТ, которые будут способствовать включению родительского сообщества в жизнедеятельность ДОУ.</w:t>
      </w:r>
    </w:p>
    <w:p w:rsidR="00FA315C" w:rsidRDefault="00FA315C" w:rsidP="002301B6">
      <w:pPr>
        <w:pStyle w:val="1c"/>
        <w:keepNext/>
        <w:keepLines/>
        <w:numPr>
          <w:ilvl w:val="1"/>
          <w:numId w:val="37"/>
        </w:numPr>
        <w:shd w:val="clear" w:color="auto" w:fill="auto"/>
        <w:tabs>
          <w:tab w:val="left" w:pos="1012"/>
          <w:tab w:val="left" w:pos="9498"/>
        </w:tabs>
        <w:spacing w:line="341" w:lineRule="exact"/>
        <w:ind w:left="0" w:right="-2" w:firstLine="426"/>
        <w:jc w:val="both"/>
      </w:pPr>
      <w:r>
        <w:t>Взаимодействие с ресурсными партнерами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>
        <w:t>расширять и укреплять  связи ДОУ с партнерами;</w:t>
      </w:r>
    </w:p>
    <w:p w:rsidR="00FA315C" w:rsidRDefault="00FA315C" w:rsidP="002301B6">
      <w:pPr>
        <w:pStyle w:val="23"/>
        <w:numPr>
          <w:ilvl w:val="0"/>
          <w:numId w:val="36"/>
        </w:numPr>
        <w:shd w:val="clear" w:color="auto" w:fill="auto"/>
        <w:tabs>
          <w:tab w:val="left" w:pos="709"/>
          <w:tab w:val="left" w:pos="9498"/>
        </w:tabs>
        <w:spacing w:before="0" w:after="0" w:line="341" w:lineRule="exact"/>
        <w:ind w:right="-2" w:firstLine="426"/>
        <w:jc w:val="both"/>
      </w:pPr>
      <w:r w:rsidRPr="005B17C1">
        <w:t>отношения будут строиться на договорной основе</w:t>
      </w: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FA315C" w:rsidP="005C4CD0">
      <w:pPr>
        <w:pStyle w:val="a4"/>
        <w:rPr>
          <w:rFonts w:ascii="Times New Roman" w:hAnsi="Times New Roman"/>
          <w:b/>
          <w:bCs/>
          <w:color w:val="7030A0"/>
          <w:sz w:val="28"/>
          <w:szCs w:val="28"/>
        </w:rPr>
      </w:pPr>
    </w:p>
    <w:p w:rsidR="00FA315C" w:rsidRDefault="0059402F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FA315C">
        <w:rPr>
          <w:rFonts w:ascii="Times New Roman" w:hAnsi="Times New Roman"/>
          <w:b/>
          <w:bCs/>
          <w:sz w:val="28"/>
          <w:szCs w:val="28"/>
        </w:rPr>
        <w:t>.Экспертный лист  Программы Р</w:t>
      </w:r>
      <w:r w:rsidR="00FA315C" w:rsidRPr="00204BA4">
        <w:rPr>
          <w:rFonts w:ascii="Times New Roman" w:hAnsi="Times New Roman"/>
          <w:b/>
          <w:bCs/>
          <w:sz w:val="28"/>
          <w:szCs w:val="28"/>
        </w:rPr>
        <w:t>азвития ДОУ</w:t>
      </w:r>
    </w:p>
    <w:p w:rsidR="00FA315C" w:rsidRPr="00204BA4" w:rsidRDefault="00FA315C" w:rsidP="00CB762E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1199" w:type="dxa"/>
        <w:tblInd w:w="-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20" w:firstRow="1" w:lastRow="0" w:firstColumn="0" w:lastColumn="0" w:noHBand="0" w:noVBand="0"/>
      </w:tblPr>
      <w:tblGrid>
        <w:gridCol w:w="6663"/>
        <w:gridCol w:w="956"/>
        <w:gridCol w:w="1312"/>
        <w:gridCol w:w="992"/>
        <w:gridCol w:w="1134"/>
        <w:gridCol w:w="142"/>
      </w:tblGrid>
      <w:tr w:rsidR="00FA315C" w:rsidRPr="00347461" w:rsidTr="00183638">
        <w:trPr>
          <w:trHeight w:val="924"/>
        </w:trPr>
        <w:tc>
          <w:tcPr>
            <w:tcW w:w="6663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Описание критерия</w:t>
            </w:r>
          </w:p>
        </w:tc>
        <w:tc>
          <w:tcPr>
            <w:tcW w:w="956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</w:t>
            </w:r>
          </w:p>
        </w:tc>
        <w:tc>
          <w:tcPr>
            <w:tcW w:w="1312" w:type="dxa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имеется не в</w:t>
            </w:r>
            <w:r>
              <w:rPr>
                <w:rFonts w:ascii="Times New Roman" w:hAnsi="Times New Roman"/>
                <w:bCs/>
                <w:iCs/>
                <w:sz w:val="27"/>
                <w:szCs w:val="27"/>
              </w:rPr>
              <w:t xml:space="preserve"> </w:t>
            </w: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полном объёме</w:t>
            </w:r>
          </w:p>
        </w:tc>
        <w:tc>
          <w:tcPr>
            <w:tcW w:w="992" w:type="dxa"/>
            <w:shd w:val="clear" w:color="auto" w:fill="8DB3E2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iCs/>
                <w:sz w:val="27"/>
                <w:szCs w:val="27"/>
              </w:rPr>
              <w:t>не имеется</w:t>
            </w:r>
          </w:p>
        </w:tc>
        <w:tc>
          <w:tcPr>
            <w:tcW w:w="1276" w:type="dxa"/>
            <w:gridSpan w:val="2"/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  <w:vAlign w:val="center"/>
          </w:tcPr>
          <w:p w:rsidR="00FA315C" w:rsidRPr="009A132C" w:rsidRDefault="00FA315C" w:rsidP="00D91A28">
            <w:pPr>
              <w:pStyle w:val="a4"/>
              <w:ind w:left="-75" w:right="-111"/>
              <w:jc w:val="center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примечания эксп-та</w:t>
            </w:r>
          </w:p>
        </w:tc>
      </w:tr>
      <w:tr w:rsidR="00FA315C" w:rsidRPr="00347461" w:rsidTr="00183638">
        <w:trPr>
          <w:gridAfter w:val="1"/>
          <w:wAfter w:w="142" w:type="dxa"/>
          <w:trHeight w:val="412"/>
        </w:trPr>
        <w:tc>
          <w:tcPr>
            <w:tcW w:w="11057" w:type="dxa"/>
            <w:gridSpan w:val="5"/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5C4CD0">
            <w:pPr>
              <w:pStyle w:val="a4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Паспорт Программы развития</w:t>
            </w:r>
          </w:p>
        </w:tc>
      </w:tr>
      <w:tr w:rsidR="00FA315C" w:rsidRPr="00347461" w:rsidTr="00183638">
        <w:trPr>
          <w:gridAfter w:val="1"/>
          <w:wAfter w:w="142" w:type="dxa"/>
          <w:trHeight w:val="2638"/>
        </w:trPr>
        <w:tc>
          <w:tcPr>
            <w:tcW w:w="6663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lastRenderedPageBreak/>
              <w:t>Наличие основных составляющих, в том числе: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наименования / темы Программы;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оснований для разработки Программы развития (ссылка на документы,  на основании которых разработана Программа развития);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сроков реализации Программы развития;</w:t>
            </w:r>
          </w:p>
          <w:p w:rsidR="00FA315C" w:rsidRPr="009A132C" w:rsidRDefault="00FA315C" w:rsidP="002301B6">
            <w:pPr>
              <w:pStyle w:val="a4"/>
              <w:numPr>
                <w:ilvl w:val="0"/>
                <w:numId w:val="31"/>
              </w:numPr>
              <w:tabs>
                <w:tab w:val="clear" w:pos="720"/>
                <w:tab w:val="num" w:pos="208"/>
              </w:tabs>
              <w:ind w:left="208" w:hanging="208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система организации контроля реализации этапов программы</w:t>
            </w:r>
          </w:p>
        </w:tc>
        <w:tc>
          <w:tcPr>
            <w:tcW w:w="956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98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2. Информационная справка об ОУ 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3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Общие сведения об ОУ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452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 Блок аналитического и прогностического обоснования Программы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42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3.1. Анализ состояния и прогноз тенденций изменения образовательных потребностей.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04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3.2. Анализ и оценка достижений, педагогического опыта, конкурентных преимуществ  ОУ за период, предшествовавший нынешнему инновационному циклу развития.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81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3.3. Проблемно-ориентированный анализ состояния ОУ.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940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 xml:space="preserve">3.4. Анализ и оценка инновационной обстановки в ОУ, инновационных возможностей коллектива, потенциальных точек роста. 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bottom w:w="0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350"/>
        </w:trPr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 Стратегия и тактика перехода (перевода) ОУ в новое состояние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2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.1. Основные направления, этапы, задачи осуществления инноваций и достигаемые рубежи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.2. Конкретный план действий по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  <w:tr w:rsidR="00FA315C" w:rsidRPr="00347461" w:rsidTr="001836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trHeight w:val="683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Cs/>
                <w:sz w:val="27"/>
                <w:szCs w:val="27"/>
              </w:rPr>
              <w:t>4</w:t>
            </w: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.3. Ожидаемые результаты реализации Программы развития ОУ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75" w:type="dxa"/>
              <w:bottom w:w="0" w:type="dxa"/>
              <w:right w:w="75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DCDDE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A315C" w:rsidRPr="009A132C" w:rsidRDefault="00FA315C" w:rsidP="00D91A28">
            <w:pPr>
              <w:pStyle w:val="a4"/>
              <w:jc w:val="both"/>
              <w:rPr>
                <w:rFonts w:ascii="Times New Roman" w:hAnsi="Times New Roman"/>
                <w:bCs/>
                <w:sz w:val="27"/>
                <w:szCs w:val="27"/>
              </w:rPr>
            </w:pPr>
            <w:r w:rsidRPr="009A132C">
              <w:rPr>
                <w:rFonts w:ascii="Times New Roman" w:hAnsi="Times New Roman"/>
                <w:bCs/>
                <w:sz w:val="27"/>
                <w:szCs w:val="27"/>
              </w:rPr>
              <w:t> </w:t>
            </w:r>
          </w:p>
        </w:tc>
      </w:tr>
    </w:tbl>
    <w:p w:rsidR="005360F0" w:rsidRPr="00F9031F" w:rsidRDefault="005360F0" w:rsidP="005C4CD0">
      <w:pPr>
        <w:pStyle w:val="a4"/>
        <w:jc w:val="both"/>
        <w:rPr>
          <w:rFonts w:ascii="Times New Roman" w:hAnsi="Times New Roman"/>
          <w:bCs/>
          <w:iCs/>
          <w:sz w:val="28"/>
          <w:szCs w:val="28"/>
        </w:rPr>
      </w:pPr>
    </w:p>
    <w:sectPr w:rsidR="005360F0" w:rsidRPr="00F9031F" w:rsidSect="00112A0B">
      <w:footerReference w:type="default" r:id="rId13"/>
      <w:type w:val="continuous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6B9" w:rsidRDefault="002226B9" w:rsidP="00030EF5">
      <w:r>
        <w:separator/>
      </w:r>
    </w:p>
  </w:endnote>
  <w:endnote w:type="continuationSeparator" w:id="0">
    <w:p w:rsidR="002226B9" w:rsidRDefault="002226B9" w:rsidP="0003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ritannic Bold">
    <w:altName w:val="Arial"/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1E88" w:rsidRDefault="00E91E88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3D69FE">
      <w:rPr>
        <w:noProof/>
      </w:rPr>
      <w:t>45</w:t>
    </w:r>
    <w:r>
      <w:rPr>
        <w:noProof/>
      </w:rPr>
      <w:fldChar w:fldCharType="end"/>
    </w:r>
  </w:p>
  <w:p w:rsidR="00E91E88" w:rsidRDefault="00E91E88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6B9" w:rsidRDefault="002226B9" w:rsidP="00030EF5">
      <w:r>
        <w:separator/>
      </w:r>
    </w:p>
  </w:footnote>
  <w:footnote w:type="continuationSeparator" w:id="0">
    <w:p w:rsidR="002226B9" w:rsidRDefault="002226B9" w:rsidP="00030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85E15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multilevel"/>
    <w:tmpl w:val="A8323514"/>
    <w:name w:val="WW8Num10"/>
    <w:lvl w:ilvl="0">
      <w:start w:val="1"/>
      <w:numFmt w:val="decimal"/>
      <w:lvlText w:val="%1."/>
      <w:lvlJc w:val="left"/>
      <w:pPr>
        <w:tabs>
          <w:tab w:val="num" w:pos="-142"/>
        </w:tabs>
        <w:ind w:left="927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9" w:hanging="180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 w15:restartNumberingAfterBreak="0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2204" w:hanging="360"/>
      </w:pPr>
      <w:rPr>
        <w:rFonts w:ascii="Symbol" w:hAnsi="Symbol"/>
      </w:rPr>
    </w:lvl>
  </w:abstractNum>
  <w:abstractNum w:abstractNumId="10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2138" w:hanging="360"/>
      </w:pPr>
      <w:rPr>
        <w:rFonts w:ascii="Symbol" w:hAnsi="Symbol"/>
      </w:rPr>
    </w:lvl>
  </w:abstractNum>
  <w:abstractNum w:abstractNumId="12" w15:restartNumberingAfterBreak="0">
    <w:nsid w:val="00000017"/>
    <w:multiLevelType w:val="singleLevel"/>
    <w:tmpl w:val="000000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3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4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5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6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/>
      </w:rPr>
    </w:lvl>
  </w:abstractNum>
  <w:abstractNum w:abstractNumId="17" w15:restartNumberingAfterBreak="0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</w:abstractNum>
  <w:abstractNum w:abstractNumId="18" w15:restartNumberingAfterBreak="0">
    <w:nsid w:val="03B156CE"/>
    <w:multiLevelType w:val="hybridMultilevel"/>
    <w:tmpl w:val="EAF2F75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06174FF8"/>
    <w:multiLevelType w:val="hybridMultilevel"/>
    <w:tmpl w:val="D520EC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1313FC"/>
    <w:multiLevelType w:val="multilevel"/>
    <w:tmpl w:val="CC020B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 w15:restartNumberingAfterBreak="0">
    <w:nsid w:val="0F9B68C6"/>
    <w:multiLevelType w:val="hybridMultilevel"/>
    <w:tmpl w:val="83EEC50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14F47D8C"/>
    <w:multiLevelType w:val="hybridMultilevel"/>
    <w:tmpl w:val="F1341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5C1434A"/>
    <w:multiLevelType w:val="hybridMultilevel"/>
    <w:tmpl w:val="525E490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18D970DC"/>
    <w:multiLevelType w:val="hybridMultilevel"/>
    <w:tmpl w:val="D9623ECA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9A451BE"/>
    <w:multiLevelType w:val="multilevel"/>
    <w:tmpl w:val="380214C2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21184E3E"/>
    <w:multiLevelType w:val="multilevel"/>
    <w:tmpl w:val="42B0A80E"/>
    <w:lvl w:ilvl="0">
      <w:start w:val="6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 w15:restartNumberingAfterBreak="0">
    <w:nsid w:val="211F4AEB"/>
    <w:multiLevelType w:val="hybridMultilevel"/>
    <w:tmpl w:val="E592A2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80158F5"/>
    <w:multiLevelType w:val="multilevel"/>
    <w:tmpl w:val="F1CA56BC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29" w15:restartNumberingAfterBreak="0">
    <w:nsid w:val="28B034FD"/>
    <w:multiLevelType w:val="hybridMultilevel"/>
    <w:tmpl w:val="BA642244"/>
    <w:lvl w:ilvl="0" w:tplc="10500DEC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2B8C47A2"/>
    <w:multiLevelType w:val="multilevel"/>
    <w:tmpl w:val="DBFA9E74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35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142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cs="Times New Roman" w:hint="default"/>
      </w:rPr>
    </w:lvl>
  </w:abstractNum>
  <w:abstractNum w:abstractNumId="32" w15:restartNumberingAfterBreak="0">
    <w:nsid w:val="327B6861"/>
    <w:multiLevelType w:val="hybridMultilevel"/>
    <w:tmpl w:val="5DB8E76E"/>
    <w:lvl w:ilvl="0" w:tplc="BAA039B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3" w15:restartNumberingAfterBreak="0">
    <w:nsid w:val="327F5CDA"/>
    <w:multiLevelType w:val="hybridMultilevel"/>
    <w:tmpl w:val="364A3052"/>
    <w:lvl w:ilvl="0" w:tplc="3CDE967A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4" w15:restartNumberingAfterBreak="0">
    <w:nsid w:val="351E72C6"/>
    <w:multiLevelType w:val="hybridMultilevel"/>
    <w:tmpl w:val="DF3EDF9C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816591E"/>
    <w:multiLevelType w:val="hybridMultilevel"/>
    <w:tmpl w:val="18C82B60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94D06C4"/>
    <w:multiLevelType w:val="hybridMultilevel"/>
    <w:tmpl w:val="48B246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4526B2"/>
    <w:multiLevelType w:val="hybridMultilevel"/>
    <w:tmpl w:val="8D6879BC"/>
    <w:lvl w:ilvl="0" w:tplc="00000017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A51ABB"/>
    <w:multiLevelType w:val="hybridMultilevel"/>
    <w:tmpl w:val="661E1C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BED395E"/>
    <w:multiLevelType w:val="hybridMultilevel"/>
    <w:tmpl w:val="9B127A4C"/>
    <w:lvl w:ilvl="0" w:tplc="10500DE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C746D01"/>
    <w:multiLevelType w:val="hybridMultilevel"/>
    <w:tmpl w:val="06680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66F6229"/>
    <w:multiLevelType w:val="hybridMultilevel"/>
    <w:tmpl w:val="716E13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5153287B"/>
    <w:multiLevelType w:val="hybridMultilevel"/>
    <w:tmpl w:val="BEB809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1303E3"/>
    <w:multiLevelType w:val="hybridMultilevel"/>
    <w:tmpl w:val="7E2CC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295DF4"/>
    <w:multiLevelType w:val="multilevel"/>
    <w:tmpl w:val="5754967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  <w:i w:val="0"/>
        <w:color w:val="FF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i w:val="0"/>
        <w:color w:val="FF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i w:val="0"/>
        <w:color w:val="FF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i w:val="0"/>
        <w:color w:val="FF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i w:val="0"/>
        <w:color w:val="FF0000"/>
      </w:rPr>
    </w:lvl>
  </w:abstractNum>
  <w:abstractNum w:abstractNumId="45" w15:restartNumberingAfterBreak="0">
    <w:nsid w:val="55427D47"/>
    <w:multiLevelType w:val="hybridMultilevel"/>
    <w:tmpl w:val="BEA44B7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6" w15:restartNumberingAfterBreak="0">
    <w:nsid w:val="5A362481"/>
    <w:multiLevelType w:val="hybridMultilevel"/>
    <w:tmpl w:val="7214C9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C087247"/>
    <w:multiLevelType w:val="multilevel"/>
    <w:tmpl w:val="2A9E7BAA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"/>
      <w:lvlJc w:val="left"/>
      <w:pPr>
        <w:ind w:left="720" w:hanging="720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8" w15:restartNumberingAfterBreak="0">
    <w:nsid w:val="5EAB1717"/>
    <w:multiLevelType w:val="multilevel"/>
    <w:tmpl w:val="0EA2C768"/>
    <w:lvl w:ilvl="0">
      <w:start w:val="3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49" w15:restartNumberingAfterBreak="0">
    <w:nsid w:val="64B94EB7"/>
    <w:multiLevelType w:val="hybridMultilevel"/>
    <w:tmpl w:val="0D6C4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20426F"/>
    <w:multiLevelType w:val="hybridMultilevel"/>
    <w:tmpl w:val="B262D9A8"/>
    <w:lvl w:ilvl="0" w:tplc="A864AC4C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AA4561"/>
    <w:multiLevelType w:val="hybridMultilevel"/>
    <w:tmpl w:val="E50A53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0967C73"/>
    <w:multiLevelType w:val="hybridMultilevel"/>
    <w:tmpl w:val="8C4CA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EB2E67"/>
    <w:multiLevelType w:val="hybridMultilevel"/>
    <w:tmpl w:val="BDF4BD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20B6C10"/>
    <w:multiLevelType w:val="hybridMultilevel"/>
    <w:tmpl w:val="022837B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5" w15:restartNumberingAfterBreak="0">
    <w:nsid w:val="743F552A"/>
    <w:multiLevelType w:val="hybridMultilevel"/>
    <w:tmpl w:val="ED4AF5B0"/>
    <w:lvl w:ilvl="0" w:tplc="1EBEA6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AA0E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EE8A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40D5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7AAF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DEB6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A6F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FC4B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8C85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6" w15:restartNumberingAfterBreak="0">
    <w:nsid w:val="749377B4"/>
    <w:multiLevelType w:val="hybridMultilevel"/>
    <w:tmpl w:val="EACAD826"/>
    <w:lvl w:ilvl="0" w:tplc="C3DEAC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F04D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DB834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E07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51097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BF043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C1623E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F836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7221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7" w15:restartNumberingAfterBreak="0">
    <w:nsid w:val="7504756E"/>
    <w:multiLevelType w:val="hybridMultilevel"/>
    <w:tmpl w:val="4DE81D4A"/>
    <w:lvl w:ilvl="0" w:tplc="F91440B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7AE153A0"/>
    <w:multiLevelType w:val="hybridMultilevel"/>
    <w:tmpl w:val="489051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9" w15:restartNumberingAfterBreak="0">
    <w:nsid w:val="7C192C6E"/>
    <w:multiLevelType w:val="hybridMultilevel"/>
    <w:tmpl w:val="9E78FB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F02529C"/>
    <w:multiLevelType w:val="hybridMultilevel"/>
    <w:tmpl w:val="8E70F9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F886657"/>
    <w:multiLevelType w:val="hybridMultilevel"/>
    <w:tmpl w:val="9B92B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20"/>
  </w:num>
  <w:num w:numId="7">
    <w:abstractNumId w:val="57"/>
  </w:num>
  <w:num w:numId="8">
    <w:abstractNumId w:val="30"/>
  </w:num>
  <w:num w:numId="9">
    <w:abstractNumId w:val="31"/>
  </w:num>
  <w:num w:numId="10">
    <w:abstractNumId w:val="44"/>
  </w:num>
  <w:num w:numId="11">
    <w:abstractNumId w:val="2"/>
  </w:num>
  <w:num w:numId="12">
    <w:abstractNumId w:val="8"/>
  </w:num>
  <w:num w:numId="13">
    <w:abstractNumId w:val="12"/>
  </w:num>
  <w:num w:numId="14">
    <w:abstractNumId w:val="17"/>
  </w:num>
  <w:num w:numId="15">
    <w:abstractNumId w:val="37"/>
  </w:num>
  <w:num w:numId="16">
    <w:abstractNumId w:val="33"/>
  </w:num>
  <w:num w:numId="17">
    <w:abstractNumId w:val="34"/>
  </w:num>
  <w:num w:numId="18">
    <w:abstractNumId w:val="24"/>
  </w:num>
  <w:num w:numId="19">
    <w:abstractNumId w:val="35"/>
  </w:num>
  <w:num w:numId="20">
    <w:abstractNumId w:val="50"/>
  </w:num>
  <w:num w:numId="21">
    <w:abstractNumId w:val="53"/>
  </w:num>
  <w:num w:numId="22">
    <w:abstractNumId w:val="46"/>
  </w:num>
  <w:num w:numId="23">
    <w:abstractNumId w:val="45"/>
  </w:num>
  <w:num w:numId="24">
    <w:abstractNumId w:val="54"/>
  </w:num>
  <w:num w:numId="25">
    <w:abstractNumId w:val="22"/>
  </w:num>
  <w:num w:numId="26">
    <w:abstractNumId w:val="27"/>
  </w:num>
  <w:num w:numId="27">
    <w:abstractNumId w:val="43"/>
  </w:num>
  <w:num w:numId="28">
    <w:abstractNumId w:val="40"/>
  </w:num>
  <w:num w:numId="29">
    <w:abstractNumId w:val="49"/>
  </w:num>
  <w:num w:numId="30">
    <w:abstractNumId w:val="56"/>
  </w:num>
  <w:num w:numId="31">
    <w:abstractNumId w:val="55"/>
  </w:num>
  <w:num w:numId="32">
    <w:abstractNumId w:val="32"/>
  </w:num>
  <w:num w:numId="33">
    <w:abstractNumId w:val="4"/>
  </w:num>
  <w:num w:numId="34">
    <w:abstractNumId w:val="5"/>
  </w:num>
  <w:num w:numId="35">
    <w:abstractNumId w:val="10"/>
  </w:num>
  <w:num w:numId="36">
    <w:abstractNumId w:val="25"/>
  </w:num>
  <w:num w:numId="37">
    <w:abstractNumId w:val="47"/>
  </w:num>
  <w:num w:numId="38">
    <w:abstractNumId w:val="26"/>
  </w:num>
  <w:num w:numId="39">
    <w:abstractNumId w:val="39"/>
  </w:num>
  <w:num w:numId="40">
    <w:abstractNumId w:val="29"/>
  </w:num>
  <w:num w:numId="41">
    <w:abstractNumId w:val="42"/>
  </w:num>
  <w:num w:numId="42">
    <w:abstractNumId w:val="38"/>
  </w:num>
  <w:num w:numId="43">
    <w:abstractNumId w:val="48"/>
  </w:num>
  <w:num w:numId="44">
    <w:abstractNumId w:val="41"/>
  </w:num>
  <w:num w:numId="45">
    <w:abstractNumId w:val="61"/>
  </w:num>
  <w:num w:numId="46">
    <w:abstractNumId w:val="28"/>
  </w:num>
  <w:num w:numId="47">
    <w:abstractNumId w:val="19"/>
  </w:num>
  <w:num w:numId="48">
    <w:abstractNumId w:val="52"/>
  </w:num>
  <w:num w:numId="49">
    <w:abstractNumId w:val="59"/>
  </w:num>
  <w:num w:numId="50">
    <w:abstractNumId w:val="36"/>
  </w:num>
  <w:num w:numId="51">
    <w:abstractNumId w:val="51"/>
  </w:num>
  <w:num w:numId="52">
    <w:abstractNumId w:val="60"/>
  </w:num>
  <w:num w:numId="53">
    <w:abstractNumId w:val="23"/>
  </w:num>
  <w:num w:numId="54">
    <w:abstractNumId w:val="58"/>
  </w:num>
  <w:num w:numId="55">
    <w:abstractNumId w:val="21"/>
  </w:num>
  <w:num w:numId="56">
    <w:abstractNumId w:val="1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B55"/>
    <w:rsid w:val="00000261"/>
    <w:rsid w:val="0000043A"/>
    <w:rsid w:val="00000A9E"/>
    <w:rsid w:val="00000B1A"/>
    <w:rsid w:val="00000B2C"/>
    <w:rsid w:val="0000217C"/>
    <w:rsid w:val="0000288E"/>
    <w:rsid w:val="00002DD7"/>
    <w:rsid w:val="00003378"/>
    <w:rsid w:val="0000340C"/>
    <w:rsid w:val="00003A6A"/>
    <w:rsid w:val="000045AA"/>
    <w:rsid w:val="0000488C"/>
    <w:rsid w:val="000051FF"/>
    <w:rsid w:val="0000520B"/>
    <w:rsid w:val="00005977"/>
    <w:rsid w:val="00005C2A"/>
    <w:rsid w:val="00006334"/>
    <w:rsid w:val="000068D4"/>
    <w:rsid w:val="00006B5E"/>
    <w:rsid w:val="00006E04"/>
    <w:rsid w:val="0001039D"/>
    <w:rsid w:val="000103CC"/>
    <w:rsid w:val="000105B9"/>
    <w:rsid w:val="000113B6"/>
    <w:rsid w:val="00012B97"/>
    <w:rsid w:val="0001391C"/>
    <w:rsid w:val="00014870"/>
    <w:rsid w:val="00014FFE"/>
    <w:rsid w:val="00015235"/>
    <w:rsid w:val="00016767"/>
    <w:rsid w:val="0001764B"/>
    <w:rsid w:val="000177E5"/>
    <w:rsid w:val="000207DA"/>
    <w:rsid w:val="00020F21"/>
    <w:rsid w:val="000214FD"/>
    <w:rsid w:val="000221BA"/>
    <w:rsid w:val="00022D7D"/>
    <w:rsid w:val="000234C5"/>
    <w:rsid w:val="000235FE"/>
    <w:rsid w:val="00023CFE"/>
    <w:rsid w:val="00024868"/>
    <w:rsid w:val="0002596F"/>
    <w:rsid w:val="00025CCC"/>
    <w:rsid w:val="00026733"/>
    <w:rsid w:val="00026AD5"/>
    <w:rsid w:val="000300C3"/>
    <w:rsid w:val="00030526"/>
    <w:rsid w:val="000309BC"/>
    <w:rsid w:val="00030D65"/>
    <w:rsid w:val="00030EF5"/>
    <w:rsid w:val="00031CA3"/>
    <w:rsid w:val="000325B0"/>
    <w:rsid w:val="00033624"/>
    <w:rsid w:val="000338E4"/>
    <w:rsid w:val="00033B20"/>
    <w:rsid w:val="00034133"/>
    <w:rsid w:val="00035501"/>
    <w:rsid w:val="00035BAF"/>
    <w:rsid w:val="00036522"/>
    <w:rsid w:val="000372D9"/>
    <w:rsid w:val="00037844"/>
    <w:rsid w:val="0004068B"/>
    <w:rsid w:val="00040A2D"/>
    <w:rsid w:val="00040C59"/>
    <w:rsid w:val="00041E16"/>
    <w:rsid w:val="000426EC"/>
    <w:rsid w:val="00043565"/>
    <w:rsid w:val="0004372E"/>
    <w:rsid w:val="000438E1"/>
    <w:rsid w:val="000439B2"/>
    <w:rsid w:val="0004598C"/>
    <w:rsid w:val="00046098"/>
    <w:rsid w:val="0004667A"/>
    <w:rsid w:val="00047EFC"/>
    <w:rsid w:val="00050370"/>
    <w:rsid w:val="00050A7A"/>
    <w:rsid w:val="000510A9"/>
    <w:rsid w:val="0005289D"/>
    <w:rsid w:val="000538AE"/>
    <w:rsid w:val="000544C5"/>
    <w:rsid w:val="000547B5"/>
    <w:rsid w:val="00054948"/>
    <w:rsid w:val="00054C24"/>
    <w:rsid w:val="00055514"/>
    <w:rsid w:val="00055545"/>
    <w:rsid w:val="00055AAF"/>
    <w:rsid w:val="00055B6D"/>
    <w:rsid w:val="000561B7"/>
    <w:rsid w:val="0005789F"/>
    <w:rsid w:val="00057BAD"/>
    <w:rsid w:val="00057D70"/>
    <w:rsid w:val="00057F8A"/>
    <w:rsid w:val="000601E1"/>
    <w:rsid w:val="000607B0"/>
    <w:rsid w:val="00061498"/>
    <w:rsid w:val="00062272"/>
    <w:rsid w:val="000625E5"/>
    <w:rsid w:val="00063D76"/>
    <w:rsid w:val="00063E30"/>
    <w:rsid w:val="00063E39"/>
    <w:rsid w:val="000645C3"/>
    <w:rsid w:val="000645ED"/>
    <w:rsid w:val="00064AF2"/>
    <w:rsid w:val="000667B0"/>
    <w:rsid w:val="0007037C"/>
    <w:rsid w:val="0007115F"/>
    <w:rsid w:val="00071DA6"/>
    <w:rsid w:val="00072EC5"/>
    <w:rsid w:val="0007324F"/>
    <w:rsid w:val="00074605"/>
    <w:rsid w:val="00074BF4"/>
    <w:rsid w:val="00075897"/>
    <w:rsid w:val="00075C0F"/>
    <w:rsid w:val="00075E31"/>
    <w:rsid w:val="000764CC"/>
    <w:rsid w:val="00076F4C"/>
    <w:rsid w:val="00077131"/>
    <w:rsid w:val="0007728D"/>
    <w:rsid w:val="00077AA2"/>
    <w:rsid w:val="00077E8D"/>
    <w:rsid w:val="00080514"/>
    <w:rsid w:val="000811CC"/>
    <w:rsid w:val="000827C1"/>
    <w:rsid w:val="00083409"/>
    <w:rsid w:val="0008365E"/>
    <w:rsid w:val="00083C05"/>
    <w:rsid w:val="00083C4F"/>
    <w:rsid w:val="00083DB1"/>
    <w:rsid w:val="00084605"/>
    <w:rsid w:val="00084A67"/>
    <w:rsid w:val="00084F0E"/>
    <w:rsid w:val="0008503E"/>
    <w:rsid w:val="00085D82"/>
    <w:rsid w:val="0008685A"/>
    <w:rsid w:val="00087112"/>
    <w:rsid w:val="000878DC"/>
    <w:rsid w:val="000901FB"/>
    <w:rsid w:val="00090979"/>
    <w:rsid w:val="00090E1F"/>
    <w:rsid w:val="000914A5"/>
    <w:rsid w:val="000915D8"/>
    <w:rsid w:val="00091F1E"/>
    <w:rsid w:val="0009277A"/>
    <w:rsid w:val="000929CA"/>
    <w:rsid w:val="000930A8"/>
    <w:rsid w:val="0009355E"/>
    <w:rsid w:val="000935C1"/>
    <w:rsid w:val="00093624"/>
    <w:rsid w:val="00093CC8"/>
    <w:rsid w:val="00094993"/>
    <w:rsid w:val="00094C1E"/>
    <w:rsid w:val="00094DFE"/>
    <w:rsid w:val="00094FA5"/>
    <w:rsid w:val="00096DB8"/>
    <w:rsid w:val="00097DEF"/>
    <w:rsid w:val="000A00F4"/>
    <w:rsid w:val="000A23F5"/>
    <w:rsid w:val="000A3334"/>
    <w:rsid w:val="000A3C15"/>
    <w:rsid w:val="000A44C6"/>
    <w:rsid w:val="000A4582"/>
    <w:rsid w:val="000A6CC0"/>
    <w:rsid w:val="000B025F"/>
    <w:rsid w:val="000B0A44"/>
    <w:rsid w:val="000B0F05"/>
    <w:rsid w:val="000B102B"/>
    <w:rsid w:val="000B3CE2"/>
    <w:rsid w:val="000B4D5E"/>
    <w:rsid w:val="000B53C3"/>
    <w:rsid w:val="000B55AD"/>
    <w:rsid w:val="000B6201"/>
    <w:rsid w:val="000B624A"/>
    <w:rsid w:val="000B7195"/>
    <w:rsid w:val="000B7C5F"/>
    <w:rsid w:val="000B7D39"/>
    <w:rsid w:val="000C0717"/>
    <w:rsid w:val="000C09D5"/>
    <w:rsid w:val="000C0E63"/>
    <w:rsid w:val="000C15FF"/>
    <w:rsid w:val="000C1B70"/>
    <w:rsid w:val="000C1D75"/>
    <w:rsid w:val="000C3596"/>
    <w:rsid w:val="000C388B"/>
    <w:rsid w:val="000C3977"/>
    <w:rsid w:val="000C39CB"/>
    <w:rsid w:val="000C470B"/>
    <w:rsid w:val="000C494D"/>
    <w:rsid w:val="000C4D35"/>
    <w:rsid w:val="000C652E"/>
    <w:rsid w:val="000C6689"/>
    <w:rsid w:val="000C6D50"/>
    <w:rsid w:val="000C7377"/>
    <w:rsid w:val="000C78C4"/>
    <w:rsid w:val="000D1137"/>
    <w:rsid w:val="000D23CC"/>
    <w:rsid w:val="000D26D9"/>
    <w:rsid w:val="000D34C2"/>
    <w:rsid w:val="000D4A2F"/>
    <w:rsid w:val="000D4A58"/>
    <w:rsid w:val="000D5325"/>
    <w:rsid w:val="000D53A2"/>
    <w:rsid w:val="000D5E10"/>
    <w:rsid w:val="000D611F"/>
    <w:rsid w:val="000D6304"/>
    <w:rsid w:val="000D6E19"/>
    <w:rsid w:val="000D7392"/>
    <w:rsid w:val="000D799B"/>
    <w:rsid w:val="000D79BA"/>
    <w:rsid w:val="000D7F37"/>
    <w:rsid w:val="000E15B2"/>
    <w:rsid w:val="000E1851"/>
    <w:rsid w:val="000E27EF"/>
    <w:rsid w:val="000E3128"/>
    <w:rsid w:val="000E3A65"/>
    <w:rsid w:val="000E4D78"/>
    <w:rsid w:val="000E64ED"/>
    <w:rsid w:val="000E7124"/>
    <w:rsid w:val="000F10C1"/>
    <w:rsid w:val="000F1237"/>
    <w:rsid w:val="000F14F5"/>
    <w:rsid w:val="000F1897"/>
    <w:rsid w:val="000F1CFD"/>
    <w:rsid w:val="000F26C5"/>
    <w:rsid w:val="000F3268"/>
    <w:rsid w:val="000F340D"/>
    <w:rsid w:val="000F3D8C"/>
    <w:rsid w:val="000F3FBA"/>
    <w:rsid w:val="000F4700"/>
    <w:rsid w:val="000F472F"/>
    <w:rsid w:val="000F4EB0"/>
    <w:rsid w:val="000F53F3"/>
    <w:rsid w:val="000F6243"/>
    <w:rsid w:val="000F770A"/>
    <w:rsid w:val="00100980"/>
    <w:rsid w:val="00100F88"/>
    <w:rsid w:val="001010AA"/>
    <w:rsid w:val="001013FD"/>
    <w:rsid w:val="00101544"/>
    <w:rsid w:val="00101A7D"/>
    <w:rsid w:val="00101FEA"/>
    <w:rsid w:val="001025F1"/>
    <w:rsid w:val="00102A84"/>
    <w:rsid w:val="00105064"/>
    <w:rsid w:val="001059D9"/>
    <w:rsid w:val="0010619D"/>
    <w:rsid w:val="001062D5"/>
    <w:rsid w:val="00106B38"/>
    <w:rsid w:val="00106BFA"/>
    <w:rsid w:val="00106E66"/>
    <w:rsid w:val="001072FF"/>
    <w:rsid w:val="00107800"/>
    <w:rsid w:val="001100B7"/>
    <w:rsid w:val="00110A2D"/>
    <w:rsid w:val="00110B11"/>
    <w:rsid w:val="00110F39"/>
    <w:rsid w:val="0011148F"/>
    <w:rsid w:val="001118AA"/>
    <w:rsid w:val="00111F59"/>
    <w:rsid w:val="00112A0B"/>
    <w:rsid w:val="00112A14"/>
    <w:rsid w:val="001133E5"/>
    <w:rsid w:val="00113763"/>
    <w:rsid w:val="0011382B"/>
    <w:rsid w:val="001141F6"/>
    <w:rsid w:val="00115D23"/>
    <w:rsid w:val="00115D99"/>
    <w:rsid w:val="001162B3"/>
    <w:rsid w:val="00116457"/>
    <w:rsid w:val="00117524"/>
    <w:rsid w:val="00117540"/>
    <w:rsid w:val="001200F9"/>
    <w:rsid w:val="00120221"/>
    <w:rsid w:val="0012061E"/>
    <w:rsid w:val="0012205B"/>
    <w:rsid w:val="0012268F"/>
    <w:rsid w:val="001228F9"/>
    <w:rsid w:val="0012389C"/>
    <w:rsid w:val="00124B4C"/>
    <w:rsid w:val="00125541"/>
    <w:rsid w:val="001258C7"/>
    <w:rsid w:val="00125D71"/>
    <w:rsid w:val="00125EFB"/>
    <w:rsid w:val="0012648C"/>
    <w:rsid w:val="00130152"/>
    <w:rsid w:val="001301BC"/>
    <w:rsid w:val="001302F4"/>
    <w:rsid w:val="00130A7F"/>
    <w:rsid w:val="0013102E"/>
    <w:rsid w:val="001314A5"/>
    <w:rsid w:val="0013355C"/>
    <w:rsid w:val="00133D18"/>
    <w:rsid w:val="00134C20"/>
    <w:rsid w:val="0013759A"/>
    <w:rsid w:val="00137990"/>
    <w:rsid w:val="00140204"/>
    <w:rsid w:val="00140DB2"/>
    <w:rsid w:val="00140E71"/>
    <w:rsid w:val="00141245"/>
    <w:rsid w:val="0014131B"/>
    <w:rsid w:val="00141B06"/>
    <w:rsid w:val="0014218C"/>
    <w:rsid w:val="0014224C"/>
    <w:rsid w:val="00142665"/>
    <w:rsid w:val="00142792"/>
    <w:rsid w:val="00142F53"/>
    <w:rsid w:val="00142FA3"/>
    <w:rsid w:val="00143091"/>
    <w:rsid w:val="00143381"/>
    <w:rsid w:val="00143A38"/>
    <w:rsid w:val="00143B7D"/>
    <w:rsid w:val="00143F77"/>
    <w:rsid w:val="00143F7A"/>
    <w:rsid w:val="0014423B"/>
    <w:rsid w:val="00144397"/>
    <w:rsid w:val="001443CD"/>
    <w:rsid w:val="0014490C"/>
    <w:rsid w:val="00144A6A"/>
    <w:rsid w:val="00144CA2"/>
    <w:rsid w:val="0014536C"/>
    <w:rsid w:val="00146CB8"/>
    <w:rsid w:val="001473CF"/>
    <w:rsid w:val="0014786A"/>
    <w:rsid w:val="00147B3A"/>
    <w:rsid w:val="001502F5"/>
    <w:rsid w:val="00150BB5"/>
    <w:rsid w:val="00150DEE"/>
    <w:rsid w:val="00151677"/>
    <w:rsid w:val="00151969"/>
    <w:rsid w:val="001522E0"/>
    <w:rsid w:val="001523A7"/>
    <w:rsid w:val="001527BA"/>
    <w:rsid w:val="00152B4A"/>
    <w:rsid w:val="0015360B"/>
    <w:rsid w:val="00153D51"/>
    <w:rsid w:val="00154142"/>
    <w:rsid w:val="001546D0"/>
    <w:rsid w:val="001548FB"/>
    <w:rsid w:val="00155A63"/>
    <w:rsid w:val="00156455"/>
    <w:rsid w:val="0015655C"/>
    <w:rsid w:val="0015671A"/>
    <w:rsid w:val="00156976"/>
    <w:rsid w:val="001570B7"/>
    <w:rsid w:val="001619C4"/>
    <w:rsid w:val="00161F36"/>
    <w:rsid w:val="001620C0"/>
    <w:rsid w:val="00162A23"/>
    <w:rsid w:val="00162C14"/>
    <w:rsid w:val="001638E6"/>
    <w:rsid w:val="00163FC5"/>
    <w:rsid w:val="0016416B"/>
    <w:rsid w:val="001649C0"/>
    <w:rsid w:val="00164DDA"/>
    <w:rsid w:val="00164FC0"/>
    <w:rsid w:val="00165959"/>
    <w:rsid w:val="0016611E"/>
    <w:rsid w:val="00166805"/>
    <w:rsid w:val="00166F40"/>
    <w:rsid w:val="00166F94"/>
    <w:rsid w:val="0016708C"/>
    <w:rsid w:val="00171DEF"/>
    <w:rsid w:val="00172370"/>
    <w:rsid w:val="001736D0"/>
    <w:rsid w:val="00173C01"/>
    <w:rsid w:val="001741EC"/>
    <w:rsid w:val="0017422B"/>
    <w:rsid w:val="0017473F"/>
    <w:rsid w:val="00174925"/>
    <w:rsid w:val="00176535"/>
    <w:rsid w:val="001767F2"/>
    <w:rsid w:val="00176B67"/>
    <w:rsid w:val="00177EED"/>
    <w:rsid w:val="00177F3D"/>
    <w:rsid w:val="001800C2"/>
    <w:rsid w:val="00180761"/>
    <w:rsid w:val="0018244B"/>
    <w:rsid w:val="00182D29"/>
    <w:rsid w:val="00183264"/>
    <w:rsid w:val="00183638"/>
    <w:rsid w:val="00183AD2"/>
    <w:rsid w:val="00186519"/>
    <w:rsid w:val="0018676E"/>
    <w:rsid w:val="00187E1D"/>
    <w:rsid w:val="0019038C"/>
    <w:rsid w:val="001916B5"/>
    <w:rsid w:val="00192372"/>
    <w:rsid w:val="00192503"/>
    <w:rsid w:val="00192D39"/>
    <w:rsid w:val="00193D04"/>
    <w:rsid w:val="00194491"/>
    <w:rsid w:val="00194DCF"/>
    <w:rsid w:val="0019554B"/>
    <w:rsid w:val="00195595"/>
    <w:rsid w:val="00195AF2"/>
    <w:rsid w:val="00196ACF"/>
    <w:rsid w:val="00196F18"/>
    <w:rsid w:val="00197380"/>
    <w:rsid w:val="00197A7F"/>
    <w:rsid w:val="001A0211"/>
    <w:rsid w:val="001A0C84"/>
    <w:rsid w:val="001A110D"/>
    <w:rsid w:val="001A3944"/>
    <w:rsid w:val="001A3D1A"/>
    <w:rsid w:val="001A45A1"/>
    <w:rsid w:val="001A4870"/>
    <w:rsid w:val="001A4D69"/>
    <w:rsid w:val="001A4DD6"/>
    <w:rsid w:val="001A54D6"/>
    <w:rsid w:val="001A5E33"/>
    <w:rsid w:val="001A602E"/>
    <w:rsid w:val="001A7222"/>
    <w:rsid w:val="001A72F1"/>
    <w:rsid w:val="001B0141"/>
    <w:rsid w:val="001B0B3E"/>
    <w:rsid w:val="001B251C"/>
    <w:rsid w:val="001B3194"/>
    <w:rsid w:val="001B366C"/>
    <w:rsid w:val="001B39FA"/>
    <w:rsid w:val="001B424B"/>
    <w:rsid w:val="001B440E"/>
    <w:rsid w:val="001B4757"/>
    <w:rsid w:val="001B4E05"/>
    <w:rsid w:val="001B5309"/>
    <w:rsid w:val="001B5A51"/>
    <w:rsid w:val="001B60F1"/>
    <w:rsid w:val="001B6653"/>
    <w:rsid w:val="001B78EC"/>
    <w:rsid w:val="001C011A"/>
    <w:rsid w:val="001C0487"/>
    <w:rsid w:val="001C05B2"/>
    <w:rsid w:val="001C0C75"/>
    <w:rsid w:val="001C0EE1"/>
    <w:rsid w:val="001C15ED"/>
    <w:rsid w:val="001C1937"/>
    <w:rsid w:val="001C1B30"/>
    <w:rsid w:val="001C1CF0"/>
    <w:rsid w:val="001C234F"/>
    <w:rsid w:val="001C23B9"/>
    <w:rsid w:val="001C2437"/>
    <w:rsid w:val="001C2813"/>
    <w:rsid w:val="001C29A0"/>
    <w:rsid w:val="001C38E4"/>
    <w:rsid w:val="001C3A0B"/>
    <w:rsid w:val="001C4F18"/>
    <w:rsid w:val="001C5607"/>
    <w:rsid w:val="001C595B"/>
    <w:rsid w:val="001C7761"/>
    <w:rsid w:val="001C7F74"/>
    <w:rsid w:val="001D1385"/>
    <w:rsid w:val="001D1A6D"/>
    <w:rsid w:val="001D1B10"/>
    <w:rsid w:val="001D1C0D"/>
    <w:rsid w:val="001D3E93"/>
    <w:rsid w:val="001D52A6"/>
    <w:rsid w:val="001D5A8D"/>
    <w:rsid w:val="001D7412"/>
    <w:rsid w:val="001D79D8"/>
    <w:rsid w:val="001E01D6"/>
    <w:rsid w:val="001E03CB"/>
    <w:rsid w:val="001E14BE"/>
    <w:rsid w:val="001E19DB"/>
    <w:rsid w:val="001E2865"/>
    <w:rsid w:val="001E413E"/>
    <w:rsid w:val="001E4B1F"/>
    <w:rsid w:val="001E5B2F"/>
    <w:rsid w:val="001E5F40"/>
    <w:rsid w:val="001E61F9"/>
    <w:rsid w:val="001E629C"/>
    <w:rsid w:val="001E723B"/>
    <w:rsid w:val="001E7C0C"/>
    <w:rsid w:val="001F11CB"/>
    <w:rsid w:val="001F14DE"/>
    <w:rsid w:val="001F1750"/>
    <w:rsid w:val="001F1BAE"/>
    <w:rsid w:val="001F3093"/>
    <w:rsid w:val="001F3459"/>
    <w:rsid w:val="001F39EC"/>
    <w:rsid w:val="001F3C6C"/>
    <w:rsid w:val="001F45EC"/>
    <w:rsid w:val="001F4CA5"/>
    <w:rsid w:val="001F5183"/>
    <w:rsid w:val="001F6057"/>
    <w:rsid w:val="001F6736"/>
    <w:rsid w:val="001F7528"/>
    <w:rsid w:val="001F75A7"/>
    <w:rsid w:val="0020054A"/>
    <w:rsid w:val="0020243C"/>
    <w:rsid w:val="002037E9"/>
    <w:rsid w:val="00203FB2"/>
    <w:rsid w:val="002046B2"/>
    <w:rsid w:val="00204A91"/>
    <w:rsid w:val="00204BA4"/>
    <w:rsid w:val="00204C96"/>
    <w:rsid w:val="002066F0"/>
    <w:rsid w:val="00206B88"/>
    <w:rsid w:val="00211494"/>
    <w:rsid w:val="00212FEF"/>
    <w:rsid w:val="00213D31"/>
    <w:rsid w:val="002141F9"/>
    <w:rsid w:val="00215A7F"/>
    <w:rsid w:val="00215E83"/>
    <w:rsid w:val="0021724B"/>
    <w:rsid w:val="00217340"/>
    <w:rsid w:val="0021785F"/>
    <w:rsid w:val="00221898"/>
    <w:rsid w:val="002218A4"/>
    <w:rsid w:val="00221FED"/>
    <w:rsid w:val="002226B9"/>
    <w:rsid w:val="00222726"/>
    <w:rsid w:val="00223BB0"/>
    <w:rsid w:val="00223BEB"/>
    <w:rsid w:val="002243B2"/>
    <w:rsid w:val="00224BAC"/>
    <w:rsid w:val="00225B35"/>
    <w:rsid w:val="00225F46"/>
    <w:rsid w:val="0022639F"/>
    <w:rsid w:val="00227349"/>
    <w:rsid w:val="002301B6"/>
    <w:rsid w:val="0023091C"/>
    <w:rsid w:val="002316F0"/>
    <w:rsid w:val="00231BFF"/>
    <w:rsid w:val="00231CC0"/>
    <w:rsid w:val="00231CD5"/>
    <w:rsid w:val="0023263C"/>
    <w:rsid w:val="0023279F"/>
    <w:rsid w:val="002329D2"/>
    <w:rsid w:val="002330BC"/>
    <w:rsid w:val="00233177"/>
    <w:rsid w:val="002333D5"/>
    <w:rsid w:val="00233BF3"/>
    <w:rsid w:val="00235419"/>
    <w:rsid w:val="00235C56"/>
    <w:rsid w:val="00236278"/>
    <w:rsid w:val="002363FE"/>
    <w:rsid w:val="002364E1"/>
    <w:rsid w:val="00236759"/>
    <w:rsid w:val="0023694A"/>
    <w:rsid w:val="0023742B"/>
    <w:rsid w:val="0023765A"/>
    <w:rsid w:val="0024195C"/>
    <w:rsid w:val="002420C1"/>
    <w:rsid w:val="002421CC"/>
    <w:rsid w:val="002428C6"/>
    <w:rsid w:val="002430BD"/>
    <w:rsid w:val="00243F0A"/>
    <w:rsid w:val="0024417F"/>
    <w:rsid w:val="00244D74"/>
    <w:rsid w:val="002452F0"/>
    <w:rsid w:val="0024646D"/>
    <w:rsid w:val="002465C9"/>
    <w:rsid w:val="00246AD8"/>
    <w:rsid w:val="00246C4B"/>
    <w:rsid w:val="00247D2A"/>
    <w:rsid w:val="00252D78"/>
    <w:rsid w:val="00253438"/>
    <w:rsid w:val="00253987"/>
    <w:rsid w:val="00254BD9"/>
    <w:rsid w:val="002565C6"/>
    <w:rsid w:val="002578F4"/>
    <w:rsid w:val="002605FE"/>
    <w:rsid w:val="002611DE"/>
    <w:rsid w:val="00261523"/>
    <w:rsid w:val="0026283A"/>
    <w:rsid w:val="0026291C"/>
    <w:rsid w:val="00262967"/>
    <w:rsid w:val="00262AF7"/>
    <w:rsid w:val="00262FF7"/>
    <w:rsid w:val="0026322C"/>
    <w:rsid w:val="002635FD"/>
    <w:rsid w:val="00263701"/>
    <w:rsid w:val="00263F16"/>
    <w:rsid w:val="002646BF"/>
    <w:rsid w:val="002666B9"/>
    <w:rsid w:val="002672A2"/>
    <w:rsid w:val="0026741A"/>
    <w:rsid w:val="00267E9D"/>
    <w:rsid w:val="00270612"/>
    <w:rsid w:val="002718CE"/>
    <w:rsid w:val="002718FB"/>
    <w:rsid w:val="00272AEA"/>
    <w:rsid w:val="00272D51"/>
    <w:rsid w:val="0027380C"/>
    <w:rsid w:val="00273F78"/>
    <w:rsid w:val="0027460B"/>
    <w:rsid w:val="00274E83"/>
    <w:rsid w:val="00274F4B"/>
    <w:rsid w:val="002756AD"/>
    <w:rsid w:val="0027687D"/>
    <w:rsid w:val="00276DBB"/>
    <w:rsid w:val="00277278"/>
    <w:rsid w:val="002806C0"/>
    <w:rsid w:val="00280A9F"/>
    <w:rsid w:val="0028112D"/>
    <w:rsid w:val="002811DD"/>
    <w:rsid w:val="0028334D"/>
    <w:rsid w:val="002836CF"/>
    <w:rsid w:val="002838D0"/>
    <w:rsid w:val="002868C3"/>
    <w:rsid w:val="00290347"/>
    <w:rsid w:val="002906B9"/>
    <w:rsid w:val="00290A67"/>
    <w:rsid w:val="00290B5C"/>
    <w:rsid w:val="00290B98"/>
    <w:rsid w:val="002913B2"/>
    <w:rsid w:val="002921B0"/>
    <w:rsid w:val="002921D4"/>
    <w:rsid w:val="00293594"/>
    <w:rsid w:val="00293728"/>
    <w:rsid w:val="00293C13"/>
    <w:rsid w:val="0029422A"/>
    <w:rsid w:val="002951F9"/>
    <w:rsid w:val="00295BE3"/>
    <w:rsid w:val="0029629C"/>
    <w:rsid w:val="00296338"/>
    <w:rsid w:val="0029725A"/>
    <w:rsid w:val="0029731B"/>
    <w:rsid w:val="002974D3"/>
    <w:rsid w:val="00297B96"/>
    <w:rsid w:val="002A02B0"/>
    <w:rsid w:val="002A0B21"/>
    <w:rsid w:val="002A0CDE"/>
    <w:rsid w:val="002A1730"/>
    <w:rsid w:val="002A24D4"/>
    <w:rsid w:val="002A3683"/>
    <w:rsid w:val="002A36C0"/>
    <w:rsid w:val="002A47F3"/>
    <w:rsid w:val="002A4E27"/>
    <w:rsid w:val="002A5675"/>
    <w:rsid w:val="002A72A0"/>
    <w:rsid w:val="002A7715"/>
    <w:rsid w:val="002A784A"/>
    <w:rsid w:val="002B0376"/>
    <w:rsid w:val="002B05EA"/>
    <w:rsid w:val="002B10C4"/>
    <w:rsid w:val="002B1285"/>
    <w:rsid w:val="002B250B"/>
    <w:rsid w:val="002B283F"/>
    <w:rsid w:val="002B2BED"/>
    <w:rsid w:val="002B311B"/>
    <w:rsid w:val="002B34F8"/>
    <w:rsid w:val="002B361B"/>
    <w:rsid w:val="002B491B"/>
    <w:rsid w:val="002B4A51"/>
    <w:rsid w:val="002B4AA4"/>
    <w:rsid w:val="002B4C9F"/>
    <w:rsid w:val="002B5EC3"/>
    <w:rsid w:val="002B633B"/>
    <w:rsid w:val="002C02FB"/>
    <w:rsid w:val="002C05A1"/>
    <w:rsid w:val="002C191C"/>
    <w:rsid w:val="002C1A2F"/>
    <w:rsid w:val="002C2246"/>
    <w:rsid w:val="002C22F5"/>
    <w:rsid w:val="002C232F"/>
    <w:rsid w:val="002C350E"/>
    <w:rsid w:val="002C3785"/>
    <w:rsid w:val="002C39C5"/>
    <w:rsid w:val="002C40EC"/>
    <w:rsid w:val="002C4132"/>
    <w:rsid w:val="002C4AFD"/>
    <w:rsid w:val="002C51E8"/>
    <w:rsid w:val="002C524D"/>
    <w:rsid w:val="002C566F"/>
    <w:rsid w:val="002C6142"/>
    <w:rsid w:val="002C6CF6"/>
    <w:rsid w:val="002C6DC0"/>
    <w:rsid w:val="002C781B"/>
    <w:rsid w:val="002C7F00"/>
    <w:rsid w:val="002D05B9"/>
    <w:rsid w:val="002D0B07"/>
    <w:rsid w:val="002D0F43"/>
    <w:rsid w:val="002D106C"/>
    <w:rsid w:val="002D20C6"/>
    <w:rsid w:val="002D20F2"/>
    <w:rsid w:val="002D23BC"/>
    <w:rsid w:val="002D28B4"/>
    <w:rsid w:val="002D28F7"/>
    <w:rsid w:val="002D2A2F"/>
    <w:rsid w:val="002D316B"/>
    <w:rsid w:val="002D3675"/>
    <w:rsid w:val="002D3FC6"/>
    <w:rsid w:val="002D420E"/>
    <w:rsid w:val="002D42DE"/>
    <w:rsid w:val="002D4436"/>
    <w:rsid w:val="002D4DB3"/>
    <w:rsid w:val="002D5B72"/>
    <w:rsid w:val="002D5DAC"/>
    <w:rsid w:val="002D6534"/>
    <w:rsid w:val="002D6EC1"/>
    <w:rsid w:val="002D7A82"/>
    <w:rsid w:val="002E0692"/>
    <w:rsid w:val="002E0DFF"/>
    <w:rsid w:val="002E191B"/>
    <w:rsid w:val="002E1C7B"/>
    <w:rsid w:val="002E25B4"/>
    <w:rsid w:val="002E27CC"/>
    <w:rsid w:val="002E37B1"/>
    <w:rsid w:val="002E393B"/>
    <w:rsid w:val="002E4251"/>
    <w:rsid w:val="002E555A"/>
    <w:rsid w:val="002E63A9"/>
    <w:rsid w:val="002E652D"/>
    <w:rsid w:val="002E6B93"/>
    <w:rsid w:val="002E7C02"/>
    <w:rsid w:val="002F005E"/>
    <w:rsid w:val="002F0366"/>
    <w:rsid w:val="002F0E3F"/>
    <w:rsid w:val="002F1B5E"/>
    <w:rsid w:val="002F2659"/>
    <w:rsid w:val="002F2AE0"/>
    <w:rsid w:val="002F2B59"/>
    <w:rsid w:val="002F350E"/>
    <w:rsid w:val="002F472E"/>
    <w:rsid w:val="002F4A89"/>
    <w:rsid w:val="002F5199"/>
    <w:rsid w:val="002F5469"/>
    <w:rsid w:val="002F63D3"/>
    <w:rsid w:val="002F7025"/>
    <w:rsid w:val="002F72AE"/>
    <w:rsid w:val="002F74E2"/>
    <w:rsid w:val="00300040"/>
    <w:rsid w:val="003009F9"/>
    <w:rsid w:val="00301232"/>
    <w:rsid w:val="003013C3"/>
    <w:rsid w:val="00301927"/>
    <w:rsid w:val="003029A2"/>
    <w:rsid w:val="00305E8B"/>
    <w:rsid w:val="00306096"/>
    <w:rsid w:val="003061DD"/>
    <w:rsid w:val="00306341"/>
    <w:rsid w:val="00306473"/>
    <w:rsid w:val="0030662E"/>
    <w:rsid w:val="00307E93"/>
    <w:rsid w:val="00310907"/>
    <w:rsid w:val="00310BE5"/>
    <w:rsid w:val="00310F9A"/>
    <w:rsid w:val="003110CA"/>
    <w:rsid w:val="003112E8"/>
    <w:rsid w:val="003115F8"/>
    <w:rsid w:val="00311D82"/>
    <w:rsid w:val="00312E5F"/>
    <w:rsid w:val="00313192"/>
    <w:rsid w:val="00313936"/>
    <w:rsid w:val="00313CC2"/>
    <w:rsid w:val="003153EB"/>
    <w:rsid w:val="00315421"/>
    <w:rsid w:val="003163F5"/>
    <w:rsid w:val="0031696D"/>
    <w:rsid w:val="00316B89"/>
    <w:rsid w:val="0032064A"/>
    <w:rsid w:val="00321135"/>
    <w:rsid w:val="0032128C"/>
    <w:rsid w:val="0032328F"/>
    <w:rsid w:val="00323F62"/>
    <w:rsid w:val="00325006"/>
    <w:rsid w:val="003251D1"/>
    <w:rsid w:val="0032656C"/>
    <w:rsid w:val="0032722F"/>
    <w:rsid w:val="00327999"/>
    <w:rsid w:val="00327FDD"/>
    <w:rsid w:val="003313F0"/>
    <w:rsid w:val="003313FF"/>
    <w:rsid w:val="0033168F"/>
    <w:rsid w:val="003318A6"/>
    <w:rsid w:val="00331A16"/>
    <w:rsid w:val="003324DA"/>
    <w:rsid w:val="003329BE"/>
    <w:rsid w:val="00333260"/>
    <w:rsid w:val="003339C6"/>
    <w:rsid w:val="00333D1D"/>
    <w:rsid w:val="0033400F"/>
    <w:rsid w:val="00334BFD"/>
    <w:rsid w:val="003359A3"/>
    <w:rsid w:val="00335C95"/>
    <w:rsid w:val="0033679C"/>
    <w:rsid w:val="00336BBC"/>
    <w:rsid w:val="00336F80"/>
    <w:rsid w:val="0033721F"/>
    <w:rsid w:val="00337C68"/>
    <w:rsid w:val="00340BC5"/>
    <w:rsid w:val="00341CA1"/>
    <w:rsid w:val="00342147"/>
    <w:rsid w:val="00342203"/>
    <w:rsid w:val="00342307"/>
    <w:rsid w:val="00342AE9"/>
    <w:rsid w:val="00344054"/>
    <w:rsid w:val="00344908"/>
    <w:rsid w:val="0034513D"/>
    <w:rsid w:val="00345E4A"/>
    <w:rsid w:val="00345E6F"/>
    <w:rsid w:val="0034621C"/>
    <w:rsid w:val="00346F0A"/>
    <w:rsid w:val="00347461"/>
    <w:rsid w:val="0034792F"/>
    <w:rsid w:val="00350680"/>
    <w:rsid w:val="00350F9F"/>
    <w:rsid w:val="00351409"/>
    <w:rsid w:val="00351652"/>
    <w:rsid w:val="00351804"/>
    <w:rsid w:val="00351BAF"/>
    <w:rsid w:val="0035219C"/>
    <w:rsid w:val="003538E4"/>
    <w:rsid w:val="003541B5"/>
    <w:rsid w:val="0035457C"/>
    <w:rsid w:val="00354ABF"/>
    <w:rsid w:val="00354BEC"/>
    <w:rsid w:val="00355429"/>
    <w:rsid w:val="003554F6"/>
    <w:rsid w:val="00355524"/>
    <w:rsid w:val="00355E60"/>
    <w:rsid w:val="00355FAE"/>
    <w:rsid w:val="003568ED"/>
    <w:rsid w:val="003569C2"/>
    <w:rsid w:val="00356D69"/>
    <w:rsid w:val="00356F47"/>
    <w:rsid w:val="0035717F"/>
    <w:rsid w:val="003573B6"/>
    <w:rsid w:val="00357C00"/>
    <w:rsid w:val="00360126"/>
    <w:rsid w:val="0036076F"/>
    <w:rsid w:val="00362311"/>
    <w:rsid w:val="00362340"/>
    <w:rsid w:val="00363400"/>
    <w:rsid w:val="00363965"/>
    <w:rsid w:val="003640DC"/>
    <w:rsid w:val="00364480"/>
    <w:rsid w:val="00364567"/>
    <w:rsid w:val="00364A5C"/>
    <w:rsid w:val="00364B00"/>
    <w:rsid w:val="00364D5F"/>
    <w:rsid w:val="00365E6D"/>
    <w:rsid w:val="00366C7A"/>
    <w:rsid w:val="003673A7"/>
    <w:rsid w:val="00367AA7"/>
    <w:rsid w:val="003713C5"/>
    <w:rsid w:val="00371886"/>
    <w:rsid w:val="00372416"/>
    <w:rsid w:val="003727BD"/>
    <w:rsid w:val="00372E36"/>
    <w:rsid w:val="00372E44"/>
    <w:rsid w:val="00374231"/>
    <w:rsid w:val="00374234"/>
    <w:rsid w:val="003746DE"/>
    <w:rsid w:val="00374AE2"/>
    <w:rsid w:val="00375DDA"/>
    <w:rsid w:val="00375F53"/>
    <w:rsid w:val="00376654"/>
    <w:rsid w:val="00376E43"/>
    <w:rsid w:val="00377D2A"/>
    <w:rsid w:val="00377F4A"/>
    <w:rsid w:val="00380667"/>
    <w:rsid w:val="00380683"/>
    <w:rsid w:val="00380F36"/>
    <w:rsid w:val="0038104B"/>
    <w:rsid w:val="003815FD"/>
    <w:rsid w:val="003819EF"/>
    <w:rsid w:val="00383C5A"/>
    <w:rsid w:val="0038413D"/>
    <w:rsid w:val="00384961"/>
    <w:rsid w:val="00384F3D"/>
    <w:rsid w:val="00385352"/>
    <w:rsid w:val="0038588C"/>
    <w:rsid w:val="00386D3F"/>
    <w:rsid w:val="003871DF"/>
    <w:rsid w:val="003873E8"/>
    <w:rsid w:val="0038762B"/>
    <w:rsid w:val="0038782D"/>
    <w:rsid w:val="003903A6"/>
    <w:rsid w:val="003918D2"/>
    <w:rsid w:val="00391CEB"/>
    <w:rsid w:val="00392238"/>
    <w:rsid w:val="003926C4"/>
    <w:rsid w:val="00392A71"/>
    <w:rsid w:val="0039480B"/>
    <w:rsid w:val="00394C25"/>
    <w:rsid w:val="00395ECB"/>
    <w:rsid w:val="00395F61"/>
    <w:rsid w:val="003961DB"/>
    <w:rsid w:val="00396AD4"/>
    <w:rsid w:val="0039706C"/>
    <w:rsid w:val="003A0983"/>
    <w:rsid w:val="003A0D5E"/>
    <w:rsid w:val="003A1427"/>
    <w:rsid w:val="003A1490"/>
    <w:rsid w:val="003A1ED2"/>
    <w:rsid w:val="003A2280"/>
    <w:rsid w:val="003A40B2"/>
    <w:rsid w:val="003A465F"/>
    <w:rsid w:val="003A50E2"/>
    <w:rsid w:val="003A6018"/>
    <w:rsid w:val="003A65E7"/>
    <w:rsid w:val="003A6AA7"/>
    <w:rsid w:val="003A7086"/>
    <w:rsid w:val="003A71D7"/>
    <w:rsid w:val="003A752F"/>
    <w:rsid w:val="003A7E43"/>
    <w:rsid w:val="003B1742"/>
    <w:rsid w:val="003B2BCC"/>
    <w:rsid w:val="003B35F4"/>
    <w:rsid w:val="003B4B51"/>
    <w:rsid w:val="003B5181"/>
    <w:rsid w:val="003B5CBD"/>
    <w:rsid w:val="003B758A"/>
    <w:rsid w:val="003B7F8D"/>
    <w:rsid w:val="003C049C"/>
    <w:rsid w:val="003C0600"/>
    <w:rsid w:val="003C11C0"/>
    <w:rsid w:val="003C195A"/>
    <w:rsid w:val="003C210B"/>
    <w:rsid w:val="003C255D"/>
    <w:rsid w:val="003C2CDB"/>
    <w:rsid w:val="003C2EC7"/>
    <w:rsid w:val="003C3C43"/>
    <w:rsid w:val="003C3ECF"/>
    <w:rsid w:val="003C47FF"/>
    <w:rsid w:val="003C562F"/>
    <w:rsid w:val="003C5AF9"/>
    <w:rsid w:val="003C6019"/>
    <w:rsid w:val="003C60DF"/>
    <w:rsid w:val="003C6D9A"/>
    <w:rsid w:val="003C6E0C"/>
    <w:rsid w:val="003D0321"/>
    <w:rsid w:val="003D044A"/>
    <w:rsid w:val="003D0472"/>
    <w:rsid w:val="003D08D4"/>
    <w:rsid w:val="003D15F0"/>
    <w:rsid w:val="003D27CD"/>
    <w:rsid w:val="003D2956"/>
    <w:rsid w:val="003D2B74"/>
    <w:rsid w:val="003D2DE6"/>
    <w:rsid w:val="003D3A05"/>
    <w:rsid w:val="003D4A67"/>
    <w:rsid w:val="003D5211"/>
    <w:rsid w:val="003D5835"/>
    <w:rsid w:val="003D5A0F"/>
    <w:rsid w:val="003D5A8A"/>
    <w:rsid w:val="003D5C15"/>
    <w:rsid w:val="003D61ED"/>
    <w:rsid w:val="003D69FE"/>
    <w:rsid w:val="003D6AC7"/>
    <w:rsid w:val="003D6FCE"/>
    <w:rsid w:val="003D7A3C"/>
    <w:rsid w:val="003D7EA1"/>
    <w:rsid w:val="003E13C4"/>
    <w:rsid w:val="003E222A"/>
    <w:rsid w:val="003E2751"/>
    <w:rsid w:val="003E32C4"/>
    <w:rsid w:val="003E359D"/>
    <w:rsid w:val="003E3D52"/>
    <w:rsid w:val="003E3F0F"/>
    <w:rsid w:val="003E41C6"/>
    <w:rsid w:val="003E4F2F"/>
    <w:rsid w:val="003E4F8D"/>
    <w:rsid w:val="003E50DF"/>
    <w:rsid w:val="003E5448"/>
    <w:rsid w:val="003E5B76"/>
    <w:rsid w:val="003E677D"/>
    <w:rsid w:val="003E6A01"/>
    <w:rsid w:val="003E6B6F"/>
    <w:rsid w:val="003E6F4C"/>
    <w:rsid w:val="003E711C"/>
    <w:rsid w:val="003E7E84"/>
    <w:rsid w:val="003F05EA"/>
    <w:rsid w:val="003F0EF6"/>
    <w:rsid w:val="003F1210"/>
    <w:rsid w:val="003F2265"/>
    <w:rsid w:val="003F2F27"/>
    <w:rsid w:val="003F5839"/>
    <w:rsid w:val="003F6331"/>
    <w:rsid w:val="003F67D8"/>
    <w:rsid w:val="003F6C44"/>
    <w:rsid w:val="003F7C5C"/>
    <w:rsid w:val="00400443"/>
    <w:rsid w:val="00400D85"/>
    <w:rsid w:val="00401B1C"/>
    <w:rsid w:val="00403022"/>
    <w:rsid w:val="00403795"/>
    <w:rsid w:val="004037D7"/>
    <w:rsid w:val="00404862"/>
    <w:rsid w:val="00405632"/>
    <w:rsid w:val="00405C27"/>
    <w:rsid w:val="00406C80"/>
    <w:rsid w:val="0041092D"/>
    <w:rsid w:val="00411439"/>
    <w:rsid w:val="004134F5"/>
    <w:rsid w:val="004135E9"/>
    <w:rsid w:val="00413F35"/>
    <w:rsid w:val="00414B34"/>
    <w:rsid w:val="00414EC5"/>
    <w:rsid w:val="00415147"/>
    <w:rsid w:val="0041514E"/>
    <w:rsid w:val="00416B7F"/>
    <w:rsid w:val="00420CA2"/>
    <w:rsid w:val="00421379"/>
    <w:rsid w:val="00422B25"/>
    <w:rsid w:val="00422E4C"/>
    <w:rsid w:val="00423316"/>
    <w:rsid w:val="004233CD"/>
    <w:rsid w:val="004238FA"/>
    <w:rsid w:val="00424495"/>
    <w:rsid w:val="004246D8"/>
    <w:rsid w:val="00424C55"/>
    <w:rsid w:val="004253FC"/>
    <w:rsid w:val="004255DD"/>
    <w:rsid w:val="004260BC"/>
    <w:rsid w:val="0042631E"/>
    <w:rsid w:val="00426768"/>
    <w:rsid w:val="004270E3"/>
    <w:rsid w:val="004270F7"/>
    <w:rsid w:val="004275BB"/>
    <w:rsid w:val="00430B88"/>
    <w:rsid w:val="00433598"/>
    <w:rsid w:val="00433878"/>
    <w:rsid w:val="00433E0D"/>
    <w:rsid w:val="0043490A"/>
    <w:rsid w:val="00434C5F"/>
    <w:rsid w:val="0043527F"/>
    <w:rsid w:val="004352C4"/>
    <w:rsid w:val="0043551E"/>
    <w:rsid w:val="00435B01"/>
    <w:rsid w:val="00436222"/>
    <w:rsid w:val="00437765"/>
    <w:rsid w:val="00440461"/>
    <w:rsid w:val="00441403"/>
    <w:rsid w:val="00441D40"/>
    <w:rsid w:val="0044219F"/>
    <w:rsid w:val="004421B9"/>
    <w:rsid w:val="00442A17"/>
    <w:rsid w:val="00442FA3"/>
    <w:rsid w:val="00444D2E"/>
    <w:rsid w:val="00444D6C"/>
    <w:rsid w:val="00445B6B"/>
    <w:rsid w:val="00446483"/>
    <w:rsid w:val="00446E24"/>
    <w:rsid w:val="00447307"/>
    <w:rsid w:val="004476B4"/>
    <w:rsid w:val="00447802"/>
    <w:rsid w:val="00447F6A"/>
    <w:rsid w:val="00450036"/>
    <w:rsid w:val="004511A4"/>
    <w:rsid w:val="00451481"/>
    <w:rsid w:val="00451DE8"/>
    <w:rsid w:val="00451E86"/>
    <w:rsid w:val="0045214B"/>
    <w:rsid w:val="00452426"/>
    <w:rsid w:val="00452B54"/>
    <w:rsid w:val="00453632"/>
    <w:rsid w:val="00453B7E"/>
    <w:rsid w:val="00454447"/>
    <w:rsid w:val="00454A56"/>
    <w:rsid w:val="00454FCC"/>
    <w:rsid w:val="00455226"/>
    <w:rsid w:val="0045535B"/>
    <w:rsid w:val="0045630A"/>
    <w:rsid w:val="00457CB4"/>
    <w:rsid w:val="004604EF"/>
    <w:rsid w:val="0046102E"/>
    <w:rsid w:val="004613F7"/>
    <w:rsid w:val="004616AA"/>
    <w:rsid w:val="004616DC"/>
    <w:rsid w:val="00461B67"/>
    <w:rsid w:val="004624BA"/>
    <w:rsid w:val="00463321"/>
    <w:rsid w:val="00463446"/>
    <w:rsid w:val="004635E8"/>
    <w:rsid w:val="00463A85"/>
    <w:rsid w:val="00463FBF"/>
    <w:rsid w:val="00464CB3"/>
    <w:rsid w:val="004650F1"/>
    <w:rsid w:val="00465E09"/>
    <w:rsid w:val="00467471"/>
    <w:rsid w:val="00467633"/>
    <w:rsid w:val="00467817"/>
    <w:rsid w:val="00471026"/>
    <w:rsid w:val="00472940"/>
    <w:rsid w:val="00472DF8"/>
    <w:rsid w:val="00472ED7"/>
    <w:rsid w:val="00473ABE"/>
    <w:rsid w:val="0047450A"/>
    <w:rsid w:val="0047523F"/>
    <w:rsid w:val="0047538F"/>
    <w:rsid w:val="0047598B"/>
    <w:rsid w:val="00476062"/>
    <w:rsid w:val="004760E4"/>
    <w:rsid w:val="004761C3"/>
    <w:rsid w:val="004764F1"/>
    <w:rsid w:val="00476C7D"/>
    <w:rsid w:val="004771E9"/>
    <w:rsid w:val="0047742A"/>
    <w:rsid w:val="004807CF"/>
    <w:rsid w:val="00480925"/>
    <w:rsid w:val="004819B4"/>
    <w:rsid w:val="0048209D"/>
    <w:rsid w:val="00482C2E"/>
    <w:rsid w:val="00483321"/>
    <w:rsid w:val="00484B44"/>
    <w:rsid w:val="00485152"/>
    <w:rsid w:val="00485D0B"/>
    <w:rsid w:val="00485D62"/>
    <w:rsid w:val="0048622A"/>
    <w:rsid w:val="00487547"/>
    <w:rsid w:val="00487C60"/>
    <w:rsid w:val="00490431"/>
    <w:rsid w:val="004906A5"/>
    <w:rsid w:val="00491406"/>
    <w:rsid w:val="0049258A"/>
    <w:rsid w:val="004932B8"/>
    <w:rsid w:val="004934F1"/>
    <w:rsid w:val="00493F2F"/>
    <w:rsid w:val="004942FD"/>
    <w:rsid w:val="00494899"/>
    <w:rsid w:val="00494FA5"/>
    <w:rsid w:val="00495AEF"/>
    <w:rsid w:val="00495B95"/>
    <w:rsid w:val="004963E5"/>
    <w:rsid w:val="004966C4"/>
    <w:rsid w:val="0049719E"/>
    <w:rsid w:val="004A04C4"/>
    <w:rsid w:val="004A0550"/>
    <w:rsid w:val="004A0A13"/>
    <w:rsid w:val="004A29C8"/>
    <w:rsid w:val="004A624E"/>
    <w:rsid w:val="004A7268"/>
    <w:rsid w:val="004A76E0"/>
    <w:rsid w:val="004A7C0E"/>
    <w:rsid w:val="004A7D29"/>
    <w:rsid w:val="004B207C"/>
    <w:rsid w:val="004B234F"/>
    <w:rsid w:val="004B3249"/>
    <w:rsid w:val="004B32E9"/>
    <w:rsid w:val="004B3958"/>
    <w:rsid w:val="004B3DE1"/>
    <w:rsid w:val="004B3F70"/>
    <w:rsid w:val="004B40A6"/>
    <w:rsid w:val="004B40E6"/>
    <w:rsid w:val="004B4E29"/>
    <w:rsid w:val="004B515E"/>
    <w:rsid w:val="004B51A0"/>
    <w:rsid w:val="004B52D3"/>
    <w:rsid w:val="004B5BAB"/>
    <w:rsid w:val="004B65F8"/>
    <w:rsid w:val="004B6E08"/>
    <w:rsid w:val="004B72A9"/>
    <w:rsid w:val="004B737E"/>
    <w:rsid w:val="004B7BD7"/>
    <w:rsid w:val="004B7E44"/>
    <w:rsid w:val="004C0D3B"/>
    <w:rsid w:val="004C0D8E"/>
    <w:rsid w:val="004C20FA"/>
    <w:rsid w:val="004C2A43"/>
    <w:rsid w:val="004C38B4"/>
    <w:rsid w:val="004C4B17"/>
    <w:rsid w:val="004C4E5B"/>
    <w:rsid w:val="004C5A4A"/>
    <w:rsid w:val="004C5ACA"/>
    <w:rsid w:val="004C65A7"/>
    <w:rsid w:val="004C6674"/>
    <w:rsid w:val="004C6AEE"/>
    <w:rsid w:val="004C71AF"/>
    <w:rsid w:val="004D0719"/>
    <w:rsid w:val="004D13F5"/>
    <w:rsid w:val="004D236C"/>
    <w:rsid w:val="004D276E"/>
    <w:rsid w:val="004D2E7D"/>
    <w:rsid w:val="004D2E85"/>
    <w:rsid w:val="004D2F3E"/>
    <w:rsid w:val="004D2FD3"/>
    <w:rsid w:val="004D470B"/>
    <w:rsid w:val="004D4BD6"/>
    <w:rsid w:val="004D5527"/>
    <w:rsid w:val="004D5586"/>
    <w:rsid w:val="004D5853"/>
    <w:rsid w:val="004D6346"/>
    <w:rsid w:val="004D6502"/>
    <w:rsid w:val="004E0592"/>
    <w:rsid w:val="004E3B8E"/>
    <w:rsid w:val="004E44FF"/>
    <w:rsid w:val="004E4D41"/>
    <w:rsid w:val="004E591B"/>
    <w:rsid w:val="004E5F70"/>
    <w:rsid w:val="004E6918"/>
    <w:rsid w:val="004E723C"/>
    <w:rsid w:val="004E792A"/>
    <w:rsid w:val="004E7BBF"/>
    <w:rsid w:val="004F1204"/>
    <w:rsid w:val="004F13FF"/>
    <w:rsid w:val="004F34C1"/>
    <w:rsid w:val="004F41FA"/>
    <w:rsid w:val="004F486E"/>
    <w:rsid w:val="004F4D31"/>
    <w:rsid w:val="004F5140"/>
    <w:rsid w:val="004F535F"/>
    <w:rsid w:val="004F5A03"/>
    <w:rsid w:val="004F5CC1"/>
    <w:rsid w:val="004F6075"/>
    <w:rsid w:val="004F62E2"/>
    <w:rsid w:val="004F6372"/>
    <w:rsid w:val="004F6B8A"/>
    <w:rsid w:val="004F74BB"/>
    <w:rsid w:val="004F7E0B"/>
    <w:rsid w:val="00500FAE"/>
    <w:rsid w:val="00501B8B"/>
    <w:rsid w:val="005025AD"/>
    <w:rsid w:val="00502860"/>
    <w:rsid w:val="00502924"/>
    <w:rsid w:val="00503427"/>
    <w:rsid w:val="00503F64"/>
    <w:rsid w:val="005043EF"/>
    <w:rsid w:val="00505AA6"/>
    <w:rsid w:val="00505C90"/>
    <w:rsid w:val="0050665D"/>
    <w:rsid w:val="00506661"/>
    <w:rsid w:val="00506ABC"/>
    <w:rsid w:val="00506F78"/>
    <w:rsid w:val="00511319"/>
    <w:rsid w:val="00511485"/>
    <w:rsid w:val="005128EB"/>
    <w:rsid w:val="00513D18"/>
    <w:rsid w:val="00514085"/>
    <w:rsid w:val="00514C86"/>
    <w:rsid w:val="00514D6C"/>
    <w:rsid w:val="005151B1"/>
    <w:rsid w:val="00515E7B"/>
    <w:rsid w:val="00516B38"/>
    <w:rsid w:val="00516F6B"/>
    <w:rsid w:val="005172FC"/>
    <w:rsid w:val="005175E2"/>
    <w:rsid w:val="00517AA5"/>
    <w:rsid w:val="00520149"/>
    <w:rsid w:val="0052113C"/>
    <w:rsid w:val="00521E56"/>
    <w:rsid w:val="0052295D"/>
    <w:rsid w:val="00522AAF"/>
    <w:rsid w:val="0052366B"/>
    <w:rsid w:val="005236F2"/>
    <w:rsid w:val="005237E6"/>
    <w:rsid w:val="005242B7"/>
    <w:rsid w:val="0052508E"/>
    <w:rsid w:val="00525DF2"/>
    <w:rsid w:val="00526836"/>
    <w:rsid w:val="005273E4"/>
    <w:rsid w:val="00530A5E"/>
    <w:rsid w:val="00530AE9"/>
    <w:rsid w:val="00530D7C"/>
    <w:rsid w:val="00531421"/>
    <w:rsid w:val="00531493"/>
    <w:rsid w:val="005318FE"/>
    <w:rsid w:val="00532039"/>
    <w:rsid w:val="00532650"/>
    <w:rsid w:val="00532D61"/>
    <w:rsid w:val="0053399D"/>
    <w:rsid w:val="00533D3D"/>
    <w:rsid w:val="00534EDD"/>
    <w:rsid w:val="0053588A"/>
    <w:rsid w:val="005360F0"/>
    <w:rsid w:val="005364A7"/>
    <w:rsid w:val="00536B58"/>
    <w:rsid w:val="0053712E"/>
    <w:rsid w:val="005372AD"/>
    <w:rsid w:val="0053730C"/>
    <w:rsid w:val="005376CF"/>
    <w:rsid w:val="00537A54"/>
    <w:rsid w:val="00540CBA"/>
    <w:rsid w:val="005410AB"/>
    <w:rsid w:val="00541F6E"/>
    <w:rsid w:val="00542510"/>
    <w:rsid w:val="00543168"/>
    <w:rsid w:val="00544503"/>
    <w:rsid w:val="00544508"/>
    <w:rsid w:val="00544D28"/>
    <w:rsid w:val="00545F6E"/>
    <w:rsid w:val="00546D78"/>
    <w:rsid w:val="00547486"/>
    <w:rsid w:val="005502A8"/>
    <w:rsid w:val="00550791"/>
    <w:rsid w:val="00551C18"/>
    <w:rsid w:val="00553130"/>
    <w:rsid w:val="00554371"/>
    <w:rsid w:val="005552F4"/>
    <w:rsid w:val="005558FE"/>
    <w:rsid w:val="00555FD7"/>
    <w:rsid w:val="00556858"/>
    <w:rsid w:val="00560DD0"/>
    <w:rsid w:val="00560F40"/>
    <w:rsid w:val="005613DA"/>
    <w:rsid w:val="005615B4"/>
    <w:rsid w:val="005618D4"/>
    <w:rsid w:val="00562A97"/>
    <w:rsid w:val="00562AF8"/>
    <w:rsid w:val="00563B56"/>
    <w:rsid w:val="00564319"/>
    <w:rsid w:val="005647E4"/>
    <w:rsid w:val="00565328"/>
    <w:rsid w:val="0056546E"/>
    <w:rsid w:val="005654F7"/>
    <w:rsid w:val="00565D8C"/>
    <w:rsid w:val="00566B17"/>
    <w:rsid w:val="00566ED4"/>
    <w:rsid w:val="005679E4"/>
    <w:rsid w:val="00567AA6"/>
    <w:rsid w:val="00567BD8"/>
    <w:rsid w:val="00567CA2"/>
    <w:rsid w:val="0057055F"/>
    <w:rsid w:val="00570CB9"/>
    <w:rsid w:val="005715E5"/>
    <w:rsid w:val="00571C49"/>
    <w:rsid w:val="005720D6"/>
    <w:rsid w:val="00572E09"/>
    <w:rsid w:val="00572E99"/>
    <w:rsid w:val="00574044"/>
    <w:rsid w:val="0057412F"/>
    <w:rsid w:val="00574A42"/>
    <w:rsid w:val="0057590D"/>
    <w:rsid w:val="0057674B"/>
    <w:rsid w:val="00576AF6"/>
    <w:rsid w:val="0057706F"/>
    <w:rsid w:val="005777A6"/>
    <w:rsid w:val="00577AD5"/>
    <w:rsid w:val="00580A54"/>
    <w:rsid w:val="00582330"/>
    <w:rsid w:val="005823B1"/>
    <w:rsid w:val="005825A5"/>
    <w:rsid w:val="00582DCD"/>
    <w:rsid w:val="00583199"/>
    <w:rsid w:val="005831EF"/>
    <w:rsid w:val="00584576"/>
    <w:rsid w:val="00584774"/>
    <w:rsid w:val="00584F0F"/>
    <w:rsid w:val="005851E8"/>
    <w:rsid w:val="005852D3"/>
    <w:rsid w:val="00585764"/>
    <w:rsid w:val="00585785"/>
    <w:rsid w:val="00585DD3"/>
    <w:rsid w:val="00585DEC"/>
    <w:rsid w:val="00585F27"/>
    <w:rsid w:val="00587893"/>
    <w:rsid w:val="005906A9"/>
    <w:rsid w:val="00592376"/>
    <w:rsid w:val="0059264B"/>
    <w:rsid w:val="0059402F"/>
    <w:rsid w:val="005940BA"/>
    <w:rsid w:val="005950C8"/>
    <w:rsid w:val="005956F0"/>
    <w:rsid w:val="005967DC"/>
    <w:rsid w:val="00596DF2"/>
    <w:rsid w:val="00597814"/>
    <w:rsid w:val="00597D2D"/>
    <w:rsid w:val="00597F13"/>
    <w:rsid w:val="005A05CF"/>
    <w:rsid w:val="005A13CB"/>
    <w:rsid w:val="005A19FB"/>
    <w:rsid w:val="005A1B79"/>
    <w:rsid w:val="005A2C49"/>
    <w:rsid w:val="005A3AB5"/>
    <w:rsid w:val="005A3E73"/>
    <w:rsid w:val="005A3FB9"/>
    <w:rsid w:val="005A68CC"/>
    <w:rsid w:val="005A75E5"/>
    <w:rsid w:val="005A7DAA"/>
    <w:rsid w:val="005B0DA5"/>
    <w:rsid w:val="005B17C1"/>
    <w:rsid w:val="005B1C85"/>
    <w:rsid w:val="005B2443"/>
    <w:rsid w:val="005B2E4A"/>
    <w:rsid w:val="005B35BF"/>
    <w:rsid w:val="005B36D8"/>
    <w:rsid w:val="005B3C63"/>
    <w:rsid w:val="005B3F50"/>
    <w:rsid w:val="005B3FC9"/>
    <w:rsid w:val="005B42D9"/>
    <w:rsid w:val="005B4564"/>
    <w:rsid w:val="005B47DE"/>
    <w:rsid w:val="005B6C23"/>
    <w:rsid w:val="005C06E5"/>
    <w:rsid w:val="005C1859"/>
    <w:rsid w:val="005C1922"/>
    <w:rsid w:val="005C1D34"/>
    <w:rsid w:val="005C357B"/>
    <w:rsid w:val="005C3E52"/>
    <w:rsid w:val="005C4417"/>
    <w:rsid w:val="005C4CD0"/>
    <w:rsid w:val="005C577C"/>
    <w:rsid w:val="005C57F4"/>
    <w:rsid w:val="005C59D0"/>
    <w:rsid w:val="005C6E10"/>
    <w:rsid w:val="005C774B"/>
    <w:rsid w:val="005D084C"/>
    <w:rsid w:val="005D3146"/>
    <w:rsid w:val="005D316E"/>
    <w:rsid w:val="005D329C"/>
    <w:rsid w:val="005D4617"/>
    <w:rsid w:val="005D5041"/>
    <w:rsid w:val="005D5533"/>
    <w:rsid w:val="005D5733"/>
    <w:rsid w:val="005D6B28"/>
    <w:rsid w:val="005D6F88"/>
    <w:rsid w:val="005D7139"/>
    <w:rsid w:val="005D73DE"/>
    <w:rsid w:val="005D7A8E"/>
    <w:rsid w:val="005E0151"/>
    <w:rsid w:val="005E0704"/>
    <w:rsid w:val="005E0B31"/>
    <w:rsid w:val="005E1C32"/>
    <w:rsid w:val="005E2238"/>
    <w:rsid w:val="005E2566"/>
    <w:rsid w:val="005E27C1"/>
    <w:rsid w:val="005E2879"/>
    <w:rsid w:val="005E2B73"/>
    <w:rsid w:val="005E3283"/>
    <w:rsid w:val="005E4C08"/>
    <w:rsid w:val="005E4CEF"/>
    <w:rsid w:val="005E4E4A"/>
    <w:rsid w:val="005E55E2"/>
    <w:rsid w:val="005E5977"/>
    <w:rsid w:val="005E61E8"/>
    <w:rsid w:val="005E6488"/>
    <w:rsid w:val="005E7AC0"/>
    <w:rsid w:val="005F0F47"/>
    <w:rsid w:val="005F21B5"/>
    <w:rsid w:val="005F40F1"/>
    <w:rsid w:val="005F45FE"/>
    <w:rsid w:val="005F4E91"/>
    <w:rsid w:val="005F7249"/>
    <w:rsid w:val="005F79B2"/>
    <w:rsid w:val="005F7D50"/>
    <w:rsid w:val="005F7E6D"/>
    <w:rsid w:val="00600CA6"/>
    <w:rsid w:val="0060103C"/>
    <w:rsid w:val="006017FA"/>
    <w:rsid w:val="00601A79"/>
    <w:rsid w:val="00601EC8"/>
    <w:rsid w:val="0060244D"/>
    <w:rsid w:val="00602F8F"/>
    <w:rsid w:val="006031E3"/>
    <w:rsid w:val="0060363C"/>
    <w:rsid w:val="00603FF0"/>
    <w:rsid w:val="00604279"/>
    <w:rsid w:val="00604F65"/>
    <w:rsid w:val="00605935"/>
    <w:rsid w:val="006060C5"/>
    <w:rsid w:val="006100CF"/>
    <w:rsid w:val="00610E0D"/>
    <w:rsid w:val="0061109A"/>
    <w:rsid w:val="00613164"/>
    <w:rsid w:val="006139E4"/>
    <w:rsid w:val="006147BF"/>
    <w:rsid w:val="0061498A"/>
    <w:rsid w:val="0061722B"/>
    <w:rsid w:val="00617457"/>
    <w:rsid w:val="00620C05"/>
    <w:rsid w:val="006212E2"/>
    <w:rsid w:val="00621C1B"/>
    <w:rsid w:val="00623892"/>
    <w:rsid w:val="006239CF"/>
    <w:rsid w:val="00623D20"/>
    <w:rsid w:val="00624211"/>
    <w:rsid w:val="00625120"/>
    <w:rsid w:val="006259BA"/>
    <w:rsid w:val="00626725"/>
    <w:rsid w:val="00626895"/>
    <w:rsid w:val="00627A72"/>
    <w:rsid w:val="0063025A"/>
    <w:rsid w:val="00630625"/>
    <w:rsid w:val="00630831"/>
    <w:rsid w:val="0063202B"/>
    <w:rsid w:val="00632D39"/>
    <w:rsid w:val="00632E5F"/>
    <w:rsid w:val="006331AE"/>
    <w:rsid w:val="00634732"/>
    <w:rsid w:val="00634F29"/>
    <w:rsid w:val="0063586D"/>
    <w:rsid w:val="006363A7"/>
    <w:rsid w:val="006368B8"/>
    <w:rsid w:val="006369B2"/>
    <w:rsid w:val="006370DD"/>
    <w:rsid w:val="00637439"/>
    <w:rsid w:val="00637D4F"/>
    <w:rsid w:val="006419FC"/>
    <w:rsid w:val="00641A61"/>
    <w:rsid w:val="00641FD0"/>
    <w:rsid w:val="006420CC"/>
    <w:rsid w:val="006425EB"/>
    <w:rsid w:val="006433B3"/>
    <w:rsid w:val="0064350B"/>
    <w:rsid w:val="0064443B"/>
    <w:rsid w:val="00644F2C"/>
    <w:rsid w:val="00646E47"/>
    <w:rsid w:val="00647417"/>
    <w:rsid w:val="006475B8"/>
    <w:rsid w:val="0064772B"/>
    <w:rsid w:val="00647D9A"/>
    <w:rsid w:val="00652FDC"/>
    <w:rsid w:val="00653B0A"/>
    <w:rsid w:val="00653F89"/>
    <w:rsid w:val="00654C3D"/>
    <w:rsid w:val="006555FD"/>
    <w:rsid w:val="006559FD"/>
    <w:rsid w:val="00655C39"/>
    <w:rsid w:val="0065616C"/>
    <w:rsid w:val="00656506"/>
    <w:rsid w:val="00656801"/>
    <w:rsid w:val="00656C21"/>
    <w:rsid w:val="00656C80"/>
    <w:rsid w:val="00656F1D"/>
    <w:rsid w:val="006575B4"/>
    <w:rsid w:val="0065769C"/>
    <w:rsid w:val="006579A1"/>
    <w:rsid w:val="00657DBC"/>
    <w:rsid w:val="00660EA1"/>
    <w:rsid w:val="0066198C"/>
    <w:rsid w:val="00662F30"/>
    <w:rsid w:val="006634F0"/>
    <w:rsid w:val="00663A0D"/>
    <w:rsid w:val="00663DB4"/>
    <w:rsid w:val="006647D5"/>
    <w:rsid w:val="00664D19"/>
    <w:rsid w:val="00664E80"/>
    <w:rsid w:val="0066673A"/>
    <w:rsid w:val="00667180"/>
    <w:rsid w:val="00667FD2"/>
    <w:rsid w:val="00670C58"/>
    <w:rsid w:val="00673443"/>
    <w:rsid w:val="006749BE"/>
    <w:rsid w:val="0067507F"/>
    <w:rsid w:val="00675426"/>
    <w:rsid w:val="00675492"/>
    <w:rsid w:val="0067551D"/>
    <w:rsid w:val="00675A0D"/>
    <w:rsid w:val="00675CEA"/>
    <w:rsid w:val="00676EB8"/>
    <w:rsid w:val="006778D8"/>
    <w:rsid w:val="00677906"/>
    <w:rsid w:val="00677A52"/>
    <w:rsid w:val="006819DE"/>
    <w:rsid w:val="00682022"/>
    <w:rsid w:val="006821E7"/>
    <w:rsid w:val="00682909"/>
    <w:rsid w:val="006832D2"/>
    <w:rsid w:val="006841F0"/>
    <w:rsid w:val="0068426B"/>
    <w:rsid w:val="00684332"/>
    <w:rsid w:val="00684400"/>
    <w:rsid w:val="00684502"/>
    <w:rsid w:val="00684E55"/>
    <w:rsid w:val="00685435"/>
    <w:rsid w:val="00686E62"/>
    <w:rsid w:val="00687332"/>
    <w:rsid w:val="0068746A"/>
    <w:rsid w:val="00690488"/>
    <w:rsid w:val="00690E07"/>
    <w:rsid w:val="006914D4"/>
    <w:rsid w:val="00692062"/>
    <w:rsid w:val="006922D2"/>
    <w:rsid w:val="00692315"/>
    <w:rsid w:val="006923FC"/>
    <w:rsid w:val="00692BCB"/>
    <w:rsid w:val="006930DD"/>
    <w:rsid w:val="00693B55"/>
    <w:rsid w:val="00693BB3"/>
    <w:rsid w:val="00694095"/>
    <w:rsid w:val="00694122"/>
    <w:rsid w:val="006941B2"/>
    <w:rsid w:val="00694723"/>
    <w:rsid w:val="00694D1A"/>
    <w:rsid w:val="00695553"/>
    <w:rsid w:val="006963D6"/>
    <w:rsid w:val="006964D4"/>
    <w:rsid w:val="006970D3"/>
    <w:rsid w:val="00697131"/>
    <w:rsid w:val="00697448"/>
    <w:rsid w:val="006974B4"/>
    <w:rsid w:val="006975E8"/>
    <w:rsid w:val="00697747"/>
    <w:rsid w:val="006A055C"/>
    <w:rsid w:val="006A0B3C"/>
    <w:rsid w:val="006A1204"/>
    <w:rsid w:val="006A31E6"/>
    <w:rsid w:val="006A3A56"/>
    <w:rsid w:val="006A43FF"/>
    <w:rsid w:val="006A4929"/>
    <w:rsid w:val="006A53F0"/>
    <w:rsid w:val="006A6042"/>
    <w:rsid w:val="006A615C"/>
    <w:rsid w:val="006A6265"/>
    <w:rsid w:val="006A6EFB"/>
    <w:rsid w:val="006A71CE"/>
    <w:rsid w:val="006A7BD4"/>
    <w:rsid w:val="006B046C"/>
    <w:rsid w:val="006B1BFA"/>
    <w:rsid w:val="006B3286"/>
    <w:rsid w:val="006B3783"/>
    <w:rsid w:val="006B3DF1"/>
    <w:rsid w:val="006B4146"/>
    <w:rsid w:val="006B4556"/>
    <w:rsid w:val="006B4E76"/>
    <w:rsid w:val="006B5815"/>
    <w:rsid w:val="006B66F9"/>
    <w:rsid w:val="006B6757"/>
    <w:rsid w:val="006B676B"/>
    <w:rsid w:val="006B6E37"/>
    <w:rsid w:val="006B7FA3"/>
    <w:rsid w:val="006C1763"/>
    <w:rsid w:val="006C2A76"/>
    <w:rsid w:val="006C32ED"/>
    <w:rsid w:val="006C406B"/>
    <w:rsid w:val="006C4772"/>
    <w:rsid w:val="006C4888"/>
    <w:rsid w:val="006C4993"/>
    <w:rsid w:val="006C4EB9"/>
    <w:rsid w:val="006C624B"/>
    <w:rsid w:val="006C70D5"/>
    <w:rsid w:val="006C7A64"/>
    <w:rsid w:val="006D0096"/>
    <w:rsid w:val="006D01CD"/>
    <w:rsid w:val="006D05AF"/>
    <w:rsid w:val="006D0AD4"/>
    <w:rsid w:val="006D0B07"/>
    <w:rsid w:val="006D1529"/>
    <w:rsid w:val="006D177C"/>
    <w:rsid w:val="006D21AE"/>
    <w:rsid w:val="006D5909"/>
    <w:rsid w:val="006D6AB8"/>
    <w:rsid w:val="006D70B7"/>
    <w:rsid w:val="006E0154"/>
    <w:rsid w:val="006E042B"/>
    <w:rsid w:val="006E0FFA"/>
    <w:rsid w:val="006E26CD"/>
    <w:rsid w:val="006E32D6"/>
    <w:rsid w:val="006E3556"/>
    <w:rsid w:val="006E3BA2"/>
    <w:rsid w:val="006E529E"/>
    <w:rsid w:val="006E5F46"/>
    <w:rsid w:val="006E7394"/>
    <w:rsid w:val="006E7A5A"/>
    <w:rsid w:val="006F0472"/>
    <w:rsid w:val="006F06D3"/>
    <w:rsid w:val="006F0829"/>
    <w:rsid w:val="006F17A7"/>
    <w:rsid w:val="006F1C45"/>
    <w:rsid w:val="006F2B61"/>
    <w:rsid w:val="006F3648"/>
    <w:rsid w:val="006F3916"/>
    <w:rsid w:val="006F4173"/>
    <w:rsid w:val="006F4468"/>
    <w:rsid w:val="006F4DFB"/>
    <w:rsid w:val="006F53FF"/>
    <w:rsid w:val="006F61F4"/>
    <w:rsid w:val="006F6C76"/>
    <w:rsid w:val="006F6E23"/>
    <w:rsid w:val="006F70B8"/>
    <w:rsid w:val="006F7D84"/>
    <w:rsid w:val="00701404"/>
    <w:rsid w:val="0070172B"/>
    <w:rsid w:val="00702180"/>
    <w:rsid w:val="00702315"/>
    <w:rsid w:val="00702CAB"/>
    <w:rsid w:val="0070450C"/>
    <w:rsid w:val="00704631"/>
    <w:rsid w:val="00706A41"/>
    <w:rsid w:val="00706BC3"/>
    <w:rsid w:val="00707C38"/>
    <w:rsid w:val="00710AD9"/>
    <w:rsid w:val="00710F7D"/>
    <w:rsid w:val="00711A73"/>
    <w:rsid w:val="00712241"/>
    <w:rsid w:val="007126A8"/>
    <w:rsid w:val="00712A18"/>
    <w:rsid w:val="00715280"/>
    <w:rsid w:val="00715935"/>
    <w:rsid w:val="0072050F"/>
    <w:rsid w:val="00721341"/>
    <w:rsid w:val="00721D6A"/>
    <w:rsid w:val="00721EEE"/>
    <w:rsid w:val="00722A95"/>
    <w:rsid w:val="00723120"/>
    <w:rsid w:val="007231D1"/>
    <w:rsid w:val="007246C7"/>
    <w:rsid w:val="00724939"/>
    <w:rsid w:val="00724C83"/>
    <w:rsid w:val="00724E46"/>
    <w:rsid w:val="00725FC3"/>
    <w:rsid w:val="007268D5"/>
    <w:rsid w:val="0072733C"/>
    <w:rsid w:val="00730474"/>
    <w:rsid w:val="00730D8A"/>
    <w:rsid w:val="00731013"/>
    <w:rsid w:val="007313F9"/>
    <w:rsid w:val="00731F12"/>
    <w:rsid w:val="00732678"/>
    <w:rsid w:val="00732891"/>
    <w:rsid w:val="00732A68"/>
    <w:rsid w:val="00733676"/>
    <w:rsid w:val="00734EE4"/>
    <w:rsid w:val="00734F19"/>
    <w:rsid w:val="00735178"/>
    <w:rsid w:val="0073681A"/>
    <w:rsid w:val="00736EAB"/>
    <w:rsid w:val="0073746C"/>
    <w:rsid w:val="00737614"/>
    <w:rsid w:val="00737A8B"/>
    <w:rsid w:val="00740D74"/>
    <w:rsid w:val="007410A1"/>
    <w:rsid w:val="00741105"/>
    <w:rsid w:val="007412A8"/>
    <w:rsid w:val="00741574"/>
    <w:rsid w:val="00741926"/>
    <w:rsid w:val="007420E7"/>
    <w:rsid w:val="00742498"/>
    <w:rsid w:val="00742966"/>
    <w:rsid w:val="00743983"/>
    <w:rsid w:val="00743E9B"/>
    <w:rsid w:val="00744605"/>
    <w:rsid w:val="007446C8"/>
    <w:rsid w:val="00745D57"/>
    <w:rsid w:val="00746415"/>
    <w:rsid w:val="0074661B"/>
    <w:rsid w:val="00746B7A"/>
    <w:rsid w:val="007500FE"/>
    <w:rsid w:val="00750105"/>
    <w:rsid w:val="00750654"/>
    <w:rsid w:val="00750952"/>
    <w:rsid w:val="00750BC9"/>
    <w:rsid w:val="00750FFA"/>
    <w:rsid w:val="00751DFA"/>
    <w:rsid w:val="007521B3"/>
    <w:rsid w:val="007556C7"/>
    <w:rsid w:val="007559FB"/>
    <w:rsid w:val="00756C38"/>
    <w:rsid w:val="00757A10"/>
    <w:rsid w:val="00757EBA"/>
    <w:rsid w:val="00760A3E"/>
    <w:rsid w:val="00760BA5"/>
    <w:rsid w:val="00760D97"/>
    <w:rsid w:val="00761AEE"/>
    <w:rsid w:val="00762302"/>
    <w:rsid w:val="00763596"/>
    <w:rsid w:val="0076422A"/>
    <w:rsid w:val="007645A5"/>
    <w:rsid w:val="0076692B"/>
    <w:rsid w:val="00766AD0"/>
    <w:rsid w:val="00766D64"/>
    <w:rsid w:val="00767642"/>
    <w:rsid w:val="00767740"/>
    <w:rsid w:val="0077099B"/>
    <w:rsid w:val="00771528"/>
    <w:rsid w:val="00771708"/>
    <w:rsid w:val="0077181A"/>
    <w:rsid w:val="00771ED8"/>
    <w:rsid w:val="007720C2"/>
    <w:rsid w:val="00772BB4"/>
    <w:rsid w:val="007735A3"/>
    <w:rsid w:val="0077367C"/>
    <w:rsid w:val="00773B99"/>
    <w:rsid w:val="0077441A"/>
    <w:rsid w:val="00774BBF"/>
    <w:rsid w:val="00775A64"/>
    <w:rsid w:val="00775F43"/>
    <w:rsid w:val="0077604E"/>
    <w:rsid w:val="0077643B"/>
    <w:rsid w:val="0077684D"/>
    <w:rsid w:val="00776D16"/>
    <w:rsid w:val="00777597"/>
    <w:rsid w:val="00777863"/>
    <w:rsid w:val="00781E13"/>
    <w:rsid w:val="00781F13"/>
    <w:rsid w:val="007833D3"/>
    <w:rsid w:val="00783E73"/>
    <w:rsid w:val="00784B55"/>
    <w:rsid w:val="007855DC"/>
    <w:rsid w:val="00786FD4"/>
    <w:rsid w:val="00787072"/>
    <w:rsid w:val="00790427"/>
    <w:rsid w:val="00791081"/>
    <w:rsid w:val="007915CA"/>
    <w:rsid w:val="00791AD0"/>
    <w:rsid w:val="007920C2"/>
    <w:rsid w:val="00792C18"/>
    <w:rsid w:val="00793296"/>
    <w:rsid w:val="00793674"/>
    <w:rsid w:val="007940F9"/>
    <w:rsid w:val="00795C4B"/>
    <w:rsid w:val="00797217"/>
    <w:rsid w:val="007A0C52"/>
    <w:rsid w:val="007A12B5"/>
    <w:rsid w:val="007A19F2"/>
    <w:rsid w:val="007A212A"/>
    <w:rsid w:val="007A212B"/>
    <w:rsid w:val="007A56C8"/>
    <w:rsid w:val="007A7221"/>
    <w:rsid w:val="007A7A98"/>
    <w:rsid w:val="007B0B2C"/>
    <w:rsid w:val="007B130E"/>
    <w:rsid w:val="007B2DB0"/>
    <w:rsid w:val="007B2FD5"/>
    <w:rsid w:val="007B3168"/>
    <w:rsid w:val="007B348F"/>
    <w:rsid w:val="007B3D0F"/>
    <w:rsid w:val="007B47FF"/>
    <w:rsid w:val="007B4B3C"/>
    <w:rsid w:val="007B4E8F"/>
    <w:rsid w:val="007B676F"/>
    <w:rsid w:val="007B67A2"/>
    <w:rsid w:val="007B7700"/>
    <w:rsid w:val="007B77DE"/>
    <w:rsid w:val="007B7A3B"/>
    <w:rsid w:val="007B7B3E"/>
    <w:rsid w:val="007C0E08"/>
    <w:rsid w:val="007C1214"/>
    <w:rsid w:val="007C13DF"/>
    <w:rsid w:val="007C2209"/>
    <w:rsid w:val="007C29B8"/>
    <w:rsid w:val="007C2D00"/>
    <w:rsid w:val="007C2E16"/>
    <w:rsid w:val="007C3553"/>
    <w:rsid w:val="007C355C"/>
    <w:rsid w:val="007C4153"/>
    <w:rsid w:val="007C4AFE"/>
    <w:rsid w:val="007C4F7D"/>
    <w:rsid w:val="007C5198"/>
    <w:rsid w:val="007C5348"/>
    <w:rsid w:val="007C5D3D"/>
    <w:rsid w:val="007C5DF9"/>
    <w:rsid w:val="007C620D"/>
    <w:rsid w:val="007C6C21"/>
    <w:rsid w:val="007C6E34"/>
    <w:rsid w:val="007C7986"/>
    <w:rsid w:val="007C79F0"/>
    <w:rsid w:val="007C7CD4"/>
    <w:rsid w:val="007D054D"/>
    <w:rsid w:val="007D17B3"/>
    <w:rsid w:val="007D17D3"/>
    <w:rsid w:val="007D181E"/>
    <w:rsid w:val="007D226C"/>
    <w:rsid w:val="007D2B6E"/>
    <w:rsid w:val="007D3230"/>
    <w:rsid w:val="007D3F91"/>
    <w:rsid w:val="007D41C2"/>
    <w:rsid w:val="007D473E"/>
    <w:rsid w:val="007D4B19"/>
    <w:rsid w:val="007D5048"/>
    <w:rsid w:val="007D5D28"/>
    <w:rsid w:val="007D6354"/>
    <w:rsid w:val="007E0281"/>
    <w:rsid w:val="007E044D"/>
    <w:rsid w:val="007E0ABE"/>
    <w:rsid w:val="007E1423"/>
    <w:rsid w:val="007E3574"/>
    <w:rsid w:val="007E3D06"/>
    <w:rsid w:val="007E4985"/>
    <w:rsid w:val="007E4D12"/>
    <w:rsid w:val="007E6558"/>
    <w:rsid w:val="007F01A8"/>
    <w:rsid w:val="007F02C6"/>
    <w:rsid w:val="007F0875"/>
    <w:rsid w:val="007F0FB4"/>
    <w:rsid w:val="007F32C6"/>
    <w:rsid w:val="007F373D"/>
    <w:rsid w:val="007F4FF8"/>
    <w:rsid w:val="007F5DFC"/>
    <w:rsid w:val="007F5F8B"/>
    <w:rsid w:val="007F6063"/>
    <w:rsid w:val="007F6D08"/>
    <w:rsid w:val="007F72F3"/>
    <w:rsid w:val="007F77FA"/>
    <w:rsid w:val="00800492"/>
    <w:rsid w:val="008013EB"/>
    <w:rsid w:val="00801F78"/>
    <w:rsid w:val="00803A4A"/>
    <w:rsid w:val="00805763"/>
    <w:rsid w:val="00805C78"/>
    <w:rsid w:val="00805DCE"/>
    <w:rsid w:val="00806CF5"/>
    <w:rsid w:val="00806D57"/>
    <w:rsid w:val="00806FBD"/>
    <w:rsid w:val="00807913"/>
    <w:rsid w:val="00807C62"/>
    <w:rsid w:val="008104EC"/>
    <w:rsid w:val="00810651"/>
    <w:rsid w:val="00810A6A"/>
    <w:rsid w:val="00811AA9"/>
    <w:rsid w:val="008122D3"/>
    <w:rsid w:val="008129DC"/>
    <w:rsid w:val="00813E68"/>
    <w:rsid w:val="00813E9D"/>
    <w:rsid w:val="00813F42"/>
    <w:rsid w:val="008151BD"/>
    <w:rsid w:val="008159DD"/>
    <w:rsid w:val="00816239"/>
    <w:rsid w:val="00816248"/>
    <w:rsid w:val="00816A33"/>
    <w:rsid w:val="00816A6E"/>
    <w:rsid w:val="008208A4"/>
    <w:rsid w:val="00822B48"/>
    <w:rsid w:val="008230B7"/>
    <w:rsid w:val="00824C1A"/>
    <w:rsid w:val="00824CB5"/>
    <w:rsid w:val="00825084"/>
    <w:rsid w:val="00825BFD"/>
    <w:rsid w:val="00825D04"/>
    <w:rsid w:val="00825E63"/>
    <w:rsid w:val="00825FCE"/>
    <w:rsid w:val="00827B34"/>
    <w:rsid w:val="00827BE4"/>
    <w:rsid w:val="008301BD"/>
    <w:rsid w:val="008309B6"/>
    <w:rsid w:val="00831077"/>
    <w:rsid w:val="008316B9"/>
    <w:rsid w:val="008317A1"/>
    <w:rsid w:val="00831974"/>
    <w:rsid w:val="00831F39"/>
    <w:rsid w:val="00832120"/>
    <w:rsid w:val="00832595"/>
    <w:rsid w:val="00832797"/>
    <w:rsid w:val="00832816"/>
    <w:rsid w:val="008329BB"/>
    <w:rsid w:val="00832E03"/>
    <w:rsid w:val="008332A3"/>
    <w:rsid w:val="008335B5"/>
    <w:rsid w:val="00833E3B"/>
    <w:rsid w:val="008345B2"/>
    <w:rsid w:val="00836896"/>
    <w:rsid w:val="008370D4"/>
    <w:rsid w:val="00837CCD"/>
    <w:rsid w:val="0084119D"/>
    <w:rsid w:val="0084120B"/>
    <w:rsid w:val="00842D5A"/>
    <w:rsid w:val="00842EBC"/>
    <w:rsid w:val="008450AD"/>
    <w:rsid w:val="008453C3"/>
    <w:rsid w:val="008466EF"/>
    <w:rsid w:val="008468A0"/>
    <w:rsid w:val="00846AD6"/>
    <w:rsid w:val="008475F4"/>
    <w:rsid w:val="0085005E"/>
    <w:rsid w:val="00850160"/>
    <w:rsid w:val="00850385"/>
    <w:rsid w:val="008514CA"/>
    <w:rsid w:val="008515B3"/>
    <w:rsid w:val="00852E0A"/>
    <w:rsid w:val="00852FEE"/>
    <w:rsid w:val="0085606B"/>
    <w:rsid w:val="008560CC"/>
    <w:rsid w:val="00856377"/>
    <w:rsid w:val="00856810"/>
    <w:rsid w:val="00856987"/>
    <w:rsid w:val="00860080"/>
    <w:rsid w:val="00860755"/>
    <w:rsid w:val="008609AA"/>
    <w:rsid w:val="00860CE7"/>
    <w:rsid w:val="00861876"/>
    <w:rsid w:val="00861BAC"/>
    <w:rsid w:val="00861D38"/>
    <w:rsid w:val="008642A6"/>
    <w:rsid w:val="008645B2"/>
    <w:rsid w:val="00864933"/>
    <w:rsid w:val="00865223"/>
    <w:rsid w:val="008652D3"/>
    <w:rsid w:val="00865369"/>
    <w:rsid w:val="00865492"/>
    <w:rsid w:val="00865DF9"/>
    <w:rsid w:val="00865ED0"/>
    <w:rsid w:val="00866564"/>
    <w:rsid w:val="00866AA8"/>
    <w:rsid w:val="00866CA6"/>
    <w:rsid w:val="008673B5"/>
    <w:rsid w:val="00867817"/>
    <w:rsid w:val="00867C70"/>
    <w:rsid w:val="00867DA5"/>
    <w:rsid w:val="00867ED9"/>
    <w:rsid w:val="00870F72"/>
    <w:rsid w:val="008712EE"/>
    <w:rsid w:val="00871AC6"/>
    <w:rsid w:val="00871CAA"/>
    <w:rsid w:val="00871CF8"/>
    <w:rsid w:val="00871E07"/>
    <w:rsid w:val="00871E0D"/>
    <w:rsid w:val="00872106"/>
    <w:rsid w:val="00872504"/>
    <w:rsid w:val="00872720"/>
    <w:rsid w:val="00872ADD"/>
    <w:rsid w:val="00872CA0"/>
    <w:rsid w:val="00872FC2"/>
    <w:rsid w:val="00873C4A"/>
    <w:rsid w:val="00875969"/>
    <w:rsid w:val="008772DC"/>
    <w:rsid w:val="00877D21"/>
    <w:rsid w:val="0088040E"/>
    <w:rsid w:val="008812AA"/>
    <w:rsid w:val="00881676"/>
    <w:rsid w:val="00882418"/>
    <w:rsid w:val="008824C1"/>
    <w:rsid w:val="008829D8"/>
    <w:rsid w:val="00882EE4"/>
    <w:rsid w:val="008853A7"/>
    <w:rsid w:val="00885DA3"/>
    <w:rsid w:val="0088609D"/>
    <w:rsid w:val="008863BE"/>
    <w:rsid w:val="00886BFF"/>
    <w:rsid w:val="00890119"/>
    <w:rsid w:val="00890F21"/>
    <w:rsid w:val="00891358"/>
    <w:rsid w:val="00892159"/>
    <w:rsid w:val="008925D8"/>
    <w:rsid w:val="00892935"/>
    <w:rsid w:val="008931C9"/>
    <w:rsid w:val="00893676"/>
    <w:rsid w:val="00893AD6"/>
    <w:rsid w:val="00893C7C"/>
    <w:rsid w:val="00893D46"/>
    <w:rsid w:val="00893EC5"/>
    <w:rsid w:val="00894520"/>
    <w:rsid w:val="00895357"/>
    <w:rsid w:val="00895629"/>
    <w:rsid w:val="008956A5"/>
    <w:rsid w:val="00896D6D"/>
    <w:rsid w:val="00896E75"/>
    <w:rsid w:val="008A0053"/>
    <w:rsid w:val="008A0C26"/>
    <w:rsid w:val="008A1070"/>
    <w:rsid w:val="008A10EA"/>
    <w:rsid w:val="008A168B"/>
    <w:rsid w:val="008A27BD"/>
    <w:rsid w:val="008A36A7"/>
    <w:rsid w:val="008A3959"/>
    <w:rsid w:val="008A41BA"/>
    <w:rsid w:val="008A4D13"/>
    <w:rsid w:val="008A5642"/>
    <w:rsid w:val="008A6754"/>
    <w:rsid w:val="008A6F48"/>
    <w:rsid w:val="008A7468"/>
    <w:rsid w:val="008A7471"/>
    <w:rsid w:val="008A750D"/>
    <w:rsid w:val="008A7FFB"/>
    <w:rsid w:val="008B0814"/>
    <w:rsid w:val="008B133C"/>
    <w:rsid w:val="008B23CE"/>
    <w:rsid w:val="008B2740"/>
    <w:rsid w:val="008B28F2"/>
    <w:rsid w:val="008B2AED"/>
    <w:rsid w:val="008B31C6"/>
    <w:rsid w:val="008B382D"/>
    <w:rsid w:val="008B4A21"/>
    <w:rsid w:val="008B5492"/>
    <w:rsid w:val="008B56E8"/>
    <w:rsid w:val="008B62AA"/>
    <w:rsid w:val="008B67AE"/>
    <w:rsid w:val="008B6F1C"/>
    <w:rsid w:val="008B7068"/>
    <w:rsid w:val="008C01D5"/>
    <w:rsid w:val="008C101F"/>
    <w:rsid w:val="008C106D"/>
    <w:rsid w:val="008C115E"/>
    <w:rsid w:val="008C1211"/>
    <w:rsid w:val="008C16FA"/>
    <w:rsid w:val="008C2434"/>
    <w:rsid w:val="008C2864"/>
    <w:rsid w:val="008C4431"/>
    <w:rsid w:val="008C4C9A"/>
    <w:rsid w:val="008C54D0"/>
    <w:rsid w:val="008C65EF"/>
    <w:rsid w:val="008C68FB"/>
    <w:rsid w:val="008C6DA3"/>
    <w:rsid w:val="008C6EEA"/>
    <w:rsid w:val="008D01A3"/>
    <w:rsid w:val="008D0377"/>
    <w:rsid w:val="008D09E9"/>
    <w:rsid w:val="008D0FCC"/>
    <w:rsid w:val="008D154B"/>
    <w:rsid w:val="008D1FF0"/>
    <w:rsid w:val="008D23B2"/>
    <w:rsid w:val="008D3B02"/>
    <w:rsid w:val="008D4B6E"/>
    <w:rsid w:val="008D50F3"/>
    <w:rsid w:val="008D5E8D"/>
    <w:rsid w:val="008D5EDF"/>
    <w:rsid w:val="008D6D61"/>
    <w:rsid w:val="008D76B8"/>
    <w:rsid w:val="008D79F5"/>
    <w:rsid w:val="008D7FD4"/>
    <w:rsid w:val="008E033D"/>
    <w:rsid w:val="008E05AB"/>
    <w:rsid w:val="008E062D"/>
    <w:rsid w:val="008E0E92"/>
    <w:rsid w:val="008E1B88"/>
    <w:rsid w:val="008E1BA3"/>
    <w:rsid w:val="008E1BD5"/>
    <w:rsid w:val="008E28F9"/>
    <w:rsid w:val="008E2A60"/>
    <w:rsid w:val="008E2D89"/>
    <w:rsid w:val="008E2E08"/>
    <w:rsid w:val="008E302F"/>
    <w:rsid w:val="008E3128"/>
    <w:rsid w:val="008E46B0"/>
    <w:rsid w:val="008E5211"/>
    <w:rsid w:val="008E5747"/>
    <w:rsid w:val="008E581E"/>
    <w:rsid w:val="008E595F"/>
    <w:rsid w:val="008E59EA"/>
    <w:rsid w:val="008E63A3"/>
    <w:rsid w:val="008E64EF"/>
    <w:rsid w:val="008E6D5C"/>
    <w:rsid w:val="008E6DEA"/>
    <w:rsid w:val="008F009F"/>
    <w:rsid w:val="008F05AD"/>
    <w:rsid w:val="008F0CF2"/>
    <w:rsid w:val="008F0DE3"/>
    <w:rsid w:val="008F100A"/>
    <w:rsid w:val="008F10C6"/>
    <w:rsid w:val="008F1D7B"/>
    <w:rsid w:val="008F24FA"/>
    <w:rsid w:val="008F2924"/>
    <w:rsid w:val="008F2D40"/>
    <w:rsid w:val="008F3909"/>
    <w:rsid w:val="008F47E4"/>
    <w:rsid w:val="008F4947"/>
    <w:rsid w:val="008F4DCE"/>
    <w:rsid w:val="008F5083"/>
    <w:rsid w:val="008F54E0"/>
    <w:rsid w:val="008F5AB9"/>
    <w:rsid w:val="008F5F82"/>
    <w:rsid w:val="008F6524"/>
    <w:rsid w:val="008F659C"/>
    <w:rsid w:val="008F6735"/>
    <w:rsid w:val="008F6BAB"/>
    <w:rsid w:val="008F6D19"/>
    <w:rsid w:val="008F6F98"/>
    <w:rsid w:val="008F726D"/>
    <w:rsid w:val="008F739D"/>
    <w:rsid w:val="008F7790"/>
    <w:rsid w:val="008F7E1D"/>
    <w:rsid w:val="0090193D"/>
    <w:rsid w:val="009020EF"/>
    <w:rsid w:val="0090238B"/>
    <w:rsid w:val="009025AF"/>
    <w:rsid w:val="00902AC2"/>
    <w:rsid w:val="00902E0C"/>
    <w:rsid w:val="009033C0"/>
    <w:rsid w:val="00903484"/>
    <w:rsid w:val="009036FE"/>
    <w:rsid w:val="00903E7D"/>
    <w:rsid w:val="0090414C"/>
    <w:rsid w:val="00904438"/>
    <w:rsid w:val="009044E8"/>
    <w:rsid w:val="009051C3"/>
    <w:rsid w:val="009052FD"/>
    <w:rsid w:val="00906950"/>
    <w:rsid w:val="00907A62"/>
    <w:rsid w:val="00907B6C"/>
    <w:rsid w:val="00907F37"/>
    <w:rsid w:val="00910B49"/>
    <w:rsid w:val="009114F9"/>
    <w:rsid w:val="00911706"/>
    <w:rsid w:val="00911CE7"/>
    <w:rsid w:val="00912BDE"/>
    <w:rsid w:val="00913015"/>
    <w:rsid w:val="009136BF"/>
    <w:rsid w:val="0091532F"/>
    <w:rsid w:val="0091658A"/>
    <w:rsid w:val="0091675C"/>
    <w:rsid w:val="00916A2B"/>
    <w:rsid w:val="00916BEB"/>
    <w:rsid w:val="00916D9F"/>
    <w:rsid w:val="009179D8"/>
    <w:rsid w:val="00920455"/>
    <w:rsid w:val="0092090F"/>
    <w:rsid w:val="00920933"/>
    <w:rsid w:val="00920B94"/>
    <w:rsid w:val="00920FAB"/>
    <w:rsid w:val="009212F6"/>
    <w:rsid w:val="00921B3C"/>
    <w:rsid w:val="009223B1"/>
    <w:rsid w:val="00922785"/>
    <w:rsid w:val="00922AB5"/>
    <w:rsid w:val="009243A3"/>
    <w:rsid w:val="0092442E"/>
    <w:rsid w:val="00925002"/>
    <w:rsid w:val="009256AA"/>
    <w:rsid w:val="009263BF"/>
    <w:rsid w:val="00926660"/>
    <w:rsid w:val="00926CF8"/>
    <w:rsid w:val="00926FCD"/>
    <w:rsid w:val="00927F72"/>
    <w:rsid w:val="0093049D"/>
    <w:rsid w:val="009307AE"/>
    <w:rsid w:val="00930B45"/>
    <w:rsid w:val="00930C51"/>
    <w:rsid w:val="009310D4"/>
    <w:rsid w:val="009315AC"/>
    <w:rsid w:val="00934275"/>
    <w:rsid w:val="009343D3"/>
    <w:rsid w:val="00934667"/>
    <w:rsid w:val="00934738"/>
    <w:rsid w:val="00934820"/>
    <w:rsid w:val="0093505A"/>
    <w:rsid w:val="00937048"/>
    <w:rsid w:val="009371F9"/>
    <w:rsid w:val="00937261"/>
    <w:rsid w:val="00940E7F"/>
    <w:rsid w:val="00941051"/>
    <w:rsid w:val="009419B7"/>
    <w:rsid w:val="00942AD5"/>
    <w:rsid w:val="009430FA"/>
    <w:rsid w:val="0094456A"/>
    <w:rsid w:val="00944873"/>
    <w:rsid w:val="0094506D"/>
    <w:rsid w:val="00945579"/>
    <w:rsid w:val="00945918"/>
    <w:rsid w:val="009464D6"/>
    <w:rsid w:val="0095021A"/>
    <w:rsid w:val="009507E6"/>
    <w:rsid w:val="00950818"/>
    <w:rsid w:val="00950948"/>
    <w:rsid w:val="009515E5"/>
    <w:rsid w:val="00951D8E"/>
    <w:rsid w:val="00953C83"/>
    <w:rsid w:val="00953D70"/>
    <w:rsid w:val="00953DD6"/>
    <w:rsid w:val="009544C2"/>
    <w:rsid w:val="00954545"/>
    <w:rsid w:val="00954770"/>
    <w:rsid w:val="009549AB"/>
    <w:rsid w:val="00954DFD"/>
    <w:rsid w:val="00955A98"/>
    <w:rsid w:val="009560CD"/>
    <w:rsid w:val="00957716"/>
    <w:rsid w:val="009605E9"/>
    <w:rsid w:val="00960926"/>
    <w:rsid w:val="00960AEA"/>
    <w:rsid w:val="00960E35"/>
    <w:rsid w:val="00960E38"/>
    <w:rsid w:val="00960E5C"/>
    <w:rsid w:val="00961333"/>
    <w:rsid w:val="009619BD"/>
    <w:rsid w:val="00961A96"/>
    <w:rsid w:val="00961CA1"/>
    <w:rsid w:val="00962E19"/>
    <w:rsid w:val="009646BB"/>
    <w:rsid w:val="00964B11"/>
    <w:rsid w:val="00966486"/>
    <w:rsid w:val="00966BD4"/>
    <w:rsid w:val="009676B2"/>
    <w:rsid w:val="009678C7"/>
    <w:rsid w:val="00967BB8"/>
    <w:rsid w:val="0097030D"/>
    <w:rsid w:val="00970B9B"/>
    <w:rsid w:val="009713DC"/>
    <w:rsid w:val="00971F94"/>
    <w:rsid w:val="009735A7"/>
    <w:rsid w:val="00973F54"/>
    <w:rsid w:val="00974B3E"/>
    <w:rsid w:val="00974D4D"/>
    <w:rsid w:val="00974E4F"/>
    <w:rsid w:val="0097506A"/>
    <w:rsid w:val="00975309"/>
    <w:rsid w:val="00975BD2"/>
    <w:rsid w:val="0097647C"/>
    <w:rsid w:val="00977E39"/>
    <w:rsid w:val="00980108"/>
    <w:rsid w:val="00980294"/>
    <w:rsid w:val="0098056F"/>
    <w:rsid w:val="009808D3"/>
    <w:rsid w:val="0098127C"/>
    <w:rsid w:val="009817CC"/>
    <w:rsid w:val="00981B0E"/>
    <w:rsid w:val="00982792"/>
    <w:rsid w:val="00982813"/>
    <w:rsid w:val="00982994"/>
    <w:rsid w:val="00983DD4"/>
    <w:rsid w:val="009843DC"/>
    <w:rsid w:val="0098518C"/>
    <w:rsid w:val="0098555D"/>
    <w:rsid w:val="0098591A"/>
    <w:rsid w:val="00990123"/>
    <w:rsid w:val="00990BB1"/>
    <w:rsid w:val="00991390"/>
    <w:rsid w:val="00991586"/>
    <w:rsid w:val="00993DC0"/>
    <w:rsid w:val="00994ACB"/>
    <w:rsid w:val="00994EE0"/>
    <w:rsid w:val="00995294"/>
    <w:rsid w:val="009965B7"/>
    <w:rsid w:val="009A0E1A"/>
    <w:rsid w:val="009A132C"/>
    <w:rsid w:val="009A1751"/>
    <w:rsid w:val="009A2FF1"/>
    <w:rsid w:val="009A3976"/>
    <w:rsid w:val="009A46F2"/>
    <w:rsid w:val="009A48E8"/>
    <w:rsid w:val="009A5ACE"/>
    <w:rsid w:val="009A743B"/>
    <w:rsid w:val="009B0845"/>
    <w:rsid w:val="009B100D"/>
    <w:rsid w:val="009B17A4"/>
    <w:rsid w:val="009B1D70"/>
    <w:rsid w:val="009B3980"/>
    <w:rsid w:val="009B4335"/>
    <w:rsid w:val="009B4414"/>
    <w:rsid w:val="009B441F"/>
    <w:rsid w:val="009B442B"/>
    <w:rsid w:val="009B4A73"/>
    <w:rsid w:val="009B56D6"/>
    <w:rsid w:val="009B5CD2"/>
    <w:rsid w:val="009B6589"/>
    <w:rsid w:val="009B65A9"/>
    <w:rsid w:val="009B6E5C"/>
    <w:rsid w:val="009B73F8"/>
    <w:rsid w:val="009B7D3F"/>
    <w:rsid w:val="009C0638"/>
    <w:rsid w:val="009C07D8"/>
    <w:rsid w:val="009C13BC"/>
    <w:rsid w:val="009C1811"/>
    <w:rsid w:val="009C2433"/>
    <w:rsid w:val="009C2620"/>
    <w:rsid w:val="009C3393"/>
    <w:rsid w:val="009C3AAF"/>
    <w:rsid w:val="009C3E0D"/>
    <w:rsid w:val="009C4101"/>
    <w:rsid w:val="009C41F0"/>
    <w:rsid w:val="009C4964"/>
    <w:rsid w:val="009C6D15"/>
    <w:rsid w:val="009C6F2A"/>
    <w:rsid w:val="009C6FF0"/>
    <w:rsid w:val="009C72A0"/>
    <w:rsid w:val="009C7A34"/>
    <w:rsid w:val="009C7B2B"/>
    <w:rsid w:val="009C7F63"/>
    <w:rsid w:val="009D02CF"/>
    <w:rsid w:val="009D0905"/>
    <w:rsid w:val="009D0F4B"/>
    <w:rsid w:val="009D1750"/>
    <w:rsid w:val="009D1F9D"/>
    <w:rsid w:val="009D29A0"/>
    <w:rsid w:val="009D2F40"/>
    <w:rsid w:val="009D337C"/>
    <w:rsid w:val="009D34F6"/>
    <w:rsid w:val="009D3A14"/>
    <w:rsid w:val="009D3ADF"/>
    <w:rsid w:val="009D4528"/>
    <w:rsid w:val="009D5FCC"/>
    <w:rsid w:val="009D6646"/>
    <w:rsid w:val="009D6C1D"/>
    <w:rsid w:val="009D6D37"/>
    <w:rsid w:val="009D7175"/>
    <w:rsid w:val="009D7CD8"/>
    <w:rsid w:val="009D7DEE"/>
    <w:rsid w:val="009E1381"/>
    <w:rsid w:val="009E31F5"/>
    <w:rsid w:val="009E3337"/>
    <w:rsid w:val="009E3B27"/>
    <w:rsid w:val="009E4AE8"/>
    <w:rsid w:val="009E5B17"/>
    <w:rsid w:val="009E5B75"/>
    <w:rsid w:val="009E65A8"/>
    <w:rsid w:val="009E70BD"/>
    <w:rsid w:val="009E7F61"/>
    <w:rsid w:val="009E7FF1"/>
    <w:rsid w:val="009F1DEE"/>
    <w:rsid w:val="009F26A1"/>
    <w:rsid w:val="009F2CEF"/>
    <w:rsid w:val="009F3DF3"/>
    <w:rsid w:val="009F4BF9"/>
    <w:rsid w:val="009F4FE4"/>
    <w:rsid w:val="009F5087"/>
    <w:rsid w:val="009F5280"/>
    <w:rsid w:val="009F54DC"/>
    <w:rsid w:val="009F5BE0"/>
    <w:rsid w:val="009F714F"/>
    <w:rsid w:val="009F7ACB"/>
    <w:rsid w:val="00A00435"/>
    <w:rsid w:val="00A00939"/>
    <w:rsid w:val="00A014BF"/>
    <w:rsid w:val="00A017EF"/>
    <w:rsid w:val="00A020F3"/>
    <w:rsid w:val="00A04042"/>
    <w:rsid w:val="00A052B3"/>
    <w:rsid w:val="00A06DA7"/>
    <w:rsid w:val="00A07560"/>
    <w:rsid w:val="00A07580"/>
    <w:rsid w:val="00A079D7"/>
    <w:rsid w:val="00A10E3C"/>
    <w:rsid w:val="00A10F3D"/>
    <w:rsid w:val="00A10FAE"/>
    <w:rsid w:val="00A11796"/>
    <w:rsid w:val="00A128B4"/>
    <w:rsid w:val="00A1373D"/>
    <w:rsid w:val="00A1404B"/>
    <w:rsid w:val="00A14F44"/>
    <w:rsid w:val="00A15080"/>
    <w:rsid w:val="00A1588F"/>
    <w:rsid w:val="00A16165"/>
    <w:rsid w:val="00A16247"/>
    <w:rsid w:val="00A1666F"/>
    <w:rsid w:val="00A17183"/>
    <w:rsid w:val="00A20200"/>
    <w:rsid w:val="00A2099F"/>
    <w:rsid w:val="00A20DE5"/>
    <w:rsid w:val="00A22695"/>
    <w:rsid w:val="00A2549F"/>
    <w:rsid w:val="00A26154"/>
    <w:rsid w:val="00A26DD1"/>
    <w:rsid w:val="00A270BC"/>
    <w:rsid w:val="00A2750A"/>
    <w:rsid w:val="00A30413"/>
    <w:rsid w:val="00A30AA8"/>
    <w:rsid w:val="00A31206"/>
    <w:rsid w:val="00A3235C"/>
    <w:rsid w:val="00A32859"/>
    <w:rsid w:val="00A32AB2"/>
    <w:rsid w:val="00A32E81"/>
    <w:rsid w:val="00A3392A"/>
    <w:rsid w:val="00A34419"/>
    <w:rsid w:val="00A35AFD"/>
    <w:rsid w:val="00A36D1F"/>
    <w:rsid w:val="00A36DAC"/>
    <w:rsid w:val="00A374D5"/>
    <w:rsid w:val="00A37CC5"/>
    <w:rsid w:val="00A402AA"/>
    <w:rsid w:val="00A40B12"/>
    <w:rsid w:val="00A40CA8"/>
    <w:rsid w:val="00A410EE"/>
    <w:rsid w:val="00A411D8"/>
    <w:rsid w:val="00A42355"/>
    <w:rsid w:val="00A424D6"/>
    <w:rsid w:val="00A4352D"/>
    <w:rsid w:val="00A439D2"/>
    <w:rsid w:val="00A43E58"/>
    <w:rsid w:val="00A4460C"/>
    <w:rsid w:val="00A44837"/>
    <w:rsid w:val="00A44ED9"/>
    <w:rsid w:val="00A45B4B"/>
    <w:rsid w:val="00A45BA8"/>
    <w:rsid w:val="00A4790E"/>
    <w:rsid w:val="00A50D6A"/>
    <w:rsid w:val="00A50D94"/>
    <w:rsid w:val="00A50EB7"/>
    <w:rsid w:val="00A50F93"/>
    <w:rsid w:val="00A510F7"/>
    <w:rsid w:val="00A52E81"/>
    <w:rsid w:val="00A533CC"/>
    <w:rsid w:val="00A53694"/>
    <w:rsid w:val="00A53A03"/>
    <w:rsid w:val="00A54EA3"/>
    <w:rsid w:val="00A54F9D"/>
    <w:rsid w:val="00A554C3"/>
    <w:rsid w:val="00A55CA0"/>
    <w:rsid w:val="00A56991"/>
    <w:rsid w:val="00A56C56"/>
    <w:rsid w:val="00A56E24"/>
    <w:rsid w:val="00A5710F"/>
    <w:rsid w:val="00A57639"/>
    <w:rsid w:val="00A57AD6"/>
    <w:rsid w:val="00A601C1"/>
    <w:rsid w:val="00A60F14"/>
    <w:rsid w:val="00A617B1"/>
    <w:rsid w:val="00A618ED"/>
    <w:rsid w:val="00A62B4E"/>
    <w:rsid w:val="00A634BE"/>
    <w:rsid w:val="00A63C60"/>
    <w:rsid w:val="00A64375"/>
    <w:rsid w:val="00A64488"/>
    <w:rsid w:val="00A661B3"/>
    <w:rsid w:val="00A6710C"/>
    <w:rsid w:val="00A678A4"/>
    <w:rsid w:val="00A70032"/>
    <w:rsid w:val="00A70334"/>
    <w:rsid w:val="00A70912"/>
    <w:rsid w:val="00A71B25"/>
    <w:rsid w:val="00A71FE7"/>
    <w:rsid w:val="00A72608"/>
    <w:rsid w:val="00A734CA"/>
    <w:rsid w:val="00A73544"/>
    <w:rsid w:val="00A73552"/>
    <w:rsid w:val="00A73813"/>
    <w:rsid w:val="00A74694"/>
    <w:rsid w:val="00A7540B"/>
    <w:rsid w:val="00A75DC2"/>
    <w:rsid w:val="00A76081"/>
    <w:rsid w:val="00A7649B"/>
    <w:rsid w:val="00A768BA"/>
    <w:rsid w:val="00A76BA0"/>
    <w:rsid w:val="00A775CF"/>
    <w:rsid w:val="00A81618"/>
    <w:rsid w:val="00A81BAD"/>
    <w:rsid w:val="00A82A3B"/>
    <w:rsid w:val="00A847ED"/>
    <w:rsid w:val="00A84B6E"/>
    <w:rsid w:val="00A84F9B"/>
    <w:rsid w:val="00A850E7"/>
    <w:rsid w:val="00A851FB"/>
    <w:rsid w:val="00A8657B"/>
    <w:rsid w:val="00A86835"/>
    <w:rsid w:val="00A8704A"/>
    <w:rsid w:val="00A900BB"/>
    <w:rsid w:val="00A90AF5"/>
    <w:rsid w:val="00A90D98"/>
    <w:rsid w:val="00A90DE0"/>
    <w:rsid w:val="00A91EDE"/>
    <w:rsid w:val="00A92467"/>
    <w:rsid w:val="00A941B2"/>
    <w:rsid w:val="00A965A1"/>
    <w:rsid w:val="00A9690E"/>
    <w:rsid w:val="00A9700B"/>
    <w:rsid w:val="00A97102"/>
    <w:rsid w:val="00A97D65"/>
    <w:rsid w:val="00AA09B5"/>
    <w:rsid w:val="00AA18C6"/>
    <w:rsid w:val="00AA1CA4"/>
    <w:rsid w:val="00AA23D3"/>
    <w:rsid w:val="00AA36FE"/>
    <w:rsid w:val="00AA3E54"/>
    <w:rsid w:val="00AA482E"/>
    <w:rsid w:val="00AA5270"/>
    <w:rsid w:val="00AA5CE9"/>
    <w:rsid w:val="00AA7D3A"/>
    <w:rsid w:val="00AB011F"/>
    <w:rsid w:val="00AB015C"/>
    <w:rsid w:val="00AB0AC5"/>
    <w:rsid w:val="00AB0C31"/>
    <w:rsid w:val="00AB15C3"/>
    <w:rsid w:val="00AB50A3"/>
    <w:rsid w:val="00AB53CB"/>
    <w:rsid w:val="00AB5FDC"/>
    <w:rsid w:val="00AB6658"/>
    <w:rsid w:val="00AB6A90"/>
    <w:rsid w:val="00AB6C94"/>
    <w:rsid w:val="00AB6ED6"/>
    <w:rsid w:val="00AB7104"/>
    <w:rsid w:val="00AB713A"/>
    <w:rsid w:val="00AB7536"/>
    <w:rsid w:val="00AB7BF7"/>
    <w:rsid w:val="00AC01AE"/>
    <w:rsid w:val="00AC0337"/>
    <w:rsid w:val="00AC04A3"/>
    <w:rsid w:val="00AC1519"/>
    <w:rsid w:val="00AC1F67"/>
    <w:rsid w:val="00AC2D85"/>
    <w:rsid w:val="00AC306B"/>
    <w:rsid w:val="00AC3130"/>
    <w:rsid w:val="00AC33D9"/>
    <w:rsid w:val="00AC37FD"/>
    <w:rsid w:val="00AC460C"/>
    <w:rsid w:val="00AC5804"/>
    <w:rsid w:val="00AC7113"/>
    <w:rsid w:val="00AC7616"/>
    <w:rsid w:val="00AD02D6"/>
    <w:rsid w:val="00AD071B"/>
    <w:rsid w:val="00AD0E80"/>
    <w:rsid w:val="00AD178A"/>
    <w:rsid w:val="00AD387E"/>
    <w:rsid w:val="00AD4F8B"/>
    <w:rsid w:val="00AD610E"/>
    <w:rsid w:val="00AD651A"/>
    <w:rsid w:val="00AD7AF8"/>
    <w:rsid w:val="00AE0646"/>
    <w:rsid w:val="00AE0CCE"/>
    <w:rsid w:val="00AE0D63"/>
    <w:rsid w:val="00AE0FFD"/>
    <w:rsid w:val="00AE1699"/>
    <w:rsid w:val="00AE27FC"/>
    <w:rsid w:val="00AE28FC"/>
    <w:rsid w:val="00AE2AAA"/>
    <w:rsid w:val="00AE2B55"/>
    <w:rsid w:val="00AE3633"/>
    <w:rsid w:val="00AE4A5F"/>
    <w:rsid w:val="00AE4E60"/>
    <w:rsid w:val="00AE6AAF"/>
    <w:rsid w:val="00AE6CB8"/>
    <w:rsid w:val="00AE7343"/>
    <w:rsid w:val="00AE756F"/>
    <w:rsid w:val="00AE7B07"/>
    <w:rsid w:val="00AF0CCA"/>
    <w:rsid w:val="00AF0D1F"/>
    <w:rsid w:val="00AF1F1C"/>
    <w:rsid w:val="00AF24B4"/>
    <w:rsid w:val="00AF29BE"/>
    <w:rsid w:val="00AF2A9F"/>
    <w:rsid w:val="00AF2B72"/>
    <w:rsid w:val="00AF3ED7"/>
    <w:rsid w:val="00AF4FE1"/>
    <w:rsid w:val="00AF593E"/>
    <w:rsid w:val="00AF5940"/>
    <w:rsid w:val="00AF5E61"/>
    <w:rsid w:val="00AF6D3E"/>
    <w:rsid w:val="00AF7154"/>
    <w:rsid w:val="00AF71B3"/>
    <w:rsid w:val="00AF735C"/>
    <w:rsid w:val="00AF7822"/>
    <w:rsid w:val="00AF7C85"/>
    <w:rsid w:val="00B005E6"/>
    <w:rsid w:val="00B009C6"/>
    <w:rsid w:val="00B00F38"/>
    <w:rsid w:val="00B017AE"/>
    <w:rsid w:val="00B02B82"/>
    <w:rsid w:val="00B02C42"/>
    <w:rsid w:val="00B03960"/>
    <w:rsid w:val="00B03FB1"/>
    <w:rsid w:val="00B04322"/>
    <w:rsid w:val="00B0544F"/>
    <w:rsid w:val="00B0581B"/>
    <w:rsid w:val="00B06A22"/>
    <w:rsid w:val="00B0714A"/>
    <w:rsid w:val="00B07E50"/>
    <w:rsid w:val="00B10186"/>
    <w:rsid w:val="00B10735"/>
    <w:rsid w:val="00B10D0B"/>
    <w:rsid w:val="00B120C2"/>
    <w:rsid w:val="00B123ED"/>
    <w:rsid w:val="00B13E5E"/>
    <w:rsid w:val="00B14780"/>
    <w:rsid w:val="00B149E8"/>
    <w:rsid w:val="00B14EBB"/>
    <w:rsid w:val="00B14FC8"/>
    <w:rsid w:val="00B15397"/>
    <w:rsid w:val="00B1596D"/>
    <w:rsid w:val="00B1657D"/>
    <w:rsid w:val="00B21FBC"/>
    <w:rsid w:val="00B22141"/>
    <w:rsid w:val="00B2222D"/>
    <w:rsid w:val="00B222AA"/>
    <w:rsid w:val="00B228FD"/>
    <w:rsid w:val="00B229A2"/>
    <w:rsid w:val="00B23A42"/>
    <w:rsid w:val="00B24EAD"/>
    <w:rsid w:val="00B25F60"/>
    <w:rsid w:val="00B264BA"/>
    <w:rsid w:val="00B274DE"/>
    <w:rsid w:val="00B27B3E"/>
    <w:rsid w:val="00B27C0D"/>
    <w:rsid w:val="00B27DC4"/>
    <w:rsid w:val="00B3000A"/>
    <w:rsid w:val="00B30179"/>
    <w:rsid w:val="00B3056C"/>
    <w:rsid w:val="00B3095F"/>
    <w:rsid w:val="00B30B1D"/>
    <w:rsid w:val="00B30B4E"/>
    <w:rsid w:val="00B30ECE"/>
    <w:rsid w:val="00B3101A"/>
    <w:rsid w:val="00B3124C"/>
    <w:rsid w:val="00B316C2"/>
    <w:rsid w:val="00B31BE3"/>
    <w:rsid w:val="00B327F1"/>
    <w:rsid w:val="00B32814"/>
    <w:rsid w:val="00B331D1"/>
    <w:rsid w:val="00B333EF"/>
    <w:rsid w:val="00B33668"/>
    <w:rsid w:val="00B33CF0"/>
    <w:rsid w:val="00B3423D"/>
    <w:rsid w:val="00B35EF1"/>
    <w:rsid w:val="00B36DFA"/>
    <w:rsid w:val="00B4060E"/>
    <w:rsid w:val="00B40695"/>
    <w:rsid w:val="00B409D9"/>
    <w:rsid w:val="00B40B61"/>
    <w:rsid w:val="00B41A2B"/>
    <w:rsid w:val="00B41C1D"/>
    <w:rsid w:val="00B41D72"/>
    <w:rsid w:val="00B4230C"/>
    <w:rsid w:val="00B42573"/>
    <w:rsid w:val="00B428F6"/>
    <w:rsid w:val="00B42CA0"/>
    <w:rsid w:val="00B43860"/>
    <w:rsid w:val="00B46124"/>
    <w:rsid w:val="00B4629A"/>
    <w:rsid w:val="00B46A48"/>
    <w:rsid w:val="00B47504"/>
    <w:rsid w:val="00B47BE5"/>
    <w:rsid w:val="00B5008D"/>
    <w:rsid w:val="00B502E5"/>
    <w:rsid w:val="00B52163"/>
    <w:rsid w:val="00B52914"/>
    <w:rsid w:val="00B5353A"/>
    <w:rsid w:val="00B54A8E"/>
    <w:rsid w:val="00B5549E"/>
    <w:rsid w:val="00B55B32"/>
    <w:rsid w:val="00B55F90"/>
    <w:rsid w:val="00B56229"/>
    <w:rsid w:val="00B57434"/>
    <w:rsid w:val="00B57590"/>
    <w:rsid w:val="00B5768F"/>
    <w:rsid w:val="00B57DD8"/>
    <w:rsid w:val="00B57F8D"/>
    <w:rsid w:val="00B602BB"/>
    <w:rsid w:val="00B60CB6"/>
    <w:rsid w:val="00B60D83"/>
    <w:rsid w:val="00B610E0"/>
    <w:rsid w:val="00B61533"/>
    <w:rsid w:val="00B63079"/>
    <w:rsid w:val="00B63E58"/>
    <w:rsid w:val="00B645EF"/>
    <w:rsid w:val="00B650E3"/>
    <w:rsid w:val="00B66199"/>
    <w:rsid w:val="00B66466"/>
    <w:rsid w:val="00B67977"/>
    <w:rsid w:val="00B67A8C"/>
    <w:rsid w:val="00B72A18"/>
    <w:rsid w:val="00B738DF"/>
    <w:rsid w:val="00B73B61"/>
    <w:rsid w:val="00B74E2C"/>
    <w:rsid w:val="00B75119"/>
    <w:rsid w:val="00B75693"/>
    <w:rsid w:val="00B75B01"/>
    <w:rsid w:val="00B76150"/>
    <w:rsid w:val="00B8007A"/>
    <w:rsid w:val="00B81266"/>
    <w:rsid w:val="00B818C2"/>
    <w:rsid w:val="00B81B9F"/>
    <w:rsid w:val="00B82441"/>
    <w:rsid w:val="00B82778"/>
    <w:rsid w:val="00B83485"/>
    <w:rsid w:val="00B84285"/>
    <w:rsid w:val="00B84345"/>
    <w:rsid w:val="00B8638F"/>
    <w:rsid w:val="00B87302"/>
    <w:rsid w:val="00B87493"/>
    <w:rsid w:val="00B87BEA"/>
    <w:rsid w:val="00B9114B"/>
    <w:rsid w:val="00B92212"/>
    <w:rsid w:val="00B92387"/>
    <w:rsid w:val="00B930BC"/>
    <w:rsid w:val="00B9340D"/>
    <w:rsid w:val="00B93B6B"/>
    <w:rsid w:val="00B93EAC"/>
    <w:rsid w:val="00B94094"/>
    <w:rsid w:val="00B9437B"/>
    <w:rsid w:val="00B94430"/>
    <w:rsid w:val="00B94E53"/>
    <w:rsid w:val="00B95CDB"/>
    <w:rsid w:val="00B96045"/>
    <w:rsid w:val="00B96137"/>
    <w:rsid w:val="00B96693"/>
    <w:rsid w:val="00B96FBD"/>
    <w:rsid w:val="00B972C5"/>
    <w:rsid w:val="00B97772"/>
    <w:rsid w:val="00BA00D7"/>
    <w:rsid w:val="00BA0560"/>
    <w:rsid w:val="00BA175D"/>
    <w:rsid w:val="00BA22B7"/>
    <w:rsid w:val="00BA2580"/>
    <w:rsid w:val="00BA25C0"/>
    <w:rsid w:val="00BA352F"/>
    <w:rsid w:val="00BA3777"/>
    <w:rsid w:val="00BA4913"/>
    <w:rsid w:val="00BB07AB"/>
    <w:rsid w:val="00BB125E"/>
    <w:rsid w:val="00BB1635"/>
    <w:rsid w:val="00BB1B89"/>
    <w:rsid w:val="00BB22C4"/>
    <w:rsid w:val="00BB2A5B"/>
    <w:rsid w:val="00BB3649"/>
    <w:rsid w:val="00BB3804"/>
    <w:rsid w:val="00BB3CD7"/>
    <w:rsid w:val="00BB3F73"/>
    <w:rsid w:val="00BB4BE9"/>
    <w:rsid w:val="00BB54D7"/>
    <w:rsid w:val="00BB5F67"/>
    <w:rsid w:val="00BB610F"/>
    <w:rsid w:val="00BB6274"/>
    <w:rsid w:val="00BB6F1A"/>
    <w:rsid w:val="00BB7686"/>
    <w:rsid w:val="00BB799A"/>
    <w:rsid w:val="00BB7E0A"/>
    <w:rsid w:val="00BB7F7F"/>
    <w:rsid w:val="00BB7FF8"/>
    <w:rsid w:val="00BC0099"/>
    <w:rsid w:val="00BC3765"/>
    <w:rsid w:val="00BC73EA"/>
    <w:rsid w:val="00BC76A1"/>
    <w:rsid w:val="00BC7D22"/>
    <w:rsid w:val="00BC7EB9"/>
    <w:rsid w:val="00BD0571"/>
    <w:rsid w:val="00BD075B"/>
    <w:rsid w:val="00BD133B"/>
    <w:rsid w:val="00BD2477"/>
    <w:rsid w:val="00BD2AE7"/>
    <w:rsid w:val="00BD2C36"/>
    <w:rsid w:val="00BD379C"/>
    <w:rsid w:val="00BD3E79"/>
    <w:rsid w:val="00BD4795"/>
    <w:rsid w:val="00BD4A2A"/>
    <w:rsid w:val="00BD4EDC"/>
    <w:rsid w:val="00BD535D"/>
    <w:rsid w:val="00BD7335"/>
    <w:rsid w:val="00BD73D3"/>
    <w:rsid w:val="00BE0003"/>
    <w:rsid w:val="00BE0469"/>
    <w:rsid w:val="00BE07C0"/>
    <w:rsid w:val="00BE092B"/>
    <w:rsid w:val="00BE09FF"/>
    <w:rsid w:val="00BE0A34"/>
    <w:rsid w:val="00BE0ACE"/>
    <w:rsid w:val="00BE0E6A"/>
    <w:rsid w:val="00BE1397"/>
    <w:rsid w:val="00BE2B35"/>
    <w:rsid w:val="00BE35D9"/>
    <w:rsid w:val="00BE3F1A"/>
    <w:rsid w:val="00BE44C3"/>
    <w:rsid w:val="00BE46E7"/>
    <w:rsid w:val="00BE7BF2"/>
    <w:rsid w:val="00BF07E4"/>
    <w:rsid w:val="00BF099C"/>
    <w:rsid w:val="00BF15E8"/>
    <w:rsid w:val="00BF232C"/>
    <w:rsid w:val="00BF235C"/>
    <w:rsid w:val="00BF3CE3"/>
    <w:rsid w:val="00BF4319"/>
    <w:rsid w:val="00BF468A"/>
    <w:rsid w:val="00BF5A0F"/>
    <w:rsid w:val="00BF5C01"/>
    <w:rsid w:val="00BF5D38"/>
    <w:rsid w:val="00C00F42"/>
    <w:rsid w:val="00C01C33"/>
    <w:rsid w:val="00C034DE"/>
    <w:rsid w:val="00C036A0"/>
    <w:rsid w:val="00C03CED"/>
    <w:rsid w:val="00C03F7E"/>
    <w:rsid w:val="00C04EB8"/>
    <w:rsid w:val="00C05556"/>
    <w:rsid w:val="00C05E78"/>
    <w:rsid w:val="00C06069"/>
    <w:rsid w:val="00C0695B"/>
    <w:rsid w:val="00C07AC2"/>
    <w:rsid w:val="00C07B18"/>
    <w:rsid w:val="00C10343"/>
    <w:rsid w:val="00C10575"/>
    <w:rsid w:val="00C10DD7"/>
    <w:rsid w:val="00C10ED4"/>
    <w:rsid w:val="00C11618"/>
    <w:rsid w:val="00C123AC"/>
    <w:rsid w:val="00C12FF4"/>
    <w:rsid w:val="00C1392C"/>
    <w:rsid w:val="00C13EB7"/>
    <w:rsid w:val="00C14E8E"/>
    <w:rsid w:val="00C16A94"/>
    <w:rsid w:val="00C16CD1"/>
    <w:rsid w:val="00C1740E"/>
    <w:rsid w:val="00C174B8"/>
    <w:rsid w:val="00C17ECE"/>
    <w:rsid w:val="00C2040B"/>
    <w:rsid w:val="00C20523"/>
    <w:rsid w:val="00C20AB6"/>
    <w:rsid w:val="00C20B0D"/>
    <w:rsid w:val="00C21BF7"/>
    <w:rsid w:val="00C21E07"/>
    <w:rsid w:val="00C22AD9"/>
    <w:rsid w:val="00C2358D"/>
    <w:rsid w:val="00C23647"/>
    <w:rsid w:val="00C23A5C"/>
    <w:rsid w:val="00C24976"/>
    <w:rsid w:val="00C25B75"/>
    <w:rsid w:val="00C26D56"/>
    <w:rsid w:val="00C3022E"/>
    <w:rsid w:val="00C30EC6"/>
    <w:rsid w:val="00C31092"/>
    <w:rsid w:val="00C32CEC"/>
    <w:rsid w:val="00C33298"/>
    <w:rsid w:val="00C332B2"/>
    <w:rsid w:val="00C3341E"/>
    <w:rsid w:val="00C33BF0"/>
    <w:rsid w:val="00C34041"/>
    <w:rsid w:val="00C34BB1"/>
    <w:rsid w:val="00C355C5"/>
    <w:rsid w:val="00C35EDD"/>
    <w:rsid w:val="00C3696F"/>
    <w:rsid w:val="00C36A72"/>
    <w:rsid w:val="00C36D18"/>
    <w:rsid w:val="00C372C9"/>
    <w:rsid w:val="00C374D5"/>
    <w:rsid w:val="00C37A15"/>
    <w:rsid w:val="00C37C4F"/>
    <w:rsid w:val="00C37CF0"/>
    <w:rsid w:val="00C37D06"/>
    <w:rsid w:val="00C40C82"/>
    <w:rsid w:val="00C40FA7"/>
    <w:rsid w:val="00C41B6C"/>
    <w:rsid w:val="00C41CBB"/>
    <w:rsid w:val="00C42FB9"/>
    <w:rsid w:val="00C43146"/>
    <w:rsid w:val="00C43147"/>
    <w:rsid w:val="00C43DB4"/>
    <w:rsid w:val="00C43EC0"/>
    <w:rsid w:val="00C44076"/>
    <w:rsid w:val="00C4454D"/>
    <w:rsid w:val="00C445B5"/>
    <w:rsid w:val="00C44674"/>
    <w:rsid w:val="00C4484D"/>
    <w:rsid w:val="00C449F7"/>
    <w:rsid w:val="00C45200"/>
    <w:rsid w:val="00C45AE4"/>
    <w:rsid w:val="00C45E48"/>
    <w:rsid w:val="00C469C6"/>
    <w:rsid w:val="00C47806"/>
    <w:rsid w:val="00C47A08"/>
    <w:rsid w:val="00C50BAE"/>
    <w:rsid w:val="00C50C8D"/>
    <w:rsid w:val="00C513E9"/>
    <w:rsid w:val="00C5205A"/>
    <w:rsid w:val="00C521B7"/>
    <w:rsid w:val="00C5266C"/>
    <w:rsid w:val="00C547E0"/>
    <w:rsid w:val="00C54864"/>
    <w:rsid w:val="00C55665"/>
    <w:rsid w:val="00C566BF"/>
    <w:rsid w:val="00C56E14"/>
    <w:rsid w:val="00C61636"/>
    <w:rsid w:val="00C621AB"/>
    <w:rsid w:val="00C6236B"/>
    <w:rsid w:val="00C624D1"/>
    <w:rsid w:val="00C624DD"/>
    <w:rsid w:val="00C62645"/>
    <w:rsid w:val="00C6275B"/>
    <w:rsid w:val="00C62F7E"/>
    <w:rsid w:val="00C6310B"/>
    <w:rsid w:val="00C633A5"/>
    <w:rsid w:val="00C63472"/>
    <w:rsid w:val="00C64051"/>
    <w:rsid w:val="00C64224"/>
    <w:rsid w:val="00C6469A"/>
    <w:rsid w:val="00C64A01"/>
    <w:rsid w:val="00C64EC8"/>
    <w:rsid w:val="00C654AD"/>
    <w:rsid w:val="00C65D00"/>
    <w:rsid w:val="00C65FC9"/>
    <w:rsid w:val="00C66760"/>
    <w:rsid w:val="00C7028D"/>
    <w:rsid w:val="00C70313"/>
    <w:rsid w:val="00C7070C"/>
    <w:rsid w:val="00C70D06"/>
    <w:rsid w:val="00C727D5"/>
    <w:rsid w:val="00C72918"/>
    <w:rsid w:val="00C72A12"/>
    <w:rsid w:val="00C73AD5"/>
    <w:rsid w:val="00C73C07"/>
    <w:rsid w:val="00C7417C"/>
    <w:rsid w:val="00C74363"/>
    <w:rsid w:val="00C74B20"/>
    <w:rsid w:val="00C74B48"/>
    <w:rsid w:val="00C74D30"/>
    <w:rsid w:val="00C766CA"/>
    <w:rsid w:val="00C77079"/>
    <w:rsid w:val="00C770E1"/>
    <w:rsid w:val="00C80874"/>
    <w:rsid w:val="00C8138D"/>
    <w:rsid w:val="00C81554"/>
    <w:rsid w:val="00C81C96"/>
    <w:rsid w:val="00C82538"/>
    <w:rsid w:val="00C82FD0"/>
    <w:rsid w:val="00C83D48"/>
    <w:rsid w:val="00C83FC8"/>
    <w:rsid w:val="00C84C89"/>
    <w:rsid w:val="00C8584D"/>
    <w:rsid w:val="00C85FD4"/>
    <w:rsid w:val="00C905BF"/>
    <w:rsid w:val="00C90D3F"/>
    <w:rsid w:val="00C91563"/>
    <w:rsid w:val="00C9214D"/>
    <w:rsid w:val="00C924A2"/>
    <w:rsid w:val="00C926F5"/>
    <w:rsid w:val="00C9279F"/>
    <w:rsid w:val="00C934AD"/>
    <w:rsid w:val="00C9374C"/>
    <w:rsid w:val="00C9418D"/>
    <w:rsid w:val="00C94ED7"/>
    <w:rsid w:val="00C94FC5"/>
    <w:rsid w:val="00C9553A"/>
    <w:rsid w:val="00C956F8"/>
    <w:rsid w:val="00C96754"/>
    <w:rsid w:val="00C97132"/>
    <w:rsid w:val="00C9779B"/>
    <w:rsid w:val="00C97988"/>
    <w:rsid w:val="00CA0BAF"/>
    <w:rsid w:val="00CA0E97"/>
    <w:rsid w:val="00CA1CF3"/>
    <w:rsid w:val="00CA24B8"/>
    <w:rsid w:val="00CA2598"/>
    <w:rsid w:val="00CA25E9"/>
    <w:rsid w:val="00CA34B6"/>
    <w:rsid w:val="00CA3ACC"/>
    <w:rsid w:val="00CA3AF8"/>
    <w:rsid w:val="00CA3C5C"/>
    <w:rsid w:val="00CA4087"/>
    <w:rsid w:val="00CA5B5D"/>
    <w:rsid w:val="00CA6006"/>
    <w:rsid w:val="00CA6BE7"/>
    <w:rsid w:val="00CA7A9D"/>
    <w:rsid w:val="00CB19E5"/>
    <w:rsid w:val="00CB2C09"/>
    <w:rsid w:val="00CB2DCA"/>
    <w:rsid w:val="00CB3A10"/>
    <w:rsid w:val="00CB4621"/>
    <w:rsid w:val="00CB48DA"/>
    <w:rsid w:val="00CB4B09"/>
    <w:rsid w:val="00CB51F9"/>
    <w:rsid w:val="00CB5EFB"/>
    <w:rsid w:val="00CB5F6D"/>
    <w:rsid w:val="00CB6217"/>
    <w:rsid w:val="00CB62E9"/>
    <w:rsid w:val="00CB71D2"/>
    <w:rsid w:val="00CB762E"/>
    <w:rsid w:val="00CC03F4"/>
    <w:rsid w:val="00CC0532"/>
    <w:rsid w:val="00CC0776"/>
    <w:rsid w:val="00CC1EC7"/>
    <w:rsid w:val="00CC1EFC"/>
    <w:rsid w:val="00CC210D"/>
    <w:rsid w:val="00CC28E7"/>
    <w:rsid w:val="00CC2A48"/>
    <w:rsid w:val="00CC2B46"/>
    <w:rsid w:val="00CC2DAB"/>
    <w:rsid w:val="00CC32D9"/>
    <w:rsid w:val="00CC339E"/>
    <w:rsid w:val="00CC3CF8"/>
    <w:rsid w:val="00CC41F1"/>
    <w:rsid w:val="00CC472A"/>
    <w:rsid w:val="00CC5E28"/>
    <w:rsid w:val="00CC62BF"/>
    <w:rsid w:val="00CC7676"/>
    <w:rsid w:val="00CC76DC"/>
    <w:rsid w:val="00CD0216"/>
    <w:rsid w:val="00CD0467"/>
    <w:rsid w:val="00CD08F2"/>
    <w:rsid w:val="00CD0F59"/>
    <w:rsid w:val="00CD105A"/>
    <w:rsid w:val="00CD2606"/>
    <w:rsid w:val="00CD2BA8"/>
    <w:rsid w:val="00CD3A7B"/>
    <w:rsid w:val="00CD3DC6"/>
    <w:rsid w:val="00CD4B48"/>
    <w:rsid w:val="00CD5BC8"/>
    <w:rsid w:val="00CD6566"/>
    <w:rsid w:val="00CE077B"/>
    <w:rsid w:val="00CE07F3"/>
    <w:rsid w:val="00CE0BFD"/>
    <w:rsid w:val="00CE1D54"/>
    <w:rsid w:val="00CE23D9"/>
    <w:rsid w:val="00CE328E"/>
    <w:rsid w:val="00CE3E97"/>
    <w:rsid w:val="00CE49C4"/>
    <w:rsid w:val="00CE5451"/>
    <w:rsid w:val="00CE60E9"/>
    <w:rsid w:val="00CF0670"/>
    <w:rsid w:val="00CF06E7"/>
    <w:rsid w:val="00CF081A"/>
    <w:rsid w:val="00CF0D27"/>
    <w:rsid w:val="00CF0F9B"/>
    <w:rsid w:val="00CF1217"/>
    <w:rsid w:val="00CF1E61"/>
    <w:rsid w:val="00CF2622"/>
    <w:rsid w:val="00CF3208"/>
    <w:rsid w:val="00CF3637"/>
    <w:rsid w:val="00CF36A8"/>
    <w:rsid w:val="00CF4155"/>
    <w:rsid w:val="00CF4499"/>
    <w:rsid w:val="00CF4AAB"/>
    <w:rsid w:val="00CF4E15"/>
    <w:rsid w:val="00CF4E3F"/>
    <w:rsid w:val="00CF5C1C"/>
    <w:rsid w:val="00CF6674"/>
    <w:rsid w:val="00CF6EFF"/>
    <w:rsid w:val="00CF717C"/>
    <w:rsid w:val="00CF75F4"/>
    <w:rsid w:val="00CF7CD2"/>
    <w:rsid w:val="00D00D4E"/>
    <w:rsid w:val="00D0134F"/>
    <w:rsid w:val="00D01478"/>
    <w:rsid w:val="00D01508"/>
    <w:rsid w:val="00D0172C"/>
    <w:rsid w:val="00D01B6E"/>
    <w:rsid w:val="00D02D74"/>
    <w:rsid w:val="00D02F90"/>
    <w:rsid w:val="00D03585"/>
    <w:rsid w:val="00D03B63"/>
    <w:rsid w:val="00D03E25"/>
    <w:rsid w:val="00D04E8E"/>
    <w:rsid w:val="00D04FD3"/>
    <w:rsid w:val="00D054B8"/>
    <w:rsid w:val="00D058B8"/>
    <w:rsid w:val="00D0632B"/>
    <w:rsid w:val="00D06969"/>
    <w:rsid w:val="00D06B8F"/>
    <w:rsid w:val="00D07FBE"/>
    <w:rsid w:val="00D1012E"/>
    <w:rsid w:val="00D10B97"/>
    <w:rsid w:val="00D12536"/>
    <w:rsid w:val="00D128C5"/>
    <w:rsid w:val="00D12BD6"/>
    <w:rsid w:val="00D13328"/>
    <w:rsid w:val="00D1392A"/>
    <w:rsid w:val="00D13B0B"/>
    <w:rsid w:val="00D13BD3"/>
    <w:rsid w:val="00D167EB"/>
    <w:rsid w:val="00D203EC"/>
    <w:rsid w:val="00D20954"/>
    <w:rsid w:val="00D20A63"/>
    <w:rsid w:val="00D218B8"/>
    <w:rsid w:val="00D21CCB"/>
    <w:rsid w:val="00D2233B"/>
    <w:rsid w:val="00D22345"/>
    <w:rsid w:val="00D247AE"/>
    <w:rsid w:val="00D24EC7"/>
    <w:rsid w:val="00D274DD"/>
    <w:rsid w:val="00D27791"/>
    <w:rsid w:val="00D30F22"/>
    <w:rsid w:val="00D315B2"/>
    <w:rsid w:val="00D322B4"/>
    <w:rsid w:val="00D32627"/>
    <w:rsid w:val="00D32C34"/>
    <w:rsid w:val="00D3322A"/>
    <w:rsid w:val="00D33799"/>
    <w:rsid w:val="00D348A5"/>
    <w:rsid w:val="00D34CBB"/>
    <w:rsid w:val="00D369FA"/>
    <w:rsid w:val="00D36A32"/>
    <w:rsid w:val="00D36BE0"/>
    <w:rsid w:val="00D36C40"/>
    <w:rsid w:val="00D36E58"/>
    <w:rsid w:val="00D36F93"/>
    <w:rsid w:val="00D37440"/>
    <w:rsid w:val="00D37C1B"/>
    <w:rsid w:val="00D40123"/>
    <w:rsid w:val="00D40505"/>
    <w:rsid w:val="00D4059A"/>
    <w:rsid w:val="00D42059"/>
    <w:rsid w:val="00D4206B"/>
    <w:rsid w:val="00D445FD"/>
    <w:rsid w:val="00D45F61"/>
    <w:rsid w:val="00D46518"/>
    <w:rsid w:val="00D47EE7"/>
    <w:rsid w:val="00D47F56"/>
    <w:rsid w:val="00D510F3"/>
    <w:rsid w:val="00D51539"/>
    <w:rsid w:val="00D51CE0"/>
    <w:rsid w:val="00D520E1"/>
    <w:rsid w:val="00D529F8"/>
    <w:rsid w:val="00D52F09"/>
    <w:rsid w:val="00D53E2B"/>
    <w:rsid w:val="00D54B7A"/>
    <w:rsid w:val="00D54D84"/>
    <w:rsid w:val="00D54F38"/>
    <w:rsid w:val="00D55273"/>
    <w:rsid w:val="00D555DB"/>
    <w:rsid w:val="00D56326"/>
    <w:rsid w:val="00D567AB"/>
    <w:rsid w:val="00D56F5A"/>
    <w:rsid w:val="00D56F9B"/>
    <w:rsid w:val="00D578E6"/>
    <w:rsid w:val="00D606D1"/>
    <w:rsid w:val="00D61332"/>
    <w:rsid w:val="00D62A70"/>
    <w:rsid w:val="00D62E32"/>
    <w:rsid w:val="00D633F3"/>
    <w:rsid w:val="00D6346A"/>
    <w:rsid w:val="00D6364C"/>
    <w:rsid w:val="00D648A9"/>
    <w:rsid w:val="00D648B3"/>
    <w:rsid w:val="00D65562"/>
    <w:rsid w:val="00D6558D"/>
    <w:rsid w:val="00D65FF3"/>
    <w:rsid w:val="00D6716C"/>
    <w:rsid w:val="00D7055F"/>
    <w:rsid w:val="00D7160D"/>
    <w:rsid w:val="00D71EC2"/>
    <w:rsid w:val="00D721AA"/>
    <w:rsid w:val="00D72B88"/>
    <w:rsid w:val="00D74280"/>
    <w:rsid w:val="00D74A3D"/>
    <w:rsid w:val="00D75453"/>
    <w:rsid w:val="00D7637A"/>
    <w:rsid w:val="00D76474"/>
    <w:rsid w:val="00D7686D"/>
    <w:rsid w:val="00D76923"/>
    <w:rsid w:val="00D76991"/>
    <w:rsid w:val="00D77DAD"/>
    <w:rsid w:val="00D80E9C"/>
    <w:rsid w:val="00D813F0"/>
    <w:rsid w:val="00D82952"/>
    <w:rsid w:val="00D82B4F"/>
    <w:rsid w:val="00D82E37"/>
    <w:rsid w:val="00D83459"/>
    <w:rsid w:val="00D8382F"/>
    <w:rsid w:val="00D83E8C"/>
    <w:rsid w:val="00D8515F"/>
    <w:rsid w:val="00D85B95"/>
    <w:rsid w:val="00D86EC7"/>
    <w:rsid w:val="00D90113"/>
    <w:rsid w:val="00D90FC4"/>
    <w:rsid w:val="00D90FEC"/>
    <w:rsid w:val="00D910DE"/>
    <w:rsid w:val="00D918AD"/>
    <w:rsid w:val="00D91A28"/>
    <w:rsid w:val="00D91CED"/>
    <w:rsid w:val="00D92135"/>
    <w:rsid w:val="00D94A69"/>
    <w:rsid w:val="00D95F32"/>
    <w:rsid w:val="00D96E55"/>
    <w:rsid w:val="00D97576"/>
    <w:rsid w:val="00D97622"/>
    <w:rsid w:val="00DA028B"/>
    <w:rsid w:val="00DA0BA9"/>
    <w:rsid w:val="00DA0BEC"/>
    <w:rsid w:val="00DA0C8D"/>
    <w:rsid w:val="00DA18E3"/>
    <w:rsid w:val="00DA1CD4"/>
    <w:rsid w:val="00DA2185"/>
    <w:rsid w:val="00DA26E5"/>
    <w:rsid w:val="00DA2D9A"/>
    <w:rsid w:val="00DA3AF5"/>
    <w:rsid w:val="00DA43A4"/>
    <w:rsid w:val="00DA483A"/>
    <w:rsid w:val="00DA50E2"/>
    <w:rsid w:val="00DA514B"/>
    <w:rsid w:val="00DA5294"/>
    <w:rsid w:val="00DA6C6A"/>
    <w:rsid w:val="00DA7AE3"/>
    <w:rsid w:val="00DB02C2"/>
    <w:rsid w:val="00DB06DD"/>
    <w:rsid w:val="00DB0A7E"/>
    <w:rsid w:val="00DB0AA6"/>
    <w:rsid w:val="00DB13F9"/>
    <w:rsid w:val="00DB1A86"/>
    <w:rsid w:val="00DB2218"/>
    <w:rsid w:val="00DB2EF6"/>
    <w:rsid w:val="00DB3093"/>
    <w:rsid w:val="00DB3AA4"/>
    <w:rsid w:val="00DB4DF8"/>
    <w:rsid w:val="00DB5DA4"/>
    <w:rsid w:val="00DB6010"/>
    <w:rsid w:val="00DB6447"/>
    <w:rsid w:val="00DB6532"/>
    <w:rsid w:val="00DB73DA"/>
    <w:rsid w:val="00DB7A09"/>
    <w:rsid w:val="00DB7CBF"/>
    <w:rsid w:val="00DB7F2C"/>
    <w:rsid w:val="00DC00EC"/>
    <w:rsid w:val="00DC0CF4"/>
    <w:rsid w:val="00DC1818"/>
    <w:rsid w:val="00DC1AE2"/>
    <w:rsid w:val="00DC1B88"/>
    <w:rsid w:val="00DC237D"/>
    <w:rsid w:val="00DC248A"/>
    <w:rsid w:val="00DC2BCF"/>
    <w:rsid w:val="00DC2C15"/>
    <w:rsid w:val="00DC2F41"/>
    <w:rsid w:val="00DC3C43"/>
    <w:rsid w:val="00DC3C75"/>
    <w:rsid w:val="00DC3DD1"/>
    <w:rsid w:val="00DC5140"/>
    <w:rsid w:val="00DC5B8E"/>
    <w:rsid w:val="00DC5CDB"/>
    <w:rsid w:val="00DC6805"/>
    <w:rsid w:val="00DC6CB6"/>
    <w:rsid w:val="00DC7ED0"/>
    <w:rsid w:val="00DC7FFA"/>
    <w:rsid w:val="00DD0C4A"/>
    <w:rsid w:val="00DD16B0"/>
    <w:rsid w:val="00DD1A31"/>
    <w:rsid w:val="00DD2631"/>
    <w:rsid w:val="00DD26AE"/>
    <w:rsid w:val="00DD2768"/>
    <w:rsid w:val="00DD299A"/>
    <w:rsid w:val="00DD2A2F"/>
    <w:rsid w:val="00DD2B73"/>
    <w:rsid w:val="00DD2CD9"/>
    <w:rsid w:val="00DD2DB4"/>
    <w:rsid w:val="00DD2FA1"/>
    <w:rsid w:val="00DD3714"/>
    <w:rsid w:val="00DD4408"/>
    <w:rsid w:val="00DD48D9"/>
    <w:rsid w:val="00DD49E0"/>
    <w:rsid w:val="00DD4A2A"/>
    <w:rsid w:val="00DD6C8D"/>
    <w:rsid w:val="00DD7E95"/>
    <w:rsid w:val="00DE04AD"/>
    <w:rsid w:val="00DE1528"/>
    <w:rsid w:val="00DE166D"/>
    <w:rsid w:val="00DE177F"/>
    <w:rsid w:val="00DE22FC"/>
    <w:rsid w:val="00DE2AC6"/>
    <w:rsid w:val="00DE2C08"/>
    <w:rsid w:val="00DE3066"/>
    <w:rsid w:val="00DE3698"/>
    <w:rsid w:val="00DE43F4"/>
    <w:rsid w:val="00DE5555"/>
    <w:rsid w:val="00DE6531"/>
    <w:rsid w:val="00DE6D19"/>
    <w:rsid w:val="00DE70D8"/>
    <w:rsid w:val="00DE7E3D"/>
    <w:rsid w:val="00DF0AF2"/>
    <w:rsid w:val="00DF1426"/>
    <w:rsid w:val="00DF1495"/>
    <w:rsid w:val="00DF15D7"/>
    <w:rsid w:val="00DF442A"/>
    <w:rsid w:val="00DF5107"/>
    <w:rsid w:val="00DF59A4"/>
    <w:rsid w:val="00DF5AF6"/>
    <w:rsid w:val="00DF6AAA"/>
    <w:rsid w:val="00DF6BD7"/>
    <w:rsid w:val="00DF7C7B"/>
    <w:rsid w:val="00E00621"/>
    <w:rsid w:val="00E00C44"/>
    <w:rsid w:val="00E018BE"/>
    <w:rsid w:val="00E0195E"/>
    <w:rsid w:val="00E03384"/>
    <w:rsid w:val="00E0343A"/>
    <w:rsid w:val="00E04478"/>
    <w:rsid w:val="00E05005"/>
    <w:rsid w:val="00E0521A"/>
    <w:rsid w:val="00E0529E"/>
    <w:rsid w:val="00E05CC7"/>
    <w:rsid w:val="00E0603E"/>
    <w:rsid w:val="00E073F8"/>
    <w:rsid w:val="00E075C2"/>
    <w:rsid w:val="00E07F68"/>
    <w:rsid w:val="00E07F9C"/>
    <w:rsid w:val="00E07FCB"/>
    <w:rsid w:val="00E10884"/>
    <w:rsid w:val="00E1114F"/>
    <w:rsid w:val="00E1115E"/>
    <w:rsid w:val="00E11779"/>
    <w:rsid w:val="00E11E00"/>
    <w:rsid w:val="00E12646"/>
    <w:rsid w:val="00E12D4C"/>
    <w:rsid w:val="00E12FE6"/>
    <w:rsid w:val="00E13BB1"/>
    <w:rsid w:val="00E13F84"/>
    <w:rsid w:val="00E15142"/>
    <w:rsid w:val="00E15955"/>
    <w:rsid w:val="00E1695A"/>
    <w:rsid w:val="00E16D20"/>
    <w:rsid w:val="00E17082"/>
    <w:rsid w:val="00E1729C"/>
    <w:rsid w:val="00E201E5"/>
    <w:rsid w:val="00E201E7"/>
    <w:rsid w:val="00E207A4"/>
    <w:rsid w:val="00E20A16"/>
    <w:rsid w:val="00E2122D"/>
    <w:rsid w:val="00E216E7"/>
    <w:rsid w:val="00E2173C"/>
    <w:rsid w:val="00E21896"/>
    <w:rsid w:val="00E21943"/>
    <w:rsid w:val="00E2251A"/>
    <w:rsid w:val="00E22C72"/>
    <w:rsid w:val="00E23DEC"/>
    <w:rsid w:val="00E24189"/>
    <w:rsid w:val="00E24829"/>
    <w:rsid w:val="00E25E55"/>
    <w:rsid w:val="00E2682B"/>
    <w:rsid w:val="00E272BD"/>
    <w:rsid w:val="00E274D7"/>
    <w:rsid w:val="00E27571"/>
    <w:rsid w:val="00E27878"/>
    <w:rsid w:val="00E31082"/>
    <w:rsid w:val="00E32FAF"/>
    <w:rsid w:val="00E331D6"/>
    <w:rsid w:val="00E3333F"/>
    <w:rsid w:val="00E33793"/>
    <w:rsid w:val="00E341C2"/>
    <w:rsid w:val="00E35049"/>
    <w:rsid w:val="00E35DBE"/>
    <w:rsid w:val="00E37E93"/>
    <w:rsid w:val="00E40405"/>
    <w:rsid w:val="00E4333D"/>
    <w:rsid w:val="00E43DEE"/>
    <w:rsid w:val="00E43E67"/>
    <w:rsid w:val="00E43FAF"/>
    <w:rsid w:val="00E44E5E"/>
    <w:rsid w:val="00E458D6"/>
    <w:rsid w:val="00E45E62"/>
    <w:rsid w:val="00E46820"/>
    <w:rsid w:val="00E476C6"/>
    <w:rsid w:val="00E47DCF"/>
    <w:rsid w:val="00E5221E"/>
    <w:rsid w:val="00E529B5"/>
    <w:rsid w:val="00E52BA8"/>
    <w:rsid w:val="00E53F47"/>
    <w:rsid w:val="00E54DCB"/>
    <w:rsid w:val="00E55681"/>
    <w:rsid w:val="00E55B79"/>
    <w:rsid w:val="00E5644D"/>
    <w:rsid w:val="00E571F5"/>
    <w:rsid w:val="00E5771E"/>
    <w:rsid w:val="00E57B3D"/>
    <w:rsid w:val="00E57D68"/>
    <w:rsid w:val="00E60A5B"/>
    <w:rsid w:val="00E60F63"/>
    <w:rsid w:val="00E61A04"/>
    <w:rsid w:val="00E61BE3"/>
    <w:rsid w:val="00E61BEE"/>
    <w:rsid w:val="00E6202D"/>
    <w:rsid w:val="00E62124"/>
    <w:rsid w:val="00E64342"/>
    <w:rsid w:val="00E65810"/>
    <w:rsid w:val="00E67A05"/>
    <w:rsid w:val="00E67C32"/>
    <w:rsid w:val="00E67E7F"/>
    <w:rsid w:val="00E701B7"/>
    <w:rsid w:val="00E7038C"/>
    <w:rsid w:val="00E704D8"/>
    <w:rsid w:val="00E7064B"/>
    <w:rsid w:val="00E7077B"/>
    <w:rsid w:val="00E70EAA"/>
    <w:rsid w:val="00E711E5"/>
    <w:rsid w:val="00E71548"/>
    <w:rsid w:val="00E71607"/>
    <w:rsid w:val="00E71794"/>
    <w:rsid w:val="00E7252B"/>
    <w:rsid w:val="00E72BBA"/>
    <w:rsid w:val="00E743AC"/>
    <w:rsid w:val="00E74641"/>
    <w:rsid w:val="00E762EC"/>
    <w:rsid w:val="00E76961"/>
    <w:rsid w:val="00E77214"/>
    <w:rsid w:val="00E77322"/>
    <w:rsid w:val="00E776CD"/>
    <w:rsid w:val="00E803A6"/>
    <w:rsid w:val="00E8054D"/>
    <w:rsid w:val="00E8095A"/>
    <w:rsid w:val="00E814ED"/>
    <w:rsid w:val="00E8177D"/>
    <w:rsid w:val="00E817D1"/>
    <w:rsid w:val="00E81974"/>
    <w:rsid w:val="00E82CEF"/>
    <w:rsid w:val="00E84ECE"/>
    <w:rsid w:val="00E87B97"/>
    <w:rsid w:val="00E87D5A"/>
    <w:rsid w:val="00E87D77"/>
    <w:rsid w:val="00E9015C"/>
    <w:rsid w:val="00E911AE"/>
    <w:rsid w:val="00E915A8"/>
    <w:rsid w:val="00E91822"/>
    <w:rsid w:val="00E91E88"/>
    <w:rsid w:val="00E92858"/>
    <w:rsid w:val="00E92C96"/>
    <w:rsid w:val="00E92E71"/>
    <w:rsid w:val="00E947FA"/>
    <w:rsid w:val="00E95A9C"/>
    <w:rsid w:val="00E96125"/>
    <w:rsid w:val="00E96328"/>
    <w:rsid w:val="00E97A21"/>
    <w:rsid w:val="00E97ABE"/>
    <w:rsid w:val="00E97C08"/>
    <w:rsid w:val="00E97DF5"/>
    <w:rsid w:val="00EA06CC"/>
    <w:rsid w:val="00EA0981"/>
    <w:rsid w:val="00EA30D9"/>
    <w:rsid w:val="00EA30FA"/>
    <w:rsid w:val="00EA3228"/>
    <w:rsid w:val="00EA410C"/>
    <w:rsid w:val="00EA4D2C"/>
    <w:rsid w:val="00EA52E8"/>
    <w:rsid w:val="00EA567D"/>
    <w:rsid w:val="00EA58B8"/>
    <w:rsid w:val="00EA6114"/>
    <w:rsid w:val="00EA6DC4"/>
    <w:rsid w:val="00EA6E43"/>
    <w:rsid w:val="00EA7CA5"/>
    <w:rsid w:val="00EB1947"/>
    <w:rsid w:val="00EB201D"/>
    <w:rsid w:val="00EB2103"/>
    <w:rsid w:val="00EB3161"/>
    <w:rsid w:val="00EB3164"/>
    <w:rsid w:val="00EB32A1"/>
    <w:rsid w:val="00EB460C"/>
    <w:rsid w:val="00EB486C"/>
    <w:rsid w:val="00EB5301"/>
    <w:rsid w:val="00EB530E"/>
    <w:rsid w:val="00EB58E1"/>
    <w:rsid w:val="00EB5F59"/>
    <w:rsid w:val="00EB5FFB"/>
    <w:rsid w:val="00EB64D7"/>
    <w:rsid w:val="00EB7E4C"/>
    <w:rsid w:val="00EC0C23"/>
    <w:rsid w:val="00EC0F48"/>
    <w:rsid w:val="00EC2FFD"/>
    <w:rsid w:val="00EC33A7"/>
    <w:rsid w:val="00EC3819"/>
    <w:rsid w:val="00EC436B"/>
    <w:rsid w:val="00EC4454"/>
    <w:rsid w:val="00EC4D72"/>
    <w:rsid w:val="00EC4EE4"/>
    <w:rsid w:val="00EC5248"/>
    <w:rsid w:val="00EC542E"/>
    <w:rsid w:val="00EC5C29"/>
    <w:rsid w:val="00EC7C2F"/>
    <w:rsid w:val="00ED01D8"/>
    <w:rsid w:val="00ED0313"/>
    <w:rsid w:val="00ED04B8"/>
    <w:rsid w:val="00ED17EB"/>
    <w:rsid w:val="00ED1899"/>
    <w:rsid w:val="00ED1A01"/>
    <w:rsid w:val="00ED1B89"/>
    <w:rsid w:val="00ED2B5C"/>
    <w:rsid w:val="00ED2C3D"/>
    <w:rsid w:val="00ED3272"/>
    <w:rsid w:val="00ED34D1"/>
    <w:rsid w:val="00ED3759"/>
    <w:rsid w:val="00ED43E0"/>
    <w:rsid w:val="00ED4790"/>
    <w:rsid w:val="00ED5799"/>
    <w:rsid w:val="00ED5FED"/>
    <w:rsid w:val="00ED6EC0"/>
    <w:rsid w:val="00ED7136"/>
    <w:rsid w:val="00ED78D1"/>
    <w:rsid w:val="00EE0F35"/>
    <w:rsid w:val="00EE1F78"/>
    <w:rsid w:val="00EE2398"/>
    <w:rsid w:val="00EE29C0"/>
    <w:rsid w:val="00EE2AA8"/>
    <w:rsid w:val="00EE446A"/>
    <w:rsid w:val="00EE4A20"/>
    <w:rsid w:val="00EE58B4"/>
    <w:rsid w:val="00EE5B30"/>
    <w:rsid w:val="00EE67C4"/>
    <w:rsid w:val="00EE6E7D"/>
    <w:rsid w:val="00EE6EA4"/>
    <w:rsid w:val="00EE73C5"/>
    <w:rsid w:val="00EE7956"/>
    <w:rsid w:val="00EF045C"/>
    <w:rsid w:val="00EF0F9F"/>
    <w:rsid w:val="00EF24F5"/>
    <w:rsid w:val="00EF41F2"/>
    <w:rsid w:val="00EF4671"/>
    <w:rsid w:val="00EF50E6"/>
    <w:rsid w:val="00EF536E"/>
    <w:rsid w:val="00EF5928"/>
    <w:rsid w:val="00EF5D32"/>
    <w:rsid w:val="00EF7000"/>
    <w:rsid w:val="00EF7AA6"/>
    <w:rsid w:val="00EF7F32"/>
    <w:rsid w:val="00EF7FD9"/>
    <w:rsid w:val="00F01320"/>
    <w:rsid w:val="00F018CC"/>
    <w:rsid w:val="00F019FD"/>
    <w:rsid w:val="00F01AA8"/>
    <w:rsid w:val="00F01B58"/>
    <w:rsid w:val="00F025EC"/>
    <w:rsid w:val="00F02B96"/>
    <w:rsid w:val="00F02CB0"/>
    <w:rsid w:val="00F03187"/>
    <w:rsid w:val="00F03D4E"/>
    <w:rsid w:val="00F04C0B"/>
    <w:rsid w:val="00F05543"/>
    <w:rsid w:val="00F077D3"/>
    <w:rsid w:val="00F07A61"/>
    <w:rsid w:val="00F07E2C"/>
    <w:rsid w:val="00F07E76"/>
    <w:rsid w:val="00F10542"/>
    <w:rsid w:val="00F1096C"/>
    <w:rsid w:val="00F10CB0"/>
    <w:rsid w:val="00F10DE7"/>
    <w:rsid w:val="00F10E48"/>
    <w:rsid w:val="00F1112F"/>
    <w:rsid w:val="00F1138B"/>
    <w:rsid w:val="00F115F1"/>
    <w:rsid w:val="00F11899"/>
    <w:rsid w:val="00F11960"/>
    <w:rsid w:val="00F121FE"/>
    <w:rsid w:val="00F123E9"/>
    <w:rsid w:val="00F12D52"/>
    <w:rsid w:val="00F1308C"/>
    <w:rsid w:val="00F132B6"/>
    <w:rsid w:val="00F13FC9"/>
    <w:rsid w:val="00F14CDE"/>
    <w:rsid w:val="00F14EFA"/>
    <w:rsid w:val="00F15B13"/>
    <w:rsid w:val="00F163BC"/>
    <w:rsid w:val="00F164F8"/>
    <w:rsid w:val="00F2009D"/>
    <w:rsid w:val="00F20501"/>
    <w:rsid w:val="00F20E7B"/>
    <w:rsid w:val="00F219CF"/>
    <w:rsid w:val="00F22408"/>
    <w:rsid w:val="00F225EE"/>
    <w:rsid w:val="00F23251"/>
    <w:rsid w:val="00F23DC6"/>
    <w:rsid w:val="00F24333"/>
    <w:rsid w:val="00F24945"/>
    <w:rsid w:val="00F24FFB"/>
    <w:rsid w:val="00F25919"/>
    <w:rsid w:val="00F2596B"/>
    <w:rsid w:val="00F25FC3"/>
    <w:rsid w:val="00F2651A"/>
    <w:rsid w:val="00F266A9"/>
    <w:rsid w:val="00F26F9F"/>
    <w:rsid w:val="00F30710"/>
    <w:rsid w:val="00F30DB1"/>
    <w:rsid w:val="00F31CF1"/>
    <w:rsid w:val="00F3208E"/>
    <w:rsid w:val="00F332A5"/>
    <w:rsid w:val="00F33480"/>
    <w:rsid w:val="00F357D1"/>
    <w:rsid w:val="00F35C5E"/>
    <w:rsid w:val="00F36D14"/>
    <w:rsid w:val="00F40205"/>
    <w:rsid w:val="00F403D8"/>
    <w:rsid w:val="00F40EC4"/>
    <w:rsid w:val="00F41867"/>
    <w:rsid w:val="00F423BD"/>
    <w:rsid w:val="00F429D5"/>
    <w:rsid w:val="00F439BB"/>
    <w:rsid w:val="00F44052"/>
    <w:rsid w:val="00F44617"/>
    <w:rsid w:val="00F44E6C"/>
    <w:rsid w:val="00F4563C"/>
    <w:rsid w:val="00F4643A"/>
    <w:rsid w:val="00F47295"/>
    <w:rsid w:val="00F472ED"/>
    <w:rsid w:val="00F47490"/>
    <w:rsid w:val="00F47D02"/>
    <w:rsid w:val="00F5005E"/>
    <w:rsid w:val="00F50277"/>
    <w:rsid w:val="00F50C09"/>
    <w:rsid w:val="00F5117C"/>
    <w:rsid w:val="00F521A5"/>
    <w:rsid w:val="00F5227E"/>
    <w:rsid w:val="00F5291A"/>
    <w:rsid w:val="00F5298B"/>
    <w:rsid w:val="00F53941"/>
    <w:rsid w:val="00F53A7A"/>
    <w:rsid w:val="00F53D18"/>
    <w:rsid w:val="00F5424C"/>
    <w:rsid w:val="00F55658"/>
    <w:rsid w:val="00F560D8"/>
    <w:rsid w:val="00F5616F"/>
    <w:rsid w:val="00F56779"/>
    <w:rsid w:val="00F57051"/>
    <w:rsid w:val="00F57A72"/>
    <w:rsid w:val="00F57E3D"/>
    <w:rsid w:val="00F60704"/>
    <w:rsid w:val="00F60BDB"/>
    <w:rsid w:val="00F610C4"/>
    <w:rsid w:val="00F6122A"/>
    <w:rsid w:val="00F615E7"/>
    <w:rsid w:val="00F61CE3"/>
    <w:rsid w:val="00F633F1"/>
    <w:rsid w:val="00F64738"/>
    <w:rsid w:val="00F64ED7"/>
    <w:rsid w:val="00F652FC"/>
    <w:rsid w:val="00F66912"/>
    <w:rsid w:val="00F67142"/>
    <w:rsid w:val="00F679DC"/>
    <w:rsid w:val="00F7011C"/>
    <w:rsid w:val="00F70356"/>
    <w:rsid w:val="00F71410"/>
    <w:rsid w:val="00F738EB"/>
    <w:rsid w:val="00F73C02"/>
    <w:rsid w:val="00F7456E"/>
    <w:rsid w:val="00F75B66"/>
    <w:rsid w:val="00F75FDF"/>
    <w:rsid w:val="00F7639A"/>
    <w:rsid w:val="00F774F0"/>
    <w:rsid w:val="00F77D20"/>
    <w:rsid w:val="00F80431"/>
    <w:rsid w:val="00F82031"/>
    <w:rsid w:val="00F82AFD"/>
    <w:rsid w:val="00F82E2F"/>
    <w:rsid w:val="00F82E5A"/>
    <w:rsid w:val="00F83283"/>
    <w:rsid w:val="00F83E21"/>
    <w:rsid w:val="00F8438F"/>
    <w:rsid w:val="00F85857"/>
    <w:rsid w:val="00F86E2F"/>
    <w:rsid w:val="00F9031F"/>
    <w:rsid w:val="00F9061A"/>
    <w:rsid w:val="00F90868"/>
    <w:rsid w:val="00F911EF"/>
    <w:rsid w:val="00F91D05"/>
    <w:rsid w:val="00F92D1A"/>
    <w:rsid w:val="00F92E62"/>
    <w:rsid w:val="00F92F91"/>
    <w:rsid w:val="00F93E5C"/>
    <w:rsid w:val="00F941EC"/>
    <w:rsid w:val="00F94482"/>
    <w:rsid w:val="00F95AA4"/>
    <w:rsid w:val="00F95CD5"/>
    <w:rsid w:val="00F96D0B"/>
    <w:rsid w:val="00F97672"/>
    <w:rsid w:val="00F97FF9"/>
    <w:rsid w:val="00FA0247"/>
    <w:rsid w:val="00FA04FD"/>
    <w:rsid w:val="00FA09AC"/>
    <w:rsid w:val="00FA193C"/>
    <w:rsid w:val="00FA258F"/>
    <w:rsid w:val="00FA2BAE"/>
    <w:rsid w:val="00FA2DE6"/>
    <w:rsid w:val="00FA2F0C"/>
    <w:rsid w:val="00FA315C"/>
    <w:rsid w:val="00FA438B"/>
    <w:rsid w:val="00FA4406"/>
    <w:rsid w:val="00FA48FB"/>
    <w:rsid w:val="00FA5AFA"/>
    <w:rsid w:val="00FA5B82"/>
    <w:rsid w:val="00FA6080"/>
    <w:rsid w:val="00FA60B7"/>
    <w:rsid w:val="00FA6C2B"/>
    <w:rsid w:val="00FA6D57"/>
    <w:rsid w:val="00FA7322"/>
    <w:rsid w:val="00FA77EC"/>
    <w:rsid w:val="00FB0322"/>
    <w:rsid w:val="00FB0E85"/>
    <w:rsid w:val="00FB156B"/>
    <w:rsid w:val="00FB232A"/>
    <w:rsid w:val="00FB23F8"/>
    <w:rsid w:val="00FB2990"/>
    <w:rsid w:val="00FB36BD"/>
    <w:rsid w:val="00FB3DB8"/>
    <w:rsid w:val="00FB4025"/>
    <w:rsid w:val="00FB4C7C"/>
    <w:rsid w:val="00FB529A"/>
    <w:rsid w:val="00FB56C2"/>
    <w:rsid w:val="00FB7A51"/>
    <w:rsid w:val="00FC00C8"/>
    <w:rsid w:val="00FC1A24"/>
    <w:rsid w:val="00FC3B4F"/>
    <w:rsid w:val="00FC3C3A"/>
    <w:rsid w:val="00FC48F5"/>
    <w:rsid w:val="00FC579C"/>
    <w:rsid w:val="00FC66FC"/>
    <w:rsid w:val="00FC6E99"/>
    <w:rsid w:val="00FC7BBD"/>
    <w:rsid w:val="00FD0E2A"/>
    <w:rsid w:val="00FD130D"/>
    <w:rsid w:val="00FD1A56"/>
    <w:rsid w:val="00FD1A5C"/>
    <w:rsid w:val="00FD2106"/>
    <w:rsid w:val="00FD22F6"/>
    <w:rsid w:val="00FD466B"/>
    <w:rsid w:val="00FD4835"/>
    <w:rsid w:val="00FD4A25"/>
    <w:rsid w:val="00FD4F92"/>
    <w:rsid w:val="00FD66E3"/>
    <w:rsid w:val="00FD67B4"/>
    <w:rsid w:val="00FD71D2"/>
    <w:rsid w:val="00FD73C5"/>
    <w:rsid w:val="00FE1218"/>
    <w:rsid w:val="00FE2948"/>
    <w:rsid w:val="00FE4579"/>
    <w:rsid w:val="00FE6395"/>
    <w:rsid w:val="00FE691E"/>
    <w:rsid w:val="00FE701E"/>
    <w:rsid w:val="00FE728C"/>
    <w:rsid w:val="00FE73EE"/>
    <w:rsid w:val="00FF086B"/>
    <w:rsid w:val="00FF0FE2"/>
    <w:rsid w:val="00FF15F1"/>
    <w:rsid w:val="00FF20E2"/>
    <w:rsid w:val="00FF34BF"/>
    <w:rsid w:val="00FF3C2C"/>
    <w:rsid w:val="00FF4408"/>
    <w:rsid w:val="00FF48F2"/>
    <w:rsid w:val="00FF4BCC"/>
    <w:rsid w:val="00FF521D"/>
    <w:rsid w:val="00FF58FE"/>
    <w:rsid w:val="00FF6826"/>
    <w:rsid w:val="00FF6BEA"/>
    <w:rsid w:val="00FF772B"/>
    <w:rsid w:val="00FF7BC8"/>
    <w:rsid w:val="00FF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3B3CB94"/>
  <w15:docId w15:val="{ABA0746E-AF09-4CDB-A3D7-521DE3D70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93B5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0"/>
    <w:link w:val="10"/>
    <w:uiPriority w:val="99"/>
    <w:qFormat/>
    <w:rsid w:val="00850160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5016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 Spacing"/>
    <w:link w:val="a5"/>
    <w:uiPriority w:val="99"/>
    <w:qFormat/>
    <w:rsid w:val="00850160"/>
    <w:rPr>
      <w:rFonts w:eastAsia="Times New Roman"/>
      <w:sz w:val="22"/>
    </w:rPr>
  </w:style>
  <w:style w:type="character" w:customStyle="1" w:styleId="a5">
    <w:name w:val="Без интервала Знак"/>
    <w:link w:val="a4"/>
    <w:uiPriority w:val="99"/>
    <w:locked/>
    <w:rsid w:val="00693B55"/>
    <w:rPr>
      <w:rFonts w:eastAsia="Times New Roman"/>
      <w:sz w:val="22"/>
      <w:lang w:eastAsia="ru-RU" w:bidi="ar-SA"/>
    </w:rPr>
  </w:style>
  <w:style w:type="table" w:styleId="a6">
    <w:name w:val="Table Grid"/>
    <w:basedOn w:val="a2"/>
    <w:uiPriority w:val="99"/>
    <w:rsid w:val="00693B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0"/>
    <w:link w:val="a8"/>
    <w:uiPriority w:val="99"/>
    <w:semiHidden/>
    <w:rsid w:val="00693B55"/>
    <w:rPr>
      <w:rFonts w:ascii="Tahoma" w:eastAsia="Calibri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93B55"/>
    <w:rPr>
      <w:rFonts w:ascii="Tahoma" w:hAnsi="Tahoma" w:cs="Times New Roman"/>
      <w:sz w:val="16"/>
      <w:szCs w:val="16"/>
    </w:rPr>
  </w:style>
  <w:style w:type="paragraph" w:styleId="a9">
    <w:name w:val="List Paragraph"/>
    <w:basedOn w:val="a0"/>
    <w:uiPriority w:val="99"/>
    <w:qFormat/>
    <w:rsid w:val="00693B55"/>
    <w:pPr>
      <w:ind w:left="720"/>
      <w:contextualSpacing/>
    </w:pPr>
  </w:style>
  <w:style w:type="paragraph" w:styleId="aa">
    <w:name w:val="footnote text"/>
    <w:basedOn w:val="a0"/>
    <w:link w:val="ab"/>
    <w:uiPriority w:val="99"/>
    <w:semiHidden/>
    <w:rsid w:val="00693B55"/>
    <w:pPr>
      <w:suppressAutoHyphens/>
    </w:pPr>
    <w:rPr>
      <w:rFonts w:eastAsia="Calibri"/>
      <w:sz w:val="20"/>
      <w:szCs w:val="20"/>
      <w:lang w:eastAsia="ar-SA"/>
    </w:rPr>
  </w:style>
  <w:style w:type="character" w:customStyle="1" w:styleId="ab">
    <w:name w:val="Текст сноски Знак"/>
    <w:link w:val="aa"/>
    <w:uiPriority w:val="99"/>
    <w:semiHidden/>
    <w:locked/>
    <w:rsid w:val="00693B55"/>
    <w:rPr>
      <w:rFonts w:ascii="Times New Roman" w:hAnsi="Times New Roman" w:cs="Times New Roman"/>
      <w:sz w:val="20"/>
      <w:szCs w:val="20"/>
      <w:lang w:eastAsia="ar-SA" w:bidi="ar-SA"/>
    </w:rPr>
  </w:style>
  <w:style w:type="character" w:styleId="ac">
    <w:name w:val="footnote reference"/>
    <w:uiPriority w:val="99"/>
    <w:semiHidden/>
    <w:rsid w:val="00693B55"/>
    <w:rPr>
      <w:rFonts w:cs="Times New Roman"/>
      <w:vertAlign w:val="superscript"/>
    </w:rPr>
  </w:style>
  <w:style w:type="paragraph" w:styleId="ad">
    <w:name w:val="header"/>
    <w:basedOn w:val="a0"/>
    <w:link w:val="ae"/>
    <w:uiPriority w:val="99"/>
    <w:rsid w:val="00693B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Верхний колонтитул Знак"/>
    <w:link w:val="ad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0"/>
    <w:link w:val="af0"/>
    <w:uiPriority w:val="99"/>
    <w:rsid w:val="00693B55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Нижний колонтитул Знак"/>
    <w:link w:val="af"/>
    <w:uiPriority w:val="99"/>
    <w:locked/>
    <w:rsid w:val="00693B55"/>
    <w:rPr>
      <w:rFonts w:ascii="Times New Roman" w:hAnsi="Times New Roman" w:cs="Times New Roman"/>
      <w:sz w:val="24"/>
      <w:szCs w:val="24"/>
      <w:lang w:eastAsia="ru-RU"/>
    </w:rPr>
  </w:style>
  <w:style w:type="table" w:styleId="2-5">
    <w:name w:val="Medium Grid 2 Accent 5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paragraph" w:styleId="af1">
    <w:name w:val="Normal (Web)"/>
    <w:aliases w:val="Обычный (Web)"/>
    <w:basedOn w:val="a0"/>
    <w:uiPriority w:val="99"/>
    <w:rsid w:val="00693B55"/>
    <w:pPr>
      <w:spacing w:before="100" w:beforeAutospacing="1" w:after="100" w:afterAutospacing="1"/>
    </w:pPr>
  </w:style>
  <w:style w:type="table" w:styleId="-5">
    <w:name w:val="Colorful Shading Accent 5"/>
    <w:basedOn w:val="a2"/>
    <w:uiPriority w:val="99"/>
    <w:rsid w:val="00693B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customStyle="1" w:styleId="2-11">
    <w:name w:val="Средняя заливка 2 - Акцент 11"/>
    <w:uiPriority w:val="99"/>
    <w:rsid w:val="00693B55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-3">
    <w:name w:val="Medium Grid 3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paragraph" w:customStyle="1" w:styleId="Default">
    <w:name w:val="Default"/>
    <w:uiPriority w:val="99"/>
    <w:rsid w:val="00693B5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-3">
    <w:name w:val="Light Shading Accent 3"/>
    <w:basedOn w:val="a2"/>
    <w:uiPriority w:val="99"/>
    <w:rsid w:val="00693B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-3">
    <w:name w:val="Medium Shading 1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6">
    <w:name w:val="Light Grid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c2c52">
    <w:name w:val="c2 c52"/>
    <w:uiPriority w:val="99"/>
    <w:rsid w:val="00693B55"/>
    <w:rPr>
      <w:rFonts w:cs="Times New Roman"/>
    </w:rPr>
  </w:style>
  <w:style w:type="paragraph" w:customStyle="1" w:styleId="c40">
    <w:name w:val="c40"/>
    <w:basedOn w:val="a0"/>
    <w:uiPriority w:val="99"/>
    <w:rsid w:val="00693B55"/>
    <w:pPr>
      <w:spacing w:before="100" w:beforeAutospacing="1" w:after="100" w:afterAutospacing="1"/>
    </w:pPr>
  </w:style>
  <w:style w:type="table" w:styleId="1-30">
    <w:name w:val="Medium Grid 1 Accent 3"/>
    <w:basedOn w:val="a2"/>
    <w:uiPriority w:val="99"/>
    <w:rsid w:val="00693B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af2">
    <w:name w:val="Body Text"/>
    <w:basedOn w:val="a0"/>
    <w:link w:val="af3"/>
    <w:uiPriority w:val="99"/>
    <w:rsid w:val="00693B55"/>
    <w:rPr>
      <w:rFonts w:eastAsia="Calibri"/>
    </w:rPr>
  </w:style>
  <w:style w:type="character" w:customStyle="1" w:styleId="af3">
    <w:name w:val="Основной текст Знак"/>
    <w:link w:val="af2"/>
    <w:uiPriority w:val="99"/>
    <w:locked/>
    <w:rsid w:val="00693B55"/>
    <w:rPr>
      <w:rFonts w:ascii="Times New Roman" w:hAnsi="Times New Roman" w:cs="Times New Roman"/>
      <w:sz w:val="24"/>
      <w:szCs w:val="24"/>
    </w:rPr>
  </w:style>
  <w:style w:type="paragraph" w:customStyle="1" w:styleId="FR1">
    <w:name w:val="FR1"/>
    <w:uiPriority w:val="99"/>
    <w:rsid w:val="00693B55"/>
    <w:pPr>
      <w:widowControl w:val="0"/>
      <w:spacing w:before="1560" w:line="320" w:lineRule="auto"/>
      <w:ind w:left="160" w:right="400"/>
      <w:jc w:val="center"/>
    </w:pPr>
    <w:rPr>
      <w:rFonts w:ascii="Times New Roman" w:eastAsia="Times New Roman" w:hAnsi="Times New Roman"/>
      <w:b/>
      <w:sz w:val="36"/>
    </w:rPr>
  </w:style>
  <w:style w:type="paragraph" w:customStyle="1" w:styleId="FR2">
    <w:name w:val="FR2"/>
    <w:uiPriority w:val="99"/>
    <w:rsid w:val="00693B55"/>
    <w:pPr>
      <w:widowControl w:val="0"/>
      <w:ind w:right="200"/>
      <w:jc w:val="center"/>
    </w:pPr>
    <w:rPr>
      <w:rFonts w:ascii="Times New Roman" w:eastAsia="Times New Roman" w:hAnsi="Times New Roman"/>
      <w:sz w:val="28"/>
    </w:rPr>
  </w:style>
  <w:style w:type="table" w:styleId="1-5">
    <w:name w:val="Medium Grid 1 Accent 5"/>
    <w:basedOn w:val="a2"/>
    <w:uiPriority w:val="99"/>
    <w:rsid w:val="00693B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-4">
    <w:name w:val="Light Shading Accent 4"/>
    <w:basedOn w:val="a2"/>
    <w:uiPriority w:val="99"/>
    <w:rsid w:val="00693B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ConsPlusCell">
    <w:name w:val="ConsPlusCell"/>
    <w:uiPriority w:val="99"/>
    <w:rsid w:val="00693B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2">
    <w:name w:val="Îñíîâíîé òåêñò 2"/>
    <w:basedOn w:val="a0"/>
    <w:uiPriority w:val="99"/>
    <w:rsid w:val="00693B55"/>
    <w:pPr>
      <w:autoSpaceDE w:val="0"/>
      <w:autoSpaceDN w:val="0"/>
      <w:adjustRightInd w:val="0"/>
      <w:jc w:val="both"/>
    </w:pPr>
  </w:style>
  <w:style w:type="table" w:styleId="1-4">
    <w:name w:val="Medium Shading 1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2-6">
    <w:name w:val="Medium Grid 2 Accent 6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-50">
    <w:name w:val="Light Shading Accent 5"/>
    <w:basedOn w:val="a2"/>
    <w:uiPriority w:val="99"/>
    <w:rsid w:val="00693B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0">
    <w:name w:val="Light List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-6">
    <w:name w:val="Medium Shading 1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51">
    <w:name w:val="Colorful List Accent 5"/>
    <w:basedOn w:val="a2"/>
    <w:uiPriority w:val="99"/>
    <w:rsid w:val="00693B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character" w:styleId="af4">
    <w:name w:val="Strong"/>
    <w:uiPriority w:val="99"/>
    <w:qFormat/>
    <w:rsid w:val="00693B55"/>
    <w:rPr>
      <w:rFonts w:cs="Times New Roman"/>
      <w:b/>
    </w:rPr>
  </w:style>
  <w:style w:type="table" w:styleId="2-2">
    <w:name w:val="Medium Shading 2 Accent 2"/>
    <w:basedOn w:val="a2"/>
    <w:uiPriority w:val="99"/>
    <w:rsid w:val="00693B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ontStyle15">
    <w:name w:val="Font Style15"/>
    <w:uiPriority w:val="99"/>
    <w:rsid w:val="00693B55"/>
    <w:rPr>
      <w:rFonts w:ascii="Times New Roman" w:hAnsi="Times New Roman"/>
      <w:b/>
      <w:sz w:val="20"/>
    </w:rPr>
  </w:style>
  <w:style w:type="paragraph" w:customStyle="1" w:styleId="c8">
    <w:name w:val="c8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6c0">
    <w:name w:val="c6 c0"/>
    <w:uiPriority w:val="99"/>
    <w:rsid w:val="00693B55"/>
    <w:rPr>
      <w:rFonts w:cs="Times New Roman"/>
    </w:rPr>
  </w:style>
  <w:style w:type="character" w:customStyle="1" w:styleId="c0">
    <w:name w:val="c0"/>
    <w:uiPriority w:val="99"/>
    <w:rsid w:val="00693B55"/>
    <w:rPr>
      <w:rFonts w:cs="Times New Roman"/>
    </w:rPr>
  </w:style>
  <w:style w:type="paragraph" w:customStyle="1" w:styleId="c10">
    <w:name w:val="c10"/>
    <w:basedOn w:val="a0"/>
    <w:uiPriority w:val="99"/>
    <w:rsid w:val="00693B55"/>
    <w:pPr>
      <w:spacing w:before="100" w:beforeAutospacing="1" w:after="100" w:afterAutospacing="1"/>
    </w:pPr>
  </w:style>
  <w:style w:type="character" w:customStyle="1" w:styleId="c2">
    <w:name w:val="c2"/>
    <w:uiPriority w:val="99"/>
    <w:rsid w:val="00693B55"/>
    <w:rPr>
      <w:rFonts w:cs="Times New Roman"/>
    </w:rPr>
  </w:style>
  <w:style w:type="character" w:customStyle="1" w:styleId="c0c2c52">
    <w:name w:val="c0 c2 c52"/>
    <w:uiPriority w:val="99"/>
    <w:rsid w:val="00693B55"/>
    <w:rPr>
      <w:rFonts w:cs="Times New Roman"/>
    </w:rPr>
  </w:style>
  <w:style w:type="paragraph" w:customStyle="1" w:styleId="c7c107">
    <w:name w:val="c7 c107"/>
    <w:basedOn w:val="a0"/>
    <w:uiPriority w:val="99"/>
    <w:rsid w:val="00693B55"/>
    <w:pPr>
      <w:spacing w:before="100" w:beforeAutospacing="1" w:after="100" w:afterAutospacing="1"/>
    </w:pPr>
  </w:style>
  <w:style w:type="paragraph" w:customStyle="1" w:styleId="Style4">
    <w:name w:val="Style4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2">
    <w:name w:val="Style2"/>
    <w:basedOn w:val="a0"/>
    <w:uiPriority w:val="99"/>
    <w:rsid w:val="00693B55"/>
    <w:pPr>
      <w:widowControl w:val="0"/>
      <w:autoSpaceDE w:val="0"/>
      <w:autoSpaceDN w:val="0"/>
      <w:adjustRightInd w:val="0"/>
      <w:spacing w:line="252" w:lineRule="exact"/>
    </w:pPr>
    <w:rPr>
      <w:rFonts w:ascii="Microsoft Sans Serif" w:hAnsi="Microsoft Sans Serif" w:cs="Microsoft Sans Serif"/>
    </w:rPr>
  </w:style>
  <w:style w:type="paragraph" w:customStyle="1" w:styleId="Style6">
    <w:name w:val="Style6"/>
    <w:basedOn w:val="a0"/>
    <w:uiPriority w:val="99"/>
    <w:rsid w:val="00693B55"/>
    <w:pPr>
      <w:widowControl w:val="0"/>
      <w:autoSpaceDE w:val="0"/>
      <w:autoSpaceDN w:val="0"/>
      <w:adjustRightInd w:val="0"/>
      <w:spacing w:line="250" w:lineRule="exact"/>
    </w:pPr>
    <w:rPr>
      <w:rFonts w:ascii="Microsoft Sans Serif" w:hAnsi="Microsoft Sans Serif" w:cs="Microsoft Sans Serif"/>
    </w:rPr>
  </w:style>
  <w:style w:type="character" w:customStyle="1" w:styleId="FontStyle12">
    <w:name w:val="Font Style12"/>
    <w:uiPriority w:val="99"/>
    <w:rsid w:val="00693B55"/>
    <w:rPr>
      <w:rFonts w:ascii="Microsoft Sans Serif" w:hAnsi="Microsoft Sans Serif"/>
      <w:sz w:val="18"/>
    </w:rPr>
  </w:style>
  <w:style w:type="character" w:customStyle="1" w:styleId="FontStyle17">
    <w:name w:val="Font Style17"/>
    <w:uiPriority w:val="99"/>
    <w:rsid w:val="00693B55"/>
    <w:rPr>
      <w:rFonts w:ascii="Microsoft Sans Serif" w:hAnsi="Microsoft Sans Serif"/>
      <w:sz w:val="18"/>
    </w:rPr>
  </w:style>
  <w:style w:type="table" w:styleId="-40">
    <w:name w:val="Light Grid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character" w:styleId="af5">
    <w:name w:val="Hyperlink"/>
    <w:uiPriority w:val="99"/>
    <w:rsid w:val="00693B55"/>
    <w:rPr>
      <w:rFonts w:ascii="Verdana" w:hAnsi="Verdana" w:cs="Times New Roman"/>
      <w:color w:val="000000"/>
      <w:sz w:val="17"/>
      <w:u w:val="single"/>
    </w:rPr>
  </w:style>
  <w:style w:type="character" w:styleId="af6">
    <w:name w:val="FollowedHyperlink"/>
    <w:uiPriority w:val="99"/>
    <w:semiHidden/>
    <w:rsid w:val="00693B55"/>
    <w:rPr>
      <w:rFonts w:cs="Times New Roman"/>
      <w:color w:val="A42B2B"/>
      <w:u w:val="single"/>
    </w:rPr>
  </w:style>
  <w:style w:type="paragraph" w:styleId="HTML">
    <w:name w:val="HTML Preformatted"/>
    <w:basedOn w:val="a0"/>
    <w:link w:val="HTML0"/>
    <w:uiPriority w:val="99"/>
    <w:semiHidden/>
    <w:rsid w:val="00693B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color w:val="000000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693B55"/>
    <w:rPr>
      <w:rFonts w:ascii="Courier New" w:hAnsi="Courier New" w:cs="Times New Roman"/>
      <w:color w:val="000000"/>
      <w:sz w:val="20"/>
      <w:szCs w:val="20"/>
    </w:rPr>
  </w:style>
  <w:style w:type="paragraph" w:styleId="af7">
    <w:name w:val="List"/>
    <w:basedOn w:val="a0"/>
    <w:uiPriority w:val="99"/>
    <w:semiHidden/>
    <w:rsid w:val="00693B55"/>
    <w:pPr>
      <w:ind w:left="283" w:hanging="283"/>
      <w:contextualSpacing/>
    </w:pPr>
    <w:rPr>
      <w:color w:val="000000"/>
    </w:rPr>
  </w:style>
  <w:style w:type="paragraph" w:styleId="a">
    <w:name w:val="List Bullet"/>
    <w:aliases w:val="UL,Маркированный список 1,Маркированный список1,Маркированный список Знак Знак Знак Знак Знак Знак Знак Знак Знак Знак Знак Знак Знак Знак Знак Знак,List Bullet 1"/>
    <w:basedOn w:val="af7"/>
    <w:autoRedefine/>
    <w:uiPriority w:val="99"/>
    <w:semiHidden/>
    <w:rsid w:val="00693B55"/>
    <w:pPr>
      <w:numPr>
        <w:numId w:val="2"/>
      </w:numPr>
      <w:tabs>
        <w:tab w:val="clear" w:pos="360"/>
      </w:tabs>
      <w:ind w:left="70" w:firstLine="0"/>
      <w:contextualSpacing w:val="0"/>
      <w:jc w:val="both"/>
    </w:pPr>
    <w:rPr>
      <w:color w:val="0000FF"/>
      <w:spacing w:val="-5"/>
    </w:rPr>
  </w:style>
  <w:style w:type="character" w:customStyle="1" w:styleId="af8">
    <w:name w:val="Заголовок Знак"/>
    <w:aliases w:val="Знак Знак"/>
    <w:link w:val="af9"/>
    <w:uiPriority w:val="99"/>
    <w:locked/>
    <w:rsid w:val="00693B55"/>
    <w:rPr>
      <w:sz w:val="24"/>
    </w:rPr>
  </w:style>
  <w:style w:type="paragraph" w:styleId="af9">
    <w:name w:val="Title"/>
    <w:aliases w:val="Знак"/>
    <w:basedOn w:val="a0"/>
    <w:link w:val="af8"/>
    <w:uiPriority w:val="99"/>
    <w:qFormat/>
    <w:rsid w:val="00693B55"/>
    <w:pPr>
      <w:jc w:val="center"/>
    </w:pPr>
    <w:rPr>
      <w:rFonts w:ascii="Calibri" w:eastAsia="Calibri" w:hAnsi="Calibri"/>
      <w:szCs w:val="20"/>
    </w:rPr>
  </w:style>
  <w:style w:type="character" w:customStyle="1" w:styleId="TitleChar1">
    <w:name w:val="Title Char1"/>
    <w:aliases w:val="Знак Char1"/>
    <w:uiPriority w:val="99"/>
    <w:locked/>
    <w:rsid w:val="002C781B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11">
    <w:name w:val="Название Знак1"/>
    <w:aliases w:val="Знак Знак1"/>
    <w:uiPriority w:val="99"/>
    <w:rsid w:val="00693B55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character" w:customStyle="1" w:styleId="12">
    <w:name w:val="Основной текст Знак1"/>
    <w:uiPriority w:val="99"/>
    <w:semiHidden/>
    <w:locked/>
    <w:rsid w:val="00693B55"/>
    <w:rPr>
      <w:sz w:val="24"/>
    </w:rPr>
  </w:style>
  <w:style w:type="character" w:customStyle="1" w:styleId="afa">
    <w:name w:val="Основной текст с отступом Знак"/>
    <w:link w:val="afb"/>
    <w:uiPriority w:val="99"/>
    <w:semiHidden/>
    <w:locked/>
    <w:rsid w:val="00693B55"/>
    <w:rPr>
      <w:sz w:val="24"/>
    </w:rPr>
  </w:style>
  <w:style w:type="character" w:customStyle="1" w:styleId="afc">
    <w:name w:val="Подзаголовок Знак"/>
    <w:link w:val="afd"/>
    <w:uiPriority w:val="99"/>
    <w:locked/>
    <w:rsid w:val="00693B55"/>
    <w:rPr>
      <w:rFonts w:ascii="Cambria" w:hAnsi="Cambria"/>
      <w:sz w:val="24"/>
    </w:rPr>
  </w:style>
  <w:style w:type="character" w:customStyle="1" w:styleId="3">
    <w:name w:val="Основной текст 3 Знак"/>
    <w:link w:val="30"/>
    <w:uiPriority w:val="99"/>
    <w:semiHidden/>
    <w:locked/>
    <w:rsid w:val="00693B55"/>
    <w:rPr>
      <w:sz w:val="28"/>
    </w:rPr>
  </w:style>
  <w:style w:type="character" w:customStyle="1" w:styleId="31">
    <w:name w:val="Основной текст с отступом 3 Знак1"/>
    <w:link w:val="32"/>
    <w:uiPriority w:val="99"/>
    <w:semiHidden/>
    <w:locked/>
    <w:rsid w:val="00693B55"/>
    <w:rPr>
      <w:sz w:val="16"/>
    </w:rPr>
  </w:style>
  <w:style w:type="character" w:customStyle="1" w:styleId="afe">
    <w:name w:val="Схема документа Знак"/>
    <w:link w:val="aff"/>
    <w:uiPriority w:val="99"/>
    <w:semiHidden/>
    <w:locked/>
    <w:rsid w:val="00693B55"/>
    <w:rPr>
      <w:rFonts w:ascii="Tahoma" w:hAnsi="Tahoma"/>
    </w:rPr>
  </w:style>
  <w:style w:type="paragraph" w:customStyle="1" w:styleId="toptitle">
    <w:name w:val="top_title"/>
    <w:basedOn w:val="a0"/>
    <w:uiPriority w:val="99"/>
    <w:rsid w:val="00693B55"/>
    <w:pPr>
      <w:pBdr>
        <w:left w:val="single" w:sz="6" w:space="8" w:color="9E2626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A42B2B"/>
    </w:rPr>
  </w:style>
  <w:style w:type="paragraph" w:customStyle="1" w:styleId="topdate">
    <w:name w:val="top_date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topsearch">
    <w:name w:val="top_search"/>
    <w:basedOn w:val="a0"/>
    <w:uiPriority w:val="99"/>
    <w:rsid w:val="00693B55"/>
    <w:pPr>
      <w:shd w:val="clear" w:color="auto" w:fill="9E2626"/>
      <w:spacing w:before="100" w:beforeAutospacing="1" w:after="100" w:afterAutospacing="1"/>
    </w:pPr>
    <w:rPr>
      <w:rFonts w:ascii="Verdana" w:hAnsi="Verdana"/>
      <w:color w:val="FFFFFF"/>
      <w:sz w:val="18"/>
      <w:szCs w:val="18"/>
    </w:rPr>
  </w:style>
  <w:style w:type="paragraph" w:customStyle="1" w:styleId="formtext">
    <w:name w:val="formtext"/>
    <w:basedOn w:val="a0"/>
    <w:uiPriority w:val="99"/>
    <w:rsid w:val="00693B55"/>
    <w:pPr>
      <w:pBdr>
        <w:top w:val="single" w:sz="6" w:space="2" w:color="000000"/>
        <w:left w:val="single" w:sz="6" w:space="3" w:color="000000"/>
        <w:bottom w:val="single" w:sz="6" w:space="2" w:color="000000"/>
        <w:right w:val="single" w:sz="6" w:space="3" w:color="000000"/>
      </w:pBdr>
      <w:shd w:val="clear" w:color="auto" w:fill="FFFFFF"/>
      <w:spacing w:before="100" w:beforeAutospacing="1" w:after="100" w:afterAutospacing="1"/>
    </w:pPr>
    <w:rPr>
      <w:rFonts w:ascii="Tahoma" w:hAnsi="Tahoma" w:cs="Tahoma"/>
      <w:color w:val="000000"/>
      <w:sz w:val="17"/>
      <w:szCs w:val="17"/>
    </w:rPr>
  </w:style>
  <w:style w:type="paragraph" w:customStyle="1" w:styleId="formsubmit">
    <w:name w:val="formsubmit"/>
    <w:basedOn w:val="a0"/>
    <w:uiPriority w:val="99"/>
    <w:rsid w:val="00693B5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DDDDD"/>
      <w:spacing w:before="100" w:beforeAutospacing="1" w:after="100" w:afterAutospacing="1"/>
    </w:pPr>
    <w:rPr>
      <w:rFonts w:ascii="Tahoma" w:hAnsi="Tahoma" w:cs="Tahoma"/>
      <w:b/>
      <w:bCs/>
      <w:color w:val="000000"/>
      <w:sz w:val="17"/>
      <w:szCs w:val="17"/>
    </w:rPr>
  </w:style>
  <w:style w:type="paragraph" w:customStyle="1" w:styleId="left">
    <w:name w:val="left"/>
    <w:basedOn w:val="a0"/>
    <w:uiPriority w:val="99"/>
    <w:rsid w:val="00693B55"/>
    <w:pPr>
      <w:pBdr>
        <w:top w:val="single" w:sz="6" w:space="0" w:color="9E2626"/>
        <w:left w:val="single" w:sz="2" w:space="0" w:color="9E2626"/>
        <w:bottom w:val="single" w:sz="2" w:space="31" w:color="9E2626"/>
        <w:right w:val="single" w:sz="6" w:space="0" w:color="9E2626"/>
      </w:pBd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right">
    <w:name w:val="right"/>
    <w:basedOn w:val="a0"/>
    <w:uiPriority w:val="99"/>
    <w:rsid w:val="00693B55"/>
    <w:pPr>
      <w:shd w:val="clear" w:color="auto" w:fill="FFFFFF"/>
      <w:spacing w:before="100" w:beforeAutospacing="1" w:after="100" w:afterAutospacing="1"/>
    </w:pPr>
    <w:rPr>
      <w:rFonts w:ascii="Verdana" w:hAnsi="Verdana"/>
      <w:color w:val="000000"/>
      <w:sz w:val="18"/>
      <w:szCs w:val="18"/>
    </w:rPr>
  </w:style>
  <w:style w:type="paragraph" w:customStyle="1" w:styleId="bot">
    <w:name w:val="bot"/>
    <w:basedOn w:val="a0"/>
    <w:uiPriority w:val="99"/>
    <w:rsid w:val="00693B55"/>
    <w:pPr>
      <w:shd w:val="clear" w:color="auto" w:fill="9E2626"/>
      <w:spacing w:before="100" w:beforeAutospacing="1" w:after="100" w:afterAutospacing="1"/>
      <w:jc w:val="center"/>
    </w:pPr>
    <w:rPr>
      <w:rFonts w:ascii="Verdana" w:hAnsi="Verdana"/>
      <w:color w:val="FFFFFF"/>
      <w:sz w:val="15"/>
      <w:szCs w:val="15"/>
    </w:rPr>
  </w:style>
  <w:style w:type="paragraph" w:customStyle="1" w:styleId="menu0">
    <w:name w:val="menu0"/>
    <w:basedOn w:val="a0"/>
    <w:uiPriority w:val="99"/>
    <w:rsid w:val="00693B55"/>
    <w:pPr>
      <w:pBdr>
        <w:bottom w:val="single" w:sz="6" w:space="3" w:color="9E2626"/>
      </w:pBdr>
      <w:shd w:val="clear" w:color="auto" w:fill="C25656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1">
    <w:name w:val="menu1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customStyle="1" w:styleId="menu2">
    <w:name w:val="menu2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menu3">
    <w:name w:val="menu3"/>
    <w:basedOn w:val="a0"/>
    <w:uiPriority w:val="99"/>
    <w:rsid w:val="00693B55"/>
    <w:pPr>
      <w:pBdr>
        <w:bottom w:val="single" w:sz="6" w:space="3" w:color="9E2626"/>
      </w:pBdr>
      <w:shd w:val="clear" w:color="auto" w:fill="F2CFCF"/>
      <w:spacing w:before="100" w:beforeAutospacing="1" w:after="100" w:afterAutospacing="1"/>
    </w:pPr>
    <w:rPr>
      <w:rFonts w:ascii="Verdana" w:hAnsi="Verdana"/>
      <w:color w:val="000000"/>
      <w:sz w:val="15"/>
      <w:szCs w:val="15"/>
    </w:rPr>
  </w:style>
  <w:style w:type="paragraph" w:customStyle="1" w:styleId="13">
    <w:name w:val="Обычный1"/>
    <w:uiPriority w:val="99"/>
    <w:rsid w:val="00693B55"/>
    <w:pPr>
      <w:widowControl w:val="0"/>
      <w:snapToGrid w:val="0"/>
      <w:spacing w:line="276" w:lineRule="auto"/>
      <w:ind w:left="240"/>
      <w:jc w:val="right"/>
    </w:pPr>
    <w:rPr>
      <w:rFonts w:ascii="Times New Roman" w:eastAsia="Times New Roman" w:hAnsi="Times New Roman"/>
      <w:color w:val="000000"/>
      <w:sz w:val="28"/>
      <w:szCs w:val="28"/>
    </w:rPr>
  </w:style>
  <w:style w:type="paragraph" w:customStyle="1" w:styleId="aff0">
    <w:name w:val="......."/>
    <w:basedOn w:val="a0"/>
    <w:next w:val="a0"/>
    <w:uiPriority w:val="99"/>
    <w:rsid w:val="00693B55"/>
    <w:pPr>
      <w:autoSpaceDE w:val="0"/>
      <w:autoSpaceDN w:val="0"/>
      <w:adjustRightInd w:val="0"/>
    </w:pPr>
    <w:rPr>
      <w:color w:val="000000"/>
    </w:rPr>
  </w:style>
  <w:style w:type="paragraph" w:customStyle="1" w:styleId="dash041e005f0431005f044b005f0447005f043d005f044b005f0439">
    <w:name w:val="dash041e_005f0431_005f044b_005f0447_005f043d_005f044b_005f0439"/>
    <w:basedOn w:val="a0"/>
    <w:uiPriority w:val="99"/>
    <w:rsid w:val="00693B55"/>
    <w:rPr>
      <w:color w:val="000000"/>
    </w:rPr>
  </w:style>
  <w:style w:type="paragraph" w:customStyle="1" w:styleId="ConsPlusNonformat">
    <w:name w:val="ConsPlusNonformat"/>
    <w:uiPriority w:val="99"/>
    <w:rsid w:val="00693B5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small1">
    <w:name w:val="tsmall1"/>
    <w:uiPriority w:val="99"/>
    <w:rsid w:val="00693B55"/>
    <w:rPr>
      <w:rFonts w:ascii="Verdana" w:hAnsi="Verdana"/>
      <w:color w:val="531C1C"/>
      <w:sz w:val="17"/>
    </w:rPr>
  </w:style>
  <w:style w:type="paragraph" w:styleId="z-">
    <w:name w:val="HTML Top of Form"/>
    <w:basedOn w:val="a0"/>
    <w:next w:val="a0"/>
    <w:link w:val="z-0"/>
    <w:hidden/>
    <w:uiPriority w:val="99"/>
    <w:semiHidden/>
    <w:rsid w:val="00693B55"/>
    <w:pPr>
      <w:pBdr>
        <w:bottom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0">
    <w:name w:val="z-Начало формы Знак"/>
    <w:link w:val="z-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paragraph" w:styleId="z-1">
    <w:name w:val="HTML Bottom of Form"/>
    <w:basedOn w:val="a0"/>
    <w:next w:val="a0"/>
    <w:link w:val="z-2"/>
    <w:hidden/>
    <w:uiPriority w:val="99"/>
    <w:semiHidden/>
    <w:rsid w:val="00693B55"/>
    <w:pPr>
      <w:pBdr>
        <w:top w:val="single" w:sz="6" w:space="1" w:color="auto"/>
      </w:pBdr>
      <w:jc w:val="center"/>
    </w:pPr>
    <w:rPr>
      <w:rFonts w:ascii="Arial" w:eastAsia="Calibri" w:hAnsi="Arial"/>
      <w:vanish/>
      <w:color w:val="000000"/>
      <w:sz w:val="16"/>
      <w:szCs w:val="16"/>
    </w:rPr>
  </w:style>
  <w:style w:type="character" w:customStyle="1" w:styleId="z-2">
    <w:name w:val="z-Конец формы Знак"/>
    <w:link w:val="z-1"/>
    <w:uiPriority w:val="99"/>
    <w:semiHidden/>
    <w:locked/>
    <w:rsid w:val="00693B55"/>
    <w:rPr>
      <w:rFonts w:ascii="Arial" w:hAnsi="Arial" w:cs="Times New Roman"/>
      <w:vanish/>
      <w:color w:val="000000"/>
      <w:sz w:val="16"/>
      <w:szCs w:val="16"/>
    </w:rPr>
  </w:style>
  <w:style w:type="character" w:customStyle="1" w:styleId="14">
    <w:name w:val="Нижний колонтитул Знак1"/>
    <w:uiPriority w:val="99"/>
    <w:semiHidden/>
    <w:rsid w:val="00693B55"/>
  </w:style>
  <w:style w:type="character" w:customStyle="1" w:styleId="15">
    <w:name w:val="Верхний колонтитул Знак1"/>
    <w:uiPriority w:val="99"/>
    <w:semiHidden/>
    <w:rsid w:val="00693B55"/>
  </w:style>
  <w:style w:type="paragraph" w:styleId="afb">
    <w:name w:val="Body Text Indent"/>
    <w:basedOn w:val="a0"/>
    <w:link w:val="afa"/>
    <w:uiPriority w:val="99"/>
    <w:semiHidden/>
    <w:rsid w:val="00693B55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BodyTextIndentChar1">
    <w:name w:val="Body Text Indent Char1"/>
    <w:uiPriority w:val="99"/>
    <w:semiHidden/>
    <w:locked/>
    <w:rsid w:val="002C781B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semiHidden/>
    <w:rsid w:val="00693B55"/>
    <w:rPr>
      <w:rFonts w:ascii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0"/>
    <w:link w:val="3"/>
    <w:uiPriority w:val="99"/>
    <w:semiHidden/>
    <w:rsid w:val="00693B55"/>
    <w:pPr>
      <w:spacing w:after="120"/>
    </w:pPr>
    <w:rPr>
      <w:rFonts w:ascii="Calibri" w:eastAsia="Calibri" w:hAnsi="Calibri"/>
      <w:sz w:val="28"/>
      <w:szCs w:val="20"/>
    </w:rPr>
  </w:style>
  <w:style w:type="character" w:customStyle="1" w:styleId="BodyText3Char1">
    <w:name w:val="Body Tex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0"/>
    <w:link w:val="31"/>
    <w:uiPriority w:val="99"/>
    <w:semiHidden/>
    <w:rsid w:val="00693B55"/>
    <w:pPr>
      <w:spacing w:after="120"/>
      <w:ind w:left="283"/>
    </w:pPr>
    <w:rPr>
      <w:rFonts w:ascii="Calibri" w:eastAsia="Calibri" w:hAnsi="Calibri"/>
      <w:sz w:val="16"/>
      <w:szCs w:val="20"/>
    </w:rPr>
  </w:style>
  <w:style w:type="character" w:customStyle="1" w:styleId="BodyTextIndent3Char1">
    <w:name w:val="Body Text Indent 3 Char1"/>
    <w:uiPriority w:val="99"/>
    <w:semiHidden/>
    <w:locked/>
    <w:rsid w:val="002C781B"/>
    <w:rPr>
      <w:rFonts w:ascii="Times New Roman" w:hAnsi="Times New Roman" w:cs="Times New Roman"/>
      <w:sz w:val="16"/>
      <w:szCs w:val="16"/>
    </w:rPr>
  </w:style>
  <w:style w:type="character" w:customStyle="1" w:styleId="33">
    <w:name w:val="Основной текст с отступом 3 Знак"/>
    <w:uiPriority w:val="99"/>
    <w:semiHidden/>
    <w:rsid w:val="00693B5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0">
    <w:name w:val="Основной текст Знак2"/>
    <w:uiPriority w:val="99"/>
    <w:semiHidden/>
    <w:rsid w:val="00693B55"/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693B55"/>
    <w:rPr>
      <w:rFonts w:ascii="Times New Roman" w:hAnsi="Times New Roman"/>
      <w:sz w:val="24"/>
      <w:u w:val="none"/>
      <w:effect w:val="none"/>
    </w:rPr>
  </w:style>
  <w:style w:type="paragraph" w:styleId="afd">
    <w:name w:val="Subtitle"/>
    <w:basedOn w:val="a0"/>
    <w:next w:val="a0"/>
    <w:link w:val="afc"/>
    <w:uiPriority w:val="99"/>
    <w:qFormat/>
    <w:rsid w:val="00693B55"/>
    <w:pPr>
      <w:numPr>
        <w:ilvl w:val="1"/>
      </w:numPr>
    </w:pPr>
    <w:rPr>
      <w:rFonts w:ascii="Cambria" w:eastAsia="Calibri" w:hAnsi="Cambria"/>
      <w:szCs w:val="20"/>
    </w:rPr>
  </w:style>
  <w:style w:type="character" w:customStyle="1" w:styleId="SubtitleChar1">
    <w:name w:val="Subtitle Char1"/>
    <w:uiPriority w:val="99"/>
    <w:locked/>
    <w:rsid w:val="002C781B"/>
    <w:rPr>
      <w:rFonts w:ascii="Cambria" w:hAnsi="Cambria" w:cs="Times New Roman"/>
      <w:sz w:val="24"/>
      <w:szCs w:val="24"/>
    </w:rPr>
  </w:style>
  <w:style w:type="character" w:customStyle="1" w:styleId="17">
    <w:name w:val="Подзаголовок Знак1"/>
    <w:uiPriority w:val="99"/>
    <w:rsid w:val="00693B55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b-serp-urlitem1">
    <w:name w:val="b-serp-url__item1"/>
    <w:uiPriority w:val="99"/>
    <w:rsid w:val="00693B55"/>
    <w:rPr>
      <w:vanish/>
    </w:rPr>
  </w:style>
  <w:style w:type="paragraph" w:styleId="aff">
    <w:name w:val="Document Map"/>
    <w:basedOn w:val="a0"/>
    <w:link w:val="afe"/>
    <w:uiPriority w:val="99"/>
    <w:semiHidden/>
    <w:rsid w:val="00693B55"/>
    <w:rPr>
      <w:rFonts w:ascii="Tahoma" w:eastAsia="Calibri" w:hAnsi="Tahoma"/>
      <w:sz w:val="20"/>
      <w:szCs w:val="20"/>
    </w:rPr>
  </w:style>
  <w:style w:type="character" w:customStyle="1" w:styleId="DocumentMapChar1">
    <w:name w:val="Document Map Char1"/>
    <w:uiPriority w:val="99"/>
    <w:semiHidden/>
    <w:locked/>
    <w:rsid w:val="002C781B"/>
    <w:rPr>
      <w:rFonts w:ascii="Times New Roman" w:hAnsi="Times New Roman" w:cs="Times New Roman"/>
      <w:sz w:val="2"/>
    </w:rPr>
  </w:style>
  <w:style w:type="character" w:customStyle="1" w:styleId="18">
    <w:name w:val="Схема документа Знак1"/>
    <w:uiPriority w:val="99"/>
    <w:semiHidden/>
    <w:rsid w:val="00693B55"/>
    <w:rPr>
      <w:rFonts w:ascii="Tahoma" w:hAnsi="Tahoma" w:cs="Tahoma"/>
      <w:sz w:val="16"/>
      <w:szCs w:val="16"/>
      <w:lang w:eastAsia="ru-RU"/>
    </w:rPr>
  </w:style>
  <w:style w:type="character" w:customStyle="1" w:styleId="19">
    <w:name w:val="Текст выноски Знак1"/>
    <w:uiPriority w:val="99"/>
    <w:semiHidden/>
    <w:rsid w:val="00693B55"/>
    <w:rPr>
      <w:rFonts w:ascii="Tahoma" w:hAnsi="Tahoma"/>
      <w:sz w:val="16"/>
    </w:rPr>
  </w:style>
  <w:style w:type="table" w:styleId="2-1">
    <w:name w:val="Medium List 2 Accent 1"/>
    <w:basedOn w:val="a2"/>
    <w:uiPriority w:val="99"/>
    <w:rsid w:val="00693B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-52">
    <w:name w:val="Dark List Accent 5"/>
    <w:basedOn w:val="a2"/>
    <w:uiPriority w:val="99"/>
    <w:rsid w:val="00693B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1">
    <w:name w:val="Colorful Shading Accent 1"/>
    <w:basedOn w:val="a2"/>
    <w:uiPriority w:val="99"/>
    <w:rsid w:val="00693B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3-5">
    <w:name w:val="Medium Grid 3 Accent 5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510">
    <w:name w:val="Цветной список - Акцент 51"/>
    <w:uiPriority w:val="99"/>
    <w:rsid w:val="00693B55"/>
    <w:rPr>
      <w:color w:val="00000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</w:style>
  <w:style w:type="table" w:styleId="3-6">
    <w:name w:val="Medium Grid 3 Accent 6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character" w:styleId="aff1">
    <w:name w:val="Emphasis"/>
    <w:uiPriority w:val="99"/>
    <w:qFormat/>
    <w:rsid w:val="00693B55"/>
    <w:rPr>
      <w:rFonts w:cs="Times New Roman"/>
      <w:i/>
    </w:rPr>
  </w:style>
  <w:style w:type="table" w:customStyle="1" w:styleId="1a">
    <w:name w:val="Сетка таблицы1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Сетка таблицы3"/>
    <w:uiPriority w:val="99"/>
    <w:rsid w:val="00693B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-41">
    <w:name w:val="Средняя сетка 3 - Акцент 41"/>
    <w:uiPriority w:val="99"/>
    <w:rsid w:val="00693B55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styleId="3-4">
    <w:name w:val="Medium Grid 3 Accent 4"/>
    <w:basedOn w:val="a2"/>
    <w:uiPriority w:val="99"/>
    <w:rsid w:val="00693B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character" w:customStyle="1" w:styleId="22">
    <w:name w:val="Основной текст (2)_"/>
    <w:link w:val="23"/>
    <w:uiPriority w:val="99"/>
    <w:locked/>
    <w:rsid w:val="00693B55"/>
    <w:rPr>
      <w:rFonts w:ascii="Times New Roman" w:hAnsi="Times New Roman"/>
      <w:sz w:val="28"/>
      <w:shd w:val="clear" w:color="auto" w:fill="FFFFFF"/>
    </w:rPr>
  </w:style>
  <w:style w:type="character" w:customStyle="1" w:styleId="211pt">
    <w:name w:val="Основной текст (2) + 11 pt"/>
    <w:uiPriority w:val="99"/>
    <w:rsid w:val="00693B55"/>
    <w:rPr>
      <w:rFonts w:ascii="Times New Roman" w:hAnsi="Times New Roman"/>
      <w:color w:val="000000"/>
      <w:spacing w:val="0"/>
      <w:w w:val="100"/>
      <w:position w:val="0"/>
      <w:sz w:val="22"/>
      <w:shd w:val="clear" w:color="auto" w:fill="FFFFFF"/>
      <w:lang w:val="ru-RU" w:eastAsia="ru-RU"/>
    </w:rPr>
  </w:style>
  <w:style w:type="paragraph" w:customStyle="1" w:styleId="23">
    <w:name w:val="Основной текст (2)"/>
    <w:basedOn w:val="a0"/>
    <w:link w:val="22"/>
    <w:uiPriority w:val="99"/>
    <w:rsid w:val="00693B55"/>
    <w:pPr>
      <w:widowControl w:val="0"/>
      <w:shd w:val="clear" w:color="auto" w:fill="FFFFFF"/>
      <w:spacing w:before="840" w:after="4260" w:line="360" w:lineRule="exact"/>
      <w:ind w:hanging="480"/>
    </w:pPr>
    <w:rPr>
      <w:rFonts w:eastAsia="Calibri"/>
      <w:sz w:val="28"/>
      <w:szCs w:val="20"/>
    </w:rPr>
  </w:style>
  <w:style w:type="character" w:customStyle="1" w:styleId="1b">
    <w:name w:val="Заголовок №1_"/>
    <w:link w:val="1c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character" w:customStyle="1" w:styleId="24">
    <w:name w:val="Основной текст (2) + 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paragraph" w:customStyle="1" w:styleId="1c">
    <w:name w:val="Заголовок №1"/>
    <w:basedOn w:val="a0"/>
    <w:link w:val="1b"/>
    <w:uiPriority w:val="99"/>
    <w:rsid w:val="00693B55"/>
    <w:pPr>
      <w:widowControl w:val="0"/>
      <w:shd w:val="clear" w:color="auto" w:fill="FFFFFF"/>
      <w:spacing w:line="350" w:lineRule="exact"/>
      <w:ind w:hanging="380"/>
      <w:jc w:val="center"/>
      <w:outlineLvl w:val="0"/>
    </w:pPr>
    <w:rPr>
      <w:rFonts w:eastAsia="Calibri"/>
      <w:b/>
      <w:sz w:val="28"/>
      <w:szCs w:val="20"/>
    </w:rPr>
  </w:style>
  <w:style w:type="character" w:customStyle="1" w:styleId="35">
    <w:name w:val="Основной текст (3)_"/>
    <w:link w:val="36"/>
    <w:uiPriority w:val="99"/>
    <w:locked/>
    <w:rsid w:val="00693B55"/>
    <w:rPr>
      <w:rFonts w:ascii="Times New Roman" w:hAnsi="Times New Roman"/>
      <w:b/>
      <w:sz w:val="28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693B55"/>
    <w:pPr>
      <w:widowControl w:val="0"/>
      <w:shd w:val="clear" w:color="auto" w:fill="FFFFFF"/>
      <w:spacing w:line="350" w:lineRule="exact"/>
      <w:ind w:hanging="640"/>
      <w:jc w:val="center"/>
    </w:pPr>
    <w:rPr>
      <w:rFonts w:eastAsia="Calibri"/>
      <w:b/>
      <w:sz w:val="28"/>
      <w:szCs w:val="20"/>
    </w:rPr>
  </w:style>
  <w:style w:type="character" w:customStyle="1" w:styleId="6Exact">
    <w:name w:val="Основной текст (6) Exact"/>
    <w:uiPriority w:val="99"/>
    <w:rsid w:val="00693B55"/>
    <w:rPr>
      <w:rFonts w:ascii="Times New Roman" w:hAnsi="Times New Roman"/>
      <w:sz w:val="22"/>
      <w:u w:val="none"/>
    </w:rPr>
  </w:style>
  <w:style w:type="character" w:customStyle="1" w:styleId="6">
    <w:name w:val="Основной текст (6)_"/>
    <w:link w:val="60"/>
    <w:uiPriority w:val="99"/>
    <w:locked/>
    <w:rsid w:val="00693B55"/>
    <w:rPr>
      <w:rFonts w:ascii="Times New Roman" w:hAnsi="Times New Roman"/>
      <w:shd w:val="clear" w:color="auto" w:fill="FFFFFF"/>
    </w:rPr>
  </w:style>
  <w:style w:type="paragraph" w:customStyle="1" w:styleId="60">
    <w:name w:val="Основной текст (6)"/>
    <w:basedOn w:val="a0"/>
    <w:link w:val="6"/>
    <w:uiPriority w:val="99"/>
    <w:rsid w:val="00693B55"/>
    <w:pPr>
      <w:widowControl w:val="0"/>
      <w:shd w:val="clear" w:color="auto" w:fill="FFFFFF"/>
      <w:spacing w:before="120" w:line="264" w:lineRule="exact"/>
      <w:jc w:val="both"/>
    </w:pPr>
    <w:rPr>
      <w:rFonts w:eastAsia="Calibri"/>
      <w:sz w:val="20"/>
      <w:szCs w:val="20"/>
    </w:rPr>
  </w:style>
  <w:style w:type="character" w:customStyle="1" w:styleId="1Exact">
    <w:name w:val="Заголовок №1 Exact"/>
    <w:uiPriority w:val="99"/>
    <w:rsid w:val="00693B55"/>
    <w:rPr>
      <w:rFonts w:ascii="Times New Roman" w:hAnsi="Times New Roman"/>
      <w:b/>
      <w:sz w:val="28"/>
      <w:u w:val="none"/>
    </w:rPr>
  </w:style>
  <w:style w:type="character" w:customStyle="1" w:styleId="12Exact">
    <w:name w:val="Основной текст (12) Exact"/>
    <w:link w:val="120"/>
    <w:uiPriority w:val="99"/>
    <w:locked/>
    <w:rsid w:val="00693B55"/>
    <w:rPr>
      <w:rFonts w:ascii="Times New Roman" w:hAnsi="Times New Roman"/>
      <w:b/>
      <w:shd w:val="clear" w:color="auto" w:fill="FFFFFF"/>
    </w:rPr>
  </w:style>
  <w:style w:type="paragraph" w:customStyle="1" w:styleId="120">
    <w:name w:val="Основной текст (12)"/>
    <w:basedOn w:val="a0"/>
    <w:link w:val="12Exact"/>
    <w:uiPriority w:val="99"/>
    <w:rsid w:val="00693B55"/>
    <w:pPr>
      <w:widowControl w:val="0"/>
      <w:shd w:val="clear" w:color="auto" w:fill="FFFFFF"/>
      <w:spacing w:line="274" w:lineRule="exact"/>
      <w:ind w:hanging="560"/>
    </w:pPr>
    <w:rPr>
      <w:rFonts w:eastAsia="Calibri"/>
      <w:b/>
      <w:sz w:val="20"/>
      <w:szCs w:val="20"/>
    </w:rPr>
  </w:style>
  <w:style w:type="character" w:customStyle="1" w:styleId="211pt1">
    <w:name w:val="Основной текст (2) + 11 pt1"/>
    <w:aliases w:val="Полужирный"/>
    <w:uiPriority w:val="99"/>
    <w:rsid w:val="00693B5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Calibri">
    <w:name w:val="Основной текст (2) + Calibri"/>
    <w:aliases w:val="15 pt,Курсив,Интервал 0 pt"/>
    <w:uiPriority w:val="99"/>
    <w:rsid w:val="00693B55"/>
    <w:rPr>
      <w:rFonts w:ascii="Calibri" w:hAnsi="Calibri"/>
      <w:i/>
      <w:color w:val="000000"/>
      <w:spacing w:val="-10"/>
      <w:w w:val="100"/>
      <w:position w:val="0"/>
      <w:sz w:val="30"/>
      <w:shd w:val="clear" w:color="auto" w:fill="FFFFFF"/>
      <w:lang w:val="ru-RU" w:eastAsia="ru-RU"/>
    </w:rPr>
  </w:style>
  <w:style w:type="paragraph" w:customStyle="1" w:styleId="aff2">
    <w:name w:val="Содержимое таблицы"/>
    <w:basedOn w:val="a0"/>
    <w:uiPriority w:val="99"/>
    <w:rsid w:val="00693B55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extended-textshort">
    <w:name w:val="extended-text__short"/>
    <w:uiPriority w:val="99"/>
    <w:rsid w:val="005831EF"/>
    <w:rPr>
      <w:rFonts w:cs="Times New Roman"/>
    </w:rPr>
  </w:style>
  <w:style w:type="character" w:customStyle="1" w:styleId="extended-textfull">
    <w:name w:val="extended-text__full"/>
    <w:uiPriority w:val="99"/>
    <w:rsid w:val="001200F9"/>
    <w:rPr>
      <w:rFonts w:cs="Times New Roman"/>
    </w:rPr>
  </w:style>
  <w:style w:type="character" w:customStyle="1" w:styleId="c1">
    <w:name w:val="c1"/>
    <w:uiPriority w:val="99"/>
    <w:rsid w:val="004B6E08"/>
    <w:rPr>
      <w:rFonts w:cs="Times New Roman"/>
    </w:rPr>
  </w:style>
  <w:style w:type="table" w:customStyle="1" w:styleId="41">
    <w:name w:val="Таблица простая 41"/>
    <w:basedOn w:val="a2"/>
    <w:uiPriority w:val="44"/>
    <w:rsid w:val="00100980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UnresolvedMention">
    <w:name w:val="Unresolved Mention"/>
    <w:basedOn w:val="a1"/>
    <w:uiPriority w:val="99"/>
    <w:semiHidden/>
    <w:unhideWhenUsed/>
    <w:rsid w:val="00DC23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896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#1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0981440-50F2-415A-8A05-A5EB3F1C7BE1}" type="doc">
      <dgm:prSet loTypeId="urn:microsoft.com/office/officeart/2005/8/layout/radial5" loCatId="relationship" qsTypeId="urn:microsoft.com/office/officeart/2005/8/quickstyle/simple1#1" qsCatId="simple" csTypeId="urn:microsoft.com/office/officeart/2005/8/colors/accent1_2#1" csCatId="accent1" phldr="1"/>
      <dgm:spPr/>
      <dgm:t>
        <a:bodyPr/>
        <a:lstStyle/>
        <a:p>
          <a:endParaRPr lang="ru-RU"/>
        </a:p>
      </dgm:t>
    </dgm:pt>
    <dgm:pt modelId="{F2BE1C04-E17A-4839-B588-E551F886402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gm:t>
    </dgm:pt>
    <dgm:pt modelId="{15E5E2BC-6553-4077-AC91-28B2DE19E3E7}" type="parTrans" cxnId="{C7A44EA3-5670-4E70-AAE8-BD8AA2411319}">
      <dgm:prSet/>
      <dgm:spPr/>
      <dgm:t>
        <a:bodyPr/>
        <a:lstStyle/>
        <a:p>
          <a:endParaRPr lang="ru-RU"/>
        </a:p>
      </dgm:t>
    </dgm:pt>
    <dgm:pt modelId="{CB7F1700-75B5-4D65-86DB-F92C391BB4BC}" type="sibTrans" cxnId="{C7A44EA3-5670-4E70-AAE8-BD8AA2411319}">
      <dgm:prSet/>
      <dgm:spPr/>
      <dgm:t>
        <a:bodyPr/>
        <a:lstStyle/>
        <a:p>
          <a:endParaRPr lang="ru-RU"/>
        </a:p>
      </dgm:t>
    </dgm:pt>
    <dgm:pt modelId="{5D51AABE-0E43-415F-A36F-AF7D5918BC7A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gm:t>
    </dgm:pt>
    <dgm:pt modelId="{A417FAC9-CC86-4068-AC0A-23E9F5060290}" type="parTrans" cxnId="{E8674C16-8683-44E8-B9F3-0CA6860241EB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D3501F86-46DB-4EAF-8097-EA93EC942DA4}" type="sibTrans" cxnId="{E8674C16-8683-44E8-B9F3-0CA6860241EB}">
      <dgm:prSet/>
      <dgm:spPr/>
      <dgm:t>
        <a:bodyPr/>
        <a:lstStyle/>
        <a:p>
          <a:endParaRPr lang="ru-RU"/>
        </a:p>
      </dgm:t>
    </dgm:pt>
    <dgm:pt modelId="{C8137629-9210-4DC0-9701-D3BE31462C94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gm:t>
    </dgm:pt>
    <dgm:pt modelId="{92630CC7-541B-411A-8F18-C9B521DB2287}" type="parTrans" cxnId="{7919DAB6-50A3-485C-9BE1-ADCC71B59C9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AA57849-856D-4602-A48A-93F3F77D1DFF}" type="sibTrans" cxnId="{7919DAB6-50A3-485C-9BE1-ADCC71B59C9D}">
      <dgm:prSet/>
      <dgm:spPr/>
      <dgm:t>
        <a:bodyPr/>
        <a:lstStyle/>
        <a:p>
          <a:endParaRPr lang="ru-RU"/>
        </a:p>
      </dgm:t>
    </dgm:pt>
    <dgm:pt modelId="{8B24F652-98EA-40A7-9611-9001D9972ED5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gm:t>
    </dgm:pt>
    <dgm:pt modelId="{7EE6DEE6-E43E-4B07-A0E5-6D9B1FD61D87}" type="parTrans" cxnId="{23C7EED1-A6C9-4435-AAE0-D40EF18CB8AD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AB01988D-5FE6-4C2F-A0DD-B4E6921AA2E8}" type="sibTrans" cxnId="{23C7EED1-A6C9-4435-AAE0-D40EF18CB8AD}">
      <dgm:prSet/>
      <dgm:spPr/>
      <dgm:t>
        <a:bodyPr/>
        <a:lstStyle/>
        <a:p>
          <a:endParaRPr lang="ru-RU"/>
        </a:p>
      </dgm:t>
    </dgm:pt>
    <dgm:pt modelId="{1AE5B1AF-48BA-41CF-8F64-51AB029C9517}">
      <dgm:prSet phldrT="[Текст]"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gm:t>
    </dgm:pt>
    <dgm:pt modelId="{806B4F82-A6B6-4EE3-B499-CEFF60FCBE8F}" type="parTrans" cxnId="{BC73081C-34F5-420B-8F66-47DF42962170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51CAFAF-2CFD-4C29-932A-FFF80D9C0D94}" type="sibTrans" cxnId="{BC73081C-34F5-420B-8F66-47DF42962170}">
      <dgm:prSet/>
      <dgm:spPr/>
      <dgm:t>
        <a:bodyPr/>
        <a:lstStyle/>
        <a:p>
          <a:endParaRPr lang="ru-RU"/>
        </a:p>
      </dgm:t>
    </dgm:pt>
    <dgm:pt modelId="{7397A0AD-219B-4D98-A544-61212F3C42D6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4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gm:t>
    </dgm:pt>
    <dgm:pt modelId="{808FD5B6-91EA-4D50-A517-0051659F18CA}" type="parTrans" cxnId="{36F00AF9-A720-41E7-A305-A18A41269109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49D09FBC-9305-4C4F-9DC1-68A13B101F3C}" type="sibTrans" cxnId="{36F00AF9-A720-41E7-A305-A18A41269109}">
      <dgm:prSet/>
      <dgm:spPr/>
      <dgm:t>
        <a:bodyPr/>
        <a:lstStyle/>
        <a:p>
          <a:endParaRPr lang="ru-RU"/>
        </a:p>
      </dgm:t>
    </dgm:pt>
    <dgm:pt modelId="{E370E9CE-D20D-49F4-99E1-EC95FE3A8A17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gm:t>
    </dgm:pt>
    <dgm:pt modelId="{F520348D-FC59-427D-AB9C-8269F8284F12}" type="parTrans" cxnId="{9670BD36-4A5E-47EB-BE7E-21670ED3F721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1CEF1FF8-E277-4796-ABB5-A5E0348093CA}" type="sibTrans" cxnId="{9670BD36-4A5E-47EB-BE7E-21670ED3F721}">
      <dgm:prSet/>
      <dgm:spPr/>
      <dgm:t>
        <a:bodyPr/>
        <a:lstStyle/>
        <a:p>
          <a:endParaRPr lang="ru-RU"/>
        </a:p>
      </dgm:t>
    </dgm:pt>
    <dgm:pt modelId="{28BEEAC6-61D7-441F-BAB0-ACD168591F93}">
      <dgm:prSet custT="1"/>
      <dgm:spPr>
        <a:solidFill>
          <a:schemeClr val="bg1">
            <a:lumMod val="75000"/>
          </a:schemeClr>
        </a:solidFill>
      </dgm:spPr>
      <dgm:t>
        <a:bodyPr/>
        <a:lstStyle/>
        <a:p>
          <a:r>
            <a:rPr lang="ru-RU" sz="11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gm:t>
    </dgm:pt>
    <dgm:pt modelId="{5C752F54-D7C5-476B-8A92-AFB1867D96E7}" type="parTrans" cxnId="{1BBCE7F3-0D08-4814-B16F-10390784B49F}">
      <dgm:prSet/>
      <dgm:spPr>
        <a:solidFill>
          <a:schemeClr val="bg1">
            <a:lumMod val="50000"/>
          </a:schemeClr>
        </a:solidFill>
      </dgm:spPr>
      <dgm:t>
        <a:bodyPr/>
        <a:lstStyle/>
        <a:p>
          <a:endParaRPr lang="ru-RU"/>
        </a:p>
      </dgm:t>
    </dgm:pt>
    <dgm:pt modelId="{9BC32F5E-2AD2-4889-A5EF-7CB6462893B2}" type="sibTrans" cxnId="{1BBCE7F3-0D08-4814-B16F-10390784B49F}">
      <dgm:prSet/>
      <dgm:spPr/>
      <dgm:t>
        <a:bodyPr/>
        <a:lstStyle/>
        <a:p>
          <a:endParaRPr lang="ru-RU"/>
        </a:p>
      </dgm:t>
    </dgm:pt>
    <dgm:pt modelId="{F7B43393-B119-4AD4-9DDD-F1B56FF0F852}" type="pres">
      <dgm:prSet presAssocID="{30981440-50F2-415A-8A05-A5EB3F1C7BE1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C262B55-D8AF-414D-B928-D4B95297B8C0}" type="pres">
      <dgm:prSet presAssocID="{F2BE1C04-E17A-4839-B588-E551F886402A}" presName="centerShape" presStyleLbl="node0" presStyleIdx="0" presStyleCnt="1" custScaleX="129309" custScaleY="121574" custLinFactNeighborX="705" custLinFactNeighborY="-470"/>
      <dgm:spPr/>
      <dgm:t>
        <a:bodyPr/>
        <a:lstStyle/>
        <a:p>
          <a:endParaRPr lang="ru-RU"/>
        </a:p>
      </dgm:t>
    </dgm:pt>
    <dgm:pt modelId="{C1A1CF96-257A-4EAE-8064-55FE929CBCD1}" type="pres">
      <dgm:prSet presAssocID="{A417FAC9-CC86-4068-AC0A-23E9F5060290}" presName="parTrans" presStyleLbl="sibTrans2D1" presStyleIdx="0" presStyleCnt="7" custScaleX="179971" custScaleY="44755"/>
      <dgm:spPr/>
      <dgm:t>
        <a:bodyPr/>
        <a:lstStyle/>
        <a:p>
          <a:endParaRPr lang="ru-RU"/>
        </a:p>
      </dgm:t>
    </dgm:pt>
    <dgm:pt modelId="{B265D4D3-3DFE-4E58-9617-52BE71942D67}" type="pres">
      <dgm:prSet presAssocID="{A417FAC9-CC86-4068-AC0A-23E9F5060290}" presName="connectorText" presStyleLbl="sibTrans2D1" presStyleIdx="0" presStyleCnt="7"/>
      <dgm:spPr/>
      <dgm:t>
        <a:bodyPr/>
        <a:lstStyle/>
        <a:p>
          <a:endParaRPr lang="ru-RU"/>
        </a:p>
      </dgm:t>
    </dgm:pt>
    <dgm:pt modelId="{584C1C46-46E7-45C7-8689-85D2C4B212B7}" type="pres">
      <dgm:prSet presAssocID="{5D51AABE-0E43-415F-A36F-AF7D5918BC7A}" presName="node" presStyleLbl="node1" presStyleIdx="0" presStyleCnt="7" custScaleX="21175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748DF96-B7B2-4B0A-AFB2-3F050DAA8AC3}" type="pres">
      <dgm:prSet presAssocID="{808FD5B6-91EA-4D50-A517-0051659F18CA}" presName="parTrans" presStyleLbl="sibTrans2D1" presStyleIdx="1" presStyleCnt="7" custScaleX="176741" custScaleY="44493"/>
      <dgm:spPr/>
      <dgm:t>
        <a:bodyPr/>
        <a:lstStyle/>
        <a:p>
          <a:endParaRPr lang="ru-RU"/>
        </a:p>
      </dgm:t>
    </dgm:pt>
    <dgm:pt modelId="{1873D702-8D8A-41AE-9E74-29C6E7021123}" type="pres">
      <dgm:prSet presAssocID="{808FD5B6-91EA-4D50-A517-0051659F18CA}" presName="connectorText" presStyleLbl="sibTrans2D1" presStyleIdx="1" presStyleCnt="7"/>
      <dgm:spPr/>
      <dgm:t>
        <a:bodyPr/>
        <a:lstStyle/>
        <a:p>
          <a:endParaRPr lang="ru-RU"/>
        </a:p>
      </dgm:t>
    </dgm:pt>
    <dgm:pt modelId="{6A98198D-6003-4FBA-BE70-248CC87756D6}" type="pres">
      <dgm:prSet presAssocID="{7397A0AD-219B-4D98-A544-61212F3C42D6}" presName="node" presStyleLbl="node1" presStyleIdx="1" presStyleCnt="7" custScaleX="154536" custRadScaleRad="100751" custRadScaleInc="83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91BE2C-FA8F-4F68-9913-45FC9B086D7A}" type="pres">
      <dgm:prSet presAssocID="{F520348D-FC59-427D-AB9C-8269F8284F12}" presName="parTrans" presStyleLbl="sibTrans2D1" presStyleIdx="2" presStyleCnt="7" custScaleX="170329" custScaleY="45505" custLinFactNeighborX="7100" custLinFactNeighborY="1249"/>
      <dgm:spPr/>
      <dgm:t>
        <a:bodyPr/>
        <a:lstStyle/>
        <a:p>
          <a:endParaRPr lang="ru-RU"/>
        </a:p>
      </dgm:t>
    </dgm:pt>
    <dgm:pt modelId="{83AC356B-67F8-41FD-8056-6E832A893855}" type="pres">
      <dgm:prSet presAssocID="{F520348D-FC59-427D-AB9C-8269F8284F12}" presName="connectorText" presStyleLbl="sibTrans2D1" presStyleIdx="2" presStyleCnt="7"/>
      <dgm:spPr/>
      <dgm:t>
        <a:bodyPr/>
        <a:lstStyle/>
        <a:p>
          <a:endParaRPr lang="ru-RU"/>
        </a:p>
      </dgm:t>
    </dgm:pt>
    <dgm:pt modelId="{8133AD45-6A79-406D-9EF6-48659FDB593C}" type="pres">
      <dgm:prSet presAssocID="{E370E9CE-D20D-49F4-99E1-EC95FE3A8A17}" presName="node" presStyleLbl="node1" presStyleIdx="2" presStyleCnt="7" custScaleX="189059" custScaleY="111004" custRadScaleRad="120082" custRadScaleInc="-2995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BD4321C-92D1-4A27-8A63-57B9D65125E6}" type="pres">
      <dgm:prSet presAssocID="{5C752F54-D7C5-476B-8A92-AFB1867D96E7}" presName="parTrans" presStyleLbl="sibTrans2D1" presStyleIdx="3" presStyleCnt="7" custScaleX="180421" custScaleY="46058"/>
      <dgm:spPr/>
      <dgm:t>
        <a:bodyPr/>
        <a:lstStyle/>
        <a:p>
          <a:endParaRPr lang="ru-RU"/>
        </a:p>
      </dgm:t>
    </dgm:pt>
    <dgm:pt modelId="{AA865425-FB9D-4D90-8CAA-D93DACBE47B6}" type="pres">
      <dgm:prSet presAssocID="{5C752F54-D7C5-476B-8A92-AFB1867D96E7}" presName="connectorText" presStyleLbl="sibTrans2D1" presStyleIdx="3" presStyleCnt="7"/>
      <dgm:spPr/>
      <dgm:t>
        <a:bodyPr/>
        <a:lstStyle/>
        <a:p>
          <a:endParaRPr lang="ru-RU"/>
        </a:p>
      </dgm:t>
    </dgm:pt>
    <dgm:pt modelId="{98256E49-673D-4E0B-87FD-69649991C1C0}" type="pres">
      <dgm:prSet presAssocID="{28BEEAC6-61D7-441F-BAB0-ACD168591F93}" presName="node" presStyleLbl="node1" presStyleIdx="3" presStyleCnt="7" custScaleX="139547" custRadScaleRad="105864" custRadScaleInc="-2100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5057EB-F0E6-422E-8CD4-C16973F2A6BD}" type="pres">
      <dgm:prSet presAssocID="{92630CC7-541B-411A-8F18-C9B521DB2287}" presName="parTrans" presStyleLbl="sibTrans2D1" presStyleIdx="4" presStyleCnt="7" custScaleX="183800" custScaleY="49239"/>
      <dgm:spPr/>
      <dgm:t>
        <a:bodyPr/>
        <a:lstStyle/>
        <a:p>
          <a:endParaRPr lang="ru-RU"/>
        </a:p>
      </dgm:t>
    </dgm:pt>
    <dgm:pt modelId="{F1B3B655-DC37-4D16-B6A0-0BD0C3FCCB3C}" type="pres">
      <dgm:prSet presAssocID="{92630CC7-541B-411A-8F18-C9B521DB2287}" presName="connectorText" presStyleLbl="sibTrans2D1" presStyleIdx="4" presStyleCnt="7"/>
      <dgm:spPr/>
      <dgm:t>
        <a:bodyPr/>
        <a:lstStyle/>
        <a:p>
          <a:endParaRPr lang="ru-RU"/>
        </a:p>
      </dgm:t>
    </dgm:pt>
    <dgm:pt modelId="{EAC38245-228E-4C3F-96B2-3635CB0E4BDF}" type="pres">
      <dgm:prSet presAssocID="{C8137629-9210-4DC0-9701-D3BE31462C94}" presName="node" presStyleLbl="node1" presStyleIdx="4" presStyleCnt="7" custScaleX="143261" custRadScaleRad="102462" custRadScaleInc="966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105A40-FE42-4001-9716-673DCAFE562D}" type="pres">
      <dgm:prSet presAssocID="{7EE6DEE6-E43E-4B07-A0E5-6D9B1FD61D87}" presName="parTrans" presStyleLbl="sibTrans2D1" presStyleIdx="5" presStyleCnt="7" custScaleX="175225" custScaleY="44335"/>
      <dgm:spPr/>
      <dgm:t>
        <a:bodyPr/>
        <a:lstStyle/>
        <a:p>
          <a:endParaRPr lang="ru-RU"/>
        </a:p>
      </dgm:t>
    </dgm:pt>
    <dgm:pt modelId="{360C21E4-9B02-4CE3-9D73-452DDC1C3EB0}" type="pres">
      <dgm:prSet presAssocID="{7EE6DEE6-E43E-4B07-A0E5-6D9B1FD61D87}" presName="connectorText" presStyleLbl="sibTrans2D1" presStyleIdx="5" presStyleCnt="7"/>
      <dgm:spPr/>
      <dgm:t>
        <a:bodyPr/>
        <a:lstStyle/>
        <a:p>
          <a:endParaRPr lang="ru-RU"/>
        </a:p>
      </dgm:t>
    </dgm:pt>
    <dgm:pt modelId="{75BF5B0A-0A6D-41F6-8E88-88D2B9DADCFE}" type="pres">
      <dgm:prSet presAssocID="{8B24F652-98EA-40A7-9611-9001D9972ED5}" presName="node" presStyleLbl="node1" presStyleIdx="5" presStyleCnt="7" custScaleX="143194" custScaleY="102293" custRadScaleRad="106512" custRadScaleInc="1714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022397C-233E-4C4B-9AAB-A59BABCD1463}" type="pres">
      <dgm:prSet presAssocID="{806B4F82-A6B6-4EE3-B499-CEFF60FCBE8F}" presName="parTrans" presStyleLbl="sibTrans2D1" presStyleIdx="6" presStyleCnt="7" custScaleX="176813" custScaleY="48867"/>
      <dgm:spPr/>
      <dgm:t>
        <a:bodyPr/>
        <a:lstStyle/>
        <a:p>
          <a:endParaRPr lang="ru-RU"/>
        </a:p>
      </dgm:t>
    </dgm:pt>
    <dgm:pt modelId="{ECF6E3DF-4BDF-495F-8E58-9437E0D17C88}" type="pres">
      <dgm:prSet presAssocID="{806B4F82-A6B6-4EE3-B499-CEFF60FCBE8F}" presName="connectorText" presStyleLbl="sibTrans2D1" presStyleIdx="6" presStyleCnt="7"/>
      <dgm:spPr/>
      <dgm:t>
        <a:bodyPr/>
        <a:lstStyle/>
        <a:p>
          <a:endParaRPr lang="ru-RU"/>
        </a:p>
      </dgm:t>
    </dgm:pt>
    <dgm:pt modelId="{D52EAF54-3AE7-484F-AD6A-8550BE0DF345}" type="pres">
      <dgm:prSet presAssocID="{1AE5B1AF-48BA-41CF-8F64-51AB029C9517}" presName="node" presStyleLbl="node1" presStyleIdx="6" presStyleCnt="7" custScaleX="131893" custRadScaleRad="109340" custRadScaleInc="-173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E2A3075-D6C7-4E7F-9047-3E3A2D50D9A0}" type="presOf" srcId="{A417FAC9-CC86-4068-AC0A-23E9F5060290}" destId="{C1A1CF96-257A-4EAE-8064-55FE929CBCD1}" srcOrd="0" destOrd="0" presId="urn:microsoft.com/office/officeart/2005/8/layout/radial5"/>
    <dgm:cxn modelId="{27D27DB7-0F4A-4395-9A8C-D1E52609DA69}" type="presOf" srcId="{5C752F54-D7C5-476B-8A92-AFB1867D96E7}" destId="{AA865425-FB9D-4D90-8CAA-D93DACBE47B6}" srcOrd="1" destOrd="0" presId="urn:microsoft.com/office/officeart/2005/8/layout/radial5"/>
    <dgm:cxn modelId="{235BF43A-0307-49E8-8D6D-BCD62F0A63CE}" type="presOf" srcId="{E370E9CE-D20D-49F4-99E1-EC95FE3A8A17}" destId="{8133AD45-6A79-406D-9EF6-48659FDB593C}" srcOrd="0" destOrd="0" presId="urn:microsoft.com/office/officeart/2005/8/layout/radial5"/>
    <dgm:cxn modelId="{C7A44EA3-5670-4E70-AAE8-BD8AA2411319}" srcId="{30981440-50F2-415A-8A05-A5EB3F1C7BE1}" destId="{F2BE1C04-E17A-4839-B588-E551F886402A}" srcOrd="0" destOrd="0" parTransId="{15E5E2BC-6553-4077-AC91-28B2DE19E3E7}" sibTransId="{CB7F1700-75B5-4D65-86DB-F92C391BB4BC}"/>
    <dgm:cxn modelId="{28C65F68-FD61-49A6-AAE4-31E96711BE13}" type="presOf" srcId="{7397A0AD-219B-4D98-A544-61212F3C42D6}" destId="{6A98198D-6003-4FBA-BE70-248CC87756D6}" srcOrd="0" destOrd="0" presId="urn:microsoft.com/office/officeart/2005/8/layout/radial5"/>
    <dgm:cxn modelId="{23C7EED1-A6C9-4435-AAE0-D40EF18CB8AD}" srcId="{F2BE1C04-E17A-4839-B588-E551F886402A}" destId="{8B24F652-98EA-40A7-9611-9001D9972ED5}" srcOrd="5" destOrd="0" parTransId="{7EE6DEE6-E43E-4B07-A0E5-6D9B1FD61D87}" sibTransId="{AB01988D-5FE6-4C2F-A0DD-B4E6921AA2E8}"/>
    <dgm:cxn modelId="{8B70F900-B39D-41E0-A5A1-A145E7C304EF}" type="presOf" srcId="{28BEEAC6-61D7-441F-BAB0-ACD168591F93}" destId="{98256E49-673D-4E0B-87FD-69649991C1C0}" srcOrd="0" destOrd="0" presId="urn:microsoft.com/office/officeart/2005/8/layout/radial5"/>
    <dgm:cxn modelId="{75A3C371-60A9-41C9-9886-428F13DF82A8}" type="presOf" srcId="{30981440-50F2-415A-8A05-A5EB3F1C7BE1}" destId="{F7B43393-B119-4AD4-9DDD-F1B56FF0F852}" srcOrd="0" destOrd="0" presId="urn:microsoft.com/office/officeart/2005/8/layout/radial5"/>
    <dgm:cxn modelId="{CBDAAAE2-3757-4A1B-A41B-76BD78255DFF}" type="presOf" srcId="{5D51AABE-0E43-415F-A36F-AF7D5918BC7A}" destId="{584C1C46-46E7-45C7-8689-85D2C4B212B7}" srcOrd="0" destOrd="0" presId="urn:microsoft.com/office/officeart/2005/8/layout/radial5"/>
    <dgm:cxn modelId="{F0809025-6CD6-4E4F-9D2E-755C0E18CFD8}" type="presOf" srcId="{806B4F82-A6B6-4EE3-B499-CEFF60FCBE8F}" destId="{2022397C-233E-4C4B-9AAB-A59BABCD1463}" srcOrd="0" destOrd="0" presId="urn:microsoft.com/office/officeart/2005/8/layout/radial5"/>
    <dgm:cxn modelId="{E8674C16-8683-44E8-B9F3-0CA6860241EB}" srcId="{F2BE1C04-E17A-4839-B588-E551F886402A}" destId="{5D51AABE-0E43-415F-A36F-AF7D5918BC7A}" srcOrd="0" destOrd="0" parTransId="{A417FAC9-CC86-4068-AC0A-23E9F5060290}" sibTransId="{D3501F86-46DB-4EAF-8097-EA93EC942DA4}"/>
    <dgm:cxn modelId="{E05C5540-224B-4096-B40E-E1420BA27CB1}" type="presOf" srcId="{92630CC7-541B-411A-8F18-C9B521DB2287}" destId="{F45057EB-F0E6-422E-8CD4-C16973F2A6BD}" srcOrd="0" destOrd="0" presId="urn:microsoft.com/office/officeart/2005/8/layout/radial5"/>
    <dgm:cxn modelId="{DCCB443A-79B9-4D6F-899F-7EB6B6033C98}" type="presOf" srcId="{F520348D-FC59-427D-AB9C-8269F8284F12}" destId="{83AC356B-67F8-41FD-8056-6E832A893855}" srcOrd="1" destOrd="0" presId="urn:microsoft.com/office/officeart/2005/8/layout/radial5"/>
    <dgm:cxn modelId="{3DAB6431-1AA2-405F-8553-CC96F9372131}" type="presOf" srcId="{5C752F54-D7C5-476B-8A92-AFB1867D96E7}" destId="{9BD4321C-92D1-4A27-8A63-57B9D65125E6}" srcOrd="0" destOrd="0" presId="urn:microsoft.com/office/officeart/2005/8/layout/radial5"/>
    <dgm:cxn modelId="{C41EA472-0123-4DB0-ADA2-1D6D2D280EE3}" type="presOf" srcId="{A417FAC9-CC86-4068-AC0A-23E9F5060290}" destId="{B265D4D3-3DFE-4E58-9617-52BE71942D67}" srcOrd="1" destOrd="0" presId="urn:microsoft.com/office/officeart/2005/8/layout/radial5"/>
    <dgm:cxn modelId="{0E9C84ED-6A9E-4D73-A717-65B3D39C949F}" type="presOf" srcId="{806B4F82-A6B6-4EE3-B499-CEFF60FCBE8F}" destId="{ECF6E3DF-4BDF-495F-8E58-9437E0D17C88}" srcOrd="1" destOrd="0" presId="urn:microsoft.com/office/officeart/2005/8/layout/radial5"/>
    <dgm:cxn modelId="{1BBCE7F3-0D08-4814-B16F-10390784B49F}" srcId="{F2BE1C04-E17A-4839-B588-E551F886402A}" destId="{28BEEAC6-61D7-441F-BAB0-ACD168591F93}" srcOrd="3" destOrd="0" parTransId="{5C752F54-D7C5-476B-8A92-AFB1867D96E7}" sibTransId="{9BC32F5E-2AD2-4889-A5EF-7CB6462893B2}"/>
    <dgm:cxn modelId="{11C2522E-45C4-4FC2-B487-8B34F784BD6D}" type="presOf" srcId="{8B24F652-98EA-40A7-9611-9001D9972ED5}" destId="{75BF5B0A-0A6D-41F6-8E88-88D2B9DADCFE}" srcOrd="0" destOrd="0" presId="urn:microsoft.com/office/officeart/2005/8/layout/radial5"/>
    <dgm:cxn modelId="{9670BD36-4A5E-47EB-BE7E-21670ED3F721}" srcId="{F2BE1C04-E17A-4839-B588-E551F886402A}" destId="{E370E9CE-D20D-49F4-99E1-EC95FE3A8A17}" srcOrd="2" destOrd="0" parTransId="{F520348D-FC59-427D-AB9C-8269F8284F12}" sibTransId="{1CEF1FF8-E277-4796-ABB5-A5E0348093CA}"/>
    <dgm:cxn modelId="{7919DAB6-50A3-485C-9BE1-ADCC71B59C9D}" srcId="{F2BE1C04-E17A-4839-B588-E551F886402A}" destId="{C8137629-9210-4DC0-9701-D3BE31462C94}" srcOrd="4" destOrd="0" parTransId="{92630CC7-541B-411A-8F18-C9B521DB2287}" sibTransId="{AAA57849-856D-4602-A48A-93F3F77D1DFF}"/>
    <dgm:cxn modelId="{0FEE418D-3266-46CB-B1D8-BFD9BD41E737}" type="presOf" srcId="{92630CC7-541B-411A-8F18-C9B521DB2287}" destId="{F1B3B655-DC37-4D16-B6A0-0BD0C3FCCB3C}" srcOrd="1" destOrd="0" presId="urn:microsoft.com/office/officeart/2005/8/layout/radial5"/>
    <dgm:cxn modelId="{BC73081C-34F5-420B-8F66-47DF42962170}" srcId="{F2BE1C04-E17A-4839-B588-E551F886402A}" destId="{1AE5B1AF-48BA-41CF-8F64-51AB029C9517}" srcOrd="6" destOrd="0" parTransId="{806B4F82-A6B6-4EE3-B499-CEFF60FCBE8F}" sibTransId="{951CAFAF-2CFD-4C29-932A-FFF80D9C0D94}"/>
    <dgm:cxn modelId="{88C797C2-9485-4BC7-838F-60213450F679}" type="presOf" srcId="{1AE5B1AF-48BA-41CF-8F64-51AB029C9517}" destId="{D52EAF54-3AE7-484F-AD6A-8550BE0DF345}" srcOrd="0" destOrd="0" presId="urn:microsoft.com/office/officeart/2005/8/layout/radial5"/>
    <dgm:cxn modelId="{EF2D79A8-3A6C-4DD2-9AFE-95265BE62974}" type="presOf" srcId="{7EE6DEE6-E43E-4B07-A0E5-6D9B1FD61D87}" destId="{4D105A40-FE42-4001-9716-673DCAFE562D}" srcOrd="0" destOrd="0" presId="urn:microsoft.com/office/officeart/2005/8/layout/radial5"/>
    <dgm:cxn modelId="{325A4FA3-7D21-411D-9FCB-0F3213ECCAA5}" type="presOf" srcId="{7EE6DEE6-E43E-4B07-A0E5-6D9B1FD61D87}" destId="{360C21E4-9B02-4CE3-9D73-452DDC1C3EB0}" srcOrd="1" destOrd="0" presId="urn:microsoft.com/office/officeart/2005/8/layout/radial5"/>
    <dgm:cxn modelId="{3BD700FA-84B3-4B60-912D-445711892E89}" type="presOf" srcId="{F520348D-FC59-427D-AB9C-8269F8284F12}" destId="{5E91BE2C-FA8F-4F68-9913-45FC9B086D7A}" srcOrd="0" destOrd="0" presId="urn:microsoft.com/office/officeart/2005/8/layout/radial5"/>
    <dgm:cxn modelId="{36F00AF9-A720-41E7-A305-A18A41269109}" srcId="{F2BE1C04-E17A-4839-B588-E551F886402A}" destId="{7397A0AD-219B-4D98-A544-61212F3C42D6}" srcOrd="1" destOrd="0" parTransId="{808FD5B6-91EA-4D50-A517-0051659F18CA}" sibTransId="{49D09FBC-9305-4C4F-9DC1-68A13B101F3C}"/>
    <dgm:cxn modelId="{C3DE7FA0-A2C8-44CD-89B5-30CCE54DBECE}" type="presOf" srcId="{808FD5B6-91EA-4D50-A517-0051659F18CA}" destId="{1873D702-8D8A-41AE-9E74-29C6E7021123}" srcOrd="1" destOrd="0" presId="urn:microsoft.com/office/officeart/2005/8/layout/radial5"/>
    <dgm:cxn modelId="{53A9A3E9-7458-4005-9856-9CC7D0063D8F}" type="presOf" srcId="{F2BE1C04-E17A-4839-B588-E551F886402A}" destId="{6C262B55-D8AF-414D-B928-D4B95297B8C0}" srcOrd="0" destOrd="0" presId="urn:microsoft.com/office/officeart/2005/8/layout/radial5"/>
    <dgm:cxn modelId="{6FFE7388-D0AA-4261-A7C3-C0BCC8C877B8}" type="presOf" srcId="{C8137629-9210-4DC0-9701-D3BE31462C94}" destId="{EAC38245-228E-4C3F-96B2-3635CB0E4BDF}" srcOrd="0" destOrd="0" presId="urn:microsoft.com/office/officeart/2005/8/layout/radial5"/>
    <dgm:cxn modelId="{4C215D0D-4B43-4696-B56E-6C92C3828EEB}" type="presOf" srcId="{808FD5B6-91EA-4D50-A517-0051659F18CA}" destId="{7748DF96-B7B2-4B0A-AFB2-3F050DAA8AC3}" srcOrd="0" destOrd="0" presId="urn:microsoft.com/office/officeart/2005/8/layout/radial5"/>
    <dgm:cxn modelId="{A58B507C-424D-4C37-A6C3-65A79217D336}" type="presParOf" srcId="{F7B43393-B119-4AD4-9DDD-F1B56FF0F852}" destId="{6C262B55-D8AF-414D-B928-D4B95297B8C0}" srcOrd="0" destOrd="0" presId="urn:microsoft.com/office/officeart/2005/8/layout/radial5"/>
    <dgm:cxn modelId="{5DBD37E5-132C-493D-8FCB-2259BC82DA0A}" type="presParOf" srcId="{F7B43393-B119-4AD4-9DDD-F1B56FF0F852}" destId="{C1A1CF96-257A-4EAE-8064-55FE929CBCD1}" srcOrd="1" destOrd="0" presId="urn:microsoft.com/office/officeart/2005/8/layout/radial5"/>
    <dgm:cxn modelId="{CC8CE08A-0769-4C1F-9476-7B8F2C1EA4CB}" type="presParOf" srcId="{C1A1CF96-257A-4EAE-8064-55FE929CBCD1}" destId="{B265D4D3-3DFE-4E58-9617-52BE71942D67}" srcOrd="0" destOrd="0" presId="urn:microsoft.com/office/officeart/2005/8/layout/radial5"/>
    <dgm:cxn modelId="{7B8D6D65-E5AE-46AE-BFE7-A3E7F40F5A7D}" type="presParOf" srcId="{F7B43393-B119-4AD4-9DDD-F1B56FF0F852}" destId="{584C1C46-46E7-45C7-8689-85D2C4B212B7}" srcOrd="2" destOrd="0" presId="urn:microsoft.com/office/officeart/2005/8/layout/radial5"/>
    <dgm:cxn modelId="{DD38EE55-33AC-4111-B89C-BBC9CCEF3A19}" type="presParOf" srcId="{F7B43393-B119-4AD4-9DDD-F1B56FF0F852}" destId="{7748DF96-B7B2-4B0A-AFB2-3F050DAA8AC3}" srcOrd="3" destOrd="0" presId="urn:microsoft.com/office/officeart/2005/8/layout/radial5"/>
    <dgm:cxn modelId="{3B357ECE-E14A-436B-B066-FB12F5C07139}" type="presParOf" srcId="{7748DF96-B7B2-4B0A-AFB2-3F050DAA8AC3}" destId="{1873D702-8D8A-41AE-9E74-29C6E7021123}" srcOrd="0" destOrd="0" presId="urn:microsoft.com/office/officeart/2005/8/layout/radial5"/>
    <dgm:cxn modelId="{4E521CB8-8D67-4B50-97CE-4BBB17963F9A}" type="presParOf" srcId="{F7B43393-B119-4AD4-9DDD-F1B56FF0F852}" destId="{6A98198D-6003-4FBA-BE70-248CC87756D6}" srcOrd="4" destOrd="0" presId="urn:microsoft.com/office/officeart/2005/8/layout/radial5"/>
    <dgm:cxn modelId="{F952F0E8-A146-4B8F-9DBA-C55C7A43FE19}" type="presParOf" srcId="{F7B43393-B119-4AD4-9DDD-F1B56FF0F852}" destId="{5E91BE2C-FA8F-4F68-9913-45FC9B086D7A}" srcOrd="5" destOrd="0" presId="urn:microsoft.com/office/officeart/2005/8/layout/radial5"/>
    <dgm:cxn modelId="{26F4A4DD-E28E-4DD4-98C5-100E826962F1}" type="presParOf" srcId="{5E91BE2C-FA8F-4F68-9913-45FC9B086D7A}" destId="{83AC356B-67F8-41FD-8056-6E832A893855}" srcOrd="0" destOrd="0" presId="urn:microsoft.com/office/officeart/2005/8/layout/radial5"/>
    <dgm:cxn modelId="{B41B9A6F-98DD-4E25-9790-D962E7B2BB2A}" type="presParOf" srcId="{F7B43393-B119-4AD4-9DDD-F1B56FF0F852}" destId="{8133AD45-6A79-406D-9EF6-48659FDB593C}" srcOrd="6" destOrd="0" presId="urn:microsoft.com/office/officeart/2005/8/layout/radial5"/>
    <dgm:cxn modelId="{47EC4081-4E7D-41C3-BA89-D7BEC420CB58}" type="presParOf" srcId="{F7B43393-B119-4AD4-9DDD-F1B56FF0F852}" destId="{9BD4321C-92D1-4A27-8A63-57B9D65125E6}" srcOrd="7" destOrd="0" presId="urn:microsoft.com/office/officeart/2005/8/layout/radial5"/>
    <dgm:cxn modelId="{80BA5C1A-A55F-4BFF-AE97-F5BE314994A7}" type="presParOf" srcId="{9BD4321C-92D1-4A27-8A63-57B9D65125E6}" destId="{AA865425-FB9D-4D90-8CAA-D93DACBE47B6}" srcOrd="0" destOrd="0" presId="urn:microsoft.com/office/officeart/2005/8/layout/radial5"/>
    <dgm:cxn modelId="{66202C88-07EB-41F9-A2AE-9C9E35376354}" type="presParOf" srcId="{F7B43393-B119-4AD4-9DDD-F1B56FF0F852}" destId="{98256E49-673D-4E0B-87FD-69649991C1C0}" srcOrd="8" destOrd="0" presId="urn:microsoft.com/office/officeart/2005/8/layout/radial5"/>
    <dgm:cxn modelId="{98B66D89-B53E-46E8-AED1-E43E1DE3A056}" type="presParOf" srcId="{F7B43393-B119-4AD4-9DDD-F1B56FF0F852}" destId="{F45057EB-F0E6-422E-8CD4-C16973F2A6BD}" srcOrd="9" destOrd="0" presId="urn:microsoft.com/office/officeart/2005/8/layout/radial5"/>
    <dgm:cxn modelId="{4BCDA510-02BC-4E93-A5ED-D27D10FEAA03}" type="presParOf" srcId="{F45057EB-F0E6-422E-8CD4-C16973F2A6BD}" destId="{F1B3B655-DC37-4D16-B6A0-0BD0C3FCCB3C}" srcOrd="0" destOrd="0" presId="urn:microsoft.com/office/officeart/2005/8/layout/radial5"/>
    <dgm:cxn modelId="{02429070-5B23-4D70-8F5E-19E5203739E3}" type="presParOf" srcId="{F7B43393-B119-4AD4-9DDD-F1B56FF0F852}" destId="{EAC38245-228E-4C3F-96B2-3635CB0E4BDF}" srcOrd="10" destOrd="0" presId="urn:microsoft.com/office/officeart/2005/8/layout/radial5"/>
    <dgm:cxn modelId="{2CF2DBAB-82CD-47DF-9500-F75F767048E1}" type="presParOf" srcId="{F7B43393-B119-4AD4-9DDD-F1B56FF0F852}" destId="{4D105A40-FE42-4001-9716-673DCAFE562D}" srcOrd="11" destOrd="0" presId="urn:microsoft.com/office/officeart/2005/8/layout/radial5"/>
    <dgm:cxn modelId="{0A907E46-7CB7-42B3-836D-C04955A76F8F}" type="presParOf" srcId="{4D105A40-FE42-4001-9716-673DCAFE562D}" destId="{360C21E4-9B02-4CE3-9D73-452DDC1C3EB0}" srcOrd="0" destOrd="0" presId="urn:microsoft.com/office/officeart/2005/8/layout/radial5"/>
    <dgm:cxn modelId="{AE0E8AC9-1DA1-41B0-8CFC-0C2422D11498}" type="presParOf" srcId="{F7B43393-B119-4AD4-9DDD-F1B56FF0F852}" destId="{75BF5B0A-0A6D-41F6-8E88-88D2B9DADCFE}" srcOrd="12" destOrd="0" presId="urn:microsoft.com/office/officeart/2005/8/layout/radial5"/>
    <dgm:cxn modelId="{58A418F5-55CC-450B-B677-AB8D92F837AA}" type="presParOf" srcId="{F7B43393-B119-4AD4-9DDD-F1B56FF0F852}" destId="{2022397C-233E-4C4B-9AAB-A59BABCD1463}" srcOrd="13" destOrd="0" presId="urn:microsoft.com/office/officeart/2005/8/layout/radial5"/>
    <dgm:cxn modelId="{050AF612-E170-4EFB-A8A1-A227862A6AD6}" type="presParOf" srcId="{2022397C-233E-4C4B-9AAB-A59BABCD1463}" destId="{ECF6E3DF-4BDF-495F-8E58-9437E0D17C88}" srcOrd="0" destOrd="0" presId="urn:microsoft.com/office/officeart/2005/8/layout/radial5"/>
    <dgm:cxn modelId="{5F05C132-0C09-4ADE-84F9-11884F841F95}" type="presParOf" srcId="{F7B43393-B119-4AD4-9DDD-F1B56FF0F852}" destId="{D52EAF54-3AE7-484F-AD6A-8550BE0DF345}" srcOrd="14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C262B55-D8AF-414D-B928-D4B95297B8C0}">
      <dsp:nvSpPr>
        <dsp:cNvPr id="0" name=""/>
        <dsp:cNvSpPr/>
      </dsp:nvSpPr>
      <dsp:spPr>
        <a:xfrm>
          <a:off x="2114409" y="1174666"/>
          <a:ext cx="1189748" cy="1118580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Развитие речи </a:t>
          </a:r>
        </a:p>
      </dsp:txBody>
      <dsp:txXfrm>
        <a:off x="2288644" y="1338478"/>
        <a:ext cx="841278" cy="790956"/>
      </dsp:txXfrm>
    </dsp:sp>
    <dsp:sp modelId="{C1A1CF96-257A-4EAE-8064-55FE929CBCD1}">
      <dsp:nvSpPr>
        <dsp:cNvPr id="0" name=""/>
        <dsp:cNvSpPr/>
      </dsp:nvSpPr>
      <dsp:spPr>
        <a:xfrm rot="16151071">
          <a:off x="2555869" y="955207"/>
          <a:ext cx="286758" cy="147432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578299" y="1006806"/>
        <a:ext cx="242528" cy="88460"/>
      </dsp:txXfrm>
    </dsp:sp>
    <dsp:sp modelId="{584C1C46-46E7-45C7-8689-85D2C4B212B7}">
      <dsp:nvSpPr>
        <dsp:cNvPr id="0" name=""/>
        <dsp:cNvSpPr/>
      </dsp:nvSpPr>
      <dsp:spPr>
        <a:xfrm>
          <a:off x="1767578" y="2125"/>
          <a:ext cx="1846522" cy="87199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самостоятельная ролевая деятельность</a:t>
          </a:r>
        </a:p>
      </dsp:txBody>
      <dsp:txXfrm>
        <a:off x="2037995" y="129826"/>
        <a:ext cx="1305688" cy="616594"/>
      </dsp:txXfrm>
    </dsp:sp>
    <dsp:sp modelId="{7748DF96-B7B2-4B0A-AFB2-3F050DAA8AC3}">
      <dsp:nvSpPr>
        <dsp:cNvPr id="0" name=""/>
        <dsp:cNvSpPr/>
      </dsp:nvSpPr>
      <dsp:spPr>
        <a:xfrm rot="19411361">
          <a:off x="3164161" y="1268117"/>
          <a:ext cx="152136" cy="146569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168468" y="1310501"/>
        <a:ext cx="108165" cy="87941"/>
      </dsp:txXfrm>
    </dsp:sp>
    <dsp:sp modelId="{6A98198D-6003-4FBA-BE70-248CC87756D6}">
      <dsp:nvSpPr>
        <dsp:cNvPr id="0" name=""/>
        <dsp:cNvSpPr/>
      </dsp:nvSpPr>
      <dsp:spPr>
        <a:xfrm>
          <a:off x="3077461" y="527592"/>
          <a:ext cx="1347548" cy="87199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 </a:t>
          </a:r>
          <a:r>
            <a:rPr lang="ru-RU" sz="12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образовательная деятельность</a:t>
          </a:r>
        </a:p>
      </dsp:txBody>
      <dsp:txXfrm>
        <a:off x="3274805" y="655293"/>
        <a:ext cx="952860" cy="616594"/>
      </dsp:txXfrm>
    </dsp:sp>
    <dsp:sp modelId="{5E91BE2C-FA8F-4F68-9913-45FC9B086D7A}">
      <dsp:nvSpPr>
        <dsp:cNvPr id="0" name=""/>
        <dsp:cNvSpPr/>
      </dsp:nvSpPr>
      <dsp:spPr>
        <a:xfrm rot="340063">
          <a:off x="3310679" y="1728650"/>
          <a:ext cx="128525" cy="149902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3310773" y="1756726"/>
        <a:ext cx="89968" cy="89942"/>
      </dsp:txXfrm>
    </dsp:sp>
    <dsp:sp modelId="{8133AD45-6A79-406D-9EF6-48659FDB593C}">
      <dsp:nvSpPr>
        <dsp:cNvPr id="0" name=""/>
        <dsp:cNvSpPr/>
      </dsp:nvSpPr>
      <dsp:spPr>
        <a:xfrm>
          <a:off x="3431019" y="1403415"/>
          <a:ext cx="1648587" cy="96795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индивидуальная работа с детьми</a:t>
          </a:r>
        </a:p>
      </dsp:txBody>
      <dsp:txXfrm>
        <a:off x="3672449" y="1545168"/>
        <a:ext cx="1165727" cy="684445"/>
      </dsp:txXfrm>
    </dsp:sp>
    <dsp:sp modelId="{9BD4321C-92D1-4A27-8A63-57B9D65125E6}">
      <dsp:nvSpPr>
        <dsp:cNvPr id="0" name=""/>
        <dsp:cNvSpPr/>
      </dsp:nvSpPr>
      <dsp:spPr>
        <a:xfrm rot="3581891">
          <a:off x="2914456" y="2294095"/>
          <a:ext cx="333008" cy="151724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>
        <a:off x="2925732" y="2304791"/>
        <a:ext cx="287491" cy="91034"/>
      </dsp:txXfrm>
    </dsp:sp>
    <dsp:sp modelId="{98256E49-673D-4E0B-87FD-69649991C1C0}">
      <dsp:nvSpPr>
        <dsp:cNvPr id="0" name=""/>
        <dsp:cNvSpPr/>
      </dsp:nvSpPr>
      <dsp:spPr>
        <a:xfrm>
          <a:off x="2798048" y="2490963"/>
          <a:ext cx="1216845" cy="87199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организация речевого общения</a:t>
          </a:r>
        </a:p>
      </dsp:txBody>
      <dsp:txXfrm>
        <a:off x="2976251" y="2618664"/>
        <a:ext cx="860439" cy="616594"/>
      </dsp:txXfrm>
    </dsp:sp>
    <dsp:sp modelId="{F45057EB-F0E6-422E-8CD4-C16973F2A6BD}">
      <dsp:nvSpPr>
        <dsp:cNvPr id="0" name=""/>
        <dsp:cNvSpPr/>
      </dsp:nvSpPr>
      <dsp:spPr>
        <a:xfrm rot="7119053">
          <a:off x="2201191" y="2290092"/>
          <a:ext cx="319849" cy="16220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2237187" y="2301182"/>
        <a:ext cx="271188" cy="97321"/>
      </dsp:txXfrm>
    </dsp:sp>
    <dsp:sp modelId="{EAC38245-228E-4C3F-96B2-3635CB0E4BDF}">
      <dsp:nvSpPr>
        <dsp:cNvPr id="0" name=""/>
        <dsp:cNvSpPr/>
      </dsp:nvSpPr>
      <dsp:spPr>
        <a:xfrm>
          <a:off x="1432846" y="2490963"/>
          <a:ext cx="1249230" cy="87199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игры                           на развитие речевой активности</a:t>
          </a:r>
        </a:p>
      </dsp:txBody>
      <dsp:txXfrm>
        <a:off x="1615791" y="2618664"/>
        <a:ext cx="883340" cy="616594"/>
      </dsp:txXfrm>
    </dsp:sp>
    <dsp:sp modelId="{4D105A40-FE42-4001-9716-673DCAFE562D}">
      <dsp:nvSpPr>
        <dsp:cNvPr id="0" name=""/>
        <dsp:cNvSpPr/>
      </dsp:nvSpPr>
      <dsp:spPr>
        <a:xfrm rot="10270056">
          <a:off x="1931707" y="1767178"/>
          <a:ext cx="187653" cy="14604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75261" y="1793024"/>
        <a:ext cx="143839" cy="87628"/>
      </dsp:txXfrm>
    </dsp:sp>
    <dsp:sp modelId="{75BF5B0A-0A6D-41F6-8E88-88D2B9DADCFE}">
      <dsp:nvSpPr>
        <dsp:cNvPr id="0" name=""/>
        <dsp:cNvSpPr/>
      </dsp:nvSpPr>
      <dsp:spPr>
        <a:xfrm>
          <a:off x="688324" y="1504980"/>
          <a:ext cx="1248646" cy="891991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чтение художественной литературы</a:t>
          </a:r>
        </a:p>
      </dsp:txBody>
      <dsp:txXfrm>
        <a:off x="871184" y="1635609"/>
        <a:ext cx="882926" cy="630733"/>
      </dsp:txXfrm>
    </dsp:sp>
    <dsp:sp modelId="{2022397C-233E-4C4B-9AAB-A59BABCD1463}">
      <dsp:nvSpPr>
        <dsp:cNvPr id="0" name=""/>
        <dsp:cNvSpPr/>
      </dsp:nvSpPr>
      <dsp:spPr>
        <a:xfrm rot="12797729">
          <a:off x="1928517" y="1243891"/>
          <a:ext cx="314278" cy="160978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5000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800000">
        <a:off x="1972846" y="1289342"/>
        <a:ext cx="265985" cy="96586"/>
      </dsp:txXfrm>
    </dsp:sp>
    <dsp:sp modelId="{D52EAF54-3AE7-484F-AD6A-8550BE0DF345}">
      <dsp:nvSpPr>
        <dsp:cNvPr id="0" name=""/>
        <dsp:cNvSpPr/>
      </dsp:nvSpPr>
      <dsp:spPr>
        <a:xfrm>
          <a:off x="931586" y="508102"/>
          <a:ext cx="1150102" cy="871996"/>
        </a:xfrm>
        <a:prstGeom prst="ellipse">
          <a:avLst/>
        </a:prstGeom>
        <a:solidFill>
          <a:schemeClr val="bg1">
            <a:lumMod val="75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культурно-досуговая деятельность</a:t>
          </a:r>
        </a:p>
      </dsp:txBody>
      <dsp:txXfrm>
        <a:off x="1100015" y="635803"/>
        <a:ext cx="813244" cy="61659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13161</Words>
  <Characters>75023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</dc:creator>
  <cp:keywords/>
  <dc:description/>
  <cp:lastModifiedBy>ДС350</cp:lastModifiedBy>
  <cp:revision>2</cp:revision>
  <cp:lastPrinted>2021-12-06T10:33:00Z</cp:lastPrinted>
  <dcterms:created xsi:type="dcterms:W3CDTF">2025-12-17T09:08:00Z</dcterms:created>
  <dcterms:modified xsi:type="dcterms:W3CDTF">2025-12-17T09:08:00Z</dcterms:modified>
</cp:coreProperties>
</file>