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B369E" w14:textId="6D1E89E7" w:rsidR="009D0E82" w:rsidRDefault="00915162" w:rsidP="009D0E82">
      <w:pPr>
        <w:pStyle w:val="ac"/>
        <w:rPr>
          <w:sz w:val="24"/>
          <w:szCs w:val="24"/>
        </w:rPr>
      </w:pPr>
      <w:r w:rsidRPr="00915162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3D7CB45" wp14:editId="71512363">
            <wp:simplePos x="2144395" y="914400"/>
            <wp:positionH relativeFrom="margin">
              <wp:align>left</wp:align>
            </wp:positionH>
            <wp:positionV relativeFrom="margin">
              <wp:align>top</wp:align>
            </wp:positionV>
            <wp:extent cx="6084570" cy="89198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9" cy="894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386BD" w14:textId="77777777" w:rsidR="009D0E82" w:rsidRPr="00FB38B5" w:rsidRDefault="009D0E82" w:rsidP="00FB38B5">
      <w:pPr>
        <w:pStyle w:val="a5"/>
        <w:numPr>
          <w:ilvl w:val="2"/>
          <w:numId w:val="3"/>
        </w:numPr>
        <w:tabs>
          <w:tab w:val="left" w:pos="1262"/>
        </w:tabs>
        <w:ind w:left="1262"/>
        <w:jc w:val="both"/>
        <w:rPr>
          <w:rFonts w:ascii="Symbol" w:hAnsi="Symbol"/>
          <w:color w:val="1E0A16"/>
          <w:sz w:val="24"/>
          <w:szCs w:val="24"/>
        </w:rPr>
      </w:pPr>
      <w:r w:rsidRPr="00FB38B5">
        <w:rPr>
          <w:color w:val="1E0A16"/>
          <w:sz w:val="24"/>
          <w:szCs w:val="24"/>
        </w:rPr>
        <w:lastRenderedPageBreak/>
        <w:t>Уставом</w:t>
      </w:r>
      <w:r w:rsidRPr="00FB38B5">
        <w:rPr>
          <w:color w:val="1E0A16"/>
          <w:spacing w:val="-3"/>
          <w:sz w:val="24"/>
          <w:szCs w:val="24"/>
        </w:rPr>
        <w:t xml:space="preserve"> </w:t>
      </w:r>
      <w:r w:rsidRPr="00FB38B5">
        <w:rPr>
          <w:color w:val="1E0A16"/>
          <w:spacing w:val="-5"/>
          <w:sz w:val="24"/>
          <w:szCs w:val="24"/>
        </w:rPr>
        <w:t>ДОУ</w:t>
      </w:r>
    </w:p>
    <w:p w14:paraId="6514B316" w14:textId="77777777" w:rsidR="009D0E82" w:rsidRPr="00FB38B5" w:rsidRDefault="009D0E82" w:rsidP="00FB38B5">
      <w:pPr>
        <w:pStyle w:val="a5"/>
        <w:numPr>
          <w:ilvl w:val="1"/>
          <w:numId w:val="3"/>
        </w:numPr>
        <w:tabs>
          <w:tab w:val="left" w:pos="936"/>
        </w:tabs>
        <w:ind w:right="597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Согласно приказу Министерства народного образования ТАССР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№ 108 от 04.03.1991 года «О мерах по улучшению изучения родного языка в дошкольных учреждениях» введены ставки воспитателя (по обучению детей татарскому языку) на 6 групп, с условиями оплаты по действующему законодательству.</w:t>
      </w:r>
    </w:p>
    <w:p w14:paraId="66273632" w14:textId="77777777" w:rsidR="00B82913" w:rsidRPr="00FB38B5" w:rsidRDefault="009D0E82" w:rsidP="00FB38B5">
      <w:pPr>
        <w:pStyle w:val="a5"/>
        <w:numPr>
          <w:ilvl w:val="1"/>
          <w:numId w:val="3"/>
        </w:numPr>
        <w:tabs>
          <w:tab w:val="left" w:pos="936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ОД</w:t>
      </w:r>
      <w:r w:rsidRPr="00FB38B5">
        <w:rPr>
          <w:spacing w:val="58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62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обучению</w:t>
      </w:r>
      <w:r w:rsidRPr="00FB38B5">
        <w:rPr>
          <w:spacing w:val="62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детей</w:t>
      </w:r>
      <w:r w:rsidRPr="00FB38B5">
        <w:rPr>
          <w:spacing w:val="63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родному,</w:t>
      </w:r>
      <w:r w:rsidRPr="00FB38B5">
        <w:rPr>
          <w:spacing w:val="63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59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(русскому)</w:t>
      </w:r>
      <w:r w:rsidRPr="00FB38B5">
        <w:rPr>
          <w:spacing w:val="63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языкам</w:t>
      </w:r>
    </w:p>
    <w:p w14:paraId="095708E4" w14:textId="77777777" w:rsidR="009D0E82" w:rsidRPr="00FB38B5" w:rsidRDefault="009D0E82" w:rsidP="00FB38B5">
      <w:pPr>
        <w:pStyle w:val="a5"/>
        <w:numPr>
          <w:ilvl w:val="1"/>
          <w:numId w:val="3"/>
        </w:numPr>
        <w:tabs>
          <w:tab w:val="left" w:pos="936"/>
        </w:tabs>
        <w:spacing w:before="90"/>
        <w:ind w:right="604"/>
        <w:jc w:val="both"/>
        <w:rPr>
          <w:sz w:val="24"/>
          <w:szCs w:val="24"/>
        </w:rPr>
      </w:pPr>
      <w:r w:rsidRPr="00FB38B5">
        <w:rPr>
          <w:spacing w:val="61"/>
          <w:w w:val="150"/>
          <w:sz w:val="24"/>
          <w:szCs w:val="24"/>
        </w:rPr>
        <w:t xml:space="preserve"> </w:t>
      </w:r>
      <w:r w:rsidR="00FB38B5" w:rsidRPr="00FB38B5">
        <w:rPr>
          <w:spacing w:val="61"/>
          <w:w w:val="150"/>
          <w:sz w:val="24"/>
          <w:szCs w:val="24"/>
        </w:rPr>
        <w:t>в</w:t>
      </w:r>
      <w:r w:rsidRPr="00FB38B5">
        <w:rPr>
          <w:spacing w:val="61"/>
          <w:w w:val="150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дошкольных</w:t>
      </w:r>
      <w:r w:rsidR="00FB38B5"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образовательных учреждениях организуется в соответствии с методическими рекомендациями МО и Н РТ №15588/13 от 08.11.2014 г.</w:t>
      </w:r>
    </w:p>
    <w:p w14:paraId="6AFCB571" w14:textId="77777777" w:rsidR="009D0E82" w:rsidRPr="00FB38B5" w:rsidRDefault="009D0E82" w:rsidP="00FB38B5">
      <w:pPr>
        <w:pStyle w:val="a5"/>
        <w:numPr>
          <w:ilvl w:val="1"/>
          <w:numId w:val="3"/>
        </w:numPr>
        <w:tabs>
          <w:tab w:val="left" w:pos="937"/>
        </w:tabs>
        <w:ind w:right="589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 xml:space="preserve">Кабинет по обучению татарскому языку в ДОУ представляет собой особую развивающую среду, позволяющую реализовывать цели, ценности и принципы личностно-ориентированного и системно-деятельностного подхода. Эта развивающая среда способствует раскрытию индивидуальности каждого воспитанника, его творческой самореализации, поощряет к развитию у него инициативы и самостоятельности, создает возможности для обучения детей на основе их личной </w:t>
      </w:r>
      <w:r w:rsidRPr="00FB38B5">
        <w:rPr>
          <w:spacing w:val="-2"/>
          <w:sz w:val="24"/>
          <w:szCs w:val="24"/>
        </w:rPr>
        <w:t>активности.</w:t>
      </w:r>
    </w:p>
    <w:p w14:paraId="7BC9AD1A" w14:textId="77777777" w:rsidR="009D0E82" w:rsidRPr="00FB38B5" w:rsidRDefault="009D0E82" w:rsidP="00FB38B5">
      <w:pPr>
        <w:pStyle w:val="a5"/>
        <w:numPr>
          <w:ilvl w:val="1"/>
          <w:numId w:val="3"/>
        </w:numPr>
        <w:tabs>
          <w:tab w:val="left" w:pos="937"/>
        </w:tabs>
        <w:ind w:right="590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 xml:space="preserve">Развивающая среда в помещении кабинета отвечает следующим важнейшим </w:t>
      </w:r>
      <w:r w:rsidRPr="00FB38B5">
        <w:rPr>
          <w:spacing w:val="-2"/>
          <w:sz w:val="24"/>
          <w:szCs w:val="24"/>
        </w:rPr>
        <w:t>принципам:</w:t>
      </w:r>
    </w:p>
    <w:p w14:paraId="0302C4CC" w14:textId="77777777" w:rsidR="009D0E82" w:rsidRPr="00FB38B5" w:rsidRDefault="009D0E82" w:rsidP="00FB38B5">
      <w:pPr>
        <w:pStyle w:val="a5"/>
        <w:numPr>
          <w:ilvl w:val="2"/>
          <w:numId w:val="3"/>
        </w:numPr>
        <w:tabs>
          <w:tab w:val="left" w:pos="1262"/>
        </w:tabs>
        <w:ind w:left="1262" w:hanging="361"/>
        <w:jc w:val="both"/>
        <w:rPr>
          <w:rFonts w:ascii="Symbol" w:hAnsi="Symbol"/>
          <w:sz w:val="24"/>
          <w:szCs w:val="24"/>
        </w:rPr>
      </w:pPr>
      <w:r w:rsidRPr="00FB38B5">
        <w:rPr>
          <w:sz w:val="24"/>
          <w:szCs w:val="24"/>
        </w:rPr>
        <w:t>безопасности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личного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комфорта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воспитанников;</w:t>
      </w:r>
    </w:p>
    <w:p w14:paraId="1C446D73" w14:textId="77777777" w:rsidR="009D0E82" w:rsidRPr="00FB38B5" w:rsidRDefault="009D0E82" w:rsidP="00FB38B5">
      <w:pPr>
        <w:pStyle w:val="a5"/>
        <w:numPr>
          <w:ilvl w:val="2"/>
          <w:numId w:val="3"/>
        </w:numPr>
        <w:tabs>
          <w:tab w:val="left" w:pos="1262"/>
        </w:tabs>
        <w:ind w:left="1261" w:right="592" w:hanging="360"/>
        <w:jc w:val="both"/>
        <w:rPr>
          <w:rFonts w:ascii="Symbol" w:hAnsi="Symbol"/>
          <w:sz w:val="24"/>
          <w:szCs w:val="24"/>
        </w:rPr>
      </w:pPr>
      <w:r w:rsidRPr="00FB38B5">
        <w:rPr>
          <w:sz w:val="24"/>
          <w:szCs w:val="24"/>
        </w:rPr>
        <w:t>вариативности в использовании форм и методов обучения, учебных пособий, средств и материалов,</w:t>
      </w:r>
    </w:p>
    <w:p w14:paraId="0827961F" w14:textId="77777777" w:rsidR="009D0E82" w:rsidRPr="00FB38B5" w:rsidRDefault="009D0E82" w:rsidP="00FB38B5">
      <w:pPr>
        <w:pStyle w:val="a5"/>
        <w:numPr>
          <w:ilvl w:val="2"/>
          <w:numId w:val="3"/>
        </w:numPr>
        <w:tabs>
          <w:tab w:val="left" w:pos="1262"/>
        </w:tabs>
        <w:spacing w:before="1"/>
        <w:ind w:left="1261" w:right="596" w:hanging="360"/>
        <w:jc w:val="both"/>
        <w:rPr>
          <w:rFonts w:ascii="Symbol" w:hAnsi="Symbol"/>
          <w:sz w:val="24"/>
          <w:szCs w:val="24"/>
        </w:rPr>
      </w:pPr>
      <w:r w:rsidRPr="00FB38B5">
        <w:rPr>
          <w:sz w:val="24"/>
          <w:szCs w:val="24"/>
        </w:rPr>
        <w:t>динамической изменчивости в соответствии с прохождением учебной программы, изменением индивидуальных интересов воспитанников.</w:t>
      </w:r>
    </w:p>
    <w:p w14:paraId="71B6D65C" w14:textId="77777777" w:rsidR="009D0E82" w:rsidRPr="00FB38B5" w:rsidRDefault="009D0E82" w:rsidP="00FB38B5">
      <w:pPr>
        <w:pStyle w:val="a5"/>
        <w:numPr>
          <w:ilvl w:val="1"/>
          <w:numId w:val="3"/>
        </w:numPr>
        <w:tabs>
          <w:tab w:val="left" w:pos="937"/>
        </w:tabs>
        <w:ind w:right="799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На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базе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кабинета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обучению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языку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ДОУ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проводятся учебные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занятия </w:t>
      </w:r>
      <w:proofErr w:type="gramStart"/>
      <w:r w:rsidRPr="00FB38B5">
        <w:rPr>
          <w:sz w:val="24"/>
          <w:szCs w:val="24"/>
        </w:rPr>
        <w:t>( фронтальные</w:t>
      </w:r>
      <w:proofErr w:type="gramEnd"/>
      <w:r w:rsidRPr="00FB38B5">
        <w:rPr>
          <w:sz w:val="24"/>
          <w:szCs w:val="24"/>
        </w:rPr>
        <w:t>, подгрупповые, индивидуальные), предметных кружков.</w:t>
      </w:r>
    </w:p>
    <w:p w14:paraId="0E4A82FB" w14:textId="77777777" w:rsidR="009D0E82" w:rsidRPr="00FB38B5" w:rsidRDefault="009D0E82" w:rsidP="00FB38B5">
      <w:pPr>
        <w:pStyle w:val="a3"/>
        <w:spacing w:before="5"/>
        <w:jc w:val="both"/>
        <w:rPr>
          <w:sz w:val="24"/>
          <w:szCs w:val="24"/>
        </w:rPr>
      </w:pPr>
    </w:p>
    <w:p w14:paraId="5B8F9EE3" w14:textId="77777777" w:rsidR="009D0E82" w:rsidRPr="00FB38B5" w:rsidRDefault="009D0E82" w:rsidP="00FB38B5">
      <w:pPr>
        <w:pStyle w:val="21"/>
        <w:numPr>
          <w:ilvl w:val="0"/>
          <w:numId w:val="2"/>
        </w:numPr>
        <w:tabs>
          <w:tab w:val="left" w:pos="724"/>
        </w:tabs>
        <w:ind w:left="723" w:hanging="182"/>
      </w:pPr>
      <w:r w:rsidRPr="00FB38B5">
        <w:t>Цели</w:t>
      </w:r>
      <w:r w:rsidRPr="00FB38B5">
        <w:rPr>
          <w:spacing w:val="-2"/>
        </w:rPr>
        <w:t xml:space="preserve"> </w:t>
      </w:r>
      <w:r w:rsidRPr="00FB38B5">
        <w:t>и</w:t>
      </w:r>
      <w:r w:rsidRPr="00FB38B5">
        <w:rPr>
          <w:spacing w:val="-2"/>
        </w:rPr>
        <w:t xml:space="preserve"> </w:t>
      </w:r>
      <w:r w:rsidRPr="00FB38B5">
        <w:t>задачи</w:t>
      </w:r>
      <w:r w:rsidRPr="00FB38B5">
        <w:rPr>
          <w:spacing w:val="-1"/>
        </w:rPr>
        <w:t xml:space="preserve"> </w:t>
      </w:r>
      <w:r w:rsidRPr="00FB38B5">
        <w:t>кабинета</w:t>
      </w:r>
      <w:r w:rsidRPr="00FB38B5">
        <w:rPr>
          <w:spacing w:val="-2"/>
        </w:rPr>
        <w:t xml:space="preserve"> </w:t>
      </w:r>
      <w:r w:rsidRPr="00FB38B5">
        <w:t>по</w:t>
      </w:r>
      <w:r w:rsidRPr="00FB38B5">
        <w:rPr>
          <w:spacing w:val="-1"/>
        </w:rPr>
        <w:t xml:space="preserve"> </w:t>
      </w:r>
      <w:r w:rsidRPr="00FB38B5">
        <w:t>обучению</w:t>
      </w:r>
      <w:r w:rsidRPr="00FB38B5">
        <w:rPr>
          <w:spacing w:val="-3"/>
        </w:rPr>
        <w:t xml:space="preserve"> </w:t>
      </w:r>
      <w:r w:rsidRPr="00FB38B5">
        <w:t>татарскому</w:t>
      </w:r>
      <w:r w:rsidRPr="00FB38B5">
        <w:rPr>
          <w:spacing w:val="-1"/>
        </w:rPr>
        <w:t xml:space="preserve"> </w:t>
      </w:r>
      <w:r w:rsidRPr="00FB38B5">
        <w:t>языку</w:t>
      </w:r>
      <w:r w:rsidRPr="00FB38B5">
        <w:rPr>
          <w:spacing w:val="-2"/>
        </w:rPr>
        <w:t xml:space="preserve"> </w:t>
      </w:r>
      <w:r w:rsidRPr="00FB38B5">
        <w:t>в</w:t>
      </w:r>
      <w:r w:rsidRPr="00FB38B5">
        <w:rPr>
          <w:spacing w:val="-2"/>
        </w:rPr>
        <w:t xml:space="preserve"> </w:t>
      </w:r>
      <w:r w:rsidRPr="00FB38B5">
        <w:rPr>
          <w:spacing w:val="-5"/>
        </w:rPr>
        <w:t>ДОУ</w:t>
      </w:r>
    </w:p>
    <w:p w14:paraId="2FCF6426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82"/>
        </w:tabs>
        <w:spacing w:line="274" w:lineRule="exact"/>
        <w:ind w:hanging="421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Основными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задачами</w:t>
      </w:r>
      <w:r w:rsidRPr="00FB38B5">
        <w:rPr>
          <w:spacing w:val="59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кабинета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обучению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языку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pacing w:val="-5"/>
          <w:sz w:val="24"/>
          <w:szCs w:val="24"/>
        </w:rPr>
        <w:t>ДОУ</w:t>
      </w:r>
    </w:p>
    <w:p w14:paraId="4241DF0B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622"/>
        </w:tabs>
        <w:ind w:left="162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обеспечение</w:t>
      </w:r>
      <w:r w:rsidRPr="00FB38B5">
        <w:rPr>
          <w:spacing w:val="59"/>
          <w:sz w:val="24"/>
          <w:szCs w:val="24"/>
        </w:rPr>
        <w:t xml:space="preserve"> </w:t>
      </w:r>
      <w:r w:rsidRPr="00FB38B5">
        <w:rPr>
          <w:sz w:val="24"/>
          <w:szCs w:val="24"/>
        </w:rPr>
        <w:t>условий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для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обучения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детей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родному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языку;</w:t>
      </w:r>
    </w:p>
    <w:p w14:paraId="74168FA5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622"/>
        </w:tabs>
        <w:ind w:right="593" w:firstLine="42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подбор</w:t>
      </w:r>
      <w:r w:rsidRPr="00FB38B5">
        <w:rPr>
          <w:spacing w:val="76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76"/>
          <w:sz w:val="24"/>
          <w:szCs w:val="24"/>
        </w:rPr>
        <w:t xml:space="preserve"> </w:t>
      </w:r>
      <w:r w:rsidRPr="00FB38B5">
        <w:rPr>
          <w:sz w:val="24"/>
          <w:szCs w:val="24"/>
        </w:rPr>
        <w:t>адаптация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методов</w:t>
      </w:r>
      <w:r w:rsidRPr="00FB38B5">
        <w:rPr>
          <w:spacing w:val="75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76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приемов</w:t>
      </w:r>
      <w:r w:rsidRPr="00FB38B5">
        <w:rPr>
          <w:spacing w:val="75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обучения</w:t>
      </w:r>
      <w:r w:rsidRPr="00FB38B5">
        <w:rPr>
          <w:spacing w:val="75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языку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детей различных возрастных групп, их родителей, педагогов</w:t>
      </w:r>
    </w:p>
    <w:p w14:paraId="2091A74D" w14:textId="77777777" w:rsidR="00B82913" w:rsidRPr="00FB38B5" w:rsidRDefault="009D0E82" w:rsidP="00FB38B5">
      <w:pPr>
        <w:pStyle w:val="a5"/>
        <w:numPr>
          <w:ilvl w:val="0"/>
          <w:numId w:val="4"/>
        </w:numPr>
        <w:tabs>
          <w:tab w:val="left" w:pos="1622"/>
          <w:tab w:val="left" w:pos="3377"/>
          <w:tab w:val="left" w:pos="5317"/>
          <w:tab w:val="left" w:pos="5675"/>
          <w:tab w:val="left" w:pos="7209"/>
          <w:tab w:val="left" w:pos="8598"/>
          <w:tab w:val="left" w:pos="8941"/>
        </w:tabs>
        <w:ind w:right="592" w:firstLine="424"/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своевременное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>предупреждение</w:t>
      </w:r>
      <w:r w:rsidRPr="00FB38B5">
        <w:rPr>
          <w:sz w:val="24"/>
          <w:szCs w:val="24"/>
        </w:rPr>
        <w:tab/>
      </w:r>
      <w:r w:rsidRPr="00FB38B5">
        <w:rPr>
          <w:spacing w:val="-10"/>
          <w:sz w:val="24"/>
          <w:szCs w:val="24"/>
        </w:rPr>
        <w:t>и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>преодоление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>трудностей</w:t>
      </w:r>
      <w:r w:rsidRPr="00FB38B5">
        <w:rPr>
          <w:sz w:val="24"/>
          <w:szCs w:val="24"/>
        </w:rPr>
        <w:tab/>
      </w:r>
    </w:p>
    <w:p w14:paraId="0ECC0047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622"/>
          <w:tab w:val="left" w:pos="3377"/>
          <w:tab w:val="left" w:pos="5317"/>
          <w:tab w:val="left" w:pos="5675"/>
          <w:tab w:val="left" w:pos="7209"/>
          <w:tab w:val="left" w:pos="8598"/>
          <w:tab w:val="left" w:pos="8941"/>
        </w:tabs>
        <w:ind w:right="592" w:firstLine="424"/>
        <w:jc w:val="both"/>
        <w:rPr>
          <w:sz w:val="24"/>
          <w:szCs w:val="24"/>
        </w:rPr>
      </w:pPr>
      <w:r w:rsidRPr="00FB38B5">
        <w:rPr>
          <w:spacing w:val="-10"/>
          <w:sz w:val="24"/>
          <w:szCs w:val="24"/>
        </w:rPr>
        <w:t>в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 xml:space="preserve">освоении </w:t>
      </w:r>
      <w:r w:rsidRPr="00FB38B5">
        <w:rPr>
          <w:sz w:val="24"/>
          <w:szCs w:val="24"/>
        </w:rPr>
        <w:t>воспитанниками основной общеобразовательной программы дошкольного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воспитания;</w:t>
      </w:r>
    </w:p>
    <w:p w14:paraId="43336C53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622"/>
        </w:tabs>
        <w:spacing w:before="1"/>
        <w:ind w:right="593" w:firstLine="42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разъяснение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специальных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знаний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среди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педагогов,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родителей</w:t>
      </w:r>
      <w:r w:rsidRPr="00FB38B5">
        <w:rPr>
          <w:spacing w:val="80"/>
          <w:w w:val="150"/>
          <w:sz w:val="24"/>
          <w:szCs w:val="24"/>
        </w:rPr>
        <w:t xml:space="preserve"> </w:t>
      </w:r>
      <w:r w:rsidRPr="00FB38B5">
        <w:rPr>
          <w:sz w:val="24"/>
          <w:szCs w:val="24"/>
        </w:rPr>
        <w:t>(законных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представителей) воспитанников</w:t>
      </w:r>
    </w:p>
    <w:p w14:paraId="26CF7F66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548"/>
        </w:tabs>
        <w:ind w:left="1547" w:hanging="44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Основной</w:t>
      </w:r>
      <w:r w:rsidRPr="00FB38B5">
        <w:rPr>
          <w:spacing w:val="15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принцип</w:t>
      </w:r>
      <w:r w:rsidRPr="00FB38B5">
        <w:rPr>
          <w:spacing w:val="15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работы</w:t>
      </w:r>
      <w:r w:rsidRPr="00FB38B5">
        <w:rPr>
          <w:spacing w:val="18"/>
          <w:sz w:val="24"/>
          <w:szCs w:val="24"/>
        </w:rPr>
        <w:t xml:space="preserve"> </w:t>
      </w:r>
      <w:r w:rsidRPr="00FB38B5">
        <w:rPr>
          <w:sz w:val="24"/>
          <w:szCs w:val="24"/>
        </w:rPr>
        <w:t>–</w:t>
      </w:r>
      <w:r w:rsidRPr="00FB38B5">
        <w:rPr>
          <w:spacing w:val="17"/>
          <w:sz w:val="24"/>
          <w:szCs w:val="24"/>
        </w:rPr>
        <w:t xml:space="preserve"> </w:t>
      </w:r>
      <w:r w:rsidRPr="00FB38B5">
        <w:rPr>
          <w:sz w:val="24"/>
          <w:szCs w:val="24"/>
        </w:rPr>
        <w:t>индивидуальный</w:t>
      </w:r>
      <w:r w:rsidRPr="00FB38B5">
        <w:rPr>
          <w:spacing w:val="18"/>
          <w:sz w:val="24"/>
          <w:szCs w:val="24"/>
        </w:rPr>
        <w:t xml:space="preserve"> </w:t>
      </w:r>
      <w:r w:rsidRPr="00FB38B5">
        <w:rPr>
          <w:sz w:val="24"/>
          <w:szCs w:val="24"/>
        </w:rPr>
        <w:t>подход</w:t>
      </w:r>
      <w:r w:rsidRPr="00FB38B5">
        <w:rPr>
          <w:spacing w:val="17"/>
          <w:sz w:val="24"/>
          <w:szCs w:val="24"/>
        </w:rPr>
        <w:t xml:space="preserve"> </w:t>
      </w:r>
      <w:r w:rsidRPr="00FB38B5">
        <w:rPr>
          <w:sz w:val="24"/>
          <w:szCs w:val="24"/>
        </w:rPr>
        <w:t>к</w:t>
      </w:r>
      <w:r w:rsidRPr="00FB38B5">
        <w:rPr>
          <w:spacing w:val="18"/>
          <w:sz w:val="24"/>
          <w:szCs w:val="24"/>
        </w:rPr>
        <w:t xml:space="preserve"> </w:t>
      </w:r>
      <w:r w:rsidRPr="00FB38B5">
        <w:rPr>
          <w:sz w:val="24"/>
          <w:szCs w:val="24"/>
        </w:rPr>
        <w:t>детям,</w:t>
      </w:r>
      <w:r w:rsidRPr="00FB38B5">
        <w:rPr>
          <w:spacing w:val="16"/>
          <w:sz w:val="24"/>
          <w:szCs w:val="24"/>
        </w:rPr>
        <w:t xml:space="preserve"> </w:t>
      </w:r>
      <w:r w:rsidRPr="00FB38B5">
        <w:rPr>
          <w:sz w:val="24"/>
          <w:szCs w:val="24"/>
        </w:rPr>
        <w:t>что</w:t>
      </w:r>
      <w:r w:rsidRPr="00FB38B5">
        <w:rPr>
          <w:spacing w:val="17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выражается:</w:t>
      </w:r>
    </w:p>
    <w:p w14:paraId="01573E55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454"/>
        </w:tabs>
        <w:ind w:left="1108" w:right="592" w:firstLine="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 поиске специфических для каждого ребенка путей оптимального развития его потенциальных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возможностей.</w:t>
      </w:r>
    </w:p>
    <w:p w14:paraId="0AFEE0EE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618"/>
        </w:tabs>
        <w:ind w:right="594" w:firstLine="42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Разработке индивидуально ориентированных программ развивающей и коррекционной работы с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целью максимального содействия психическому и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личностному развитию детей</w:t>
      </w:r>
    </w:p>
    <w:p w14:paraId="6F07B7B7" w14:textId="77777777" w:rsidR="009D0E82" w:rsidRPr="00FB38B5" w:rsidRDefault="009D0E82" w:rsidP="00FB38B5">
      <w:pPr>
        <w:pStyle w:val="a5"/>
        <w:numPr>
          <w:ilvl w:val="0"/>
          <w:numId w:val="4"/>
        </w:numPr>
        <w:tabs>
          <w:tab w:val="left" w:pos="1442"/>
        </w:tabs>
        <w:ind w:right="595" w:firstLine="42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Выработке и реализации эффективных методов оказания коррекционной помощи и поддержки ребенку с отклонениями в развитии.</w:t>
      </w:r>
    </w:p>
    <w:p w14:paraId="161FE819" w14:textId="77777777" w:rsidR="009D0E82" w:rsidRPr="00FB38B5" w:rsidRDefault="009D0E82" w:rsidP="00FB38B5">
      <w:pPr>
        <w:pStyle w:val="a3"/>
        <w:spacing w:before="2"/>
        <w:jc w:val="both"/>
        <w:rPr>
          <w:sz w:val="24"/>
          <w:szCs w:val="24"/>
        </w:rPr>
      </w:pPr>
    </w:p>
    <w:p w14:paraId="6117C5A5" w14:textId="77777777" w:rsidR="009D0E82" w:rsidRPr="00FB38B5" w:rsidRDefault="009D0E82" w:rsidP="00FB38B5">
      <w:pPr>
        <w:pStyle w:val="21"/>
        <w:numPr>
          <w:ilvl w:val="0"/>
          <w:numId w:val="2"/>
        </w:numPr>
        <w:tabs>
          <w:tab w:val="left" w:pos="902"/>
        </w:tabs>
        <w:ind w:left="902" w:hanging="360"/>
        <w:rPr>
          <w:b w:val="0"/>
        </w:rPr>
      </w:pPr>
      <w:r w:rsidRPr="00FB38B5">
        <w:t>Общие</w:t>
      </w:r>
      <w:r w:rsidRPr="00FB38B5">
        <w:rPr>
          <w:spacing w:val="-3"/>
        </w:rPr>
        <w:t xml:space="preserve"> </w:t>
      </w:r>
      <w:r w:rsidRPr="00FB38B5">
        <w:t>требования</w:t>
      </w:r>
      <w:r w:rsidRPr="00FB38B5">
        <w:rPr>
          <w:spacing w:val="-1"/>
        </w:rPr>
        <w:t xml:space="preserve"> </w:t>
      </w:r>
      <w:r w:rsidRPr="00FB38B5">
        <w:t>к</w:t>
      </w:r>
      <w:r w:rsidRPr="00FB38B5">
        <w:rPr>
          <w:spacing w:val="-3"/>
        </w:rPr>
        <w:t xml:space="preserve"> </w:t>
      </w:r>
      <w:r w:rsidRPr="00FB38B5">
        <w:rPr>
          <w:spacing w:val="-2"/>
        </w:rPr>
        <w:t>кабинету</w:t>
      </w:r>
    </w:p>
    <w:p w14:paraId="68063E7B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23"/>
        </w:tabs>
        <w:ind w:left="1622" w:right="586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 помещении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кабинета должны быть стеллажи (шкафы), для хранения разнообразных учебные средства и материалов для использования детьми во время занятий. Все средства и материалы </w:t>
      </w:r>
      <w:r w:rsidRPr="00FB38B5">
        <w:rPr>
          <w:sz w:val="24"/>
          <w:szCs w:val="24"/>
        </w:rPr>
        <w:lastRenderedPageBreak/>
        <w:t>должны быть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сгруппированы на стеллажах (шкафах)в определенном порядке, а места их расположения иметь соответствующие словесные или символические обозначения (ярлыки). Эти средства и материалы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должны</w:t>
      </w:r>
    </w:p>
    <w:p w14:paraId="5297D1F8" w14:textId="77777777" w:rsidR="009D0E82" w:rsidRPr="00FB38B5" w:rsidRDefault="009D0E82" w:rsidP="00FB38B5">
      <w:pPr>
        <w:pStyle w:val="a3"/>
        <w:ind w:left="1622" w:right="59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регулярно обновляться педагогом в зависимости от прохождения программы, изменения интересов и возможностей детей.</w:t>
      </w:r>
    </w:p>
    <w:p w14:paraId="255EF668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23"/>
        </w:tabs>
        <w:ind w:left="1622" w:right="589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Планировка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столов регулярно изменяется в соответствии с использованием различных форм работы, либо постоянно стоят таким образом, что это позволяет использовать на занятии различные формы работы детей (фронтальную, подгрупповую, парную, индивидуальную и т.п.)</w:t>
      </w:r>
    </w:p>
    <w:p w14:paraId="471FA90E" w14:textId="77777777" w:rsidR="009D0E82" w:rsidRPr="00FB38B5" w:rsidRDefault="009D0E82" w:rsidP="00FB38B5">
      <w:pPr>
        <w:pStyle w:val="a3"/>
        <w:spacing w:before="3"/>
        <w:jc w:val="both"/>
        <w:rPr>
          <w:sz w:val="24"/>
          <w:szCs w:val="24"/>
        </w:rPr>
      </w:pPr>
    </w:p>
    <w:p w14:paraId="24A55D8C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82"/>
        </w:tabs>
        <w:spacing w:before="90"/>
        <w:ind w:left="1622" w:right="593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 кабинете по обучению татарскому языку имеются различные средства для получения быстрой обратной связи с детьми: значки, таблички, символы, средства индивидуальной самооценки детьми своей деятельности и др.</w:t>
      </w:r>
    </w:p>
    <w:p w14:paraId="77028711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23"/>
        </w:tabs>
        <w:ind w:left="1622" w:right="584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 оформлении кабинета по обучению татарскому языку должны быть представлены материалы, отражающие деятельность по реализации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Закона о языках в Республике Татарстан.</w:t>
      </w:r>
    </w:p>
    <w:p w14:paraId="370494C2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23"/>
        </w:tabs>
        <w:ind w:left="1622" w:right="591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Учебный кабинет должен быть оснащен современными техническими средствами и программами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для полноценного усвоения детьми родного и татарского языка.</w:t>
      </w:r>
    </w:p>
    <w:p w14:paraId="45CB9A70" w14:textId="77777777" w:rsidR="009D0E82" w:rsidRPr="00FB38B5" w:rsidRDefault="009D0E82" w:rsidP="00FB38B5">
      <w:pPr>
        <w:pStyle w:val="21"/>
        <w:numPr>
          <w:ilvl w:val="0"/>
          <w:numId w:val="2"/>
        </w:numPr>
        <w:tabs>
          <w:tab w:val="left" w:pos="902"/>
        </w:tabs>
        <w:spacing w:before="5"/>
        <w:ind w:left="902" w:hanging="360"/>
      </w:pPr>
      <w:r w:rsidRPr="00FB38B5">
        <w:t>Санитарно-гигиенические</w:t>
      </w:r>
      <w:r w:rsidRPr="00FB38B5">
        <w:rPr>
          <w:spacing w:val="-5"/>
        </w:rPr>
        <w:t xml:space="preserve"> </w:t>
      </w:r>
      <w:r w:rsidRPr="00FB38B5">
        <w:t>требования</w:t>
      </w:r>
      <w:r w:rsidRPr="00FB38B5">
        <w:rPr>
          <w:spacing w:val="-4"/>
        </w:rPr>
        <w:t xml:space="preserve"> </w:t>
      </w:r>
      <w:r w:rsidRPr="00FB38B5">
        <w:t>к</w:t>
      </w:r>
      <w:r w:rsidRPr="00FB38B5">
        <w:rPr>
          <w:spacing w:val="-3"/>
        </w:rPr>
        <w:t xml:space="preserve"> </w:t>
      </w:r>
      <w:r w:rsidRPr="00FB38B5">
        <w:rPr>
          <w:spacing w:val="-2"/>
        </w:rPr>
        <w:t>кабинету</w:t>
      </w:r>
    </w:p>
    <w:p w14:paraId="2EF08ADD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23"/>
        </w:tabs>
        <w:ind w:left="1622" w:right="584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 зависимости от назначения в кабинете могут применяться столы детские (одноместные и двуместные), расстановка, как правило, двухрядная, но возможны и варианты с однорядной.</w:t>
      </w:r>
    </w:p>
    <w:p w14:paraId="5D0C0165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1682"/>
        </w:tabs>
        <w:ind w:left="1622" w:right="587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Каждый воспитанник обеспечивается удобным рабочим местом за столом в соответствии с его ростом и состоянием зрения и слуха. Обучающиеся с пониженной остротой зрения должны размещаться в первом ряду от окон. Детей, часто болеющих ОРЗ, ангиной, простудными заболеваниями, следует рассаживать дальше от наружной стены. Запрещается использовать табуретки или скамейки вместо стульев.</w:t>
      </w:r>
    </w:p>
    <w:p w14:paraId="309E79FA" w14:textId="77777777" w:rsidR="009D0E82" w:rsidRPr="00FB38B5" w:rsidRDefault="009D0E82" w:rsidP="00FB38B5">
      <w:pPr>
        <w:pStyle w:val="21"/>
        <w:numPr>
          <w:ilvl w:val="0"/>
          <w:numId w:val="2"/>
        </w:numPr>
        <w:tabs>
          <w:tab w:val="left" w:pos="902"/>
        </w:tabs>
        <w:spacing w:before="3"/>
        <w:ind w:left="902" w:hanging="360"/>
      </w:pPr>
      <w:r w:rsidRPr="00FB38B5">
        <w:t>Требования</w:t>
      </w:r>
      <w:r w:rsidRPr="00FB38B5">
        <w:rPr>
          <w:spacing w:val="-6"/>
        </w:rPr>
        <w:t xml:space="preserve"> </w:t>
      </w:r>
      <w:r w:rsidRPr="00FB38B5">
        <w:t>к</w:t>
      </w:r>
      <w:r w:rsidRPr="00FB38B5">
        <w:rPr>
          <w:spacing w:val="-4"/>
        </w:rPr>
        <w:t xml:space="preserve"> </w:t>
      </w:r>
      <w:r w:rsidRPr="00FB38B5">
        <w:t>учебно-методическому</w:t>
      </w:r>
      <w:r w:rsidRPr="00FB38B5">
        <w:rPr>
          <w:spacing w:val="-4"/>
        </w:rPr>
        <w:t xml:space="preserve"> </w:t>
      </w:r>
      <w:r w:rsidRPr="00FB38B5">
        <w:t>обеспечению</w:t>
      </w:r>
      <w:r w:rsidRPr="00FB38B5">
        <w:rPr>
          <w:spacing w:val="-4"/>
        </w:rPr>
        <w:t xml:space="preserve"> </w:t>
      </w:r>
      <w:r w:rsidRPr="00FB38B5">
        <w:rPr>
          <w:spacing w:val="-2"/>
        </w:rPr>
        <w:t>кабинета</w:t>
      </w:r>
    </w:p>
    <w:p w14:paraId="4ABA3014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971"/>
        </w:tabs>
        <w:ind w:left="969" w:right="593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кабинете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должна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находиться методическая литература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по проблеме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</w:t>
      </w:r>
      <w:r w:rsidR="00FB38B5" w:rsidRPr="00FB38B5">
        <w:rPr>
          <w:sz w:val="24"/>
          <w:szCs w:val="24"/>
        </w:rPr>
        <w:t>чения детей в соответствии с ФГОС ДО</w:t>
      </w:r>
    </w:p>
    <w:p w14:paraId="63D35B4F" w14:textId="77777777" w:rsidR="009D0E82" w:rsidRPr="00FB38B5" w:rsidRDefault="009D0E82" w:rsidP="00FB38B5">
      <w:pPr>
        <w:pStyle w:val="a3"/>
        <w:ind w:left="542" w:right="584" w:firstLine="566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3.12.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В кабинете должен быть раздаточный, наглядный, дидактический материал по основным по УМК, Картины сюжетные, предметные по </w:t>
      </w:r>
      <w:proofErr w:type="gramStart"/>
      <w:r w:rsidRPr="00FB38B5">
        <w:rPr>
          <w:sz w:val="24"/>
          <w:szCs w:val="24"/>
        </w:rPr>
        <w:t>УМК ,игрушки</w:t>
      </w:r>
      <w:proofErr w:type="gramEnd"/>
      <w:r w:rsidRPr="00FB38B5">
        <w:rPr>
          <w:sz w:val="24"/>
          <w:szCs w:val="24"/>
        </w:rPr>
        <w:t xml:space="preserve"> персонажи Акбай и</w:t>
      </w:r>
      <w:r w:rsidRPr="00FB38B5">
        <w:rPr>
          <w:spacing w:val="-2"/>
          <w:sz w:val="24"/>
          <w:szCs w:val="24"/>
        </w:rPr>
        <w:t xml:space="preserve"> </w:t>
      </w:r>
      <w:proofErr w:type="spellStart"/>
      <w:r w:rsidRPr="00FB38B5">
        <w:rPr>
          <w:sz w:val="24"/>
          <w:szCs w:val="24"/>
        </w:rPr>
        <w:t>Мияу</w:t>
      </w:r>
      <w:proofErr w:type="spellEnd"/>
      <w:r w:rsidRPr="00FB38B5">
        <w:rPr>
          <w:sz w:val="24"/>
          <w:szCs w:val="24"/>
        </w:rPr>
        <w:t>,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дидактические, развивающие игры по УМК. Учебно-методические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комплекты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по всем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направлениям,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художественная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методическая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литература,</w:t>
      </w:r>
      <w:r w:rsidRPr="00FB38B5">
        <w:rPr>
          <w:spacing w:val="80"/>
          <w:sz w:val="24"/>
          <w:szCs w:val="24"/>
        </w:rPr>
        <w:t xml:space="preserve">   </w:t>
      </w:r>
      <w:r w:rsidRPr="00FB38B5">
        <w:rPr>
          <w:sz w:val="24"/>
          <w:szCs w:val="24"/>
        </w:rPr>
        <w:t>периодические</w:t>
      </w:r>
    </w:p>
    <w:p w14:paraId="3E62E30E" w14:textId="77777777" w:rsidR="009D0E82" w:rsidRPr="00FB38B5" w:rsidRDefault="009D0E82" w:rsidP="00FB38B5">
      <w:pPr>
        <w:pStyle w:val="a3"/>
        <w:ind w:left="542" w:right="586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издания. Этот дидактический материал должен обновляться педагогом по мере необходимости в соответствии с прохождением программы, изменением интересов детей. Дидактический материал может храниться, в том числе, на электронных носителях.</w:t>
      </w:r>
    </w:p>
    <w:p w14:paraId="72AD6580" w14:textId="77777777" w:rsidR="009D0E82" w:rsidRPr="00FB38B5" w:rsidRDefault="009D0E82" w:rsidP="00FB38B5">
      <w:pPr>
        <w:pStyle w:val="a3"/>
        <w:ind w:left="901" w:right="58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5.1.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кабинете должны находиться планы и отчѐты работы педагога,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педагогическое портфолио: планы-конспекты открытых занятий, выступлений на заседаниях методических объединений, совещаниях, педсоветах, семинарах, конференциях и т.д., печатные работы педагога, мультимедийное представление (видеоматериалы, компьютерные презентации,</w:t>
      </w:r>
      <w:r w:rsidRPr="00FB38B5">
        <w:rPr>
          <w:spacing w:val="40"/>
          <w:sz w:val="24"/>
          <w:szCs w:val="24"/>
        </w:rPr>
        <w:t xml:space="preserve"> </w:t>
      </w:r>
      <w:r w:rsidR="00FB38B5" w:rsidRPr="00FB38B5">
        <w:rPr>
          <w:sz w:val="24"/>
          <w:szCs w:val="24"/>
        </w:rPr>
        <w:t>диагностические материалы</w:t>
      </w:r>
      <w:r w:rsidRPr="00FB38B5">
        <w:rPr>
          <w:sz w:val="24"/>
          <w:szCs w:val="24"/>
        </w:rPr>
        <w:t xml:space="preserve">, составляемые ежегодно на основе новых данных педагогических наблюдений, программы психолого- </w:t>
      </w:r>
      <w:r w:rsidRPr="00FB38B5">
        <w:rPr>
          <w:sz w:val="24"/>
          <w:szCs w:val="24"/>
        </w:rPr>
        <w:lastRenderedPageBreak/>
        <w:t>педагогической поддержки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воспитанников и т.д.).</w:t>
      </w:r>
    </w:p>
    <w:p w14:paraId="011BE267" w14:textId="77777777" w:rsidR="009D0E82" w:rsidRPr="00FB38B5" w:rsidRDefault="009D0E82" w:rsidP="00FB38B5">
      <w:pPr>
        <w:pStyle w:val="21"/>
        <w:numPr>
          <w:ilvl w:val="0"/>
          <w:numId w:val="2"/>
        </w:numPr>
        <w:tabs>
          <w:tab w:val="left" w:pos="902"/>
        </w:tabs>
        <w:spacing w:before="1"/>
        <w:ind w:left="902" w:hanging="360"/>
        <w:rPr>
          <w:b w:val="0"/>
        </w:rPr>
      </w:pPr>
      <w:r w:rsidRPr="00FB38B5">
        <w:t>Оснащение</w:t>
      </w:r>
      <w:r w:rsidRPr="00FB38B5">
        <w:rPr>
          <w:spacing w:val="-4"/>
        </w:rPr>
        <w:t xml:space="preserve"> </w:t>
      </w:r>
      <w:r w:rsidRPr="00FB38B5">
        <w:rPr>
          <w:spacing w:val="-2"/>
        </w:rPr>
        <w:t>кабинета</w:t>
      </w:r>
    </w:p>
    <w:p w14:paraId="25C9497C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904"/>
        </w:tabs>
        <w:spacing w:line="274" w:lineRule="exact"/>
        <w:ind w:left="903" w:hanging="36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Организация</w:t>
      </w:r>
      <w:r w:rsidRPr="00FB38B5">
        <w:rPr>
          <w:spacing w:val="-9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пространства:</w:t>
      </w:r>
    </w:p>
    <w:p w14:paraId="3614D923" w14:textId="77777777" w:rsidR="009D0E82" w:rsidRPr="00FB38B5" w:rsidRDefault="009D0E82" w:rsidP="00FB38B5">
      <w:pPr>
        <w:pStyle w:val="a3"/>
        <w:ind w:left="901" w:right="48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С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учетом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задач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специалиста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территориально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должен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включать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несколько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зон, каждая из которых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имеет специфическое назначение и соответствующее оснащение:</w:t>
      </w:r>
    </w:p>
    <w:p w14:paraId="58DAF6CE" w14:textId="77777777" w:rsidR="009D0E82" w:rsidRPr="00FB38B5" w:rsidRDefault="009D0E82" w:rsidP="00FB38B5">
      <w:pPr>
        <w:pStyle w:val="a5"/>
        <w:numPr>
          <w:ilvl w:val="2"/>
          <w:numId w:val="2"/>
        </w:numPr>
        <w:tabs>
          <w:tab w:val="left" w:pos="1226"/>
        </w:tabs>
        <w:spacing w:before="1"/>
        <w:ind w:hanging="325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Зона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первичной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беседы</w:t>
      </w:r>
      <w:r w:rsidRPr="00FB38B5">
        <w:rPr>
          <w:spacing w:val="58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консультативной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работы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/рабочий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стол;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картотека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pacing w:val="-10"/>
          <w:sz w:val="24"/>
          <w:szCs w:val="24"/>
        </w:rPr>
        <w:t>с</w:t>
      </w:r>
    </w:p>
    <w:p w14:paraId="633B3252" w14:textId="77777777" w:rsidR="009D0E82" w:rsidRPr="00FB38B5" w:rsidRDefault="009D0E82" w:rsidP="00FB38B5">
      <w:pPr>
        <w:pStyle w:val="a3"/>
        <w:ind w:left="901" w:right="48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данными о детях, педагогах, родителях/; закрытая картотека, содержащая данные и результаты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обследований,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которые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не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должны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быть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доступны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посторонним;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шкаф,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где размещаются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таблицы, плакаты, методический материал и другой инструментарий</w:t>
      </w:r>
    </w:p>
    <w:p w14:paraId="71066CCC" w14:textId="77777777" w:rsidR="009D0E82" w:rsidRPr="00FB38B5" w:rsidRDefault="009D0E82" w:rsidP="00FB38B5">
      <w:pPr>
        <w:pStyle w:val="a3"/>
        <w:ind w:left="901"/>
        <w:jc w:val="both"/>
        <w:rPr>
          <w:sz w:val="24"/>
          <w:szCs w:val="24"/>
        </w:rPr>
      </w:pPr>
      <w:r w:rsidRPr="00FB38B5">
        <w:rPr>
          <w:sz w:val="24"/>
          <w:szCs w:val="24"/>
        </w:rPr>
        <w:t xml:space="preserve">для </w:t>
      </w:r>
      <w:r w:rsidRPr="00FB38B5">
        <w:rPr>
          <w:spacing w:val="-2"/>
          <w:sz w:val="24"/>
          <w:szCs w:val="24"/>
        </w:rPr>
        <w:t>обследования</w:t>
      </w:r>
    </w:p>
    <w:p w14:paraId="1E88B55D" w14:textId="77777777" w:rsidR="009D0E82" w:rsidRPr="00FB38B5" w:rsidRDefault="009D0E82" w:rsidP="00FB38B5">
      <w:pPr>
        <w:pStyle w:val="a5"/>
        <w:numPr>
          <w:ilvl w:val="2"/>
          <w:numId w:val="2"/>
        </w:numPr>
        <w:tabs>
          <w:tab w:val="left" w:pos="1226"/>
        </w:tabs>
        <w:ind w:hanging="325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Зона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индивидуальной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работы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детьми</w:t>
      </w:r>
    </w:p>
    <w:p w14:paraId="7DA26FF2" w14:textId="77777777" w:rsidR="009D0E82" w:rsidRPr="00FB38B5" w:rsidRDefault="009D0E82" w:rsidP="00FB38B5">
      <w:pPr>
        <w:pStyle w:val="a5"/>
        <w:numPr>
          <w:ilvl w:val="2"/>
          <w:numId w:val="2"/>
        </w:numPr>
        <w:tabs>
          <w:tab w:val="left" w:pos="1226"/>
        </w:tabs>
        <w:ind w:hanging="325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Зона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учебной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работы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детьми</w:t>
      </w:r>
    </w:p>
    <w:p w14:paraId="5BAD9BD6" w14:textId="77777777" w:rsidR="009D0E82" w:rsidRPr="00FB38B5" w:rsidRDefault="009D0E82" w:rsidP="00FB38B5">
      <w:pPr>
        <w:pStyle w:val="a5"/>
        <w:numPr>
          <w:ilvl w:val="1"/>
          <w:numId w:val="2"/>
        </w:numPr>
        <w:tabs>
          <w:tab w:val="left" w:pos="904"/>
        </w:tabs>
        <w:ind w:left="901" w:right="1584" w:hanging="360"/>
        <w:jc w:val="both"/>
        <w:rPr>
          <w:b/>
          <w:sz w:val="24"/>
          <w:szCs w:val="24"/>
        </w:rPr>
      </w:pPr>
      <w:r w:rsidRPr="00FB38B5">
        <w:rPr>
          <w:sz w:val="24"/>
          <w:szCs w:val="24"/>
        </w:rPr>
        <w:t>Задачи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работы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кабинета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структуры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его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территории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определяют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следующую оснащенность его оборудованием</w:t>
      </w:r>
      <w:r w:rsidRPr="00FB38B5">
        <w:rPr>
          <w:b/>
          <w:sz w:val="24"/>
          <w:szCs w:val="24"/>
        </w:rPr>
        <w:t>.</w:t>
      </w:r>
    </w:p>
    <w:p w14:paraId="2E404393" w14:textId="77777777" w:rsidR="009D0E82" w:rsidRPr="00FB38B5" w:rsidRDefault="009D0E82" w:rsidP="00FB38B5">
      <w:pPr>
        <w:pStyle w:val="a3"/>
        <w:spacing w:before="3"/>
        <w:jc w:val="both"/>
        <w:rPr>
          <w:b/>
          <w:sz w:val="24"/>
          <w:szCs w:val="24"/>
        </w:rPr>
      </w:pPr>
    </w:p>
    <w:p w14:paraId="726D2847" w14:textId="77777777" w:rsidR="009D0E82" w:rsidRPr="00FB38B5" w:rsidRDefault="009D0E82" w:rsidP="00FB38B5">
      <w:pPr>
        <w:pStyle w:val="a5"/>
        <w:numPr>
          <w:ilvl w:val="2"/>
          <w:numId w:val="5"/>
        </w:numPr>
        <w:tabs>
          <w:tab w:val="left" w:pos="1262"/>
        </w:tabs>
        <w:spacing w:before="9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Технические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средства</w:t>
      </w:r>
    </w:p>
    <w:p w14:paraId="60AF2FBD" w14:textId="77777777" w:rsidR="009D0E82" w:rsidRPr="00FB38B5" w:rsidRDefault="009D0E82" w:rsidP="00FB38B5">
      <w:pPr>
        <w:pStyle w:val="a5"/>
        <w:numPr>
          <w:ilvl w:val="3"/>
          <w:numId w:val="5"/>
        </w:numPr>
        <w:tabs>
          <w:tab w:val="left" w:pos="1443"/>
        </w:tabs>
        <w:ind w:hanging="18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Система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звукозаписи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звуковоспроизведения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набором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звукозаписей</w:t>
      </w:r>
    </w:p>
    <w:p w14:paraId="3BC760EB" w14:textId="77777777" w:rsidR="009D0E82" w:rsidRPr="00FB38B5" w:rsidRDefault="009D0E82" w:rsidP="00FB38B5">
      <w:pPr>
        <w:pStyle w:val="a5"/>
        <w:numPr>
          <w:ilvl w:val="3"/>
          <w:numId w:val="5"/>
        </w:numPr>
        <w:tabs>
          <w:tab w:val="left" w:pos="1502"/>
        </w:tabs>
        <w:ind w:left="1502" w:hanging="241"/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Ноутбук</w:t>
      </w:r>
    </w:p>
    <w:p w14:paraId="6ADDE97D" w14:textId="77777777" w:rsidR="009D0E82" w:rsidRPr="00FB38B5" w:rsidRDefault="009D0E82" w:rsidP="00FB38B5">
      <w:pPr>
        <w:pStyle w:val="a5"/>
        <w:numPr>
          <w:ilvl w:val="3"/>
          <w:numId w:val="5"/>
        </w:numPr>
        <w:tabs>
          <w:tab w:val="left" w:pos="1443"/>
        </w:tabs>
        <w:ind w:hanging="18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Интерактивная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доска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мультимедийным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оборудованием</w:t>
      </w:r>
    </w:p>
    <w:p w14:paraId="5E53639C" w14:textId="77777777" w:rsidR="009D0E82" w:rsidRPr="00FB38B5" w:rsidRDefault="009D0E82" w:rsidP="00FB38B5">
      <w:pPr>
        <w:pStyle w:val="a3"/>
        <w:jc w:val="both"/>
        <w:rPr>
          <w:sz w:val="24"/>
          <w:szCs w:val="24"/>
        </w:rPr>
      </w:pPr>
    </w:p>
    <w:p w14:paraId="4021339C" w14:textId="77777777" w:rsidR="009D0E82" w:rsidRPr="00FB38B5" w:rsidRDefault="009D0E82" w:rsidP="00FB38B5">
      <w:pPr>
        <w:pStyle w:val="a5"/>
        <w:numPr>
          <w:ilvl w:val="2"/>
          <w:numId w:val="5"/>
        </w:numPr>
        <w:tabs>
          <w:tab w:val="left" w:pos="1109"/>
        </w:tabs>
        <w:ind w:left="1108" w:hanging="721"/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Мебель</w:t>
      </w:r>
    </w:p>
    <w:p w14:paraId="54C5BCA4" w14:textId="77777777" w:rsidR="009D0E82" w:rsidRPr="00FB38B5" w:rsidRDefault="009D0E82" w:rsidP="00FB38B5">
      <w:pPr>
        <w:pStyle w:val="a5"/>
        <w:numPr>
          <w:ilvl w:val="3"/>
          <w:numId w:val="5"/>
        </w:numPr>
        <w:tabs>
          <w:tab w:val="left" w:pos="1290"/>
        </w:tabs>
        <w:ind w:left="1289" w:hanging="18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Рабочий стол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для </w:t>
      </w:r>
      <w:r w:rsidRPr="00FB38B5">
        <w:rPr>
          <w:spacing w:val="-2"/>
          <w:sz w:val="24"/>
          <w:szCs w:val="24"/>
        </w:rPr>
        <w:t>педагога</w:t>
      </w:r>
    </w:p>
    <w:p w14:paraId="40E2B8AB" w14:textId="77777777" w:rsidR="009D0E82" w:rsidRPr="00FB38B5" w:rsidRDefault="009D0E82" w:rsidP="00FB38B5">
      <w:pPr>
        <w:pStyle w:val="a5"/>
        <w:numPr>
          <w:ilvl w:val="3"/>
          <w:numId w:val="5"/>
        </w:numPr>
        <w:tabs>
          <w:tab w:val="left" w:pos="1290"/>
        </w:tabs>
        <w:ind w:left="1108" w:right="1129" w:firstLine="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Шкаф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или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полки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достаточном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количестве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для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наглядных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пособий,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учебного материала и методической литературы</w:t>
      </w:r>
    </w:p>
    <w:p w14:paraId="54D350D6" w14:textId="77777777" w:rsidR="009D0E82" w:rsidRPr="00FB38B5" w:rsidRDefault="009D0E82" w:rsidP="00FB38B5">
      <w:pPr>
        <w:pStyle w:val="a5"/>
        <w:numPr>
          <w:ilvl w:val="3"/>
          <w:numId w:val="5"/>
        </w:numPr>
        <w:tabs>
          <w:tab w:val="left" w:pos="1290"/>
        </w:tabs>
        <w:ind w:left="1108" w:right="5337" w:firstLine="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Столы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количеству</w:t>
      </w:r>
      <w:r w:rsidRPr="00FB38B5">
        <w:rPr>
          <w:spacing w:val="-10"/>
          <w:sz w:val="24"/>
          <w:szCs w:val="24"/>
        </w:rPr>
        <w:t xml:space="preserve"> </w:t>
      </w:r>
      <w:r w:rsidRPr="00FB38B5">
        <w:rPr>
          <w:sz w:val="24"/>
          <w:szCs w:val="24"/>
        </w:rPr>
        <w:t>детей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для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детей </w:t>
      </w:r>
      <w:r w:rsidRPr="00FB38B5">
        <w:rPr>
          <w:spacing w:val="-2"/>
          <w:sz w:val="24"/>
          <w:szCs w:val="24"/>
        </w:rPr>
        <w:t>4.Стулья</w:t>
      </w:r>
    </w:p>
    <w:p w14:paraId="49D0FDFB" w14:textId="77777777" w:rsidR="009D0E82" w:rsidRPr="00FB38B5" w:rsidRDefault="009D0E82" w:rsidP="00FB38B5">
      <w:pPr>
        <w:pStyle w:val="a3"/>
        <w:ind w:left="1108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5.</w:t>
      </w:r>
      <w:r w:rsidRPr="00FB38B5">
        <w:rPr>
          <w:spacing w:val="53"/>
          <w:sz w:val="24"/>
          <w:szCs w:val="24"/>
        </w:rPr>
        <w:t xml:space="preserve"> </w:t>
      </w:r>
      <w:r w:rsidRPr="00FB38B5">
        <w:rPr>
          <w:sz w:val="24"/>
          <w:szCs w:val="24"/>
        </w:rPr>
        <w:t>Магнитная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доска,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расположенные</w:t>
      </w:r>
      <w:r w:rsidRPr="00FB38B5">
        <w:rPr>
          <w:spacing w:val="53"/>
          <w:sz w:val="24"/>
          <w:szCs w:val="24"/>
        </w:rPr>
        <w:t xml:space="preserve"> </w:t>
      </w:r>
      <w:r w:rsidRPr="00FB38B5">
        <w:rPr>
          <w:sz w:val="24"/>
          <w:szCs w:val="24"/>
        </w:rPr>
        <w:t>на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высоте,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соответствующей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росту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ребенка</w:t>
      </w:r>
    </w:p>
    <w:p w14:paraId="71AC50A9" w14:textId="77777777" w:rsidR="009D0E82" w:rsidRPr="00FB38B5" w:rsidRDefault="009D0E82" w:rsidP="00FB38B5">
      <w:pPr>
        <w:pStyle w:val="a3"/>
        <w:spacing w:before="6"/>
        <w:jc w:val="both"/>
        <w:rPr>
          <w:sz w:val="24"/>
          <w:szCs w:val="24"/>
        </w:rPr>
      </w:pPr>
    </w:p>
    <w:p w14:paraId="7A9F525C" w14:textId="77777777" w:rsidR="009D0E82" w:rsidRPr="00FB38B5" w:rsidRDefault="009D0E82" w:rsidP="00FB38B5">
      <w:pPr>
        <w:pStyle w:val="21"/>
        <w:numPr>
          <w:ilvl w:val="0"/>
          <w:numId w:val="6"/>
        </w:numPr>
        <w:tabs>
          <w:tab w:val="left" w:pos="902"/>
        </w:tabs>
      </w:pPr>
      <w:r w:rsidRPr="00FB38B5">
        <w:t>Организация</w:t>
      </w:r>
      <w:r w:rsidRPr="00FB38B5">
        <w:rPr>
          <w:spacing w:val="56"/>
        </w:rPr>
        <w:t xml:space="preserve"> </w:t>
      </w:r>
      <w:r w:rsidRPr="00FB38B5">
        <w:t>работы</w:t>
      </w:r>
      <w:r w:rsidRPr="00FB38B5">
        <w:rPr>
          <w:spacing w:val="57"/>
        </w:rPr>
        <w:t xml:space="preserve"> </w:t>
      </w:r>
      <w:r w:rsidRPr="00FB38B5">
        <w:t>в</w:t>
      </w:r>
      <w:r w:rsidRPr="00FB38B5">
        <w:rPr>
          <w:spacing w:val="-1"/>
        </w:rPr>
        <w:t xml:space="preserve"> </w:t>
      </w:r>
      <w:r w:rsidRPr="00FB38B5">
        <w:rPr>
          <w:spacing w:val="-2"/>
        </w:rPr>
        <w:t>кабинете</w:t>
      </w:r>
    </w:p>
    <w:p w14:paraId="4D279413" w14:textId="77777777" w:rsidR="009D0E82" w:rsidRPr="00FB38B5" w:rsidRDefault="009D0E82" w:rsidP="00FB38B5">
      <w:pPr>
        <w:pStyle w:val="a5"/>
        <w:numPr>
          <w:ilvl w:val="1"/>
          <w:numId w:val="6"/>
        </w:numPr>
        <w:tabs>
          <w:tab w:val="left" w:pos="904"/>
        </w:tabs>
        <w:ind w:left="901" w:right="591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Основной формой организации коррекционной работы являются групповые (подгрупповые) занятия. Предельная наполняемость групп устанавливается в зависимости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от уровня развития детей.</w:t>
      </w:r>
    </w:p>
    <w:p w14:paraId="0268721A" w14:textId="77777777" w:rsidR="009D0E82" w:rsidRPr="00FB38B5" w:rsidRDefault="009D0E82" w:rsidP="00FB38B5">
      <w:pPr>
        <w:pStyle w:val="a5"/>
        <w:numPr>
          <w:ilvl w:val="1"/>
          <w:numId w:val="6"/>
        </w:numPr>
        <w:tabs>
          <w:tab w:val="left" w:pos="962"/>
        </w:tabs>
        <w:ind w:left="901" w:right="594" w:hanging="36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часы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консультаций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педагог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проводит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консультации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родителями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(законными представителями) и педагогами ДОУ; оформляет необходимую документацию.</w:t>
      </w:r>
    </w:p>
    <w:p w14:paraId="7BEDF0B6" w14:textId="77777777" w:rsidR="009D0E82" w:rsidRPr="00FB38B5" w:rsidRDefault="009D0E82" w:rsidP="00FB38B5">
      <w:pPr>
        <w:pStyle w:val="a5"/>
        <w:numPr>
          <w:ilvl w:val="1"/>
          <w:numId w:val="6"/>
        </w:numPr>
        <w:tabs>
          <w:tab w:val="left" w:pos="962"/>
        </w:tabs>
        <w:ind w:left="962" w:hanging="42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кабинете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ведется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следующая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документация:</w:t>
      </w:r>
    </w:p>
    <w:p w14:paraId="723868D5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журнал</w:t>
      </w:r>
      <w:r w:rsidRPr="00FB38B5">
        <w:rPr>
          <w:spacing w:val="-8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посещаемости;</w:t>
      </w:r>
    </w:p>
    <w:p w14:paraId="791AA7BD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журнал</w:t>
      </w:r>
      <w:r w:rsidRPr="00FB38B5">
        <w:rPr>
          <w:spacing w:val="-8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консультаций;</w:t>
      </w:r>
    </w:p>
    <w:p w14:paraId="0EA20150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рабочая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программа;</w:t>
      </w:r>
    </w:p>
    <w:p w14:paraId="78191314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w w:val="95"/>
          <w:sz w:val="24"/>
          <w:szCs w:val="24"/>
        </w:rPr>
        <w:t>тематическое</w:t>
      </w:r>
      <w:r w:rsidRPr="00FB38B5">
        <w:rPr>
          <w:spacing w:val="36"/>
          <w:sz w:val="24"/>
          <w:szCs w:val="24"/>
        </w:rPr>
        <w:t xml:space="preserve"> </w:t>
      </w:r>
      <w:r w:rsidRPr="00FB38B5">
        <w:rPr>
          <w:spacing w:val="-2"/>
          <w:w w:val="95"/>
          <w:sz w:val="24"/>
          <w:szCs w:val="24"/>
        </w:rPr>
        <w:t>планирование;</w:t>
      </w:r>
    </w:p>
    <w:p w14:paraId="74FDEF3B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w w:val="95"/>
          <w:sz w:val="24"/>
          <w:szCs w:val="24"/>
        </w:rPr>
        <w:t>календарное</w:t>
      </w:r>
      <w:r w:rsidRPr="00FB38B5">
        <w:rPr>
          <w:spacing w:val="33"/>
          <w:sz w:val="24"/>
          <w:szCs w:val="24"/>
        </w:rPr>
        <w:t xml:space="preserve"> </w:t>
      </w:r>
      <w:r w:rsidRPr="00FB38B5">
        <w:rPr>
          <w:spacing w:val="-2"/>
          <w:w w:val="95"/>
          <w:sz w:val="24"/>
          <w:szCs w:val="24"/>
        </w:rPr>
        <w:t>планирование;</w:t>
      </w:r>
    </w:p>
    <w:p w14:paraId="4CCFAC22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w w:val="95"/>
          <w:sz w:val="24"/>
          <w:szCs w:val="24"/>
        </w:rPr>
        <w:t>расписание</w:t>
      </w:r>
      <w:r w:rsidRPr="00FB38B5">
        <w:rPr>
          <w:spacing w:val="31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занятий;</w:t>
      </w:r>
    </w:p>
    <w:p w14:paraId="560B7E60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годовой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план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работы;</w:t>
      </w:r>
    </w:p>
    <w:p w14:paraId="11FC038B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цифровой</w:t>
      </w:r>
      <w:r w:rsidRPr="00FB38B5">
        <w:rPr>
          <w:spacing w:val="-12"/>
          <w:sz w:val="24"/>
          <w:szCs w:val="24"/>
        </w:rPr>
        <w:t xml:space="preserve"> </w:t>
      </w:r>
      <w:r w:rsidRPr="00FB38B5">
        <w:rPr>
          <w:sz w:val="24"/>
          <w:szCs w:val="24"/>
        </w:rPr>
        <w:t>отчет</w:t>
      </w:r>
      <w:r w:rsidRPr="00FB38B5">
        <w:rPr>
          <w:spacing w:val="-12"/>
          <w:sz w:val="24"/>
          <w:szCs w:val="24"/>
        </w:rPr>
        <w:t xml:space="preserve"> </w:t>
      </w:r>
      <w:r w:rsidRPr="00FB38B5">
        <w:rPr>
          <w:sz w:val="24"/>
          <w:szCs w:val="24"/>
        </w:rPr>
        <w:t>о</w:t>
      </w:r>
      <w:r w:rsidRPr="00FB38B5">
        <w:rPr>
          <w:spacing w:val="-13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работе</w:t>
      </w:r>
      <w:r w:rsidRPr="00FB38B5">
        <w:rPr>
          <w:spacing w:val="-11"/>
          <w:sz w:val="24"/>
          <w:szCs w:val="24"/>
        </w:rPr>
        <w:t xml:space="preserve"> </w:t>
      </w:r>
      <w:r w:rsidRPr="00FB38B5">
        <w:rPr>
          <w:sz w:val="24"/>
          <w:szCs w:val="24"/>
        </w:rPr>
        <w:t>за</w:t>
      </w:r>
      <w:r w:rsidRPr="00FB38B5">
        <w:rPr>
          <w:spacing w:val="-13"/>
          <w:sz w:val="24"/>
          <w:szCs w:val="24"/>
        </w:rPr>
        <w:t xml:space="preserve"> </w:t>
      </w:r>
      <w:r w:rsidRPr="00FB38B5">
        <w:rPr>
          <w:spacing w:val="-4"/>
          <w:sz w:val="24"/>
          <w:szCs w:val="24"/>
        </w:rPr>
        <w:t>год;</w:t>
      </w:r>
    </w:p>
    <w:p w14:paraId="0C2096BC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w w:val="95"/>
          <w:sz w:val="24"/>
          <w:szCs w:val="24"/>
        </w:rPr>
        <w:t>отчет</w:t>
      </w:r>
      <w:r w:rsidRPr="00FB38B5">
        <w:rPr>
          <w:spacing w:val="1"/>
          <w:sz w:val="24"/>
          <w:szCs w:val="24"/>
        </w:rPr>
        <w:t xml:space="preserve"> </w:t>
      </w:r>
      <w:r w:rsidRPr="00FB38B5">
        <w:rPr>
          <w:w w:val="95"/>
          <w:sz w:val="24"/>
          <w:szCs w:val="24"/>
        </w:rPr>
        <w:t>о</w:t>
      </w:r>
      <w:r w:rsidRPr="00FB38B5">
        <w:rPr>
          <w:spacing w:val="4"/>
          <w:sz w:val="24"/>
          <w:szCs w:val="24"/>
        </w:rPr>
        <w:t xml:space="preserve"> </w:t>
      </w:r>
      <w:r w:rsidRPr="00FB38B5">
        <w:rPr>
          <w:w w:val="95"/>
          <w:sz w:val="24"/>
          <w:szCs w:val="24"/>
        </w:rPr>
        <w:t>результатах</w:t>
      </w:r>
      <w:r w:rsidRPr="00FB38B5">
        <w:rPr>
          <w:spacing w:val="6"/>
          <w:sz w:val="24"/>
          <w:szCs w:val="24"/>
        </w:rPr>
        <w:t xml:space="preserve"> </w:t>
      </w:r>
      <w:r w:rsidRPr="00FB38B5">
        <w:rPr>
          <w:w w:val="95"/>
          <w:sz w:val="24"/>
          <w:szCs w:val="24"/>
        </w:rPr>
        <w:t>методической</w:t>
      </w:r>
      <w:r w:rsidRPr="00FB38B5">
        <w:rPr>
          <w:spacing w:val="6"/>
          <w:sz w:val="24"/>
          <w:szCs w:val="24"/>
        </w:rPr>
        <w:t xml:space="preserve"> </w:t>
      </w:r>
      <w:r w:rsidRPr="00FB38B5">
        <w:rPr>
          <w:w w:val="95"/>
          <w:sz w:val="24"/>
          <w:szCs w:val="24"/>
        </w:rPr>
        <w:t>работы</w:t>
      </w:r>
      <w:r w:rsidRPr="00FB38B5">
        <w:rPr>
          <w:sz w:val="24"/>
          <w:szCs w:val="24"/>
        </w:rPr>
        <w:t xml:space="preserve"> </w:t>
      </w:r>
      <w:r w:rsidRPr="00FB38B5">
        <w:rPr>
          <w:w w:val="95"/>
          <w:sz w:val="24"/>
          <w:szCs w:val="24"/>
        </w:rPr>
        <w:t>за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pacing w:val="-4"/>
          <w:w w:val="95"/>
          <w:sz w:val="24"/>
          <w:szCs w:val="24"/>
        </w:rPr>
        <w:t>год;</w:t>
      </w:r>
    </w:p>
    <w:p w14:paraId="5943565A" w14:textId="77777777" w:rsidR="009D0E82" w:rsidRPr="00FB38B5" w:rsidRDefault="009D0E82" w:rsidP="00FB38B5">
      <w:pPr>
        <w:pStyle w:val="a5"/>
        <w:numPr>
          <w:ilvl w:val="0"/>
          <w:numId w:val="7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паспорт</w:t>
      </w:r>
      <w:r w:rsidRPr="00FB38B5">
        <w:rPr>
          <w:spacing w:val="-11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кабинета;</w:t>
      </w:r>
    </w:p>
    <w:p w14:paraId="0754B369" w14:textId="77777777" w:rsidR="009D0E82" w:rsidRPr="00FB38B5" w:rsidRDefault="009D0E82" w:rsidP="00FB38B5">
      <w:pPr>
        <w:pStyle w:val="a3"/>
        <w:spacing w:before="3"/>
        <w:jc w:val="both"/>
        <w:rPr>
          <w:sz w:val="24"/>
          <w:szCs w:val="24"/>
        </w:rPr>
      </w:pPr>
    </w:p>
    <w:p w14:paraId="57736828" w14:textId="77777777" w:rsidR="009D0E82" w:rsidRPr="00FB38B5" w:rsidRDefault="009D0E82" w:rsidP="00FB38B5">
      <w:pPr>
        <w:pStyle w:val="21"/>
        <w:numPr>
          <w:ilvl w:val="0"/>
          <w:numId w:val="6"/>
        </w:numPr>
        <w:tabs>
          <w:tab w:val="left" w:pos="902"/>
        </w:tabs>
        <w:rPr>
          <w:b w:val="0"/>
        </w:rPr>
      </w:pPr>
      <w:r w:rsidRPr="00FB38B5">
        <w:t>Кадровое,</w:t>
      </w:r>
      <w:r w:rsidRPr="00FB38B5">
        <w:rPr>
          <w:spacing w:val="-6"/>
        </w:rPr>
        <w:t xml:space="preserve"> </w:t>
      </w:r>
      <w:r w:rsidRPr="00FB38B5">
        <w:t>материально-техническое</w:t>
      </w:r>
      <w:r w:rsidRPr="00FB38B5">
        <w:rPr>
          <w:spacing w:val="-4"/>
        </w:rPr>
        <w:t xml:space="preserve"> </w:t>
      </w:r>
      <w:r w:rsidRPr="00FB38B5">
        <w:t>и</w:t>
      </w:r>
      <w:r w:rsidRPr="00FB38B5">
        <w:rPr>
          <w:spacing w:val="-3"/>
        </w:rPr>
        <w:t xml:space="preserve"> </w:t>
      </w:r>
      <w:r w:rsidRPr="00FB38B5">
        <w:t>финансовое</w:t>
      </w:r>
      <w:r w:rsidRPr="00FB38B5">
        <w:rPr>
          <w:spacing w:val="-4"/>
        </w:rPr>
        <w:t xml:space="preserve"> </w:t>
      </w:r>
      <w:r w:rsidRPr="00FB38B5">
        <w:rPr>
          <w:spacing w:val="-2"/>
        </w:rPr>
        <w:t>обеспечение</w:t>
      </w:r>
    </w:p>
    <w:p w14:paraId="016FBC66" w14:textId="77777777" w:rsidR="009D0E82" w:rsidRPr="00FB38B5" w:rsidRDefault="009D0E82" w:rsidP="00FB38B5">
      <w:pPr>
        <w:pStyle w:val="a5"/>
        <w:numPr>
          <w:ilvl w:val="0"/>
          <w:numId w:val="8"/>
        </w:numPr>
        <w:tabs>
          <w:tab w:val="left" w:pos="1193"/>
        </w:tabs>
        <w:ind w:left="901" w:right="592" w:firstLine="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Воспитателем по обучению татарскому язык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назначается специалист, </w:t>
      </w:r>
      <w:r w:rsidRPr="00FB38B5">
        <w:rPr>
          <w:sz w:val="24"/>
          <w:szCs w:val="24"/>
        </w:rPr>
        <w:lastRenderedPageBreak/>
        <w:t>имеющий высшее педагогическое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образование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и в совершенстве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владеющий татарским </w:t>
      </w:r>
      <w:r w:rsidRPr="00FB38B5">
        <w:rPr>
          <w:spacing w:val="-2"/>
          <w:sz w:val="24"/>
          <w:szCs w:val="24"/>
        </w:rPr>
        <w:t>языком.</w:t>
      </w:r>
    </w:p>
    <w:p w14:paraId="369B3DD1" w14:textId="77777777" w:rsidR="009D0E82" w:rsidRPr="00FB38B5" w:rsidRDefault="009D0E82" w:rsidP="00FB38B5">
      <w:pPr>
        <w:pStyle w:val="a5"/>
        <w:numPr>
          <w:ilvl w:val="1"/>
          <w:numId w:val="8"/>
        </w:numPr>
        <w:tabs>
          <w:tab w:val="left" w:pos="1322"/>
        </w:tabs>
        <w:spacing w:line="275" w:lineRule="exact"/>
        <w:ind w:hanging="421"/>
        <w:jc w:val="both"/>
        <w:rPr>
          <w:b/>
          <w:i/>
          <w:sz w:val="24"/>
          <w:szCs w:val="24"/>
        </w:rPr>
      </w:pPr>
      <w:r w:rsidRPr="00FB38B5">
        <w:rPr>
          <w:sz w:val="24"/>
          <w:szCs w:val="24"/>
        </w:rPr>
        <w:t>Воспитатель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по обучению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-8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языку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выполняет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следующие</w:t>
      </w:r>
      <w:r w:rsidRPr="00FB38B5">
        <w:rPr>
          <w:spacing w:val="1"/>
          <w:sz w:val="24"/>
          <w:szCs w:val="24"/>
        </w:rPr>
        <w:t xml:space="preserve"> </w:t>
      </w:r>
      <w:r w:rsidRPr="00FB38B5">
        <w:rPr>
          <w:b/>
          <w:i/>
          <w:spacing w:val="-2"/>
          <w:sz w:val="24"/>
          <w:szCs w:val="24"/>
        </w:rPr>
        <w:t>функции:</w:t>
      </w:r>
    </w:p>
    <w:p w14:paraId="7C9F4D92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ind w:right="596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Комплектует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подгруппы</w:t>
      </w:r>
      <w:r w:rsidRPr="00FB38B5">
        <w:rPr>
          <w:spacing w:val="79"/>
          <w:sz w:val="24"/>
          <w:szCs w:val="24"/>
        </w:rPr>
        <w:t xml:space="preserve"> </w:t>
      </w:r>
      <w:r w:rsidRPr="00FB38B5">
        <w:rPr>
          <w:sz w:val="24"/>
          <w:szCs w:val="24"/>
        </w:rPr>
        <w:t>для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занятий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79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обучению</w:t>
      </w:r>
      <w:r w:rsidRPr="00FB38B5">
        <w:rPr>
          <w:spacing w:val="80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языку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с учетом психофизического состояния воспитанников.</w:t>
      </w:r>
    </w:p>
    <w:p w14:paraId="066FCCC2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Проводит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групповые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индивидуальные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занятия</w:t>
      </w:r>
    </w:p>
    <w:p w14:paraId="0A0EE58D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Работает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тесном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контакте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54"/>
          <w:sz w:val="24"/>
          <w:szCs w:val="24"/>
        </w:rPr>
        <w:t xml:space="preserve"> </w:t>
      </w:r>
      <w:r w:rsidRPr="00FB38B5">
        <w:rPr>
          <w:sz w:val="24"/>
          <w:szCs w:val="24"/>
        </w:rPr>
        <w:t>воспитателями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и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специалистами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pacing w:val="-5"/>
          <w:sz w:val="24"/>
          <w:szCs w:val="24"/>
        </w:rPr>
        <w:t>ДОУ</w:t>
      </w:r>
    </w:p>
    <w:p w14:paraId="7889191A" w14:textId="77777777" w:rsidR="00FB38B5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  <w:tab w:val="left" w:pos="3798"/>
          <w:tab w:val="left" w:pos="5681"/>
          <w:tab w:val="left" w:pos="7127"/>
          <w:tab w:val="left" w:pos="7528"/>
          <w:tab w:val="left" w:pos="8856"/>
          <w:tab w:val="left" w:pos="9643"/>
        </w:tabs>
        <w:ind w:right="593"/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Консультирует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>педагогических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>работников</w:t>
      </w:r>
      <w:r w:rsidRPr="00FB38B5">
        <w:rPr>
          <w:sz w:val="24"/>
          <w:szCs w:val="24"/>
        </w:rPr>
        <w:tab/>
      </w:r>
      <w:r w:rsidRPr="00FB38B5">
        <w:rPr>
          <w:spacing w:val="-10"/>
          <w:sz w:val="24"/>
          <w:szCs w:val="24"/>
        </w:rPr>
        <w:t>и</w:t>
      </w:r>
      <w:r w:rsidRPr="00FB38B5">
        <w:rPr>
          <w:sz w:val="24"/>
          <w:szCs w:val="24"/>
        </w:rPr>
        <w:tab/>
      </w:r>
      <w:r w:rsidRPr="00FB38B5">
        <w:rPr>
          <w:spacing w:val="-2"/>
          <w:sz w:val="24"/>
          <w:szCs w:val="24"/>
        </w:rPr>
        <w:t>родителей</w:t>
      </w:r>
      <w:r w:rsidRPr="00FB38B5">
        <w:rPr>
          <w:sz w:val="24"/>
          <w:szCs w:val="24"/>
        </w:rPr>
        <w:tab/>
      </w:r>
    </w:p>
    <w:p w14:paraId="3E94F434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  <w:tab w:val="left" w:pos="3798"/>
          <w:tab w:val="left" w:pos="5681"/>
          <w:tab w:val="left" w:pos="7127"/>
          <w:tab w:val="left" w:pos="7528"/>
          <w:tab w:val="left" w:pos="8856"/>
          <w:tab w:val="left" w:pos="9643"/>
        </w:tabs>
        <w:ind w:right="593"/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>(лиц,</w:t>
      </w:r>
      <w:r w:rsidRPr="00FB38B5">
        <w:rPr>
          <w:sz w:val="24"/>
          <w:szCs w:val="24"/>
        </w:rPr>
        <w:tab/>
      </w:r>
      <w:r w:rsidRPr="00FB38B5">
        <w:rPr>
          <w:spacing w:val="-6"/>
          <w:sz w:val="24"/>
          <w:szCs w:val="24"/>
        </w:rPr>
        <w:t xml:space="preserve">их </w:t>
      </w:r>
      <w:r w:rsidRPr="00FB38B5">
        <w:rPr>
          <w:spacing w:val="-2"/>
          <w:sz w:val="24"/>
          <w:szCs w:val="24"/>
        </w:rPr>
        <w:t>заменяющих)</w:t>
      </w:r>
    </w:p>
    <w:p w14:paraId="73694F2C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Ведет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необходимую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документацию.</w:t>
      </w:r>
    </w:p>
    <w:p w14:paraId="2A0F347C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ind w:right="595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Использует разнообразные формы, приемы, методы и средства обучения дошкольного образования.</w:t>
      </w:r>
    </w:p>
    <w:p w14:paraId="245D494C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ind w:right="59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Реализует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основную общеобразовательную программу дошкольного </w:t>
      </w:r>
      <w:r w:rsidRPr="00FB38B5">
        <w:rPr>
          <w:spacing w:val="-2"/>
          <w:sz w:val="24"/>
          <w:szCs w:val="24"/>
        </w:rPr>
        <w:t>воспитания.</w:t>
      </w:r>
    </w:p>
    <w:p w14:paraId="29D1B0B1" w14:textId="77777777" w:rsidR="009D0E82" w:rsidRPr="00FB38B5" w:rsidRDefault="009D0E82" w:rsidP="00FB38B5">
      <w:pPr>
        <w:pStyle w:val="a5"/>
        <w:widowControl/>
        <w:numPr>
          <w:ilvl w:val="2"/>
          <w:numId w:val="8"/>
        </w:numPr>
        <w:tabs>
          <w:tab w:val="left" w:pos="1982"/>
        </w:tabs>
        <w:autoSpaceDE/>
        <w:autoSpaceDN/>
        <w:ind w:right="59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 xml:space="preserve">Обеспечивает уровень подготовки воспитанников соответствующий требованиям дошкольного образования, и несет ответственность за их </w:t>
      </w:r>
      <w:r w:rsidRPr="00FB38B5">
        <w:rPr>
          <w:spacing w:val="-2"/>
          <w:sz w:val="24"/>
          <w:szCs w:val="24"/>
        </w:rPr>
        <w:t>реализацию.</w:t>
      </w:r>
    </w:p>
    <w:p w14:paraId="6C744619" w14:textId="77777777" w:rsidR="009D0E82" w:rsidRPr="00FB38B5" w:rsidRDefault="009D0E82" w:rsidP="00FB38B5">
      <w:pPr>
        <w:pStyle w:val="a3"/>
        <w:spacing w:before="3"/>
        <w:jc w:val="both"/>
        <w:rPr>
          <w:sz w:val="24"/>
          <w:szCs w:val="24"/>
        </w:rPr>
      </w:pPr>
    </w:p>
    <w:p w14:paraId="43B21814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spacing w:before="90"/>
        <w:ind w:right="587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Соблюдает права и свободы воспитанников, содержащиеся в Законе Российской Федерации «Об образовании», Конвенции о правах ребенка.</w:t>
      </w:r>
    </w:p>
    <w:p w14:paraId="22529FCB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Систематически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повышает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свою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профессиональную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квалификацию.</w:t>
      </w:r>
    </w:p>
    <w:p w14:paraId="56C8F122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ind w:right="59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Участвует в деятельности методических объединений и других формах методической работы.</w:t>
      </w:r>
    </w:p>
    <w:p w14:paraId="75D77CA4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Осуществляет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связь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с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родителями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(лицами,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их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заменяющими).</w:t>
      </w:r>
    </w:p>
    <w:p w14:paraId="66D590DE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ind w:right="593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Обеспечивает охрану жизни и здоровья обучающихся в период образовательного процесса.</w:t>
      </w:r>
    </w:p>
    <w:p w14:paraId="2A238711" w14:textId="77777777" w:rsidR="009D0E82" w:rsidRPr="00FB38B5" w:rsidRDefault="009D0E82" w:rsidP="00FB38B5">
      <w:pPr>
        <w:pStyle w:val="a5"/>
        <w:numPr>
          <w:ilvl w:val="2"/>
          <w:numId w:val="8"/>
        </w:numPr>
        <w:tabs>
          <w:tab w:val="left" w:pos="1982"/>
        </w:tabs>
        <w:ind w:right="583"/>
        <w:jc w:val="both"/>
        <w:rPr>
          <w:sz w:val="24"/>
          <w:szCs w:val="24"/>
        </w:rPr>
      </w:pPr>
      <w:r w:rsidRPr="00FB38B5">
        <w:rPr>
          <w:spacing w:val="-2"/>
          <w:sz w:val="24"/>
          <w:szCs w:val="24"/>
        </w:rPr>
        <w:t xml:space="preserve">Участвует в методических семинарах, педагогических советах, конференциях </w:t>
      </w:r>
      <w:r w:rsidRPr="00FB38B5">
        <w:rPr>
          <w:sz w:val="24"/>
          <w:szCs w:val="24"/>
        </w:rPr>
        <w:t>и других мероприятиях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проблемам коррекционно-</w:t>
      </w:r>
      <w:r w:rsidRPr="00FB38B5">
        <w:rPr>
          <w:spacing w:val="-8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развивающей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работы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с </w:t>
      </w:r>
      <w:r w:rsidRPr="00FB38B5">
        <w:rPr>
          <w:spacing w:val="-2"/>
          <w:sz w:val="24"/>
          <w:szCs w:val="24"/>
        </w:rPr>
        <w:t>детьми.</w:t>
      </w:r>
    </w:p>
    <w:p w14:paraId="300158AA" w14:textId="77777777" w:rsidR="009D0E82" w:rsidRPr="00FB38B5" w:rsidRDefault="009D0E82" w:rsidP="00FB38B5">
      <w:pPr>
        <w:pStyle w:val="a5"/>
        <w:numPr>
          <w:ilvl w:val="1"/>
          <w:numId w:val="8"/>
        </w:numPr>
        <w:tabs>
          <w:tab w:val="left" w:pos="1037"/>
        </w:tabs>
        <w:ind w:left="542" w:right="593" w:firstLine="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Непосредственное руководство и контроль за работой воспитателя по обучению татарскому языку) осуществляется заведующей ДОУ</w:t>
      </w:r>
    </w:p>
    <w:p w14:paraId="3EB34228" w14:textId="77777777" w:rsidR="009D0E82" w:rsidRPr="00FB38B5" w:rsidRDefault="009D0E82" w:rsidP="00FB38B5">
      <w:pPr>
        <w:pStyle w:val="a3"/>
        <w:spacing w:before="6"/>
        <w:jc w:val="both"/>
        <w:rPr>
          <w:sz w:val="24"/>
          <w:szCs w:val="24"/>
        </w:rPr>
      </w:pPr>
    </w:p>
    <w:p w14:paraId="7DFDCE8C" w14:textId="77777777" w:rsidR="009D0E82" w:rsidRPr="00FB38B5" w:rsidRDefault="009D0E82" w:rsidP="00FB38B5">
      <w:pPr>
        <w:pStyle w:val="21"/>
        <w:numPr>
          <w:ilvl w:val="0"/>
          <w:numId w:val="8"/>
        </w:numPr>
        <w:tabs>
          <w:tab w:val="left" w:pos="902"/>
        </w:tabs>
        <w:ind w:hanging="360"/>
      </w:pPr>
      <w:r w:rsidRPr="00FB38B5">
        <w:t>Условия</w:t>
      </w:r>
      <w:r w:rsidRPr="00FB38B5">
        <w:rPr>
          <w:spacing w:val="-7"/>
        </w:rPr>
        <w:t xml:space="preserve"> </w:t>
      </w:r>
      <w:r w:rsidRPr="00FB38B5">
        <w:t>обеспечения</w:t>
      </w:r>
      <w:r w:rsidRPr="00FB38B5">
        <w:rPr>
          <w:spacing w:val="-4"/>
        </w:rPr>
        <w:t xml:space="preserve"> </w:t>
      </w:r>
      <w:r w:rsidRPr="00FB38B5">
        <w:t>эффективной</w:t>
      </w:r>
      <w:r w:rsidRPr="00FB38B5">
        <w:rPr>
          <w:spacing w:val="-6"/>
        </w:rPr>
        <w:t xml:space="preserve"> </w:t>
      </w:r>
      <w:r w:rsidRPr="00FB38B5">
        <w:t>деятельности</w:t>
      </w:r>
      <w:r w:rsidRPr="00FB38B5">
        <w:rPr>
          <w:spacing w:val="-5"/>
        </w:rPr>
        <w:t xml:space="preserve"> </w:t>
      </w:r>
      <w:r w:rsidRPr="00FB38B5">
        <w:rPr>
          <w:spacing w:val="-2"/>
        </w:rPr>
        <w:t>кабинета</w:t>
      </w:r>
    </w:p>
    <w:p w14:paraId="0CE9BEC8" w14:textId="77777777" w:rsidR="009D0E82" w:rsidRPr="00FB38B5" w:rsidRDefault="009D0E82" w:rsidP="00FB38B5">
      <w:pPr>
        <w:pStyle w:val="a5"/>
        <w:numPr>
          <w:ilvl w:val="1"/>
          <w:numId w:val="8"/>
        </w:numPr>
        <w:tabs>
          <w:tab w:val="left" w:pos="962"/>
        </w:tabs>
        <w:spacing w:line="274" w:lineRule="exact"/>
        <w:ind w:left="96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Воспитатель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обучению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языку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несет</w:t>
      </w:r>
      <w:r w:rsidRPr="00FB38B5">
        <w:rPr>
          <w:spacing w:val="-2"/>
          <w:sz w:val="24"/>
          <w:szCs w:val="24"/>
        </w:rPr>
        <w:t xml:space="preserve"> ответственность</w:t>
      </w:r>
    </w:p>
    <w:p w14:paraId="7E48C41C" w14:textId="77777777" w:rsidR="009D0E82" w:rsidRPr="00FB38B5" w:rsidRDefault="009D0E82" w:rsidP="00FB38B5">
      <w:pPr>
        <w:pStyle w:val="a5"/>
        <w:numPr>
          <w:ilvl w:val="2"/>
          <w:numId w:val="9"/>
        </w:numPr>
        <w:tabs>
          <w:tab w:val="left" w:pos="2037"/>
        </w:tabs>
        <w:ind w:right="596" w:firstLine="707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за проведение занятий по обучению татарскому языку согласно разработанной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рабочей программе.</w:t>
      </w:r>
    </w:p>
    <w:p w14:paraId="489874FC" w14:textId="77777777" w:rsidR="009D0E82" w:rsidRPr="00FB38B5" w:rsidRDefault="009D0E82" w:rsidP="00FB38B5">
      <w:pPr>
        <w:pStyle w:val="a5"/>
        <w:numPr>
          <w:ilvl w:val="2"/>
          <w:numId w:val="9"/>
        </w:numPr>
        <w:tabs>
          <w:tab w:val="left" w:pos="2097"/>
        </w:tabs>
        <w:ind w:right="589" w:firstLine="707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подбор методик, демонстрационного материала для проведения развивающей работы с воспитанниками.</w:t>
      </w:r>
    </w:p>
    <w:p w14:paraId="1BCCC97B" w14:textId="77777777" w:rsidR="009D0E82" w:rsidRPr="00FB38B5" w:rsidRDefault="009D0E82" w:rsidP="00FB38B5">
      <w:pPr>
        <w:pStyle w:val="a5"/>
        <w:numPr>
          <w:ilvl w:val="2"/>
          <w:numId w:val="9"/>
        </w:numPr>
        <w:tabs>
          <w:tab w:val="left" w:pos="1903"/>
        </w:tabs>
        <w:ind w:right="591" w:firstLine="707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ведение документации по установленной форме: перспективного годового плана, графика, циклограммы работы, журналов учета, посещаемости групповых и индивидуальных занятий;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диагностических карт воспитанников с учетом результатов диагностики, сведений о семье и условиях развития ребенка в семье, полученных в результате опроса </w:t>
      </w:r>
      <w:proofErr w:type="gramStart"/>
      <w:r w:rsidRPr="00FB38B5">
        <w:rPr>
          <w:sz w:val="24"/>
          <w:szCs w:val="24"/>
        </w:rPr>
        <w:t>родителей..</w:t>
      </w:r>
      <w:proofErr w:type="gramEnd"/>
    </w:p>
    <w:p w14:paraId="1A5A36AC" w14:textId="77777777" w:rsidR="009D0E82" w:rsidRPr="00FB38B5" w:rsidRDefault="009D0E82" w:rsidP="00FB38B5">
      <w:pPr>
        <w:pStyle w:val="a5"/>
        <w:numPr>
          <w:ilvl w:val="2"/>
          <w:numId w:val="9"/>
        </w:numPr>
        <w:tabs>
          <w:tab w:val="left" w:pos="1677"/>
        </w:tabs>
        <w:ind w:left="1043" w:right="593" w:firstLine="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Планирование и разработку программ обучения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 xml:space="preserve">с учетом индивидуальных и половозрастных особенностей личности воспитанников и подготовка материалов для </w:t>
      </w:r>
      <w:r w:rsidRPr="00FB38B5">
        <w:rPr>
          <w:spacing w:val="-2"/>
          <w:sz w:val="24"/>
          <w:szCs w:val="24"/>
        </w:rPr>
        <w:t>занятий</w:t>
      </w:r>
    </w:p>
    <w:p w14:paraId="11F026CD" w14:textId="77777777" w:rsidR="009D0E82" w:rsidRPr="00FB38B5" w:rsidRDefault="009D0E82" w:rsidP="00FB38B5">
      <w:pPr>
        <w:pStyle w:val="a5"/>
        <w:numPr>
          <w:ilvl w:val="1"/>
          <w:numId w:val="8"/>
        </w:numPr>
        <w:tabs>
          <w:tab w:val="left" w:pos="962"/>
        </w:tabs>
        <w:spacing w:before="1"/>
        <w:ind w:left="96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Воспитатель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по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обучению</w:t>
      </w:r>
      <w:r w:rsidRPr="00FB38B5">
        <w:rPr>
          <w:spacing w:val="-3"/>
          <w:sz w:val="24"/>
          <w:szCs w:val="24"/>
        </w:rPr>
        <w:t xml:space="preserve"> </w:t>
      </w:r>
      <w:r w:rsidRPr="00FB38B5">
        <w:rPr>
          <w:sz w:val="24"/>
          <w:szCs w:val="24"/>
        </w:rPr>
        <w:t>татарскому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языку</w:t>
      </w:r>
    </w:p>
    <w:p w14:paraId="450D306F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планирует</w:t>
      </w:r>
      <w:r w:rsidRPr="00FB38B5">
        <w:rPr>
          <w:spacing w:val="-4"/>
          <w:sz w:val="24"/>
          <w:szCs w:val="24"/>
        </w:rPr>
        <w:t xml:space="preserve"> </w:t>
      </w:r>
      <w:r w:rsidRPr="00FB38B5">
        <w:rPr>
          <w:sz w:val="24"/>
          <w:szCs w:val="24"/>
        </w:rPr>
        <w:t>работу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кабинете,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в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т.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ч.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z w:val="24"/>
          <w:szCs w:val="24"/>
        </w:rPr>
        <w:t>организацию</w:t>
      </w:r>
      <w:r w:rsidRPr="00FB38B5">
        <w:rPr>
          <w:spacing w:val="-2"/>
          <w:sz w:val="24"/>
          <w:szCs w:val="24"/>
        </w:rPr>
        <w:t xml:space="preserve"> </w:t>
      </w:r>
      <w:r w:rsidRPr="00FB38B5">
        <w:rPr>
          <w:sz w:val="24"/>
          <w:szCs w:val="24"/>
        </w:rPr>
        <w:t>методической</w:t>
      </w:r>
      <w:r w:rsidRPr="00FB38B5">
        <w:rPr>
          <w:spacing w:val="-1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работы;</w:t>
      </w:r>
    </w:p>
    <w:p w14:paraId="2607E160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ind w:left="901" w:right="594"/>
        <w:jc w:val="both"/>
        <w:rPr>
          <w:sz w:val="24"/>
          <w:szCs w:val="24"/>
        </w:rPr>
      </w:pPr>
      <w:r w:rsidRPr="00FB38B5">
        <w:rPr>
          <w:sz w:val="24"/>
          <w:szCs w:val="24"/>
        </w:rPr>
        <w:t xml:space="preserve">максимально использует возможности кабинета для осуществления образовательного </w:t>
      </w:r>
      <w:r w:rsidRPr="00FB38B5">
        <w:rPr>
          <w:spacing w:val="-2"/>
          <w:sz w:val="24"/>
          <w:szCs w:val="24"/>
        </w:rPr>
        <w:t>процесса;</w:t>
      </w:r>
    </w:p>
    <w:p w14:paraId="175DEB8E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ind w:left="901" w:right="582"/>
        <w:jc w:val="both"/>
        <w:rPr>
          <w:sz w:val="24"/>
          <w:szCs w:val="24"/>
        </w:rPr>
      </w:pPr>
      <w:r w:rsidRPr="00FB38B5">
        <w:rPr>
          <w:sz w:val="24"/>
          <w:szCs w:val="24"/>
        </w:rPr>
        <w:lastRenderedPageBreak/>
        <w:t>выполняет работу по обеспечению сохранности и обновлению технических средств обучения, пособий, оборудования, других средств обучения, т. е. по ремонту и восполнению учебно-материального фонда кабинета;</w:t>
      </w:r>
    </w:p>
    <w:p w14:paraId="09226B99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spacing w:line="275" w:lineRule="exact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осуществляет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контроль</w:t>
      </w:r>
      <w:r w:rsidRPr="00FB38B5">
        <w:rPr>
          <w:spacing w:val="-7"/>
          <w:sz w:val="24"/>
          <w:szCs w:val="24"/>
        </w:rPr>
        <w:t xml:space="preserve"> </w:t>
      </w:r>
      <w:r w:rsidRPr="00FB38B5">
        <w:rPr>
          <w:sz w:val="24"/>
          <w:szCs w:val="24"/>
        </w:rPr>
        <w:t>за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санитарно-гигиеническим</w:t>
      </w:r>
      <w:r w:rsidRPr="00FB38B5">
        <w:rPr>
          <w:spacing w:val="-6"/>
          <w:sz w:val="24"/>
          <w:szCs w:val="24"/>
        </w:rPr>
        <w:t xml:space="preserve"> </w:t>
      </w:r>
      <w:r w:rsidRPr="00FB38B5">
        <w:rPr>
          <w:sz w:val="24"/>
          <w:szCs w:val="24"/>
        </w:rPr>
        <w:t>состоянием</w:t>
      </w:r>
      <w:r w:rsidRPr="00FB38B5">
        <w:rPr>
          <w:spacing w:val="-5"/>
          <w:sz w:val="24"/>
          <w:szCs w:val="24"/>
        </w:rPr>
        <w:t xml:space="preserve"> </w:t>
      </w:r>
      <w:r w:rsidRPr="00FB38B5">
        <w:rPr>
          <w:spacing w:val="-2"/>
          <w:sz w:val="24"/>
          <w:szCs w:val="24"/>
        </w:rPr>
        <w:t>кабинета;</w:t>
      </w:r>
    </w:p>
    <w:p w14:paraId="08868B3A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ind w:left="901" w:right="59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принимает на ответственное хранение материальные ценности кабинета, ведет их учет в установленном порядке;</w:t>
      </w:r>
    </w:p>
    <w:p w14:paraId="2C97DDDA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ind w:left="901" w:right="592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при нахождении воспитанников в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кабинете несет ответственность за соблюдение правил техники безопасности, санитарии, за охрану жизни и здоровья детей;</w:t>
      </w:r>
    </w:p>
    <w:p w14:paraId="5926CD5C" w14:textId="77777777" w:rsidR="009D0E82" w:rsidRPr="00FB38B5" w:rsidRDefault="009D0E82" w:rsidP="00FB38B5">
      <w:pPr>
        <w:pStyle w:val="a5"/>
        <w:numPr>
          <w:ilvl w:val="0"/>
          <w:numId w:val="10"/>
        </w:numPr>
        <w:tabs>
          <w:tab w:val="left" w:pos="902"/>
        </w:tabs>
        <w:ind w:left="901" w:right="590"/>
        <w:jc w:val="both"/>
        <w:rPr>
          <w:sz w:val="24"/>
          <w:szCs w:val="24"/>
        </w:rPr>
      </w:pPr>
      <w:r w:rsidRPr="00FB38B5">
        <w:rPr>
          <w:sz w:val="24"/>
          <w:szCs w:val="24"/>
        </w:rPr>
        <w:t>ведет опись оборудования</w:t>
      </w:r>
      <w:r w:rsidRPr="00FB38B5">
        <w:rPr>
          <w:spacing w:val="40"/>
          <w:sz w:val="24"/>
          <w:szCs w:val="24"/>
        </w:rPr>
        <w:t xml:space="preserve"> </w:t>
      </w:r>
      <w:r w:rsidRPr="00FB38B5">
        <w:rPr>
          <w:sz w:val="24"/>
          <w:szCs w:val="24"/>
        </w:rPr>
        <w:t>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14:paraId="40A1221B" w14:textId="77777777" w:rsidR="00B074FD" w:rsidRPr="00FB38B5" w:rsidRDefault="00B074FD" w:rsidP="00FB38B5">
      <w:pPr>
        <w:pStyle w:val="a3"/>
        <w:jc w:val="both"/>
        <w:rPr>
          <w:b/>
          <w:sz w:val="24"/>
          <w:szCs w:val="24"/>
        </w:rPr>
      </w:pPr>
    </w:p>
    <w:sectPr w:rsidR="00B074FD" w:rsidRPr="00FB38B5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05EEB" w14:textId="77777777" w:rsidR="00143D30" w:rsidRDefault="00143D30" w:rsidP="00F93ED7">
      <w:r>
        <w:separator/>
      </w:r>
    </w:p>
  </w:endnote>
  <w:endnote w:type="continuationSeparator" w:id="0">
    <w:p w14:paraId="5A111E87" w14:textId="77777777" w:rsidR="00143D30" w:rsidRDefault="00143D30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78388" w14:textId="77777777" w:rsidR="00143D30" w:rsidRDefault="00143D30" w:rsidP="00F93ED7">
      <w:r>
        <w:separator/>
      </w:r>
    </w:p>
  </w:footnote>
  <w:footnote w:type="continuationSeparator" w:id="0">
    <w:p w14:paraId="0E97E9BC" w14:textId="77777777" w:rsidR="00143D30" w:rsidRDefault="00143D30" w:rsidP="00F9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E6663"/>
    <w:multiLevelType w:val="multilevel"/>
    <w:tmpl w:val="8A94F560"/>
    <w:lvl w:ilvl="0">
      <w:start w:val="1"/>
      <w:numFmt w:val="decimal"/>
      <w:lvlText w:val="%1"/>
      <w:lvlJc w:val="left"/>
      <w:pPr>
        <w:ind w:left="935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542" w:hanging="437"/>
      </w:pPr>
      <w:rPr>
        <w:rFonts w:ascii="Symbol" w:eastAsia="Symbol" w:hAnsi="Symbol" w:cs="Symbol"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413" w:hanging="43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66" w:hanging="4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19" w:hanging="4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73" w:hanging="4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6" w:hanging="4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79" w:hanging="437"/>
      </w:pPr>
      <w:rPr>
        <w:lang w:val="ru-RU" w:eastAsia="en-US" w:bidi="ar-SA"/>
      </w:rPr>
    </w:lvl>
  </w:abstractNum>
  <w:abstractNum w:abstractNumId="1" w15:restartNumberingAfterBreak="0">
    <w:nsid w:val="27A239D2"/>
    <w:multiLevelType w:val="multilevel"/>
    <w:tmpl w:val="0EB460CA"/>
    <w:lvl w:ilvl="0">
      <w:start w:val="6"/>
      <w:numFmt w:val="decimal"/>
      <w:lvlText w:val="%1"/>
      <w:lvlJc w:val="left"/>
      <w:pPr>
        <w:ind w:left="1262" w:hanging="72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2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4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701" w:hanging="1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2" w:hanging="1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63" w:hanging="1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4" w:hanging="1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24" w:hanging="181"/>
      </w:pPr>
      <w:rPr>
        <w:lang w:val="ru-RU" w:eastAsia="en-US" w:bidi="ar-SA"/>
      </w:rPr>
    </w:lvl>
  </w:abstractNum>
  <w:abstractNum w:abstractNumId="2" w15:restartNumberingAfterBreak="0">
    <w:nsid w:val="290E4B75"/>
    <w:multiLevelType w:val="multilevel"/>
    <w:tmpl w:val="AA5E6B20"/>
    <w:lvl w:ilvl="0">
      <w:start w:val="1"/>
      <w:numFmt w:val="decimal"/>
      <w:lvlText w:val="%1."/>
      <w:lvlJc w:val="left"/>
      <w:pPr>
        <w:ind w:left="4332" w:hanging="24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6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0" w:hanging="3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680" w:hanging="3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40" w:hanging="3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69" w:hanging="3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98" w:hanging="3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27" w:hanging="324"/>
      </w:pPr>
      <w:rPr>
        <w:lang w:val="ru-RU" w:eastAsia="en-US" w:bidi="ar-SA"/>
      </w:rPr>
    </w:lvl>
  </w:abstractNum>
  <w:abstractNum w:abstractNumId="3" w15:restartNumberingAfterBreak="0">
    <w:nsid w:val="2AB76901"/>
    <w:multiLevelType w:val="multilevel"/>
    <w:tmpl w:val="1C181920"/>
    <w:lvl w:ilvl="0">
      <w:start w:val="9"/>
      <w:numFmt w:val="decimal"/>
      <w:lvlText w:val="%1"/>
      <w:lvlJc w:val="left"/>
      <w:pPr>
        <w:ind w:left="542" w:hanging="78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2" w:hanging="787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3" w:hanging="78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8" w:hanging="78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78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7" w:hanging="78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2" w:hanging="78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7" w:hanging="787"/>
      </w:pPr>
      <w:rPr>
        <w:lang w:val="ru-RU" w:eastAsia="en-US" w:bidi="ar-SA"/>
      </w:rPr>
    </w:lvl>
  </w:abstractNum>
  <w:abstractNum w:abstractNumId="4" w15:restartNumberingAfterBreak="0">
    <w:nsid w:val="37B02377"/>
    <w:multiLevelType w:val="multilevel"/>
    <w:tmpl w:val="3A9AB5CC"/>
    <w:lvl w:ilvl="0">
      <w:start w:val="7"/>
      <w:numFmt w:val="decimal"/>
      <w:lvlText w:val="%1."/>
      <w:lvlJc w:val="left"/>
      <w:pPr>
        <w:ind w:left="902" w:hanging="36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7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5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34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9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1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0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9" w:hanging="361"/>
      </w:pPr>
      <w:rPr>
        <w:lang w:val="ru-RU" w:eastAsia="en-US" w:bidi="ar-SA"/>
      </w:rPr>
    </w:lvl>
  </w:abstractNum>
  <w:abstractNum w:abstractNumId="5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55E03DEA"/>
    <w:multiLevelType w:val="hybridMultilevel"/>
    <w:tmpl w:val="F4CA818A"/>
    <w:lvl w:ilvl="0" w:tplc="EEC81786"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7A56B2">
      <w:numFmt w:val="bullet"/>
      <w:lvlText w:val="•"/>
      <w:lvlJc w:val="left"/>
      <w:pPr>
        <w:ind w:left="1858" w:hanging="360"/>
      </w:pPr>
      <w:rPr>
        <w:lang w:val="ru-RU" w:eastAsia="en-US" w:bidi="ar-SA"/>
      </w:rPr>
    </w:lvl>
    <w:lvl w:ilvl="2" w:tplc="437444BC">
      <w:numFmt w:val="bullet"/>
      <w:lvlText w:val="•"/>
      <w:lvlJc w:val="left"/>
      <w:pPr>
        <w:ind w:left="2817" w:hanging="360"/>
      </w:pPr>
      <w:rPr>
        <w:lang w:val="ru-RU" w:eastAsia="en-US" w:bidi="ar-SA"/>
      </w:rPr>
    </w:lvl>
    <w:lvl w:ilvl="3" w:tplc="3E52545E">
      <w:numFmt w:val="bullet"/>
      <w:lvlText w:val="•"/>
      <w:lvlJc w:val="left"/>
      <w:pPr>
        <w:ind w:left="3775" w:hanging="360"/>
      </w:pPr>
      <w:rPr>
        <w:lang w:val="ru-RU" w:eastAsia="en-US" w:bidi="ar-SA"/>
      </w:rPr>
    </w:lvl>
    <w:lvl w:ilvl="4" w:tplc="1DD6138C">
      <w:numFmt w:val="bullet"/>
      <w:lvlText w:val="•"/>
      <w:lvlJc w:val="left"/>
      <w:pPr>
        <w:ind w:left="4734" w:hanging="360"/>
      </w:pPr>
      <w:rPr>
        <w:lang w:val="ru-RU" w:eastAsia="en-US" w:bidi="ar-SA"/>
      </w:rPr>
    </w:lvl>
    <w:lvl w:ilvl="5" w:tplc="64E4EB56">
      <w:numFmt w:val="bullet"/>
      <w:lvlText w:val="•"/>
      <w:lvlJc w:val="left"/>
      <w:pPr>
        <w:ind w:left="5693" w:hanging="360"/>
      </w:pPr>
      <w:rPr>
        <w:lang w:val="ru-RU" w:eastAsia="en-US" w:bidi="ar-SA"/>
      </w:rPr>
    </w:lvl>
    <w:lvl w:ilvl="6" w:tplc="C60E960A">
      <w:numFmt w:val="bullet"/>
      <w:lvlText w:val="•"/>
      <w:lvlJc w:val="left"/>
      <w:pPr>
        <w:ind w:left="6651" w:hanging="360"/>
      </w:pPr>
      <w:rPr>
        <w:lang w:val="ru-RU" w:eastAsia="en-US" w:bidi="ar-SA"/>
      </w:rPr>
    </w:lvl>
    <w:lvl w:ilvl="7" w:tplc="9E48C3F0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8B06CED6">
      <w:numFmt w:val="bullet"/>
      <w:lvlText w:val="•"/>
      <w:lvlJc w:val="left"/>
      <w:pPr>
        <w:ind w:left="8569" w:hanging="360"/>
      </w:pPr>
      <w:rPr>
        <w:lang w:val="ru-RU" w:eastAsia="en-US" w:bidi="ar-SA"/>
      </w:rPr>
    </w:lvl>
  </w:abstractNum>
  <w:abstractNum w:abstractNumId="7" w15:restartNumberingAfterBreak="0">
    <w:nsid w:val="56960158"/>
    <w:multiLevelType w:val="hybridMultilevel"/>
    <w:tmpl w:val="8F38BF0A"/>
    <w:lvl w:ilvl="0" w:tplc="521EDEC6">
      <w:numFmt w:val="bullet"/>
      <w:lvlText w:val="•"/>
      <w:lvlJc w:val="left"/>
      <w:pPr>
        <w:ind w:left="68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7CFBF0">
      <w:numFmt w:val="bullet"/>
      <w:lvlText w:val="•"/>
      <w:lvlJc w:val="left"/>
      <w:pPr>
        <w:ind w:left="1660" w:hanging="514"/>
      </w:pPr>
      <w:rPr>
        <w:lang w:val="ru-RU" w:eastAsia="en-US" w:bidi="ar-SA"/>
      </w:rPr>
    </w:lvl>
    <w:lvl w:ilvl="2" w:tplc="C2C4830A">
      <w:numFmt w:val="bullet"/>
      <w:lvlText w:val="•"/>
      <w:lvlJc w:val="left"/>
      <w:pPr>
        <w:ind w:left="2641" w:hanging="514"/>
      </w:pPr>
      <w:rPr>
        <w:lang w:val="ru-RU" w:eastAsia="en-US" w:bidi="ar-SA"/>
      </w:rPr>
    </w:lvl>
    <w:lvl w:ilvl="3" w:tplc="902A40B2">
      <w:numFmt w:val="bullet"/>
      <w:lvlText w:val="•"/>
      <w:lvlJc w:val="left"/>
      <w:pPr>
        <w:ind w:left="3621" w:hanging="514"/>
      </w:pPr>
      <w:rPr>
        <w:lang w:val="ru-RU" w:eastAsia="en-US" w:bidi="ar-SA"/>
      </w:rPr>
    </w:lvl>
    <w:lvl w:ilvl="4" w:tplc="692AE916">
      <w:numFmt w:val="bullet"/>
      <w:lvlText w:val="•"/>
      <w:lvlJc w:val="left"/>
      <w:pPr>
        <w:ind w:left="4602" w:hanging="514"/>
      </w:pPr>
      <w:rPr>
        <w:lang w:val="ru-RU" w:eastAsia="en-US" w:bidi="ar-SA"/>
      </w:rPr>
    </w:lvl>
    <w:lvl w:ilvl="5" w:tplc="B0A2E34E">
      <w:numFmt w:val="bullet"/>
      <w:lvlText w:val="•"/>
      <w:lvlJc w:val="left"/>
      <w:pPr>
        <w:ind w:left="5583" w:hanging="514"/>
      </w:pPr>
      <w:rPr>
        <w:lang w:val="ru-RU" w:eastAsia="en-US" w:bidi="ar-SA"/>
      </w:rPr>
    </w:lvl>
    <w:lvl w:ilvl="6" w:tplc="B7CC8E2A">
      <w:numFmt w:val="bullet"/>
      <w:lvlText w:val="•"/>
      <w:lvlJc w:val="left"/>
      <w:pPr>
        <w:ind w:left="6563" w:hanging="514"/>
      </w:pPr>
      <w:rPr>
        <w:lang w:val="ru-RU" w:eastAsia="en-US" w:bidi="ar-SA"/>
      </w:rPr>
    </w:lvl>
    <w:lvl w:ilvl="7" w:tplc="72AE1B9A">
      <w:numFmt w:val="bullet"/>
      <w:lvlText w:val="•"/>
      <w:lvlJc w:val="left"/>
      <w:pPr>
        <w:ind w:left="7544" w:hanging="514"/>
      </w:pPr>
      <w:rPr>
        <w:lang w:val="ru-RU" w:eastAsia="en-US" w:bidi="ar-SA"/>
      </w:rPr>
    </w:lvl>
    <w:lvl w:ilvl="8" w:tplc="513E2A04">
      <w:numFmt w:val="bullet"/>
      <w:lvlText w:val="•"/>
      <w:lvlJc w:val="left"/>
      <w:pPr>
        <w:ind w:left="8525" w:hanging="514"/>
      </w:pPr>
      <w:rPr>
        <w:lang w:val="ru-RU" w:eastAsia="en-US" w:bidi="ar-SA"/>
      </w:rPr>
    </w:lvl>
  </w:abstractNum>
  <w:abstractNum w:abstractNumId="8" w15:restartNumberingAfterBreak="0">
    <w:nsid w:val="601C64D1"/>
    <w:multiLevelType w:val="hybridMultilevel"/>
    <w:tmpl w:val="C290B146"/>
    <w:lvl w:ilvl="0" w:tplc="4816C5AA">
      <w:numFmt w:val="bullet"/>
      <w:lvlText w:val=""/>
      <w:lvlJc w:val="left"/>
      <w:pPr>
        <w:ind w:left="9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5C5DDA">
      <w:numFmt w:val="bullet"/>
      <w:lvlText w:val="•"/>
      <w:lvlJc w:val="left"/>
      <w:pPr>
        <w:ind w:left="1858" w:hanging="360"/>
      </w:pPr>
      <w:rPr>
        <w:lang w:val="ru-RU" w:eastAsia="en-US" w:bidi="ar-SA"/>
      </w:rPr>
    </w:lvl>
    <w:lvl w:ilvl="2" w:tplc="000E7532">
      <w:numFmt w:val="bullet"/>
      <w:lvlText w:val="•"/>
      <w:lvlJc w:val="left"/>
      <w:pPr>
        <w:ind w:left="2817" w:hanging="360"/>
      </w:pPr>
      <w:rPr>
        <w:lang w:val="ru-RU" w:eastAsia="en-US" w:bidi="ar-SA"/>
      </w:rPr>
    </w:lvl>
    <w:lvl w:ilvl="3" w:tplc="5C2EA520">
      <w:numFmt w:val="bullet"/>
      <w:lvlText w:val="•"/>
      <w:lvlJc w:val="left"/>
      <w:pPr>
        <w:ind w:left="3775" w:hanging="360"/>
      </w:pPr>
      <w:rPr>
        <w:lang w:val="ru-RU" w:eastAsia="en-US" w:bidi="ar-SA"/>
      </w:rPr>
    </w:lvl>
    <w:lvl w:ilvl="4" w:tplc="69C05670">
      <w:numFmt w:val="bullet"/>
      <w:lvlText w:val="•"/>
      <w:lvlJc w:val="left"/>
      <w:pPr>
        <w:ind w:left="4734" w:hanging="360"/>
      </w:pPr>
      <w:rPr>
        <w:lang w:val="ru-RU" w:eastAsia="en-US" w:bidi="ar-SA"/>
      </w:rPr>
    </w:lvl>
    <w:lvl w:ilvl="5" w:tplc="6C406E7A">
      <w:numFmt w:val="bullet"/>
      <w:lvlText w:val="•"/>
      <w:lvlJc w:val="left"/>
      <w:pPr>
        <w:ind w:left="5693" w:hanging="360"/>
      </w:pPr>
      <w:rPr>
        <w:lang w:val="ru-RU" w:eastAsia="en-US" w:bidi="ar-SA"/>
      </w:rPr>
    </w:lvl>
    <w:lvl w:ilvl="6" w:tplc="E1143FDC">
      <w:numFmt w:val="bullet"/>
      <w:lvlText w:val="•"/>
      <w:lvlJc w:val="left"/>
      <w:pPr>
        <w:ind w:left="6651" w:hanging="360"/>
      </w:pPr>
      <w:rPr>
        <w:lang w:val="ru-RU" w:eastAsia="en-US" w:bidi="ar-SA"/>
      </w:rPr>
    </w:lvl>
    <w:lvl w:ilvl="7" w:tplc="5BF407F8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0EA0943C">
      <w:numFmt w:val="bullet"/>
      <w:lvlText w:val="•"/>
      <w:lvlJc w:val="left"/>
      <w:pPr>
        <w:ind w:left="8569" w:hanging="360"/>
      </w:pPr>
      <w:rPr>
        <w:lang w:val="ru-RU" w:eastAsia="en-US" w:bidi="ar-SA"/>
      </w:rPr>
    </w:lvl>
  </w:abstractNum>
  <w:abstractNum w:abstractNumId="9" w15:restartNumberingAfterBreak="0">
    <w:nsid w:val="63E52504"/>
    <w:multiLevelType w:val="multilevel"/>
    <w:tmpl w:val="D1F64C94"/>
    <w:lvl w:ilvl="0">
      <w:start w:val="8"/>
      <w:numFmt w:val="decimal"/>
      <w:lvlText w:val="%1."/>
      <w:lvlJc w:val="left"/>
      <w:pPr>
        <w:ind w:left="90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195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1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25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6" w:hanging="360"/>
      </w:pPr>
      <w:rPr>
        <w:lang w:val="ru-RU" w:eastAsia="en-US" w:bidi="ar-SA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9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0C1BCA"/>
    <w:rsid w:val="00143D30"/>
    <w:rsid w:val="001C24D1"/>
    <w:rsid w:val="00216293"/>
    <w:rsid w:val="002A09A6"/>
    <w:rsid w:val="00383F06"/>
    <w:rsid w:val="00505633"/>
    <w:rsid w:val="00625F00"/>
    <w:rsid w:val="006536C2"/>
    <w:rsid w:val="006F043F"/>
    <w:rsid w:val="00915162"/>
    <w:rsid w:val="009A4E41"/>
    <w:rsid w:val="009D0E82"/>
    <w:rsid w:val="00A14361"/>
    <w:rsid w:val="00B00079"/>
    <w:rsid w:val="00B074FD"/>
    <w:rsid w:val="00B82913"/>
    <w:rsid w:val="00EE7600"/>
    <w:rsid w:val="00F33266"/>
    <w:rsid w:val="00F93ED7"/>
    <w:rsid w:val="00FB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A9B8"/>
  <w15:docId w15:val="{742F1E62-FDDC-4A90-A58B-10525C3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3266"/>
    <w:rPr>
      <w:sz w:val="26"/>
      <w:szCs w:val="26"/>
    </w:rPr>
  </w:style>
  <w:style w:type="paragraph" w:styleId="a5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6">
    <w:name w:val="Balloon Text"/>
    <w:basedOn w:val="a"/>
    <w:link w:val="a7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83F06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c">
    <w:name w:val="Title"/>
    <w:basedOn w:val="a"/>
    <w:link w:val="ad"/>
    <w:uiPriority w:val="1"/>
    <w:qFormat/>
    <w:rsid w:val="009D0E82"/>
    <w:pPr>
      <w:spacing w:line="368" w:lineRule="exact"/>
      <w:ind w:left="1935" w:right="1983"/>
      <w:jc w:val="center"/>
    </w:pPr>
    <w:rPr>
      <w:b/>
      <w:bCs/>
      <w:sz w:val="32"/>
      <w:szCs w:val="32"/>
    </w:rPr>
  </w:style>
  <w:style w:type="character" w:customStyle="1" w:styleId="ad">
    <w:name w:val="Заголовок Знак"/>
    <w:basedOn w:val="a0"/>
    <w:link w:val="ac"/>
    <w:uiPriority w:val="1"/>
    <w:rsid w:val="009D0E8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11">
    <w:name w:val="Заголовок 11"/>
    <w:basedOn w:val="a"/>
    <w:uiPriority w:val="1"/>
    <w:qFormat/>
    <w:rsid w:val="009D0E82"/>
    <w:pPr>
      <w:ind w:left="1262" w:right="198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D0E82"/>
    <w:pPr>
      <w:spacing w:line="274" w:lineRule="exact"/>
      <w:ind w:left="902" w:hanging="360"/>
      <w:jc w:val="both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F2BC9-01C3-4396-B8AE-3E5E8639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8</cp:revision>
  <cp:lastPrinted>2021-12-16T10:15:00Z</cp:lastPrinted>
  <dcterms:created xsi:type="dcterms:W3CDTF">2021-12-16T09:12:00Z</dcterms:created>
  <dcterms:modified xsi:type="dcterms:W3CDTF">2021-12-27T11:02:00Z</dcterms:modified>
</cp:coreProperties>
</file>