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ECCA6" w14:textId="77777777" w:rsidR="00CF4B7F" w:rsidRDefault="005F4C9A" w:rsidP="00CF4B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4C9A">
        <w:rPr>
          <w:rFonts w:ascii="Times New Roman" w:hAnsi="Times New Roman" w:cs="Times New Roman"/>
          <w:b/>
          <w:bCs/>
          <w:sz w:val="28"/>
          <w:szCs w:val="28"/>
        </w:rPr>
        <w:t xml:space="preserve">«Телефон доверия» по вопросам профилактики коррупционных </w:t>
      </w:r>
    </w:p>
    <w:p w14:paraId="1A5E0CBB" w14:textId="7B3DF9CE" w:rsidR="005F4C9A" w:rsidRDefault="005F4C9A" w:rsidP="00CF4B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4C9A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9743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F4C9A">
        <w:rPr>
          <w:rFonts w:ascii="Times New Roman" w:hAnsi="Times New Roman" w:cs="Times New Roman"/>
          <w:b/>
          <w:bCs/>
          <w:sz w:val="28"/>
          <w:szCs w:val="28"/>
        </w:rPr>
        <w:t>иных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F4C9A">
        <w:rPr>
          <w:rFonts w:ascii="Times New Roman" w:hAnsi="Times New Roman" w:cs="Times New Roman"/>
          <w:b/>
          <w:bCs/>
          <w:sz w:val="28"/>
          <w:szCs w:val="28"/>
        </w:rPr>
        <w:t>правонарушений</w:t>
      </w:r>
    </w:p>
    <w:p w14:paraId="13A55D8F" w14:textId="77777777" w:rsidR="00CF4B7F" w:rsidRPr="005F4C9A" w:rsidRDefault="00CF4B7F" w:rsidP="00CF4B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1B2C57" w14:textId="77777777" w:rsidR="005F4C9A" w:rsidRPr="005F4C9A" w:rsidRDefault="005F4C9A" w:rsidP="00CF4B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4C9A">
        <w:rPr>
          <w:rFonts w:ascii="Times New Roman" w:hAnsi="Times New Roman" w:cs="Times New Roman"/>
          <w:sz w:val="28"/>
          <w:szCs w:val="28"/>
        </w:rPr>
        <w:t>Уважаемые заявители!</w:t>
      </w:r>
    </w:p>
    <w:p w14:paraId="5BC1DC95" w14:textId="7387BDE6" w:rsidR="005F4C9A" w:rsidRPr="005F4C9A" w:rsidRDefault="005F4C9A" w:rsidP="005F4C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C9A">
        <w:rPr>
          <w:rFonts w:ascii="Times New Roman" w:hAnsi="Times New Roman" w:cs="Times New Roman"/>
          <w:sz w:val="28"/>
          <w:szCs w:val="28"/>
        </w:rPr>
        <w:t>В целях реализации антикоррупционных мероприятий, проводимых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5F4C9A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4C9A">
        <w:rPr>
          <w:rFonts w:ascii="Times New Roman" w:hAnsi="Times New Roman" w:cs="Times New Roman"/>
          <w:sz w:val="28"/>
          <w:szCs w:val="28"/>
        </w:rPr>
        <w:t>«Детский сад №</w:t>
      </w:r>
      <w:r>
        <w:rPr>
          <w:rFonts w:ascii="Times New Roman" w:hAnsi="Times New Roman" w:cs="Times New Roman"/>
          <w:sz w:val="28"/>
          <w:szCs w:val="28"/>
        </w:rPr>
        <w:t>350</w:t>
      </w:r>
      <w:r w:rsidRPr="005F4C9A">
        <w:rPr>
          <w:rFonts w:ascii="Times New Roman" w:hAnsi="Times New Roman" w:cs="Times New Roman"/>
          <w:sz w:val="28"/>
          <w:szCs w:val="28"/>
        </w:rPr>
        <w:t>», повышения эффективности обеспечения соблюдения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4C9A">
        <w:rPr>
          <w:rFonts w:ascii="Times New Roman" w:hAnsi="Times New Roman" w:cs="Times New Roman"/>
          <w:sz w:val="28"/>
          <w:szCs w:val="28"/>
        </w:rPr>
        <w:t>запретов, норм педагогической этики, формирования в обществе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4C9A">
        <w:rPr>
          <w:rFonts w:ascii="Times New Roman" w:hAnsi="Times New Roman" w:cs="Times New Roman"/>
          <w:sz w:val="28"/>
          <w:szCs w:val="28"/>
        </w:rPr>
        <w:t>нетерпимости к коррупционному поведению в учреждении функционирует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4C9A">
        <w:rPr>
          <w:rFonts w:ascii="Times New Roman" w:hAnsi="Times New Roman" w:cs="Times New Roman"/>
          <w:sz w:val="28"/>
          <w:szCs w:val="28"/>
        </w:rPr>
        <w:t>«телефон доверия» по вопросам противодействия коррупции: 8(843) 5</w:t>
      </w:r>
      <w:r w:rsidR="002A2725">
        <w:rPr>
          <w:rFonts w:ascii="Times New Roman" w:hAnsi="Times New Roman" w:cs="Times New Roman"/>
          <w:sz w:val="28"/>
          <w:szCs w:val="28"/>
        </w:rPr>
        <w:t>546311</w:t>
      </w:r>
    </w:p>
    <w:p w14:paraId="65AF8198" w14:textId="73F83DC6" w:rsidR="005F4C9A" w:rsidRPr="005F4C9A" w:rsidRDefault="005F4C9A" w:rsidP="002A27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C9A">
        <w:rPr>
          <w:rFonts w:ascii="Times New Roman" w:hAnsi="Times New Roman" w:cs="Times New Roman"/>
          <w:sz w:val="28"/>
          <w:szCs w:val="28"/>
        </w:rPr>
        <w:t>Перед направлением обращения на «телефон доверия»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5F4C9A">
        <w:rPr>
          <w:rFonts w:ascii="Times New Roman" w:hAnsi="Times New Roman" w:cs="Times New Roman"/>
          <w:sz w:val="28"/>
          <w:szCs w:val="28"/>
        </w:rPr>
        <w:t>ДОУ «Детский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4C9A">
        <w:rPr>
          <w:rFonts w:ascii="Times New Roman" w:hAnsi="Times New Roman" w:cs="Times New Roman"/>
          <w:sz w:val="28"/>
          <w:szCs w:val="28"/>
        </w:rPr>
        <w:t>сад №</w:t>
      </w:r>
      <w:r>
        <w:rPr>
          <w:rFonts w:ascii="Times New Roman" w:hAnsi="Times New Roman" w:cs="Times New Roman"/>
          <w:sz w:val="28"/>
          <w:szCs w:val="28"/>
        </w:rPr>
        <w:t>350</w:t>
      </w:r>
      <w:r w:rsidRPr="005F4C9A">
        <w:rPr>
          <w:rFonts w:ascii="Times New Roman" w:hAnsi="Times New Roman" w:cs="Times New Roman"/>
          <w:sz w:val="28"/>
          <w:szCs w:val="28"/>
        </w:rPr>
        <w:t>» рекомендуем ознакомиться с информацией о функционировании</w:t>
      </w:r>
      <w:r w:rsidR="002A2725">
        <w:rPr>
          <w:rFonts w:ascii="Times New Roman" w:hAnsi="Times New Roman" w:cs="Times New Roman"/>
          <w:sz w:val="28"/>
          <w:szCs w:val="28"/>
        </w:rPr>
        <w:t xml:space="preserve"> </w:t>
      </w:r>
      <w:r w:rsidRPr="005F4C9A">
        <w:rPr>
          <w:rFonts w:ascii="Times New Roman" w:hAnsi="Times New Roman" w:cs="Times New Roman"/>
          <w:sz w:val="28"/>
          <w:szCs w:val="28"/>
        </w:rPr>
        <w:t>«телефона доверия»</w:t>
      </w:r>
    </w:p>
    <w:p w14:paraId="190B8A80" w14:textId="77777777" w:rsidR="005F4C9A" w:rsidRPr="005F4C9A" w:rsidRDefault="005F4C9A" w:rsidP="005F4C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C9A">
        <w:rPr>
          <w:rFonts w:ascii="Times New Roman" w:hAnsi="Times New Roman" w:cs="Times New Roman"/>
          <w:sz w:val="28"/>
          <w:szCs w:val="28"/>
        </w:rPr>
        <w:t>Правила приема сообщений по «телефону доверия»</w:t>
      </w:r>
    </w:p>
    <w:p w14:paraId="55C54380" w14:textId="223F8B61" w:rsidR="005F4C9A" w:rsidRPr="005F4C9A" w:rsidRDefault="005F4C9A" w:rsidP="002A2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C9A">
        <w:rPr>
          <w:rFonts w:ascii="Times New Roman" w:hAnsi="Times New Roman" w:cs="Times New Roman"/>
          <w:sz w:val="28"/>
          <w:szCs w:val="28"/>
        </w:rPr>
        <w:t>По «телефону доверия» по вопросам противодействия коррупции</w:t>
      </w:r>
      <w:r w:rsidR="002A2725">
        <w:rPr>
          <w:rFonts w:ascii="Times New Roman" w:hAnsi="Times New Roman" w:cs="Times New Roman"/>
          <w:sz w:val="28"/>
          <w:szCs w:val="28"/>
        </w:rPr>
        <w:t xml:space="preserve"> </w:t>
      </w:r>
      <w:r w:rsidRPr="005F4C9A">
        <w:rPr>
          <w:rFonts w:ascii="Times New Roman" w:hAnsi="Times New Roman" w:cs="Times New Roman"/>
          <w:sz w:val="28"/>
          <w:szCs w:val="28"/>
        </w:rPr>
        <w:t>принимается и рассматривается информация о фактах:</w:t>
      </w:r>
    </w:p>
    <w:p w14:paraId="301CC912" w14:textId="52FDB863" w:rsidR="005F4C9A" w:rsidRPr="002A2725" w:rsidRDefault="005F4C9A" w:rsidP="002A272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725">
        <w:rPr>
          <w:rFonts w:ascii="Times New Roman" w:hAnsi="Times New Roman" w:cs="Times New Roman"/>
          <w:sz w:val="28"/>
          <w:szCs w:val="28"/>
        </w:rPr>
        <w:t>коррупционных проявлений в действиях работников учреждения и</w:t>
      </w:r>
      <w:r w:rsidR="002A2725" w:rsidRPr="002A2725">
        <w:rPr>
          <w:rFonts w:ascii="Times New Roman" w:hAnsi="Times New Roman" w:cs="Times New Roman"/>
          <w:sz w:val="28"/>
          <w:szCs w:val="28"/>
        </w:rPr>
        <w:t xml:space="preserve"> </w:t>
      </w:r>
      <w:r w:rsidRPr="002A2725">
        <w:rPr>
          <w:rFonts w:ascii="Times New Roman" w:hAnsi="Times New Roman" w:cs="Times New Roman"/>
          <w:sz w:val="28"/>
          <w:szCs w:val="28"/>
        </w:rPr>
        <w:t>руководителя организации;</w:t>
      </w:r>
    </w:p>
    <w:p w14:paraId="2D47A6E3" w14:textId="77777777" w:rsidR="002A2725" w:rsidRPr="002A2725" w:rsidRDefault="005F4C9A" w:rsidP="002A272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725">
        <w:rPr>
          <w:rFonts w:ascii="Times New Roman" w:hAnsi="Times New Roman" w:cs="Times New Roman"/>
          <w:sz w:val="28"/>
          <w:szCs w:val="28"/>
        </w:rPr>
        <w:t>конфликта интересов в действиях работников учреждения и</w:t>
      </w:r>
      <w:r w:rsidR="002A2725" w:rsidRPr="002A2725">
        <w:rPr>
          <w:rFonts w:ascii="Times New Roman" w:hAnsi="Times New Roman" w:cs="Times New Roman"/>
          <w:sz w:val="28"/>
          <w:szCs w:val="28"/>
        </w:rPr>
        <w:t xml:space="preserve"> </w:t>
      </w:r>
      <w:r w:rsidRPr="002A2725">
        <w:rPr>
          <w:rFonts w:ascii="Times New Roman" w:hAnsi="Times New Roman" w:cs="Times New Roman"/>
          <w:sz w:val="28"/>
          <w:szCs w:val="28"/>
        </w:rPr>
        <w:t>руководителя организации;</w:t>
      </w:r>
    </w:p>
    <w:p w14:paraId="197BF935" w14:textId="3D2F6C59" w:rsidR="005F4C9A" w:rsidRPr="002A2725" w:rsidRDefault="005F4C9A" w:rsidP="002A272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725">
        <w:rPr>
          <w:rFonts w:ascii="Times New Roman" w:hAnsi="Times New Roman" w:cs="Times New Roman"/>
          <w:sz w:val="28"/>
          <w:szCs w:val="28"/>
        </w:rPr>
        <w:t>несоблюдения работниками и руководителем учреждения запретов,</w:t>
      </w:r>
      <w:r w:rsidR="002A2725" w:rsidRPr="002A2725">
        <w:rPr>
          <w:rFonts w:ascii="Times New Roman" w:hAnsi="Times New Roman" w:cs="Times New Roman"/>
          <w:sz w:val="28"/>
          <w:szCs w:val="28"/>
        </w:rPr>
        <w:t xml:space="preserve"> </w:t>
      </w:r>
      <w:r w:rsidRPr="002A2725">
        <w:rPr>
          <w:rFonts w:ascii="Times New Roman" w:hAnsi="Times New Roman" w:cs="Times New Roman"/>
          <w:sz w:val="28"/>
          <w:szCs w:val="28"/>
        </w:rPr>
        <w:t>установленных действующим законодательством.</w:t>
      </w:r>
    </w:p>
    <w:p w14:paraId="44142113" w14:textId="77777777" w:rsidR="005F4C9A" w:rsidRPr="005F4C9A" w:rsidRDefault="005F4C9A" w:rsidP="005F4C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C9A">
        <w:rPr>
          <w:rFonts w:ascii="Times New Roman" w:hAnsi="Times New Roman" w:cs="Times New Roman"/>
          <w:sz w:val="28"/>
          <w:szCs w:val="28"/>
        </w:rPr>
        <w:t>Конфиденциальность обращения гарантируется.</w:t>
      </w:r>
    </w:p>
    <w:p w14:paraId="53459FEE" w14:textId="77777777" w:rsidR="005F4C9A" w:rsidRPr="005F4C9A" w:rsidRDefault="005F4C9A" w:rsidP="009743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C9A">
        <w:rPr>
          <w:rFonts w:ascii="Times New Roman" w:hAnsi="Times New Roman" w:cs="Times New Roman"/>
          <w:sz w:val="28"/>
          <w:szCs w:val="28"/>
        </w:rPr>
        <w:t>Не рассматриваются:</w:t>
      </w:r>
    </w:p>
    <w:p w14:paraId="1B038820" w14:textId="512A7508" w:rsidR="005F4C9A" w:rsidRPr="009743B1" w:rsidRDefault="005F4C9A" w:rsidP="009743B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3B1">
        <w:rPr>
          <w:rFonts w:ascii="Times New Roman" w:hAnsi="Times New Roman" w:cs="Times New Roman"/>
          <w:sz w:val="28"/>
          <w:szCs w:val="28"/>
        </w:rPr>
        <w:t>анонимные обращения (без указания фамилии гражданина,</w:t>
      </w:r>
      <w:r w:rsidR="009743B1" w:rsidRPr="009743B1">
        <w:rPr>
          <w:rFonts w:ascii="Times New Roman" w:hAnsi="Times New Roman" w:cs="Times New Roman"/>
          <w:sz w:val="28"/>
          <w:szCs w:val="28"/>
        </w:rPr>
        <w:t xml:space="preserve"> </w:t>
      </w:r>
      <w:r w:rsidRPr="009743B1">
        <w:rPr>
          <w:rFonts w:ascii="Times New Roman" w:hAnsi="Times New Roman" w:cs="Times New Roman"/>
          <w:sz w:val="28"/>
          <w:szCs w:val="28"/>
        </w:rPr>
        <w:t>направившего обращение);</w:t>
      </w:r>
    </w:p>
    <w:p w14:paraId="561CB7F5" w14:textId="6AA51B21" w:rsidR="005F4C9A" w:rsidRPr="009743B1" w:rsidRDefault="005F4C9A" w:rsidP="009743B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3B1">
        <w:rPr>
          <w:rFonts w:ascii="Times New Roman" w:hAnsi="Times New Roman" w:cs="Times New Roman"/>
          <w:sz w:val="28"/>
          <w:szCs w:val="28"/>
        </w:rPr>
        <w:t>обращения, не содержащие почтового адреса, по которому должен</w:t>
      </w:r>
      <w:r w:rsidR="009743B1" w:rsidRPr="009743B1">
        <w:rPr>
          <w:rFonts w:ascii="Times New Roman" w:hAnsi="Times New Roman" w:cs="Times New Roman"/>
          <w:sz w:val="28"/>
          <w:szCs w:val="28"/>
        </w:rPr>
        <w:t xml:space="preserve"> </w:t>
      </w:r>
      <w:r w:rsidRPr="009743B1">
        <w:rPr>
          <w:rFonts w:ascii="Times New Roman" w:hAnsi="Times New Roman" w:cs="Times New Roman"/>
          <w:sz w:val="28"/>
          <w:szCs w:val="28"/>
        </w:rPr>
        <w:t>быть направлен ответ;</w:t>
      </w:r>
    </w:p>
    <w:p w14:paraId="30073136" w14:textId="31207A26" w:rsidR="005F4C9A" w:rsidRPr="009743B1" w:rsidRDefault="005F4C9A" w:rsidP="009743B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3B1">
        <w:rPr>
          <w:rFonts w:ascii="Times New Roman" w:hAnsi="Times New Roman" w:cs="Times New Roman"/>
          <w:sz w:val="28"/>
          <w:szCs w:val="28"/>
        </w:rPr>
        <w:t>обращения, не касающиеся коррупционных действий работников</w:t>
      </w:r>
      <w:r w:rsidR="009743B1" w:rsidRPr="009743B1">
        <w:rPr>
          <w:rFonts w:ascii="Times New Roman" w:hAnsi="Times New Roman" w:cs="Times New Roman"/>
          <w:sz w:val="28"/>
          <w:szCs w:val="28"/>
        </w:rPr>
        <w:t xml:space="preserve"> </w:t>
      </w:r>
      <w:r w:rsidRPr="009743B1">
        <w:rPr>
          <w:rFonts w:ascii="Times New Roman" w:hAnsi="Times New Roman" w:cs="Times New Roman"/>
          <w:sz w:val="28"/>
          <w:szCs w:val="28"/>
        </w:rPr>
        <w:t>учреждения и руководителя организации.</w:t>
      </w:r>
    </w:p>
    <w:p w14:paraId="1EF7B338" w14:textId="77777777" w:rsidR="005F4C9A" w:rsidRPr="005F4C9A" w:rsidRDefault="005F4C9A" w:rsidP="005F4C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C9A">
        <w:rPr>
          <w:rFonts w:ascii="Times New Roman" w:hAnsi="Times New Roman" w:cs="Times New Roman"/>
          <w:sz w:val="28"/>
          <w:szCs w:val="28"/>
        </w:rPr>
        <w:t>Время приема обращений по «телефону доверия»:</w:t>
      </w:r>
    </w:p>
    <w:p w14:paraId="52FE6C23" w14:textId="33D7AC6D" w:rsidR="005F4C9A" w:rsidRPr="005F4C9A" w:rsidRDefault="005F4C9A" w:rsidP="009743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C9A">
        <w:rPr>
          <w:rFonts w:ascii="Times New Roman" w:hAnsi="Times New Roman" w:cs="Times New Roman"/>
          <w:sz w:val="28"/>
          <w:szCs w:val="28"/>
        </w:rPr>
        <w:t>Прием обращений по «телефону доверия» осуществляется</w:t>
      </w:r>
      <w:r w:rsidR="009743B1">
        <w:rPr>
          <w:rFonts w:ascii="Times New Roman" w:hAnsi="Times New Roman" w:cs="Times New Roman"/>
          <w:sz w:val="28"/>
          <w:szCs w:val="28"/>
        </w:rPr>
        <w:t xml:space="preserve"> по вторникам и четвергам с 13.00 до 14.00</w:t>
      </w:r>
      <w:r w:rsidRPr="005F4C9A">
        <w:rPr>
          <w:rFonts w:ascii="Times New Roman" w:hAnsi="Times New Roman" w:cs="Times New Roman"/>
          <w:sz w:val="28"/>
          <w:szCs w:val="28"/>
        </w:rPr>
        <w:t>, кроме</w:t>
      </w:r>
      <w:r w:rsidR="009743B1">
        <w:rPr>
          <w:rFonts w:ascii="Times New Roman" w:hAnsi="Times New Roman" w:cs="Times New Roman"/>
          <w:sz w:val="28"/>
          <w:szCs w:val="28"/>
        </w:rPr>
        <w:t xml:space="preserve"> </w:t>
      </w:r>
      <w:r w:rsidRPr="005F4C9A">
        <w:rPr>
          <w:rFonts w:ascii="Times New Roman" w:hAnsi="Times New Roman" w:cs="Times New Roman"/>
          <w:sz w:val="28"/>
          <w:szCs w:val="28"/>
        </w:rPr>
        <w:t>выходных и праздничных дней</w:t>
      </w:r>
      <w:r w:rsidR="009743B1">
        <w:rPr>
          <w:rFonts w:ascii="Times New Roman" w:hAnsi="Times New Roman" w:cs="Times New Roman"/>
          <w:sz w:val="28"/>
          <w:szCs w:val="28"/>
        </w:rPr>
        <w:t>.</w:t>
      </w:r>
    </w:p>
    <w:p w14:paraId="3519ADDE" w14:textId="77777777" w:rsidR="005F4C9A" w:rsidRPr="005F4C9A" w:rsidRDefault="005F4C9A" w:rsidP="005F4C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C9A">
        <w:rPr>
          <w:rFonts w:ascii="Times New Roman" w:hAnsi="Times New Roman" w:cs="Times New Roman"/>
          <w:sz w:val="28"/>
          <w:szCs w:val="28"/>
        </w:rPr>
        <w:t>Обращения принимаются по «телефону доверия» принимают:</w:t>
      </w:r>
    </w:p>
    <w:p w14:paraId="0D641A82" w14:textId="5669BEB9" w:rsidR="005F4C9A" w:rsidRPr="005F4C9A" w:rsidRDefault="009743B1" w:rsidP="009743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Богаткина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Юрьевна</w:t>
      </w:r>
      <w:r w:rsidR="005F4C9A" w:rsidRPr="005F4C9A">
        <w:rPr>
          <w:rFonts w:ascii="Times New Roman" w:hAnsi="Times New Roman" w:cs="Times New Roman"/>
          <w:sz w:val="28"/>
          <w:szCs w:val="28"/>
        </w:rPr>
        <w:t>, председатель комиссии по противодействию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4C9A" w:rsidRPr="005F4C9A">
        <w:rPr>
          <w:rFonts w:ascii="Times New Roman" w:hAnsi="Times New Roman" w:cs="Times New Roman"/>
          <w:sz w:val="28"/>
          <w:szCs w:val="28"/>
        </w:rPr>
        <w:t xml:space="preserve">коррупции, </w:t>
      </w:r>
      <w:r>
        <w:rPr>
          <w:rFonts w:ascii="Times New Roman" w:hAnsi="Times New Roman" w:cs="Times New Roman"/>
          <w:sz w:val="28"/>
          <w:szCs w:val="28"/>
        </w:rPr>
        <w:t xml:space="preserve">Абдуллина Венера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Абдулхаевна</w:t>
      </w:r>
      <w:proofErr w:type="spellEnd"/>
      <w:r w:rsidR="005F4C9A" w:rsidRPr="005F4C9A">
        <w:rPr>
          <w:rFonts w:ascii="Times New Roman" w:hAnsi="Times New Roman" w:cs="Times New Roman"/>
          <w:sz w:val="28"/>
          <w:szCs w:val="28"/>
        </w:rPr>
        <w:t>, секретарь.</w:t>
      </w:r>
    </w:p>
    <w:p w14:paraId="0170A1AE" w14:textId="6FCF83DB" w:rsidR="005F4C9A" w:rsidRPr="005F4C9A" w:rsidRDefault="005F4C9A" w:rsidP="009743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C9A">
        <w:rPr>
          <w:rFonts w:ascii="Times New Roman" w:hAnsi="Times New Roman" w:cs="Times New Roman"/>
          <w:sz w:val="28"/>
          <w:szCs w:val="28"/>
        </w:rPr>
        <w:t>Обращаем внимание на то, что статьей 306 Уголовного кодекса</w:t>
      </w:r>
      <w:r w:rsidR="009743B1">
        <w:rPr>
          <w:rFonts w:ascii="Times New Roman" w:hAnsi="Times New Roman" w:cs="Times New Roman"/>
          <w:sz w:val="28"/>
          <w:szCs w:val="28"/>
        </w:rPr>
        <w:t xml:space="preserve"> </w:t>
      </w:r>
      <w:r w:rsidRPr="005F4C9A">
        <w:rPr>
          <w:rFonts w:ascii="Times New Roman" w:hAnsi="Times New Roman" w:cs="Times New Roman"/>
          <w:sz w:val="28"/>
          <w:szCs w:val="28"/>
        </w:rPr>
        <w:t>Российской Федерации предусмотрена уголовная ответственность за</w:t>
      </w:r>
      <w:r w:rsidR="009743B1">
        <w:rPr>
          <w:rFonts w:ascii="Times New Roman" w:hAnsi="Times New Roman" w:cs="Times New Roman"/>
          <w:sz w:val="28"/>
          <w:szCs w:val="28"/>
        </w:rPr>
        <w:t xml:space="preserve"> </w:t>
      </w:r>
      <w:r w:rsidRPr="005F4C9A">
        <w:rPr>
          <w:rFonts w:ascii="Times New Roman" w:hAnsi="Times New Roman" w:cs="Times New Roman"/>
          <w:sz w:val="28"/>
          <w:szCs w:val="28"/>
        </w:rPr>
        <w:t>заведомо ложный донос о совершении преступления.</w:t>
      </w:r>
    </w:p>
    <w:sectPr w:rsidR="005F4C9A" w:rsidRPr="005F4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A41D6"/>
    <w:multiLevelType w:val="hybridMultilevel"/>
    <w:tmpl w:val="DB0C113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DC65774"/>
    <w:multiLevelType w:val="hybridMultilevel"/>
    <w:tmpl w:val="6602D33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C9A"/>
    <w:rsid w:val="002A2725"/>
    <w:rsid w:val="005F4C9A"/>
    <w:rsid w:val="009743B1"/>
    <w:rsid w:val="00CF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2CAE2"/>
  <w15:chartTrackingRefBased/>
  <w15:docId w15:val="{F2229065-F838-4676-8B58-180D99BC7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Амирова</dc:creator>
  <cp:keywords/>
  <dc:description/>
  <cp:lastModifiedBy>Алия Амирова</cp:lastModifiedBy>
  <cp:revision>2</cp:revision>
  <dcterms:created xsi:type="dcterms:W3CDTF">2022-02-04T11:57:00Z</dcterms:created>
  <dcterms:modified xsi:type="dcterms:W3CDTF">2022-02-04T12:12:00Z</dcterms:modified>
</cp:coreProperties>
</file>