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C5" w:rsidRDefault="002015C5">
      <w:r w:rsidRPr="002015C5">
        <w:rPr>
          <w:b/>
          <w:sz w:val="28"/>
          <w:szCs w:val="28"/>
        </w:rPr>
        <w:t>Аннотация к рабочей программе учителя-логопеда подготовительной к школе группы</w:t>
      </w:r>
      <w:r>
        <w:t xml:space="preserve"> Рабочая программа разработана в соответствии с содержанием основной образовательной прог</w:t>
      </w:r>
      <w:r>
        <w:t xml:space="preserve">раммы дошкольного образования МБДОУ "Детский сад № 321 </w:t>
      </w:r>
      <w:r>
        <w:t xml:space="preserve">комбинированного вида с татарским </w:t>
      </w:r>
      <w:r>
        <w:t>языком воспитания и обучения » Кировского</w:t>
      </w:r>
      <w:r>
        <w:t xml:space="preserve">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 - «Программа обучения и воспитания детей с фонетико-фонематическим недоразвитием» под редакцией</w:t>
      </w:r>
      <w:r>
        <w:t xml:space="preserve"> </w:t>
      </w:r>
      <w:proofErr w:type="spellStart"/>
      <w:r>
        <w:t>Нищевой</w:t>
      </w:r>
      <w:proofErr w:type="spellEnd"/>
      <w:r>
        <w:t xml:space="preserve"> Н.В. и </w:t>
      </w:r>
      <w:r>
        <w:t xml:space="preserve"> Т. Б. Филичевой, Г. В. Чиркиной; - «Программа логопедической работы по преодолению общего недоразвития речи у детей» авторы Т. Б. Филичева, Г. В. Чиркина; - «Программа логопедической работы с заикающимися детьми» авторы Т. Б. Филичева, Г. В. Чиркина; </w:t>
      </w:r>
    </w:p>
    <w:p w:rsidR="00A61497" w:rsidRDefault="002015C5">
      <w:r>
        <w:t xml:space="preserve">Целью данной Программы является построение системы </w:t>
      </w:r>
      <w:proofErr w:type="spellStart"/>
      <w:r>
        <w:t>коррекционноразвивающей</w:t>
      </w:r>
      <w:proofErr w:type="spellEnd"/>
      <w:r>
        <w:t xml:space="preserve"> работы для детей с общим недоразвитием речи и </w:t>
      </w:r>
      <w:proofErr w:type="spellStart"/>
      <w:r>
        <w:t>фонетикофонематическим</w:t>
      </w:r>
      <w:proofErr w:type="spellEnd"/>
      <w:r>
        <w:t xml:space="preserve"> недоразвитием речи в возрасте 6-7 лет,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дошкольников. Комплексность педагогического воздействия направлена на коррекцию речевого и психофизического развития детей, и обеспечивает их всестороннее гармоничное развитие. В содержании данной программы учтены физиологические и специфические особенности психического развития детей 6-7 лет, вариативные формы организации коррекции отклонений речевого развития,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патологии. Общая цель коррекционно-развивающей программы – освоение детьми коммуникативной функции языка в соответствии с возрастными нормативами. Всестороннее развитие личности ребенка, его ценностных представлений об окружающем мире, кругозора, интеллекта, личностных качеств. Программа представляет коррекционно-развивающую систему, обеспечивающую развитие лексико-грамматического строя, развитие фонематического восприятия, развитие связной речи. Логопедическими приемами исправляется произношение звуков или уточняется их артикуляция. Система работы позволяет автоматизировать </w:t>
      </w:r>
      <w:proofErr w:type="spellStart"/>
      <w:r>
        <w:t>слухопроизносительные</w:t>
      </w:r>
      <w:proofErr w:type="spellEnd"/>
      <w:r>
        <w:t xml:space="preserve"> умения и навыки в различных речевых ситуациях, обучить детей изменять просодические характеристики – высказывания в зависимости от речевых намерений. На непосредственно-образовательной деятельности логопеда с детьми, осуществляется развитие языковой системы, выявляется структура дефекта, и те потенциальные речевые возможности ребенка, которые учитель-логопед использует в работе.</w:t>
      </w:r>
    </w:p>
    <w:p w:rsidR="002015C5" w:rsidRPr="002015C5" w:rsidRDefault="002015C5">
      <w:pPr>
        <w:rPr>
          <w:b/>
          <w:sz w:val="28"/>
          <w:szCs w:val="28"/>
        </w:rPr>
      </w:pPr>
      <w:r w:rsidRPr="002015C5">
        <w:rPr>
          <w:b/>
          <w:sz w:val="28"/>
          <w:szCs w:val="28"/>
        </w:rPr>
        <w:t>Аннотация к рабочей программе учителя-логопеда старшей группы</w:t>
      </w:r>
    </w:p>
    <w:p w:rsidR="002015C5" w:rsidRDefault="002015C5">
      <w:r>
        <w:t xml:space="preserve"> С учетом современного социального заказа, обусловленного увеличением числа детей с речевыми нарушениями, в рамках данной рабочей программы разработаны технологии комплексного логопедического сопровождения образовательного процесса. Рабочая программа представляет собой целостную, систематизированную модель взаимодействия всех участников образовательного процесса (ребенка, учителя-логопеда, семьи, педагогов, узких специалистов, представителей администрации), учитывающую индивидуальные особенности воспитанников, возможности предметно-пространственной развивающей среды, обеспечивающую своевременную профилактику и коррекцию речевых нарушений, способствующую более высоким темпам общего и речевого развития детей. Представленная в программе система работы позволяет осуществлять коррекционное воздействие на речевую функцию воспитанников, способствует совершенствованию коммуникативных умений и навыков. Целостность программы обеспечивается включением основных направлений педагогического процесса в прогимназии </w:t>
      </w:r>
      <w:r>
        <w:lastRenderedPageBreak/>
        <w:t xml:space="preserve">(диагностического, </w:t>
      </w:r>
      <w:proofErr w:type="spellStart"/>
      <w:r>
        <w:t>коррекционнокомпенсирующего</w:t>
      </w:r>
      <w:proofErr w:type="spellEnd"/>
      <w:r>
        <w:t>, развивающего и других). Данная программа помогает осуществлять комплексный подход в коррекционно-развивающей работе с детьми. Учитель-логопед рассматривается как ведущий координатор процесса коррекционно-развивающей работы с детьми 5-6 лет. Рабочая программа разработана в соответствии с - содержанием основной образовательной прог</w:t>
      </w:r>
      <w:r>
        <w:t>раммы дошкольного образования МБДОУ "Детский сад № 321</w:t>
      </w:r>
      <w:r>
        <w:t xml:space="preserve"> комбинированного вида с татарс</w:t>
      </w:r>
      <w:r>
        <w:t xml:space="preserve">ким языком воспитания и  обучения » Кировского </w:t>
      </w:r>
      <w:r>
        <w:t xml:space="preserve">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 - «Программа обучения и воспитания детей с фонетико-фонематическим недоразвитием» под редакцией Т. Б. Филичевой, Г. В. Чиркиной; - «Программа логопедической работы по преодолению общего недоразвития речи у детей» авторы Т. Б. Филичева, Г. В. Чиркина; - «Программа логопедической работы с заикающимися детьми» авторы Т. Б. Филичева, Г. В. Чиркина; В содержании логопедической программы учтены общие и специфические особенности психического развития детей подготовительной к школе группы, вариативные формы организации коррекции отклонений речевого развития,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патологии.</w:t>
      </w:r>
    </w:p>
    <w:p w:rsidR="002015C5" w:rsidRDefault="002015C5">
      <w:r>
        <w:t xml:space="preserve"> Общая цель коррекционно-развивающей программы – освоение детьми коммуникативной функции языка в соответствии с возрастными нормативами. Всестороннее развитие личности ребенка, его ценностных представлений об окружающем мире, кругозора, интеллекта, личностных качеств. Программа представляет коррекционно-развивающую систему, обеспечивающую полноценное овладение фонетическим строем языка, интенсивное развитие фонематического восприятия, подготовку к овладению элементарными навыками письма и чтения. Логопедическими приемами исправляется произношение звуков или уточняется их артикуляция. Сформировать полноценную фонетическую систему языка, развить фонематическое восприятие и первоначальные навыки звукового анализа, автоматизировать </w:t>
      </w:r>
      <w:proofErr w:type="spellStart"/>
      <w:r>
        <w:t>слухопроизносительные</w:t>
      </w:r>
      <w:proofErr w:type="spellEnd"/>
      <w:r>
        <w:t xml:space="preserve"> умения и навыки в различных речевых ситуациях, обучить детей изменять просодические характеристики – высказывания в зависимости от речевых намерений. На </w:t>
      </w:r>
      <w:proofErr w:type="spellStart"/>
      <w:r>
        <w:t>непосредственнообразовательной</w:t>
      </w:r>
      <w:proofErr w:type="spellEnd"/>
      <w:r>
        <w:t xml:space="preserve"> деятельности логопеда с детьми, осуществляется развитие языковой системы, выявляется структура дефекта, и те потенциальные речевые возможности ребенка, которые учитель-логопед использует в работе. Логопедическая работа, предусмотренная в рабочей программе, строится на основе теоретических положений значении полноценных фонематических процессов в развитии речи и становления чтения и письма. В связи с этим программа ориентирована на овладение артикуляционными характеристиками звуков и их перцептивными признаками, которые лежат в основе восприятия речевых сообщений и определяют уровень </w:t>
      </w:r>
      <w:proofErr w:type="spellStart"/>
      <w:r>
        <w:t>сформированности</w:t>
      </w:r>
      <w:proofErr w:type="spellEnd"/>
      <w:r>
        <w:t xml:space="preserve"> языковой способности ребенка и готовности к овладению грамотой. Работа по программе позволяет не только устранить речевые нарушения, но и сформировать </w:t>
      </w:r>
      <w:proofErr w:type="spellStart"/>
      <w:r>
        <w:t>устноречевую</w:t>
      </w:r>
      <w:proofErr w:type="spellEnd"/>
      <w:r>
        <w:t xml:space="preserve"> базу для овладения элементами грамоты еще в дошкольный период. Своевременное и личностно – ориентированное воздействие на нарушенные звенья речевой функции благотворно влияет на развитие ребенка в целом. Рабочая программа учитывает индивидуальные особенности каждого ребенка – строение и подвижность артикуляционного аппарата, степень развития слухового восприятия, количество неправильно произносимых звуков, уровень звукового анализа, степень </w:t>
      </w:r>
      <w:proofErr w:type="spellStart"/>
      <w:r>
        <w:t>сформированности</w:t>
      </w:r>
      <w:proofErr w:type="spellEnd"/>
      <w:r>
        <w:t xml:space="preserve"> грамматического строя речи, работоспособность. Данная программа способствует не только успешному овладению новыми знаниями в дошкольном возрасте, но и помогает ребенку успешно адаптироваться в школе. Реализация рабочей программы позволяет осуществить дальнейшую преемственность дошкольного и школьного обучения, более успешной адаптации детей в школьном возрасте. </w:t>
      </w:r>
      <w:r>
        <w:lastRenderedPageBreak/>
        <w:t>Успешное овладение ребенком программой дошкольного возраста, является необходимой базой, своеобразным трамплином и залогом успешного обучения в школе.</w:t>
      </w:r>
    </w:p>
    <w:p w:rsidR="002015C5" w:rsidRDefault="002015C5">
      <w:r>
        <w:t xml:space="preserve"> В программе реализованы следующие принципы дошкольной коррекционной педагогики:</w:t>
      </w:r>
    </w:p>
    <w:p w:rsidR="002015C5" w:rsidRDefault="002015C5">
      <w:r>
        <w:t xml:space="preserve"> 1. Соответствует принципу развивающего образования, целью которого является развитие ребенка. </w:t>
      </w:r>
    </w:p>
    <w:p w:rsidR="002015C5" w:rsidRDefault="002015C5">
      <w:r>
        <w:t xml:space="preserve">2. 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 </w:t>
      </w:r>
    </w:p>
    <w:p w:rsidR="002015C5" w:rsidRDefault="002015C5">
      <w:r>
        <w:t xml:space="preserve"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 </w:t>
      </w:r>
    </w:p>
    <w:p w:rsidR="002015C5" w:rsidRDefault="002015C5">
      <w:r>
        <w:t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2015C5" w:rsidRDefault="002015C5">
      <w:r>
        <w:t xml:space="preserve"> 5. 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2015C5" w:rsidRDefault="002015C5">
      <w:r>
        <w:t xml:space="preserve"> 6. Основывается на комплексно-тематическом принципе построения образовательного процесса. 7.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2015C5" w:rsidRDefault="002015C5">
      <w:r>
        <w:t xml:space="preserve"> 8. Предполагает построение образовательного процесса на адекватных возрасту формах работы с детьми (игра).</w:t>
      </w:r>
    </w:p>
    <w:p w:rsidR="002015C5" w:rsidRDefault="002015C5">
      <w:r>
        <w:t xml:space="preserve"> 9. Строится на принципе </w:t>
      </w:r>
      <w:proofErr w:type="spellStart"/>
      <w:r>
        <w:t>культуросообразности</w:t>
      </w:r>
      <w:proofErr w:type="spellEnd"/>
      <w:r>
        <w:t xml:space="preserve">. </w:t>
      </w:r>
    </w:p>
    <w:p w:rsidR="002015C5" w:rsidRDefault="002015C5">
      <w:r>
        <w:t xml:space="preserve">Учитывает национальные ценности и традиции в образовании. Коррекционно-развивающая 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</w:t>
      </w:r>
      <w:proofErr w:type="spellStart"/>
      <w:r>
        <w:t>учителялогопеда</w:t>
      </w:r>
      <w:proofErr w:type="spellEnd"/>
      <w:r>
        <w:t>, педагогов и других участников логопедического сопровождения образовательного процесса. Режим дня и расписание непосредственно-образовательной деятельности учителя-логопеда строится с учетом возрастных, речевых и индивидуальных особенностей детей, а также с учетом коррекционно-развивающих задач. Анализ реальной ситуации, сложившейся в настоящее время в системе воспитания и обучения детей дошкольного возраста, показал, что количество детей, имеющих отклонения в речевом развитии, неуклонно растёт. Среди них значительную часть составляют дети 5 – 6 летнего возраста, не овладевшие в нормативные сроки звуковой стороной языка</w:t>
      </w:r>
      <w:r>
        <w:t>.</w:t>
      </w:r>
      <w:bookmarkStart w:id="0" w:name="_GoBack"/>
      <w:bookmarkEnd w:id="0"/>
    </w:p>
    <w:sectPr w:rsidR="0020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C5"/>
    <w:rsid w:val="001F0C00"/>
    <w:rsid w:val="002015C5"/>
    <w:rsid w:val="00A6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321</dc:creator>
  <cp:lastModifiedBy>Детсад 321</cp:lastModifiedBy>
  <cp:revision>1</cp:revision>
  <dcterms:created xsi:type="dcterms:W3CDTF">2020-12-30T06:19:00Z</dcterms:created>
  <dcterms:modified xsi:type="dcterms:W3CDTF">2020-12-30T06:35:00Z</dcterms:modified>
</cp:coreProperties>
</file>