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15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4"/>
        <w:gridCol w:w="6122"/>
        <w:gridCol w:w="1503"/>
        <w:gridCol w:w="57"/>
        <w:gridCol w:w="1984"/>
      </w:tblGrid>
      <w:tr w:rsidR="000F57BC" w:rsidRPr="00A308DE" w:rsidTr="0082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b/>
                <w:lang w:eastAsia="en-US"/>
              </w:rPr>
              <w:t>Семинары, семинары – практикумы</w:t>
            </w:r>
          </w:p>
        </w:tc>
      </w:tr>
      <w:tr w:rsidR="000F57BC" w:rsidRPr="00A308DE" w:rsidTr="00820585">
        <w:trPr>
          <w:trHeight w:val="2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1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BA0708" w:rsidRDefault="000F57BC" w:rsidP="00820585">
            <w:pPr>
              <w:rPr>
                <w:rFonts w:eastAsia="Times New Roman"/>
                <w:b/>
                <w:iCs/>
              </w:rPr>
            </w:pPr>
            <w:r w:rsidRPr="00BA0708">
              <w:rPr>
                <w:rFonts w:eastAsia="Times New Roman"/>
                <w:b/>
                <w:iCs/>
              </w:rPr>
              <w:t xml:space="preserve">Семинар – практикум: «Формирование у дошкольников основ </w:t>
            </w:r>
            <w:r w:rsidR="00820585">
              <w:rPr>
                <w:rFonts w:eastAsia="Times New Roman"/>
                <w:b/>
                <w:iCs/>
              </w:rPr>
              <w:t>безопасности жизнедеятельности»</w:t>
            </w:r>
          </w:p>
          <w:p w:rsidR="000F57BC" w:rsidRPr="00BA0708" w:rsidRDefault="000F57BC" w:rsidP="00820585">
            <w:pPr>
              <w:contextualSpacing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 xml:space="preserve">Октябрь  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proofErr w:type="spellStart"/>
            <w:r w:rsidRPr="00A308DE">
              <w:rPr>
                <w:lang w:eastAsia="en-US"/>
              </w:rPr>
              <w:t>Ст</w:t>
            </w:r>
            <w:proofErr w:type="gramStart"/>
            <w:r w:rsidRPr="00A308DE">
              <w:rPr>
                <w:lang w:eastAsia="en-US"/>
              </w:rPr>
              <w:t>.в</w:t>
            </w:r>
            <w:proofErr w:type="gramEnd"/>
            <w:r w:rsidRPr="00A308DE">
              <w:rPr>
                <w:lang w:eastAsia="en-US"/>
              </w:rPr>
              <w:t>оспитатель</w:t>
            </w:r>
            <w:proofErr w:type="spellEnd"/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proofErr w:type="spellStart"/>
            <w:r w:rsidRPr="00A308DE">
              <w:rPr>
                <w:lang w:eastAsia="en-US"/>
              </w:rPr>
              <w:t>ЭммануйловаО.Н.Творческая</w:t>
            </w:r>
            <w:proofErr w:type="spellEnd"/>
            <w:r w:rsidRPr="00A308DE">
              <w:rPr>
                <w:lang w:eastAsia="en-US"/>
              </w:rPr>
              <w:t xml:space="preserve"> группа</w:t>
            </w:r>
          </w:p>
        </w:tc>
      </w:tr>
      <w:tr w:rsidR="000F57BC" w:rsidRPr="00A308DE" w:rsidTr="00820585">
        <w:trPr>
          <w:trHeight w:val="72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ind w:left="142"/>
            </w:pPr>
            <w:r w:rsidRPr="00BA0708">
              <w:rPr>
                <w:b/>
              </w:rPr>
              <w:t>Семинар-практикум</w:t>
            </w:r>
            <w:r w:rsidRPr="00A308DE">
              <w:t xml:space="preserve"> </w:t>
            </w:r>
            <w:r w:rsidRPr="00A308DE">
              <w:rPr>
                <w:b/>
              </w:rPr>
              <w:t>«</w:t>
            </w:r>
            <w:r>
              <w:rPr>
                <w:b/>
              </w:rPr>
              <w:t>Подвижные и</w:t>
            </w:r>
            <w:r w:rsidRPr="00A308DE">
              <w:rPr>
                <w:b/>
              </w:rPr>
              <w:t>гры в обучении детей татарскому языку»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>
              <w:t>Декабрь</w:t>
            </w:r>
            <w:r w:rsidRPr="00A308DE">
              <w:t xml:space="preserve"> 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proofErr w:type="spellStart"/>
            <w:r w:rsidRPr="00A308DE">
              <w:rPr>
                <w:lang w:eastAsia="en-US"/>
              </w:rPr>
              <w:t>Ст</w:t>
            </w:r>
            <w:proofErr w:type="gramStart"/>
            <w:r w:rsidRPr="00A308DE">
              <w:rPr>
                <w:lang w:eastAsia="en-US"/>
              </w:rPr>
              <w:t>.в</w:t>
            </w:r>
            <w:proofErr w:type="gramEnd"/>
            <w:r w:rsidRPr="00A308DE">
              <w:rPr>
                <w:lang w:eastAsia="en-US"/>
              </w:rPr>
              <w:t>оспитатель</w:t>
            </w:r>
            <w:proofErr w:type="spellEnd"/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proofErr w:type="spellStart"/>
            <w:r w:rsidRPr="00A308DE">
              <w:rPr>
                <w:lang w:eastAsia="en-US"/>
              </w:rPr>
              <w:t>Восп</w:t>
            </w:r>
            <w:proofErr w:type="gramStart"/>
            <w:r w:rsidR="00820585">
              <w:rPr>
                <w:lang w:eastAsia="en-US"/>
              </w:rPr>
              <w:t>.</w:t>
            </w:r>
            <w:r w:rsidRPr="00A308DE">
              <w:rPr>
                <w:lang w:eastAsia="en-US"/>
              </w:rPr>
              <w:t>т</w:t>
            </w:r>
            <w:proofErr w:type="gramEnd"/>
            <w:r w:rsidRPr="00A308DE">
              <w:rPr>
                <w:lang w:eastAsia="en-US"/>
              </w:rPr>
              <w:t>ат</w:t>
            </w:r>
            <w:r w:rsidR="00820585">
              <w:rPr>
                <w:lang w:eastAsia="en-US"/>
              </w:rPr>
              <w:t>.</w:t>
            </w:r>
            <w:r w:rsidRPr="00A308DE">
              <w:rPr>
                <w:lang w:eastAsia="en-US"/>
              </w:rPr>
              <w:t>яз</w:t>
            </w:r>
            <w:proofErr w:type="spellEnd"/>
            <w:r w:rsidRPr="00A308DE">
              <w:rPr>
                <w:lang w:eastAsia="en-US"/>
              </w:rPr>
              <w:t xml:space="preserve">. </w:t>
            </w:r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r w:rsidRPr="00A308DE">
              <w:rPr>
                <w:lang w:eastAsia="en-US"/>
              </w:rPr>
              <w:t xml:space="preserve">Логопед </w:t>
            </w:r>
          </w:p>
        </w:tc>
      </w:tr>
      <w:tr w:rsidR="000F57BC" w:rsidRPr="00A308DE" w:rsidTr="00820585">
        <w:trPr>
          <w:trHeight w:val="57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Default="000F57BC" w:rsidP="00820585">
            <w:pPr>
              <w:rPr>
                <w:rFonts w:eastAsia="Times New Roman"/>
                <w:bCs/>
              </w:rPr>
            </w:pPr>
            <w:r w:rsidRPr="00BA0708">
              <w:rPr>
                <w:rFonts w:eastAsia="Times New Roman"/>
                <w:b/>
                <w:kern w:val="36"/>
              </w:rPr>
              <w:t>Семинар – практикум «Экологический мост»</w:t>
            </w:r>
          </w:p>
          <w:p w:rsidR="000F57BC" w:rsidRPr="00BA0708" w:rsidRDefault="000F57BC" w:rsidP="00820585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</w:pPr>
            <w:r w:rsidRPr="00A308DE">
              <w:t>Март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rPr>
                <w:lang w:eastAsia="en-US"/>
              </w:rPr>
            </w:pPr>
            <w:r w:rsidRPr="00A308DE">
              <w:rPr>
                <w:lang w:eastAsia="en-US"/>
              </w:rPr>
              <w:t>Творческая группа</w:t>
            </w:r>
          </w:p>
        </w:tc>
      </w:tr>
      <w:tr w:rsidR="000F57BC" w:rsidRPr="00A308DE" w:rsidTr="0082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r w:rsidRPr="00A308DE">
              <w:rPr>
                <w:lang w:eastAsia="en-US"/>
              </w:rPr>
              <w:t>Обучающие семинары по запросу воспитателей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теч</w:t>
            </w:r>
            <w:proofErr w:type="spellEnd"/>
            <w:r>
              <w:rPr>
                <w:lang w:eastAsia="en-US"/>
              </w:rPr>
              <w:t>.</w:t>
            </w:r>
            <w:r w:rsidRPr="00A308DE">
              <w:rPr>
                <w:lang w:eastAsia="en-US"/>
              </w:rPr>
              <w:t xml:space="preserve"> года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ind w:left="142"/>
              <w:jc w:val="center"/>
            </w:pPr>
            <w:proofErr w:type="spellStart"/>
            <w:r>
              <w:t>Тв</w:t>
            </w:r>
            <w:proofErr w:type="spellEnd"/>
            <w:r>
              <w:t>.</w:t>
            </w:r>
            <w:r w:rsidRPr="00A308DE">
              <w:t xml:space="preserve"> группа</w:t>
            </w:r>
          </w:p>
        </w:tc>
      </w:tr>
      <w:tr w:rsidR="000F57BC" w:rsidRPr="00A308DE" w:rsidTr="0082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Обмен опытом (</w:t>
            </w:r>
            <w:r w:rsidRPr="00A308DE">
              <w:rPr>
                <w:b/>
                <w:lang w:eastAsia="en-US"/>
              </w:rPr>
              <w:t>Коллективные просмотры</w:t>
            </w:r>
            <w:r>
              <w:rPr>
                <w:b/>
                <w:lang w:eastAsia="en-US"/>
              </w:rPr>
              <w:t>)</w:t>
            </w:r>
          </w:p>
        </w:tc>
      </w:tr>
      <w:tr w:rsidR="000F57BC" w:rsidRPr="00A308DE" w:rsidTr="0082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1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rPr>
                <w:lang w:eastAsia="en-US"/>
              </w:rPr>
            </w:pPr>
            <w:r>
              <w:t xml:space="preserve"> </w:t>
            </w:r>
            <w:r w:rsidRPr="00A308DE">
              <w:rPr>
                <w:lang w:eastAsia="en-US"/>
              </w:rPr>
              <w:t>«</w:t>
            </w:r>
            <w:r>
              <w:rPr>
                <w:lang w:eastAsia="en-US"/>
              </w:rPr>
              <w:t xml:space="preserve">Использование динамической паузы в обучении </w:t>
            </w:r>
            <w:r>
              <w:t>детей двум государственным языкам</w:t>
            </w:r>
            <w:r w:rsidRPr="00A308DE">
              <w:rPr>
                <w:lang w:eastAsia="en-US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Ноябрь - 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Воспитатели  ДОУ</w:t>
            </w:r>
          </w:p>
        </w:tc>
      </w:tr>
      <w:tr w:rsidR="000F57BC" w:rsidRPr="00A308DE" w:rsidTr="0082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-6470"/>
              </w:tabs>
              <w:ind w:left="142"/>
              <w:contextualSpacing/>
              <w:rPr>
                <w:lang w:eastAsia="en-US"/>
              </w:rPr>
            </w:pPr>
            <w:r w:rsidRPr="00A308DE">
              <w:rPr>
                <w:lang w:eastAsia="en-US"/>
              </w:rPr>
              <w:t xml:space="preserve"> </w:t>
            </w:r>
            <w:r w:rsidRPr="00A308DE">
              <w:t>«</w:t>
            </w:r>
            <w:r>
              <w:t>Реализация экологических проектов</w:t>
            </w:r>
            <w:r w:rsidRPr="00A308DE"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Февраль-март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 xml:space="preserve">Воспитатели </w:t>
            </w:r>
          </w:p>
          <w:p w:rsidR="000F57BC" w:rsidRPr="00A308DE" w:rsidRDefault="000F57BC" w:rsidP="00820585">
            <w:pPr>
              <w:tabs>
                <w:tab w:val="left" w:pos="3700"/>
              </w:tabs>
              <w:ind w:left="142"/>
              <w:jc w:val="center"/>
              <w:rPr>
                <w:lang w:eastAsia="en-US"/>
              </w:rPr>
            </w:pPr>
            <w:r w:rsidRPr="00A308DE">
              <w:rPr>
                <w:lang w:eastAsia="en-US"/>
              </w:rPr>
              <w:t>ДОУ</w:t>
            </w:r>
          </w:p>
        </w:tc>
      </w:tr>
    </w:tbl>
    <w:p w:rsidR="00820585" w:rsidRPr="00820585" w:rsidRDefault="00820585" w:rsidP="00820585">
      <w:pPr>
        <w:jc w:val="center"/>
        <w:rPr>
          <w:b/>
          <w:sz w:val="36"/>
          <w:szCs w:val="36"/>
        </w:rPr>
      </w:pPr>
      <w:r w:rsidRPr="00820585">
        <w:rPr>
          <w:b/>
          <w:sz w:val="36"/>
          <w:szCs w:val="36"/>
        </w:rPr>
        <w:t>Реализация годовых задач</w:t>
      </w:r>
      <w:r>
        <w:rPr>
          <w:b/>
          <w:sz w:val="36"/>
          <w:szCs w:val="36"/>
        </w:rPr>
        <w:t xml:space="preserve"> в 2017-2018 учебном году</w:t>
      </w:r>
      <w:bookmarkStart w:id="0" w:name="_GoBack"/>
      <w:bookmarkEnd w:id="0"/>
    </w:p>
    <w:p w:rsidR="000F57BC" w:rsidRPr="00004AA7" w:rsidRDefault="000F57BC" w:rsidP="000F57BC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2"/>
        <w:gridCol w:w="1560"/>
        <w:gridCol w:w="1984"/>
      </w:tblGrid>
      <w:tr w:rsidR="00450DAC" w:rsidRPr="00A308DE" w:rsidTr="00450DAC">
        <w:tc>
          <w:tcPr>
            <w:tcW w:w="10456" w:type="dxa"/>
            <w:gridSpan w:val="3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выставок рисунков и поделок</w:t>
            </w:r>
          </w:p>
        </w:tc>
      </w:tr>
      <w:tr w:rsidR="00450DAC" w:rsidRPr="00A308DE" w:rsidTr="00820585">
        <w:trPr>
          <w:trHeight w:val="257"/>
        </w:trPr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Выставки рисунков и поделок: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</w:p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Творческая группа</w:t>
            </w:r>
          </w:p>
        </w:tc>
      </w:tr>
      <w:tr w:rsidR="00450DAC" w:rsidRPr="00A308DE" w:rsidTr="00820585">
        <w:trPr>
          <w:trHeight w:val="274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Друзья 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Светофор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26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Осенние краски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647"/>
        </w:trPr>
        <w:tc>
          <w:tcPr>
            <w:tcW w:w="6912" w:type="dxa"/>
            <w:shd w:val="clear" w:color="auto" w:fill="auto"/>
          </w:tcPr>
          <w:p w:rsidR="00450DAC" w:rsidRPr="00820585" w:rsidRDefault="00450DAC" w:rsidP="00820585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Выставка рисунков  по просмотру татарских народных сказок и мультфильмов УМК</w:t>
            </w:r>
            <w:r w:rsidR="008205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20585">
              <w:rPr>
                <w:rFonts w:ascii="Times New Roman" w:eastAsia="Calibri" w:hAnsi="Times New Roman"/>
                <w:sz w:val="24"/>
                <w:szCs w:val="24"/>
              </w:rPr>
              <w:t>«Любимые  сказки»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820585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теч</w:t>
            </w:r>
            <w:proofErr w:type="spellEnd"/>
            <w:r w:rsidR="00820585">
              <w:rPr>
                <w:rFonts w:ascii="Times New Roman" w:eastAsia="Calibri" w:hAnsi="Times New Roman"/>
                <w:sz w:val="24"/>
                <w:szCs w:val="24"/>
              </w:rPr>
              <w:t>. г.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11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«Народные праздники»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820585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 г.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09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Домик для синички</w:t>
            </w:r>
            <w:r w:rsidRPr="00A308D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292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308D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Мастерская Деда Мороза</w:t>
            </w:r>
            <w:r w:rsidRPr="00A308D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06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Зимушка-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Зима»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274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«Поздравляем пап»- стенгазета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258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«Поздравляем мам»- стенгазета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291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Безопасный путь домой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26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«Салют Победы!» 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14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«Лето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Красное!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326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 клумбе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820585">
        <w:trPr>
          <w:trHeight w:val="243"/>
        </w:trPr>
        <w:tc>
          <w:tcPr>
            <w:tcW w:w="6912" w:type="dxa"/>
            <w:shd w:val="clear" w:color="auto" w:fill="auto"/>
          </w:tcPr>
          <w:p w:rsidR="00450DAC" w:rsidRPr="00A308DE" w:rsidRDefault="00450DAC" w:rsidP="00450DAC">
            <w:pPr>
              <w:pStyle w:val="1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«Дары лета»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    Август </w:t>
            </w:r>
          </w:p>
        </w:tc>
        <w:tc>
          <w:tcPr>
            <w:tcW w:w="1984" w:type="dxa"/>
            <w:vMerge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50DAC" w:rsidRPr="00A308DE" w:rsidTr="00450DAC">
        <w:tc>
          <w:tcPr>
            <w:tcW w:w="10456" w:type="dxa"/>
            <w:gridSpan w:val="3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Организация конкурсов </w:t>
            </w:r>
          </w:p>
        </w:tc>
      </w:tr>
      <w:tr w:rsidR="00450DAC" w:rsidRPr="00A308DE" w:rsidTr="00820585"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«Год за годом!» (Готовность групп к новому учебному году) 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 </w:t>
            </w:r>
          </w:p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Тв</w:t>
            </w:r>
            <w:proofErr w:type="spellEnd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. группа</w:t>
            </w:r>
          </w:p>
        </w:tc>
      </w:tr>
      <w:tr w:rsidR="00450DAC" w:rsidRPr="00A308DE" w:rsidTr="00820585"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Моя безопасность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</w:p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Творческая группа</w:t>
            </w:r>
          </w:p>
        </w:tc>
      </w:tr>
      <w:tr w:rsidR="00450DAC" w:rsidRPr="00A308DE" w:rsidTr="00820585"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Шкатулка национальных игр» 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подвижные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игры по реализации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НРК и 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УМК «Говорим по-татарски»)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84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Восп</w:t>
            </w:r>
            <w:proofErr w:type="spellEnd"/>
            <w:proofErr w:type="gram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тат.яз</w:t>
            </w:r>
            <w:proofErr w:type="spellEnd"/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Воспитатели </w:t>
            </w:r>
          </w:p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Тв</w:t>
            </w:r>
            <w:proofErr w:type="gram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.г</w:t>
            </w:r>
            <w:proofErr w:type="gramEnd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руппа</w:t>
            </w:r>
            <w:proofErr w:type="spellEnd"/>
          </w:p>
        </w:tc>
      </w:tr>
      <w:tr w:rsidR="00450DAC" w:rsidRPr="00A308DE" w:rsidTr="00820585"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Окно в природу!»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конкурс макетов экосистем и пособий</w:t>
            </w:r>
            <w:r w:rsidRPr="00A308DE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08DE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</w:p>
          <w:p w:rsidR="00450DAC" w:rsidRPr="00A308DE" w:rsidRDefault="00450DAC" w:rsidP="003E0CF1">
            <w:pPr>
              <w:pStyle w:val="1"/>
              <w:ind w:left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Тв</w:t>
            </w:r>
            <w:proofErr w:type="gramStart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.г</w:t>
            </w:r>
            <w:proofErr w:type="gramEnd"/>
            <w:r w:rsidRPr="00A308DE">
              <w:rPr>
                <w:rFonts w:ascii="Times New Roman" w:eastAsia="Calibri" w:hAnsi="Times New Roman"/>
                <w:sz w:val="24"/>
                <w:szCs w:val="24"/>
              </w:rPr>
              <w:t>руппа</w:t>
            </w:r>
            <w:proofErr w:type="spellEnd"/>
          </w:p>
        </w:tc>
      </w:tr>
      <w:tr w:rsidR="00450DAC" w:rsidRPr="00A308DE" w:rsidTr="00820585">
        <w:tc>
          <w:tcPr>
            <w:tcW w:w="6912" w:type="dxa"/>
            <w:shd w:val="clear" w:color="auto" w:fill="auto"/>
          </w:tcPr>
          <w:p w:rsidR="00450DAC" w:rsidRPr="00A308DE" w:rsidRDefault="00450DAC" w:rsidP="003E0CF1">
            <w:r w:rsidRPr="00A308DE">
              <w:t xml:space="preserve"> Участие в районных  по плану УО, республиканских, всероссийских конкурсах по инициативе педагогов</w:t>
            </w:r>
          </w:p>
        </w:tc>
        <w:tc>
          <w:tcPr>
            <w:tcW w:w="1560" w:type="dxa"/>
            <w:shd w:val="clear" w:color="auto" w:fill="auto"/>
          </w:tcPr>
          <w:p w:rsidR="00450DAC" w:rsidRPr="00A308DE" w:rsidRDefault="00450DAC" w:rsidP="003E0CF1">
            <w:pPr>
              <w:jc w:val="center"/>
            </w:pPr>
            <w:r w:rsidRPr="00A308DE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450DAC" w:rsidRPr="00A308DE" w:rsidRDefault="00450DAC" w:rsidP="003E0CF1">
            <w:pPr>
              <w:jc w:val="center"/>
            </w:pPr>
            <w:r w:rsidRPr="00A308DE">
              <w:t>Заведующий</w:t>
            </w:r>
          </w:p>
          <w:p w:rsidR="00450DAC" w:rsidRPr="00A308DE" w:rsidRDefault="00450DAC" w:rsidP="003E0CF1">
            <w:pPr>
              <w:jc w:val="center"/>
            </w:pPr>
            <w:proofErr w:type="spellStart"/>
            <w:r w:rsidRPr="00A308DE">
              <w:t>ст</w:t>
            </w:r>
            <w:proofErr w:type="gramStart"/>
            <w:r w:rsidRPr="00A308DE">
              <w:t>.в</w:t>
            </w:r>
            <w:proofErr w:type="gramEnd"/>
            <w:r w:rsidRPr="00A308DE">
              <w:t>ос</w:t>
            </w:r>
            <w:proofErr w:type="spellEnd"/>
            <w:r w:rsidRPr="00A308DE">
              <w:t>-ль</w:t>
            </w:r>
          </w:p>
        </w:tc>
      </w:tr>
    </w:tbl>
    <w:p w:rsidR="00820585" w:rsidRDefault="00820585"/>
    <w:sectPr w:rsidR="00820585" w:rsidSect="0082058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31FC4"/>
    <w:multiLevelType w:val="hybridMultilevel"/>
    <w:tmpl w:val="93DCF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31"/>
    <w:rsid w:val="000F57BC"/>
    <w:rsid w:val="001377CC"/>
    <w:rsid w:val="001822B3"/>
    <w:rsid w:val="00450DAC"/>
    <w:rsid w:val="00820585"/>
    <w:rsid w:val="00A36DCA"/>
    <w:rsid w:val="00B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7BC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1">
    <w:name w:val="Без интервала1"/>
    <w:rsid w:val="00450DA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B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7BC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1">
    <w:name w:val="Без интервала1"/>
    <w:rsid w:val="00450DA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5</cp:revision>
  <cp:lastPrinted>2017-08-11T07:56:00Z</cp:lastPrinted>
  <dcterms:created xsi:type="dcterms:W3CDTF">2017-07-31T06:17:00Z</dcterms:created>
  <dcterms:modified xsi:type="dcterms:W3CDTF">2017-08-11T09:50:00Z</dcterms:modified>
</cp:coreProperties>
</file>