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</w:t>
      </w:r>
      <w:proofErr w:type="gramStart"/>
      <w:r w:rsidR="00645CAE">
        <w:rPr>
          <w:b w:val="0"/>
        </w:rPr>
        <w:t>г</w:t>
      </w:r>
      <w:proofErr w:type="gramEnd"/>
      <w:r w:rsidR="00645CAE">
        <w:rPr>
          <w:b w:val="0"/>
        </w:rPr>
        <w:t xml:space="preserve">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B425FB" w:rsidRDefault="00645CAE" w:rsidP="00B425FB">
      <w:pPr>
        <w:pStyle w:val="13"/>
        <w:keepNext/>
        <w:keepLines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B425FB">
        <w:t xml:space="preserve">Муниципальная </w:t>
      </w:r>
      <w:r w:rsidR="002B3E0F" w:rsidRPr="00B425FB">
        <w:t>у</w:t>
      </w:r>
      <w:r w:rsidR="00486560" w:rsidRPr="00B425FB">
        <w:t xml:space="preserve">слуга </w:t>
      </w:r>
      <w:r w:rsidRPr="00B425FB"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B425FB">
        <w:t xml:space="preserve">предоставляется </w:t>
      </w:r>
      <w:r w:rsidR="00661AAB" w:rsidRPr="00B425FB">
        <w:t>Управлением образования</w:t>
      </w:r>
      <w:r w:rsidR="00486560" w:rsidRPr="00B425FB">
        <w:t xml:space="preserve"> и образова</w:t>
      </w:r>
      <w:r w:rsidR="00661AAB" w:rsidRPr="00B425FB">
        <w:t>тельными организациями</w:t>
      </w:r>
      <w:r w:rsidR="002B3E0F" w:rsidRPr="00B425FB">
        <w:t>. Ее получатели</w:t>
      </w:r>
      <w:r w:rsidR="00661AAB" w:rsidRPr="00B425FB">
        <w:t xml:space="preserve"> - граждане РФ</w:t>
      </w:r>
      <w:r w:rsidR="002B3E0F" w:rsidRPr="00B425FB">
        <w:t xml:space="preserve"> и</w:t>
      </w:r>
      <w:r w:rsidR="00661AAB" w:rsidRPr="00B425FB"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B425FB">
        <w:t>сте от двух месяцев до семи лет.</w:t>
      </w:r>
    </w:p>
    <w:p w:rsidR="007D270B" w:rsidRPr="00B425FB" w:rsidRDefault="007D270B" w:rsidP="00B425FB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  <w:r w:rsidR="002B3E0F" w:rsidRPr="00B425FB">
        <w:t xml:space="preserve">- </w:t>
      </w:r>
      <w:r w:rsidRPr="00B425FB">
        <w:t xml:space="preserve">консультирование </w:t>
      </w:r>
      <w:r w:rsidR="002B3E0F" w:rsidRPr="00B425FB">
        <w:t>родителей</w:t>
      </w:r>
      <w:r w:rsidRPr="00B425FB">
        <w:t>;</w:t>
      </w:r>
    </w:p>
    <w:p w:rsidR="00EA5B90" w:rsidRPr="00B425FB" w:rsidRDefault="00EA5B90" w:rsidP="00B425FB">
      <w:pPr>
        <w:pStyle w:val="13"/>
        <w:keepNext/>
        <w:keepLines/>
        <w:tabs>
          <w:tab w:val="left" w:pos="0"/>
        </w:tabs>
        <w:spacing w:line="240" w:lineRule="auto"/>
        <w:ind w:firstLine="709"/>
        <w:jc w:val="both"/>
      </w:pPr>
      <w:r w:rsidRPr="00B425FB">
        <w:t>- приём заявлений и документов для постановки на учет в детские сады;</w:t>
      </w:r>
    </w:p>
    <w:p w:rsidR="007D270B" w:rsidRPr="00B425FB" w:rsidRDefault="002B3E0F" w:rsidP="00B425FB">
      <w:pPr>
        <w:pStyle w:val="13"/>
        <w:keepNext/>
        <w:keepLines/>
        <w:tabs>
          <w:tab w:val="left" w:pos="0"/>
        </w:tabs>
        <w:spacing w:line="240" w:lineRule="auto"/>
        <w:ind w:firstLine="709"/>
        <w:jc w:val="both"/>
      </w:pPr>
      <w:r w:rsidRPr="00B425FB">
        <w:t xml:space="preserve">- </w:t>
      </w:r>
      <w:r w:rsidR="007D270B" w:rsidRPr="00B425FB">
        <w:t>постановка</w:t>
      </w:r>
      <w:r w:rsidRPr="00B425FB">
        <w:t xml:space="preserve"> ребенка</w:t>
      </w:r>
      <w:r w:rsidR="007D270B" w:rsidRPr="00B425FB">
        <w:t xml:space="preserve"> на учет (регистрация</w:t>
      </w:r>
      <w:r w:rsidRPr="00B425FB">
        <w:t xml:space="preserve"> заявления</w:t>
      </w:r>
      <w:r w:rsidR="007D270B" w:rsidRPr="00B425FB">
        <w:t xml:space="preserve"> в автоматизированной информационной системе "Электронный детский сад";</w:t>
      </w:r>
    </w:p>
    <w:p w:rsidR="007D270B" w:rsidRPr="00B425FB" w:rsidRDefault="007D270B" w:rsidP="00B425FB">
      <w:pPr>
        <w:pStyle w:val="13"/>
        <w:keepNext/>
        <w:keepLines/>
        <w:tabs>
          <w:tab w:val="left" w:pos="0"/>
        </w:tabs>
        <w:spacing w:line="240" w:lineRule="auto"/>
        <w:ind w:firstLine="709"/>
        <w:jc w:val="both"/>
      </w:pPr>
      <w:r w:rsidRPr="00B425FB">
        <w:t xml:space="preserve">- направление в </w:t>
      </w:r>
      <w:r w:rsidR="002B3E0F" w:rsidRPr="00B425FB">
        <w:t>детский сад</w:t>
      </w:r>
      <w:r w:rsidRPr="00B425FB">
        <w:t>;</w:t>
      </w:r>
    </w:p>
    <w:p w:rsidR="002B3E0F" w:rsidRPr="00B425FB" w:rsidRDefault="002B3E0F" w:rsidP="00B425FB">
      <w:pPr>
        <w:pStyle w:val="13"/>
        <w:keepNext/>
        <w:keepLines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B425FB">
        <w:t>- зачисление в детский сад</w:t>
      </w:r>
      <w:r w:rsidR="007D270B" w:rsidRPr="00B425FB">
        <w:t>.</w:t>
      </w:r>
    </w:p>
    <w:p w:rsidR="00486560" w:rsidRPr="00B425FB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</w:pPr>
      <w:r w:rsidRPr="00B425FB">
        <w:t xml:space="preserve">В </w:t>
      </w:r>
      <w:r w:rsidR="007D270B" w:rsidRPr="00B425FB">
        <w:t xml:space="preserve">МФЦ </w:t>
      </w:r>
      <w:r w:rsidR="0074246E" w:rsidRPr="00B425FB">
        <w:t xml:space="preserve">с 1 декабря </w:t>
      </w:r>
      <w:r w:rsidRPr="00B425FB">
        <w:t xml:space="preserve">будут производиться </w:t>
      </w:r>
      <w:r w:rsidR="007D270B" w:rsidRPr="00B425FB">
        <w:t>первые</w:t>
      </w:r>
      <w:r w:rsidRPr="00B425FB">
        <w:t xml:space="preserve"> две процедуры. </w:t>
      </w:r>
      <w:r w:rsidR="0074246E" w:rsidRPr="00B425FB">
        <w:t>Сотрудники центров смогут проконсультировать родителей по набору, содержанию и оформлению</w:t>
      </w:r>
      <w:r w:rsidR="007D270B" w:rsidRPr="00B425FB">
        <w:t xml:space="preserve"> необходим</w:t>
      </w:r>
      <w:r w:rsidR="0074246E" w:rsidRPr="00B425FB">
        <w:t>ых</w:t>
      </w:r>
      <w:r w:rsidR="007D270B" w:rsidRPr="00B425FB">
        <w:t xml:space="preserve"> </w:t>
      </w:r>
      <w:r w:rsidR="0074246E" w:rsidRPr="00B425FB">
        <w:t>документов и помочь запол</w:t>
      </w:r>
      <w:r w:rsidR="007D270B" w:rsidRPr="00B425FB">
        <w:t>ни</w:t>
      </w:r>
      <w:r w:rsidR="0074246E" w:rsidRPr="00B425FB">
        <w:t>ть</w:t>
      </w:r>
      <w:r w:rsidR="007D270B" w:rsidRPr="00B425FB">
        <w:t xml:space="preserve"> заявлени</w:t>
      </w:r>
      <w:r w:rsidR="0074246E" w:rsidRPr="00B425FB">
        <w:t>е</w:t>
      </w:r>
      <w:r w:rsidR="007D270B" w:rsidRPr="00B425FB"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4F33DE" w:rsidRPr="009A50A9" w:rsidRDefault="00645CAE" w:rsidP="00B425FB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4F33DE" w:rsidRPr="009A50A9" w:rsidSect="00B425FB">
      <w:headerReference w:type="default" r:id="rId8"/>
      <w:pgSz w:w="11909" w:h="16834"/>
      <w:pgMar w:top="426" w:right="567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F74" w:rsidRDefault="00913F74">
      <w:r>
        <w:separator/>
      </w:r>
    </w:p>
  </w:endnote>
  <w:endnote w:type="continuationSeparator" w:id="0">
    <w:p w:rsidR="00913F74" w:rsidRDefault="00913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F74" w:rsidRDefault="00913F74"/>
  </w:footnote>
  <w:footnote w:type="continuationSeparator" w:id="0">
    <w:p w:rsidR="00913F74" w:rsidRDefault="00913F7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13F74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55CB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425FB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AC1DA-552C-44FA-84D5-13065909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Бакланова</dc:creator>
  <cp:keywords/>
  <dc:description/>
  <cp:lastModifiedBy>лена</cp:lastModifiedBy>
  <cp:revision>13</cp:revision>
  <cp:lastPrinted>2019-11-25T10:14:00Z</cp:lastPrinted>
  <dcterms:created xsi:type="dcterms:W3CDTF">2019-11-24T15:59:00Z</dcterms:created>
  <dcterms:modified xsi:type="dcterms:W3CDTF">2019-11-29T10:09:00Z</dcterms:modified>
</cp:coreProperties>
</file>