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89B" w:rsidRDefault="00DC7E79" w:rsidP="003A089B">
      <w:pPr>
        <w:spacing w:line="360" w:lineRule="auto"/>
      </w:pPr>
      <w:r w:rsidRPr="00DC7E79">
        <w:rPr>
          <w:noProof/>
          <w:lang w:eastAsia="ru-RU"/>
        </w:rPr>
        <w:drawing>
          <wp:inline distT="0" distB="0" distL="0" distR="0">
            <wp:extent cx="6479540" cy="9156227"/>
            <wp:effectExtent l="0" t="0" r="0" b="6985"/>
            <wp:docPr id="1" name="Рисунок 1" descr="C:\Users\Admin\Desktop\скан сайт титульный\ООП 2023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сайт титульный\ООП 2023г.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9540" cy="9156227"/>
                    </a:xfrm>
                    <a:prstGeom prst="rect">
                      <a:avLst/>
                    </a:prstGeom>
                    <a:noFill/>
                    <a:ln>
                      <a:noFill/>
                    </a:ln>
                  </pic:spPr>
                </pic:pic>
              </a:graphicData>
            </a:graphic>
          </wp:inline>
        </w:drawing>
      </w:r>
      <w:bookmarkStart w:id="0" w:name="_GoBack"/>
      <w:bookmarkEnd w:id="0"/>
    </w:p>
    <w:tbl>
      <w:tblPr>
        <w:tblW w:w="10315" w:type="dxa"/>
        <w:tblInd w:w="-113" w:type="dxa"/>
        <w:tblLayout w:type="fixed"/>
        <w:tblLook w:val="04A0" w:firstRow="1" w:lastRow="0" w:firstColumn="1" w:lastColumn="0" w:noHBand="0" w:noVBand="1"/>
      </w:tblPr>
      <w:tblGrid>
        <w:gridCol w:w="1133"/>
        <w:gridCol w:w="7764"/>
        <w:gridCol w:w="1418"/>
      </w:tblGrid>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lastRenderedPageBreak/>
              <w:t>№ пп</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Оглавление</w:t>
            </w:r>
          </w:p>
        </w:tc>
        <w:tc>
          <w:tcPr>
            <w:tcW w:w="1418"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Стр.</w:t>
            </w:r>
          </w:p>
        </w:tc>
      </w:tr>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8"/>
                <w:szCs w:val="28"/>
              </w:rPr>
            </w:pPr>
            <w:r>
              <w:rPr>
                <w:b/>
                <w:bCs/>
                <w:sz w:val="28"/>
                <w:szCs w:val="28"/>
              </w:rPr>
              <w:t>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b/>
                <w:bCs/>
                <w:sz w:val="28"/>
                <w:szCs w:val="28"/>
              </w:rPr>
            </w:pPr>
            <w:r>
              <w:rPr>
                <w:b/>
                <w:bCs/>
                <w:sz w:val="28"/>
                <w:szCs w:val="28"/>
              </w:rPr>
              <w:t>ЦЕЛЕВОЙ РАЗДЕЛ.</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1.1.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Обязательная часть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Пояснительная записка.</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1.1.1.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Цели и задачи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1.1.2.</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Принципы и подходы к формированию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1.1.3.</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1.1.4.</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Планируемые результаты освоения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1.1.5.</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Педагогическая диагностика достижения планируемых результатов.</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b/>
                <w:bCs/>
                <w:sz w:val="24"/>
                <w:szCs w:val="24"/>
              </w:rPr>
            </w:pPr>
            <w:r w:rsidRPr="003A089B">
              <w:rPr>
                <w:b/>
                <w:bCs/>
                <w:sz w:val="24"/>
                <w:szCs w:val="24"/>
              </w:rPr>
              <w:t>1.2.</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b/>
                <w:bCs/>
                <w:sz w:val="24"/>
                <w:szCs w:val="24"/>
              </w:rPr>
            </w:pPr>
            <w:r w:rsidRPr="003A089B">
              <w:rPr>
                <w:b/>
                <w:bCs/>
                <w:sz w:val="24"/>
                <w:szCs w:val="24"/>
              </w:rPr>
              <w:t>Часть, формируемая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sz w:val="24"/>
                <w:szCs w:val="24"/>
              </w:rPr>
            </w:pPr>
            <w:r w:rsidRPr="003A089B">
              <w:rPr>
                <w:sz w:val="24"/>
                <w:szCs w:val="24"/>
              </w:rPr>
              <w:t>1.2.1.</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sz w:val="24"/>
                <w:szCs w:val="24"/>
              </w:rPr>
            </w:pPr>
            <w:r w:rsidRPr="003A089B">
              <w:rPr>
                <w:sz w:val="24"/>
                <w:szCs w:val="24"/>
              </w:rPr>
              <w:t>Цели, задачи, принципы и подходы региональной образовательной программы «Соенеч-радость познания».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sz w:val="24"/>
                <w:szCs w:val="24"/>
              </w:rPr>
            </w:pPr>
            <w:r w:rsidRPr="003A089B">
              <w:rPr>
                <w:sz w:val="24"/>
                <w:szCs w:val="24"/>
              </w:rPr>
              <w:t>1.2.2.</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sz w:val="24"/>
                <w:szCs w:val="24"/>
              </w:rPr>
            </w:pPr>
            <w:r w:rsidRPr="003A089B">
              <w:rPr>
                <w:sz w:val="24"/>
                <w:szCs w:val="24"/>
              </w:rPr>
              <w:t>Планируемые результаты освоения региональной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sz w:val="24"/>
                <w:szCs w:val="24"/>
              </w:rPr>
            </w:pPr>
            <w:r w:rsidRPr="003A089B">
              <w:rPr>
                <w:sz w:val="24"/>
                <w:szCs w:val="24"/>
              </w:rPr>
              <w:t>1.2.3.</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sz w:val="24"/>
                <w:szCs w:val="24"/>
              </w:rPr>
            </w:pPr>
            <w:r w:rsidRPr="003A089B">
              <w:rPr>
                <w:sz w:val="24"/>
                <w:szCs w:val="24"/>
              </w:rPr>
              <w:t>Педагогическая диагностика достижений планируемых результатов региональной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5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8"/>
                <w:szCs w:val="28"/>
              </w:rPr>
            </w:pPr>
            <w:r>
              <w:rPr>
                <w:b/>
                <w:bCs/>
                <w:sz w:val="28"/>
                <w:szCs w:val="28"/>
              </w:rPr>
              <w:t>2.</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b/>
                <w:bCs/>
                <w:sz w:val="28"/>
                <w:szCs w:val="28"/>
              </w:rPr>
            </w:pPr>
            <w:r>
              <w:rPr>
                <w:b/>
                <w:bCs/>
                <w:sz w:val="28"/>
                <w:szCs w:val="28"/>
              </w:rPr>
              <w:t>СОДЕРЖАТЕЛЬНЫЙ РАЗДЕЛ.</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2.1.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Обязательная часть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2.1.1.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spacing w:line="240" w:lineRule="auto"/>
              <w:ind w:firstLine="709"/>
              <w:rPr>
                <w:bCs/>
                <w:sz w:val="24"/>
                <w:szCs w:val="24"/>
              </w:rPr>
            </w:pPr>
            <w:r>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B7278C" w:rsidRDefault="00B7278C">
            <w:pP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2.1.2.</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2.1.3.</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2.1.4.</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Особенности образовательной деятельности разных видов и культурных практик</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2.1.5.</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Способы и направления поддержки детской инициативы.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2.1.6.</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Взаимодействие педагогического коллектива с семьями обучающихся.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b/>
                <w:bCs/>
                <w:sz w:val="24"/>
                <w:szCs w:val="24"/>
              </w:rPr>
            </w:pPr>
            <w:r w:rsidRPr="003A089B">
              <w:rPr>
                <w:b/>
                <w:bCs/>
                <w:sz w:val="24"/>
                <w:szCs w:val="24"/>
              </w:rPr>
              <w:t>2.2.</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spacing w:line="240" w:lineRule="auto"/>
              <w:rPr>
                <w:b/>
                <w:bCs/>
                <w:sz w:val="24"/>
                <w:szCs w:val="24"/>
              </w:rPr>
            </w:pPr>
            <w:r w:rsidRPr="003A089B">
              <w:rPr>
                <w:b/>
                <w:bCs/>
                <w:sz w:val="24"/>
                <w:szCs w:val="24"/>
              </w:rPr>
              <w:t>Часть, формируемая участниками, образовательных отношений (</w:t>
            </w:r>
            <w:r w:rsidRPr="003A089B">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557"/>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2.3.</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4"/>
                <w:szCs w:val="24"/>
              </w:rPr>
            </w:pPr>
            <w:r>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19"/>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2.4.</w:t>
            </w:r>
          </w:p>
          <w:p w:rsidR="00B7278C" w:rsidRDefault="00B7278C">
            <w:pPr>
              <w:rPr>
                <w:b/>
                <w:bCs/>
                <w:sz w:val="24"/>
                <w:szCs w:val="24"/>
              </w:rPr>
            </w:pP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4"/>
                <w:szCs w:val="24"/>
              </w:rPr>
            </w:pPr>
            <w:r>
              <w:rPr>
                <w:b/>
                <w:bCs/>
                <w:sz w:val="24"/>
                <w:szCs w:val="24"/>
              </w:rPr>
              <w:t>Программа Воспитания.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p w:rsidR="00B7278C" w:rsidRDefault="00B7278C">
            <w:pPr>
              <w:rPr>
                <w:b/>
                <w:bCs/>
                <w:sz w:val="24"/>
                <w:szCs w:val="24"/>
              </w:rPr>
            </w:pPr>
          </w:p>
        </w:tc>
      </w:tr>
      <w:tr w:rsidR="00B7278C">
        <w:trPr>
          <w:trHeight w:val="319"/>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Cs/>
                <w:sz w:val="24"/>
                <w:szCs w:val="24"/>
              </w:rPr>
            </w:pPr>
            <w:r>
              <w:rPr>
                <w:bCs/>
                <w:sz w:val="24"/>
                <w:szCs w:val="24"/>
              </w:rPr>
              <w:t>2.4.1.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Cs/>
                <w:sz w:val="24"/>
                <w:szCs w:val="24"/>
              </w:rPr>
            </w:pPr>
            <w:r>
              <w:rPr>
                <w:bCs/>
                <w:sz w:val="24"/>
                <w:szCs w:val="24"/>
              </w:rPr>
              <w:t>Целевой раздел программы ВОСПИТАНИЯ.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19"/>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Cs/>
                <w:sz w:val="24"/>
                <w:szCs w:val="24"/>
              </w:rPr>
            </w:pPr>
            <w:r>
              <w:rPr>
                <w:bCs/>
                <w:sz w:val="24"/>
                <w:szCs w:val="24"/>
              </w:rPr>
              <w:t>2.4.2.</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Cs/>
                <w:sz w:val="24"/>
                <w:szCs w:val="24"/>
              </w:rPr>
            </w:pPr>
            <w:r>
              <w:rPr>
                <w:bCs/>
                <w:sz w:val="24"/>
                <w:szCs w:val="24"/>
              </w:rPr>
              <w:t>Содержательный раздел программы ВОСПИТАНИЯ.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19"/>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Cs/>
                <w:sz w:val="24"/>
                <w:szCs w:val="24"/>
              </w:rPr>
            </w:pPr>
            <w:r>
              <w:rPr>
                <w:bCs/>
                <w:sz w:val="24"/>
                <w:szCs w:val="24"/>
              </w:rPr>
              <w:t>2.4.3.</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Cs/>
                <w:sz w:val="24"/>
                <w:szCs w:val="24"/>
              </w:rPr>
            </w:pPr>
            <w:r>
              <w:rPr>
                <w:bCs/>
                <w:sz w:val="24"/>
                <w:szCs w:val="24"/>
              </w:rPr>
              <w:t>Организационный раздел программы ВОСПИТАНИЯ.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2.5.</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4"/>
                <w:szCs w:val="24"/>
              </w:rPr>
            </w:pPr>
            <w:r>
              <w:rPr>
                <w:b/>
                <w:bCs/>
                <w:sz w:val="24"/>
                <w:szCs w:val="24"/>
              </w:rPr>
              <w:t>Комплексно-тематическое планирование.</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486"/>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8"/>
                <w:szCs w:val="28"/>
              </w:rPr>
            </w:pPr>
            <w:r>
              <w:rPr>
                <w:b/>
                <w:bCs/>
                <w:sz w:val="28"/>
                <w:szCs w:val="28"/>
              </w:rPr>
              <w:lastRenderedPageBreak/>
              <w:t>3.</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8"/>
                <w:szCs w:val="28"/>
              </w:rPr>
            </w:pPr>
            <w:r>
              <w:rPr>
                <w:b/>
                <w:bCs/>
                <w:sz w:val="28"/>
                <w:szCs w:val="28"/>
              </w:rPr>
              <w:t>ОРГАНИЗАЦИОННЫЙ РАЗДЕЛ.</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3.1.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4"/>
                <w:szCs w:val="24"/>
              </w:rPr>
            </w:pPr>
            <w:r>
              <w:rPr>
                <w:b/>
                <w:bCs/>
                <w:sz w:val="24"/>
                <w:szCs w:val="24"/>
              </w:rPr>
              <w:t>Обязательная часть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3.1.1.</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3.1.2.</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Организация развивающей предметно-пространственной среды.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3.1.3.</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3.1.4.</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3.1.5.</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Перечень анимационных произведений, рекомендованных для семейного просмотра.</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sz w:val="24"/>
                <w:szCs w:val="24"/>
              </w:rPr>
            </w:pPr>
            <w:r>
              <w:rPr>
                <w:sz w:val="24"/>
                <w:szCs w:val="24"/>
              </w:rPr>
              <w:t>3.1.6.</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Кадровые условия реализации Программы.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b/>
                <w:bCs/>
                <w:sz w:val="24"/>
                <w:szCs w:val="24"/>
              </w:rPr>
            </w:pPr>
            <w:r w:rsidRPr="003A089B">
              <w:rPr>
                <w:b/>
                <w:bCs/>
                <w:sz w:val="24"/>
                <w:szCs w:val="24"/>
              </w:rPr>
              <w:t>3.2.</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spacing w:line="240" w:lineRule="auto"/>
              <w:rPr>
                <w:b/>
                <w:bCs/>
                <w:sz w:val="24"/>
                <w:szCs w:val="24"/>
              </w:rPr>
            </w:pPr>
            <w:r w:rsidRPr="003A089B">
              <w:rPr>
                <w:b/>
                <w:bCs/>
                <w:sz w:val="24"/>
                <w:szCs w:val="24"/>
              </w:rPr>
              <w:t>Часть, формируемая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bCs/>
                <w:sz w:val="24"/>
                <w:szCs w:val="24"/>
              </w:rPr>
            </w:pPr>
            <w:r w:rsidRPr="003A089B">
              <w:rPr>
                <w:bCs/>
                <w:sz w:val="24"/>
                <w:szCs w:val="24"/>
              </w:rPr>
              <w:t>3.2.1.</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spacing w:line="240" w:lineRule="auto"/>
              <w:rPr>
                <w:bCs/>
                <w:sz w:val="24"/>
                <w:szCs w:val="24"/>
              </w:rPr>
            </w:pPr>
            <w:r w:rsidRPr="003A089B">
              <w:rPr>
                <w:bCs/>
                <w:sz w:val="24"/>
                <w:szCs w:val="24"/>
              </w:rPr>
              <w:t>Описание психолого-педагогических условий реализации части, формируемой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r w:rsidRPr="003A089B">
              <w:rPr>
                <w:bCs/>
                <w:sz w:val="24"/>
                <w:szCs w:val="24"/>
              </w:rPr>
              <w:t>3.2.2.</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spacing w:line="240" w:lineRule="auto"/>
              <w:rPr>
                <w:bCs/>
                <w:sz w:val="24"/>
                <w:szCs w:val="24"/>
              </w:rPr>
            </w:pPr>
            <w:r w:rsidRPr="003A089B">
              <w:rPr>
                <w:bCs/>
                <w:sz w:val="24"/>
                <w:szCs w:val="24"/>
              </w:rPr>
              <w:t xml:space="preserve"> Организация РППС части, формируемой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bCs/>
                <w:sz w:val="24"/>
                <w:szCs w:val="24"/>
              </w:rPr>
            </w:pPr>
            <w:r w:rsidRPr="003A089B">
              <w:rPr>
                <w:bCs/>
                <w:sz w:val="24"/>
                <w:szCs w:val="24"/>
              </w:rPr>
              <w:t xml:space="preserve">3.2.3. </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spacing w:line="240" w:lineRule="auto"/>
              <w:rPr>
                <w:sz w:val="24"/>
                <w:szCs w:val="24"/>
              </w:rPr>
            </w:pPr>
            <w:r w:rsidRPr="003A089B">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3A089B">
              <w:rPr>
                <w:bCs/>
                <w:sz w:val="24"/>
                <w:szCs w:val="24"/>
              </w:rPr>
              <w:t>части, формируемой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Pr="003A089B" w:rsidRDefault="00864A16">
            <w:pPr>
              <w:rPr>
                <w:bCs/>
                <w:sz w:val="24"/>
                <w:szCs w:val="24"/>
              </w:rPr>
            </w:pPr>
            <w:r w:rsidRPr="003A089B">
              <w:rPr>
                <w:bCs/>
                <w:sz w:val="24"/>
                <w:szCs w:val="24"/>
              </w:rPr>
              <w:t>3.2.4.</w:t>
            </w:r>
          </w:p>
        </w:tc>
        <w:tc>
          <w:tcPr>
            <w:tcW w:w="7764" w:type="dxa"/>
            <w:tcBorders>
              <w:top w:val="single" w:sz="4" w:space="0" w:color="000000"/>
              <w:left w:val="single" w:sz="4" w:space="0" w:color="000000"/>
              <w:bottom w:val="single" w:sz="4" w:space="0" w:color="000000"/>
              <w:right w:val="single" w:sz="4" w:space="0" w:color="000000"/>
            </w:tcBorders>
          </w:tcPr>
          <w:p w:rsidR="00B7278C" w:rsidRPr="003A089B" w:rsidRDefault="00864A16">
            <w:pPr>
              <w:spacing w:line="240" w:lineRule="auto"/>
              <w:rPr>
                <w:sz w:val="24"/>
                <w:szCs w:val="24"/>
              </w:rPr>
            </w:pPr>
            <w:r w:rsidRPr="003A089B">
              <w:rPr>
                <w:sz w:val="24"/>
                <w:szCs w:val="24"/>
              </w:rPr>
              <w:t xml:space="preserve">Кадровые условия </w:t>
            </w:r>
            <w:r w:rsidRPr="003A089B">
              <w:rPr>
                <w:bCs/>
                <w:sz w:val="24"/>
                <w:szCs w:val="24"/>
              </w:rPr>
              <w:t>реализации части, формируемой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B050"/>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3.3.</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4"/>
                <w:szCs w:val="24"/>
              </w:rPr>
            </w:pPr>
            <w:r>
              <w:rPr>
                <w:b/>
                <w:bCs/>
                <w:sz w:val="24"/>
                <w:szCs w:val="24"/>
              </w:rPr>
              <w:t>Режим и распорядок дня групп.</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3.4.</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4"/>
                <w:szCs w:val="24"/>
              </w:rPr>
            </w:pPr>
            <w:r>
              <w:rPr>
                <w:b/>
                <w:bCs/>
                <w:sz w:val="24"/>
                <w:szCs w:val="24"/>
              </w:rPr>
              <w:t>Календарный план воспитательной работы.</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3.5.</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4"/>
                <w:szCs w:val="24"/>
              </w:rPr>
            </w:pPr>
            <w:r>
              <w:rPr>
                <w:b/>
                <w:color w:val="000000"/>
                <w:sz w:val="24"/>
              </w:rPr>
              <w:t>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4"/>
                <w:szCs w:val="24"/>
              </w:rPr>
            </w:pPr>
          </w:p>
        </w:tc>
      </w:tr>
      <w:tr w:rsidR="00B7278C">
        <w:trPr>
          <w:trHeight w:val="304"/>
        </w:trPr>
        <w:tc>
          <w:tcPr>
            <w:tcW w:w="1133" w:type="dxa"/>
            <w:tcBorders>
              <w:top w:val="single" w:sz="4" w:space="0" w:color="000000"/>
              <w:left w:val="single" w:sz="4" w:space="0" w:color="000000"/>
              <w:bottom w:val="single" w:sz="4" w:space="0" w:color="000000"/>
              <w:right w:val="single" w:sz="4" w:space="0" w:color="000000"/>
            </w:tcBorders>
          </w:tcPr>
          <w:p w:rsidR="00B7278C" w:rsidRDefault="00864A16">
            <w:pPr>
              <w:rPr>
                <w:b/>
                <w:bCs/>
                <w:sz w:val="24"/>
                <w:szCs w:val="24"/>
              </w:rPr>
            </w:pPr>
            <w:r>
              <w:rPr>
                <w:b/>
                <w:bCs/>
                <w:sz w:val="24"/>
                <w:szCs w:val="24"/>
              </w:rPr>
              <w:t xml:space="preserve">4. </w:t>
            </w:r>
          </w:p>
        </w:tc>
        <w:tc>
          <w:tcPr>
            <w:tcW w:w="776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color w:val="000000"/>
                <w:sz w:val="24"/>
              </w:rPr>
            </w:pPr>
            <w:r>
              <w:rPr>
                <w:b/>
                <w:color w:val="000000"/>
                <w:sz w:val="24"/>
              </w:rPr>
              <w:t>Дополнительный раздел.</w:t>
            </w: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color w:val="000000"/>
                <w:sz w:val="24"/>
                <w:szCs w:val="24"/>
              </w:rPr>
            </w:pPr>
          </w:p>
        </w:tc>
      </w:tr>
    </w:tbl>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B7278C" w:rsidRDefault="00B7278C">
      <w:pPr>
        <w:rPr>
          <w:b/>
          <w:bCs/>
          <w:sz w:val="24"/>
          <w:szCs w:val="24"/>
        </w:rPr>
      </w:pPr>
    </w:p>
    <w:p w:rsidR="00864A16" w:rsidRDefault="00864A16">
      <w:pPr>
        <w:rPr>
          <w:b/>
          <w:bCs/>
          <w:sz w:val="24"/>
          <w:szCs w:val="24"/>
        </w:rPr>
      </w:pPr>
    </w:p>
    <w:p w:rsidR="003A089B" w:rsidRDefault="003A089B">
      <w:pPr>
        <w:rPr>
          <w:b/>
          <w:bCs/>
          <w:sz w:val="24"/>
          <w:szCs w:val="24"/>
        </w:rPr>
      </w:pPr>
    </w:p>
    <w:p w:rsidR="003A089B" w:rsidRDefault="003A089B">
      <w:pPr>
        <w:rPr>
          <w:b/>
          <w:bCs/>
          <w:sz w:val="24"/>
          <w:szCs w:val="24"/>
        </w:rPr>
      </w:pPr>
    </w:p>
    <w:p w:rsidR="003A089B" w:rsidRDefault="003A089B">
      <w:pPr>
        <w:rPr>
          <w:b/>
          <w:bCs/>
          <w:sz w:val="24"/>
          <w:szCs w:val="24"/>
        </w:rPr>
      </w:pPr>
    </w:p>
    <w:p w:rsidR="003A089B" w:rsidRDefault="003A089B">
      <w:pPr>
        <w:rPr>
          <w:b/>
          <w:bCs/>
          <w:sz w:val="24"/>
          <w:szCs w:val="24"/>
        </w:rPr>
      </w:pPr>
    </w:p>
    <w:p w:rsidR="00B7278C" w:rsidRDefault="00864A16">
      <w:pPr>
        <w:spacing w:line="240" w:lineRule="auto"/>
        <w:ind w:firstLine="708"/>
        <w:rPr>
          <w:b/>
          <w:bCs/>
          <w:sz w:val="24"/>
          <w:szCs w:val="24"/>
        </w:rPr>
      </w:pPr>
      <w:r>
        <w:rPr>
          <w:b/>
          <w:bCs/>
          <w:sz w:val="24"/>
          <w:szCs w:val="24"/>
        </w:rPr>
        <w:lastRenderedPageBreak/>
        <w:t>Расшифровка применяемых в тексте обозначений и сокращений:</w:t>
      </w:r>
    </w:p>
    <w:p w:rsidR="00B7278C" w:rsidRDefault="00B7278C">
      <w:pPr>
        <w:spacing w:line="240" w:lineRule="auto"/>
        <w:ind w:firstLine="708"/>
        <w:rPr>
          <w:b/>
          <w:bCs/>
          <w:sz w:val="24"/>
          <w:szCs w:val="24"/>
        </w:rPr>
      </w:pPr>
    </w:p>
    <w:p w:rsidR="00B7278C" w:rsidRDefault="00864A16">
      <w:pPr>
        <w:spacing w:line="240" w:lineRule="auto"/>
        <w:rPr>
          <w:sz w:val="24"/>
          <w:szCs w:val="24"/>
        </w:rPr>
      </w:pPr>
      <w:r>
        <w:rPr>
          <w:b/>
          <w:sz w:val="24"/>
          <w:szCs w:val="24"/>
        </w:rPr>
        <w:t>ФОП ДО</w:t>
      </w:r>
      <w:r>
        <w:rPr>
          <w:sz w:val="24"/>
          <w:szCs w:val="24"/>
        </w:rPr>
        <w:t xml:space="preserve"> – федеральная образовательная программа дошкольного образования.</w:t>
      </w:r>
    </w:p>
    <w:p w:rsidR="00B7278C" w:rsidRDefault="00864A16">
      <w:pPr>
        <w:spacing w:line="240" w:lineRule="auto"/>
        <w:rPr>
          <w:sz w:val="24"/>
          <w:szCs w:val="24"/>
        </w:rPr>
      </w:pPr>
      <w:r>
        <w:rPr>
          <w:b/>
          <w:sz w:val="24"/>
          <w:szCs w:val="24"/>
        </w:rPr>
        <w:t>ДО</w:t>
      </w:r>
      <w:r>
        <w:rPr>
          <w:sz w:val="24"/>
          <w:szCs w:val="24"/>
        </w:rPr>
        <w:t xml:space="preserve"> – дошкольное образование.</w:t>
      </w:r>
    </w:p>
    <w:p w:rsidR="00B7278C" w:rsidRDefault="00864A16">
      <w:pPr>
        <w:spacing w:line="240" w:lineRule="auto"/>
        <w:rPr>
          <w:sz w:val="24"/>
          <w:szCs w:val="24"/>
        </w:rPr>
      </w:pPr>
      <w:r>
        <w:rPr>
          <w:b/>
          <w:sz w:val="24"/>
          <w:szCs w:val="24"/>
        </w:rPr>
        <w:t>МАДОУ</w:t>
      </w:r>
      <w:r>
        <w:rPr>
          <w:sz w:val="24"/>
          <w:szCs w:val="24"/>
        </w:rPr>
        <w:t xml:space="preserve"> – муниципальное автономное дошкольное образовательное учреждение </w:t>
      </w:r>
      <w:r w:rsidRPr="00864A16">
        <w:rPr>
          <w:sz w:val="24"/>
          <w:szCs w:val="24"/>
        </w:rPr>
        <w:t>«Детский сад №214».</w:t>
      </w:r>
    </w:p>
    <w:p w:rsidR="00B7278C" w:rsidRDefault="00864A16">
      <w:pPr>
        <w:spacing w:line="240" w:lineRule="auto"/>
      </w:pPr>
      <w:r>
        <w:rPr>
          <w:b/>
          <w:sz w:val="24"/>
          <w:szCs w:val="24"/>
        </w:rPr>
        <w:t>ФГОС ДО</w:t>
      </w:r>
      <w:r>
        <w:rPr>
          <w:sz w:val="24"/>
          <w:szCs w:val="24"/>
        </w:rPr>
        <w:t xml:space="preserve"> – федеральный государственный образовательный стандарт дошкольного образования</w:t>
      </w:r>
    </w:p>
    <w:p w:rsidR="00B7278C" w:rsidRDefault="00864A16">
      <w:pPr>
        <w:spacing w:line="240" w:lineRule="auto"/>
        <w:rPr>
          <w:sz w:val="24"/>
          <w:szCs w:val="24"/>
        </w:rPr>
      </w:pPr>
      <w:r>
        <w:rPr>
          <w:b/>
          <w:sz w:val="24"/>
          <w:szCs w:val="24"/>
        </w:rPr>
        <w:t>РППС</w:t>
      </w:r>
      <w:r>
        <w:rPr>
          <w:sz w:val="24"/>
          <w:szCs w:val="24"/>
        </w:rPr>
        <w:t xml:space="preserve"> – развивающая предметно-пространственная среда.</w:t>
      </w:r>
    </w:p>
    <w:p w:rsidR="00B7278C" w:rsidRDefault="00864A16">
      <w:pPr>
        <w:spacing w:line="240" w:lineRule="auto"/>
      </w:pPr>
      <w:r>
        <w:rPr>
          <w:b/>
          <w:sz w:val="24"/>
          <w:szCs w:val="24"/>
        </w:rPr>
        <w:t>КРР</w:t>
      </w:r>
      <w:r>
        <w:rPr>
          <w:sz w:val="24"/>
          <w:szCs w:val="24"/>
        </w:rPr>
        <w:t xml:space="preserve"> – коррекционно-развивающая работа. </w:t>
      </w:r>
    </w:p>
    <w:p w:rsidR="00B7278C" w:rsidRDefault="00864A16">
      <w:pPr>
        <w:spacing w:line="240" w:lineRule="auto"/>
      </w:pPr>
      <w:r>
        <w:rPr>
          <w:b/>
          <w:sz w:val="24"/>
          <w:szCs w:val="24"/>
        </w:rPr>
        <w:t>ОВЗ</w:t>
      </w:r>
      <w:r>
        <w:rPr>
          <w:sz w:val="24"/>
          <w:szCs w:val="24"/>
        </w:rPr>
        <w:t xml:space="preserve"> – ограниченные возможности здоровья.</w:t>
      </w:r>
    </w:p>
    <w:p w:rsidR="00B7278C" w:rsidRDefault="00864A16">
      <w:pPr>
        <w:spacing w:line="240" w:lineRule="auto"/>
      </w:pPr>
      <w:r>
        <w:rPr>
          <w:b/>
          <w:sz w:val="24"/>
          <w:szCs w:val="24"/>
        </w:rPr>
        <w:t>ООП</w:t>
      </w:r>
      <w:r>
        <w:rPr>
          <w:sz w:val="24"/>
          <w:szCs w:val="24"/>
        </w:rPr>
        <w:t xml:space="preserve"> – особые образовательные потребности. </w:t>
      </w:r>
    </w:p>
    <w:p w:rsidR="00B7278C" w:rsidRDefault="00864A16">
      <w:pPr>
        <w:spacing w:line="240" w:lineRule="auto"/>
      </w:pPr>
      <w:r>
        <w:rPr>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B7278C" w:rsidRDefault="00864A16">
      <w:pPr>
        <w:spacing w:line="240" w:lineRule="auto"/>
      </w:pPr>
      <w:r>
        <w:rPr>
          <w:b/>
          <w:sz w:val="24"/>
          <w:szCs w:val="24"/>
        </w:rPr>
        <w:t>ПМПК</w:t>
      </w:r>
      <w:r>
        <w:rPr>
          <w:sz w:val="24"/>
          <w:szCs w:val="24"/>
        </w:rPr>
        <w:t xml:space="preserve"> – Психолого-медико-педагогическая комиссия. </w:t>
      </w:r>
    </w:p>
    <w:p w:rsidR="00B7278C" w:rsidRDefault="00864A16">
      <w:pPr>
        <w:spacing w:line="240" w:lineRule="auto"/>
      </w:pPr>
      <w:r>
        <w:rPr>
          <w:b/>
          <w:sz w:val="24"/>
          <w:szCs w:val="24"/>
        </w:rPr>
        <w:t>ППК</w:t>
      </w:r>
      <w:r>
        <w:rPr>
          <w:sz w:val="24"/>
          <w:szCs w:val="24"/>
        </w:rPr>
        <w:t xml:space="preserve"> – Психолого-педагогический консилиум. </w:t>
      </w:r>
    </w:p>
    <w:p w:rsidR="00B7278C" w:rsidRDefault="00864A16">
      <w:pPr>
        <w:spacing w:line="240" w:lineRule="auto"/>
      </w:pPr>
      <w:r>
        <w:rPr>
          <w:b/>
          <w:sz w:val="24"/>
          <w:szCs w:val="24"/>
        </w:rPr>
        <w:t>Программа, ОП ДО</w:t>
      </w:r>
      <w:r>
        <w:rPr>
          <w:sz w:val="24"/>
          <w:szCs w:val="24"/>
        </w:rPr>
        <w:t xml:space="preserve"> – образовательная программа дошкольного образования МАДОУ,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B7278C" w:rsidRDefault="00864A16">
      <w:pPr>
        <w:spacing w:line="240" w:lineRule="auto"/>
      </w:pPr>
      <w:r>
        <w:rPr>
          <w:b/>
          <w:sz w:val="24"/>
          <w:szCs w:val="24"/>
        </w:rPr>
        <w:t xml:space="preserve">УМК </w:t>
      </w:r>
      <w:r>
        <w:rPr>
          <w:sz w:val="24"/>
          <w:szCs w:val="24"/>
        </w:rPr>
        <w:t xml:space="preserve">– учебно-методический комплект. </w:t>
      </w:r>
    </w:p>
    <w:p w:rsidR="00B7278C" w:rsidRDefault="00864A16">
      <w:pPr>
        <w:spacing w:line="240" w:lineRule="auto"/>
      </w:pPr>
      <w:r>
        <w:rPr>
          <w:b/>
          <w:sz w:val="24"/>
          <w:szCs w:val="24"/>
        </w:rPr>
        <w:t>ЧБД</w:t>
      </w:r>
      <w:r>
        <w:rPr>
          <w:sz w:val="24"/>
          <w:szCs w:val="24"/>
        </w:rPr>
        <w:t xml:space="preserve"> – часто болеющие дети. </w:t>
      </w:r>
    </w:p>
    <w:p w:rsidR="00B7278C" w:rsidRDefault="00864A16">
      <w:pPr>
        <w:spacing w:line="240" w:lineRule="auto"/>
      </w:pPr>
      <w:r>
        <w:rPr>
          <w:b/>
          <w:sz w:val="24"/>
          <w:szCs w:val="24"/>
        </w:rPr>
        <w:t>ЭСО</w:t>
      </w:r>
      <w:r>
        <w:rPr>
          <w:sz w:val="24"/>
          <w:szCs w:val="24"/>
        </w:rPr>
        <w:t xml:space="preserve"> – Электронные средства обучения.</w:t>
      </w:r>
    </w:p>
    <w:p w:rsidR="00B7278C" w:rsidRDefault="00864A16">
      <w:pPr>
        <w:spacing w:line="240" w:lineRule="auto"/>
      </w:pPr>
      <w:r>
        <w:rPr>
          <w:b/>
          <w:sz w:val="24"/>
          <w:szCs w:val="24"/>
        </w:rPr>
        <w:t>СанПиН</w:t>
      </w:r>
      <w:r>
        <w:rPr>
          <w:sz w:val="24"/>
          <w:szCs w:val="24"/>
        </w:rPr>
        <w:t xml:space="preserve"> – санитарные правила и нормы. </w:t>
      </w:r>
    </w:p>
    <w:p w:rsidR="00B7278C" w:rsidRDefault="00864A16">
      <w:pPr>
        <w:spacing w:line="240" w:lineRule="auto"/>
      </w:pPr>
      <w:r>
        <w:rPr>
          <w:sz w:val="24"/>
          <w:szCs w:val="24"/>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B7278C" w:rsidRDefault="00864A16">
      <w:pPr>
        <w:spacing w:line="240" w:lineRule="auto"/>
      </w:pPr>
      <w:r>
        <w:rPr>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B7278C" w:rsidRDefault="00864A16">
      <w:pPr>
        <w:spacing w:line="240" w:lineRule="auto"/>
      </w:pPr>
      <w:r>
        <w:rPr>
          <w:sz w:val="24"/>
          <w:szCs w:val="24"/>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pPr>
    </w:p>
    <w:p w:rsidR="00B7278C" w:rsidRDefault="00B7278C">
      <w:pPr>
        <w:spacing w:line="240" w:lineRule="auto"/>
        <w:rPr>
          <w:sz w:val="24"/>
          <w:szCs w:val="24"/>
        </w:rPr>
        <w:sectPr w:rsidR="00B7278C">
          <w:footerReference w:type="default" r:id="rId8"/>
          <w:pgSz w:w="11906" w:h="16838"/>
          <w:pgMar w:top="1134" w:right="851" w:bottom="1134" w:left="851" w:header="0" w:footer="283" w:gutter="0"/>
          <w:cols w:space="720"/>
          <w:formProt w:val="0"/>
          <w:titlePg/>
          <w:docGrid w:linePitch="360"/>
        </w:sectPr>
      </w:pPr>
    </w:p>
    <w:p w:rsidR="00B7278C" w:rsidRDefault="00864A16" w:rsidP="000015F8">
      <w:pPr>
        <w:pStyle w:val="afd"/>
        <w:numPr>
          <w:ilvl w:val="0"/>
          <w:numId w:val="13"/>
        </w:numPr>
        <w:spacing w:line="360" w:lineRule="auto"/>
        <w:jc w:val="center"/>
        <w:rPr>
          <w:b/>
          <w:sz w:val="32"/>
          <w:szCs w:val="32"/>
        </w:rPr>
      </w:pPr>
      <w:r>
        <w:rPr>
          <w:b/>
          <w:sz w:val="32"/>
          <w:szCs w:val="32"/>
        </w:rPr>
        <w:lastRenderedPageBreak/>
        <w:t>ЦЕЛЕВОЙ РАЗДЕЛ.</w:t>
      </w:r>
    </w:p>
    <w:p w:rsidR="00B7278C" w:rsidRDefault="00864A16">
      <w:pPr>
        <w:spacing w:line="360" w:lineRule="auto"/>
        <w:ind w:left="720"/>
        <w:jc w:val="center"/>
        <w:rPr>
          <w:b/>
          <w:bCs/>
          <w:sz w:val="28"/>
          <w:szCs w:val="28"/>
          <w:u w:val="single"/>
        </w:rPr>
      </w:pPr>
      <w:r>
        <w:rPr>
          <w:b/>
          <w:sz w:val="28"/>
          <w:szCs w:val="28"/>
          <w:u w:val="single"/>
        </w:rPr>
        <w:t>1.1. Обязательная часть Программы.</w:t>
      </w:r>
    </w:p>
    <w:p w:rsidR="00B7278C" w:rsidRDefault="00864A16">
      <w:pPr>
        <w:spacing w:line="360" w:lineRule="auto"/>
        <w:ind w:left="720"/>
        <w:jc w:val="center"/>
        <w:rPr>
          <w:b/>
          <w:sz w:val="24"/>
          <w:szCs w:val="24"/>
        </w:rPr>
      </w:pPr>
      <w:r>
        <w:rPr>
          <w:b/>
          <w:sz w:val="24"/>
          <w:szCs w:val="24"/>
        </w:rPr>
        <w:t>Пояснительная записка.</w:t>
      </w:r>
    </w:p>
    <w:p w:rsidR="00B7278C" w:rsidRDefault="00864A16">
      <w:pPr>
        <w:spacing w:line="240" w:lineRule="auto"/>
        <w:ind w:firstLine="706"/>
        <w:rPr>
          <w:color w:val="000009"/>
          <w:spacing w:val="-67"/>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(далее</w:t>
      </w:r>
      <w:r>
        <w:rPr>
          <w:color w:val="000009"/>
          <w:spacing w:val="1"/>
          <w:sz w:val="24"/>
          <w:szCs w:val="24"/>
        </w:rPr>
        <w:t xml:space="preserve"> </w:t>
      </w:r>
      <w:r>
        <w:rPr>
          <w:sz w:val="24"/>
          <w:szCs w:val="24"/>
        </w:rPr>
        <w:t xml:space="preserve">– </w:t>
      </w:r>
      <w:r>
        <w:rPr>
          <w:color w:val="000009"/>
          <w:sz w:val="24"/>
          <w:szCs w:val="24"/>
        </w:rPr>
        <w:t>Программа, далее ОП ДО)</w:t>
      </w:r>
      <w:r>
        <w:rPr>
          <w:color w:val="000009"/>
          <w:spacing w:val="-67"/>
          <w:sz w:val="24"/>
          <w:szCs w:val="24"/>
        </w:rPr>
        <w:t xml:space="preserve"> </w:t>
      </w:r>
      <w:r>
        <w:rPr>
          <w:sz w:val="24"/>
          <w:szCs w:val="24"/>
        </w:rPr>
        <w:t xml:space="preserve">муниципального автономного дошкольного образовательного учреждения </w:t>
      </w:r>
      <w:r w:rsidRPr="00864A16">
        <w:rPr>
          <w:sz w:val="24"/>
          <w:szCs w:val="24"/>
        </w:rPr>
        <w:t xml:space="preserve">«Детский сад № 214»  </w:t>
      </w:r>
      <w:r>
        <w:rPr>
          <w:sz w:val="24"/>
          <w:szCs w:val="24"/>
        </w:rPr>
        <w:t xml:space="preserve">Вахитовского района г.Казани </w:t>
      </w:r>
      <w:r>
        <w:rPr>
          <w:color w:val="000009"/>
          <w:spacing w:val="1"/>
          <w:sz w:val="24"/>
          <w:szCs w:val="24"/>
        </w:rPr>
        <w:t xml:space="preserve">разработана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1155с изменениями от 21 января 2019г. и 8 ноября 2022г.</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sz w:val="24"/>
          <w:szCs w:val="24"/>
        </w:rPr>
        <w:t>Срок действия программы не ограничен, программа действует до принятия новой.</w:t>
      </w:r>
    </w:p>
    <w:p w:rsidR="00B7278C" w:rsidRDefault="00864A16">
      <w:pPr>
        <w:spacing w:line="240" w:lineRule="auto"/>
        <w:ind w:firstLine="706"/>
        <w:rPr>
          <w:color w:val="000000"/>
          <w:sz w:val="24"/>
          <w:szCs w:val="24"/>
        </w:rPr>
      </w:pPr>
      <w:r>
        <w:rPr>
          <w:color w:val="000000"/>
          <w:sz w:val="24"/>
          <w:szCs w:val="24"/>
        </w:rPr>
        <w:t>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МАДОУ.</w:t>
      </w:r>
    </w:p>
    <w:p w:rsidR="00B7278C" w:rsidRDefault="00864A16">
      <w:pPr>
        <w:pStyle w:val="a0"/>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B7278C" w:rsidRPr="00864A16" w:rsidRDefault="00864A16" w:rsidP="000015F8">
      <w:pPr>
        <w:pStyle w:val="afd"/>
        <w:widowControl w:val="0"/>
        <w:numPr>
          <w:ilvl w:val="0"/>
          <w:numId w:val="60"/>
        </w:numPr>
        <w:tabs>
          <w:tab w:val="left" w:pos="993"/>
        </w:tabs>
        <w:spacing w:line="240" w:lineRule="auto"/>
        <w:ind w:left="0" w:right="214" w:firstLine="709"/>
        <w:contextualSpacing w:val="0"/>
        <w:rPr>
          <w:color w:val="000009"/>
          <w:sz w:val="24"/>
          <w:szCs w:val="24"/>
          <w:lang w:val="ru-RU"/>
        </w:rPr>
      </w:pPr>
      <w:r w:rsidRPr="00864A16">
        <w:rPr>
          <w:color w:val="000009"/>
          <w:sz w:val="24"/>
          <w:szCs w:val="24"/>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7278C" w:rsidRDefault="00864A16" w:rsidP="000015F8">
      <w:pPr>
        <w:pStyle w:val="TableParagraph"/>
        <w:numPr>
          <w:ilvl w:val="0"/>
          <w:numId w:val="60"/>
        </w:numPr>
        <w:tabs>
          <w:tab w:val="left" w:pos="404"/>
          <w:tab w:val="left" w:pos="993"/>
        </w:tabs>
        <w:ind w:left="0" w:right="214" w:firstLine="709"/>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7278C" w:rsidRPr="00864A16" w:rsidRDefault="00864A16" w:rsidP="000015F8">
      <w:pPr>
        <w:pStyle w:val="afd"/>
        <w:widowControl w:val="0"/>
        <w:numPr>
          <w:ilvl w:val="0"/>
          <w:numId w:val="60"/>
        </w:numPr>
        <w:tabs>
          <w:tab w:val="left" w:pos="993"/>
        </w:tabs>
        <w:spacing w:line="240" w:lineRule="auto"/>
        <w:ind w:left="0" w:right="214" w:firstLine="709"/>
        <w:contextualSpacing w:val="0"/>
        <w:rPr>
          <w:color w:val="000009"/>
          <w:sz w:val="24"/>
          <w:szCs w:val="24"/>
          <w:lang w:val="ru-RU"/>
        </w:rPr>
      </w:pPr>
      <w:r w:rsidRPr="00864A16">
        <w:rPr>
          <w:color w:val="000009"/>
          <w:sz w:val="24"/>
          <w:szCs w:val="24"/>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7278C" w:rsidRPr="00864A16" w:rsidRDefault="00864A16" w:rsidP="000015F8">
      <w:pPr>
        <w:pStyle w:val="afd"/>
        <w:widowControl w:val="0"/>
        <w:numPr>
          <w:ilvl w:val="0"/>
          <w:numId w:val="60"/>
        </w:numPr>
        <w:tabs>
          <w:tab w:val="left" w:pos="993"/>
        </w:tabs>
        <w:spacing w:line="240" w:lineRule="auto"/>
        <w:ind w:left="0" w:right="214" w:firstLine="709"/>
        <w:contextualSpacing w:val="0"/>
        <w:rPr>
          <w:lang w:val="ru-RU"/>
        </w:rPr>
      </w:pPr>
      <w:r w:rsidRPr="00864A16">
        <w:rPr>
          <w:color w:val="000009"/>
          <w:sz w:val="24"/>
          <w:szCs w:val="24"/>
          <w:lang w:val="ru-RU"/>
        </w:rPr>
        <w:t>Федеральный закон от 29</w:t>
      </w:r>
      <w:r w:rsidRPr="00864A16">
        <w:rPr>
          <w:color w:val="000009"/>
          <w:spacing w:val="1"/>
          <w:sz w:val="24"/>
          <w:szCs w:val="24"/>
          <w:lang w:val="ru-RU"/>
        </w:rPr>
        <w:t xml:space="preserve"> </w:t>
      </w:r>
      <w:r w:rsidRPr="00864A16">
        <w:rPr>
          <w:color w:val="000009"/>
          <w:sz w:val="24"/>
          <w:szCs w:val="24"/>
          <w:lang w:val="ru-RU"/>
        </w:rPr>
        <w:t>декабря</w:t>
      </w:r>
      <w:r w:rsidRPr="00864A16">
        <w:rPr>
          <w:color w:val="000009"/>
          <w:spacing w:val="2"/>
          <w:sz w:val="24"/>
          <w:szCs w:val="24"/>
          <w:lang w:val="ru-RU"/>
        </w:rPr>
        <w:t xml:space="preserve"> </w:t>
      </w:r>
      <w:r w:rsidRPr="00864A16">
        <w:rPr>
          <w:color w:val="000009"/>
          <w:sz w:val="24"/>
          <w:szCs w:val="24"/>
          <w:lang w:val="ru-RU"/>
        </w:rPr>
        <w:t>2012</w:t>
      </w:r>
      <w:r w:rsidRPr="00864A16">
        <w:rPr>
          <w:color w:val="000009"/>
          <w:spacing w:val="4"/>
          <w:sz w:val="24"/>
          <w:szCs w:val="24"/>
          <w:lang w:val="ru-RU"/>
        </w:rPr>
        <w:t xml:space="preserve"> </w:t>
      </w:r>
      <w:r w:rsidRPr="00864A16">
        <w:rPr>
          <w:color w:val="000009"/>
          <w:sz w:val="24"/>
          <w:szCs w:val="24"/>
          <w:lang w:val="ru-RU"/>
        </w:rPr>
        <w:t>г.</w:t>
      </w:r>
      <w:r w:rsidRPr="00864A16">
        <w:rPr>
          <w:color w:val="000009"/>
          <w:spacing w:val="-15"/>
          <w:sz w:val="24"/>
          <w:szCs w:val="24"/>
          <w:lang w:val="ru-RU"/>
        </w:rPr>
        <w:t xml:space="preserve"> </w:t>
      </w:r>
      <w:r w:rsidRPr="00864A16">
        <w:rPr>
          <w:color w:val="000009"/>
          <w:sz w:val="24"/>
          <w:szCs w:val="24"/>
          <w:lang w:val="ru-RU"/>
        </w:rPr>
        <w:t>№</w:t>
      </w:r>
      <w:r w:rsidRPr="00864A16">
        <w:rPr>
          <w:color w:val="000009"/>
          <w:spacing w:val="-11"/>
          <w:sz w:val="24"/>
          <w:szCs w:val="24"/>
          <w:lang w:val="ru-RU"/>
        </w:rPr>
        <w:t xml:space="preserve"> </w:t>
      </w:r>
      <w:r w:rsidRPr="00864A16">
        <w:rPr>
          <w:color w:val="000009"/>
          <w:sz w:val="24"/>
          <w:szCs w:val="24"/>
          <w:lang w:val="ru-RU"/>
        </w:rPr>
        <w:t>273-ФЗ «Об образовании в Российской Федерации»;</w:t>
      </w:r>
    </w:p>
    <w:p w:rsidR="00B7278C" w:rsidRPr="00864A16" w:rsidRDefault="00864A16" w:rsidP="000015F8">
      <w:pPr>
        <w:pStyle w:val="afd"/>
        <w:widowControl w:val="0"/>
        <w:numPr>
          <w:ilvl w:val="0"/>
          <w:numId w:val="60"/>
        </w:numPr>
        <w:tabs>
          <w:tab w:val="left" w:pos="993"/>
        </w:tabs>
        <w:spacing w:line="240" w:lineRule="auto"/>
        <w:ind w:left="0" w:right="214" w:firstLine="709"/>
        <w:contextualSpacing w:val="0"/>
        <w:rPr>
          <w:lang w:val="ru-RU"/>
        </w:rPr>
      </w:pPr>
      <w:r w:rsidRPr="00864A16">
        <w:rPr>
          <w:color w:val="000009"/>
          <w:sz w:val="24"/>
          <w:szCs w:val="24"/>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7278C" w:rsidRDefault="00864A16" w:rsidP="000015F8">
      <w:pPr>
        <w:pStyle w:val="afd"/>
        <w:widowControl w:val="0"/>
        <w:numPr>
          <w:ilvl w:val="0"/>
          <w:numId w:val="60"/>
        </w:numPr>
        <w:tabs>
          <w:tab w:val="left" w:pos="993"/>
        </w:tabs>
        <w:spacing w:line="240" w:lineRule="auto"/>
        <w:ind w:left="0" w:right="214" w:firstLine="709"/>
        <w:contextualSpacing w:val="0"/>
      </w:pPr>
      <w:r w:rsidRPr="00864A16">
        <w:rPr>
          <w:color w:val="000009"/>
          <w:sz w:val="24"/>
          <w:szCs w:val="24"/>
          <w:lang w:val="ru-RU"/>
        </w:rPr>
        <w:t xml:space="preserve">Федеральный закон от 24 сентября 2022 г. № 371-ФЗ «О внесении изменений в Федеральный закон «Об образовании в Российской Федерации» и статью </w:t>
      </w:r>
      <w:r>
        <w:rPr>
          <w:color w:val="000009"/>
          <w:sz w:val="24"/>
          <w:szCs w:val="24"/>
        </w:rPr>
        <w:t>1 Федерального закона «Об обязательных требованиях в Российской Федерации»;</w:t>
      </w:r>
    </w:p>
    <w:p w:rsidR="00B7278C" w:rsidRPr="00864A16" w:rsidRDefault="00864A16" w:rsidP="000015F8">
      <w:pPr>
        <w:pStyle w:val="afd"/>
        <w:widowControl w:val="0"/>
        <w:numPr>
          <w:ilvl w:val="0"/>
          <w:numId w:val="60"/>
        </w:numPr>
        <w:tabs>
          <w:tab w:val="left" w:pos="993"/>
          <w:tab w:val="left" w:pos="1364"/>
        </w:tabs>
        <w:spacing w:line="240" w:lineRule="auto"/>
        <w:ind w:left="0" w:right="214" w:firstLine="709"/>
        <w:contextualSpacing w:val="0"/>
        <w:rPr>
          <w:lang w:val="ru-RU"/>
        </w:rPr>
      </w:pPr>
      <w:r w:rsidRPr="00864A16">
        <w:rPr>
          <w:color w:val="000009"/>
          <w:sz w:val="24"/>
          <w:szCs w:val="24"/>
          <w:lang w:val="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7278C" w:rsidRPr="00864A16" w:rsidRDefault="00864A16" w:rsidP="000015F8">
      <w:pPr>
        <w:pStyle w:val="afd"/>
        <w:widowControl w:val="0"/>
        <w:numPr>
          <w:ilvl w:val="0"/>
          <w:numId w:val="60"/>
        </w:numPr>
        <w:tabs>
          <w:tab w:val="left" w:pos="993"/>
        </w:tabs>
        <w:spacing w:line="240" w:lineRule="auto"/>
        <w:ind w:left="0" w:right="214" w:firstLine="709"/>
        <w:contextualSpacing w:val="0"/>
        <w:rPr>
          <w:lang w:val="ru-RU"/>
        </w:rPr>
      </w:pPr>
      <w:r w:rsidRPr="00864A16">
        <w:rPr>
          <w:color w:val="000009"/>
          <w:sz w:val="24"/>
          <w:szCs w:val="24"/>
          <w:lang w:val="ru-RU"/>
        </w:rPr>
        <w:t>федеральный государственный образовательный стандарт дошкольного</w:t>
      </w:r>
      <w:r w:rsidRPr="00864A16">
        <w:rPr>
          <w:color w:val="000009"/>
          <w:spacing w:val="1"/>
          <w:sz w:val="24"/>
          <w:szCs w:val="24"/>
          <w:lang w:val="ru-RU"/>
        </w:rPr>
        <w:t xml:space="preserve"> </w:t>
      </w:r>
      <w:r w:rsidRPr="00864A16">
        <w:rPr>
          <w:color w:val="000009"/>
          <w:sz w:val="24"/>
          <w:szCs w:val="24"/>
          <w:lang w:val="ru-RU"/>
        </w:rPr>
        <w:t>образования</w:t>
      </w:r>
      <w:r w:rsidRPr="00864A16">
        <w:rPr>
          <w:color w:val="000009"/>
          <w:spacing w:val="1"/>
          <w:sz w:val="24"/>
          <w:szCs w:val="24"/>
          <w:lang w:val="ru-RU"/>
        </w:rPr>
        <w:t xml:space="preserve"> </w:t>
      </w:r>
      <w:r w:rsidRPr="00864A16">
        <w:rPr>
          <w:color w:val="000009"/>
          <w:sz w:val="24"/>
          <w:szCs w:val="24"/>
          <w:lang w:val="ru-RU"/>
        </w:rPr>
        <w:t>(</w:t>
      </w:r>
      <w:r w:rsidRPr="00864A16">
        <w:rPr>
          <w:sz w:val="24"/>
          <w:szCs w:val="24"/>
          <w:lang w:val="ru-RU"/>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864A16">
        <w:rPr>
          <w:color w:val="000009"/>
          <w:sz w:val="24"/>
          <w:szCs w:val="24"/>
          <w:lang w:val="ru-RU"/>
        </w:rPr>
        <w:t>);</w:t>
      </w:r>
    </w:p>
    <w:p w:rsidR="00B7278C" w:rsidRPr="00864A16" w:rsidRDefault="00864A16" w:rsidP="000015F8">
      <w:pPr>
        <w:pStyle w:val="afd"/>
        <w:widowControl w:val="0"/>
        <w:numPr>
          <w:ilvl w:val="0"/>
          <w:numId w:val="60"/>
        </w:numPr>
        <w:tabs>
          <w:tab w:val="left" w:pos="993"/>
        </w:tabs>
        <w:spacing w:line="240" w:lineRule="auto"/>
        <w:ind w:left="0" w:right="214" w:firstLine="709"/>
        <w:contextualSpacing w:val="0"/>
        <w:rPr>
          <w:lang w:val="ru-RU"/>
        </w:rPr>
      </w:pPr>
      <w:r w:rsidRPr="00864A16">
        <w:rPr>
          <w:color w:val="000009"/>
          <w:sz w:val="24"/>
          <w:szCs w:val="24"/>
          <w:lang w:val="ru-RU"/>
        </w:rPr>
        <w:t>федеральная образовательная программа дошкольного образования (</w:t>
      </w:r>
      <w:r w:rsidRPr="00864A16">
        <w:rPr>
          <w:sz w:val="24"/>
          <w:szCs w:val="24"/>
          <w:lang w:val="ru-RU"/>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sidRPr="00864A16">
        <w:rPr>
          <w:color w:val="000009"/>
          <w:sz w:val="24"/>
          <w:szCs w:val="24"/>
          <w:lang w:val="ru-RU"/>
        </w:rPr>
        <w:t>);</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9"/>
          <w:sz w:val="24"/>
          <w:szCs w:val="24"/>
          <w:lang w:val="ru-RU"/>
        </w:rPr>
      </w:pPr>
      <w:r w:rsidRPr="00864A16">
        <w:rPr>
          <w:color w:val="000009"/>
          <w:sz w:val="24"/>
          <w:szCs w:val="24"/>
          <w:lang w:val="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7278C" w:rsidRPr="00864A16" w:rsidRDefault="00864A16" w:rsidP="000015F8">
      <w:pPr>
        <w:pStyle w:val="afd"/>
        <w:widowControl w:val="0"/>
        <w:numPr>
          <w:ilvl w:val="0"/>
          <w:numId w:val="60"/>
        </w:numPr>
        <w:tabs>
          <w:tab w:val="left" w:pos="993"/>
          <w:tab w:val="left" w:pos="1433"/>
        </w:tabs>
        <w:spacing w:line="276" w:lineRule="auto"/>
        <w:ind w:left="0" w:right="214" w:firstLine="709"/>
        <w:contextualSpacing w:val="0"/>
        <w:rPr>
          <w:color w:val="000009"/>
          <w:sz w:val="24"/>
          <w:szCs w:val="24"/>
          <w:lang w:val="ru-RU"/>
        </w:rPr>
      </w:pPr>
      <w:r w:rsidRPr="00864A16">
        <w:rPr>
          <w:color w:val="000009"/>
          <w:sz w:val="24"/>
          <w:szCs w:val="24"/>
          <w:lang w:val="ru-RU"/>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№874 (зарегистрировано в Минюсте Российской Федерации 02.12.2022г., регистрационный № 70809);</w:t>
      </w:r>
    </w:p>
    <w:p w:rsidR="00B7278C" w:rsidRPr="003A089B"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9"/>
          <w:sz w:val="24"/>
          <w:szCs w:val="24"/>
          <w:lang w:val="ru-RU"/>
        </w:rPr>
        <w:lastRenderedPageBreak/>
        <w:t xml:space="preserve">  </w:t>
      </w:r>
      <w:r w:rsidRPr="00864A16">
        <w:rPr>
          <w:color w:val="000000"/>
          <w:sz w:val="24"/>
          <w:lang w:val="ru-RU"/>
        </w:rPr>
        <w:t>СанПиН</w:t>
      </w:r>
      <w:r w:rsidRPr="00864A16">
        <w:rPr>
          <w:color w:val="000000"/>
          <w:spacing w:val="13"/>
          <w:sz w:val="24"/>
          <w:lang w:val="ru-RU"/>
        </w:rPr>
        <w:t xml:space="preserve"> </w:t>
      </w:r>
      <w:r w:rsidRPr="00864A16">
        <w:rPr>
          <w:color w:val="000000"/>
          <w:sz w:val="24"/>
          <w:lang w:val="ru-RU"/>
        </w:rPr>
        <w:t>1.2.3685-21</w:t>
      </w:r>
      <w:r w:rsidRPr="00864A16">
        <w:rPr>
          <w:color w:val="000000"/>
          <w:spacing w:val="15"/>
          <w:sz w:val="24"/>
          <w:lang w:val="ru-RU"/>
        </w:rPr>
        <w:t xml:space="preserve"> </w:t>
      </w:r>
      <w:r w:rsidRPr="00864A16">
        <w:rPr>
          <w:color w:val="000000"/>
          <w:sz w:val="24"/>
          <w:lang w:val="ru-RU"/>
        </w:rPr>
        <w:t>–</w:t>
      </w:r>
      <w:r w:rsidRPr="00864A16">
        <w:rPr>
          <w:color w:val="000000"/>
          <w:spacing w:val="14"/>
          <w:sz w:val="24"/>
          <w:lang w:val="ru-RU"/>
        </w:rPr>
        <w:t xml:space="preserve"> </w:t>
      </w:r>
      <w:r w:rsidRPr="00864A16">
        <w:rPr>
          <w:color w:val="000000"/>
          <w:sz w:val="24"/>
          <w:lang w:val="ru-RU"/>
        </w:rPr>
        <w:t>Санитарные</w:t>
      </w:r>
      <w:r w:rsidRPr="00864A16">
        <w:rPr>
          <w:color w:val="000000"/>
          <w:spacing w:val="13"/>
          <w:sz w:val="24"/>
          <w:lang w:val="ru-RU"/>
        </w:rPr>
        <w:t xml:space="preserve"> </w:t>
      </w:r>
      <w:r w:rsidRPr="00864A16">
        <w:rPr>
          <w:color w:val="000000"/>
          <w:sz w:val="24"/>
          <w:lang w:val="ru-RU"/>
        </w:rPr>
        <w:t>правила</w:t>
      </w:r>
      <w:r w:rsidRPr="00864A16">
        <w:rPr>
          <w:color w:val="000000"/>
          <w:spacing w:val="13"/>
          <w:sz w:val="24"/>
          <w:lang w:val="ru-RU"/>
        </w:rPr>
        <w:t xml:space="preserve"> </w:t>
      </w:r>
      <w:r w:rsidRPr="00864A16">
        <w:rPr>
          <w:color w:val="000000"/>
          <w:sz w:val="24"/>
          <w:lang w:val="ru-RU"/>
        </w:rPr>
        <w:t>и</w:t>
      </w:r>
      <w:r w:rsidRPr="00864A16">
        <w:rPr>
          <w:color w:val="000000"/>
          <w:spacing w:val="13"/>
          <w:sz w:val="24"/>
          <w:lang w:val="ru-RU"/>
        </w:rPr>
        <w:t xml:space="preserve"> </w:t>
      </w:r>
      <w:r w:rsidRPr="00864A16">
        <w:rPr>
          <w:color w:val="000000"/>
          <w:sz w:val="24"/>
          <w:lang w:val="ru-RU"/>
        </w:rPr>
        <w:t>нормы</w:t>
      </w:r>
      <w:r w:rsidRPr="00864A16">
        <w:rPr>
          <w:color w:val="000000"/>
          <w:spacing w:val="14"/>
          <w:sz w:val="24"/>
          <w:lang w:val="ru-RU"/>
        </w:rPr>
        <w:t xml:space="preserve"> </w:t>
      </w:r>
      <w:r w:rsidRPr="00864A16">
        <w:rPr>
          <w:color w:val="000000"/>
          <w:sz w:val="24"/>
          <w:lang w:val="ru-RU"/>
        </w:rPr>
        <w:t>СанПиН</w:t>
      </w:r>
      <w:r w:rsidRPr="00864A16">
        <w:rPr>
          <w:color w:val="000000"/>
          <w:spacing w:val="13"/>
          <w:sz w:val="24"/>
          <w:lang w:val="ru-RU"/>
        </w:rPr>
        <w:t xml:space="preserve"> </w:t>
      </w:r>
      <w:r w:rsidRPr="00864A16">
        <w:rPr>
          <w:color w:val="000000"/>
          <w:spacing w:val="1"/>
          <w:sz w:val="24"/>
          <w:lang w:val="ru-RU"/>
        </w:rPr>
        <w:t>1.2.3685</w:t>
      </w:r>
      <w:r w:rsidRPr="00864A16">
        <w:rPr>
          <w:color w:val="000000"/>
          <w:spacing w:val="-1"/>
          <w:sz w:val="24"/>
          <w:lang w:val="ru-RU"/>
        </w:rPr>
        <w:t>-</w:t>
      </w:r>
      <w:r w:rsidRPr="00864A16">
        <w:rPr>
          <w:color w:val="000000"/>
          <w:sz w:val="24"/>
          <w:lang w:val="ru-RU"/>
        </w:rPr>
        <w:t>21</w:t>
      </w:r>
      <w:r w:rsidRPr="00864A16">
        <w:rPr>
          <w:color w:val="000000"/>
          <w:spacing w:val="19"/>
          <w:sz w:val="24"/>
          <w:lang w:val="ru-RU"/>
        </w:rPr>
        <w:t xml:space="preserve"> </w:t>
      </w:r>
      <w:r w:rsidRPr="00864A16">
        <w:rPr>
          <w:color w:val="000000"/>
          <w:sz w:val="24"/>
          <w:lang w:val="ru-RU"/>
        </w:rPr>
        <w:t>«Гигиенические нормативы</w:t>
      </w:r>
      <w:r w:rsidRPr="00864A16">
        <w:rPr>
          <w:color w:val="000000"/>
          <w:spacing w:val="23"/>
          <w:sz w:val="24"/>
          <w:lang w:val="ru-RU"/>
        </w:rPr>
        <w:t xml:space="preserve"> </w:t>
      </w:r>
      <w:r w:rsidRPr="00864A16">
        <w:rPr>
          <w:color w:val="000000"/>
          <w:sz w:val="24"/>
          <w:lang w:val="ru-RU"/>
        </w:rPr>
        <w:t>и</w:t>
      </w:r>
      <w:r w:rsidRPr="00864A16">
        <w:rPr>
          <w:color w:val="000000"/>
          <w:spacing w:val="22"/>
          <w:sz w:val="24"/>
          <w:lang w:val="ru-RU"/>
        </w:rPr>
        <w:t xml:space="preserve"> </w:t>
      </w:r>
      <w:r w:rsidRPr="00864A16">
        <w:rPr>
          <w:color w:val="000000"/>
          <w:sz w:val="24"/>
          <w:lang w:val="ru-RU"/>
        </w:rPr>
        <w:t>требования</w:t>
      </w:r>
      <w:r w:rsidRPr="00864A16">
        <w:rPr>
          <w:color w:val="000000"/>
          <w:spacing w:val="24"/>
          <w:sz w:val="24"/>
          <w:lang w:val="ru-RU"/>
        </w:rPr>
        <w:t xml:space="preserve"> </w:t>
      </w:r>
      <w:r w:rsidRPr="00864A16">
        <w:rPr>
          <w:color w:val="000000"/>
          <w:sz w:val="24"/>
          <w:lang w:val="ru-RU"/>
        </w:rPr>
        <w:t>к</w:t>
      </w:r>
      <w:r w:rsidRPr="00864A16">
        <w:rPr>
          <w:color w:val="000000"/>
          <w:spacing w:val="22"/>
          <w:sz w:val="24"/>
          <w:lang w:val="ru-RU"/>
        </w:rPr>
        <w:t xml:space="preserve"> </w:t>
      </w:r>
      <w:r w:rsidRPr="00864A16">
        <w:rPr>
          <w:color w:val="000000"/>
          <w:sz w:val="24"/>
          <w:lang w:val="ru-RU"/>
        </w:rPr>
        <w:t>обеспечению</w:t>
      </w:r>
      <w:r w:rsidRPr="00864A16">
        <w:rPr>
          <w:color w:val="000000"/>
          <w:spacing w:val="24"/>
          <w:sz w:val="24"/>
          <w:lang w:val="ru-RU"/>
        </w:rPr>
        <w:t xml:space="preserve"> </w:t>
      </w:r>
      <w:r w:rsidRPr="00864A16">
        <w:rPr>
          <w:color w:val="000000"/>
          <w:sz w:val="24"/>
          <w:lang w:val="ru-RU"/>
        </w:rPr>
        <w:t>безопасности</w:t>
      </w:r>
      <w:r w:rsidRPr="00864A16">
        <w:rPr>
          <w:color w:val="000000"/>
          <w:spacing w:val="25"/>
          <w:sz w:val="24"/>
          <w:lang w:val="ru-RU"/>
        </w:rPr>
        <w:t xml:space="preserve"> </w:t>
      </w:r>
      <w:r w:rsidRPr="00864A16">
        <w:rPr>
          <w:color w:val="000000"/>
          <w:sz w:val="24"/>
          <w:lang w:val="ru-RU"/>
        </w:rPr>
        <w:t>и</w:t>
      </w:r>
      <w:r w:rsidRPr="00864A16">
        <w:rPr>
          <w:color w:val="000000"/>
          <w:spacing w:val="23"/>
          <w:sz w:val="24"/>
          <w:lang w:val="ru-RU"/>
        </w:rPr>
        <w:t xml:space="preserve"> </w:t>
      </w:r>
      <w:r w:rsidRPr="00864A16">
        <w:rPr>
          <w:color w:val="000000"/>
          <w:sz w:val="24"/>
          <w:lang w:val="ru-RU"/>
        </w:rPr>
        <w:t>(или)</w:t>
      </w:r>
      <w:r w:rsidRPr="00864A16">
        <w:rPr>
          <w:color w:val="000000"/>
          <w:spacing w:val="23"/>
          <w:sz w:val="24"/>
          <w:lang w:val="ru-RU"/>
        </w:rPr>
        <w:t xml:space="preserve"> </w:t>
      </w:r>
      <w:r w:rsidRPr="00864A16">
        <w:rPr>
          <w:color w:val="000000"/>
          <w:sz w:val="24"/>
          <w:lang w:val="ru-RU"/>
        </w:rPr>
        <w:t>безвредности</w:t>
      </w:r>
      <w:r w:rsidRPr="00864A16">
        <w:rPr>
          <w:color w:val="000000"/>
          <w:spacing w:val="25"/>
          <w:sz w:val="24"/>
          <w:lang w:val="ru-RU"/>
        </w:rPr>
        <w:t xml:space="preserve"> </w:t>
      </w:r>
      <w:r w:rsidRPr="00864A16">
        <w:rPr>
          <w:color w:val="000000"/>
          <w:sz w:val="24"/>
          <w:lang w:val="ru-RU"/>
        </w:rPr>
        <w:t>для</w:t>
      </w:r>
      <w:r w:rsidRPr="00864A16">
        <w:rPr>
          <w:color w:val="000000"/>
          <w:spacing w:val="22"/>
          <w:sz w:val="24"/>
          <w:lang w:val="ru-RU"/>
        </w:rPr>
        <w:t xml:space="preserve"> </w:t>
      </w:r>
      <w:r w:rsidRPr="00864A16">
        <w:rPr>
          <w:color w:val="000000"/>
          <w:sz w:val="24"/>
          <w:lang w:val="ru-RU"/>
        </w:rPr>
        <w:t>человека</w:t>
      </w:r>
      <w:r w:rsidRPr="00864A16">
        <w:rPr>
          <w:color w:val="000000"/>
          <w:spacing w:val="300"/>
          <w:sz w:val="24"/>
          <w:lang w:val="ru-RU"/>
        </w:rPr>
        <w:t xml:space="preserve"> </w:t>
      </w:r>
      <w:r w:rsidRPr="00864A16">
        <w:rPr>
          <w:color w:val="000000"/>
          <w:sz w:val="24"/>
          <w:lang w:val="ru-RU"/>
        </w:rPr>
        <w:t>факторов</w:t>
      </w:r>
      <w:r w:rsidRPr="00864A16">
        <w:rPr>
          <w:color w:val="000000"/>
          <w:spacing w:val="69"/>
          <w:sz w:val="24"/>
          <w:lang w:val="ru-RU"/>
        </w:rPr>
        <w:t xml:space="preserve"> </w:t>
      </w:r>
      <w:r w:rsidRPr="00864A16">
        <w:rPr>
          <w:color w:val="000000"/>
          <w:sz w:val="24"/>
          <w:lang w:val="ru-RU"/>
        </w:rPr>
        <w:t>среды</w:t>
      </w:r>
      <w:r w:rsidRPr="00864A16">
        <w:rPr>
          <w:color w:val="000000"/>
          <w:spacing w:val="70"/>
          <w:sz w:val="24"/>
          <w:lang w:val="ru-RU"/>
        </w:rPr>
        <w:t xml:space="preserve"> </w:t>
      </w:r>
      <w:r w:rsidRPr="00864A16">
        <w:rPr>
          <w:color w:val="000000"/>
          <w:sz w:val="24"/>
          <w:lang w:val="ru-RU"/>
        </w:rPr>
        <w:t>обитания»,</w:t>
      </w:r>
      <w:r w:rsidRPr="00864A16">
        <w:rPr>
          <w:color w:val="000000"/>
          <w:spacing w:val="74"/>
          <w:sz w:val="24"/>
          <w:lang w:val="ru-RU"/>
        </w:rPr>
        <w:t xml:space="preserve"> </w:t>
      </w:r>
      <w:r w:rsidRPr="00864A16">
        <w:rPr>
          <w:color w:val="000000"/>
          <w:sz w:val="24"/>
          <w:lang w:val="ru-RU"/>
        </w:rPr>
        <w:t>утвержденные</w:t>
      </w:r>
      <w:r w:rsidRPr="00864A16">
        <w:rPr>
          <w:color w:val="000000"/>
          <w:spacing w:val="68"/>
          <w:sz w:val="24"/>
          <w:lang w:val="ru-RU"/>
        </w:rPr>
        <w:t xml:space="preserve"> </w:t>
      </w:r>
      <w:r w:rsidRPr="00864A16">
        <w:rPr>
          <w:color w:val="000000"/>
          <w:sz w:val="24"/>
          <w:lang w:val="ru-RU"/>
        </w:rPr>
        <w:t>постановлением</w:t>
      </w:r>
      <w:r w:rsidRPr="00864A16">
        <w:rPr>
          <w:color w:val="000000"/>
          <w:spacing w:val="69"/>
          <w:sz w:val="24"/>
          <w:lang w:val="ru-RU"/>
        </w:rPr>
        <w:t xml:space="preserve"> </w:t>
      </w:r>
      <w:r w:rsidRPr="00864A16">
        <w:rPr>
          <w:color w:val="000000"/>
          <w:sz w:val="24"/>
          <w:lang w:val="ru-RU"/>
        </w:rPr>
        <w:t>Главного</w:t>
      </w:r>
      <w:r w:rsidRPr="00864A16">
        <w:rPr>
          <w:color w:val="000000"/>
          <w:spacing w:val="69"/>
          <w:sz w:val="24"/>
          <w:lang w:val="ru-RU"/>
        </w:rPr>
        <w:t xml:space="preserve"> </w:t>
      </w:r>
      <w:r w:rsidRPr="00864A16">
        <w:rPr>
          <w:color w:val="000000"/>
          <w:sz w:val="24"/>
          <w:lang w:val="ru-RU"/>
        </w:rPr>
        <w:t>государственного</w:t>
      </w:r>
      <w:r w:rsidRPr="00864A16">
        <w:rPr>
          <w:color w:val="000000"/>
          <w:spacing w:val="300"/>
          <w:sz w:val="24"/>
          <w:lang w:val="ru-RU"/>
        </w:rPr>
        <w:t xml:space="preserve"> </w:t>
      </w:r>
      <w:r w:rsidRPr="00864A16">
        <w:rPr>
          <w:color w:val="000000"/>
          <w:sz w:val="24"/>
          <w:lang w:val="ru-RU"/>
        </w:rPr>
        <w:t>санитарного</w:t>
      </w:r>
      <w:r w:rsidRPr="00864A16">
        <w:rPr>
          <w:color w:val="000000"/>
          <w:spacing w:val="48"/>
          <w:sz w:val="24"/>
          <w:lang w:val="ru-RU"/>
        </w:rPr>
        <w:t xml:space="preserve"> </w:t>
      </w:r>
      <w:r w:rsidRPr="00864A16">
        <w:rPr>
          <w:color w:val="000000"/>
          <w:spacing w:val="-1"/>
          <w:sz w:val="24"/>
          <w:lang w:val="ru-RU"/>
        </w:rPr>
        <w:t>врача</w:t>
      </w:r>
      <w:r w:rsidRPr="00864A16">
        <w:rPr>
          <w:color w:val="000000"/>
          <w:spacing w:val="47"/>
          <w:sz w:val="24"/>
          <w:lang w:val="ru-RU"/>
        </w:rPr>
        <w:t xml:space="preserve"> </w:t>
      </w:r>
      <w:r w:rsidRPr="00864A16">
        <w:rPr>
          <w:color w:val="000000"/>
          <w:spacing w:val="1"/>
          <w:sz w:val="24"/>
          <w:lang w:val="ru-RU"/>
        </w:rPr>
        <w:t>РФ</w:t>
      </w:r>
      <w:r w:rsidRPr="00864A16">
        <w:rPr>
          <w:color w:val="000000"/>
          <w:spacing w:val="49"/>
          <w:sz w:val="24"/>
          <w:lang w:val="ru-RU"/>
        </w:rPr>
        <w:t xml:space="preserve"> </w:t>
      </w:r>
      <w:r w:rsidRPr="00864A16">
        <w:rPr>
          <w:color w:val="000000"/>
          <w:sz w:val="24"/>
          <w:lang w:val="ru-RU"/>
        </w:rPr>
        <w:t>от</w:t>
      </w:r>
      <w:r w:rsidRPr="00864A16">
        <w:rPr>
          <w:color w:val="000000"/>
          <w:spacing w:val="48"/>
          <w:sz w:val="24"/>
          <w:lang w:val="ru-RU"/>
        </w:rPr>
        <w:t xml:space="preserve"> </w:t>
      </w:r>
      <w:r w:rsidRPr="00864A16">
        <w:rPr>
          <w:color w:val="000000"/>
          <w:sz w:val="24"/>
          <w:lang w:val="ru-RU"/>
        </w:rPr>
        <w:t>28.01.2021</w:t>
      </w:r>
      <w:r w:rsidRPr="00864A16">
        <w:rPr>
          <w:color w:val="000000"/>
          <w:spacing w:val="48"/>
          <w:sz w:val="24"/>
          <w:lang w:val="ru-RU"/>
        </w:rPr>
        <w:t xml:space="preserve"> </w:t>
      </w:r>
      <w:r w:rsidRPr="00864A16">
        <w:rPr>
          <w:color w:val="000000"/>
          <w:sz w:val="24"/>
          <w:lang w:val="ru-RU"/>
        </w:rPr>
        <w:t>№</w:t>
      </w:r>
      <w:r w:rsidRPr="00864A16">
        <w:rPr>
          <w:color w:val="000000"/>
          <w:spacing w:val="49"/>
          <w:sz w:val="24"/>
          <w:lang w:val="ru-RU"/>
        </w:rPr>
        <w:t xml:space="preserve"> </w:t>
      </w:r>
      <w:r w:rsidRPr="00864A16">
        <w:rPr>
          <w:color w:val="000000"/>
          <w:sz w:val="24"/>
          <w:lang w:val="ru-RU"/>
        </w:rPr>
        <w:t>2</w:t>
      </w:r>
      <w:r w:rsidRPr="00864A16">
        <w:rPr>
          <w:color w:val="000000"/>
          <w:spacing w:val="48"/>
          <w:sz w:val="24"/>
          <w:lang w:val="ru-RU"/>
        </w:rPr>
        <w:t xml:space="preserve"> </w:t>
      </w:r>
      <w:r w:rsidRPr="00864A16">
        <w:rPr>
          <w:color w:val="000000"/>
          <w:sz w:val="24"/>
          <w:lang w:val="ru-RU"/>
        </w:rPr>
        <w:t>(зарегистрировано</w:t>
      </w:r>
      <w:r w:rsidRPr="00864A16">
        <w:rPr>
          <w:color w:val="000000"/>
          <w:spacing w:val="48"/>
          <w:sz w:val="24"/>
          <w:lang w:val="ru-RU"/>
        </w:rPr>
        <w:t xml:space="preserve"> </w:t>
      </w:r>
      <w:r w:rsidRPr="00864A16">
        <w:rPr>
          <w:color w:val="000000"/>
          <w:sz w:val="24"/>
          <w:lang w:val="ru-RU"/>
        </w:rPr>
        <w:t>Минюстом</w:t>
      </w:r>
      <w:r w:rsidRPr="00864A16">
        <w:rPr>
          <w:color w:val="000000"/>
          <w:spacing w:val="47"/>
          <w:sz w:val="24"/>
          <w:lang w:val="ru-RU"/>
        </w:rPr>
        <w:t xml:space="preserve"> </w:t>
      </w:r>
      <w:r w:rsidRPr="00864A16">
        <w:rPr>
          <w:color w:val="000000"/>
          <w:spacing w:val="1"/>
          <w:sz w:val="24"/>
          <w:lang w:val="ru-RU"/>
        </w:rPr>
        <w:t>РФ</w:t>
      </w:r>
      <w:r w:rsidRPr="00864A16">
        <w:rPr>
          <w:color w:val="000000"/>
          <w:spacing w:val="47"/>
          <w:sz w:val="24"/>
          <w:lang w:val="ru-RU"/>
        </w:rPr>
        <w:t xml:space="preserve"> </w:t>
      </w:r>
      <w:r w:rsidRPr="00864A16">
        <w:rPr>
          <w:color w:val="000000"/>
          <w:sz w:val="24"/>
          <w:lang w:val="ru-RU"/>
        </w:rPr>
        <w:t>29.01.2021,</w:t>
      </w:r>
      <w:r w:rsidRPr="00864A16">
        <w:rPr>
          <w:color w:val="000000"/>
          <w:spacing w:val="300"/>
          <w:sz w:val="24"/>
          <w:lang w:val="ru-RU"/>
        </w:rPr>
        <w:t xml:space="preserve"> </w:t>
      </w:r>
      <w:r w:rsidRPr="00864A16">
        <w:rPr>
          <w:color w:val="000000"/>
          <w:sz w:val="24"/>
          <w:lang w:val="ru-RU"/>
        </w:rPr>
        <w:t>регистрационный №</w:t>
      </w:r>
      <w:r w:rsidRPr="00864A16">
        <w:rPr>
          <w:color w:val="000000"/>
          <w:spacing w:val="-1"/>
          <w:sz w:val="24"/>
          <w:lang w:val="ru-RU"/>
        </w:rPr>
        <w:t xml:space="preserve"> </w:t>
      </w:r>
      <w:r w:rsidRPr="00864A16">
        <w:rPr>
          <w:color w:val="000000"/>
          <w:sz w:val="24"/>
          <w:lang w:val="ru-RU"/>
        </w:rPr>
        <w:t>62296), действующим до</w:t>
      </w:r>
      <w:r w:rsidRPr="00864A16">
        <w:rPr>
          <w:color w:val="000000"/>
          <w:spacing w:val="2"/>
          <w:sz w:val="24"/>
          <w:lang w:val="ru-RU"/>
        </w:rPr>
        <w:t xml:space="preserve"> </w:t>
      </w:r>
      <w:r w:rsidRPr="003A089B">
        <w:rPr>
          <w:color w:val="000000"/>
          <w:sz w:val="24"/>
          <w:lang w:val="ru-RU"/>
        </w:rPr>
        <w:t>01.03.2027 г.</w:t>
      </w:r>
      <w:r w:rsidRPr="003A089B">
        <w:rPr>
          <w:color w:val="000000"/>
          <w:spacing w:val="4"/>
          <w:sz w:val="24"/>
          <w:lang w:val="ru-RU"/>
        </w:rPr>
        <w:t xml:space="preserve"> </w:t>
      </w:r>
      <w:r w:rsidRPr="003A089B">
        <w:rPr>
          <w:color w:val="000000"/>
          <w:sz w:val="24"/>
          <w:lang w:val="ru-RU"/>
        </w:rPr>
        <w:t>(далее</w:t>
      </w:r>
      <w:r w:rsidRPr="003A089B">
        <w:rPr>
          <w:color w:val="000000"/>
          <w:spacing w:val="-1"/>
          <w:sz w:val="24"/>
          <w:lang w:val="ru-RU"/>
        </w:rPr>
        <w:t xml:space="preserve"> </w:t>
      </w:r>
      <w:r w:rsidRPr="003A089B">
        <w:rPr>
          <w:color w:val="000000"/>
          <w:sz w:val="24"/>
          <w:lang w:val="ru-RU"/>
        </w:rPr>
        <w:t>– СанПиН);</w:t>
      </w:r>
    </w:p>
    <w:p w:rsidR="00B7278C" w:rsidRPr="003A089B"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pacing w:val="111"/>
          <w:sz w:val="24"/>
          <w:szCs w:val="24"/>
          <w:lang w:val="ru-RU"/>
        </w:rPr>
      </w:pPr>
      <w:r w:rsidRPr="003A089B">
        <w:rPr>
          <w:color w:val="000000"/>
          <w:sz w:val="24"/>
          <w:lang w:val="ru-RU"/>
        </w:rPr>
        <w:t>СанПиН</w:t>
      </w:r>
      <w:r w:rsidRPr="003A089B">
        <w:rPr>
          <w:color w:val="000000"/>
          <w:spacing w:val="138"/>
          <w:sz w:val="24"/>
          <w:lang w:val="ru-RU"/>
        </w:rPr>
        <w:t xml:space="preserve"> </w:t>
      </w:r>
      <w:r w:rsidRPr="003A089B">
        <w:rPr>
          <w:color w:val="000000"/>
          <w:sz w:val="24"/>
          <w:lang w:val="ru-RU"/>
        </w:rPr>
        <w:t>2.3/2.4.3590</w:t>
      </w:r>
      <w:r w:rsidRPr="003A089B">
        <w:rPr>
          <w:color w:val="000000"/>
          <w:spacing w:val="-3"/>
          <w:sz w:val="24"/>
          <w:lang w:val="ru-RU"/>
        </w:rPr>
        <w:t>-</w:t>
      </w:r>
      <w:r w:rsidRPr="003A089B">
        <w:rPr>
          <w:color w:val="000000"/>
          <w:sz w:val="24"/>
          <w:lang w:val="ru-RU"/>
        </w:rPr>
        <w:t>20</w:t>
      </w:r>
      <w:r w:rsidRPr="003A089B">
        <w:rPr>
          <w:color w:val="000000"/>
          <w:spacing w:val="144"/>
          <w:sz w:val="24"/>
          <w:lang w:val="ru-RU"/>
        </w:rPr>
        <w:t xml:space="preserve"> </w:t>
      </w:r>
      <w:r w:rsidRPr="003A089B">
        <w:rPr>
          <w:color w:val="000000"/>
          <w:sz w:val="24"/>
          <w:lang w:val="ru-RU"/>
        </w:rPr>
        <w:t>«Санитарно</w:t>
      </w:r>
      <w:r w:rsidRPr="003A089B">
        <w:rPr>
          <w:color w:val="000000"/>
          <w:spacing w:val="-1"/>
          <w:sz w:val="24"/>
          <w:lang w:val="ru-RU"/>
        </w:rPr>
        <w:t>-</w:t>
      </w:r>
      <w:r w:rsidRPr="003A089B">
        <w:rPr>
          <w:color w:val="000000"/>
          <w:sz w:val="24"/>
          <w:lang w:val="ru-RU"/>
        </w:rPr>
        <w:t>эпидемиологические</w:t>
      </w:r>
      <w:r w:rsidRPr="003A089B">
        <w:rPr>
          <w:color w:val="000000"/>
          <w:spacing w:val="138"/>
          <w:sz w:val="24"/>
          <w:lang w:val="ru-RU"/>
        </w:rPr>
        <w:t xml:space="preserve"> </w:t>
      </w:r>
      <w:r w:rsidRPr="003A089B">
        <w:rPr>
          <w:color w:val="000000"/>
          <w:sz w:val="24"/>
          <w:lang w:val="ru-RU"/>
        </w:rPr>
        <w:t>требования</w:t>
      </w:r>
      <w:r w:rsidRPr="003A089B">
        <w:rPr>
          <w:color w:val="000000"/>
          <w:spacing w:val="139"/>
          <w:sz w:val="24"/>
          <w:lang w:val="ru-RU"/>
        </w:rPr>
        <w:t xml:space="preserve"> </w:t>
      </w:r>
      <w:r w:rsidRPr="003A089B">
        <w:rPr>
          <w:color w:val="000000"/>
          <w:sz w:val="24"/>
          <w:lang w:val="ru-RU"/>
        </w:rPr>
        <w:t>к</w:t>
      </w:r>
      <w:r w:rsidRPr="003A089B">
        <w:rPr>
          <w:color w:val="000000"/>
          <w:spacing w:val="138"/>
          <w:sz w:val="24"/>
          <w:lang w:val="ru-RU"/>
        </w:rPr>
        <w:t xml:space="preserve"> </w:t>
      </w:r>
      <w:r w:rsidRPr="003A089B">
        <w:rPr>
          <w:color w:val="000000"/>
          <w:sz w:val="24"/>
          <w:lang w:val="ru-RU"/>
        </w:rPr>
        <w:t>организации</w:t>
      </w:r>
      <w:r w:rsidRPr="003A089B">
        <w:rPr>
          <w:color w:val="000000"/>
          <w:spacing w:val="300"/>
          <w:sz w:val="24"/>
          <w:lang w:val="ru-RU"/>
        </w:rPr>
        <w:t xml:space="preserve"> </w:t>
      </w:r>
      <w:r w:rsidRPr="003A089B">
        <w:rPr>
          <w:color w:val="000000"/>
          <w:sz w:val="24"/>
          <w:lang w:val="ru-RU"/>
        </w:rPr>
        <w:t>общественного</w:t>
      </w:r>
      <w:r w:rsidRPr="003A089B">
        <w:rPr>
          <w:color w:val="000000"/>
          <w:spacing w:val="277"/>
          <w:sz w:val="24"/>
          <w:lang w:val="ru-RU"/>
        </w:rPr>
        <w:t xml:space="preserve"> </w:t>
      </w:r>
      <w:r w:rsidRPr="003A089B">
        <w:rPr>
          <w:color w:val="000000"/>
          <w:sz w:val="24"/>
          <w:lang w:val="ru-RU"/>
        </w:rPr>
        <w:t>питания</w:t>
      </w:r>
      <w:r w:rsidRPr="003A089B">
        <w:rPr>
          <w:color w:val="000000"/>
          <w:spacing w:val="276"/>
          <w:sz w:val="24"/>
          <w:lang w:val="ru-RU"/>
        </w:rPr>
        <w:t xml:space="preserve"> </w:t>
      </w:r>
      <w:r w:rsidRPr="003A089B">
        <w:rPr>
          <w:color w:val="000000"/>
          <w:spacing w:val="-1"/>
          <w:sz w:val="24"/>
          <w:lang w:val="ru-RU"/>
        </w:rPr>
        <w:t>населения»,</w:t>
      </w:r>
      <w:r w:rsidRPr="003A089B">
        <w:rPr>
          <w:color w:val="000000"/>
          <w:spacing w:val="283"/>
          <w:sz w:val="24"/>
          <w:lang w:val="ru-RU"/>
        </w:rPr>
        <w:t xml:space="preserve"> </w:t>
      </w:r>
      <w:r w:rsidRPr="003A089B">
        <w:rPr>
          <w:color w:val="000000"/>
          <w:sz w:val="24"/>
          <w:lang w:val="ru-RU"/>
        </w:rPr>
        <w:t>утвержденные</w:t>
      </w:r>
      <w:r w:rsidRPr="003A089B">
        <w:rPr>
          <w:color w:val="000000"/>
          <w:spacing w:val="275"/>
          <w:sz w:val="24"/>
          <w:lang w:val="ru-RU"/>
        </w:rPr>
        <w:t xml:space="preserve"> </w:t>
      </w:r>
      <w:r w:rsidRPr="003A089B">
        <w:rPr>
          <w:color w:val="000000"/>
          <w:sz w:val="24"/>
          <w:lang w:val="ru-RU"/>
        </w:rPr>
        <w:t>постановлением</w:t>
      </w:r>
      <w:r w:rsidRPr="003A089B">
        <w:rPr>
          <w:color w:val="000000"/>
          <w:spacing w:val="275"/>
          <w:sz w:val="24"/>
          <w:lang w:val="ru-RU"/>
        </w:rPr>
        <w:t xml:space="preserve"> </w:t>
      </w:r>
      <w:r w:rsidRPr="003A089B">
        <w:rPr>
          <w:color w:val="000000"/>
          <w:sz w:val="24"/>
          <w:lang w:val="ru-RU"/>
        </w:rPr>
        <w:t>Главного</w:t>
      </w:r>
      <w:r w:rsidRPr="003A089B">
        <w:rPr>
          <w:color w:val="000000"/>
          <w:spacing w:val="300"/>
          <w:sz w:val="24"/>
          <w:lang w:val="ru-RU"/>
        </w:rPr>
        <w:t xml:space="preserve"> </w:t>
      </w:r>
      <w:r w:rsidRPr="003A089B">
        <w:rPr>
          <w:color w:val="000000"/>
          <w:sz w:val="24"/>
          <w:lang w:val="ru-RU"/>
        </w:rPr>
        <w:t>государственного</w:t>
      </w:r>
      <w:r w:rsidRPr="003A089B">
        <w:rPr>
          <w:color w:val="000000"/>
          <w:spacing w:val="7"/>
          <w:sz w:val="24"/>
          <w:lang w:val="ru-RU"/>
        </w:rPr>
        <w:t xml:space="preserve"> </w:t>
      </w:r>
      <w:r w:rsidRPr="003A089B">
        <w:rPr>
          <w:color w:val="000000"/>
          <w:sz w:val="24"/>
          <w:lang w:val="ru-RU"/>
        </w:rPr>
        <w:t>санитарного</w:t>
      </w:r>
      <w:r w:rsidRPr="003A089B">
        <w:rPr>
          <w:color w:val="000000"/>
          <w:spacing w:val="7"/>
          <w:sz w:val="24"/>
          <w:lang w:val="ru-RU"/>
        </w:rPr>
        <w:t xml:space="preserve"> </w:t>
      </w:r>
      <w:r w:rsidRPr="003A089B">
        <w:rPr>
          <w:color w:val="000000"/>
          <w:spacing w:val="-1"/>
          <w:sz w:val="24"/>
          <w:lang w:val="ru-RU"/>
        </w:rPr>
        <w:t>врача</w:t>
      </w:r>
      <w:r w:rsidRPr="003A089B">
        <w:rPr>
          <w:color w:val="000000"/>
          <w:spacing w:val="9"/>
          <w:sz w:val="24"/>
          <w:lang w:val="ru-RU"/>
        </w:rPr>
        <w:t xml:space="preserve"> </w:t>
      </w:r>
      <w:r w:rsidRPr="003A089B">
        <w:rPr>
          <w:color w:val="000000"/>
          <w:spacing w:val="1"/>
          <w:sz w:val="24"/>
          <w:lang w:val="ru-RU"/>
        </w:rPr>
        <w:t>РФ</w:t>
      </w:r>
      <w:r w:rsidRPr="003A089B">
        <w:rPr>
          <w:color w:val="000000"/>
          <w:spacing w:val="6"/>
          <w:sz w:val="24"/>
          <w:lang w:val="ru-RU"/>
        </w:rPr>
        <w:t xml:space="preserve"> </w:t>
      </w:r>
      <w:r w:rsidRPr="003A089B">
        <w:rPr>
          <w:color w:val="000000"/>
          <w:sz w:val="24"/>
          <w:lang w:val="ru-RU"/>
        </w:rPr>
        <w:t>от</w:t>
      </w:r>
      <w:r w:rsidRPr="003A089B">
        <w:rPr>
          <w:color w:val="000000"/>
          <w:spacing w:val="8"/>
          <w:sz w:val="24"/>
          <w:lang w:val="ru-RU"/>
        </w:rPr>
        <w:t xml:space="preserve"> </w:t>
      </w:r>
      <w:r w:rsidRPr="003A089B">
        <w:rPr>
          <w:color w:val="000000"/>
          <w:sz w:val="24"/>
          <w:lang w:val="ru-RU"/>
        </w:rPr>
        <w:t>27.10.2020</w:t>
      </w:r>
      <w:r w:rsidRPr="003A089B">
        <w:rPr>
          <w:color w:val="000000"/>
          <w:spacing w:val="7"/>
          <w:sz w:val="24"/>
          <w:lang w:val="ru-RU"/>
        </w:rPr>
        <w:t xml:space="preserve"> </w:t>
      </w:r>
      <w:r w:rsidRPr="003A089B">
        <w:rPr>
          <w:color w:val="000000"/>
          <w:sz w:val="24"/>
          <w:lang w:val="ru-RU"/>
        </w:rPr>
        <w:t>№</w:t>
      </w:r>
      <w:r w:rsidRPr="003A089B">
        <w:rPr>
          <w:color w:val="000000"/>
          <w:spacing w:val="6"/>
          <w:sz w:val="24"/>
          <w:lang w:val="ru-RU"/>
        </w:rPr>
        <w:t xml:space="preserve"> </w:t>
      </w:r>
      <w:r w:rsidRPr="003A089B">
        <w:rPr>
          <w:color w:val="000000"/>
          <w:sz w:val="24"/>
          <w:lang w:val="ru-RU"/>
        </w:rPr>
        <w:t>32</w:t>
      </w:r>
      <w:r w:rsidRPr="003A089B">
        <w:rPr>
          <w:color w:val="000000"/>
          <w:spacing w:val="9"/>
          <w:sz w:val="24"/>
          <w:lang w:val="ru-RU"/>
        </w:rPr>
        <w:t xml:space="preserve"> </w:t>
      </w:r>
      <w:r w:rsidRPr="003A089B">
        <w:rPr>
          <w:color w:val="000000"/>
          <w:sz w:val="24"/>
          <w:lang w:val="ru-RU"/>
        </w:rPr>
        <w:t>(зарегистрировано</w:t>
      </w:r>
      <w:r w:rsidRPr="003A089B">
        <w:rPr>
          <w:color w:val="000000"/>
          <w:spacing w:val="7"/>
          <w:sz w:val="24"/>
          <w:lang w:val="ru-RU"/>
        </w:rPr>
        <w:t xml:space="preserve"> </w:t>
      </w:r>
      <w:r w:rsidRPr="003A089B">
        <w:rPr>
          <w:color w:val="000000"/>
          <w:sz w:val="24"/>
          <w:lang w:val="ru-RU"/>
        </w:rPr>
        <w:t>Минюстом</w:t>
      </w:r>
      <w:r w:rsidRPr="003A089B">
        <w:rPr>
          <w:color w:val="000000"/>
          <w:spacing w:val="300"/>
          <w:sz w:val="24"/>
          <w:lang w:val="ru-RU"/>
        </w:rPr>
        <w:t xml:space="preserve"> </w:t>
      </w:r>
      <w:r w:rsidRPr="003A089B">
        <w:rPr>
          <w:color w:val="000000"/>
          <w:spacing w:val="1"/>
          <w:sz w:val="24"/>
          <w:lang w:val="ru-RU"/>
        </w:rPr>
        <w:t>РФ</w:t>
      </w:r>
      <w:r w:rsidRPr="003A089B">
        <w:rPr>
          <w:color w:val="000000"/>
          <w:spacing w:val="-1"/>
          <w:sz w:val="24"/>
          <w:lang w:val="ru-RU"/>
        </w:rPr>
        <w:t xml:space="preserve"> </w:t>
      </w:r>
      <w:r w:rsidRPr="003A089B">
        <w:rPr>
          <w:color w:val="000000"/>
          <w:sz w:val="24"/>
          <w:lang w:val="ru-RU"/>
        </w:rPr>
        <w:t>11.11.2020, регистрационный №60833), действующим до 01.01.2027 г.;</w:t>
      </w:r>
    </w:p>
    <w:p w:rsidR="00B7278C" w:rsidRPr="003A089B" w:rsidRDefault="00864A16" w:rsidP="000015F8">
      <w:pPr>
        <w:pStyle w:val="afd"/>
        <w:widowControl w:val="0"/>
        <w:numPr>
          <w:ilvl w:val="0"/>
          <w:numId w:val="60"/>
        </w:numPr>
        <w:tabs>
          <w:tab w:val="left" w:pos="993"/>
          <w:tab w:val="left" w:pos="1433"/>
        </w:tabs>
        <w:spacing w:line="240" w:lineRule="auto"/>
        <w:ind w:left="0" w:right="214" w:firstLine="709"/>
        <w:contextualSpacing w:val="0"/>
        <w:rPr>
          <w:lang w:val="ru-RU"/>
        </w:rPr>
      </w:pPr>
      <w:r w:rsidRPr="003A089B">
        <w:rPr>
          <w:color w:val="000000"/>
          <w:spacing w:val="111"/>
          <w:sz w:val="24"/>
          <w:lang w:val="ru-RU"/>
        </w:rPr>
        <w:t xml:space="preserve"> </w:t>
      </w:r>
      <w:r w:rsidRPr="003A089B">
        <w:rPr>
          <w:color w:val="000000"/>
          <w:sz w:val="24"/>
          <w:lang w:val="ru-RU"/>
        </w:rPr>
        <w:t>СанПиН</w:t>
      </w:r>
      <w:r w:rsidRPr="003A089B">
        <w:rPr>
          <w:color w:val="000000"/>
          <w:spacing w:val="184"/>
          <w:sz w:val="24"/>
          <w:lang w:val="ru-RU"/>
        </w:rPr>
        <w:t xml:space="preserve"> </w:t>
      </w:r>
      <w:r w:rsidRPr="003A089B">
        <w:rPr>
          <w:color w:val="000000"/>
          <w:sz w:val="24"/>
          <w:lang w:val="ru-RU"/>
        </w:rPr>
        <w:t>2.4.3648-20</w:t>
      </w:r>
      <w:r w:rsidRPr="003A089B">
        <w:rPr>
          <w:color w:val="000000"/>
          <w:spacing w:val="189"/>
          <w:sz w:val="24"/>
          <w:lang w:val="ru-RU"/>
        </w:rPr>
        <w:t xml:space="preserve"> </w:t>
      </w:r>
      <w:r w:rsidRPr="003A089B">
        <w:rPr>
          <w:color w:val="000000"/>
          <w:sz w:val="24"/>
          <w:lang w:val="ru-RU"/>
        </w:rPr>
        <w:t>«Санитарно</w:t>
      </w:r>
      <w:r w:rsidRPr="003A089B">
        <w:rPr>
          <w:color w:val="000000"/>
          <w:spacing w:val="-1"/>
          <w:sz w:val="24"/>
          <w:lang w:val="ru-RU"/>
        </w:rPr>
        <w:t>-</w:t>
      </w:r>
      <w:r w:rsidRPr="003A089B">
        <w:rPr>
          <w:color w:val="000000"/>
          <w:sz w:val="24"/>
          <w:lang w:val="ru-RU"/>
        </w:rPr>
        <w:t>эпидемиологические</w:t>
      </w:r>
      <w:r w:rsidRPr="003A089B">
        <w:rPr>
          <w:color w:val="000000"/>
          <w:spacing w:val="184"/>
          <w:sz w:val="24"/>
          <w:lang w:val="ru-RU"/>
        </w:rPr>
        <w:t xml:space="preserve"> </w:t>
      </w:r>
      <w:r w:rsidRPr="003A089B">
        <w:rPr>
          <w:color w:val="000000"/>
          <w:sz w:val="24"/>
          <w:lang w:val="ru-RU"/>
        </w:rPr>
        <w:t>требования</w:t>
      </w:r>
      <w:r w:rsidRPr="003A089B">
        <w:rPr>
          <w:color w:val="000000"/>
          <w:spacing w:val="185"/>
          <w:sz w:val="24"/>
          <w:lang w:val="ru-RU"/>
        </w:rPr>
        <w:t xml:space="preserve"> </w:t>
      </w:r>
      <w:r w:rsidRPr="003A089B">
        <w:rPr>
          <w:color w:val="000000"/>
          <w:sz w:val="24"/>
          <w:lang w:val="ru-RU"/>
        </w:rPr>
        <w:t>к</w:t>
      </w:r>
      <w:r w:rsidRPr="003A089B">
        <w:rPr>
          <w:color w:val="000000"/>
          <w:spacing w:val="185"/>
          <w:sz w:val="24"/>
          <w:lang w:val="ru-RU"/>
        </w:rPr>
        <w:t xml:space="preserve"> </w:t>
      </w:r>
      <w:r w:rsidRPr="003A089B">
        <w:rPr>
          <w:color w:val="000000"/>
          <w:sz w:val="24"/>
          <w:lang w:val="ru-RU"/>
        </w:rPr>
        <w:t>организациям</w:t>
      </w:r>
      <w:r w:rsidRPr="003A089B">
        <w:rPr>
          <w:color w:val="000000"/>
          <w:spacing w:val="300"/>
          <w:sz w:val="24"/>
          <w:lang w:val="ru-RU"/>
        </w:rPr>
        <w:t xml:space="preserve"> </w:t>
      </w:r>
      <w:r w:rsidRPr="003A089B">
        <w:rPr>
          <w:color w:val="000000"/>
          <w:sz w:val="24"/>
          <w:lang w:val="ru-RU"/>
        </w:rPr>
        <w:t>воспитания</w:t>
      </w:r>
      <w:r w:rsidRPr="003A089B">
        <w:rPr>
          <w:color w:val="000000"/>
          <w:spacing w:val="96"/>
          <w:sz w:val="24"/>
          <w:lang w:val="ru-RU"/>
        </w:rPr>
        <w:t xml:space="preserve"> </w:t>
      </w:r>
      <w:r w:rsidRPr="003A089B">
        <w:rPr>
          <w:color w:val="000000"/>
          <w:sz w:val="24"/>
          <w:lang w:val="ru-RU"/>
        </w:rPr>
        <w:t>и</w:t>
      </w:r>
      <w:r w:rsidRPr="003A089B">
        <w:rPr>
          <w:color w:val="000000"/>
          <w:spacing w:val="97"/>
          <w:sz w:val="24"/>
          <w:lang w:val="ru-RU"/>
        </w:rPr>
        <w:t xml:space="preserve"> </w:t>
      </w:r>
      <w:r w:rsidRPr="003A089B">
        <w:rPr>
          <w:color w:val="000000"/>
          <w:sz w:val="24"/>
          <w:lang w:val="ru-RU"/>
        </w:rPr>
        <w:t>обучения,</w:t>
      </w:r>
      <w:r w:rsidRPr="003A089B">
        <w:rPr>
          <w:color w:val="000000"/>
          <w:spacing w:val="98"/>
          <w:sz w:val="24"/>
          <w:lang w:val="ru-RU"/>
        </w:rPr>
        <w:t xml:space="preserve"> </w:t>
      </w:r>
      <w:r w:rsidRPr="003A089B">
        <w:rPr>
          <w:color w:val="000000"/>
          <w:sz w:val="24"/>
          <w:lang w:val="ru-RU"/>
        </w:rPr>
        <w:t>отдыха</w:t>
      </w:r>
      <w:r w:rsidRPr="003A089B">
        <w:rPr>
          <w:color w:val="000000"/>
          <w:spacing w:val="95"/>
          <w:sz w:val="24"/>
          <w:lang w:val="ru-RU"/>
        </w:rPr>
        <w:t xml:space="preserve"> </w:t>
      </w:r>
      <w:r w:rsidRPr="003A089B">
        <w:rPr>
          <w:color w:val="000000"/>
          <w:sz w:val="24"/>
          <w:lang w:val="ru-RU"/>
        </w:rPr>
        <w:t>и</w:t>
      </w:r>
      <w:r w:rsidRPr="003A089B">
        <w:rPr>
          <w:color w:val="000000"/>
          <w:spacing w:val="99"/>
          <w:sz w:val="24"/>
          <w:lang w:val="ru-RU"/>
        </w:rPr>
        <w:t xml:space="preserve"> </w:t>
      </w:r>
      <w:r w:rsidRPr="003A089B">
        <w:rPr>
          <w:color w:val="000000"/>
          <w:sz w:val="24"/>
          <w:lang w:val="ru-RU"/>
        </w:rPr>
        <w:t>оздоровления</w:t>
      </w:r>
      <w:r w:rsidRPr="003A089B">
        <w:rPr>
          <w:color w:val="000000"/>
          <w:spacing w:val="98"/>
          <w:sz w:val="24"/>
          <w:lang w:val="ru-RU"/>
        </w:rPr>
        <w:t xml:space="preserve"> </w:t>
      </w:r>
      <w:r w:rsidRPr="003A089B">
        <w:rPr>
          <w:color w:val="000000"/>
          <w:sz w:val="24"/>
          <w:lang w:val="ru-RU"/>
        </w:rPr>
        <w:t>детей</w:t>
      </w:r>
      <w:r w:rsidRPr="003A089B">
        <w:rPr>
          <w:color w:val="000000"/>
          <w:spacing w:val="97"/>
          <w:sz w:val="24"/>
          <w:lang w:val="ru-RU"/>
        </w:rPr>
        <w:t xml:space="preserve"> </w:t>
      </w:r>
      <w:r w:rsidRPr="003A089B">
        <w:rPr>
          <w:color w:val="000000"/>
          <w:sz w:val="24"/>
          <w:lang w:val="ru-RU"/>
        </w:rPr>
        <w:t>и</w:t>
      </w:r>
      <w:r w:rsidRPr="003A089B">
        <w:rPr>
          <w:color w:val="000000"/>
          <w:spacing w:val="97"/>
          <w:sz w:val="24"/>
          <w:lang w:val="ru-RU"/>
        </w:rPr>
        <w:t xml:space="preserve"> </w:t>
      </w:r>
      <w:r w:rsidRPr="003A089B">
        <w:rPr>
          <w:color w:val="000000"/>
          <w:sz w:val="24"/>
          <w:lang w:val="ru-RU"/>
        </w:rPr>
        <w:t>молодежи»,</w:t>
      </w:r>
      <w:r w:rsidRPr="003A089B">
        <w:rPr>
          <w:color w:val="000000"/>
          <w:spacing w:val="103"/>
          <w:sz w:val="24"/>
          <w:lang w:val="ru-RU"/>
        </w:rPr>
        <w:t xml:space="preserve"> </w:t>
      </w:r>
      <w:r w:rsidRPr="003A089B">
        <w:rPr>
          <w:color w:val="000000"/>
          <w:sz w:val="24"/>
          <w:lang w:val="ru-RU"/>
        </w:rPr>
        <w:t>утвержденные</w:t>
      </w:r>
      <w:r w:rsidRPr="003A089B">
        <w:rPr>
          <w:color w:val="000000"/>
          <w:spacing w:val="300"/>
          <w:sz w:val="24"/>
          <w:lang w:val="ru-RU"/>
        </w:rPr>
        <w:t xml:space="preserve"> </w:t>
      </w:r>
      <w:r w:rsidRPr="003A089B">
        <w:rPr>
          <w:color w:val="000000"/>
          <w:sz w:val="24"/>
          <w:lang w:val="ru-RU"/>
        </w:rPr>
        <w:t>постановлением</w:t>
      </w:r>
      <w:r w:rsidRPr="003A089B">
        <w:rPr>
          <w:color w:val="000000"/>
          <w:spacing w:val="54"/>
          <w:sz w:val="24"/>
          <w:lang w:val="ru-RU"/>
        </w:rPr>
        <w:t xml:space="preserve"> </w:t>
      </w:r>
      <w:r w:rsidRPr="003A089B">
        <w:rPr>
          <w:color w:val="000000"/>
          <w:sz w:val="24"/>
          <w:lang w:val="ru-RU"/>
        </w:rPr>
        <w:t>Главного</w:t>
      </w:r>
      <w:r w:rsidRPr="003A089B">
        <w:rPr>
          <w:color w:val="000000"/>
          <w:spacing w:val="55"/>
          <w:sz w:val="24"/>
          <w:lang w:val="ru-RU"/>
        </w:rPr>
        <w:t xml:space="preserve"> </w:t>
      </w:r>
      <w:r w:rsidRPr="003A089B">
        <w:rPr>
          <w:color w:val="000000"/>
          <w:sz w:val="24"/>
          <w:lang w:val="ru-RU"/>
        </w:rPr>
        <w:t>государственного</w:t>
      </w:r>
      <w:r w:rsidRPr="003A089B">
        <w:rPr>
          <w:color w:val="000000"/>
          <w:spacing w:val="55"/>
          <w:sz w:val="24"/>
          <w:lang w:val="ru-RU"/>
        </w:rPr>
        <w:t xml:space="preserve"> </w:t>
      </w:r>
      <w:r w:rsidRPr="003A089B">
        <w:rPr>
          <w:color w:val="000000"/>
          <w:sz w:val="24"/>
          <w:lang w:val="ru-RU"/>
        </w:rPr>
        <w:t>санитарного</w:t>
      </w:r>
      <w:r w:rsidRPr="003A089B">
        <w:rPr>
          <w:color w:val="000000"/>
          <w:spacing w:val="55"/>
          <w:sz w:val="24"/>
          <w:lang w:val="ru-RU"/>
        </w:rPr>
        <w:t xml:space="preserve"> </w:t>
      </w:r>
      <w:r w:rsidRPr="003A089B">
        <w:rPr>
          <w:color w:val="000000"/>
          <w:spacing w:val="-1"/>
          <w:sz w:val="24"/>
          <w:lang w:val="ru-RU"/>
        </w:rPr>
        <w:t>врача</w:t>
      </w:r>
      <w:r w:rsidRPr="003A089B">
        <w:rPr>
          <w:color w:val="000000"/>
          <w:spacing w:val="55"/>
          <w:sz w:val="24"/>
          <w:lang w:val="ru-RU"/>
        </w:rPr>
        <w:t xml:space="preserve"> </w:t>
      </w:r>
      <w:r w:rsidRPr="003A089B">
        <w:rPr>
          <w:color w:val="000000"/>
          <w:spacing w:val="1"/>
          <w:sz w:val="24"/>
          <w:lang w:val="ru-RU"/>
        </w:rPr>
        <w:t>РФ</w:t>
      </w:r>
      <w:r w:rsidRPr="003A089B">
        <w:rPr>
          <w:color w:val="000000"/>
          <w:spacing w:val="54"/>
          <w:sz w:val="24"/>
          <w:lang w:val="ru-RU"/>
        </w:rPr>
        <w:t xml:space="preserve"> </w:t>
      </w:r>
      <w:r w:rsidRPr="003A089B">
        <w:rPr>
          <w:color w:val="000000"/>
          <w:sz w:val="24"/>
          <w:lang w:val="ru-RU"/>
        </w:rPr>
        <w:t>от</w:t>
      </w:r>
      <w:r w:rsidRPr="003A089B">
        <w:rPr>
          <w:color w:val="000000"/>
          <w:spacing w:val="56"/>
          <w:sz w:val="24"/>
          <w:lang w:val="ru-RU"/>
        </w:rPr>
        <w:t xml:space="preserve"> </w:t>
      </w:r>
      <w:r w:rsidRPr="003A089B">
        <w:rPr>
          <w:color w:val="000000"/>
          <w:sz w:val="24"/>
          <w:lang w:val="ru-RU"/>
        </w:rPr>
        <w:t>28.09.2020</w:t>
      </w:r>
      <w:r w:rsidRPr="003A089B">
        <w:rPr>
          <w:color w:val="000000"/>
          <w:spacing w:val="55"/>
          <w:sz w:val="24"/>
          <w:lang w:val="ru-RU"/>
        </w:rPr>
        <w:t xml:space="preserve"> </w:t>
      </w:r>
      <w:r w:rsidRPr="003A089B">
        <w:rPr>
          <w:color w:val="000000"/>
          <w:sz w:val="24"/>
          <w:lang w:val="ru-RU"/>
        </w:rPr>
        <w:t>№</w:t>
      </w:r>
      <w:r w:rsidRPr="003A089B">
        <w:rPr>
          <w:color w:val="000000"/>
          <w:spacing w:val="54"/>
          <w:sz w:val="24"/>
          <w:lang w:val="ru-RU"/>
        </w:rPr>
        <w:t xml:space="preserve"> </w:t>
      </w:r>
      <w:r w:rsidRPr="003A089B">
        <w:rPr>
          <w:color w:val="000000"/>
          <w:sz w:val="24"/>
          <w:lang w:val="ru-RU"/>
        </w:rPr>
        <w:t>28</w:t>
      </w:r>
      <w:r w:rsidRPr="003A089B">
        <w:rPr>
          <w:color w:val="000000"/>
          <w:spacing w:val="300"/>
          <w:sz w:val="24"/>
          <w:lang w:val="ru-RU"/>
        </w:rPr>
        <w:t xml:space="preserve"> </w:t>
      </w:r>
      <w:r w:rsidRPr="003A089B">
        <w:rPr>
          <w:color w:val="000000"/>
          <w:sz w:val="24"/>
          <w:lang w:val="ru-RU"/>
        </w:rPr>
        <w:t>(зарегистрировано Минюстом</w:t>
      </w:r>
      <w:r w:rsidRPr="003A089B">
        <w:rPr>
          <w:color w:val="000000"/>
          <w:spacing w:val="-1"/>
          <w:sz w:val="24"/>
          <w:lang w:val="ru-RU"/>
        </w:rPr>
        <w:t xml:space="preserve"> </w:t>
      </w:r>
      <w:r w:rsidRPr="003A089B">
        <w:rPr>
          <w:color w:val="000000"/>
          <w:spacing w:val="1"/>
          <w:sz w:val="24"/>
          <w:lang w:val="ru-RU"/>
        </w:rPr>
        <w:t>РФ</w:t>
      </w:r>
      <w:r w:rsidRPr="003A089B">
        <w:rPr>
          <w:color w:val="000000"/>
          <w:spacing w:val="-1"/>
          <w:sz w:val="24"/>
          <w:lang w:val="ru-RU"/>
        </w:rPr>
        <w:t xml:space="preserve"> </w:t>
      </w:r>
      <w:r w:rsidRPr="003A089B">
        <w:rPr>
          <w:color w:val="000000"/>
          <w:sz w:val="24"/>
          <w:lang w:val="ru-RU"/>
        </w:rPr>
        <w:t xml:space="preserve">18.12.2020, регистрационный №61573), </w:t>
      </w:r>
      <w:r w:rsidRPr="003A089B">
        <w:rPr>
          <w:color w:val="000000"/>
          <w:spacing w:val="1"/>
          <w:sz w:val="24"/>
          <w:lang w:val="ru-RU"/>
        </w:rPr>
        <w:t>действующим</w:t>
      </w:r>
      <w:r w:rsidRPr="003A089B">
        <w:rPr>
          <w:color w:val="000000"/>
          <w:spacing w:val="-1"/>
          <w:sz w:val="24"/>
          <w:lang w:val="ru-RU"/>
        </w:rPr>
        <w:t xml:space="preserve"> </w:t>
      </w:r>
      <w:r w:rsidRPr="003A089B">
        <w:rPr>
          <w:color w:val="000000"/>
          <w:sz w:val="24"/>
          <w:lang w:val="ru-RU"/>
        </w:rPr>
        <w:t>до</w:t>
      </w:r>
      <w:r w:rsidRPr="003A089B">
        <w:rPr>
          <w:color w:val="000000"/>
          <w:spacing w:val="300"/>
          <w:sz w:val="24"/>
          <w:lang w:val="ru-RU"/>
        </w:rPr>
        <w:t xml:space="preserve"> </w:t>
      </w:r>
      <w:r w:rsidRPr="003A089B">
        <w:rPr>
          <w:color w:val="000000"/>
          <w:sz w:val="24"/>
          <w:lang w:val="ru-RU"/>
        </w:rPr>
        <w:t>01.01.2027 г.;</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Указ</w:t>
      </w:r>
      <w:r w:rsidRPr="00864A16">
        <w:rPr>
          <w:color w:val="000000"/>
          <w:spacing w:val="92"/>
          <w:sz w:val="24"/>
          <w:lang w:val="ru-RU"/>
        </w:rPr>
        <w:t xml:space="preserve"> </w:t>
      </w:r>
      <w:r w:rsidRPr="00864A16">
        <w:rPr>
          <w:color w:val="000000"/>
          <w:sz w:val="24"/>
          <w:lang w:val="ru-RU"/>
        </w:rPr>
        <w:t>Президента</w:t>
      </w:r>
      <w:r w:rsidRPr="00864A16">
        <w:rPr>
          <w:color w:val="000000"/>
          <w:spacing w:val="90"/>
          <w:sz w:val="24"/>
          <w:lang w:val="ru-RU"/>
        </w:rPr>
        <w:t xml:space="preserve"> </w:t>
      </w:r>
      <w:r w:rsidRPr="00864A16">
        <w:rPr>
          <w:color w:val="000000"/>
          <w:spacing w:val="1"/>
          <w:sz w:val="24"/>
          <w:lang w:val="ru-RU"/>
        </w:rPr>
        <w:t>РФ</w:t>
      </w:r>
      <w:r w:rsidRPr="00864A16">
        <w:rPr>
          <w:color w:val="000000"/>
          <w:spacing w:val="88"/>
          <w:sz w:val="24"/>
          <w:lang w:val="ru-RU"/>
        </w:rPr>
        <w:t xml:space="preserve"> </w:t>
      </w:r>
      <w:r w:rsidRPr="00864A16">
        <w:rPr>
          <w:color w:val="000000"/>
          <w:spacing w:val="-1"/>
          <w:sz w:val="24"/>
          <w:lang w:val="ru-RU"/>
        </w:rPr>
        <w:t>В.В.</w:t>
      </w:r>
      <w:r w:rsidRPr="00864A16">
        <w:rPr>
          <w:color w:val="000000"/>
          <w:spacing w:val="92"/>
          <w:sz w:val="24"/>
          <w:lang w:val="ru-RU"/>
        </w:rPr>
        <w:t xml:space="preserve"> </w:t>
      </w:r>
      <w:r w:rsidRPr="00864A16">
        <w:rPr>
          <w:color w:val="000000"/>
          <w:sz w:val="24"/>
          <w:lang w:val="ru-RU"/>
        </w:rPr>
        <w:t>Путина</w:t>
      </w:r>
      <w:r w:rsidRPr="00864A16">
        <w:rPr>
          <w:color w:val="000000"/>
          <w:spacing w:val="90"/>
          <w:sz w:val="24"/>
          <w:lang w:val="ru-RU"/>
        </w:rPr>
        <w:t xml:space="preserve"> </w:t>
      </w:r>
      <w:r w:rsidRPr="00864A16">
        <w:rPr>
          <w:color w:val="000000"/>
          <w:sz w:val="24"/>
          <w:lang w:val="ru-RU"/>
        </w:rPr>
        <w:t>от</w:t>
      </w:r>
      <w:r w:rsidRPr="00864A16">
        <w:rPr>
          <w:color w:val="000000"/>
          <w:spacing w:val="92"/>
          <w:sz w:val="24"/>
          <w:lang w:val="ru-RU"/>
        </w:rPr>
        <w:t xml:space="preserve"> </w:t>
      </w:r>
      <w:r w:rsidRPr="00864A16">
        <w:rPr>
          <w:color w:val="000000"/>
          <w:sz w:val="24"/>
          <w:lang w:val="ru-RU"/>
        </w:rPr>
        <w:t>07.05.2018</w:t>
      </w:r>
      <w:r w:rsidRPr="00864A16">
        <w:rPr>
          <w:color w:val="000000"/>
          <w:spacing w:val="91"/>
          <w:sz w:val="24"/>
          <w:lang w:val="ru-RU"/>
        </w:rPr>
        <w:t xml:space="preserve"> </w:t>
      </w:r>
      <w:r w:rsidRPr="00864A16">
        <w:rPr>
          <w:color w:val="000000"/>
          <w:sz w:val="24"/>
          <w:lang w:val="ru-RU"/>
        </w:rPr>
        <w:t>№</w:t>
      </w:r>
      <w:r w:rsidRPr="00864A16">
        <w:rPr>
          <w:color w:val="000000"/>
          <w:spacing w:val="90"/>
          <w:sz w:val="24"/>
          <w:lang w:val="ru-RU"/>
        </w:rPr>
        <w:t xml:space="preserve"> </w:t>
      </w:r>
      <w:r w:rsidRPr="00864A16">
        <w:rPr>
          <w:color w:val="000000"/>
          <w:sz w:val="24"/>
          <w:lang w:val="ru-RU"/>
        </w:rPr>
        <w:t>204</w:t>
      </w:r>
      <w:r w:rsidRPr="00864A16">
        <w:rPr>
          <w:color w:val="000000"/>
          <w:spacing w:val="96"/>
          <w:sz w:val="24"/>
          <w:lang w:val="ru-RU"/>
        </w:rPr>
        <w:t xml:space="preserve"> </w:t>
      </w:r>
      <w:r w:rsidRPr="00864A16">
        <w:rPr>
          <w:color w:val="000000"/>
          <w:spacing w:val="-7"/>
          <w:sz w:val="24"/>
          <w:lang w:val="ru-RU"/>
        </w:rPr>
        <w:t>«О</w:t>
      </w:r>
      <w:r w:rsidRPr="00864A16">
        <w:rPr>
          <w:color w:val="000000"/>
          <w:spacing w:val="98"/>
          <w:sz w:val="24"/>
          <w:lang w:val="ru-RU"/>
        </w:rPr>
        <w:t xml:space="preserve"> </w:t>
      </w:r>
      <w:r w:rsidRPr="00864A16">
        <w:rPr>
          <w:color w:val="000000"/>
          <w:sz w:val="24"/>
          <w:lang w:val="ru-RU"/>
        </w:rPr>
        <w:t>национальных</w:t>
      </w:r>
      <w:r w:rsidRPr="00864A16">
        <w:rPr>
          <w:color w:val="000000"/>
          <w:spacing w:val="90"/>
          <w:sz w:val="24"/>
          <w:lang w:val="ru-RU"/>
        </w:rPr>
        <w:t xml:space="preserve"> </w:t>
      </w:r>
      <w:r w:rsidRPr="00864A16">
        <w:rPr>
          <w:color w:val="000000"/>
          <w:spacing w:val="-1"/>
          <w:sz w:val="24"/>
          <w:lang w:val="ru-RU"/>
        </w:rPr>
        <w:t>целях</w:t>
      </w:r>
      <w:r w:rsidRPr="00864A16">
        <w:rPr>
          <w:color w:val="000000"/>
          <w:spacing w:val="91"/>
          <w:sz w:val="24"/>
          <w:lang w:val="ru-RU"/>
        </w:rPr>
        <w:t xml:space="preserve"> </w:t>
      </w:r>
      <w:r w:rsidRPr="00864A16">
        <w:rPr>
          <w:color w:val="000000"/>
          <w:sz w:val="24"/>
          <w:lang w:val="ru-RU"/>
        </w:rPr>
        <w:t>истратегических</w:t>
      </w:r>
      <w:r w:rsidRPr="00864A16">
        <w:rPr>
          <w:color w:val="000000"/>
          <w:spacing w:val="2"/>
          <w:sz w:val="24"/>
          <w:lang w:val="ru-RU"/>
        </w:rPr>
        <w:t xml:space="preserve"> </w:t>
      </w:r>
      <w:r w:rsidRPr="00864A16">
        <w:rPr>
          <w:color w:val="000000"/>
          <w:sz w:val="24"/>
          <w:lang w:val="ru-RU"/>
        </w:rPr>
        <w:t>задачах развития</w:t>
      </w:r>
      <w:r w:rsidRPr="00864A16">
        <w:rPr>
          <w:color w:val="000000"/>
          <w:spacing w:val="-3"/>
          <w:sz w:val="24"/>
          <w:lang w:val="ru-RU"/>
        </w:rPr>
        <w:t xml:space="preserve"> </w:t>
      </w:r>
      <w:r w:rsidRPr="00864A16">
        <w:rPr>
          <w:color w:val="000000"/>
          <w:spacing w:val="1"/>
          <w:sz w:val="24"/>
          <w:lang w:val="ru-RU"/>
        </w:rPr>
        <w:t>РФ</w:t>
      </w:r>
      <w:r w:rsidRPr="00864A16">
        <w:rPr>
          <w:color w:val="000000"/>
          <w:spacing w:val="-1"/>
          <w:sz w:val="24"/>
          <w:lang w:val="ru-RU"/>
        </w:rPr>
        <w:t xml:space="preserve"> </w:t>
      </w:r>
      <w:r w:rsidRPr="00864A16">
        <w:rPr>
          <w:color w:val="000000"/>
          <w:spacing w:val="1"/>
          <w:sz w:val="24"/>
          <w:lang w:val="ru-RU"/>
        </w:rPr>
        <w:t>на</w:t>
      </w:r>
      <w:r w:rsidRPr="00864A16">
        <w:rPr>
          <w:color w:val="000000"/>
          <w:spacing w:val="-2"/>
          <w:sz w:val="24"/>
          <w:lang w:val="ru-RU"/>
        </w:rPr>
        <w:t xml:space="preserve"> </w:t>
      </w:r>
      <w:r w:rsidRPr="00864A16">
        <w:rPr>
          <w:color w:val="000000"/>
          <w:sz w:val="24"/>
          <w:lang w:val="ru-RU"/>
        </w:rPr>
        <w:t>период</w:t>
      </w:r>
      <w:r w:rsidRPr="00864A16">
        <w:rPr>
          <w:color w:val="000000"/>
          <w:spacing w:val="-2"/>
          <w:sz w:val="24"/>
          <w:lang w:val="ru-RU"/>
        </w:rPr>
        <w:t xml:space="preserve"> </w:t>
      </w:r>
      <w:r w:rsidRPr="00864A16">
        <w:rPr>
          <w:color w:val="000000"/>
          <w:sz w:val="24"/>
          <w:lang w:val="ru-RU"/>
        </w:rPr>
        <w:t xml:space="preserve">до 2024 </w:t>
      </w:r>
      <w:r w:rsidRPr="00864A16">
        <w:rPr>
          <w:color w:val="000000"/>
          <w:spacing w:val="-1"/>
          <w:sz w:val="24"/>
          <w:lang w:val="ru-RU"/>
        </w:rPr>
        <w:t>года»;</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Указ</w:t>
      </w:r>
      <w:r w:rsidRPr="00864A16">
        <w:rPr>
          <w:color w:val="000000"/>
          <w:spacing w:val="13"/>
          <w:sz w:val="24"/>
          <w:lang w:val="ru-RU"/>
        </w:rPr>
        <w:t xml:space="preserve"> </w:t>
      </w:r>
      <w:r w:rsidRPr="00864A16">
        <w:rPr>
          <w:color w:val="000000"/>
          <w:sz w:val="24"/>
          <w:lang w:val="ru-RU"/>
        </w:rPr>
        <w:t>Президента</w:t>
      </w:r>
      <w:r w:rsidRPr="00864A16">
        <w:rPr>
          <w:color w:val="000000"/>
          <w:spacing w:val="11"/>
          <w:sz w:val="24"/>
          <w:lang w:val="ru-RU"/>
        </w:rPr>
        <w:t xml:space="preserve"> </w:t>
      </w:r>
      <w:r w:rsidRPr="00864A16">
        <w:rPr>
          <w:color w:val="000000"/>
          <w:spacing w:val="1"/>
          <w:sz w:val="24"/>
          <w:lang w:val="ru-RU"/>
        </w:rPr>
        <w:t>РФ</w:t>
      </w:r>
      <w:r w:rsidRPr="00864A16">
        <w:rPr>
          <w:color w:val="000000"/>
          <w:spacing w:val="11"/>
          <w:sz w:val="24"/>
          <w:lang w:val="ru-RU"/>
        </w:rPr>
        <w:t xml:space="preserve"> </w:t>
      </w:r>
      <w:r w:rsidRPr="00864A16">
        <w:rPr>
          <w:color w:val="000000"/>
          <w:sz w:val="24"/>
          <w:lang w:val="ru-RU"/>
        </w:rPr>
        <w:t>от</w:t>
      </w:r>
      <w:r w:rsidRPr="00864A16">
        <w:rPr>
          <w:color w:val="000000"/>
          <w:spacing w:val="10"/>
          <w:sz w:val="24"/>
          <w:lang w:val="ru-RU"/>
        </w:rPr>
        <w:t xml:space="preserve"> </w:t>
      </w:r>
      <w:r w:rsidRPr="00864A16">
        <w:rPr>
          <w:color w:val="000000"/>
          <w:sz w:val="24"/>
          <w:lang w:val="ru-RU"/>
        </w:rPr>
        <w:t>21.07.2020</w:t>
      </w:r>
      <w:r w:rsidRPr="00864A16">
        <w:rPr>
          <w:color w:val="000000"/>
          <w:spacing w:val="12"/>
          <w:sz w:val="24"/>
          <w:lang w:val="ru-RU"/>
        </w:rPr>
        <w:t xml:space="preserve"> </w:t>
      </w:r>
      <w:r w:rsidRPr="00864A16">
        <w:rPr>
          <w:color w:val="000000"/>
          <w:sz w:val="24"/>
          <w:lang w:val="ru-RU"/>
        </w:rPr>
        <w:t>№</w:t>
      </w:r>
      <w:r w:rsidRPr="00864A16">
        <w:rPr>
          <w:color w:val="000000"/>
          <w:spacing w:val="13"/>
          <w:sz w:val="24"/>
          <w:lang w:val="ru-RU"/>
        </w:rPr>
        <w:t xml:space="preserve"> </w:t>
      </w:r>
      <w:r w:rsidRPr="00864A16">
        <w:rPr>
          <w:color w:val="000000"/>
          <w:sz w:val="24"/>
          <w:lang w:val="ru-RU"/>
        </w:rPr>
        <w:t>474</w:t>
      </w:r>
      <w:r w:rsidRPr="00864A16">
        <w:rPr>
          <w:color w:val="000000"/>
          <w:spacing w:val="17"/>
          <w:sz w:val="24"/>
          <w:lang w:val="ru-RU"/>
        </w:rPr>
        <w:t xml:space="preserve"> </w:t>
      </w:r>
      <w:r w:rsidRPr="00864A16">
        <w:rPr>
          <w:color w:val="000000"/>
          <w:spacing w:val="-7"/>
          <w:sz w:val="24"/>
          <w:lang w:val="ru-RU"/>
        </w:rPr>
        <w:t>«О</w:t>
      </w:r>
      <w:r w:rsidRPr="00864A16">
        <w:rPr>
          <w:color w:val="000000"/>
          <w:spacing w:val="21"/>
          <w:sz w:val="24"/>
          <w:lang w:val="ru-RU"/>
        </w:rPr>
        <w:t xml:space="preserve"> </w:t>
      </w:r>
      <w:r w:rsidRPr="00864A16">
        <w:rPr>
          <w:color w:val="000000"/>
          <w:sz w:val="24"/>
          <w:lang w:val="ru-RU"/>
        </w:rPr>
        <w:t>национальных</w:t>
      </w:r>
      <w:r w:rsidRPr="00864A16">
        <w:rPr>
          <w:color w:val="000000"/>
          <w:spacing w:val="11"/>
          <w:sz w:val="24"/>
          <w:lang w:val="ru-RU"/>
        </w:rPr>
        <w:t xml:space="preserve"> </w:t>
      </w:r>
      <w:r w:rsidRPr="00864A16">
        <w:rPr>
          <w:color w:val="000000"/>
          <w:sz w:val="24"/>
          <w:lang w:val="ru-RU"/>
        </w:rPr>
        <w:t>целях</w:t>
      </w:r>
      <w:r w:rsidRPr="00864A16">
        <w:rPr>
          <w:color w:val="000000"/>
          <w:spacing w:val="14"/>
          <w:sz w:val="24"/>
          <w:lang w:val="ru-RU"/>
        </w:rPr>
        <w:t xml:space="preserve"> </w:t>
      </w:r>
      <w:r w:rsidRPr="00864A16">
        <w:rPr>
          <w:color w:val="000000"/>
          <w:sz w:val="24"/>
          <w:lang w:val="ru-RU"/>
        </w:rPr>
        <w:t>развития</w:t>
      </w:r>
      <w:r w:rsidRPr="00864A16">
        <w:rPr>
          <w:color w:val="000000"/>
          <w:spacing w:val="12"/>
          <w:sz w:val="24"/>
          <w:lang w:val="ru-RU"/>
        </w:rPr>
        <w:t xml:space="preserve"> </w:t>
      </w:r>
      <w:r w:rsidRPr="00864A16">
        <w:rPr>
          <w:color w:val="000000"/>
          <w:spacing w:val="1"/>
          <w:sz w:val="24"/>
          <w:lang w:val="ru-RU"/>
        </w:rPr>
        <w:t>РФ</w:t>
      </w:r>
      <w:r w:rsidRPr="00864A16">
        <w:rPr>
          <w:color w:val="000000"/>
          <w:spacing w:val="11"/>
          <w:sz w:val="24"/>
          <w:lang w:val="ru-RU"/>
        </w:rPr>
        <w:t xml:space="preserve"> </w:t>
      </w:r>
      <w:r w:rsidRPr="00864A16">
        <w:rPr>
          <w:color w:val="000000"/>
          <w:spacing w:val="1"/>
          <w:sz w:val="24"/>
          <w:lang w:val="ru-RU"/>
        </w:rPr>
        <w:t>на</w:t>
      </w:r>
      <w:r w:rsidRPr="00864A16">
        <w:rPr>
          <w:color w:val="000000"/>
          <w:spacing w:val="10"/>
          <w:sz w:val="24"/>
          <w:lang w:val="ru-RU"/>
        </w:rPr>
        <w:t xml:space="preserve"> </w:t>
      </w:r>
      <w:r w:rsidRPr="00864A16">
        <w:rPr>
          <w:color w:val="000000"/>
          <w:sz w:val="24"/>
          <w:lang w:val="ru-RU"/>
        </w:rPr>
        <w:t>период</w:t>
      </w:r>
      <w:r w:rsidRPr="00864A16">
        <w:rPr>
          <w:color w:val="000009"/>
          <w:sz w:val="24"/>
          <w:szCs w:val="24"/>
          <w:lang w:val="ru-RU"/>
        </w:rPr>
        <w:t xml:space="preserve"> </w:t>
      </w:r>
      <w:r w:rsidRPr="00864A16">
        <w:rPr>
          <w:color w:val="000000"/>
          <w:sz w:val="24"/>
          <w:lang w:val="ru-RU"/>
        </w:rPr>
        <w:t xml:space="preserve">до 2030 </w:t>
      </w:r>
      <w:r w:rsidRPr="00864A16">
        <w:rPr>
          <w:color w:val="000000"/>
          <w:spacing w:val="-1"/>
          <w:sz w:val="24"/>
          <w:lang w:val="ru-RU"/>
        </w:rPr>
        <w:t>года»;</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Указ</w:t>
      </w:r>
      <w:r w:rsidRPr="00864A16">
        <w:rPr>
          <w:color w:val="000000"/>
          <w:spacing w:val="1"/>
          <w:sz w:val="24"/>
          <w:lang w:val="ru-RU"/>
        </w:rPr>
        <w:t xml:space="preserve"> </w:t>
      </w:r>
      <w:r w:rsidRPr="00864A16">
        <w:rPr>
          <w:color w:val="000000"/>
          <w:sz w:val="24"/>
          <w:lang w:val="ru-RU"/>
        </w:rPr>
        <w:t>Президента</w:t>
      </w:r>
      <w:r w:rsidRPr="00864A16">
        <w:rPr>
          <w:color w:val="000000"/>
          <w:spacing w:val="-1"/>
          <w:sz w:val="24"/>
          <w:lang w:val="ru-RU"/>
        </w:rPr>
        <w:t xml:space="preserve"> </w:t>
      </w:r>
      <w:r w:rsidRPr="00864A16">
        <w:rPr>
          <w:color w:val="000000"/>
          <w:spacing w:val="1"/>
          <w:sz w:val="24"/>
          <w:lang w:val="ru-RU"/>
        </w:rPr>
        <w:t>РФ</w:t>
      </w:r>
      <w:r w:rsidRPr="00864A16">
        <w:rPr>
          <w:color w:val="000000"/>
          <w:spacing w:val="-1"/>
          <w:sz w:val="24"/>
          <w:lang w:val="ru-RU"/>
        </w:rPr>
        <w:t xml:space="preserve"> </w:t>
      </w:r>
      <w:r w:rsidRPr="00864A16">
        <w:rPr>
          <w:color w:val="000000"/>
          <w:sz w:val="24"/>
          <w:lang w:val="ru-RU"/>
        </w:rPr>
        <w:t>от</w:t>
      </w:r>
      <w:r w:rsidRPr="00864A16">
        <w:rPr>
          <w:color w:val="000000"/>
          <w:spacing w:val="-2"/>
          <w:sz w:val="24"/>
          <w:lang w:val="ru-RU"/>
        </w:rPr>
        <w:t xml:space="preserve"> </w:t>
      </w:r>
      <w:r w:rsidRPr="00864A16">
        <w:rPr>
          <w:color w:val="000000"/>
          <w:sz w:val="24"/>
          <w:lang w:val="ru-RU"/>
        </w:rPr>
        <w:t>02.07.2021 №</w:t>
      </w:r>
      <w:r w:rsidRPr="00864A16">
        <w:rPr>
          <w:color w:val="000000"/>
          <w:spacing w:val="-1"/>
          <w:sz w:val="24"/>
          <w:lang w:val="ru-RU"/>
        </w:rPr>
        <w:t xml:space="preserve"> </w:t>
      </w:r>
      <w:r w:rsidRPr="00864A16">
        <w:rPr>
          <w:color w:val="000000"/>
          <w:sz w:val="24"/>
          <w:lang w:val="ru-RU"/>
        </w:rPr>
        <w:t>400</w:t>
      </w:r>
      <w:r w:rsidRPr="00864A16">
        <w:rPr>
          <w:color w:val="000000"/>
          <w:spacing w:val="5"/>
          <w:sz w:val="24"/>
          <w:lang w:val="ru-RU"/>
        </w:rPr>
        <w:t xml:space="preserve"> </w:t>
      </w:r>
      <w:r w:rsidRPr="00864A16">
        <w:rPr>
          <w:color w:val="000000"/>
          <w:spacing w:val="-7"/>
          <w:sz w:val="24"/>
          <w:lang w:val="ru-RU"/>
        </w:rPr>
        <w:t>«О</w:t>
      </w:r>
      <w:r w:rsidRPr="00864A16">
        <w:rPr>
          <w:color w:val="000000"/>
          <w:spacing w:val="9"/>
          <w:sz w:val="24"/>
          <w:lang w:val="ru-RU"/>
        </w:rPr>
        <w:t xml:space="preserve"> </w:t>
      </w:r>
      <w:r w:rsidRPr="00864A16">
        <w:rPr>
          <w:color w:val="000000"/>
          <w:sz w:val="24"/>
          <w:lang w:val="ru-RU"/>
        </w:rPr>
        <w:t>Стратегии</w:t>
      </w:r>
      <w:r w:rsidRPr="00864A16">
        <w:rPr>
          <w:color w:val="000000"/>
          <w:spacing w:val="1"/>
          <w:sz w:val="24"/>
          <w:lang w:val="ru-RU"/>
        </w:rPr>
        <w:t xml:space="preserve"> </w:t>
      </w:r>
      <w:r w:rsidRPr="00864A16">
        <w:rPr>
          <w:color w:val="000000"/>
          <w:sz w:val="24"/>
          <w:lang w:val="ru-RU"/>
        </w:rPr>
        <w:t>национальной</w:t>
      </w:r>
      <w:r w:rsidRPr="00864A16">
        <w:rPr>
          <w:color w:val="000000"/>
          <w:spacing w:val="-1"/>
          <w:sz w:val="24"/>
          <w:lang w:val="ru-RU"/>
        </w:rPr>
        <w:t xml:space="preserve"> </w:t>
      </w:r>
      <w:r w:rsidRPr="00864A16">
        <w:rPr>
          <w:color w:val="000000"/>
          <w:sz w:val="24"/>
          <w:lang w:val="ru-RU"/>
        </w:rPr>
        <w:t>безопасности</w:t>
      </w:r>
      <w:r w:rsidRPr="00864A16">
        <w:rPr>
          <w:color w:val="000000"/>
          <w:spacing w:val="1"/>
          <w:sz w:val="24"/>
          <w:lang w:val="ru-RU"/>
        </w:rPr>
        <w:t xml:space="preserve"> </w:t>
      </w:r>
      <w:r w:rsidRPr="00864A16">
        <w:rPr>
          <w:color w:val="000000"/>
          <w:spacing w:val="-1"/>
          <w:sz w:val="24"/>
          <w:lang w:val="ru-RU"/>
        </w:rPr>
        <w:t>РФ»;</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Указ</w:t>
      </w:r>
      <w:r w:rsidRPr="00864A16">
        <w:rPr>
          <w:color w:val="000000"/>
          <w:spacing w:val="77"/>
          <w:sz w:val="24"/>
          <w:lang w:val="ru-RU"/>
        </w:rPr>
        <w:t xml:space="preserve"> </w:t>
      </w:r>
      <w:r w:rsidRPr="00864A16">
        <w:rPr>
          <w:color w:val="000000"/>
          <w:sz w:val="24"/>
          <w:lang w:val="ru-RU"/>
        </w:rPr>
        <w:t>Президента</w:t>
      </w:r>
      <w:r w:rsidRPr="00864A16">
        <w:rPr>
          <w:color w:val="000000"/>
          <w:spacing w:val="76"/>
          <w:sz w:val="24"/>
          <w:lang w:val="ru-RU"/>
        </w:rPr>
        <w:t xml:space="preserve"> </w:t>
      </w:r>
      <w:r w:rsidRPr="00864A16">
        <w:rPr>
          <w:color w:val="000000"/>
          <w:spacing w:val="1"/>
          <w:sz w:val="24"/>
          <w:lang w:val="ru-RU"/>
        </w:rPr>
        <w:t>РФ</w:t>
      </w:r>
      <w:r w:rsidRPr="00864A16">
        <w:rPr>
          <w:color w:val="000000"/>
          <w:spacing w:val="73"/>
          <w:sz w:val="24"/>
          <w:lang w:val="ru-RU"/>
        </w:rPr>
        <w:t xml:space="preserve"> </w:t>
      </w:r>
      <w:r w:rsidRPr="00864A16">
        <w:rPr>
          <w:color w:val="000000"/>
          <w:sz w:val="24"/>
          <w:lang w:val="ru-RU"/>
        </w:rPr>
        <w:t>от</w:t>
      </w:r>
      <w:r w:rsidRPr="00864A16">
        <w:rPr>
          <w:color w:val="000000"/>
          <w:spacing w:val="77"/>
          <w:sz w:val="24"/>
          <w:lang w:val="ru-RU"/>
        </w:rPr>
        <w:t xml:space="preserve"> </w:t>
      </w:r>
      <w:r w:rsidRPr="00864A16">
        <w:rPr>
          <w:color w:val="000000"/>
          <w:sz w:val="24"/>
          <w:lang w:val="ru-RU"/>
        </w:rPr>
        <w:t>09.11.2022</w:t>
      </w:r>
      <w:r w:rsidRPr="00864A16">
        <w:rPr>
          <w:color w:val="000000"/>
          <w:spacing w:val="77"/>
          <w:sz w:val="24"/>
          <w:lang w:val="ru-RU"/>
        </w:rPr>
        <w:t xml:space="preserve"> </w:t>
      </w:r>
      <w:r w:rsidRPr="00864A16">
        <w:rPr>
          <w:color w:val="000000"/>
          <w:sz w:val="24"/>
          <w:lang w:val="ru-RU"/>
        </w:rPr>
        <w:t>№</w:t>
      </w:r>
      <w:r w:rsidRPr="00864A16">
        <w:rPr>
          <w:color w:val="000000"/>
          <w:spacing w:val="76"/>
          <w:sz w:val="24"/>
          <w:lang w:val="ru-RU"/>
        </w:rPr>
        <w:t xml:space="preserve"> </w:t>
      </w:r>
      <w:r w:rsidRPr="00864A16">
        <w:rPr>
          <w:color w:val="000000"/>
          <w:sz w:val="24"/>
          <w:lang w:val="ru-RU"/>
        </w:rPr>
        <w:t>809</w:t>
      </w:r>
      <w:r w:rsidRPr="00864A16">
        <w:rPr>
          <w:color w:val="000000"/>
          <w:spacing w:val="79"/>
          <w:sz w:val="24"/>
          <w:lang w:val="ru-RU"/>
        </w:rPr>
        <w:t xml:space="preserve"> </w:t>
      </w:r>
      <w:r w:rsidRPr="00864A16">
        <w:rPr>
          <w:color w:val="000000"/>
          <w:spacing w:val="-2"/>
          <w:sz w:val="24"/>
          <w:lang w:val="ru-RU"/>
        </w:rPr>
        <w:t>«Об</w:t>
      </w:r>
      <w:r w:rsidRPr="00864A16">
        <w:rPr>
          <w:color w:val="000000"/>
          <w:spacing w:val="83"/>
          <w:sz w:val="24"/>
          <w:lang w:val="ru-RU"/>
        </w:rPr>
        <w:t xml:space="preserve"> </w:t>
      </w:r>
      <w:r w:rsidRPr="00864A16">
        <w:rPr>
          <w:color w:val="000000"/>
          <w:sz w:val="24"/>
          <w:lang w:val="ru-RU"/>
        </w:rPr>
        <w:t>утверждении</w:t>
      </w:r>
      <w:r w:rsidRPr="00864A16">
        <w:rPr>
          <w:color w:val="000000"/>
          <w:spacing w:val="78"/>
          <w:sz w:val="24"/>
          <w:lang w:val="ru-RU"/>
        </w:rPr>
        <w:t xml:space="preserve"> </w:t>
      </w:r>
      <w:r w:rsidRPr="00864A16">
        <w:rPr>
          <w:color w:val="000000"/>
          <w:sz w:val="24"/>
          <w:lang w:val="ru-RU"/>
        </w:rPr>
        <w:t>Основ</w:t>
      </w:r>
      <w:r w:rsidRPr="00864A16">
        <w:rPr>
          <w:color w:val="000000"/>
          <w:spacing w:val="76"/>
          <w:sz w:val="24"/>
          <w:lang w:val="ru-RU"/>
        </w:rPr>
        <w:t xml:space="preserve"> </w:t>
      </w:r>
      <w:r w:rsidRPr="00864A16">
        <w:rPr>
          <w:color w:val="000000"/>
          <w:sz w:val="24"/>
          <w:lang w:val="ru-RU"/>
        </w:rPr>
        <w:t>государственной</w:t>
      </w:r>
      <w:r w:rsidRPr="00864A16">
        <w:rPr>
          <w:color w:val="000000"/>
          <w:spacing w:val="300"/>
          <w:sz w:val="24"/>
          <w:lang w:val="ru-RU"/>
        </w:rPr>
        <w:t xml:space="preserve"> </w:t>
      </w:r>
      <w:r w:rsidRPr="00864A16">
        <w:rPr>
          <w:color w:val="000000"/>
          <w:sz w:val="24"/>
          <w:lang w:val="ru-RU"/>
        </w:rPr>
        <w:t>политики</w:t>
      </w:r>
      <w:r w:rsidRPr="00864A16">
        <w:rPr>
          <w:color w:val="000000"/>
          <w:spacing w:val="13"/>
          <w:sz w:val="24"/>
          <w:lang w:val="ru-RU"/>
        </w:rPr>
        <w:t xml:space="preserve"> </w:t>
      </w:r>
      <w:r w:rsidRPr="00864A16">
        <w:rPr>
          <w:color w:val="000000"/>
          <w:spacing w:val="1"/>
          <w:sz w:val="24"/>
          <w:lang w:val="ru-RU"/>
        </w:rPr>
        <w:t>по</w:t>
      </w:r>
      <w:r w:rsidRPr="00864A16">
        <w:rPr>
          <w:color w:val="000000"/>
          <w:spacing w:val="11"/>
          <w:sz w:val="24"/>
          <w:lang w:val="ru-RU"/>
        </w:rPr>
        <w:t xml:space="preserve"> </w:t>
      </w:r>
      <w:r w:rsidRPr="00864A16">
        <w:rPr>
          <w:color w:val="000000"/>
          <w:sz w:val="24"/>
          <w:lang w:val="ru-RU"/>
        </w:rPr>
        <w:t>сохранению</w:t>
      </w:r>
      <w:r w:rsidRPr="00864A16">
        <w:rPr>
          <w:color w:val="000000"/>
          <w:spacing w:val="12"/>
          <w:sz w:val="24"/>
          <w:lang w:val="ru-RU"/>
        </w:rPr>
        <w:t xml:space="preserve"> </w:t>
      </w:r>
      <w:r w:rsidRPr="00864A16">
        <w:rPr>
          <w:color w:val="000000"/>
          <w:sz w:val="24"/>
          <w:lang w:val="ru-RU"/>
        </w:rPr>
        <w:t>и</w:t>
      </w:r>
      <w:r w:rsidRPr="00864A16">
        <w:rPr>
          <w:color w:val="000000"/>
          <w:spacing w:val="15"/>
          <w:sz w:val="24"/>
          <w:lang w:val="ru-RU"/>
        </w:rPr>
        <w:t xml:space="preserve"> </w:t>
      </w:r>
      <w:r w:rsidRPr="00864A16">
        <w:rPr>
          <w:color w:val="000000"/>
          <w:sz w:val="24"/>
          <w:lang w:val="ru-RU"/>
        </w:rPr>
        <w:t>укреплению</w:t>
      </w:r>
      <w:r w:rsidRPr="00864A16">
        <w:rPr>
          <w:color w:val="000000"/>
          <w:spacing w:val="13"/>
          <w:sz w:val="24"/>
          <w:lang w:val="ru-RU"/>
        </w:rPr>
        <w:t xml:space="preserve"> </w:t>
      </w:r>
      <w:r w:rsidRPr="00864A16">
        <w:rPr>
          <w:color w:val="000000"/>
          <w:sz w:val="24"/>
          <w:lang w:val="ru-RU"/>
        </w:rPr>
        <w:t>традиционных</w:t>
      </w:r>
      <w:r w:rsidRPr="00864A16">
        <w:rPr>
          <w:color w:val="000000"/>
          <w:spacing w:val="14"/>
          <w:sz w:val="24"/>
          <w:lang w:val="ru-RU"/>
        </w:rPr>
        <w:t xml:space="preserve"> </w:t>
      </w:r>
      <w:r w:rsidRPr="00864A16">
        <w:rPr>
          <w:color w:val="000000"/>
          <w:sz w:val="24"/>
          <w:lang w:val="ru-RU"/>
        </w:rPr>
        <w:t>российских</w:t>
      </w:r>
      <w:r w:rsidRPr="00864A16">
        <w:rPr>
          <w:color w:val="000000"/>
          <w:spacing w:val="14"/>
          <w:sz w:val="24"/>
          <w:lang w:val="ru-RU"/>
        </w:rPr>
        <w:t xml:space="preserve"> </w:t>
      </w:r>
      <w:r w:rsidRPr="00864A16">
        <w:rPr>
          <w:color w:val="000000"/>
          <w:spacing w:val="1"/>
          <w:sz w:val="24"/>
          <w:lang w:val="ru-RU"/>
        </w:rPr>
        <w:t>духовно</w:t>
      </w:r>
      <w:r w:rsidRPr="00864A16">
        <w:rPr>
          <w:color w:val="000000"/>
          <w:spacing w:val="-1"/>
          <w:sz w:val="24"/>
          <w:lang w:val="ru-RU"/>
        </w:rPr>
        <w:t>-</w:t>
      </w:r>
      <w:r w:rsidRPr="00864A16">
        <w:rPr>
          <w:color w:val="000000"/>
          <w:sz w:val="24"/>
          <w:lang w:val="ru-RU"/>
        </w:rPr>
        <w:t>нравственных</w:t>
      </w:r>
      <w:r w:rsidRPr="00864A16">
        <w:rPr>
          <w:color w:val="000000"/>
          <w:spacing w:val="300"/>
          <w:sz w:val="24"/>
          <w:lang w:val="ru-RU"/>
        </w:rPr>
        <w:t xml:space="preserve"> </w:t>
      </w:r>
      <w:r w:rsidRPr="00864A16">
        <w:rPr>
          <w:color w:val="000000"/>
          <w:sz w:val="24"/>
          <w:lang w:val="ru-RU"/>
        </w:rPr>
        <w:t>ценностей»;</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pacing w:val="1"/>
          <w:sz w:val="24"/>
          <w:szCs w:val="24"/>
          <w:lang w:val="ru-RU"/>
        </w:rPr>
      </w:pPr>
      <w:r w:rsidRPr="00864A16">
        <w:rPr>
          <w:color w:val="000000"/>
          <w:sz w:val="24"/>
          <w:lang w:val="ru-RU"/>
        </w:rPr>
        <w:t>Комментарии</w:t>
      </w:r>
      <w:r w:rsidRPr="00864A16">
        <w:rPr>
          <w:color w:val="000000"/>
          <w:spacing w:val="1"/>
          <w:sz w:val="24"/>
          <w:lang w:val="ru-RU"/>
        </w:rPr>
        <w:t xml:space="preserve"> </w:t>
      </w:r>
      <w:r w:rsidRPr="00864A16">
        <w:rPr>
          <w:color w:val="000000"/>
          <w:sz w:val="24"/>
          <w:lang w:val="ru-RU"/>
        </w:rPr>
        <w:t>Минобрнауки</w:t>
      </w:r>
      <w:r w:rsidRPr="00864A16">
        <w:rPr>
          <w:color w:val="000000"/>
          <w:spacing w:val="1"/>
          <w:sz w:val="24"/>
          <w:lang w:val="ru-RU"/>
        </w:rPr>
        <w:t xml:space="preserve"> </w:t>
      </w:r>
      <w:r w:rsidRPr="00864A16">
        <w:rPr>
          <w:color w:val="000000"/>
          <w:sz w:val="24"/>
          <w:lang w:val="ru-RU"/>
        </w:rPr>
        <w:t>России</w:t>
      </w:r>
      <w:r w:rsidRPr="00864A16">
        <w:rPr>
          <w:color w:val="000000"/>
          <w:spacing w:val="1"/>
          <w:sz w:val="24"/>
          <w:lang w:val="ru-RU"/>
        </w:rPr>
        <w:t xml:space="preserve"> </w:t>
      </w:r>
      <w:r w:rsidRPr="00864A16">
        <w:rPr>
          <w:color w:val="000000"/>
          <w:sz w:val="24"/>
          <w:lang w:val="ru-RU"/>
        </w:rPr>
        <w:t>к</w:t>
      </w:r>
      <w:r w:rsidRPr="00864A16">
        <w:rPr>
          <w:color w:val="000000"/>
          <w:spacing w:val="1"/>
          <w:sz w:val="24"/>
          <w:lang w:val="ru-RU"/>
        </w:rPr>
        <w:t xml:space="preserve"> </w:t>
      </w:r>
      <w:r w:rsidRPr="00864A16">
        <w:rPr>
          <w:color w:val="000000"/>
          <w:sz w:val="24"/>
          <w:lang w:val="ru-RU"/>
        </w:rPr>
        <w:t>ФГОС</w:t>
      </w:r>
      <w:r w:rsidRPr="00864A16">
        <w:rPr>
          <w:color w:val="000000"/>
          <w:spacing w:val="1"/>
          <w:sz w:val="24"/>
          <w:lang w:val="ru-RU"/>
        </w:rPr>
        <w:t xml:space="preserve"> </w:t>
      </w:r>
      <w:r w:rsidRPr="00864A16">
        <w:rPr>
          <w:color w:val="000000"/>
          <w:sz w:val="24"/>
          <w:lang w:val="ru-RU"/>
        </w:rPr>
        <w:t>ДО</w:t>
      </w:r>
      <w:r w:rsidRPr="00864A16">
        <w:rPr>
          <w:color w:val="000000"/>
          <w:spacing w:val="-1"/>
          <w:sz w:val="24"/>
          <w:lang w:val="ru-RU"/>
        </w:rPr>
        <w:t xml:space="preserve"> </w:t>
      </w:r>
      <w:r w:rsidRPr="00864A16">
        <w:rPr>
          <w:color w:val="000000"/>
          <w:sz w:val="24"/>
          <w:lang w:val="ru-RU"/>
        </w:rPr>
        <w:t>от 28.02.2014 №</w:t>
      </w:r>
      <w:r w:rsidRPr="00864A16">
        <w:rPr>
          <w:color w:val="000000"/>
          <w:spacing w:val="-1"/>
          <w:sz w:val="24"/>
          <w:lang w:val="ru-RU"/>
        </w:rPr>
        <w:t xml:space="preserve"> </w:t>
      </w:r>
      <w:r w:rsidRPr="00864A16">
        <w:rPr>
          <w:color w:val="000000"/>
          <w:spacing w:val="2"/>
          <w:sz w:val="24"/>
          <w:lang w:val="ru-RU"/>
        </w:rPr>
        <w:t>08</w:t>
      </w:r>
      <w:r w:rsidRPr="00864A16">
        <w:rPr>
          <w:color w:val="000000"/>
          <w:spacing w:val="1"/>
          <w:sz w:val="24"/>
          <w:lang w:val="ru-RU"/>
        </w:rPr>
        <w:t>-249;</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Письмо</w:t>
      </w:r>
      <w:r w:rsidRPr="00864A16">
        <w:rPr>
          <w:color w:val="000000"/>
          <w:spacing w:val="19"/>
          <w:sz w:val="24"/>
          <w:lang w:val="ru-RU"/>
        </w:rPr>
        <w:t xml:space="preserve"> </w:t>
      </w:r>
      <w:r w:rsidRPr="00864A16">
        <w:rPr>
          <w:color w:val="000000"/>
          <w:sz w:val="24"/>
          <w:lang w:val="ru-RU"/>
        </w:rPr>
        <w:t>Минпросвещения</w:t>
      </w:r>
      <w:r w:rsidRPr="00864A16">
        <w:rPr>
          <w:color w:val="000000"/>
          <w:spacing w:val="19"/>
          <w:sz w:val="24"/>
          <w:lang w:val="ru-RU"/>
        </w:rPr>
        <w:t xml:space="preserve"> </w:t>
      </w:r>
      <w:r w:rsidRPr="00864A16">
        <w:rPr>
          <w:color w:val="000000"/>
          <w:spacing w:val="1"/>
          <w:sz w:val="24"/>
          <w:lang w:val="ru-RU"/>
        </w:rPr>
        <w:t>РФ</w:t>
      </w:r>
      <w:r w:rsidRPr="00864A16">
        <w:rPr>
          <w:color w:val="000000"/>
          <w:spacing w:val="18"/>
          <w:sz w:val="24"/>
          <w:lang w:val="ru-RU"/>
        </w:rPr>
        <w:t xml:space="preserve"> </w:t>
      </w:r>
      <w:r w:rsidRPr="00864A16">
        <w:rPr>
          <w:color w:val="000000"/>
          <w:sz w:val="24"/>
          <w:lang w:val="ru-RU"/>
        </w:rPr>
        <w:t>от</w:t>
      </w:r>
      <w:r w:rsidRPr="00864A16">
        <w:rPr>
          <w:color w:val="000000"/>
          <w:spacing w:val="20"/>
          <w:sz w:val="24"/>
          <w:lang w:val="ru-RU"/>
        </w:rPr>
        <w:t xml:space="preserve"> </w:t>
      </w:r>
      <w:r w:rsidRPr="00864A16">
        <w:rPr>
          <w:color w:val="000000"/>
          <w:sz w:val="24"/>
          <w:lang w:val="ru-RU"/>
        </w:rPr>
        <w:t>19.12.2022</w:t>
      </w:r>
      <w:r w:rsidRPr="00864A16">
        <w:rPr>
          <w:color w:val="000000"/>
          <w:spacing w:val="19"/>
          <w:sz w:val="24"/>
          <w:lang w:val="ru-RU"/>
        </w:rPr>
        <w:t xml:space="preserve"> </w:t>
      </w:r>
      <w:r w:rsidRPr="00864A16">
        <w:rPr>
          <w:color w:val="000000"/>
          <w:sz w:val="24"/>
          <w:lang w:val="ru-RU"/>
        </w:rPr>
        <w:t>№</w:t>
      </w:r>
      <w:r w:rsidRPr="00864A16">
        <w:rPr>
          <w:color w:val="000000"/>
          <w:spacing w:val="16"/>
          <w:sz w:val="24"/>
          <w:lang w:val="ru-RU"/>
        </w:rPr>
        <w:t xml:space="preserve"> </w:t>
      </w:r>
      <w:r w:rsidRPr="00864A16">
        <w:rPr>
          <w:color w:val="000000"/>
          <w:spacing w:val="2"/>
          <w:sz w:val="24"/>
          <w:lang w:val="ru-RU"/>
        </w:rPr>
        <w:t>03</w:t>
      </w:r>
      <w:r w:rsidRPr="00864A16">
        <w:rPr>
          <w:color w:val="000000"/>
          <w:spacing w:val="-1"/>
          <w:sz w:val="24"/>
          <w:lang w:val="ru-RU"/>
        </w:rPr>
        <w:t>-</w:t>
      </w:r>
      <w:r w:rsidRPr="00864A16">
        <w:rPr>
          <w:color w:val="000000"/>
          <w:sz w:val="24"/>
          <w:lang w:val="ru-RU"/>
        </w:rPr>
        <w:t>2110</w:t>
      </w:r>
      <w:r w:rsidRPr="00864A16">
        <w:rPr>
          <w:color w:val="000000"/>
          <w:spacing w:val="24"/>
          <w:sz w:val="24"/>
          <w:lang w:val="ru-RU"/>
        </w:rPr>
        <w:t xml:space="preserve"> </w:t>
      </w:r>
      <w:r w:rsidRPr="00864A16">
        <w:rPr>
          <w:color w:val="000000"/>
          <w:spacing w:val="-1"/>
          <w:sz w:val="24"/>
          <w:lang w:val="ru-RU"/>
        </w:rPr>
        <w:t>«Рекомендации</w:t>
      </w:r>
      <w:r w:rsidRPr="00864A16">
        <w:rPr>
          <w:color w:val="000000"/>
          <w:spacing w:val="20"/>
          <w:sz w:val="24"/>
          <w:lang w:val="ru-RU"/>
        </w:rPr>
        <w:t xml:space="preserve"> </w:t>
      </w:r>
      <w:r w:rsidRPr="00864A16">
        <w:rPr>
          <w:color w:val="000000"/>
          <w:spacing w:val="1"/>
          <w:sz w:val="24"/>
          <w:lang w:val="ru-RU"/>
        </w:rPr>
        <w:t>по</w:t>
      </w:r>
      <w:r w:rsidRPr="00864A16">
        <w:rPr>
          <w:color w:val="000000"/>
          <w:spacing w:val="18"/>
          <w:sz w:val="24"/>
          <w:lang w:val="ru-RU"/>
        </w:rPr>
        <w:t xml:space="preserve"> </w:t>
      </w:r>
      <w:r w:rsidRPr="00864A16">
        <w:rPr>
          <w:color w:val="000000"/>
          <w:sz w:val="24"/>
          <w:lang w:val="ru-RU"/>
        </w:rPr>
        <w:t>формированию</w:t>
      </w:r>
      <w:r w:rsidRPr="00864A16">
        <w:rPr>
          <w:color w:val="000000"/>
          <w:spacing w:val="300"/>
          <w:sz w:val="24"/>
          <w:lang w:val="ru-RU"/>
        </w:rPr>
        <w:t xml:space="preserve"> </w:t>
      </w:r>
      <w:r w:rsidRPr="00864A16">
        <w:rPr>
          <w:color w:val="000000"/>
          <w:sz w:val="24"/>
          <w:lang w:val="ru-RU"/>
        </w:rPr>
        <w:t>инфраструктуры</w:t>
      </w:r>
      <w:r w:rsidRPr="00864A16">
        <w:rPr>
          <w:color w:val="000000"/>
          <w:spacing w:val="151"/>
          <w:sz w:val="24"/>
          <w:lang w:val="ru-RU"/>
        </w:rPr>
        <w:t xml:space="preserve"> </w:t>
      </w:r>
      <w:r w:rsidRPr="00864A16">
        <w:rPr>
          <w:color w:val="000000"/>
          <w:spacing w:val="1"/>
          <w:sz w:val="24"/>
          <w:lang w:val="ru-RU"/>
        </w:rPr>
        <w:t>МБДОУ</w:t>
      </w:r>
      <w:r w:rsidRPr="00864A16">
        <w:rPr>
          <w:color w:val="000000"/>
          <w:spacing w:val="151"/>
          <w:sz w:val="24"/>
          <w:lang w:val="ru-RU"/>
        </w:rPr>
        <w:t xml:space="preserve"> </w:t>
      </w:r>
      <w:r w:rsidRPr="00864A16">
        <w:rPr>
          <w:color w:val="000000"/>
          <w:sz w:val="24"/>
          <w:lang w:val="ru-RU"/>
        </w:rPr>
        <w:t>и</w:t>
      </w:r>
      <w:r w:rsidRPr="00864A16">
        <w:rPr>
          <w:color w:val="000000"/>
          <w:spacing w:val="152"/>
          <w:sz w:val="24"/>
          <w:lang w:val="ru-RU"/>
        </w:rPr>
        <w:t xml:space="preserve"> </w:t>
      </w:r>
      <w:r w:rsidRPr="00864A16">
        <w:rPr>
          <w:color w:val="000000"/>
          <w:sz w:val="24"/>
          <w:lang w:val="ru-RU"/>
        </w:rPr>
        <w:t>комплектации</w:t>
      </w:r>
      <w:r w:rsidRPr="00864A16">
        <w:rPr>
          <w:color w:val="000000"/>
          <w:spacing w:val="154"/>
          <w:sz w:val="24"/>
          <w:lang w:val="ru-RU"/>
        </w:rPr>
        <w:t xml:space="preserve"> </w:t>
      </w:r>
      <w:r w:rsidRPr="00864A16">
        <w:rPr>
          <w:color w:val="000000"/>
          <w:sz w:val="24"/>
          <w:lang w:val="ru-RU"/>
        </w:rPr>
        <w:t>учебно</w:t>
      </w:r>
      <w:r w:rsidRPr="00864A16">
        <w:rPr>
          <w:color w:val="000000"/>
          <w:spacing w:val="-1"/>
          <w:sz w:val="24"/>
          <w:lang w:val="ru-RU"/>
        </w:rPr>
        <w:t>-</w:t>
      </w:r>
      <w:r w:rsidRPr="00864A16">
        <w:rPr>
          <w:color w:val="000000"/>
          <w:sz w:val="24"/>
          <w:lang w:val="ru-RU"/>
        </w:rPr>
        <w:t>методических</w:t>
      </w:r>
      <w:r w:rsidRPr="00864A16">
        <w:rPr>
          <w:color w:val="000000"/>
          <w:spacing w:val="153"/>
          <w:sz w:val="24"/>
          <w:lang w:val="ru-RU"/>
        </w:rPr>
        <w:t xml:space="preserve"> </w:t>
      </w:r>
      <w:r w:rsidRPr="00864A16">
        <w:rPr>
          <w:color w:val="000000"/>
          <w:sz w:val="24"/>
          <w:lang w:val="ru-RU"/>
        </w:rPr>
        <w:t>материалов</w:t>
      </w:r>
      <w:r w:rsidRPr="00864A16">
        <w:rPr>
          <w:color w:val="000000"/>
          <w:spacing w:val="151"/>
          <w:sz w:val="24"/>
          <w:lang w:val="ru-RU"/>
        </w:rPr>
        <w:t xml:space="preserve"> </w:t>
      </w:r>
      <w:r w:rsidRPr="00864A16">
        <w:rPr>
          <w:color w:val="000000"/>
          <w:sz w:val="24"/>
          <w:lang w:val="ru-RU"/>
        </w:rPr>
        <w:t>в</w:t>
      </w:r>
      <w:r w:rsidRPr="00864A16">
        <w:rPr>
          <w:color w:val="000000"/>
          <w:spacing w:val="153"/>
          <w:sz w:val="24"/>
          <w:lang w:val="ru-RU"/>
        </w:rPr>
        <w:t xml:space="preserve"> </w:t>
      </w:r>
      <w:r w:rsidRPr="00864A16">
        <w:rPr>
          <w:color w:val="000000"/>
          <w:sz w:val="24"/>
          <w:lang w:val="ru-RU"/>
        </w:rPr>
        <w:t>целях</w:t>
      </w:r>
      <w:r w:rsidRPr="00864A16">
        <w:rPr>
          <w:color w:val="000000"/>
          <w:spacing w:val="300"/>
          <w:sz w:val="24"/>
          <w:lang w:val="ru-RU"/>
        </w:rPr>
        <w:t xml:space="preserve"> </w:t>
      </w:r>
      <w:r w:rsidRPr="00864A16">
        <w:rPr>
          <w:color w:val="000000"/>
          <w:sz w:val="24"/>
          <w:lang w:val="ru-RU"/>
        </w:rPr>
        <w:t>реализации</w:t>
      </w:r>
      <w:r w:rsidRPr="00864A16">
        <w:rPr>
          <w:color w:val="000000"/>
          <w:spacing w:val="1"/>
          <w:sz w:val="24"/>
          <w:lang w:val="ru-RU"/>
        </w:rPr>
        <w:t xml:space="preserve"> </w:t>
      </w:r>
      <w:r w:rsidRPr="00864A16">
        <w:rPr>
          <w:color w:val="000000"/>
          <w:sz w:val="24"/>
          <w:lang w:val="ru-RU"/>
        </w:rPr>
        <w:t>ОП</w:t>
      </w:r>
      <w:r w:rsidRPr="00864A16">
        <w:rPr>
          <w:color w:val="000000"/>
          <w:spacing w:val="-1"/>
          <w:sz w:val="24"/>
          <w:lang w:val="ru-RU"/>
        </w:rPr>
        <w:t xml:space="preserve"> </w:t>
      </w:r>
      <w:r w:rsidRPr="00864A16">
        <w:rPr>
          <w:color w:val="000000"/>
          <w:spacing w:val="-2"/>
          <w:sz w:val="24"/>
          <w:lang w:val="ru-RU"/>
        </w:rPr>
        <w:t>ДО»;</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Письмо</w:t>
      </w:r>
      <w:r w:rsidRPr="00864A16">
        <w:rPr>
          <w:color w:val="000000"/>
          <w:spacing w:val="74"/>
          <w:sz w:val="24"/>
          <w:lang w:val="ru-RU"/>
        </w:rPr>
        <w:t xml:space="preserve"> </w:t>
      </w:r>
      <w:r w:rsidRPr="00864A16">
        <w:rPr>
          <w:color w:val="000000"/>
          <w:sz w:val="24"/>
          <w:lang w:val="ru-RU"/>
        </w:rPr>
        <w:t>Минпросвещения</w:t>
      </w:r>
      <w:r w:rsidRPr="00864A16">
        <w:rPr>
          <w:color w:val="000000"/>
          <w:spacing w:val="74"/>
          <w:sz w:val="24"/>
          <w:lang w:val="ru-RU"/>
        </w:rPr>
        <w:t xml:space="preserve"> </w:t>
      </w:r>
      <w:r w:rsidRPr="00864A16">
        <w:rPr>
          <w:color w:val="000000"/>
          <w:spacing w:val="1"/>
          <w:sz w:val="24"/>
          <w:lang w:val="ru-RU"/>
        </w:rPr>
        <w:t>РФ</w:t>
      </w:r>
      <w:r w:rsidRPr="00864A16">
        <w:rPr>
          <w:color w:val="000000"/>
          <w:spacing w:val="73"/>
          <w:sz w:val="24"/>
          <w:lang w:val="ru-RU"/>
        </w:rPr>
        <w:t xml:space="preserve"> </w:t>
      </w:r>
      <w:r w:rsidRPr="00864A16">
        <w:rPr>
          <w:color w:val="000000"/>
          <w:spacing w:val="-2"/>
          <w:sz w:val="24"/>
          <w:lang w:val="ru-RU"/>
        </w:rPr>
        <w:t>от</w:t>
      </w:r>
      <w:r w:rsidRPr="00864A16">
        <w:rPr>
          <w:color w:val="000000"/>
          <w:spacing w:val="77"/>
          <w:sz w:val="24"/>
          <w:lang w:val="ru-RU"/>
        </w:rPr>
        <w:t xml:space="preserve"> </w:t>
      </w:r>
      <w:r w:rsidRPr="00864A16">
        <w:rPr>
          <w:color w:val="000000"/>
          <w:sz w:val="24"/>
          <w:lang w:val="ru-RU"/>
        </w:rPr>
        <w:t>03.03.2023</w:t>
      </w:r>
      <w:r w:rsidRPr="00864A16">
        <w:rPr>
          <w:color w:val="000000"/>
          <w:spacing w:val="72"/>
          <w:sz w:val="24"/>
          <w:lang w:val="ru-RU"/>
        </w:rPr>
        <w:t xml:space="preserve"> </w:t>
      </w:r>
      <w:r w:rsidRPr="00864A16">
        <w:rPr>
          <w:color w:val="000000"/>
          <w:sz w:val="24"/>
          <w:lang w:val="ru-RU"/>
        </w:rPr>
        <w:t>№</w:t>
      </w:r>
      <w:r w:rsidRPr="00864A16">
        <w:rPr>
          <w:color w:val="000000"/>
          <w:spacing w:val="73"/>
          <w:sz w:val="24"/>
          <w:lang w:val="ru-RU"/>
        </w:rPr>
        <w:t xml:space="preserve"> </w:t>
      </w:r>
      <w:r w:rsidRPr="00864A16">
        <w:rPr>
          <w:color w:val="000000"/>
          <w:spacing w:val="2"/>
          <w:sz w:val="24"/>
          <w:lang w:val="ru-RU"/>
        </w:rPr>
        <w:t>03</w:t>
      </w:r>
      <w:r w:rsidRPr="00864A16">
        <w:rPr>
          <w:color w:val="000000"/>
          <w:spacing w:val="-1"/>
          <w:sz w:val="24"/>
          <w:lang w:val="ru-RU"/>
        </w:rPr>
        <w:t>-</w:t>
      </w:r>
      <w:r w:rsidRPr="00864A16">
        <w:rPr>
          <w:color w:val="000000"/>
          <w:sz w:val="24"/>
          <w:lang w:val="ru-RU"/>
        </w:rPr>
        <w:t>350</w:t>
      </w:r>
      <w:r w:rsidRPr="00864A16">
        <w:rPr>
          <w:color w:val="000000"/>
          <w:spacing w:val="79"/>
          <w:sz w:val="24"/>
          <w:lang w:val="ru-RU"/>
        </w:rPr>
        <w:t xml:space="preserve"> </w:t>
      </w:r>
      <w:r w:rsidRPr="00864A16">
        <w:rPr>
          <w:color w:val="000000"/>
          <w:spacing w:val="-7"/>
          <w:sz w:val="24"/>
          <w:lang w:val="ru-RU"/>
        </w:rPr>
        <w:t>«О</w:t>
      </w:r>
      <w:r w:rsidRPr="00864A16">
        <w:rPr>
          <w:color w:val="000000"/>
          <w:spacing w:val="83"/>
          <w:sz w:val="24"/>
          <w:lang w:val="ru-RU"/>
        </w:rPr>
        <w:t xml:space="preserve"> </w:t>
      </w:r>
      <w:r w:rsidRPr="00864A16">
        <w:rPr>
          <w:color w:val="000000"/>
          <w:sz w:val="24"/>
          <w:lang w:val="ru-RU"/>
        </w:rPr>
        <w:t>направлении</w:t>
      </w:r>
      <w:r w:rsidRPr="00864A16">
        <w:rPr>
          <w:color w:val="000000"/>
          <w:spacing w:val="75"/>
          <w:sz w:val="24"/>
          <w:lang w:val="ru-RU"/>
        </w:rPr>
        <w:t xml:space="preserve"> </w:t>
      </w:r>
      <w:r w:rsidRPr="00864A16">
        <w:rPr>
          <w:color w:val="000000"/>
          <w:sz w:val="24"/>
          <w:lang w:val="ru-RU"/>
        </w:rPr>
        <w:t>методических</w:t>
      </w:r>
      <w:r w:rsidRPr="00864A16">
        <w:rPr>
          <w:color w:val="000000"/>
          <w:spacing w:val="300"/>
          <w:sz w:val="24"/>
          <w:lang w:val="ru-RU"/>
        </w:rPr>
        <w:t xml:space="preserve"> </w:t>
      </w:r>
      <w:r w:rsidRPr="00864A16">
        <w:rPr>
          <w:color w:val="000000"/>
          <w:sz w:val="24"/>
          <w:lang w:val="ru-RU"/>
        </w:rPr>
        <w:t>рекомендаций</w:t>
      </w:r>
      <w:r w:rsidRPr="00864A16">
        <w:rPr>
          <w:color w:val="000000"/>
          <w:spacing w:val="94"/>
          <w:sz w:val="24"/>
          <w:lang w:val="ru-RU"/>
        </w:rPr>
        <w:t xml:space="preserve"> </w:t>
      </w:r>
      <w:r w:rsidRPr="00864A16">
        <w:rPr>
          <w:color w:val="000000"/>
          <w:spacing w:val="1"/>
          <w:sz w:val="24"/>
          <w:lang w:val="ru-RU"/>
        </w:rPr>
        <w:t>по</w:t>
      </w:r>
      <w:r w:rsidRPr="00864A16">
        <w:rPr>
          <w:color w:val="000000"/>
          <w:spacing w:val="92"/>
          <w:sz w:val="24"/>
          <w:lang w:val="ru-RU"/>
        </w:rPr>
        <w:t xml:space="preserve"> </w:t>
      </w:r>
      <w:r w:rsidRPr="00864A16">
        <w:rPr>
          <w:color w:val="000000"/>
          <w:sz w:val="24"/>
          <w:lang w:val="ru-RU"/>
        </w:rPr>
        <w:t>реализации</w:t>
      </w:r>
      <w:r w:rsidRPr="00864A16">
        <w:rPr>
          <w:color w:val="000000"/>
          <w:spacing w:val="95"/>
          <w:sz w:val="24"/>
          <w:lang w:val="ru-RU"/>
        </w:rPr>
        <w:t xml:space="preserve"> </w:t>
      </w:r>
      <w:r w:rsidRPr="00864A16">
        <w:rPr>
          <w:color w:val="000000"/>
          <w:sz w:val="24"/>
          <w:lang w:val="ru-RU"/>
        </w:rPr>
        <w:t>Федеральной</w:t>
      </w:r>
      <w:r w:rsidRPr="00864A16">
        <w:rPr>
          <w:color w:val="000000"/>
          <w:spacing w:val="92"/>
          <w:sz w:val="24"/>
          <w:lang w:val="ru-RU"/>
        </w:rPr>
        <w:t xml:space="preserve"> </w:t>
      </w:r>
      <w:r w:rsidRPr="00864A16">
        <w:rPr>
          <w:color w:val="000000"/>
          <w:sz w:val="24"/>
          <w:lang w:val="ru-RU"/>
        </w:rPr>
        <w:t>образовательной</w:t>
      </w:r>
      <w:r w:rsidRPr="00864A16">
        <w:rPr>
          <w:color w:val="000000"/>
          <w:spacing w:val="94"/>
          <w:sz w:val="24"/>
          <w:lang w:val="ru-RU"/>
        </w:rPr>
        <w:t xml:space="preserve"> </w:t>
      </w:r>
      <w:r w:rsidRPr="00864A16">
        <w:rPr>
          <w:color w:val="000000"/>
          <w:sz w:val="24"/>
          <w:lang w:val="ru-RU"/>
        </w:rPr>
        <w:t>программы</w:t>
      </w:r>
      <w:r w:rsidRPr="00864A16">
        <w:rPr>
          <w:color w:val="000000"/>
          <w:spacing w:val="93"/>
          <w:sz w:val="24"/>
          <w:lang w:val="ru-RU"/>
        </w:rPr>
        <w:t xml:space="preserve"> </w:t>
      </w:r>
      <w:r w:rsidRPr="00864A16">
        <w:rPr>
          <w:color w:val="000000"/>
          <w:sz w:val="24"/>
          <w:lang w:val="ru-RU"/>
        </w:rPr>
        <w:t>дошкольного</w:t>
      </w:r>
      <w:r w:rsidRPr="00864A16">
        <w:rPr>
          <w:color w:val="000000"/>
          <w:spacing w:val="300"/>
          <w:sz w:val="24"/>
          <w:lang w:val="ru-RU"/>
        </w:rPr>
        <w:t xml:space="preserve"> </w:t>
      </w:r>
      <w:r w:rsidRPr="00864A16">
        <w:rPr>
          <w:color w:val="000000"/>
          <w:sz w:val="24"/>
          <w:lang w:val="ru-RU"/>
        </w:rPr>
        <w:t>образования»;</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Письмо</w:t>
      </w:r>
      <w:r w:rsidRPr="00864A16">
        <w:rPr>
          <w:color w:val="000000"/>
          <w:spacing w:val="144"/>
          <w:sz w:val="24"/>
          <w:lang w:val="ru-RU"/>
        </w:rPr>
        <w:t xml:space="preserve"> </w:t>
      </w:r>
      <w:r w:rsidRPr="00864A16">
        <w:rPr>
          <w:color w:val="000000"/>
          <w:sz w:val="24"/>
          <w:lang w:val="ru-RU"/>
        </w:rPr>
        <w:t>Минобрнауки</w:t>
      </w:r>
      <w:r w:rsidRPr="00864A16">
        <w:rPr>
          <w:color w:val="000000"/>
          <w:spacing w:val="145"/>
          <w:sz w:val="24"/>
          <w:lang w:val="ru-RU"/>
        </w:rPr>
        <w:t xml:space="preserve"> </w:t>
      </w:r>
      <w:r w:rsidRPr="00864A16">
        <w:rPr>
          <w:color w:val="000000"/>
          <w:sz w:val="24"/>
          <w:lang w:val="ru-RU"/>
        </w:rPr>
        <w:t>России</w:t>
      </w:r>
      <w:r w:rsidRPr="00864A16">
        <w:rPr>
          <w:color w:val="000000"/>
          <w:spacing w:val="145"/>
          <w:sz w:val="24"/>
          <w:lang w:val="ru-RU"/>
        </w:rPr>
        <w:t xml:space="preserve"> </w:t>
      </w:r>
      <w:r w:rsidRPr="00864A16">
        <w:rPr>
          <w:color w:val="000000"/>
          <w:sz w:val="24"/>
          <w:lang w:val="ru-RU"/>
        </w:rPr>
        <w:t>от</w:t>
      </w:r>
      <w:r w:rsidRPr="00864A16">
        <w:rPr>
          <w:color w:val="000000"/>
          <w:spacing w:val="144"/>
          <w:sz w:val="24"/>
          <w:lang w:val="ru-RU"/>
        </w:rPr>
        <w:t xml:space="preserve"> </w:t>
      </w:r>
      <w:r w:rsidRPr="00864A16">
        <w:rPr>
          <w:color w:val="000000"/>
          <w:sz w:val="24"/>
          <w:lang w:val="ru-RU"/>
        </w:rPr>
        <w:t>07.06.2013</w:t>
      </w:r>
      <w:r w:rsidRPr="00864A16">
        <w:rPr>
          <w:color w:val="000000"/>
          <w:spacing w:val="144"/>
          <w:sz w:val="24"/>
          <w:lang w:val="ru-RU"/>
        </w:rPr>
        <w:t xml:space="preserve"> </w:t>
      </w:r>
      <w:r w:rsidRPr="00864A16">
        <w:rPr>
          <w:color w:val="000000"/>
          <w:sz w:val="24"/>
          <w:lang w:val="ru-RU"/>
        </w:rPr>
        <w:t>№</w:t>
      </w:r>
      <w:r w:rsidRPr="00864A16">
        <w:rPr>
          <w:color w:val="000000"/>
          <w:spacing w:val="143"/>
          <w:sz w:val="24"/>
          <w:lang w:val="ru-RU"/>
        </w:rPr>
        <w:t xml:space="preserve"> </w:t>
      </w:r>
      <w:r w:rsidRPr="00864A16">
        <w:rPr>
          <w:color w:val="000000"/>
          <w:spacing w:val="3"/>
          <w:sz w:val="24"/>
          <w:lang w:val="ru-RU"/>
        </w:rPr>
        <w:t>ИР</w:t>
      </w:r>
      <w:r w:rsidRPr="00864A16">
        <w:rPr>
          <w:color w:val="000000"/>
          <w:spacing w:val="-1"/>
          <w:sz w:val="24"/>
          <w:lang w:val="ru-RU"/>
        </w:rPr>
        <w:t>-</w:t>
      </w:r>
      <w:r w:rsidRPr="00864A16">
        <w:rPr>
          <w:color w:val="000000"/>
          <w:sz w:val="24"/>
          <w:lang w:val="ru-RU"/>
        </w:rPr>
        <w:t>535/07</w:t>
      </w:r>
      <w:r w:rsidRPr="00864A16">
        <w:rPr>
          <w:color w:val="000000"/>
          <w:spacing w:val="149"/>
          <w:sz w:val="24"/>
          <w:lang w:val="ru-RU"/>
        </w:rPr>
        <w:t xml:space="preserve"> </w:t>
      </w:r>
      <w:r w:rsidRPr="00864A16">
        <w:rPr>
          <w:color w:val="000000"/>
          <w:spacing w:val="-7"/>
          <w:sz w:val="24"/>
          <w:lang w:val="ru-RU"/>
        </w:rPr>
        <w:t>«О</w:t>
      </w:r>
      <w:r w:rsidRPr="00864A16">
        <w:rPr>
          <w:color w:val="000000"/>
          <w:spacing w:val="155"/>
          <w:sz w:val="24"/>
          <w:lang w:val="ru-RU"/>
        </w:rPr>
        <w:t xml:space="preserve"> </w:t>
      </w:r>
      <w:r w:rsidRPr="00864A16">
        <w:rPr>
          <w:color w:val="000000"/>
          <w:sz w:val="24"/>
          <w:lang w:val="ru-RU"/>
        </w:rPr>
        <w:t>коррекционном</w:t>
      </w:r>
      <w:r w:rsidRPr="00864A16">
        <w:rPr>
          <w:color w:val="000000"/>
          <w:spacing w:val="140"/>
          <w:sz w:val="24"/>
          <w:lang w:val="ru-RU"/>
        </w:rPr>
        <w:t xml:space="preserve"> </w:t>
      </w:r>
      <w:r w:rsidRPr="00864A16">
        <w:rPr>
          <w:color w:val="000000"/>
          <w:sz w:val="24"/>
          <w:lang w:val="ru-RU"/>
        </w:rPr>
        <w:t>и</w:t>
      </w:r>
      <w:r w:rsidRPr="00864A16">
        <w:rPr>
          <w:color w:val="000009"/>
          <w:sz w:val="24"/>
          <w:szCs w:val="24"/>
          <w:lang w:val="ru-RU"/>
        </w:rPr>
        <w:t xml:space="preserve"> </w:t>
      </w:r>
      <w:r w:rsidRPr="00864A16">
        <w:rPr>
          <w:color w:val="000000"/>
          <w:sz w:val="24"/>
          <w:lang w:val="ru-RU"/>
        </w:rPr>
        <w:t>инклюзивном</w:t>
      </w:r>
      <w:r w:rsidRPr="00864A16">
        <w:rPr>
          <w:color w:val="000000"/>
          <w:spacing w:val="-1"/>
          <w:sz w:val="24"/>
          <w:lang w:val="ru-RU"/>
        </w:rPr>
        <w:t xml:space="preserve"> </w:t>
      </w:r>
      <w:r w:rsidRPr="00864A16">
        <w:rPr>
          <w:color w:val="000000"/>
          <w:sz w:val="24"/>
          <w:lang w:val="ru-RU"/>
        </w:rPr>
        <w:t>образовании</w:t>
      </w:r>
      <w:r w:rsidRPr="00864A16">
        <w:rPr>
          <w:color w:val="000000"/>
          <w:spacing w:val="-2"/>
          <w:sz w:val="24"/>
          <w:lang w:val="ru-RU"/>
        </w:rPr>
        <w:t xml:space="preserve"> </w:t>
      </w:r>
      <w:r w:rsidRPr="00864A16">
        <w:rPr>
          <w:color w:val="000000"/>
          <w:spacing w:val="-1"/>
          <w:sz w:val="24"/>
          <w:lang w:val="ru-RU"/>
        </w:rPr>
        <w:t>детей»;</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pacing w:val="-1"/>
          <w:sz w:val="24"/>
          <w:szCs w:val="24"/>
          <w:lang w:val="ru-RU"/>
        </w:rPr>
      </w:pPr>
      <w:r w:rsidRPr="00864A16">
        <w:rPr>
          <w:color w:val="000000"/>
          <w:sz w:val="24"/>
          <w:lang w:val="ru-RU"/>
        </w:rPr>
        <w:t>Приказ</w:t>
      </w:r>
      <w:r w:rsidRPr="00864A16">
        <w:rPr>
          <w:color w:val="000000"/>
          <w:spacing w:val="37"/>
          <w:sz w:val="24"/>
          <w:lang w:val="ru-RU"/>
        </w:rPr>
        <w:t xml:space="preserve"> </w:t>
      </w:r>
      <w:r w:rsidRPr="00864A16">
        <w:rPr>
          <w:color w:val="000000"/>
          <w:spacing w:val="-1"/>
          <w:sz w:val="24"/>
          <w:lang w:val="ru-RU"/>
        </w:rPr>
        <w:t>Минтруда</w:t>
      </w:r>
      <w:r w:rsidRPr="00864A16">
        <w:rPr>
          <w:color w:val="000000"/>
          <w:spacing w:val="38"/>
          <w:sz w:val="24"/>
          <w:lang w:val="ru-RU"/>
        </w:rPr>
        <w:t xml:space="preserve"> </w:t>
      </w:r>
      <w:r w:rsidRPr="00864A16">
        <w:rPr>
          <w:color w:val="000000"/>
          <w:sz w:val="24"/>
          <w:lang w:val="ru-RU"/>
        </w:rPr>
        <w:t>и</w:t>
      </w:r>
      <w:r w:rsidRPr="00864A16">
        <w:rPr>
          <w:color w:val="000000"/>
          <w:spacing w:val="37"/>
          <w:sz w:val="24"/>
          <w:lang w:val="ru-RU"/>
        </w:rPr>
        <w:t xml:space="preserve"> </w:t>
      </w:r>
      <w:r w:rsidRPr="00864A16">
        <w:rPr>
          <w:color w:val="000000"/>
          <w:sz w:val="24"/>
          <w:lang w:val="ru-RU"/>
        </w:rPr>
        <w:t>соцзащиты</w:t>
      </w:r>
      <w:r w:rsidRPr="00864A16">
        <w:rPr>
          <w:color w:val="000000"/>
          <w:spacing w:val="35"/>
          <w:sz w:val="24"/>
          <w:lang w:val="ru-RU"/>
        </w:rPr>
        <w:t xml:space="preserve"> </w:t>
      </w:r>
      <w:r w:rsidRPr="00864A16">
        <w:rPr>
          <w:color w:val="000000"/>
          <w:spacing w:val="1"/>
          <w:sz w:val="24"/>
          <w:lang w:val="ru-RU"/>
        </w:rPr>
        <w:t>РФ</w:t>
      </w:r>
      <w:r w:rsidRPr="00864A16">
        <w:rPr>
          <w:color w:val="000000"/>
          <w:spacing w:val="35"/>
          <w:sz w:val="24"/>
          <w:lang w:val="ru-RU"/>
        </w:rPr>
        <w:t xml:space="preserve"> </w:t>
      </w:r>
      <w:r w:rsidRPr="00864A16">
        <w:rPr>
          <w:color w:val="000000"/>
          <w:sz w:val="24"/>
          <w:lang w:val="ru-RU"/>
        </w:rPr>
        <w:t>от</w:t>
      </w:r>
      <w:r w:rsidRPr="00864A16">
        <w:rPr>
          <w:color w:val="000000"/>
          <w:spacing w:val="36"/>
          <w:sz w:val="24"/>
          <w:lang w:val="ru-RU"/>
        </w:rPr>
        <w:t xml:space="preserve"> </w:t>
      </w:r>
      <w:r w:rsidRPr="00864A16">
        <w:rPr>
          <w:color w:val="000000"/>
          <w:sz w:val="24"/>
          <w:lang w:val="ru-RU"/>
        </w:rPr>
        <w:t>18.10.2013</w:t>
      </w:r>
      <w:r w:rsidRPr="00864A16">
        <w:rPr>
          <w:color w:val="000000"/>
          <w:spacing w:val="36"/>
          <w:sz w:val="24"/>
          <w:lang w:val="ru-RU"/>
        </w:rPr>
        <w:t xml:space="preserve"> </w:t>
      </w:r>
      <w:r w:rsidRPr="00864A16">
        <w:rPr>
          <w:color w:val="000000"/>
          <w:sz w:val="24"/>
          <w:lang w:val="ru-RU"/>
        </w:rPr>
        <w:t>№</w:t>
      </w:r>
      <w:r w:rsidRPr="00864A16">
        <w:rPr>
          <w:color w:val="000000"/>
          <w:spacing w:val="35"/>
          <w:sz w:val="24"/>
          <w:lang w:val="ru-RU"/>
        </w:rPr>
        <w:t xml:space="preserve"> </w:t>
      </w:r>
      <w:r w:rsidRPr="00864A16">
        <w:rPr>
          <w:color w:val="000000"/>
          <w:sz w:val="24"/>
          <w:lang w:val="ru-RU"/>
        </w:rPr>
        <w:t>544н</w:t>
      </w:r>
      <w:r w:rsidRPr="00864A16">
        <w:rPr>
          <w:color w:val="000000"/>
          <w:spacing w:val="41"/>
          <w:sz w:val="24"/>
          <w:lang w:val="ru-RU"/>
        </w:rPr>
        <w:t xml:space="preserve"> </w:t>
      </w:r>
      <w:r w:rsidRPr="00864A16">
        <w:rPr>
          <w:color w:val="000000"/>
          <w:sz w:val="24"/>
          <w:lang w:val="ru-RU"/>
        </w:rPr>
        <w:t>«Профессиональный</w:t>
      </w:r>
      <w:r w:rsidRPr="00864A16">
        <w:rPr>
          <w:color w:val="000000"/>
          <w:spacing w:val="36"/>
          <w:sz w:val="24"/>
          <w:lang w:val="ru-RU"/>
        </w:rPr>
        <w:t xml:space="preserve"> </w:t>
      </w:r>
      <w:r w:rsidRPr="00864A16">
        <w:rPr>
          <w:color w:val="000000"/>
          <w:sz w:val="24"/>
          <w:lang w:val="ru-RU"/>
        </w:rPr>
        <w:t>стандарт</w:t>
      </w:r>
      <w:r w:rsidRPr="00864A16">
        <w:rPr>
          <w:color w:val="000009"/>
          <w:sz w:val="24"/>
          <w:szCs w:val="24"/>
          <w:lang w:val="ru-RU"/>
        </w:rPr>
        <w:t xml:space="preserve"> </w:t>
      </w:r>
      <w:r w:rsidRPr="00864A16">
        <w:rPr>
          <w:color w:val="000000"/>
          <w:sz w:val="24"/>
          <w:lang w:val="ru-RU"/>
        </w:rPr>
        <w:t>«Педагог»</w:t>
      </w:r>
      <w:r w:rsidRPr="00864A16">
        <w:rPr>
          <w:color w:val="000000"/>
          <w:spacing w:val="84"/>
          <w:sz w:val="24"/>
          <w:lang w:val="ru-RU"/>
        </w:rPr>
        <w:t xml:space="preserve"> </w:t>
      </w:r>
      <w:r w:rsidRPr="00864A16">
        <w:rPr>
          <w:color w:val="000000"/>
          <w:sz w:val="24"/>
          <w:lang w:val="ru-RU"/>
        </w:rPr>
        <w:t>(педагогическая</w:t>
      </w:r>
      <w:r w:rsidRPr="00864A16">
        <w:rPr>
          <w:color w:val="000000"/>
          <w:spacing w:val="89"/>
          <w:sz w:val="24"/>
          <w:lang w:val="ru-RU"/>
        </w:rPr>
        <w:t xml:space="preserve"> </w:t>
      </w:r>
      <w:r w:rsidRPr="00864A16">
        <w:rPr>
          <w:color w:val="000000"/>
          <w:sz w:val="24"/>
          <w:lang w:val="ru-RU"/>
        </w:rPr>
        <w:t>деятельность</w:t>
      </w:r>
      <w:r w:rsidRPr="00864A16">
        <w:rPr>
          <w:color w:val="000000"/>
          <w:spacing w:val="89"/>
          <w:sz w:val="24"/>
          <w:lang w:val="ru-RU"/>
        </w:rPr>
        <w:t xml:space="preserve"> </w:t>
      </w:r>
      <w:r w:rsidRPr="00864A16">
        <w:rPr>
          <w:color w:val="000000"/>
          <w:sz w:val="24"/>
          <w:lang w:val="ru-RU"/>
        </w:rPr>
        <w:t>в</w:t>
      </w:r>
      <w:r w:rsidRPr="00864A16">
        <w:rPr>
          <w:color w:val="000000"/>
          <w:spacing w:val="86"/>
          <w:sz w:val="24"/>
          <w:lang w:val="ru-RU"/>
        </w:rPr>
        <w:t xml:space="preserve"> </w:t>
      </w:r>
      <w:r w:rsidRPr="00864A16">
        <w:rPr>
          <w:color w:val="000000"/>
          <w:sz w:val="24"/>
          <w:lang w:val="ru-RU"/>
        </w:rPr>
        <w:t>дошкольном,</w:t>
      </w:r>
      <w:r w:rsidRPr="00864A16">
        <w:rPr>
          <w:color w:val="000000"/>
          <w:spacing w:val="86"/>
          <w:sz w:val="24"/>
          <w:lang w:val="ru-RU"/>
        </w:rPr>
        <w:t xml:space="preserve"> </w:t>
      </w:r>
      <w:r w:rsidRPr="00864A16">
        <w:rPr>
          <w:color w:val="000000"/>
          <w:sz w:val="24"/>
          <w:lang w:val="ru-RU"/>
        </w:rPr>
        <w:t>начальном</w:t>
      </w:r>
      <w:r w:rsidRPr="00864A16">
        <w:rPr>
          <w:color w:val="000000"/>
          <w:spacing w:val="88"/>
          <w:sz w:val="24"/>
          <w:lang w:val="ru-RU"/>
        </w:rPr>
        <w:t xml:space="preserve"> </w:t>
      </w:r>
      <w:r w:rsidRPr="00864A16">
        <w:rPr>
          <w:color w:val="000000"/>
          <w:sz w:val="24"/>
          <w:lang w:val="ru-RU"/>
        </w:rPr>
        <w:t>общем,</w:t>
      </w:r>
      <w:r w:rsidRPr="00864A16">
        <w:rPr>
          <w:color w:val="000000"/>
          <w:spacing w:val="89"/>
          <w:sz w:val="24"/>
          <w:lang w:val="ru-RU"/>
        </w:rPr>
        <w:t xml:space="preserve"> </w:t>
      </w:r>
      <w:r w:rsidRPr="00864A16">
        <w:rPr>
          <w:color w:val="000000"/>
          <w:sz w:val="24"/>
          <w:lang w:val="ru-RU"/>
        </w:rPr>
        <w:t>основном</w:t>
      </w:r>
      <w:r w:rsidRPr="00864A16">
        <w:rPr>
          <w:lang w:val="ru-RU"/>
        </w:rPr>
        <w:t xml:space="preserve"> </w:t>
      </w:r>
      <w:r w:rsidRPr="00864A16">
        <w:rPr>
          <w:color w:val="000000"/>
          <w:sz w:val="24"/>
          <w:lang w:val="ru-RU"/>
        </w:rPr>
        <w:t>общем, среднем общем</w:t>
      </w:r>
      <w:r w:rsidRPr="00864A16">
        <w:rPr>
          <w:color w:val="000000"/>
          <w:spacing w:val="1"/>
          <w:sz w:val="24"/>
          <w:lang w:val="ru-RU"/>
        </w:rPr>
        <w:t xml:space="preserve"> </w:t>
      </w:r>
      <w:r w:rsidRPr="00864A16">
        <w:rPr>
          <w:color w:val="000000"/>
          <w:sz w:val="24"/>
          <w:lang w:val="ru-RU"/>
        </w:rPr>
        <w:t>образовании) (воспитатель,</w:t>
      </w:r>
      <w:r w:rsidRPr="00864A16">
        <w:rPr>
          <w:color w:val="000000"/>
          <w:spacing w:val="6"/>
          <w:sz w:val="24"/>
          <w:lang w:val="ru-RU"/>
        </w:rPr>
        <w:t xml:space="preserve"> </w:t>
      </w:r>
      <w:r w:rsidRPr="00864A16">
        <w:rPr>
          <w:color w:val="000000"/>
          <w:spacing w:val="-1"/>
          <w:sz w:val="24"/>
          <w:lang w:val="ru-RU"/>
        </w:rPr>
        <w:t>учитель)»;</w:t>
      </w:r>
    </w:p>
    <w:p w:rsidR="00B7278C" w:rsidRPr="00864A16"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Постановление</w:t>
      </w:r>
      <w:r w:rsidRPr="00864A16">
        <w:rPr>
          <w:color w:val="000000"/>
          <w:spacing w:val="25"/>
          <w:sz w:val="24"/>
          <w:lang w:val="ru-RU"/>
        </w:rPr>
        <w:t xml:space="preserve"> </w:t>
      </w:r>
      <w:r w:rsidRPr="00864A16">
        <w:rPr>
          <w:color w:val="000000"/>
          <w:sz w:val="24"/>
          <w:lang w:val="ru-RU"/>
        </w:rPr>
        <w:t>Правительства</w:t>
      </w:r>
      <w:r w:rsidRPr="00864A16">
        <w:rPr>
          <w:color w:val="000000"/>
          <w:spacing w:val="25"/>
          <w:sz w:val="24"/>
          <w:lang w:val="ru-RU"/>
        </w:rPr>
        <w:t xml:space="preserve"> </w:t>
      </w:r>
      <w:r w:rsidRPr="00864A16">
        <w:rPr>
          <w:color w:val="000000"/>
          <w:spacing w:val="1"/>
          <w:sz w:val="24"/>
          <w:lang w:val="ru-RU"/>
        </w:rPr>
        <w:t>РФ</w:t>
      </w:r>
      <w:r w:rsidRPr="00864A16">
        <w:rPr>
          <w:color w:val="000000"/>
          <w:spacing w:val="25"/>
          <w:sz w:val="24"/>
          <w:lang w:val="ru-RU"/>
        </w:rPr>
        <w:t xml:space="preserve"> </w:t>
      </w:r>
      <w:r w:rsidRPr="00864A16">
        <w:rPr>
          <w:color w:val="000000"/>
          <w:sz w:val="24"/>
          <w:lang w:val="ru-RU"/>
        </w:rPr>
        <w:t>от</w:t>
      </w:r>
      <w:r w:rsidRPr="00864A16">
        <w:rPr>
          <w:color w:val="000000"/>
          <w:spacing w:val="27"/>
          <w:sz w:val="24"/>
          <w:lang w:val="ru-RU"/>
        </w:rPr>
        <w:t xml:space="preserve"> </w:t>
      </w:r>
      <w:r w:rsidRPr="00864A16">
        <w:rPr>
          <w:color w:val="000000"/>
          <w:sz w:val="24"/>
          <w:lang w:val="ru-RU"/>
        </w:rPr>
        <w:t>05.08.2013</w:t>
      </w:r>
      <w:r w:rsidRPr="00864A16">
        <w:rPr>
          <w:color w:val="000000"/>
          <w:spacing w:val="26"/>
          <w:sz w:val="24"/>
          <w:lang w:val="ru-RU"/>
        </w:rPr>
        <w:t xml:space="preserve"> </w:t>
      </w:r>
      <w:r w:rsidRPr="00864A16">
        <w:rPr>
          <w:color w:val="000000"/>
          <w:sz w:val="24"/>
          <w:lang w:val="ru-RU"/>
        </w:rPr>
        <w:t>№</w:t>
      </w:r>
      <w:r w:rsidRPr="00864A16">
        <w:rPr>
          <w:color w:val="000000"/>
          <w:spacing w:val="25"/>
          <w:sz w:val="24"/>
          <w:lang w:val="ru-RU"/>
        </w:rPr>
        <w:t xml:space="preserve"> </w:t>
      </w:r>
      <w:r w:rsidRPr="00864A16">
        <w:rPr>
          <w:color w:val="000000"/>
          <w:sz w:val="24"/>
          <w:lang w:val="ru-RU"/>
        </w:rPr>
        <w:t>662</w:t>
      </w:r>
      <w:r w:rsidRPr="00864A16">
        <w:rPr>
          <w:color w:val="000000"/>
          <w:spacing w:val="31"/>
          <w:sz w:val="24"/>
          <w:lang w:val="ru-RU"/>
        </w:rPr>
        <w:t xml:space="preserve"> </w:t>
      </w:r>
      <w:r w:rsidRPr="00864A16">
        <w:rPr>
          <w:color w:val="000000"/>
          <w:spacing w:val="-3"/>
          <w:sz w:val="24"/>
          <w:lang w:val="ru-RU"/>
        </w:rPr>
        <w:t>«Об</w:t>
      </w:r>
      <w:r w:rsidRPr="00864A16">
        <w:rPr>
          <w:color w:val="000000"/>
          <w:spacing w:val="29"/>
          <w:sz w:val="24"/>
          <w:lang w:val="ru-RU"/>
        </w:rPr>
        <w:t xml:space="preserve"> </w:t>
      </w:r>
      <w:r w:rsidRPr="00864A16">
        <w:rPr>
          <w:color w:val="000000"/>
          <w:sz w:val="24"/>
          <w:lang w:val="ru-RU"/>
        </w:rPr>
        <w:t>осуществлении</w:t>
      </w:r>
      <w:r w:rsidRPr="00864A16">
        <w:rPr>
          <w:color w:val="000000"/>
          <w:spacing w:val="27"/>
          <w:sz w:val="24"/>
          <w:lang w:val="ru-RU"/>
        </w:rPr>
        <w:t xml:space="preserve"> </w:t>
      </w:r>
      <w:r w:rsidRPr="00864A16">
        <w:rPr>
          <w:color w:val="000000"/>
          <w:sz w:val="24"/>
          <w:lang w:val="ru-RU"/>
        </w:rPr>
        <w:t>мониторинга</w:t>
      </w:r>
      <w:r w:rsidRPr="00864A16">
        <w:rPr>
          <w:color w:val="000009"/>
          <w:sz w:val="24"/>
          <w:szCs w:val="24"/>
          <w:lang w:val="ru-RU"/>
        </w:rPr>
        <w:t xml:space="preserve"> </w:t>
      </w:r>
      <w:r w:rsidRPr="00864A16">
        <w:rPr>
          <w:color w:val="000000"/>
          <w:sz w:val="24"/>
          <w:lang w:val="ru-RU"/>
        </w:rPr>
        <w:t>системы образования»;</w:t>
      </w:r>
    </w:p>
    <w:p w:rsidR="00B7278C" w:rsidRPr="003A089B"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0"/>
          <w:sz w:val="24"/>
          <w:szCs w:val="24"/>
          <w:lang w:val="ru-RU"/>
        </w:rPr>
      </w:pPr>
      <w:r w:rsidRPr="00864A16">
        <w:rPr>
          <w:color w:val="000000"/>
          <w:sz w:val="24"/>
          <w:lang w:val="ru-RU"/>
        </w:rPr>
        <w:t>Постановление</w:t>
      </w:r>
      <w:r w:rsidRPr="00864A16">
        <w:rPr>
          <w:color w:val="000000"/>
          <w:spacing w:val="13"/>
          <w:sz w:val="24"/>
          <w:lang w:val="ru-RU"/>
        </w:rPr>
        <w:t xml:space="preserve"> </w:t>
      </w:r>
      <w:r w:rsidRPr="00864A16">
        <w:rPr>
          <w:color w:val="000000"/>
          <w:sz w:val="24"/>
          <w:lang w:val="ru-RU"/>
        </w:rPr>
        <w:t>Правительства</w:t>
      </w:r>
      <w:r w:rsidRPr="00864A16">
        <w:rPr>
          <w:color w:val="000000"/>
          <w:spacing w:val="13"/>
          <w:sz w:val="24"/>
          <w:lang w:val="ru-RU"/>
        </w:rPr>
        <w:t xml:space="preserve"> </w:t>
      </w:r>
      <w:r w:rsidRPr="00864A16">
        <w:rPr>
          <w:color w:val="000000"/>
          <w:spacing w:val="1"/>
          <w:sz w:val="24"/>
          <w:lang w:val="ru-RU"/>
        </w:rPr>
        <w:t>РФ</w:t>
      </w:r>
      <w:r w:rsidRPr="00864A16">
        <w:rPr>
          <w:color w:val="000000"/>
          <w:spacing w:val="13"/>
          <w:sz w:val="24"/>
          <w:lang w:val="ru-RU"/>
        </w:rPr>
        <w:t xml:space="preserve"> </w:t>
      </w:r>
      <w:r w:rsidRPr="00864A16">
        <w:rPr>
          <w:color w:val="000000"/>
          <w:sz w:val="24"/>
          <w:lang w:val="ru-RU"/>
        </w:rPr>
        <w:t>от</w:t>
      </w:r>
      <w:r w:rsidRPr="00864A16">
        <w:rPr>
          <w:color w:val="000000"/>
          <w:spacing w:val="15"/>
          <w:sz w:val="24"/>
          <w:lang w:val="ru-RU"/>
        </w:rPr>
        <w:t xml:space="preserve"> </w:t>
      </w:r>
      <w:r w:rsidRPr="00864A16">
        <w:rPr>
          <w:color w:val="000000"/>
          <w:sz w:val="24"/>
          <w:lang w:val="ru-RU"/>
        </w:rPr>
        <w:t>29.05.2015</w:t>
      </w:r>
      <w:r w:rsidRPr="00864A16">
        <w:rPr>
          <w:color w:val="000000"/>
          <w:spacing w:val="14"/>
          <w:sz w:val="24"/>
          <w:lang w:val="ru-RU"/>
        </w:rPr>
        <w:t xml:space="preserve"> </w:t>
      </w:r>
      <w:r w:rsidRPr="00864A16">
        <w:rPr>
          <w:color w:val="000000"/>
          <w:sz w:val="24"/>
          <w:lang w:val="ru-RU"/>
        </w:rPr>
        <w:t>№</w:t>
      </w:r>
      <w:r w:rsidRPr="00864A16">
        <w:rPr>
          <w:color w:val="000000"/>
          <w:spacing w:val="13"/>
          <w:sz w:val="24"/>
          <w:lang w:val="ru-RU"/>
        </w:rPr>
        <w:t xml:space="preserve"> </w:t>
      </w:r>
      <w:r w:rsidRPr="00864A16">
        <w:rPr>
          <w:color w:val="000000"/>
          <w:spacing w:val="2"/>
          <w:sz w:val="24"/>
          <w:lang w:val="ru-RU"/>
        </w:rPr>
        <w:t>996</w:t>
      </w:r>
      <w:r w:rsidRPr="00864A16">
        <w:rPr>
          <w:color w:val="000000"/>
          <w:spacing w:val="-1"/>
          <w:sz w:val="24"/>
          <w:lang w:val="ru-RU"/>
        </w:rPr>
        <w:t>-</w:t>
      </w:r>
      <w:r w:rsidRPr="00864A16">
        <w:rPr>
          <w:color w:val="000000"/>
          <w:sz w:val="24"/>
          <w:lang w:val="ru-RU"/>
        </w:rPr>
        <w:t>р</w:t>
      </w:r>
      <w:r w:rsidRPr="00864A16">
        <w:rPr>
          <w:color w:val="000000"/>
          <w:spacing w:val="19"/>
          <w:sz w:val="24"/>
          <w:lang w:val="ru-RU"/>
        </w:rPr>
        <w:t xml:space="preserve"> </w:t>
      </w:r>
      <w:r w:rsidRPr="00864A16">
        <w:rPr>
          <w:color w:val="000000"/>
          <w:spacing w:val="-1"/>
          <w:sz w:val="24"/>
          <w:lang w:val="ru-RU"/>
        </w:rPr>
        <w:t>«Стратегия</w:t>
      </w:r>
      <w:r w:rsidRPr="00864A16">
        <w:rPr>
          <w:color w:val="000000"/>
          <w:spacing w:val="15"/>
          <w:sz w:val="24"/>
          <w:lang w:val="ru-RU"/>
        </w:rPr>
        <w:t xml:space="preserve"> </w:t>
      </w:r>
      <w:r w:rsidRPr="00864A16">
        <w:rPr>
          <w:color w:val="000000"/>
          <w:sz w:val="24"/>
          <w:lang w:val="ru-RU"/>
        </w:rPr>
        <w:t>развития</w:t>
      </w:r>
      <w:r w:rsidRPr="00864A16">
        <w:rPr>
          <w:color w:val="000000"/>
          <w:spacing w:val="12"/>
          <w:sz w:val="24"/>
          <w:lang w:val="ru-RU"/>
        </w:rPr>
        <w:t xml:space="preserve"> </w:t>
      </w:r>
      <w:r w:rsidRPr="00864A16">
        <w:rPr>
          <w:color w:val="000000"/>
          <w:sz w:val="24"/>
          <w:lang w:val="ru-RU"/>
        </w:rPr>
        <w:t>воспитания</w:t>
      </w:r>
      <w:r w:rsidRPr="00864A16">
        <w:rPr>
          <w:color w:val="000009"/>
          <w:sz w:val="24"/>
          <w:szCs w:val="24"/>
          <w:lang w:val="ru-RU"/>
        </w:rPr>
        <w:t xml:space="preserve"> </w:t>
      </w:r>
      <w:r w:rsidRPr="00864A16">
        <w:rPr>
          <w:color w:val="000000"/>
          <w:sz w:val="24"/>
          <w:lang w:val="ru-RU"/>
        </w:rPr>
        <w:t xml:space="preserve">в РФ </w:t>
      </w:r>
      <w:r w:rsidRPr="00864A16">
        <w:rPr>
          <w:color w:val="000000"/>
          <w:spacing w:val="1"/>
          <w:sz w:val="24"/>
          <w:lang w:val="ru-RU"/>
        </w:rPr>
        <w:t>на</w:t>
      </w:r>
      <w:r w:rsidRPr="00864A16">
        <w:rPr>
          <w:color w:val="000000"/>
          <w:spacing w:val="-2"/>
          <w:sz w:val="24"/>
          <w:lang w:val="ru-RU"/>
        </w:rPr>
        <w:t xml:space="preserve"> </w:t>
      </w:r>
      <w:r w:rsidRPr="00864A16">
        <w:rPr>
          <w:color w:val="000000"/>
          <w:sz w:val="24"/>
          <w:lang w:val="ru-RU"/>
        </w:rPr>
        <w:t xml:space="preserve">период </w:t>
      </w:r>
      <w:r w:rsidRPr="003A089B">
        <w:rPr>
          <w:color w:val="000000"/>
          <w:sz w:val="24"/>
          <w:lang w:val="ru-RU"/>
        </w:rPr>
        <w:t>до 2025</w:t>
      </w:r>
      <w:r w:rsidRPr="003A089B">
        <w:rPr>
          <w:color w:val="000000"/>
          <w:spacing w:val="-2"/>
          <w:sz w:val="24"/>
          <w:lang w:val="ru-RU"/>
        </w:rPr>
        <w:t xml:space="preserve"> </w:t>
      </w:r>
      <w:r w:rsidRPr="003A089B">
        <w:rPr>
          <w:color w:val="000000"/>
          <w:spacing w:val="-1"/>
          <w:sz w:val="24"/>
          <w:lang w:val="ru-RU"/>
        </w:rPr>
        <w:t>года»;</w:t>
      </w:r>
      <w:r w:rsidRPr="003A089B">
        <w:rPr>
          <w:color w:val="000000"/>
          <w:sz w:val="24"/>
          <w:lang w:val="ru-RU"/>
        </w:rPr>
        <w:t xml:space="preserve"> </w:t>
      </w:r>
    </w:p>
    <w:p w:rsidR="00B7278C" w:rsidRPr="003A089B" w:rsidRDefault="00864A16" w:rsidP="000015F8">
      <w:pPr>
        <w:pStyle w:val="afd"/>
        <w:widowControl w:val="0"/>
        <w:numPr>
          <w:ilvl w:val="0"/>
          <w:numId w:val="60"/>
        </w:numPr>
        <w:tabs>
          <w:tab w:val="left" w:pos="993"/>
          <w:tab w:val="left" w:pos="1433"/>
        </w:tabs>
        <w:spacing w:line="240" w:lineRule="auto"/>
        <w:ind w:left="0" w:right="214" w:firstLine="709"/>
        <w:contextualSpacing w:val="0"/>
        <w:rPr>
          <w:color w:val="000009"/>
          <w:sz w:val="24"/>
          <w:szCs w:val="24"/>
          <w:lang w:val="ru-RU"/>
        </w:rPr>
      </w:pPr>
      <w:r w:rsidRPr="003A089B">
        <w:rPr>
          <w:color w:val="000000"/>
          <w:sz w:val="24"/>
          <w:lang w:val="ru-RU"/>
        </w:rPr>
        <w:t>Письмо</w:t>
      </w:r>
      <w:r w:rsidRPr="003A089B">
        <w:rPr>
          <w:color w:val="000000"/>
          <w:spacing w:val="129"/>
          <w:sz w:val="24"/>
          <w:lang w:val="ru-RU"/>
        </w:rPr>
        <w:t xml:space="preserve"> </w:t>
      </w:r>
      <w:r w:rsidRPr="003A089B">
        <w:rPr>
          <w:color w:val="000000"/>
          <w:sz w:val="24"/>
          <w:lang w:val="ru-RU"/>
        </w:rPr>
        <w:t>Минобрнауки</w:t>
      </w:r>
      <w:r w:rsidRPr="003A089B">
        <w:rPr>
          <w:color w:val="000000"/>
          <w:spacing w:val="130"/>
          <w:sz w:val="24"/>
          <w:lang w:val="ru-RU"/>
        </w:rPr>
        <w:t xml:space="preserve"> </w:t>
      </w:r>
      <w:r w:rsidRPr="003A089B">
        <w:rPr>
          <w:color w:val="000000"/>
          <w:spacing w:val="1"/>
          <w:sz w:val="24"/>
          <w:lang w:val="ru-RU"/>
        </w:rPr>
        <w:t>РФ</w:t>
      </w:r>
      <w:r w:rsidRPr="003A089B">
        <w:rPr>
          <w:color w:val="000000"/>
          <w:spacing w:val="129"/>
          <w:sz w:val="24"/>
          <w:lang w:val="ru-RU"/>
        </w:rPr>
        <w:t xml:space="preserve"> </w:t>
      </w:r>
      <w:r w:rsidRPr="003A089B">
        <w:rPr>
          <w:color w:val="000000"/>
          <w:sz w:val="24"/>
          <w:lang w:val="ru-RU"/>
        </w:rPr>
        <w:t>от</w:t>
      </w:r>
      <w:r w:rsidRPr="003A089B">
        <w:rPr>
          <w:color w:val="000000"/>
          <w:spacing w:val="130"/>
          <w:sz w:val="24"/>
          <w:lang w:val="ru-RU"/>
        </w:rPr>
        <w:t xml:space="preserve"> </w:t>
      </w:r>
      <w:r w:rsidRPr="003A089B">
        <w:rPr>
          <w:color w:val="000000"/>
          <w:sz w:val="24"/>
          <w:lang w:val="ru-RU"/>
        </w:rPr>
        <w:t>10.01.2014</w:t>
      </w:r>
      <w:r w:rsidRPr="003A089B">
        <w:rPr>
          <w:color w:val="000000"/>
          <w:spacing w:val="131"/>
          <w:sz w:val="24"/>
          <w:lang w:val="ru-RU"/>
        </w:rPr>
        <w:t xml:space="preserve"> </w:t>
      </w:r>
      <w:r w:rsidRPr="003A089B">
        <w:rPr>
          <w:color w:val="000000"/>
          <w:sz w:val="24"/>
          <w:lang w:val="ru-RU"/>
        </w:rPr>
        <w:t>№</w:t>
      </w:r>
      <w:r w:rsidRPr="003A089B">
        <w:rPr>
          <w:color w:val="000000"/>
          <w:spacing w:val="128"/>
          <w:sz w:val="24"/>
          <w:lang w:val="ru-RU"/>
        </w:rPr>
        <w:t xml:space="preserve"> </w:t>
      </w:r>
      <w:r w:rsidRPr="003A089B">
        <w:rPr>
          <w:color w:val="000000"/>
          <w:sz w:val="24"/>
          <w:lang w:val="ru-RU"/>
        </w:rPr>
        <w:t>08</w:t>
      </w:r>
      <w:r w:rsidRPr="003A089B">
        <w:rPr>
          <w:color w:val="000000"/>
          <w:spacing w:val="-1"/>
          <w:sz w:val="24"/>
          <w:lang w:val="ru-RU"/>
        </w:rPr>
        <w:t>-</w:t>
      </w:r>
      <w:r w:rsidRPr="003A089B">
        <w:rPr>
          <w:color w:val="000000"/>
          <w:sz w:val="24"/>
          <w:lang w:val="ru-RU"/>
        </w:rPr>
        <w:t>5</w:t>
      </w:r>
      <w:r w:rsidRPr="003A089B">
        <w:rPr>
          <w:color w:val="000000"/>
          <w:spacing w:val="134"/>
          <w:sz w:val="24"/>
          <w:lang w:val="ru-RU"/>
        </w:rPr>
        <w:t xml:space="preserve"> </w:t>
      </w:r>
      <w:r w:rsidRPr="003A089B">
        <w:rPr>
          <w:color w:val="000000"/>
          <w:spacing w:val="-5"/>
          <w:sz w:val="24"/>
          <w:lang w:val="ru-RU"/>
        </w:rPr>
        <w:t>«О</w:t>
      </w:r>
      <w:r w:rsidRPr="003A089B">
        <w:rPr>
          <w:color w:val="000000"/>
          <w:spacing w:val="136"/>
          <w:sz w:val="24"/>
          <w:lang w:val="ru-RU"/>
        </w:rPr>
        <w:t xml:space="preserve"> </w:t>
      </w:r>
      <w:r w:rsidRPr="003A089B">
        <w:rPr>
          <w:color w:val="000000"/>
          <w:sz w:val="24"/>
          <w:lang w:val="ru-RU"/>
        </w:rPr>
        <w:t>соблюдении</w:t>
      </w:r>
      <w:r w:rsidRPr="003A089B">
        <w:rPr>
          <w:color w:val="000000"/>
          <w:spacing w:val="130"/>
          <w:sz w:val="24"/>
          <w:lang w:val="ru-RU"/>
        </w:rPr>
        <w:t xml:space="preserve"> </w:t>
      </w:r>
      <w:r w:rsidRPr="003A089B">
        <w:rPr>
          <w:color w:val="000000"/>
          <w:sz w:val="24"/>
          <w:lang w:val="ru-RU"/>
        </w:rPr>
        <w:t>организациями,</w:t>
      </w:r>
      <w:r w:rsidRPr="003A089B">
        <w:rPr>
          <w:color w:val="000009"/>
          <w:sz w:val="24"/>
          <w:szCs w:val="24"/>
          <w:lang w:val="ru-RU"/>
        </w:rPr>
        <w:t xml:space="preserve"> </w:t>
      </w:r>
      <w:r w:rsidRPr="003A089B">
        <w:rPr>
          <w:color w:val="000000"/>
          <w:sz w:val="24"/>
          <w:lang w:val="ru-RU"/>
        </w:rPr>
        <w:t>осуществляющими</w:t>
      </w:r>
      <w:r w:rsidRPr="003A089B">
        <w:rPr>
          <w:color w:val="000000"/>
          <w:spacing w:val="99"/>
          <w:sz w:val="24"/>
          <w:lang w:val="ru-RU"/>
        </w:rPr>
        <w:t xml:space="preserve"> </w:t>
      </w:r>
      <w:r w:rsidRPr="003A089B">
        <w:rPr>
          <w:color w:val="000000"/>
          <w:sz w:val="24"/>
          <w:lang w:val="ru-RU"/>
        </w:rPr>
        <w:t>образовательную</w:t>
      </w:r>
      <w:r w:rsidRPr="003A089B">
        <w:rPr>
          <w:color w:val="000000"/>
          <w:spacing w:val="99"/>
          <w:sz w:val="24"/>
          <w:lang w:val="ru-RU"/>
        </w:rPr>
        <w:t xml:space="preserve"> </w:t>
      </w:r>
      <w:r w:rsidRPr="003A089B">
        <w:rPr>
          <w:color w:val="000000"/>
          <w:sz w:val="24"/>
          <w:lang w:val="ru-RU"/>
        </w:rPr>
        <w:t>деятельность,</w:t>
      </w:r>
      <w:r w:rsidRPr="003A089B">
        <w:rPr>
          <w:color w:val="000000"/>
          <w:spacing w:val="95"/>
          <w:sz w:val="24"/>
          <w:lang w:val="ru-RU"/>
        </w:rPr>
        <w:t xml:space="preserve"> </w:t>
      </w:r>
      <w:r w:rsidRPr="003A089B">
        <w:rPr>
          <w:color w:val="000000"/>
          <w:sz w:val="24"/>
          <w:lang w:val="ru-RU"/>
        </w:rPr>
        <w:t>требований,</w:t>
      </w:r>
      <w:r w:rsidRPr="003A089B">
        <w:rPr>
          <w:color w:val="000000"/>
          <w:spacing w:val="98"/>
          <w:sz w:val="24"/>
          <w:lang w:val="ru-RU"/>
        </w:rPr>
        <w:t xml:space="preserve"> </w:t>
      </w:r>
      <w:r w:rsidRPr="003A089B">
        <w:rPr>
          <w:color w:val="000000"/>
          <w:sz w:val="24"/>
          <w:lang w:val="ru-RU"/>
        </w:rPr>
        <w:t>установленных</w:t>
      </w:r>
      <w:r w:rsidRPr="003A089B">
        <w:rPr>
          <w:color w:val="000000"/>
          <w:spacing w:val="98"/>
          <w:sz w:val="24"/>
          <w:lang w:val="ru-RU"/>
        </w:rPr>
        <w:t xml:space="preserve"> </w:t>
      </w:r>
      <w:r w:rsidRPr="003A089B">
        <w:rPr>
          <w:color w:val="000000"/>
          <w:sz w:val="24"/>
          <w:lang w:val="ru-RU"/>
        </w:rPr>
        <w:t>ФГОС</w:t>
      </w:r>
      <w:r w:rsidRPr="003A089B">
        <w:rPr>
          <w:lang w:val="ru-RU"/>
        </w:rPr>
        <w:t xml:space="preserve"> </w:t>
      </w:r>
      <w:r w:rsidRPr="003A089B">
        <w:rPr>
          <w:color w:val="000000"/>
          <w:spacing w:val="-1"/>
          <w:sz w:val="24"/>
          <w:lang w:val="ru-RU"/>
        </w:rPr>
        <w:t>ДО»;</w:t>
      </w:r>
    </w:p>
    <w:p w:rsidR="00B7278C" w:rsidRPr="003A089B" w:rsidRDefault="00864A16" w:rsidP="000015F8">
      <w:pPr>
        <w:pStyle w:val="TableParagraph"/>
        <w:numPr>
          <w:ilvl w:val="0"/>
          <w:numId w:val="60"/>
        </w:numPr>
        <w:tabs>
          <w:tab w:val="left" w:pos="404"/>
          <w:tab w:val="left" w:pos="993"/>
        </w:tabs>
        <w:ind w:left="0" w:right="214" w:firstLine="709"/>
        <w:jc w:val="both"/>
      </w:pPr>
      <w:r w:rsidRPr="003A089B">
        <w:rPr>
          <w:bCs/>
          <w:sz w:val="24"/>
          <w:szCs w:val="24"/>
        </w:rPr>
        <w:t>«Сөенеч</w:t>
      </w:r>
      <w:r w:rsidRPr="003A089B">
        <w:rPr>
          <w:rStyle w:val="FontStyle631"/>
          <w:bCs/>
          <w:sz w:val="24"/>
          <w:szCs w:val="24"/>
        </w:rPr>
        <w:t>» – «Радость познания» - региональная образовательная программа дошкольного образования</w:t>
      </w:r>
      <w:r w:rsidRPr="003A089B">
        <w:rPr>
          <w:rStyle w:val="FontStyle631"/>
          <w:sz w:val="24"/>
          <w:szCs w:val="24"/>
        </w:rPr>
        <w:t>;</w:t>
      </w:r>
    </w:p>
    <w:p w:rsidR="00B7278C" w:rsidRPr="00864A16" w:rsidRDefault="00864A16" w:rsidP="000015F8">
      <w:pPr>
        <w:pStyle w:val="TableParagraph"/>
        <w:numPr>
          <w:ilvl w:val="0"/>
          <w:numId w:val="60"/>
        </w:numPr>
        <w:tabs>
          <w:tab w:val="left" w:pos="404"/>
          <w:tab w:val="left" w:pos="993"/>
        </w:tabs>
        <w:ind w:left="0" w:right="214" w:firstLine="709"/>
        <w:jc w:val="both"/>
      </w:pPr>
      <w:r w:rsidRPr="00864A16">
        <w:rPr>
          <w:color w:val="000009"/>
          <w:sz w:val="24"/>
          <w:szCs w:val="24"/>
        </w:rPr>
        <w:t>Устав МАДОУ «Детский сад № 214»;</w:t>
      </w:r>
    </w:p>
    <w:p w:rsidR="00B7278C" w:rsidRPr="00864A16" w:rsidRDefault="00864A16" w:rsidP="000015F8">
      <w:pPr>
        <w:pStyle w:val="TableParagraph"/>
        <w:numPr>
          <w:ilvl w:val="0"/>
          <w:numId w:val="60"/>
        </w:numPr>
        <w:tabs>
          <w:tab w:val="left" w:pos="404"/>
          <w:tab w:val="left" w:pos="993"/>
        </w:tabs>
        <w:ind w:left="0" w:right="214" w:firstLine="709"/>
        <w:jc w:val="both"/>
      </w:pPr>
      <w:r w:rsidRPr="00864A16">
        <w:rPr>
          <w:sz w:val="24"/>
          <w:szCs w:val="24"/>
        </w:rPr>
        <w:t>Программа</w:t>
      </w:r>
      <w:r w:rsidRPr="00864A16">
        <w:rPr>
          <w:spacing w:val="-15"/>
          <w:sz w:val="24"/>
          <w:szCs w:val="24"/>
        </w:rPr>
        <w:t xml:space="preserve"> </w:t>
      </w:r>
      <w:r w:rsidRPr="00864A16">
        <w:rPr>
          <w:sz w:val="24"/>
          <w:szCs w:val="24"/>
        </w:rPr>
        <w:t>развития</w:t>
      </w:r>
      <w:r w:rsidRPr="00864A16">
        <w:rPr>
          <w:spacing w:val="-5"/>
          <w:sz w:val="24"/>
          <w:szCs w:val="24"/>
        </w:rPr>
        <w:t xml:space="preserve"> </w:t>
      </w:r>
      <w:r w:rsidRPr="00864A16">
        <w:rPr>
          <w:color w:val="000009"/>
          <w:sz w:val="24"/>
          <w:szCs w:val="24"/>
        </w:rPr>
        <w:t xml:space="preserve">МАДОУ «Детский сад № 214»; </w:t>
      </w:r>
    </w:p>
    <w:p w:rsidR="00B7278C" w:rsidRPr="00864A16" w:rsidRDefault="00864A16" w:rsidP="000015F8">
      <w:pPr>
        <w:pStyle w:val="TableParagraph"/>
        <w:numPr>
          <w:ilvl w:val="0"/>
          <w:numId w:val="60"/>
        </w:numPr>
        <w:tabs>
          <w:tab w:val="left" w:pos="404"/>
          <w:tab w:val="left" w:pos="993"/>
        </w:tabs>
        <w:ind w:left="0" w:right="214" w:firstLine="709"/>
        <w:jc w:val="both"/>
      </w:pPr>
      <w:r w:rsidRPr="00864A16">
        <w:rPr>
          <w:color w:val="000009"/>
          <w:sz w:val="24"/>
          <w:szCs w:val="24"/>
        </w:rPr>
        <w:t>Локальные акты МАДОУ «Детский сад № 214»;</w:t>
      </w:r>
    </w:p>
    <w:p w:rsidR="00B7278C" w:rsidRDefault="00864A16">
      <w:pPr>
        <w:pStyle w:val="a0"/>
        <w:ind w:left="0" w:right="214" w:firstLine="705"/>
      </w:pPr>
      <w:r>
        <w:rPr>
          <w:color w:val="000009"/>
        </w:rPr>
        <w:t>Программа отвечает образовательным потребностям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w:t>
      </w:r>
      <w:r>
        <w:rPr>
          <w:color w:val="000009"/>
        </w:rPr>
        <w:lastRenderedPageBreak/>
        <w:t>нове индивидуального подхода к детям дошкольного возраста и специфичных для детей дошкольного возраста видов деятельности.</w:t>
      </w:r>
    </w:p>
    <w:p w:rsidR="00B7278C" w:rsidRDefault="00864A16">
      <w:pPr>
        <w:pStyle w:val="a0"/>
        <w:ind w:left="0" w:right="214" w:firstLine="705"/>
      </w:pPr>
      <w:r>
        <w:rPr>
          <w:color w:val="000009"/>
        </w:rPr>
        <w:t xml:space="preserve">Программа состоит из целевого, содержательного и организационного разделов, каждый из которых содержит </w:t>
      </w:r>
      <w:r>
        <w:rPr>
          <w:color w:val="000009"/>
          <w:u w:val="single"/>
        </w:rPr>
        <w:t>обязательную часть</w:t>
      </w:r>
      <w:r>
        <w:rPr>
          <w:color w:val="000009"/>
        </w:rPr>
        <w:t xml:space="preserve"> и </w:t>
      </w:r>
      <w:r>
        <w:rPr>
          <w:color w:val="000009"/>
          <w:u w:val="single"/>
        </w:rPr>
        <w:t>часть, формируемую участниками образовательных отношений</w:t>
      </w:r>
      <w:r>
        <w:rPr>
          <w:color w:val="000009"/>
        </w:rPr>
        <w:t xml:space="preserve">. Обе части каждого раздела являются взаимодополняющими и необходимыми с точки зрения реализации требований ФГОС ДО. </w:t>
      </w:r>
    </w:p>
    <w:p w:rsidR="00B7278C" w:rsidRPr="00864A16" w:rsidRDefault="00864A16">
      <w:pPr>
        <w:pStyle w:val="afd"/>
        <w:tabs>
          <w:tab w:val="left" w:pos="1630"/>
        </w:tabs>
        <w:spacing w:line="240" w:lineRule="auto"/>
        <w:ind w:left="0" w:right="214" w:firstLine="709"/>
        <w:rPr>
          <w:lang w:val="ru-RU"/>
        </w:rPr>
      </w:pPr>
      <w:r w:rsidRPr="00864A16">
        <w:rPr>
          <w:b/>
          <w:bCs/>
          <w:color w:val="000009"/>
          <w:sz w:val="24"/>
          <w:szCs w:val="24"/>
          <w:lang w:val="ru-RU"/>
        </w:rPr>
        <w:t>Обязательная часть Программы</w:t>
      </w:r>
      <w:r w:rsidRPr="00864A16">
        <w:rPr>
          <w:color w:val="000009"/>
          <w:sz w:val="24"/>
          <w:szCs w:val="24"/>
          <w:lang w:val="ru-RU"/>
        </w:rPr>
        <w:t xml:space="preserve"> соответствует ФОП ДО и обеспечивает: </w:t>
      </w:r>
    </w:p>
    <w:p w:rsidR="00B7278C" w:rsidRPr="00864A16" w:rsidRDefault="00864A16" w:rsidP="000015F8">
      <w:pPr>
        <w:pStyle w:val="afd"/>
        <w:widowControl w:val="0"/>
        <w:numPr>
          <w:ilvl w:val="0"/>
          <w:numId w:val="40"/>
        </w:numPr>
        <w:tabs>
          <w:tab w:val="left" w:pos="993"/>
        </w:tabs>
        <w:spacing w:line="240" w:lineRule="auto"/>
        <w:ind w:left="0" w:firstLine="709"/>
        <w:contextualSpacing w:val="0"/>
        <w:rPr>
          <w:lang w:val="ru-RU"/>
        </w:rPr>
      </w:pPr>
      <w:r w:rsidRPr="00864A16">
        <w:rPr>
          <w:sz w:val="24"/>
          <w:szCs w:val="24"/>
          <w:lang w:val="ru-RU"/>
        </w:rPr>
        <w:t>воспитание и развитие ребенка дошкольного возраста как гражданина Российской</w:t>
      </w:r>
      <w:r w:rsidRPr="00864A16">
        <w:rPr>
          <w:spacing w:val="1"/>
          <w:sz w:val="24"/>
          <w:szCs w:val="24"/>
          <w:lang w:val="ru-RU"/>
        </w:rPr>
        <w:t xml:space="preserve"> </w:t>
      </w:r>
      <w:r w:rsidRPr="00864A16">
        <w:rPr>
          <w:sz w:val="24"/>
          <w:szCs w:val="24"/>
          <w:lang w:val="ru-RU"/>
        </w:rPr>
        <w:t>Федерации, формирование основ его гражданской и культурной идентичности на доступном его</w:t>
      </w:r>
      <w:r w:rsidRPr="00864A16">
        <w:rPr>
          <w:spacing w:val="1"/>
          <w:sz w:val="24"/>
          <w:szCs w:val="24"/>
          <w:lang w:val="ru-RU"/>
        </w:rPr>
        <w:t xml:space="preserve"> </w:t>
      </w:r>
      <w:r w:rsidRPr="00864A16">
        <w:rPr>
          <w:sz w:val="24"/>
          <w:szCs w:val="24"/>
          <w:lang w:val="ru-RU"/>
        </w:rPr>
        <w:t>возрасту</w:t>
      </w:r>
      <w:r w:rsidRPr="00864A16">
        <w:rPr>
          <w:spacing w:val="-4"/>
          <w:sz w:val="24"/>
          <w:szCs w:val="24"/>
          <w:lang w:val="ru-RU"/>
        </w:rPr>
        <w:t xml:space="preserve"> </w:t>
      </w:r>
      <w:r w:rsidRPr="00864A16">
        <w:rPr>
          <w:sz w:val="24"/>
          <w:szCs w:val="24"/>
          <w:lang w:val="ru-RU"/>
        </w:rPr>
        <w:t xml:space="preserve">содержании доступными средствами; </w:t>
      </w:r>
    </w:p>
    <w:p w:rsidR="00B7278C" w:rsidRPr="00864A16" w:rsidRDefault="00864A16" w:rsidP="000015F8">
      <w:pPr>
        <w:pStyle w:val="afd"/>
        <w:widowControl w:val="0"/>
        <w:numPr>
          <w:ilvl w:val="0"/>
          <w:numId w:val="40"/>
        </w:numPr>
        <w:tabs>
          <w:tab w:val="left" w:pos="993"/>
        </w:tabs>
        <w:spacing w:line="240" w:lineRule="auto"/>
        <w:ind w:left="0" w:firstLine="709"/>
        <w:contextualSpacing w:val="0"/>
        <w:rPr>
          <w:lang w:val="ru-RU"/>
        </w:rPr>
      </w:pPr>
      <w:r w:rsidRPr="00864A16">
        <w:rPr>
          <w:sz w:val="24"/>
          <w:szCs w:val="24"/>
          <w:lang w:val="ru-RU"/>
        </w:rPr>
        <w:t>создание</w:t>
      </w:r>
      <w:r w:rsidRPr="00864A16">
        <w:rPr>
          <w:spacing w:val="1"/>
          <w:sz w:val="24"/>
          <w:szCs w:val="24"/>
          <w:lang w:val="ru-RU"/>
        </w:rPr>
        <w:t xml:space="preserve"> </w:t>
      </w:r>
      <w:r w:rsidRPr="00864A16">
        <w:rPr>
          <w:sz w:val="24"/>
          <w:szCs w:val="24"/>
          <w:lang w:val="ru-RU"/>
        </w:rPr>
        <w:t>единого</w:t>
      </w:r>
      <w:r w:rsidRPr="00864A16">
        <w:rPr>
          <w:spacing w:val="1"/>
          <w:sz w:val="24"/>
          <w:szCs w:val="24"/>
          <w:lang w:val="ru-RU"/>
        </w:rPr>
        <w:t xml:space="preserve"> </w:t>
      </w:r>
      <w:r w:rsidRPr="00864A16">
        <w:rPr>
          <w:sz w:val="24"/>
          <w:szCs w:val="24"/>
          <w:lang w:val="ru-RU"/>
        </w:rPr>
        <w:t>ядра</w:t>
      </w:r>
      <w:r w:rsidRPr="00864A16">
        <w:rPr>
          <w:spacing w:val="1"/>
          <w:sz w:val="24"/>
          <w:szCs w:val="24"/>
          <w:lang w:val="ru-RU"/>
        </w:rPr>
        <w:t xml:space="preserve"> </w:t>
      </w:r>
      <w:r w:rsidRPr="00864A16">
        <w:rPr>
          <w:sz w:val="24"/>
          <w:szCs w:val="24"/>
          <w:lang w:val="ru-RU"/>
        </w:rPr>
        <w:t>содержания</w:t>
      </w:r>
      <w:r w:rsidRPr="00864A16">
        <w:rPr>
          <w:spacing w:val="1"/>
          <w:sz w:val="24"/>
          <w:szCs w:val="24"/>
          <w:lang w:val="ru-RU"/>
        </w:rPr>
        <w:t xml:space="preserve"> </w:t>
      </w:r>
      <w:r w:rsidRPr="00864A16">
        <w:rPr>
          <w:sz w:val="24"/>
          <w:szCs w:val="24"/>
          <w:lang w:val="ru-RU"/>
        </w:rPr>
        <w:t>дошкольного</w:t>
      </w:r>
      <w:r w:rsidRPr="00864A16">
        <w:rPr>
          <w:spacing w:val="1"/>
          <w:sz w:val="24"/>
          <w:szCs w:val="24"/>
          <w:lang w:val="ru-RU"/>
        </w:rPr>
        <w:t xml:space="preserve"> </w:t>
      </w:r>
      <w:r w:rsidRPr="00864A16">
        <w:rPr>
          <w:sz w:val="24"/>
          <w:szCs w:val="24"/>
          <w:lang w:val="ru-RU"/>
        </w:rPr>
        <w:t>образования</w:t>
      </w:r>
      <w:r w:rsidRPr="00864A16">
        <w:rPr>
          <w:spacing w:val="1"/>
          <w:sz w:val="24"/>
          <w:szCs w:val="24"/>
          <w:lang w:val="ru-RU"/>
        </w:rPr>
        <w:t xml:space="preserve"> </w:t>
      </w:r>
      <w:r w:rsidRPr="00864A16">
        <w:rPr>
          <w:sz w:val="24"/>
          <w:szCs w:val="24"/>
          <w:lang w:val="ru-RU"/>
        </w:rPr>
        <w:t>(далее</w:t>
      </w:r>
      <w:r w:rsidRPr="00864A16">
        <w:rPr>
          <w:spacing w:val="1"/>
          <w:sz w:val="24"/>
          <w:szCs w:val="24"/>
          <w:lang w:val="ru-RU"/>
        </w:rPr>
        <w:t xml:space="preserve"> </w:t>
      </w:r>
      <w:r w:rsidRPr="00864A16">
        <w:rPr>
          <w:sz w:val="24"/>
          <w:szCs w:val="24"/>
          <w:lang w:val="ru-RU"/>
        </w:rPr>
        <w:t>–</w:t>
      </w:r>
      <w:r w:rsidRPr="00864A16">
        <w:rPr>
          <w:spacing w:val="1"/>
          <w:sz w:val="24"/>
          <w:szCs w:val="24"/>
          <w:lang w:val="ru-RU"/>
        </w:rPr>
        <w:t xml:space="preserve"> </w:t>
      </w:r>
      <w:r w:rsidRPr="00864A16">
        <w:rPr>
          <w:sz w:val="24"/>
          <w:szCs w:val="24"/>
          <w:lang w:val="ru-RU"/>
        </w:rPr>
        <w:t>ДО),</w:t>
      </w:r>
      <w:r w:rsidRPr="00864A16">
        <w:rPr>
          <w:spacing w:val="-57"/>
          <w:sz w:val="24"/>
          <w:szCs w:val="24"/>
          <w:lang w:val="ru-RU"/>
        </w:rPr>
        <w:t xml:space="preserve"> </w:t>
      </w:r>
      <w:r w:rsidRPr="00864A16">
        <w:rPr>
          <w:sz w:val="24"/>
          <w:szCs w:val="24"/>
          <w:lang w:val="ru-RU"/>
        </w:rPr>
        <w:t>ориентированного на приобщение детей к духовно-нравственным и социокультурным ценностям</w:t>
      </w:r>
      <w:r w:rsidRPr="00864A16">
        <w:rPr>
          <w:spacing w:val="1"/>
          <w:sz w:val="24"/>
          <w:szCs w:val="24"/>
          <w:lang w:val="ru-RU"/>
        </w:rPr>
        <w:t xml:space="preserve"> </w:t>
      </w:r>
      <w:r w:rsidRPr="00864A16">
        <w:rPr>
          <w:sz w:val="24"/>
          <w:szCs w:val="24"/>
          <w:lang w:val="ru-RU"/>
        </w:rPr>
        <w:t>российского народа, воспитание подрастающего поколения, как знающего и уважающего историю</w:t>
      </w:r>
      <w:r w:rsidRPr="00864A16">
        <w:rPr>
          <w:spacing w:val="1"/>
          <w:sz w:val="24"/>
          <w:szCs w:val="24"/>
          <w:lang w:val="ru-RU"/>
        </w:rPr>
        <w:t xml:space="preserve"> </w:t>
      </w:r>
      <w:r w:rsidRPr="00864A16">
        <w:rPr>
          <w:sz w:val="24"/>
          <w:szCs w:val="24"/>
          <w:lang w:val="ru-RU"/>
        </w:rPr>
        <w:t>и</w:t>
      </w:r>
      <w:r w:rsidRPr="00864A16">
        <w:rPr>
          <w:spacing w:val="-1"/>
          <w:sz w:val="24"/>
          <w:szCs w:val="24"/>
          <w:lang w:val="ru-RU"/>
        </w:rPr>
        <w:t xml:space="preserve"> </w:t>
      </w:r>
      <w:r w:rsidRPr="00864A16">
        <w:rPr>
          <w:sz w:val="24"/>
          <w:szCs w:val="24"/>
          <w:lang w:val="ru-RU"/>
        </w:rPr>
        <w:t>культуру</w:t>
      </w:r>
      <w:r w:rsidRPr="00864A16">
        <w:rPr>
          <w:spacing w:val="-3"/>
          <w:sz w:val="24"/>
          <w:szCs w:val="24"/>
          <w:lang w:val="ru-RU"/>
        </w:rPr>
        <w:t xml:space="preserve"> </w:t>
      </w:r>
      <w:r w:rsidRPr="00864A16">
        <w:rPr>
          <w:sz w:val="24"/>
          <w:szCs w:val="24"/>
          <w:lang w:val="ru-RU"/>
        </w:rPr>
        <w:t>своей семьи, большой</w:t>
      </w:r>
      <w:r w:rsidRPr="00864A16">
        <w:rPr>
          <w:spacing w:val="-2"/>
          <w:sz w:val="24"/>
          <w:szCs w:val="24"/>
          <w:lang w:val="ru-RU"/>
        </w:rPr>
        <w:t xml:space="preserve"> </w:t>
      </w:r>
      <w:r w:rsidRPr="00864A16">
        <w:rPr>
          <w:sz w:val="24"/>
          <w:szCs w:val="24"/>
          <w:lang w:val="ru-RU"/>
        </w:rPr>
        <w:t>и малой Родины;</w:t>
      </w:r>
    </w:p>
    <w:p w:rsidR="00B7278C" w:rsidRPr="00864A16" w:rsidRDefault="00864A16" w:rsidP="000015F8">
      <w:pPr>
        <w:pStyle w:val="afd"/>
        <w:widowControl w:val="0"/>
        <w:numPr>
          <w:ilvl w:val="0"/>
          <w:numId w:val="40"/>
        </w:numPr>
        <w:tabs>
          <w:tab w:val="left" w:pos="993"/>
        </w:tabs>
        <w:spacing w:line="240" w:lineRule="auto"/>
        <w:ind w:left="0" w:firstLine="709"/>
        <w:contextualSpacing w:val="0"/>
        <w:rPr>
          <w:lang w:val="ru-RU"/>
        </w:rPr>
      </w:pPr>
      <w:r w:rsidRPr="00864A16">
        <w:rPr>
          <w:sz w:val="24"/>
          <w:szCs w:val="24"/>
          <w:lang w:val="ru-RU"/>
        </w:rPr>
        <w:t>создание</w:t>
      </w:r>
      <w:r w:rsidRPr="00864A16">
        <w:rPr>
          <w:spacing w:val="1"/>
          <w:sz w:val="24"/>
          <w:szCs w:val="24"/>
          <w:lang w:val="ru-RU"/>
        </w:rPr>
        <w:t xml:space="preserve"> </w:t>
      </w:r>
      <w:r w:rsidRPr="00864A16">
        <w:rPr>
          <w:sz w:val="24"/>
          <w:szCs w:val="24"/>
          <w:lang w:val="ru-RU"/>
        </w:rPr>
        <w:t>единого</w:t>
      </w:r>
      <w:r w:rsidRPr="00864A16">
        <w:rPr>
          <w:spacing w:val="1"/>
          <w:sz w:val="24"/>
          <w:szCs w:val="24"/>
          <w:lang w:val="ru-RU"/>
        </w:rPr>
        <w:t xml:space="preserve"> </w:t>
      </w:r>
      <w:r w:rsidRPr="00864A16">
        <w:rPr>
          <w:sz w:val="24"/>
          <w:szCs w:val="24"/>
          <w:lang w:val="ru-RU"/>
        </w:rPr>
        <w:t>федерального</w:t>
      </w:r>
      <w:r w:rsidRPr="00864A16">
        <w:rPr>
          <w:spacing w:val="1"/>
          <w:sz w:val="24"/>
          <w:szCs w:val="24"/>
          <w:lang w:val="ru-RU"/>
        </w:rPr>
        <w:t xml:space="preserve"> </w:t>
      </w:r>
      <w:r w:rsidRPr="00864A16">
        <w:rPr>
          <w:sz w:val="24"/>
          <w:szCs w:val="24"/>
          <w:lang w:val="ru-RU"/>
        </w:rPr>
        <w:t>образовательного</w:t>
      </w:r>
      <w:r w:rsidRPr="00864A16">
        <w:rPr>
          <w:spacing w:val="1"/>
          <w:sz w:val="24"/>
          <w:szCs w:val="24"/>
          <w:lang w:val="ru-RU"/>
        </w:rPr>
        <w:t xml:space="preserve"> </w:t>
      </w:r>
      <w:r w:rsidRPr="00864A16">
        <w:rPr>
          <w:sz w:val="24"/>
          <w:szCs w:val="24"/>
          <w:lang w:val="ru-RU"/>
        </w:rPr>
        <w:t>пространства</w:t>
      </w:r>
      <w:r w:rsidRPr="00864A16">
        <w:rPr>
          <w:spacing w:val="1"/>
          <w:sz w:val="24"/>
          <w:szCs w:val="24"/>
          <w:lang w:val="ru-RU"/>
        </w:rPr>
        <w:t xml:space="preserve"> </w:t>
      </w:r>
      <w:r w:rsidRPr="00864A16">
        <w:rPr>
          <w:sz w:val="24"/>
          <w:szCs w:val="24"/>
          <w:lang w:val="ru-RU"/>
        </w:rPr>
        <w:t>воспитания</w:t>
      </w:r>
      <w:r w:rsidRPr="00864A16">
        <w:rPr>
          <w:spacing w:val="1"/>
          <w:sz w:val="24"/>
          <w:szCs w:val="24"/>
          <w:lang w:val="ru-RU"/>
        </w:rPr>
        <w:t xml:space="preserve"> </w:t>
      </w:r>
      <w:r w:rsidRPr="00864A16">
        <w:rPr>
          <w:sz w:val="24"/>
          <w:szCs w:val="24"/>
          <w:lang w:val="ru-RU"/>
        </w:rPr>
        <w:t>и</w:t>
      </w:r>
      <w:r w:rsidRPr="00864A16">
        <w:rPr>
          <w:spacing w:val="-57"/>
          <w:sz w:val="24"/>
          <w:szCs w:val="24"/>
          <w:lang w:val="ru-RU"/>
        </w:rPr>
        <w:t xml:space="preserve"> </w:t>
      </w:r>
      <w:r w:rsidRPr="00864A16">
        <w:rPr>
          <w:sz w:val="24"/>
          <w:szCs w:val="24"/>
          <w:lang w:val="ru-RU"/>
        </w:rPr>
        <w:t>обучения детей от рождения до поступления в начальную школу, обеспечивающего ребенку и его</w:t>
      </w:r>
      <w:r w:rsidRPr="00864A16">
        <w:rPr>
          <w:spacing w:val="1"/>
          <w:sz w:val="24"/>
          <w:szCs w:val="24"/>
          <w:lang w:val="ru-RU"/>
        </w:rPr>
        <w:t xml:space="preserve"> </w:t>
      </w:r>
      <w:r w:rsidRPr="00864A16">
        <w:rPr>
          <w:sz w:val="24"/>
          <w:szCs w:val="24"/>
          <w:lang w:val="ru-RU"/>
        </w:rPr>
        <w:t>родителям (законным представителям), равные, качественные условия ДО, вне зависимости от</w:t>
      </w:r>
      <w:r w:rsidRPr="00864A16">
        <w:rPr>
          <w:spacing w:val="1"/>
          <w:sz w:val="24"/>
          <w:szCs w:val="24"/>
          <w:lang w:val="ru-RU"/>
        </w:rPr>
        <w:t xml:space="preserve"> </w:t>
      </w:r>
      <w:r w:rsidRPr="00864A16">
        <w:rPr>
          <w:sz w:val="24"/>
          <w:szCs w:val="24"/>
          <w:lang w:val="ru-RU"/>
        </w:rPr>
        <w:t>места</w:t>
      </w:r>
      <w:r w:rsidRPr="00864A16">
        <w:rPr>
          <w:spacing w:val="-1"/>
          <w:sz w:val="24"/>
          <w:szCs w:val="24"/>
          <w:lang w:val="ru-RU"/>
        </w:rPr>
        <w:t xml:space="preserve"> </w:t>
      </w:r>
      <w:r w:rsidRPr="00864A16">
        <w:rPr>
          <w:sz w:val="24"/>
          <w:szCs w:val="24"/>
          <w:lang w:val="ru-RU"/>
        </w:rPr>
        <w:t>и региона</w:t>
      </w:r>
      <w:r w:rsidRPr="00864A16">
        <w:rPr>
          <w:spacing w:val="-1"/>
          <w:sz w:val="24"/>
          <w:szCs w:val="24"/>
          <w:lang w:val="ru-RU"/>
        </w:rPr>
        <w:t xml:space="preserve"> </w:t>
      </w:r>
      <w:r w:rsidRPr="00864A16">
        <w:rPr>
          <w:sz w:val="24"/>
          <w:szCs w:val="24"/>
          <w:lang w:val="ru-RU"/>
        </w:rPr>
        <w:t>проживания.</w:t>
      </w:r>
    </w:p>
    <w:p w:rsidR="00B7278C" w:rsidRDefault="00864A16">
      <w:pPr>
        <w:spacing w:line="276" w:lineRule="auto"/>
        <w:ind w:firstLine="567"/>
        <w:rPr>
          <w:color w:val="FF0000"/>
          <w:sz w:val="24"/>
          <w:szCs w:val="24"/>
        </w:rPr>
      </w:pPr>
      <w:r>
        <w:rPr>
          <w:b/>
          <w:sz w:val="24"/>
          <w:szCs w:val="24"/>
        </w:rPr>
        <w:t>Часть, формируемая участниками образовательных отношений</w:t>
      </w:r>
      <w:r>
        <w:rPr>
          <w:sz w:val="24"/>
          <w:szCs w:val="24"/>
        </w:rPr>
        <w:t xml:space="preserve">, </w:t>
      </w:r>
      <w:r w:rsidRPr="003A089B">
        <w:rPr>
          <w:bCs/>
          <w:sz w:val="24"/>
          <w:szCs w:val="24"/>
        </w:rPr>
        <w:t xml:space="preserve">представлена выбранной(ыми) участниками образовательных отношений Региональной программой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 </w:t>
      </w:r>
      <w:r w:rsidRPr="003A089B">
        <w:rPr>
          <w:sz w:val="24"/>
          <w:szCs w:val="24"/>
        </w:rPr>
        <w:t>Программа</w:t>
      </w:r>
      <w:r w:rsidRPr="003A089B">
        <w:rPr>
          <w:spacing w:val="98"/>
          <w:sz w:val="24"/>
          <w:szCs w:val="24"/>
        </w:rPr>
        <w:t xml:space="preserve"> </w:t>
      </w:r>
      <w:r w:rsidRPr="003A089B">
        <w:rPr>
          <w:sz w:val="24"/>
          <w:szCs w:val="24"/>
        </w:rPr>
        <w:t>художественного</w:t>
      </w:r>
      <w:r w:rsidRPr="003A089B">
        <w:rPr>
          <w:spacing w:val="99"/>
          <w:sz w:val="24"/>
          <w:szCs w:val="24"/>
        </w:rPr>
        <w:t xml:space="preserve"> </w:t>
      </w:r>
      <w:r w:rsidRPr="003A089B">
        <w:rPr>
          <w:sz w:val="24"/>
          <w:szCs w:val="24"/>
        </w:rPr>
        <w:t>воспитания,</w:t>
      </w:r>
      <w:r w:rsidRPr="003A089B">
        <w:rPr>
          <w:spacing w:val="97"/>
          <w:sz w:val="24"/>
          <w:szCs w:val="24"/>
        </w:rPr>
        <w:t xml:space="preserve"> </w:t>
      </w:r>
      <w:r w:rsidRPr="003A089B">
        <w:rPr>
          <w:sz w:val="24"/>
          <w:szCs w:val="24"/>
        </w:rPr>
        <w:t>обучения</w:t>
      </w:r>
      <w:r w:rsidRPr="003A089B">
        <w:rPr>
          <w:spacing w:val="98"/>
          <w:sz w:val="24"/>
          <w:szCs w:val="24"/>
        </w:rPr>
        <w:t xml:space="preserve"> </w:t>
      </w:r>
      <w:r w:rsidRPr="003A089B">
        <w:rPr>
          <w:sz w:val="24"/>
          <w:szCs w:val="24"/>
        </w:rPr>
        <w:t>и</w:t>
      </w:r>
      <w:r w:rsidRPr="003A089B">
        <w:rPr>
          <w:spacing w:val="100"/>
          <w:sz w:val="24"/>
          <w:szCs w:val="24"/>
        </w:rPr>
        <w:t xml:space="preserve"> </w:t>
      </w:r>
      <w:r w:rsidRPr="003A089B">
        <w:rPr>
          <w:sz w:val="24"/>
          <w:szCs w:val="24"/>
        </w:rPr>
        <w:t xml:space="preserve">развития   </w:t>
      </w:r>
      <w:r w:rsidRPr="003A089B">
        <w:rPr>
          <w:spacing w:val="21"/>
          <w:sz w:val="24"/>
          <w:szCs w:val="24"/>
        </w:rPr>
        <w:t xml:space="preserve"> </w:t>
      </w:r>
      <w:r w:rsidRPr="003A089B">
        <w:rPr>
          <w:sz w:val="24"/>
          <w:szCs w:val="24"/>
        </w:rPr>
        <w:t>детей</w:t>
      </w:r>
      <w:r w:rsidRPr="003A089B">
        <w:rPr>
          <w:spacing w:val="100"/>
          <w:sz w:val="24"/>
          <w:szCs w:val="24"/>
        </w:rPr>
        <w:t xml:space="preserve"> </w:t>
      </w:r>
      <w:r w:rsidRPr="003A089B">
        <w:rPr>
          <w:sz w:val="24"/>
          <w:szCs w:val="24"/>
        </w:rPr>
        <w:t>2-7</w:t>
      </w:r>
      <w:r w:rsidRPr="003A089B">
        <w:rPr>
          <w:spacing w:val="99"/>
          <w:sz w:val="24"/>
          <w:szCs w:val="24"/>
        </w:rPr>
        <w:t xml:space="preserve"> </w:t>
      </w:r>
      <w:r w:rsidRPr="003A089B">
        <w:rPr>
          <w:sz w:val="24"/>
          <w:szCs w:val="24"/>
        </w:rPr>
        <w:t>лет «Цветные</w:t>
      </w:r>
      <w:r w:rsidRPr="003A089B">
        <w:rPr>
          <w:spacing w:val="-4"/>
          <w:sz w:val="24"/>
          <w:szCs w:val="24"/>
        </w:rPr>
        <w:t xml:space="preserve"> </w:t>
      </w:r>
      <w:r w:rsidRPr="003A089B">
        <w:rPr>
          <w:sz w:val="24"/>
          <w:szCs w:val="24"/>
        </w:rPr>
        <w:t>ладошки»,</w:t>
      </w:r>
      <w:r w:rsidRPr="003A089B">
        <w:rPr>
          <w:spacing w:val="2"/>
          <w:sz w:val="24"/>
          <w:szCs w:val="24"/>
        </w:rPr>
        <w:t xml:space="preserve"> </w:t>
      </w:r>
      <w:r w:rsidRPr="003A089B">
        <w:rPr>
          <w:sz w:val="24"/>
          <w:szCs w:val="24"/>
        </w:rPr>
        <w:t>И.А. Лыкова, Юный</w:t>
      </w:r>
      <w:r w:rsidRPr="003A089B">
        <w:rPr>
          <w:spacing w:val="-6"/>
          <w:sz w:val="24"/>
          <w:szCs w:val="24"/>
        </w:rPr>
        <w:t xml:space="preserve"> </w:t>
      </w:r>
      <w:r w:rsidRPr="003A089B">
        <w:rPr>
          <w:sz w:val="24"/>
          <w:szCs w:val="24"/>
        </w:rPr>
        <w:t>эколог.</w:t>
      </w:r>
      <w:r w:rsidRPr="003A089B">
        <w:rPr>
          <w:spacing w:val="-5"/>
          <w:sz w:val="24"/>
          <w:szCs w:val="24"/>
        </w:rPr>
        <w:t xml:space="preserve"> </w:t>
      </w:r>
      <w:r w:rsidRPr="003A089B">
        <w:rPr>
          <w:sz w:val="24"/>
          <w:szCs w:val="24"/>
        </w:rPr>
        <w:t>Программа</w:t>
      </w:r>
      <w:r w:rsidRPr="003A089B">
        <w:rPr>
          <w:spacing w:val="-3"/>
          <w:sz w:val="24"/>
          <w:szCs w:val="24"/>
        </w:rPr>
        <w:t xml:space="preserve"> </w:t>
      </w:r>
      <w:r w:rsidRPr="003A089B">
        <w:rPr>
          <w:sz w:val="24"/>
          <w:szCs w:val="24"/>
        </w:rPr>
        <w:t>экологического</w:t>
      </w:r>
      <w:r w:rsidRPr="003A089B">
        <w:rPr>
          <w:spacing w:val="-2"/>
          <w:sz w:val="24"/>
          <w:szCs w:val="24"/>
        </w:rPr>
        <w:t xml:space="preserve"> </w:t>
      </w:r>
      <w:r w:rsidRPr="003A089B">
        <w:rPr>
          <w:sz w:val="24"/>
          <w:szCs w:val="24"/>
        </w:rPr>
        <w:t>воспитания</w:t>
      </w:r>
      <w:r w:rsidRPr="003A089B">
        <w:rPr>
          <w:spacing w:val="-6"/>
          <w:sz w:val="24"/>
          <w:szCs w:val="24"/>
        </w:rPr>
        <w:t xml:space="preserve"> </w:t>
      </w:r>
      <w:r w:rsidRPr="003A089B">
        <w:rPr>
          <w:sz w:val="24"/>
          <w:szCs w:val="24"/>
        </w:rPr>
        <w:t>в</w:t>
      </w:r>
      <w:r w:rsidRPr="003A089B">
        <w:rPr>
          <w:spacing w:val="-1"/>
          <w:sz w:val="24"/>
          <w:szCs w:val="24"/>
        </w:rPr>
        <w:t xml:space="preserve"> </w:t>
      </w:r>
      <w:r w:rsidRPr="003A089B">
        <w:rPr>
          <w:sz w:val="24"/>
          <w:szCs w:val="24"/>
        </w:rPr>
        <w:t>детском</w:t>
      </w:r>
      <w:r w:rsidRPr="003A089B">
        <w:rPr>
          <w:spacing w:val="-1"/>
          <w:sz w:val="24"/>
          <w:szCs w:val="24"/>
        </w:rPr>
        <w:t xml:space="preserve"> </w:t>
      </w:r>
      <w:r w:rsidRPr="003A089B">
        <w:rPr>
          <w:sz w:val="24"/>
          <w:szCs w:val="24"/>
        </w:rPr>
        <w:t>саду, С.Н.Николаева</w:t>
      </w:r>
      <w:r w:rsidR="003A089B">
        <w:rPr>
          <w:sz w:val="24"/>
          <w:szCs w:val="24"/>
        </w:rPr>
        <w:t>.</w:t>
      </w:r>
    </w:p>
    <w:p w:rsidR="00B7278C" w:rsidRDefault="00864A16" w:rsidP="003A089B">
      <w:pPr>
        <w:pStyle w:val="afd"/>
        <w:tabs>
          <w:tab w:val="left" w:pos="1630"/>
        </w:tabs>
        <w:spacing w:line="240" w:lineRule="auto"/>
        <w:ind w:left="0" w:right="252"/>
        <w:rPr>
          <w:color w:val="FF0000"/>
          <w:lang w:val="ru-RU"/>
        </w:rPr>
      </w:pPr>
      <w:r w:rsidRPr="00864A16">
        <w:rPr>
          <w:sz w:val="24"/>
          <w:szCs w:val="24"/>
          <w:lang w:val="ru-RU"/>
        </w:rPr>
        <w:t>Объем обязательной части Программы составляет не менее 60% от ее общего объема; части, формируемой участниками образовательных отношени</w:t>
      </w:r>
      <w:r>
        <w:rPr>
          <w:sz w:val="24"/>
          <w:szCs w:val="24"/>
          <w:lang w:val="ru-RU"/>
        </w:rPr>
        <w:t>й -</w:t>
      </w:r>
      <w:r w:rsidRPr="00864A16">
        <w:rPr>
          <w:sz w:val="24"/>
          <w:szCs w:val="24"/>
          <w:lang w:val="ru-RU"/>
        </w:rPr>
        <w:t xml:space="preserve"> не более 40%</w:t>
      </w:r>
      <w:r w:rsidR="00917AC2">
        <w:rPr>
          <w:sz w:val="24"/>
          <w:szCs w:val="24"/>
          <w:lang w:val="ru-RU"/>
        </w:rPr>
        <w:t>.</w:t>
      </w:r>
      <w:r w:rsidRPr="00864A16">
        <w:rPr>
          <w:sz w:val="24"/>
          <w:szCs w:val="24"/>
          <w:lang w:val="ru-RU"/>
        </w:rPr>
        <w:t xml:space="preserve"> </w:t>
      </w:r>
    </w:p>
    <w:p w:rsidR="00B7278C" w:rsidRPr="00864A16" w:rsidRDefault="00864A16">
      <w:pPr>
        <w:pStyle w:val="afd"/>
        <w:tabs>
          <w:tab w:val="left" w:pos="1630"/>
        </w:tabs>
        <w:spacing w:line="240" w:lineRule="auto"/>
        <w:ind w:left="0" w:right="252" w:firstLine="709"/>
        <w:rPr>
          <w:lang w:val="ru-RU"/>
        </w:rPr>
      </w:pPr>
      <w:r w:rsidRPr="00864A16">
        <w:rPr>
          <w:sz w:val="24"/>
          <w:szCs w:val="24"/>
          <w:lang w:val="ru-RU"/>
        </w:rPr>
        <w:t>Программа представляет собой учебно-методическую документацию, в составе которой:</w:t>
      </w:r>
    </w:p>
    <w:p w:rsidR="00B7278C" w:rsidRDefault="00864A16" w:rsidP="000015F8">
      <w:pPr>
        <w:pStyle w:val="afd"/>
        <w:widowControl w:val="0"/>
        <w:numPr>
          <w:ilvl w:val="0"/>
          <w:numId w:val="73"/>
        </w:numPr>
        <w:tabs>
          <w:tab w:val="left" w:pos="0"/>
        </w:tabs>
        <w:spacing w:line="240" w:lineRule="auto"/>
        <w:ind w:left="0" w:right="252" w:firstLine="0"/>
        <w:contextualSpacing w:val="0"/>
      </w:pPr>
      <w:r>
        <w:rPr>
          <w:sz w:val="24"/>
          <w:szCs w:val="24"/>
        </w:rPr>
        <w:t>рабочая программа ВОСПИТАНИЯ;</w:t>
      </w:r>
    </w:p>
    <w:p w:rsidR="00B7278C" w:rsidRPr="00864A16" w:rsidRDefault="00864A16" w:rsidP="000015F8">
      <w:pPr>
        <w:pStyle w:val="afd"/>
        <w:widowControl w:val="0"/>
        <w:numPr>
          <w:ilvl w:val="0"/>
          <w:numId w:val="73"/>
        </w:numPr>
        <w:tabs>
          <w:tab w:val="left" w:pos="0"/>
        </w:tabs>
        <w:spacing w:line="240" w:lineRule="auto"/>
        <w:ind w:left="0" w:right="252" w:firstLine="0"/>
        <w:contextualSpacing w:val="0"/>
        <w:rPr>
          <w:lang w:val="ru-RU"/>
        </w:rPr>
      </w:pPr>
      <w:r w:rsidRPr="00864A16">
        <w:rPr>
          <w:sz w:val="24"/>
          <w:szCs w:val="24"/>
          <w:lang w:val="ru-RU"/>
        </w:rPr>
        <w:t>режим и распорядок дня для всех возрастных групп МАДОУ;</w:t>
      </w:r>
    </w:p>
    <w:p w:rsidR="00B7278C" w:rsidRDefault="00864A16" w:rsidP="000015F8">
      <w:pPr>
        <w:pStyle w:val="afd"/>
        <w:widowControl w:val="0"/>
        <w:numPr>
          <w:ilvl w:val="0"/>
          <w:numId w:val="73"/>
        </w:numPr>
        <w:tabs>
          <w:tab w:val="left" w:pos="0"/>
        </w:tabs>
        <w:spacing w:line="240" w:lineRule="auto"/>
        <w:ind w:left="0" w:right="252" w:firstLine="0"/>
        <w:contextualSpacing w:val="0"/>
        <w:rPr>
          <w:sz w:val="24"/>
          <w:szCs w:val="24"/>
        </w:rPr>
      </w:pPr>
      <w:r>
        <w:rPr>
          <w:sz w:val="24"/>
          <w:szCs w:val="24"/>
        </w:rPr>
        <w:t>календарный план воспитательной работы.</w:t>
      </w:r>
    </w:p>
    <w:p w:rsidR="00B7278C" w:rsidRDefault="00B7278C">
      <w:pPr>
        <w:pStyle w:val="afd"/>
        <w:tabs>
          <w:tab w:val="left" w:pos="1630"/>
        </w:tabs>
        <w:spacing w:line="240" w:lineRule="auto"/>
        <w:ind w:left="0" w:right="252" w:firstLine="709"/>
        <w:rPr>
          <w:sz w:val="24"/>
          <w:szCs w:val="24"/>
        </w:rPr>
      </w:pPr>
    </w:p>
    <w:p w:rsidR="00B7278C" w:rsidRPr="00864A16" w:rsidRDefault="00864A16">
      <w:pPr>
        <w:pStyle w:val="afd"/>
        <w:tabs>
          <w:tab w:val="left" w:pos="1630"/>
        </w:tabs>
        <w:spacing w:line="240" w:lineRule="auto"/>
        <w:ind w:left="0" w:right="252" w:firstLine="709"/>
        <w:rPr>
          <w:lang w:val="ru-RU"/>
        </w:rPr>
      </w:pPr>
      <w:r w:rsidRPr="00864A16">
        <w:rPr>
          <w:sz w:val="24"/>
          <w:szCs w:val="24"/>
          <w:lang w:val="ru-RU"/>
        </w:rPr>
        <w:t>В соответствии с требованиями ФГОС ДО:</w:t>
      </w:r>
    </w:p>
    <w:p w:rsidR="00B7278C" w:rsidRPr="00864A16" w:rsidRDefault="00864A16">
      <w:pPr>
        <w:pStyle w:val="afd"/>
        <w:tabs>
          <w:tab w:val="left" w:pos="1630"/>
        </w:tabs>
        <w:spacing w:line="240" w:lineRule="auto"/>
        <w:ind w:left="0" w:right="252" w:firstLine="709"/>
        <w:rPr>
          <w:sz w:val="24"/>
          <w:szCs w:val="24"/>
          <w:lang w:val="ru-RU"/>
        </w:rPr>
      </w:pPr>
      <w:r w:rsidRPr="00864A16">
        <w:rPr>
          <w:b/>
          <w:sz w:val="24"/>
          <w:szCs w:val="24"/>
          <w:lang w:val="ru-RU"/>
        </w:rPr>
        <w:t xml:space="preserve">В </w:t>
      </w:r>
      <w:r w:rsidRPr="00864A16">
        <w:rPr>
          <w:b/>
          <w:sz w:val="24"/>
          <w:szCs w:val="24"/>
          <w:u w:val="single"/>
          <w:lang w:val="ru-RU"/>
        </w:rPr>
        <w:t>Целевом разделе</w:t>
      </w:r>
      <w:r w:rsidRPr="00864A16">
        <w:rPr>
          <w:sz w:val="24"/>
          <w:szCs w:val="24"/>
          <w:lang w:val="ru-RU"/>
        </w:rPr>
        <w:t xml:space="preserve"> Программы представлены:</w:t>
      </w:r>
    </w:p>
    <w:p w:rsidR="00B7278C" w:rsidRPr="00864A16" w:rsidRDefault="00864A16" w:rsidP="000015F8">
      <w:pPr>
        <w:pStyle w:val="afd"/>
        <w:numPr>
          <w:ilvl w:val="0"/>
          <w:numId w:val="43"/>
        </w:numPr>
        <w:tabs>
          <w:tab w:val="left" w:pos="0"/>
        </w:tabs>
        <w:spacing w:line="240" w:lineRule="auto"/>
        <w:ind w:left="0" w:right="252" w:firstLine="0"/>
        <w:rPr>
          <w:lang w:val="ru-RU"/>
        </w:rPr>
      </w:pPr>
      <w:r w:rsidRPr="00864A16">
        <w:rPr>
          <w:sz w:val="24"/>
          <w:szCs w:val="24"/>
          <w:lang w:val="ru-RU"/>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B7278C" w:rsidRPr="00864A16" w:rsidRDefault="00864A16" w:rsidP="000015F8">
      <w:pPr>
        <w:pStyle w:val="afd"/>
        <w:numPr>
          <w:ilvl w:val="0"/>
          <w:numId w:val="43"/>
        </w:numPr>
        <w:tabs>
          <w:tab w:val="left" w:pos="0"/>
        </w:tabs>
        <w:spacing w:line="240" w:lineRule="auto"/>
        <w:ind w:left="0" w:right="252" w:firstLine="0"/>
        <w:rPr>
          <w:lang w:val="ru-RU"/>
        </w:rPr>
      </w:pPr>
      <w:r w:rsidRPr="00864A16">
        <w:rPr>
          <w:sz w:val="24"/>
          <w:szCs w:val="24"/>
          <w:lang w:val="ru-RU"/>
        </w:rPr>
        <w:t>планируемые результаты освоения Программы в младенческом, раннем, дошкольном возрастах, а также на этапе завершения освоения Программы;</w:t>
      </w:r>
    </w:p>
    <w:p w:rsidR="00B7278C" w:rsidRPr="00864A16" w:rsidRDefault="00864A16" w:rsidP="000015F8">
      <w:pPr>
        <w:pStyle w:val="afd"/>
        <w:numPr>
          <w:ilvl w:val="0"/>
          <w:numId w:val="43"/>
        </w:numPr>
        <w:tabs>
          <w:tab w:val="left" w:pos="0"/>
        </w:tabs>
        <w:spacing w:line="240" w:lineRule="auto"/>
        <w:ind w:left="0" w:right="252" w:firstLine="0"/>
        <w:rPr>
          <w:lang w:val="ru-RU"/>
        </w:rPr>
      </w:pPr>
      <w:r w:rsidRPr="00864A16">
        <w:rPr>
          <w:sz w:val="24"/>
          <w:szCs w:val="24"/>
          <w:lang w:val="ru-RU"/>
        </w:rPr>
        <w:t>подходы к педагогической диагностике достижения планируемых результатов.</w:t>
      </w:r>
    </w:p>
    <w:p w:rsidR="00B7278C" w:rsidRPr="00864A16" w:rsidRDefault="00B7278C">
      <w:pPr>
        <w:pStyle w:val="afd"/>
        <w:tabs>
          <w:tab w:val="left" w:pos="1630"/>
        </w:tabs>
        <w:spacing w:line="240" w:lineRule="auto"/>
        <w:ind w:left="0" w:right="252" w:firstLine="709"/>
        <w:rPr>
          <w:lang w:val="ru-RU"/>
        </w:rPr>
      </w:pPr>
    </w:p>
    <w:p w:rsidR="00B7278C" w:rsidRPr="00864A16" w:rsidRDefault="00864A16">
      <w:pPr>
        <w:pStyle w:val="afd"/>
        <w:tabs>
          <w:tab w:val="left" w:pos="1630"/>
        </w:tabs>
        <w:spacing w:line="240" w:lineRule="auto"/>
        <w:ind w:left="0" w:right="252" w:firstLine="709"/>
        <w:rPr>
          <w:lang w:val="ru-RU"/>
        </w:rPr>
      </w:pPr>
      <w:r w:rsidRPr="00864A16">
        <w:rPr>
          <w:b/>
          <w:sz w:val="24"/>
          <w:szCs w:val="24"/>
          <w:u w:val="single"/>
          <w:lang w:val="ru-RU"/>
        </w:rPr>
        <w:t>Содержательный раздел</w:t>
      </w:r>
      <w:r w:rsidRPr="00864A16">
        <w:rPr>
          <w:sz w:val="24"/>
          <w:szCs w:val="24"/>
          <w:lang w:val="ru-RU"/>
        </w:rPr>
        <w:t xml:space="preserve"> Программы включает описание:</w:t>
      </w:r>
    </w:p>
    <w:p w:rsidR="00B7278C" w:rsidRPr="00864A16" w:rsidRDefault="00864A16" w:rsidP="000015F8">
      <w:pPr>
        <w:pStyle w:val="afd"/>
        <w:widowControl w:val="0"/>
        <w:numPr>
          <w:ilvl w:val="0"/>
          <w:numId w:val="38"/>
        </w:numPr>
        <w:tabs>
          <w:tab w:val="left" w:pos="0"/>
        </w:tabs>
        <w:spacing w:line="240" w:lineRule="auto"/>
        <w:ind w:left="0" w:right="252" w:firstLine="0"/>
        <w:contextualSpacing w:val="0"/>
        <w:rPr>
          <w:lang w:val="ru-RU"/>
        </w:rPr>
      </w:pPr>
      <w:r w:rsidRPr="00864A16">
        <w:rPr>
          <w:sz w:val="24"/>
          <w:szCs w:val="24"/>
          <w:lang w:val="ru-RU"/>
        </w:rPr>
        <w:t>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B7278C" w:rsidRPr="00864A16" w:rsidRDefault="00864A16" w:rsidP="000015F8">
      <w:pPr>
        <w:pStyle w:val="afd"/>
        <w:widowControl w:val="0"/>
        <w:numPr>
          <w:ilvl w:val="0"/>
          <w:numId w:val="38"/>
        </w:numPr>
        <w:tabs>
          <w:tab w:val="left" w:pos="0"/>
        </w:tabs>
        <w:spacing w:line="240" w:lineRule="auto"/>
        <w:ind w:left="0" w:right="252" w:firstLine="0"/>
        <w:contextualSpacing w:val="0"/>
        <w:rPr>
          <w:sz w:val="24"/>
          <w:szCs w:val="24"/>
          <w:lang w:val="ru-RU"/>
        </w:rPr>
      </w:pPr>
      <w:r w:rsidRPr="00864A16">
        <w:rPr>
          <w:sz w:val="24"/>
          <w:szCs w:val="24"/>
          <w:lang w:val="ru-RU"/>
        </w:rPr>
        <w:t xml:space="preserve">вариативных форм, способов, методов и средств реализации Федеральной программы с </w:t>
      </w:r>
      <w:r w:rsidRPr="00864A16">
        <w:rPr>
          <w:sz w:val="24"/>
          <w:szCs w:val="24"/>
          <w:lang w:val="ru-RU"/>
        </w:rPr>
        <w:lastRenderedPageBreak/>
        <w:t xml:space="preserve">учетом возрастных и индивидуальных особенностей воспитанников, специфики их образовательных потребностей и интересов; </w:t>
      </w:r>
    </w:p>
    <w:p w:rsidR="00B7278C" w:rsidRPr="00864A16" w:rsidRDefault="00864A16" w:rsidP="000015F8">
      <w:pPr>
        <w:pStyle w:val="afd"/>
        <w:widowControl w:val="0"/>
        <w:numPr>
          <w:ilvl w:val="0"/>
          <w:numId w:val="38"/>
        </w:numPr>
        <w:tabs>
          <w:tab w:val="left" w:pos="0"/>
        </w:tabs>
        <w:spacing w:line="240" w:lineRule="auto"/>
        <w:ind w:left="0" w:right="252" w:firstLine="0"/>
        <w:contextualSpacing w:val="0"/>
        <w:rPr>
          <w:sz w:val="24"/>
          <w:szCs w:val="24"/>
          <w:lang w:val="ru-RU"/>
        </w:rPr>
      </w:pPr>
      <w:r w:rsidRPr="00864A16">
        <w:rPr>
          <w:sz w:val="24"/>
          <w:szCs w:val="24"/>
          <w:lang w:val="ru-RU"/>
        </w:rPr>
        <w:t>особенностей образовательной деятельности разных видов и культурных практик;</w:t>
      </w:r>
    </w:p>
    <w:p w:rsidR="00B7278C" w:rsidRDefault="00864A16" w:rsidP="000015F8">
      <w:pPr>
        <w:pStyle w:val="afd"/>
        <w:widowControl w:val="0"/>
        <w:numPr>
          <w:ilvl w:val="0"/>
          <w:numId w:val="38"/>
        </w:numPr>
        <w:tabs>
          <w:tab w:val="left" w:pos="0"/>
        </w:tabs>
        <w:spacing w:line="240" w:lineRule="auto"/>
        <w:ind w:left="0" w:right="252" w:firstLine="0"/>
        <w:contextualSpacing w:val="0"/>
        <w:rPr>
          <w:sz w:val="24"/>
          <w:szCs w:val="24"/>
        </w:rPr>
      </w:pPr>
      <w:r>
        <w:rPr>
          <w:sz w:val="24"/>
          <w:szCs w:val="24"/>
        </w:rPr>
        <w:t xml:space="preserve">способов поддержки детской инициативы; </w:t>
      </w:r>
    </w:p>
    <w:p w:rsidR="00B7278C" w:rsidRPr="00864A16" w:rsidRDefault="00864A16" w:rsidP="000015F8">
      <w:pPr>
        <w:pStyle w:val="afd"/>
        <w:widowControl w:val="0"/>
        <w:numPr>
          <w:ilvl w:val="0"/>
          <w:numId w:val="38"/>
        </w:numPr>
        <w:tabs>
          <w:tab w:val="left" w:pos="0"/>
        </w:tabs>
        <w:spacing w:line="240" w:lineRule="auto"/>
        <w:ind w:left="0" w:right="252" w:firstLine="0"/>
        <w:contextualSpacing w:val="0"/>
        <w:rPr>
          <w:sz w:val="24"/>
          <w:szCs w:val="24"/>
          <w:lang w:val="ru-RU"/>
        </w:rPr>
      </w:pPr>
      <w:r w:rsidRPr="00864A16">
        <w:rPr>
          <w:sz w:val="24"/>
          <w:szCs w:val="24"/>
          <w:lang w:val="ru-RU"/>
        </w:rPr>
        <w:t xml:space="preserve">особенностей взаимодействия педагогического коллектива с семьями обучающихся; </w:t>
      </w:r>
    </w:p>
    <w:p w:rsidR="00B7278C" w:rsidRPr="00864A16" w:rsidRDefault="00864A16" w:rsidP="000015F8">
      <w:pPr>
        <w:pStyle w:val="afd"/>
        <w:widowControl w:val="0"/>
        <w:numPr>
          <w:ilvl w:val="0"/>
          <w:numId w:val="38"/>
        </w:numPr>
        <w:tabs>
          <w:tab w:val="left" w:pos="0"/>
        </w:tabs>
        <w:spacing w:line="240" w:lineRule="auto"/>
        <w:ind w:left="0" w:right="252" w:firstLine="0"/>
        <w:contextualSpacing w:val="0"/>
        <w:rPr>
          <w:sz w:val="24"/>
          <w:szCs w:val="24"/>
          <w:lang w:val="ru-RU"/>
        </w:rPr>
      </w:pPr>
      <w:r w:rsidRPr="00864A16">
        <w:rPr>
          <w:sz w:val="24"/>
          <w:szCs w:val="24"/>
          <w:lang w:val="ru-RU"/>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B7278C" w:rsidRDefault="00864A16">
      <w:pPr>
        <w:pStyle w:val="a0"/>
        <w:tabs>
          <w:tab w:val="left" w:pos="993"/>
        </w:tabs>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7278C" w:rsidRDefault="00864A16">
      <w:pPr>
        <w:spacing w:line="240" w:lineRule="auto"/>
        <w:ind w:right="244" w:firstLine="708"/>
      </w:pPr>
      <w:r>
        <w:rPr>
          <w:b/>
          <w:sz w:val="24"/>
          <w:szCs w:val="24"/>
          <w:u w:val="single"/>
        </w:rPr>
        <w:t>Организационный раздел</w:t>
      </w:r>
      <w:r>
        <w:rPr>
          <w:sz w:val="24"/>
          <w:szCs w:val="24"/>
        </w:rPr>
        <w:t xml:space="preserve"> Программы включает описание: </w:t>
      </w:r>
    </w:p>
    <w:p w:rsidR="00B7278C" w:rsidRPr="00864A16" w:rsidRDefault="00864A16" w:rsidP="000015F8">
      <w:pPr>
        <w:pStyle w:val="afd"/>
        <w:widowControl w:val="0"/>
        <w:numPr>
          <w:ilvl w:val="0"/>
          <w:numId w:val="28"/>
        </w:numPr>
        <w:tabs>
          <w:tab w:val="left" w:pos="0"/>
        </w:tabs>
        <w:spacing w:line="240" w:lineRule="auto"/>
        <w:ind w:left="0" w:right="244" w:firstLine="0"/>
        <w:contextualSpacing w:val="0"/>
        <w:rPr>
          <w:sz w:val="24"/>
          <w:szCs w:val="24"/>
          <w:lang w:val="ru-RU"/>
        </w:rPr>
      </w:pPr>
      <w:r w:rsidRPr="00864A16">
        <w:rPr>
          <w:sz w:val="24"/>
          <w:szCs w:val="24"/>
          <w:lang w:val="ru-RU"/>
        </w:rPr>
        <w:t xml:space="preserve">психолого-педагогических и кадровых условий реализации Программы; </w:t>
      </w:r>
    </w:p>
    <w:p w:rsidR="00B7278C" w:rsidRPr="00864A16" w:rsidRDefault="00864A16" w:rsidP="000015F8">
      <w:pPr>
        <w:pStyle w:val="afd"/>
        <w:widowControl w:val="0"/>
        <w:numPr>
          <w:ilvl w:val="0"/>
          <w:numId w:val="28"/>
        </w:numPr>
        <w:tabs>
          <w:tab w:val="left" w:pos="0"/>
        </w:tabs>
        <w:spacing w:line="240" w:lineRule="auto"/>
        <w:ind w:left="0" w:right="244" w:firstLine="0"/>
        <w:contextualSpacing w:val="0"/>
        <w:rPr>
          <w:sz w:val="24"/>
          <w:szCs w:val="24"/>
          <w:lang w:val="ru-RU"/>
        </w:rPr>
      </w:pPr>
      <w:r w:rsidRPr="00864A16">
        <w:rPr>
          <w:sz w:val="24"/>
          <w:szCs w:val="24"/>
          <w:lang w:val="ru-RU"/>
        </w:rPr>
        <w:t xml:space="preserve">организации развивающей предметно-пространственной среды (далее – РППС); </w:t>
      </w:r>
    </w:p>
    <w:p w:rsidR="00B7278C" w:rsidRDefault="00864A16" w:rsidP="000015F8">
      <w:pPr>
        <w:pStyle w:val="afd"/>
        <w:widowControl w:val="0"/>
        <w:numPr>
          <w:ilvl w:val="0"/>
          <w:numId w:val="28"/>
        </w:numPr>
        <w:tabs>
          <w:tab w:val="left" w:pos="0"/>
        </w:tabs>
        <w:spacing w:line="240" w:lineRule="auto"/>
        <w:ind w:left="0" w:right="244" w:firstLine="0"/>
        <w:contextualSpacing w:val="0"/>
        <w:rPr>
          <w:sz w:val="24"/>
          <w:szCs w:val="24"/>
        </w:rPr>
      </w:pPr>
      <w:r>
        <w:rPr>
          <w:sz w:val="24"/>
          <w:szCs w:val="24"/>
        </w:rPr>
        <w:t>материально-техническое обеспечение Программы;</w:t>
      </w:r>
    </w:p>
    <w:p w:rsidR="00B7278C" w:rsidRPr="00864A16" w:rsidRDefault="00864A16" w:rsidP="000015F8">
      <w:pPr>
        <w:pStyle w:val="afd"/>
        <w:widowControl w:val="0"/>
        <w:numPr>
          <w:ilvl w:val="0"/>
          <w:numId w:val="28"/>
        </w:numPr>
        <w:tabs>
          <w:tab w:val="left" w:pos="0"/>
        </w:tabs>
        <w:spacing w:line="240" w:lineRule="auto"/>
        <w:ind w:left="0" w:right="244" w:firstLine="0"/>
        <w:contextualSpacing w:val="0"/>
        <w:rPr>
          <w:sz w:val="24"/>
          <w:szCs w:val="24"/>
          <w:lang w:val="ru-RU"/>
        </w:rPr>
      </w:pPr>
      <w:r w:rsidRPr="00864A16">
        <w:rPr>
          <w:sz w:val="24"/>
          <w:szCs w:val="24"/>
          <w:lang w:val="ru-RU"/>
        </w:rPr>
        <w:t>обеспеченность методическими материалами и средствами обучения и воспитания;</w:t>
      </w:r>
    </w:p>
    <w:p w:rsidR="00B7278C" w:rsidRPr="00864A16" w:rsidRDefault="00864A16" w:rsidP="000015F8">
      <w:pPr>
        <w:pStyle w:val="afd"/>
        <w:widowControl w:val="0"/>
        <w:numPr>
          <w:ilvl w:val="0"/>
          <w:numId w:val="28"/>
        </w:numPr>
        <w:tabs>
          <w:tab w:val="left" w:pos="0"/>
        </w:tabs>
        <w:spacing w:line="240" w:lineRule="auto"/>
        <w:ind w:left="0" w:right="244" w:firstLine="0"/>
        <w:contextualSpacing w:val="0"/>
        <w:rPr>
          <w:sz w:val="24"/>
          <w:szCs w:val="24"/>
          <w:lang w:val="ru-RU"/>
        </w:rPr>
      </w:pPr>
      <w:r w:rsidRPr="00864A16">
        <w:rPr>
          <w:sz w:val="24"/>
          <w:szCs w:val="24"/>
          <w:lang w:val="ru-RU"/>
        </w:rPr>
        <w:t>особенности традиционных событий, праздников, мероприятий.</w:t>
      </w:r>
    </w:p>
    <w:p w:rsidR="00B7278C" w:rsidRDefault="00864A16">
      <w:pPr>
        <w:spacing w:line="240"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rsidR="00B7278C" w:rsidRDefault="00864A16">
      <w:pPr>
        <w:spacing w:line="240" w:lineRule="auto"/>
        <w:ind w:right="244" w:firstLine="708"/>
        <w:rPr>
          <w:sz w:val="24"/>
          <w:szCs w:val="24"/>
        </w:rPr>
      </w:pPr>
      <w:r>
        <w:rPr>
          <w:b/>
          <w:sz w:val="24"/>
          <w:szCs w:val="24"/>
          <w:u w:val="single"/>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B7278C" w:rsidRDefault="00864A16">
      <w:pPr>
        <w:spacing w:line="240" w:lineRule="auto"/>
        <w:ind w:firstLine="360"/>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rsidR="00B7278C" w:rsidRDefault="00864A16">
      <w:pPr>
        <w:spacing w:line="240" w:lineRule="auto"/>
        <w:ind w:firstLine="426"/>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 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 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 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rsidR="00B7278C" w:rsidRPr="00917AC2" w:rsidRDefault="00864A16" w:rsidP="00917AC2">
      <w:pPr>
        <w:spacing w:line="240" w:lineRule="auto"/>
        <w:ind w:firstLine="426"/>
        <w:sectPr w:rsidR="00B7278C" w:rsidRPr="00917AC2">
          <w:footerReference w:type="default" r:id="rId9"/>
          <w:pgSz w:w="11906" w:h="16838"/>
          <w:pgMar w:top="1134" w:right="851" w:bottom="1134" w:left="851" w:header="0" w:footer="708" w:gutter="0"/>
          <w:cols w:space="720"/>
          <w:formProt w:val="0"/>
          <w:docGrid w:linePitch="360"/>
        </w:sectPr>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 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sidR="00917AC2">
        <w:rPr>
          <w:color w:val="000000"/>
          <w:spacing w:val="-1"/>
          <w:sz w:val="24"/>
        </w:rPr>
        <w:t>детей.</w:t>
      </w:r>
    </w:p>
    <w:p w:rsidR="00B7278C" w:rsidRDefault="00864A16" w:rsidP="000015F8">
      <w:pPr>
        <w:pStyle w:val="a0"/>
        <w:numPr>
          <w:ilvl w:val="1"/>
          <w:numId w:val="95"/>
        </w:numPr>
        <w:spacing w:line="276" w:lineRule="auto"/>
        <w:rPr>
          <w:b/>
          <w:bCs/>
        </w:rPr>
      </w:pPr>
      <w:r>
        <w:rPr>
          <w:b/>
          <w:bCs/>
        </w:rPr>
        <w:lastRenderedPageBreak/>
        <w:t>Цели и задачи Программы. (п.14.2. ФОП ДО)</w:t>
      </w:r>
    </w:p>
    <w:p w:rsidR="00B7278C" w:rsidRDefault="00864A16">
      <w:pPr>
        <w:pStyle w:val="a0"/>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B7278C" w:rsidRDefault="00864A16">
      <w:pPr>
        <w:pStyle w:val="25"/>
        <w:shd w:val="clear" w:color="auto" w:fill="auto"/>
        <w:spacing w:before="0" w:after="0" w:line="240"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f4"/>
          <w:sz w:val="24"/>
          <w:szCs w:val="24"/>
        </w:rPr>
        <w:footnoteReference w:id="1"/>
      </w:r>
      <w:r>
        <w:rPr>
          <w:sz w:val="24"/>
          <w:szCs w:val="24"/>
        </w:rPr>
        <w:t>.</w:t>
      </w:r>
    </w:p>
    <w:p w:rsidR="00B7278C" w:rsidRDefault="00864A16">
      <w:pPr>
        <w:pStyle w:val="a0"/>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7278C" w:rsidRDefault="00864A16">
      <w:pPr>
        <w:spacing w:line="240"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обеспечение единых для Российской Федерации содержания ДО и планируемых результатов освоения образовательной программы ДО;</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охрана и укрепление физического и психического здоровья детей, в том числе их эмоционального благополучия;</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 xml:space="preserve">формирование общей культуры личности детей, в том числе ценностей здорового образа жизни, </w:t>
      </w:r>
      <w:r w:rsidRPr="00864A16">
        <w:rPr>
          <w:lang w:val="ru-RU"/>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64A16">
        <w:rPr>
          <w:sz w:val="24"/>
          <w:szCs w:val="24"/>
          <w:lang w:val="ru-RU"/>
        </w:rPr>
        <w:t>формирование предпосылок учебной деятельности;</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обеспечение преемственности целей, задач и содержания дошкольного общего и начального общего образования;</w:t>
      </w:r>
    </w:p>
    <w:p w:rsidR="00B7278C" w:rsidRPr="00864A16" w:rsidRDefault="00864A16" w:rsidP="000015F8">
      <w:pPr>
        <w:pStyle w:val="afd"/>
        <w:widowControl w:val="0"/>
        <w:numPr>
          <w:ilvl w:val="0"/>
          <w:numId w:val="35"/>
        </w:numPr>
        <w:tabs>
          <w:tab w:val="left" w:pos="1134"/>
        </w:tabs>
        <w:spacing w:line="240" w:lineRule="auto"/>
        <w:ind w:left="0" w:firstLine="709"/>
        <w:contextualSpacing w:val="0"/>
        <w:rPr>
          <w:sz w:val="24"/>
          <w:szCs w:val="24"/>
          <w:lang w:val="ru-RU"/>
        </w:rPr>
      </w:pPr>
      <w:r w:rsidRPr="00864A16">
        <w:rPr>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7278C" w:rsidRDefault="00B7278C">
      <w:pPr>
        <w:tabs>
          <w:tab w:val="left" w:pos="851"/>
        </w:tabs>
        <w:spacing w:line="240" w:lineRule="auto"/>
        <w:rPr>
          <w:sz w:val="24"/>
          <w:szCs w:val="24"/>
        </w:rPr>
      </w:pPr>
    </w:p>
    <w:p w:rsidR="00B7278C" w:rsidRDefault="00864A16" w:rsidP="000015F8">
      <w:pPr>
        <w:pStyle w:val="a0"/>
        <w:numPr>
          <w:ilvl w:val="2"/>
          <w:numId w:val="67"/>
        </w:numPr>
        <w:spacing w:line="276" w:lineRule="auto"/>
        <w:ind w:firstLine="709"/>
      </w:pPr>
      <w:r>
        <w:rPr>
          <w:b/>
          <w:bCs/>
        </w:rPr>
        <w:t>Принципы и подходы к формированию Программы. (п.14.3. ФОП ДО)</w:t>
      </w:r>
    </w:p>
    <w:p w:rsidR="00B7278C" w:rsidRPr="00864A16" w:rsidRDefault="00864A16">
      <w:pPr>
        <w:pStyle w:val="afd"/>
        <w:tabs>
          <w:tab w:val="left" w:pos="1260"/>
        </w:tabs>
        <w:spacing w:line="240" w:lineRule="auto"/>
        <w:ind w:left="0" w:firstLine="709"/>
        <w:rPr>
          <w:sz w:val="24"/>
          <w:szCs w:val="24"/>
          <w:lang w:val="ru-RU"/>
        </w:rPr>
      </w:pPr>
      <w:r w:rsidRPr="00864A16">
        <w:rPr>
          <w:sz w:val="24"/>
          <w:szCs w:val="24"/>
          <w:lang w:val="ru-RU"/>
        </w:rPr>
        <w:t xml:space="preserve">Федеральная программа построена на следующих </w:t>
      </w:r>
      <w:r w:rsidRPr="00864A16">
        <w:rPr>
          <w:b/>
          <w:sz w:val="24"/>
          <w:szCs w:val="24"/>
          <w:lang w:val="ru-RU"/>
        </w:rPr>
        <w:t>принципах</w:t>
      </w:r>
      <w:r w:rsidRPr="00864A16">
        <w:rPr>
          <w:sz w:val="24"/>
          <w:szCs w:val="24"/>
          <w:lang w:val="ru-RU"/>
        </w:rPr>
        <w:t>, установленных ФГОС ДО:</w:t>
      </w:r>
    </w:p>
    <w:p w:rsidR="00B7278C" w:rsidRPr="00864A16" w:rsidRDefault="00864A16" w:rsidP="000015F8">
      <w:pPr>
        <w:pStyle w:val="afd"/>
        <w:widowControl w:val="0"/>
        <w:numPr>
          <w:ilvl w:val="0"/>
          <w:numId w:val="57"/>
        </w:numPr>
        <w:tabs>
          <w:tab w:val="left" w:pos="1134"/>
        </w:tabs>
        <w:spacing w:line="240" w:lineRule="auto"/>
        <w:ind w:left="0" w:firstLine="709"/>
        <w:contextualSpacing w:val="0"/>
        <w:rPr>
          <w:sz w:val="24"/>
          <w:szCs w:val="24"/>
          <w:lang w:val="ru-RU"/>
        </w:rPr>
      </w:pPr>
      <w:r w:rsidRPr="00864A16">
        <w:rPr>
          <w:sz w:val="24"/>
          <w:szCs w:val="24"/>
          <w:lang w:val="ru-RU"/>
        </w:rPr>
        <w:t>полноценное проживание ребенком всех этапов детства (младенческого, раннего и дошкольного возраста), обогащение детского развития;</w:t>
      </w:r>
    </w:p>
    <w:p w:rsidR="00B7278C" w:rsidRPr="00864A16" w:rsidRDefault="00864A16" w:rsidP="000015F8">
      <w:pPr>
        <w:pStyle w:val="afd"/>
        <w:widowControl w:val="0"/>
        <w:numPr>
          <w:ilvl w:val="0"/>
          <w:numId w:val="57"/>
        </w:numPr>
        <w:tabs>
          <w:tab w:val="left" w:pos="1134"/>
          <w:tab w:val="left" w:pos="1260"/>
        </w:tabs>
        <w:spacing w:line="240" w:lineRule="auto"/>
        <w:ind w:left="0" w:firstLine="709"/>
        <w:contextualSpacing w:val="0"/>
        <w:rPr>
          <w:sz w:val="24"/>
          <w:szCs w:val="24"/>
          <w:lang w:val="ru-RU"/>
        </w:rPr>
      </w:pPr>
      <w:r w:rsidRPr="00864A16">
        <w:rPr>
          <w:sz w:val="24"/>
          <w:szCs w:val="24"/>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64A16">
        <w:rPr>
          <w:spacing w:val="1"/>
          <w:sz w:val="24"/>
          <w:szCs w:val="24"/>
          <w:lang w:val="ru-RU"/>
        </w:rPr>
        <w:t xml:space="preserve"> </w:t>
      </w:r>
      <w:r w:rsidRPr="00864A16">
        <w:rPr>
          <w:sz w:val="24"/>
          <w:szCs w:val="24"/>
          <w:lang w:val="ru-RU"/>
        </w:rPr>
        <w:t>образования,</w:t>
      </w:r>
      <w:r w:rsidRPr="00864A16">
        <w:rPr>
          <w:spacing w:val="-1"/>
          <w:sz w:val="24"/>
          <w:szCs w:val="24"/>
          <w:lang w:val="ru-RU"/>
        </w:rPr>
        <w:t xml:space="preserve"> </w:t>
      </w:r>
      <w:r w:rsidRPr="00864A16">
        <w:rPr>
          <w:sz w:val="24"/>
          <w:szCs w:val="24"/>
          <w:lang w:val="ru-RU"/>
        </w:rPr>
        <w:t>становится субъектом образования;</w:t>
      </w:r>
    </w:p>
    <w:p w:rsidR="00B7278C" w:rsidRPr="00864A16" w:rsidRDefault="00864A16" w:rsidP="000015F8">
      <w:pPr>
        <w:pStyle w:val="afd"/>
        <w:widowControl w:val="0"/>
        <w:numPr>
          <w:ilvl w:val="0"/>
          <w:numId w:val="57"/>
        </w:numPr>
        <w:tabs>
          <w:tab w:val="left" w:pos="1134"/>
          <w:tab w:val="left" w:pos="1274"/>
        </w:tabs>
        <w:spacing w:line="240" w:lineRule="auto"/>
        <w:ind w:left="0" w:firstLine="709"/>
        <w:contextualSpacing w:val="0"/>
        <w:rPr>
          <w:sz w:val="24"/>
          <w:szCs w:val="24"/>
          <w:lang w:val="ru-RU"/>
        </w:rPr>
      </w:pPr>
      <w:r w:rsidRPr="00864A16">
        <w:rPr>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2"/>
      </w:r>
      <w:r w:rsidRPr="00864A16">
        <w:rPr>
          <w:lang w:val="ru-RU"/>
        </w:rPr>
        <w:t xml:space="preserve"> (далее вместе – взрослые)</w:t>
      </w:r>
      <w:r w:rsidRPr="00864A16">
        <w:rPr>
          <w:sz w:val="24"/>
          <w:szCs w:val="24"/>
          <w:lang w:val="ru-RU"/>
        </w:rPr>
        <w:t>;</w:t>
      </w:r>
    </w:p>
    <w:p w:rsidR="00B7278C" w:rsidRPr="00864A16" w:rsidRDefault="00864A16" w:rsidP="000015F8">
      <w:pPr>
        <w:pStyle w:val="afd"/>
        <w:widowControl w:val="0"/>
        <w:numPr>
          <w:ilvl w:val="0"/>
          <w:numId w:val="57"/>
        </w:numPr>
        <w:tabs>
          <w:tab w:val="left" w:pos="1134"/>
          <w:tab w:val="left" w:pos="1274"/>
        </w:tabs>
        <w:spacing w:line="240" w:lineRule="auto"/>
        <w:ind w:left="0" w:firstLine="709"/>
        <w:contextualSpacing w:val="0"/>
        <w:rPr>
          <w:sz w:val="24"/>
          <w:szCs w:val="24"/>
          <w:lang w:val="ru-RU"/>
        </w:rPr>
      </w:pPr>
      <w:r w:rsidRPr="00864A16">
        <w:rPr>
          <w:lang w:val="ru-RU"/>
        </w:rPr>
        <w:t>признание ребёнка полноценным участником (субъектом) образовательных отношений;</w:t>
      </w:r>
    </w:p>
    <w:p w:rsidR="00B7278C" w:rsidRPr="00864A16" w:rsidRDefault="00864A16" w:rsidP="000015F8">
      <w:pPr>
        <w:pStyle w:val="afd"/>
        <w:widowControl w:val="0"/>
        <w:numPr>
          <w:ilvl w:val="0"/>
          <w:numId w:val="57"/>
        </w:numPr>
        <w:tabs>
          <w:tab w:val="left" w:pos="1134"/>
          <w:tab w:val="left" w:pos="1182"/>
        </w:tabs>
        <w:spacing w:line="240" w:lineRule="auto"/>
        <w:ind w:left="0" w:firstLine="709"/>
        <w:contextualSpacing w:val="0"/>
        <w:rPr>
          <w:sz w:val="24"/>
          <w:szCs w:val="24"/>
          <w:lang w:val="ru-RU"/>
        </w:rPr>
      </w:pPr>
      <w:r w:rsidRPr="00864A16">
        <w:rPr>
          <w:sz w:val="24"/>
          <w:szCs w:val="24"/>
          <w:lang w:val="ru-RU"/>
        </w:rPr>
        <w:t>поддержка</w:t>
      </w:r>
      <w:r w:rsidRPr="00864A16">
        <w:rPr>
          <w:spacing w:val="-4"/>
          <w:sz w:val="24"/>
          <w:szCs w:val="24"/>
          <w:lang w:val="ru-RU"/>
        </w:rPr>
        <w:t xml:space="preserve"> </w:t>
      </w:r>
      <w:r w:rsidRPr="00864A16">
        <w:rPr>
          <w:sz w:val="24"/>
          <w:szCs w:val="24"/>
          <w:lang w:val="ru-RU"/>
        </w:rPr>
        <w:t>инициативы</w:t>
      </w:r>
      <w:r w:rsidRPr="00864A16">
        <w:rPr>
          <w:spacing w:val="-4"/>
          <w:sz w:val="24"/>
          <w:szCs w:val="24"/>
          <w:lang w:val="ru-RU"/>
        </w:rPr>
        <w:t xml:space="preserve"> </w:t>
      </w:r>
      <w:r w:rsidRPr="00864A16">
        <w:rPr>
          <w:sz w:val="24"/>
          <w:szCs w:val="24"/>
          <w:lang w:val="ru-RU"/>
        </w:rPr>
        <w:t>детей</w:t>
      </w:r>
      <w:r w:rsidRPr="00864A16">
        <w:rPr>
          <w:spacing w:val="-3"/>
          <w:sz w:val="24"/>
          <w:szCs w:val="24"/>
          <w:lang w:val="ru-RU"/>
        </w:rPr>
        <w:t xml:space="preserve"> </w:t>
      </w:r>
      <w:r w:rsidRPr="00864A16">
        <w:rPr>
          <w:sz w:val="24"/>
          <w:szCs w:val="24"/>
          <w:lang w:val="ru-RU"/>
        </w:rPr>
        <w:t>в</w:t>
      </w:r>
      <w:r w:rsidRPr="00864A16">
        <w:rPr>
          <w:spacing w:val="-4"/>
          <w:sz w:val="24"/>
          <w:szCs w:val="24"/>
          <w:lang w:val="ru-RU"/>
        </w:rPr>
        <w:t xml:space="preserve"> </w:t>
      </w:r>
      <w:r w:rsidRPr="00864A16">
        <w:rPr>
          <w:sz w:val="24"/>
          <w:szCs w:val="24"/>
          <w:lang w:val="ru-RU"/>
        </w:rPr>
        <w:t>различных</w:t>
      </w:r>
      <w:r w:rsidRPr="00864A16">
        <w:rPr>
          <w:spacing w:val="-2"/>
          <w:sz w:val="24"/>
          <w:szCs w:val="24"/>
          <w:lang w:val="ru-RU"/>
        </w:rPr>
        <w:t xml:space="preserve"> </w:t>
      </w:r>
      <w:r w:rsidRPr="00864A16">
        <w:rPr>
          <w:sz w:val="24"/>
          <w:szCs w:val="24"/>
          <w:lang w:val="ru-RU"/>
        </w:rPr>
        <w:t>видах</w:t>
      </w:r>
      <w:r w:rsidRPr="00864A16">
        <w:rPr>
          <w:spacing w:val="-1"/>
          <w:sz w:val="24"/>
          <w:szCs w:val="24"/>
          <w:lang w:val="ru-RU"/>
        </w:rPr>
        <w:t xml:space="preserve"> </w:t>
      </w:r>
      <w:r w:rsidRPr="00864A16">
        <w:rPr>
          <w:sz w:val="24"/>
          <w:szCs w:val="24"/>
          <w:lang w:val="ru-RU"/>
        </w:rPr>
        <w:t>деятельности;</w:t>
      </w:r>
    </w:p>
    <w:p w:rsidR="00B7278C" w:rsidRDefault="00864A16" w:rsidP="000015F8">
      <w:pPr>
        <w:pStyle w:val="afd"/>
        <w:widowControl w:val="0"/>
        <w:numPr>
          <w:ilvl w:val="0"/>
          <w:numId w:val="57"/>
        </w:numPr>
        <w:tabs>
          <w:tab w:val="left" w:pos="1134"/>
          <w:tab w:val="left" w:pos="1182"/>
        </w:tabs>
        <w:spacing w:line="240" w:lineRule="auto"/>
        <w:ind w:left="0" w:firstLine="709"/>
        <w:contextualSpacing w:val="0"/>
        <w:rPr>
          <w:sz w:val="24"/>
          <w:szCs w:val="24"/>
        </w:rPr>
      </w:pPr>
      <w:r>
        <w:rPr>
          <w:sz w:val="24"/>
          <w:szCs w:val="24"/>
        </w:rPr>
        <w:t>сотрудничество</w:t>
      </w:r>
      <w:r>
        <w:rPr>
          <w:spacing w:val="-3"/>
          <w:sz w:val="24"/>
          <w:szCs w:val="24"/>
        </w:rPr>
        <w:t xml:space="preserve"> </w:t>
      </w:r>
      <w:r>
        <w:rPr>
          <w:sz w:val="24"/>
          <w:szCs w:val="24"/>
        </w:rPr>
        <w:t>МАДОУ</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B7278C" w:rsidRPr="00864A16" w:rsidRDefault="00864A16" w:rsidP="000015F8">
      <w:pPr>
        <w:pStyle w:val="afd"/>
        <w:widowControl w:val="0"/>
        <w:numPr>
          <w:ilvl w:val="0"/>
          <w:numId w:val="57"/>
        </w:numPr>
        <w:tabs>
          <w:tab w:val="left" w:pos="1134"/>
          <w:tab w:val="left" w:pos="1182"/>
        </w:tabs>
        <w:spacing w:line="240" w:lineRule="auto"/>
        <w:ind w:left="0" w:firstLine="709"/>
        <w:contextualSpacing w:val="0"/>
        <w:rPr>
          <w:sz w:val="24"/>
          <w:szCs w:val="24"/>
          <w:lang w:val="ru-RU"/>
        </w:rPr>
      </w:pPr>
      <w:r w:rsidRPr="00864A16">
        <w:rPr>
          <w:sz w:val="24"/>
          <w:szCs w:val="24"/>
          <w:lang w:val="ru-RU"/>
        </w:rPr>
        <w:t>приобщение детей к социокультурным нормам, традициям семьи, общества и государства;</w:t>
      </w:r>
    </w:p>
    <w:p w:rsidR="00B7278C" w:rsidRPr="00864A16" w:rsidRDefault="00864A16" w:rsidP="000015F8">
      <w:pPr>
        <w:pStyle w:val="afd"/>
        <w:widowControl w:val="0"/>
        <w:numPr>
          <w:ilvl w:val="0"/>
          <w:numId w:val="57"/>
        </w:numPr>
        <w:tabs>
          <w:tab w:val="left" w:pos="1134"/>
          <w:tab w:val="left" w:pos="1306"/>
        </w:tabs>
        <w:spacing w:line="240" w:lineRule="auto"/>
        <w:ind w:left="0" w:firstLine="709"/>
        <w:contextualSpacing w:val="0"/>
        <w:rPr>
          <w:sz w:val="24"/>
          <w:szCs w:val="24"/>
          <w:lang w:val="ru-RU"/>
        </w:rPr>
      </w:pPr>
      <w:r w:rsidRPr="00864A16">
        <w:rPr>
          <w:sz w:val="24"/>
          <w:szCs w:val="24"/>
          <w:lang w:val="ru-RU"/>
        </w:rPr>
        <w:t>формирование познавательных интересов и познавательных действий ребенка в различных видах деятельности;</w:t>
      </w:r>
    </w:p>
    <w:p w:rsidR="00B7278C" w:rsidRPr="00864A16" w:rsidRDefault="00864A16" w:rsidP="000015F8">
      <w:pPr>
        <w:pStyle w:val="afd"/>
        <w:widowControl w:val="0"/>
        <w:numPr>
          <w:ilvl w:val="0"/>
          <w:numId w:val="57"/>
        </w:numPr>
        <w:tabs>
          <w:tab w:val="left" w:pos="1134"/>
          <w:tab w:val="left" w:pos="1214"/>
        </w:tabs>
        <w:spacing w:line="240" w:lineRule="auto"/>
        <w:ind w:left="0" w:firstLine="709"/>
        <w:contextualSpacing w:val="0"/>
        <w:rPr>
          <w:sz w:val="24"/>
          <w:szCs w:val="24"/>
          <w:lang w:val="ru-RU"/>
        </w:rPr>
      </w:pPr>
      <w:r w:rsidRPr="00864A16">
        <w:rPr>
          <w:sz w:val="24"/>
          <w:szCs w:val="24"/>
          <w:lang w:val="ru-RU"/>
        </w:rPr>
        <w:t>возрастная адекватность дошкольного образования (соответствие условий, требований, методов возрасту и особенностям развития);</w:t>
      </w:r>
    </w:p>
    <w:p w:rsidR="00B7278C" w:rsidRPr="00864A16" w:rsidRDefault="00864A16" w:rsidP="000015F8">
      <w:pPr>
        <w:pStyle w:val="afd"/>
        <w:widowControl w:val="0"/>
        <w:numPr>
          <w:ilvl w:val="0"/>
          <w:numId w:val="57"/>
        </w:numPr>
        <w:tabs>
          <w:tab w:val="left" w:pos="1134"/>
          <w:tab w:val="left" w:pos="1183"/>
        </w:tabs>
        <w:spacing w:line="240" w:lineRule="auto"/>
        <w:ind w:left="0" w:firstLine="709"/>
        <w:contextualSpacing w:val="0"/>
        <w:rPr>
          <w:sz w:val="24"/>
          <w:szCs w:val="24"/>
          <w:lang w:val="ru-RU"/>
        </w:rPr>
      </w:pPr>
      <w:r w:rsidRPr="00864A16">
        <w:rPr>
          <w:sz w:val="24"/>
          <w:szCs w:val="24"/>
          <w:lang w:val="ru-RU"/>
        </w:rPr>
        <w:t>учет этнокультурной ситуации развития детей.</w:t>
      </w:r>
    </w:p>
    <w:p w:rsidR="00B7278C" w:rsidRDefault="00B7278C">
      <w:pPr>
        <w:tabs>
          <w:tab w:val="left" w:pos="1183"/>
        </w:tabs>
        <w:spacing w:line="240" w:lineRule="auto"/>
        <w:ind w:firstLine="709"/>
        <w:rPr>
          <w:sz w:val="24"/>
          <w:szCs w:val="24"/>
        </w:rPr>
      </w:pPr>
    </w:p>
    <w:p w:rsidR="00B7278C" w:rsidRDefault="00864A16">
      <w:pPr>
        <w:pStyle w:val="2"/>
        <w:tabs>
          <w:tab w:val="left" w:pos="709"/>
        </w:tabs>
        <w:spacing w:line="240" w:lineRule="auto"/>
        <w:ind w:left="284" w:right="38" w:firstLine="436"/>
        <w:rPr>
          <w:rFonts w:ascii="Times New Roman" w:hAnsi="Times New Roman"/>
          <w:b/>
          <w:bCs/>
          <w:iCs/>
          <w:color w:val="000000"/>
          <w:sz w:val="24"/>
          <w:szCs w:val="24"/>
        </w:rPr>
      </w:pPr>
      <w:r>
        <w:rPr>
          <w:rFonts w:ascii="Times New Roman" w:hAnsi="Times New Roman"/>
          <w:bCs/>
          <w:i/>
          <w:iCs/>
          <w:sz w:val="24"/>
          <w:szCs w:val="24"/>
        </w:rPr>
        <w:t xml:space="preserve"> </w:t>
      </w:r>
      <w:r>
        <w:rPr>
          <w:rFonts w:ascii="Times New Roman" w:hAnsi="Times New Roman"/>
          <w:bCs/>
          <w:iCs/>
          <w:color w:val="000000"/>
          <w:sz w:val="24"/>
          <w:szCs w:val="24"/>
        </w:rPr>
        <w:t>Основные</w:t>
      </w:r>
      <w:r>
        <w:rPr>
          <w:rFonts w:ascii="Times New Roman" w:hAnsi="Times New Roman"/>
          <w:b/>
          <w:bCs/>
          <w:iCs/>
          <w:color w:val="000000"/>
          <w:sz w:val="24"/>
          <w:szCs w:val="24"/>
        </w:rPr>
        <w:t xml:space="preserve"> подходы </w:t>
      </w:r>
      <w:r>
        <w:rPr>
          <w:rFonts w:ascii="Times New Roman" w:hAnsi="Times New Roman"/>
          <w:bCs/>
          <w:iCs/>
          <w:color w:val="000000"/>
          <w:sz w:val="24"/>
          <w:szCs w:val="24"/>
        </w:rPr>
        <w:t>к формированию Программы</w:t>
      </w:r>
      <w:r>
        <w:rPr>
          <w:rFonts w:ascii="Times New Roman" w:hAnsi="Times New Roman"/>
          <w:b/>
          <w:bCs/>
          <w:iCs/>
          <w:color w:val="000000"/>
          <w:sz w:val="24"/>
          <w:szCs w:val="24"/>
        </w:rPr>
        <w:t>.</w:t>
      </w:r>
    </w:p>
    <w:p w:rsidR="00B7278C" w:rsidRDefault="00864A16">
      <w:pPr>
        <w:pStyle w:val="a0"/>
        <w:ind w:left="284" w:right="38"/>
      </w:pPr>
      <w:r>
        <w:t>Программа:</w:t>
      </w:r>
    </w:p>
    <w:p w:rsidR="00B7278C" w:rsidRPr="00864A16" w:rsidRDefault="00864A16" w:rsidP="000015F8">
      <w:pPr>
        <w:pStyle w:val="afd"/>
        <w:widowControl w:val="0"/>
        <w:numPr>
          <w:ilvl w:val="0"/>
          <w:numId w:val="90"/>
        </w:numPr>
        <w:tabs>
          <w:tab w:val="left" w:pos="0"/>
        </w:tabs>
        <w:spacing w:line="240" w:lineRule="auto"/>
        <w:ind w:left="0" w:right="38" w:firstLine="0"/>
        <w:contextualSpacing w:val="0"/>
        <w:rPr>
          <w:sz w:val="24"/>
          <w:szCs w:val="24"/>
          <w:lang w:val="ru-RU"/>
        </w:rPr>
      </w:pPr>
      <w:r w:rsidRPr="00864A16">
        <w:rPr>
          <w:sz w:val="24"/>
          <w:szCs w:val="24"/>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B7278C" w:rsidRPr="00864A16" w:rsidRDefault="00864A16" w:rsidP="000015F8">
      <w:pPr>
        <w:pStyle w:val="afd"/>
        <w:widowControl w:val="0"/>
        <w:numPr>
          <w:ilvl w:val="0"/>
          <w:numId w:val="90"/>
        </w:numPr>
        <w:tabs>
          <w:tab w:val="left" w:pos="0"/>
        </w:tabs>
        <w:spacing w:line="240" w:lineRule="auto"/>
        <w:ind w:left="0" w:right="38" w:firstLine="0"/>
        <w:contextualSpacing w:val="0"/>
        <w:rPr>
          <w:sz w:val="24"/>
          <w:szCs w:val="24"/>
          <w:lang w:val="ru-RU"/>
        </w:rPr>
      </w:pPr>
      <w:r w:rsidRPr="00864A16">
        <w:rPr>
          <w:sz w:val="24"/>
          <w:szCs w:val="24"/>
          <w:lang w:val="ru-RU"/>
        </w:rPr>
        <w:t>определяет содержание и организацию образовательной деятельности на уровне дошкольного образования;</w:t>
      </w:r>
    </w:p>
    <w:p w:rsidR="00B7278C" w:rsidRPr="00864A16" w:rsidRDefault="00864A16" w:rsidP="000015F8">
      <w:pPr>
        <w:pStyle w:val="afd"/>
        <w:widowControl w:val="0"/>
        <w:numPr>
          <w:ilvl w:val="0"/>
          <w:numId w:val="90"/>
        </w:numPr>
        <w:tabs>
          <w:tab w:val="left" w:pos="0"/>
        </w:tabs>
        <w:spacing w:line="240" w:lineRule="auto"/>
        <w:ind w:left="0" w:right="38" w:firstLine="0"/>
        <w:contextualSpacing w:val="0"/>
        <w:rPr>
          <w:sz w:val="24"/>
          <w:szCs w:val="24"/>
          <w:lang w:val="ru-RU"/>
        </w:rPr>
      </w:pPr>
      <w:r w:rsidRPr="00864A16">
        <w:rPr>
          <w:sz w:val="24"/>
          <w:szCs w:val="24"/>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7278C" w:rsidRPr="00864A16" w:rsidRDefault="00864A16" w:rsidP="000015F8">
      <w:pPr>
        <w:pStyle w:val="afd"/>
        <w:widowControl w:val="0"/>
        <w:numPr>
          <w:ilvl w:val="0"/>
          <w:numId w:val="90"/>
        </w:numPr>
        <w:tabs>
          <w:tab w:val="left" w:pos="0"/>
        </w:tabs>
        <w:spacing w:line="240" w:lineRule="auto"/>
        <w:ind w:left="0" w:right="38" w:firstLine="0"/>
        <w:contextualSpacing w:val="0"/>
        <w:rPr>
          <w:sz w:val="24"/>
          <w:szCs w:val="24"/>
          <w:lang w:val="ru-RU"/>
        </w:rPr>
      </w:pPr>
      <w:r w:rsidRPr="00864A16">
        <w:rPr>
          <w:sz w:val="24"/>
          <w:szCs w:val="24"/>
          <w:lang w:val="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7278C" w:rsidRDefault="00B7278C">
      <w:pPr>
        <w:tabs>
          <w:tab w:val="left" w:pos="567"/>
        </w:tabs>
        <w:spacing w:line="240" w:lineRule="auto"/>
        <w:ind w:left="284" w:right="38"/>
        <w:rPr>
          <w:sz w:val="24"/>
          <w:szCs w:val="24"/>
        </w:rPr>
      </w:pPr>
    </w:p>
    <w:p w:rsidR="00B7278C" w:rsidRDefault="00B7278C">
      <w:pPr>
        <w:tabs>
          <w:tab w:val="left" w:pos="567"/>
        </w:tabs>
        <w:spacing w:line="240" w:lineRule="auto"/>
        <w:ind w:left="284" w:right="38"/>
        <w:rPr>
          <w:sz w:val="24"/>
          <w:szCs w:val="24"/>
        </w:rPr>
      </w:pPr>
    </w:p>
    <w:p w:rsidR="00B7278C" w:rsidRDefault="00B7278C">
      <w:pPr>
        <w:tabs>
          <w:tab w:val="left" w:pos="567"/>
        </w:tabs>
        <w:spacing w:line="240" w:lineRule="auto"/>
        <w:ind w:left="284" w:right="38"/>
        <w:rPr>
          <w:sz w:val="24"/>
          <w:szCs w:val="24"/>
        </w:rPr>
      </w:pPr>
    </w:p>
    <w:p w:rsidR="00B7278C" w:rsidRDefault="00864A16">
      <w:pPr>
        <w:spacing w:line="240" w:lineRule="auto"/>
        <w:ind w:right="-2" w:firstLine="709"/>
        <w:rPr>
          <w:b/>
          <w:sz w:val="24"/>
          <w:szCs w:val="24"/>
        </w:rPr>
      </w:pPr>
      <w:r>
        <w:rPr>
          <w:b/>
          <w:sz w:val="24"/>
          <w:szCs w:val="24"/>
        </w:rPr>
        <w:t>1.1.3. Значимые для разработки и реализации Программы характеристики.</w:t>
      </w:r>
    </w:p>
    <w:p w:rsidR="00B7278C" w:rsidRDefault="00864A16">
      <w:pPr>
        <w:spacing w:line="240"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B7278C" w:rsidRDefault="00864A16">
      <w:pPr>
        <w:pStyle w:val="a0"/>
        <w:ind w:left="0" w:right="-2" w:firstLine="709"/>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 xml:space="preserve">услуг </w:t>
      </w:r>
      <w:r>
        <w:lastRenderedPageBreak/>
        <w:t>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оздоровление, воспитание и обучение.</w:t>
      </w:r>
      <w:r>
        <w:rPr>
          <w:spacing w:val="1"/>
        </w:rPr>
        <w:t xml:space="preserve"> </w:t>
      </w:r>
    </w:p>
    <w:p w:rsidR="00B7278C" w:rsidRDefault="00864A16">
      <w:pPr>
        <w:pStyle w:val="a0"/>
        <w:ind w:left="0" w:right="522" w:firstLine="709"/>
      </w:pPr>
      <w:r>
        <w:t>Особенности</w:t>
      </w:r>
      <w:r>
        <w:rPr>
          <w:spacing w:val="-11"/>
        </w:rPr>
        <w:t xml:space="preserve"> </w:t>
      </w:r>
      <w:r>
        <w:t>разработки</w:t>
      </w:r>
      <w:r>
        <w:rPr>
          <w:spacing w:val="1"/>
        </w:rPr>
        <w:t xml:space="preserve"> </w:t>
      </w:r>
      <w:r>
        <w:t>Программы:</w:t>
      </w:r>
    </w:p>
    <w:p w:rsidR="00B7278C" w:rsidRDefault="00864A16" w:rsidP="000015F8">
      <w:pPr>
        <w:pStyle w:val="a0"/>
        <w:numPr>
          <w:ilvl w:val="0"/>
          <w:numId w:val="4"/>
        </w:numPr>
        <w:tabs>
          <w:tab w:val="left" w:pos="0"/>
        </w:tabs>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МАДОУдля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B7278C" w:rsidRPr="00864A16" w:rsidRDefault="00864A16" w:rsidP="000015F8">
      <w:pPr>
        <w:pStyle w:val="afd"/>
        <w:widowControl w:val="0"/>
        <w:numPr>
          <w:ilvl w:val="0"/>
          <w:numId w:val="4"/>
        </w:numPr>
        <w:tabs>
          <w:tab w:val="left" w:pos="0"/>
        </w:tabs>
        <w:spacing w:line="240" w:lineRule="auto"/>
        <w:ind w:left="0" w:firstLine="0"/>
        <w:contextualSpacing w:val="0"/>
        <w:rPr>
          <w:sz w:val="24"/>
          <w:szCs w:val="24"/>
          <w:lang w:val="ru-RU"/>
        </w:rPr>
      </w:pPr>
      <w:r w:rsidRPr="00864A16">
        <w:rPr>
          <w:spacing w:val="-1"/>
          <w:sz w:val="24"/>
          <w:szCs w:val="24"/>
          <w:lang w:val="ru-RU"/>
        </w:rPr>
        <w:t>социальный</w:t>
      </w:r>
      <w:r w:rsidRPr="00864A16">
        <w:rPr>
          <w:spacing w:val="-14"/>
          <w:sz w:val="24"/>
          <w:szCs w:val="24"/>
          <w:lang w:val="ru-RU"/>
        </w:rPr>
        <w:t xml:space="preserve"> </w:t>
      </w:r>
      <w:r w:rsidRPr="00864A16">
        <w:rPr>
          <w:spacing w:val="-1"/>
          <w:sz w:val="24"/>
          <w:szCs w:val="24"/>
          <w:lang w:val="ru-RU"/>
        </w:rPr>
        <w:t>заказ</w:t>
      </w:r>
      <w:r w:rsidRPr="00864A16">
        <w:rPr>
          <w:spacing w:val="-9"/>
          <w:sz w:val="24"/>
          <w:szCs w:val="24"/>
          <w:lang w:val="ru-RU"/>
        </w:rPr>
        <w:t xml:space="preserve"> </w:t>
      </w:r>
      <w:r w:rsidRPr="00864A16">
        <w:rPr>
          <w:sz w:val="24"/>
          <w:szCs w:val="24"/>
          <w:lang w:val="ru-RU"/>
        </w:rPr>
        <w:t>родителей</w:t>
      </w:r>
      <w:r w:rsidRPr="00864A16">
        <w:rPr>
          <w:spacing w:val="-13"/>
          <w:sz w:val="24"/>
          <w:szCs w:val="24"/>
          <w:lang w:val="ru-RU"/>
        </w:rPr>
        <w:t xml:space="preserve"> </w:t>
      </w:r>
      <w:r w:rsidRPr="00864A16">
        <w:rPr>
          <w:sz w:val="24"/>
          <w:szCs w:val="24"/>
          <w:lang w:val="ru-RU"/>
        </w:rPr>
        <w:t>(законных</w:t>
      </w:r>
      <w:r w:rsidRPr="00864A16">
        <w:rPr>
          <w:spacing w:val="-10"/>
          <w:sz w:val="24"/>
          <w:szCs w:val="24"/>
          <w:lang w:val="ru-RU"/>
        </w:rPr>
        <w:t xml:space="preserve"> </w:t>
      </w:r>
      <w:r w:rsidRPr="00864A16">
        <w:rPr>
          <w:sz w:val="24"/>
          <w:szCs w:val="24"/>
          <w:lang w:val="ru-RU"/>
        </w:rPr>
        <w:t>представителей);</w:t>
      </w:r>
    </w:p>
    <w:p w:rsidR="00B7278C" w:rsidRDefault="00864A16" w:rsidP="000015F8">
      <w:pPr>
        <w:pStyle w:val="afd"/>
        <w:widowControl w:val="0"/>
        <w:numPr>
          <w:ilvl w:val="0"/>
          <w:numId w:val="4"/>
        </w:numPr>
        <w:tabs>
          <w:tab w:val="left" w:pos="0"/>
        </w:tabs>
        <w:spacing w:line="240" w:lineRule="auto"/>
        <w:ind w:left="0" w:firstLine="0"/>
        <w:contextualSpacing w:val="0"/>
        <w:rPr>
          <w:sz w:val="24"/>
          <w:szCs w:val="24"/>
        </w:rPr>
      </w:pPr>
      <w:r>
        <w:rPr>
          <w:sz w:val="24"/>
          <w:szCs w:val="24"/>
        </w:rPr>
        <w:t>детский</w:t>
      </w:r>
      <w:r>
        <w:rPr>
          <w:spacing w:val="-10"/>
          <w:sz w:val="24"/>
          <w:szCs w:val="24"/>
        </w:rPr>
        <w:t xml:space="preserve"> </w:t>
      </w:r>
      <w:r>
        <w:rPr>
          <w:sz w:val="24"/>
          <w:szCs w:val="24"/>
        </w:rPr>
        <w:t>контингент;</w:t>
      </w:r>
    </w:p>
    <w:p w:rsidR="00B7278C" w:rsidRDefault="00864A16" w:rsidP="000015F8">
      <w:pPr>
        <w:pStyle w:val="afd"/>
        <w:widowControl w:val="0"/>
        <w:numPr>
          <w:ilvl w:val="0"/>
          <w:numId w:val="4"/>
        </w:numPr>
        <w:tabs>
          <w:tab w:val="left" w:pos="0"/>
        </w:tabs>
        <w:spacing w:line="240" w:lineRule="auto"/>
        <w:ind w:left="0" w:firstLine="0"/>
        <w:contextualSpacing w:val="0"/>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B7278C" w:rsidRDefault="00864A16" w:rsidP="000015F8">
      <w:pPr>
        <w:pStyle w:val="afd"/>
        <w:widowControl w:val="0"/>
        <w:numPr>
          <w:ilvl w:val="0"/>
          <w:numId w:val="4"/>
        </w:numPr>
        <w:tabs>
          <w:tab w:val="left" w:pos="0"/>
        </w:tabs>
        <w:spacing w:line="240" w:lineRule="auto"/>
        <w:ind w:left="0" w:right="534" w:firstLine="0"/>
        <w:contextualSpacing w:val="0"/>
        <w:rPr>
          <w:sz w:val="24"/>
          <w:szCs w:val="24"/>
        </w:rPr>
      </w:pPr>
      <w:r>
        <w:rPr>
          <w:sz w:val="24"/>
          <w:szCs w:val="24"/>
        </w:rPr>
        <w:t xml:space="preserve">культурно-образовательные особенности </w:t>
      </w:r>
      <w:r>
        <w:rPr>
          <w:spacing w:val="-1"/>
        </w:rPr>
        <w:t>МАДОУ</w:t>
      </w:r>
      <w:r>
        <w:rPr>
          <w:sz w:val="24"/>
          <w:szCs w:val="24"/>
        </w:rPr>
        <w:t>;</w:t>
      </w:r>
    </w:p>
    <w:p w:rsidR="00B7278C" w:rsidRDefault="00864A16" w:rsidP="000015F8">
      <w:pPr>
        <w:pStyle w:val="afd"/>
        <w:widowControl w:val="0"/>
        <w:numPr>
          <w:ilvl w:val="0"/>
          <w:numId w:val="4"/>
        </w:numPr>
        <w:tabs>
          <w:tab w:val="left" w:pos="0"/>
        </w:tabs>
        <w:spacing w:line="240" w:lineRule="auto"/>
        <w:ind w:left="0" w:right="534" w:firstLine="0"/>
        <w:contextualSpacing w:val="0"/>
        <w:rPr>
          <w:sz w:val="24"/>
          <w:szCs w:val="24"/>
        </w:rPr>
      </w:pPr>
      <w:r>
        <w:rPr>
          <w:spacing w:val="-57"/>
          <w:sz w:val="24"/>
          <w:szCs w:val="24"/>
        </w:rPr>
        <w:t xml:space="preserve"> </w:t>
      </w:r>
      <w:r>
        <w:rPr>
          <w:sz w:val="24"/>
          <w:szCs w:val="24"/>
        </w:rPr>
        <w:t>климатические особенности;</w:t>
      </w:r>
    </w:p>
    <w:p w:rsidR="00B7278C" w:rsidRDefault="00864A16" w:rsidP="000015F8">
      <w:pPr>
        <w:pStyle w:val="afd"/>
        <w:widowControl w:val="0"/>
        <w:numPr>
          <w:ilvl w:val="0"/>
          <w:numId w:val="4"/>
        </w:numPr>
        <w:tabs>
          <w:tab w:val="left" w:pos="0"/>
        </w:tabs>
        <w:spacing w:line="240" w:lineRule="auto"/>
        <w:ind w:left="0" w:firstLine="0"/>
        <w:contextualSpacing w:val="0"/>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B7278C" w:rsidRDefault="00B7278C">
      <w:pPr>
        <w:spacing w:line="240" w:lineRule="auto"/>
        <w:ind w:firstLine="708"/>
        <w:rPr>
          <w:sz w:val="22"/>
          <w:szCs w:val="22"/>
        </w:rPr>
      </w:pPr>
    </w:p>
    <w:p w:rsidR="00F77E77" w:rsidRPr="00F77E77" w:rsidRDefault="00864A16" w:rsidP="00F77E77">
      <w:pPr>
        <w:pStyle w:val="2"/>
        <w:tabs>
          <w:tab w:val="left" w:pos="1479"/>
        </w:tabs>
        <w:spacing w:line="276" w:lineRule="auto"/>
        <w:ind w:right="528" w:firstLine="567"/>
        <w:rPr>
          <w:rFonts w:ascii="Times New Roman" w:hAnsi="Times New Roman"/>
          <w:b/>
          <w:bCs/>
          <w:i/>
          <w:iCs/>
          <w:color w:val="auto"/>
          <w:sz w:val="24"/>
          <w:szCs w:val="24"/>
          <w:lang w:eastAsia="en-US"/>
        </w:rPr>
      </w:pPr>
      <w:r>
        <w:rPr>
          <w:color w:val="000000"/>
          <w:spacing w:val="648"/>
          <w:sz w:val="24"/>
        </w:rPr>
        <w:t> </w:t>
      </w:r>
      <w:r w:rsidR="00F77E77" w:rsidRPr="00F77E77">
        <w:rPr>
          <w:rFonts w:ascii="Times New Roman" w:hAnsi="Times New Roman"/>
          <w:b/>
          <w:bCs/>
          <w:iCs/>
          <w:color w:val="auto"/>
          <w:sz w:val="24"/>
          <w:szCs w:val="24"/>
          <w:lang w:eastAsia="en-US"/>
        </w:rPr>
        <w:t>Специфика национальных, социокультурных и иных условий осуществления образовательной деятельности</w:t>
      </w:r>
    </w:p>
    <w:p w:rsidR="00F77E77" w:rsidRPr="00F77E77" w:rsidRDefault="00F77E77" w:rsidP="00F77E77">
      <w:pPr>
        <w:widowControl w:val="0"/>
        <w:tabs>
          <w:tab w:val="left" w:pos="1479"/>
        </w:tabs>
        <w:autoSpaceDE w:val="0"/>
        <w:autoSpaceDN w:val="0"/>
        <w:spacing w:line="276" w:lineRule="auto"/>
        <w:ind w:left="779" w:right="528"/>
        <w:jc w:val="left"/>
        <w:outlineLvl w:val="1"/>
        <w:rPr>
          <w:b/>
          <w:bCs/>
          <w:i/>
          <w:iCs/>
          <w:sz w:val="24"/>
          <w:szCs w:val="24"/>
          <w:lang w:eastAsia="en-US"/>
        </w:rPr>
      </w:pPr>
      <w:r w:rsidRPr="00F77E77">
        <w:rPr>
          <w:b/>
          <w:bCs/>
          <w:i/>
          <w:iCs/>
          <w:sz w:val="24"/>
          <w:szCs w:val="24"/>
          <w:lang w:eastAsia="en-US"/>
        </w:rPr>
        <w:t>Национально</w:t>
      </w:r>
      <w:r w:rsidRPr="00F77E77">
        <w:rPr>
          <w:b/>
          <w:bCs/>
          <w:i/>
          <w:iCs/>
          <w:spacing w:val="1"/>
          <w:sz w:val="24"/>
          <w:szCs w:val="24"/>
          <w:lang w:eastAsia="en-US"/>
        </w:rPr>
        <w:t>-</w:t>
      </w:r>
      <w:r w:rsidRPr="00F77E77">
        <w:rPr>
          <w:b/>
          <w:bCs/>
          <w:i/>
          <w:iCs/>
          <w:sz w:val="24"/>
          <w:szCs w:val="24"/>
          <w:lang w:eastAsia="en-US"/>
        </w:rPr>
        <w:t>культурные</w:t>
      </w:r>
      <w:r w:rsidRPr="00F77E77">
        <w:rPr>
          <w:b/>
          <w:bCs/>
          <w:i/>
          <w:iCs/>
          <w:spacing w:val="1"/>
          <w:sz w:val="24"/>
          <w:szCs w:val="24"/>
          <w:lang w:eastAsia="en-US"/>
        </w:rPr>
        <w:t xml:space="preserve"> </w:t>
      </w:r>
      <w:r w:rsidRPr="00F77E77">
        <w:rPr>
          <w:b/>
          <w:bCs/>
          <w:i/>
          <w:iCs/>
          <w:sz w:val="24"/>
          <w:szCs w:val="24"/>
          <w:lang w:eastAsia="en-US"/>
        </w:rPr>
        <w:t>особенности:</w:t>
      </w:r>
      <w:r w:rsidRPr="00F77E77">
        <w:rPr>
          <w:b/>
          <w:bCs/>
          <w:i/>
          <w:iCs/>
          <w:spacing w:val="1"/>
          <w:sz w:val="24"/>
          <w:szCs w:val="24"/>
          <w:lang w:eastAsia="en-US"/>
        </w:rPr>
        <w:t xml:space="preserve"> </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Цели образования в национальных, социокультурных условиях ребенка дошкольного возраста:</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3.Воспитание уважения и понимания своих национальных особенностей, чувства собственного достоинства, как представителя своего народа.</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 xml:space="preserve">4. Ознакомление с историей, географией Республики Татарстан, расширение знаний детей о своем крае (малой родине). </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6.Формирование начал культуры здорового образа жизни на основе национально-культурных традиций.</w:t>
      </w:r>
    </w:p>
    <w:p w:rsidR="00F77E77" w:rsidRPr="00F77E77" w:rsidRDefault="00F77E77" w:rsidP="00F77E77">
      <w:pPr>
        <w:widowControl w:val="0"/>
        <w:tabs>
          <w:tab w:val="left" w:pos="1479"/>
        </w:tabs>
        <w:autoSpaceDE w:val="0"/>
        <w:autoSpaceDN w:val="0"/>
        <w:spacing w:line="276" w:lineRule="auto"/>
        <w:ind w:right="528" w:firstLine="567"/>
        <w:rPr>
          <w:i/>
          <w:iCs/>
          <w:sz w:val="24"/>
          <w:szCs w:val="24"/>
          <w:lang w:eastAsia="en-US"/>
        </w:rPr>
      </w:pPr>
      <w:r w:rsidRPr="00F77E77">
        <w:rPr>
          <w:i/>
          <w:iCs/>
          <w:sz w:val="24"/>
          <w:szCs w:val="24"/>
          <w:lang w:eastAsia="en-US"/>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F77E77" w:rsidRPr="00F77E77" w:rsidRDefault="00F77E77" w:rsidP="00F77E77">
      <w:pPr>
        <w:widowControl w:val="0"/>
        <w:tabs>
          <w:tab w:val="left" w:pos="1479"/>
        </w:tabs>
        <w:autoSpaceDE w:val="0"/>
        <w:autoSpaceDN w:val="0"/>
        <w:spacing w:line="276" w:lineRule="auto"/>
        <w:ind w:right="528" w:firstLine="567"/>
        <w:rPr>
          <w:color w:val="FF0000"/>
          <w:sz w:val="24"/>
          <w:szCs w:val="24"/>
          <w:lang w:eastAsia="en-US"/>
        </w:rPr>
      </w:pPr>
    </w:p>
    <w:p w:rsidR="00F77E77" w:rsidRPr="00F77E77" w:rsidRDefault="00F77E77" w:rsidP="00F77E77">
      <w:pPr>
        <w:widowControl w:val="0"/>
        <w:tabs>
          <w:tab w:val="left" w:pos="1479"/>
        </w:tabs>
        <w:autoSpaceDE w:val="0"/>
        <w:autoSpaceDN w:val="0"/>
        <w:spacing w:line="276" w:lineRule="auto"/>
        <w:ind w:right="521" w:firstLine="567"/>
        <w:rPr>
          <w:sz w:val="24"/>
          <w:szCs w:val="24"/>
          <w:lang w:eastAsia="en-US"/>
        </w:rPr>
      </w:pPr>
      <w:r w:rsidRPr="00F77E77">
        <w:rPr>
          <w:b/>
          <w:i/>
          <w:sz w:val="24"/>
          <w:szCs w:val="24"/>
          <w:lang w:eastAsia="en-US"/>
        </w:rPr>
        <w:t>Климатические особенности</w:t>
      </w:r>
      <w:r w:rsidRPr="00F77E77">
        <w:rPr>
          <w:sz w:val="24"/>
          <w:szCs w:val="24"/>
          <w:lang w:eastAsia="en-US"/>
        </w:rPr>
        <w:t xml:space="preserve">: </w:t>
      </w:r>
    </w:p>
    <w:p w:rsidR="00F77E77" w:rsidRPr="00F77E77" w:rsidRDefault="00F77E77" w:rsidP="00F77E77">
      <w:pPr>
        <w:widowControl w:val="0"/>
        <w:tabs>
          <w:tab w:val="left" w:pos="1479"/>
        </w:tabs>
        <w:autoSpaceDE w:val="0"/>
        <w:autoSpaceDN w:val="0"/>
        <w:spacing w:line="276" w:lineRule="auto"/>
        <w:ind w:right="521" w:firstLine="567"/>
        <w:rPr>
          <w:i/>
          <w:iCs/>
          <w:sz w:val="24"/>
          <w:szCs w:val="24"/>
          <w:lang w:eastAsia="en-US"/>
        </w:rPr>
      </w:pPr>
      <w:r w:rsidRPr="00F77E77">
        <w:rPr>
          <w:i/>
          <w:iCs/>
          <w:sz w:val="24"/>
          <w:szCs w:val="24"/>
          <w:lang w:eastAsia="en-US"/>
        </w:rPr>
        <w:t>С учетом особенностей климата и природных условий определяется проведение режимных моментов и оздоровительных мероприятий с детьми.</w:t>
      </w:r>
    </w:p>
    <w:p w:rsidR="00F77E77" w:rsidRPr="00F77E77" w:rsidRDefault="00F77E77" w:rsidP="00F77E77">
      <w:pPr>
        <w:widowControl w:val="0"/>
        <w:tabs>
          <w:tab w:val="left" w:pos="1479"/>
        </w:tabs>
        <w:autoSpaceDE w:val="0"/>
        <w:autoSpaceDN w:val="0"/>
        <w:spacing w:line="276" w:lineRule="auto"/>
        <w:ind w:right="521" w:firstLine="567"/>
        <w:rPr>
          <w:i/>
          <w:iCs/>
          <w:sz w:val="24"/>
          <w:szCs w:val="24"/>
          <w:lang w:eastAsia="en-US"/>
        </w:rPr>
      </w:pPr>
      <w:r w:rsidRPr="00F77E77">
        <w:rPr>
          <w:i/>
          <w:iCs/>
          <w:sz w:val="24"/>
          <w:szCs w:val="24"/>
          <w:lang w:eastAsia="en-US"/>
        </w:rPr>
        <w:t>График образовательного процесса составляется на холодный и теплый периоды:</w:t>
      </w:r>
    </w:p>
    <w:p w:rsidR="00F77E77" w:rsidRPr="00F77E77" w:rsidRDefault="00F77E77" w:rsidP="000015F8">
      <w:pPr>
        <w:widowControl w:val="0"/>
        <w:numPr>
          <w:ilvl w:val="0"/>
          <w:numId w:val="97"/>
        </w:numPr>
        <w:autoSpaceDE w:val="0"/>
        <w:autoSpaceDN w:val="0"/>
        <w:spacing w:line="276" w:lineRule="auto"/>
        <w:ind w:left="0" w:right="521" w:firstLine="567"/>
        <w:jc w:val="left"/>
        <w:rPr>
          <w:i/>
          <w:iCs/>
          <w:sz w:val="24"/>
          <w:szCs w:val="24"/>
          <w:lang w:eastAsia="en-US"/>
        </w:rPr>
      </w:pPr>
      <w:r w:rsidRPr="00F77E77">
        <w:rPr>
          <w:i/>
          <w:iCs/>
          <w:sz w:val="24"/>
          <w:szCs w:val="24"/>
          <w:lang w:eastAsia="en-US"/>
        </w:rPr>
        <w:t xml:space="preserve"> холодный период (сентябрь-май) – образовательный: определенный режим дня и</w:t>
      </w:r>
    </w:p>
    <w:p w:rsidR="00F77E77" w:rsidRPr="00F77E77" w:rsidRDefault="00F77E77" w:rsidP="00F77E77">
      <w:pPr>
        <w:widowControl w:val="0"/>
        <w:autoSpaceDE w:val="0"/>
        <w:autoSpaceDN w:val="0"/>
        <w:spacing w:line="276" w:lineRule="auto"/>
        <w:ind w:right="521" w:firstLine="567"/>
        <w:rPr>
          <w:i/>
          <w:iCs/>
          <w:sz w:val="24"/>
          <w:szCs w:val="24"/>
          <w:lang w:eastAsia="en-US"/>
        </w:rPr>
      </w:pPr>
      <w:r w:rsidRPr="00F77E77">
        <w:rPr>
          <w:i/>
          <w:iCs/>
          <w:sz w:val="24"/>
          <w:szCs w:val="24"/>
          <w:lang w:eastAsia="en-US"/>
        </w:rPr>
        <w:t>планирование занятий с детьми;</w:t>
      </w:r>
    </w:p>
    <w:p w:rsidR="00F77E77" w:rsidRPr="00F77E77" w:rsidRDefault="00F77E77" w:rsidP="000015F8">
      <w:pPr>
        <w:widowControl w:val="0"/>
        <w:numPr>
          <w:ilvl w:val="0"/>
          <w:numId w:val="97"/>
        </w:numPr>
        <w:autoSpaceDE w:val="0"/>
        <w:autoSpaceDN w:val="0"/>
        <w:spacing w:line="276" w:lineRule="auto"/>
        <w:ind w:left="0" w:right="521" w:firstLine="567"/>
        <w:jc w:val="left"/>
        <w:rPr>
          <w:i/>
          <w:iCs/>
          <w:sz w:val="24"/>
          <w:szCs w:val="24"/>
          <w:lang w:eastAsia="en-US"/>
        </w:rPr>
      </w:pPr>
      <w:r w:rsidRPr="00F77E77">
        <w:rPr>
          <w:i/>
          <w:iCs/>
          <w:sz w:val="24"/>
          <w:szCs w:val="24"/>
          <w:lang w:eastAsia="en-US"/>
        </w:rPr>
        <w:lastRenderedPageBreak/>
        <w:t>теплый период (июнь-август) – оздоровительный: другой режим дня, оздоровительная и культурно-досуговая деятельность.</w:t>
      </w:r>
    </w:p>
    <w:p w:rsidR="00F77E77" w:rsidRPr="00F77E77" w:rsidRDefault="00F77E77" w:rsidP="00F77E77">
      <w:pPr>
        <w:widowControl w:val="0"/>
        <w:tabs>
          <w:tab w:val="left" w:pos="1479"/>
        </w:tabs>
        <w:autoSpaceDE w:val="0"/>
        <w:autoSpaceDN w:val="0"/>
        <w:spacing w:line="276" w:lineRule="auto"/>
        <w:ind w:right="521" w:firstLine="567"/>
        <w:rPr>
          <w:sz w:val="24"/>
          <w:szCs w:val="24"/>
          <w:lang w:eastAsia="en-US"/>
        </w:rPr>
      </w:pPr>
    </w:p>
    <w:p w:rsidR="00F77E77" w:rsidRPr="00F77E77" w:rsidRDefault="00F77E77" w:rsidP="00F77E77">
      <w:pPr>
        <w:widowControl w:val="0"/>
        <w:tabs>
          <w:tab w:val="left" w:pos="1421"/>
        </w:tabs>
        <w:autoSpaceDE w:val="0"/>
        <w:autoSpaceDN w:val="0"/>
        <w:spacing w:line="276" w:lineRule="auto"/>
        <w:ind w:right="523" w:firstLine="567"/>
        <w:rPr>
          <w:sz w:val="24"/>
          <w:szCs w:val="24"/>
          <w:lang w:eastAsia="en-US"/>
        </w:rPr>
      </w:pPr>
      <w:r w:rsidRPr="00F77E77">
        <w:rPr>
          <w:b/>
          <w:i/>
          <w:sz w:val="24"/>
          <w:szCs w:val="24"/>
          <w:lang w:eastAsia="en-US"/>
        </w:rPr>
        <w:t>Социально-демографические</w:t>
      </w:r>
      <w:r w:rsidRPr="00F77E77">
        <w:rPr>
          <w:b/>
          <w:i/>
          <w:spacing w:val="1"/>
          <w:sz w:val="24"/>
          <w:szCs w:val="24"/>
          <w:lang w:eastAsia="en-US"/>
        </w:rPr>
        <w:t xml:space="preserve"> </w:t>
      </w:r>
      <w:r w:rsidRPr="00F77E77">
        <w:rPr>
          <w:b/>
          <w:i/>
          <w:sz w:val="24"/>
          <w:szCs w:val="24"/>
          <w:lang w:eastAsia="en-US"/>
        </w:rPr>
        <w:t>особенности</w:t>
      </w:r>
      <w:r w:rsidRPr="00F77E77">
        <w:rPr>
          <w:sz w:val="24"/>
          <w:szCs w:val="24"/>
          <w:lang w:eastAsia="en-US"/>
        </w:rPr>
        <w:t xml:space="preserve">: </w:t>
      </w:r>
    </w:p>
    <w:p w:rsidR="00F77E77" w:rsidRPr="00F77E77" w:rsidRDefault="00F77E77" w:rsidP="000015F8">
      <w:pPr>
        <w:widowControl w:val="0"/>
        <w:numPr>
          <w:ilvl w:val="0"/>
          <w:numId w:val="96"/>
        </w:numPr>
        <w:autoSpaceDE w:val="0"/>
        <w:autoSpaceDN w:val="0"/>
        <w:spacing w:line="276" w:lineRule="auto"/>
        <w:ind w:firstLine="567"/>
        <w:jc w:val="left"/>
        <w:outlineLvl w:val="0"/>
        <w:rPr>
          <w:i/>
          <w:iCs/>
          <w:sz w:val="24"/>
          <w:szCs w:val="24"/>
          <w:lang w:eastAsia="en-US"/>
        </w:rPr>
      </w:pPr>
      <w:r w:rsidRPr="00F77E77">
        <w:rPr>
          <w:i/>
          <w:iCs/>
          <w:sz w:val="24"/>
          <w:szCs w:val="24"/>
          <w:lang w:eastAsia="en-U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B7278C" w:rsidRPr="00F77E77" w:rsidRDefault="00F77E77" w:rsidP="000015F8">
      <w:pPr>
        <w:widowControl w:val="0"/>
        <w:numPr>
          <w:ilvl w:val="0"/>
          <w:numId w:val="96"/>
        </w:numPr>
        <w:autoSpaceDE w:val="0"/>
        <w:autoSpaceDN w:val="0"/>
        <w:spacing w:line="276" w:lineRule="auto"/>
        <w:ind w:firstLine="567"/>
        <w:jc w:val="left"/>
        <w:outlineLvl w:val="0"/>
        <w:rPr>
          <w:i/>
          <w:iCs/>
          <w:sz w:val="24"/>
          <w:szCs w:val="24"/>
          <w:lang w:eastAsia="en-US"/>
        </w:rPr>
      </w:pPr>
      <w:r w:rsidRPr="00F77E77">
        <w:rPr>
          <w:i/>
          <w:iCs/>
          <w:sz w:val="24"/>
          <w:szCs w:val="24"/>
          <w:lang w:eastAsia="en-U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B7278C" w:rsidRDefault="00B7278C">
      <w:pPr>
        <w:pStyle w:val="a0"/>
        <w:spacing w:line="276" w:lineRule="auto"/>
        <w:ind w:hanging="212"/>
        <w:rPr>
          <w:b/>
          <w:bCs/>
        </w:rPr>
      </w:pP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1.5.1. Младенчество (от двух месяцев до одного года)</w:t>
      </w:r>
      <w:r w:rsidRPr="00F77E77">
        <w:rPr>
          <w:rFonts w:cs="Times New Roman"/>
          <w:spacing w:val="-57"/>
          <w:sz w:val="24"/>
          <w:szCs w:val="24"/>
        </w:rPr>
        <w:t xml:space="preserve"> </w:t>
      </w: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b w:val="0"/>
          <w:sz w:val="24"/>
          <w:szCs w:val="24"/>
        </w:rPr>
        <w:t>Первая</w:t>
      </w:r>
      <w:r w:rsidRPr="00F77E77">
        <w:rPr>
          <w:rFonts w:cs="Times New Roman"/>
          <w:b w:val="0"/>
          <w:spacing w:val="-1"/>
          <w:sz w:val="24"/>
          <w:szCs w:val="24"/>
        </w:rPr>
        <w:t xml:space="preserve"> </w:t>
      </w:r>
      <w:r w:rsidRPr="00F77E77">
        <w:rPr>
          <w:rFonts w:cs="Times New Roman"/>
          <w:b w:val="0"/>
          <w:sz w:val="24"/>
          <w:szCs w:val="24"/>
        </w:rPr>
        <w:t>группа</w:t>
      </w:r>
      <w:r w:rsidRPr="00F77E77">
        <w:rPr>
          <w:rFonts w:cs="Times New Roman"/>
          <w:b w:val="0"/>
          <w:spacing w:val="-1"/>
          <w:sz w:val="24"/>
          <w:szCs w:val="24"/>
        </w:rPr>
        <w:t xml:space="preserve"> </w:t>
      </w:r>
      <w:r w:rsidRPr="00F77E77">
        <w:rPr>
          <w:rFonts w:cs="Times New Roman"/>
          <w:b w:val="0"/>
          <w:sz w:val="24"/>
          <w:szCs w:val="24"/>
        </w:rPr>
        <w:t>детей</w:t>
      </w:r>
      <w:r w:rsidRPr="00F77E77">
        <w:rPr>
          <w:rFonts w:cs="Times New Roman"/>
          <w:b w:val="0"/>
          <w:spacing w:val="-3"/>
          <w:sz w:val="24"/>
          <w:szCs w:val="24"/>
        </w:rPr>
        <w:t xml:space="preserve"> </w:t>
      </w:r>
      <w:r w:rsidRPr="00F77E77">
        <w:rPr>
          <w:rFonts w:cs="Times New Roman"/>
          <w:b w:val="0"/>
          <w:sz w:val="24"/>
          <w:szCs w:val="24"/>
        </w:rPr>
        <w:t>раннего</w:t>
      </w:r>
      <w:r w:rsidRPr="00F77E77">
        <w:rPr>
          <w:rFonts w:cs="Times New Roman"/>
          <w:b w:val="0"/>
          <w:spacing w:val="-1"/>
          <w:sz w:val="24"/>
          <w:szCs w:val="24"/>
        </w:rPr>
        <w:t xml:space="preserve"> </w:t>
      </w:r>
      <w:r w:rsidRPr="00F77E77">
        <w:rPr>
          <w:rFonts w:cs="Times New Roman"/>
          <w:b w:val="0"/>
          <w:sz w:val="24"/>
          <w:szCs w:val="24"/>
        </w:rPr>
        <w:t>возраста</w:t>
      </w:r>
      <w:r w:rsidRPr="00F77E77">
        <w:rPr>
          <w:rFonts w:cs="Times New Roman"/>
          <w:b w:val="0"/>
          <w:spacing w:val="-1"/>
          <w:sz w:val="24"/>
          <w:szCs w:val="24"/>
        </w:rPr>
        <w:t xml:space="preserve"> </w:t>
      </w:r>
      <w:r w:rsidRPr="00F77E77">
        <w:rPr>
          <w:rFonts w:cs="Times New Roman"/>
          <w:b w:val="0"/>
          <w:sz w:val="24"/>
          <w:szCs w:val="24"/>
        </w:rPr>
        <w:t>(первый</w:t>
      </w:r>
      <w:r w:rsidRPr="00F77E77">
        <w:rPr>
          <w:rFonts w:cs="Times New Roman"/>
          <w:b w:val="0"/>
          <w:spacing w:val="-2"/>
          <w:sz w:val="24"/>
          <w:szCs w:val="24"/>
        </w:rPr>
        <w:t xml:space="preserve"> </w:t>
      </w:r>
      <w:r w:rsidRPr="00F77E77">
        <w:rPr>
          <w:rFonts w:cs="Times New Roman"/>
          <w:b w:val="0"/>
          <w:sz w:val="24"/>
          <w:szCs w:val="24"/>
        </w:rPr>
        <w:t>год</w:t>
      </w:r>
      <w:r w:rsidRPr="00F77E77">
        <w:rPr>
          <w:rFonts w:cs="Times New Roman"/>
          <w:b w:val="0"/>
          <w:spacing w:val="-2"/>
          <w:sz w:val="24"/>
          <w:szCs w:val="24"/>
        </w:rPr>
        <w:t xml:space="preserve"> </w:t>
      </w:r>
      <w:r w:rsidRPr="00F77E77">
        <w:rPr>
          <w:rFonts w:cs="Times New Roman"/>
          <w:b w:val="0"/>
          <w:sz w:val="24"/>
          <w:szCs w:val="24"/>
        </w:rPr>
        <w:t>жизни)</w:t>
      </w:r>
    </w:p>
    <w:p w:rsidR="00B7278C" w:rsidRPr="00F77E77" w:rsidRDefault="00864A16">
      <w:pPr>
        <w:pStyle w:val="a0"/>
        <w:ind w:left="0" w:firstLine="709"/>
      </w:pPr>
      <w:r w:rsidRPr="00F77E77">
        <w:rPr>
          <w:b/>
          <w:bCs/>
          <w:i/>
          <w:iCs/>
        </w:rPr>
        <w:t>Росто-весовые характеристики.</w:t>
      </w:r>
      <w:r w:rsidRPr="00F77E77">
        <w:t xml:space="preserve"> Средний вес при рождении у мальчиков – 3,5 кг, у девочек – 3,3 кг. К пяти-шести месяцам</w:t>
      </w:r>
      <w:r w:rsidRPr="00F77E77">
        <w:rPr>
          <w:spacing w:val="1"/>
        </w:rPr>
        <w:t xml:space="preserve"> </w:t>
      </w:r>
      <w:r w:rsidRPr="00F77E77">
        <w:t>вес удваивается, а к году утраивается. Средняя длина тела при рождении у мальчиков – 50,4 см, у</w:t>
      </w:r>
      <w:r w:rsidRPr="00F77E77">
        <w:rPr>
          <w:spacing w:val="1"/>
        </w:rPr>
        <w:t xml:space="preserve"> </w:t>
      </w:r>
      <w:r w:rsidRPr="00F77E77">
        <w:t>девочек –</w:t>
      </w:r>
      <w:r w:rsidRPr="00F77E77">
        <w:rPr>
          <w:spacing w:val="-1"/>
        </w:rPr>
        <w:t xml:space="preserve"> </w:t>
      </w:r>
      <w:r w:rsidRPr="00F77E77">
        <w:t>49,5 см, к году</w:t>
      </w:r>
      <w:r w:rsidRPr="00F77E77">
        <w:rPr>
          <w:spacing w:val="-3"/>
        </w:rPr>
        <w:t xml:space="preserve"> </w:t>
      </w:r>
      <w:r w:rsidRPr="00F77E77">
        <w:t>малыши подрастают на</w:t>
      </w:r>
      <w:r w:rsidRPr="00F77E77">
        <w:rPr>
          <w:spacing w:val="-2"/>
        </w:rPr>
        <w:t xml:space="preserve"> </w:t>
      </w:r>
      <w:r w:rsidRPr="00F77E77">
        <w:t>20-25 см.</w:t>
      </w:r>
    </w:p>
    <w:p w:rsidR="00B7278C" w:rsidRPr="00F77E77" w:rsidRDefault="00864A16">
      <w:pPr>
        <w:pStyle w:val="a0"/>
        <w:ind w:left="0" w:firstLine="709"/>
      </w:pPr>
      <w:r w:rsidRPr="00F77E77">
        <w:rPr>
          <w:b/>
          <w:bCs/>
          <w:i/>
          <w:iCs/>
        </w:rPr>
        <w:t xml:space="preserve">Функциональное созревание. </w:t>
      </w:r>
      <w:r w:rsidRPr="00F77E77">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7278C" w:rsidRPr="00F77E77" w:rsidRDefault="00864A16">
      <w:pPr>
        <w:pStyle w:val="a0"/>
        <w:ind w:left="0" w:firstLine="709"/>
      </w:pPr>
      <w:r w:rsidRPr="00F77E77">
        <w:t>В этом периоде интенсивно начинают формироваться органы чувств. К</w:t>
      </w:r>
      <w:r w:rsidRPr="00F77E77">
        <w:rPr>
          <w:spacing w:val="60"/>
        </w:rPr>
        <w:t xml:space="preserve"> </w:t>
      </w:r>
      <w:r w:rsidRPr="00F77E77">
        <w:t>шести месяцам</w:t>
      </w:r>
      <w:r w:rsidRPr="00F77E77">
        <w:rPr>
          <w:spacing w:val="1"/>
        </w:rPr>
        <w:t xml:space="preserve"> </w:t>
      </w:r>
      <w:r w:rsidRPr="00F77E77">
        <w:t>слух,</w:t>
      </w:r>
      <w:r w:rsidRPr="00F77E77">
        <w:rPr>
          <w:spacing w:val="1"/>
        </w:rPr>
        <w:t xml:space="preserve"> </w:t>
      </w:r>
      <w:r w:rsidRPr="00F77E77">
        <w:t>а</w:t>
      </w:r>
      <w:r w:rsidRPr="00F77E77">
        <w:rPr>
          <w:spacing w:val="-1"/>
        </w:rPr>
        <w:t xml:space="preserve"> </w:t>
      </w:r>
      <w:r w:rsidRPr="00F77E77">
        <w:t>к</w:t>
      </w:r>
      <w:r w:rsidRPr="00F77E77">
        <w:rPr>
          <w:spacing w:val="1"/>
        </w:rPr>
        <w:t xml:space="preserve"> </w:t>
      </w:r>
      <w:r w:rsidRPr="00F77E77">
        <w:t>двенадцати</w:t>
      </w:r>
      <w:r w:rsidRPr="00F77E77">
        <w:rPr>
          <w:spacing w:val="2"/>
        </w:rPr>
        <w:t xml:space="preserve"> </w:t>
      </w:r>
      <w:r w:rsidRPr="00F77E77">
        <w:t>месяцам</w:t>
      </w:r>
      <w:r w:rsidRPr="00F77E77">
        <w:rPr>
          <w:spacing w:val="-2"/>
        </w:rPr>
        <w:t xml:space="preserve"> </w:t>
      </w:r>
      <w:r w:rsidRPr="00F77E77">
        <w:t>зрение</w:t>
      </w:r>
      <w:r w:rsidRPr="00F77E77">
        <w:rPr>
          <w:spacing w:val="-1"/>
        </w:rPr>
        <w:t xml:space="preserve"> </w:t>
      </w:r>
      <w:r w:rsidRPr="00F77E77">
        <w:t>достигают физиологической</w:t>
      </w:r>
      <w:r w:rsidRPr="00F77E77">
        <w:rPr>
          <w:spacing w:val="-3"/>
        </w:rPr>
        <w:t xml:space="preserve"> </w:t>
      </w:r>
      <w:r w:rsidRPr="00F77E77">
        <w:t>зрелости.</w:t>
      </w:r>
    </w:p>
    <w:p w:rsidR="00B7278C" w:rsidRPr="00F77E77" w:rsidRDefault="00864A16">
      <w:pPr>
        <w:pStyle w:val="a0"/>
        <w:ind w:left="0" w:firstLine="709"/>
      </w:pPr>
      <w:r w:rsidRPr="00F77E77">
        <w:rPr>
          <w:b/>
          <w:i/>
        </w:rPr>
        <w:t>Развитие моторики.</w:t>
      </w:r>
      <w:r w:rsidRPr="00F77E77">
        <w:rPr>
          <w:b/>
          <w:i/>
          <w:spacing w:val="1"/>
        </w:rPr>
        <w:t xml:space="preserve"> </w:t>
      </w:r>
      <w:r w:rsidRPr="00F77E77">
        <w:t>Относительная</w:t>
      </w:r>
      <w:r w:rsidRPr="00F77E77">
        <w:rPr>
          <w:spacing w:val="1"/>
        </w:rPr>
        <w:t xml:space="preserve"> </w:t>
      </w:r>
      <w:r w:rsidRPr="00F77E77">
        <w:t>беспомощность</w:t>
      </w:r>
      <w:r w:rsidRPr="00F77E77">
        <w:rPr>
          <w:spacing w:val="1"/>
        </w:rPr>
        <w:t xml:space="preserve"> </w:t>
      </w:r>
      <w:r w:rsidRPr="00F77E77">
        <w:t>и</w:t>
      </w:r>
      <w:r w:rsidRPr="00F77E77">
        <w:rPr>
          <w:spacing w:val="1"/>
        </w:rPr>
        <w:t xml:space="preserve"> </w:t>
      </w:r>
      <w:r w:rsidRPr="00F77E77">
        <w:t>неподвижность</w:t>
      </w:r>
      <w:r w:rsidRPr="00F77E77">
        <w:rPr>
          <w:spacing w:val="1"/>
        </w:rPr>
        <w:t xml:space="preserve"> </w:t>
      </w:r>
      <w:r w:rsidRPr="00F77E77">
        <w:t>новорожденного</w:t>
      </w:r>
      <w:r w:rsidRPr="00F77E77">
        <w:rPr>
          <w:spacing w:val="1"/>
        </w:rPr>
        <w:t xml:space="preserve"> </w:t>
      </w:r>
      <w:r w:rsidRPr="00F77E77">
        <w:t>быстро</w:t>
      </w:r>
      <w:r w:rsidRPr="00F77E77">
        <w:rPr>
          <w:spacing w:val="1"/>
        </w:rPr>
        <w:t xml:space="preserve"> </w:t>
      </w:r>
      <w:r w:rsidRPr="00F77E77">
        <w:t>сменяется</w:t>
      </w:r>
      <w:r w:rsidRPr="00F77E77">
        <w:rPr>
          <w:spacing w:val="1"/>
        </w:rPr>
        <w:t xml:space="preserve"> </w:t>
      </w:r>
      <w:r w:rsidRPr="00F77E77">
        <w:t>четкой</w:t>
      </w:r>
      <w:r w:rsidRPr="00F77E77">
        <w:rPr>
          <w:spacing w:val="1"/>
        </w:rPr>
        <w:t xml:space="preserve"> </w:t>
      </w:r>
      <w:r w:rsidRPr="00F77E77">
        <w:t>последовательностью</w:t>
      </w:r>
      <w:r w:rsidRPr="00F77E77">
        <w:rPr>
          <w:spacing w:val="1"/>
        </w:rPr>
        <w:t xml:space="preserve"> </w:t>
      </w:r>
      <w:r w:rsidRPr="00F77E77">
        <w:t>формирования</w:t>
      </w:r>
      <w:r w:rsidRPr="00F77E77">
        <w:rPr>
          <w:spacing w:val="1"/>
        </w:rPr>
        <w:t xml:space="preserve"> </w:t>
      </w:r>
      <w:r w:rsidRPr="00F77E77">
        <w:t>моторных</w:t>
      </w:r>
      <w:r w:rsidRPr="00F77E77">
        <w:rPr>
          <w:spacing w:val="1"/>
        </w:rPr>
        <w:t xml:space="preserve"> </w:t>
      </w:r>
      <w:r w:rsidRPr="00F77E77">
        <w:t>навыков.</w:t>
      </w:r>
      <w:r w:rsidRPr="00F77E77">
        <w:rPr>
          <w:spacing w:val="1"/>
        </w:rPr>
        <w:t xml:space="preserve"> </w:t>
      </w:r>
      <w:r w:rsidRPr="00F77E77">
        <w:t>Для</w:t>
      </w:r>
      <w:r w:rsidRPr="00F77E77">
        <w:rPr>
          <w:spacing w:val="1"/>
        </w:rPr>
        <w:t xml:space="preserve"> </w:t>
      </w:r>
      <w:r w:rsidRPr="00F77E77">
        <w:t>90%</w:t>
      </w:r>
      <w:r w:rsidRPr="00F77E77">
        <w:rPr>
          <w:spacing w:val="1"/>
        </w:rPr>
        <w:t xml:space="preserve"> </w:t>
      </w:r>
      <w:r w:rsidRPr="00F77E77">
        <w:t>младенцев выделяются следующие нормы: приподнимает голову на 90</w:t>
      </w:r>
      <w:r w:rsidRPr="00F77E77">
        <w:t> лежа на животе (3,2 мес.);</w:t>
      </w:r>
      <w:r w:rsidRPr="00F77E77">
        <w:rPr>
          <w:spacing w:val="1"/>
        </w:rPr>
        <w:t xml:space="preserve"> </w:t>
      </w:r>
      <w:r w:rsidRPr="00F77E77">
        <w:t>переворачивается (4,7 мес.); сидит с поддержкой (4,2 мес.); сидит без поддержки (10 мес.); ползает</w:t>
      </w:r>
      <w:r w:rsidRPr="00F77E77">
        <w:rPr>
          <w:spacing w:val="-57"/>
        </w:rPr>
        <w:t xml:space="preserve"> </w:t>
      </w:r>
      <w:r w:rsidRPr="00F77E77">
        <w:t>(9</w:t>
      </w:r>
      <w:r w:rsidRPr="00F77E77">
        <w:rPr>
          <w:spacing w:val="1"/>
        </w:rPr>
        <w:t xml:space="preserve"> </w:t>
      </w:r>
      <w:r w:rsidRPr="00F77E77">
        <w:t>мес.);</w:t>
      </w:r>
      <w:r w:rsidRPr="00F77E77">
        <w:rPr>
          <w:spacing w:val="1"/>
        </w:rPr>
        <w:t xml:space="preserve"> </w:t>
      </w:r>
      <w:r w:rsidRPr="00F77E77">
        <w:t>ходит</w:t>
      </w:r>
      <w:r w:rsidRPr="00F77E77">
        <w:rPr>
          <w:spacing w:val="1"/>
        </w:rPr>
        <w:t xml:space="preserve"> </w:t>
      </w:r>
      <w:r w:rsidRPr="00F77E77">
        <w:t>с</w:t>
      </w:r>
      <w:r w:rsidRPr="00F77E77">
        <w:rPr>
          <w:spacing w:val="1"/>
        </w:rPr>
        <w:t xml:space="preserve"> </w:t>
      </w:r>
      <w:r w:rsidRPr="00F77E77">
        <w:t>поддержкой</w:t>
      </w:r>
      <w:r w:rsidRPr="00F77E77">
        <w:rPr>
          <w:spacing w:val="1"/>
        </w:rPr>
        <w:t xml:space="preserve"> </w:t>
      </w:r>
      <w:r w:rsidRPr="00F77E77">
        <w:t>(12,7</w:t>
      </w:r>
      <w:r w:rsidRPr="00F77E77">
        <w:rPr>
          <w:spacing w:val="1"/>
        </w:rPr>
        <w:t xml:space="preserve"> </w:t>
      </w:r>
      <w:r w:rsidRPr="00F77E77">
        <w:t>мес.).</w:t>
      </w:r>
      <w:r w:rsidRPr="00F77E77">
        <w:rPr>
          <w:spacing w:val="1"/>
        </w:rPr>
        <w:t xml:space="preserve"> </w:t>
      </w:r>
      <w:r w:rsidRPr="00F77E77">
        <w:t>Навыки,</w:t>
      </w:r>
      <w:r w:rsidRPr="00F77E77">
        <w:rPr>
          <w:spacing w:val="1"/>
        </w:rPr>
        <w:t xml:space="preserve"> </w:t>
      </w:r>
      <w:r w:rsidRPr="00F77E77">
        <w:t>затрагивающие</w:t>
      </w:r>
      <w:r w:rsidRPr="00F77E77">
        <w:rPr>
          <w:spacing w:val="1"/>
        </w:rPr>
        <w:t xml:space="preserve"> </w:t>
      </w:r>
      <w:r w:rsidRPr="00F77E77">
        <w:t>голову,</w:t>
      </w:r>
      <w:r w:rsidRPr="00F77E77">
        <w:rPr>
          <w:spacing w:val="1"/>
        </w:rPr>
        <w:t xml:space="preserve"> </w:t>
      </w:r>
      <w:r w:rsidRPr="00F77E77">
        <w:t>шею</w:t>
      </w:r>
      <w:r w:rsidRPr="00F77E77">
        <w:rPr>
          <w:spacing w:val="1"/>
        </w:rPr>
        <w:t xml:space="preserve"> </w:t>
      </w:r>
      <w:r w:rsidRPr="00F77E77">
        <w:t>и</w:t>
      </w:r>
      <w:r w:rsidRPr="00F77E77">
        <w:rPr>
          <w:spacing w:val="1"/>
        </w:rPr>
        <w:t xml:space="preserve"> </w:t>
      </w:r>
      <w:r w:rsidRPr="00F77E77">
        <w:t>верхние</w:t>
      </w:r>
      <w:r w:rsidRPr="00F77E77">
        <w:rPr>
          <w:spacing w:val="1"/>
        </w:rPr>
        <w:t xml:space="preserve"> </w:t>
      </w:r>
      <w:r w:rsidRPr="00F77E77">
        <w:t>конечности, появляются раньше, чем те, в которых задействована нижняя половина туловища.</w:t>
      </w:r>
      <w:r w:rsidRPr="00F77E77">
        <w:rPr>
          <w:spacing w:val="1"/>
        </w:rPr>
        <w:t xml:space="preserve"> </w:t>
      </w:r>
      <w:r w:rsidRPr="00F77E77">
        <w:t>Первоначально</w:t>
      </w:r>
      <w:r w:rsidRPr="00F77E77">
        <w:rPr>
          <w:spacing w:val="1"/>
        </w:rPr>
        <w:t xml:space="preserve"> </w:t>
      </w:r>
      <w:r w:rsidRPr="00F77E77">
        <w:t>появляются</w:t>
      </w:r>
      <w:r w:rsidRPr="00F77E77">
        <w:rPr>
          <w:spacing w:val="1"/>
        </w:rPr>
        <w:t xml:space="preserve"> </w:t>
      </w:r>
      <w:r w:rsidRPr="00F77E77">
        <w:t>движения,</w:t>
      </w:r>
      <w:r w:rsidRPr="00F77E77">
        <w:rPr>
          <w:spacing w:val="1"/>
        </w:rPr>
        <w:t xml:space="preserve"> </w:t>
      </w:r>
      <w:r w:rsidRPr="00F77E77">
        <w:t>требующие</w:t>
      </w:r>
      <w:r w:rsidRPr="00F77E77">
        <w:rPr>
          <w:spacing w:val="1"/>
        </w:rPr>
        <w:t xml:space="preserve"> </w:t>
      </w:r>
      <w:r w:rsidRPr="00F77E77">
        <w:t>участия</w:t>
      </w:r>
      <w:r w:rsidRPr="00F77E77">
        <w:rPr>
          <w:spacing w:val="1"/>
        </w:rPr>
        <w:t xml:space="preserve"> </w:t>
      </w:r>
      <w:r w:rsidRPr="00F77E77">
        <w:t>туловища</w:t>
      </w:r>
      <w:r w:rsidRPr="00F77E77">
        <w:rPr>
          <w:spacing w:val="1"/>
        </w:rPr>
        <w:t xml:space="preserve"> </w:t>
      </w:r>
      <w:r w:rsidRPr="00F77E77">
        <w:t>и</w:t>
      </w:r>
      <w:r w:rsidRPr="00F77E77">
        <w:rPr>
          <w:spacing w:val="1"/>
        </w:rPr>
        <w:t xml:space="preserve"> </w:t>
      </w:r>
      <w:r w:rsidRPr="00F77E77">
        <w:t>плеч,</w:t>
      </w:r>
      <w:r w:rsidRPr="00F77E77">
        <w:rPr>
          <w:spacing w:val="1"/>
        </w:rPr>
        <w:t xml:space="preserve"> </w:t>
      </w:r>
      <w:r w:rsidRPr="00F77E77">
        <w:t>затем</w:t>
      </w:r>
      <w:r w:rsidRPr="00F77E77">
        <w:rPr>
          <w:spacing w:val="1"/>
        </w:rPr>
        <w:t xml:space="preserve"> </w:t>
      </w:r>
      <w:r w:rsidRPr="00F77E77">
        <w:t>те,</w:t>
      </w:r>
      <w:r w:rsidRPr="00F77E77">
        <w:rPr>
          <w:spacing w:val="1"/>
        </w:rPr>
        <w:t xml:space="preserve"> </w:t>
      </w:r>
      <w:r w:rsidRPr="00F77E77">
        <w:t>для</w:t>
      </w:r>
      <w:r w:rsidRPr="00F77E77">
        <w:rPr>
          <w:spacing w:val="1"/>
        </w:rPr>
        <w:t xml:space="preserve"> </w:t>
      </w:r>
      <w:r w:rsidRPr="00F77E77">
        <w:t>выполнения</w:t>
      </w:r>
      <w:r w:rsidRPr="00F77E77">
        <w:rPr>
          <w:spacing w:val="1"/>
        </w:rPr>
        <w:t xml:space="preserve"> </w:t>
      </w:r>
      <w:r w:rsidRPr="00F77E77">
        <w:t>которых</w:t>
      </w:r>
      <w:r w:rsidRPr="00F77E77">
        <w:rPr>
          <w:spacing w:val="1"/>
        </w:rPr>
        <w:t xml:space="preserve"> </w:t>
      </w:r>
      <w:r w:rsidRPr="00F77E77">
        <w:t>необходимы</w:t>
      </w:r>
      <w:r w:rsidRPr="00F77E77">
        <w:rPr>
          <w:spacing w:val="1"/>
        </w:rPr>
        <w:t xml:space="preserve"> </w:t>
      </w:r>
      <w:r w:rsidRPr="00F77E77">
        <w:t>кисти</w:t>
      </w:r>
      <w:r w:rsidRPr="00F77E77">
        <w:rPr>
          <w:spacing w:val="1"/>
        </w:rPr>
        <w:t xml:space="preserve"> </w:t>
      </w:r>
      <w:r w:rsidRPr="00F77E77">
        <w:t>и</w:t>
      </w:r>
      <w:r w:rsidRPr="00F77E77">
        <w:rPr>
          <w:spacing w:val="1"/>
        </w:rPr>
        <w:t xml:space="preserve"> </w:t>
      </w:r>
      <w:r w:rsidRPr="00F77E77">
        <w:t>пальцы.</w:t>
      </w:r>
      <w:r w:rsidRPr="00F77E77">
        <w:rPr>
          <w:spacing w:val="1"/>
        </w:rPr>
        <w:t xml:space="preserve"> </w:t>
      </w:r>
      <w:r w:rsidRPr="00F77E77">
        <w:t>В</w:t>
      </w:r>
      <w:r w:rsidRPr="00F77E77">
        <w:rPr>
          <w:spacing w:val="1"/>
        </w:rPr>
        <w:t xml:space="preserve"> </w:t>
      </w:r>
      <w:r w:rsidRPr="00F77E77">
        <w:t>тонкой</w:t>
      </w:r>
      <w:r w:rsidRPr="00F77E77">
        <w:rPr>
          <w:spacing w:val="1"/>
        </w:rPr>
        <w:t xml:space="preserve"> </w:t>
      </w:r>
      <w:r w:rsidRPr="00F77E77">
        <w:t>моторике</w:t>
      </w:r>
      <w:r w:rsidRPr="00F77E77">
        <w:rPr>
          <w:spacing w:val="1"/>
        </w:rPr>
        <w:t xml:space="preserve"> </w:t>
      </w:r>
      <w:r w:rsidRPr="00F77E77">
        <w:t>принципиальными</w:t>
      </w:r>
      <w:r w:rsidRPr="00F77E77">
        <w:rPr>
          <w:spacing w:val="1"/>
        </w:rPr>
        <w:t xml:space="preserve"> </w:t>
      </w:r>
      <w:r w:rsidRPr="00F77E77">
        <w:t>навыками в младенчестве являются: произвольное достижение объекта и манипуляторные навыки.</w:t>
      </w:r>
      <w:r w:rsidRPr="00F77E77">
        <w:rPr>
          <w:spacing w:val="-57"/>
        </w:rPr>
        <w:t xml:space="preserve"> </w:t>
      </w:r>
      <w:r w:rsidRPr="00F77E77">
        <w:t>В три</w:t>
      </w:r>
      <w:r w:rsidRPr="00F77E77">
        <w:rPr>
          <w:spacing w:val="1"/>
        </w:rPr>
        <w:t xml:space="preserve"> </w:t>
      </w:r>
      <w:r w:rsidRPr="00F77E77">
        <w:t>месяца дети</w:t>
      </w:r>
      <w:r w:rsidRPr="00F77E77">
        <w:rPr>
          <w:spacing w:val="1"/>
        </w:rPr>
        <w:t xml:space="preserve"> </w:t>
      </w:r>
      <w:r w:rsidRPr="00F77E77">
        <w:t>одинаково</w:t>
      </w:r>
      <w:r w:rsidRPr="00F77E77">
        <w:rPr>
          <w:spacing w:val="1"/>
        </w:rPr>
        <w:t xml:space="preserve"> </w:t>
      </w:r>
      <w:r w:rsidRPr="00F77E77">
        <w:t>успешно достают</w:t>
      </w:r>
      <w:r w:rsidRPr="00F77E77">
        <w:rPr>
          <w:spacing w:val="60"/>
        </w:rPr>
        <w:t xml:space="preserve"> </w:t>
      </w:r>
      <w:r w:rsidRPr="00F77E77">
        <w:t>и хватают как предметы, которые они могут</w:t>
      </w:r>
      <w:r w:rsidRPr="00F77E77">
        <w:rPr>
          <w:spacing w:val="1"/>
        </w:rPr>
        <w:t xml:space="preserve"> </w:t>
      </w:r>
      <w:r w:rsidRPr="00F77E77">
        <w:t>видеть,</w:t>
      </w:r>
      <w:r w:rsidRPr="00F77E77">
        <w:rPr>
          <w:spacing w:val="-2"/>
        </w:rPr>
        <w:t xml:space="preserve"> </w:t>
      </w:r>
      <w:r w:rsidRPr="00F77E77">
        <w:t>так</w:t>
      </w:r>
      <w:r w:rsidRPr="00F77E77">
        <w:rPr>
          <w:spacing w:val="-1"/>
        </w:rPr>
        <w:t xml:space="preserve"> </w:t>
      </w:r>
      <w:r w:rsidRPr="00F77E77">
        <w:t>и объекты,</w:t>
      </w:r>
      <w:r w:rsidRPr="00F77E77">
        <w:rPr>
          <w:spacing w:val="-5"/>
        </w:rPr>
        <w:t xml:space="preserve"> </w:t>
      </w:r>
      <w:r w:rsidRPr="00F77E77">
        <w:t>которые</w:t>
      </w:r>
      <w:r w:rsidRPr="00F77E77">
        <w:rPr>
          <w:spacing w:val="-2"/>
        </w:rPr>
        <w:t xml:space="preserve"> </w:t>
      </w:r>
      <w:r w:rsidRPr="00F77E77">
        <w:t>они</w:t>
      </w:r>
      <w:r w:rsidRPr="00F77E77">
        <w:rPr>
          <w:spacing w:val="-1"/>
        </w:rPr>
        <w:t xml:space="preserve"> </w:t>
      </w:r>
      <w:r w:rsidRPr="00F77E77">
        <w:t>слышат</w:t>
      </w:r>
      <w:r w:rsidRPr="00F77E77">
        <w:rPr>
          <w:spacing w:val="-2"/>
        </w:rPr>
        <w:t xml:space="preserve"> </w:t>
      </w:r>
      <w:r w:rsidRPr="00F77E77">
        <w:t>в</w:t>
      </w:r>
      <w:r w:rsidRPr="00F77E77">
        <w:rPr>
          <w:spacing w:val="-2"/>
        </w:rPr>
        <w:t xml:space="preserve"> </w:t>
      </w:r>
      <w:r w:rsidRPr="00F77E77">
        <w:t>темноте</w:t>
      </w:r>
      <w:r w:rsidRPr="00F77E77">
        <w:rPr>
          <w:spacing w:val="-1"/>
        </w:rPr>
        <w:t xml:space="preserve"> </w:t>
      </w:r>
      <w:r w:rsidRPr="00F77E77">
        <w:t>(визуальный</w:t>
      </w:r>
      <w:r w:rsidRPr="00F77E77">
        <w:rPr>
          <w:spacing w:val="-1"/>
        </w:rPr>
        <w:t xml:space="preserve"> </w:t>
      </w:r>
      <w:r w:rsidRPr="00F77E77">
        <w:t>или</w:t>
      </w:r>
      <w:r w:rsidRPr="00F77E77">
        <w:rPr>
          <w:spacing w:val="-1"/>
        </w:rPr>
        <w:t xml:space="preserve"> </w:t>
      </w:r>
      <w:r w:rsidRPr="00F77E77">
        <w:t>аудиальный</w:t>
      </w:r>
      <w:r w:rsidRPr="00F77E77">
        <w:rPr>
          <w:spacing w:val="-1"/>
        </w:rPr>
        <w:t xml:space="preserve"> </w:t>
      </w:r>
      <w:r w:rsidRPr="00F77E77">
        <w:t>контроль).</w:t>
      </w:r>
    </w:p>
    <w:p w:rsidR="00B7278C" w:rsidRPr="00F77E77" w:rsidRDefault="00864A16">
      <w:pPr>
        <w:pStyle w:val="a0"/>
        <w:ind w:left="0" w:firstLine="709"/>
      </w:pPr>
      <w:r w:rsidRPr="00F77E77">
        <w:rPr>
          <w:b/>
          <w:i/>
        </w:rPr>
        <w:t>Психические</w:t>
      </w:r>
      <w:r w:rsidRPr="00F77E77">
        <w:rPr>
          <w:b/>
          <w:i/>
          <w:spacing w:val="1"/>
        </w:rPr>
        <w:t xml:space="preserve"> </w:t>
      </w:r>
      <w:r w:rsidRPr="00F77E77">
        <w:rPr>
          <w:b/>
          <w:i/>
        </w:rPr>
        <w:t>функции.</w:t>
      </w:r>
      <w:r w:rsidRPr="00F77E77">
        <w:rPr>
          <w:b/>
          <w:i/>
          <w:spacing w:val="1"/>
        </w:rPr>
        <w:t xml:space="preserve"> </w:t>
      </w:r>
      <w:r w:rsidRPr="00F77E77">
        <w:t>Психические</w:t>
      </w:r>
      <w:r w:rsidRPr="00F77E77">
        <w:rPr>
          <w:spacing w:val="1"/>
        </w:rPr>
        <w:t xml:space="preserve"> </w:t>
      </w:r>
      <w:r w:rsidRPr="00F77E77">
        <w:t>функции</w:t>
      </w:r>
      <w:r w:rsidRPr="00F77E77">
        <w:rPr>
          <w:spacing w:val="1"/>
        </w:rPr>
        <w:t xml:space="preserve"> </w:t>
      </w:r>
      <w:r w:rsidRPr="00F77E77">
        <w:t>не</w:t>
      </w:r>
      <w:r w:rsidRPr="00F77E77">
        <w:rPr>
          <w:spacing w:val="1"/>
        </w:rPr>
        <w:t xml:space="preserve"> </w:t>
      </w:r>
      <w:r w:rsidRPr="00F77E77">
        <w:t>дифференцированы,</w:t>
      </w:r>
      <w:r w:rsidRPr="00F77E77">
        <w:rPr>
          <w:spacing w:val="1"/>
        </w:rPr>
        <w:t xml:space="preserve"> </w:t>
      </w:r>
      <w:r w:rsidRPr="00F77E77">
        <w:t>складываются</w:t>
      </w:r>
      <w:r w:rsidRPr="00F77E77">
        <w:rPr>
          <w:spacing w:val="1"/>
        </w:rPr>
        <w:t xml:space="preserve"> </w:t>
      </w:r>
      <w:r w:rsidRPr="00F77E77">
        <w:t>предпосылки</w:t>
      </w:r>
      <w:r w:rsidRPr="00F77E77">
        <w:rPr>
          <w:spacing w:val="1"/>
        </w:rPr>
        <w:t xml:space="preserve"> </w:t>
      </w:r>
      <w:r w:rsidRPr="00F77E77">
        <w:t>развития</w:t>
      </w:r>
      <w:r w:rsidRPr="00F77E77">
        <w:rPr>
          <w:spacing w:val="1"/>
        </w:rPr>
        <w:t xml:space="preserve"> </w:t>
      </w:r>
      <w:r w:rsidRPr="00F77E77">
        <w:t>восприятия.</w:t>
      </w:r>
      <w:r w:rsidRPr="00F77E77">
        <w:rPr>
          <w:spacing w:val="1"/>
        </w:rPr>
        <w:t xml:space="preserve"> </w:t>
      </w:r>
      <w:r w:rsidRPr="00F77E77">
        <w:t>Уже</w:t>
      </w:r>
      <w:r w:rsidRPr="00F77E77">
        <w:rPr>
          <w:spacing w:val="1"/>
        </w:rPr>
        <w:t xml:space="preserve"> </w:t>
      </w:r>
      <w:r w:rsidRPr="00F77E77">
        <w:t>новорожденные</w:t>
      </w:r>
      <w:r w:rsidRPr="00F77E77">
        <w:rPr>
          <w:spacing w:val="1"/>
        </w:rPr>
        <w:t xml:space="preserve"> </w:t>
      </w:r>
      <w:r w:rsidRPr="00F77E77">
        <w:t>хорошо</w:t>
      </w:r>
      <w:r w:rsidRPr="00F77E77">
        <w:rPr>
          <w:spacing w:val="1"/>
        </w:rPr>
        <w:t xml:space="preserve"> </w:t>
      </w:r>
      <w:r w:rsidRPr="00F77E77">
        <w:t>дифференцируют</w:t>
      </w:r>
      <w:r w:rsidRPr="00F77E77">
        <w:rPr>
          <w:spacing w:val="1"/>
        </w:rPr>
        <w:t xml:space="preserve"> </w:t>
      </w:r>
      <w:r w:rsidRPr="00F77E77">
        <w:t>зрительные</w:t>
      </w:r>
      <w:r w:rsidRPr="00F77E77">
        <w:rPr>
          <w:spacing w:val="-57"/>
        </w:rPr>
        <w:t xml:space="preserve"> </w:t>
      </w:r>
      <w:r w:rsidRPr="00F77E77">
        <w:t>формы</w:t>
      </w:r>
      <w:r w:rsidRPr="00F77E77">
        <w:rPr>
          <w:spacing w:val="1"/>
        </w:rPr>
        <w:t xml:space="preserve"> </w:t>
      </w:r>
      <w:r w:rsidRPr="00F77E77">
        <w:t>и</w:t>
      </w:r>
      <w:r w:rsidRPr="00F77E77">
        <w:rPr>
          <w:spacing w:val="1"/>
        </w:rPr>
        <w:t xml:space="preserve"> </w:t>
      </w:r>
      <w:r w:rsidRPr="00F77E77">
        <w:t>предпочитают</w:t>
      </w:r>
      <w:r w:rsidRPr="00F77E77">
        <w:rPr>
          <w:spacing w:val="1"/>
        </w:rPr>
        <w:t xml:space="preserve"> </w:t>
      </w:r>
      <w:r w:rsidRPr="00F77E77">
        <w:t>смотреть</w:t>
      </w:r>
      <w:r w:rsidRPr="00F77E77">
        <w:rPr>
          <w:spacing w:val="1"/>
        </w:rPr>
        <w:t xml:space="preserve"> </w:t>
      </w:r>
      <w:r w:rsidRPr="00F77E77">
        <w:t>на</w:t>
      </w:r>
      <w:r w:rsidRPr="00F77E77">
        <w:rPr>
          <w:spacing w:val="1"/>
        </w:rPr>
        <w:t xml:space="preserve"> </w:t>
      </w:r>
      <w:r w:rsidRPr="00F77E77">
        <w:t>когнитивно</w:t>
      </w:r>
      <w:r w:rsidRPr="00F77E77">
        <w:rPr>
          <w:spacing w:val="1"/>
        </w:rPr>
        <w:t xml:space="preserve"> </w:t>
      </w:r>
      <w:r w:rsidRPr="00F77E77">
        <w:t>сложные</w:t>
      </w:r>
      <w:r w:rsidRPr="00F77E77">
        <w:rPr>
          <w:spacing w:val="1"/>
        </w:rPr>
        <w:t xml:space="preserve"> </w:t>
      </w:r>
      <w:r w:rsidRPr="00F77E77">
        <w:t>объекты.</w:t>
      </w:r>
      <w:r w:rsidRPr="00F77E77">
        <w:rPr>
          <w:spacing w:val="1"/>
        </w:rPr>
        <w:t xml:space="preserve"> </w:t>
      </w:r>
      <w:r w:rsidRPr="00F77E77">
        <w:t>Из</w:t>
      </w:r>
      <w:r w:rsidRPr="00F77E77">
        <w:rPr>
          <w:spacing w:val="1"/>
        </w:rPr>
        <w:t xml:space="preserve"> </w:t>
      </w:r>
      <w:r w:rsidRPr="00F77E77">
        <w:t>зрительных</w:t>
      </w:r>
      <w:r w:rsidRPr="00F77E77">
        <w:rPr>
          <w:spacing w:val="1"/>
        </w:rPr>
        <w:t xml:space="preserve"> </w:t>
      </w:r>
      <w:r w:rsidRPr="00F77E77">
        <w:t>стимулов</w:t>
      </w:r>
      <w:r w:rsidRPr="00F77E77">
        <w:rPr>
          <w:spacing w:val="1"/>
        </w:rPr>
        <w:t xml:space="preserve"> </w:t>
      </w:r>
      <w:r w:rsidRPr="00F77E77">
        <w:t>новорожденные предпочитают лицо, из акустических - человеческий голос, в один-два месяца</w:t>
      </w:r>
      <w:r w:rsidRPr="00F77E77">
        <w:rPr>
          <w:spacing w:val="1"/>
        </w:rPr>
        <w:t xml:space="preserve"> </w:t>
      </w:r>
      <w:r w:rsidRPr="00F77E77">
        <w:t>могут</w:t>
      </w:r>
      <w:r w:rsidRPr="00F77E77">
        <w:rPr>
          <w:spacing w:val="1"/>
        </w:rPr>
        <w:t xml:space="preserve"> </w:t>
      </w:r>
      <w:r w:rsidRPr="00F77E77">
        <w:t>следить</w:t>
      </w:r>
      <w:r w:rsidRPr="00F77E77">
        <w:rPr>
          <w:spacing w:val="1"/>
        </w:rPr>
        <w:t xml:space="preserve"> </w:t>
      </w:r>
      <w:r w:rsidRPr="00F77E77">
        <w:t>за</w:t>
      </w:r>
      <w:r w:rsidRPr="00F77E77">
        <w:rPr>
          <w:spacing w:val="1"/>
        </w:rPr>
        <w:t xml:space="preserve"> </w:t>
      </w:r>
      <w:r w:rsidRPr="00F77E77">
        <w:t>движущимися</w:t>
      </w:r>
      <w:r w:rsidRPr="00F77E77">
        <w:rPr>
          <w:spacing w:val="1"/>
        </w:rPr>
        <w:t xml:space="preserve"> </w:t>
      </w:r>
      <w:r w:rsidRPr="00F77E77">
        <w:t>объектами.</w:t>
      </w:r>
      <w:r w:rsidRPr="00F77E77">
        <w:rPr>
          <w:spacing w:val="1"/>
        </w:rPr>
        <w:t xml:space="preserve"> </w:t>
      </w:r>
      <w:r w:rsidRPr="00F77E77">
        <w:t>Младенцы</w:t>
      </w:r>
      <w:r w:rsidRPr="00F77E77">
        <w:rPr>
          <w:spacing w:val="1"/>
        </w:rPr>
        <w:t xml:space="preserve"> </w:t>
      </w:r>
      <w:r w:rsidRPr="00F77E77">
        <w:t>предпочитают</w:t>
      </w:r>
      <w:r w:rsidRPr="00F77E77">
        <w:rPr>
          <w:spacing w:val="1"/>
        </w:rPr>
        <w:t xml:space="preserve"> </w:t>
      </w:r>
      <w:r w:rsidRPr="00F77E77">
        <w:t>смотреть</w:t>
      </w:r>
      <w:r w:rsidRPr="00F77E77">
        <w:rPr>
          <w:spacing w:val="1"/>
        </w:rPr>
        <w:t xml:space="preserve"> </w:t>
      </w:r>
      <w:r w:rsidRPr="00F77E77">
        <w:t>на</w:t>
      </w:r>
      <w:r w:rsidRPr="00F77E77">
        <w:rPr>
          <w:spacing w:val="1"/>
        </w:rPr>
        <w:t xml:space="preserve"> </w:t>
      </w:r>
      <w:r w:rsidRPr="00F77E77">
        <w:t>высококонтрастные</w:t>
      </w:r>
      <w:r w:rsidRPr="00F77E77">
        <w:rPr>
          <w:spacing w:val="1"/>
        </w:rPr>
        <w:t xml:space="preserve"> </w:t>
      </w:r>
      <w:r w:rsidRPr="00F77E77">
        <w:t>паттерны,</w:t>
      </w:r>
      <w:r w:rsidRPr="00F77E77">
        <w:rPr>
          <w:spacing w:val="1"/>
        </w:rPr>
        <w:t xml:space="preserve"> </w:t>
      </w:r>
      <w:r w:rsidRPr="00F77E77">
        <w:t>со</w:t>
      </w:r>
      <w:r w:rsidRPr="00F77E77">
        <w:rPr>
          <w:spacing w:val="1"/>
        </w:rPr>
        <w:t xml:space="preserve"> </w:t>
      </w:r>
      <w:r w:rsidRPr="00F77E77">
        <w:t>множеством</w:t>
      </w:r>
      <w:r w:rsidRPr="00F77E77">
        <w:rPr>
          <w:spacing w:val="1"/>
        </w:rPr>
        <w:t xml:space="preserve"> </w:t>
      </w:r>
      <w:r w:rsidRPr="00F77E77">
        <w:t>резких</w:t>
      </w:r>
      <w:r w:rsidRPr="00F77E77">
        <w:rPr>
          <w:spacing w:val="1"/>
        </w:rPr>
        <w:t xml:space="preserve"> </w:t>
      </w:r>
      <w:r w:rsidRPr="00F77E77">
        <w:t>границ</w:t>
      </w:r>
      <w:r w:rsidRPr="00F77E77">
        <w:rPr>
          <w:spacing w:val="1"/>
        </w:rPr>
        <w:t xml:space="preserve"> </w:t>
      </w:r>
      <w:r w:rsidRPr="00F77E77">
        <w:t>между</w:t>
      </w:r>
      <w:r w:rsidRPr="00F77E77">
        <w:rPr>
          <w:spacing w:val="1"/>
        </w:rPr>
        <w:t xml:space="preserve"> </w:t>
      </w:r>
      <w:r w:rsidRPr="00F77E77">
        <w:t>светлыми</w:t>
      </w:r>
      <w:r w:rsidRPr="00F77E77">
        <w:rPr>
          <w:spacing w:val="1"/>
        </w:rPr>
        <w:t xml:space="preserve"> </w:t>
      </w:r>
      <w:r w:rsidRPr="00F77E77">
        <w:t>и</w:t>
      </w:r>
      <w:r w:rsidRPr="00F77E77">
        <w:rPr>
          <w:spacing w:val="1"/>
        </w:rPr>
        <w:t xml:space="preserve"> </w:t>
      </w:r>
      <w:r w:rsidRPr="00F77E77">
        <w:t>темными</w:t>
      </w:r>
      <w:r w:rsidRPr="00F77E77">
        <w:rPr>
          <w:spacing w:val="1"/>
        </w:rPr>
        <w:t xml:space="preserve"> </w:t>
      </w:r>
      <w:r w:rsidRPr="00F77E77">
        <w:t xml:space="preserve">областями, и на умеренно сложные образы, </w:t>
      </w:r>
      <w:r w:rsidRPr="00F77E77">
        <w:lastRenderedPageBreak/>
        <w:t>которые имеют криволинейные детали. Так же как</w:t>
      </w:r>
      <w:r w:rsidRPr="00F77E77">
        <w:rPr>
          <w:spacing w:val="1"/>
        </w:rPr>
        <w:t xml:space="preserve"> </w:t>
      </w:r>
      <w:r w:rsidRPr="00F77E77">
        <w:t>младенцы</w:t>
      </w:r>
      <w:r w:rsidRPr="00F77E77">
        <w:rPr>
          <w:spacing w:val="1"/>
        </w:rPr>
        <w:t xml:space="preserve"> </w:t>
      </w:r>
      <w:r w:rsidRPr="00F77E77">
        <w:t>делят</w:t>
      </w:r>
      <w:r w:rsidRPr="00F77E77">
        <w:rPr>
          <w:spacing w:val="1"/>
        </w:rPr>
        <w:t xml:space="preserve"> </w:t>
      </w:r>
      <w:r w:rsidRPr="00F77E77">
        <w:t>световой</w:t>
      </w:r>
      <w:r w:rsidRPr="00F77E77">
        <w:rPr>
          <w:spacing w:val="1"/>
        </w:rPr>
        <w:t xml:space="preserve"> </w:t>
      </w:r>
      <w:r w:rsidRPr="00F77E77">
        <w:t>спектр</w:t>
      </w:r>
      <w:r w:rsidRPr="00F77E77">
        <w:rPr>
          <w:spacing w:val="1"/>
        </w:rPr>
        <w:t xml:space="preserve"> </w:t>
      </w:r>
      <w:r w:rsidRPr="00F77E77">
        <w:t>на</w:t>
      </w:r>
      <w:r w:rsidRPr="00F77E77">
        <w:rPr>
          <w:spacing w:val="1"/>
        </w:rPr>
        <w:t xml:space="preserve"> </w:t>
      </w:r>
      <w:r w:rsidRPr="00F77E77">
        <w:t>основные</w:t>
      </w:r>
      <w:r w:rsidRPr="00F77E77">
        <w:rPr>
          <w:spacing w:val="1"/>
        </w:rPr>
        <w:t xml:space="preserve"> </w:t>
      </w:r>
      <w:r w:rsidRPr="00F77E77">
        <w:t>цвета,</w:t>
      </w:r>
      <w:r w:rsidRPr="00F77E77">
        <w:rPr>
          <w:spacing w:val="1"/>
        </w:rPr>
        <w:t xml:space="preserve"> </w:t>
      </w:r>
      <w:r w:rsidRPr="00F77E77">
        <w:t>они</w:t>
      </w:r>
      <w:r w:rsidRPr="00F77E77">
        <w:rPr>
          <w:spacing w:val="1"/>
        </w:rPr>
        <w:t xml:space="preserve"> </w:t>
      </w:r>
      <w:r w:rsidRPr="00F77E77">
        <w:t>делят</w:t>
      </w:r>
      <w:r w:rsidRPr="00F77E77">
        <w:rPr>
          <w:spacing w:val="1"/>
        </w:rPr>
        <w:t xml:space="preserve"> </w:t>
      </w:r>
      <w:r w:rsidRPr="00F77E77">
        <w:t>звуки</w:t>
      </w:r>
      <w:r w:rsidRPr="00F77E77">
        <w:rPr>
          <w:spacing w:val="1"/>
        </w:rPr>
        <w:t xml:space="preserve"> </w:t>
      </w:r>
      <w:r w:rsidRPr="00F77E77">
        <w:t>речи</w:t>
      </w:r>
      <w:r w:rsidRPr="00F77E77">
        <w:rPr>
          <w:spacing w:val="1"/>
        </w:rPr>
        <w:t xml:space="preserve"> </w:t>
      </w:r>
      <w:r w:rsidRPr="00F77E77">
        <w:t>на</w:t>
      </w:r>
      <w:r w:rsidRPr="00F77E77">
        <w:rPr>
          <w:spacing w:val="1"/>
        </w:rPr>
        <w:t xml:space="preserve"> </w:t>
      </w:r>
      <w:r w:rsidRPr="00F77E77">
        <w:t>категории,</w:t>
      </w:r>
      <w:r w:rsidRPr="00F77E77">
        <w:rPr>
          <w:spacing w:val="1"/>
        </w:rPr>
        <w:t xml:space="preserve"> </w:t>
      </w:r>
      <w:r w:rsidRPr="00F77E77">
        <w:t>соответствующие основным звуковым единицам языка. Интенсивно развивается пассивная речь,</w:t>
      </w:r>
      <w:r w:rsidRPr="00F77E77">
        <w:rPr>
          <w:spacing w:val="1"/>
        </w:rPr>
        <w:t xml:space="preserve"> </w:t>
      </w:r>
      <w:r w:rsidRPr="00F77E77">
        <w:t>младенцы</w:t>
      </w:r>
      <w:r w:rsidRPr="00F77E77">
        <w:rPr>
          <w:spacing w:val="33"/>
        </w:rPr>
        <w:t xml:space="preserve"> </w:t>
      </w:r>
      <w:r w:rsidRPr="00F77E77">
        <w:t>учатся</w:t>
      </w:r>
      <w:r w:rsidRPr="00F77E77">
        <w:rPr>
          <w:spacing w:val="35"/>
        </w:rPr>
        <w:t xml:space="preserve"> </w:t>
      </w:r>
      <w:r w:rsidRPr="00F77E77">
        <w:t>узнавать</w:t>
      </w:r>
      <w:r w:rsidRPr="00F77E77">
        <w:rPr>
          <w:spacing w:val="31"/>
        </w:rPr>
        <w:t xml:space="preserve"> </w:t>
      </w:r>
      <w:r w:rsidRPr="00F77E77">
        <w:t>слова,</w:t>
      </w:r>
      <w:r w:rsidRPr="00F77E77">
        <w:rPr>
          <w:spacing w:val="31"/>
        </w:rPr>
        <w:t xml:space="preserve"> </w:t>
      </w:r>
      <w:r w:rsidRPr="00F77E77">
        <w:t>которые</w:t>
      </w:r>
      <w:r w:rsidRPr="00F77E77">
        <w:rPr>
          <w:spacing w:val="29"/>
        </w:rPr>
        <w:t xml:space="preserve"> </w:t>
      </w:r>
      <w:r w:rsidRPr="00F77E77">
        <w:t>часто</w:t>
      </w:r>
      <w:r w:rsidRPr="00F77E77">
        <w:rPr>
          <w:spacing w:val="32"/>
        </w:rPr>
        <w:t xml:space="preserve"> </w:t>
      </w:r>
      <w:r w:rsidRPr="00F77E77">
        <w:t>слышат.</w:t>
      </w:r>
      <w:r w:rsidRPr="00F77E77">
        <w:rPr>
          <w:spacing w:val="32"/>
        </w:rPr>
        <w:t xml:space="preserve"> </w:t>
      </w:r>
      <w:r w:rsidRPr="00F77E77">
        <w:t>В</w:t>
      </w:r>
      <w:r w:rsidRPr="00F77E77">
        <w:rPr>
          <w:spacing w:val="31"/>
        </w:rPr>
        <w:t xml:space="preserve"> </w:t>
      </w:r>
      <w:r w:rsidRPr="00F77E77">
        <w:t>четыре</w:t>
      </w:r>
      <w:r w:rsidRPr="00F77E77">
        <w:rPr>
          <w:spacing w:val="33"/>
        </w:rPr>
        <w:t xml:space="preserve"> </w:t>
      </w:r>
      <w:r w:rsidRPr="00F77E77">
        <w:t>с</w:t>
      </w:r>
      <w:r w:rsidRPr="00F77E77">
        <w:rPr>
          <w:spacing w:val="31"/>
        </w:rPr>
        <w:t xml:space="preserve"> </w:t>
      </w:r>
      <w:r w:rsidRPr="00F77E77">
        <w:t>половиной</w:t>
      </w:r>
      <w:r w:rsidRPr="00F77E77">
        <w:rPr>
          <w:spacing w:val="32"/>
        </w:rPr>
        <w:t xml:space="preserve"> </w:t>
      </w:r>
      <w:r w:rsidRPr="00F77E77">
        <w:t>месяца</w:t>
      </w:r>
      <w:r w:rsidRPr="00F77E77">
        <w:rPr>
          <w:spacing w:val="29"/>
        </w:rPr>
        <w:t xml:space="preserve"> </w:t>
      </w:r>
      <w:r w:rsidRPr="00F77E77">
        <w:t>ребенок</w:t>
      </w:r>
      <w:r w:rsidRPr="00F77E77">
        <w:rPr>
          <w:spacing w:val="-57"/>
        </w:rPr>
        <w:t xml:space="preserve"> </w:t>
      </w:r>
      <w:r w:rsidRPr="00F77E77">
        <w:t>уже реагирует на собственное имя, причем не путает его с другими именами, где ударение падает</w:t>
      </w:r>
      <w:r w:rsidRPr="00F77E77">
        <w:rPr>
          <w:spacing w:val="1"/>
        </w:rPr>
        <w:t xml:space="preserve"> </w:t>
      </w:r>
      <w:r w:rsidRPr="00F77E77">
        <w:t>на</w:t>
      </w:r>
      <w:r w:rsidRPr="00F77E77">
        <w:rPr>
          <w:spacing w:val="1"/>
        </w:rPr>
        <w:t xml:space="preserve"> </w:t>
      </w:r>
      <w:r w:rsidRPr="00F77E77">
        <w:t>тот</w:t>
      </w:r>
      <w:r w:rsidRPr="00F77E77">
        <w:rPr>
          <w:spacing w:val="1"/>
        </w:rPr>
        <w:t xml:space="preserve"> </w:t>
      </w:r>
      <w:r w:rsidRPr="00F77E77">
        <w:t>же</w:t>
      </w:r>
      <w:r w:rsidRPr="00F77E77">
        <w:rPr>
          <w:spacing w:val="1"/>
        </w:rPr>
        <w:t xml:space="preserve"> </w:t>
      </w:r>
      <w:r w:rsidRPr="00F77E77">
        <w:t>слог.</w:t>
      </w:r>
      <w:r w:rsidRPr="00F77E77">
        <w:rPr>
          <w:spacing w:val="1"/>
        </w:rPr>
        <w:t xml:space="preserve"> </w:t>
      </w:r>
      <w:r w:rsidRPr="00F77E77">
        <w:t>Рецепторы</w:t>
      </w:r>
      <w:r w:rsidRPr="00F77E77">
        <w:rPr>
          <w:spacing w:val="1"/>
        </w:rPr>
        <w:t xml:space="preserve"> </w:t>
      </w:r>
      <w:r w:rsidRPr="00F77E77">
        <w:t>в</w:t>
      </w:r>
      <w:r w:rsidRPr="00F77E77">
        <w:rPr>
          <w:spacing w:val="1"/>
        </w:rPr>
        <w:t xml:space="preserve"> </w:t>
      </w:r>
      <w:r w:rsidRPr="00F77E77">
        <w:t>коже</w:t>
      </w:r>
      <w:r w:rsidRPr="00F77E77">
        <w:rPr>
          <w:spacing w:val="1"/>
        </w:rPr>
        <w:t xml:space="preserve"> </w:t>
      </w:r>
      <w:r w:rsidRPr="00F77E77">
        <w:t>чувствительны</w:t>
      </w:r>
      <w:r w:rsidRPr="00F77E77">
        <w:rPr>
          <w:spacing w:val="1"/>
        </w:rPr>
        <w:t xml:space="preserve"> </w:t>
      </w:r>
      <w:r w:rsidRPr="00F77E77">
        <w:t>к</w:t>
      </w:r>
      <w:r w:rsidRPr="00F77E77">
        <w:rPr>
          <w:spacing w:val="1"/>
        </w:rPr>
        <w:t xml:space="preserve"> </w:t>
      </w:r>
      <w:r w:rsidRPr="00F77E77">
        <w:t>прикосновению,</w:t>
      </w:r>
      <w:r w:rsidRPr="00F77E77">
        <w:rPr>
          <w:spacing w:val="1"/>
        </w:rPr>
        <w:t xml:space="preserve"> </w:t>
      </w:r>
      <w:r w:rsidRPr="00F77E77">
        <w:t>температуре</w:t>
      </w:r>
      <w:r w:rsidRPr="00F77E77">
        <w:rPr>
          <w:spacing w:val="1"/>
        </w:rPr>
        <w:t xml:space="preserve"> </w:t>
      </w:r>
      <w:r w:rsidRPr="00F77E77">
        <w:t>и</w:t>
      </w:r>
      <w:r w:rsidRPr="00F77E77">
        <w:rPr>
          <w:spacing w:val="1"/>
        </w:rPr>
        <w:t xml:space="preserve"> </w:t>
      </w:r>
      <w:r w:rsidRPr="00F77E77">
        <w:t>боли.</w:t>
      </w:r>
      <w:r w:rsidRPr="00F77E77">
        <w:rPr>
          <w:spacing w:val="1"/>
        </w:rPr>
        <w:t xml:space="preserve"> </w:t>
      </w:r>
      <w:r w:rsidRPr="00F77E77">
        <w:t>Новорожденные с большей вероятностью обнаруживают разнообразные рефлексы, если к ним</w:t>
      </w:r>
      <w:r w:rsidRPr="00F77E77">
        <w:rPr>
          <w:spacing w:val="1"/>
        </w:rPr>
        <w:t xml:space="preserve"> </w:t>
      </w:r>
      <w:r w:rsidRPr="00F77E77">
        <w:t>прикасаются в соответствующих областях. Осязание используется, чтобы исследовать объекты</w:t>
      </w:r>
      <w:r w:rsidRPr="00F77E77">
        <w:rPr>
          <w:spacing w:val="1"/>
        </w:rPr>
        <w:t xml:space="preserve"> </w:t>
      </w:r>
      <w:r w:rsidRPr="00F77E77">
        <w:t>сначала</w:t>
      </w:r>
      <w:r w:rsidRPr="00F77E77">
        <w:rPr>
          <w:spacing w:val="1"/>
        </w:rPr>
        <w:t xml:space="preserve"> </w:t>
      </w:r>
      <w:r w:rsidRPr="00F77E77">
        <w:t>губами</w:t>
      </w:r>
      <w:r w:rsidRPr="00F77E77">
        <w:rPr>
          <w:spacing w:val="1"/>
        </w:rPr>
        <w:t xml:space="preserve"> </w:t>
      </w:r>
      <w:r w:rsidRPr="00F77E77">
        <w:t>и</w:t>
      </w:r>
      <w:r w:rsidRPr="00F77E77">
        <w:rPr>
          <w:spacing w:val="1"/>
        </w:rPr>
        <w:t xml:space="preserve"> </w:t>
      </w:r>
      <w:r w:rsidRPr="00F77E77">
        <w:t>ртом,</w:t>
      </w:r>
      <w:r w:rsidRPr="00F77E77">
        <w:rPr>
          <w:spacing w:val="1"/>
        </w:rPr>
        <w:t xml:space="preserve"> </w:t>
      </w:r>
      <w:r w:rsidRPr="00F77E77">
        <w:t>а</w:t>
      </w:r>
      <w:r w:rsidRPr="00F77E77">
        <w:rPr>
          <w:spacing w:val="1"/>
        </w:rPr>
        <w:t xml:space="preserve"> </w:t>
      </w:r>
      <w:r w:rsidRPr="00F77E77">
        <w:t>позже</w:t>
      </w:r>
      <w:r w:rsidRPr="00F77E77">
        <w:rPr>
          <w:spacing w:val="1"/>
        </w:rPr>
        <w:t xml:space="preserve"> </w:t>
      </w:r>
      <w:r w:rsidRPr="00F77E77">
        <w:t>руками.</w:t>
      </w:r>
      <w:r w:rsidRPr="00F77E77">
        <w:rPr>
          <w:spacing w:val="1"/>
        </w:rPr>
        <w:t xml:space="preserve"> </w:t>
      </w:r>
      <w:r w:rsidRPr="00F77E77">
        <w:t>Прикосновение</w:t>
      </w:r>
      <w:r w:rsidRPr="00F77E77">
        <w:rPr>
          <w:spacing w:val="1"/>
        </w:rPr>
        <w:t xml:space="preserve"> </w:t>
      </w:r>
      <w:r w:rsidRPr="00F77E77">
        <w:t>-</w:t>
      </w:r>
      <w:r w:rsidRPr="00F77E77">
        <w:rPr>
          <w:spacing w:val="1"/>
        </w:rPr>
        <w:t xml:space="preserve"> </w:t>
      </w:r>
      <w:r w:rsidRPr="00F77E77">
        <w:t>первичное</w:t>
      </w:r>
      <w:r w:rsidRPr="00F77E77">
        <w:rPr>
          <w:spacing w:val="1"/>
        </w:rPr>
        <w:t xml:space="preserve"> </w:t>
      </w:r>
      <w:r w:rsidRPr="00F77E77">
        <w:t>средство,</w:t>
      </w:r>
      <w:r w:rsidRPr="00F77E77">
        <w:rPr>
          <w:spacing w:val="1"/>
        </w:rPr>
        <w:t xml:space="preserve"> </w:t>
      </w:r>
      <w:r w:rsidRPr="00F77E77">
        <w:t>с</w:t>
      </w:r>
      <w:r w:rsidRPr="00F77E77">
        <w:rPr>
          <w:spacing w:val="60"/>
        </w:rPr>
        <w:t xml:space="preserve"> </w:t>
      </w:r>
      <w:r w:rsidRPr="00F77E77">
        <w:t>помощью</w:t>
      </w:r>
      <w:r w:rsidRPr="00F77E77">
        <w:rPr>
          <w:spacing w:val="1"/>
        </w:rPr>
        <w:t xml:space="preserve"> </w:t>
      </w:r>
      <w:r w:rsidRPr="00F77E77">
        <w:t>которого</w:t>
      </w:r>
      <w:r w:rsidRPr="00F77E77">
        <w:rPr>
          <w:spacing w:val="1"/>
        </w:rPr>
        <w:t xml:space="preserve"> </w:t>
      </w:r>
      <w:r w:rsidRPr="00F77E77">
        <w:t>младенцы</w:t>
      </w:r>
      <w:r w:rsidRPr="00F77E77">
        <w:rPr>
          <w:spacing w:val="1"/>
        </w:rPr>
        <w:t xml:space="preserve"> </w:t>
      </w:r>
      <w:r w:rsidRPr="00F77E77">
        <w:t>получают</w:t>
      </w:r>
      <w:r w:rsidRPr="00F77E77">
        <w:rPr>
          <w:spacing w:val="1"/>
        </w:rPr>
        <w:t xml:space="preserve"> </w:t>
      </w:r>
      <w:r w:rsidRPr="00F77E77">
        <w:t>знания</w:t>
      </w:r>
      <w:r w:rsidRPr="00F77E77">
        <w:rPr>
          <w:spacing w:val="1"/>
        </w:rPr>
        <w:t xml:space="preserve"> </w:t>
      </w:r>
      <w:r w:rsidRPr="00F77E77">
        <w:t>об</w:t>
      </w:r>
      <w:r w:rsidRPr="00F77E77">
        <w:rPr>
          <w:spacing w:val="1"/>
        </w:rPr>
        <w:t xml:space="preserve"> </w:t>
      </w:r>
      <w:r w:rsidRPr="00F77E77">
        <w:t>окружении,</w:t>
      </w:r>
      <w:r w:rsidRPr="00F77E77">
        <w:rPr>
          <w:spacing w:val="1"/>
        </w:rPr>
        <w:t xml:space="preserve"> </w:t>
      </w:r>
      <w:r w:rsidRPr="00F77E77">
        <w:t>осязание</w:t>
      </w:r>
      <w:r w:rsidRPr="00F77E77">
        <w:rPr>
          <w:spacing w:val="1"/>
        </w:rPr>
        <w:t xml:space="preserve"> </w:t>
      </w:r>
      <w:r w:rsidRPr="00F77E77">
        <w:t>является</w:t>
      </w:r>
      <w:r w:rsidRPr="00F77E77">
        <w:rPr>
          <w:spacing w:val="1"/>
        </w:rPr>
        <w:t xml:space="preserve"> </w:t>
      </w:r>
      <w:r w:rsidRPr="00F77E77">
        <w:t>основой</w:t>
      </w:r>
      <w:r w:rsidRPr="00F77E77">
        <w:rPr>
          <w:spacing w:val="1"/>
        </w:rPr>
        <w:t xml:space="preserve"> </w:t>
      </w:r>
      <w:r w:rsidRPr="00F77E77">
        <w:t>раннего</w:t>
      </w:r>
      <w:r w:rsidRPr="00F77E77">
        <w:rPr>
          <w:spacing w:val="1"/>
        </w:rPr>
        <w:t xml:space="preserve"> </w:t>
      </w:r>
      <w:r w:rsidRPr="00F77E77">
        <w:t>когнитивного</w:t>
      </w:r>
      <w:r w:rsidRPr="00F77E77">
        <w:rPr>
          <w:spacing w:val="1"/>
        </w:rPr>
        <w:t xml:space="preserve"> </w:t>
      </w:r>
      <w:r w:rsidRPr="00F77E77">
        <w:t>развития.</w:t>
      </w:r>
      <w:r w:rsidRPr="00F77E77">
        <w:rPr>
          <w:spacing w:val="1"/>
        </w:rPr>
        <w:t xml:space="preserve"> </w:t>
      </w:r>
      <w:r w:rsidRPr="00F77E77">
        <w:t>Для</w:t>
      </w:r>
      <w:r w:rsidRPr="00F77E77">
        <w:rPr>
          <w:spacing w:val="1"/>
        </w:rPr>
        <w:t xml:space="preserve"> </w:t>
      </w:r>
      <w:r w:rsidRPr="00F77E77">
        <w:t>развития</w:t>
      </w:r>
      <w:r w:rsidRPr="00F77E77">
        <w:rPr>
          <w:spacing w:val="1"/>
        </w:rPr>
        <w:t xml:space="preserve"> </w:t>
      </w:r>
      <w:r w:rsidRPr="00F77E77">
        <w:t>восприятия</w:t>
      </w:r>
      <w:r w:rsidRPr="00F77E77">
        <w:rPr>
          <w:spacing w:val="1"/>
        </w:rPr>
        <w:t xml:space="preserve"> </w:t>
      </w:r>
      <w:r w:rsidRPr="00F77E77">
        <w:t>принципиально</w:t>
      </w:r>
      <w:r w:rsidRPr="00F77E77">
        <w:rPr>
          <w:spacing w:val="1"/>
        </w:rPr>
        <w:t xml:space="preserve"> </w:t>
      </w:r>
      <w:r w:rsidRPr="00F77E77">
        <w:t>важна</w:t>
      </w:r>
      <w:r w:rsidRPr="00F77E77">
        <w:rPr>
          <w:spacing w:val="1"/>
        </w:rPr>
        <w:t xml:space="preserve"> </w:t>
      </w:r>
      <w:r w:rsidRPr="00F77E77">
        <w:t>кинестетическая</w:t>
      </w:r>
      <w:r w:rsidRPr="00F77E77">
        <w:rPr>
          <w:spacing w:val="1"/>
        </w:rPr>
        <w:t xml:space="preserve"> </w:t>
      </w:r>
      <w:r w:rsidRPr="00F77E77">
        <w:t>информация</w:t>
      </w:r>
      <w:r w:rsidRPr="00F77E77">
        <w:rPr>
          <w:spacing w:val="1"/>
        </w:rPr>
        <w:t xml:space="preserve"> </w:t>
      </w:r>
      <w:r w:rsidRPr="00F77E77">
        <w:t>(использование</w:t>
      </w:r>
      <w:r w:rsidRPr="00F77E77">
        <w:rPr>
          <w:spacing w:val="1"/>
        </w:rPr>
        <w:t xml:space="preserve"> </w:t>
      </w:r>
      <w:r w:rsidRPr="00F77E77">
        <w:t>информации</w:t>
      </w:r>
      <w:r w:rsidRPr="00F77E77">
        <w:rPr>
          <w:spacing w:val="1"/>
        </w:rPr>
        <w:t xml:space="preserve"> </w:t>
      </w:r>
      <w:r w:rsidRPr="00F77E77">
        <w:t>о</w:t>
      </w:r>
      <w:r w:rsidRPr="00F77E77">
        <w:rPr>
          <w:spacing w:val="1"/>
        </w:rPr>
        <w:t xml:space="preserve"> </w:t>
      </w:r>
      <w:r w:rsidRPr="00F77E77">
        <w:t>движении</w:t>
      </w:r>
      <w:r w:rsidRPr="00F77E77">
        <w:rPr>
          <w:spacing w:val="1"/>
        </w:rPr>
        <w:t xml:space="preserve"> </w:t>
      </w:r>
      <w:r w:rsidRPr="00F77E77">
        <w:t>объектов).</w:t>
      </w:r>
      <w:r w:rsidRPr="00F77E77">
        <w:rPr>
          <w:spacing w:val="1"/>
        </w:rPr>
        <w:t xml:space="preserve"> </w:t>
      </w:r>
      <w:r w:rsidRPr="00F77E77">
        <w:t>Константность</w:t>
      </w:r>
      <w:r w:rsidRPr="00F77E77">
        <w:rPr>
          <w:spacing w:val="1"/>
        </w:rPr>
        <w:t xml:space="preserve"> </w:t>
      </w:r>
      <w:r w:rsidRPr="00F77E77">
        <w:t>размера</w:t>
      </w:r>
      <w:r w:rsidRPr="00F77E77">
        <w:rPr>
          <w:spacing w:val="1"/>
        </w:rPr>
        <w:t xml:space="preserve"> </w:t>
      </w:r>
      <w:r w:rsidRPr="00F77E77">
        <w:t>появляется в возрасте от трех до пяти месяцев, когда развивается хорошее бинокулярное зрение. К</w:t>
      </w:r>
      <w:r w:rsidRPr="00F77E77">
        <w:rPr>
          <w:spacing w:val="-57"/>
        </w:rPr>
        <w:t xml:space="preserve"> </w:t>
      </w:r>
      <w:r w:rsidRPr="00F77E77">
        <w:t>трем</w:t>
      </w:r>
      <w:r w:rsidRPr="00F77E77">
        <w:rPr>
          <w:spacing w:val="1"/>
        </w:rPr>
        <w:t xml:space="preserve"> </w:t>
      </w:r>
      <w:r w:rsidRPr="00F77E77">
        <w:t>месяцам</w:t>
      </w:r>
      <w:r w:rsidRPr="00F77E77">
        <w:rPr>
          <w:spacing w:val="1"/>
        </w:rPr>
        <w:t xml:space="preserve"> </w:t>
      </w:r>
      <w:r w:rsidRPr="00F77E77">
        <w:t>формируется</w:t>
      </w:r>
      <w:r w:rsidRPr="00F77E77">
        <w:rPr>
          <w:spacing w:val="1"/>
        </w:rPr>
        <w:t xml:space="preserve"> </w:t>
      </w:r>
      <w:r w:rsidRPr="00F77E77">
        <w:t>восприятие</w:t>
      </w:r>
      <w:r w:rsidRPr="00F77E77">
        <w:rPr>
          <w:spacing w:val="1"/>
        </w:rPr>
        <w:t xml:space="preserve"> </w:t>
      </w:r>
      <w:r w:rsidRPr="00F77E77">
        <w:t>глубины</w:t>
      </w:r>
      <w:r w:rsidRPr="00F77E77">
        <w:rPr>
          <w:spacing w:val="1"/>
        </w:rPr>
        <w:t xml:space="preserve"> </w:t>
      </w:r>
      <w:r w:rsidRPr="00F77E77">
        <w:t>и</w:t>
      </w:r>
      <w:r w:rsidRPr="00F77E77">
        <w:rPr>
          <w:spacing w:val="1"/>
        </w:rPr>
        <w:t xml:space="preserve"> </w:t>
      </w:r>
      <w:r w:rsidRPr="00F77E77">
        <w:t>интермодальность</w:t>
      </w:r>
      <w:r w:rsidRPr="00F77E77">
        <w:rPr>
          <w:spacing w:val="1"/>
        </w:rPr>
        <w:t xml:space="preserve"> </w:t>
      </w:r>
      <w:r w:rsidRPr="00F77E77">
        <w:t>восприятия.</w:t>
      </w:r>
      <w:r w:rsidRPr="00F77E77">
        <w:rPr>
          <w:spacing w:val="1"/>
        </w:rPr>
        <w:t xml:space="preserve"> </w:t>
      </w:r>
      <w:r w:rsidRPr="00F77E77">
        <w:t>К</w:t>
      </w:r>
      <w:r w:rsidRPr="00F77E77">
        <w:rPr>
          <w:spacing w:val="1"/>
        </w:rPr>
        <w:t xml:space="preserve"> </w:t>
      </w:r>
      <w:r w:rsidRPr="00F77E77">
        <w:t>году</w:t>
      </w:r>
      <w:r w:rsidRPr="00F77E77">
        <w:rPr>
          <w:spacing w:val="1"/>
        </w:rPr>
        <w:t xml:space="preserve"> </w:t>
      </w:r>
      <w:r w:rsidRPr="00F77E77">
        <w:t>формируются</w:t>
      </w:r>
      <w:r w:rsidRPr="00F77E77">
        <w:rPr>
          <w:spacing w:val="1"/>
        </w:rPr>
        <w:t xml:space="preserve"> </w:t>
      </w:r>
      <w:r w:rsidRPr="00F77E77">
        <w:t>способность</w:t>
      </w:r>
      <w:r w:rsidRPr="00F77E77">
        <w:rPr>
          <w:spacing w:val="1"/>
        </w:rPr>
        <w:t xml:space="preserve"> </w:t>
      </w:r>
      <w:r w:rsidRPr="00F77E77">
        <w:t>проводить</w:t>
      </w:r>
      <w:r w:rsidRPr="00F77E77">
        <w:rPr>
          <w:spacing w:val="1"/>
        </w:rPr>
        <w:t xml:space="preserve"> </w:t>
      </w:r>
      <w:r w:rsidRPr="00F77E77">
        <w:t>перцептивное</w:t>
      </w:r>
      <w:r w:rsidRPr="00F77E77">
        <w:rPr>
          <w:spacing w:val="1"/>
        </w:rPr>
        <w:t xml:space="preserve"> </w:t>
      </w:r>
      <w:r w:rsidRPr="00F77E77">
        <w:t>различение</w:t>
      </w:r>
      <w:r w:rsidRPr="00F77E77">
        <w:rPr>
          <w:spacing w:val="1"/>
        </w:rPr>
        <w:t xml:space="preserve"> </w:t>
      </w:r>
      <w:r w:rsidRPr="00F77E77">
        <w:t>множеств;</w:t>
      </w:r>
      <w:r w:rsidRPr="00F77E77">
        <w:rPr>
          <w:spacing w:val="1"/>
        </w:rPr>
        <w:t xml:space="preserve"> </w:t>
      </w:r>
      <w:r w:rsidRPr="00F77E77">
        <w:t>элементарные</w:t>
      </w:r>
      <w:r w:rsidRPr="00F77E77">
        <w:rPr>
          <w:spacing w:val="1"/>
        </w:rPr>
        <w:t xml:space="preserve"> </w:t>
      </w:r>
      <w:r w:rsidRPr="00F77E77">
        <w:t>представления о константности объектов. Дети эмоционально отзывчивы на интонацию и музыку</w:t>
      </w:r>
      <w:r w:rsidRPr="00F77E77">
        <w:rPr>
          <w:spacing w:val="1"/>
        </w:rPr>
        <w:t xml:space="preserve"> </w:t>
      </w:r>
      <w:r w:rsidRPr="00F77E77">
        <w:t>разного характера. В первые месяцы жизни ребенок произносит короткие отрывистые звуки («гы,</w:t>
      </w:r>
      <w:r w:rsidRPr="00F77E77">
        <w:rPr>
          <w:spacing w:val="1"/>
        </w:rPr>
        <w:t xml:space="preserve"> </w:t>
      </w:r>
      <w:r w:rsidRPr="00F77E77">
        <w:t>кхы»), в четыре-пять месяцев он певуче гулит («а-а-а»), что очень важно для развития речевого</w:t>
      </w:r>
      <w:r w:rsidRPr="00F77E77">
        <w:rPr>
          <w:spacing w:val="1"/>
        </w:rPr>
        <w:t xml:space="preserve"> </w:t>
      </w:r>
      <w:r w:rsidRPr="00F77E77">
        <w:t>дыхания. Потом начинает лепетать, то есть произносить слоги, из которых позже образуются</w:t>
      </w:r>
      <w:r w:rsidRPr="00F77E77">
        <w:rPr>
          <w:spacing w:val="1"/>
        </w:rPr>
        <w:t xml:space="preserve"> </w:t>
      </w:r>
      <w:r w:rsidRPr="00F77E77">
        <w:t>первые</w:t>
      </w:r>
      <w:r w:rsidRPr="00F77E77">
        <w:rPr>
          <w:spacing w:val="-2"/>
        </w:rPr>
        <w:t xml:space="preserve"> </w:t>
      </w:r>
      <w:r w:rsidRPr="00F77E77">
        <w:t>слова.</w:t>
      </w:r>
    </w:p>
    <w:p w:rsidR="00B7278C" w:rsidRPr="00F77E77" w:rsidRDefault="00864A16">
      <w:pPr>
        <w:pStyle w:val="a0"/>
        <w:ind w:left="0" w:firstLine="709"/>
      </w:pPr>
      <w:r w:rsidRPr="00F77E77">
        <w:rPr>
          <w:b/>
          <w:i/>
        </w:rPr>
        <w:t>Навыки.</w:t>
      </w:r>
      <w:r w:rsidRPr="00F77E77">
        <w:rPr>
          <w:b/>
          <w:i/>
          <w:spacing w:val="1"/>
        </w:rPr>
        <w:t xml:space="preserve"> </w:t>
      </w:r>
      <w:r w:rsidRPr="00F77E77">
        <w:t>Акт</w:t>
      </w:r>
      <w:r w:rsidRPr="00F77E77">
        <w:rPr>
          <w:spacing w:val="1"/>
        </w:rPr>
        <w:t xml:space="preserve"> </w:t>
      </w:r>
      <w:r w:rsidRPr="00F77E77">
        <w:t>хватания,</w:t>
      </w:r>
      <w:r w:rsidRPr="00F77E77">
        <w:rPr>
          <w:spacing w:val="1"/>
        </w:rPr>
        <w:t xml:space="preserve"> </w:t>
      </w:r>
      <w:r w:rsidRPr="00F77E77">
        <w:t>усложняющийся</w:t>
      </w:r>
      <w:r w:rsidRPr="00F77E77">
        <w:rPr>
          <w:spacing w:val="1"/>
        </w:rPr>
        <w:t xml:space="preserve"> </w:t>
      </w:r>
      <w:r w:rsidRPr="00F77E77">
        <w:t>на</w:t>
      </w:r>
      <w:r w:rsidRPr="00F77E77">
        <w:rPr>
          <w:spacing w:val="1"/>
        </w:rPr>
        <w:t xml:space="preserve"> </w:t>
      </w:r>
      <w:r w:rsidRPr="00F77E77">
        <w:t>протяжении</w:t>
      </w:r>
      <w:r w:rsidRPr="00F77E77">
        <w:rPr>
          <w:spacing w:val="1"/>
        </w:rPr>
        <w:t xml:space="preserve"> </w:t>
      </w:r>
      <w:r w:rsidRPr="00F77E77">
        <w:t>всего</w:t>
      </w:r>
      <w:r w:rsidRPr="00F77E77">
        <w:rPr>
          <w:spacing w:val="1"/>
        </w:rPr>
        <w:t xml:space="preserve"> </w:t>
      </w:r>
      <w:r w:rsidRPr="00F77E77">
        <w:t>года.</w:t>
      </w:r>
      <w:r w:rsidRPr="00F77E77">
        <w:rPr>
          <w:spacing w:val="60"/>
        </w:rPr>
        <w:t xml:space="preserve"> </w:t>
      </w:r>
      <w:r w:rsidRPr="00F77E77">
        <w:t>Самостоятельная</w:t>
      </w:r>
      <w:r w:rsidRPr="00F77E77">
        <w:rPr>
          <w:spacing w:val="1"/>
        </w:rPr>
        <w:t xml:space="preserve"> </w:t>
      </w:r>
      <w:r w:rsidRPr="00F77E77">
        <w:t>ходьба к концу периода. Манипулятивные действия. Понимание речи, первые слова. Появляются</w:t>
      </w:r>
      <w:r w:rsidRPr="00F77E77">
        <w:rPr>
          <w:spacing w:val="1"/>
        </w:rPr>
        <w:t xml:space="preserve"> </w:t>
      </w:r>
      <w:r w:rsidRPr="00F77E77">
        <w:t>предметные действия: кубики малыш кладет в коробку, мяч бросает, куклу качает. Появляются</w:t>
      </w:r>
      <w:r w:rsidRPr="00F77E77">
        <w:rPr>
          <w:spacing w:val="1"/>
        </w:rPr>
        <w:t xml:space="preserve"> </w:t>
      </w:r>
      <w:r w:rsidRPr="00F77E77">
        <w:t>простейшие элементы самообслуживания: в пять-шесть месяцев удерживает бутылочку, к концу</w:t>
      </w:r>
      <w:r w:rsidRPr="00F77E77">
        <w:rPr>
          <w:spacing w:val="1"/>
        </w:rPr>
        <w:t xml:space="preserve"> </w:t>
      </w:r>
      <w:r w:rsidRPr="00F77E77">
        <w:t>года держит чашечку, когда пьет, стягивает шапку, носки, подает по просьбе взрослого предметы</w:t>
      </w:r>
      <w:r w:rsidRPr="00F77E77">
        <w:rPr>
          <w:spacing w:val="1"/>
        </w:rPr>
        <w:t xml:space="preserve"> </w:t>
      </w:r>
      <w:r w:rsidRPr="00F77E77">
        <w:t>одежды.</w:t>
      </w:r>
    </w:p>
    <w:p w:rsidR="00B7278C" w:rsidRPr="00F77E77" w:rsidRDefault="00864A16">
      <w:pPr>
        <w:pStyle w:val="a0"/>
        <w:ind w:left="0" w:firstLine="709"/>
      </w:pPr>
      <w:r w:rsidRPr="00F77E77">
        <w:rPr>
          <w:b/>
          <w:i/>
        </w:rPr>
        <w:t xml:space="preserve">Коммуникация и социализация. </w:t>
      </w:r>
      <w:r w:rsidRPr="00F77E77">
        <w:t>На младенчество приходится появление потребности в</w:t>
      </w:r>
      <w:r w:rsidRPr="00F77E77">
        <w:rPr>
          <w:spacing w:val="1"/>
        </w:rPr>
        <w:t xml:space="preserve"> </w:t>
      </w:r>
      <w:r w:rsidRPr="00F77E77">
        <w:t>общении.</w:t>
      </w:r>
      <w:r w:rsidRPr="00F77E77">
        <w:rPr>
          <w:spacing w:val="1"/>
        </w:rPr>
        <w:t xml:space="preserve"> </w:t>
      </w:r>
      <w:r w:rsidRPr="00F77E77">
        <w:t>Общение</w:t>
      </w:r>
      <w:r w:rsidRPr="00F77E77">
        <w:rPr>
          <w:spacing w:val="1"/>
        </w:rPr>
        <w:t xml:space="preserve"> </w:t>
      </w:r>
      <w:r w:rsidRPr="00F77E77">
        <w:t>направлено</w:t>
      </w:r>
      <w:r w:rsidRPr="00F77E77">
        <w:rPr>
          <w:spacing w:val="1"/>
        </w:rPr>
        <w:t xml:space="preserve"> </w:t>
      </w:r>
      <w:r w:rsidRPr="00F77E77">
        <w:t>только</w:t>
      </w:r>
      <w:r w:rsidRPr="00F77E77">
        <w:rPr>
          <w:spacing w:val="1"/>
        </w:rPr>
        <w:t xml:space="preserve"> </w:t>
      </w:r>
      <w:r w:rsidRPr="00F77E77">
        <w:t>на</w:t>
      </w:r>
      <w:r w:rsidRPr="00F77E77">
        <w:rPr>
          <w:spacing w:val="1"/>
        </w:rPr>
        <w:t xml:space="preserve"> </w:t>
      </w:r>
      <w:r w:rsidRPr="00F77E77">
        <w:t>взрослого</w:t>
      </w:r>
      <w:r w:rsidRPr="00F77E77">
        <w:rPr>
          <w:spacing w:val="1"/>
        </w:rPr>
        <w:t xml:space="preserve"> </w:t>
      </w:r>
      <w:r w:rsidRPr="00F77E77">
        <w:t>и</w:t>
      </w:r>
      <w:r w:rsidRPr="00F77E77">
        <w:rPr>
          <w:spacing w:val="1"/>
        </w:rPr>
        <w:t xml:space="preserve"> </w:t>
      </w:r>
      <w:r w:rsidRPr="00F77E77">
        <w:t>строится</w:t>
      </w:r>
      <w:r w:rsidRPr="00F77E77">
        <w:rPr>
          <w:spacing w:val="1"/>
        </w:rPr>
        <w:t xml:space="preserve"> </w:t>
      </w:r>
      <w:r w:rsidRPr="00F77E77">
        <w:t>на</w:t>
      </w:r>
      <w:r w:rsidRPr="00F77E77">
        <w:rPr>
          <w:spacing w:val="1"/>
        </w:rPr>
        <w:t xml:space="preserve"> </w:t>
      </w:r>
      <w:r w:rsidRPr="00F77E77">
        <w:t>удовлетворении</w:t>
      </w:r>
      <w:r w:rsidRPr="00F77E77">
        <w:rPr>
          <w:spacing w:val="1"/>
        </w:rPr>
        <w:t xml:space="preserve"> </w:t>
      </w:r>
      <w:r w:rsidRPr="00F77E77">
        <w:t>базовых</w:t>
      </w:r>
      <w:r w:rsidRPr="00F77E77">
        <w:rPr>
          <w:spacing w:val="1"/>
        </w:rPr>
        <w:t xml:space="preserve"> </w:t>
      </w:r>
      <w:r w:rsidRPr="00F77E77">
        <w:t>потребностей</w:t>
      </w:r>
      <w:r w:rsidRPr="00F77E77">
        <w:rPr>
          <w:spacing w:val="1"/>
        </w:rPr>
        <w:t xml:space="preserve"> </w:t>
      </w:r>
      <w:r w:rsidRPr="00F77E77">
        <w:t>ребенка</w:t>
      </w:r>
      <w:r w:rsidRPr="00F77E77">
        <w:rPr>
          <w:spacing w:val="1"/>
        </w:rPr>
        <w:t xml:space="preserve"> </w:t>
      </w:r>
      <w:r w:rsidRPr="00F77E77">
        <w:t>и</w:t>
      </w:r>
      <w:r w:rsidRPr="00F77E77">
        <w:rPr>
          <w:spacing w:val="1"/>
        </w:rPr>
        <w:t xml:space="preserve"> </w:t>
      </w:r>
      <w:r w:rsidRPr="00F77E77">
        <w:t>потребности</w:t>
      </w:r>
      <w:r w:rsidRPr="00F77E77">
        <w:rPr>
          <w:spacing w:val="1"/>
        </w:rPr>
        <w:t xml:space="preserve"> </w:t>
      </w:r>
      <w:r w:rsidRPr="00F77E77">
        <w:t>в</w:t>
      </w:r>
      <w:r w:rsidRPr="00F77E77">
        <w:rPr>
          <w:spacing w:val="1"/>
        </w:rPr>
        <w:t xml:space="preserve"> </w:t>
      </w:r>
      <w:r w:rsidRPr="00F77E77">
        <w:t>притоке</w:t>
      </w:r>
      <w:r w:rsidRPr="00F77E77">
        <w:rPr>
          <w:spacing w:val="1"/>
        </w:rPr>
        <w:t xml:space="preserve"> </w:t>
      </w:r>
      <w:r w:rsidRPr="00F77E77">
        <w:t>впечатлений.</w:t>
      </w:r>
      <w:r w:rsidRPr="00F77E77">
        <w:rPr>
          <w:spacing w:val="1"/>
        </w:rPr>
        <w:t xml:space="preserve"> </w:t>
      </w:r>
      <w:r w:rsidRPr="00F77E77">
        <w:t>Удовлетворение</w:t>
      </w:r>
      <w:r w:rsidRPr="00F77E77">
        <w:rPr>
          <w:spacing w:val="1"/>
        </w:rPr>
        <w:t xml:space="preserve"> </w:t>
      </w:r>
      <w:r w:rsidRPr="00F77E77">
        <w:t>потребности</w:t>
      </w:r>
      <w:r w:rsidRPr="00F77E77">
        <w:rPr>
          <w:spacing w:val="1"/>
        </w:rPr>
        <w:t xml:space="preserve"> </w:t>
      </w:r>
      <w:r w:rsidRPr="00F77E77">
        <w:t>в</w:t>
      </w:r>
      <w:r w:rsidRPr="00F77E77">
        <w:rPr>
          <w:spacing w:val="1"/>
        </w:rPr>
        <w:t xml:space="preserve"> </w:t>
      </w:r>
      <w:r w:rsidRPr="00F77E77">
        <w:t>общении</w:t>
      </w:r>
      <w:r w:rsidRPr="00F77E77">
        <w:rPr>
          <w:spacing w:val="1"/>
        </w:rPr>
        <w:t xml:space="preserve"> </w:t>
      </w:r>
      <w:r w:rsidRPr="00F77E77">
        <w:t>влияет</w:t>
      </w:r>
      <w:r w:rsidRPr="00F77E77">
        <w:rPr>
          <w:spacing w:val="1"/>
        </w:rPr>
        <w:t xml:space="preserve"> </w:t>
      </w:r>
      <w:r w:rsidRPr="00F77E77">
        <w:t>на</w:t>
      </w:r>
      <w:r w:rsidRPr="00F77E77">
        <w:rPr>
          <w:spacing w:val="1"/>
        </w:rPr>
        <w:t xml:space="preserve"> </w:t>
      </w:r>
      <w:r w:rsidRPr="00F77E77">
        <w:t>общее</w:t>
      </w:r>
      <w:r w:rsidRPr="00F77E77">
        <w:rPr>
          <w:spacing w:val="1"/>
        </w:rPr>
        <w:t xml:space="preserve"> </w:t>
      </w:r>
      <w:r w:rsidRPr="00F77E77">
        <w:t>психическое</w:t>
      </w:r>
      <w:r w:rsidRPr="00F77E77">
        <w:rPr>
          <w:spacing w:val="1"/>
        </w:rPr>
        <w:t xml:space="preserve"> </w:t>
      </w:r>
      <w:r w:rsidRPr="00F77E77">
        <w:t>и</w:t>
      </w:r>
      <w:r w:rsidRPr="00F77E77">
        <w:rPr>
          <w:spacing w:val="1"/>
        </w:rPr>
        <w:t xml:space="preserve"> </w:t>
      </w:r>
      <w:r w:rsidRPr="00F77E77">
        <w:t>физическое</w:t>
      </w:r>
      <w:r w:rsidRPr="00F77E77">
        <w:rPr>
          <w:spacing w:val="1"/>
        </w:rPr>
        <w:t xml:space="preserve"> </w:t>
      </w:r>
      <w:r w:rsidRPr="00F77E77">
        <w:t>развитие;</w:t>
      </w:r>
      <w:r w:rsidRPr="00F77E77">
        <w:rPr>
          <w:spacing w:val="1"/>
        </w:rPr>
        <w:t xml:space="preserve"> </w:t>
      </w:r>
      <w:r w:rsidRPr="00F77E77">
        <w:t>определяет</w:t>
      </w:r>
      <w:r w:rsidRPr="00F77E77">
        <w:rPr>
          <w:spacing w:val="1"/>
        </w:rPr>
        <w:t xml:space="preserve"> </w:t>
      </w:r>
      <w:r w:rsidRPr="00F77E77">
        <w:t>эмоциональное</w:t>
      </w:r>
      <w:r w:rsidRPr="00F77E77">
        <w:rPr>
          <w:spacing w:val="1"/>
        </w:rPr>
        <w:t xml:space="preserve"> </w:t>
      </w:r>
      <w:r w:rsidRPr="00F77E77">
        <w:t>состояние</w:t>
      </w:r>
      <w:r w:rsidRPr="00F77E77">
        <w:rPr>
          <w:spacing w:val="1"/>
        </w:rPr>
        <w:t xml:space="preserve"> </w:t>
      </w:r>
      <w:r w:rsidRPr="00F77E77">
        <w:t>ребенка.</w:t>
      </w:r>
      <w:r w:rsidRPr="00F77E77">
        <w:rPr>
          <w:spacing w:val="1"/>
        </w:rPr>
        <w:t xml:space="preserve"> </w:t>
      </w:r>
      <w:r w:rsidRPr="00F77E77">
        <w:t>К</w:t>
      </w:r>
      <w:r w:rsidRPr="00F77E77">
        <w:rPr>
          <w:spacing w:val="1"/>
        </w:rPr>
        <w:t xml:space="preserve"> </w:t>
      </w:r>
      <w:r w:rsidRPr="00F77E77">
        <w:t>году</w:t>
      </w:r>
      <w:r w:rsidRPr="00F77E77">
        <w:rPr>
          <w:spacing w:val="1"/>
        </w:rPr>
        <w:t xml:space="preserve"> </w:t>
      </w:r>
      <w:r w:rsidRPr="00F77E77">
        <w:t>ребенок</w:t>
      </w:r>
      <w:r w:rsidRPr="00F77E77">
        <w:rPr>
          <w:spacing w:val="1"/>
        </w:rPr>
        <w:t xml:space="preserve"> </w:t>
      </w:r>
      <w:r w:rsidRPr="00F77E77">
        <w:t>интерпретирует</w:t>
      </w:r>
      <w:r w:rsidRPr="00F77E77">
        <w:rPr>
          <w:spacing w:val="1"/>
        </w:rPr>
        <w:t xml:space="preserve"> </w:t>
      </w:r>
      <w:r w:rsidRPr="00F77E77">
        <w:t>выражение</w:t>
      </w:r>
      <w:r w:rsidRPr="00F77E77">
        <w:rPr>
          <w:spacing w:val="1"/>
        </w:rPr>
        <w:t xml:space="preserve"> </w:t>
      </w:r>
      <w:r w:rsidRPr="00F77E77">
        <w:t>лица</w:t>
      </w:r>
      <w:r w:rsidRPr="00F77E77">
        <w:rPr>
          <w:spacing w:val="1"/>
        </w:rPr>
        <w:t xml:space="preserve"> </w:t>
      </w:r>
      <w:r w:rsidRPr="00F77E77">
        <w:t>других</w:t>
      </w:r>
      <w:r w:rsidRPr="00F77E77">
        <w:rPr>
          <w:spacing w:val="1"/>
        </w:rPr>
        <w:t xml:space="preserve"> </w:t>
      </w:r>
      <w:r w:rsidRPr="00F77E77">
        <w:t>людей.</w:t>
      </w:r>
      <w:r w:rsidRPr="00F77E77">
        <w:rPr>
          <w:spacing w:val="1"/>
        </w:rPr>
        <w:t xml:space="preserve"> </w:t>
      </w:r>
      <w:r w:rsidRPr="00F77E77">
        <w:t>В</w:t>
      </w:r>
      <w:r w:rsidRPr="00F77E77">
        <w:rPr>
          <w:spacing w:val="1"/>
        </w:rPr>
        <w:t xml:space="preserve"> </w:t>
      </w:r>
      <w:r w:rsidRPr="00F77E77">
        <w:t>эмоциональной</w:t>
      </w:r>
      <w:r w:rsidRPr="00F77E77">
        <w:rPr>
          <w:spacing w:val="1"/>
        </w:rPr>
        <w:t xml:space="preserve"> </w:t>
      </w:r>
      <w:r w:rsidRPr="00F77E77">
        <w:t>сфере</w:t>
      </w:r>
      <w:r w:rsidRPr="00F77E77">
        <w:rPr>
          <w:spacing w:val="1"/>
        </w:rPr>
        <w:t xml:space="preserve"> </w:t>
      </w:r>
      <w:r w:rsidRPr="00F77E77">
        <w:t>к</w:t>
      </w:r>
      <w:r w:rsidRPr="00F77E77">
        <w:rPr>
          <w:spacing w:val="1"/>
        </w:rPr>
        <w:t xml:space="preserve"> </w:t>
      </w:r>
      <w:r w:rsidRPr="00F77E77">
        <w:t>врожденным</w:t>
      </w:r>
      <w:r w:rsidRPr="00F77E77">
        <w:rPr>
          <w:spacing w:val="1"/>
        </w:rPr>
        <w:t xml:space="preserve"> </w:t>
      </w:r>
      <w:r w:rsidRPr="00F77E77">
        <w:t>аффективным</w:t>
      </w:r>
      <w:r w:rsidRPr="00F77E77">
        <w:rPr>
          <w:spacing w:val="1"/>
        </w:rPr>
        <w:t xml:space="preserve"> </w:t>
      </w:r>
      <w:r w:rsidRPr="00F77E77">
        <w:t>реакциям</w:t>
      </w:r>
      <w:r w:rsidRPr="00F77E77">
        <w:rPr>
          <w:spacing w:val="1"/>
        </w:rPr>
        <w:t xml:space="preserve"> </w:t>
      </w:r>
      <w:r w:rsidRPr="00F77E77">
        <w:t>удовольствия-неудовольствия</w:t>
      </w:r>
      <w:r w:rsidRPr="00F77E77">
        <w:rPr>
          <w:spacing w:val="1"/>
        </w:rPr>
        <w:t xml:space="preserve"> </w:t>
      </w:r>
      <w:r w:rsidRPr="00F77E77">
        <w:t>в</w:t>
      </w:r>
      <w:r w:rsidRPr="00F77E77">
        <w:rPr>
          <w:spacing w:val="1"/>
        </w:rPr>
        <w:t xml:space="preserve"> </w:t>
      </w:r>
      <w:r w:rsidRPr="00F77E77">
        <w:t>промежутке</w:t>
      </w:r>
      <w:r w:rsidRPr="00F77E77">
        <w:rPr>
          <w:spacing w:val="13"/>
        </w:rPr>
        <w:t xml:space="preserve"> </w:t>
      </w:r>
      <w:r w:rsidRPr="00F77E77">
        <w:t>между</w:t>
      </w:r>
      <w:r w:rsidRPr="00F77E77">
        <w:rPr>
          <w:spacing w:val="9"/>
        </w:rPr>
        <w:t xml:space="preserve"> </w:t>
      </w:r>
      <w:r w:rsidRPr="00F77E77">
        <w:t>двумя</w:t>
      </w:r>
      <w:r w:rsidRPr="00F77E77">
        <w:rPr>
          <w:spacing w:val="14"/>
        </w:rPr>
        <w:t xml:space="preserve"> </w:t>
      </w:r>
      <w:r w:rsidRPr="00F77E77">
        <w:t>и</w:t>
      </w:r>
      <w:r w:rsidRPr="00F77E77">
        <w:rPr>
          <w:spacing w:val="15"/>
        </w:rPr>
        <w:t xml:space="preserve"> </w:t>
      </w:r>
      <w:r w:rsidRPr="00F77E77">
        <w:t>семью</w:t>
      </w:r>
      <w:r w:rsidRPr="00F77E77">
        <w:rPr>
          <w:spacing w:val="15"/>
        </w:rPr>
        <w:t xml:space="preserve"> </w:t>
      </w:r>
      <w:r w:rsidRPr="00F77E77">
        <w:t>месяцами</w:t>
      </w:r>
      <w:r w:rsidRPr="00F77E77">
        <w:rPr>
          <w:spacing w:val="17"/>
        </w:rPr>
        <w:t xml:space="preserve"> </w:t>
      </w:r>
      <w:r w:rsidRPr="00F77E77">
        <w:t>появляются</w:t>
      </w:r>
      <w:r w:rsidRPr="00F77E77">
        <w:rPr>
          <w:spacing w:val="14"/>
        </w:rPr>
        <w:t xml:space="preserve"> </w:t>
      </w:r>
      <w:r w:rsidRPr="00F77E77">
        <w:t>гнев,</w:t>
      </w:r>
      <w:r w:rsidRPr="00F77E77">
        <w:rPr>
          <w:spacing w:val="14"/>
        </w:rPr>
        <w:t xml:space="preserve"> </w:t>
      </w:r>
      <w:r w:rsidRPr="00F77E77">
        <w:t>печаль,</w:t>
      </w:r>
      <w:r w:rsidRPr="00F77E77">
        <w:rPr>
          <w:spacing w:val="14"/>
        </w:rPr>
        <w:t xml:space="preserve"> </w:t>
      </w:r>
      <w:r w:rsidRPr="00F77E77">
        <w:t>радость,</w:t>
      </w:r>
      <w:r w:rsidRPr="00F77E77">
        <w:rPr>
          <w:spacing w:val="16"/>
        </w:rPr>
        <w:t xml:space="preserve"> </w:t>
      </w:r>
      <w:r w:rsidRPr="00F77E77">
        <w:t>удивление,</w:t>
      </w:r>
      <w:r w:rsidRPr="00F77E77">
        <w:rPr>
          <w:spacing w:val="14"/>
        </w:rPr>
        <w:t xml:space="preserve"> </w:t>
      </w:r>
      <w:r w:rsidRPr="00F77E77">
        <w:t>страх.</w:t>
      </w:r>
      <w:r w:rsidRPr="00F77E77">
        <w:rPr>
          <w:spacing w:val="-58"/>
        </w:rPr>
        <w:t xml:space="preserve"> </w:t>
      </w:r>
      <w:r w:rsidRPr="00F77E77">
        <w:t>В</w:t>
      </w:r>
      <w:r w:rsidRPr="00F77E77">
        <w:rPr>
          <w:spacing w:val="1"/>
        </w:rPr>
        <w:t xml:space="preserve"> </w:t>
      </w:r>
      <w:r w:rsidRPr="00F77E77">
        <w:t>возрасте</w:t>
      </w:r>
      <w:r w:rsidRPr="00F77E77">
        <w:rPr>
          <w:spacing w:val="1"/>
        </w:rPr>
        <w:t xml:space="preserve"> </w:t>
      </w:r>
      <w:r w:rsidRPr="00F77E77">
        <w:t>от</w:t>
      </w:r>
      <w:r w:rsidRPr="00F77E77">
        <w:rPr>
          <w:spacing w:val="1"/>
        </w:rPr>
        <w:t xml:space="preserve"> </w:t>
      </w:r>
      <w:r w:rsidRPr="00F77E77">
        <w:t>семи</w:t>
      </w:r>
      <w:r w:rsidRPr="00F77E77">
        <w:rPr>
          <w:spacing w:val="1"/>
        </w:rPr>
        <w:t xml:space="preserve"> </w:t>
      </w:r>
      <w:r w:rsidRPr="00F77E77">
        <w:t>до</w:t>
      </w:r>
      <w:r w:rsidRPr="00F77E77">
        <w:rPr>
          <w:spacing w:val="1"/>
        </w:rPr>
        <w:t xml:space="preserve"> </w:t>
      </w:r>
      <w:r w:rsidRPr="00F77E77">
        <w:t>девяти</w:t>
      </w:r>
      <w:r w:rsidRPr="00F77E77">
        <w:rPr>
          <w:spacing w:val="1"/>
        </w:rPr>
        <w:t xml:space="preserve"> </w:t>
      </w:r>
      <w:r w:rsidRPr="00F77E77">
        <w:t>месяцев</w:t>
      </w:r>
      <w:r w:rsidRPr="00F77E77">
        <w:rPr>
          <w:spacing w:val="1"/>
        </w:rPr>
        <w:t xml:space="preserve"> </w:t>
      </w:r>
      <w:r w:rsidRPr="00F77E77">
        <w:t>дети</w:t>
      </w:r>
      <w:r w:rsidRPr="00F77E77">
        <w:rPr>
          <w:spacing w:val="1"/>
        </w:rPr>
        <w:t xml:space="preserve"> </w:t>
      </w:r>
      <w:r w:rsidRPr="00F77E77">
        <w:t>начинают</w:t>
      </w:r>
      <w:r w:rsidRPr="00F77E77">
        <w:rPr>
          <w:spacing w:val="1"/>
        </w:rPr>
        <w:t xml:space="preserve"> </w:t>
      </w:r>
      <w:r w:rsidRPr="00F77E77">
        <w:t>«считывать»</w:t>
      </w:r>
      <w:r w:rsidRPr="00F77E77">
        <w:rPr>
          <w:spacing w:val="1"/>
        </w:rPr>
        <w:t xml:space="preserve"> </w:t>
      </w:r>
      <w:r w:rsidRPr="00F77E77">
        <w:t>эмоциональные</w:t>
      </w:r>
      <w:r w:rsidRPr="00F77E77">
        <w:rPr>
          <w:spacing w:val="1"/>
        </w:rPr>
        <w:t xml:space="preserve"> </w:t>
      </w:r>
      <w:r w:rsidRPr="00F77E77">
        <w:t>реакции</w:t>
      </w:r>
      <w:r w:rsidRPr="00F77E77">
        <w:rPr>
          <w:spacing w:val="1"/>
        </w:rPr>
        <w:t xml:space="preserve"> </w:t>
      </w:r>
      <w:r w:rsidRPr="00F77E77">
        <w:t>родителей на незнакомые ситуации и использовать эту информацию для регуляции собственного</w:t>
      </w:r>
      <w:r w:rsidRPr="00F77E77">
        <w:rPr>
          <w:spacing w:val="1"/>
        </w:rPr>
        <w:t xml:space="preserve"> </w:t>
      </w:r>
      <w:r w:rsidRPr="00F77E77">
        <w:t>поведения;</w:t>
      </w:r>
      <w:r w:rsidRPr="00F77E77">
        <w:rPr>
          <w:spacing w:val="1"/>
        </w:rPr>
        <w:t xml:space="preserve"> </w:t>
      </w:r>
      <w:r w:rsidRPr="00F77E77">
        <w:t>к</w:t>
      </w:r>
      <w:r w:rsidRPr="00F77E77">
        <w:rPr>
          <w:spacing w:val="1"/>
        </w:rPr>
        <w:t xml:space="preserve"> </w:t>
      </w:r>
      <w:r w:rsidRPr="00F77E77">
        <w:t>году</w:t>
      </w:r>
      <w:r w:rsidRPr="00F77E77">
        <w:rPr>
          <w:spacing w:val="1"/>
        </w:rPr>
        <w:t xml:space="preserve"> </w:t>
      </w:r>
      <w:r w:rsidRPr="00F77E77">
        <w:t>ребенок</w:t>
      </w:r>
      <w:r w:rsidRPr="00F77E77">
        <w:rPr>
          <w:spacing w:val="1"/>
        </w:rPr>
        <w:t xml:space="preserve"> </w:t>
      </w:r>
      <w:r w:rsidRPr="00F77E77">
        <w:t>считывает</w:t>
      </w:r>
      <w:r w:rsidRPr="00F77E77">
        <w:rPr>
          <w:spacing w:val="1"/>
        </w:rPr>
        <w:t xml:space="preserve"> </w:t>
      </w:r>
      <w:r w:rsidRPr="00F77E77">
        <w:t>эмоции</w:t>
      </w:r>
      <w:r w:rsidRPr="00F77E77">
        <w:rPr>
          <w:spacing w:val="1"/>
        </w:rPr>
        <w:t xml:space="preserve"> </w:t>
      </w:r>
      <w:r w:rsidRPr="00F77E77">
        <w:t>через</w:t>
      </w:r>
      <w:r w:rsidRPr="00F77E77">
        <w:rPr>
          <w:spacing w:val="1"/>
        </w:rPr>
        <w:t xml:space="preserve"> </w:t>
      </w:r>
      <w:r w:rsidRPr="00F77E77">
        <w:t>мимику</w:t>
      </w:r>
      <w:r w:rsidRPr="00F77E77">
        <w:rPr>
          <w:spacing w:val="1"/>
        </w:rPr>
        <w:t xml:space="preserve"> </w:t>
      </w:r>
      <w:r w:rsidRPr="00F77E77">
        <w:t>и</w:t>
      </w:r>
      <w:r w:rsidRPr="00F77E77">
        <w:rPr>
          <w:spacing w:val="1"/>
        </w:rPr>
        <w:t xml:space="preserve"> </w:t>
      </w:r>
      <w:r w:rsidRPr="00F77E77">
        <w:t>вокализацию;</w:t>
      </w:r>
      <w:r w:rsidRPr="00F77E77">
        <w:rPr>
          <w:spacing w:val="1"/>
        </w:rPr>
        <w:t xml:space="preserve"> </w:t>
      </w:r>
      <w:r w:rsidRPr="00F77E77">
        <w:t>используют</w:t>
      </w:r>
      <w:r w:rsidRPr="00F77E77">
        <w:rPr>
          <w:spacing w:val="1"/>
        </w:rPr>
        <w:t xml:space="preserve"> </w:t>
      </w:r>
      <w:r w:rsidRPr="00F77E77">
        <w:t>эмоциональные</w:t>
      </w:r>
      <w:r w:rsidRPr="00F77E77">
        <w:rPr>
          <w:spacing w:val="1"/>
        </w:rPr>
        <w:t xml:space="preserve"> </w:t>
      </w:r>
      <w:r w:rsidRPr="00F77E77">
        <w:t>реакции</w:t>
      </w:r>
      <w:r w:rsidRPr="00F77E77">
        <w:rPr>
          <w:spacing w:val="1"/>
        </w:rPr>
        <w:t xml:space="preserve"> </w:t>
      </w:r>
      <w:r w:rsidRPr="00F77E77">
        <w:t>других</w:t>
      </w:r>
      <w:r w:rsidRPr="00F77E77">
        <w:rPr>
          <w:spacing w:val="1"/>
        </w:rPr>
        <w:t xml:space="preserve"> </w:t>
      </w:r>
      <w:r w:rsidRPr="00F77E77">
        <w:t>как</w:t>
      </w:r>
      <w:r w:rsidRPr="00F77E77">
        <w:rPr>
          <w:spacing w:val="1"/>
        </w:rPr>
        <w:t xml:space="preserve"> </w:t>
      </w:r>
      <w:r w:rsidRPr="00F77E77">
        <w:t>информацию</w:t>
      </w:r>
      <w:r w:rsidRPr="00F77E77">
        <w:rPr>
          <w:spacing w:val="1"/>
        </w:rPr>
        <w:t xml:space="preserve"> </w:t>
      </w:r>
      <w:r w:rsidRPr="00F77E77">
        <w:t>для</w:t>
      </w:r>
      <w:r w:rsidRPr="00F77E77">
        <w:rPr>
          <w:spacing w:val="1"/>
        </w:rPr>
        <w:t xml:space="preserve"> </w:t>
      </w:r>
      <w:r w:rsidRPr="00F77E77">
        <w:t>оценки</w:t>
      </w:r>
      <w:r w:rsidRPr="00F77E77">
        <w:rPr>
          <w:spacing w:val="1"/>
        </w:rPr>
        <w:t xml:space="preserve"> </w:t>
      </w:r>
      <w:r w:rsidRPr="00F77E77">
        <w:t>правильности</w:t>
      </w:r>
      <w:r w:rsidRPr="00F77E77">
        <w:rPr>
          <w:spacing w:val="61"/>
        </w:rPr>
        <w:t xml:space="preserve"> </w:t>
      </w:r>
      <w:r w:rsidRPr="00F77E77">
        <w:t>собственных</w:t>
      </w:r>
      <w:r w:rsidRPr="00F77E77">
        <w:rPr>
          <w:spacing w:val="1"/>
        </w:rPr>
        <w:t xml:space="preserve"> </w:t>
      </w:r>
      <w:r w:rsidRPr="00F77E77">
        <w:t>суждений. Начало формирования эмоциональной привязанности: синхронизация отношений (от</w:t>
      </w:r>
      <w:r w:rsidRPr="00F77E77">
        <w:rPr>
          <w:spacing w:val="1"/>
        </w:rPr>
        <w:t xml:space="preserve"> </w:t>
      </w:r>
      <w:r w:rsidRPr="00F77E77">
        <w:t>рождения</w:t>
      </w:r>
      <w:r w:rsidRPr="00F77E77">
        <w:rPr>
          <w:spacing w:val="-2"/>
        </w:rPr>
        <w:t xml:space="preserve"> </w:t>
      </w:r>
      <w:r w:rsidRPr="00F77E77">
        <w:t>до</w:t>
      </w:r>
      <w:r w:rsidRPr="00F77E77">
        <w:rPr>
          <w:spacing w:val="-1"/>
        </w:rPr>
        <w:t xml:space="preserve"> </w:t>
      </w:r>
      <w:r w:rsidRPr="00F77E77">
        <w:t>полугода);</w:t>
      </w:r>
      <w:r w:rsidRPr="00F77E77">
        <w:rPr>
          <w:spacing w:val="-1"/>
        </w:rPr>
        <w:t xml:space="preserve"> </w:t>
      </w:r>
      <w:r w:rsidRPr="00F77E77">
        <w:t>избирательность</w:t>
      </w:r>
      <w:r w:rsidRPr="00F77E77">
        <w:rPr>
          <w:spacing w:val="-2"/>
        </w:rPr>
        <w:t xml:space="preserve"> </w:t>
      </w:r>
      <w:r w:rsidRPr="00F77E77">
        <w:t>привязанности</w:t>
      </w:r>
      <w:r w:rsidRPr="00F77E77">
        <w:rPr>
          <w:spacing w:val="-1"/>
        </w:rPr>
        <w:t xml:space="preserve"> </w:t>
      </w:r>
      <w:r w:rsidRPr="00F77E77">
        <w:t>(от</w:t>
      </w:r>
      <w:r w:rsidRPr="00F77E77">
        <w:rPr>
          <w:spacing w:val="-2"/>
        </w:rPr>
        <w:t xml:space="preserve"> </w:t>
      </w:r>
      <w:r w:rsidRPr="00F77E77">
        <w:t>шести месяцев</w:t>
      </w:r>
      <w:r w:rsidRPr="00F77E77">
        <w:rPr>
          <w:spacing w:val="-3"/>
        </w:rPr>
        <w:t xml:space="preserve"> </w:t>
      </w:r>
      <w:r w:rsidRPr="00F77E77">
        <w:t>до</w:t>
      </w:r>
      <w:r w:rsidRPr="00F77E77">
        <w:rPr>
          <w:spacing w:val="-1"/>
        </w:rPr>
        <w:t xml:space="preserve"> </w:t>
      </w:r>
      <w:r w:rsidRPr="00F77E77">
        <w:t>полутора</w:t>
      </w:r>
      <w:r w:rsidRPr="00F77E77">
        <w:rPr>
          <w:spacing w:val="-3"/>
        </w:rPr>
        <w:t xml:space="preserve"> </w:t>
      </w:r>
      <w:r w:rsidRPr="00F77E77">
        <w:t>лет).</w:t>
      </w:r>
    </w:p>
    <w:p w:rsidR="00B7278C" w:rsidRPr="00F77E77" w:rsidRDefault="00864A16">
      <w:pPr>
        <w:pStyle w:val="a0"/>
        <w:ind w:left="0" w:firstLine="709"/>
      </w:pPr>
      <w:r w:rsidRPr="00F77E77">
        <w:rPr>
          <w:b/>
          <w:i/>
        </w:rPr>
        <w:t>Саморегуляция.</w:t>
      </w:r>
      <w:r w:rsidRPr="00F77E77">
        <w:rPr>
          <w:b/>
          <w:i/>
          <w:spacing w:val="1"/>
        </w:rPr>
        <w:t xml:space="preserve"> </w:t>
      </w:r>
      <w:r w:rsidRPr="00F77E77">
        <w:t>Управление</w:t>
      </w:r>
      <w:r w:rsidRPr="00F77E77">
        <w:rPr>
          <w:spacing w:val="1"/>
        </w:rPr>
        <w:t xml:space="preserve"> </w:t>
      </w:r>
      <w:r w:rsidRPr="00F77E77">
        <w:t>собственным</w:t>
      </w:r>
      <w:r w:rsidRPr="00F77E77">
        <w:rPr>
          <w:spacing w:val="1"/>
        </w:rPr>
        <w:t xml:space="preserve"> </w:t>
      </w:r>
      <w:r w:rsidRPr="00F77E77">
        <w:t>телом,</w:t>
      </w:r>
      <w:r w:rsidRPr="00F77E77">
        <w:rPr>
          <w:spacing w:val="1"/>
        </w:rPr>
        <w:t xml:space="preserve"> </w:t>
      </w:r>
      <w:r w:rsidRPr="00F77E77">
        <w:t>ощущение</w:t>
      </w:r>
      <w:r w:rsidRPr="00F77E77">
        <w:rPr>
          <w:spacing w:val="1"/>
        </w:rPr>
        <w:t xml:space="preserve"> </w:t>
      </w:r>
      <w:r w:rsidRPr="00F77E77">
        <w:t>себя</w:t>
      </w:r>
      <w:r w:rsidRPr="00F77E77">
        <w:rPr>
          <w:spacing w:val="1"/>
        </w:rPr>
        <w:t xml:space="preserve"> </w:t>
      </w:r>
      <w:r w:rsidRPr="00F77E77">
        <w:t>в</w:t>
      </w:r>
      <w:r w:rsidRPr="00F77E77">
        <w:rPr>
          <w:spacing w:val="61"/>
        </w:rPr>
        <w:t xml:space="preserve"> </w:t>
      </w:r>
      <w:r w:rsidRPr="00F77E77">
        <w:t>пространстве,</w:t>
      </w:r>
      <w:r w:rsidRPr="00F77E77">
        <w:rPr>
          <w:spacing w:val="1"/>
        </w:rPr>
        <w:t xml:space="preserve"> </w:t>
      </w:r>
      <w:r w:rsidRPr="00F77E77">
        <w:t>ощущение границ тела. Ощущение организмических процессов. Появляются простейшие способы</w:t>
      </w:r>
      <w:r w:rsidRPr="00F77E77">
        <w:rPr>
          <w:spacing w:val="1"/>
        </w:rPr>
        <w:t xml:space="preserve"> </w:t>
      </w:r>
      <w:r w:rsidRPr="00F77E77">
        <w:t>регуляции</w:t>
      </w:r>
      <w:r w:rsidRPr="00F77E77">
        <w:rPr>
          <w:spacing w:val="1"/>
        </w:rPr>
        <w:t xml:space="preserve"> </w:t>
      </w:r>
      <w:r w:rsidRPr="00F77E77">
        <w:t>своего</w:t>
      </w:r>
      <w:r w:rsidRPr="00F77E77">
        <w:rPr>
          <w:spacing w:val="1"/>
        </w:rPr>
        <w:t xml:space="preserve"> </w:t>
      </w:r>
      <w:r w:rsidRPr="00F77E77">
        <w:t>эмоционального</w:t>
      </w:r>
      <w:r w:rsidRPr="00F77E77">
        <w:rPr>
          <w:spacing w:val="1"/>
        </w:rPr>
        <w:t xml:space="preserve"> </w:t>
      </w:r>
      <w:r w:rsidRPr="00F77E77">
        <w:t>состояния:</w:t>
      </w:r>
      <w:r w:rsidRPr="00F77E77">
        <w:rPr>
          <w:spacing w:val="1"/>
        </w:rPr>
        <w:t xml:space="preserve"> </w:t>
      </w:r>
      <w:r w:rsidRPr="00F77E77">
        <w:t>раскачивание;</w:t>
      </w:r>
      <w:r w:rsidRPr="00F77E77">
        <w:rPr>
          <w:spacing w:val="1"/>
        </w:rPr>
        <w:t xml:space="preserve"> </w:t>
      </w:r>
      <w:r w:rsidRPr="00F77E77">
        <w:t>посасывание</w:t>
      </w:r>
      <w:r w:rsidRPr="00F77E77">
        <w:rPr>
          <w:spacing w:val="1"/>
        </w:rPr>
        <w:t xml:space="preserve"> </w:t>
      </w:r>
      <w:r w:rsidRPr="00F77E77">
        <w:t>и</w:t>
      </w:r>
      <w:r w:rsidRPr="00F77E77">
        <w:rPr>
          <w:spacing w:val="1"/>
        </w:rPr>
        <w:t xml:space="preserve"> </w:t>
      </w:r>
      <w:r w:rsidRPr="00F77E77">
        <w:t>жевание</w:t>
      </w:r>
      <w:r w:rsidRPr="00F77E77">
        <w:rPr>
          <w:spacing w:val="1"/>
        </w:rPr>
        <w:t xml:space="preserve"> </w:t>
      </w:r>
      <w:r w:rsidRPr="00F77E77">
        <w:t>как</w:t>
      </w:r>
      <w:r w:rsidRPr="00F77E77">
        <w:rPr>
          <w:spacing w:val="1"/>
        </w:rPr>
        <w:t xml:space="preserve"> </w:t>
      </w:r>
      <w:r w:rsidRPr="00F77E77">
        <w:t>восстановление положительного эмоционального фона; отворачивание от неприятных стимулов;</w:t>
      </w:r>
      <w:r w:rsidRPr="00F77E77">
        <w:rPr>
          <w:spacing w:val="1"/>
        </w:rPr>
        <w:t xml:space="preserve"> </w:t>
      </w:r>
      <w:r w:rsidRPr="00F77E77">
        <w:t>удаление от угнетающих событий или людей; поиск утешения у близкого взрослого. Формируется</w:t>
      </w:r>
      <w:r w:rsidRPr="00F77E77">
        <w:rPr>
          <w:spacing w:val="-57"/>
        </w:rPr>
        <w:t xml:space="preserve"> </w:t>
      </w:r>
      <w:r w:rsidRPr="00F77E77">
        <w:t>первичный</w:t>
      </w:r>
      <w:r w:rsidRPr="00F77E77">
        <w:rPr>
          <w:spacing w:val="-1"/>
        </w:rPr>
        <w:t xml:space="preserve"> </w:t>
      </w:r>
      <w:r w:rsidRPr="00F77E77">
        <w:t>регулятор поведения</w:t>
      </w:r>
      <w:r w:rsidRPr="00F77E77">
        <w:rPr>
          <w:spacing w:val="4"/>
        </w:rPr>
        <w:t xml:space="preserve"> </w:t>
      </w:r>
      <w:r w:rsidRPr="00F77E77">
        <w:t>«нельзя»</w:t>
      </w:r>
      <w:r w:rsidRPr="00F77E77">
        <w:rPr>
          <w:spacing w:val="-9"/>
        </w:rPr>
        <w:t xml:space="preserve"> </w:t>
      </w:r>
      <w:r w:rsidRPr="00F77E77">
        <w:t>(ограничение</w:t>
      </w:r>
      <w:r w:rsidRPr="00F77E77">
        <w:rPr>
          <w:spacing w:val="-1"/>
        </w:rPr>
        <w:t xml:space="preserve"> </w:t>
      </w:r>
      <w:r w:rsidRPr="00F77E77">
        <w:t>активности).</w:t>
      </w:r>
    </w:p>
    <w:p w:rsidR="00B7278C" w:rsidRPr="00F77E77" w:rsidRDefault="00864A16">
      <w:pPr>
        <w:pStyle w:val="a0"/>
        <w:ind w:left="0" w:firstLine="709"/>
      </w:pPr>
      <w:r w:rsidRPr="00F77E77">
        <w:rPr>
          <w:b/>
          <w:i/>
        </w:rPr>
        <w:t>Личность.</w:t>
      </w:r>
      <w:r w:rsidRPr="00F77E77">
        <w:rPr>
          <w:b/>
          <w:i/>
          <w:spacing w:val="1"/>
        </w:rPr>
        <w:t xml:space="preserve"> </w:t>
      </w:r>
      <w:r w:rsidRPr="00F77E77">
        <w:t>Складываются</w:t>
      </w:r>
      <w:r w:rsidRPr="00F77E77">
        <w:rPr>
          <w:spacing w:val="1"/>
        </w:rPr>
        <w:t xml:space="preserve"> </w:t>
      </w:r>
      <w:r w:rsidRPr="00F77E77">
        <w:t>основы</w:t>
      </w:r>
      <w:r w:rsidRPr="00F77E77">
        <w:rPr>
          <w:spacing w:val="1"/>
        </w:rPr>
        <w:t xml:space="preserve"> </w:t>
      </w:r>
      <w:r w:rsidRPr="00F77E77">
        <w:t>развития</w:t>
      </w:r>
      <w:r w:rsidRPr="00F77E77">
        <w:rPr>
          <w:spacing w:val="1"/>
        </w:rPr>
        <w:t xml:space="preserve"> </w:t>
      </w:r>
      <w:r w:rsidRPr="00F77E77">
        <w:t>личности</w:t>
      </w:r>
      <w:r w:rsidRPr="00F77E77">
        <w:rPr>
          <w:spacing w:val="1"/>
        </w:rPr>
        <w:t xml:space="preserve"> </w:t>
      </w:r>
      <w:r w:rsidRPr="00F77E77">
        <w:t>через</w:t>
      </w:r>
      <w:r w:rsidRPr="00F77E77">
        <w:rPr>
          <w:spacing w:val="1"/>
        </w:rPr>
        <w:t xml:space="preserve"> </w:t>
      </w:r>
      <w:r w:rsidRPr="00F77E77">
        <w:t>проявления</w:t>
      </w:r>
      <w:r w:rsidRPr="00F77E77">
        <w:rPr>
          <w:spacing w:val="1"/>
        </w:rPr>
        <w:t xml:space="preserve"> </w:t>
      </w:r>
      <w:r w:rsidRPr="00F77E77">
        <w:t>и</w:t>
      </w:r>
      <w:r w:rsidRPr="00F77E77">
        <w:rPr>
          <w:spacing w:val="1"/>
        </w:rPr>
        <w:t xml:space="preserve"> </w:t>
      </w:r>
      <w:r w:rsidRPr="00F77E77">
        <w:t>адаптацию</w:t>
      </w:r>
      <w:r w:rsidRPr="00F77E77">
        <w:rPr>
          <w:spacing w:val="1"/>
        </w:rPr>
        <w:t xml:space="preserve"> </w:t>
      </w:r>
      <w:r w:rsidRPr="00F77E77">
        <w:t>темперамента</w:t>
      </w:r>
      <w:r w:rsidRPr="00F77E77">
        <w:rPr>
          <w:spacing w:val="1"/>
        </w:rPr>
        <w:t xml:space="preserve"> </w:t>
      </w:r>
      <w:r w:rsidRPr="00F77E77">
        <w:t>к</w:t>
      </w:r>
      <w:r w:rsidRPr="00F77E77">
        <w:rPr>
          <w:spacing w:val="1"/>
        </w:rPr>
        <w:t xml:space="preserve"> </w:t>
      </w:r>
      <w:r w:rsidRPr="00F77E77">
        <w:t>внешнему</w:t>
      </w:r>
      <w:r w:rsidRPr="00F77E77">
        <w:rPr>
          <w:spacing w:val="1"/>
        </w:rPr>
        <w:t xml:space="preserve"> </w:t>
      </w:r>
      <w:r w:rsidRPr="00F77E77">
        <w:t>воздействию.</w:t>
      </w:r>
      <w:r w:rsidRPr="00F77E77">
        <w:rPr>
          <w:spacing w:val="1"/>
        </w:rPr>
        <w:t xml:space="preserve"> </w:t>
      </w:r>
      <w:r w:rsidRPr="00F77E77">
        <w:t>Выделяют</w:t>
      </w:r>
      <w:r w:rsidRPr="00F77E77">
        <w:rPr>
          <w:spacing w:val="1"/>
        </w:rPr>
        <w:t xml:space="preserve"> </w:t>
      </w:r>
      <w:r w:rsidRPr="00F77E77">
        <w:t>следующие</w:t>
      </w:r>
      <w:r w:rsidRPr="00F77E77">
        <w:rPr>
          <w:spacing w:val="1"/>
        </w:rPr>
        <w:t xml:space="preserve"> </w:t>
      </w:r>
      <w:r w:rsidRPr="00F77E77">
        <w:t>основные</w:t>
      </w:r>
      <w:r w:rsidRPr="00F77E77">
        <w:rPr>
          <w:spacing w:val="61"/>
        </w:rPr>
        <w:t xml:space="preserve"> </w:t>
      </w:r>
      <w:r w:rsidRPr="00F77E77">
        <w:t>показатели</w:t>
      </w:r>
      <w:r w:rsidRPr="00F77E77">
        <w:rPr>
          <w:spacing w:val="1"/>
        </w:rPr>
        <w:t xml:space="preserve"> </w:t>
      </w:r>
      <w:r w:rsidRPr="00F77E77">
        <w:t>темперамента</w:t>
      </w:r>
      <w:r w:rsidRPr="00F77E77">
        <w:rPr>
          <w:spacing w:val="1"/>
        </w:rPr>
        <w:t xml:space="preserve"> </w:t>
      </w:r>
      <w:r w:rsidRPr="00F77E77">
        <w:t>у</w:t>
      </w:r>
      <w:r w:rsidRPr="00F77E77">
        <w:rPr>
          <w:spacing w:val="1"/>
        </w:rPr>
        <w:t xml:space="preserve"> </w:t>
      </w:r>
      <w:r w:rsidRPr="00F77E77">
        <w:t>детей:</w:t>
      </w:r>
      <w:r w:rsidRPr="00F77E77">
        <w:rPr>
          <w:spacing w:val="1"/>
        </w:rPr>
        <w:t xml:space="preserve"> </w:t>
      </w:r>
      <w:r w:rsidRPr="00F77E77">
        <w:t>уровень</w:t>
      </w:r>
      <w:r w:rsidRPr="00F77E77">
        <w:rPr>
          <w:spacing w:val="1"/>
        </w:rPr>
        <w:t xml:space="preserve"> </w:t>
      </w:r>
      <w:r w:rsidRPr="00F77E77">
        <w:t>активности</w:t>
      </w:r>
      <w:r w:rsidRPr="00F77E77">
        <w:rPr>
          <w:spacing w:val="1"/>
        </w:rPr>
        <w:t xml:space="preserve"> </w:t>
      </w:r>
      <w:r w:rsidRPr="00F77E77">
        <w:t>(специфические</w:t>
      </w:r>
      <w:r w:rsidRPr="00F77E77">
        <w:rPr>
          <w:spacing w:val="1"/>
        </w:rPr>
        <w:t xml:space="preserve"> </w:t>
      </w:r>
      <w:r w:rsidRPr="00F77E77">
        <w:t>темп</w:t>
      </w:r>
      <w:r w:rsidRPr="00F77E77">
        <w:rPr>
          <w:spacing w:val="1"/>
        </w:rPr>
        <w:t xml:space="preserve"> </w:t>
      </w:r>
      <w:r w:rsidRPr="00F77E77">
        <w:t>и</w:t>
      </w:r>
      <w:r w:rsidRPr="00F77E77">
        <w:rPr>
          <w:spacing w:val="1"/>
        </w:rPr>
        <w:t xml:space="preserve"> </w:t>
      </w:r>
      <w:r w:rsidRPr="00F77E77">
        <w:t>сила</w:t>
      </w:r>
      <w:r w:rsidRPr="00F77E77">
        <w:rPr>
          <w:spacing w:val="1"/>
        </w:rPr>
        <w:t xml:space="preserve"> </w:t>
      </w:r>
      <w:r w:rsidRPr="00F77E77">
        <w:t>активности);</w:t>
      </w:r>
      <w:r w:rsidRPr="00F77E77">
        <w:rPr>
          <w:spacing w:val="1"/>
        </w:rPr>
        <w:t xml:space="preserve"> </w:t>
      </w:r>
      <w:r w:rsidRPr="00F77E77">
        <w:t>раздражительность/негативная</w:t>
      </w:r>
      <w:r w:rsidRPr="00F77E77">
        <w:rPr>
          <w:spacing w:val="1"/>
        </w:rPr>
        <w:t xml:space="preserve"> </w:t>
      </w:r>
      <w:r w:rsidRPr="00F77E77">
        <w:t>эмоциональность</w:t>
      </w:r>
      <w:r w:rsidRPr="00F77E77">
        <w:rPr>
          <w:spacing w:val="1"/>
        </w:rPr>
        <w:t xml:space="preserve"> </w:t>
      </w:r>
      <w:r w:rsidRPr="00F77E77">
        <w:t>(степень,</w:t>
      </w:r>
      <w:r w:rsidRPr="00F77E77">
        <w:rPr>
          <w:spacing w:val="1"/>
        </w:rPr>
        <w:t xml:space="preserve"> </w:t>
      </w:r>
      <w:r w:rsidRPr="00F77E77">
        <w:t>в</w:t>
      </w:r>
      <w:r w:rsidRPr="00F77E77">
        <w:rPr>
          <w:spacing w:val="1"/>
        </w:rPr>
        <w:t xml:space="preserve"> </w:t>
      </w:r>
      <w:r w:rsidRPr="00F77E77">
        <w:t>которой</w:t>
      </w:r>
      <w:r w:rsidRPr="00F77E77">
        <w:rPr>
          <w:spacing w:val="1"/>
        </w:rPr>
        <w:t xml:space="preserve"> </w:t>
      </w:r>
      <w:r w:rsidRPr="00F77E77">
        <w:t>тот</w:t>
      </w:r>
      <w:r w:rsidRPr="00F77E77">
        <w:rPr>
          <w:spacing w:val="1"/>
        </w:rPr>
        <w:t xml:space="preserve"> </w:t>
      </w:r>
      <w:r w:rsidRPr="00F77E77">
        <w:t>или</w:t>
      </w:r>
      <w:r w:rsidRPr="00F77E77">
        <w:rPr>
          <w:spacing w:val="1"/>
        </w:rPr>
        <w:t xml:space="preserve"> </w:t>
      </w:r>
      <w:r w:rsidRPr="00F77E77">
        <w:t>иной</w:t>
      </w:r>
      <w:r w:rsidRPr="00F77E77">
        <w:rPr>
          <w:spacing w:val="1"/>
        </w:rPr>
        <w:t xml:space="preserve"> </w:t>
      </w:r>
      <w:r w:rsidRPr="00F77E77">
        <w:t>индивид</w:t>
      </w:r>
      <w:r w:rsidRPr="00F77E77">
        <w:rPr>
          <w:spacing w:val="1"/>
        </w:rPr>
        <w:t xml:space="preserve"> </w:t>
      </w:r>
      <w:r w:rsidRPr="00F77E77">
        <w:t>подвержен дестабилизирующему влиянию угнетающих событий); способность к восстановлению</w:t>
      </w:r>
      <w:r w:rsidRPr="00F77E77">
        <w:rPr>
          <w:spacing w:val="1"/>
        </w:rPr>
        <w:t xml:space="preserve"> </w:t>
      </w:r>
      <w:r w:rsidRPr="00F77E77">
        <w:t>внутренней</w:t>
      </w:r>
      <w:r w:rsidRPr="00F77E77">
        <w:rPr>
          <w:spacing w:val="1"/>
        </w:rPr>
        <w:t xml:space="preserve"> </w:t>
      </w:r>
      <w:r w:rsidRPr="00F77E77">
        <w:t>гармонии</w:t>
      </w:r>
      <w:r w:rsidRPr="00F77E77">
        <w:rPr>
          <w:spacing w:val="1"/>
        </w:rPr>
        <w:t xml:space="preserve"> </w:t>
      </w:r>
      <w:r w:rsidRPr="00F77E77">
        <w:t>(легкость,</w:t>
      </w:r>
      <w:r w:rsidRPr="00F77E77">
        <w:rPr>
          <w:spacing w:val="1"/>
        </w:rPr>
        <w:t xml:space="preserve"> </w:t>
      </w:r>
      <w:r w:rsidRPr="00F77E77">
        <w:t>с</w:t>
      </w:r>
      <w:r w:rsidRPr="00F77E77">
        <w:rPr>
          <w:spacing w:val="1"/>
        </w:rPr>
        <w:t xml:space="preserve"> </w:t>
      </w:r>
      <w:r w:rsidRPr="00F77E77">
        <w:t>которой</w:t>
      </w:r>
      <w:r w:rsidRPr="00F77E77">
        <w:rPr>
          <w:spacing w:val="1"/>
        </w:rPr>
        <w:t xml:space="preserve"> </w:t>
      </w:r>
      <w:r w:rsidRPr="00F77E77">
        <w:t>индивид</w:t>
      </w:r>
      <w:r w:rsidRPr="00F77E77">
        <w:rPr>
          <w:spacing w:val="1"/>
        </w:rPr>
        <w:t xml:space="preserve"> </w:t>
      </w:r>
      <w:r w:rsidRPr="00F77E77">
        <w:t>успокаивается</w:t>
      </w:r>
      <w:r w:rsidRPr="00F77E77">
        <w:rPr>
          <w:spacing w:val="1"/>
        </w:rPr>
        <w:t xml:space="preserve"> </w:t>
      </w:r>
      <w:r w:rsidRPr="00F77E77">
        <w:t>после</w:t>
      </w:r>
      <w:r w:rsidRPr="00F77E77">
        <w:rPr>
          <w:spacing w:val="61"/>
        </w:rPr>
        <w:t xml:space="preserve"> </w:t>
      </w:r>
      <w:r w:rsidRPr="00F77E77">
        <w:t>переживания</w:t>
      </w:r>
      <w:r w:rsidRPr="00F77E77">
        <w:rPr>
          <w:spacing w:val="1"/>
        </w:rPr>
        <w:t xml:space="preserve"> </w:t>
      </w:r>
      <w:r w:rsidRPr="00F77E77">
        <w:t>угнетающих эмоций); боязливость (настороженность по отношению к интенсивным или очень</w:t>
      </w:r>
      <w:r w:rsidRPr="00F77E77">
        <w:rPr>
          <w:spacing w:val="1"/>
        </w:rPr>
        <w:t xml:space="preserve"> </w:t>
      </w:r>
      <w:r w:rsidRPr="00F77E77">
        <w:t>необычным стимулам); коммуникабельность (восприимчивость к социальной стимуляции). К году ребенок узнает</w:t>
      </w:r>
      <w:r w:rsidRPr="00F77E77">
        <w:rPr>
          <w:spacing w:val="-2"/>
        </w:rPr>
        <w:t xml:space="preserve"> </w:t>
      </w:r>
      <w:r w:rsidRPr="00F77E77">
        <w:t>себя</w:t>
      </w:r>
      <w:r w:rsidRPr="00F77E77">
        <w:rPr>
          <w:spacing w:val="-2"/>
        </w:rPr>
        <w:t xml:space="preserve"> </w:t>
      </w:r>
      <w:r w:rsidRPr="00F77E77">
        <w:t>в</w:t>
      </w:r>
      <w:r w:rsidRPr="00F77E77">
        <w:rPr>
          <w:spacing w:val="-2"/>
        </w:rPr>
        <w:t xml:space="preserve"> </w:t>
      </w:r>
      <w:r w:rsidRPr="00F77E77">
        <w:t>зеркале</w:t>
      </w:r>
      <w:r w:rsidRPr="00F77E77">
        <w:rPr>
          <w:spacing w:val="-3"/>
        </w:rPr>
        <w:t xml:space="preserve"> </w:t>
      </w:r>
      <w:r w:rsidRPr="00F77E77">
        <w:t>и</w:t>
      </w:r>
      <w:r w:rsidRPr="00F77E77">
        <w:rPr>
          <w:spacing w:val="-2"/>
        </w:rPr>
        <w:t xml:space="preserve"> </w:t>
      </w:r>
      <w:r w:rsidRPr="00F77E77">
        <w:t>использует</w:t>
      </w:r>
      <w:r w:rsidRPr="00F77E77">
        <w:rPr>
          <w:spacing w:val="-2"/>
        </w:rPr>
        <w:t xml:space="preserve"> </w:t>
      </w:r>
      <w:r w:rsidRPr="00F77E77">
        <w:t>информацию</w:t>
      </w:r>
      <w:r w:rsidRPr="00F77E77">
        <w:rPr>
          <w:spacing w:val="-1"/>
        </w:rPr>
        <w:t xml:space="preserve"> </w:t>
      </w:r>
      <w:r w:rsidRPr="00F77E77">
        <w:t>из</w:t>
      </w:r>
      <w:r w:rsidRPr="00F77E77">
        <w:rPr>
          <w:spacing w:val="-2"/>
        </w:rPr>
        <w:t xml:space="preserve"> </w:t>
      </w:r>
      <w:r w:rsidRPr="00F77E77">
        <w:t>зеркала</w:t>
      </w:r>
      <w:r w:rsidRPr="00F77E77">
        <w:rPr>
          <w:spacing w:val="-3"/>
        </w:rPr>
        <w:t xml:space="preserve"> </w:t>
      </w:r>
      <w:r w:rsidRPr="00F77E77">
        <w:t>для</w:t>
      </w:r>
      <w:r w:rsidRPr="00F77E77">
        <w:rPr>
          <w:spacing w:val="-2"/>
        </w:rPr>
        <w:t xml:space="preserve"> </w:t>
      </w:r>
      <w:r w:rsidRPr="00F77E77">
        <w:t>реализации</w:t>
      </w:r>
      <w:r w:rsidRPr="00F77E77">
        <w:rPr>
          <w:spacing w:val="-4"/>
        </w:rPr>
        <w:t xml:space="preserve"> </w:t>
      </w:r>
      <w:r w:rsidRPr="00F77E77">
        <w:t>поведения.</w:t>
      </w:r>
    </w:p>
    <w:p w:rsidR="00B7278C" w:rsidRPr="00F77E77" w:rsidRDefault="00B7278C">
      <w:pPr>
        <w:pStyle w:val="a0"/>
        <w:spacing w:line="276" w:lineRule="auto"/>
        <w:ind w:left="0" w:firstLine="709"/>
      </w:pP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lastRenderedPageBreak/>
        <w:t>1.5.2. Ранний возраст (от одного года до трёх лет)</w:t>
      </w:r>
      <w:r w:rsidRPr="00F77E77">
        <w:rPr>
          <w:rFonts w:cs="Times New Roman"/>
          <w:spacing w:val="-57"/>
          <w:sz w:val="24"/>
          <w:szCs w:val="24"/>
        </w:rPr>
        <w:t xml:space="preserve"> </w:t>
      </w: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1.5.2.1. Вторая</w:t>
      </w:r>
      <w:r w:rsidRPr="00F77E77">
        <w:rPr>
          <w:rFonts w:cs="Times New Roman"/>
          <w:spacing w:val="-2"/>
          <w:sz w:val="24"/>
          <w:szCs w:val="24"/>
        </w:rPr>
        <w:t xml:space="preserve"> </w:t>
      </w:r>
      <w:r w:rsidRPr="00F77E77">
        <w:rPr>
          <w:rFonts w:cs="Times New Roman"/>
          <w:sz w:val="24"/>
          <w:szCs w:val="24"/>
        </w:rPr>
        <w:t>группа</w:t>
      </w:r>
      <w:r w:rsidRPr="00F77E77">
        <w:rPr>
          <w:rFonts w:cs="Times New Roman"/>
          <w:spacing w:val="-4"/>
          <w:sz w:val="24"/>
          <w:szCs w:val="24"/>
        </w:rPr>
        <w:t xml:space="preserve"> </w:t>
      </w:r>
      <w:r w:rsidRPr="00F77E77">
        <w:rPr>
          <w:rFonts w:cs="Times New Roman"/>
          <w:sz w:val="24"/>
          <w:szCs w:val="24"/>
        </w:rPr>
        <w:t>детей</w:t>
      </w:r>
      <w:r w:rsidRPr="00F77E77">
        <w:rPr>
          <w:rFonts w:cs="Times New Roman"/>
          <w:spacing w:val="-1"/>
          <w:sz w:val="24"/>
          <w:szCs w:val="24"/>
        </w:rPr>
        <w:t xml:space="preserve"> </w:t>
      </w:r>
      <w:r w:rsidRPr="00F77E77">
        <w:rPr>
          <w:rFonts w:cs="Times New Roman"/>
          <w:sz w:val="24"/>
          <w:szCs w:val="24"/>
        </w:rPr>
        <w:t>раннего</w:t>
      </w:r>
      <w:r w:rsidRPr="00F77E77">
        <w:rPr>
          <w:rFonts w:cs="Times New Roman"/>
          <w:spacing w:val="-1"/>
          <w:sz w:val="24"/>
          <w:szCs w:val="24"/>
        </w:rPr>
        <w:t xml:space="preserve"> </w:t>
      </w:r>
      <w:r w:rsidRPr="00F77E77">
        <w:rPr>
          <w:rFonts w:cs="Times New Roman"/>
          <w:sz w:val="24"/>
          <w:szCs w:val="24"/>
        </w:rPr>
        <w:t>возраст (второй</w:t>
      </w:r>
      <w:r w:rsidRPr="00F77E77">
        <w:rPr>
          <w:rFonts w:cs="Times New Roman"/>
          <w:spacing w:val="-1"/>
          <w:sz w:val="24"/>
          <w:szCs w:val="24"/>
        </w:rPr>
        <w:t xml:space="preserve"> </w:t>
      </w:r>
      <w:r w:rsidRPr="00F77E77">
        <w:rPr>
          <w:rFonts w:cs="Times New Roman"/>
          <w:sz w:val="24"/>
          <w:szCs w:val="24"/>
        </w:rPr>
        <w:t>год</w:t>
      </w:r>
      <w:r w:rsidRPr="00F77E77">
        <w:rPr>
          <w:rFonts w:cs="Times New Roman"/>
          <w:spacing w:val="-1"/>
          <w:sz w:val="24"/>
          <w:szCs w:val="24"/>
        </w:rPr>
        <w:t xml:space="preserve"> </w:t>
      </w:r>
      <w:r w:rsidRPr="00F77E77">
        <w:rPr>
          <w:rFonts w:cs="Times New Roman"/>
          <w:sz w:val="24"/>
          <w:szCs w:val="24"/>
        </w:rPr>
        <w:t>жизни)</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Росто-весовые</w:t>
      </w:r>
      <w:r w:rsidRPr="00F77E77">
        <w:rPr>
          <w:rFonts w:ascii="Times New Roman" w:hAnsi="Times New Roman"/>
          <w:color w:val="auto"/>
          <w:spacing w:val="-3"/>
          <w:sz w:val="24"/>
          <w:szCs w:val="24"/>
        </w:rPr>
        <w:t xml:space="preserve"> </w:t>
      </w:r>
      <w:r w:rsidRPr="00F77E77">
        <w:rPr>
          <w:rFonts w:ascii="Times New Roman" w:hAnsi="Times New Roman"/>
          <w:color w:val="auto"/>
          <w:sz w:val="24"/>
          <w:szCs w:val="24"/>
        </w:rPr>
        <w:t>характеристики</w:t>
      </w:r>
    </w:p>
    <w:p w:rsidR="00B7278C" w:rsidRPr="00F77E77" w:rsidRDefault="00864A16">
      <w:pPr>
        <w:pStyle w:val="a0"/>
        <w:ind w:left="0" w:firstLine="709"/>
      </w:pPr>
      <w:r w:rsidRPr="00F77E77">
        <w:t>Вес двухлетнего ребенка составляет одну пятую веса взрослого человека. К двум годам</w:t>
      </w:r>
      <w:r w:rsidRPr="00F77E77">
        <w:rPr>
          <w:spacing w:val="1"/>
        </w:rPr>
        <w:t xml:space="preserve"> </w:t>
      </w:r>
      <w:r w:rsidRPr="00F77E77">
        <w:t>мальчики набирают вес до 13,04 кг, девочки - 12,6 кг.</w:t>
      </w:r>
      <w:r w:rsidRPr="00F77E77">
        <w:rPr>
          <w:spacing w:val="1"/>
        </w:rPr>
        <w:t xml:space="preserve"> </w:t>
      </w:r>
      <w:r w:rsidRPr="00F77E77">
        <w:t>Ежемесячная прибавка в весе составляет</w:t>
      </w:r>
      <w:r w:rsidRPr="00F77E77">
        <w:rPr>
          <w:spacing w:val="1"/>
        </w:rPr>
        <w:t xml:space="preserve"> </w:t>
      </w:r>
      <w:r w:rsidRPr="00F77E77">
        <w:t>200-250 граммов, а в росте 1 см. К двум годам длина тела мальчиков достигает 88,3 см, а девочек -</w:t>
      </w:r>
      <w:r w:rsidRPr="00F77E77">
        <w:rPr>
          <w:spacing w:val="1"/>
        </w:rPr>
        <w:t xml:space="preserve"> </w:t>
      </w:r>
      <w:r w:rsidRPr="00F77E77">
        <w:t>86,1</w:t>
      </w:r>
      <w:r w:rsidRPr="00F77E77">
        <w:rPr>
          <w:spacing w:val="-1"/>
        </w:rPr>
        <w:t xml:space="preserve"> </w:t>
      </w:r>
      <w:r w:rsidRPr="00F77E77">
        <w:t>см.</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Функциональное</w:t>
      </w:r>
      <w:r w:rsidRPr="00F77E77">
        <w:rPr>
          <w:rFonts w:ascii="Times New Roman" w:hAnsi="Times New Roman"/>
          <w:color w:val="auto"/>
          <w:spacing w:val="-4"/>
          <w:sz w:val="24"/>
          <w:szCs w:val="24"/>
        </w:rPr>
        <w:t xml:space="preserve"> </w:t>
      </w:r>
      <w:r w:rsidRPr="00F77E77">
        <w:rPr>
          <w:rFonts w:ascii="Times New Roman" w:hAnsi="Times New Roman"/>
          <w:color w:val="auto"/>
          <w:sz w:val="24"/>
          <w:szCs w:val="24"/>
        </w:rPr>
        <w:t>созревание</w:t>
      </w:r>
    </w:p>
    <w:p w:rsidR="00B7278C" w:rsidRPr="00F77E77" w:rsidRDefault="00864A16">
      <w:pPr>
        <w:pStyle w:val="a0"/>
        <w:ind w:left="0" w:firstLine="709"/>
      </w:pPr>
      <w:r w:rsidRPr="00F77E77">
        <w:t>Продолжаются рост и функциональное развитие внутренних органов, костной, мышечной и</w:t>
      </w:r>
      <w:r w:rsidRPr="00F77E77">
        <w:rPr>
          <w:spacing w:val="-57"/>
        </w:rPr>
        <w:t xml:space="preserve"> </w:t>
      </w:r>
      <w:r w:rsidRPr="00F77E77">
        <w:t>центральной нервной системы. Повышается работоспособность нервных центров. Общее время</w:t>
      </w:r>
      <w:r w:rsidRPr="00F77E77">
        <w:rPr>
          <w:spacing w:val="1"/>
        </w:rPr>
        <w:t xml:space="preserve"> </w:t>
      </w:r>
      <w:r w:rsidRPr="00F77E77">
        <w:t>сна,</w:t>
      </w:r>
      <w:r w:rsidRPr="00F77E77">
        <w:rPr>
          <w:spacing w:val="-1"/>
        </w:rPr>
        <w:t xml:space="preserve"> </w:t>
      </w:r>
      <w:r w:rsidRPr="00F77E77">
        <w:t>практически</w:t>
      </w:r>
      <w:r w:rsidRPr="00F77E77">
        <w:rPr>
          <w:spacing w:val="-1"/>
        </w:rPr>
        <w:t xml:space="preserve"> </w:t>
      </w:r>
      <w:r w:rsidRPr="00F77E77">
        <w:t>полностью</w:t>
      </w:r>
      <w:r w:rsidRPr="00F77E77">
        <w:rPr>
          <w:spacing w:val="-1"/>
        </w:rPr>
        <w:t xml:space="preserve"> </w:t>
      </w:r>
      <w:r w:rsidRPr="00F77E77">
        <w:t>подчиненного</w:t>
      </w:r>
      <w:r w:rsidRPr="00F77E77">
        <w:rPr>
          <w:spacing w:val="-1"/>
        </w:rPr>
        <w:t xml:space="preserve"> </w:t>
      </w:r>
      <w:r w:rsidRPr="00F77E77">
        <w:t>суточной</w:t>
      </w:r>
      <w:r w:rsidRPr="00F77E77">
        <w:rPr>
          <w:spacing w:val="-1"/>
        </w:rPr>
        <w:t xml:space="preserve"> </w:t>
      </w:r>
      <w:r w:rsidRPr="00F77E77">
        <w:t>ритмике, составляет</w:t>
      </w:r>
      <w:r w:rsidRPr="00F77E77">
        <w:rPr>
          <w:spacing w:val="-1"/>
        </w:rPr>
        <w:t xml:space="preserve"> </w:t>
      </w:r>
      <w:r w:rsidRPr="00F77E77">
        <w:t>11-12</w:t>
      </w:r>
      <w:r w:rsidRPr="00F77E77">
        <w:rPr>
          <w:spacing w:val="-1"/>
        </w:rPr>
        <w:t xml:space="preserve"> </w:t>
      </w:r>
      <w:r w:rsidRPr="00F77E77">
        <w:t>часов.</w:t>
      </w:r>
    </w:p>
    <w:p w:rsidR="00B7278C" w:rsidRPr="00F77E77" w:rsidRDefault="00864A16">
      <w:pPr>
        <w:pStyle w:val="a0"/>
        <w:ind w:left="0" w:firstLine="709"/>
      </w:pPr>
      <w:r w:rsidRPr="00F77E77">
        <w:t>Развитие</w:t>
      </w:r>
      <w:r w:rsidRPr="00F77E77">
        <w:rPr>
          <w:spacing w:val="1"/>
        </w:rPr>
        <w:t xml:space="preserve"> </w:t>
      </w:r>
      <w:r w:rsidRPr="00F77E77">
        <w:t>центральной</w:t>
      </w:r>
      <w:r w:rsidRPr="00F77E77">
        <w:rPr>
          <w:spacing w:val="1"/>
        </w:rPr>
        <w:t xml:space="preserve"> </w:t>
      </w:r>
      <w:r w:rsidRPr="00F77E77">
        <w:t>нервной</w:t>
      </w:r>
      <w:r w:rsidRPr="00F77E77">
        <w:rPr>
          <w:spacing w:val="1"/>
        </w:rPr>
        <w:t xml:space="preserve"> </w:t>
      </w:r>
      <w:r w:rsidRPr="00F77E77">
        <w:t>системы</w:t>
      </w:r>
      <w:r w:rsidRPr="00F77E77">
        <w:rPr>
          <w:spacing w:val="1"/>
        </w:rPr>
        <w:t xml:space="preserve"> </w:t>
      </w:r>
      <w:r w:rsidRPr="00F77E77">
        <w:t>на</w:t>
      </w:r>
      <w:r w:rsidRPr="00F77E77">
        <w:rPr>
          <w:spacing w:val="1"/>
        </w:rPr>
        <w:t xml:space="preserve"> </w:t>
      </w:r>
      <w:r w:rsidRPr="00F77E77">
        <w:t>этом</w:t>
      </w:r>
      <w:r w:rsidRPr="00F77E77">
        <w:rPr>
          <w:spacing w:val="1"/>
        </w:rPr>
        <w:t xml:space="preserve"> </w:t>
      </w:r>
      <w:r w:rsidRPr="00F77E77">
        <w:t>этапе</w:t>
      </w:r>
      <w:r w:rsidRPr="00F77E77">
        <w:rPr>
          <w:spacing w:val="1"/>
        </w:rPr>
        <w:t xml:space="preserve"> </w:t>
      </w:r>
      <w:r w:rsidRPr="00F77E77">
        <w:t>характеризуется</w:t>
      </w:r>
      <w:r w:rsidRPr="00F77E77">
        <w:rPr>
          <w:spacing w:val="1"/>
        </w:rPr>
        <w:t xml:space="preserve"> </w:t>
      </w:r>
      <w:r w:rsidRPr="00F77E77">
        <w:t>замедлением</w:t>
      </w:r>
      <w:r w:rsidRPr="00F77E77">
        <w:rPr>
          <w:spacing w:val="1"/>
        </w:rPr>
        <w:t xml:space="preserve"> </w:t>
      </w:r>
      <w:r w:rsidRPr="00F77E77">
        <w:t>ростовых процессов, снижением скорости увеличения объема головного мозга и формированием</w:t>
      </w:r>
      <w:r w:rsidRPr="00F77E77">
        <w:rPr>
          <w:spacing w:val="1"/>
        </w:rPr>
        <w:t xml:space="preserve"> </w:t>
      </w:r>
      <w:r w:rsidRPr="00F77E77">
        <w:t>нервных связей.</w:t>
      </w:r>
    </w:p>
    <w:p w:rsidR="00B7278C" w:rsidRPr="00F77E77" w:rsidRDefault="00864A16">
      <w:pPr>
        <w:pStyle w:val="a0"/>
        <w:ind w:left="0" w:firstLine="709"/>
      </w:pPr>
      <w:r w:rsidRPr="00F77E77">
        <w:t>Начиная</w:t>
      </w:r>
      <w:r w:rsidRPr="00F77E77">
        <w:rPr>
          <w:spacing w:val="1"/>
        </w:rPr>
        <w:t xml:space="preserve"> </w:t>
      </w:r>
      <w:r w:rsidRPr="00F77E77">
        <w:t>с</w:t>
      </w:r>
      <w:r w:rsidRPr="00F77E77">
        <w:rPr>
          <w:spacing w:val="1"/>
        </w:rPr>
        <w:t xml:space="preserve"> </w:t>
      </w:r>
      <w:r w:rsidRPr="00F77E77">
        <w:t>16-18-ти</w:t>
      </w:r>
      <w:r w:rsidRPr="00F77E77">
        <w:rPr>
          <w:spacing w:val="1"/>
        </w:rPr>
        <w:t xml:space="preserve"> </w:t>
      </w:r>
      <w:r w:rsidRPr="00F77E77">
        <w:t>месяцев</w:t>
      </w:r>
      <w:r w:rsidRPr="00F77E77">
        <w:rPr>
          <w:spacing w:val="1"/>
        </w:rPr>
        <w:t xml:space="preserve"> </w:t>
      </w:r>
      <w:r w:rsidRPr="00F77E77">
        <w:t>уровень</w:t>
      </w:r>
      <w:r w:rsidRPr="00F77E77">
        <w:rPr>
          <w:spacing w:val="1"/>
        </w:rPr>
        <w:t xml:space="preserve"> </w:t>
      </w:r>
      <w:r w:rsidRPr="00F77E77">
        <w:t>развития</w:t>
      </w:r>
      <w:r w:rsidRPr="00F77E77">
        <w:rPr>
          <w:spacing w:val="1"/>
        </w:rPr>
        <w:t xml:space="preserve"> </w:t>
      </w:r>
      <w:r w:rsidRPr="00F77E77">
        <w:t>мускулатуры</w:t>
      </w:r>
      <w:r w:rsidRPr="00F77E77">
        <w:rPr>
          <w:spacing w:val="1"/>
        </w:rPr>
        <w:t xml:space="preserve"> </w:t>
      </w:r>
      <w:r w:rsidRPr="00F77E77">
        <w:t>и</w:t>
      </w:r>
      <w:r w:rsidRPr="00F77E77">
        <w:rPr>
          <w:spacing w:val="1"/>
        </w:rPr>
        <w:t xml:space="preserve"> </w:t>
      </w:r>
      <w:r w:rsidRPr="00F77E77">
        <w:t>нервной</w:t>
      </w:r>
      <w:r w:rsidRPr="00F77E77">
        <w:rPr>
          <w:spacing w:val="1"/>
        </w:rPr>
        <w:t xml:space="preserve"> </w:t>
      </w:r>
      <w:r w:rsidRPr="00F77E77">
        <w:t>системы</w:t>
      </w:r>
      <w:r w:rsidRPr="00F77E77">
        <w:rPr>
          <w:spacing w:val="1"/>
        </w:rPr>
        <w:t xml:space="preserve"> </w:t>
      </w:r>
      <w:r w:rsidRPr="00F77E77">
        <w:t>обеспечивает рефлекторную деятельность по контролю выделительной системы. К двум годам у</w:t>
      </w:r>
      <w:r w:rsidRPr="00F77E77">
        <w:rPr>
          <w:spacing w:val="1"/>
        </w:rPr>
        <w:t xml:space="preserve"> </w:t>
      </w:r>
      <w:r w:rsidRPr="00F77E77">
        <w:t>большинства</w:t>
      </w:r>
      <w:r w:rsidRPr="00F77E77">
        <w:rPr>
          <w:spacing w:val="1"/>
        </w:rPr>
        <w:t xml:space="preserve"> </w:t>
      </w:r>
      <w:r w:rsidRPr="00F77E77">
        <w:t>детей</w:t>
      </w:r>
      <w:r w:rsidRPr="00F77E77">
        <w:rPr>
          <w:spacing w:val="1"/>
        </w:rPr>
        <w:t xml:space="preserve"> </w:t>
      </w:r>
      <w:r w:rsidRPr="00F77E77">
        <w:t>ночное</w:t>
      </w:r>
      <w:r w:rsidRPr="00F77E77">
        <w:rPr>
          <w:spacing w:val="1"/>
        </w:rPr>
        <w:t xml:space="preserve"> </w:t>
      </w:r>
      <w:r w:rsidRPr="00F77E77">
        <w:t>мочеиспускание</w:t>
      </w:r>
      <w:r w:rsidRPr="00F77E77">
        <w:rPr>
          <w:spacing w:val="1"/>
        </w:rPr>
        <w:t xml:space="preserve"> </w:t>
      </w:r>
      <w:r w:rsidRPr="00F77E77">
        <w:t>прекращается,</w:t>
      </w:r>
      <w:r w:rsidRPr="00F77E77">
        <w:rPr>
          <w:spacing w:val="1"/>
        </w:rPr>
        <w:t xml:space="preserve"> </w:t>
      </w:r>
      <w:r w:rsidRPr="00F77E77">
        <w:t>хотя</w:t>
      </w:r>
      <w:r w:rsidRPr="00F77E77">
        <w:rPr>
          <w:spacing w:val="1"/>
        </w:rPr>
        <w:t xml:space="preserve"> </w:t>
      </w:r>
      <w:r w:rsidRPr="00F77E77">
        <w:t>время</w:t>
      </w:r>
      <w:r w:rsidRPr="00F77E77">
        <w:rPr>
          <w:spacing w:val="1"/>
        </w:rPr>
        <w:t xml:space="preserve"> </w:t>
      </w:r>
      <w:r w:rsidRPr="00F77E77">
        <w:t>от</w:t>
      </w:r>
      <w:r w:rsidRPr="00F77E77">
        <w:rPr>
          <w:spacing w:val="1"/>
        </w:rPr>
        <w:t xml:space="preserve"> </w:t>
      </w:r>
      <w:r w:rsidRPr="00F77E77">
        <w:t>времени</w:t>
      </w:r>
      <w:r w:rsidRPr="00F77E77">
        <w:rPr>
          <w:spacing w:val="1"/>
        </w:rPr>
        <w:t xml:space="preserve"> </w:t>
      </w:r>
      <w:r w:rsidRPr="00F77E77">
        <w:t>оно</w:t>
      </w:r>
      <w:r w:rsidRPr="00F77E77">
        <w:rPr>
          <w:spacing w:val="1"/>
        </w:rPr>
        <w:t xml:space="preserve"> </w:t>
      </w:r>
      <w:r w:rsidRPr="00F77E77">
        <w:t>может</w:t>
      </w:r>
      <w:r w:rsidRPr="00F77E77">
        <w:rPr>
          <w:spacing w:val="1"/>
        </w:rPr>
        <w:t xml:space="preserve"> </w:t>
      </w:r>
      <w:r w:rsidRPr="00F77E77">
        <w:t>повторяться</w:t>
      </w:r>
      <w:r w:rsidRPr="00F77E77">
        <w:rPr>
          <w:spacing w:val="1"/>
        </w:rPr>
        <w:t xml:space="preserve"> </w:t>
      </w:r>
      <w:r w:rsidRPr="00F77E77">
        <w:t>у</w:t>
      </w:r>
      <w:r w:rsidRPr="00F77E77">
        <w:rPr>
          <w:spacing w:val="1"/>
        </w:rPr>
        <w:t xml:space="preserve"> </w:t>
      </w:r>
      <w:r w:rsidRPr="00F77E77">
        <w:t>многих</w:t>
      </w:r>
      <w:r w:rsidRPr="00F77E77">
        <w:rPr>
          <w:spacing w:val="1"/>
        </w:rPr>
        <w:t xml:space="preserve"> </w:t>
      </w:r>
      <w:r w:rsidRPr="00F77E77">
        <w:t>из</w:t>
      </w:r>
      <w:r w:rsidRPr="00F77E77">
        <w:rPr>
          <w:spacing w:val="1"/>
        </w:rPr>
        <w:t xml:space="preserve"> </w:t>
      </w:r>
      <w:r w:rsidRPr="00F77E77">
        <w:t>них</w:t>
      </w:r>
      <w:r w:rsidRPr="00F77E77">
        <w:rPr>
          <w:spacing w:val="1"/>
        </w:rPr>
        <w:t xml:space="preserve"> </w:t>
      </w:r>
      <w:r w:rsidRPr="00F77E77">
        <w:t>и</w:t>
      </w:r>
      <w:r w:rsidRPr="00F77E77">
        <w:rPr>
          <w:spacing w:val="1"/>
        </w:rPr>
        <w:t xml:space="preserve"> </w:t>
      </w:r>
      <w:r w:rsidRPr="00F77E77">
        <w:t>гораздо</w:t>
      </w:r>
      <w:r w:rsidRPr="00F77E77">
        <w:rPr>
          <w:spacing w:val="1"/>
        </w:rPr>
        <w:t xml:space="preserve"> </w:t>
      </w:r>
      <w:r w:rsidRPr="00F77E77">
        <w:t>позднее</w:t>
      </w:r>
      <w:r w:rsidRPr="00F77E77">
        <w:rPr>
          <w:spacing w:val="1"/>
        </w:rPr>
        <w:t xml:space="preserve"> </w:t>
      </w:r>
      <w:r w:rsidRPr="00F77E77">
        <w:t>в</w:t>
      </w:r>
      <w:r w:rsidRPr="00F77E77">
        <w:rPr>
          <w:spacing w:val="1"/>
        </w:rPr>
        <w:t xml:space="preserve"> </w:t>
      </w:r>
      <w:r w:rsidRPr="00F77E77">
        <w:t>результате</w:t>
      </w:r>
      <w:r w:rsidRPr="00F77E77">
        <w:rPr>
          <w:spacing w:val="1"/>
        </w:rPr>
        <w:t xml:space="preserve"> </w:t>
      </w:r>
      <w:r w:rsidRPr="00F77E77">
        <w:t>нарушения</w:t>
      </w:r>
      <w:r w:rsidRPr="00F77E77">
        <w:rPr>
          <w:spacing w:val="1"/>
        </w:rPr>
        <w:t xml:space="preserve"> </w:t>
      </w:r>
      <w:r w:rsidRPr="00F77E77">
        <w:t>привычных</w:t>
      </w:r>
      <w:r w:rsidRPr="00F77E77">
        <w:rPr>
          <w:spacing w:val="1"/>
        </w:rPr>
        <w:t xml:space="preserve"> </w:t>
      </w:r>
      <w:r w:rsidRPr="00F77E77">
        <w:t>видов</w:t>
      </w:r>
      <w:r w:rsidRPr="00F77E77">
        <w:rPr>
          <w:spacing w:val="1"/>
        </w:rPr>
        <w:t xml:space="preserve"> </w:t>
      </w:r>
      <w:r w:rsidRPr="00F77E77">
        <w:t>повседневной</w:t>
      </w:r>
      <w:r w:rsidRPr="00F77E77">
        <w:rPr>
          <w:spacing w:val="-2"/>
        </w:rPr>
        <w:t xml:space="preserve"> </w:t>
      </w:r>
      <w:r w:rsidRPr="00F77E77">
        <w:t>активности,</w:t>
      </w:r>
      <w:r w:rsidRPr="00F77E77">
        <w:rPr>
          <w:spacing w:val="-2"/>
        </w:rPr>
        <w:t xml:space="preserve"> </w:t>
      </w:r>
      <w:r w:rsidRPr="00F77E77">
        <w:t>на</w:t>
      </w:r>
      <w:r w:rsidRPr="00F77E77">
        <w:rPr>
          <w:spacing w:val="-2"/>
        </w:rPr>
        <w:t xml:space="preserve"> </w:t>
      </w:r>
      <w:r w:rsidRPr="00F77E77">
        <w:t>фоне</w:t>
      </w:r>
      <w:r w:rsidRPr="00F77E77">
        <w:rPr>
          <w:spacing w:val="-3"/>
        </w:rPr>
        <w:t xml:space="preserve"> </w:t>
      </w:r>
      <w:r w:rsidRPr="00F77E77">
        <w:t>болезни,</w:t>
      </w:r>
      <w:r w:rsidRPr="00F77E77">
        <w:rPr>
          <w:spacing w:val="-1"/>
        </w:rPr>
        <w:t xml:space="preserve"> </w:t>
      </w:r>
      <w:r w:rsidRPr="00F77E77">
        <w:t>в</w:t>
      </w:r>
      <w:r w:rsidRPr="00F77E77">
        <w:rPr>
          <w:spacing w:val="-3"/>
        </w:rPr>
        <w:t xml:space="preserve"> </w:t>
      </w:r>
      <w:r w:rsidRPr="00F77E77">
        <w:t>случаях</w:t>
      </w:r>
      <w:r w:rsidRPr="00F77E77">
        <w:rPr>
          <w:spacing w:val="1"/>
        </w:rPr>
        <w:t xml:space="preserve"> </w:t>
      </w:r>
      <w:r w:rsidRPr="00F77E77">
        <w:t>перевозбуждения</w:t>
      </w:r>
      <w:r w:rsidRPr="00F77E77">
        <w:rPr>
          <w:spacing w:val="-2"/>
        </w:rPr>
        <w:t xml:space="preserve"> </w:t>
      </w:r>
      <w:r w:rsidRPr="00F77E77">
        <w:t>ребенка</w:t>
      </w:r>
      <w:r w:rsidRPr="00F77E77">
        <w:rPr>
          <w:spacing w:val="-3"/>
        </w:rPr>
        <w:t xml:space="preserve"> </w:t>
      </w:r>
      <w:r w:rsidRPr="00F77E77">
        <w:t>или испуга.</w:t>
      </w:r>
    </w:p>
    <w:p w:rsidR="00B7278C" w:rsidRPr="00F77E77" w:rsidRDefault="00864A16">
      <w:pPr>
        <w:pStyle w:val="a0"/>
        <w:ind w:left="0" w:firstLine="709"/>
      </w:pPr>
      <w:r w:rsidRPr="00F77E77">
        <w:rPr>
          <w:b/>
          <w:i/>
        </w:rPr>
        <w:t xml:space="preserve">Развитие моторики. </w:t>
      </w:r>
      <w:r w:rsidRPr="00F77E77">
        <w:t>Развитие моторики является определяющим для всего психического</w:t>
      </w:r>
      <w:r w:rsidRPr="00F77E77">
        <w:rPr>
          <w:spacing w:val="1"/>
        </w:rPr>
        <w:t xml:space="preserve"> </w:t>
      </w:r>
      <w:r w:rsidRPr="00F77E77">
        <w:t>развития.</w:t>
      </w:r>
      <w:r w:rsidRPr="00F77E77">
        <w:rPr>
          <w:spacing w:val="1"/>
        </w:rPr>
        <w:t xml:space="preserve"> </w:t>
      </w:r>
      <w:r w:rsidRPr="00F77E77">
        <w:t>Преимущественно</w:t>
      </w:r>
      <w:r w:rsidRPr="00F77E77">
        <w:rPr>
          <w:spacing w:val="1"/>
        </w:rPr>
        <w:t xml:space="preserve"> </w:t>
      </w:r>
      <w:r w:rsidRPr="00F77E77">
        <w:t>формируется</w:t>
      </w:r>
      <w:r w:rsidRPr="00F77E77">
        <w:rPr>
          <w:spacing w:val="1"/>
        </w:rPr>
        <w:t xml:space="preserve"> </w:t>
      </w:r>
      <w:r w:rsidRPr="00F77E77">
        <w:t>подкорковый</w:t>
      </w:r>
      <w:r w:rsidRPr="00F77E77">
        <w:rPr>
          <w:spacing w:val="1"/>
        </w:rPr>
        <w:t xml:space="preserve"> </w:t>
      </w:r>
      <w:r w:rsidRPr="00F77E77">
        <w:t>уровень</w:t>
      </w:r>
      <w:r w:rsidRPr="00F77E77">
        <w:rPr>
          <w:spacing w:val="1"/>
        </w:rPr>
        <w:t xml:space="preserve"> </w:t>
      </w:r>
      <w:r w:rsidRPr="00F77E77">
        <w:t>организации</w:t>
      </w:r>
      <w:r w:rsidRPr="00F77E77">
        <w:rPr>
          <w:spacing w:val="1"/>
        </w:rPr>
        <w:t xml:space="preserve"> </w:t>
      </w:r>
      <w:r w:rsidRPr="00F77E77">
        <w:t>движения,</w:t>
      </w:r>
      <w:r w:rsidRPr="00F77E77">
        <w:rPr>
          <w:spacing w:val="-57"/>
        </w:rPr>
        <w:t xml:space="preserve"> </w:t>
      </w:r>
      <w:r w:rsidRPr="00F77E77">
        <w:t>включающий</w:t>
      </w:r>
      <w:r w:rsidRPr="00F77E77">
        <w:rPr>
          <w:spacing w:val="1"/>
        </w:rPr>
        <w:t xml:space="preserve"> </w:t>
      </w:r>
      <w:r w:rsidRPr="00F77E77">
        <w:t>формирование</w:t>
      </w:r>
      <w:r w:rsidRPr="00F77E77">
        <w:rPr>
          <w:spacing w:val="1"/>
        </w:rPr>
        <w:t xml:space="preserve"> </w:t>
      </w:r>
      <w:r w:rsidRPr="00F77E77">
        <w:t>ритма,</w:t>
      </w:r>
      <w:r w:rsidRPr="00F77E77">
        <w:rPr>
          <w:spacing w:val="1"/>
        </w:rPr>
        <w:t xml:space="preserve"> </w:t>
      </w:r>
      <w:r w:rsidRPr="00F77E77">
        <w:t>темпа,</w:t>
      </w:r>
      <w:r w:rsidRPr="00F77E77">
        <w:rPr>
          <w:spacing w:val="1"/>
        </w:rPr>
        <w:t xml:space="preserve"> </w:t>
      </w:r>
      <w:r w:rsidRPr="00F77E77">
        <w:t>тонуса.</w:t>
      </w:r>
      <w:r w:rsidRPr="00F77E77">
        <w:rPr>
          <w:spacing w:val="1"/>
        </w:rPr>
        <w:t xml:space="preserve"> </w:t>
      </w:r>
      <w:r w:rsidRPr="00F77E77">
        <w:t>Все</w:t>
      </w:r>
      <w:r w:rsidRPr="00F77E77">
        <w:rPr>
          <w:spacing w:val="1"/>
        </w:rPr>
        <w:t xml:space="preserve"> </w:t>
      </w:r>
      <w:r w:rsidRPr="00F77E77">
        <w:t>движения</w:t>
      </w:r>
      <w:r w:rsidRPr="00F77E77">
        <w:rPr>
          <w:spacing w:val="1"/>
        </w:rPr>
        <w:t xml:space="preserve"> </w:t>
      </w:r>
      <w:r w:rsidRPr="00F77E77">
        <w:t>формируются</w:t>
      </w:r>
      <w:r w:rsidRPr="00F77E77">
        <w:rPr>
          <w:spacing w:val="1"/>
        </w:rPr>
        <w:t xml:space="preserve"> </w:t>
      </w:r>
      <w:r w:rsidRPr="00F77E77">
        <w:t>на</w:t>
      </w:r>
      <w:r w:rsidRPr="00F77E77">
        <w:rPr>
          <w:spacing w:val="1"/>
        </w:rPr>
        <w:t xml:space="preserve"> </w:t>
      </w:r>
      <w:r w:rsidRPr="00F77E77">
        <w:t>основании</w:t>
      </w:r>
      <w:r w:rsidRPr="00F77E77">
        <w:rPr>
          <w:spacing w:val="1"/>
        </w:rPr>
        <w:t xml:space="preserve"> </w:t>
      </w:r>
      <w:r w:rsidRPr="00F77E77">
        <w:t>ритмической картины, соответственно, чрезвычайно важно формировать ритмичность (движения</w:t>
      </w:r>
      <w:r w:rsidRPr="00F77E77">
        <w:rPr>
          <w:spacing w:val="1"/>
        </w:rPr>
        <w:t xml:space="preserve"> </w:t>
      </w:r>
      <w:r w:rsidRPr="00F77E77">
        <w:t>под ритм; режим дня; чередование активности и отдыха). Подавляющие большинство детей (90%)</w:t>
      </w:r>
      <w:r w:rsidRPr="00F77E77">
        <w:rPr>
          <w:spacing w:val="1"/>
        </w:rPr>
        <w:t xml:space="preserve"> </w:t>
      </w:r>
      <w:r w:rsidRPr="00F77E77">
        <w:t>может хорошо ходить (в год и два месяца); строить башню из двух кубиков (в полтора года);</w:t>
      </w:r>
      <w:r w:rsidRPr="00F77E77">
        <w:rPr>
          <w:spacing w:val="1"/>
        </w:rPr>
        <w:t xml:space="preserve"> </w:t>
      </w:r>
      <w:r w:rsidRPr="00F77E77">
        <w:t>подниматься по ступенькам (в год и десять месяцев); пинать мяч (к двум годам). На развитие</w:t>
      </w:r>
      <w:r w:rsidRPr="00F77E77">
        <w:rPr>
          <w:spacing w:val="1"/>
        </w:rPr>
        <w:t xml:space="preserve"> </w:t>
      </w:r>
      <w:r w:rsidRPr="00F77E77">
        <w:t>основных</w:t>
      </w:r>
      <w:r w:rsidRPr="00F77E77">
        <w:rPr>
          <w:spacing w:val="1"/>
        </w:rPr>
        <w:t xml:space="preserve"> </w:t>
      </w:r>
      <w:r w:rsidRPr="00F77E77">
        <w:t>движений</w:t>
      </w:r>
      <w:r w:rsidRPr="00F77E77">
        <w:rPr>
          <w:spacing w:val="1"/>
        </w:rPr>
        <w:t xml:space="preserve"> </w:t>
      </w:r>
      <w:r w:rsidRPr="00F77E77">
        <w:t>ребенка</w:t>
      </w:r>
      <w:r w:rsidRPr="00F77E77">
        <w:rPr>
          <w:spacing w:val="1"/>
        </w:rPr>
        <w:t xml:space="preserve"> </w:t>
      </w:r>
      <w:r w:rsidRPr="00F77E77">
        <w:t>частично</w:t>
      </w:r>
      <w:r w:rsidRPr="00F77E77">
        <w:rPr>
          <w:spacing w:val="1"/>
        </w:rPr>
        <w:t xml:space="preserve"> </w:t>
      </w:r>
      <w:r w:rsidRPr="00F77E77">
        <w:t>влияют</w:t>
      </w:r>
      <w:r w:rsidRPr="00F77E77">
        <w:rPr>
          <w:spacing w:val="1"/>
        </w:rPr>
        <w:t xml:space="preserve"> </w:t>
      </w:r>
      <w:r w:rsidRPr="00F77E77">
        <w:t>пропорции</w:t>
      </w:r>
      <w:r w:rsidRPr="00F77E77">
        <w:rPr>
          <w:spacing w:val="1"/>
        </w:rPr>
        <w:t xml:space="preserve"> </w:t>
      </w:r>
      <w:r w:rsidRPr="00F77E77">
        <w:t>его</w:t>
      </w:r>
      <w:r w:rsidRPr="00F77E77">
        <w:rPr>
          <w:spacing w:val="1"/>
        </w:rPr>
        <w:t xml:space="preserve"> </w:t>
      </w:r>
      <w:r w:rsidRPr="00F77E77">
        <w:t>тела:</w:t>
      </w:r>
      <w:r w:rsidRPr="00F77E77">
        <w:rPr>
          <w:spacing w:val="1"/>
        </w:rPr>
        <w:t xml:space="preserve"> </w:t>
      </w:r>
      <w:r w:rsidRPr="00F77E77">
        <w:t>короткие</w:t>
      </w:r>
      <w:r w:rsidRPr="00F77E77">
        <w:rPr>
          <w:spacing w:val="1"/>
        </w:rPr>
        <w:t xml:space="preserve"> </w:t>
      </w:r>
      <w:r w:rsidRPr="00F77E77">
        <w:t>ноги,</w:t>
      </w:r>
      <w:r w:rsidRPr="00F77E77">
        <w:rPr>
          <w:spacing w:val="1"/>
        </w:rPr>
        <w:t xml:space="preserve"> </w:t>
      </w:r>
      <w:r w:rsidRPr="00F77E77">
        <w:t>длинное</w:t>
      </w:r>
      <w:r w:rsidRPr="00F77E77">
        <w:rPr>
          <w:spacing w:val="1"/>
        </w:rPr>
        <w:t xml:space="preserve"> </w:t>
      </w:r>
      <w:r w:rsidRPr="00F77E77">
        <w:t>туловище, большая голова. Ребенок до полутора лет часто падает при ходьбе, не всегда может</w:t>
      </w:r>
      <w:r w:rsidRPr="00F77E77">
        <w:rPr>
          <w:spacing w:val="1"/>
        </w:rPr>
        <w:t xml:space="preserve"> </w:t>
      </w:r>
      <w:r w:rsidRPr="00F77E77">
        <w:t>вовремя остановиться, обойти препятствие. Несовершенна и осанка. Вследствие недостаточного</w:t>
      </w:r>
      <w:r w:rsidRPr="00F77E77">
        <w:rPr>
          <w:spacing w:val="1"/>
        </w:rPr>
        <w:t xml:space="preserve"> </w:t>
      </w:r>
      <w:r w:rsidRPr="00F77E77">
        <w:t>развития мышечной системы ребенку трудно долго выполнять однотипные движения, например,</w:t>
      </w:r>
      <w:r w:rsidRPr="00F77E77">
        <w:rPr>
          <w:spacing w:val="1"/>
        </w:rPr>
        <w:t xml:space="preserve"> </w:t>
      </w:r>
      <w:r w:rsidRPr="00F77E77">
        <w:t>ходить с мамой «только за ручку». Постепенно ходьба совершенствуется. Дети учатся свободно</w:t>
      </w:r>
      <w:r w:rsidRPr="00F77E77">
        <w:rPr>
          <w:spacing w:val="1"/>
        </w:rPr>
        <w:t xml:space="preserve"> </w:t>
      </w:r>
      <w:r w:rsidRPr="00F77E77">
        <w:t>передвигаться</w:t>
      </w:r>
      <w:r w:rsidRPr="00F77E77">
        <w:rPr>
          <w:spacing w:val="1"/>
        </w:rPr>
        <w:t xml:space="preserve"> </w:t>
      </w:r>
      <w:r w:rsidRPr="00F77E77">
        <w:t>на</w:t>
      </w:r>
      <w:r w:rsidRPr="00F77E77">
        <w:rPr>
          <w:spacing w:val="1"/>
        </w:rPr>
        <w:t xml:space="preserve"> </w:t>
      </w:r>
      <w:r w:rsidRPr="00F77E77">
        <w:t>прогулке:</w:t>
      </w:r>
      <w:r w:rsidRPr="00F77E77">
        <w:rPr>
          <w:spacing w:val="1"/>
        </w:rPr>
        <w:t xml:space="preserve"> </w:t>
      </w:r>
      <w:r w:rsidRPr="00F77E77">
        <w:t>они</w:t>
      </w:r>
      <w:r w:rsidRPr="00F77E77">
        <w:rPr>
          <w:spacing w:val="1"/>
        </w:rPr>
        <w:t xml:space="preserve"> </w:t>
      </w:r>
      <w:r w:rsidRPr="00F77E77">
        <w:t>взбираются</w:t>
      </w:r>
      <w:r w:rsidRPr="00F77E77">
        <w:rPr>
          <w:spacing w:val="1"/>
        </w:rPr>
        <w:t xml:space="preserve"> </w:t>
      </w:r>
      <w:r w:rsidRPr="00F77E77">
        <w:t>на</w:t>
      </w:r>
      <w:r w:rsidRPr="00F77E77">
        <w:rPr>
          <w:spacing w:val="1"/>
        </w:rPr>
        <w:t xml:space="preserve"> </w:t>
      </w:r>
      <w:r w:rsidRPr="00F77E77">
        <w:t>бугорки,</w:t>
      </w:r>
      <w:r w:rsidRPr="00F77E77">
        <w:rPr>
          <w:spacing w:val="1"/>
        </w:rPr>
        <w:t xml:space="preserve"> </w:t>
      </w:r>
      <w:r w:rsidRPr="00F77E77">
        <w:t>ходят</w:t>
      </w:r>
      <w:r w:rsidRPr="00F77E77">
        <w:rPr>
          <w:spacing w:val="1"/>
        </w:rPr>
        <w:t xml:space="preserve"> </w:t>
      </w:r>
      <w:r w:rsidRPr="00F77E77">
        <w:t>по</w:t>
      </w:r>
      <w:r w:rsidRPr="00F77E77">
        <w:rPr>
          <w:spacing w:val="1"/>
        </w:rPr>
        <w:t xml:space="preserve"> </w:t>
      </w:r>
      <w:r w:rsidRPr="00F77E77">
        <w:t>траве,</w:t>
      </w:r>
      <w:r w:rsidRPr="00F77E77">
        <w:rPr>
          <w:spacing w:val="1"/>
        </w:rPr>
        <w:t xml:space="preserve"> </w:t>
      </w:r>
      <w:r w:rsidRPr="00F77E77">
        <w:t>перешагивают</w:t>
      </w:r>
      <w:r w:rsidRPr="00F77E77">
        <w:rPr>
          <w:spacing w:val="1"/>
        </w:rPr>
        <w:t xml:space="preserve"> </w:t>
      </w:r>
      <w:r w:rsidRPr="00F77E77">
        <w:t>через</w:t>
      </w:r>
      <w:r w:rsidRPr="00F77E77">
        <w:rPr>
          <w:spacing w:val="-57"/>
        </w:rPr>
        <w:t xml:space="preserve"> </w:t>
      </w:r>
      <w:r w:rsidRPr="00F77E77">
        <w:t>небольшие препятствия, например, палку, лежащую на земле. Исчезает шаркающая походка. В</w:t>
      </w:r>
      <w:r w:rsidRPr="00F77E77">
        <w:rPr>
          <w:spacing w:val="1"/>
        </w:rPr>
        <w:t xml:space="preserve"> </w:t>
      </w:r>
      <w:r w:rsidRPr="00F77E77">
        <w:t>подвижных играх и на музыкальных занятиях дети делают боковые шаги, медленно кружатся на</w:t>
      </w:r>
      <w:r w:rsidRPr="00F77E77">
        <w:rPr>
          <w:spacing w:val="1"/>
        </w:rPr>
        <w:t xml:space="preserve"> </w:t>
      </w:r>
      <w:r w:rsidRPr="00F77E77">
        <w:t>месте. Даже в начале второго года дети много лазают: взбираются на горку, на диванчики, а позже</w:t>
      </w:r>
      <w:r w:rsidRPr="00F77E77">
        <w:rPr>
          <w:spacing w:val="1"/>
        </w:rPr>
        <w:t xml:space="preserve"> </w:t>
      </w:r>
      <w:r w:rsidRPr="00F77E77">
        <w:t>(приставным шагом) и на шведскую стенку. Они также перелезают через бревно, подлезают под</w:t>
      </w:r>
      <w:r w:rsidRPr="00F77E77">
        <w:rPr>
          <w:spacing w:val="1"/>
        </w:rPr>
        <w:t xml:space="preserve"> </w:t>
      </w:r>
      <w:r w:rsidRPr="00F77E77">
        <w:t>скамейку, пролезают через обруч. После полутора лет у малышей кроме основных развиваются и</w:t>
      </w:r>
      <w:r w:rsidRPr="00F77E77">
        <w:rPr>
          <w:spacing w:val="1"/>
        </w:rPr>
        <w:t xml:space="preserve"> </w:t>
      </w:r>
      <w:r w:rsidRPr="00F77E77">
        <w:t>подражательные</w:t>
      </w:r>
      <w:r w:rsidRPr="00F77E77">
        <w:rPr>
          <w:spacing w:val="1"/>
        </w:rPr>
        <w:t xml:space="preserve"> </w:t>
      </w:r>
      <w:r w:rsidRPr="00F77E77">
        <w:t>движения</w:t>
      </w:r>
      <w:r w:rsidRPr="00F77E77">
        <w:rPr>
          <w:spacing w:val="1"/>
        </w:rPr>
        <w:t xml:space="preserve"> </w:t>
      </w:r>
      <w:r w:rsidRPr="00F77E77">
        <w:t>(мишке,</w:t>
      </w:r>
      <w:r w:rsidRPr="00F77E77">
        <w:rPr>
          <w:spacing w:val="1"/>
        </w:rPr>
        <w:t xml:space="preserve"> </w:t>
      </w:r>
      <w:r w:rsidRPr="00F77E77">
        <w:t>зайчику).</w:t>
      </w:r>
      <w:r w:rsidRPr="00F77E77">
        <w:rPr>
          <w:spacing w:val="1"/>
        </w:rPr>
        <w:t xml:space="preserve"> </w:t>
      </w:r>
      <w:r w:rsidRPr="00F77E77">
        <w:t>В</w:t>
      </w:r>
      <w:r w:rsidRPr="00F77E77">
        <w:rPr>
          <w:spacing w:val="1"/>
        </w:rPr>
        <w:t xml:space="preserve"> </w:t>
      </w:r>
      <w:r w:rsidRPr="00F77E77">
        <w:t>простых</w:t>
      </w:r>
      <w:r w:rsidRPr="00F77E77">
        <w:rPr>
          <w:spacing w:val="1"/>
        </w:rPr>
        <w:t xml:space="preserve"> </w:t>
      </w:r>
      <w:r w:rsidRPr="00F77E77">
        <w:t>подвижных</w:t>
      </w:r>
      <w:r w:rsidRPr="00F77E77">
        <w:rPr>
          <w:spacing w:val="1"/>
        </w:rPr>
        <w:t xml:space="preserve"> </w:t>
      </w:r>
      <w:r w:rsidRPr="00F77E77">
        <w:t>играх</w:t>
      </w:r>
      <w:r w:rsidRPr="00F77E77">
        <w:rPr>
          <w:spacing w:val="1"/>
        </w:rPr>
        <w:t xml:space="preserve"> </w:t>
      </w:r>
      <w:r w:rsidRPr="00F77E77">
        <w:t>и</w:t>
      </w:r>
      <w:r w:rsidRPr="00F77E77">
        <w:rPr>
          <w:spacing w:val="1"/>
        </w:rPr>
        <w:t xml:space="preserve"> </w:t>
      </w:r>
      <w:r w:rsidRPr="00F77E77">
        <w:t>плясках</w:t>
      </w:r>
      <w:r w:rsidRPr="00F77E77">
        <w:rPr>
          <w:spacing w:val="1"/>
        </w:rPr>
        <w:t xml:space="preserve"> </w:t>
      </w:r>
      <w:r w:rsidRPr="00F77E77">
        <w:t>дети</w:t>
      </w:r>
      <w:r w:rsidRPr="00F77E77">
        <w:rPr>
          <w:spacing w:val="1"/>
        </w:rPr>
        <w:t xml:space="preserve"> </w:t>
      </w:r>
      <w:r w:rsidRPr="00F77E77">
        <w:t>привыкают</w:t>
      </w:r>
      <w:r w:rsidRPr="00F77E77">
        <w:rPr>
          <w:spacing w:val="1"/>
        </w:rPr>
        <w:t xml:space="preserve"> </w:t>
      </w:r>
      <w:r w:rsidRPr="00F77E77">
        <w:t>координировать</w:t>
      </w:r>
      <w:r w:rsidRPr="00F77E77">
        <w:rPr>
          <w:spacing w:val="1"/>
        </w:rPr>
        <w:t xml:space="preserve"> </w:t>
      </w:r>
      <w:r w:rsidRPr="00F77E77">
        <w:t>свои</w:t>
      </w:r>
      <w:r w:rsidRPr="00F77E77">
        <w:rPr>
          <w:spacing w:val="1"/>
        </w:rPr>
        <w:t xml:space="preserve"> </w:t>
      </w:r>
      <w:r w:rsidRPr="00F77E77">
        <w:t>движения</w:t>
      </w:r>
      <w:r w:rsidRPr="00F77E77">
        <w:rPr>
          <w:spacing w:val="1"/>
        </w:rPr>
        <w:t xml:space="preserve"> </w:t>
      </w:r>
      <w:r w:rsidRPr="00F77E77">
        <w:t>и</w:t>
      </w:r>
      <w:r w:rsidRPr="00F77E77">
        <w:rPr>
          <w:spacing w:val="1"/>
        </w:rPr>
        <w:t xml:space="preserve"> </w:t>
      </w:r>
      <w:r w:rsidRPr="00F77E77">
        <w:t>действия</w:t>
      </w:r>
      <w:r w:rsidRPr="00F77E77">
        <w:rPr>
          <w:spacing w:val="1"/>
        </w:rPr>
        <w:t xml:space="preserve"> </w:t>
      </w:r>
      <w:r w:rsidRPr="00F77E77">
        <w:t>друг</w:t>
      </w:r>
      <w:r w:rsidRPr="00F77E77">
        <w:rPr>
          <w:spacing w:val="1"/>
        </w:rPr>
        <w:t xml:space="preserve"> </w:t>
      </w:r>
      <w:r w:rsidRPr="00F77E77">
        <w:t>с</w:t>
      </w:r>
      <w:r w:rsidRPr="00F77E77">
        <w:rPr>
          <w:spacing w:val="1"/>
        </w:rPr>
        <w:t xml:space="preserve"> </w:t>
      </w:r>
      <w:r w:rsidRPr="00F77E77">
        <w:t>другом.</w:t>
      </w:r>
      <w:r w:rsidRPr="00F77E77">
        <w:rPr>
          <w:spacing w:val="1"/>
        </w:rPr>
        <w:t xml:space="preserve"> </w:t>
      </w:r>
      <w:r w:rsidRPr="00F77E77">
        <w:t>В</w:t>
      </w:r>
      <w:r w:rsidRPr="00F77E77">
        <w:rPr>
          <w:spacing w:val="1"/>
        </w:rPr>
        <w:t xml:space="preserve"> </w:t>
      </w:r>
      <w:r w:rsidRPr="00F77E77">
        <w:t>полтора</w:t>
      </w:r>
      <w:r w:rsidRPr="00F77E77">
        <w:rPr>
          <w:spacing w:val="1"/>
        </w:rPr>
        <w:t xml:space="preserve"> </w:t>
      </w:r>
      <w:r w:rsidRPr="00F77E77">
        <w:t>года</w:t>
      </w:r>
      <w:r w:rsidRPr="00F77E77">
        <w:rPr>
          <w:spacing w:val="1"/>
        </w:rPr>
        <w:t xml:space="preserve"> </w:t>
      </w:r>
      <w:r w:rsidRPr="00F77E77">
        <w:t>дети</w:t>
      </w:r>
      <w:r w:rsidRPr="00F77E77">
        <w:rPr>
          <w:spacing w:val="1"/>
        </w:rPr>
        <w:t xml:space="preserve"> </w:t>
      </w:r>
      <w:r w:rsidRPr="00F77E77">
        <w:t>способны рисовать каракули, а к двум годам могут нарисовать прямую линию. Дети все лучше</w:t>
      </w:r>
      <w:r w:rsidRPr="00F77E77">
        <w:rPr>
          <w:spacing w:val="1"/>
        </w:rPr>
        <w:t xml:space="preserve"> </w:t>
      </w:r>
      <w:r w:rsidRPr="00F77E77">
        <w:t>контролируют простые движения, а затем объединяют их во все более сложные и согласованные</w:t>
      </w:r>
      <w:r w:rsidRPr="00F77E77">
        <w:rPr>
          <w:spacing w:val="1"/>
        </w:rPr>
        <w:t xml:space="preserve"> </w:t>
      </w:r>
      <w:r w:rsidRPr="00F77E77">
        <w:t>системы.</w:t>
      </w:r>
    </w:p>
    <w:p w:rsidR="00B7278C" w:rsidRPr="00F77E77" w:rsidRDefault="00864A16">
      <w:pPr>
        <w:pStyle w:val="a0"/>
        <w:ind w:left="0" w:firstLine="709"/>
      </w:pPr>
      <w:r w:rsidRPr="00F77E77">
        <w:rPr>
          <w:b/>
          <w:i/>
        </w:rPr>
        <w:t>Психические</w:t>
      </w:r>
      <w:r w:rsidRPr="00F77E77">
        <w:rPr>
          <w:b/>
          <w:i/>
          <w:spacing w:val="1"/>
        </w:rPr>
        <w:t xml:space="preserve"> </w:t>
      </w:r>
      <w:r w:rsidRPr="00F77E77">
        <w:rPr>
          <w:b/>
          <w:i/>
        </w:rPr>
        <w:t>функции</w:t>
      </w:r>
      <w:r w:rsidRPr="00F77E77">
        <w:rPr>
          <w:b/>
        </w:rPr>
        <w:t>.</w:t>
      </w:r>
      <w:r w:rsidRPr="00F77E77">
        <w:rPr>
          <w:b/>
          <w:spacing w:val="1"/>
        </w:rPr>
        <w:t xml:space="preserve"> </w:t>
      </w:r>
      <w:r w:rsidRPr="00F77E77">
        <w:t>Восприятие</w:t>
      </w:r>
      <w:r w:rsidRPr="00F77E77">
        <w:rPr>
          <w:spacing w:val="1"/>
        </w:rPr>
        <w:t xml:space="preserve"> </w:t>
      </w:r>
      <w:r w:rsidRPr="00F77E77">
        <w:t>становится</w:t>
      </w:r>
      <w:r w:rsidRPr="00F77E77">
        <w:rPr>
          <w:spacing w:val="1"/>
        </w:rPr>
        <w:t xml:space="preserve"> </w:t>
      </w:r>
      <w:r w:rsidRPr="00F77E77">
        <w:t>ведущей</w:t>
      </w:r>
      <w:r w:rsidRPr="00F77E77">
        <w:rPr>
          <w:spacing w:val="1"/>
        </w:rPr>
        <w:t xml:space="preserve"> </w:t>
      </w:r>
      <w:r w:rsidRPr="00F77E77">
        <w:t>психической</w:t>
      </w:r>
      <w:r w:rsidRPr="00F77E77">
        <w:rPr>
          <w:spacing w:val="1"/>
        </w:rPr>
        <w:t xml:space="preserve"> </w:t>
      </w:r>
      <w:r w:rsidRPr="00F77E77">
        <w:t>функцией.</w:t>
      </w:r>
      <w:r w:rsidRPr="00F77E77">
        <w:rPr>
          <w:spacing w:val="1"/>
        </w:rPr>
        <w:t xml:space="preserve"> </w:t>
      </w:r>
      <w:r w:rsidRPr="00F77E77">
        <w:t>Совершенствуется зрительное восприятие и становится ведущим. Вместе с тем, дети полутора –</w:t>
      </w:r>
      <w:r w:rsidRPr="00F77E77">
        <w:rPr>
          <w:spacing w:val="1"/>
        </w:rPr>
        <w:t xml:space="preserve"> </w:t>
      </w:r>
      <w:r w:rsidRPr="00F77E77">
        <w:t>двух лет не могут одновременно воспринимать объект в целом и отдельные его части. В области</w:t>
      </w:r>
      <w:r w:rsidRPr="00F77E77">
        <w:rPr>
          <w:spacing w:val="1"/>
        </w:rPr>
        <w:t xml:space="preserve"> </w:t>
      </w:r>
      <w:r w:rsidRPr="00F77E77">
        <w:t>восприятия происходит формирование перцептивных действий и предметных эталонов. Функция</w:t>
      </w:r>
      <w:r w:rsidRPr="00F77E77">
        <w:rPr>
          <w:spacing w:val="1"/>
        </w:rPr>
        <w:t xml:space="preserve"> </w:t>
      </w:r>
      <w:r w:rsidRPr="00F77E77">
        <w:t>перцептивных</w:t>
      </w:r>
      <w:r w:rsidRPr="00F77E77">
        <w:rPr>
          <w:spacing w:val="1"/>
        </w:rPr>
        <w:t xml:space="preserve"> </w:t>
      </w:r>
      <w:r w:rsidRPr="00F77E77">
        <w:t>действий</w:t>
      </w:r>
      <w:r w:rsidRPr="00F77E77">
        <w:rPr>
          <w:spacing w:val="1"/>
        </w:rPr>
        <w:t xml:space="preserve"> </w:t>
      </w:r>
      <w:r w:rsidRPr="00F77E77">
        <w:t>-</w:t>
      </w:r>
      <w:r w:rsidRPr="00F77E77">
        <w:rPr>
          <w:spacing w:val="1"/>
        </w:rPr>
        <w:t xml:space="preserve"> </w:t>
      </w:r>
      <w:r w:rsidRPr="00F77E77">
        <w:t>ориентировочная,</w:t>
      </w:r>
      <w:r w:rsidRPr="00F77E77">
        <w:rPr>
          <w:spacing w:val="1"/>
        </w:rPr>
        <w:t xml:space="preserve"> </w:t>
      </w:r>
      <w:r w:rsidRPr="00F77E77">
        <w:t>обследование</w:t>
      </w:r>
      <w:r w:rsidRPr="00F77E77">
        <w:rPr>
          <w:spacing w:val="1"/>
        </w:rPr>
        <w:t xml:space="preserve"> </w:t>
      </w:r>
      <w:r w:rsidRPr="00F77E77">
        <w:t>перцептивных</w:t>
      </w:r>
      <w:r w:rsidRPr="00F77E77">
        <w:rPr>
          <w:spacing w:val="1"/>
        </w:rPr>
        <w:t xml:space="preserve"> </w:t>
      </w:r>
      <w:r w:rsidRPr="00F77E77">
        <w:t>свойств</w:t>
      </w:r>
      <w:r w:rsidRPr="00F77E77">
        <w:rPr>
          <w:spacing w:val="1"/>
        </w:rPr>
        <w:t xml:space="preserve"> </w:t>
      </w:r>
      <w:r w:rsidRPr="00F77E77">
        <w:t>объекта</w:t>
      </w:r>
      <w:r w:rsidRPr="00F77E77">
        <w:rPr>
          <w:spacing w:val="60"/>
        </w:rPr>
        <w:t xml:space="preserve"> </w:t>
      </w:r>
      <w:r w:rsidRPr="00F77E77">
        <w:t>на</w:t>
      </w:r>
      <w:r w:rsidRPr="00F77E77">
        <w:rPr>
          <w:spacing w:val="1"/>
        </w:rPr>
        <w:t xml:space="preserve"> </w:t>
      </w:r>
      <w:r w:rsidRPr="00F77E77">
        <w:t>основе</w:t>
      </w:r>
      <w:r w:rsidRPr="00F77E77">
        <w:rPr>
          <w:spacing w:val="1"/>
        </w:rPr>
        <w:t xml:space="preserve"> </w:t>
      </w:r>
      <w:r w:rsidRPr="00F77E77">
        <w:t>эталонов.</w:t>
      </w:r>
      <w:r w:rsidRPr="00F77E77">
        <w:rPr>
          <w:spacing w:val="1"/>
        </w:rPr>
        <w:t xml:space="preserve"> </w:t>
      </w:r>
      <w:r w:rsidRPr="00F77E77">
        <w:t>Формирование</w:t>
      </w:r>
      <w:r w:rsidRPr="00F77E77">
        <w:rPr>
          <w:spacing w:val="1"/>
        </w:rPr>
        <w:t xml:space="preserve"> </w:t>
      </w:r>
      <w:r w:rsidRPr="00F77E77">
        <w:t>наглядно-действенного</w:t>
      </w:r>
      <w:r w:rsidRPr="00F77E77">
        <w:rPr>
          <w:spacing w:val="1"/>
        </w:rPr>
        <w:t xml:space="preserve"> </w:t>
      </w:r>
      <w:r w:rsidRPr="00F77E77">
        <w:t>мышления</w:t>
      </w:r>
      <w:r w:rsidRPr="00F77E77">
        <w:rPr>
          <w:spacing w:val="1"/>
        </w:rPr>
        <w:t xml:space="preserve"> </w:t>
      </w:r>
      <w:r w:rsidRPr="00F77E77">
        <w:t>как</w:t>
      </w:r>
      <w:r w:rsidRPr="00F77E77">
        <w:rPr>
          <w:spacing w:val="1"/>
        </w:rPr>
        <w:t xml:space="preserve"> </w:t>
      </w:r>
      <w:r w:rsidRPr="00F77E77">
        <w:t>отражения</w:t>
      </w:r>
      <w:r w:rsidRPr="00F77E77">
        <w:rPr>
          <w:spacing w:val="1"/>
        </w:rPr>
        <w:t xml:space="preserve"> </w:t>
      </w:r>
      <w:r w:rsidRPr="00F77E77">
        <w:t>скрытых</w:t>
      </w:r>
      <w:r w:rsidRPr="00F77E77">
        <w:rPr>
          <w:spacing w:val="1"/>
        </w:rPr>
        <w:t xml:space="preserve"> </w:t>
      </w:r>
      <w:r w:rsidRPr="00F77E77">
        <w:t>сущностных связей и отношений объектов происходит на основе развития восприятия и в ходе</w:t>
      </w:r>
      <w:r w:rsidRPr="00F77E77">
        <w:rPr>
          <w:spacing w:val="1"/>
        </w:rPr>
        <w:t xml:space="preserve"> </w:t>
      </w:r>
      <w:r w:rsidRPr="00F77E77">
        <w:t>овладения ребенком предметно-орудийными действиями. Первоначально перцептивные действия</w:t>
      </w:r>
      <w:r w:rsidRPr="00F77E77">
        <w:rPr>
          <w:spacing w:val="1"/>
        </w:rPr>
        <w:t xml:space="preserve"> </w:t>
      </w:r>
      <w:r w:rsidRPr="00F77E77">
        <w:t>представляют</w:t>
      </w:r>
      <w:r w:rsidRPr="00F77E77">
        <w:rPr>
          <w:spacing w:val="1"/>
        </w:rPr>
        <w:t xml:space="preserve"> </w:t>
      </w:r>
      <w:r w:rsidRPr="00F77E77">
        <w:t>собой</w:t>
      </w:r>
      <w:r w:rsidRPr="00F77E77">
        <w:rPr>
          <w:spacing w:val="1"/>
        </w:rPr>
        <w:t xml:space="preserve"> </w:t>
      </w:r>
      <w:r w:rsidRPr="00F77E77">
        <w:t>развернутые</w:t>
      </w:r>
      <w:r w:rsidRPr="00F77E77">
        <w:rPr>
          <w:spacing w:val="1"/>
        </w:rPr>
        <w:t xml:space="preserve"> </w:t>
      </w:r>
      <w:r w:rsidRPr="00F77E77">
        <w:t>внешние</w:t>
      </w:r>
      <w:r w:rsidRPr="00F77E77">
        <w:rPr>
          <w:spacing w:val="1"/>
        </w:rPr>
        <w:t xml:space="preserve"> </w:t>
      </w:r>
      <w:r w:rsidRPr="00F77E77">
        <w:t>действия.</w:t>
      </w:r>
      <w:r w:rsidRPr="00F77E77">
        <w:rPr>
          <w:spacing w:val="1"/>
        </w:rPr>
        <w:t xml:space="preserve"> </w:t>
      </w:r>
      <w:r w:rsidRPr="00F77E77">
        <w:t>По</w:t>
      </w:r>
      <w:r w:rsidRPr="00F77E77">
        <w:rPr>
          <w:spacing w:val="1"/>
        </w:rPr>
        <w:t xml:space="preserve"> </w:t>
      </w:r>
      <w:r w:rsidRPr="00F77E77">
        <w:t>мере</w:t>
      </w:r>
      <w:r w:rsidRPr="00F77E77">
        <w:rPr>
          <w:spacing w:val="1"/>
        </w:rPr>
        <w:t xml:space="preserve"> </w:t>
      </w:r>
      <w:r w:rsidRPr="00F77E77">
        <w:t>овладения</w:t>
      </w:r>
      <w:r w:rsidRPr="00F77E77">
        <w:rPr>
          <w:spacing w:val="1"/>
        </w:rPr>
        <w:t xml:space="preserve"> </w:t>
      </w:r>
      <w:r w:rsidRPr="00F77E77">
        <w:t>речью</w:t>
      </w:r>
      <w:r w:rsidRPr="00F77E77">
        <w:rPr>
          <w:spacing w:val="1"/>
        </w:rPr>
        <w:t xml:space="preserve"> </w:t>
      </w:r>
      <w:r w:rsidRPr="00F77E77">
        <w:t>восприятие</w:t>
      </w:r>
      <w:r w:rsidRPr="00F77E77">
        <w:rPr>
          <w:spacing w:val="1"/>
        </w:rPr>
        <w:t xml:space="preserve"> </w:t>
      </w:r>
      <w:r w:rsidRPr="00F77E77">
        <w:t>начинает приобретать черты произвольности. Слово начинает регулировать восприятие ребенка.</w:t>
      </w:r>
      <w:r w:rsidRPr="00F77E77">
        <w:rPr>
          <w:spacing w:val="1"/>
        </w:rPr>
        <w:t xml:space="preserve"> </w:t>
      </w:r>
      <w:r w:rsidRPr="00F77E77">
        <w:t>По</w:t>
      </w:r>
      <w:r w:rsidRPr="00F77E77">
        <w:rPr>
          <w:spacing w:val="1"/>
        </w:rPr>
        <w:t xml:space="preserve"> </w:t>
      </w:r>
      <w:r w:rsidRPr="00F77E77">
        <w:t>мере</w:t>
      </w:r>
      <w:r w:rsidRPr="00F77E77">
        <w:rPr>
          <w:spacing w:val="1"/>
        </w:rPr>
        <w:t xml:space="preserve"> </w:t>
      </w:r>
      <w:r w:rsidRPr="00F77E77">
        <w:t>взросления</w:t>
      </w:r>
      <w:r w:rsidRPr="00F77E77">
        <w:rPr>
          <w:spacing w:val="1"/>
        </w:rPr>
        <w:t xml:space="preserve"> </w:t>
      </w:r>
      <w:r w:rsidRPr="00F77E77">
        <w:t>и</w:t>
      </w:r>
      <w:r w:rsidRPr="00F77E77">
        <w:rPr>
          <w:spacing w:val="1"/>
        </w:rPr>
        <w:t xml:space="preserve"> </w:t>
      </w:r>
      <w:r w:rsidRPr="00F77E77">
        <w:t>накопления</w:t>
      </w:r>
      <w:r w:rsidRPr="00F77E77">
        <w:rPr>
          <w:spacing w:val="1"/>
        </w:rPr>
        <w:t xml:space="preserve"> </w:t>
      </w:r>
      <w:r w:rsidRPr="00F77E77">
        <w:t>опыта</w:t>
      </w:r>
      <w:r w:rsidRPr="00F77E77">
        <w:rPr>
          <w:spacing w:val="1"/>
        </w:rPr>
        <w:t xml:space="preserve"> </w:t>
      </w:r>
      <w:r w:rsidRPr="00F77E77">
        <w:t>дети</w:t>
      </w:r>
      <w:r w:rsidRPr="00F77E77">
        <w:rPr>
          <w:spacing w:val="1"/>
        </w:rPr>
        <w:t xml:space="preserve"> </w:t>
      </w:r>
      <w:r w:rsidRPr="00F77E77">
        <w:t>приобретают</w:t>
      </w:r>
      <w:r w:rsidRPr="00F77E77">
        <w:rPr>
          <w:spacing w:val="1"/>
        </w:rPr>
        <w:t xml:space="preserve"> </w:t>
      </w:r>
      <w:r w:rsidRPr="00F77E77">
        <w:t>способность</w:t>
      </w:r>
      <w:r w:rsidRPr="00F77E77">
        <w:rPr>
          <w:spacing w:val="1"/>
        </w:rPr>
        <w:t xml:space="preserve"> </w:t>
      </w:r>
      <w:r w:rsidRPr="00F77E77">
        <w:t>принимать</w:t>
      </w:r>
      <w:r w:rsidRPr="00F77E77">
        <w:rPr>
          <w:spacing w:val="1"/>
        </w:rPr>
        <w:t xml:space="preserve"> </w:t>
      </w:r>
      <w:r w:rsidRPr="00F77E77">
        <w:t>и</w:t>
      </w:r>
      <w:r w:rsidRPr="00F77E77">
        <w:rPr>
          <w:spacing w:val="1"/>
        </w:rPr>
        <w:t xml:space="preserve"> </w:t>
      </w:r>
      <w:r w:rsidRPr="00F77E77">
        <w:t>одновременно</w:t>
      </w:r>
      <w:r w:rsidRPr="00F77E77">
        <w:rPr>
          <w:spacing w:val="1"/>
        </w:rPr>
        <w:t xml:space="preserve"> </w:t>
      </w:r>
      <w:r w:rsidRPr="00F77E77">
        <w:t>перерабатывать</w:t>
      </w:r>
      <w:r w:rsidRPr="00F77E77">
        <w:rPr>
          <w:spacing w:val="1"/>
        </w:rPr>
        <w:t xml:space="preserve"> </w:t>
      </w:r>
      <w:r w:rsidRPr="00F77E77">
        <w:t>все</w:t>
      </w:r>
      <w:r w:rsidRPr="00F77E77">
        <w:rPr>
          <w:spacing w:val="1"/>
        </w:rPr>
        <w:t xml:space="preserve"> </w:t>
      </w:r>
      <w:r w:rsidRPr="00F77E77">
        <w:t>больше</w:t>
      </w:r>
      <w:r w:rsidRPr="00F77E77">
        <w:rPr>
          <w:spacing w:val="1"/>
        </w:rPr>
        <w:t xml:space="preserve"> </w:t>
      </w:r>
      <w:r w:rsidRPr="00F77E77">
        <w:lastRenderedPageBreak/>
        <w:t>информации,</w:t>
      </w:r>
      <w:r w:rsidRPr="00F77E77">
        <w:rPr>
          <w:spacing w:val="1"/>
        </w:rPr>
        <w:t xml:space="preserve"> </w:t>
      </w:r>
      <w:r w:rsidRPr="00F77E77">
        <w:t>сопоставляя</w:t>
      </w:r>
      <w:r w:rsidRPr="00F77E77">
        <w:rPr>
          <w:spacing w:val="1"/>
        </w:rPr>
        <w:t xml:space="preserve"> </w:t>
      </w:r>
      <w:r w:rsidRPr="00F77E77">
        <w:t>знание</w:t>
      </w:r>
      <w:r w:rsidRPr="00F77E77">
        <w:rPr>
          <w:spacing w:val="1"/>
        </w:rPr>
        <w:t xml:space="preserve"> </w:t>
      </w:r>
      <w:r w:rsidRPr="00F77E77">
        <w:t>о</w:t>
      </w:r>
      <w:r w:rsidRPr="00F77E77">
        <w:rPr>
          <w:spacing w:val="1"/>
        </w:rPr>
        <w:t xml:space="preserve"> </w:t>
      </w:r>
      <w:r w:rsidRPr="00F77E77">
        <w:t>части</w:t>
      </w:r>
      <w:r w:rsidRPr="00F77E77">
        <w:rPr>
          <w:spacing w:val="1"/>
        </w:rPr>
        <w:t xml:space="preserve"> </w:t>
      </w:r>
      <w:r w:rsidRPr="00F77E77">
        <w:t>и</w:t>
      </w:r>
      <w:r w:rsidRPr="00F77E77">
        <w:rPr>
          <w:spacing w:val="1"/>
        </w:rPr>
        <w:t xml:space="preserve"> </w:t>
      </w:r>
      <w:r w:rsidRPr="00F77E77">
        <w:t>целом.</w:t>
      </w:r>
      <w:r w:rsidRPr="00F77E77">
        <w:rPr>
          <w:spacing w:val="-57"/>
        </w:rPr>
        <w:t xml:space="preserve"> </w:t>
      </w:r>
      <w:r w:rsidRPr="00F77E77">
        <w:t>Появляются</w:t>
      </w:r>
      <w:r w:rsidRPr="00F77E77">
        <w:rPr>
          <w:spacing w:val="1"/>
        </w:rPr>
        <w:t xml:space="preserve"> </w:t>
      </w:r>
      <w:r w:rsidRPr="00F77E77">
        <w:t>зачатки</w:t>
      </w:r>
      <w:r w:rsidRPr="00F77E77">
        <w:rPr>
          <w:spacing w:val="1"/>
        </w:rPr>
        <w:t xml:space="preserve"> </w:t>
      </w:r>
      <w:r w:rsidRPr="00F77E77">
        <w:t>экспериментирования.</w:t>
      </w:r>
      <w:r w:rsidRPr="00F77E77">
        <w:rPr>
          <w:spacing w:val="1"/>
        </w:rPr>
        <w:t xml:space="preserve"> </w:t>
      </w:r>
      <w:r w:rsidRPr="00F77E77">
        <w:t>Физический</w:t>
      </w:r>
      <w:r w:rsidRPr="00F77E77">
        <w:rPr>
          <w:spacing w:val="1"/>
        </w:rPr>
        <w:t xml:space="preserve"> </w:t>
      </w:r>
      <w:r w:rsidRPr="00F77E77">
        <w:t>опыт</w:t>
      </w:r>
      <w:r w:rsidRPr="00F77E77">
        <w:rPr>
          <w:spacing w:val="1"/>
        </w:rPr>
        <w:t xml:space="preserve"> </w:t>
      </w:r>
      <w:r w:rsidRPr="00F77E77">
        <w:t>становится</w:t>
      </w:r>
      <w:r w:rsidRPr="00F77E77">
        <w:rPr>
          <w:spacing w:val="1"/>
        </w:rPr>
        <w:t xml:space="preserve"> </w:t>
      </w:r>
      <w:r w:rsidRPr="00F77E77">
        <w:t>основой</w:t>
      </w:r>
      <w:r w:rsidRPr="00F77E77">
        <w:rPr>
          <w:spacing w:val="1"/>
        </w:rPr>
        <w:t xml:space="preserve"> </w:t>
      </w:r>
      <w:r w:rsidRPr="00F77E77">
        <w:t>обобщений.</w:t>
      </w:r>
      <w:r w:rsidRPr="00F77E77">
        <w:rPr>
          <w:spacing w:val="1"/>
        </w:rPr>
        <w:t xml:space="preserve"> </w:t>
      </w:r>
      <w:r w:rsidRPr="00F77E77">
        <w:t>Последовательность</w:t>
      </w:r>
      <w:r w:rsidRPr="00F77E77">
        <w:rPr>
          <w:spacing w:val="1"/>
        </w:rPr>
        <w:t xml:space="preserve"> </w:t>
      </w:r>
      <w:r w:rsidRPr="00F77E77">
        <w:t>овладения</w:t>
      </w:r>
      <w:r w:rsidRPr="00F77E77">
        <w:rPr>
          <w:spacing w:val="1"/>
        </w:rPr>
        <w:t xml:space="preserve"> </w:t>
      </w:r>
      <w:r w:rsidRPr="00F77E77">
        <w:t>обобщениями:</w:t>
      </w:r>
      <w:r w:rsidRPr="00F77E77">
        <w:rPr>
          <w:spacing w:val="1"/>
        </w:rPr>
        <w:t xml:space="preserve"> </w:t>
      </w:r>
      <w:r w:rsidRPr="00F77E77">
        <w:t>на</w:t>
      </w:r>
      <w:r w:rsidRPr="00F77E77">
        <w:rPr>
          <w:spacing w:val="1"/>
        </w:rPr>
        <w:t xml:space="preserve"> </w:t>
      </w:r>
      <w:r w:rsidRPr="00F77E77">
        <w:t>основании</w:t>
      </w:r>
      <w:r w:rsidRPr="00F77E77">
        <w:rPr>
          <w:spacing w:val="1"/>
        </w:rPr>
        <w:t xml:space="preserve"> </w:t>
      </w:r>
      <w:r w:rsidRPr="00F77E77">
        <w:t>цвета</w:t>
      </w:r>
      <w:r w:rsidRPr="00F77E77">
        <w:rPr>
          <w:spacing w:val="1"/>
        </w:rPr>
        <w:t xml:space="preserve"> </w:t>
      </w:r>
      <w:r w:rsidRPr="00F77E77">
        <w:t>(от</w:t>
      </w:r>
      <w:r w:rsidRPr="00F77E77">
        <w:rPr>
          <w:spacing w:val="1"/>
        </w:rPr>
        <w:t xml:space="preserve"> </w:t>
      </w:r>
      <w:r w:rsidRPr="00F77E77">
        <w:t>года</w:t>
      </w:r>
      <w:r w:rsidRPr="00F77E77">
        <w:rPr>
          <w:spacing w:val="1"/>
        </w:rPr>
        <w:t xml:space="preserve"> </w:t>
      </w:r>
      <w:r w:rsidRPr="00F77E77">
        <w:t>до</w:t>
      </w:r>
      <w:r w:rsidRPr="00F77E77">
        <w:rPr>
          <w:spacing w:val="1"/>
        </w:rPr>
        <w:t xml:space="preserve"> </w:t>
      </w:r>
      <w:r w:rsidRPr="00F77E77">
        <w:t>года</w:t>
      </w:r>
      <w:r w:rsidRPr="00F77E77">
        <w:rPr>
          <w:spacing w:val="1"/>
        </w:rPr>
        <w:t xml:space="preserve"> </w:t>
      </w:r>
      <w:r w:rsidRPr="00F77E77">
        <w:t>и</w:t>
      </w:r>
      <w:r w:rsidRPr="00F77E77">
        <w:rPr>
          <w:spacing w:val="60"/>
        </w:rPr>
        <w:t xml:space="preserve"> </w:t>
      </w:r>
      <w:r w:rsidRPr="00F77E77">
        <w:t>семи</w:t>
      </w:r>
      <w:r w:rsidRPr="00F77E77">
        <w:rPr>
          <w:spacing w:val="1"/>
        </w:rPr>
        <w:t xml:space="preserve"> </w:t>
      </w:r>
      <w:r w:rsidRPr="00F77E77">
        <w:t>месяцев); на основании формы (от полутора до двух лет); функциональные обобщения (от двух до</w:t>
      </w:r>
      <w:r w:rsidRPr="00F77E77">
        <w:rPr>
          <w:spacing w:val="1"/>
        </w:rPr>
        <w:t xml:space="preserve"> </w:t>
      </w:r>
      <w:r w:rsidRPr="00F77E77">
        <w:t>трех</w:t>
      </w:r>
      <w:r w:rsidRPr="00F77E77">
        <w:rPr>
          <w:spacing w:val="1"/>
        </w:rPr>
        <w:t xml:space="preserve"> </w:t>
      </w:r>
      <w:r w:rsidRPr="00F77E77">
        <w:t>лет).</w:t>
      </w:r>
    </w:p>
    <w:p w:rsidR="00B7278C" w:rsidRPr="00F77E77" w:rsidRDefault="00864A16">
      <w:pPr>
        <w:pStyle w:val="a0"/>
        <w:ind w:left="0" w:firstLine="709"/>
      </w:pPr>
      <w:r w:rsidRPr="00F77E77">
        <w:t>В</w:t>
      </w:r>
      <w:r w:rsidRPr="00F77E77">
        <w:rPr>
          <w:spacing w:val="1"/>
        </w:rPr>
        <w:t xml:space="preserve"> </w:t>
      </w:r>
      <w:r w:rsidRPr="00F77E77">
        <w:t>ходе</w:t>
      </w:r>
      <w:r w:rsidRPr="00F77E77">
        <w:rPr>
          <w:spacing w:val="1"/>
        </w:rPr>
        <w:t xml:space="preserve"> </w:t>
      </w:r>
      <w:r w:rsidRPr="00F77E77">
        <w:t>формирования</w:t>
      </w:r>
      <w:r w:rsidRPr="00F77E77">
        <w:rPr>
          <w:spacing w:val="1"/>
        </w:rPr>
        <w:t xml:space="preserve"> </w:t>
      </w:r>
      <w:r w:rsidRPr="00F77E77">
        <w:t>умения</w:t>
      </w:r>
      <w:r w:rsidRPr="00F77E77">
        <w:rPr>
          <w:spacing w:val="1"/>
        </w:rPr>
        <w:t xml:space="preserve"> </w:t>
      </w:r>
      <w:r w:rsidRPr="00F77E77">
        <w:t>использовать</w:t>
      </w:r>
      <w:r w:rsidRPr="00F77E77">
        <w:rPr>
          <w:spacing w:val="1"/>
        </w:rPr>
        <w:t xml:space="preserve"> </w:t>
      </w:r>
      <w:r w:rsidRPr="00F77E77">
        <w:t>орудия</w:t>
      </w:r>
      <w:r w:rsidRPr="00F77E77">
        <w:rPr>
          <w:spacing w:val="1"/>
        </w:rPr>
        <w:t xml:space="preserve"> </w:t>
      </w:r>
      <w:r w:rsidRPr="00F77E77">
        <w:t>ребенок</w:t>
      </w:r>
      <w:r w:rsidRPr="00F77E77">
        <w:rPr>
          <w:spacing w:val="1"/>
        </w:rPr>
        <w:t xml:space="preserve"> </w:t>
      </w:r>
      <w:r w:rsidRPr="00F77E77">
        <w:t>проходит</w:t>
      </w:r>
      <w:r w:rsidRPr="00F77E77">
        <w:rPr>
          <w:spacing w:val="1"/>
        </w:rPr>
        <w:t xml:space="preserve"> </w:t>
      </w:r>
      <w:r w:rsidRPr="00F77E77">
        <w:t>четыре</w:t>
      </w:r>
      <w:r w:rsidRPr="00F77E77">
        <w:rPr>
          <w:spacing w:val="1"/>
        </w:rPr>
        <w:t xml:space="preserve"> </w:t>
      </w:r>
      <w:r w:rsidRPr="00F77E77">
        <w:t>стадии:</w:t>
      </w:r>
      <w:r w:rsidRPr="00F77E77">
        <w:rPr>
          <w:spacing w:val="1"/>
        </w:rPr>
        <w:t xml:space="preserve"> </w:t>
      </w:r>
      <w:r w:rsidRPr="00F77E77">
        <w:t>целенаправленных проб, «подстерегания», навязчивого вмешательства, объективной регуляции.</w:t>
      </w:r>
      <w:r w:rsidRPr="00F77E77">
        <w:rPr>
          <w:spacing w:val="1"/>
        </w:rPr>
        <w:t xml:space="preserve"> </w:t>
      </w:r>
      <w:r w:rsidRPr="00F77E77">
        <w:t>Особенности</w:t>
      </w:r>
      <w:r w:rsidRPr="00F77E77">
        <w:rPr>
          <w:spacing w:val="1"/>
        </w:rPr>
        <w:t xml:space="preserve"> </w:t>
      </w:r>
      <w:r w:rsidRPr="00F77E77">
        <w:t>предметной</w:t>
      </w:r>
      <w:r w:rsidRPr="00F77E77">
        <w:rPr>
          <w:spacing w:val="1"/>
        </w:rPr>
        <w:t xml:space="preserve"> </w:t>
      </w:r>
      <w:r w:rsidRPr="00F77E77">
        <w:t>деятельности:</w:t>
      </w:r>
      <w:r w:rsidRPr="00F77E77">
        <w:rPr>
          <w:spacing w:val="1"/>
        </w:rPr>
        <w:t xml:space="preserve"> </w:t>
      </w:r>
      <w:r w:rsidRPr="00F77E77">
        <w:t>педантизм,</w:t>
      </w:r>
      <w:r w:rsidRPr="00F77E77">
        <w:rPr>
          <w:spacing w:val="1"/>
        </w:rPr>
        <w:t xml:space="preserve"> </w:t>
      </w:r>
      <w:r w:rsidRPr="00F77E77">
        <w:t>рука</w:t>
      </w:r>
      <w:r w:rsidRPr="00F77E77">
        <w:rPr>
          <w:spacing w:val="1"/>
        </w:rPr>
        <w:t xml:space="preserve"> </w:t>
      </w:r>
      <w:r w:rsidRPr="00F77E77">
        <w:t>подстраивается</w:t>
      </w:r>
      <w:r w:rsidRPr="00F77E77">
        <w:rPr>
          <w:spacing w:val="1"/>
        </w:rPr>
        <w:t xml:space="preserve"> </w:t>
      </w:r>
      <w:r w:rsidRPr="00F77E77">
        <w:t>под</w:t>
      </w:r>
      <w:r w:rsidRPr="00F77E77">
        <w:rPr>
          <w:spacing w:val="1"/>
        </w:rPr>
        <w:t xml:space="preserve"> </w:t>
      </w:r>
      <w:r w:rsidRPr="00F77E77">
        <w:t>предмет,</w:t>
      </w:r>
      <w:r w:rsidRPr="00F77E77">
        <w:rPr>
          <w:spacing w:val="1"/>
        </w:rPr>
        <w:t xml:space="preserve"> </w:t>
      </w:r>
      <w:r w:rsidRPr="00F77E77">
        <w:t>функциональная сторона действия опережает операциональную (знание действия опережает его</w:t>
      </w:r>
      <w:r w:rsidRPr="00F77E77">
        <w:rPr>
          <w:spacing w:val="1"/>
        </w:rPr>
        <w:t xml:space="preserve"> </w:t>
      </w:r>
      <w:r w:rsidRPr="00F77E77">
        <w:t>реализацию). Логика развития действия: неспецифичные действия - функциональные действия -</w:t>
      </w:r>
      <w:r w:rsidRPr="00F77E77">
        <w:rPr>
          <w:spacing w:val="1"/>
        </w:rPr>
        <w:t xml:space="preserve"> </w:t>
      </w:r>
      <w:r w:rsidRPr="00F77E77">
        <w:t>выделение</w:t>
      </w:r>
      <w:r w:rsidRPr="00F77E77">
        <w:rPr>
          <w:spacing w:val="7"/>
        </w:rPr>
        <w:t xml:space="preserve"> </w:t>
      </w:r>
      <w:r w:rsidRPr="00F77E77">
        <w:t>способа</w:t>
      </w:r>
      <w:r w:rsidRPr="00F77E77">
        <w:rPr>
          <w:spacing w:val="9"/>
        </w:rPr>
        <w:t xml:space="preserve"> </w:t>
      </w:r>
      <w:r w:rsidRPr="00F77E77">
        <w:t>действия</w:t>
      </w:r>
      <w:r w:rsidRPr="00F77E77">
        <w:rPr>
          <w:spacing w:val="11"/>
        </w:rPr>
        <w:t xml:space="preserve"> </w:t>
      </w:r>
      <w:r w:rsidRPr="00F77E77">
        <w:t>-</w:t>
      </w:r>
      <w:r w:rsidRPr="00F77E77">
        <w:rPr>
          <w:spacing w:val="9"/>
        </w:rPr>
        <w:t xml:space="preserve"> </w:t>
      </w:r>
      <w:r w:rsidRPr="00F77E77">
        <w:t>перенос</w:t>
      </w:r>
      <w:r w:rsidRPr="00F77E77">
        <w:rPr>
          <w:spacing w:val="7"/>
        </w:rPr>
        <w:t xml:space="preserve"> </w:t>
      </w:r>
      <w:r w:rsidRPr="00F77E77">
        <w:t>действия</w:t>
      </w:r>
      <w:r w:rsidRPr="00F77E77">
        <w:rPr>
          <w:spacing w:val="9"/>
        </w:rPr>
        <w:t xml:space="preserve"> </w:t>
      </w:r>
      <w:r w:rsidRPr="00F77E77">
        <w:t>(с</w:t>
      </w:r>
      <w:r w:rsidRPr="00F77E77">
        <w:rPr>
          <w:spacing w:val="8"/>
        </w:rPr>
        <w:t xml:space="preserve"> </w:t>
      </w:r>
      <w:r w:rsidRPr="00F77E77">
        <w:t>одного</w:t>
      </w:r>
      <w:r w:rsidRPr="00F77E77">
        <w:rPr>
          <w:spacing w:val="6"/>
        </w:rPr>
        <w:t xml:space="preserve"> </w:t>
      </w:r>
      <w:r w:rsidRPr="00F77E77">
        <w:t>предмета</w:t>
      </w:r>
      <w:r w:rsidRPr="00F77E77">
        <w:rPr>
          <w:spacing w:val="9"/>
        </w:rPr>
        <w:t xml:space="preserve"> </w:t>
      </w:r>
      <w:r w:rsidRPr="00F77E77">
        <w:t>на</w:t>
      </w:r>
      <w:r w:rsidRPr="00F77E77">
        <w:rPr>
          <w:spacing w:val="7"/>
        </w:rPr>
        <w:t xml:space="preserve"> </w:t>
      </w:r>
      <w:r w:rsidRPr="00F77E77">
        <w:t>другой,</w:t>
      </w:r>
      <w:r w:rsidRPr="00F77E77">
        <w:rPr>
          <w:spacing w:val="9"/>
        </w:rPr>
        <w:t xml:space="preserve"> </w:t>
      </w:r>
      <w:r w:rsidRPr="00F77E77">
        <w:t>из</w:t>
      </w:r>
      <w:r w:rsidRPr="00F77E77">
        <w:rPr>
          <w:spacing w:val="10"/>
        </w:rPr>
        <w:t xml:space="preserve"> </w:t>
      </w:r>
      <w:r w:rsidRPr="00F77E77">
        <w:t>одной</w:t>
      </w:r>
      <w:r w:rsidRPr="00F77E77">
        <w:rPr>
          <w:spacing w:val="9"/>
        </w:rPr>
        <w:t xml:space="preserve"> </w:t>
      </w:r>
      <w:r w:rsidRPr="00F77E77">
        <w:t>ситуации</w:t>
      </w:r>
      <w:r w:rsidRPr="00F77E77">
        <w:rPr>
          <w:spacing w:val="-57"/>
        </w:rPr>
        <w:t xml:space="preserve"> </w:t>
      </w:r>
      <w:r w:rsidRPr="00F77E77">
        <w:t>в другую). Предметно-орудийные действия формируются только в сотрудничестве со взрослым.</w:t>
      </w:r>
      <w:r w:rsidRPr="00F77E77">
        <w:rPr>
          <w:spacing w:val="1"/>
        </w:rPr>
        <w:t xml:space="preserve"> </w:t>
      </w:r>
      <w:r w:rsidRPr="00F77E77">
        <w:t>Функции</w:t>
      </w:r>
      <w:r w:rsidRPr="00F77E77">
        <w:rPr>
          <w:spacing w:val="1"/>
        </w:rPr>
        <w:t xml:space="preserve"> </w:t>
      </w:r>
      <w:r w:rsidRPr="00F77E77">
        <w:t>взрослого</w:t>
      </w:r>
      <w:r w:rsidRPr="00F77E77">
        <w:rPr>
          <w:spacing w:val="1"/>
        </w:rPr>
        <w:t xml:space="preserve"> </w:t>
      </w:r>
      <w:r w:rsidRPr="00F77E77">
        <w:t>в</w:t>
      </w:r>
      <w:r w:rsidRPr="00F77E77">
        <w:rPr>
          <w:spacing w:val="1"/>
        </w:rPr>
        <w:t xml:space="preserve"> </w:t>
      </w:r>
      <w:r w:rsidRPr="00F77E77">
        <w:t>формировании</w:t>
      </w:r>
      <w:r w:rsidRPr="00F77E77">
        <w:rPr>
          <w:spacing w:val="1"/>
        </w:rPr>
        <w:t xml:space="preserve"> </w:t>
      </w:r>
      <w:r w:rsidRPr="00F77E77">
        <w:t>предметных</w:t>
      </w:r>
      <w:r w:rsidRPr="00F77E77">
        <w:rPr>
          <w:spacing w:val="1"/>
        </w:rPr>
        <w:t xml:space="preserve"> </w:t>
      </w:r>
      <w:r w:rsidRPr="00F77E77">
        <w:t>действий:</w:t>
      </w:r>
      <w:r w:rsidRPr="00F77E77">
        <w:rPr>
          <w:spacing w:val="1"/>
        </w:rPr>
        <w:t xml:space="preserve"> </w:t>
      </w:r>
      <w:r w:rsidRPr="00F77E77">
        <w:t>показ,</w:t>
      </w:r>
      <w:r w:rsidRPr="00F77E77">
        <w:rPr>
          <w:spacing w:val="1"/>
        </w:rPr>
        <w:t xml:space="preserve"> </w:t>
      </w:r>
      <w:r w:rsidRPr="00F77E77">
        <w:t>совместные</w:t>
      </w:r>
      <w:r w:rsidRPr="00F77E77">
        <w:rPr>
          <w:spacing w:val="1"/>
        </w:rPr>
        <w:t xml:space="preserve"> </w:t>
      </w:r>
      <w:r w:rsidRPr="00F77E77">
        <w:t>действия,</w:t>
      </w:r>
      <w:r w:rsidRPr="00F77E77">
        <w:rPr>
          <w:spacing w:val="1"/>
        </w:rPr>
        <w:t xml:space="preserve"> </w:t>
      </w:r>
      <w:r w:rsidRPr="00F77E77">
        <w:t>поощрение</w:t>
      </w:r>
      <w:r w:rsidRPr="00F77E77">
        <w:rPr>
          <w:spacing w:val="1"/>
        </w:rPr>
        <w:t xml:space="preserve"> </w:t>
      </w:r>
      <w:r w:rsidRPr="00F77E77">
        <w:t>активных</w:t>
      </w:r>
      <w:r w:rsidRPr="00F77E77">
        <w:rPr>
          <w:spacing w:val="1"/>
        </w:rPr>
        <w:t xml:space="preserve"> </w:t>
      </w:r>
      <w:r w:rsidRPr="00F77E77">
        <w:t>проб</w:t>
      </w:r>
      <w:r w:rsidRPr="00F77E77">
        <w:rPr>
          <w:spacing w:val="1"/>
        </w:rPr>
        <w:t xml:space="preserve"> </w:t>
      </w:r>
      <w:r w:rsidRPr="00F77E77">
        <w:t>ребенка,</w:t>
      </w:r>
      <w:r w:rsidRPr="00F77E77">
        <w:rPr>
          <w:spacing w:val="1"/>
        </w:rPr>
        <w:t xml:space="preserve"> </w:t>
      </w:r>
      <w:r w:rsidRPr="00F77E77">
        <w:t>словесные</w:t>
      </w:r>
      <w:r w:rsidRPr="00F77E77">
        <w:rPr>
          <w:spacing w:val="1"/>
        </w:rPr>
        <w:t xml:space="preserve"> </w:t>
      </w:r>
      <w:r w:rsidRPr="00F77E77">
        <w:t>указания.</w:t>
      </w:r>
      <w:r w:rsidRPr="00F77E77">
        <w:rPr>
          <w:spacing w:val="1"/>
        </w:rPr>
        <w:t xml:space="preserve"> </w:t>
      </w:r>
      <w:r w:rsidRPr="00F77E77">
        <w:t>Предметная</w:t>
      </w:r>
      <w:r w:rsidRPr="00F77E77">
        <w:rPr>
          <w:spacing w:val="1"/>
        </w:rPr>
        <w:t xml:space="preserve"> </w:t>
      </w:r>
      <w:r w:rsidRPr="00F77E77">
        <w:t>деятельность</w:t>
      </w:r>
      <w:r w:rsidRPr="00F77E77">
        <w:rPr>
          <w:spacing w:val="1"/>
        </w:rPr>
        <w:t xml:space="preserve"> </w:t>
      </w:r>
      <w:r w:rsidRPr="00F77E77">
        <w:t>становится</w:t>
      </w:r>
      <w:r w:rsidRPr="00F77E77">
        <w:rPr>
          <w:spacing w:val="-57"/>
        </w:rPr>
        <w:t xml:space="preserve"> </w:t>
      </w:r>
      <w:r w:rsidRPr="00F77E77">
        <w:t>основой</w:t>
      </w:r>
      <w:r w:rsidRPr="00F77E77">
        <w:rPr>
          <w:spacing w:val="1"/>
        </w:rPr>
        <w:t xml:space="preserve"> </w:t>
      </w:r>
      <w:r w:rsidRPr="00F77E77">
        <w:t>развития</w:t>
      </w:r>
      <w:r w:rsidRPr="00F77E77">
        <w:rPr>
          <w:spacing w:val="1"/>
        </w:rPr>
        <w:t xml:space="preserve"> </w:t>
      </w:r>
      <w:r w:rsidRPr="00F77E77">
        <w:t>наглядно-образного</w:t>
      </w:r>
      <w:r w:rsidRPr="00F77E77">
        <w:rPr>
          <w:spacing w:val="1"/>
        </w:rPr>
        <w:t xml:space="preserve"> </w:t>
      </w:r>
      <w:r w:rsidRPr="00F77E77">
        <w:t>мышления</w:t>
      </w:r>
      <w:r w:rsidRPr="00F77E77">
        <w:rPr>
          <w:spacing w:val="1"/>
        </w:rPr>
        <w:t xml:space="preserve"> </w:t>
      </w:r>
      <w:r w:rsidRPr="00F77E77">
        <w:t>через</w:t>
      </w:r>
      <w:r w:rsidRPr="00F77E77">
        <w:rPr>
          <w:spacing w:val="1"/>
        </w:rPr>
        <w:t xml:space="preserve"> </w:t>
      </w:r>
      <w:r w:rsidRPr="00F77E77">
        <w:t>представления</w:t>
      </w:r>
      <w:r w:rsidRPr="00F77E77">
        <w:rPr>
          <w:spacing w:val="1"/>
        </w:rPr>
        <w:t xml:space="preserve"> </w:t>
      </w:r>
      <w:r w:rsidRPr="00F77E77">
        <w:t>о</w:t>
      </w:r>
      <w:r w:rsidRPr="00F77E77">
        <w:rPr>
          <w:spacing w:val="1"/>
        </w:rPr>
        <w:t xml:space="preserve"> </w:t>
      </w:r>
      <w:r w:rsidRPr="00F77E77">
        <w:t>цели</w:t>
      </w:r>
      <w:r w:rsidRPr="00F77E77">
        <w:rPr>
          <w:spacing w:val="1"/>
        </w:rPr>
        <w:t xml:space="preserve"> </w:t>
      </w:r>
      <w:r w:rsidRPr="00F77E77">
        <w:t>действия</w:t>
      </w:r>
      <w:r w:rsidRPr="00F77E77">
        <w:rPr>
          <w:spacing w:val="1"/>
        </w:rPr>
        <w:t xml:space="preserve"> </w:t>
      </w:r>
      <w:r w:rsidRPr="00F77E77">
        <w:t>и</w:t>
      </w:r>
      <w:r w:rsidRPr="00F77E77">
        <w:rPr>
          <w:spacing w:val="1"/>
        </w:rPr>
        <w:t xml:space="preserve"> </w:t>
      </w:r>
      <w:r w:rsidRPr="00F77E77">
        <w:t>ожидаемом результате, выделение соотношений и связей между предметами, условий реализации</w:t>
      </w:r>
      <w:r w:rsidRPr="00F77E77">
        <w:rPr>
          <w:spacing w:val="1"/>
        </w:rPr>
        <w:t xml:space="preserve"> </w:t>
      </w:r>
      <w:r w:rsidRPr="00F77E77">
        <w:t>действий.</w:t>
      </w:r>
    </w:p>
    <w:p w:rsidR="00B7278C" w:rsidRPr="00F77E77" w:rsidRDefault="00864A16">
      <w:pPr>
        <w:pStyle w:val="a0"/>
        <w:ind w:left="0" w:firstLine="709"/>
      </w:pPr>
      <w:r w:rsidRPr="00F77E77">
        <w:t>Второй год жизни - период интенсивного формирования речи, где можно выделить два</w:t>
      </w:r>
      <w:r w:rsidRPr="00F77E77">
        <w:rPr>
          <w:spacing w:val="1"/>
        </w:rPr>
        <w:t xml:space="preserve"> </w:t>
      </w:r>
      <w:r w:rsidRPr="00F77E77">
        <w:t>основных этапа. Первый (от года до года и шести-восьми месяцев) - переходный, со следующими</w:t>
      </w:r>
      <w:r w:rsidRPr="00F77E77">
        <w:rPr>
          <w:spacing w:val="1"/>
        </w:rPr>
        <w:t xml:space="preserve"> </w:t>
      </w:r>
      <w:r w:rsidRPr="00F77E77">
        <w:t>особенностями:</w:t>
      </w:r>
      <w:r w:rsidRPr="00F77E77">
        <w:rPr>
          <w:spacing w:val="1"/>
        </w:rPr>
        <w:t xml:space="preserve"> </w:t>
      </w:r>
      <w:r w:rsidRPr="00F77E77">
        <w:t>интенсивное</w:t>
      </w:r>
      <w:r w:rsidRPr="00F77E77">
        <w:rPr>
          <w:spacing w:val="1"/>
        </w:rPr>
        <w:t xml:space="preserve"> </w:t>
      </w:r>
      <w:r w:rsidRPr="00F77E77">
        <w:t>развитие</w:t>
      </w:r>
      <w:r w:rsidRPr="00F77E77">
        <w:rPr>
          <w:spacing w:val="1"/>
        </w:rPr>
        <w:t xml:space="preserve"> </w:t>
      </w:r>
      <w:r w:rsidRPr="00F77E77">
        <w:t>понимания,</w:t>
      </w:r>
      <w:r w:rsidRPr="00F77E77">
        <w:rPr>
          <w:spacing w:val="1"/>
        </w:rPr>
        <w:t xml:space="preserve"> </w:t>
      </w:r>
      <w:r w:rsidRPr="00F77E77">
        <w:t>активной</w:t>
      </w:r>
      <w:r w:rsidRPr="00F77E77">
        <w:rPr>
          <w:spacing w:val="1"/>
        </w:rPr>
        <w:t xml:space="preserve"> </w:t>
      </w:r>
      <w:r w:rsidRPr="00F77E77">
        <w:t>речи</w:t>
      </w:r>
      <w:r w:rsidRPr="00F77E77">
        <w:rPr>
          <w:spacing w:val="1"/>
        </w:rPr>
        <w:t xml:space="preserve"> </w:t>
      </w:r>
      <w:r w:rsidRPr="00F77E77">
        <w:t>почти</w:t>
      </w:r>
      <w:r w:rsidRPr="00F77E77">
        <w:rPr>
          <w:spacing w:val="1"/>
        </w:rPr>
        <w:t xml:space="preserve"> </w:t>
      </w:r>
      <w:r w:rsidRPr="00F77E77">
        <w:t>нет;</w:t>
      </w:r>
      <w:r w:rsidRPr="00F77E77">
        <w:rPr>
          <w:spacing w:val="1"/>
        </w:rPr>
        <w:t xml:space="preserve"> </w:t>
      </w:r>
      <w:r w:rsidRPr="00F77E77">
        <w:t>активная</w:t>
      </w:r>
      <w:r w:rsidRPr="00F77E77">
        <w:rPr>
          <w:spacing w:val="1"/>
        </w:rPr>
        <w:t xml:space="preserve"> </w:t>
      </w:r>
      <w:r w:rsidRPr="00F77E77">
        <w:t>речь</w:t>
      </w:r>
      <w:r w:rsidRPr="00F77E77">
        <w:rPr>
          <w:spacing w:val="1"/>
        </w:rPr>
        <w:t xml:space="preserve"> </w:t>
      </w:r>
      <w:r w:rsidRPr="00F77E77">
        <w:t>своеобразна по лексике, семантике, фонетике, грамматике, синтаксису. Второй период (от года и</w:t>
      </w:r>
      <w:r w:rsidRPr="00F77E77">
        <w:rPr>
          <w:spacing w:val="1"/>
        </w:rPr>
        <w:t xml:space="preserve"> </w:t>
      </w:r>
      <w:r w:rsidRPr="00F77E77">
        <w:t>восьми месяцев до трех лет) - практическое овладение речью. Связи между предметом (действием)</w:t>
      </w:r>
      <w:r w:rsidRPr="00F77E77">
        <w:rPr>
          <w:spacing w:val="-57"/>
        </w:rPr>
        <w:t xml:space="preserve"> </w:t>
      </w:r>
      <w:r w:rsidRPr="00F77E77">
        <w:t>и словами, их обозначающими, формируются значительно быстрее, чем в конце первого года</w:t>
      </w:r>
      <w:r w:rsidRPr="00F77E77">
        <w:rPr>
          <w:spacing w:val="1"/>
        </w:rPr>
        <w:t xml:space="preserve"> </w:t>
      </w:r>
      <w:r w:rsidRPr="00F77E77">
        <w:t>(«взрыв наименований»). При этом понимание речи окружающих по-прежнему опережает умение</w:t>
      </w:r>
      <w:r w:rsidRPr="00F77E77">
        <w:rPr>
          <w:spacing w:val="1"/>
        </w:rPr>
        <w:t xml:space="preserve"> </w:t>
      </w:r>
      <w:r w:rsidRPr="00F77E77">
        <w:t>говорить. Установлена четкая зависимость между качеством языковой стимуляции в домашнем</w:t>
      </w:r>
      <w:r w:rsidRPr="00F77E77">
        <w:rPr>
          <w:spacing w:val="1"/>
        </w:rPr>
        <w:t xml:space="preserve"> </w:t>
      </w:r>
      <w:r w:rsidRPr="00F77E77">
        <w:t>окружении</w:t>
      </w:r>
      <w:r w:rsidRPr="00F77E77">
        <w:rPr>
          <w:spacing w:val="1"/>
        </w:rPr>
        <w:t xml:space="preserve"> </w:t>
      </w:r>
      <w:r w:rsidRPr="00F77E77">
        <w:t>ребенка</w:t>
      </w:r>
      <w:r w:rsidRPr="00F77E77">
        <w:rPr>
          <w:spacing w:val="1"/>
        </w:rPr>
        <w:t xml:space="preserve"> </w:t>
      </w:r>
      <w:r w:rsidRPr="00F77E77">
        <w:t>и</w:t>
      </w:r>
      <w:r w:rsidRPr="00F77E77">
        <w:rPr>
          <w:spacing w:val="1"/>
        </w:rPr>
        <w:t xml:space="preserve"> </w:t>
      </w:r>
      <w:r w:rsidRPr="00F77E77">
        <w:t>развитием</w:t>
      </w:r>
      <w:r w:rsidRPr="00F77E77">
        <w:rPr>
          <w:spacing w:val="1"/>
        </w:rPr>
        <w:t xml:space="preserve"> </w:t>
      </w:r>
      <w:r w:rsidRPr="00F77E77">
        <w:t>его</w:t>
      </w:r>
      <w:r w:rsidRPr="00F77E77">
        <w:rPr>
          <w:spacing w:val="1"/>
        </w:rPr>
        <w:t xml:space="preserve"> </w:t>
      </w:r>
      <w:r w:rsidRPr="00F77E77">
        <w:t>речи.</w:t>
      </w:r>
      <w:r w:rsidRPr="00F77E77">
        <w:rPr>
          <w:spacing w:val="1"/>
        </w:rPr>
        <w:t xml:space="preserve"> </w:t>
      </w:r>
      <w:r w:rsidRPr="00F77E77">
        <w:t>Дети</w:t>
      </w:r>
      <w:r w:rsidRPr="00F77E77">
        <w:rPr>
          <w:spacing w:val="1"/>
        </w:rPr>
        <w:t xml:space="preserve"> </w:t>
      </w:r>
      <w:r w:rsidRPr="00F77E77">
        <w:t>усваивают</w:t>
      </w:r>
      <w:r w:rsidRPr="00F77E77">
        <w:rPr>
          <w:spacing w:val="1"/>
        </w:rPr>
        <w:t xml:space="preserve"> </w:t>
      </w:r>
      <w:r w:rsidRPr="00F77E77">
        <w:t>названия</w:t>
      </w:r>
      <w:r w:rsidRPr="00F77E77">
        <w:rPr>
          <w:spacing w:val="1"/>
        </w:rPr>
        <w:t xml:space="preserve"> </w:t>
      </w:r>
      <w:r w:rsidRPr="00F77E77">
        <w:t>предметов,</w:t>
      </w:r>
      <w:r w:rsidRPr="00F77E77">
        <w:rPr>
          <w:spacing w:val="1"/>
        </w:rPr>
        <w:t xml:space="preserve"> </w:t>
      </w:r>
      <w:r w:rsidRPr="00F77E77">
        <w:t>действий,</w:t>
      </w:r>
      <w:r w:rsidRPr="00F77E77">
        <w:rPr>
          <w:spacing w:val="1"/>
        </w:rPr>
        <w:t xml:space="preserve"> </w:t>
      </w:r>
      <w:r w:rsidRPr="00F77E77">
        <w:t>обозначения некоторых качеств и состояний. Благодаря этому можно организовать деятельность и</w:t>
      </w:r>
      <w:r w:rsidRPr="00F77E77">
        <w:rPr>
          <w:spacing w:val="-57"/>
        </w:rPr>
        <w:t xml:space="preserve"> </w:t>
      </w:r>
      <w:r w:rsidRPr="00F77E77">
        <w:t>поведение малышей, формировать и совершенствовать восприятие, в том числе составляющие</w:t>
      </w:r>
      <w:r w:rsidRPr="00F77E77">
        <w:rPr>
          <w:spacing w:val="1"/>
        </w:rPr>
        <w:t xml:space="preserve"> </w:t>
      </w:r>
      <w:r w:rsidRPr="00F77E77">
        <w:t>основу сенсорного воспитания. Самые первые слова обозначают те предметы, с которыми ребенок</w:t>
      </w:r>
      <w:r w:rsidRPr="00F77E77">
        <w:rPr>
          <w:spacing w:val="-57"/>
        </w:rPr>
        <w:t xml:space="preserve"> </w:t>
      </w:r>
      <w:r w:rsidRPr="00F77E77">
        <w:t>может играть (мяч, машинка и т. п.). Поскольку в окружении каждого ребенка набор предметов, с</w:t>
      </w:r>
      <w:r w:rsidRPr="00F77E77">
        <w:rPr>
          <w:spacing w:val="1"/>
        </w:rPr>
        <w:t xml:space="preserve"> </w:t>
      </w:r>
      <w:r w:rsidRPr="00F77E77">
        <w:t>которыми он может так или иначе взаимодействовать, различен, то и первоначальный словарный</w:t>
      </w:r>
      <w:r w:rsidRPr="00F77E77">
        <w:rPr>
          <w:spacing w:val="1"/>
        </w:rPr>
        <w:t xml:space="preserve"> </w:t>
      </w:r>
      <w:r w:rsidRPr="00F77E77">
        <w:t>запас каждого ребенка уникален. Научившись употреблять слова применительно к определенной</w:t>
      </w:r>
      <w:r w:rsidRPr="00F77E77">
        <w:rPr>
          <w:spacing w:val="1"/>
        </w:rPr>
        <w:t xml:space="preserve"> </w:t>
      </w:r>
      <w:r w:rsidRPr="00F77E77">
        <w:t>ситуации,</w:t>
      </w:r>
      <w:r w:rsidRPr="00F77E77">
        <w:rPr>
          <w:spacing w:val="1"/>
        </w:rPr>
        <w:t xml:space="preserve"> </w:t>
      </w:r>
      <w:r w:rsidRPr="00F77E77">
        <w:t>дети</w:t>
      </w:r>
      <w:r w:rsidRPr="00F77E77">
        <w:rPr>
          <w:spacing w:val="1"/>
        </w:rPr>
        <w:t xml:space="preserve"> </w:t>
      </w:r>
      <w:r w:rsidRPr="00F77E77">
        <w:t>вскоре</w:t>
      </w:r>
      <w:r w:rsidRPr="00F77E77">
        <w:rPr>
          <w:spacing w:val="1"/>
        </w:rPr>
        <w:t xml:space="preserve"> </w:t>
      </w:r>
      <w:r w:rsidRPr="00F77E77">
        <w:t>начинают</w:t>
      </w:r>
      <w:r w:rsidRPr="00F77E77">
        <w:rPr>
          <w:spacing w:val="1"/>
        </w:rPr>
        <w:t xml:space="preserve"> </w:t>
      </w:r>
      <w:r w:rsidRPr="00F77E77">
        <w:t>использовать</w:t>
      </w:r>
      <w:r w:rsidRPr="00F77E77">
        <w:rPr>
          <w:spacing w:val="1"/>
        </w:rPr>
        <w:t xml:space="preserve"> </w:t>
      </w:r>
      <w:r w:rsidRPr="00F77E77">
        <w:t>их</w:t>
      </w:r>
      <w:r w:rsidRPr="00F77E77">
        <w:rPr>
          <w:spacing w:val="1"/>
        </w:rPr>
        <w:t xml:space="preserve"> </w:t>
      </w:r>
      <w:r w:rsidRPr="00F77E77">
        <w:t>в</w:t>
      </w:r>
      <w:r w:rsidRPr="00F77E77">
        <w:rPr>
          <w:spacing w:val="1"/>
        </w:rPr>
        <w:t xml:space="preserve"> </w:t>
      </w:r>
      <w:r w:rsidRPr="00F77E77">
        <w:t>описаниях</w:t>
      </w:r>
      <w:r w:rsidRPr="00F77E77">
        <w:rPr>
          <w:spacing w:val="1"/>
        </w:rPr>
        <w:t xml:space="preserve"> </w:t>
      </w:r>
      <w:r w:rsidRPr="00F77E77">
        <w:t>других</w:t>
      </w:r>
      <w:r w:rsidRPr="00F77E77">
        <w:rPr>
          <w:spacing w:val="1"/>
        </w:rPr>
        <w:t xml:space="preserve"> </w:t>
      </w:r>
      <w:r w:rsidRPr="00F77E77">
        <w:t>ситуаций,</w:t>
      </w:r>
      <w:r w:rsidRPr="00F77E77">
        <w:rPr>
          <w:spacing w:val="1"/>
        </w:rPr>
        <w:t xml:space="preserve"> </w:t>
      </w:r>
      <w:r w:rsidRPr="00F77E77">
        <w:t>не</w:t>
      </w:r>
      <w:r w:rsidRPr="00F77E77">
        <w:rPr>
          <w:spacing w:val="1"/>
        </w:rPr>
        <w:t xml:space="preserve"> </w:t>
      </w:r>
      <w:r w:rsidRPr="00F77E77">
        <w:t>замечая</w:t>
      </w:r>
      <w:r w:rsidRPr="00F77E77">
        <w:rPr>
          <w:spacing w:val="1"/>
        </w:rPr>
        <w:t xml:space="preserve"> </w:t>
      </w:r>
      <w:r w:rsidRPr="00F77E77">
        <w:t>производимой нередко подмены их истинного значения. В процессе разнообразной деятельности</w:t>
      </w:r>
      <w:r w:rsidRPr="00F77E77">
        <w:rPr>
          <w:spacing w:val="1"/>
        </w:rPr>
        <w:t xml:space="preserve"> </w:t>
      </w:r>
      <w:r w:rsidRPr="00F77E77">
        <w:t>со</w:t>
      </w:r>
      <w:r w:rsidRPr="00F77E77">
        <w:rPr>
          <w:spacing w:val="12"/>
        </w:rPr>
        <w:t xml:space="preserve"> </w:t>
      </w:r>
      <w:r w:rsidRPr="00F77E77">
        <w:t>взрослыми</w:t>
      </w:r>
      <w:r w:rsidRPr="00F77E77">
        <w:rPr>
          <w:spacing w:val="14"/>
        </w:rPr>
        <w:t xml:space="preserve"> </w:t>
      </w:r>
      <w:r w:rsidRPr="00F77E77">
        <w:t>дети</w:t>
      </w:r>
      <w:r w:rsidRPr="00F77E77">
        <w:rPr>
          <w:spacing w:val="18"/>
        </w:rPr>
        <w:t xml:space="preserve"> </w:t>
      </w:r>
      <w:r w:rsidRPr="00F77E77">
        <w:t>усваивают,</w:t>
      </w:r>
      <w:r w:rsidRPr="00F77E77">
        <w:rPr>
          <w:spacing w:val="13"/>
        </w:rPr>
        <w:t xml:space="preserve"> </w:t>
      </w:r>
      <w:r w:rsidRPr="00F77E77">
        <w:t>что</w:t>
      </w:r>
      <w:r w:rsidRPr="00F77E77">
        <w:rPr>
          <w:spacing w:val="12"/>
        </w:rPr>
        <w:t xml:space="preserve"> </w:t>
      </w:r>
      <w:r w:rsidRPr="00F77E77">
        <w:t>одно</w:t>
      </w:r>
      <w:r w:rsidRPr="00F77E77">
        <w:rPr>
          <w:spacing w:val="13"/>
        </w:rPr>
        <w:t xml:space="preserve"> </w:t>
      </w:r>
      <w:r w:rsidRPr="00F77E77">
        <w:t>и</w:t>
      </w:r>
      <w:r w:rsidRPr="00F77E77">
        <w:rPr>
          <w:spacing w:val="13"/>
        </w:rPr>
        <w:t xml:space="preserve"> </w:t>
      </w:r>
      <w:r w:rsidRPr="00F77E77">
        <w:t>то</w:t>
      </w:r>
      <w:r w:rsidRPr="00F77E77">
        <w:rPr>
          <w:spacing w:val="13"/>
        </w:rPr>
        <w:t xml:space="preserve"> </w:t>
      </w:r>
      <w:r w:rsidRPr="00F77E77">
        <w:t>же</w:t>
      </w:r>
      <w:r w:rsidRPr="00F77E77">
        <w:rPr>
          <w:spacing w:val="10"/>
        </w:rPr>
        <w:t xml:space="preserve"> </w:t>
      </w:r>
      <w:r w:rsidRPr="00F77E77">
        <w:t>действие</w:t>
      </w:r>
      <w:r w:rsidRPr="00F77E77">
        <w:rPr>
          <w:spacing w:val="12"/>
        </w:rPr>
        <w:t xml:space="preserve"> </w:t>
      </w:r>
      <w:r w:rsidRPr="00F77E77">
        <w:t>может</w:t>
      </w:r>
      <w:r w:rsidRPr="00F77E77">
        <w:rPr>
          <w:spacing w:val="13"/>
        </w:rPr>
        <w:t xml:space="preserve"> </w:t>
      </w:r>
      <w:r w:rsidRPr="00F77E77">
        <w:t>относиться</w:t>
      </w:r>
      <w:r w:rsidRPr="00F77E77">
        <w:rPr>
          <w:spacing w:val="12"/>
        </w:rPr>
        <w:t xml:space="preserve"> </w:t>
      </w:r>
      <w:r w:rsidRPr="00F77E77">
        <w:t>к</w:t>
      </w:r>
      <w:r w:rsidRPr="00F77E77">
        <w:rPr>
          <w:spacing w:val="13"/>
        </w:rPr>
        <w:t xml:space="preserve"> </w:t>
      </w:r>
      <w:r w:rsidRPr="00F77E77">
        <w:t>разным</w:t>
      </w:r>
      <w:r w:rsidRPr="00F77E77">
        <w:rPr>
          <w:spacing w:val="11"/>
        </w:rPr>
        <w:t xml:space="preserve"> </w:t>
      </w:r>
      <w:r w:rsidRPr="00F77E77">
        <w:t>предметам: «надень шапку, надень колечки на пирамидку и т.д.». Важным приобретением речи и мышления</w:t>
      </w:r>
      <w:r w:rsidRPr="00F77E77">
        <w:rPr>
          <w:spacing w:val="1"/>
        </w:rPr>
        <w:t xml:space="preserve"> </w:t>
      </w:r>
      <w:r w:rsidRPr="00F77E77">
        <w:t>является</w:t>
      </w:r>
      <w:r w:rsidRPr="00F77E77">
        <w:rPr>
          <w:spacing w:val="1"/>
        </w:rPr>
        <w:t xml:space="preserve"> </w:t>
      </w:r>
      <w:r w:rsidRPr="00F77E77">
        <w:t>формирующаяся</w:t>
      </w:r>
      <w:r w:rsidRPr="00F77E77">
        <w:rPr>
          <w:spacing w:val="1"/>
        </w:rPr>
        <w:t xml:space="preserve"> </w:t>
      </w:r>
      <w:r w:rsidRPr="00F77E77">
        <w:t>на</w:t>
      </w:r>
      <w:r w:rsidRPr="00F77E77">
        <w:rPr>
          <w:spacing w:val="1"/>
        </w:rPr>
        <w:t xml:space="preserve"> </w:t>
      </w:r>
      <w:r w:rsidRPr="00F77E77">
        <w:t>втором</w:t>
      </w:r>
      <w:r w:rsidRPr="00F77E77">
        <w:rPr>
          <w:spacing w:val="1"/>
        </w:rPr>
        <w:t xml:space="preserve"> </w:t>
      </w:r>
      <w:r w:rsidRPr="00F77E77">
        <w:t>году</w:t>
      </w:r>
      <w:r w:rsidRPr="00F77E77">
        <w:rPr>
          <w:spacing w:val="1"/>
        </w:rPr>
        <w:t xml:space="preserve"> </w:t>
      </w:r>
      <w:r w:rsidRPr="00F77E77">
        <w:t>жизни</w:t>
      </w:r>
      <w:r w:rsidRPr="00F77E77">
        <w:rPr>
          <w:spacing w:val="1"/>
        </w:rPr>
        <w:t xml:space="preserve"> </w:t>
      </w:r>
      <w:r w:rsidRPr="00F77E77">
        <w:t>способность</w:t>
      </w:r>
      <w:r w:rsidRPr="00F77E77">
        <w:rPr>
          <w:spacing w:val="1"/>
        </w:rPr>
        <w:t xml:space="preserve"> </w:t>
      </w:r>
      <w:r w:rsidRPr="00F77E77">
        <w:t>обобщения.</w:t>
      </w:r>
      <w:r w:rsidRPr="00F77E77">
        <w:rPr>
          <w:spacing w:val="1"/>
        </w:rPr>
        <w:t xml:space="preserve"> </w:t>
      </w:r>
      <w:r w:rsidRPr="00F77E77">
        <w:t>Слово</w:t>
      </w:r>
      <w:r w:rsidRPr="00F77E77">
        <w:rPr>
          <w:spacing w:val="1"/>
        </w:rPr>
        <w:t xml:space="preserve"> </w:t>
      </w:r>
      <w:r w:rsidRPr="00F77E77">
        <w:t>в</w:t>
      </w:r>
      <w:r w:rsidRPr="00F77E77">
        <w:rPr>
          <w:spacing w:val="1"/>
        </w:rPr>
        <w:t xml:space="preserve"> </w:t>
      </w:r>
      <w:r w:rsidRPr="00F77E77">
        <w:t>сознании</w:t>
      </w:r>
      <w:r w:rsidRPr="00F77E77">
        <w:rPr>
          <w:spacing w:val="1"/>
        </w:rPr>
        <w:t xml:space="preserve"> </w:t>
      </w:r>
      <w:r w:rsidRPr="00F77E77">
        <w:t>ребенка</w:t>
      </w:r>
      <w:r w:rsidRPr="00F77E77">
        <w:rPr>
          <w:spacing w:val="1"/>
        </w:rPr>
        <w:t xml:space="preserve"> </w:t>
      </w:r>
      <w:r w:rsidRPr="00F77E77">
        <w:t>начинает</w:t>
      </w:r>
      <w:r w:rsidRPr="00F77E77">
        <w:rPr>
          <w:spacing w:val="1"/>
        </w:rPr>
        <w:t xml:space="preserve"> </w:t>
      </w:r>
      <w:r w:rsidRPr="00F77E77">
        <w:t>ассоциироваться</w:t>
      </w:r>
      <w:r w:rsidRPr="00F77E77">
        <w:rPr>
          <w:spacing w:val="1"/>
        </w:rPr>
        <w:t xml:space="preserve"> </w:t>
      </w:r>
      <w:r w:rsidRPr="00F77E77">
        <w:t>не</w:t>
      </w:r>
      <w:r w:rsidRPr="00F77E77">
        <w:rPr>
          <w:spacing w:val="1"/>
        </w:rPr>
        <w:t xml:space="preserve"> </w:t>
      </w:r>
      <w:r w:rsidRPr="00F77E77">
        <w:t>с</w:t>
      </w:r>
      <w:r w:rsidRPr="00F77E77">
        <w:rPr>
          <w:spacing w:val="1"/>
        </w:rPr>
        <w:t xml:space="preserve"> </w:t>
      </w:r>
      <w:r w:rsidRPr="00F77E77">
        <w:t>одним</w:t>
      </w:r>
      <w:r w:rsidRPr="00F77E77">
        <w:rPr>
          <w:spacing w:val="1"/>
        </w:rPr>
        <w:t xml:space="preserve"> </w:t>
      </w:r>
      <w:r w:rsidRPr="00F77E77">
        <w:t>предметом,</w:t>
      </w:r>
      <w:r w:rsidRPr="00F77E77">
        <w:rPr>
          <w:spacing w:val="1"/>
        </w:rPr>
        <w:t xml:space="preserve"> </w:t>
      </w:r>
      <w:r w:rsidRPr="00F77E77">
        <w:t>а</w:t>
      </w:r>
      <w:r w:rsidRPr="00F77E77">
        <w:rPr>
          <w:spacing w:val="1"/>
        </w:rPr>
        <w:t xml:space="preserve"> </w:t>
      </w:r>
      <w:r w:rsidRPr="00F77E77">
        <w:t>обозначать</w:t>
      </w:r>
      <w:r w:rsidRPr="00F77E77">
        <w:rPr>
          <w:spacing w:val="1"/>
        </w:rPr>
        <w:t xml:space="preserve"> </w:t>
      </w:r>
      <w:r w:rsidRPr="00F77E77">
        <w:t>все</w:t>
      </w:r>
      <w:r w:rsidRPr="00F77E77">
        <w:rPr>
          <w:spacing w:val="61"/>
        </w:rPr>
        <w:t xml:space="preserve"> </w:t>
      </w:r>
      <w:r w:rsidRPr="00F77E77">
        <w:t>предметы,</w:t>
      </w:r>
      <w:r w:rsidRPr="00F77E77">
        <w:rPr>
          <w:spacing w:val="1"/>
        </w:rPr>
        <w:t xml:space="preserve"> </w:t>
      </w:r>
      <w:r w:rsidRPr="00F77E77">
        <w:t>относящиеся к этой группе, несмотря на различие по цвету, размеру и даже внешнему виду (кукла</w:t>
      </w:r>
      <w:r w:rsidRPr="00F77E77">
        <w:rPr>
          <w:spacing w:val="1"/>
        </w:rPr>
        <w:t xml:space="preserve"> </w:t>
      </w:r>
      <w:r w:rsidRPr="00F77E77">
        <w:t>большая и маленькая). Активный словарь на протяжении года увеличивается неравномерно. К</w:t>
      </w:r>
      <w:r w:rsidRPr="00F77E77">
        <w:rPr>
          <w:spacing w:val="1"/>
        </w:rPr>
        <w:t xml:space="preserve"> </w:t>
      </w:r>
      <w:r w:rsidRPr="00F77E77">
        <w:t>полутора</w:t>
      </w:r>
      <w:r w:rsidRPr="00F77E77">
        <w:rPr>
          <w:spacing w:val="1"/>
        </w:rPr>
        <w:t xml:space="preserve"> </w:t>
      </w:r>
      <w:r w:rsidRPr="00F77E77">
        <w:t>годам</w:t>
      </w:r>
      <w:r w:rsidRPr="00F77E77">
        <w:rPr>
          <w:spacing w:val="1"/>
        </w:rPr>
        <w:t xml:space="preserve"> </w:t>
      </w:r>
      <w:r w:rsidRPr="00F77E77">
        <w:t>он</w:t>
      </w:r>
      <w:r w:rsidRPr="00F77E77">
        <w:rPr>
          <w:spacing w:val="1"/>
        </w:rPr>
        <w:t xml:space="preserve"> </w:t>
      </w:r>
      <w:r w:rsidRPr="00F77E77">
        <w:t>равен</w:t>
      </w:r>
      <w:r w:rsidRPr="00F77E77">
        <w:rPr>
          <w:spacing w:val="1"/>
        </w:rPr>
        <w:t xml:space="preserve"> </w:t>
      </w:r>
      <w:r w:rsidRPr="00F77E77">
        <w:t>примерно</w:t>
      </w:r>
      <w:r w:rsidRPr="00F77E77">
        <w:rPr>
          <w:spacing w:val="1"/>
        </w:rPr>
        <w:t xml:space="preserve"> </w:t>
      </w:r>
      <w:r w:rsidRPr="00F77E77">
        <w:t>20-30</w:t>
      </w:r>
      <w:r w:rsidRPr="00F77E77">
        <w:rPr>
          <w:spacing w:val="1"/>
        </w:rPr>
        <w:t xml:space="preserve"> </w:t>
      </w:r>
      <w:r w:rsidRPr="00F77E77">
        <w:t>словам.</w:t>
      </w:r>
      <w:r w:rsidRPr="00F77E77">
        <w:rPr>
          <w:spacing w:val="1"/>
        </w:rPr>
        <w:t xml:space="preserve"> </w:t>
      </w:r>
      <w:r w:rsidRPr="00F77E77">
        <w:t>После</w:t>
      </w:r>
      <w:r w:rsidRPr="00F77E77">
        <w:rPr>
          <w:spacing w:val="1"/>
        </w:rPr>
        <w:t xml:space="preserve"> </w:t>
      </w:r>
      <w:r w:rsidRPr="00F77E77">
        <w:t>года</w:t>
      </w:r>
      <w:r w:rsidRPr="00F77E77">
        <w:rPr>
          <w:spacing w:val="1"/>
        </w:rPr>
        <w:t xml:space="preserve"> </w:t>
      </w:r>
      <w:r w:rsidRPr="00F77E77">
        <w:t>и</w:t>
      </w:r>
      <w:r w:rsidRPr="00F77E77">
        <w:rPr>
          <w:spacing w:val="1"/>
        </w:rPr>
        <w:t xml:space="preserve"> </w:t>
      </w:r>
      <w:r w:rsidRPr="00F77E77">
        <w:t>восьми</w:t>
      </w:r>
      <w:r w:rsidRPr="00F77E77">
        <w:rPr>
          <w:spacing w:val="1"/>
        </w:rPr>
        <w:t xml:space="preserve"> </w:t>
      </w:r>
      <w:r w:rsidRPr="00F77E77">
        <w:t>-</w:t>
      </w:r>
      <w:r w:rsidRPr="00F77E77">
        <w:rPr>
          <w:spacing w:val="1"/>
        </w:rPr>
        <w:t xml:space="preserve"> </w:t>
      </w:r>
      <w:r w:rsidRPr="00F77E77">
        <w:t>десяти</w:t>
      </w:r>
      <w:r w:rsidRPr="00F77E77">
        <w:rPr>
          <w:spacing w:val="60"/>
        </w:rPr>
        <w:t xml:space="preserve"> </w:t>
      </w:r>
      <w:r w:rsidRPr="00F77E77">
        <w:t>месяцев</w:t>
      </w:r>
      <w:r w:rsidRPr="00F77E77">
        <w:rPr>
          <w:spacing w:val="1"/>
        </w:rPr>
        <w:t xml:space="preserve"> </w:t>
      </w:r>
      <w:r w:rsidRPr="00F77E77">
        <w:t>происходит скачок, и активно используемый словарь состоит теперь из 200-300 слов. В нем много</w:t>
      </w:r>
      <w:r w:rsidRPr="00F77E77">
        <w:rPr>
          <w:spacing w:val="1"/>
        </w:rPr>
        <w:t xml:space="preserve"> </w:t>
      </w:r>
      <w:r w:rsidRPr="00F77E77">
        <w:t>глаголов и существительных, встречаются простые прилагательные и наречия (тут, там, туда и т.</w:t>
      </w:r>
      <w:r w:rsidRPr="00F77E77">
        <w:rPr>
          <w:spacing w:val="1"/>
        </w:rPr>
        <w:t xml:space="preserve"> </w:t>
      </w:r>
      <w:r w:rsidRPr="00F77E77">
        <w:t>д.),</w:t>
      </w:r>
      <w:r w:rsidRPr="00F77E77">
        <w:rPr>
          <w:spacing w:val="1"/>
        </w:rPr>
        <w:t xml:space="preserve"> </w:t>
      </w:r>
      <w:r w:rsidRPr="00F77E77">
        <w:t>а</w:t>
      </w:r>
      <w:r w:rsidRPr="00F77E77">
        <w:rPr>
          <w:spacing w:val="1"/>
        </w:rPr>
        <w:t xml:space="preserve"> </w:t>
      </w:r>
      <w:r w:rsidRPr="00F77E77">
        <w:t>также</w:t>
      </w:r>
      <w:r w:rsidRPr="00F77E77">
        <w:rPr>
          <w:spacing w:val="1"/>
        </w:rPr>
        <w:t xml:space="preserve"> </w:t>
      </w:r>
      <w:r w:rsidRPr="00F77E77">
        <w:t>предлоги.</w:t>
      </w:r>
      <w:r w:rsidRPr="00F77E77">
        <w:rPr>
          <w:spacing w:val="1"/>
        </w:rPr>
        <w:t xml:space="preserve"> </w:t>
      </w:r>
      <w:r w:rsidRPr="00F77E77">
        <w:t>Упрощенные</w:t>
      </w:r>
      <w:r w:rsidRPr="00F77E77">
        <w:rPr>
          <w:spacing w:val="1"/>
        </w:rPr>
        <w:t xml:space="preserve"> </w:t>
      </w:r>
      <w:r w:rsidRPr="00F77E77">
        <w:t>слова</w:t>
      </w:r>
      <w:r w:rsidRPr="00F77E77">
        <w:rPr>
          <w:spacing w:val="1"/>
        </w:rPr>
        <w:t xml:space="preserve"> </w:t>
      </w:r>
      <w:r w:rsidRPr="00F77E77">
        <w:t>(«ту-ту»,</w:t>
      </w:r>
      <w:r w:rsidRPr="00F77E77">
        <w:rPr>
          <w:spacing w:val="1"/>
        </w:rPr>
        <w:t xml:space="preserve"> </w:t>
      </w:r>
      <w:r w:rsidRPr="00F77E77">
        <w:t>«ав-ав»)</w:t>
      </w:r>
      <w:r w:rsidRPr="00F77E77">
        <w:rPr>
          <w:spacing w:val="1"/>
        </w:rPr>
        <w:t xml:space="preserve"> </w:t>
      </w:r>
      <w:r w:rsidRPr="00F77E77">
        <w:t>заменяются</w:t>
      </w:r>
      <w:r w:rsidRPr="00F77E77">
        <w:rPr>
          <w:spacing w:val="1"/>
        </w:rPr>
        <w:t xml:space="preserve"> </w:t>
      </w:r>
      <w:r w:rsidRPr="00F77E77">
        <w:t>обычными,</w:t>
      </w:r>
      <w:r w:rsidRPr="00F77E77">
        <w:rPr>
          <w:spacing w:val="1"/>
        </w:rPr>
        <w:t xml:space="preserve"> </w:t>
      </w:r>
      <w:r w:rsidRPr="00F77E77">
        <w:t>пусть</w:t>
      </w:r>
      <w:r w:rsidRPr="00F77E77">
        <w:rPr>
          <w:spacing w:val="1"/>
        </w:rPr>
        <w:t xml:space="preserve"> </w:t>
      </w:r>
      <w:r w:rsidRPr="00F77E77">
        <w:t>и</w:t>
      </w:r>
      <w:r w:rsidRPr="00F77E77">
        <w:rPr>
          <w:spacing w:val="1"/>
        </w:rPr>
        <w:t xml:space="preserve"> </w:t>
      </w:r>
      <w:r w:rsidRPr="00F77E77">
        <w:t>несовершенными</w:t>
      </w:r>
      <w:r w:rsidRPr="00F77E77">
        <w:rPr>
          <w:spacing w:val="1"/>
        </w:rPr>
        <w:t xml:space="preserve"> </w:t>
      </w:r>
      <w:r w:rsidRPr="00F77E77">
        <w:t>в</w:t>
      </w:r>
      <w:r w:rsidRPr="00F77E77">
        <w:rPr>
          <w:spacing w:val="1"/>
        </w:rPr>
        <w:t xml:space="preserve"> </w:t>
      </w:r>
      <w:r w:rsidRPr="00F77E77">
        <w:t>фонетическом</w:t>
      </w:r>
      <w:r w:rsidRPr="00F77E77">
        <w:rPr>
          <w:spacing w:val="1"/>
        </w:rPr>
        <w:t xml:space="preserve"> </w:t>
      </w:r>
      <w:r w:rsidRPr="00F77E77">
        <w:t>отношении.</w:t>
      </w:r>
      <w:r w:rsidRPr="00F77E77">
        <w:rPr>
          <w:spacing w:val="1"/>
        </w:rPr>
        <w:t xml:space="preserve"> </w:t>
      </w:r>
      <w:r w:rsidRPr="00F77E77">
        <w:t>После</w:t>
      </w:r>
      <w:r w:rsidRPr="00F77E77">
        <w:rPr>
          <w:spacing w:val="1"/>
        </w:rPr>
        <w:t xml:space="preserve"> </w:t>
      </w:r>
      <w:r w:rsidRPr="00F77E77">
        <w:t>полутора</w:t>
      </w:r>
      <w:r w:rsidRPr="00F77E77">
        <w:rPr>
          <w:spacing w:val="1"/>
        </w:rPr>
        <w:t xml:space="preserve"> </w:t>
      </w:r>
      <w:r w:rsidRPr="00F77E77">
        <w:t>лет</w:t>
      </w:r>
      <w:r w:rsidRPr="00F77E77">
        <w:rPr>
          <w:spacing w:val="1"/>
        </w:rPr>
        <w:t xml:space="preserve"> </w:t>
      </w:r>
      <w:r w:rsidRPr="00F77E77">
        <w:t>ребенок</w:t>
      </w:r>
      <w:r w:rsidRPr="00F77E77">
        <w:rPr>
          <w:spacing w:val="1"/>
        </w:rPr>
        <w:t xml:space="preserve"> </w:t>
      </w:r>
      <w:r w:rsidRPr="00F77E77">
        <w:t>чаще</w:t>
      </w:r>
      <w:r w:rsidRPr="00F77E77">
        <w:rPr>
          <w:spacing w:val="1"/>
        </w:rPr>
        <w:t xml:space="preserve"> </w:t>
      </w:r>
      <w:r w:rsidRPr="00F77E77">
        <w:t>всего</w:t>
      </w:r>
      <w:r w:rsidRPr="00F77E77">
        <w:rPr>
          <w:spacing w:val="1"/>
        </w:rPr>
        <w:t xml:space="preserve"> </w:t>
      </w:r>
      <w:r w:rsidRPr="00F77E77">
        <w:t>воспроизводит</w:t>
      </w:r>
      <w:r w:rsidRPr="00F77E77">
        <w:rPr>
          <w:spacing w:val="1"/>
        </w:rPr>
        <w:t xml:space="preserve"> </w:t>
      </w:r>
      <w:r w:rsidRPr="00F77E77">
        <w:t>контур</w:t>
      </w:r>
      <w:r w:rsidRPr="00F77E77">
        <w:rPr>
          <w:spacing w:val="1"/>
        </w:rPr>
        <w:t xml:space="preserve"> </w:t>
      </w:r>
      <w:r w:rsidRPr="00F77E77">
        <w:t>слова</w:t>
      </w:r>
      <w:r w:rsidRPr="00F77E77">
        <w:rPr>
          <w:spacing w:val="1"/>
        </w:rPr>
        <w:t xml:space="preserve"> </w:t>
      </w:r>
      <w:r w:rsidRPr="00F77E77">
        <w:t>(число</w:t>
      </w:r>
      <w:r w:rsidRPr="00F77E77">
        <w:rPr>
          <w:spacing w:val="1"/>
        </w:rPr>
        <w:t xml:space="preserve"> </w:t>
      </w:r>
      <w:r w:rsidRPr="00F77E77">
        <w:t>слогов),</w:t>
      </w:r>
      <w:r w:rsidRPr="00F77E77">
        <w:rPr>
          <w:spacing w:val="1"/>
        </w:rPr>
        <w:t xml:space="preserve"> </w:t>
      </w:r>
      <w:r w:rsidRPr="00F77E77">
        <w:t>наполняя</w:t>
      </w:r>
      <w:r w:rsidRPr="00F77E77">
        <w:rPr>
          <w:spacing w:val="1"/>
        </w:rPr>
        <w:t xml:space="preserve"> </w:t>
      </w:r>
      <w:r w:rsidRPr="00F77E77">
        <w:t>его</w:t>
      </w:r>
      <w:r w:rsidRPr="00F77E77">
        <w:rPr>
          <w:spacing w:val="1"/>
        </w:rPr>
        <w:t xml:space="preserve"> </w:t>
      </w:r>
      <w:r w:rsidRPr="00F77E77">
        <w:t>звуками-заместителями,</w:t>
      </w:r>
      <w:r w:rsidRPr="00F77E77">
        <w:rPr>
          <w:spacing w:val="60"/>
        </w:rPr>
        <w:t xml:space="preserve"> </w:t>
      </w:r>
      <w:r w:rsidRPr="00F77E77">
        <w:t>более</w:t>
      </w:r>
      <w:r w:rsidRPr="00F77E77">
        <w:rPr>
          <w:spacing w:val="60"/>
        </w:rPr>
        <w:t xml:space="preserve"> </w:t>
      </w:r>
      <w:r w:rsidRPr="00F77E77">
        <w:t>или</w:t>
      </w:r>
      <w:r w:rsidRPr="00F77E77">
        <w:rPr>
          <w:spacing w:val="1"/>
        </w:rPr>
        <w:t xml:space="preserve"> </w:t>
      </w:r>
      <w:r w:rsidRPr="00F77E77">
        <w:t>менее</w:t>
      </w:r>
      <w:r w:rsidRPr="00F77E77">
        <w:rPr>
          <w:spacing w:val="-2"/>
        </w:rPr>
        <w:t xml:space="preserve"> </w:t>
      </w:r>
      <w:r w:rsidRPr="00F77E77">
        <w:t>близкими</w:t>
      </w:r>
      <w:r w:rsidRPr="00F77E77">
        <w:rPr>
          <w:spacing w:val="-2"/>
        </w:rPr>
        <w:t xml:space="preserve"> </w:t>
      </w:r>
      <w:r w:rsidRPr="00F77E77">
        <w:t>по звучанию слышимому</w:t>
      </w:r>
      <w:r w:rsidRPr="00F77E77">
        <w:rPr>
          <w:spacing w:val="-5"/>
        </w:rPr>
        <w:t xml:space="preserve"> </w:t>
      </w:r>
      <w:r w:rsidRPr="00F77E77">
        <w:t>образцу.</w:t>
      </w:r>
    </w:p>
    <w:p w:rsidR="00B7278C" w:rsidRPr="00F77E77" w:rsidRDefault="00864A16">
      <w:pPr>
        <w:pStyle w:val="a0"/>
        <w:ind w:left="0" w:firstLine="709"/>
      </w:pPr>
      <w:r w:rsidRPr="00F77E77">
        <w:t>У</w:t>
      </w:r>
      <w:r w:rsidRPr="00F77E77">
        <w:rPr>
          <w:spacing w:val="1"/>
        </w:rPr>
        <w:t xml:space="preserve"> </w:t>
      </w:r>
      <w:r w:rsidRPr="00F77E77">
        <w:t>двухлетних</w:t>
      </w:r>
      <w:r w:rsidRPr="00F77E77">
        <w:rPr>
          <w:spacing w:val="1"/>
        </w:rPr>
        <w:t xml:space="preserve"> </w:t>
      </w:r>
      <w:r w:rsidRPr="00F77E77">
        <w:t>детей</w:t>
      </w:r>
      <w:r w:rsidRPr="00F77E77">
        <w:rPr>
          <w:spacing w:val="1"/>
        </w:rPr>
        <w:t xml:space="preserve"> </w:t>
      </w:r>
      <w:r w:rsidRPr="00F77E77">
        <w:t>предметная</w:t>
      </w:r>
      <w:r w:rsidRPr="00F77E77">
        <w:rPr>
          <w:spacing w:val="1"/>
        </w:rPr>
        <w:t xml:space="preserve"> </w:t>
      </w:r>
      <w:r w:rsidRPr="00F77E77">
        <w:t>игра</w:t>
      </w:r>
      <w:r w:rsidRPr="00F77E77">
        <w:rPr>
          <w:spacing w:val="1"/>
        </w:rPr>
        <w:t xml:space="preserve"> </w:t>
      </w:r>
      <w:r w:rsidRPr="00F77E77">
        <w:t>становится</w:t>
      </w:r>
      <w:r w:rsidRPr="00F77E77">
        <w:rPr>
          <w:spacing w:val="1"/>
        </w:rPr>
        <w:t xml:space="preserve"> </w:t>
      </w:r>
      <w:r w:rsidRPr="00F77E77">
        <w:t>более</w:t>
      </w:r>
      <w:r w:rsidRPr="00F77E77">
        <w:rPr>
          <w:spacing w:val="1"/>
        </w:rPr>
        <w:t xml:space="preserve"> </w:t>
      </w:r>
      <w:r w:rsidRPr="00F77E77">
        <w:t>сложной,</w:t>
      </w:r>
      <w:r w:rsidRPr="00F77E77">
        <w:rPr>
          <w:spacing w:val="1"/>
        </w:rPr>
        <w:t xml:space="preserve"> </w:t>
      </w:r>
      <w:r w:rsidRPr="00F77E77">
        <w:t>содержательной.</w:t>
      </w:r>
      <w:r w:rsidRPr="00F77E77">
        <w:rPr>
          <w:spacing w:val="60"/>
        </w:rPr>
        <w:t xml:space="preserve"> </w:t>
      </w:r>
      <w:r w:rsidRPr="00F77E77">
        <w:t>В</w:t>
      </w:r>
      <w:r w:rsidRPr="00F77E77">
        <w:rPr>
          <w:spacing w:val="1"/>
        </w:rPr>
        <w:t xml:space="preserve"> </w:t>
      </w:r>
      <w:r w:rsidRPr="00F77E77">
        <w:t>полтора</w:t>
      </w:r>
      <w:r w:rsidRPr="00F77E77">
        <w:rPr>
          <w:spacing w:val="1"/>
        </w:rPr>
        <w:t xml:space="preserve"> </w:t>
      </w:r>
      <w:r w:rsidRPr="00F77E77">
        <w:t>года</w:t>
      </w:r>
      <w:r w:rsidRPr="00F77E77">
        <w:rPr>
          <w:spacing w:val="1"/>
        </w:rPr>
        <w:t xml:space="preserve"> </w:t>
      </w:r>
      <w:r w:rsidRPr="00F77E77">
        <w:t>дети</w:t>
      </w:r>
      <w:r w:rsidRPr="00F77E77">
        <w:rPr>
          <w:spacing w:val="1"/>
        </w:rPr>
        <w:t xml:space="preserve"> </w:t>
      </w:r>
      <w:r w:rsidRPr="00F77E77">
        <w:t>узнают</w:t>
      </w:r>
      <w:r w:rsidRPr="00F77E77">
        <w:rPr>
          <w:spacing w:val="1"/>
        </w:rPr>
        <w:t xml:space="preserve"> </w:t>
      </w:r>
      <w:r w:rsidRPr="00F77E77">
        <w:t>о</w:t>
      </w:r>
      <w:r w:rsidRPr="00F77E77">
        <w:rPr>
          <w:spacing w:val="1"/>
        </w:rPr>
        <w:t xml:space="preserve"> </w:t>
      </w:r>
      <w:r w:rsidRPr="00F77E77">
        <w:t>предназначении</w:t>
      </w:r>
      <w:r w:rsidRPr="00F77E77">
        <w:rPr>
          <w:spacing w:val="1"/>
        </w:rPr>
        <w:t xml:space="preserve"> </w:t>
      </w:r>
      <w:r w:rsidRPr="00F77E77">
        <w:t>многих</w:t>
      </w:r>
      <w:r w:rsidRPr="00F77E77">
        <w:rPr>
          <w:spacing w:val="1"/>
        </w:rPr>
        <w:t xml:space="preserve"> </w:t>
      </w:r>
      <w:r w:rsidRPr="00F77E77">
        <w:t>вещей,</w:t>
      </w:r>
      <w:r w:rsidRPr="00F77E77">
        <w:rPr>
          <w:spacing w:val="1"/>
        </w:rPr>
        <w:t xml:space="preserve"> </w:t>
      </w:r>
      <w:r w:rsidRPr="00F77E77">
        <w:t>закрепленном</w:t>
      </w:r>
      <w:r w:rsidRPr="00F77E77">
        <w:rPr>
          <w:spacing w:val="1"/>
        </w:rPr>
        <w:t xml:space="preserve"> </w:t>
      </w:r>
      <w:r w:rsidRPr="00F77E77">
        <w:t>в</w:t>
      </w:r>
      <w:r w:rsidRPr="00F77E77">
        <w:rPr>
          <w:spacing w:val="1"/>
        </w:rPr>
        <w:t xml:space="preserve"> </w:t>
      </w:r>
      <w:r w:rsidRPr="00F77E77">
        <w:t>культуре</w:t>
      </w:r>
      <w:r w:rsidRPr="00F77E77">
        <w:rPr>
          <w:spacing w:val="1"/>
        </w:rPr>
        <w:t xml:space="preserve"> </w:t>
      </w:r>
      <w:r w:rsidRPr="00F77E77">
        <w:t>их</w:t>
      </w:r>
      <w:r w:rsidRPr="00F77E77">
        <w:rPr>
          <w:spacing w:val="1"/>
        </w:rPr>
        <w:t xml:space="preserve"> </w:t>
      </w:r>
      <w:r w:rsidRPr="00F77E77">
        <w:t>социального</w:t>
      </w:r>
      <w:r w:rsidRPr="00F77E77">
        <w:rPr>
          <w:spacing w:val="10"/>
        </w:rPr>
        <w:t xml:space="preserve"> </w:t>
      </w:r>
      <w:r w:rsidRPr="00F77E77">
        <w:t>окружения,</w:t>
      </w:r>
      <w:r w:rsidRPr="00F77E77">
        <w:rPr>
          <w:spacing w:val="11"/>
        </w:rPr>
        <w:t xml:space="preserve"> </w:t>
      </w:r>
      <w:r w:rsidRPr="00F77E77">
        <w:t>и</w:t>
      </w:r>
      <w:r w:rsidRPr="00F77E77">
        <w:rPr>
          <w:spacing w:val="12"/>
        </w:rPr>
        <w:t xml:space="preserve"> </w:t>
      </w:r>
      <w:r w:rsidRPr="00F77E77">
        <w:t>с</w:t>
      </w:r>
      <w:r w:rsidRPr="00F77E77">
        <w:rPr>
          <w:spacing w:val="10"/>
        </w:rPr>
        <w:t xml:space="preserve"> </w:t>
      </w:r>
      <w:r w:rsidRPr="00F77E77">
        <w:t>этих</w:t>
      </w:r>
      <w:r w:rsidRPr="00F77E77">
        <w:rPr>
          <w:spacing w:val="10"/>
        </w:rPr>
        <w:t xml:space="preserve"> </w:t>
      </w:r>
      <w:r w:rsidRPr="00F77E77">
        <w:t>пор</w:t>
      </w:r>
      <w:r w:rsidRPr="00F77E77">
        <w:rPr>
          <w:spacing w:val="10"/>
        </w:rPr>
        <w:t xml:space="preserve"> </w:t>
      </w:r>
      <w:r w:rsidRPr="00F77E77">
        <w:t>игра</w:t>
      </w:r>
      <w:r w:rsidRPr="00F77E77">
        <w:rPr>
          <w:spacing w:val="10"/>
        </w:rPr>
        <w:t xml:space="preserve"> </w:t>
      </w:r>
      <w:r w:rsidRPr="00F77E77">
        <w:t>становится</w:t>
      </w:r>
      <w:r w:rsidRPr="00F77E77">
        <w:rPr>
          <w:spacing w:val="10"/>
        </w:rPr>
        <w:t xml:space="preserve"> </w:t>
      </w:r>
      <w:r w:rsidRPr="00F77E77">
        <w:t>все</w:t>
      </w:r>
      <w:r w:rsidRPr="00F77E77">
        <w:rPr>
          <w:spacing w:val="10"/>
        </w:rPr>
        <w:t xml:space="preserve"> </w:t>
      </w:r>
      <w:r w:rsidRPr="00F77E77">
        <w:t>более</w:t>
      </w:r>
      <w:r w:rsidRPr="00F77E77">
        <w:rPr>
          <w:spacing w:val="9"/>
        </w:rPr>
        <w:t xml:space="preserve"> </w:t>
      </w:r>
      <w:r w:rsidRPr="00F77E77">
        <w:t>символической.</w:t>
      </w:r>
      <w:r w:rsidRPr="00F77E77">
        <w:rPr>
          <w:spacing w:val="11"/>
        </w:rPr>
        <w:t xml:space="preserve"> </w:t>
      </w:r>
      <w:r w:rsidRPr="00F77E77">
        <w:t>Образы,</w:t>
      </w:r>
      <w:r w:rsidRPr="00F77E77">
        <w:rPr>
          <w:spacing w:val="10"/>
        </w:rPr>
        <w:t xml:space="preserve"> </w:t>
      </w:r>
      <w:r w:rsidRPr="00F77E77">
        <w:t>которые используют дети в своих играх, похожи на реальные предметы. Этапы развития игры в раннем</w:t>
      </w:r>
      <w:r w:rsidRPr="00F77E77">
        <w:rPr>
          <w:spacing w:val="1"/>
        </w:rPr>
        <w:t xml:space="preserve"> </w:t>
      </w:r>
      <w:r w:rsidRPr="00F77E77">
        <w:t>детстве:</w:t>
      </w:r>
      <w:r w:rsidRPr="00F77E77">
        <w:rPr>
          <w:spacing w:val="1"/>
        </w:rPr>
        <w:t xml:space="preserve"> </w:t>
      </w:r>
      <w:r w:rsidRPr="00F77E77">
        <w:t>на</w:t>
      </w:r>
      <w:r w:rsidRPr="00F77E77">
        <w:rPr>
          <w:spacing w:val="1"/>
        </w:rPr>
        <w:t xml:space="preserve"> </w:t>
      </w:r>
      <w:r w:rsidRPr="00F77E77">
        <w:t>первом</w:t>
      </w:r>
      <w:r w:rsidRPr="00F77E77">
        <w:rPr>
          <w:spacing w:val="1"/>
        </w:rPr>
        <w:t xml:space="preserve"> </w:t>
      </w:r>
      <w:r w:rsidRPr="00F77E77">
        <w:t>этапе</w:t>
      </w:r>
      <w:r w:rsidRPr="00F77E77">
        <w:rPr>
          <w:spacing w:val="1"/>
        </w:rPr>
        <w:t xml:space="preserve"> </w:t>
      </w:r>
      <w:r w:rsidRPr="00F77E77">
        <w:t>(один</w:t>
      </w:r>
      <w:r w:rsidRPr="00F77E77">
        <w:rPr>
          <w:spacing w:val="1"/>
        </w:rPr>
        <w:t xml:space="preserve"> </w:t>
      </w:r>
      <w:r w:rsidRPr="00F77E77">
        <w:t>год)</w:t>
      </w:r>
      <w:r w:rsidRPr="00F77E77">
        <w:rPr>
          <w:spacing w:val="1"/>
        </w:rPr>
        <w:t xml:space="preserve"> </w:t>
      </w:r>
      <w:r w:rsidRPr="00F77E77">
        <w:t>игра</w:t>
      </w:r>
      <w:r w:rsidRPr="00F77E77">
        <w:rPr>
          <w:spacing w:val="1"/>
        </w:rPr>
        <w:t xml:space="preserve"> </w:t>
      </w:r>
      <w:r w:rsidRPr="00F77E77">
        <w:t>носит</w:t>
      </w:r>
      <w:r w:rsidRPr="00F77E77">
        <w:rPr>
          <w:spacing w:val="1"/>
        </w:rPr>
        <w:t xml:space="preserve"> </w:t>
      </w:r>
      <w:r w:rsidRPr="00F77E77">
        <w:t>узко-подражательный</w:t>
      </w:r>
      <w:r w:rsidRPr="00F77E77">
        <w:rPr>
          <w:spacing w:val="1"/>
        </w:rPr>
        <w:t xml:space="preserve"> </w:t>
      </w:r>
      <w:r w:rsidRPr="00F77E77">
        <w:t>характер,</w:t>
      </w:r>
      <w:r w:rsidRPr="00F77E77">
        <w:rPr>
          <w:spacing w:val="60"/>
        </w:rPr>
        <w:t xml:space="preserve"> </w:t>
      </w:r>
      <w:r w:rsidRPr="00F77E77">
        <w:t>представляет</w:t>
      </w:r>
      <w:r w:rsidRPr="00F77E77">
        <w:rPr>
          <w:spacing w:val="-57"/>
        </w:rPr>
        <w:t xml:space="preserve"> </w:t>
      </w:r>
      <w:r w:rsidRPr="00F77E77">
        <w:t>собой</w:t>
      </w:r>
      <w:r w:rsidRPr="00F77E77">
        <w:rPr>
          <w:spacing w:val="1"/>
        </w:rPr>
        <w:t xml:space="preserve"> </w:t>
      </w:r>
      <w:r w:rsidRPr="00F77E77">
        <w:t>специфическое</w:t>
      </w:r>
      <w:r w:rsidRPr="00F77E77">
        <w:rPr>
          <w:spacing w:val="1"/>
        </w:rPr>
        <w:t xml:space="preserve"> </w:t>
      </w:r>
      <w:r w:rsidRPr="00F77E77">
        <w:t>манипулирование</w:t>
      </w:r>
      <w:r w:rsidRPr="00F77E77">
        <w:rPr>
          <w:spacing w:val="1"/>
        </w:rPr>
        <w:t xml:space="preserve"> </w:t>
      </w:r>
      <w:r w:rsidRPr="00F77E77">
        <w:t>предметом,</w:t>
      </w:r>
      <w:r w:rsidRPr="00F77E77">
        <w:rPr>
          <w:spacing w:val="1"/>
        </w:rPr>
        <w:t xml:space="preserve"> </w:t>
      </w:r>
      <w:r w:rsidRPr="00F77E77">
        <w:t>сначала</w:t>
      </w:r>
      <w:r w:rsidRPr="00F77E77">
        <w:rPr>
          <w:spacing w:val="1"/>
        </w:rPr>
        <w:t xml:space="preserve"> </w:t>
      </w:r>
      <w:r w:rsidRPr="00F77E77">
        <w:t>строго</w:t>
      </w:r>
      <w:r w:rsidRPr="00F77E77">
        <w:rPr>
          <w:spacing w:val="1"/>
        </w:rPr>
        <w:t xml:space="preserve"> </w:t>
      </w:r>
      <w:r w:rsidRPr="00F77E77">
        <w:t>определенным,</w:t>
      </w:r>
      <w:r w:rsidRPr="00F77E77">
        <w:rPr>
          <w:spacing w:val="1"/>
        </w:rPr>
        <w:t xml:space="preserve"> </w:t>
      </w:r>
      <w:r w:rsidRPr="00F77E77">
        <w:t>который</w:t>
      </w:r>
      <w:r w:rsidRPr="00F77E77">
        <w:rPr>
          <w:spacing w:val="1"/>
        </w:rPr>
        <w:t xml:space="preserve"> </w:t>
      </w:r>
      <w:r w:rsidRPr="00F77E77">
        <w:t>показал</w:t>
      </w:r>
      <w:r w:rsidRPr="00F77E77">
        <w:rPr>
          <w:spacing w:val="1"/>
        </w:rPr>
        <w:t xml:space="preserve"> </w:t>
      </w:r>
      <w:r w:rsidRPr="00F77E77">
        <w:t>взрослый,</w:t>
      </w:r>
      <w:r w:rsidRPr="00F77E77">
        <w:rPr>
          <w:spacing w:val="1"/>
        </w:rPr>
        <w:t xml:space="preserve"> </w:t>
      </w:r>
      <w:r w:rsidRPr="00F77E77">
        <w:t>а</w:t>
      </w:r>
      <w:r w:rsidRPr="00F77E77">
        <w:rPr>
          <w:spacing w:val="1"/>
        </w:rPr>
        <w:t xml:space="preserve"> </w:t>
      </w:r>
      <w:r w:rsidRPr="00F77E77">
        <w:t>затем</w:t>
      </w:r>
      <w:r w:rsidRPr="00F77E77">
        <w:rPr>
          <w:spacing w:val="1"/>
        </w:rPr>
        <w:t xml:space="preserve"> </w:t>
      </w:r>
      <w:r w:rsidRPr="00F77E77">
        <w:t>и</w:t>
      </w:r>
      <w:r w:rsidRPr="00F77E77">
        <w:rPr>
          <w:spacing w:val="1"/>
        </w:rPr>
        <w:t xml:space="preserve"> </w:t>
      </w:r>
      <w:r w:rsidRPr="00F77E77">
        <w:t>другими.</w:t>
      </w:r>
      <w:r w:rsidRPr="00F77E77">
        <w:rPr>
          <w:spacing w:val="1"/>
        </w:rPr>
        <w:t xml:space="preserve"> </w:t>
      </w:r>
      <w:r w:rsidRPr="00F77E77">
        <w:t>На</w:t>
      </w:r>
      <w:r w:rsidRPr="00F77E77">
        <w:rPr>
          <w:spacing w:val="1"/>
        </w:rPr>
        <w:t xml:space="preserve"> </w:t>
      </w:r>
      <w:r w:rsidRPr="00F77E77">
        <w:t>втором</w:t>
      </w:r>
      <w:r w:rsidRPr="00F77E77">
        <w:rPr>
          <w:spacing w:val="1"/>
        </w:rPr>
        <w:t xml:space="preserve"> </w:t>
      </w:r>
      <w:r w:rsidRPr="00F77E77">
        <w:t>этапе</w:t>
      </w:r>
      <w:r w:rsidRPr="00F77E77">
        <w:rPr>
          <w:spacing w:val="1"/>
        </w:rPr>
        <w:t xml:space="preserve"> </w:t>
      </w:r>
      <w:r w:rsidRPr="00F77E77">
        <w:t>репертуар</w:t>
      </w:r>
      <w:r w:rsidRPr="00F77E77">
        <w:rPr>
          <w:spacing w:val="1"/>
        </w:rPr>
        <w:t xml:space="preserve"> </w:t>
      </w:r>
      <w:r w:rsidRPr="00F77E77">
        <w:t>предметных</w:t>
      </w:r>
      <w:r w:rsidRPr="00F77E77">
        <w:rPr>
          <w:spacing w:val="1"/>
        </w:rPr>
        <w:t xml:space="preserve"> </w:t>
      </w:r>
      <w:r w:rsidRPr="00F77E77">
        <w:t>действий</w:t>
      </w:r>
      <w:r w:rsidRPr="00F77E77">
        <w:rPr>
          <w:spacing w:val="1"/>
        </w:rPr>
        <w:t xml:space="preserve"> </w:t>
      </w:r>
      <w:r w:rsidRPr="00F77E77">
        <w:t>расширяется,</w:t>
      </w:r>
      <w:r w:rsidRPr="00F77E77">
        <w:rPr>
          <w:spacing w:val="1"/>
        </w:rPr>
        <w:t xml:space="preserve"> </w:t>
      </w:r>
      <w:r w:rsidRPr="00F77E77">
        <w:t>и</w:t>
      </w:r>
      <w:r w:rsidRPr="00F77E77">
        <w:rPr>
          <w:spacing w:val="1"/>
        </w:rPr>
        <w:t xml:space="preserve"> </w:t>
      </w:r>
      <w:r w:rsidRPr="00F77E77">
        <w:t>уже</w:t>
      </w:r>
      <w:r w:rsidRPr="00F77E77">
        <w:rPr>
          <w:spacing w:val="1"/>
        </w:rPr>
        <w:t xml:space="preserve"> </w:t>
      </w:r>
      <w:r w:rsidRPr="00F77E77">
        <w:t>не</w:t>
      </w:r>
      <w:r w:rsidRPr="00F77E77">
        <w:rPr>
          <w:spacing w:val="1"/>
        </w:rPr>
        <w:t xml:space="preserve"> </w:t>
      </w:r>
      <w:r w:rsidRPr="00F77E77">
        <w:t>только</w:t>
      </w:r>
      <w:r w:rsidRPr="00F77E77">
        <w:rPr>
          <w:spacing w:val="1"/>
        </w:rPr>
        <w:t xml:space="preserve"> </w:t>
      </w:r>
      <w:r w:rsidRPr="00F77E77">
        <w:t>сам</w:t>
      </w:r>
      <w:r w:rsidRPr="00F77E77">
        <w:rPr>
          <w:spacing w:val="1"/>
        </w:rPr>
        <w:t xml:space="preserve"> </w:t>
      </w:r>
      <w:r w:rsidRPr="00F77E77">
        <w:t>предмет,</w:t>
      </w:r>
      <w:r w:rsidRPr="00F77E77">
        <w:rPr>
          <w:spacing w:val="1"/>
        </w:rPr>
        <w:t xml:space="preserve"> </w:t>
      </w:r>
      <w:r w:rsidRPr="00F77E77">
        <w:t>но</w:t>
      </w:r>
      <w:r w:rsidRPr="00F77E77">
        <w:rPr>
          <w:spacing w:val="1"/>
        </w:rPr>
        <w:t xml:space="preserve"> </w:t>
      </w:r>
      <w:r w:rsidRPr="00F77E77">
        <w:t>и</w:t>
      </w:r>
      <w:r w:rsidRPr="00F77E77">
        <w:rPr>
          <w:spacing w:val="1"/>
        </w:rPr>
        <w:t xml:space="preserve"> </w:t>
      </w:r>
      <w:r w:rsidRPr="00F77E77">
        <w:t>указание</w:t>
      </w:r>
      <w:r w:rsidRPr="00F77E77">
        <w:rPr>
          <w:spacing w:val="1"/>
        </w:rPr>
        <w:t xml:space="preserve"> </w:t>
      </w:r>
      <w:r w:rsidRPr="00F77E77">
        <w:t>взрослого</w:t>
      </w:r>
      <w:r w:rsidRPr="00F77E77">
        <w:rPr>
          <w:spacing w:val="1"/>
        </w:rPr>
        <w:t xml:space="preserve"> </w:t>
      </w:r>
      <w:r w:rsidRPr="00F77E77">
        <w:t>вызывают</w:t>
      </w:r>
      <w:r w:rsidRPr="00F77E77">
        <w:rPr>
          <w:spacing w:val="60"/>
        </w:rPr>
        <w:t xml:space="preserve"> </w:t>
      </w:r>
      <w:r w:rsidRPr="00F77E77">
        <w:t>действия</w:t>
      </w:r>
      <w:r w:rsidRPr="00F77E77">
        <w:rPr>
          <w:spacing w:val="60"/>
        </w:rPr>
        <w:t xml:space="preserve"> </w:t>
      </w:r>
      <w:r w:rsidRPr="00F77E77">
        <w:t>и</w:t>
      </w:r>
      <w:r w:rsidRPr="00F77E77">
        <w:rPr>
          <w:spacing w:val="1"/>
        </w:rPr>
        <w:t xml:space="preserve"> </w:t>
      </w:r>
      <w:r w:rsidRPr="00F77E77">
        <w:t xml:space="preserve">сложные цепочки действий. На третьем этапе </w:t>
      </w:r>
      <w:r w:rsidRPr="00F77E77">
        <w:lastRenderedPageBreak/>
        <w:t>(от полутора до трех лет) возникают элементы</w:t>
      </w:r>
      <w:r w:rsidRPr="00F77E77">
        <w:rPr>
          <w:spacing w:val="1"/>
        </w:rPr>
        <w:t xml:space="preserve"> </w:t>
      </w:r>
      <w:r w:rsidRPr="00F77E77">
        <w:t>воображаемой</w:t>
      </w:r>
      <w:r w:rsidRPr="00F77E77">
        <w:rPr>
          <w:spacing w:val="1"/>
        </w:rPr>
        <w:t xml:space="preserve"> </w:t>
      </w:r>
      <w:r w:rsidRPr="00F77E77">
        <w:t>ситуации,</w:t>
      </w:r>
      <w:r w:rsidRPr="00F77E77">
        <w:rPr>
          <w:spacing w:val="1"/>
        </w:rPr>
        <w:t xml:space="preserve"> </w:t>
      </w:r>
      <w:r w:rsidRPr="00F77E77">
        <w:t>составляющей</w:t>
      </w:r>
      <w:r w:rsidRPr="00F77E77">
        <w:rPr>
          <w:spacing w:val="1"/>
        </w:rPr>
        <w:t xml:space="preserve"> </w:t>
      </w:r>
      <w:r w:rsidRPr="00F77E77">
        <w:t>отличительную</w:t>
      </w:r>
      <w:r w:rsidRPr="00F77E77">
        <w:rPr>
          <w:spacing w:val="1"/>
        </w:rPr>
        <w:t xml:space="preserve"> </w:t>
      </w:r>
      <w:r w:rsidRPr="00F77E77">
        <w:t>особенность</w:t>
      </w:r>
      <w:r w:rsidRPr="00F77E77">
        <w:rPr>
          <w:spacing w:val="1"/>
        </w:rPr>
        <w:t xml:space="preserve"> </w:t>
      </w:r>
      <w:r w:rsidRPr="00F77E77">
        <w:t>игры:</w:t>
      </w:r>
      <w:r w:rsidRPr="00F77E77">
        <w:rPr>
          <w:spacing w:val="1"/>
        </w:rPr>
        <w:t xml:space="preserve"> </w:t>
      </w:r>
      <w:r w:rsidRPr="00F77E77">
        <w:t>замещение</w:t>
      </w:r>
      <w:r w:rsidRPr="00F77E77">
        <w:rPr>
          <w:spacing w:val="1"/>
        </w:rPr>
        <w:t xml:space="preserve"> </w:t>
      </w:r>
      <w:r w:rsidRPr="00F77E77">
        <w:t>одного</w:t>
      </w:r>
      <w:r w:rsidRPr="00F77E77">
        <w:rPr>
          <w:spacing w:val="1"/>
        </w:rPr>
        <w:t xml:space="preserve"> </w:t>
      </w:r>
      <w:r w:rsidRPr="00F77E77">
        <w:t>предмета</w:t>
      </w:r>
      <w:r w:rsidRPr="00F77E77">
        <w:rPr>
          <w:spacing w:val="-1"/>
        </w:rPr>
        <w:t xml:space="preserve"> </w:t>
      </w:r>
      <w:r w:rsidRPr="00F77E77">
        <w:t>другим.</w:t>
      </w:r>
    </w:p>
    <w:p w:rsidR="00B7278C" w:rsidRPr="00F77E77" w:rsidRDefault="00864A16">
      <w:pPr>
        <w:pStyle w:val="a0"/>
        <w:ind w:left="0" w:firstLine="709"/>
      </w:pPr>
      <w:r w:rsidRPr="00F77E77">
        <w:rPr>
          <w:b/>
          <w:i/>
        </w:rPr>
        <w:t xml:space="preserve">Навыки. </w:t>
      </w:r>
      <w:r w:rsidRPr="00F77E77">
        <w:t>Дети осваивают действия с разнообразными игрушками: разборными (пирамиды,</w:t>
      </w:r>
      <w:r w:rsidRPr="00F77E77">
        <w:rPr>
          <w:spacing w:val="1"/>
        </w:rPr>
        <w:t xml:space="preserve"> </w:t>
      </w:r>
      <w:r w:rsidRPr="00F77E77">
        <w:t>матрешки</w:t>
      </w:r>
      <w:r w:rsidRPr="00F77E77">
        <w:rPr>
          <w:spacing w:val="12"/>
        </w:rPr>
        <w:t xml:space="preserve"> </w:t>
      </w:r>
      <w:r w:rsidRPr="00F77E77">
        <w:t>и</w:t>
      </w:r>
      <w:r w:rsidRPr="00F77E77">
        <w:rPr>
          <w:spacing w:val="9"/>
        </w:rPr>
        <w:t xml:space="preserve"> </w:t>
      </w:r>
      <w:r w:rsidRPr="00F77E77">
        <w:t>др.),</w:t>
      </w:r>
      <w:r w:rsidRPr="00F77E77">
        <w:rPr>
          <w:spacing w:val="10"/>
        </w:rPr>
        <w:t xml:space="preserve"> </w:t>
      </w:r>
      <w:r w:rsidRPr="00F77E77">
        <w:t>строительным</w:t>
      </w:r>
      <w:r w:rsidRPr="00F77E77">
        <w:rPr>
          <w:spacing w:val="10"/>
        </w:rPr>
        <w:t xml:space="preserve"> </w:t>
      </w:r>
      <w:r w:rsidRPr="00F77E77">
        <w:t>материалом</w:t>
      </w:r>
      <w:r w:rsidRPr="00F77E77">
        <w:rPr>
          <w:spacing w:val="11"/>
        </w:rPr>
        <w:t xml:space="preserve"> </w:t>
      </w:r>
      <w:r w:rsidRPr="00F77E77">
        <w:t>и</w:t>
      </w:r>
      <w:r w:rsidRPr="00F77E77">
        <w:rPr>
          <w:spacing w:val="9"/>
        </w:rPr>
        <w:t xml:space="preserve"> </w:t>
      </w:r>
      <w:r w:rsidRPr="00F77E77">
        <w:t>сюжетными</w:t>
      </w:r>
      <w:r w:rsidRPr="00F77E77">
        <w:rPr>
          <w:spacing w:val="12"/>
        </w:rPr>
        <w:t xml:space="preserve"> </w:t>
      </w:r>
      <w:r w:rsidRPr="00F77E77">
        <w:t>игрушками</w:t>
      </w:r>
      <w:r w:rsidRPr="00F77E77">
        <w:rPr>
          <w:spacing w:val="12"/>
        </w:rPr>
        <w:t xml:space="preserve"> </w:t>
      </w:r>
      <w:r w:rsidRPr="00F77E77">
        <w:t>(куклы</w:t>
      </w:r>
      <w:r w:rsidRPr="00F77E77">
        <w:rPr>
          <w:spacing w:val="10"/>
        </w:rPr>
        <w:t xml:space="preserve"> </w:t>
      </w:r>
      <w:r w:rsidRPr="00F77E77">
        <w:t>с</w:t>
      </w:r>
      <w:r w:rsidRPr="00F77E77">
        <w:rPr>
          <w:spacing w:val="11"/>
        </w:rPr>
        <w:t xml:space="preserve"> </w:t>
      </w:r>
      <w:r w:rsidRPr="00F77E77">
        <w:t>атрибутами</w:t>
      </w:r>
      <w:r w:rsidRPr="00F77E77">
        <w:rPr>
          <w:spacing w:val="12"/>
        </w:rPr>
        <w:t xml:space="preserve"> </w:t>
      </w:r>
      <w:r w:rsidRPr="00F77E77">
        <w:t>к</w:t>
      </w:r>
      <w:r w:rsidRPr="00F77E77">
        <w:rPr>
          <w:spacing w:val="11"/>
        </w:rPr>
        <w:t xml:space="preserve"> </w:t>
      </w:r>
      <w:r w:rsidRPr="00F77E77">
        <w:t>ним</w:t>
      </w:r>
      <w:r w:rsidRPr="00F77E77">
        <w:rPr>
          <w:spacing w:val="-58"/>
        </w:rPr>
        <w:t xml:space="preserve"> </w:t>
      </w:r>
      <w:r w:rsidRPr="00F77E77">
        <w:t>и пр.). Эти действия ребенок воспроизводит и после показа</w:t>
      </w:r>
      <w:r w:rsidRPr="00F77E77">
        <w:rPr>
          <w:spacing w:val="1"/>
        </w:rPr>
        <w:t xml:space="preserve"> </w:t>
      </w:r>
      <w:r w:rsidRPr="00F77E77">
        <w:t>взрослого, и путем отсроченного</w:t>
      </w:r>
      <w:r w:rsidRPr="00F77E77">
        <w:rPr>
          <w:spacing w:val="1"/>
        </w:rPr>
        <w:t xml:space="preserve"> </w:t>
      </w:r>
      <w:r w:rsidRPr="00F77E77">
        <w:t>подражания.</w:t>
      </w:r>
      <w:r w:rsidRPr="00F77E77">
        <w:rPr>
          <w:spacing w:val="1"/>
        </w:rPr>
        <w:t xml:space="preserve"> </w:t>
      </w:r>
      <w:r w:rsidRPr="00F77E77">
        <w:t>Постепенно,</w:t>
      </w:r>
      <w:r w:rsidRPr="00F77E77">
        <w:rPr>
          <w:spacing w:val="1"/>
        </w:rPr>
        <w:t xml:space="preserve"> </w:t>
      </w:r>
      <w:r w:rsidRPr="00F77E77">
        <w:t>из</w:t>
      </w:r>
      <w:r w:rsidRPr="00F77E77">
        <w:rPr>
          <w:spacing w:val="1"/>
        </w:rPr>
        <w:t xml:space="preserve"> </w:t>
      </w:r>
      <w:r w:rsidRPr="00F77E77">
        <w:t>отдельных</w:t>
      </w:r>
      <w:r w:rsidRPr="00F77E77">
        <w:rPr>
          <w:spacing w:val="1"/>
        </w:rPr>
        <w:t xml:space="preserve"> </w:t>
      </w:r>
      <w:r w:rsidRPr="00F77E77">
        <w:t>действий</w:t>
      </w:r>
      <w:r w:rsidRPr="00F77E77">
        <w:rPr>
          <w:spacing w:val="1"/>
        </w:rPr>
        <w:t xml:space="preserve"> </w:t>
      </w:r>
      <w:r w:rsidRPr="00F77E77">
        <w:t>складываются</w:t>
      </w:r>
      <w:r w:rsidRPr="00F77E77">
        <w:rPr>
          <w:spacing w:val="1"/>
        </w:rPr>
        <w:t xml:space="preserve"> </w:t>
      </w:r>
      <w:r w:rsidRPr="00F77E77">
        <w:t>«цепочки»,</w:t>
      </w:r>
      <w:r w:rsidRPr="00F77E77">
        <w:rPr>
          <w:spacing w:val="1"/>
        </w:rPr>
        <w:t xml:space="preserve"> </w:t>
      </w:r>
      <w:r w:rsidRPr="00F77E77">
        <w:t>и</w:t>
      </w:r>
      <w:r w:rsidRPr="00F77E77">
        <w:rPr>
          <w:spacing w:val="1"/>
        </w:rPr>
        <w:t xml:space="preserve"> </w:t>
      </w:r>
      <w:r w:rsidRPr="00F77E77">
        <w:t>малыш</w:t>
      </w:r>
      <w:r w:rsidRPr="00F77E77">
        <w:rPr>
          <w:spacing w:val="1"/>
        </w:rPr>
        <w:t xml:space="preserve"> </w:t>
      </w:r>
      <w:r w:rsidRPr="00F77E77">
        <w:t>учится</w:t>
      </w:r>
      <w:r w:rsidRPr="00F77E77">
        <w:rPr>
          <w:spacing w:val="1"/>
        </w:rPr>
        <w:t xml:space="preserve"> </w:t>
      </w:r>
      <w:r w:rsidRPr="00F77E77">
        <w:t>доводить предметные действия до результата: заполняет колечками всю пирамиду, подбирая их по</w:t>
      </w:r>
      <w:r w:rsidRPr="00F77E77">
        <w:rPr>
          <w:spacing w:val="-57"/>
        </w:rPr>
        <w:t xml:space="preserve"> </w:t>
      </w:r>
      <w:r w:rsidRPr="00F77E77">
        <w:t>цвету и размеру, из строительного материала возводит по образцу забор, паровозик, башенку и</w:t>
      </w:r>
      <w:r w:rsidRPr="00F77E77">
        <w:rPr>
          <w:spacing w:val="1"/>
        </w:rPr>
        <w:t xml:space="preserve"> </w:t>
      </w:r>
      <w:r w:rsidRPr="00F77E77">
        <w:t>другие</w:t>
      </w:r>
      <w:r w:rsidRPr="00F77E77">
        <w:rPr>
          <w:spacing w:val="1"/>
        </w:rPr>
        <w:t xml:space="preserve"> </w:t>
      </w:r>
      <w:r w:rsidRPr="00F77E77">
        <w:t>несложные</w:t>
      </w:r>
      <w:r w:rsidRPr="00F77E77">
        <w:rPr>
          <w:spacing w:val="1"/>
        </w:rPr>
        <w:t xml:space="preserve"> </w:t>
      </w:r>
      <w:r w:rsidRPr="00F77E77">
        <w:t>постройки.</w:t>
      </w:r>
      <w:r w:rsidRPr="00F77E77">
        <w:rPr>
          <w:spacing w:val="1"/>
        </w:rPr>
        <w:t xml:space="preserve"> </w:t>
      </w:r>
      <w:r w:rsidRPr="00F77E77">
        <w:t>Дети</w:t>
      </w:r>
      <w:r w:rsidRPr="00F77E77">
        <w:rPr>
          <w:spacing w:val="1"/>
        </w:rPr>
        <w:t xml:space="preserve"> </w:t>
      </w:r>
      <w:r w:rsidRPr="00F77E77">
        <w:t>активно</w:t>
      </w:r>
      <w:r w:rsidRPr="00F77E77">
        <w:rPr>
          <w:spacing w:val="1"/>
        </w:rPr>
        <w:t xml:space="preserve"> </w:t>
      </w:r>
      <w:r w:rsidRPr="00F77E77">
        <w:t>воспроизводят</w:t>
      </w:r>
      <w:r w:rsidRPr="00F77E77">
        <w:rPr>
          <w:spacing w:val="1"/>
        </w:rPr>
        <w:t xml:space="preserve"> </w:t>
      </w:r>
      <w:r w:rsidRPr="00F77E77">
        <w:t>бытовые</w:t>
      </w:r>
      <w:r w:rsidRPr="00F77E77">
        <w:rPr>
          <w:spacing w:val="1"/>
        </w:rPr>
        <w:t xml:space="preserve"> </w:t>
      </w:r>
      <w:r w:rsidRPr="00F77E77">
        <w:t>действия,</w:t>
      </w:r>
      <w:r w:rsidRPr="00F77E77">
        <w:rPr>
          <w:spacing w:val="1"/>
        </w:rPr>
        <w:t xml:space="preserve"> </w:t>
      </w:r>
      <w:r w:rsidRPr="00F77E77">
        <w:t>доминирует</w:t>
      </w:r>
      <w:r w:rsidRPr="00F77E77">
        <w:rPr>
          <w:spacing w:val="1"/>
        </w:rPr>
        <w:t xml:space="preserve"> </w:t>
      </w:r>
      <w:r w:rsidRPr="00F77E77">
        <w:t>подражание взрослому. Дети начинают переносить разученное действие с одной игрушкой (кукла)</w:t>
      </w:r>
      <w:r w:rsidRPr="00F77E77">
        <w:rPr>
          <w:spacing w:val="-57"/>
        </w:rPr>
        <w:t xml:space="preserve"> </w:t>
      </w:r>
      <w:r w:rsidRPr="00F77E77">
        <w:t>на другие (мишки, зайцы и другие мягкие игрушки); они активно ищут предмет, необходимый для</w:t>
      </w:r>
      <w:r w:rsidRPr="00F77E77">
        <w:rPr>
          <w:spacing w:val="-57"/>
        </w:rPr>
        <w:t xml:space="preserve"> </w:t>
      </w:r>
      <w:r w:rsidRPr="00F77E77">
        <w:t>завершения</w:t>
      </w:r>
      <w:r w:rsidRPr="00F77E77">
        <w:rPr>
          <w:spacing w:val="-2"/>
        </w:rPr>
        <w:t xml:space="preserve"> </w:t>
      </w:r>
      <w:r w:rsidRPr="00F77E77">
        <w:t>действия</w:t>
      </w:r>
      <w:r w:rsidRPr="00F77E77">
        <w:rPr>
          <w:spacing w:val="-2"/>
        </w:rPr>
        <w:t xml:space="preserve"> </w:t>
      </w:r>
      <w:r w:rsidRPr="00F77E77">
        <w:t>(одеяло,</w:t>
      </w:r>
      <w:r w:rsidRPr="00F77E77">
        <w:rPr>
          <w:spacing w:val="-1"/>
        </w:rPr>
        <w:t xml:space="preserve"> </w:t>
      </w:r>
      <w:r w:rsidRPr="00F77E77">
        <w:t>чтобы уложить</w:t>
      </w:r>
      <w:r w:rsidRPr="00F77E77">
        <w:rPr>
          <w:spacing w:val="-1"/>
        </w:rPr>
        <w:t xml:space="preserve"> </w:t>
      </w:r>
      <w:r w:rsidRPr="00F77E77">
        <w:t>куклу</w:t>
      </w:r>
      <w:r w:rsidRPr="00F77E77">
        <w:rPr>
          <w:spacing w:val="-4"/>
        </w:rPr>
        <w:t xml:space="preserve"> </w:t>
      </w:r>
      <w:r w:rsidRPr="00F77E77">
        <w:t>спать;</w:t>
      </w:r>
      <w:r w:rsidRPr="00F77E77">
        <w:rPr>
          <w:spacing w:val="-2"/>
        </w:rPr>
        <w:t xml:space="preserve"> </w:t>
      </w:r>
      <w:r w:rsidRPr="00F77E77">
        <w:t>мисочку,</w:t>
      </w:r>
      <w:r w:rsidRPr="00F77E77">
        <w:rPr>
          <w:spacing w:val="-1"/>
        </w:rPr>
        <w:t xml:space="preserve"> </w:t>
      </w:r>
      <w:r w:rsidRPr="00F77E77">
        <w:t>чтобы</w:t>
      </w:r>
      <w:r w:rsidRPr="00F77E77">
        <w:rPr>
          <w:spacing w:val="-2"/>
        </w:rPr>
        <w:t xml:space="preserve"> </w:t>
      </w:r>
      <w:r w:rsidRPr="00F77E77">
        <w:t>накормить мишку).</w:t>
      </w:r>
    </w:p>
    <w:p w:rsidR="00B7278C" w:rsidRPr="00F77E77" w:rsidRDefault="00864A16">
      <w:pPr>
        <w:pStyle w:val="a0"/>
        <w:ind w:left="0" w:firstLine="709"/>
      </w:pPr>
      <w:r w:rsidRPr="00F77E77">
        <w:rPr>
          <w:b/>
          <w:i/>
        </w:rPr>
        <w:t>Коммуникация и социализация</w:t>
      </w:r>
      <w:r w:rsidRPr="00F77E77">
        <w:rPr>
          <w:b/>
        </w:rPr>
        <w:t xml:space="preserve">. </w:t>
      </w:r>
      <w:r w:rsidRPr="00F77E77">
        <w:t>Формируется ситуативно-деловое общение со взрослым,</w:t>
      </w:r>
      <w:r w:rsidRPr="00F77E77">
        <w:rPr>
          <w:spacing w:val="1"/>
        </w:rPr>
        <w:t xml:space="preserve"> </w:t>
      </w:r>
      <w:r w:rsidRPr="00F77E77">
        <w:t>основными</w:t>
      </w:r>
      <w:r w:rsidRPr="00F77E77">
        <w:rPr>
          <w:spacing w:val="1"/>
        </w:rPr>
        <w:t xml:space="preserve"> </w:t>
      </w:r>
      <w:r w:rsidRPr="00F77E77">
        <w:t>характеристиками</w:t>
      </w:r>
      <w:r w:rsidRPr="00F77E77">
        <w:rPr>
          <w:spacing w:val="1"/>
        </w:rPr>
        <w:t xml:space="preserve"> </w:t>
      </w:r>
      <w:r w:rsidRPr="00F77E77">
        <w:t>которого</w:t>
      </w:r>
      <w:r w:rsidRPr="00F77E77">
        <w:rPr>
          <w:spacing w:val="1"/>
        </w:rPr>
        <w:t xml:space="preserve"> </w:t>
      </w:r>
      <w:r w:rsidRPr="00F77E77">
        <w:t>являются:</w:t>
      </w:r>
      <w:r w:rsidRPr="00F77E77">
        <w:rPr>
          <w:spacing w:val="1"/>
        </w:rPr>
        <w:t xml:space="preserve"> </w:t>
      </w:r>
      <w:r w:rsidRPr="00F77E77">
        <w:t>стремление</w:t>
      </w:r>
      <w:r w:rsidRPr="00F77E77">
        <w:rPr>
          <w:spacing w:val="1"/>
        </w:rPr>
        <w:t xml:space="preserve"> </w:t>
      </w:r>
      <w:r w:rsidRPr="00F77E77">
        <w:t>привлечь</w:t>
      </w:r>
      <w:r w:rsidRPr="00F77E77">
        <w:rPr>
          <w:spacing w:val="1"/>
        </w:rPr>
        <w:t xml:space="preserve"> </w:t>
      </w:r>
      <w:r w:rsidRPr="00F77E77">
        <w:t>внимание</w:t>
      </w:r>
      <w:r w:rsidRPr="00F77E77">
        <w:rPr>
          <w:spacing w:val="1"/>
        </w:rPr>
        <w:t xml:space="preserve"> </w:t>
      </w:r>
      <w:r w:rsidRPr="00F77E77">
        <w:t>к</w:t>
      </w:r>
      <w:r w:rsidRPr="00F77E77">
        <w:rPr>
          <w:spacing w:val="1"/>
        </w:rPr>
        <w:t xml:space="preserve"> </w:t>
      </w:r>
      <w:r w:rsidRPr="00F77E77">
        <w:t>своей</w:t>
      </w:r>
      <w:r w:rsidRPr="00F77E77">
        <w:rPr>
          <w:spacing w:val="1"/>
        </w:rPr>
        <w:t xml:space="preserve"> </w:t>
      </w:r>
      <w:r w:rsidRPr="00F77E77">
        <w:t>деятельности;</w:t>
      </w:r>
      <w:r w:rsidRPr="00F77E77">
        <w:rPr>
          <w:spacing w:val="7"/>
        </w:rPr>
        <w:t xml:space="preserve"> </w:t>
      </w:r>
      <w:r w:rsidRPr="00F77E77">
        <w:t>поиск</w:t>
      </w:r>
      <w:r w:rsidRPr="00F77E77">
        <w:rPr>
          <w:spacing w:val="8"/>
        </w:rPr>
        <w:t xml:space="preserve"> </w:t>
      </w:r>
      <w:r w:rsidRPr="00F77E77">
        <w:t>оценки</w:t>
      </w:r>
      <w:r w:rsidRPr="00F77E77">
        <w:rPr>
          <w:spacing w:val="8"/>
        </w:rPr>
        <w:t xml:space="preserve"> </w:t>
      </w:r>
      <w:r w:rsidRPr="00F77E77">
        <w:t>своих</w:t>
      </w:r>
      <w:r w:rsidRPr="00F77E77">
        <w:rPr>
          <w:spacing w:val="11"/>
        </w:rPr>
        <w:t xml:space="preserve"> </w:t>
      </w:r>
      <w:r w:rsidRPr="00F77E77">
        <w:t>успехов;</w:t>
      </w:r>
      <w:r w:rsidRPr="00F77E77">
        <w:rPr>
          <w:spacing w:val="8"/>
        </w:rPr>
        <w:t xml:space="preserve"> </w:t>
      </w:r>
      <w:r w:rsidRPr="00F77E77">
        <w:t>обращение</w:t>
      </w:r>
      <w:r w:rsidRPr="00F77E77">
        <w:rPr>
          <w:spacing w:val="6"/>
        </w:rPr>
        <w:t xml:space="preserve"> </w:t>
      </w:r>
      <w:r w:rsidRPr="00F77E77">
        <w:t>за</w:t>
      </w:r>
      <w:r w:rsidRPr="00F77E77">
        <w:rPr>
          <w:spacing w:val="6"/>
        </w:rPr>
        <w:t xml:space="preserve"> </w:t>
      </w:r>
      <w:r w:rsidRPr="00F77E77">
        <w:t>поддержкой</w:t>
      </w:r>
      <w:r w:rsidRPr="00F77E77">
        <w:rPr>
          <w:spacing w:val="9"/>
        </w:rPr>
        <w:t xml:space="preserve"> </w:t>
      </w:r>
      <w:r w:rsidRPr="00F77E77">
        <w:t>в</w:t>
      </w:r>
      <w:r w:rsidRPr="00F77E77">
        <w:rPr>
          <w:spacing w:val="6"/>
        </w:rPr>
        <w:t xml:space="preserve"> </w:t>
      </w:r>
      <w:r w:rsidRPr="00F77E77">
        <w:t>случае</w:t>
      </w:r>
      <w:r w:rsidRPr="00F77E77">
        <w:rPr>
          <w:spacing w:val="6"/>
        </w:rPr>
        <w:t xml:space="preserve"> </w:t>
      </w:r>
      <w:r w:rsidRPr="00F77E77">
        <w:t>неуспеха;</w:t>
      </w:r>
      <w:r w:rsidRPr="00F77E77">
        <w:rPr>
          <w:spacing w:val="7"/>
        </w:rPr>
        <w:t xml:space="preserve"> </w:t>
      </w:r>
      <w:r w:rsidRPr="00F77E77">
        <w:t>отказ</w:t>
      </w:r>
      <w:r w:rsidRPr="00F77E77">
        <w:rPr>
          <w:spacing w:val="9"/>
        </w:rPr>
        <w:t xml:space="preserve"> </w:t>
      </w:r>
      <w:r w:rsidRPr="00F77E77">
        <w:t>от «чистой»</w:t>
      </w:r>
      <w:r w:rsidRPr="00F77E77">
        <w:rPr>
          <w:spacing w:val="1"/>
        </w:rPr>
        <w:t xml:space="preserve"> </w:t>
      </w:r>
      <w:r w:rsidRPr="00F77E77">
        <w:t>ласки,</w:t>
      </w:r>
      <w:r w:rsidRPr="00F77E77">
        <w:rPr>
          <w:spacing w:val="1"/>
        </w:rPr>
        <w:t xml:space="preserve"> </w:t>
      </w:r>
      <w:r w:rsidRPr="00F77E77">
        <w:t>но</w:t>
      </w:r>
      <w:r w:rsidRPr="00F77E77">
        <w:rPr>
          <w:spacing w:val="1"/>
        </w:rPr>
        <w:t xml:space="preserve"> </w:t>
      </w:r>
      <w:r w:rsidRPr="00F77E77">
        <w:t>принятие</w:t>
      </w:r>
      <w:r w:rsidRPr="00F77E77">
        <w:rPr>
          <w:spacing w:val="1"/>
        </w:rPr>
        <w:t xml:space="preserve"> </w:t>
      </w:r>
      <w:r w:rsidRPr="00F77E77">
        <w:t>ее</w:t>
      </w:r>
      <w:r w:rsidRPr="00F77E77">
        <w:rPr>
          <w:spacing w:val="1"/>
        </w:rPr>
        <w:t xml:space="preserve"> </w:t>
      </w:r>
      <w:r w:rsidRPr="00F77E77">
        <w:t>как</w:t>
      </w:r>
      <w:r w:rsidRPr="00F77E77">
        <w:rPr>
          <w:spacing w:val="1"/>
        </w:rPr>
        <w:t xml:space="preserve"> </w:t>
      </w:r>
      <w:r w:rsidRPr="00F77E77">
        <w:t>поощрение</w:t>
      </w:r>
      <w:r w:rsidRPr="00F77E77">
        <w:rPr>
          <w:spacing w:val="1"/>
        </w:rPr>
        <w:t xml:space="preserve"> </w:t>
      </w:r>
      <w:r w:rsidRPr="00F77E77">
        <w:t>своих</w:t>
      </w:r>
      <w:r w:rsidRPr="00F77E77">
        <w:rPr>
          <w:spacing w:val="1"/>
        </w:rPr>
        <w:t xml:space="preserve"> </w:t>
      </w:r>
      <w:r w:rsidRPr="00F77E77">
        <w:t>достижений.</w:t>
      </w:r>
      <w:r w:rsidRPr="00F77E77">
        <w:rPr>
          <w:spacing w:val="1"/>
        </w:rPr>
        <w:t xml:space="preserve"> </w:t>
      </w:r>
      <w:r w:rsidRPr="00F77E77">
        <w:t>Принципиально</w:t>
      </w:r>
      <w:r w:rsidRPr="00F77E77">
        <w:rPr>
          <w:spacing w:val="1"/>
        </w:rPr>
        <w:t xml:space="preserve"> </w:t>
      </w:r>
      <w:r w:rsidRPr="00F77E77">
        <w:t>важной</w:t>
      </w:r>
      <w:r w:rsidRPr="00F77E77">
        <w:rPr>
          <w:spacing w:val="1"/>
        </w:rPr>
        <w:t xml:space="preserve"> </w:t>
      </w:r>
      <w:r w:rsidRPr="00F77E77">
        <w:t>является</w:t>
      </w:r>
      <w:r w:rsidRPr="00F77E77">
        <w:rPr>
          <w:spacing w:val="1"/>
        </w:rPr>
        <w:t xml:space="preserve"> </w:t>
      </w:r>
      <w:r w:rsidRPr="00F77E77">
        <w:t>позиция</w:t>
      </w:r>
      <w:r w:rsidRPr="00F77E77">
        <w:rPr>
          <w:spacing w:val="1"/>
        </w:rPr>
        <w:t xml:space="preserve"> </w:t>
      </w:r>
      <w:r w:rsidRPr="00F77E77">
        <w:t>ребенка</w:t>
      </w:r>
      <w:r w:rsidRPr="00F77E77">
        <w:rPr>
          <w:spacing w:val="1"/>
        </w:rPr>
        <w:t xml:space="preserve"> </w:t>
      </w:r>
      <w:r w:rsidRPr="00F77E77">
        <w:t>ориентации</w:t>
      </w:r>
      <w:r w:rsidRPr="00F77E77">
        <w:rPr>
          <w:spacing w:val="1"/>
        </w:rPr>
        <w:t xml:space="preserve"> </w:t>
      </w:r>
      <w:r w:rsidRPr="00F77E77">
        <w:t>на</w:t>
      </w:r>
      <w:r w:rsidRPr="00F77E77">
        <w:rPr>
          <w:spacing w:val="1"/>
        </w:rPr>
        <w:t xml:space="preserve"> </w:t>
      </w:r>
      <w:r w:rsidRPr="00F77E77">
        <w:t>образец</w:t>
      </w:r>
      <w:r w:rsidRPr="00F77E77">
        <w:rPr>
          <w:spacing w:val="1"/>
        </w:rPr>
        <w:t xml:space="preserve"> </w:t>
      </w:r>
      <w:r w:rsidRPr="00F77E77">
        <w:t>взрослого,</w:t>
      </w:r>
      <w:r w:rsidRPr="00F77E77">
        <w:rPr>
          <w:spacing w:val="1"/>
        </w:rPr>
        <w:t xml:space="preserve"> </w:t>
      </w:r>
      <w:r w:rsidRPr="00F77E77">
        <w:t>позиция</w:t>
      </w:r>
      <w:r w:rsidRPr="00F77E77">
        <w:rPr>
          <w:spacing w:val="1"/>
        </w:rPr>
        <w:t xml:space="preserve"> </w:t>
      </w:r>
      <w:r w:rsidRPr="00F77E77">
        <w:t>подражания</w:t>
      </w:r>
      <w:r w:rsidRPr="00F77E77">
        <w:rPr>
          <w:spacing w:val="1"/>
        </w:rPr>
        <w:t xml:space="preserve"> </w:t>
      </w:r>
      <w:r w:rsidRPr="00F77E77">
        <w:t>и</w:t>
      </w:r>
      <w:r w:rsidRPr="00F77E77">
        <w:rPr>
          <w:spacing w:val="-57"/>
        </w:rPr>
        <w:t xml:space="preserve"> </w:t>
      </w:r>
      <w:r w:rsidRPr="00F77E77">
        <w:t>сотрудничества,</w:t>
      </w:r>
      <w:r w:rsidRPr="00F77E77">
        <w:rPr>
          <w:spacing w:val="1"/>
        </w:rPr>
        <w:t xml:space="preserve"> </w:t>
      </w:r>
      <w:r w:rsidRPr="00F77E77">
        <w:t>признания</w:t>
      </w:r>
      <w:r w:rsidRPr="00F77E77">
        <w:rPr>
          <w:spacing w:val="1"/>
        </w:rPr>
        <w:t xml:space="preserve"> </w:t>
      </w:r>
      <w:r w:rsidRPr="00F77E77">
        <w:t>позитивного</w:t>
      </w:r>
      <w:r w:rsidRPr="00F77E77">
        <w:rPr>
          <w:spacing w:val="1"/>
        </w:rPr>
        <w:t xml:space="preserve"> </w:t>
      </w:r>
      <w:r w:rsidRPr="00F77E77">
        <w:t>авторитета</w:t>
      </w:r>
      <w:r w:rsidRPr="00F77E77">
        <w:rPr>
          <w:spacing w:val="1"/>
        </w:rPr>
        <w:t xml:space="preserve"> </w:t>
      </w:r>
      <w:r w:rsidRPr="00F77E77">
        <w:t>взрослого.</w:t>
      </w:r>
      <w:r w:rsidRPr="00F77E77">
        <w:rPr>
          <w:spacing w:val="1"/>
        </w:rPr>
        <w:t xml:space="preserve"> </w:t>
      </w:r>
      <w:r w:rsidRPr="00F77E77">
        <w:t>Формирования</w:t>
      </w:r>
      <w:r w:rsidRPr="00F77E77">
        <w:rPr>
          <w:spacing w:val="1"/>
        </w:rPr>
        <w:t xml:space="preserve"> </w:t>
      </w:r>
      <w:r w:rsidRPr="00F77E77">
        <w:t>эмоциональной</w:t>
      </w:r>
      <w:r w:rsidRPr="00F77E77">
        <w:rPr>
          <w:spacing w:val="1"/>
        </w:rPr>
        <w:t xml:space="preserve"> </w:t>
      </w:r>
      <w:r w:rsidRPr="00F77E77">
        <w:t>привязанности: индивидуализация привязанности; снижение сепарационной тревоги. Появляются</w:t>
      </w:r>
      <w:r w:rsidRPr="00F77E77">
        <w:rPr>
          <w:spacing w:val="1"/>
        </w:rPr>
        <w:t xml:space="preserve"> </w:t>
      </w:r>
      <w:r w:rsidRPr="00F77E77">
        <w:t>первые</w:t>
      </w:r>
      <w:r w:rsidRPr="00F77E77">
        <w:rPr>
          <w:spacing w:val="1"/>
        </w:rPr>
        <w:t xml:space="preserve"> </w:t>
      </w:r>
      <w:r w:rsidRPr="00F77E77">
        <w:t>социальные</w:t>
      </w:r>
      <w:r w:rsidRPr="00F77E77">
        <w:rPr>
          <w:spacing w:val="1"/>
        </w:rPr>
        <w:t xml:space="preserve"> </w:t>
      </w:r>
      <w:r w:rsidRPr="00F77E77">
        <w:t>эмоции,</w:t>
      </w:r>
      <w:r w:rsidRPr="00F77E77">
        <w:rPr>
          <w:spacing w:val="1"/>
        </w:rPr>
        <w:t xml:space="preserve"> </w:t>
      </w:r>
      <w:r w:rsidRPr="00F77E77">
        <w:t>возникающие</w:t>
      </w:r>
      <w:r w:rsidRPr="00F77E77">
        <w:rPr>
          <w:spacing w:val="1"/>
        </w:rPr>
        <w:t xml:space="preserve"> </w:t>
      </w:r>
      <w:r w:rsidRPr="00F77E77">
        <w:t>преимущественно</w:t>
      </w:r>
      <w:r w:rsidRPr="00F77E77">
        <w:rPr>
          <w:spacing w:val="1"/>
        </w:rPr>
        <w:t xml:space="preserve"> </w:t>
      </w:r>
      <w:r w:rsidRPr="00F77E77">
        <w:t>по</w:t>
      </w:r>
      <w:r w:rsidRPr="00F77E77">
        <w:rPr>
          <w:spacing w:val="1"/>
        </w:rPr>
        <w:t xml:space="preserve"> </w:t>
      </w:r>
      <w:r w:rsidRPr="00F77E77">
        <w:t>типу</w:t>
      </w:r>
      <w:r w:rsidRPr="00F77E77">
        <w:rPr>
          <w:spacing w:val="1"/>
        </w:rPr>
        <w:t xml:space="preserve"> </w:t>
      </w:r>
      <w:r w:rsidRPr="00F77E77">
        <w:t>заражения:</w:t>
      </w:r>
      <w:r w:rsidRPr="00F77E77">
        <w:rPr>
          <w:spacing w:val="1"/>
        </w:rPr>
        <w:t xml:space="preserve"> </w:t>
      </w:r>
      <w:r w:rsidRPr="00F77E77">
        <w:t>сочувствие,</w:t>
      </w:r>
      <w:r w:rsidRPr="00F77E77">
        <w:rPr>
          <w:spacing w:val="1"/>
        </w:rPr>
        <w:t xml:space="preserve"> </w:t>
      </w:r>
      <w:r w:rsidRPr="00F77E77">
        <w:t>сорадование. На втором году жизни у детей при направленной работе взрослого формируются</w:t>
      </w:r>
      <w:r w:rsidRPr="00F77E77">
        <w:rPr>
          <w:spacing w:val="1"/>
        </w:rPr>
        <w:t xml:space="preserve"> </w:t>
      </w:r>
      <w:r w:rsidRPr="00F77E77">
        <w:t>навыки</w:t>
      </w:r>
      <w:r w:rsidRPr="00F77E77">
        <w:rPr>
          <w:spacing w:val="1"/>
        </w:rPr>
        <w:t xml:space="preserve"> </w:t>
      </w:r>
      <w:r w:rsidRPr="00F77E77">
        <w:t>взаимодействия</w:t>
      </w:r>
      <w:r w:rsidRPr="00F77E77">
        <w:rPr>
          <w:spacing w:val="1"/>
        </w:rPr>
        <w:t xml:space="preserve"> </w:t>
      </w:r>
      <w:r w:rsidRPr="00F77E77">
        <w:t>со</w:t>
      </w:r>
      <w:r w:rsidRPr="00F77E77">
        <w:rPr>
          <w:spacing w:val="1"/>
        </w:rPr>
        <w:t xml:space="preserve"> </w:t>
      </w:r>
      <w:r w:rsidRPr="00F77E77">
        <w:t>сверстниками:</w:t>
      </w:r>
      <w:r w:rsidRPr="00F77E77">
        <w:rPr>
          <w:spacing w:val="1"/>
        </w:rPr>
        <w:t xml:space="preserve"> </w:t>
      </w:r>
      <w:r w:rsidRPr="00F77E77">
        <w:t>появляется</w:t>
      </w:r>
      <w:r w:rsidRPr="00F77E77">
        <w:rPr>
          <w:spacing w:val="1"/>
        </w:rPr>
        <w:t xml:space="preserve"> </w:t>
      </w:r>
      <w:r w:rsidRPr="00F77E77">
        <w:t>игра</w:t>
      </w:r>
      <w:r w:rsidRPr="00F77E77">
        <w:rPr>
          <w:spacing w:val="1"/>
        </w:rPr>
        <w:t xml:space="preserve"> </w:t>
      </w:r>
      <w:r w:rsidRPr="00F77E77">
        <w:t>рядом;</w:t>
      </w:r>
      <w:r w:rsidRPr="00F77E77">
        <w:rPr>
          <w:spacing w:val="1"/>
        </w:rPr>
        <w:t xml:space="preserve"> </w:t>
      </w:r>
      <w:r w:rsidRPr="00F77E77">
        <w:t>дети</w:t>
      </w:r>
      <w:r w:rsidRPr="00F77E77">
        <w:rPr>
          <w:spacing w:val="1"/>
        </w:rPr>
        <w:t xml:space="preserve"> </w:t>
      </w:r>
      <w:r w:rsidRPr="00F77E77">
        <w:t>могут</w:t>
      </w:r>
      <w:r w:rsidRPr="00F77E77">
        <w:rPr>
          <w:spacing w:val="1"/>
        </w:rPr>
        <w:t xml:space="preserve"> </w:t>
      </w:r>
      <w:r w:rsidRPr="00F77E77">
        <w:t>самостоятельно</w:t>
      </w:r>
      <w:r w:rsidRPr="00F77E77">
        <w:rPr>
          <w:spacing w:val="1"/>
        </w:rPr>
        <w:t xml:space="preserve"> </w:t>
      </w:r>
      <w:r w:rsidRPr="00F77E77">
        <w:t>играть друг с другом в разученные ранее при помощи взрослого игры («Прятки», «Догонялки»).</w:t>
      </w:r>
      <w:r w:rsidRPr="00F77E77">
        <w:rPr>
          <w:spacing w:val="1"/>
        </w:rPr>
        <w:t xml:space="preserve"> </w:t>
      </w:r>
      <w:r w:rsidRPr="00F77E77">
        <w:t>Однако несовершенство коммуникативных навыков ведет к непониманию и трудностям общения.</w:t>
      </w:r>
      <w:r w:rsidRPr="00F77E77">
        <w:rPr>
          <w:spacing w:val="1"/>
        </w:rPr>
        <w:t xml:space="preserve"> </w:t>
      </w:r>
      <w:r w:rsidRPr="00F77E77">
        <w:t>Ребенок</w:t>
      </w:r>
      <w:r w:rsidRPr="00F77E77">
        <w:rPr>
          <w:spacing w:val="1"/>
        </w:rPr>
        <w:t xml:space="preserve"> </w:t>
      </w:r>
      <w:r w:rsidRPr="00F77E77">
        <w:t>может</w:t>
      </w:r>
      <w:r w:rsidRPr="00F77E77">
        <w:rPr>
          <w:spacing w:val="1"/>
        </w:rPr>
        <w:t xml:space="preserve"> </w:t>
      </w:r>
      <w:r w:rsidRPr="00F77E77">
        <w:t>расплакаться</w:t>
      </w:r>
      <w:r w:rsidRPr="00F77E77">
        <w:rPr>
          <w:spacing w:val="1"/>
        </w:rPr>
        <w:t xml:space="preserve"> </w:t>
      </w:r>
      <w:r w:rsidRPr="00F77E77">
        <w:t>и</w:t>
      </w:r>
      <w:r w:rsidRPr="00F77E77">
        <w:rPr>
          <w:spacing w:val="1"/>
        </w:rPr>
        <w:t xml:space="preserve"> </w:t>
      </w:r>
      <w:r w:rsidRPr="00F77E77">
        <w:t>даже</w:t>
      </w:r>
      <w:r w:rsidRPr="00F77E77">
        <w:rPr>
          <w:spacing w:val="1"/>
        </w:rPr>
        <w:t xml:space="preserve"> </w:t>
      </w:r>
      <w:r w:rsidRPr="00F77E77">
        <w:t>ударить</w:t>
      </w:r>
      <w:r w:rsidRPr="00F77E77">
        <w:rPr>
          <w:spacing w:val="1"/>
        </w:rPr>
        <w:t xml:space="preserve"> </w:t>
      </w:r>
      <w:r w:rsidRPr="00F77E77">
        <w:t>жалеющего</w:t>
      </w:r>
      <w:r w:rsidRPr="00F77E77">
        <w:rPr>
          <w:spacing w:val="1"/>
        </w:rPr>
        <w:t xml:space="preserve"> </w:t>
      </w:r>
      <w:r w:rsidRPr="00F77E77">
        <w:t>его.</w:t>
      </w:r>
      <w:r w:rsidRPr="00F77E77">
        <w:rPr>
          <w:spacing w:val="1"/>
        </w:rPr>
        <w:t xml:space="preserve"> </w:t>
      </w:r>
      <w:r w:rsidRPr="00F77E77">
        <w:t>Он</w:t>
      </w:r>
      <w:r w:rsidRPr="00F77E77">
        <w:rPr>
          <w:spacing w:val="1"/>
        </w:rPr>
        <w:t xml:space="preserve"> </w:t>
      </w:r>
      <w:r w:rsidRPr="00F77E77">
        <w:t>активно</w:t>
      </w:r>
      <w:r w:rsidRPr="00F77E77">
        <w:rPr>
          <w:spacing w:val="1"/>
        </w:rPr>
        <w:t xml:space="preserve"> </w:t>
      </w:r>
      <w:r w:rsidRPr="00F77E77">
        <w:t>протестует</w:t>
      </w:r>
      <w:r w:rsidRPr="00F77E77">
        <w:rPr>
          <w:spacing w:val="1"/>
        </w:rPr>
        <w:t xml:space="preserve"> </w:t>
      </w:r>
      <w:r w:rsidRPr="00F77E77">
        <w:t>против</w:t>
      </w:r>
      <w:r w:rsidRPr="00F77E77">
        <w:rPr>
          <w:spacing w:val="1"/>
        </w:rPr>
        <w:t xml:space="preserve"> </w:t>
      </w:r>
      <w:r w:rsidRPr="00F77E77">
        <w:t>вмешательства в свою игру. Игрушка в руках другого гораздо интереснее для малыша, чем та, что</w:t>
      </w:r>
      <w:r w:rsidRPr="00F77E77">
        <w:rPr>
          <w:spacing w:val="1"/>
        </w:rPr>
        <w:t xml:space="preserve"> </w:t>
      </w:r>
      <w:r w:rsidRPr="00F77E77">
        <w:t>стоит рядом. Отобрав ее</w:t>
      </w:r>
      <w:r w:rsidRPr="00F77E77">
        <w:rPr>
          <w:spacing w:val="1"/>
        </w:rPr>
        <w:t xml:space="preserve"> </w:t>
      </w:r>
      <w:r w:rsidRPr="00F77E77">
        <w:t>у соседа, но не зная, что делать дальше, малыш ее просто бросает.</w:t>
      </w:r>
      <w:r w:rsidRPr="00F77E77">
        <w:rPr>
          <w:spacing w:val="1"/>
        </w:rPr>
        <w:t xml:space="preserve"> </w:t>
      </w:r>
      <w:r w:rsidRPr="00F77E77">
        <w:t>Общение детей в течение дня возникает, как правило, в процессе предметно-игровой деятельности</w:t>
      </w:r>
      <w:r w:rsidRPr="00F77E77">
        <w:rPr>
          <w:spacing w:val="-57"/>
        </w:rPr>
        <w:t xml:space="preserve"> </w:t>
      </w:r>
      <w:r w:rsidRPr="00F77E77">
        <w:t>и</w:t>
      </w:r>
      <w:r w:rsidRPr="00F77E77">
        <w:rPr>
          <w:spacing w:val="1"/>
        </w:rPr>
        <w:t xml:space="preserve"> </w:t>
      </w:r>
      <w:r w:rsidRPr="00F77E77">
        <w:t>режимных</w:t>
      </w:r>
      <w:r w:rsidRPr="00F77E77">
        <w:rPr>
          <w:spacing w:val="1"/>
        </w:rPr>
        <w:t xml:space="preserve"> </w:t>
      </w:r>
      <w:r w:rsidRPr="00F77E77">
        <w:t>моментах,</w:t>
      </w:r>
      <w:r w:rsidRPr="00F77E77">
        <w:rPr>
          <w:spacing w:val="1"/>
        </w:rPr>
        <w:t xml:space="preserve"> </w:t>
      </w:r>
      <w:r w:rsidRPr="00F77E77">
        <w:t>а поскольку предметно-игровые действия и</w:t>
      </w:r>
      <w:r w:rsidRPr="00F77E77">
        <w:rPr>
          <w:spacing w:val="1"/>
        </w:rPr>
        <w:t xml:space="preserve"> </w:t>
      </w:r>
      <w:r w:rsidRPr="00F77E77">
        <w:t>самообслуживание только</w:t>
      </w:r>
      <w:r w:rsidRPr="00F77E77">
        <w:rPr>
          <w:spacing w:val="1"/>
        </w:rPr>
        <w:t xml:space="preserve"> </w:t>
      </w:r>
      <w:r w:rsidRPr="00F77E77">
        <w:t>формируются,</w:t>
      </w:r>
      <w:r w:rsidRPr="00F77E77">
        <w:rPr>
          <w:spacing w:val="1"/>
        </w:rPr>
        <w:t xml:space="preserve"> </w:t>
      </w:r>
      <w:r w:rsidRPr="00F77E77">
        <w:t>самостоятельность,</w:t>
      </w:r>
      <w:r w:rsidRPr="00F77E77">
        <w:rPr>
          <w:spacing w:val="1"/>
        </w:rPr>
        <w:t xml:space="preserve"> </w:t>
      </w:r>
      <w:r w:rsidRPr="00F77E77">
        <w:t>заинтересованность</w:t>
      </w:r>
      <w:r w:rsidRPr="00F77E77">
        <w:rPr>
          <w:spacing w:val="1"/>
        </w:rPr>
        <w:t xml:space="preserve"> </w:t>
      </w:r>
      <w:r w:rsidRPr="00F77E77">
        <w:t>в</w:t>
      </w:r>
      <w:r w:rsidRPr="00F77E77">
        <w:rPr>
          <w:spacing w:val="1"/>
        </w:rPr>
        <w:t xml:space="preserve"> </w:t>
      </w:r>
      <w:r w:rsidRPr="00F77E77">
        <w:t>их</w:t>
      </w:r>
      <w:r w:rsidRPr="00F77E77">
        <w:rPr>
          <w:spacing w:val="1"/>
        </w:rPr>
        <w:t xml:space="preserve"> </w:t>
      </w:r>
      <w:r w:rsidRPr="00F77E77">
        <w:t>выполнении</w:t>
      </w:r>
      <w:r w:rsidRPr="00F77E77">
        <w:rPr>
          <w:spacing w:val="1"/>
        </w:rPr>
        <w:t xml:space="preserve"> </w:t>
      </w:r>
      <w:r w:rsidRPr="00F77E77">
        <w:t>следует</w:t>
      </w:r>
      <w:r w:rsidRPr="00F77E77">
        <w:rPr>
          <w:spacing w:val="1"/>
        </w:rPr>
        <w:t xml:space="preserve"> </w:t>
      </w:r>
      <w:r w:rsidRPr="00F77E77">
        <w:t>всячески</w:t>
      </w:r>
      <w:r w:rsidRPr="00F77E77">
        <w:rPr>
          <w:spacing w:val="1"/>
        </w:rPr>
        <w:t xml:space="preserve"> </w:t>
      </w:r>
      <w:r w:rsidRPr="00F77E77">
        <w:t>оберегать.</w:t>
      </w:r>
      <w:r w:rsidRPr="00F77E77">
        <w:rPr>
          <w:spacing w:val="13"/>
        </w:rPr>
        <w:t xml:space="preserve"> </w:t>
      </w:r>
      <w:r w:rsidRPr="00F77E77">
        <w:t>Детей</w:t>
      </w:r>
      <w:r w:rsidRPr="00F77E77">
        <w:rPr>
          <w:spacing w:val="15"/>
        </w:rPr>
        <w:t xml:space="preserve"> </w:t>
      </w:r>
      <w:r w:rsidRPr="00F77E77">
        <w:t>приучают</w:t>
      </w:r>
      <w:r w:rsidRPr="00F77E77">
        <w:rPr>
          <w:spacing w:val="14"/>
        </w:rPr>
        <w:t xml:space="preserve"> </w:t>
      </w:r>
      <w:r w:rsidRPr="00F77E77">
        <w:t>соблюдать</w:t>
      </w:r>
      <w:r w:rsidRPr="00F77E77">
        <w:rPr>
          <w:spacing w:val="17"/>
        </w:rPr>
        <w:t xml:space="preserve"> </w:t>
      </w:r>
      <w:r w:rsidRPr="00F77E77">
        <w:t>«дисциплину</w:t>
      </w:r>
      <w:r w:rsidRPr="00F77E77">
        <w:rPr>
          <w:spacing w:val="7"/>
        </w:rPr>
        <w:t xml:space="preserve"> </w:t>
      </w:r>
      <w:r w:rsidRPr="00F77E77">
        <w:t>расстояния»,</w:t>
      </w:r>
      <w:r w:rsidRPr="00F77E77">
        <w:rPr>
          <w:spacing w:val="14"/>
        </w:rPr>
        <w:t xml:space="preserve"> </w:t>
      </w:r>
      <w:r w:rsidRPr="00F77E77">
        <w:t>и</w:t>
      </w:r>
      <w:r w:rsidRPr="00F77E77">
        <w:rPr>
          <w:spacing w:val="14"/>
        </w:rPr>
        <w:t xml:space="preserve"> </w:t>
      </w:r>
      <w:r w:rsidRPr="00F77E77">
        <w:t>они</w:t>
      </w:r>
      <w:r w:rsidRPr="00F77E77">
        <w:rPr>
          <w:spacing w:val="15"/>
        </w:rPr>
        <w:t xml:space="preserve"> </w:t>
      </w:r>
      <w:r w:rsidRPr="00F77E77">
        <w:t>осваивают</w:t>
      </w:r>
      <w:r w:rsidRPr="00F77E77">
        <w:rPr>
          <w:spacing w:val="16"/>
        </w:rPr>
        <w:t xml:space="preserve"> </w:t>
      </w:r>
      <w:r w:rsidRPr="00F77E77">
        <w:t>умение</w:t>
      </w:r>
      <w:r w:rsidRPr="00F77E77">
        <w:rPr>
          <w:spacing w:val="13"/>
        </w:rPr>
        <w:t xml:space="preserve"> </w:t>
      </w:r>
      <w:r w:rsidRPr="00F77E77">
        <w:t>играть</w:t>
      </w:r>
      <w:r w:rsidRPr="00F77E77">
        <w:rPr>
          <w:spacing w:val="-58"/>
        </w:rPr>
        <w:t xml:space="preserve"> </w:t>
      </w:r>
      <w:r w:rsidRPr="00F77E77">
        <w:t>и</w:t>
      </w:r>
      <w:r w:rsidRPr="00F77E77">
        <w:rPr>
          <w:spacing w:val="41"/>
        </w:rPr>
        <w:t xml:space="preserve"> </w:t>
      </w:r>
      <w:r w:rsidRPr="00F77E77">
        <w:t>действовать</w:t>
      </w:r>
      <w:r w:rsidRPr="00F77E77">
        <w:rPr>
          <w:spacing w:val="42"/>
        </w:rPr>
        <w:t xml:space="preserve"> </w:t>
      </w:r>
      <w:r w:rsidRPr="00F77E77">
        <w:t>рядом,</w:t>
      </w:r>
      <w:r w:rsidRPr="00F77E77">
        <w:rPr>
          <w:spacing w:val="38"/>
        </w:rPr>
        <w:t xml:space="preserve"> </w:t>
      </w:r>
      <w:r w:rsidRPr="00F77E77">
        <w:t>не</w:t>
      </w:r>
      <w:r w:rsidRPr="00F77E77">
        <w:rPr>
          <w:spacing w:val="40"/>
        </w:rPr>
        <w:t xml:space="preserve"> </w:t>
      </w:r>
      <w:r w:rsidRPr="00F77E77">
        <w:t>мешая</w:t>
      </w:r>
      <w:r w:rsidRPr="00F77E77">
        <w:rPr>
          <w:spacing w:val="40"/>
        </w:rPr>
        <w:t xml:space="preserve"> </w:t>
      </w:r>
      <w:r w:rsidRPr="00F77E77">
        <w:t>друг</w:t>
      </w:r>
      <w:r w:rsidRPr="00F77E77">
        <w:rPr>
          <w:spacing w:val="40"/>
        </w:rPr>
        <w:t xml:space="preserve"> </w:t>
      </w:r>
      <w:r w:rsidRPr="00F77E77">
        <w:t>другу,</w:t>
      </w:r>
      <w:r w:rsidRPr="00F77E77">
        <w:rPr>
          <w:spacing w:val="43"/>
        </w:rPr>
        <w:t xml:space="preserve"> </w:t>
      </w:r>
      <w:r w:rsidRPr="00F77E77">
        <w:t>вести</w:t>
      </w:r>
      <w:r w:rsidRPr="00F77E77">
        <w:rPr>
          <w:spacing w:val="43"/>
        </w:rPr>
        <w:t xml:space="preserve"> </w:t>
      </w:r>
      <w:r w:rsidRPr="00F77E77">
        <w:t>себя</w:t>
      </w:r>
      <w:r w:rsidRPr="00F77E77">
        <w:rPr>
          <w:spacing w:val="41"/>
        </w:rPr>
        <w:t xml:space="preserve"> </w:t>
      </w:r>
      <w:r w:rsidRPr="00F77E77">
        <w:t>в</w:t>
      </w:r>
      <w:r w:rsidRPr="00F77E77">
        <w:rPr>
          <w:spacing w:val="40"/>
        </w:rPr>
        <w:t xml:space="preserve"> </w:t>
      </w:r>
      <w:r w:rsidRPr="00F77E77">
        <w:t>группе</w:t>
      </w:r>
      <w:r w:rsidRPr="00F77E77">
        <w:rPr>
          <w:spacing w:val="40"/>
        </w:rPr>
        <w:t xml:space="preserve"> </w:t>
      </w:r>
      <w:r w:rsidRPr="00F77E77">
        <w:t>соответствующим</w:t>
      </w:r>
      <w:r w:rsidRPr="00F77E77">
        <w:rPr>
          <w:spacing w:val="40"/>
        </w:rPr>
        <w:t xml:space="preserve"> </w:t>
      </w:r>
      <w:r w:rsidRPr="00F77E77">
        <w:t>образом:</w:t>
      </w:r>
      <w:r w:rsidRPr="00F77E77">
        <w:rPr>
          <w:spacing w:val="41"/>
        </w:rPr>
        <w:t xml:space="preserve"> </w:t>
      </w:r>
      <w:r w:rsidRPr="00F77E77">
        <w:t>не</w:t>
      </w:r>
      <w:r w:rsidRPr="00F77E77">
        <w:rPr>
          <w:spacing w:val="-57"/>
        </w:rPr>
        <w:t xml:space="preserve"> </w:t>
      </w:r>
      <w:r w:rsidRPr="00F77E77">
        <w:t>лезть в тарелку соседа, подвинуться на диванчике, чтобы мог сесть еще один ребенок, не шуметь в</w:t>
      </w:r>
      <w:r w:rsidRPr="00F77E77">
        <w:rPr>
          <w:spacing w:val="-57"/>
        </w:rPr>
        <w:t xml:space="preserve"> </w:t>
      </w:r>
      <w:r w:rsidRPr="00F77E77">
        <w:t>спальне и т.д. При этом они пользуются простыми словами: «на» («возьми»), «дай», «пусти», «не</w:t>
      </w:r>
      <w:r w:rsidRPr="00F77E77">
        <w:rPr>
          <w:spacing w:val="1"/>
        </w:rPr>
        <w:t xml:space="preserve"> </w:t>
      </w:r>
      <w:r w:rsidRPr="00F77E77">
        <w:t>хочу»</w:t>
      </w:r>
      <w:r w:rsidRPr="00F77E77">
        <w:rPr>
          <w:spacing w:val="-6"/>
        </w:rPr>
        <w:t xml:space="preserve"> </w:t>
      </w:r>
      <w:r w:rsidRPr="00F77E77">
        <w:t>и др.</w:t>
      </w:r>
    </w:p>
    <w:p w:rsidR="00B7278C" w:rsidRPr="00F77E77" w:rsidRDefault="00864A16">
      <w:pPr>
        <w:pStyle w:val="a0"/>
        <w:ind w:left="0" w:firstLine="709"/>
      </w:pPr>
      <w:r w:rsidRPr="00F77E77">
        <w:rPr>
          <w:b/>
          <w:i/>
        </w:rPr>
        <w:t>Саморегуляция</w:t>
      </w:r>
      <w:r w:rsidRPr="00F77E77">
        <w:rPr>
          <w:b/>
        </w:rPr>
        <w:t>.</w:t>
      </w:r>
      <w:r w:rsidRPr="00F77E77">
        <w:rPr>
          <w:b/>
          <w:spacing w:val="1"/>
        </w:rPr>
        <w:t xml:space="preserve"> </w:t>
      </w:r>
      <w:r w:rsidRPr="00F77E77">
        <w:t>Овладение</w:t>
      </w:r>
      <w:r w:rsidRPr="00F77E77">
        <w:rPr>
          <w:spacing w:val="1"/>
        </w:rPr>
        <w:t xml:space="preserve"> </w:t>
      </w:r>
      <w:r w:rsidRPr="00F77E77">
        <w:t>туалетным</w:t>
      </w:r>
      <w:r w:rsidRPr="00F77E77">
        <w:rPr>
          <w:spacing w:val="1"/>
        </w:rPr>
        <w:t xml:space="preserve"> </w:t>
      </w:r>
      <w:r w:rsidRPr="00F77E77">
        <w:t>поведением.</w:t>
      </w:r>
      <w:r w:rsidRPr="00F77E77">
        <w:rPr>
          <w:spacing w:val="1"/>
        </w:rPr>
        <w:t xml:space="preserve"> </w:t>
      </w:r>
      <w:r w:rsidRPr="00F77E77">
        <w:t>Формирование</w:t>
      </w:r>
      <w:r w:rsidRPr="00F77E77">
        <w:rPr>
          <w:spacing w:val="1"/>
        </w:rPr>
        <w:t xml:space="preserve"> </w:t>
      </w:r>
      <w:r w:rsidRPr="00F77E77">
        <w:t>основ</w:t>
      </w:r>
      <w:r w:rsidRPr="00F77E77">
        <w:rPr>
          <w:spacing w:val="1"/>
        </w:rPr>
        <w:t xml:space="preserve"> </w:t>
      </w:r>
      <w:r w:rsidRPr="00F77E77">
        <w:t>регуляции</w:t>
      </w:r>
      <w:r w:rsidRPr="00F77E77">
        <w:rPr>
          <w:spacing w:val="1"/>
        </w:rPr>
        <w:t xml:space="preserve"> </w:t>
      </w:r>
      <w:r w:rsidRPr="00F77E77">
        <w:t>поведения.</w:t>
      </w:r>
      <w:r w:rsidRPr="00F77E77">
        <w:rPr>
          <w:spacing w:val="1"/>
        </w:rPr>
        <w:t xml:space="preserve"> </w:t>
      </w:r>
      <w:r w:rsidRPr="00F77E77">
        <w:t>В</w:t>
      </w:r>
      <w:r w:rsidRPr="00F77E77">
        <w:rPr>
          <w:spacing w:val="1"/>
        </w:rPr>
        <w:t xml:space="preserve"> </w:t>
      </w:r>
      <w:r w:rsidRPr="00F77E77">
        <w:t>речи</w:t>
      </w:r>
      <w:r w:rsidRPr="00F77E77">
        <w:rPr>
          <w:spacing w:val="1"/>
        </w:rPr>
        <w:t xml:space="preserve"> </w:t>
      </w:r>
      <w:r w:rsidRPr="00F77E77">
        <w:t>появляются</w:t>
      </w:r>
      <w:r w:rsidRPr="00F77E77">
        <w:rPr>
          <w:spacing w:val="1"/>
        </w:rPr>
        <w:t xml:space="preserve"> </w:t>
      </w:r>
      <w:r w:rsidRPr="00F77E77">
        <w:t>оценочные</w:t>
      </w:r>
      <w:r w:rsidRPr="00F77E77">
        <w:rPr>
          <w:spacing w:val="1"/>
        </w:rPr>
        <w:t xml:space="preserve"> </w:t>
      </w:r>
      <w:r w:rsidRPr="00F77E77">
        <w:t>суждения:</w:t>
      </w:r>
      <w:r w:rsidRPr="00F77E77">
        <w:rPr>
          <w:spacing w:val="1"/>
        </w:rPr>
        <w:t xml:space="preserve"> </w:t>
      </w:r>
      <w:r w:rsidRPr="00F77E77">
        <w:t>«плохой,</w:t>
      </w:r>
      <w:r w:rsidRPr="00F77E77">
        <w:rPr>
          <w:spacing w:val="1"/>
        </w:rPr>
        <w:t xml:space="preserve"> </w:t>
      </w:r>
      <w:r w:rsidRPr="00F77E77">
        <w:t>хороший,</w:t>
      </w:r>
      <w:r w:rsidRPr="00F77E77">
        <w:rPr>
          <w:spacing w:val="1"/>
        </w:rPr>
        <w:t xml:space="preserve"> </w:t>
      </w:r>
      <w:r w:rsidRPr="00F77E77">
        <w:t>красивый».</w:t>
      </w:r>
      <w:r w:rsidRPr="00F77E77">
        <w:rPr>
          <w:spacing w:val="1"/>
        </w:rPr>
        <w:t xml:space="preserve"> </w:t>
      </w:r>
      <w:r w:rsidRPr="00F77E77">
        <w:t>Ребенок</w:t>
      </w:r>
      <w:r w:rsidRPr="00F77E77">
        <w:rPr>
          <w:spacing w:val="1"/>
        </w:rPr>
        <w:t xml:space="preserve"> </w:t>
      </w:r>
      <w:r w:rsidRPr="00F77E77">
        <w:t>овладевает умением самостоятельно есть любые виды пищи, умыться и мыть руки, приобретает</w:t>
      </w:r>
      <w:r w:rsidRPr="00F77E77">
        <w:rPr>
          <w:spacing w:val="1"/>
        </w:rPr>
        <w:t xml:space="preserve"> </w:t>
      </w:r>
      <w:r w:rsidRPr="00F77E77">
        <w:t>навыки</w:t>
      </w:r>
      <w:r w:rsidRPr="00F77E77">
        <w:rPr>
          <w:spacing w:val="39"/>
        </w:rPr>
        <w:t xml:space="preserve"> </w:t>
      </w:r>
      <w:r w:rsidRPr="00F77E77">
        <w:t>опрятности.</w:t>
      </w:r>
      <w:r w:rsidRPr="00F77E77">
        <w:rPr>
          <w:spacing w:val="36"/>
        </w:rPr>
        <w:t xml:space="preserve"> </w:t>
      </w:r>
      <w:r w:rsidRPr="00F77E77">
        <w:t>Совершенствуется</w:t>
      </w:r>
      <w:r w:rsidRPr="00F77E77">
        <w:rPr>
          <w:spacing w:val="40"/>
        </w:rPr>
        <w:t xml:space="preserve"> </w:t>
      </w:r>
      <w:r w:rsidRPr="00F77E77">
        <w:t>самостоятельность</w:t>
      </w:r>
      <w:r w:rsidRPr="00F77E77">
        <w:rPr>
          <w:spacing w:val="37"/>
        </w:rPr>
        <w:t xml:space="preserve"> </w:t>
      </w:r>
      <w:r w:rsidRPr="00F77E77">
        <w:t>детей</w:t>
      </w:r>
      <w:r w:rsidRPr="00F77E77">
        <w:rPr>
          <w:spacing w:val="39"/>
        </w:rPr>
        <w:t xml:space="preserve"> </w:t>
      </w:r>
      <w:r w:rsidRPr="00F77E77">
        <w:t>в</w:t>
      </w:r>
      <w:r w:rsidRPr="00F77E77">
        <w:rPr>
          <w:spacing w:val="38"/>
        </w:rPr>
        <w:t xml:space="preserve"> </w:t>
      </w:r>
      <w:r w:rsidRPr="00F77E77">
        <w:t>предметно-игровой деятельности и самообслуживании. С одной стороны, возрастает самостоятельность ребенка во</w:t>
      </w:r>
      <w:r w:rsidRPr="00F77E77">
        <w:rPr>
          <w:spacing w:val="1"/>
        </w:rPr>
        <w:t xml:space="preserve"> </w:t>
      </w:r>
      <w:r w:rsidRPr="00F77E77">
        <w:t>всех сферах жизни, с другой — он осваивает правила поведения в группе (играть рядом, не мешая</w:t>
      </w:r>
      <w:r w:rsidRPr="00F77E77">
        <w:rPr>
          <w:spacing w:val="1"/>
        </w:rPr>
        <w:t xml:space="preserve"> </w:t>
      </w:r>
      <w:r w:rsidRPr="00F77E77">
        <w:t>другим,</w:t>
      </w:r>
      <w:r w:rsidRPr="00F77E77">
        <w:rPr>
          <w:spacing w:val="1"/>
        </w:rPr>
        <w:t xml:space="preserve"> </w:t>
      </w:r>
      <w:r w:rsidRPr="00F77E77">
        <w:t>помогать,</w:t>
      </w:r>
      <w:r w:rsidRPr="00F77E77">
        <w:rPr>
          <w:spacing w:val="1"/>
        </w:rPr>
        <w:t xml:space="preserve"> </w:t>
      </w:r>
      <w:r w:rsidRPr="00F77E77">
        <w:t>если</w:t>
      </w:r>
      <w:r w:rsidRPr="00F77E77">
        <w:rPr>
          <w:spacing w:val="1"/>
        </w:rPr>
        <w:t xml:space="preserve"> </w:t>
      </w:r>
      <w:r w:rsidRPr="00F77E77">
        <w:t>это</w:t>
      </w:r>
      <w:r w:rsidRPr="00F77E77">
        <w:rPr>
          <w:spacing w:val="1"/>
        </w:rPr>
        <w:t xml:space="preserve"> </w:t>
      </w:r>
      <w:r w:rsidRPr="00F77E77">
        <w:t>понятно</w:t>
      </w:r>
      <w:r w:rsidRPr="00F77E77">
        <w:rPr>
          <w:spacing w:val="1"/>
        </w:rPr>
        <w:t xml:space="preserve"> </w:t>
      </w:r>
      <w:r w:rsidRPr="00F77E77">
        <w:t>и</w:t>
      </w:r>
      <w:r w:rsidRPr="00F77E77">
        <w:rPr>
          <w:spacing w:val="1"/>
        </w:rPr>
        <w:t xml:space="preserve"> </w:t>
      </w:r>
      <w:r w:rsidRPr="00F77E77">
        <w:t>несложно).</w:t>
      </w:r>
      <w:r w:rsidRPr="00F77E77">
        <w:rPr>
          <w:spacing w:val="1"/>
        </w:rPr>
        <w:t xml:space="preserve"> </w:t>
      </w:r>
      <w:r w:rsidRPr="00F77E77">
        <w:t>Все</w:t>
      </w:r>
      <w:r w:rsidRPr="00F77E77">
        <w:rPr>
          <w:spacing w:val="1"/>
        </w:rPr>
        <w:t xml:space="preserve"> </w:t>
      </w:r>
      <w:r w:rsidRPr="00F77E77">
        <w:t>это</w:t>
      </w:r>
      <w:r w:rsidRPr="00F77E77">
        <w:rPr>
          <w:spacing w:val="1"/>
        </w:rPr>
        <w:t xml:space="preserve"> </w:t>
      </w:r>
      <w:r w:rsidRPr="00F77E77">
        <w:t>является</w:t>
      </w:r>
      <w:r w:rsidRPr="00F77E77">
        <w:rPr>
          <w:spacing w:val="1"/>
        </w:rPr>
        <w:t xml:space="preserve"> </w:t>
      </w:r>
      <w:r w:rsidRPr="00F77E77">
        <w:t>основой</w:t>
      </w:r>
      <w:r w:rsidRPr="00F77E77">
        <w:rPr>
          <w:spacing w:val="1"/>
        </w:rPr>
        <w:t xml:space="preserve"> </w:t>
      </w:r>
      <w:r w:rsidRPr="00F77E77">
        <w:t>для</w:t>
      </w:r>
      <w:r w:rsidRPr="00F77E77">
        <w:rPr>
          <w:spacing w:val="1"/>
        </w:rPr>
        <w:t xml:space="preserve"> </w:t>
      </w:r>
      <w:r w:rsidRPr="00F77E77">
        <w:t>развития</w:t>
      </w:r>
      <w:r w:rsidRPr="00F77E77">
        <w:rPr>
          <w:spacing w:val="60"/>
        </w:rPr>
        <w:t xml:space="preserve"> </w:t>
      </w:r>
      <w:r w:rsidRPr="00F77E77">
        <w:t>в</w:t>
      </w:r>
      <w:r w:rsidRPr="00F77E77">
        <w:rPr>
          <w:spacing w:val="1"/>
        </w:rPr>
        <w:t xml:space="preserve"> </w:t>
      </w:r>
      <w:r w:rsidRPr="00F77E77">
        <w:t>будущем совместной игровой деятельности.</w:t>
      </w:r>
    </w:p>
    <w:p w:rsidR="00B7278C" w:rsidRPr="00F77E77" w:rsidRDefault="00864A16">
      <w:pPr>
        <w:pStyle w:val="a0"/>
        <w:ind w:left="0" w:firstLine="709"/>
      </w:pPr>
      <w:r w:rsidRPr="00F77E77">
        <w:rPr>
          <w:b/>
          <w:i/>
        </w:rPr>
        <w:t>Личность.</w:t>
      </w:r>
      <w:r w:rsidRPr="00F77E77">
        <w:rPr>
          <w:b/>
          <w:i/>
          <w:spacing w:val="1"/>
        </w:rPr>
        <w:t xml:space="preserve"> </w:t>
      </w:r>
      <w:r w:rsidRPr="00F77E77">
        <w:t>Появляются</w:t>
      </w:r>
      <w:r w:rsidRPr="00F77E77">
        <w:rPr>
          <w:spacing w:val="1"/>
        </w:rPr>
        <w:t xml:space="preserve"> </w:t>
      </w:r>
      <w:r w:rsidRPr="00F77E77">
        <w:t>представления</w:t>
      </w:r>
      <w:r w:rsidRPr="00F77E77">
        <w:rPr>
          <w:spacing w:val="1"/>
        </w:rPr>
        <w:t xml:space="preserve"> </w:t>
      </w:r>
      <w:r w:rsidRPr="00F77E77">
        <w:t>о</w:t>
      </w:r>
      <w:r w:rsidRPr="00F77E77">
        <w:rPr>
          <w:spacing w:val="1"/>
        </w:rPr>
        <w:t xml:space="preserve"> </w:t>
      </w:r>
      <w:r w:rsidRPr="00F77E77">
        <w:t>себе,</w:t>
      </w:r>
      <w:r w:rsidRPr="00F77E77">
        <w:rPr>
          <w:spacing w:val="1"/>
        </w:rPr>
        <w:t xml:space="preserve"> </w:t>
      </w:r>
      <w:r w:rsidRPr="00F77E77">
        <w:t>в</w:t>
      </w:r>
      <w:r w:rsidRPr="00F77E77">
        <w:rPr>
          <w:spacing w:val="1"/>
        </w:rPr>
        <w:t xml:space="preserve"> </w:t>
      </w:r>
      <w:r w:rsidRPr="00F77E77">
        <w:t>том</w:t>
      </w:r>
      <w:r w:rsidRPr="00F77E77">
        <w:rPr>
          <w:spacing w:val="1"/>
        </w:rPr>
        <w:t xml:space="preserve"> </w:t>
      </w:r>
      <w:r w:rsidRPr="00F77E77">
        <w:t>числе</w:t>
      </w:r>
      <w:r w:rsidRPr="00F77E77">
        <w:rPr>
          <w:spacing w:val="1"/>
        </w:rPr>
        <w:t xml:space="preserve"> </w:t>
      </w:r>
      <w:r w:rsidRPr="00F77E77">
        <w:t>как</w:t>
      </w:r>
      <w:r w:rsidRPr="00F77E77">
        <w:rPr>
          <w:spacing w:val="1"/>
        </w:rPr>
        <w:t xml:space="preserve"> </w:t>
      </w:r>
      <w:r w:rsidRPr="00F77E77">
        <w:t>представителе</w:t>
      </w:r>
      <w:r w:rsidRPr="00F77E77">
        <w:rPr>
          <w:spacing w:val="1"/>
        </w:rPr>
        <w:t xml:space="preserve"> </w:t>
      </w:r>
      <w:r w:rsidRPr="00F77E77">
        <w:t>пола.</w:t>
      </w:r>
      <w:r w:rsidRPr="00F77E77">
        <w:rPr>
          <w:spacing w:val="1"/>
        </w:rPr>
        <w:t xml:space="preserve"> </w:t>
      </w:r>
      <w:r w:rsidRPr="00F77E77">
        <w:t>Разворачиваются</w:t>
      </w:r>
      <w:r w:rsidRPr="00F77E77">
        <w:rPr>
          <w:spacing w:val="1"/>
        </w:rPr>
        <w:t xml:space="preserve"> </w:t>
      </w:r>
      <w:r w:rsidRPr="00F77E77">
        <w:t>ярко</w:t>
      </w:r>
      <w:r w:rsidRPr="00F77E77">
        <w:rPr>
          <w:spacing w:val="1"/>
        </w:rPr>
        <w:t xml:space="preserve"> </w:t>
      </w:r>
      <w:r w:rsidRPr="00F77E77">
        <w:t>выраженные</w:t>
      </w:r>
      <w:r w:rsidRPr="00F77E77">
        <w:rPr>
          <w:spacing w:val="1"/>
        </w:rPr>
        <w:t xml:space="preserve"> </w:t>
      </w:r>
      <w:r w:rsidRPr="00F77E77">
        <w:t>процессы</w:t>
      </w:r>
      <w:r w:rsidRPr="00F77E77">
        <w:rPr>
          <w:spacing w:val="1"/>
        </w:rPr>
        <w:t xml:space="preserve"> </w:t>
      </w:r>
      <w:r w:rsidRPr="00F77E77">
        <w:t>идентификации</w:t>
      </w:r>
      <w:r w:rsidRPr="00F77E77">
        <w:rPr>
          <w:spacing w:val="1"/>
        </w:rPr>
        <w:t xml:space="preserve"> </w:t>
      </w:r>
      <w:r w:rsidRPr="00F77E77">
        <w:t>с</w:t>
      </w:r>
      <w:r w:rsidRPr="00F77E77">
        <w:rPr>
          <w:spacing w:val="1"/>
        </w:rPr>
        <w:t xml:space="preserve"> </w:t>
      </w:r>
      <w:r w:rsidRPr="00F77E77">
        <w:t>родителями.</w:t>
      </w:r>
      <w:r w:rsidRPr="00F77E77">
        <w:rPr>
          <w:spacing w:val="1"/>
        </w:rPr>
        <w:t xml:space="preserve"> </w:t>
      </w:r>
      <w:r w:rsidRPr="00F77E77">
        <w:t>Формируются</w:t>
      </w:r>
      <w:r w:rsidRPr="00F77E77">
        <w:rPr>
          <w:spacing w:val="1"/>
        </w:rPr>
        <w:t xml:space="preserve"> </w:t>
      </w:r>
      <w:r w:rsidRPr="00F77E77">
        <w:t>предпосылки</w:t>
      </w:r>
      <w:r w:rsidRPr="00F77E77">
        <w:rPr>
          <w:spacing w:val="-2"/>
        </w:rPr>
        <w:t xml:space="preserve"> </w:t>
      </w:r>
      <w:r w:rsidRPr="00F77E77">
        <w:t>самосознания</w:t>
      </w:r>
      <w:r w:rsidRPr="00F77E77">
        <w:rPr>
          <w:spacing w:val="-1"/>
        </w:rPr>
        <w:t xml:space="preserve"> </w:t>
      </w:r>
      <w:r w:rsidRPr="00F77E77">
        <w:t>через</w:t>
      </w:r>
      <w:r w:rsidRPr="00F77E77">
        <w:rPr>
          <w:spacing w:val="-1"/>
        </w:rPr>
        <w:t xml:space="preserve"> </w:t>
      </w:r>
      <w:r w:rsidRPr="00F77E77">
        <w:t>осуществление</w:t>
      </w:r>
      <w:r w:rsidRPr="00F77E77">
        <w:rPr>
          <w:spacing w:val="-2"/>
        </w:rPr>
        <w:t xml:space="preserve"> </w:t>
      </w:r>
      <w:r w:rsidRPr="00F77E77">
        <w:t>эффективных</w:t>
      </w:r>
      <w:r w:rsidRPr="00F77E77">
        <w:rPr>
          <w:spacing w:val="1"/>
        </w:rPr>
        <w:t xml:space="preserve"> </w:t>
      </w:r>
      <w:r w:rsidRPr="00F77E77">
        <w:t>предметных действий.</w:t>
      </w:r>
    </w:p>
    <w:p w:rsidR="00B7278C" w:rsidRPr="00F77E77" w:rsidRDefault="00B7278C">
      <w:pPr>
        <w:pStyle w:val="a0"/>
        <w:ind w:left="0" w:firstLine="709"/>
      </w:pP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1.5.2.2. Первая</w:t>
      </w:r>
      <w:r w:rsidRPr="00F77E77">
        <w:rPr>
          <w:rFonts w:cs="Times New Roman"/>
          <w:spacing w:val="-3"/>
          <w:sz w:val="24"/>
          <w:szCs w:val="24"/>
        </w:rPr>
        <w:t xml:space="preserve"> </w:t>
      </w:r>
      <w:r w:rsidRPr="00F77E77">
        <w:rPr>
          <w:rFonts w:cs="Times New Roman"/>
          <w:sz w:val="24"/>
          <w:szCs w:val="24"/>
        </w:rPr>
        <w:t>младшая</w:t>
      </w:r>
      <w:r w:rsidRPr="00F77E77">
        <w:rPr>
          <w:rFonts w:cs="Times New Roman"/>
          <w:spacing w:val="-2"/>
          <w:sz w:val="24"/>
          <w:szCs w:val="24"/>
        </w:rPr>
        <w:t xml:space="preserve"> </w:t>
      </w:r>
      <w:r w:rsidRPr="00F77E77">
        <w:rPr>
          <w:rFonts w:cs="Times New Roman"/>
          <w:sz w:val="24"/>
          <w:szCs w:val="24"/>
        </w:rPr>
        <w:t>группа</w:t>
      </w:r>
      <w:r w:rsidRPr="00F77E77">
        <w:rPr>
          <w:rFonts w:cs="Times New Roman"/>
          <w:spacing w:val="-2"/>
          <w:sz w:val="24"/>
          <w:szCs w:val="24"/>
        </w:rPr>
        <w:t xml:space="preserve"> </w:t>
      </w:r>
      <w:r w:rsidRPr="00F77E77">
        <w:rPr>
          <w:rFonts w:cs="Times New Roman"/>
          <w:sz w:val="24"/>
          <w:szCs w:val="24"/>
        </w:rPr>
        <w:t>(третий</w:t>
      </w:r>
      <w:r w:rsidRPr="00F77E77">
        <w:rPr>
          <w:rFonts w:cs="Times New Roman"/>
          <w:spacing w:val="-3"/>
          <w:sz w:val="24"/>
          <w:szCs w:val="24"/>
        </w:rPr>
        <w:t xml:space="preserve"> </w:t>
      </w:r>
      <w:r w:rsidRPr="00F77E77">
        <w:rPr>
          <w:rFonts w:cs="Times New Roman"/>
          <w:sz w:val="24"/>
          <w:szCs w:val="24"/>
        </w:rPr>
        <w:t>год</w:t>
      </w:r>
      <w:r w:rsidRPr="00F77E77">
        <w:rPr>
          <w:rFonts w:cs="Times New Roman"/>
          <w:spacing w:val="-2"/>
          <w:sz w:val="24"/>
          <w:szCs w:val="24"/>
        </w:rPr>
        <w:t xml:space="preserve"> </w:t>
      </w:r>
      <w:r w:rsidRPr="00F77E77">
        <w:rPr>
          <w:rFonts w:cs="Times New Roman"/>
          <w:sz w:val="24"/>
          <w:szCs w:val="24"/>
        </w:rPr>
        <w:t>жизни)</w:t>
      </w:r>
    </w:p>
    <w:p w:rsidR="00B7278C" w:rsidRPr="00F77E77" w:rsidRDefault="00864A16">
      <w:pPr>
        <w:pStyle w:val="2"/>
        <w:spacing w:line="240" w:lineRule="auto"/>
        <w:ind w:firstLine="709"/>
        <w:rPr>
          <w:rFonts w:ascii="Times New Roman" w:hAnsi="Times New Roman"/>
          <w:color w:val="auto"/>
          <w:sz w:val="24"/>
          <w:szCs w:val="24"/>
        </w:rPr>
      </w:pPr>
      <w:r w:rsidRPr="00F77E77">
        <w:rPr>
          <w:rFonts w:ascii="Times New Roman" w:hAnsi="Times New Roman"/>
          <w:color w:val="auto"/>
          <w:sz w:val="24"/>
          <w:szCs w:val="24"/>
        </w:rPr>
        <w:t>Росто-весовые</w:t>
      </w:r>
      <w:r w:rsidRPr="00F77E77">
        <w:rPr>
          <w:rFonts w:ascii="Times New Roman" w:hAnsi="Times New Roman"/>
          <w:color w:val="auto"/>
          <w:spacing w:val="-3"/>
          <w:sz w:val="24"/>
          <w:szCs w:val="24"/>
        </w:rPr>
        <w:t xml:space="preserve"> </w:t>
      </w:r>
      <w:r w:rsidRPr="00F77E77">
        <w:rPr>
          <w:rFonts w:ascii="Times New Roman" w:hAnsi="Times New Roman"/>
          <w:color w:val="auto"/>
          <w:sz w:val="24"/>
          <w:szCs w:val="24"/>
        </w:rPr>
        <w:t>характеристики</w:t>
      </w:r>
    </w:p>
    <w:p w:rsidR="00B7278C" w:rsidRPr="00F77E77" w:rsidRDefault="00864A16">
      <w:pPr>
        <w:pStyle w:val="a0"/>
        <w:ind w:left="0" w:firstLine="709"/>
      </w:pPr>
      <w:r w:rsidRPr="00F77E77">
        <w:t>Средний</w:t>
      </w:r>
      <w:r w:rsidRPr="00F77E77">
        <w:rPr>
          <w:spacing w:val="1"/>
        </w:rPr>
        <w:t xml:space="preserve"> </w:t>
      </w:r>
      <w:r w:rsidRPr="00F77E77">
        <w:t>вес</w:t>
      </w:r>
      <w:r w:rsidRPr="00F77E77">
        <w:rPr>
          <w:spacing w:val="1"/>
        </w:rPr>
        <w:t xml:space="preserve"> </w:t>
      </w:r>
      <w:r w:rsidRPr="00F77E77">
        <w:t>мальчиков</w:t>
      </w:r>
      <w:r w:rsidRPr="00F77E77">
        <w:rPr>
          <w:spacing w:val="1"/>
        </w:rPr>
        <w:t xml:space="preserve"> </w:t>
      </w:r>
      <w:r w:rsidRPr="00F77E77">
        <w:t>составляет</w:t>
      </w:r>
      <w:r w:rsidRPr="00F77E77">
        <w:rPr>
          <w:spacing w:val="1"/>
        </w:rPr>
        <w:t xml:space="preserve"> </w:t>
      </w:r>
      <w:r w:rsidRPr="00F77E77">
        <w:t>14,9</w:t>
      </w:r>
      <w:r w:rsidRPr="00F77E77">
        <w:rPr>
          <w:spacing w:val="1"/>
        </w:rPr>
        <w:t xml:space="preserve"> </w:t>
      </w:r>
      <w:r w:rsidRPr="00F77E77">
        <w:t>кг,</w:t>
      </w:r>
      <w:r w:rsidRPr="00F77E77">
        <w:rPr>
          <w:spacing w:val="1"/>
        </w:rPr>
        <w:t xml:space="preserve"> </w:t>
      </w:r>
      <w:r w:rsidRPr="00F77E77">
        <w:t>девочек</w:t>
      </w:r>
      <w:r w:rsidRPr="00F77E77">
        <w:rPr>
          <w:spacing w:val="1"/>
        </w:rPr>
        <w:t xml:space="preserve"> </w:t>
      </w:r>
      <w:r w:rsidRPr="00F77E77">
        <w:t>–</w:t>
      </w:r>
      <w:r w:rsidRPr="00F77E77">
        <w:rPr>
          <w:spacing w:val="1"/>
        </w:rPr>
        <w:t xml:space="preserve"> </w:t>
      </w:r>
      <w:r w:rsidRPr="00F77E77">
        <w:t>14,8</w:t>
      </w:r>
      <w:r w:rsidRPr="00F77E77">
        <w:rPr>
          <w:spacing w:val="1"/>
        </w:rPr>
        <w:t xml:space="preserve"> </w:t>
      </w:r>
      <w:r w:rsidRPr="00F77E77">
        <w:t>кг.</w:t>
      </w:r>
      <w:r w:rsidRPr="00F77E77">
        <w:rPr>
          <w:spacing w:val="1"/>
        </w:rPr>
        <w:t xml:space="preserve"> </w:t>
      </w:r>
      <w:r w:rsidRPr="00F77E77">
        <w:t>Средняя</w:t>
      </w:r>
      <w:r w:rsidRPr="00F77E77">
        <w:rPr>
          <w:spacing w:val="1"/>
        </w:rPr>
        <w:t xml:space="preserve"> </w:t>
      </w:r>
      <w:r w:rsidRPr="00F77E77">
        <w:t>длина</w:t>
      </w:r>
      <w:r w:rsidRPr="00F77E77">
        <w:rPr>
          <w:spacing w:val="1"/>
        </w:rPr>
        <w:t xml:space="preserve"> </w:t>
      </w:r>
      <w:r w:rsidRPr="00F77E77">
        <w:t>тела</w:t>
      </w:r>
      <w:r w:rsidRPr="00F77E77">
        <w:rPr>
          <w:spacing w:val="1"/>
        </w:rPr>
        <w:t xml:space="preserve"> </w:t>
      </w:r>
      <w:r w:rsidRPr="00F77E77">
        <w:t>у</w:t>
      </w:r>
      <w:r w:rsidRPr="00F77E77">
        <w:rPr>
          <w:spacing w:val="1"/>
        </w:rPr>
        <w:t xml:space="preserve"> </w:t>
      </w:r>
      <w:r w:rsidRPr="00F77E77">
        <w:t>мальчиков</w:t>
      </w:r>
      <w:r w:rsidRPr="00F77E77">
        <w:rPr>
          <w:spacing w:val="-1"/>
        </w:rPr>
        <w:t xml:space="preserve"> </w:t>
      </w:r>
      <w:r w:rsidRPr="00F77E77">
        <w:t>до 95,7 см,</w:t>
      </w:r>
      <w:r w:rsidRPr="00F77E77">
        <w:rPr>
          <w:spacing w:val="2"/>
        </w:rPr>
        <w:t xml:space="preserve"> </w:t>
      </w:r>
      <w:r w:rsidRPr="00F77E77">
        <w:t>у</w:t>
      </w:r>
      <w:r w:rsidRPr="00F77E77">
        <w:rPr>
          <w:spacing w:val="-3"/>
        </w:rPr>
        <w:t xml:space="preserve"> </w:t>
      </w:r>
      <w:r w:rsidRPr="00F77E77">
        <w:t>девочек</w:t>
      </w:r>
      <w:r w:rsidRPr="00F77E77">
        <w:rPr>
          <w:spacing w:val="2"/>
        </w:rPr>
        <w:t xml:space="preserve"> </w:t>
      </w:r>
      <w:r w:rsidRPr="00F77E77">
        <w:t>– 97,3</w:t>
      </w:r>
      <w:r w:rsidRPr="00F77E77">
        <w:rPr>
          <w:spacing w:val="-1"/>
        </w:rPr>
        <w:t xml:space="preserve"> </w:t>
      </w:r>
      <w:r w:rsidRPr="00F77E77">
        <w:t>см.</w:t>
      </w:r>
    </w:p>
    <w:p w:rsidR="00B7278C" w:rsidRPr="00F77E77" w:rsidRDefault="00864A16">
      <w:pPr>
        <w:pStyle w:val="2"/>
        <w:spacing w:line="240" w:lineRule="auto"/>
        <w:ind w:firstLine="709"/>
        <w:rPr>
          <w:rFonts w:ascii="Times New Roman" w:hAnsi="Times New Roman"/>
          <w:color w:val="auto"/>
          <w:sz w:val="24"/>
          <w:szCs w:val="24"/>
        </w:rPr>
      </w:pPr>
      <w:r w:rsidRPr="00F77E77">
        <w:rPr>
          <w:rFonts w:ascii="Times New Roman" w:hAnsi="Times New Roman"/>
          <w:color w:val="auto"/>
          <w:sz w:val="24"/>
          <w:szCs w:val="24"/>
        </w:rPr>
        <w:t>Функциональное</w:t>
      </w:r>
      <w:r w:rsidRPr="00F77E77">
        <w:rPr>
          <w:rFonts w:ascii="Times New Roman" w:hAnsi="Times New Roman"/>
          <w:color w:val="auto"/>
          <w:spacing w:val="-4"/>
          <w:sz w:val="24"/>
          <w:szCs w:val="24"/>
        </w:rPr>
        <w:t xml:space="preserve"> </w:t>
      </w:r>
      <w:r w:rsidRPr="00F77E77">
        <w:rPr>
          <w:rFonts w:ascii="Times New Roman" w:hAnsi="Times New Roman"/>
          <w:color w:val="auto"/>
          <w:sz w:val="24"/>
          <w:szCs w:val="24"/>
        </w:rPr>
        <w:t>созревание</w:t>
      </w:r>
    </w:p>
    <w:p w:rsidR="00B7278C" w:rsidRPr="00F77E77" w:rsidRDefault="00864A16">
      <w:pPr>
        <w:pStyle w:val="a0"/>
        <w:ind w:left="0" w:firstLine="709"/>
      </w:pPr>
      <w:r w:rsidRPr="00F77E77">
        <w:t>Продолжаются рост и функциональное развитие внутренних органов, костной, мышечной и</w:t>
      </w:r>
      <w:r w:rsidRPr="00F77E77">
        <w:rPr>
          <w:spacing w:val="-57"/>
        </w:rPr>
        <w:t xml:space="preserve"> </w:t>
      </w:r>
      <w:r w:rsidRPr="00F77E77">
        <w:lastRenderedPageBreak/>
        <w:t>центральной</w:t>
      </w:r>
      <w:r w:rsidRPr="00F77E77">
        <w:rPr>
          <w:spacing w:val="-1"/>
        </w:rPr>
        <w:t xml:space="preserve"> </w:t>
      </w:r>
      <w:r w:rsidRPr="00F77E77">
        <w:t>нервной</w:t>
      </w:r>
      <w:r w:rsidRPr="00F77E77">
        <w:rPr>
          <w:spacing w:val="-1"/>
        </w:rPr>
        <w:t xml:space="preserve"> </w:t>
      </w:r>
      <w:r w:rsidRPr="00F77E77">
        <w:t>системы.</w:t>
      </w:r>
      <w:r w:rsidRPr="00F77E77">
        <w:rPr>
          <w:spacing w:val="2"/>
        </w:rPr>
        <w:t xml:space="preserve"> </w:t>
      </w:r>
      <w:r w:rsidRPr="00F77E77">
        <w:t>Совершенствуются</w:t>
      </w:r>
      <w:r w:rsidRPr="00F77E77">
        <w:rPr>
          <w:spacing w:val="-1"/>
        </w:rPr>
        <w:t xml:space="preserve"> </w:t>
      </w:r>
      <w:r w:rsidRPr="00F77E77">
        <w:t>формы</w:t>
      </w:r>
      <w:r w:rsidRPr="00F77E77">
        <w:rPr>
          <w:spacing w:val="-2"/>
        </w:rPr>
        <w:t xml:space="preserve"> </w:t>
      </w:r>
      <w:r w:rsidRPr="00F77E77">
        <w:t>двигательной активности.</w:t>
      </w:r>
    </w:p>
    <w:p w:rsidR="00B7278C" w:rsidRPr="00F77E77" w:rsidRDefault="00864A16">
      <w:pPr>
        <w:pStyle w:val="a0"/>
        <w:ind w:left="0" w:firstLine="709"/>
      </w:pPr>
      <w:r w:rsidRPr="00F77E77">
        <w:rPr>
          <w:b/>
          <w:i/>
        </w:rPr>
        <w:t>Развитие</w:t>
      </w:r>
      <w:r w:rsidRPr="00F77E77">
        <w:rPr>
          <w:b/>
          <w:i/>
          <w:spacing w:val="1"/>
        </w:rPr>
        <w:t xml:space="preserve"> </w:t>
      </w:r>
      <w:r w:rsidRPr="00F77E77">
        <w:rPr>
          <w:b/>
          <w:i/>
        </w:rPr>
        <w:t>моторики.</w:t>
      </w:r>
      <w:r w:rsidRPr="00F77E77">
        <w:rPr>
          <w:b/>
          <w:i/>
          <w:spacing w:val="1"/>
        </w:rPr>
        <w:t xml:space="preserve"> </w:t>
      </w:r>
      <w:r w:rsidRPr="00F77E77">
        <w:t>Дифференциация</w:t>
      </w:r>
      <w:r w:rsidRPr="00F77E77">
        <w:rPr>
          <w:spacing w:val="1"/>
        </w:rPr>
        <w:t xml:space="preserve"> </w:t>
      </w:r>
      <w:r w:rsidRPr="00F77E77">
        <w:t>развития</w:t>
      </w:r>
      <w:r w:rsidRPr="00F77E77">
        <w:rPr>
          <w:spacing w:val="1"/>
        </w:rPr>
        <w:t xml:space="preserve"> </w:t>
      </w:r>
      <w:r w:rsidRPr="00F77E77">
        <w:t>моторики</w:t>
      </w:r>
      <w:r w:rsidRPr="00F77E77">
        <w:rPr>
          <w:spacing w:val="1"/>
        </w:rPr>
        <w:t xml:space="preserve"> </w:t>
      </w:r>
      <w:r w:rsidRPr="00F77E77">
        <w:t>у</w:t>
      </w:r>
      <w:r w:rsidRPr="00F77E77">
        <w:rPr>
          <w:spacing w:val="1"/>
        </w:rPr>
        <w:t xml:space="preserve"> </w:t>
      </w:r>
      <w:r w:rsidRPr="00F77E77">
        <w:t>мальчиков</w:t>
      </w:r>
      <w:r w:rsidRPr="00F77E77">
        <w:rPr>
          <w:spacing w:val="1"/>
        </w:rPr>
        <w:t xml:space="preserve"> </w:t>
      </w:r>
      <w:r w:rsidRPr="00F77E77">
        <w:t>и</w:t>
      </w:r>
      <w:r w:rsidRPr="00F77E77">
        <w:rPr>
          <w:spacing w:val="1"/>
        </w:rPr>
        <w:t xml:space="preserve"> </w:t>
      </w:r>
      <w:r w:rsidRPr="00F77E77">
        <w:t>девочек.</w:t>
      </w:r>
      <w:r w:rsidRPr="00F77E77">
        <w:rPr>
          <w:spacing w:val="1"/>
        </w:rPr>
        <w:t xml:space="preserve"> </w:t>
      </w:r>
      <w:r w:rsidRPr="00F77E77">
        <w:t>У</w:t>
      </w:r>
      <w:r w:rsidRPr="00F77E77">
        <w:rPr>
          <w:spacing w:val="1"/>
        </w:rPr>
        <w:t xml:space="preserve"> </w:t>
      </w:r>
      <w:r w:rsidRPr="00F77E77">
        <w:t>мальчиков опережающее развитие крупной</w:t>
      </w:r>
      <w:r w:rsidRPr="00F77E77">
        <w:rPr>
          <w:spacing w:val="1"/>
        </w:rPr>
        <w:t xml:space="preserve"> </w:t>
      </w:r>
      <w:r w:rsidRPr="00F77E77">
        <w:t>моторики</w:t>
      </w:r>
      <w:r w:rsidRPr="00F77E77">
        <w:rPr>
          <w:spacing w:val="1"/>
        </w:rPr>
        <w:t xml:space="preserve"> </w:t>
      </w:r>
      <w:r w:rsidRPr="00F77E77">
        <w:t>(к трем годам</w:t>
      </w:r>
      <w:r w:rsidRPr="00F77E77">
        <w:rPr>
          <w:spacing w:val="1"/>
        </w:rPr>
        <w:t xml:space="preserve"> </w:t>
      </w:r>
      <w:r w:rsidRPr="00F77E77">
        <w:t>мальчики</w:t>
      </w:r>
      <w:r w:rsidRPr="00F77E77">
        <w:rPr>
          <w:spacing w:val="1"/>
        </w:rPr>
        <w:t xml:space="preserve"> </w:t>
      </w:r>
      <w:r w:rsidRPr="00F77E77">
        <w:t>могут</w:t>
      </w:r>
      <w:r w:rsidRPr="00F77E77">
        <w:rPr>
          <w:spacing w:val="60"/>
        </w:rPr>
        <w:t xml:space="preserve"> </w:t>
      </w:r>
      <w:r w:rsidRPr="00F77E77">
        <w:t>осваивать</w:t>
      </w:r>
      <w:r w:rsidRPr="00F77E77">
        <w:rPr>
          <w:spacing w:val="1"/>
        </w:rPr>
        <w:t xml:space="preserve"> </w:t>
      </w:r>
      <w:r w:rsidRPr="00F77E77">
        <w:t>езду</w:t>
      </w:r>
      <w:r w:rsidRPr="00F77E77">
        <w:rPr>
          <w:spacing w:val="1"/>
        </w:rPr>
        <w:t xml:space="preserve"> </w:t>
      </w:r>
      <w:r w:rsidRPr="00F77E77">
        <w:t>на</w:t>
      </w:r>
      <w:r w:rsidRPr="00F77E77">
        <w:rPr>
          <w:spacing w:val="1"/>
        </w:rPr>
        <w:t xml:space="preserve"> </w:t>
      </w:r>
      <w:r w:rsidRPr="00F77E77">
        <w:t>велосипеде);</w:t>
      </w:r>
      <w:r w:rsidRPr="00F77E77">
        <w:rPr>
          <w:spacing w:val="1"/>
        </w:rPr>
        <w:t xml:space="preserve"> </w:t>
      </w:r>
      <w:r w:rsidRPr="00F77E77">
        <w:t>у</w:t>
      </w:r>
      <w:r w:rsidRPr="00F77E77">
        <w:rPr>
          <w:spacing w:val="1"/>
        </w:rPr>
        <w:t xml:space="preserve"> </w:t>
      </w:r>
      <w:r w:rsidRPr="00F77E77">
        <w:t>девочек</w:t>
      </w:r>
      <w:r w:rsidRPr="00F77E77">
        <w:rPr>
          <w:spacing w:val="1"/>
        </w:rPr>
        <w:t xml:space="preserve"> </w:t>
      </w:r>
      <w:r w:rsidRPr="00F77E77">
        <w:t>опережающее</w:t>
      </w:r>
      <w:r w:rsidRPr="00F77E77">
        <w:rPr>
          <w:spacing w:val="1"/>
        </w:rPr>
        <w:t xml:space="preserve"> </w:t>
      </w:r>
      <w:r w:rsidRPr="00F77E77">
        <w:t>развитие</w:t>
      </w:r>
      <w:r w:rsidRPr="00F77E77">
        <w:rPr>
          <w:spacing w:val="1"/>
        </w:rPr>
        <w:t xml:space="preserve"> </w:t>
      </w:r>
      <w:r w:rsidRPr="00F77E77">
        <w:t>мелкой</w:t>
      </w:r>
      <w:r w:rsidRPr="00F77E77">
        <w:rPr>
          <w:spacing w:val="1"/>
        </w:rPr>
        <w:t xml:space="preserve"> </w:t>
      </w:r>
      <w:r w:rsidRPr="00F77E77">
        <w:t>моторики</w:t>
      </w:r>
      <w:r w:rsidRPr="00F77E77">
        <w:rPr>
          <w:spacing w:val="1"/>
        </w:rPr>
        <w:t xml:space="preserve"> </w:t>
      </w:r>
      <w:r w:rsidRPr="00F77E77">
        <w:t>(координированные</w:t>
      </w:r>
      <w:r w:rsidRPr="00F77E77">
        <w:rPr>
          <w:spacing w:val="1"/>
        </w:rPr>
        <w:t xml:space="preserve"> </w:t>
      </w:r>
      <w:r w:rsidRPr="00F77E77">
        <w:t>действия</w:t>
      </w:r>
      <w:r w:rsidRPr="00F77E77">
        <w:rPr>
          <w:spacing w:val="-1"/>
        </w:rPr>
        <w:t xml:space="preserve"> </w:t>
      </w:r>
      <w:r w:rsidRPr="00F77E77">
        <w:t>с</w:t>
      </w:r>
      <w:r w:rsidRPr="00F77E77">
        <w:rPr>
          <w:spacing w:val="-1"/>
        </w:rPr>
        <w:t xml:space="preserve"> </w:t>
      </w:r>
      <w:r w:rsidRPr="00F77E77">
        <w:t>мелкими предметами).</w:t>
      </w:r>
    </w:p>
    <w:p w:rsidR="00B7278C" w:rsidRPr="00F77E77" w:rsidRDefault="00864A16">
      <w:pPr>
        <w:pStyle w:val="a0"/>
        <w:ind w:left="0" w:firstLine="709"/>
      </w:pPr>
      <w:r w:rsidRPr="00F77E77">
        <w:rPr>
          <w:b/>
          <w:i/>
        </w:rPr>
        <w:t>Психические</w:t>
      </w:r>
      <w:r w:rsidRPr="00F77E77">
        <w:rPr>
          <w:b/>
          <w:i/>
          <w:spacing w:val="1"/>
        </w:rPr>
        <w:t xml:space="preserve"> </w:t>
      </w:r>
      <w:r w:rsidRPr="00F77E77">
        <w:rPr>
          <w:b/>
          <w:i/>
        </w:rPr>
        <w:t>функции.</w:t>
      </w:r>
      <w:r w:rsidRPr="00F77E77">
        <w:rPr>
          <w:b/>
          <w:i/>
          <w:spacing w:val="1"/>
        </w:rPr>
        <w:t xml:space="preserve"> </w:t>
      </w:r>
      <w:r w:rsidRPr="00F77E77">
        <w:t>Продолжает</w:t>
      </w:r>
      <w:r w:rsidRPr="00F77E77">
        <w:rPr>
          <w:spacing w:val="1"/>
        </w:rPr>
        <w:t xml:space="preserve"> </w:t>
      </w:r>
      <w:r w:rsidRPr="00F77E77">
        <w:t>развиваться</w:t>
      </w:r>
      <w:r w:rsidRPr="00F77E77">
        <w:rPr>
          <w:spacing w:val="1"/>
        </w:rPr>
        <w:t xml:space="preserve"> </w:t>
      </w:r>
      <w:r w:rsidRPr="00F77E77">
        <w:t>предметная</w:t>
      </w:r>
      <w:r w:rsidRPr="00F77E77">
        <w:rPr>
          <w:spacing w:val="1"/>
        </w:rPr>
        <w:t xml:space="preserve"> </w:t>
      </w:r>
      <w:r w:rsidRPr="00F77E77">
        <w:t>деятельность,</w:t>
      </w:r>
      <w:r w:rsidRPr="00F77E77">
        <w:rPr>
          <w:spacing w:val="1"/>
        </w:rPr>
        <w:t xml:space="preserve"> </w:t>
      </w:r>
      <w:r w:rsidRPr="00F77E77">
        <w:t>ситуативно-</w:t>
      </w:r>
      <w:r w:rsidRPr="00F77E77">
        <w:rPr>
          <w:spacing w:val="1"/>
        </w:rPr>
        <w:t xml:space="preserve"> </w:t>
      </w:r>
      <w:r w:rsidRPr="00F77E77">
        <w:t>деловое общение ребенка со взрослым; совершенствуются восприятие, речь, начальные формы</w:t>
      </w:r>
      <w:r w:rsidRPr="00F77E77">
        <w:rPr>
          <w:spacing w:val="1"/>
        </w:rPr>
        <w:t xml:space="preserve"> </w:t>
      </w:r>
      <w:r w:rsidRPr="00F77E77">
        <w:t>произвольного</w:t>
      </w:r>
      <w:r w:rsidRPr="00F77E77">
        <w:rPr>
          <w:spacing w:val="1"/>
        </w:rPr>
        <w:t xml:space="preserve"> </w:t>
      </w:r>
      <w:r w:rsidRPr="00F77E77">
        <w:t>поведения,</w:t>
      </w:r>
      <w:r w:rsidRPr="00F77E77">
        <w:rPr>
          <w:spacing w:val="1"/>
        </w:rPr>
        <w:t xml:space="preserve"> </w:t>
      </w:r>
      <w:r w:rsidRPr="00F77E77">
        <w:t>игры,</w:t>
      </w:r>
      <w:r w:rsidRPr="00F77E77">
        <w:rPr>
          <w:spacing w:val="1"/>
        </w:rPr>
        <w:t xml:space="preserve"> </w:t>
      </w:r>
      <w:r w:rsidRPr="00F77E77">
        <w:t>наглядно-действенное</w:t>
      </w:r>
      <w:r w:rsidRPr="00F77E77">
        <w:rPr>
          <w:spacing w:val="1"/>
        </w:rPr>
        <w:t xml:space="preserve"> </w:t>
      </w:r>
      <w:r w:rsidRPr="00F77E77">
        <w:t>мышление.</w:t>
      </w:r>
      <w:r w:rsidRPr="00F77E77">
        <w:rPr>
          <w:spacing w:val="1"/>
        </w:rPr>
        <w:t xml:space="preserve"> </w:t>
      </w:r>
      <w:r w:rsidRPr="00F77E77">
        <w:t>Развитие</w:t>
      </w:r>
      <w:r w:rsidRPr="00F77E77">
        <w:rPr>
          <w:spacing w:val="1"/>
        </w:rPr>
        <w:t xml:space="preserve"> </w:t>
      </w:r>
      <w:r w:rsidRPr="00F77E77">
        <w:t>предметной</w:t>
      </w:r>
      <w:r w:rsidRPr="00F77E77">
        <w:rPr>
          <w:spacing w:val="1"/>
        </w:rPr>
        <w:t xml:space="preserve"> </w:t>
      </w:r>
      <w:r w:rsidRPr="00F77E77">
        <w:t>деятельности</w:t>
      </w:r>
      <w:r w:rsidRPr="00F77E77">
        <w:rPr>
          <w:spacing w:val="1"/>
        </w:rPr>
        <w:t xml:space="preserve"> </w:t>
      </w:r>
      <w:r w:rsidRPr="00F77E77">
        <w:t>связано</w:t>
      </w:r>
      <w:r w:rsidRPr="00F77E77">
        <w:rPr>
          <w:spacing w:val="1"/>
        </w:rPr>
        <w:t xml:space="preserve"> </w:t>
      </w:r>
      <w:r w:rsidRPr="00F77E77">
        <w:t>с</w:t>
      </w:r>
      <w:r w:rsidRPr="00F77E77">
        <w:rPr>
          <w:spacing w:val="1"/>
        </w:rPr>
        <w:t xml:space="preserve"> </w:t>
      </w:r>
      <w:r w:rsidRPr="00F77E77">
        <w:t>усвоением</w:t>
      </w:r>
      <w:r w:rsidRPr="00F77E77">
        <w:rPr>
          <w:spacing w:val="1"/>
        </w:rPr>
        <w:t xml:space="preserve"> </w:t>
      </w:r>
      <w:r w:rsidRPr="00F77E77">
        <w:t>культурных</w:t>
      </w:r>
      <w:r w:rsidRPr="00F77E77">
        <w:rPr>
          <w:spacing w:val="1"/>
        </w:rPr>
        <w:t xml:space="preserve"> </w:t>
      </w:r>
      <w:r w:rsidRPr="00F77E77">
        <w:t>способов</w:t>
      </w:r>
      <w:r w:rsidRPr="00F77E77">
        <w:rPr>
          <w:spacing w:val="1"/>
        </w:rPr>
        <w:t xml:space="preserve"> </w:t>
      </w:r>
      <w:r w:rsidRPr="00F77E77">
        <w:t>действия</w:t>
      </w:r>
      <w:r w:rsidRPr="00F77E77">
        <w:rPr>
          <w:spacing w:val="1"/>
        </w:rPr>
        <w:t xml:space="preserve"> </w:t>
      </w:r>
      <w:r w:rsidRPr="00F77E77">
        <w:t>с</w:t>
      </w:r>
      <w:r w:rsidRPr="00F77E77">
        <w:rPr>
          <w:spacing w:val="1"/>
        </w:rPr>
        <w:t xml:space="preserve"> </w:t>
      </w:r>
      <w:r w:rsidRPr="00F77E77">
        <w:t>различными</w:t>
      </w:r>
      <w:r w:rsidRPr="00F77E77">
        <w:rPr>
          <w:spacing w:val="1"/>
        </w:rPr>
        <w:t xml:space="preserve"> </w:t>
      </w:r>
      <w:r w:rsidRPr="00F77E77">
        <w:t>предметами.</w:t>
      </w:r>
      <w:r w:rsidRPr="00F77E77">
        <w:rPr>
          <w:spacing w:val="1"/>
        </w:rPr>
        <w:t xml:space="preserve"> </w:t>
      </w:r>
      <w:r w:rsidRPr="00F77E77">
        <w:t>Развиваются</w:t>
      </w:r>
      <w:r w:rsidRPr="00F77E77">
        <w:rPr>
          <w:spacing w:val="1"/>
        </w:rPr>
        <w:t xml:space="preserve"> </w:t>
      </w:r>
      <w:r w:rsidRPr="00F77E77">
        <w:t>действия</w:t>
      </w:r>
      <w:r w:rsidRPr="00F77E77">
        <w:rPr>
          <w:spacing w:val="1"/>
        </w:rPr>
        <w:t xml:space="preserve"> </w:t>
      </w:r>
      <w:r w:rsidRPr="00F77E77">
        <w:t>соотносящие</w:t>
      </w:r>
      <w:r w:rsidRPr="00F77E77">
        <w:rPr>
          <w:spacing w:val="1"/>
        </w:rPr>
        <w:t xml:space="preserve"> </w:t>
      </w:r>
      <w:r w:rsidRPr="00F77E77">
        <w:t>и</w:t>
      </w:r>
      <w:r w:rsidRPr="00F77E77">
        <w:rPr>
          <w:spacing w:val="1"/>
        </w:rPr>
        <w:t xml:space="preserve"> </w:t>
      </w:r>
      <w:r w:rsidRPr="00F77E77">
        <w:t>орудийные.</w:t>
      </w:r>
      <w:r w:rsidRPr="00F77E77">
        <w:rPr>
          <w:spacing w:val="1"/>
        </w:rPr>
        <w:t xml:space="preserve"> </w:t>
      </w:r>
      <w:r w:rsidRPr="00F77E77">
        <w:t>Умение</w:t>
      </w:r>
      <w:r w:rsidRPr="00F77E77">
        <w:rPr>
          <w:spacing w:val="1"/>
        </w:rPr>
        <w:t xml:space="preserve"> </w:t>
      </w:r>
      <w:r w:rsidRPr="00F77E77">
        <w:t>выполнять</w:t>
      </w:r>
      <w:r w:rsidRPr="00F77E77">
        <w:rPr>
          <w:spacing w:val="1"/>
        </w:rPr>
        <w:t xml:space="preserve"> </w:t>
      </w:r>
      <w:r w:rsidRPr="00F77E77">
        <w:t>орудийные</w:t>
      </w:r>
      <w:r w:rsidRPr="00F77E77">
        <w:rPr>
          <w:spacing w:val="1"/>
        </w:rPr>
        <w:t xml:space="preserve"> </w:t>
      </w:r>
      <w:r w:rsidRPr="00F77E77">
        <w:t>действия</w:t>
      </w:r>
      <w:r w:rsidRPr="00F77E77">
        <w:rPr>
          <w:spacing w:val="1"/>
        </w:rPr>
        <w:t xml:space="preserve"> </w:t>
      </w:r>
      <w:r w:rsidRPr="00F77E77">
        <w:t>развивает произвольность, преобразуя натуральные формы активности в культурные на основе</w:t>
      </w:r>
      <w:r w:rsidRPr="00F77E77">
        <w:rPr>
          <w:spacing w:val="1"/>
        </w:rPr>
        <w:t xml:space="preserve"> </w:t>
      </w:r>
      <w:r w:rsidRPr="00F77E77">
        <w:t>предлагаемой взрослыми модели, которая выступает в качестве не только объекта подражания, но</w:t>
      </w:r>
      <w:r w:rsidRPr="00F77E77">
        <w:rPr>
          <w:spacing w:val="1"/>
        </w:rPr>
        <w:t xml:space="preserve"> </w:t>
      </w:r>
      <w:r w:rsidRPr="00F77E77">
        <w:t>и образца, регулирующего собственную активность ребенка. В ходе совместной со взрослыми</w:t>
      </w:r>
      <w:r w:rsidRPr="00F77E77">
        <w:rPr>
          <w:spacing w:val="1"/>
        </w:rPr>
        <w:t xml:space="preserve"> </w:t>
      </w:r>
      <w:r w:rsidRPr="00F77E77">
        <w:t>предметной деятельности продолжает развиваться понимание речи. Слово отделяется от ситуации</w:t>
      </w:r>
      <w:r w:rsidRPr="00F77E77">
        <w:rPr>
          <w:spacing w:val="1"/>
        </w:rPr>
        <w:t xml:space="preserve"> </w:t>
      </w:r>
      <w:r w:rsidRPr="00F77E77">
        <w:t>и</w:t>
      </w:r>
      <w:r w:rsidRPr="00F77E77">
        <w:rPr>
          <w:spacing w:val="1"/>
        </w:rPr>
        <w:t xml:space="preserve"> </w:t>
      </w:r>
      <w:r w:rsidRPr="00F77E77">
        <w:t>приобретает</w:t>
      </w:r>
      <w:r w:rsidRPr="00F77E77">
        <w:rPr>
          <w:spacing w:val="1"/>
        </w:rPr>
        <w:t xml:space="preserve"> </w:t>
      </w:r>
      <w:r w:rsidRPr="00F77E77">
        <w:t>самостоятельное</w:t>
      </w:r>
      <w:r w:rsidRPr="00F77E77">
        <w:rPr>
          <w:spacing w:val="1"/>
        </w:rPr>
        <w:t xml:space="preserve"> </w:t>
      </w:r>
      <w:r w:rsidRPr="00F77E77">
        <w:t>значение.</w:t>
      </w:r>
      <w:r w:rsidRPr="00F77E77">
        <w:rPr>
          <w:spacing w:val="1"/>
        </w:rPr>
        <w:t xml:space="preserve"> </w:t>
      </w:r>
      <w:r w:rsidRPr="00F77E77">
        <w:t>Дети</w:t>
      </w:r>
      <w:r w:rsidRPr="00F77E77">
        <w:rPr>
          <w:spacing w:val="1"/>
        </w:rPr>
        <w:t xml:space="preserve"> </w:t>
      </w:r>
      <w:r w:rsidRPr="00F77E77">
        <w:t>продолжают</w:t>
      </w:r>
      <w:r w:rsidRPr="00F77E77">
        <w:rPr>
          <w:spacing w:val="1"/>
        </w:rPr>
        <w:t xml:space="preserve"> </w:t>
      </w:r>
      <w:r w:rsidRPr="00F77E77">
        <w:t>осваивать</w:t>
      </w:r>
      <w:r w:rsidRPr="00F77E77">
        <w:rPr>
          <w:spacing w:val="1"/>
        </w:rPr>
        <w:t xml:space="preserve"> </w:t>
      </w:r>
      <w:r w:rsidRPr="00F77E77">
        <w:t>названия</w:t>
      </w:r>
      <w:r w:rsidRPr="00F77E77">
        <w:rPr>
          <w:spacing w:val="1"/>
        </w:rPr>
        <w:t xml:space="preserve"> </w:t>
      </w:r>
      <w:r w:rsidRPr="00F77E77">
        <w:t>окружающих</w:t>
      </w:r>
      <w:r w:rsidRPr="00F77E77">
        <w:rPr>
          <w:spacing w:val="1"/>
        </w:rPr>
        <w:t xml:space="preserve"> </w:t>
      </w:r>
      <w:r w:rsidRPr="00F77E77">
        <w:t>предметов,</w:t>
      </w:r>
      <w:r w:rsidRPr="00F77E77">
        <w:rPr>
          <w:spacing w:val="1"/>
        </w:rPr>
        <w:t xml:space="preserve"> </w:t>
      </w:r>
      <w:r w:rsidRPr="00F77E77">
        <w:t>учатся</w:t>
      </w:r>
      <w:r w:rsidRPr="00F77E77">
        <w:rPr>
          <w:spacing w:val="1"/>
        </w:rPr>
        <w:t xml:space="preserve"> </w:t>
      </w:r>
      <w:r w:rsidRPr="00F77E77">
        <w:t>выполнять</w:t>
      </w:r>
      <w:r w:rsidRPr="00F77E77">
        <w:rPr>
          <w:spacing w:val="1"/>
        </w:rPr>
        <w:t xml:space="preserve"> </w:t>
      </w:r>
      <w:r w:rsidRPr="00F77E77">
        <w:t>простые</w:t>
      </w:r>
      <w:r w:rsidRPr="00F77E77">
        <w:rPr>
          <w:spacing w:val="1"/>
        </w:rPr>
        <w:t xml:space="preserve"> </w:t>
      </w:r>
      <w:r w:rsidRPr="00F77E77">
        <w:t>словесные</w:t>
      </w:r>
      <w:r w:rsidRPr="00F77E77">
        <w:rPr>
          <w:spacing w:val="1"/>
        </w:rPr>
        <w:t xml:space="preserve"> </w:t>
      </w:r>
      <w:r w:rsidRPr="00F77E77">
        <w:t>просьбы</w:t>
      </w:r>
      <w:r w:rsidRPr="00F77E77">
        <w:rPr>
          <w:spacing w:val="1"/>
        </w:rPr>
        <w:t xml:space="preserve"> </w:t>
      </w:r>
      <w:r w:rsidRPr="00F77E77">
        <w:t>взрослых</w:t>
      </w:r>
      <w:r w:rsidRPr="00F77E77">
        <w:rPr>
          <w:spacing w:val="1"/>
        </w:rPr>
        <w:t xml:space="preserve"> </w:t>
      </w:r>
      <w:r w:rsidRPr="00F77E77">
        <w:t>в</w:t>
      </w:r>
      <w:r w:rsidRPr="00F77E77">
        <w:rPr>
          <w:spacing w:val="1"/>
        </w:rPr>
        <w:t xml:space="preserve"> </w:t>
      </w:r>
      <w:r w:rsidRPr="00F77E77">
        <w:t>пределах</w:t>
      </w:r>
      <w:r w:rsidRPr="00F77E77">
        <w:rPr>
          <w:spacing w:val="61"/>
        </w:rPr>
        <w:t xml:space="preserve"> </w:t>
      </w:r>
      <w:r w:rsidRPr="00F77E77">
        <w:t>видимой</w:t>
      </w:r>
      <w:r w:rsidRPr="00F77E77">
        <w:rPr>
          <w:spacing w:val="-57"/>
        </w:rPr>
        <w:t xml:space="preserve"> </w:t>
      </w:r>
      <w:r w:rsidRPr="00F77E77">
        <w:t>наглядной ситуации. Количество понимаемых</w:t>
      </w:r>
      <w:r w:rsidRPr="00F77E77">
        <w:rPr>
          <w:spacing w:val="1"/>
        </w:rPr>
        <w:t xml:space="preserve"> </w:t>
      </w:r>
      <w:r w:rsidRPr="00F77E77">
        <w:t>слов значительно возрастает. Совершенствуется</w:t>
      </w:r>
      <w:r w:rsidRPr="00F77E77">
        <w:rPr>
          <w:spacing w:val="1"/>
        </w:rPr>
        <w:t xml:space="preserve"> </w:t>
      </w:r>
      <w:r w:rsidRPr="00F77E77">
        <w:t>регуляция поведения в результате обращения взрослых к ребенку, который начинает понимать не</w:t>
      </w:r>
      <w:r w:rsidRPr="00F77E77">
        <w:rPr>
          <w:spacing w:val="1"/>
        </w:rPr>
        <w:t xml:space="preserve"> </w:t>
      </w:r>
      <w:r w:rsidRPr="00F77E77">
        <w:t>только</w:t>
      </w:r>
      <w:r w:rsidRPr="00F77E77">
        <w:rPr>
          <w:spacing w:val="-4"/>
        </w:rPr>
        <w:t xml:space="preserve"> </w:t>
      </w:r>
      <w:r w:rsidRPr="00F77E77">
        <w:t>инструкцию, но</w:t>
      </w:r>
      <w:r w:rsidRPr="00F77E77">
        <w:rPr>
          <w:spacing w:val="-3"/>
        </w:rPr>
        <w:t xml:space="preserve"> </w:t>
      </w:r>
      <w:r w:rsidRPr="00F77E77">
        <w:t>и рассказ взрослых.</w:t>
      </w:r>
    </w:p>
    <w:p w:rsidR="00B7278C" w:rsidRPr="00F77E77" w:rsidRDefault="00864A16">
      <w:pPr>
        <w:pStyle w:val="a0"/>
        <w:ind w:left="0" w:firstLine="709"/>
      </w:pPr>
      <w:r w:rsidRPr="00F77E77">
        <w:t>Интенсивно</w:t>
      </w:r>
      <w:r w:rsidRPr="00F77E77">
        <w:rPr>
          <w:spacing w:val="1"/>
        </w:rPr>
        <w:t xml:space="preserve"> </w:t>
      </w:r>
      <w:r w:rsidRPr="00F77E77">
        <w:t>развивается</w:t>
      </w:r>
      <w:r w:rsidRPr="00F77E77">
        <w:rPr>
          <w:spacing w:val="1"/>
        </w:rPr>
        <w:t xml:space="preserve"> </w:t>
      </w:r>
      <w:r w:rsidRPr="00F77E77">
        <w:t>активная</w:t>
      </w:r>
      <w:r w:rsidRPr="00F77E77">
        <w:rPr>
          <w:spacing w:val="1"/>
        </w:rPr>
        <w:t xml:space="preserve"> </w:t>
      </w:r>
      <w:r w:rsidRPr="00F77E77">
        <w:t>речь</w:t>
      </w:r>
      <w:r w:rsidRPr="00F77E77">
        <w:rPr>
          <w:spacing w:val="1"/>
        </w:rPr>
        <w:t xml:space="preserve"> </w:t>
      </w:r>
      <w:r w:rsidRPr="00F77E77">
        <w:t>детей.</w:t>
      </w:r>
      <w:r w:rsidRPr="00F77E77">
        <w:rPr>
          <w:spacing w:val="1"/>
        </w:rPr>
        <w:t xml:space="preserve"> </w:t>
      </w:r>
      <w:r w:rsidRPr="00F77E77">
        <w:t>К</w:t>
      </w:r>
      <w:r w:rsidRPr="00F77E77">
        <w:rPr>
          <w:spacing w:val="1"/>
        </w:rPr>
        <w:t xml:space="preserve"> </w:t>
      </w:r>
      <w:r w:rsidRPr="00F77E77">
        <w:t>трем</w:t>
      </w:r>
      <w:r w:rsidRPr="00F77E77">
        <w:rPr>
          <w:spacing w:val="1"/>
        </w:rPr>
        <w:t xml:space="preserve"> </w:t>
      </w:r>
      <w:r w:rsidRPr="00F77E77">
        <w:t>годам</w:t>
      </w:r>
      <w:r w:rsidRPr="00F77E77">
        <w:rPr>
          <w:spacing w:val="1"/>
        </w:rPr>
        <w:t xml:space="preserve"> </w:t>
      </w:r>
      <w:r w:rsidRPr="00F77E77">
        <w:t>они</w:t>
      </w:r>
      <w:r w:rsidRPr="00F77E77">
        <w:rPr>
          <w:spacing w:val="1"/>
        </w:rPr>
        <w:t xml:space="preserve"> </w:t>
      </w:r>
      <w:r w:rsidRPr="00F77E77">
        <w:t>осваивают</w:t>
      </w:r>
      <w:r w:rsidRPr="00F77E77">
        <w:rPr>
          <w:spacing w:val="1"/>
        </w:rPr>
        <w:t xml:space="preserve"> </w:t>
      </w:r>
      <w:r w:rsidRPr="00F77E77">
        <w:t>основные</w:t>
      </w:r>
      <w:r w:rsidRPr="00F77E77">
        <w:rPr>
          <w:spacing w:val="1"/>
        </w:rPr>
        <w:t xml:space="preserve"> </w:t>
      </w:r>
      <w:r w:rsidRPr="00F77E77">
        <w:t>грамматические структуры, пытаются строить простые предложения, в разговоре со взрослым</w:t>
      </w:r>
      <w:r w:rsidRPr="00F77E77">
        <w:rPr>
          <w:spacing w:val="1"/>
        </w:rPr>
        <w:t xml:space="preserve"> </w:t>
      </w:r>
      <w:r w:rsidRPr="00F77E77">
        <w:t>используют практически все части речи. Активный словарь достигает примерно 1000-1500 слов. К</w:t>
      </w:r>
      <w:r w:rsidRPr="00F77E77">
        <w:rPr>
          <w:spacing w:val="-57"/>
        </w:rPr>
        <w:t xml:space="preserve"> </w:t>
      </w:r>
      <w:r w:rsidRPr="00F77E77">
        <w:t>концу</w:t>
      </w:r>
      <w:r w:rsidRPr="00F77E77">
        <w:rPr>
          <w:spacing w:val="-9"/>
        </w:rPr>
        <w:t xml:space="preserve"> </w:t>
      </w:r>
      <w:r w:rsidRPr="00F77E77">
        <w:t>третьего</w:t>
      </w:r>
      <w:r w:rsidRPr="00F77E77">
        <w:rPr>
          <w:spacing w:val="-2"/>
        </w:rPr>
        <w:t xml:space="preserve"> </w:t>
      </w:r>
      <w:r w:rsidRPr="00F77E77">
        <w:t>года</w:t>
      </w:r>
      <w:r w:rsidRPr="00F77E77">
        <w:rPr>
          <w:spacing w:val="-1"/>
        </w:rPr>
        <w:t xml:space="preserve"> </w:t>
      </w:r>
      <w:r w:rsidRPr="00F77E77">
        <w:t>жизни</w:t>
      </w:r>
      <w:r w:rsidRPr="00F77E77">
        <w:rPr>
          <w:spacing w:val="-1"/>
        </w:rPr>
        <w:t xml:space="preserve"> </w:t>
      </w:r>
      <w:r w:rsidRPr="00F77E77">
        <w:t>речь становится</w:t>
      </w:r>
      <w:r w:rsidRPr="00F77E77">
        <w:rPr>
          <w:spacing w:val="-1"/>
        </w:rPr>
        <w:t xml:space="preserve"> </w:t>
      </w:r>
      <w:r w:rsidRPr="00F77E77">
        <w:t>средством общения</w:t>
      </w:r>
      <w:r w:rsidRPr="00F77E77">
        <w:rPr>
          <w:spacing w:val="-1"/>
        </w:rPr>
        <w:t xml:space="preserve"> </w:t>
      </w:r>
      <w:r w:rsidRPr="00F77E77">
        <w:t>ребенка</w:t>
      </w:r>
      <w:r w:rsidRPr="00F77E77">
        <w:rPr>
          <w:spacing w:val="-1"/>
        </w:rPr>
        <w:t xml:space="preserve"> </w:t>
      </w:r>
      <w:r w:rsidRPr="00F77E77">
        <w:t>со</w:t>
      </w:r>
      <w:r w:rsidRPr="00F77E77">
        <w:rPr>
          <w:spacing w:val="-1"/>
        </w:rPr>
        <w:t xml:space="preserve"> </w:t>
      </w:r>
      <w:r w:rsidRPr="00F77E77">
        <w:t>сверстниками.</w:t>
      </w:r>
    </w:p>
    <w:p w:rsidR="00B7278C" w:rsidRPr="00F77E77" w:rsidRDefault="00864A16">
      <w:pPr>
        <w:pStyle w:val="a0"/>
        <w:ind w:left="0" w:firstLine="709"/>
      </w:pPr>
      <w:r w:rsidRPr="00F77E77">
        <w:t>К</w:t>
      </w:r>
      <w:r w:rsidRPr="00F77E77">
        <w:rPr>
          <w:spacing w:val="1"/>
        </w:rPr>
        <w:t xml:space="preserve"> </w:t>
      </w:r>
      <w:r w:rsidRPr="00F77E77">
        <w:t>третьему</w:t>
      </w:r>
      <w:r w:rsidRPr="00F77E77">
        <w:rPr>
          <w:spacing w:val="1"/>
        </w:rPr>
        <w:t xml:space="preserve"> </w:t>
      </w:r>
      <w:r w:rsidRPr="00F77E77">
        <w:t>году</w:t>
      </w:r>
      <w:r w:rsidRPr="00F77E77">
        <w:rPr>
          <w:spacing w:val="1"/>
        </w:rPr>
        <w:t xml:space="preserve"> </w:t>
      </w:r>
      <w:r w:rsidRPr="00F77E77">
        <w:t>жизни</w:t>
      </w:r>
      <w:r w:rsidRPr="00F77E77">
        <w:rPr>
          <w:spacing w:val="1"/>
        </w:rPr>
        <w:t xml:space="preserve"> </w:t>
      </w:r>
      <w:r w:rsidRPr="00F77E77">
        <w:t>совершенствуются</w:t>
      </w:r>
      <w:r w:rsidRPr="00F77E77">
        <w:rPr>
          <w:spacing w:val="1"/>
        </w:rPr>
        <w:t xml:space="preserve"> </w:t>
      </w:r>
      <w:r w:rsidRPr="00F77E77">
        <w:t>зрительные</w:t>
      </w:r>
      <w:r w:rsidRPr="00F77E77">
        <w:rPr>
          <w:spacing w:val="1"/>
        </w:rPr>
        <w:t xml:space="preserve"> </w:t>
      </w:r>
      <w:r w:rsidRPr="00F77E77">
        <w:t>и</w:t>
      </w:r>
      <w:r w:rsidRPr="00F77E77">
        <w:rPr>
          <w:spacing w:val="1"/>
        </w:rPr>
        <w:t xml:space="preserve"> </w:t>
      </w:r>
      <w:r w:rsidRPr="00F77E77">
        <w:t>слуховые</w:t>
      </w:r>
      <w:r w:rsidRPr="00F77E77">
        <w:rPr>
          <w:spacing w:val="1"/>
        </w:rPr>
        <w:t xml:space="preserve"> </w:t>
      </w:r>
      <w:r w:rsidRPr="00F77E77">
        <w:t>ориентировки,</w:t>
      </w:r>
      <w:r w:rsidRPr="00F77E77">
        <w:rPr>
          <w:spacing w:val="1"/>
        </w:rPr>
        <w:t xml:space="preserve"> </w:t>
      </w:r>
      <w:r w:rsidRPr="00F77E77">
        <w:t>что</w:t>
      </w:r>
      <w:r w:rsidRPr="00F77E77">
        <w:rPr>
          <w:spacing w:val="1"/>
        </w:rPr>
        <w:t xml:space="preserve"> </w:t>
      </w:r>
      <w:r w:rsidRPr="00F77E77">
        <w:t>позволяет</w:t>
      </w:r>
      <w:r w:rsidRPr="00F77E77">
        <w:rPr>
          <w:spacing w:val="1"/>
        </w:rPr>
        <w:t xml:space="preserve"> </w:t>
      </w:r>
      <w:r w:rsidRPr="00F77E77">
        <w:t>детям</w:t>
      </w:r>
      <w:r w:rsidRPr="00F77E77">
        <w:rPr>
          <w:spacing w:val="1"/>
        </w:rPr>
        <w:t xml:space="preserve"> </w:t>
      </w:r>
      <w:r w:rsidRPr="00F77E77">
        <w:t>безошибочно</w:t>
      </w:r>
      <w:r w:rsidRPr="00F77E77">
        <w:rPr>
          <w:spacing w:val="1"/>
        </w:rPr>
        <w:t xml:space="preserve"> </w:t>
      </w:r>
      <w:r w:rsidRPr="00F77E77">
        <w:t>выполнять</w:t>
      </w:r>
      <w:r w:rsidRPr="00F77E77">
        <w:rPr>
          <w:spacing w:val="1"/>
        </w:rPr>
        <w:t xml:space="preserve"> </w:t>
      </w:r>
      <w:r w:rsidRPr="00F77E77">
        <w:t>ряд</w:t>
      </w:r>
      <w:r w:rsidRPr="00F77E77">
        <w:rPr>
          <w:spacing w:val="1"/>
        </w:rPr>
        <w:t xml:space="preserve"> </w:t>
      </w:r>
      <w:r w:rsidRPr="00F77E77">
        <w:t>заданий:</w:t>
      </w:r>
      <w:r w:rsidRPr="00F77E77">
        <w:rPr>
          <w:spacing w:val="1"/>
        </w:rPr>
        <w:t xml:space="preserve"> </w:t>
      </w:r>
      <w:r w:rsidRPr="00F77E77">
        <w:t>осуществлять</w:t>
      </w:r>
      <w:r w:rsidRPr="00F77E77">
        <w:rPr>
          <w:spacing w:val="1"/>
        </w:rPr>
        <w:t xml:space="preserve"> </w:t>
      </w:r>
      <w:r w:rsidRPr="00F77E77">
        <w:t>выбор</w:t>
      </w:r>
      <w:r w:rsidRPr="00F77E77">
        <w:rPr>
          <w:spacing w:val="1"/>
        </w:rPr>
        <w:t xml:space="preserve"> </w:t>
      </w:r>
      <w:r w:rsidRPr="00F77E77">
        <w:t>из</w:t>
      </w:r>
      <w:r w:rsidRPr="00F77E77">
        <w:rPr>
          <w:spacing w:val="61"/>
        </w:rPr>
        <w:t xml:space="preserve"> </w:t>
      </w:r>
      <w:r w:rsidRPr="00F77E77">
        <w:t>двух-трех</w:t>
      </w:r>
      <w:r w:rsidRPr="00F77E77">
        <w:rPr>
          <w:spacing w:val="1"/>
        </w:rPr>
        <w:t xml:space="preserve"> </w:t>
      </w:r>
      <w:r w:rsidRPr="00F77E77">
        <w:t>предметов по форме, величине и цвету; различать мелодии; петь. Совершенствуется слуховое</w:t>
      </w:r>
      <w:r w:rsidRPr="00F77E77">
        <w:rPr>
          <w:spacing w:val="1"/>
        </w:rPr>
        <w:t xml:space="preserve"> </w:t>
      </w:r>
      <w:r w:rsidRPr="00F77E77">
        <w:t>восприятие,</w:t>
      </w:r>
      <w:r w:rsidRPr="00F77E77">
        <w:rPr>
          <w:spacing w:val="1"/>
        </w:rPr>
        <w:t xml:space="preserve"> </w:t>
      </w:r>
      <w:r w:rsidRPr="00F77E77">
        <w:t>прежде всего</w:t>
      </w:r>
      <w:r w:rsidRPr="00F77E77">
        <w:rPr>
          <w:spacing w:val="1"/>
        </w:rPr>
        <w:t xml:space="preserve"> </w:t>
      </w:r>
      <w:r w:rsidRPr="00F77E77">
        <w:t>фонематический</w:t>
      </w:r>
      <w:r w:rsidRPr="00F77E77">
        <w:rPr>
          <w:spacing w:val="1"/>
        </w:rPr>
        <w:t xml:space="preserve"> </w:t>
      </w:r>
      <w:r w:rsidRPr="00F77E77">
        <w:t>слух.</w:t>
      </w:r>
      <w:r w:rsidRPr="00F77E77">
        <w:rPr>
          <w:spacing w:val="1"/>
        </w:rPr>
        <w:t xml:space="preserve"> </w:t>
      </w:r>
      <w:r w:rsidRPr="00F77E77">
        <w:t>К</w:t>
      </w:r>
      <w:r w:rsidRPr="00F77E77">
        <w:rPr>
          <w:spacing w:val="1"/>
        </w:rPr>
        <w:t xml:space="preserve"> </w:t>
      </w:r>
      <w:r w:rsidRPr="00F77E77">
        <w:t>трем</w:t>
      </w:r>
      <w:r w:rsidRPr="00F77E77">
        <w:rPr>
          <w:spacing w:val="1"/>
        </w:rPr>
        <w:t xml:space="preserve"> </w:t>
      </w:r>
      <w:r w:rsidRPr="00F77E77">
        <w:t>годам</w:t>
      </w:r>
      <w:r w:rsidRPr="00F77E77">
        <w:rPr>
          <w:spacing w:val="1"/>
        </w:rPr>
        <w:t xml:space="preserve"> </w:t>
      </w:r>
      <w:r w:rsidRPr="00F77E77">
        <w:t>дети</w:t>
      </w:r>
      <w:r w:rsidRPr="00F77E77">
        <w:rPr>
          <w:spacing w:val="1"/>
        </w:rPr>
        <w:t xml:space="preserve"> </w:t>
      </w:r>
      <w:r w:rsidRPr="00F77E77">
        <w:t>воспринимают</w:t>
      </w:r>
      <w:r w:rsidRPr="00F77E77">
        <w:rPr>
          <w:spacing w:val="1"/>
        </w:rPr>
        <w:t xml:space="preserve"> </w:t>
      </w:r>
      <w:r w:rsidRPr="00F77E77">
        <w:t>все</w:t>
      </w:r>
      <w:r w:rsidRPr="00F77E77">
        <w:rPr>
          <w:spacing w:val="1"/>
        </w:rPr>
        <w:t xml:space="preserve"> </w:t>
      </w:r>
      <w:r w:rsidRPr="00F77E77">
        <w:t>звуки</w:t>
      </w:r>
      <w:r w:rsidRPr="00F77E77">
        <w:rPr>
          <w:spacing w:val="1"/>
        </w:rPr>
        <w:t xml:space="preserve"> </w:t>
      </w:r>
      <w:r w:rsidRPr="00F77E77">
        <w:t>родного</w:t>
      </w:r>
      <w:r w:rsidRPr="00F77E77">
        <w:rPr>
          <w:spacing w:val="-1"/>
        </w:rPr>
        <w:t xml:space="preserve"> </w:t>
      </w:r>
      <w:r w:rsidRPr="00F77E77">
        <w:t>языка, но</w:t>
      </w:r>
      <w:r w:rsidRPr="00F77E77">
        <w:rPr>
          <w:spacing w:val="-2"/>
        </w:rPr>
        <w:t xml:space="preserve"> </w:t>
      </w:r>
      <w:r w:rsidRPr="00F77E77">
        <w:t>произносят их</w:t>
      </w:r>
      <w:r w:rsidRPr="00F77E77">
        <w:rPr>
          <w:spacing w:val="1"/>
        </w:rPr>
        <w:t xml:space="preserve"> </w:t>
      </w:r>
      <w:r w:rsidRPr="00F77E77">
        <w:t>с</w:t>
      </w:r>
      <w:r w:rsidRPr="00F77E77">
        <w:rPr>
          <w:spacing w:val="-2"/>
        </w:rPr>
        <w:t xml:space="preserve"> </w:t>
      </w:r>
      <w:r w:rsidRPr="00F77E77">
        <w:t>большими</w:t>
      </w:r>
      <w:r w:rsidRPr="00F77E77">
        <w:rPr>
          <w:spacing w:val="-2"/>
        </w:rPr>
        <w:t xml:space="preserve"> </w:t>
      </w:r>
      <w:r w:rsidRPr="00F77E77">
        <w:t>искажениями.</w:t>
      </w:r>
    </w:p>
    <w:p w:rsidR="00B7278C" w:rsidRPr="00F77E77" w:rsidRDefault="00864A16">
      <w:pPr>
        <w:pStyle w:val="a0"/>
        <w:ind w:left="0" w:firstLine="709"/>
      </w:pPr>
      <w:r w:rsidRPr="00F77E77">
        <w:t>Основной</w:t>
      </w:r>
      <w:r w:rsidRPr="00F77E77">
        <w:rPr>
          <w:spacing w:val="1"/>
        </w:rPr>
        <w:t xml:space="preserve"> </w:t>
      </w:r>
      <w:r w:rsidRPr="00F77E77">
        <w:t>формой</w:t>
      </w:r>
      <w:r w:rsidRPr="00F77E77">
        <w:rPr>
          <w:spacing w:val="1"/>
        </w:rPr>
        <w:t xml:space="preserve"> </w:t>
      </w:r>
      <w:r w:rsidRPr="00F77E77">
        <w:t>мышления</w:t>
      </w:r>
      <w:r w:rsidRPr="00F77E77">
        <w:rPr>
          <w:spacing w:val="1"/>
        </w:rPr>
        <w:t xml:space="preserve"> </w:t>
      </w:r>
      <w:r w:rsidRPr="00F77E77">
        <w:t>становится</w:t>
      </w:r>
      <w:r w:rsidRPr="00F77E77">
        <w:rPr>
          <w:spacing w:val="1"/>
        </w:rPr>
        <w:t xml:space="preserve"> </w:t>
      </w:r>
      <w:r w:rsidRPr="00F77E77">
        <w:t>наглядно-действенная.</w:t>
      </w:r>
      <w:r w:rsidRPr="00F77E77">
        <w:rPr>
          <w:spacing w:val="1"/>
        </w:rPr>
        <w:t xml:space="preserve"> </w:t>
      </w:r>
      <w:r w:rsidRPr="00F77E77">
        <w:t>Ее</w:t>
      </w:r>
      <w:r w:rsidRPr="00F77E77">
        <w:rPr>
          <w:spacing w:val="1"/>
        </w:rPr>
        <w:t xml:space="preserve"> </w:t>
      </w:r>
      <w:r w:rsidRPr="00F77E77">
        <w:t>особенность</w:t>
      </w:r>
      <w:r w:rsidRPr="00F77E77">
        <w:rPr>
          <w:spacing w:val="1"/>
        </w:rPr>
        <w:t xml:space="preserve"> </w:t>
      </w:r>
      <w:r w:rsidRPr="00F77E77">
        <w:t>заключается в том, что возникающие в жизни ребенка проблемные ситуации разрешаются путем</w:t>
      </w:r>
      <w:r w:rsidRPr="00F77E77">
        <w:rPr>
          <w:spacing w:val="1"/>
        </w:rPr>
        <w:t xml:space="preserve"> </w:t>
      </w:r>
      <w:r w:rsidRPr="00F77E77">
        <w:t>реального</w:t>
      </w:r>
      <w:r w:rsidRPr="00F77E77">
        <w:rPr>
          <w:spacing w:val="59"/>
        </w:rPr>
        <w:t xml:space="preserve"> </w:t>
      </w:r>
      <w:r w:rsidRPr="00F77E77">
        <w:t>действия с</w:t>
      </w:r>
      <w:r w:rsidRPr="00F77E77">
        <w:rPr>
          <w:spacing w:val="56"/>
        </w:rPr>
        <w:t xml:space="preserve"> </w:t>
      </w:r>
      <w:r w:rsidRPr="00F77E77">
        <w:t>предметами.  Размышляя</w:t>
      </w:r>
      <w:r w:rsidRPr="00F77E77">
        <w:rPr>
          <w:spacing w:val="58"/>
        </w:rPr>
        <w:t xml:space="preserve"> </w:t>
      </w:r>
      <w:r w:rsidRPr="00F77E77">
        <w:t>об отсутствующих</w:t>
      </w:r>
      <w:r w:rsidRPr="00F77E77">
        <w:rPr>
          <w:spacing w:val="59"/>
        </w:rPr>
        <w:t xml:space="preserve"> </w:t>
      </w:r>
      <w:r w:rsidRPr="00F77E77">
        <w:t>людях или</w:t>
      </w:r>
      <w:r w:rsidRPr="00F77E77">
        <w:rPr>
          <w:spacing w:val="57"/>
        </w:rPr>
        <w:t xml:space="preserve"> </w:t>
      </w:r>
      <w:r w:rsidRPr="00F77E77">
        <w:t>предметах,</w:t>
      </w:r>
      <w:r w:rsidRPr="00F77E77">
        <w:rPr>
          <w:spacing w:val="57"/>
        </w:rPr>
        <w:t xml:space="preserve"> </w:t>
      </w:r>
      <w:r w:rsidRPr="00F77E77">
        <w:t>дети начинают использовать их образы. Третий год жизни знаменуется появлением символического</w:t>
      </w:r>
      <w:r w:rsidRPr="00F77E77">
        <w:rPr>
          <w:spacing w:val="1"/>
        </w:rPr>
        <w:t xml:space="preserve"> </w:t>
      </w:r>
      <w:r w:rsidRPr="00F77E77">
        <w:t>мышления</w:t>
      </w:r>
      <w:r w:rsidRPr="00F77E77">
        <w:rPr>
          <w:spacing w:val="1"/>
        </w:rPr>
        <w:t xml:space="preserve"> </w:t>
      </w:r>
      <w:r w:rsidRPr="00F77E77">
        <w:t>-</w:t>
      </w:r>
      <w:r w:rsidRPr="00F77E77">
        <w:rPr>
          <w:spacing w:val="1"/>
        </w:rPr>
        <w:t xml:space="preserve"> </w:t>
      </w:r>
      <w:r w:rsidRPr="00F77E77">
        <w:t>способности</w:t>
      </w:r>
      <w:r w:rsidRPr="00F77E77">
        <w:rPr>
          <w:spacing w:val="1"/>
        </w:rPr>
        <w:t xml:space="preserve"> </w:t>
      </w:r>
      <w:r w:rsidRPr="00F77E77">
        <w:t>по</w:t>
      </w:r>
      <w:r w:rsidRPr="00F77E77">
        <w:rPr>
          <w:spacing w:val="1"/>
        </w:rPr>
        <w:t xml:space="preserve"> </w:t>
      </w:r>
      <w:r w:rsidRPr="00F77E77">
        <w:t>запечатленным</w:t>
      </w:r>
      <w:r w:rsidRPr="00F77E77">
        <w:rPr>
          <w:spacing w:val="1"/>
        </w:rPr>
        <w:t xml:space="preserve"> </w:t>
      </w:r>
      <w:r w:rsidRPr="00F77E77">
        <w:t>психологическим</w:t>
      </w:r>
      <w:r w:rsidRPr="00F77E77">
        <w:rPr>
          <w:spacing w:val="1"/>
        </w:rPr>
        <w:t xml:space="preserve"> </w:t>
      </w:r>
      <w:r w:rsidRPr="00F77E77">
        <w:t>образам-символам</w:t>
      </w:r>
      <w:r w:rsidRPr="00F77E77">
        <w:rPr>
          <w:spacing w:val="1"/>
        </w:rPr>
        <w:t xml:space="preserve"> </w:t>
      </w:r>
      <w:r w:rsidRPr="00F77E77">
        <w:t>предметов</w:t>
      </w:r>
      <w:r w:rsidRPr="00F77E77">
        <w:rPr>
          <w:spacing w:val="1"/>
        </w:rPr>
        <w:t xml:space="preserve"> </w:t>
      </w:r>
      <w:r w:rsidRPr="00F77E77">
        <w:t>воспроизводить</w:t>
      </w:r>
      <w:r w:rsidRPr="00F77E77">
        <w:rPr>
          <w:spacing w:val="4"/>
        </w:rPr>
        <w:t xml:space="preserve"> </w:t>
      </w:r>
      <w:r w:rsidRPr="00F77E77">
        <w:t>их</w:t>
      </w:r>
      <w:r w:rsidRPr="00F77E77">
        <w:rPr>
          <w:spacing w:val="8"/>
        </w:rPr>
        <w:t xml:space="preserve"> </w:t>
      </w:r>
      <w:r w:rsidRPr="00F77E77">
        <w:t>в</w:t>
      </w:r>
      <w:r w:rsidRPr="00F77E77">
        <w:rPr>
          <w:spacing w:val="3"/>
        </w:rPr>
        <w:t xml:space="preserve"> </w:t>
      </w:r>
      <w:r w:rsidRPr="00F77E77">
        <w:t>тот</w:t>
      </w:r>
      <w:r w:rsidRPr="00F77E77">
        <w:rPr>
          <w:spacing w:val="6"/>
        </w:rPr>
        <w:t xml:space="preserve"> </w:t>
      </w:r>
      <w:r w:rsidRPr="00F77E77">
        <w:t>или</w:t>
      </w:r>
      <w:r w:rsidRPr="00F77E77">
        <w:rPr>
          <w:spacing w:val="4"/>
        </w:rPr>
        <w:t xml:space="preserve"> </w:t>
      </w:r>
      <w:r w:rsidRPr="00F77E77">
        <w:t>иной</w:t>
      </w:r>
      <w:r w:rsidRPr="00F77E77">
        <w:rPr>
          <w:spacing w:val="7"/>
        </w:rPr>
        <w:t xml:space="preserve"> </w:t>
      </w:r>
      <w:r w:rsidRPr="00F77E77">
        <w:t>момент.</w:t>
      </w:r>
      <w:r w:rsidRPr="00F77E77">
        <w:rPr>
          <w:spacing w:val="7"/>
        </w:rPr>
        <w:t xml:space="preserve"> </w:t>
      </w:r>
      <w:r w:rsidRPr="00F77E77">
        <w:t>Теперь</w:t>
      </w:r>
      <w:r w:rsidRPr="00F77E77">
        <w:rPr>
          <w:spacing w:val="6"/>
        </w:rPr>
        <w:t xml:space="preserve"> </w:t>
      </w:r>
      <w:r w:rsidRPr="00F77E77">
        <w:t>они</w:t>
      </w:r>
      <w:r w:rsidRPr="00F77E77">
        <w:rPr>
          <w:spacing w:val="7"/>
        </w:rPr>
        <w:t xml:space="preserve"> </w:t>
      </w:r>
      <w:r w:rsidRPr="00F77E77">
        <w:t>могут</w:t>
      </w:r>
      <w:r w:rsidRPr="00F77E77">
        <w:rPr>
          <w:spacing w:val="7"/>
        </w:rPr>
        <w:t xml:space="preserve"> </w:t>
      </w:r>
      <w:r w:rsidRPr="00F77E77">
        <w:t>проделывать</w:t>
      </w:r>
      <w:r w:rsidRPr="00F77E77">
        <w:rPr>
          <w:spacing w:val="6"/>
        </w:rPr>
        <w:t xml:space="preserve"> </w:t>
      </w:r>
      <w:r w:rsidRPr="00F77E77">
        <w:t>некоторые</w:t>
      </w:r>
      <w:r w:rsidRPr="00F77E77">
        <w:rPr>
          <w:spacing w:val="5"/>
        </w:rPr>
        <w:t xml:space="preserve"> </w:t>
      </w:r>
      <w:r w:rsidRPr="00F77E77">
        <w:t>операции</w:t>
      </w:r>
      <w:r w:rsidRPr="00F77E77">
        <w:rPr>
          <w:spacing w:val="5"/>
        </w:rPr>
        <w:t xml:space="preserve"> </w:t>
      </w:r>
      <w:r w:rsidRPr="00F77E77">
        <w:t>не</w:t>
      </w:r>
      <w:r w:rsidRPr="00F77E77">
        <w:rPr>
          <w:spacing w:val="-58"/>
        </w:rPr>
        <w:t xml:space="preserve"> </w:t>
      </w:r>
      <w:r w:rsidRPr="00F77E77">
        <w:t>с реальными предметами, а с их образами, и эти мысленные операции - свидетельство значительно</w:t>
      </w:r>
      <w:r w:rsidRPr="00F77E77">
        <w:rPr>
          <w:spacing w:val="-57"/>
        </w:rPr>
        <w:t xml:space="preserve"> </w:t>
      </w:r>
      <w:r w:rsidRPr="00F77E77">
        <w:t>более</w:t>
      </w:r>
      <w:r w:rsidRPr="00F77E77">
        <w:rPr>
          <w:spacing w:val="58"/>
        </w:rPr>
        <w:t xml:space="preserve"> </w:t>
      </w:r>
      <w:r w:rsidRPr="00F77E77">
        <w:t>сложной,</w:t>
      </w:r>
      <w:r w:rsidRPr="00F77E77">
        <w:rPr>
          <w:spacing w:val="1"/>
        </w:rPr>
        <w:t xml:space="preserve"> </w:t>
      </w:r>
      <w:r w:rsidRPr="00F77E77">
        <w:t>чем</w:t>
      </w:r>
      <w:r w:rsidRPr="00F77E77">
        <w:rPr>
          <w:spacing w:val="59"/>
        </w:rPr>
        <w:t xml:space="preserve"> </w:t>
      </w:r>
      <w:r w:rsidRPr="00F77E77">
        <w:t>прежде,</w:t>
      </w:r>
      <w:r w:rsidRPr="00F77E77">
        <w:rPr>
          <w:spacing w:val="1"/>
        </w:rPr>
        <w:t xml:space="preserve"> </w:t>
      </w:r>
      <w:r w:rsidRPr="00F77E77">
        <w:t>работы</w:t>
      </w:r>
      <w:r w:rsidRPr="00F77E77">
        <w:rPr>
          <w:spacing w:val="59"/>
        </w:rPr>
        <w:t xml:space="preserve"> </w:t>
      </w:r>
      <w:r w:rsidRPr="00F77E77">
        <w:t>детского</w:t>
      </w:r>
      <w:r w:rsidRPr="00F77E77">
        <w:rPr>
          <w:spacing w:val="1"/>
        </w:rPr>
        <w:t xml:space="preserve"> </w:t>
      </w:r>
      <w:r w:rsidRPr="00F77E77">
        <w:t>мышления.</w:t>
      </w:r>
      <w:r w:rsidRPr="00F77E77">
        <w:rPr>
          <w:spacing w:val="1"/>
        </w:rPr>
        <w:t xml:space="preserve"> </w:t>
      </w:r>
      <w:r w:rsidRPr="00F77E77">
        <w:t>Переход</w:t>
      </w:r>
      <w:r w:rsidRPr="00F77E77">
        <w:rPr>
          <w:spacing w:val="59"/>
        </w:rPr>
        <w:t xml:space="preserve"> </w:t>
      </w:r>
      <w:r w:rsidRPr="00F77E77">
        <w:t>от</w:t>
      </w:r>
      <w:r w:rsidRPr="00F77E77">
        <w:rPr>
          <w:spacing w:val="1"/>
        </w:rPr>
        <w:t xml:space="preserve"> </w:t>
      </w:r>
      <w:r w:rsidRPr="00F77E77">
        <w:t>конкретно-чувственного</w:t>
      </w:r>
    </w:p>
    <w:p w:rsidR="00B7278C" w:rsidRPr="00F77E77" w:rsidRDefault="00864A16">
      <w:pPr>
        <w:pStyle w:val="a0"/>
        <w:ind w:left="0" w:firstLine="709"/>
      </w:pPr>
      <w:r w:rsidRPr="00F77E77">
        <w:t>«мышления»</w:t>
      </w:r>
      <w:r w:rsidRPr="00F77E77">
        <w:rPr>
          <w:spacing w:val="-10"/>
        </w:rPr>
        <w:t xml:space="preserve"> </w:t>
      </w:r>
      <w:r w:rsidRPr="00F77E77">
        <w:t>к</w:t>
      </w:r>
      <w:r w:rsidRPr="00F77E77">
        <w:rPr>
          <w:spacing w:val="-1"/>
        </w:rPr>
        <w:t xml:space="preserve"> </w:t>
      </w:r>
      <w:r w:rsidRPr="00F77E77">
        <w:t>образному</w:t>
      </w:r>
      <w:r w:rsidRPr="00F77E77">
        <w:rPr>
          <w:spacing w:val="-1"/>
        </w:rPr>
        <w:t xml:space="preserve"> </w:t>
      </w:r>
      <w:r w:rsidRPr="00F77E77">
        <w:t>может</w:t>
      </w:r>
      <w:r w:rsidRPr="00F77E77">
        <w:rPr>
          <w:spacing w:val="-2"/>
        </w:rPr>
        <w:t xml:space="preserve"> </w:t>
      </w:r>
      <w:r w:rsidRPr="00F77E77">
        <w:t>осуществляться на</w:t>
      </w:r>
      <w:r w:rsidRPr="00F77E77">
        <w:rPr>
          <w:spacing w:val="-2"/>
        </w:rPr>
        <w:t xml:space="preserve"> </w:t>
      </w:r>
      <w:r w:rsidRPr="00F77E77">
        <w:t>протяжении</w:t>
      </w:r>
      <w:r w:rsidRPr="00F77E77">
        <w:rPr>
          <w:spacing w:val="-2"/>
        </w:rPr>
        <w:t xml:space="preserve"> </w:t>
      </w:r>
      <w:r w:rsidRPr="00F77E77">
        <w:t>двух</w:t>
      </w:r>
      <w:r w:rsidRPr="00F77E77">
        <w:rPr>
          <w:spacing w:val="2"/>
        </w:rPr>
        <w:t xml:space="preserve"> </w:t>
      </w:r>
      <w:r w:rsidRPr="00F77E77">
        <w:t>лет.</w:t>
      </w:r>
    </w:p>
    <w:p w:rsidR="00B7278C" w:rsidRPr="00F77E77" w:rsidRDefault="00864A16">
      <w:pPr>
        <w:pStyle w:val="a0"/>
        <w:ind w:left="0" w:firstLine="709"/>
      </w:pPr>
      <w:r w:rsidRPr="00F77E77">
        <w:rPr>
          <w:b/>
          <w:i/>
        </w:rPr>
        <w:t>Детские</w:t>
      </w:r>
      <w:r w:rsidRPr="00F77E77">
        <w:rPr>
          <w:b/>
          <w:i/>
          <w:spacing w:val="1"/>
        </w:rPr>
        <w:t xml:space="preserve"> </w:t>
      </w:r>
      <w:r w:rsidRPr="00F77E77">
        <w:rPr>
          <w:b/>
          <w:i/>
        </w:rPr>
        <w:t>виды</w:t>
      </w:r>
      <w:r w:rsidRPr="00F77E77">
        <w:rPr>
          <w:b/>
          <w:i/>
          <w:spacing w:val="1"/>
        </w:rPr>
        <w:t xml:space="preserve"> </w:t>
      </w:r>
      <w:r w:rsidRPr="00F77E77">
        <w:rPr>
          <w:b/>
          <w:i/>
        </w:rPr>
        <w:t>деятельности</w:t>
      </w:r>
      <w:r w:rsidRPr="00F77E77">
        <w:rPr>
          <w:b/>
        </w:rPr>
        <w:t>.</w:t>
      </w:r>
      <w:r w:rsidRPr="00F77E77">
        <w:rPr>
          <w:b/>
          <w:spacing w:val="1"/>
        </w:rPr>
        <w:t xml:space="preserve"> </w:t>
      </w:r>
      <w:r w:rsidRPr="00F77E77">
        <w:t>В</w:t>
      </w:r>
      <w:r w:rsidRPr="00F77E77">
        <w:rPr>
          <w:spacing w:val="1"/>
        </w:rPr>
        <w:t xml:space="preserve"> </w:t>
      </w:r>
      <w:r w:rsidRPr="00F77E77">
        <w:t>этом</w:t>
      </w:r>
      <w:r w:rsidRPr="00F77E77">
        <w:rPr>
          <w:spacing w:val="1"/>
        </w:rPr>
        <w:t xml:space="preserve"> </w:t>
      </w:r>
      <w:r w:rsidRPr="00F77E77">
        <w:t>возрасте</w:t>
      </w:r>
      <w:r w:rsidRPr="00F77E77">
        <w:rPr>
          <w:spacing w:val="1"/>
        </w:rPr>
        <w:t xml:space="preserve"> </w:t>
      </w:r>
      <w:r w:rsidRPr="00F77E77">
        <w:t>у</w:t>
      </w:r>
      <w:r w:rsidRPr="00F77E77">
        <w:rPr>
          <w:spacing w:val="1"/>
        </w:rPr>
        <w:t xml:space="preserve"> </w:t>
      </w:r>
      <w:r w:rsidRPr="00F77E77">
        <w:t>детей</w:t>
      </w:r>
      <w:r w:rsidRPr="00F77E77">
        <w:rPr>
          <w:spacing w:val="1"/>
        </w:rPr>
        <w:t xml:space="preserve"> </w:t>
      </w:r>
      <w:r w:rsidRPr="00F77E77">
        <w:t>формируются</w:t>
      </w:r>
      <w:r w:rsidRPr="00F77E77">
        <w:rPr>
          <w:spacing w:val="1"/>
        </w:rPr>
        <w:t xml:space="preserve"> </w:t>
      </w:r>
      <w:r w:rsidRPr="00F77E77">
        <w:t>новые</w:t>
      </w:r>
      <w:r w:rsidRPr="00F77E77">
        <w:rPr>
          <w:spacing w:val="1"/>
        </w:rPr>
        <w:t xml:space="preserve"> </w:t>
      </w:r>
      <w:r w:rsidRPr="00F77E77">
        <w:t>виды</w:t>
      </w:r>
      <w:r w:rsidRPr="00F77E77">
        <w:rPr>
          <w:spacing w:val="1"/>
        </w:rPr>
        <w:t xml:space="preserve"> </w:t>
      </w:r>
      <w:r w:rsidRPr="00F77E77">
        <w:t>деятельности: игра, рисование, конструирование. Игра носит процессуальный характер, главное в</w:t>
      </w:r>
      <w:r w:rsidRPr="00F77E77">
        <w:rPr>
          <w:spacing w:val="1"/>
        </w:rPr>
        <w:t xml:space="preserve"> </w:t>
      </w:r>
      <w:r w:rsidRPr="00F77E77">
        <w:t>ней</w:t>
      </w:r>
      <w:r w:rsidRPr="00F77E77">
        <w:rPr>
          <w:spacing w:val="1"/>
        </w:rPr>
        <w:t xml:space="preserve"> </w:t>
      </w:r>
      <w:r w:rsidRPr="00F77E77">
        <w:t>-</w:t>
      </w:r>
      <w:r w:rsidRPr="00F77E77">
        <w:rPr>
          <w:spacing w:val="1"/>
        </w:rPr>
        <w:t xml:space="preserve"> </w:t>
      </w:r>
      <w:r w:rsidRPr="00F77E77">
        <w:t>действия.</w:t>
      </w:r>
      <w:r w:rsidRPr="00F77E77">
        <w:rPr>
          <w:spacing w:val="1"/>
        </w:rPr>
        <w:t xml:space="preserve"> </w:t>
      </w:r>
      <w:r w:rsidRPr="00F77E77">
        <w:t>Они</w:t>
      </w:r>
      <w:r w:rsidRPr="00F77E77">
        <w:rPr>
          <w:spacing w:val="1"/>
        </w:rPr>
        <w:t xml:space="preserve"> </w:t>
      </w:r>
      <w:r w:rsidRPr="00F77E77">
        <w:t>совершаются</w:t>
      </w:r>
      <w:r w:rsidRPr="00F77E77">
        <w:rPr>
          <w:spacing w:val="1"/>
        </w:rPr>
        <w:t xml:space="preserve"> </w:t>
      </w:r>
      <w:r w:rsidRPr="00F77E77">
        <w:t>с</w:t>
      </w:r>
      <w:r w:rsidRPr="00F77E77">
        <w:rPr>
          <w:spacing w:val="1"/>
        </w:rPr>
        <w:t xml:space="preserve"> </w:t>
      </w:r>
      <w:r w:rsidRPr="00F77E77">
        <w:t>игровыми</w:t>
      </w:r>
      <w:r w:rsidRPr="00F77E77">
        <w:rPr>
          <w:spacing w:val="1"/>
        </w:rPr>
        <w:t xml:space="preserve"> </w:t>
      </w:r>
      <w:r w:rsidRPr="00F77E77">
        <w:t>предметами,</w:t>
      </w:r>
      <w:r w:rsidRPr="00F77E77">
        <w:rPr>
          <w:spacing w:val="1"/>
        </w:rPr>
        <w:t xml:space="preserve"> </w:t>
      </w:r>
      <w:r w:rsidRPr="00F77E77">
        <w:t>приближенными</w:t>
      </w:r>
      <w:r w:rsidRPr="00F77E77">
        <w:rPr>
          <w:spacing w:val="1"/>
        </w:rPr>
        <w:t xml:space="preserve"> </w:t>
      </w:r>
      <w:r w:rsidRPr="00F77E77">
        <w:t>к</w:t>
      </w:r>
      <w:r w:rsidRPr="00F77E77">
        <w:rPr>
          <w:spacing w:val="1"/>
        </w:rPr>
        <w:t xml:space="preserve"> </w:t>
      </w:r>
      <w:r w:rsidRPr="00F77E77">
        <w:t>реальности.</w:t>
      </w:r>
      <w:r w:rsidRPr="00F77E77">
        <w:rPr>
          <w:spacing w:val="1"/>
        </w:rPr>
        <w:t xml:space="preserve"> </w:t>
      </w:r>
      <w:r w:rsidRPr="00F77E77">
        <w:t>В</w:t>
      </w:r>
      <w:r w:rsidRPr="00F77E77">
        <w:rPr>
          <w:spacing w:val="-57"/>
        </w:rPr>
        <w:t xml:space="preserve"> </w:t>
      </w:r>
      <w:r w:rsidRPr="00F77E77">
        <w:t>середине</w:t>
      </w:r>
      <w:r w:rsidRPr="00F77E77">
        <w:rPr>
          <w:spacing w:val="-2"/>
        </w:rPr>
        <w:t xml:space="preserve"> </w:t>
      </w:r>
      <w:r w:rsidRPr="00F77E77">
        <w:t>третьего</w:t>
      </w:r>
      <w:r w:rsidRPr="00F77E77">
        <w:rPr>
          <w:spacing w:val="-1"/>
        </w:rPr>
        <w:t xml:space="preserve"> </w:t>
      </w:r>
      <w:r w:rsidRPr="00F77E77">
        <w:t>года жизни появляются действия</w:t>
      </w:r>
      <w:r w:rsidRPr="00F77E77">
        <w:rPr>
          <w:spacing w:val="-1"/>
        </w:rPr>
        <w:t xml:space="preserve"> </w:t>
      </w:r>
      <w:r w:rsidRPr="00F77E77">
        <w:t>с</w:t>
      </w:r>
      <w:r w:rsidRPr="00F77E77">
        <w:rPr>
          <w:spacing w:val="-1"/>
        </w:rPr>
        <w:t xml:space="preserve"> </w:t>
      </w:r>
      <w:r w:rsidRPr="00F77E77">
        <w:t>предметами-заместителями.</w:t>
      </w:r>
    </w:p>
    <w:p w:rsidR="00B7278C" w:rsidRPr="00F77E77" w:rsidRDefault="00864A16">
      <w:pPr>
        <w:pStyle w:val="a0"/>
        <w:ind w:left="0" w:firstLine="709"/>
      </w:pPr>
      <w:r w:rsidRPr="00F77E77">
        <w:t>Появление собственно изобразительной деятельности обусловлено тем, что ребенок уже</w:t>
      </w:r>
      <w:r w:rsidRPr="00F77E77">
        <w:rPr>
          <w:spacing w:val="1"/>
        </w:rPr>
        <w:t xml:space="preserve"> </w:t>
      </w:r>
      <w:r w:rsidRPr="00F77E77">
        <w:t>способен</w:t>
      </w:r>
      <w:r w:rsidRPr="00F77E77">
        <w:rPr>
          <w:spacing w:val="1"/>
        </w:rPr>
        <w:t xml:space="preserve"> </w:t>
      </w:r>
      <w:r w:rsidRPr="00F77E77">
        <w:t>сформулировать</w:t>
      </w:r>
      <w:r w:rsidRPr="00F77E77">
        <w:rPr>
          <w:spacing w:val="1"/>
        </w:rPr>
        <w:t xml:space="preserve"> </w:t>
      </w:r>
      <w:r w:rsidRPr="00F77E77">
        <w:t>намерение</w:t>
      </w:r>
      <w:r w:rsidRPr="00F77E77">
        <w:rPr>
          <w:spacing w:val="1"/>
        </w:rPr>
        <w:t xml:space="preserve"> </w:t>
      </w:r>
      <w:r w:rsidRPr="00F77E77">
        <w:t>изобразить</w:t>
      </w:r>
      <w:r w:rsidRPr="00F77E77">
        <w:rPr>
          <w:spacing w:val="1"/>
        </w:rPr>
        <w:t xml:space="preserve"> </w:t>
      </w:r>
      <w:r w:rsidRPr="00F77E77">
        <w:t>какой-либо</w:t>
      </w:r>
      <w:r w:rsidRPr="00F77E77">
        <w:rPr>
          <w:spacing w:val="1"/>
        </w:rPr>
        <w:t xml:space="preserve"> </w:t>
      </w:r>
      <w:r w:rsidRPr="00F77E77">
        <w:t>предмет.</w:t>
      </w:r>
      <w:r w:rsidRPr="00F77E77">
        <w:rPr>
          <w:spacing w:val="1"/>
        </w:rPr>
        <w:t xml:space="preserve"> </w:t>
      </w:r>
      <w:r w:rsidRPr="00F77E77">
        <w:t>Типичным</w:t>
      </w:r>
      <w:r w:rsidRPr="00F77E77">
        <w:rPr>
          <w:spacing w:val="1"/>
        </w:rPr>
        <w:t xml:space="preserve"> </w:t>
      </w:r>
      <w:r w:rsidRPr="00F77E77">
        <w:t>является</w:t>
      </w:r>
      <w:r w:rsidRPr="00F77E77">
        <w:rPr>
          <w:spacing w:val="1"/>
        </w:rPr>
        <w:t xml:space="preserve"> </w:t>
      </w:r>
      <w:r w:rsidRPr="00F77E77">
        <w:t>изображение</w:t>
      </w:r>
      <w:r w:rsidRPr="00F77E77">
        <w:rPr>
          <w:spacing w:val="-2"/>
        </w:rPr>
        <w:t xml:space="preserve"> </w:t>
      </w:r>
      <w:r w:rsidRPr="00F77E77">
        <w:t>человека</w:t>
      </w:r>
      <w:r w:rsidRPr="00F77E77">
        <w:rPr>
          <w:spacing w:val="-2"/>
        </w:rPr>
        <w:t xml:space="preserve"> </w:t>
      </w:r>
      <w:r w:rsidRPr="00F77E77">
        <w:t>в</w:t>
      </w:r>
      <w:r w:rsidRPr="00F77E77">
        <w:rPr>
          <w:spacing w:val="-2"/>
        </w:rPr>
        <w:t xml:space="preserve"> </w:t>
      </w:r>
      <w:r w:rsidRPr="00F77E77">
        <w:t>виде</w:t>
      </w:r>
      <w:r w:rsidRPr="00F77E77">
        <w:rPr>
          <w:spacing w:val="2"/>
        </w:rPr>
        <w:t xml:space="preserve"> </w:t>
      </w:r>
      <w:r w:rsidRPr="00F77E77">
        <w:t>«головонога»</w:t>
      </w:r>
      <w:r w:rsidRPr="00F77E77">
        <w:rPr>
          <w:spacing w:val="-2"/>
        </w:rPr>
        <w:t xml:space="preserve"> </w:t>
      </w:r>
      <w:r w:rsidRPr="00F77E77">
        <w:t>- окружности и</w:t>
      </w:r>
      <w:r w:rsidRPr="00F77E77">
        <w:rPr>
          <w:spacing w:val="-1"/>
        </w:rPr>
        <w:t xml:space="preserve"> </w:t>
      </w:r>
      <w:r w:rsidRPr="00F77E77">
        <w:t>отходящих</w:t>
      </w:r>
      <w:r w:rsidRPr="00F77E77">
        <w:rPr>
          <w:spacing w:val="2"/>
        </w:rPr>
        <w:t xml:space="preserve"> </w:t>
      </w:r>
      <w:r w:rsidRPr="00F77E77">
        <w:t>от</w:t>
      </w:r>
      <w:r w:rsidRPr="00F77E77">
        <w:rPr>
          <w:spacing w:val="-3"/>
        </w:rPr>
        <w:t xml:space="preserve"> </w:t>
      </w:r>
      <w:r w:rsidRPr="00F77E77">
        <w:t>нее</w:t>
      </w:r>
      <w:r w:rsidRPr="00F77E77">
        <w:rPr>
          <w:spacing w:val="-2"/>
        </w:rPr>
        <w:t xml:space="preserve"> </w:t>
      </w:r>
      <w:r w:rsidRPr="00F77E77">
        <w:t>линий.</w:t>
      </w:r>
    </w:p>
    <w:p w:rsidR="00B7278C" w:rsidRPr="00F77E77" w:rsidRDefault="00864A16">
      <w:pPr>
        <w:pStyle w:val="a0"/>
        <w:ind w:left="0" w:firstLine="709"/>
      </w:pPr>
      <w:r w:rsidRPr="00F77E77">
        <w:rPr>
          <w:b/>
          <w:i/>
        </w:rPr>
        <w:t>Коммуникация</w:t>
      </w:r>
      <w:r w:rsidRPr="00F77E77">
        <w:rPr>
          <w:b/>
          <w:i/>
          <w:spacing w:val="1"/>
        </w:rPr>
        <w:t xml:space="preserve"> </w:t>
      </w:r>
      <w:r w:rsidRPr="00F77E77">
        <w:rPr>
          <w:b/>
          <w:i/>
        </w:rPr>
        <w:t>и</w:t>
      </w:r>
      <w:r w:rsidRPr="00F77E77">
        <w:rPr>
          <w:b/>
          <w:i/>
          <w:spacing w:val="1"/>
        </w:rPr>
        <w:t xml:space="preserve"> </w:t>
      </w:r>
      <w:r w:rsidRPr="00F77E77">
        <w:rPr>
          <w:b/>
          <w:i/>
        </w:rPr>
        <w:t>социализация</w:t>
      </w:r>
      <w:r w:rsidRPr="00F77E77">
        <w:rPr>
          <w:b/>
        </w:rPr>
        <w:t>.</w:t>
      </w:r>
      <w:r w:rsidRPr="00F77E77">
        <w:rPr>
          <w:b/>
          <w:spacing w:val="1"/>
        </w:rPr>
        <w:t xml:space="preserve"> </w:t>
      </w:r>
      <w:r w:rsidRPr="00F77E77">
        <w:t>На</w:t>
      </w:r>
      <w:r w:rsidRPr="00F77E77">
        <w:rPr>
          <w:spacing w:val="1"/>
        </w:rPr>
        <w:t xml:space="preserve"> </w:t>
      </w:r>
      <w:r w:rsidRPr="00F77E77">
        <w:t>третьем</w:t>
      </w:r>
      <w:r w:rsidRPr="00F77E77">
        <w:rPr>
          <w:spacing w:val="1"/>
        </w:rPr>
        <w:t xml:space="preserve"> </w:t>
      </w:r>
      <w:r w:rsidRPr="00F77E77">
        <w:t>году жизни</w:t>
      </w:r>
      <w:r w:rsidRPr="00F77E77">
        <w:rPr>
          <w:spacing w:val="1"/>
        </w:rPr>
        <w:t xml:space="preserve"> </w:t>
      </w:r>
      <w:r w:rsidRPr="00F77E77">
        <w:t>отмечается</w:t>
      </w:r>
      <w:r w:rsidRPr="00F77E77">
        <w:rPr>
          <w:spacing w:val="1"/>
        </w:rPr>
        <w:t xml:space="preserve"> </w:t>
      </w:r>
      <w:r w:rsidRPr="00F77E77">
        <w:t>рост</w:t>
      </w:r>
      <w:r w:rsidRPr="00F77E77">
        <w:rPr>
          <w:spacing w:val="1"/>
        </w:rPr>
        <w:t xml:space="preserve"> </w:t>
      </w:r>
      <w:r w:rsidRPr="00F77E77">
        <w:t>автономии</w:t>
      </w:r>
      <w:r w:rsidRPr="00F77E77">
        <w:rPr>
          <w:spacing w:val="1"/>
        </w:rPr>
        <w:t xml:space="preserve"> </w:t>
      </w:r>
      <w:r w:rsidRPr="00F77E77">
        <w:t>и</w:t>
      </w:r>
      <w:r w:rsidRPr="00F77E77">
        <w:rPr>
          <w:spacing w:val="1"/>
        </w:rPr>
        <w:t xml:space="preserve"> </w:t>
      </w:r>
      <w:r w:rsidRPr="00F77E77">
        <w:t>изменение отношений со взрослым, дети становятся самостоятельнее. Начинает формироваться</w:t>
      </w:r>
      <w:r w:rsidRPr="00F77E77">
        <w:rPr>
          <w:spacing w:val="1"/>
        </w:rPr>
        <w:t xml:space="preserve"> </w:t>
      </w:r>
      <w:r w:rsidRPr="00F77E77">
        <w:t>критичность</w:t>
      </w:r>
      <w:r w:rsidRPr="00F77E77">
        <w:rPr>
          <w:spacing w:val="-2"/>
        </w:rPr>
        <w:t xml:space="preserve"> </w:t>
      </w:r>
      <w:r w:rsidRPr="00F77E77">
        <w:t>к собственным</w:t>
      </w:r>
      <w:r w:rsidRPr="00F77E77">
        <w:rPr>
          <w:spacing w:val="-2"/>
        </w:rPr>
        <w:t xml:space="preserve"> </w:t>
      </w:r>
      <w:r w:rsidRPr="00F77E77">
        <w:t>действиям.</w:t>
      </w:r>
    </w:p>
    <w:p w:rsidR="00B7278C" w:rsidRPr="00F77E77" w:rsidRDefault="00864A16">
      <w:pPr>
        <w:pStyle w:val="a0"/>
        <w:ind w:left="0" w:firstLine="709"/>
      </w:pPr>
      <w:r w:rsidRPr="00F77E77">
        <w:rPr>
          <w:b/>
          <w:i/>
        </w:rPr>
        <w:t>Саморегуляция</w:t>
      </w:r>
      <w:r w:rsidRPr="00F77E77">
        <w:rPr>
          <w:b/>
        </w:rPr>
        <w:t>.</w:t>
      </w:r>
      <w:r w:rsidRPr="00F77E77">
        <w:rPr>
          <w:b/>
          <w:spacing w:val="1"/>
        </w:rPr>
        <w:t xml:space="preserve"> </w:t>
      </w:r>
      <w:r w:rsidRPr="00F77E77">
        <w:t>Для</w:t>
      </w:r>
      <w:r w:rsidRPr="00F77E77">
        <w:rPr>
          <w:spacing w:val="1"/>
        </w:rPr>
        <w:t xml:space="preserve"> </w:t>
      </w:r>
      <w:r w:rsidRPr="00F77E77">
        <w:t>детей</w:t>
      </w:r>
      <w:r w:rsidRPr="00F77E77">
        <w:rPr>
          <w:spacing w:val="1"/>
        </w:rPr>
        <w:t xml:space="preserve"> </w:t>
      </w:r>
      <w:r w:rsidRPr="00F77E77">
        <w:t>этого</w:t>
      </w:r>
      <w:r w:rsidRPr="00F77E77">
        <w:rPr>
          <w:spacing w:val="1"/>
        </w:rPr>
        <w:t xml:space="preserve"> </w:t>
      </w:r>
      <w:r w:rsidRPr="00F77E77">
        <w:t>возраста</w:t>
      </w:r>
      <w:r w:rsidRPr="00F77E77">
        <w:rPr>
          <w:spacing w:val="1"/>
        </w:rPr>
        <w:t xml:space="preserve"> </w:t>
      </w:r>
      <w:r w:rsidRPr="00F77E77">
        <w:t>характерна</w:t>
      </w:r>
      <w:r w:rsidRPr="00F77E77">
        <w:rPr>
          <w:spacing w:val="1"/>
        </w:rPr>
        <w:t xml:space="preserve"> </w:t>
      </w:r>
      <w:r w:rsidRPr="00F77E77">
        <w:t>неосознанность</w:t>
      </w:r>
      <w:r w:rsidRPr="00F77E77">
        <w:rPr>
          <w:spacing w:val="1"/>
        </w:rPr>
        <w:t xml:space="preserve"> </w:t>
      </w:r>
      <w:r w:rsidRPr="00F77E77">
        <w:t>мотивов,</w:t>
      </w:r>
      <w:r w:rsidRPr="00F77E77">
        <w:rPr>
          <w:spacing w:val="1"/>
        </w:rPr>
        <w:t xml:space="preserve"> </w:t>
      </w:r>
      <w:r w:rsidRPr="00F77E77">
        <w:t>импульсивность</w:t>
      </w:r>
      <w:r w:rsidRPr="00F77E77">
        <w:rPr>
          <w:spacing w:val="1"/>
        </w:rPr>
        <w:t xml:space="preserve"> </w:t>
      </w:r>
      <w:r w:rsidRPr="00F77E77">
        <w:t>и</w:t>
      </w:r>
      <w:r w:rsidRPr="00F77E77">
        <w:rPr>
          <w:spacing w:val="1"/>
        </w:rPr>
        <w:t xml:space="preserve"> </w:t>
      </w:r>
      <w:r w:rsidRPr="00F77E77">
        <w:t>зависимость</w:t>
      </w:r>
      <w:r w:rsidRPr="00F77E77">
        <w:rPr>
          <w:spacing w:val="1"/>
        </w:rPr>
        <w:t xml:space="preserve"> </w:t>
      </w:r>
      <w:r w:rsidRPr="00F77E77">
        <w:t>чувств</w:t>
      </w:r>
      <w:r w:rsidRPr="00F77E77">
        <w:rPr>
          <w:spacing w:val="1"/>
        </w:rPr>
        <w:t xml:space="preserve"> </w:t>
      </w:r>
      <w:r w:rsidRPr="00F77E77">
        <w:t>и</w:t>
      </w:r>
      <w:r w:rsidRPr="00F77E77">
        <w:rPr>
          <w:spacing w:val="1"/>
        </w:rPr>
        <w:t xml:space="preserve"> </w:t>
      </w:r>
      <w:r w:rsidRPr="00F77E77">
        <w:t>желаний</w:t>
      </w:r>
      <w:r w:rsidRPr="00F77E77">
        <w:rPr>
          <w:spacing w:val="1"/>
        </w:rPr>
        <w:t xml:space="preserve"> </w:t>
      </w:r>
      <w:r w:rsidRPr="00F77E77">
        <w:t>от</w:t>
      </w:r>
      <w:r w:rsidRPr="00F77E77">
        <w:rPr>
          <w:spacing w:val="1"/>
        </w:rPr>
        <w:t xml:space="preserve"> </w:t>
      </w:r>
      <w:r w:rsidRPr="00F77E77">
        <w:t>ситуации.</w:t>
      </w:r>
      <w:r w:rsidRPr="00F77E77">
        <w:rPr>
          <w:spacing w:val="1"/>
        </w:rPr>
        <w:t xml:space="preserve"> </w:t>
      </w:r>
      <w:r w:rsidRPr="00F77E77">
        <w:t>Дети</w:t>
      </w:r>
      <w:r w:rsidRPr="00F77E77">
        <w:rPr>
          <w:spacing w:val="1"/>
        </w:rPr>
        <w:t xml:space="preserve"> </w:t>
      </w:r>
      <w:r w:rsidRPr="00F77E77">
        <w:t>легко</w:t>
      </w:r>
      <w:r w:rsidRPr="00F77E77">
        <w:rPr>
          <w:spacing w:val="1"/>
        </w:rPr>
        <w:t xml:space="preserve"> </w:t>
      </w:r>
      <w:r w:rsidRPr="00F77E77">
        <w:t>заражаются</w:t>
      </w:r>
      <w:r w:rsidRPr="00F77E77">
        <w:rPr>
          <w:spacing w:val="1"/>
        </w:rPr>
        <w:t xml:space="preserve"> </w:t>
      </w:r>
      <w:r w:rsidRPr="00F77E77">
        <w:t>эмоциональным</w:t>
      </w:r>
      <w:r w:rsidRPr="00F77E77">
        <w:rPr>
          <w:spacing w:val="1"/>
        </w:rPr>
        <w:t xml:space="preserve"> </w:t>
      </w:r>
      <w:r w:rsidRPr="00F77E77">
        <w:t>состоянием</w:t>
      </w:r>
      <w:r w:rsidRPr="00F77E77">
        <w:rPr>
          <w:spacing w:val="1"/>
        </w:rPr>
        <w:t xml:space="preserve"> </w:t>
      </w:r>
      <w:r w:rsidRPr="00F77E77">
        <w:t>сверстников.</w:t>
      </w:r>
      <w:r w:rsidRPr="00F77E77">
        <w:rPr>
          <w:spacing w:val="1"/>
        </w:rPr>
        <w:t xml:space="preserve"> </w:t>
      </w:r>
      <w:r w:rsidRPr="00F77E77">
        <w:t>Однако</w:t>
      </w:r>
      <w:r w:rsidRPr="00F77E77">
        <w:rPr>
          <w:spacing w:val="1"/>
        </w:rPr>
        <w:t xml:space="preserve"> </w:t>
      </w:r>
      <w:r w:rsidRPr="00F77E77">
        <w:t>в</w:t>
      </w:r>
      <w:r w:rsidRPr="00F77E77">
        <w:rPr>
          <w:spacing w:val="1"/>
        </w:rPr>
        <w:t xml:space="preserve"> </w:t>
      </w:r>
      <w:r w:rsidRPr="00F77E77">
        <w:t>этот</w:t>
      </w:r>
      <w:r w:rsidRPr="00F77E77">
        <w:rPr>
          <w:spacing w:val="1"/>
        </w:rPr>
        <w:t xml:space="preserve"> </w:t>
      </w:r>
      <w:r w:rsidRPr="00F77E77">
        <w:t>период</w:t>
      </w:r>
      <w:r w:rsidRPr="00F77E77">
        <w:rPr>
          <w:spacing w:val="1"/>
        </w:rPr>
        <w:t xml:space="preserve"> </w:t>
      </w:r>
      <w:r w:rsidRPr="00F77E77">
        <w:t>начинает</w:t>
      </w:r>
      <w:r w:rsidRPr="00F77E77">
        <w:rPr>
          <w:spacing w:val="1"/>
        </w:rPr>
        <w:t xml:space="preserve"> </w:t>
      </w:r>
      <w:r w:rsidRPr="00F77E77">
        <w:t>складываться</w:t>
      </w:r>
      <w:r w:rsidRPr="00F77E77">
        <w:rPr>
          <w:spacing w:val="1"/>
        </w:rPr>
        <w:t xml:space="preserve"> </w:t>
      </w:r>
      <w:r w:rsidRPr="00F77E77">
        <w:t>и</w:t>
      </w:r>
      <w:r w:rsidRPr="00F77E77">
        <w:rPr>
          <w:spacing w:val="1"/>
        </w:rPr>
        <w:t xml:space="preserve"> </w:t>
      </w:r>
      <w:r w:rsidRPr="00F77E77">
        <w:t>произвольность</w:t>
      </w:r>
      <w:r w:rsidRPr="00F77E77">
        <w:rPr>
          <w:spacing w:val="-2"/>
        </w:rPr>
        <w:t xml:space="preserve"> </w:t>
      </w:r>
      <w:r w:rsidRPr="00F77E77">
        <w:t>поведения.</w:t>
      </w:r>
      <w:r w:rsidRPr="00F77E77">
        <w:rPr>
          <w:spacing w:val="-1"/>
        </w:rPr>
        <w:t xml:space="preserve"> </w:t>
      </w:r>
      <w:r w:rsidRPr="00F77E77">
        <w:t>Она</w:t>
      </w:r>
      <w:r w:rsidRPr="00F77E77">
        <w:rPr>
          <w:spacing w:val="-1"/>
        </w:rPr>
        <w:t xml:space="preserve"> </w:t>
      </w:r>
      <w:r w:rsidRPr="00F77E77">
        <w:t>обусловлена</w:t>
      </w:r>
      <w:r w:rsidRPr="00F77E77">
        <w:rPr>
          <w:spacing w:val="-2"/>
        </w:rPr>
        <w:t xml:space="preserve"> </w:t>
      </w:r>
      <w:r w:rsidRPr="00F77E77">
        <w:t>развитием</w:t>
      </w:r>
      <w:r w:rsidRPr="00F77E77">
        <w:rPr>
          <w:spacing w:val="-2"/>
        </w:rPr>
        <w:t xml:space="preserve"> </w:t>
      </w:r>
      <w:r w:rsidRPr="00F77E77">
        <w:t>орудийных</w:t>
      </w:r>
      <w:r w:rsidRPr="00F77E77">
        <w:rPr>
          <w:spacing w:val="1"/>
        </w:rPr>
        <w:t xml:space="preserve"> </w:t>
      </w:r>
      <w:r w:rsidRPr="00F77E77">
        <w:t>действий</w:t>
      </w:r>
      <w:r w:rsidRPr="00F77E77">
        <w:rPr>
          <w:spacing w:val="-3"/>
        </w:rPr>
        <w:t xml:space="preserve"> </w:t>
      </w:r>
      <w:r w:rsidRPr="00F77E77">
        <w:t>и</w:t>
      </w:r>
      <w:r w:rsidRPr="00F77E77">
        <w:rPr>
          <w:spacing w:val="-1"/>
        </w:rPr>
        <w:t xml:space="preserve"> </w:t>
      </w:r>
      <w:r w:rsidRPr="00F77E77">
        <w:t>речи.</w:t>
      </w:r>
    </w:p>
    <w:p w:rsidR="00B7278C" w:rsidRPr="00F77E77" w:rsidRDefault="00864A16">
      <w:pPr>
        <w:pStyle w:val="a0"/>
        <w:ind w:left="0" w:firstLine="709"/>
      </w:pPr>
      <w:r w:rsidRPr="00F77E77">
        <w:rPr>
          <w:b/>
          <w:i/>
        </w:rPr>
        <w:t>Личность.</w:t>
      </w:r>
      <w:r w:rsidRPr="00F77E77">
        <w:rPr>
          <w:b/>
          <w:i/>
          <w:spacing w:val="1"/>
        </w:rPr>
        <w:t xml:space="preserve"> </w:t>
      </w:r>
      <w:r w:rsidRPr="00F77E77">
        <w:t>У</w:t>
      </w:r>
      <w:r w:rsidRPr="00F77E77">
        <w:rPr>
          <w:spacing w:val="1"/>
        </w:rPr>
        <w:t xml:space="preserve"> </w:t>
      </w:r>
      <w:r w:rsidRPr="00F77E77">
        <w:t>детей</w:t>
      </w:r>
      <w:r w:rsidRPr="00F77E77">
        <w:rPr>
          <w:spacing w:val="1"/>
        </w:rPr>
        <w:t xml:space="preserve"> </w:t>
      </w:r>
      <w:r w:rsidRPr="00F77E77">
        <w:t>появляются</w:t>
      </w:r>
      <w:r w:rsidRPr="00F77E77">
        <w:rPr>
          <w:spacing w:val="1"/>
        </w:rPr>
        <w:t xml:space="preserve"> </w:t>
      </w:r>
      <w:r w:rsidRPr="00F77E77">
        <w:t>чувства</w:t>
      </w:r>
      <w:r w:rsidRPr="00F77E77">
        <w:rPr>
          <w:spacing w:val="1"/>
        </w:rPr>
        <w:t xml:space="preserve"> </w:t>
      </w:r>
      <w:r w:rsidRPr="00F77E77">
        <w:t>гордости</w:t>
      </w:r>
      <w:r w:rsidRPr="00F77E77">
        <w:rPr>
          <w:spacing w:val="1"/>
        </w:rPr>
        <w:t xml:space="preserve"> </w:t>
      </w:r>
      <w:r w:rsidRPr="00F77E77">
        <w:t>и</w:t>
      </w:r>
      <w:r w:rsidRPr="00F77E77">
        <w:rPr>
          <w:spacing w:val="1"/>
        </w:rPr>
        <w:t xml:space="preserve"> </w:t>
      </w:r>
      <w:r w:rsidRPr="00F77E77">
        <w:t>стыда,</w:t>
      </w:r>
      <w:r w:rsidRPr="00F77E77">
        <w:rPr>
          <w:spacing w:val="1"/>
        </w:rPr>
        <w:t xml:space="preserve"> </w:t>
      </w:r>
      <w:r w:rsidRPr="00F77E77">
        <w:t>начинают</w:t>
      </w:r>
      <w:r w:rsidRPr="00F77E77">
        <w:rPr>
          <w:spacing w:val="1"/>
        </w:rPr>
        <w:t xml:space="preserve"> </w:t>
      </w:r>
      <w:r w:rsidRPr="00F77E77">
        <w:t>формироваться</w:t>
      </w:r>
      <w:r w:rsidRPr="00F77E77">
        <w:rPr>
          <w:spacing w:val="1"/>
        </w:rPr>
        <w:t xml:space="preserve"> </w:t>
      </w:r>
      <w:r w:rsidRPr="00F77E77">
        <w:t>элементы</w:t>
      </w:r>
      <w:r w:rsidRPr="00F77E77">
        <w:rPr>
          <w:spacing w:val="27"/>
        </w:rPr>
        <w:t xml:space="preserve"> </w:t>
      </w:r>
      <w:r w:rsidRPr="00F77E77">
        <w:t>самосознания,</w:t>
      </w:r>
      <w:r w:rsidRPr="00F77E77">
        <w:rPr>
          <w:spacing w:val="27"/>
        </w:rPr>
        <w:t xml:space="preserve"> </w:t>
      </w:r>
      <w:r w:rsidRPr="00F77E77">
        <w:t>связанные</w:t>
      </w:r>
      <w:r w:rsidRPr="00F77E77">
        <w:rPr>
          <w:spacing w:val="26"/>
        </w:rPr>
        <w:t xml:space="preserve"> </w:t>
      </w:r>
      <w:r w:rsidRPr="00F77E77">
        <w:t>с</w:t>
      </w:r>
      <w:r w:rsidRPr="00F77E77">
        <w:rPr>
          <w:spacing w:val="27"/>
        </w:rPr>
        <w:t xml:space="preserve"> </w:t>
      </w:r>
      <w:r w:rsidRPr="00F77E77">
        <w:t>идентификацией</w:t>
      </w:r>
      <w:r w:rsidRPr="00F77E77">
        <w:rPr>
          <w:spacing w:val="28"/>
        </w:rPr>
        <w:t xml:space="preserve"> </w:t>
      </w:r>
      <w:r w:rsidRPr="00F77E77">
        <w:t>с</w:t>
      </w:r>
      <w:r w:rsidRPr="00F77E77">
        <w:rPr>
          <w:spacing w:val="27"/>
        </w:rPr>
        <w:t xml:space="preserve"> </w:t>
      </w:r>
      <w:r w:rsidRPr="00F77E77">
        <w:t>именем</w:t>
      </w:r>
      <w:r w:rsidRPr="00F77E77">
        <w:rPr>
          <w:spacing w:val="27"/>
        </w:rPr>
        <w:t xml:space="preserve"> </w:t>
      </w:r>
      <w:r w:rsidRPr="00F77E77">
        <w:t>и</w:t>
      </w:r>
      <w:r w:rsidRPr="00F77E77">
        <w:rPr>
          <w:spacing w:val="26"/>
        </w:rPr>
        <w:t xml:space="preserve"> </w:t>
      </w:r>
      <w:r w:rsidRPr="00F77E77">
        <w:t>полом.</w:t>
      </w:r>
      <w:r w:rsidRPr="00F77E77">
        <w:rPr>
          <w:spacing w:val="27"/>
        </w:rPr>
        <w:t xml:space="preserve"> </w:t>
      </w:r>
      <w:r w:rsidRPr="00F77E77">
        <w:t>Ребенок</w:t>
      </w:r>
      <w:r w:rsidRPr="00F77E77">
        <w:rPr>
          <w:spacing w:val="28"/>
        </w:rPr>
        <w:t xml:space="preserve"> </w:t>
      </w:r>
      <w:r w:rsidRPr="00F77E77">
        <w:t>осознает</w:t>
      </w:r>
      <w:r w:rsidRPr="00F77E77">
        <w:rPr>
          <w:spacing w:val="28"/>
        </w:rPr>
        <w:t xml:space="preserve"> </w:t>
      </w:r>
      <w:r w:rsidRPr="00F77E77">
        <w:t>себя</w:t>
      </w:r>
      <w:r w:rsidRPr="00F77E77">
        <w:rPr>
          <w:spacing w:val="-57"/>
        </w:rPr>
        <w:t xml:space="preserve"> </w:t>
      </w:r>
      <w:r w:rsidRPr="00F77E77">
        <w:t>как</w:t>
      </w:r>
      <w:r w:rsidRPr="00F77E77">
        <w:rPr>
          <w:spacing w:val="1"/>
        </w:rPr>
        <w:t xml:space="preserve"> </w:t>
      </w:r>
      <w:r w:rsidRPr="00F77E77">
        <w:lastRenderedPageBreak/>
        <w:t>отдельного</w:t>
      </w:r>
      <w:r w:rsidRPr="00F77E77">
        <w:rPr>
          <w:spacing w:val="1"/>
        </w:rPr>
        <w:t xml:space="preserve"> </w:t>
      </w:r>
      <w:r w:rsidRPr="00F77E77">
        <w:t>человека,</w:t>
      </w:r>
      <w:r w:rsidRPr="00F77E77">
        <w:rPr>
          <w:spacing w:val="1"/>
        </w:rPr>
        <w:t xml:space="preserve"> </w:t>
      </w:r>
      <w:r w:rsidRPr="00F77E77">
        <w:t>отличного</w:t>
      </w:r>
      <w:r w:rsidRPr="00F77E77">
        <w:rPr>
          <w:spacing w:val="1"/>
        </w:rPr>
        <w:t xml:space="preserve"> </w:t>
      </w:r>
      <w:r w:rsidRPr="00F77E77">
        <w:t>от</w:t>
      </w:r>
      <w:r w:rsidRPr="00F77E77">
        <w:rPr>
          <w:spacing w:val="1"/>
        </w:rPr>
        <w:t xml:space="preserve"> </w:t>
      </w:r>
      <w:r w:rsidRPr="00F77E77">
        <w:t>взрослого.</w:t>
      </w:r>
      <w:r w:rsidRPr="00F77E77">
        <w:rPr>
          <w:spacing w:val="1"/>
        </w:rPr>
        <w:t xml:space="preserve"> </w:t>
      </w:r>
      <w:r w:rsidRPr="00F77E77">
        <w:t>У</w:t>
      </w:r>
      <w:r w:rsidRPr="00F77E77">
        <w:rPr>
          <w:spacing w:val="1"/>
        </w:rPr>
        <w:t xml:space="preserve"> </w:t>
      </w:r>
      <w:r w:rsidRPr="00F77E77">
        <w:t>него</w:t>
      </w:r>
      <w:r w:rsidRPr="00F77E77">
        <w:rPr>
          <w:spacing w:val="1"/>
        </w:rPr>
        <w:t xml:space="preserve"> </w:t>
      </w:r>
      <w:r w:rsidRPr="00F77E77">
        <w:t>формируется</w:t>
      </w:r>
      <w:r w:rsidRPr="00F77E77">
        <w:rPr>
          <w:spacing w:val="1"/>
        </w:rPr>
        <w:t xml:space="preserve"> </w:t>
      </w:r>
      <w:r w:rsidRPr="00F77E77">
        <w:t>образ</w:t>
      </w:r>
      <w:r w:rsidRPr="00F77E77">
        <w:rPr>
          <w:spacing w:val="1"/>
        </w:rPr>
        <w:t xml:space="preserve"> </w:t>
      </w:r>
      <w:r w:rsidRPr="00F77E77">
        <w:t>Я.</w:t>
      </w:r>
      <w:r w:rsidRPr="00F77E77">
        <w:rPr>
          <w:spacing w:val="1"/>
        </w:rPr>
        <w:t xml:space="preserve"> </w:t>
      </w:r>
      <w:r w:rsidRPr="00F77E77">
        <w:t>Завершается</w:t>
      </w:r>
      <w:r w:rsidRPr="00F77E77">
        <w:rPr>
          <w:spacing w:val="-57"/>
        </w:rPr>
        <w:t xml:space="preserve"> </w:t>
      </w:r>
      <w:r w:rsidRPr="00F77E77">
        <w:t>ранний</w:t>
      </w:r>
      <w:r w:rsidRPr="00F77E77">
        <w:rPr>
          <w:spacing w:val="1"/>
        </w:rPr>
        <w:t xml:space="preserve"> </w:t>
      </w:r>
      <w:r w:rsidRPr="00F77E77">
        <w:t>возраст</w:t>
      </w:r>
      <w:r w:rsidRPr="00F77E77">
        <w:rPr>
          <w:spacing w:val="1"/>
        </w:rPr>
        <w:t xml:space="preserve"> </w:t>
      </w:r>
      <w:r w:rsidRPr="00F77E77">
        <w:t>кризисом</w:t>
      </w:r>
      <w:r w:rsidRPr="00F77E77">
        <w:rPr>
          <w:spacing w:val="1"/>
        </w:rPr>
        <w:t xml:space="preserve"> </w:t>
      </w:r>
      <w:r w:rsidRPr="00F77E77">
        <w:t>трех</w:t>
      </w:r>
      <w:r w:rsidRPr="00F77E77">
        <w:rPr>
          <w:spacing w:val="1"/>
        </w:rPr>
        <w:t xml:space="preserve"> </w:t>
      </w:r>
      <w:r w:rsidRPr="00F77E77">
        <w:t>лет,</w:t>
      </w:r>
      <w:r w:rsidRPr="00F77E77">
        <w:rPr>
          <w:spacing w:val="1"/>
        </w:rPr>
        <w:t xml:space="preserve"> </w:t>
      </w:r>
      <w:r w:rsidRPr="00F77E77">
        <w:t>который</w:t>
      </w:r>
      <w:r w:rsidRPr="00F77E77">
        <w:rPr>
          <w:spacing w:val="1"/>
        </w:rPr>
        <w:t xml:space="preserve"> </w:t>
      </w:r>
      <w:r w:rsidRPr="00F77E77">
        <w:t>часто</w:t>
      </w:r>
      <w:r w:rsidRPr="00F77E77">
        <w:rPr>
          <w:spacing w:val="1"/>
        </w:rPr>
        <w:t xml:space="preserve"> </w:t>
      </w:r>
      <w:r w:rsidRPr="00F77E77">
        <w:t>сопровождается</w:t>
      </w:r>
      <w:r w:rsidRPr="00F77E77">
        <w:rPr>
          <w:spacing w:val="1"/>
        </w:rPr>
        <w:t xml:space="preserve"> </w:t>
      </w:r>
      <w:r w:rsidRPr="00F77E77">
        <w:t>рядом</w:t>
      </w:r>
      <w:r w:rsidRPr="00F77E77">
        <w:rPr>
          <w:spacing w:val="1"/>
        </w:rPr>
        <w:t xml:space="preserve"> </w:t>
      </w:r>
      <w:r w:rsidRPr="00F77E77">
        <w:t>отрицательных</w:t>
      </w:r>
      <w:r w:rsidRPr="00F77E77">
        <w:rPr>
          <w:spacing w:val="-57"/>
        </w:rPr>
        <w:t xml:space="preserve"> </w:t>
      </w:r>
      <w:r w:rsidRPr="00F77E77">
        <w:t>проявлений: негативизмом, упрямством, нарушением общения со взрослым и др. Кризис может</w:t>
      </w:r>
      <w:r w:rsidRPr="00F77E77">
        <w:rPr>
          <w:spacing w:val="1"/>
        </w:rPr>
        <w:t xml:space="preserve"> </w:t>
      </w:r>
      <w:r w:rsidRPr="00F77E77">
        <w:t>продолжаться</w:t>
      </w:r>
      <w:r w:rsidRPr="00F77E77">
        <w:rPr>
          <w:spacing w:val="-1"/>
        </w:rPr>
        <w:t xml:space="preserve"> </w:t>
      </w:r>
      <w:r w:rsidRPr="00F77E77">
        <w:t>от нескольких</w:t>
      </w:r>
      <w:r w:rsidRPr="00F77E77">
        <w:rPr>
          <w:spacing w:val="2"/>
        </w:rPr>
        <w:t xml:space="preserve"> </w:t>
      </w:r>
      <w:r w:rsidRPr="00F77E77">
        <w:t>месяцев</w:t>
      </w:r>
      <w:r w:rsidRPr="00F77E77">
        <w:rPr>
          <w:spacing w:val="-1"/>
        </w:rPr>
        <w:t xml:space="preserve"> </w:t>
      </w:r>
      <w:r w:rsidRPr="00F77E77">
        <w:t>до</w:t>
      </w:r>
      <w:r w:rsidRPr="00F77E77">
        <w:rPr>
          <w:spacing w:val="-1"/>
        </w:rPr>
        <w:t xml:space="preserve"> </w:t>
      </w:r>
      <w:r w:rsidRPr="00F77E77">
        <w:t>двух</w:t>
      </w:r>
      <w:r w:rsidRPr="00F77E77">
        <w:rPr>
          <w:spacing w:val="4"/>
        </w:rPr>
        <w:t xml:space="preserve"> </w:t>
      </w:r>
      <w:r w:rsidRPr="00F77E77">
        <w:t>лет.</w:t>
      </w:r>
    </w:p>
    <w:p w:rsidR="00B7278C" w:rsidRPr="00F77E77" w:rsidRDefault="00B7278C">
      <w:pPr>
        <w:pStyle w:val="a0"/>
        <w:ind w:left="0" w:firstLine="709"/>
      </w:pP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1.5.3. Дошкольный возраст (от трех до семи лет)</w:t>
      </w:r>
      <w:r w:rsidRPr="00F77E77">
        <w:rPr>
          <w:rFonts w:cs="Times New Roman"/>
          <w:spacing w:val="-57"/>
          <w:sz w:val="24"/>
          <w:szCs w:val="24"/>
        </w:rPr>
        <w:t xml:space="preserve"> </w:t>
      </w: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1.5.3.1. Вторая</w:t>
      </w:r>
      <w:r w:rsidRPr="00F77E77">
        <w:rPr>
          <w:rFonts w:cs="Times New Roman"/>
          <w:spacing w:val="-1"/>
          <w:sz w:val="24"/>
          <w:szCs w:val="24"/>
        </w:rPr>
        <w:t xml:space="preserve"> </w:t>
      </w:r>
      <w:r w:rsidRPr="00F77E77">
        <w:rPr>
          <w:rFonts w:cs="Times New Roman"/>
          <w:sz w:val="24"/>
          <w:szCs w:val="24"/>
        </w:rPr>
        <w:t>младшая группа</w:t>
      </w:r>
      <w:r w:rsidRPr="00F77E77">
        <w:rPr>
          <w:rFonts w:cs="Times New Roman"/>
          <w:spacing w:val="-1"/>
          <w:sz w:val="24"/>
          <w:szCs w:val="24"/>
        </w:rPr>
        <w:t xml:space="preserve"> </w:t>
      </w:r>
      <w:r w:rsidRPr="00F77E77">
        <w:rPr>
          <w:rFonts w:cs="Times New Roman"/>
          <w:sz w:val="24"/>
          <w:szCs w:val="24"/>
        </w:rPr>
        <w:t>(четвертый год</w:t>
      </w:r>
      <w:r w:rsidRPr="00F77E77">
        <w:rPr>
          <w:rFonts w:cs="Times New Roman"/>
          <w:spacing w:val="-1"/>
          <w:sz w:val="24"/>
          <w:szCs w:val="24"/>
        </w:rPr>
        <w:t xml:space="preserve"> </w:t>
      </w:r>
      <w:r w:rsidRPr="00F77E77">
        <w:rPr>
          <w:rFonts w:cs="Times New Roman"/>
          <w:sz w:val="24"/>
          <w:szCs w:val="24"/>
        </w:rPr>
        <w:t>жизни)</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Росто-весовые</w:t>
      </w:r>
      <w:r w:rsidRPr="00F77E77">
        <w:rPr>
          <w:rFonts w:ascii="Times New Roman" w:hAnsi="Times New Roman"/>
          <w:color w:val="auto"/>
          <w:spacing w:val="-3"/>
          <w:sz w:val="24"/>
          <w:szCs w:val="24"/>
        </w:rPr>
        <w:t xml:space="preserve"> </w:t>
      </w:r>
      <w:r w:rsidRPr="00F77E77">
        <w:rPr>
          <w:rFonts w:ascii="Times New Roman" w:hAnsi="Times New Roman"/>
          <w:color w:val="auto"/>
          <w:sz w:val="24"/>
          <w:szCs w:val="24"/>
        </w:rPr>
        <w:t>характеристики</w:t>
      </w:r>
    </w:p>
    <w:p w:rsidR="00B7278C" w:rsidRPr="00F77E77" w:rsidRDefault="00864A16">
      <w:pPr>
        <w:pStyle w:val="a0"/>
        <w:ind w:left="0" w:firstLine="709"/>
      </w:pPr>
      <w:r w:rsidRPr="00F77E77">
        <w:t>Средний вес у мальчиков к четырем годам достигает 17 кг, у девочек – 16 кг. Средний рост</w:t>
      </w:r>
      <w:r w:rsidRPr="00F77E77">
        <w:rPr>
          <w:spacing w:val="1"/>
        </w:rPr>
        <w:t xml:space="preserve"> </w:t>
      </w:r>
      <w:r w:rsidRPr="00F77E77">
        <w:t>у</w:t>
      </w:r>
      <w:r w:rsidRPr="00F77E77">
        <w:rPr>
          <w:spacing w:val="-4"/>
        </w:rPr>
        <w:t xml:space="preserve"> </w:t>
      </w:r>
      <w:r w:rsidRPr="00F77E77">
        <w:t>мальчиков к</w:t>
      </w:r>
      <w:r w:rsidRPr="00F77E77">
        <w:rPr>
          <w:spacing w:val="2"/>
        </w:rPr>
        <w:t xml:space="preserve"> </w:t>
      </w:r>
      <w:r w:rsidRPr="00F77E77">
        <w:t>четырем годам</w:t>
      </w:r>
      <w:r w:rsidRPr="00F77E77">
        <w:rPr>
          <w:spacing w:val="-1"/>
        </w:rPr>
        <w:t xml:space="preserve"> </w:t>
      </w:r>
      <w:r w:rsidRPr="00F77E77">
        <w:t>достигает</w:t>
      </w:r>
      <w:r w:rsidRPr="00F77E77">
        <w:rPr>
          <w:spacing w:val="1"/>
        </w:rPr>
        <w:t xml:space="preserve"> </w:t>
      </w:r>
      <w:r w:rsidRPr="00F77E77">
        <w:t>102 см,</w:t>
      </w:r>
      <w:r w:rsidRPr="00F77E77">
        <w:rPr>
          <w:spacing w:val="1"/>
        </w:rPr>
        <w:t xml:space="preserve"> </w:t>
      </w:r>
      <w:r w:rsidRPr="00F77E77">
        <w:t>а</w:t>
      </w:r>
      <w:r w:rsidRPr="00F77E77">
        <w:rPr>
          <w:spacing w:val="1"/>
        </w:rPr>
        <w:t xml:space="preserve"> </w:t>
      </w:r>
      <w:r w:rsidRPr="00F77E77">
        <w:t>у</w:t>
      </w:r>
      <w:r w:rsidRPr="00F77E77">
        <w:rPr>
          <w:spacing w:val="-5"/>
        </w:rPr>
        <w:t xml:space="preserve"> </w:t>
      </w:r>
      <w:r w:rsidRPr="00F77E77">
        <w:t>девочек</w:t>
      </w:r>
      <w:r w:rsidRPr="00F77E77">
        <w:rPr>
          <w:spacing w:val="1"/>
        </w:rPr>
        <w:t xml:space="preserve"> </w:t>
      </w:r>
      <w:r w:rsidRPr="00F77E77">
        <w:t>-</w:t>
      </w:r>
      <w:r w:rsidRPr="00F77E77">
        <w:rPr>
          <w:spacing w:val="-2"/>
        </w:rPr>
        <w:t xml:space="preserve"> </w:t>
      </w:r>
      <w:r w:rsidRPr="00F77E77">
        <w:t>100,6 см.</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Функциональное</w:t>
      </w:r>
      <w:r w:rsidRPr="00F77E77">
        <w:rPr>
          <w:rFonts w:ascii="Times New Roman" w:hAnsi="Times New Roman"/>
          <w:color w:val="auto"/>
          <w:spacing w:val="-4"/>
          <w:sz w:val="24"/>
          <w:szCs w:val="24"/>
        </w:rPr>
        <w:t xml:space="preserve"> </w:t>
      </w:r>
      <w:r w:rsidRPr="00F77E77">
        <w:rPr>
          <w:rFonts w:ascii="Times New Roman" w:hAnsi="Times New Roman"/>
          <w:color w:val="auto"/>
          <w:sz w:val="24"/>
          <w:szCs w:val="24"/>
        </w:rPr>
        <w:t>созревание</w:t>
      </w:r>
    </w:p>
    <w:p w:rsidR="00B7278C" w:rsidRPr="00F77E77" w:rsidRDefault="00864A16">
      <w:pPr>
        <w:pStyle w:val="a0"/>
        <w:ind w:left="0" w:firstLine="709"/>
      </w:pPr>
      <w:r w:rsidRPr="00F77E77">
        <w:t>В данном возрасте уровень развития скелета и мышечной системы определяет возможность</w:t>
      </w:r>
      <w:r w:rsidRPr="00F77E77">
        <w:rPr>
          <w:spacing w:val="-57"/>
        </w:rPr>
        <w:t xml:space="preserve"> </w:t>
      </w:r>
      <w:r w:rsidRPr="00F77E77">
        <w:t>формирования</w:t>
      </w:r>
      <w:r w:rsidRPr="00F77E77">
        <w:rPr>
          <w:spacing w:val="-1"/>
        </w:rPr>
        <w:t xml:space="preserve"> </w:t>
      </w:r>
      <w:r w:rsidRPr="00F77E77">
        <w:t>осанки,</w:t>
      </w:r>
      <w:r w:rsidRPr="00F77E77">
        <w:rPr>
          <w:spacing w:val="-3"/>
        </w:rPr>
        <w:t xml:space="preserve"> </w:t>
      </w:r>
      <w:r w:rsidRPr="00F77E77">
        <w:t>свода</w:t>
      </w:r>
      <w:r w:rsidRPr="00F77E77">
        <w:rPr>
          <w:spacing w:val="-3"/>
        </w:rPr>
        <w:t xml:space="preserve"> </w:t>
      </w:r>
      <w:r w:rsidRPr="00F77E77">
        <w:t>стопы, базовых</w:t>
      </w:r>
      <w:r w:rsidRPr="00F77E77">
        <w:rPr>
          <w:spacing w:val="2"/>
        </w:rPr>
        <w:t xml:space="preserve"> </w:t>
      </w:r>
      <w:r w:rsidRPr="00F77E77">
        <w:t>двигательных</w:t>
      </w:r>
      <w:r w:rsidRPr="00F77E77">
        <w:rPr>
          <w:spacing w:val="1"/>
        </w:rPr>
        <w:t xml:space="preserve"> </w:t>
      </w:r>
      <w:r w:rsidRPr="00F77E77">
        <w:t>стереотипов.</w:t>
      </w:r>
    </w:p>
    <w:p w:rsidR="00B7278C" w:rsidRPr="00F77E77" w:rsidRDefault="00864A16">
      <w:pPr>
        <w:pStyle w:val="a0"/>
        <w:ind w:left="0" w:firstLine="709"/>
      </w:pPr>
      <w:r w:rsidRPr="00F77E77">
        <w:t>Продолжается</w:t>
      </w:r>
      <w:r w:rsidRPr="00F77E77">
        <w:rPr>
          <w:spacing w:val="1"/>
        </w:rPr>
        <w:t xml:space="preserve"> </w:t>
      </w:r>
      <w:r w:rsidRPr="00F77E77">
        <w:t>формирование</w:t>
      </w:r>
      <w:r w:rsidRPr="00F77E77">
        <w:rPr>
          <w:spacing w:val="1"/>
        </w:rPr>
        <w:t xml:space="preserve"> </w:t>
      </w:r>
      <w:r w:rsidRPr="00F77E77">
        <w:t>физиологических</w:t>
      </w:r>
      <w:r w:rsidRPr="00F77E77">
        <w:rPr>
          <w:spacing w:val="1"/>
        </w:rPr>
        <w:t xml:space="preserve"> </w:t>
      </w:r>
      <w:r w:rsidRPr="00F77E77">
        <w:t>систем</w:t>
      </w:r>
      <w:r w:rsidRPr="00F77E77">
        <w:rPr>
          <w:spacing w:val="1"/>
        </w:rPr>
        <w:t xml:space="preserve"> </w:t>
      </w:r>
      <w:r w:rsidRPr="00F77E77">
        <w:t>организма:</w:t>
      </w:r>
      <w:r w:rsidRPr="00F77E77">
        <w:rPr>
          <w:spacing w:val="1"/>
        </w:rPr>
        <w:t xml:space="preserve"> </w:t>
      </w:r>
      <w:r w:rsidRPr="00F77E77">
        <w:t>дыхания,</w:t>
      </w:r>
      <w:r w:rsidRPr="00F77E77">
        <w:rPr>
          <w:spacing w:val="1"/>
        </w:rPr>
        <w:t xml:space="preserve"> </w:t>
      </w:r>
      <w:r w:rsidRPr="00F77E77">
        <w:t>кровообращения</w:t>
      </w:r>
      <w:r w:rsidRPr="00F77E77">
        <w:rPr>
          <w:spacing w:val="-1"/>
        </w:rPr>
        <w:t xml:space="preserve"> </w:t>
      </w:r>
      <w:r w:rsidRPr="00F77E77">
        <w:t>терморегуляции, обеспечения обмена</w:t>
      </w:r>
      <w:r w:rsidRPr="00F77E77">
        <w:rPr>
          <w:spacing w:val="-1"/>
        </w:rPr>
        <w:t xml:space="preserve"> </w:t>
      </w:r>
      <w:r w:rsidRPr="00F77E77">
        <w:t>веществ.</w:t>
      </w:r>
    </w:p>
    <w:p w:rsidR="00B7278C" w:rsidRPr="00F77E77" w:rsidRDefault="00864A16">
      <w:pPr>
        <w:pStyle w:val="a0"/>
        <w:ind w:left="0" w:firstLine="709"/>
      </w:pPr>
      <w:r w:rsidRPr="00F77E77">
        <w:t>Данный</w:t>
      </w:r>
      <w:r w:rsidRPr="00F77E77">
        <w:rPr>
          <w:spacing w:val="1"/>
        </w:rPr>
        <w:t xml:space="preserve"> </w:t>
      </w:r>
      <w:r w:rsidRPr="00F77E77">
        <w:t>возраст</w:t>
      </w:r>
      <w:r w:rsidRPr="00F77E77">
        <w:rPr>
          <w:spacing w:val="1"/>
        </w:rPr>
        <w:t xml:space="preserve"> </w:t>
      </w:r>
      <w:r w:rsidRPr="00F77E77">
        <w:t>характеризуется</w:t>
      </w:r>
      <w:r w:rsidRPr="00F77E77">
        <w:rPr>
          <w:spacing w:val="1"/>
        </w:rPr>
        <w:t xml:space="preserve"> </w:t>
      </w:r>
      <w:r w:rsidRPr="00F77E77">
        <w:t>интенсивным</w:t>
      </w:r>
      <w:r w:rsidRPr="00F77E77">
        <w:rPr>
          <w:spacing w:val="1"/>
        </w:rPr>
        <w:t xml:space="preserve"> </w:t>
      </w:r>
      <w:r w:rsidRPr="00F77E77">
        <w:t>созреванием</w:t>
      </w:r>
      <w:r w:rsidRPr="00F77E77">
        <w:rPr>
          <w:spacing w:val="1"/>
        </w:rPr>
        <w:t xml:space="preserve"> </w:t>
      </w:r>
      <w:r w:rsidRPr="00F77E77">
        <w:t>нейронного</w:t>
      </w:r>
      <w:r w:rsidRPr="00F77E77">
        <w:rPr>
          <w:spacing w:val="1"/>
        </w:rPr>
        <w:t xml:space="preserve"> </w:t>
      </w:r>
      <w:r w:rsidRPr="00F77E77">
        <w:t>аппарата</w:t>
      </w:r>
      <w:r w:rsidRPr="00F77E77">
        <w:rPr>
          <w:spacing w:val="-57"/>
        </w:rPr>
        <w:t xml:space="preserve"> </w:t>
      </w:r>
      <w:r w:rsidRPr="00F77E77">
        <w:t>проекционной</w:t>
      </w:r>
      <w:r w:rsidRPr="00F77E77">
        <w:rPr>
          <w:spacing w:val="-1"/>
        </w:rPr>
        <w:t xml:space="preserve"> </w:t>
      </w:r>
      <w:r w:rsidRPr="00F77E77">
        <w:t>и ассоциативной</w:t>
      </w:r>
      <w:r w:rsidRPr="00F77E77">
        <w:rPr>
          <w:spacing w:val="-2"/>
        </w:rPr>
        <w:t xml:space="preserve"> </w:t>
      </w:r>
      <w:r w:rsidRPr="00F77E77">
        <w:t>коры</w:t>
      </w:r>
      <w:r w:rsidRPr="00F77E77">
        <w:rPr>
          <w:spacing w:val="-1"/>
        </w:rPr>
        <w:t xml:space="preserve"> </w:t>
      </w:r>
      <w:r w:rsidRPr="00F77E77">
        <w:t>больших</w:t>
      </w:r>
      <w:r w:rsidRPr="00F77E77">
        <w:rPr>
          <w:spacing w:val="-1"/>
        </w:rPr>
        <w:t xml:space="preserve"> </w:t>
      </w:r>
      <w:r w:rsidRPr="00F77E77">
        <w:t>полушарий.</w:t>
      </w:r>
    </w:p>
    <w:p w:rsidR="00B7278C" w:rsidRPr="00F77E77" w:rsidRDefault="00864A16">
      <w:pPr>
        <w:pStyle w:val="a0"/>
        <w:ind w:left="0" w:firstLine="709"/>
      </w:pPr>
      <w:r w:rsidRPr="00F77E77">
        <w:rPr>
          <w:b/>
          <w:i/>
        </w:rPr>
        <w:t>Психические</w:t>
      </w:r>
      <w:r w:rsidRPr="00F77E77">
        <w:rPr>
          <w:b/>
          <w:i/>
          <w:spacing w:val="1"/>
        </w:rPr>
        <w:t xml:space="preserve"> </w:t>
      </w:r>
      <w:r w:rsidRPr="00F77E77">
        <w:rPr>
          <w:b/>
          <w:i/>
        </w:rPr>
        <w:t>функции.</w:t>
      </w:r>
      <w:r w:rsidRPr="00F77E77">
        <w:rPr>
          <w:b/>
          <w:i/>
          <w:spacing w:val="1"/>
        </w:rPr>
        <w:t xml:space="preserve"> </w:t>
      </w:r>
      <w:r w:rsidRPr="00F77E77">
        <w:t>В</w:t>
      </w:r>
      <w:r w:rsidRPr="00F77E77">
        <w:rPr>
          <w:spacing w:val="1"/>
        </w:rPr>
        <w:t xml:space="preserve"> </w:t>
      </w:r>
      <w:r w:rsidRPr="00F77E77">
        <w:t>три-четыре</w:t>
      </w:r>
      <w:r w:rsidRPr="00F77E77">
        <w:rPr>
          <w:spacing w:val="1"/>
        </w:rPr>
        <w:t xml:space="preserve"> </w:t>
      </w:r>
      <w:r w:rsidRPr="00F77E77">
        <w:t>года</w:t>
      </w:r>
      <w:r w:rsidRPr="00F77E77">
        <w:rPr>
          <w:spacing w:val="1"/>
        </w:rPr>
        <w:t xml:space="preserve"> </w:t>
      </w:r>
      <w:r w:rsidRPr="00F77E77">
        <w:t>память</w:t>
      </w:r>
      <w:r w:rsidRPr="00F77E77">
        <w:rPr>
          <w:spacing w:val="1"/>
        </w:rPr>
        <w:t xml:space="preserve"> </w:t>
      </w:r>
      <w:r w:rsidRPr="00F77E77">
        <w:t>ребенка</w:t>
      </w:r>
      <w:r w:rsidRPr="00F77E77">
        <w:rPr>
          <w:spacing w:val="1"/>
        </w:rPr>
        <w:t xml:space="preserve"> </w:t>
      </w:r>
      <w:r w:rsidRPr="00F77E77">
        <w:t>носит</w:t>
      </w:r>
      <w:r w:rsidRPr="00F77E77">
        <w:rPr>
          <w:spacing w:val="1"/>
        </w:rPr>
        <w:t xml:space="preserve"> </w:t>
      </w:r>
      <w:r w:rsidRPr="00F77E77">
        <w:t>непроизвольный,</w:t>
      </w:r>
      <w:r w:rsidRPr="00F77E77">
        <w:rPr>
          <w:spacing w:val="-57"/>
        </w:rPr>
        <w:t xml:space="preserve"> </w:t>
      </w:r>
      <w:r w:rsidRPr="00F77E77">
        <w:t>непосредственный</w:t>
      </w:r>
      <w:r w:rsidRPr="00F77E77">
        <w:rPr>
          <w:spacing w:val="1"/>
        </w:rPr>
        <w:t xml:space="preserve"> </w:t>
      </w:r>
      <w:r w:rsidRPr="00F77E77">
        <w:t>характер.</w:t>
      </w:r>
      <w:r w:rsidRPr="00F77E77">
        <w:rPr>
          <w:spacing w:val="1"/>
        </w:rPr>
        <w:t xml:space="preserve"> </w:t>
      </w:r>
      <w:r w:rsidRPr="00F77E77">
        <w:t>Наряду</w:t>
      </w:r>
      <w:r w:rsidRPr="00F77E77">
        <w:rPr>
          <w:spacing w:val="1"/>
        </w:rPr>
        <w:t xml:space="preserve"> </w:t>
      </w:r>
      <w:r w:rsidRPr="00F77E77">
        <w:t>с</w:t>
      </w:r>
      <w:r w:rsidRPr="00F77E77">
        <w:rPr>
          <w:spacing w:val="1"/>
        </w:rPr>
        <w:t xml:space="preserve"> </w:t>
      </w:r>
      <w:r w:rsidRPr="00F77E77">
        <w:t>непроизвольной</w:t>
      </w:r>
      <w:r w:rsidRPr="00F77E77">
        <w:rPr>
          <w:spacing w:val="1"/>
        </w:rPr>
        <w:t xml:space="preserve"> </w:t>
      </w:r>
      <w:r w:rsidRPr="00F77E77">
        <w:t>памятью,</w:t>
      </w:r>
      <w:r w:rsidRPr="00F77E77">
        <w:rPr>
          <w:spacing w:val="1"/>
        </w:rPr>
        <w:t xml:space="preserve"> </w:t>
      </w:r>
      <w:r w:rsidRPr="00F77E77">
        <w:t>начинает</w:t>
      </w:r>
      <w:r w:rsidRPr="00F77E77">
        <w:rPr>
          <w:spacing w:val="1"/>
        </w:rPr>
        <w:t xml:space="preserve"> </w:t>
      </w:r>
      <w:r w:rsidRPr="00F77E77">
        <w:t>формироваться</w:t>
      </w:r>
      <w:r w:rsidRPr="00F77E77">
        <w:rPr>
          <w:spacing w:val="1"/>
        </w:rPr>
        <w:t xml:space="preserve"> </w:t>
      </w:r>
      <w:r w:rsidRPr="00F77E77">
        <w:t>и</w:t>
      </w:r>
      <w:r w:rsidRPr="00F77E77">
        <w:rPr>
          <w:spacing w:val="1"/>
        </w:rPr>
        <w:t xml:space="preserve"> </w:t>
      </w:r>
      <w:r w:rsidRPr="00F77E77">
        <w:t>произвольная</w:t>
      </w:r>
      <w:r w:rsidRPr="00F77E77">
        <w:rPr>
          <w:spacing w:val="1"/>
        </w:rPr>
        <w:t xml:space="preserve"> </w:t>
      </w:r>
      <w:r w:rsidRPr="00F77E77">
        <w:t>память.</w:t>
      </w:r>
      <w:r w:rsidRPr="00F77E77">
        <w:rPr>
          <w:spacing w:val="1"/>
        </w:rPr>
        <w:t xml:space="preserve"> </w:t>
      </w:r>
      <w:r w:rsidRPr="00F77E77">
        <w:t>Ребенок</w:t>
      </w:r>
      <w:r w:rsidRPr="00F77E77">
        <w:rPr>
          <w:spacing w:val="1"/>
        </w:rPr>
        <w:t xml:space="preserve"> </w:t>
      </w:r>
      <w:r w:rsidRPr="00F77E77">
        <w:t>запоминает</w:t>
      </w:r>
      <w:r w:rsidRPr="00F77E77">
        <w:rPr>
          <w:spacing w:val="1"/>
        </w:rPr>
        <w:t xml:space="preserve"> </w:t>
      </w:r>
      <w:r w:rsidRPr="00F77E77">
        <w:t>эмоционально</w:t>
      </w:r>
      <w:r w:rsidRPr="00F77E77">
        <w:rPr>
          <w:spacing w:val="1"/>
        </w:rPr>
        <w:t xml:space="preserve"> </w:t>
      </w:r>
      <w:r w:rsidRPr="00F77E77">
        <w:t>значимую</w:t>
      </w:r>
      <w:r w:rsidRPr="00F77E77">
        <w:rPr>
          <w:spacing w:val="1"/>
        </w:rPr>
        <w:t xml:space="preserve"> </w:t>
      </w:r>
      <w:r w:rsidRPr="00F77E77">
        <w:t>информацию.</w:t>
      </w:r>
      <w:r w:rsidRPr="00F77E77">
        <w:rPr>
          <w:spacing w:val="1"/>
        </w:rPr>
        <w:t xml:space="preserve"> </w:t>
      </w:r>
      <w:r w:rsidRPr="00F77E77">
        <w:t>На</w:t>
      </w:r>
      <w:r w:rsidRPr="00F77E77">
        <w:rPr>
          <w:spacing w:val="1"/>
        </w:rPr>
        <w:t xml:space="preserve"> </w:t>
      </w:r>
      <w:r w:rsidRPr="00F77E77">
        <w:t>основе</w:t>
      </w:r>
      <w:r w:rsidRPr="00F77E77">
        <w:rPr>
          <w:spacing w:val="1"/>
        </w:rPr>
        <w:t xml:space="preserve"> </w:t>
      </w:r>
      <w:r w:rsidRPr="00F77E77">
        <w:t>накопления</w:t>
      </w:r>
      <w:r w:rsidRPr="00F77E77">
        <w:rPr>
          <w:spacing w:val="48"/>
        </w:rPr>
        <w:t xml:space="preserve"> </w:t>
      </w:r>
      <w:r w:rsidRPr="00F77E77">
        <w:t>представлений</w:t>
      </w:r>
      <w:r w:rsidRPr="00F77E77">
        <w:rPr>
          <w:spacing w:val="50"/>
        </w:rPr>
        <w:t xml:space="preserve"> </w:t>
      </w:r>
      <w:r w:rsidRPr="00F77E77">
        <w:t>о</w:t>
      </w:r>
      <w:r w:rsidRPr="00F77E77">
        <w:rPr>
          <w:spacing w:val="49"/>
        </w:rPr>
        <w:t xml:space="preserve"> </w:t>
      </w:r>
      <w:r w:rsidRPr="00F77E77">
        <w:t>предметах</w:t>
      </w:r>
      <w:r w:rsidRPr="00F77E77">
        <w:rPr>
          <w:spacing w:val="53"/>
        </w:rPr>
        <w:t xml:space="preserve"> </w:t>
      </w:r>
      <w:r w:rsidRPr="00F77E77">
        <w:t>окружающего</w:t>
      </w:r>
      <w:r w:rsidRPr="00F77E77">
        <w:rPr>
          <w:spacing w:val="51"/>
        </w:rPr>
        <w:t xml:space="preserve"> </w:t>
      </w:r>
      <w:r w:rsidRPr="00F77E77">
        <w:t>мира</w:t>
      </w:r>
      <w:r w:rsidRPr="00F77E77">
        <w:rPr>
          <w:spacing w:val="52"/>
        </w:rPr>
        <w:t xml:space="preserve"> </w:t>
      </w:r>
      <w:r w:rsidRPr="00F77E77">
        <w:t>у</w:t>
      </w:r>
      <w:r w:rsidRPr="00F77E77">
        <w:rPr>
          <w:spacing w:val="47"/>
        </w:rPr>
        <w:t xml:space="preserve"> </w:t>
      </w:r>
      <w:r w:rsidRPr="00F77E77">
        <w:t>ребенка</w:t>
      </w:r>
      <w:r w:rsidRPr="00F77E77">
        <w:rPr>
          <w:spacing w:val="51"/>
        </w:rPr>
        <w:t xml:space="preserve"> </w:t>
      </w:r>
      <w:r w:rsidRPr="00F77E77">
        <w:t>интенсивно</w:t>
      </w:r>
      <w:r w:rsidRPr="00F77E77">
        <w:rPr>
          <w:spacing w:val="51"/>
        </w:rPr>
        <w:t xml:space="preserve"> </w:t>
      </w:r>
      <w:r w:rsidRPr="00F77E77">
        <w:t>развивается</w:t>
      </w:r>
    </w:p>
    <w:p w:rsidR="00B7278C" w:rsidRPr="00F77E77" w:rsidRDefault="00864A16">
      <w:pPr>
        <w:pStyle w:val="a0"/>
        <w:ind w:left="0" w:firstLine="709"/>
      </w:pPr>
      <w:r w:rsidRPr="00F77E77">
        <w:t>образное</w:t>
      </w:r>
      <w:r w:rsidRPr="00F77E77">
        <w:rPr>
          <w:spacing w:val="1"/>
        </w:rPr>
        <w:t xml:space="preserve"> </w:t>
      </w:r>
      <w:r w:rsidRPr="00F77E77">
        <w:t>мышление,</w:t>
      </w:r>
      <w:r w:rsidRPr="00F77E77">
        <w:rPr>
          <w:spacing w:val="1"/>
        </w:rPr>
        <w:t xml:space="preserve"> </w:t>
      </w:r>
      <w:r w:rsidRPr="00F77E77">
        <w:t>воображение.</w:t>
      </w:r>
      <w:r w:rsidRPr="00F77E77">
        <w:rPr>
          <w:spacing w:val="1"/>
        </w:rPr>
        <w:t xml:space="preserve"> </w:t>
      </w:r>
      <w:r w:rsidRPr="00F77E77">
        <w:t>Продолжается</w:t>
      </w:r>
      <w:r w:rsidRPr="00F77E77">
        <w:rPr>
          <w:spacing w:val="1"/>
        </w:rPr>
        <w:t xml:space="preserve"> </w:t>
      </w:r>
      <w:r w:rsidRPr="00F77E77">
        <w:t>формирование</w:t>
      </w:r>
      <w:r w:rsidRPr="00F77E77">
        <w:rPr>
          <w:spacing w:val="1"/>
        </w:rPr>
        <w:t xml:space="preserve"> </w:t>
      </w:r>
      <w:r w:rsidRPr="00F77E77">
        <w:t>речи,</w:t>
      </w:r>
      <w:r w:rsidRPr="00F77E77">
        <w:rPr>
          <w:spacing w:val="1"/>
        </w:rPr>
        <w:t xml:space="preserve"> </w:t>
      </w:r>
      <w:r w:rsidRPr="00F77E77">
        <w:t>накопление</w:t>
      </w:r>
      <w:r w:rsidRPr="00F77E77">
        <w:rPr>
          <w:spacing w:val="1"/>
        </w:rPr>
        <w:t xml:space="preserve"> </w:t>
      </w:r>
      <w:r w:rsidRPr="00F77E77">
        <w:t>словаря,</w:t>
      </w:r>
      <w:r w:rsidRPr="00F77E77">
        <w:rPr>
          <w:spacing w:val="1"/>
        </w:rPr>
        <w:t xml:space="preserve"> </w:t>
      </w:r>
      <w:r w:rsidRPr="00F77E77">
        <w:t>развитие</w:t>
      </w:r>
      <w:r w:rsidRPr="00F77E77">
        <w:rPr>
          <w:spacing w:val="-2"/>
        </w:rPr>
        <w:t xml:space="preserve"> </w:t>
      </w:r>
      <w:r w:rsidRPr="00F77E77">
        <w:t>связной речи.</w:t>
      </w:r>
    </w:p>
    <w:p w:rsidR="00B7278C" w:rsidRPr="00F77E77" w:rsidRDefault="00864A16">
      <w:pPr>
        <w:pStyle w:val="a0"/>
        <w:ind w:left="0" w:firstLine="709"/>
      </w:pPr>
      <w:r w:rsidRPr="00F77E77">
        <w:t>В три-четыре года внимание ребѐнка носит непроизвольный, непосредственный характер.</w:t>
      </w:r>
      <w:r w:rsidRPr="00F77E77">
        <w:rPr>
          <w:spacing w:val="1"/>
        </w:rPr>
        <w:t xml:space="preserve"> </w:t>
      </w:r>
      <w:r w:rsidRPr="00F77E77">
        <w:t>Отмечается двусторонняя связь восприятия и внимания – внимание регулируется восприятием</w:t>
      </w:r>
      <w:r w:rsidRPr="00F77E77">
        <w:rPr>
          <w:spacing w:val="1"/>
        </w:rPr>
        <w:t xml:space="preserve"> </w:t>
      </w:r>
      <w:r w:rsidRPr="00F77E77">
        <w:t>(увидел яркое – обратил внимание). В младшем дошкольном возрасте развивается перцептивная</w:t>
      </w:r>
      <w:r w:rsidRPr="00F77E77">
        <w:rPr>
          <w:spacing w:val="1"/>
        </w:rPr>
        <w:t xml:space="preserve"> </w:t>
      </w:r>
      <w:r w:rsidRPr="00F77E77">
        <w:t>деятельность. Дети от использования предэталонов — индивидуальных единиц восприятия —</w:t>
      </w:r>
      <w:r w:rsidRPr="00F77E77">
        <w:rPr>
          <w:spacing w:val="1"/>
        </w:rPr>
        <w:t xml:space="preserve"> </w:t>
      </w:r>
      <w:r w:rsidRPr="00F77E77">
        <w:t>переходят к сенсорным эталонам — культурно выработанным средствам восприятия. К концу</w:t>
      </w:r>
      <w:r w:rsidRPr="00F77E77">
        <w:rPr>
          <w:spacing w:val="1"/>
        </w:rPr>
        <w:t xml:space="preserve"> </w:t>
      </w:r>
      <w:r w:rsidRPr="00F77E77">
        <w:t>младшего дошкольного возраста дети могут воспринимать до пяти и более форм предметов и до</w:t>
      </w:r>
      <w:r w:rsidRPr="00F77E77">
        <w:rPr>
          <w:spacing w:val="1"/>
        </w:rPr>
        <w:t xml:space="preserve"> </w:t>
      </w:r>
      <w:r w:rsidRPr="00F77E77">
        <w:t>семи</w:t>
      </w:r>
      <w:r w:rsidRPr="00F77E77">
        <w:rPr>
          <w:spacing w:val="1"/>
        </w:rPr>
        <w:t xml:space="preserve"> </w:t>
      </w:r>
      <w:r w:rsidRPr="00F77E77">
        <w:t>и</w:t>
      </w:r>
      <w:r w:rsidRPr="00F77E77">
        <w:rPr>
          <w:spacing w:val="1"/>
        </w:rPr>
        <w:t xml:space="preserve"> </w:t>
      </w:r>
      <w:r w:rsidRPr="00F77E77">
        <w:t>более</w:t>
      </w:r>
      <w:r w:rsidRPr="00F77E77">
        <w:rPr>
          <w:spacing w:val="1"/>
        </w:rPr>
        <w:t xml:space="preserve"> </w:t>
      </w:r>
      <w:r w:rsidRPr="00F77E77">
        <w:t>цветов,</w:t>
      </w:r>
      <w:r w:rsidRPr="00F77E77">
        <w:rPr>
          <w:spacing w:val="1"/>
        </w:rPr>
        <w:t xml:space="preserve"> </w:t>
      </w:r>
      <w:r w:rsidRPr="00F77E77">
        <w:t>способны</w:t>
      </w:r>
      <w:r w:rsidRPr="00F77E77">
        <w:rPr>
          <w:spacing w:val="1"/>
        </w:rPr>
        <w:t xml:space="preserve"> </w:t>
      </w:r>
      <w:r w:rsidRPr="00F77E77">
        <w:t>дифференцировать</w:t>
      </w:r>
      <w:r w:rsidRPr="00F77E77">
        <w:rPr>
          <w:spacing w:val="1"/>
        </w:rPr>
        <w:t xml:space="preserve"> </w:t>
      </w:r>
      <w:r w:rsidRPr="00F77E77">
        <w:t>предметы</w:t>
      </w:r>
      <w:r w:rsidRPr="00F77E77">
        <w:rPr>
          <w:spacing w:val="1"/>
        </w:rPr>
        <w:t xml:space="preserve"> </w:t>
      </w:r>
      <w:r w:rsidRPr="00F77E77">
        <w:t>по</w:t>
      </w:r>
      <w:r w:rsidRPr="00F77E77">
        <w:rPr>
          <w:spacing w:val="1"/>
        </w:rPr>
        <w:t xml:space="preserve"> </w:t>
      </w:r>
      <w:r w:rsidRPr="00F77E77">
        <w:t>величине,</w:t>
      </w:r>
      <w:r w:rsidRPr="00F77E77">
        <w:rPr>
          <w:spacing w:val="1"/>
        </w:rPr>
        <w:t xml:space="preserve"> </w:t>
      </w:r>
      <w:r w:rsidRPr="00F77E77">
        <w:t>ориентироваться</w:t>
      </w:r>
      <w:r w:rsidRPr="00F77E77">
        <w:rPr>
          <w:spacing w:val="1"/>
        </w:rPr>
        <w:t xml:space="preserve"> </w:t>
      </w:r>
      <w:r w:rsidRPr="00F77E77">
        <w:t>в</w:t>
      </w:r>
      <w:r w:rsidRPr="00F77E77">
        <w:rPr>
          <w:spacing w:val="-57"/>
        </w:rPr>
        <w:t xml:space="preserve"> </w:t>
      </w:r>
      <w:r w:rsidRPr="00F77E77">
        <w:t>пространстве группы детского сада, а при определенной организации образовательного процесса и</w:t>
      </w:r>
      <w:r w:rsidRPr="00F77E77">
        <w:rPr>
          <w:spacing w:val="-57"/>
        </w:rPr>
        <w:t xml:space="preserve"> </w:t>
      </w:r>
      <w:r w:rsidRPr="00F77E77">
        <w:t>во</w:t>
      </w:r>
      <w:r w:rsidRPr="00F77E77">
        <w:rPr>
          <w:spacing w:val="-2"/>
        </w:rPr>
        <w:t xml:space="preserve"> </w:t>
      </w:r>
      <w:r w:rsidRPr="00F77E77">
        <w:t>всех</w:t>
      </w:r>
      <w:r w:rsidRPr="00F77E77">
        <w:rPr>
          <w:spacing w:val="2"/>
        </w:rPr>
        <w:t xml:space="preserve"> </w:t>
      </w:r>
      <w:r w:rsidRPr="00F77E77">
        <w:t>знакомых</w:t>
      </w:r>
      <w:r w:rsidRPr="00F77E77">
        <w:rPr>
          <w:spacing w:val="1"/>
        </w:rPr>
        <w:t xml:space="preserve"> </w:t>
      </w:r>
      <w:r w:rsidRPr="00F77E77">
        <w:t>ему</w:t>
      </w:r>
      <w:r w:rsidRPr="00F77E77">
        <w:rPr>
          <w:spacing w:val="-6"/>
        </w:rPr>
        <w:t xml:space="preserve"> </w:t>
      </w:r>
      <w:r w:rsidRPr="00F77E77">
        <w:t>помещениях</w:t>
      </w:r>
      <w:r w:rsidRPr="00F77E77">
        <w:rPr>
          <w:spacing w:val="1"/>
        </w:rPr>
        <w:t xml:space="preserve"> </w:t>
      </w:r>
      <w:r w:rsidRPr="00F77E77">
        <w:t>образовательной</w:t>
      </w:r>
      <w:r w:rsidRPr="00F77E77">
        <w:rPr>
          <w:spacing w:val="4"/>
        </w:rPr>
        <w:t xml:space="preserve"> </w:t>
      </w:r>
      <w:r w:rsidRPr="00F77E77">
        <w:t>организации.</w:t>
      </w:r>
    </w:p>
    <w:p w:rsidR="00B7278C" w:rsidRPr="00F77E77" w:rsidRDefault="00864A16">
      <w:pPr>
        <w:pStyle w:val="a0"/>
        <w:ind w:left="0" w:firstLine="709"/>
      </w:pPr>
      <w:r w:rsidRPr="00F77E77">
        <w:rPr>
          <w:b/>
          <w:i/>
        </w:rPr>
        <w:t xml:space="preserve">Детские виды деятельности. </w:t>
      </w:r>
      <w:r w:rsidRPr="00F77E77">
        <w:t>Система значимых отношений ребенка с социальной средой</w:t>
      </w:r>
      <w:r w:rsidRPr="00F77E77">
        <w:rPr>
          <w:spacing w:val="-57"/>
        </w:rPr>
        <w:t xml:space="preserve"> </w:t>
      </w:r>
      <w:r w:rsidRPr="00F77E77">
        <w:t>определяется возможностями познавательной сферы, наличием образного мышления, наличием</w:t>
      </w:r>
      <w:r w:rsidRPr="00F77E77">
        <w:rPr>
          <w:spacing w:val="1"/>
        </w:rPr>
        <w:t xml:space="preserve"> </w:t>
      </w:r>
      <w:r w:rsidRPr="00F77E77">
        <w:t>самосознания</w:t>
      </w:r>
      <w:r w:rsidRPr="00F77E77">
        <w:rPr>
          <w:spacing w:val="1"/>
        </w:rPr>
        <w:t xml:space="preserve"> </w:t>
      </w:r>
      <w:r w:rsidRPr="00F77E77">
        <w:t>и</w:t>
      </w:r>
      <w:r w:rsidRPr="00F77E77">
        <w:rPr>
          <w:spacing w:val="1"/>
        </w:rPr>
        <w:t xml:space="preserve"> </w:t>
      </w:r>
      <w:r w:rsidRPr="00F77E77">
        <w:t>начальными</w:t>
      </w:r>
      <w:r w:rsidRPr="00F77E77">
        <w:rPr>
          <w:spacing w:val="1"/>
        </w:rPr>
        <w:t xml:space="preserve"> </w:t>
      </w:r>
      <w:r w:rsidRPr="00F77E77">
        <w:t>формами</w:t>
      </w:r>
      <w:r w:rsidRPr="00F77E77">
        <w:rPr>
          <w:spacing w:val="1"/>
        </w:rPr>
        <w:t xml:space="preserve"> </w:t>
      </w:r>
      <w:r w:rsidRPr="00F77E77">
        <w:t>произвольного</w:t>
      </w:r>
      <w:r w:rsidRPr="00F77E77">
        <w:rPr>
          <w:spacing w:val="1"/>
        </w:rPr>
        <w:t xml:space="preserve"> </w:t>
      </w:r>
      <w:r w:rsidRPr="00F77E77">
        <w:t>поведения</w:t>
      </w:r>
      <w:r w:rsidRPr="00F77E77">
        <w:rPr>
          <w:spacing w:val="1"/>
        </w:rPr>
        <w:t xml:space="preserve"> </w:t>
      </w:r>
      <w:r w:rsidRPr="00F77E77">
        <w:t>(действие</w:t>
      </w:r>
      <w:r w:rsidRPr="00F77E77">
        <w:rPr>
          <w:spacing w:val="1"/>
        </w:rPr>
        <w:t xml:space="preserve"> </w:t>
      </w:r>
      <w:r w:rsidRPr="00F77E77">
        <w:t>по</w:t>
      </w:r>
      <w:r w:rsidRPr="00F77E77">
        <w:rPr>
          <w:spacing w:val="1"/>
        </w:rPr>
        <w:t xml:space="preserve"> </w:t>
      </w:r>
      <w:r w:rsidRPr="00F77E77">
        <w:t>инструкции,</w:t>
      </w:r>
      <w:r w:rsidRPr="00F77E77">
        <w:rPr>
          <w:spacing w:val="1"/>
        </w:rPr>
        <w:t xml:space="preserve"> </w:t>
      </w:r>
      <w:r w:rsidRPr="00F77E77">
        <w:t>действие по образцу). Социальная ситуация развития характеризуется выраженным интересом</w:t>
      </w:r>
      <w:r w:rsidRPr="00F77E77">
        <w:rPr>
          <w:spacing w:val="1"/>
        </w:rPr>
        <w:t xml:space="preserve"> </w:t>
      </w:r>
      <w:r w:rsidRPr="00F77E77">
        <w:t>ребенка к системе социальных отношений между людьми (мама-дочка, врач-пациент), ребенок</w:t>
      </w:r>
      <w:r w:rsidRPr="00F77E77">
        <w:rPr>
          <w:spacing w:val="1"/>
        </w:rPr>
        <w:t xml:space="preserve"> </w:t>
      </w:r>
      <w:r w:rsidRPr="00F77E77">
        <w:t>хочет подражать взрослому, быть «как взрослый». Противоречие между стремлением быть «как</w:t>
      </w:r>
      <w:r w:rsidRPr="00F77E77">
        <w:rPr>
          <w:spacing w:val="1"/>
        </w:rPr>
        <w:t xml:space="preserve"> </w:t>
      </w:r>
      <w:r w:rsidRPr="00F77E77">
        <w:t>взрослый» и невозможностью непосредственного воплощения данного стремления приводит к</w:t>
      </w:r>
      <w:r w:rsidRPr="00F77E77">
        <w:rPr>
          <w:spacing w:val="1"/>
        </w:rPr>
        <w:t xml:space="preserve"> </w:t>
      </w:r>
      <w:r w:rsidRPr="00F77E77">
        <w:t>формированию</w:t>
      </w:r>
      <w:r w:rsidRPr="00F77E77">
        <w:rPr>
          <w:spacing w:val="1"/>
        </w:rPr>
        <w:t xml:space="preserve"> </w:t>
      </w:r>
      <w:r w:rsidRPr="00F77E77">
        <w:t>игровой</w:t>
      </w:r>
      <w:r w:rsidRPr="00F77E77">
        <w:rPr>
          <w:spacing w:val="1"/>
        </w:rPr>
        <w:t xml:space="preserve"> </w:t>
      </w:r>
      <w:r w:rsidRPr="00F77E77">
        <w:t>деятельности,</w:t>
      </w:r>
      <w:r w:rsidRPr="00F77E77">
        <w:rPr>
          <w:spacing w:val="1"/>
        </w:rPr>
        <w:t xml:space="preserve"> </w:t>
      </w:r>
      <w:r w:rsidRPr="00F77E77">
        <w:t>где</w:t>
      </w:r>
      <w:r w:rsidRPr="00F77E77">
        <w:rPr>
          <w:spacing w:val="1"/>
        </w:rPr>
        <w:t xml:space="preserve"> </w:t>
      </w:r>
      <w:r w:rsidRPr="00F77E77">
        <w:t>ребенок</w:t>
      </w:r>
      <w:r w:rsidRPr="00F77E77">
        <w:rPr>
          <w:spacing w:val="1"/>
        </w:rPr>
        <w:t xml:space="preserve"> </w:t>
      </w:r>
      <w:r w:rsidRPr="00F77E77">
        <w:t>в</w:t>
      </w:r>
      <w:r w:rsidRPr="00F77E77">
        <w:rPr>
          <w:spacing w:val="1"/>
        </w:rPr>
        <w:t xml:space="preserve"> </w:t>
      </w:r>
      <w:r w:rsidRPr="00F77E77">
        <w:t>доступной</w:t>
      </w:r>
      <w:r w:rsidRPr="00F77E77">
        <w:rPr>
          <w:spacing w:val="1"/>
        </w:rPr>
        <w:t xml:space="preserve"> </w:t>
      </w:r>
      <w:r w:rsidRPr="00F77E77">
        <w:t>для</w:t>
      </w:r>
      <w:r w:rsidRPr="00F77E77">
        <w:rPr>
          <w:spacing w:val="1"/>
        </w:rPr>
        <w:t xml:space="preserve"> </w:t>
      </w:r>
      <w:r w:rsidRPr="00F77E77">
        <w:t>него</w:t>
      </w:r>
      <w:r w:rsidRPr="00F77E77">
        <w:rPr>
          <w:spacing w:val="1"/>
        </w:rPr>
        <w:t xml:space="preserve"> </w:t>
      </w:r>
      <w:r w:rsidRPr="00F77E77">
        <w:t>форме</w:t>
      </w:r>
      <w:r w:rsidRPr="00F77E77">
        <w:rPr>
          <w:spacing w:val="1"/>
        </w:rPr>
        <w:t xml:space="preserve"> </w:t>
      </w:r>
      <w:r w:rsidRPr="00F77E77">
        <w:t>отображает</w:t>
      </w:r>
      <w:r w:rsidRPr="00F77E77">
        <w:rPr>
          <w:spacing w:val="1"/>
        </w:rPr>
        <w:t xml:space="preserve"> </w:t>
      </w:r>
      <w:r w:rsidRPr="00F77E77">
        <w:t>систему человеческих</w:t>
      </w:r>
      <w:r w:rsidRPr="00F77E77">
        <w:rPr>
          <w:spacing w:val="1"/>
        </w:rPr>
        <w:t xml:space="preserve"> </w:t>
      </w:r>
      <w:r w:rsidRPr="00F77E77">
        <w:t>взаимоотношений,</w:t>
      </w:r>
      <w:r w:rsidRPr="00F77E77">
        <w:rPr>
          <w:spacing w:val="1"/>
        </w:rPr>
        <w:t xml:space="preserve"> </w:t>
      </w:r>
      <w:r w:rsidRPr="00F77E77">
        <w:t>осваивает</w:t>
      </w:r>
      <w:r w:rsidRPr="00F77E77">
        <w:rPr>
          <w:spacing w:val="1"/>
        </w:rPr>
        <w:t xml:space="preserve"> </w:t>
      </w:r>
      <w:r w:rsidRPr="00F77E77">
        <w:t>и</w:t>
      </w:r>
      <w:r w:rsidRPr="00F77E77">
        <w:rPr>
          <w:spacing w:val="1"/>
        </w:rPr>
        <w:t xml:space="preserve"> </w:t>
      </w:r>
      <w:r w:rsidRPr="00F77E77">
        <w:t>применяет</w:t>
      </w:r>
      <w:r w:rsidRPr="00F77E77">
        <w:rPr>
          <w:spacing w:val="1"/>
        </w:rPr>
        <w:t xml:space="preserve"> </w:t>
      </w:r>
      <w:r w:rsidRPr="00F77E77">
        <w:t>нормы и</w:t>
      </w:r>
      <w:r w:rsidRPr="00F77E77">
        <w:rPr>
          <w:spacing w:val="1"/>
        </w:rPr>
        <w:t xml:space="preserve"> </w:t>
      </w:r>
      <w:r w:rsidRPr="00F77E77">
        <w:t>правила общения и</w:t>
      </w:r>
      <w:r w:rsidRPr="00F77E77">
        <w:rPr>
          <w:spacing w:val="1"/>
        </w:rPr>
        <w:t xml:space="preserve"> </w:t>
      </w:r>
      <w:r w:rsidRPr="00F77E77">
        <w:t>взаимодействия</w:t>
      </w:r>
      <w:r w:rsidRPr="00F77E77">
        <w:rPr>
          <w:spacing w:val="1"/>
        </w:rPr>
        <w:t xml:space="preserve"> </w:t>
      </w:r>
      <w:r w:rsidRPr="00F77E77">
        <w:t>человека</w:t>
      </w:r>
      <w:r w:rsidRPr="00F77E77">
        <w:rPr>
          <w:spacing w:val="1"/>
        </w:rPr>
        <w:t xml:space="preserve"> </w:t>
      </w:r>
      <w:r w:rsidRPr="00F77E77">
        <w:t>в</w:t>
      </w:r>
      <w:r w:rsidRPr="00F77E77">
        <w:rPr>
          <w:spacing w:val="1"/>
        </w:rPr>
        <w:t xml:space="preserve"> </w:t>
      </w:r>
      <w:r w:rsidRPr="00F77E77">
        <w:t>разных</w:t>
      </w:r>
      <w:r w:rsidRPr="00F77E77">
        <w:rPr>
          <w:spacing w:val="1"/>
        </w:rPr>
        <w:t xml:space="preserve"> </w:t>
      </w:r>
      <w:r w:rsidRPr="00F77E77">
        <w:t>сферах</w:t>
      </w:r>
      <w:r w:rsidRPr="00F77E77">
        <w:rPr>
          <w:spacing w:val="1"/>
        </w:rPr>
        <w:t xml:space="preserve"> </w:t>
      </w:r>
      <w:r w:rsidRPr="00F77E77">
        <w:t>жизни.</w:t>
      </w:r>
      <w:r w:rsidRPr="00F77E77">
        <w:rPr>
          <w:spacing w:val="1"/>
        </w:rPr>
        <w:t xml:space="preserve"> </w:t>
      </w:r>
      <w:r w:rsidRPr="00F77E77">
        <w:t>Игра</w:t>
      </w:r>
      <w:r w:rsidRPr="00F77E77">
        <w:rPr>
          <w:spacing w:val="1"/>
        </w:rPr>
        <w:t xml:space="preserve"> </w:t>
      </w:r>
      <w:r w:rsidRPr="00F77E77">
        <w:t>детей</w:t>
      </w:r>
      <w:r w:rsidRPr="00F77E77">
        <w:rPr>
          <w:spacing w:val="1"/>
        </w:rPr>
        <w:t xml:space="preserve"> </w:t>
      </w:r>
      <w:r w:rsidRPr="00F77E77">
        <w:t>в</w:t>
      </w:r>
      <w:r w:rsidRPr="00F77E77">
        <w:rPr>
          <w:spacing w:val="1"/>
        </w:rPr>
        <w:t xml:space="preserve"> </w:t>
      </w:r>
      <w:r w:rsidRPr="00F77E77">
        <w:t>три-четыре</w:t>
      </w:r>
      <w:r w:rsidRPr="00F77E77">
        <w:rPr>
          <w:spacing w:val="1"/>
        </w:rPr>
        <w:t xml:space="preserve"> </w:t>
      </w:r>
      <w:r w:rsidRPr="00F77E77">
        <w:t>года</w:t>
      </w:r>
      <w:r w:rsidRPr="00F77E77">
        <w:rPr>
          <w:spacing w:val="1"/>
        </w:rPr>
        <w:t xml:space="preserve"> </w:t>
      </w:r>
      <w:r w:rsidRPr="00F77E77">
        <w:t>отличается</w:t>
      </w:r>
      <w:r w:rsidRPr="00F77E77">
        <w:rPr>
          <w:spacing w:val="1"/>
        </w:rPr>
        <w:t xml:space="preserve"> </w:t>
      </w:r>
      <w:r w:rsidRPr="00F77E77">
        <w:t>однообразием сюжетов, где центральным содержанием игровой деятельности является действие с</w:t>
      </w:r>
      <w:r w:rsidRPr="00F77E77">
        <w:rPr>
          <w:spacing w:val="1"/>
        </w:rPr>
        <w:t xml:space="preserve"> </w:t>
      </w:r>
      <w:r w:rsidRPr="00F77E77">
        <w:t>игрушкой, игра протекает либо в индивидуальной форме, либо в паре, нарушение логики игры</w:t>
      </w:r>
      <w:r w:rsidRPr="00F77E77">
        <w:rPr>
          <w:spacing w:val="1"/>
        </w:rPr>
        <w:t xml:space="preserve"> </w:t>
      </w:r>
      <w:r w:rsidRPr="00F77E77">
        <w:t>ребенком</w:t>
      </w:r>
      <w:r w:rsidRPr="00F77E77">
        <w:rPr>
          <w:spacing w:val="-2"/>
        </w:rPr>
        <w:t xml:space="preserve"> </w:t>
      </w:r>
      <w:r w:rsidRPr="00F77E77">
        <w:t>не</w:t>
      </w:r>
      <w:r w:rsidRPr="00F77E77">
        <w:rPr>
          <w:spacing w:val="-1"/>
        </w:rPr>
        <w:t xml:space="preserve"> </w:t>
      </w:r>
      <w:r w:rsidRPr="00F77E77">
        <w:t>опротестовывается.</w:t>
      </w:r>
    </w:p>
    <w:p w:rsidR="00B7278C" w:rsidRPr="00F77E77" w:rsidRDefault="00864A16">
      <w:pPr>
        <w:pStyle w:val="a0"/>
        <w:ind w:left="0" w:firstLine="709"/>
      </w:pPr>
      <w:r w:rsidRPr="00F77E77">
        <w:t>В</w:t>
      </w:r>
      <w:r w:rsidRPr="00F77E77">
        <w:rPr>
          <w:spacing w:val="1"/>
        </w:rPr>
        <w:t xml:space="preserve"> </w:t>
      </w:r>
      <w:r w:rsidRPr="00F77E77">
        <w:t>данный</w:t>
      </w:r>
      <w:r w:rsidRPr="00F77E77">
        <w:rPr>
          <w:spacing w:val="1"/>
        </w:rPr>
        <w:t xml:space="preserve"> </w:t>
      </w:r>
      <w:r w:rsidRPr="00F77E77">
        <w:t>период</w:t>
      </w:r>
      <w:r w:rsidRPr="00F77E77">
        <w:rPr>
          <w:spacing w:val="1"/>
        </w:rPr>
        <w:t xml:space="preserve"> </w:t>
      </w:r>
      <w:r w:rsidRPr="00F77E77">
        <w:t>начинают</w:t>
      </w:r>
      <w:r w:rsidRPr="00F77E77">
        <w:rPr>
          <w:spacing w:val="1"/>
        </w:rPr>
        <w:t xml:space="preserve"> </w:t>
      </w:r>
      <w:r w:rsidRPr="00F77E77">
        <w:t>формироваться</w:t>
      </w:r>
      <w:r w:rsidRPr="00F77E77">
        <w:rPr>
          <w:spacing w:val="1"/>
        </w:rPr>
        <w:t xml:space="preserve"> </w:t>
      </w:r>
      <w:r w:rsidRPr="00F77E77">
        <w:t>продуктивные</w:t>
      </w:r>
      <w:r w:rsidRPr="00F77E77">
        <w:rPr>
          <w:spacing w:val="1"/>
        </w:rPr>
        <w:t xml:space="preserve"> </w:t>
      </w:r>
      <w:r w:rsidRPr="00F77E77">
        <w:t>виды</w:t>
      </w:r>
      <w:r w:rsidRPr="00F77E77">
        <w:rPr>
          <w:spacing w:val="61"/>
        </w:rPr>
        <w:t xml:space="preserve"> </w:t>
      </w:r>
      <w:r w:rsidRPr="00F77E77">
        <w:t>деятельности,</w:t>
      </w:r>
      <w:r w:rsidRPr="00F77E77">
        <w:rPr>
          <w:spacing w:val="1"/>
        </w:rPr>
        <w:t xml:space="preserve"> </w:t>
      </w:r>
      <w:r w:rsidRPr="00F77E77">
        <w:t>формируются первичные навыки рисования, лепки, конструирования. Графические образы пока</w:t>
      </w:r>
      <w:r w:rsidRPr="00F77E77">
        <w:rPr>
          <w:spacing w:val="1"/>
        </w:rPr>
        <w:t xml:space="preserve"> </w:t>
      </w:r>
      <w:r w:rsidRPr="00F77E77">
        <w:t>бедны, у одних детей в изображениях отсутствуют детали, у других рисунки могут быть более</w:t>
      </w:r>
      <w:r w:rsidRPr="00F77E77">
        <w:rPr>
          <w:spacing w:val="1"/>
        </w:rPr>
        <w:t xml:space="preserve"> </w:t>
      </w:r>
      <w:r w:rsidRPr="00F77E77">
        <w:t>детализированы.</w:t>
      </w:r>
      <w:r w:rsidRPr="00F77E77">
        <w:rPr>
          <w:spacing w:val="-1"/>
        </w:rPr>
        <w:t xml:space="preserve"> </w:t>
      </w:r>
      <w:r w:rsidRPr="00F77E77">
        <w:t>Дети</w:t>
      </w:r>
      <w:r w:rsidRPr="00F77E77">
        <w:rPr>
          <w:spacing w:val="-1"/>
        </w:rPr>
        <w:t xml:space="preserve"> </w:t>
      </w:r>
      <w:r w:rsidRPr="00F77E77">
        <w:t>начинают активно</w:t>
      </w:r>
      <w:r w:rsidRPr="00F77E77">
        <w:rPr>
          <w:spacing w:val="-1"/>
        </w:rPr>
        <w:t xml:space="preserve"> </w:t>
      </w:r>
      <w:r w:rsidRPr="00F77E77">
        <w:t>использовать</w:t>
      </w:r>
      <w:r w:rsidRPr="00F77E77">
        <w:rPr>
          <w:spacing w:val="-1"/>
        </w:rPr>
        <w:t xml:space="preserve"> </w:t>
      </w:r>
      <w:r w:rsidRPr="00F77E77">
        <w:t>цвет.</w:t>
      </w:r>
    </w:p>
    <w:p w:rsidR="00B7278C" w:rsidRPr="00F77E77" w:rsidRDefault="00864A16">
      <w:pPr>
        <w:pStyle w:val="a0"/>
        <w:ind w:left="0" w:firstLine="709"/>
      </w:pPr>
      <w:r w:rsidRPr="00F77E77">
        <w:t>Большое</w:t>
      </w:r>
      <w:r w:rsidRPr="00F77E77">
        <w:rPr>
          <w:spacing w:val="1"/>
        </w:rPr>
        <w:t xml:space="preserve"> </w:t>
      </w:r>
      <w:r w:rsidRPr="00F77E77">
        <w:t>значение</w:t>
      </w:r>
      <w:r w:rsidRPr="00F77E77">
        <w:rPr>
          <w:spacing w:val="1"/>
        </w:rPr>
        <w:t xml:space="preserve"> </w:t>
      </w:r>
      <w:r w:rsidRPr="00F77E77">
        <w:t>для</w:t>
      </w:r>
      <w:r w:rsidRPr="00F77E77">
        <w:rPr>
          <w:spacing w:val="1"/>
        </w:rPr>
        <w:t xml:space="preserve"> </w:t>
      </w:r>
      <w:r w:rsidRPr="00F77E77">
        <w:t>развития</w:t>
      </w:r>
      <w:r w:rsidRPr="00F77E77">
        <w:rPr>
          <w:spacing w:val="1"/>
        </w:rPr>
        <w:t xml:space="preserve"> </w:t>
      </w:r>
      <w:r w:rsidRPr="00F77E77">
        <w:t>мелкой</w:t>
      </w:r>
      <w:r w:rsidRPr="00F77E77">
        <w:rPr>
          <w:spacing w:val="1"/>
        </w:rPr>
        <w:t xml:space="preserve"> </w:t>
      </w:r>
      <w:r w:rsidRPr="00F77E77">
        <w:t>моторики</w:t>
      </w:r>
      <w:r w:rsidRPr="00F77E77">
        <w:rPr>
          <w:spacing w:val="1"/>
        </w:rPr>
        <w:t xml:space="preserve"> </w:t>
      </w:r>
      <w:r w:rsidRPr="00F77E77">
        <w:t>имеет</w:t>
      </w:r>
      <w:r w:rsidRPr="00F77E77">
        <w:rPr>
          <w:spacing w:val="1"/>
        </w:rPr>
        <w:t xml:space="preserve"> </w:t>
      </w:r>
      <w:r w:rsidRPr="00F77E77">
        <w:t>лепка.</w:t>
      </w:r>
      <w:r w:rsidRPr="00F77E77">
        <w:rPr>
          <w:spacing w:val="1"/>
        </w:rPr>
        <w:t xml:space="preserve"> </w:t>
      </w:r>
      <w:r w:rsidRPr="00F77E77">
        <w:t>Дети</w:t>
      </w:r>
      <w:r w:rsidRPr="00F77E77">
        <w:rPr>
          <w:spacing w:val="1"/>
        </w:rPr>
        <w:t xml:space="preserve"> </w:t>
      </w:r>
      <w:r w:rsidRPr="00F77E77">
        <w:t>способны</w:t>
      </w:r>
      <w:r w:rsidRPr="00F77E77">
        <w:rPr>
          <w:spacing w:val="1"/>
        </w:rPr>
        <w:t xml:space="preserve"> </w:t>
      </w:r>
      <w:r w:rsidRPr="00F77E77">
        <w:t>под</w:t>
      </w:r>
      <w:r w:rsidRPr="00F77E77">
        <w:rPr>
          <w:spacing w:val="1"/>
        </w:rPr>
        <w:t xml:space="preserve"> </w:t>
      </w:r>
      <w:r w:rsidRPr="00F77E77">
        <w:t>руководством взрослого</w:t>
      </w:r>
      <w:r w:rsidRPr="00F77E77">
        <w:rPr>
          <w:spacing w:val="-1"/>
        </w:rPr>
        <w:t xml:space="preserve"> </w:t>
      </w:r>
      <w:r w:rsidRPr="00F77E77">
        <w:t>вылепить</w:t>
      </w:r>
      <w:r w:rsidRPr="00F77E77">
        <w:rPr>
          <w:spacing w:val="1"/>
        </w:rPr>
        <w:t xml:space="preserve"> </w:t>
      </w:r>
      <w:r w:rsidRPr="00F77E77">
        <w:t>простые</w:t>
      </w:r>
      <w:r w:rsidRPr="00F77E77">
        <w:rPr>
          <w:spacing w:val="-1"/>
        </w:rPr>
        <w:t xml:space="preserve"> </w:t>
      </w:r>
      <w:r w:rsidRPr="00F77E77">
        <w:t>предметы.</w:t>
      </w:r>
    </w:p>
    <w:p w:rsidR="00B7278C" w:rsidRPr="00F77E77" w:rsidRDefault="00864A16">
      <w:pPr>
        <w:pStyle w:val="a0"/>
        <w:ind w:left="0" w:firstLine="709"/>
      </w:pPr>
      <w:r w:rsidRPr="00F77E77">
        <w:t>Конструктивная деятельность в младшем дошкольном возрасте ограничена возведением</w:t>
      </w:r>
      <w:r w:rsidRPr="00F77E77">
        <w:rPr>
          <w:spacing w:val="1"/>
        </w:rPr>
        <w:t xml:space="preserve"> </w:t>
      </w:r>
      <w:r w:rsidRPr="00F77E77">
        <w:t>несложных построек</w:t>
      </w:r>
      <w:r w:rsidRPr="00F77E77">
        <w:rPr>
          <w:spacing w:val="-2"/>
        </w:rPr>
        <w:t xml:space="preserve"> </w:t>
      </w:r>
      <w:r w:rsidRPr="00F77E77">
        <w:t>по</w:t>
      </w:r>
      <w:r w:rsidRPr="00F77E77">
        <w:rPr>
          <w:spacing w:val="-3"/>
        </w:rPr>
        <w:t xml:space="preserve"> </w:t>
      </w:r>
      <w:r w:rsidRPr="00F77E77">
        <w:t>образцу</w:t>
      </w:r>
      <w:r w:rsidRPr="00F77E77">
        <w:rPr>
          <w:spacing w:val="-8"/>
        </w:rPr>
        <w:t xml:space="preserve"> </w:t>
      </w:r>
      <w:r w:rsidRPr="00F77E77">
        <w:t>и по замыслу.</w:t>
      </w:r>
    </w:p>
    <w:p w:rsidR="00B7278C" w:rsidRPr="00F77E77" w:rsidRDefault="00864A16">
      <w:pPr>
        <w:pStyle w:val="a0"/>
        <w:ind w:left="0" w:firstLine="709"/>
      </w:pPr>
      <w:r w:rsidRPr="00F77E77">
        <w:rPr>
          <w:b/>
          <w:i/>
        </w:rPr>
        <w:lastRenderedPageBreak/>
        <w:t xml:space="preserve">Коммуникация и социализация. </w:t>
      </w:r>
      <w:r w:rsidRPr="00F77E77">
        <w:t>В общении со взрослыми, наряду с ситуативно-деловой</w:t>
      </w:r>
      <w:r w:rsidRPr="00F77E77">
        <w:rPr>
          <w:spacing w:val="1"/>
        </w:rPr>
        <w:t xml:space="preserve"> </w:t>
      </w:r>
      <w:r w:rsidRPr="00F77E77">
        <w:t>формой</w:t>
      </w:r>
      <w:r w:rsidRPr="00F77E77">
        <w:rPr>
          <w:spacing w:val="1"/>
        </w:rPr>
        <w:t xml:space="preserve"> </w:t>
      </w:r>
      <w:r w:rsidRPr="00F77E77">
        <w:t>общения,</w:t>
      </w:r>
      <w:r w:rsidRPr="00F77E77">
        <w:rPr>
          <w:spacing w:val="1"/>
        </w:rPr>
        <w:t xml:space="preserve"> </w:t>
      </w:r>
      <w:r w:rsidRPr="00F77E77">
        <w:t>начинает</w:t>
      </w:r>
      <w:r w:rsidRPr="00F77E77">
        <w:rPr>
          <w:spacing w:val="1"/>
        </w:rPr>
        <w:t xml:space="preserve"> </w:t>
      </w:r>
      <w:r w:rsidRPr="00F77E77">
        <w:t>интенсивно</w:t>
      </w:r>
      <w:r w:rsidRPr="00F77E77">
        <w:rPr>
          <w:spacing w:val="1"/>
        </w:rPr>
        <w:t xml:space="preserve"> </w:t>
      </w:r>
      <w:r w:rsidRPr="00F77E77">
        <w:t>формироваться</w:t>
      </w:r>
      <w:r w:rsidRPr="00F77E77">
        <w:rPr>
          <w:spacing w:val="1"/>
        </w:rPr>
        <w:t xml:space="preserve"> </w:t>
      </w:r>
      <w:r w:rsidRPr="00F77E77">
        <w:t>внеситуативно-познавательная</w:t>
      </w:r>
      <w:r w:rsidRPr="00F77E77">
        <w:rPr>
          <w:spacing w:val="1"/>
        </w:rPr>
        <w:t xml:space="preserve"> </w:t>
      </w:r>
      <w:r w:rsidRPr="00F77E77">
        <w:t>форма</w:t>
      </w:r>
      <w:r w:rsidRPr="00F77E77">
        <w:rPr>
          <w:spacing w:val="1"/>
        </w:rPr>
        <w:t xml:space="preserve"> </w:t>
      </w:r>
      <w:r w:rsidRPr="00F77E77">
        <w:t>общения,</w:t>
      </w:r>
      <w:r w:rsidRPr="00F77E77">
        <w:rPr>
          <w:spacing w:val="1"/>
        </w:rPr>
        <w:t xml:space="preserve"> </w:t>
      </w:r>
      <w:r w:rsidRPr="00F77E77">
        <w:t>формируются</w:t>
      </w:r>
      <w:r w:rsidRPr="00F77E77">
        <w:rPr>
          <w:spacing w:val="1"/>
        </w:rPr>
        <w:t xml:space="preserve"> </w:t>
      </w:r>
      <w:r w:rsidRPr="00F77E77">
        <w:t>основы</w:t>
      </w:r>
      <w:r w:rsidRPr="00F77E77">
        <w:rPr>
          <w:spacing w:val="1"/>
        </w:rPr>
        <w:t xml:space="preserve"> </w:t>
      </w:r>
      <w:r w:rsidRPr="00F77E77">
        <w:t>познавательного</w:t>
      </w:r>
      <w:r w:rsidRPr="00F77E77">
        <w:rPr>
          <w:spacing w:val="1"/>
        </w:rPr>
        <w:t xml:space="preserve"> </w:t>
      </w:r>
      <w:r w:rsidRPr="00F77E77">
        <w:t>общения.</w:t>
      </w:r>
      <w:r w:rsidRPr="00F77E77">
        <w:rPr>
          <w:spacing w:val="1"/>
        </w:rPr>
        <w:t xml:space="preserve"> </w:t>
      </w:r>
      <w:r w:rsidRPr="00F77E77">
        <w:t>Со</w:t>
      </w:r>
      <w:r w:rsidRPr="00F77E77">
        <w:rPr>
          <w:spacing w:val="1"/>
        </w:rPr>
        <w:t xml:space="preserve"> </w:t>
      </w:r>
      <w:r w:rsidRPr="00F77E77">
        <w:t>сверстниками</w:t>
      </w:r>
      <w:r w:rsidRPr="00F77E77">
        <w:rPr>
          <w:spacing w:val="1"/>
        </w:rPr>
        <w:t xml:space="preserve"> </w:t>
      </w:r>
      <w:r w:rsidRPr="00F77E77">
        <w:t>интенсивно</w:t>
      </w:r>
      <w:r w:rsidRPr="00F77E77">
        <w:rPr>
          <w:spacing w:val="1"/>
        </w:rPr>
        <w:t xml:space="preserve"> </w:t>
      </w:r>
      <w:r w:rsidRPr="00F77E77">
        <w:t>формируется</w:t>
      </w:r>
      <w:r w:rsidRPr="00F77E77">
        <w:rPr>
          <w:spacing w:val="1"/>
        </w:rPr>
        <w:t xml:space="preserve"> </w:t>
      </w:r>
      <w:r w:rsidRPr="00F77E77">
        <w:t>ситуативно-деловая</w:t>
      </w:r>
      <w:r w:rsidRPr="00F77E77">
        <w:rPr>
          <w:spacing w:val="1"/>
        </w:rPr>
        <w:t xml:space="preserve"> </w:t>
      </w:r>
      <w:r w:rsidRPr="00F77E77">
        <w:t>форма</w:t>
      </w:r>
      <w:r w:rsidRPr="00F77E77">
        <w:rPr>
          <w:spacing w:val="1"/>
        </w:rPr>
        <w:t xml:space="preserve"> </w:t>
      </w:r>
      <w:r w:rsidRPr="00F77E77">
        <w:t>общения,</w:t>
      </w:r>
      <w:r w:rsidRPr="00F77E77">
        <w:rPr>
          <w:spacing w:val="1"/>
        </w:rPr>
        <w:t xml:space="preserve"> </w:t>
      </w:r>
      <w:r w:rsidRPr="00F77E77">
        <w:t>что</w:t>
      </w:r>
      <w:r w:rsidRPr="00F77E77">
        <w:rPr>
          <w:spacing w:val="1"/>
        </w:rPr>
        <w:t xml:space="preserve"> </w:t>
      </w:r>
      <w:r w:rsidRPr="00F77E77">
        <w:t>определяется</w:t>
      </w:r>
      <w:r w:rsidRPr="00F77E77">
        <w:rPr>
          <w:spacing w:val="1"/>
        </w:rPr>
        <w:t xml:space="preserve"> </w:t>
      </w:r>
      <w:r w:rsidRPr="00F77E77">
        <w:t>становлением</w:t>
      </w:r>
      <w:r w:rsidRPr="00F77E77">
        <w:rPr>
          <w:spacing w:val="1"/>
        </w:rPr>
        <w:t xml:space="preserve"> </w:t>
      </w:r>
      <w:r w:rsidRPr="00F77E77">
        <w:t>игровой</w:t>
      </w:r>
      <w:r w:rsidRPr="00F77E77">
        <w:rPr>
          <w:spacing w:val="1"/>
        </w:rPr>
        <w:t xml:space="preserve"> </w:t>
      </w:r>
      <w:r w:rsidRPr="00F77E77">
        <w:t>деятельности</w:t>
      </w:r>
      <w:r w:rsidRPr="00F77E77">
        <w:rPr>
          <w:spacing w:val="1"/>
        </w:rPr>
        <w:t xml:space="preserve"> </w:t>
      </w:r>
      <w:r w:rsidRPr="00F77E77">
        <w:t>и</w:t>
      </w:r>
      <w:r w:rsidRPr="00F77E77">
        <w:rPr>
          <w:spacing w:val="1"/>
        </w:rPr>
        <w:t xml:space="preserve"> </w:t>
      </w:r>
      <w:r w:rsidRPr="00F77E77">
        <w:t>необходимостью</w:t>
      </w:r>
      <w:r w:rsidRPr="00F77E77">
        <w:rPr>
          <w:spacing w:val="1"/>
        </w:rPr>
        <w:t xml:space="preserve"> </w:t>
      </w:r>
      <w:r w:rsidRPr="00F77E77">
        <w:t>согласовывать</w:t>
      </w:r>
      <w:r w:rsidRPr="00F77E77">
        <w:rPr>
          <w:spacing w:val="1"/>
        </w:rPr>
        <w:t xml:space="preserve"> </w:t>
      </w:r>
      <w:r w:rsidRPr="00F77E77">
        <w:t>действия</w:t>
      </w:r>
      <w:r w:rsidRPr="00F77E77">
        <w:rPr>
          <w:spacing w:val="1"/>
        </w:rPr>
        <w:t xml:space="preserve"> </w:t>
      </w:r>
      <w:r w:rsidRPr="00F77E77">
        <w:t>с</w:t>
      </w:r>
      <w:r w:rsidRPr="00F77E77">
        <w:rPr>
          <w:spacing w:val="1"/>
        </w:rPr>
        <w:t xml:space="preserve"> </w:t>
      </w:r>
      <w:r w:rsidRPr="00F77E77">
        <w:t>другим</w:t>
      </w:r>
      <w:r w:rsidRPr="00F77E77">
        <w:rPr>
          <w:spacing w:val="1"/>
        </w:rPr>
        <w:t xml:space="preserve"> </w:t>
      </w:r>
      <w:r w:rsidRPr="00F77E77">
        <w:t>ребенком</w:t>
      </w:r>
      <w:r w:rsidRPr="00F77E77">
        <w:rPr>
          <w:spacing w:val="1"/>
        </w:rPr>
        <w:t xml:space="preserve"> </w:t>
      </w:r>
      <w:r w:rsidRPr="00F77E77">
        <w:t>в</w:t>
      </w:r>
      <w:r w:rsidRPr="00F77E77">
        <w:rPr>
          <w:spacing w:val="1"/>
        </w:rPr>
        <w:t xml:space="preserve"> </w:t>
      </w:r>
      <w:r w:rsidRPr="00F77E77">
        <w:t>ходе</w:t>
      </w:r>
      <w:r w:rsidRPr="00F77E77">
        <w:rPr>
          <w:spacing w:val="1"/>
        </w:rPr>
        <w:t xml:space="preserve"> </w:t>
      </w:r>
      <w:r w:rsidRPr="00F77E77">
        <w:t>игрового</w:t>
      </w:r>
      <w:r w:rsidRPr="00F77E77">
        <w:rPr>
          <w:spacing w:val="-57"/>
        </w:rPr>
        <w:t xml:space="preserve"> </w:t>
      </w:r>
      <w:r w:rsidRPr="00F77E77">
        <w:t>взаимодействия.</w:t>
      </w:r>
      <w:r w:rsidRPr="00F77E77">
        <w:rPr>
          <w:spacing w:val="1"/>
        </w:rPr>
        <w:t xml:space="preserve"> </w:t>
      </w:r>
      <w:r w:rsidRPr="00F77E77">
        <w:t>Положительно-индифферентное</w:t>
      </w:r>
      <w:r w:rsidRPr="00F77E77">
        <w:rPr>
          <w:spacing w:val="1"/>
        </w:rPr>
        <w:t xml:space="preserve"> </w:t>
      </w:r>
      <w:r w:rsidRPr="00F77E77">
        <w:t>отношение</w:t>
      </w:r>
      <w:r w:rsidRPr="00F77E77">
        <w:rPr>
          <w:spacing w:val="1"/>
        </w:rPr>
        <w:t xml:space="preserve"> </w:t>
      </w:r>
      <w:r w:rsidRPr="00F77E77">
        <w:t>к</w:t>
      </w:r>
      <w:r w:rsidRPr="00F77E77">
        <w:rPr>
          <w:spacing w:val="1"/>
        </w:rPr>
        <w:t xml:space="preserve"> </w:t>
      </w:r>
      <w:r w:rsidRPr="00F77E77">
        <w:t>сверстнику,</w:t>
      </w:r>
      <w:r w:rsidRPr="00F77E77">
        <w:rPr>
          <w:spacing w:val="1"/>
        </w:rPr>
        <w:t xml:space="preserve"> </w:t>
      </w:r>
      <w:r w:rsidRPr="00F77E77">
        <w:t>преобладающее</w:t>
      </w:r>
      <w:r w:rsidRPr="00F77E77">
        <w:rPr>
          <w:spacing w:val="1"/>
        </w:rPr>
        <w:t xml:space="preserve"> </w:t>
      </w:r>
      <w:r w:rsidRPr="00F77E77">
        <w:t>в</w:t>
      </w:r>
      <w:r w:rsidRPr="00F77E77">
        <w:rPr>
          <w:spacing w:val="1"/>
        </w:rPr>
        <w:t xml:space="preserve"> </w:t>
      </w:r>
      <w:r w:rsidRPr="00F77E77">
        <w:t>раннем возрасте, сменяется конкурентным типом отношения к сверстнику, где другой ребенок</w:t>
      </w:r>
      <w:r w:rsidRPr="00F77E77">
        <w:rPr>
          <w:spacing w:val="1"/>
        </w:rPr>
        <w:t xml:space="preserve"> </w:t>
      </w:r>
      <w:r w:rsidRPr="00F77E77">
        <w:t>выступает</w:t>
      </w:r>
      <w:r w:rsidRPr="00F77E77">
        <w:rPr>
          <w:spacing w:val="-1"/>
        </w:rPr>
        <w:t xml:space="preserve"> </w:t>
      </w:r>
      <w:r w:rsidRPr="00F77E77">
        <w:t>в</w:t>
      </w:r>
      <w:r w:rsidRPr="00F77E77">
        <w:rPr>
          <w:spacing w:val="-1"/>
        </w:rPr>
        <w:t xml:space="preserve"> </w:t>
      </w:r>
      <w:r w:rsidRPr="00F77E77">
        <w:t>качестве</w:t>
      </w:r>
      <w:r w:rsidRPr="00F77E77">
        <w:rPr>
          <w:spacing w:val="-1"/>
        </w:rPr>
        <w:t xml:space="preserve"> </w:t>
      </w:r>
      <w:r w:rsidRPr="00F77E77">
        <w:t>средства</w:t>
      </w:r>
      <w:r w:rsidRPr="00F77E77">
        <w:rPr>
          <w:spacing w:val="-1"/>
        </w:rPr>
        <w:t xml:space="preserve"> </w:t>
      </w:r>
      <w:r w:rsidRPr="00F77E77">
        <w:t>самопознания.</w:t>
      </w:r>
    </w:p>
    <w:p w:rsidR="00B7278C" w:rsidRPr="00F77E77" w:rsidRDefault="00864A16">
      <w:pPr>
        <w:pStyle w:val="a0"/>
        <w:ind w:left="0" w:firstLine="709"/>
      </w:pPr>
      <w:r w:rsidRPr="00F77E77">
        <w:rPr>
          <w:b/>
          <w:i/>
        </w:rPr>
        <w:t xml:space="preserve">Саморегуляция. </w:t>
      </w:r>
      <w:r w:rsidRPr="00F77E77">
        <w:t>В три года у ребенка преобладает ситуативное поведение, произвольное</w:t>
      </w:r>
      <w:r w:rsidRPr="00F77E77">
        <w:rPr>
          <w:spacing w:val="1"/>
        </w:rPr>
        <w:t xml:space="preserve"> </w:t>
      </w:r>
      <w:r w:rsidRPr="00F77E77">
        <w:t>поведение,</w:t>
      </w:r>
      <w:r w:rsidRPr="00F77E77">
        <w:rPr>
          <w:spacing w:val="1"/>
        </w:rPr>
        <w:t xml:space="preserve"> </w:t>
      </w:r>
      <w:r w:rsidRPr="00F77E77">
        <w:t>в</w:t>
      </w:r>
      <w:r w:rsidRPr="00F77E77">
        <w:rPr>
          <w:spacing w:val="1"/>
        </w:rPr>
        <w:t xml:space="preserve"> </w:t>
      </w:r>
      <w:r w:rsidRPr="00F77E77">
        <w:t>основном,</w:t>
      </w:r>
      <w:r w:rsidRPr="00F77E77">
        <w:rPr>
          <w:spacing w:val="1"/>
        </w:rPr>
        <w:t xml:space="preserve"> </w:t>
      </w:r>
      <w:r w:rsidRPr="00F77E77">
        <w:t>регулируется</w:t>
      </w:r>
      <w:r w:rsidRPr="00F77E77">
        <w:rPr>
          <w:spacing w:val="1"/>
        </w:rPr>
        <w:t xml:space="preserve"> </w:t>
      </w:r>
      <w:r w:rsidRPr="00F77E77">
        <w:t>взрослым.</w:t>
      </w:r>
      <w:r w:rsidRPr="00F77E77">
        <w:rPr>
          <w:spacing w:val="1"/>
        </w:rPr>
        <w:t xml:space="preserve"> </w:t>
      </w:r>
      <w:r w:rsidRPr="00F77E77">
        <w:t>При</w:t>
      </w:r>
      <w:r w:rsidRPr="00F77E77">
        <w:rPr>
          <w:spacing w:val="1"/>
        </w:rPr>
        <w:t xml:space="preserve"> </w:t>
      </w:r>
      <w:r w:rsidRPr="00F77E77">
        <w:t>этом,</w:t>
      </w:r>
      <w:r w:rsidRPr="00F77E77">
        <w:rPr>
          <w:spacing w:val="1"/>
        </w:rPr>
        <w:t xml:space="preserve"> </w:t>
      </w:r>
      <w:r w:rsidRPr="00F77E77">
        <w:t>ребенок</w:t>
      </w:r>
      <w:r w:rsidRPr="00F77E77">
        <w:rPr>
          <w:spacing w:val="1"/>
        </w:rPr>
        <w:t xml:space="preserve"> </w:t>
      </w:r>
      <w:r w:rsidRPr="00F77E77">
        <w:t>может</w:t>
      </w:r>
      <w:r w:rsidRPr="00F77E77">
        <w:rPr>
          <w:spacing w:val="1"/>
        </w:rPr>
        <w:t xml:space="preserve"> </w:t>
      </w:r>
      <w:r w:rsidRPr="00F77E77">
        <w:t>действовать</w:t>
      </w:r>
      <w:r w:rsidRPr="00F77E77">
        <w:rPr>
          <w:spacing w:val="1"/>
        </w:rPr>
        <w:t xml:space="preserve"> </w:t>
      </w:r>
      <w:r w:rsidRPr="00F77E77">
        <w:t>по</w:t>
      </w:r>
      <w:r w:rsidRPr="00F77E77">
        <w:rPr>
          <w:spacing w:val="1"/>
        </w:rPr>
        <w:t xml:space="preserve"> </w:t>
      </w:r>
      <w:r w:rsidRPr="00F77E77">
        <w:t>инструкции,</w:t>
      </w:r>
      <w:r w:rsidRPr="00F77E77">
        <w:rPr>
          <w:spacing w:val="1"/>
        </w:rPr>
        <w:t xml:space="preserve"> </w:t>
      </w:r>
      <w:r w:rsidRPr="00F77E77">
        <w:t>состоящей</w:t>
      </w:r>
      <w:r w:rsidRPr="00F77E77">
        <w:rPr>
          <w:spacing w:val="1"/>
        </w:rPr>
        <w:t xml:space="preserve"> </w:t>
      </w:r>
      <w:r w:rsidRPr="00F77E77">
        <w:t>из</w:t>
      </w:r>
      <w:r w:rsidRPr="00F77E77">
        <w:rPr>
          <w:spacing w:val="1"/>
        </w:rPr>
        <w:t xml:space="preserve"> </w:t>
      </w:r>
      <w:r w:rsidRPr="00F77E77">
        <w:t>2-3</w:t>
      </w:r>
      <w:r w:rsidRPr="00F77E77">
        <w:rPr>
          <w:spacing w:val="1"/>
        </w:rPr>
        <w:t xml:space="preserve"> </w:t>
      </w:r>
      <w:r w:rsidRPr="00F77E77">
        <w:t>указаний.</w:t>
      </w:r>
      <w:r w:rsidRPr="00F77E77">
        <w:rPr>
          <w:spacing w:val="1"/>
        </w:rPr>
        <w:t xml:space="preserve"> </w:t>
      </w:r>
      <w:r w:rsidRPr="00F77E77">
        <w:t>Слово</w:t>
      </w:r>
      <w:r w:rsidRPr="00F77E77">
        <w:rPr>
          <w:spacing w:val="1"/>
        </w:rPr>
        <w:t xml:space="preserve"> </w:t>
      </w:r>
      <w:r w:rsidRPr="00F77E77">
        <w:t>играет</w:t>
      </w:r>
      <w:r w:rsidRPr="00F77E77">
        <w:rPr>
          <w:spacing w:val="1"/>
        </w:rPr>
        <w:t xml:space="preserve"> </w:t>
      </w:r>
      <w:r w:rsidRPr="00F77E77">
        <w:t>в</w:t>
      </w:r>
      <w:r w:rsidRPr="00F77E77">
        <w:rPr>
          <w:spacing w:val="1"/>
        </w:rPr>
        <w:t xml:space="preserve"> </w:t>
      </w:r>
      <w:r w:rsidRPr="00F77E77">
        <w:t>большей</w:t>
      </w:r>
      <w:r w:rsidRPr="00F77E77">
        <w:rPr>
          <w:spacing w:val="1"/>
        </w:rPr>
        <w:t xml:space="preserve"> </w:t>
      </w:r>
      <w:r w:rsidRPr="00F77E77">
        <w:t>степени</w:t>
      </w:r>
      <w:r w:rsidRPr="00F77E77">
        <w:rPr>
          <w:spacing w:val="1"/>
        </w:rPr>
        <w:t xml:space="preserve"> </w:t>
      </w:r>
      <w:r w:rsidRPr="00F77E77">
        <w:t>побудительную</w:t>
      </w:r>
      <w:r w:rsidRPr="00F77E77">
        <w:rPr>
          <w:spacing w:val="1"/>
        </w:rPr>
        <w:t xml:space="preserve"> </w:t>
      </w:r>
      <w:r w:rsidRPr="00F77E77">
        <w:t>функцию,</w:t>
      </w:r>
      <w:r w:rsidRPr="00F77E77">
        <w:rPr>
          <w:spacing w:val="1"/>
        </w:rPr>
        <w:t xml:space="preserve"> </w:t>
      </w:r>
      <w:r w:rsidRPr="00F77E77">
        <w:t>по</w:t>
      </w:r>
      <w:r w:rsidRPr="00F77E77">
        <w:rPr>
          <w:spacing w:val="1"/>
        </w:rPr>
        <w:t xml:space="preserve"> </w:t>
      </w:r>
      <w:r w:rsidRPr="00F77E77">
        <w:t>сравнению</w:t>
      </w:r>
      <w:r w:rsidRPr="00F77E77">
        <w:rPr>
          <w:spacing w:val="1"/>
        </w:rPr>
        <w:t xml:space="preserve"> </w:t>
      </w:r>
      <w:r w:rsidRPr="00F77E77">
        <w:t>с</w:t>
      </w:r>
      <w:r w:rsidRPr="00F77E77">
        <w:rPr>
          <w:spacing w:val="1"/>
        </w:rPr>
        <w:t xml:space="preserve"> </w:t>
      </w:r>
      <w:r w:rsidRPr="00F77E77">
        <w:t>функцией</w:t>
      </w:r>
      <w:r w:rsidRPr="00F77E77">
        <w:rPr>
          <w:spacing w:val="1"/>
        </w:rPr>
        <w:t xml:space="preserve"> </w:t>
      </w:r>
      <w:r w:rsidRPr="00F77E77">
        <w:t>торможения.</w:t>
      </w:r>
      <w:r w:rsidRPr="00F77E77">
        <w:rPr>
          <w:spacing w:val="1"/>
        </w:rPr>
        <w:t xml:space="preserve"> </w:t>
      </w:r>
      <w:r w:rsidRPr="00F77E77">
        <w:t>Эмоции</w:t>
      </w:r>
      <w:r w:rsidRPr="00F77E77">
        <w:rPr>
          <w:spacing w:val="1"/>
        </w:rPr>
        <w:t xml:space="preserve"> </w:t>
      </w:r>
      <w:r w:rsidRPr="00F77E77">
        <w:t>выполняют</w:t>
      </w:r>
      <w:r w:rsidRPr="00F77E77">
        <w:rPr>
          <w:spacing w:val="1"/>
        </w:rPr>
        <w:t xml:space="preserve"> </w:t>
      </w:r>
      <w:r w:rsidRPr="00F77E77">
        <w:t>регулирующую</w:t>
      </w:r>
      <w:r w:rsidRPr="00F77E77">
        <w:rPr>
          <w:spacing w:val="1"/>
        </w:rPr>
        <w:t xml:space="preserve"> </w:t>
      </w:r>
      <w:r w:rsidRPr="00F77E77">
        <w:t>роль,</w:t>
      </w:r>
      <w:r w:rsidRPr="00F77E77">
        <w:rPr>
          <w:spacing w:val="1"/>
        </w:rPr>
        <w:t xml:space="preserve"> </w:t>
      </w:r>
      <w:r w:rsidRPr="00F77E77">
        <w:t>накапливается</w:t>
      </w:r>
      <w:r w:rsidRPr="00F77E77">
        <w:rPr>
          <w:spacing w:val="-2"/>
        </w:rPr>
        <w:t xml:space="preserve"> </w:t>
      </w:r>
      <w:r w:rsidRPr="00F77E77">
        <w:t>эмоциональный</w:t>
      </w:r>
      <w:r w:rsidRPr="00F77E77">
        <w:rPr>
          <w:spacing w:val="-1"/>
        </w:rPr>
        <w:t xml:space="preserve"> </w:t>
      </w:r>
      <w:r w:rsidRPr="00F77E77">
        <w:t>опыт,</w:t>
      </w:r>
      <w:r w:rsidRPr="00F77E77">
        <w:rPr>
          <w:spacing w:val="-4"/>
        </w:rPr>
        <w:t xml:space="preserve"> </w:t>
      </w:r>
      <w:r w:rsidRPr="00F77E77">
        <w:t>позволяющий</w:t>
      </w:r>
      <w:r w:rsidRPr="00F77E77">
        <w:rPr>
          <w:spacing w:val="-1"/>
        </w:rPr>
        <w:t xml:space="preserve"> </w:t>
      </w:r>
      <w:r w:rsidRPr="00F77E77">
        <w:t>предвосхищать действия</w:t>
      </w:r>
      <w:r w:rsidRPr="00F77E77">
        <w:rPr>
          <w:spacing w:val="-1"/>
        </w:rPr>
        <w:t xml:space="preserve"> </w:t>
      </w:r>
      <w:r w:rsidRPr="00F77E77">
        <w:t>ребенка.</w:t>
      </w:r>
    </w:p>
    <w:p w:rsidR="00B7278C" w:rsidRPr="00F77E77" w:rsidRDefault="00864A16">
      <w:pPr>
        <w:pStyle w:val="a0"/>
        <w:ind w:left="0" w:firstLine="709"/>
      </w:pPr>
      <w:r w:rsidRPr="00F77E77">
        <w:rPr>
          <w:b/>
          <w:i/>
        </w:rPr>
        <w:t>Личность и самооценка</w:t>
      </w:r>
      <w:r w:rsidRPr="00F77E77">
        <w:rPr>
          <w:b/>
        </w:rPr>
        <w:t xml:space="preserve">. </w:t>
      </w:r>
      <w:r w:rsidRPr="00F77E77">
        <w:t>У ребенка начинает</w:t>
      </w:r>
      <w:r w:rsidRPr="00F77E77">
        <w:rPr>
          <w:spacing w:val="1"/>
        </w:rPr>
        <w:t xml:space="preserve"> </w:t>
      </w:r>
      <w:r w:rsidRPr="00F77E77">
        <w:t>формироваться периферия самосознания,</w:t>
      </w:r>
      <w:r w:rsidRPr="00F77E77">
        <w:rPr>
          <w:spacing w:val="1"/>
        </w:rPr>
        <w:t xml:space="preserve"> </w:t>
      </w:r>
      <w:r w:rsidRPr="00F77E77">
        <w:t>дифференцированная</w:t>
      </w:r>
      <w:r w:rsidRPr="00F77E77">
        <w:rPr>
          <w:spacing w:val="1"/>
        </w:rPr>
        <w:t xml:space="preserve"> </w:t>
      </w:r>
      <w:r w:rsidRPr="00F77E77">
        <w:t>самооценка.</w:t>
      </w:r>
      <w:r w:rsidRPr="00F77E77">
        <w:rPr>
          <w:spacing w:val="1"/>
        </w:rPr>
        <w:t xml:space="preserve"> </w:t>
      </w:r>
      <w:r w:rsidRPr="00F77E77">
        <w:t>Ребенок,</w:t>
      </w:r>
      <w:r w:rsidRPr="00F77E77">
        <w:rPr>
          <w:spacing w:val="1"/>
        </w:rPr>
        <w:t xml:space="preserve"> </w:t>
      </w:r>
      <w:r w:rsidRPr="00F77E77">
        <w:t>при</w:t>
      </w:r>
      <w:r w:rsidRPr="00F77E77">
        <w:rPr>
          <w:spacing w:val="1"/>
        </w:rPr>
        <w:t xml:space="preserve"> </w:t>
      </w:r>
      <w:r w:rsidRPr="00F77E77">
        <w:t>осознании</w:t>
      </w:r>
      <w:r w:rsidRPr="00F77E77">
        <w:rPr>
          <w:spacing w:val="1"/>
        </w:rPr>
        <w:t xml:space="preserve"> </w:t>
      </w:r>
      <w:r w:rsidRPr="00F77E77">
        <w:t>собственных</w:t>
      </w:r>
      <w:r w:rsidRPr="00F77E77">
        <w:rPr>
          <w:spacing w:val="1"/>
        </w:rPr>
        <w:t xml:space="preserve"> </w:t>
      </w:r>
      <w:r w:rsidRPr="00F77E77">
        <w:t>умений,</w:t>
      </w:r>
      <w:r w:rsidRPr="00F77E77">
        <w:rPr>
          <w:spacing w:val="1"/>
        </w:rPr>
        <w:t xml:space="preserve"> </w:t>
      </w:r>
      <w:r w:rsidRPr="00F77E77">
        <w:t>опирается</w:t>
      </w:r>
      <w:r w:rsidRPr="00F77E77">
        <w:rPr>
          <w:spacing w:val="1"/>
        </w:rPr>
        <w:t xml:space="preserve"> </w:t>
      </w:r>
      <w:r w:rsidRPr="00F77E77">
        <w:t>на</w:t>
      </w:r>
      <w:r w:rsidRPr="00F77E77">
        <w:rPr>
          <w:spacing w:val="-57"/>
        </w:rPr>
        <w:t xml:space="preserve"> </w:t>
      </w:r>
      <w:r w:rsidRPr="00F77E77">
        <w:t>оценку</w:t>
      </w:r>
      <w:r w:rsidRPr="00F77E77">
        <w:rPr>
          <w:spacing w:val="1"/>
        </w:rPr>
        <w:t xml:space="preserve"> </w:t>
      </w:r>
      <w:r w:rsidRPr="00F77E77">
        <w:t>взрослого,</w:t>
      </w:r>
      <w:r w:rsidRPr="00F77E77">
        <w:rPr>
          <w:spacing w:val="1"/>
        </w:rPr>
        <w:t xml:space="preserve"> </w:t>
      </w:r>
      <w:r w:rsidRPr="00F77E77">
        <w:t>к</w:t>
      </w:r>
      <w:r w:rsidRPr="00F77E77">
        <w:rPr>
          <w:spacing w:val="1"/>
        </w:rPr>
        <w:t xml:space="preserve"> </w:t>
      </w:r>
      <w:r w:rsidRPr="00F77E77">
        <w:t>четырем</w:t>
      </w:r>
      <w:r w:rsidRPr="00F77E77">
        <w:rPr>
          <w:spacing w:val="1"/>
        </w:rPr>
        <w:t xml:space="preserve"> </w:t>
      </w:r>
      <w:r w:rsidRPr="00F77E77">
        <w:t>годам</w:t>
      </w:r>
      <w:r w:rsidRPr="00F77E77">
        <w:rPr>
          <w:spacing w:val="1"/>
        </w:rPr>
        <w:t xml:space="preserve"> </w:t>
      </w:r>
      <w:r w:rsidRPr="00F77E77">
        <w:t>ребенок</w:t>
      </w:r>
      <w:r w:rsidRPr="00F77E77">
        <w:rPr>
          <w:spacing w:val="1"/>
        </w:rPr>
        <w:t xml:space="preserve"> </w:t>
      </w:r>
      <w:r w:rsidRPr="00F77E77">
        <w:t>начинает</w:t>
      </w:r>
      <w:r w:rsidRPr="00F77E77">
        <w:rPr>
          <w:spacing w:val="1"/>
        </w:rPr>
        <w:t xml:space="preserve"> </w:t>
      </w:r>
      <w:r w:rsidRPr="00F77E77">
        <w:t>сравнивать</w:t>
      </w:r>
      <w:r w:rsidRPr="00F77E77">
        <w:rPr>
          <w:spacing w:val="1"/>
        </w:rPr>
        <w:t xml:space="preserve"> </w:t>
      </w:r>
      <w:r w:rsidRPr="00F77E77">
        <w:t>свои</w:t>
      </w:r>
      <w:r w:rsidRPr="00F77E77">
        <w:rPr>
          <w:spacing w:val="1"/>
        </w:rPr>
        <w:t xml:space="preserve"> </w:t>
      </w:r>
      <w:r w:rsidRPr="00F77E77">
        <w:t>достижения</w:t>
      </w:r>
      <w:r w:rsidRPr="00F77E77">
        <w:rPr>
          <w:spacing w:val="61"/>
        </w:rPr>
        <w:t xml:space="preserve"> </w:t>
      </w:r>
      <w:r w:rsidRPr="00F77E77">
        <w:t>с</w:t>
      </w:r>
      <w:r w:rsidRPr="00F77E77">
        <w:rPr>
          <w:spacing w:val="1"/>
        </w:rPr>
        <w:t xml:space="preserve"> </w:t>
      </w:r>
      <w:r w:rsidRPr="00F77E77">
        <w:t>достижениями сверстников, что может повышать конфликтность между детьми. Данный возраст</w:t>
      </w:r>
      <w:r w:rsidRPr="00F77E77">
        <w:rPr>
          <w:spacing w:val="1"/>
        </w:rPr>
        <w:t xml:space="preserve"> </w:t>
      </w:r>
      <w:r w:rsidRPr="00F77E77">
        <w:t>связан</w:t>
      </w:r>
      <w:r w:rsidRPr="00F77E77">
        <w:rPr>
          <w:spacing w:val="-1"/>
        </w:rPr>
        <w:t xml:space="preserve"> </w:t>
      </w:r>
      <w:r w:rsidRPr="00F77E77">
        <w:t>с</w:t>
      </w:r>
      <w:r w:rsidRPr="00F77E77">
        <w:rPr>
          <w:spacing w:val="-1"/>
        </w:rPr>
        <w:t xml:space="preserve"> </w:t>
      </w:r>
      <w:r w:rsidRPr="00F77E77">
        <w:t>дебютом личности.</w:t>
      </w:r>
    </w:p>
    <w:p w:rsidR="00B7278C" w:rsidRPr="00F77E77" w:rsidRDefault="00B7278C">
      <w:pPr>
        <w:pStyle w:val="a0"/>
        <w:spacing w:line="276" w:lineRule="auto"/>
        <w:ind w:left="0" w:firstLine="709"/>
      </w:pP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1.5.3.2. Средняя</w:t>
      </w:r>
      <w:r w:rsidRPr="00F77E77">
        <w:rPr>
          <w:rFonts w:cs="Times New Roman"/>
          <w:spacing w:val="-3"/>
          <w:sz w:val="24"/>
          <w:szCs w:val="24"/>
        </w:rPr>
        <w:t xml:space="preserve"> </w:t>
      </w:r>
      <w:r w:rsidRPr="00F77E77">
        <w:rPr>
          <w:rFonts w:cs="Times New Roman"/>
          <w:sz w:val="24"/>
          <w:szCs w:val="24"/>
        </w:rPr>
        <w:t>группа</w:t>
      </w:r>
      <w:r w:rsidRPr="00F77E77">
        <w:rPr>
          <w:rFonts w:cs="Times New Roman"/>
          <w:spacing w:val="-3"/>
          <w:sz w:val="24"/>
          <w:szCs w:val="24"/>
        </w:rPr>
        <w:t xml:space="preserve"> </w:t>
      </w:r>
      <w:r w:rsidRPr="00F77E77">
        <w:rPr>
          <w:rFonts w:cs="Times New Roman"/>
          <w:sz w:val="24"/>
          <w:szCs w:val="24"/>
        </w:rPr>
        <w:t>(пятый</w:t>
      </w:r>
      <w:r w:rsidRPr="00F77E77">
        <w:rPr>
          <w:rFonts w:cs="Times New Roman"/>
          <w:spacing w:val="-4"/>
          <w:sz w:val="24"/>
          <w:szCs w:val="24"/>
        </w:rPr>
        <w:t xml:space="preserve"> </w:t>
      </w:r>
      <w:r w:rsidRPr="00F77E77">
        <w:rPr>
          <w:rFonts w:cs="Times New Roman"/>
          <w:sz w:val="24"/>
          <w:szCs w:val="24"/>
        </w:rPr>
        <w:t>год</w:t>
      </w:r>
      <w:r w:rsidRPr="00F77E77">
        <w:rPr>
          <w:rFonts w:cs="Times New Roman"/>
          <w:spacing w:val="-4"/>
          <w:sz w:val="24"/>
          <w:szCs w:val="24"/>
        </w:rPr>
        <w:t xml:space="preserve"> </w:t>
      </w:r>
      <w:r w:rsidRPr="00F77E77">
        <w:rPr>
          <w:rFonts w:cs="Times New Roman"/>
          <w:sz w:val="24"/>
          <w:szCs w:val="24"/>
        </w:rPr>
        <w:t>жизни)</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Росто-весовые</w:t>
      </w:r>
      <w:r w:rsidRPr="00F77E77">
        <w:rPr>
          <w:rFonts w:ascii="Times New Roman" w:hAnsi="Times New Roman"/>
          <w:color w:val="auto"/>
          <w:spacing w:val="-3"/>
          <w:sz w:val="24"/>
          <w:szCs w:val="24"/>
        </w:rPr>
        <w:t xml:space="preserve"> </w:t>
      </w:r>
      <w:r w:rsidRPr="00F77E77">
        <w:rPr>
          <w:rFonts w:ascii="Times New Roman" w:hAnsi="Times New Roman"/>
          <w:color w:val="auto"/>
          <w:sz w:val="24"/>
          <w:szCs w:val="24"/>
        </w:rPr>
        <w:t>характеристики</w:t>
      </w:r>
    </w:p>
    <w:p w:rsidR="00B7278C" w:rsidRPr="00F77E77" w:rsidRDefault="00864A16">
      <w:pPr>
        <w:pStyle w:val="a0"/>
        <w:ind w:left="0" w:firstLine="709"/>
      </w:pPr>
      <w:r w:rsidRPr="00F77E77">
        <w:t>Средний вес девочек изменяется от 16 кг в четыре года до 18,4 кг в пять лет, у мальчиков –</w:t>
      </w:r>
      <w:r w:rsidRPr="00F77E77">
        <w:rPr>
          <w:spacing w:val="1"/>
        </w:rPr>
        <w:t xml:space="preserve"> </w:t>
      </w:r>
      <w:r w:rsidRPr="00F77E77">
        <w:t>от 17 кг в четыре года до 19,7 кг в пять лет. Средняя длина тела у девочек изменяется от 100 см в</w:t>
      </w:r>
      <w:r w:rsidRPr="00F77E77">
        <w:rPr>
          <w:spacing w:val="1"/>
        </w:rPr>
        <w:t xml:space="preserve"> </w:t>
      </w:r>
      <w:r w:rsidRPr="00F77E77">
        <w:t>четыре</w:t>
      </w:r>
      <w:r w:rsidRPr="00F77E77">
        <w:rPr>
          <w:spacing w:val="-2"/>
        </w:rPr>
        <w:t xml:space="preserve"> </w:t>
      </w:r>
      <w:r w:rsidRPr="00F77E77">
        <w:t>года</w:t>
      </w:r>
      <w:r w:rsidRPr="00F77E77">
        <w:rPr>
          <w:spacing w:val="-1"/>
        </w:rPr>
        <w:t xml:space="preserve"> </w:t>
      </w:r>
      <w:r w:rsidRPr="00F77E77">
        <w:t>до 109</w:t>
      </w:r>
      <w:r w:rsidRPr="00F77E77">
        <w:rPr>
          <w:spacing w:val="1"/>
        </w:rPr>
        <w:t xml:space="preserve"> </w:t>
      </w:r>
      <w:r w:rsidRPr="00F77E77">
        <w:t>см</w:t>
      </w:r>
      <w:r w:rsidRPr="00F77E77">
        <w:rPr>
          <w:spacing w:val="-1"/>
        </w:rPr>
        <w:t xml:space="preserve"> </w:t>
      </w:r>
      <w:r w:rsidRPr="00F77E77">
        <w:t>в</w:t>
      </w:r>
      <w:r w:rsidRPr="00F77E77">
        <w:rPr>
          <w:spacing w:val="1"/>
        </w:rPr>
        <w:t xml:space="preserve"> </w:t>
      </w:r>
      <w:r w:rsidRPr="00F77E77">
        <w:t>пять</w:t>
      </w:r>
      <w:r w:rsidRPr="00F77E77">
        <w:rPr>
          <w:spacing w:val="1"/>
        </w:rPr>
        <w:t xml:space="preserve"> </w:t>
      </w:r>
      <w:r w:rsidRPr="00F77E77">
        <w:t>лет,</w:t>
      </w:r>
      <w:r w:rsidRPr="00F77E77">
        <w:rPr>
          <w:spacing w:val="2"/>
        </w:rPr>
        <w:t xml:space="preserve"> </w:t>
      </w:r>
      <w:r w:rsidRPr="00F77E77">
        <w:t>у</w:t>
      </w:r>
      <w:r w:rsidRPr="00F77E77">
        <w:rPr>
          <w:spacing w:val="-8"/>
        </w:rPr>
        <w:t xml:space="preserve"> </w:t>
      </w:r>
      <w:r w:rsidRPr="00F77E77">
        <w:t>мальчиков</w:t>
      </w:r>
      <w:r w:rsidRPr="00F77E77">
        <w:rPr>
          <w:spacing w:val="-1"/>
        </w:rPr>
        <w:t xml:space="preserve"> </w:t>
      </w:r>
      <w:r w:rsidRPr="00F77E77">
        <w:t>– от</w:t>
      </w:r>
      <w:r w:rsidRPr="00F77E77">
        <w:rPr>
          <w:spacing w:val="1"/>
        </w:rPr>
        <w:t xml:space="preserve"> </w:t>
      </w:r>
      <w:r w:rsidRPr="00F77E77">
        <w:t>102 см</w:t>
      </w:r>
      <w:r w:rsidRPr="00F77E77">
        <w:rPr>
          <w:spacing w:val="-2"/>
        </w:rPr>
        <w:t xml:space="preserve"> </w:t>
      </w:r>
      <w:r w:rsidRPr="00F77E77">
        <w:t>в</w:t>
      </w:r>
      <w:r w:rsidRPr="00F77E77">
        <w:rPr>
          <w:spacing w:val="-1"/>
        </w:rPr>
        <w:t xml:space="preserve"> </w:t>
      </w:r>
      <w:r w:rsidRPr="00F77E77">
        <w:t>четыре</w:t>
      </w:r>
      <w:r w:rsidRPr="00F77E77">
        <w:rPr>
          <w:spacing w:val="-1"/>
        </w:rPr>
        <w:t xml:space="preserve"> </w:t>
      </w:r>
      <w:r w:rsidRPr="00F77E77">
        <w:t>года</w:t>
      </w:r>
      <w:r w:rsidRPr="00F77E77">
        <w:rPr>
          <w:spacing w:val="-2"/>
        </w:rPr>
        <w:t xml:space="preserve"> </w:t>
      </w:r>
      <w:r w:rsidRPr="00F77E77">
        <w:t>до</w:t>
      </w:r>
      <w:r w:rsidRPr="00F77E77">
        <w:rPr>
          <w:spacing w:val="1"/>
        </w:rPr>
        <w:t xml:space="preserve"> </w:t>
      </w:r>
      <w:r w:rsidRPr="00F77E77">
        <w:t>110 см</w:t>
      </w:r>
      <w:r w:rsidRPr="00F77E77">
        <w:rPr>
          <w:spacing w:val="-2"/>
        </w:rPr>
        <w:t xml:space="preserve"> </w:t>
      </w:r>
      <w:r w:rsidRPr="00F77E77">
        <w:t>в</w:t>
      </w:r>
      <w:r w:rsidRPr="00F77E77">
        <w:rPr>
          <w:spacing w:val="-1"/>
        </w:rPr>
        <w:t xml:space="preserve"> </w:t>
      </w:r>
      <w:r w:rsidRPr="00F77E77">
        <w:t>пять</w:t>
      </w:r>
      <w:r w:rsidRPr="00F77E77">
        <w:rPr>
          <w:spacing w:val="1"/>
        </w:rPr>
        <w:t xml:space="preserve"> </w:t>
      </w:r>
      <w:r w:rsidRPr="00F77E77">
        <w:t>лет.</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Функциональное</w:t>
      </w:r>
      <w:r w:rsidRPr="00F77E77">
        <w:rPr>
          <w:rFonts w:ascii="Times New Roman" w:hAnsi="Times New Roman"/>
          <w:color w:val="auto"/>
          <w:spacing w:val="-4"/>
          <w:sz w:val="24"/>
          <w:szCs w:val="24"/>
        </w:rPr>
        <w:t xml:space="preserve"> </w:t>
      </w:r>
      <w:r w:rsidRPr="00F77E77">
        <w:rPr>
          <w:rFonts w:ascii="Times New Roman" w:hAnsi="Times New Roman"/>
          <w:color w:val="auto"/>
          <w:sz w:val="24"/>
          <w:szCs w:val="24"/>
        </w:rPr>
        <w:t>созревание</w:t>
      </w:r>
    </w:p>
    <w:p w:rsidR="00B7278C" w:rsidRPr="00F77E77" w:rsidRDefault="00864A16">
      <w:pPr>
        <w:pStyle w:val="a0"/>
        <w:ind w:left="0" w:firstLine="709"/>
      </w:pPr>
      <w:r w:rsidRPr="00F77E77">
        <w:t>Данный</w:t>
      </w:r>
      <w:r w:rsidRPr="00F77E77">
        <w:rPr>
          <w:spacing w:val="1"/>
        </w:rPr>
        <w:t xml:space="preserve"> </w:t>
      </w:r>
      <w:r w:rsidRPr="00F77E77">
        <w:t>возраст</w:t>
      </w:r>
      <w:r w:rsidRPr="00F77E77">
        <w:rPr>
          <w:spacing w:val="1"/>
        </w:rPr>
        <w:t xml:space="preserve"> </w:t>
      </w:r>
      <w:r w:rsidRPr="00F77E77">
        <w:t>характеризуется</w:t>
      </w:r>
      <w:r w:rsidRPr="00F77E77">
        <w:rPr>
          <w:spacing w:val="1"/>
        </w:rPr>
        <w:t xml:space="preserve"> </w:t>
      </w:r>
      <w:r w:rsidRPr="00F77E77">
        <w:t>интенсивным</w:t>
      </w:r>
      <w:r w:rsidRPr="00F77E77">
        <w:rPr>
          <w:spacing w:val="1"/>
        </w:rPr>
        <w:t xml:space="preserve"> </w:t>
      </w:r>
      <w:r w:rsidRPr="00F77E77">
        <w:t>созреванием</w:t>
      </w:r>
      <w:r w:rsidRPr="00F77E77">
        <w:rPr>
          <w:spacing w:val="1"/>
        </w:rPr>
        <w:t xml:space="preserve"> </w:t>
      </w:r>
      <w:r w:rsidRPr="00F77E77">
        <w:t>нейронного</w:t>
      </w:r>
      <w:r w:rsidRPr="00F77E77">
        <w:rPr>
          <w:spacing w:val="1"/>
        </w:rPr>
        <w:t xml:space="preserve"> </w:t>
      </w:r>
      <w:r w:rsidRPr="00F77E77">
        <w:t>аппарата</w:t>
      </w:r>
      <w:r w:rsidRPr="00F77E77">
        <w:rPr>
          <w:spacing w:val="-57"/>
        </w:rPr>
        <w:t xml:space="preserve"> </w:t>
      </w:r>
      <w:r w:rsidRPr="00F77E77">
        <w:t>ассоциативной</w:t>
      </w:r>
      <w:r w:rsidRPr="00F77E77">
        <w:rPr>
          <w:spacing w:val="1"/>
        </w:rPr>
        <w:t xml:space="preserve"> </w:t>
      </w:r>
      <w:r w:rsidRPr="00F77E77">
        <w:t>коры</w:t>
      </w:r>
      <w:r w:rsidRPr="00F77E77">
        <w:rPr>
          <w:spacing w:val="1"/>
        </w:rPr>
        <w:t xml:space="preserve"> </w:t>
      </w:r>
      <w:r w:rsidRPr="00F77E77">
        <w:t>больших</w:t>
      </w:r>
      <w:r w:rsidRPr="00F77E77">
        <w:rPr>
          <w:spacing w:val="1"/>
        </w:rPr>
        <w:t xml:space="preserve"> </w:t>
      </w:r>
      <w:r w:rsidRPr="00F77E77">
        <w:t>полушарий.</w:t>
      </w:r>
      <w:r w:rsidRPr="00F77E77">
        <w:rPr>
          <w:spacing w:val="1"/>
        </w:rPr>
        <w:t xml:space="preserve"> </w:t>
      </w:r>
      <w:r w:rsidRPr="00F77E77">
        <w:t>Возрастание</w:t>
      </w:r>
      <w:r w:rsidRPr="00F77E77">
        <w:rPr>
          <w:spacing w:val="1"/>
        </w:rPr>
        <w:t xml:space="preserve"> </w:t>
      </w:r>
      <w:r w:rsidRPr="00F77E77">
        <w:t>специализации</w:t>
      </w:r>
      <w:r w:rsidRPr="00F77E77">
        <w:rPr>
          <w:spacing w:val="1"/>
        </w:rPr>
        <w:t xml:space="preserve"> </w:t>
      </w:r>
      <w:r w:rsidRPr="00F77E77">
        <w:t>корковых</w:t>
      </w:r>
      <w:r w:rsidRPr="00F77E77">
        <w:rPr>
          <w:spacing w:val="1"/>
        </w:rPr>
        <w:t xml:space="preserve"> </w:t>
      </w:r>
      <w:r w:rsidRPr="00F77E77">
        <w:t>зон</w:t>
      </w:r>
      <w:r w:rsidRPr="00F77E77">
        <w:rPr>
          <w:spacing w:val="1"/>
        </w:rPr>
        <w:t xml:space="preserve"> </w:t>
      </w:r>
      <w:r w:rsidRPr="00F77E77">
        <w:t>и</w:t>
      </w:r>
      <w:r w:rsidRPr="00F77E77">
        <w:rPr>
          <w:spacing w:val="1"/>
        </w:rPr>
        <w:t xml:space="preserve"> </w:t>
      </w:r>
      <w:r w:rsidRPr="00F77E77">
        <w:t>межполушарных связей. Правое</w:t>
      </w:r>
      <w:r w:rsidRPr="00F77E77">
        <w:rPr>
          <w:spacing w:val="-2"/>
        </w:rPr>
        <w:t xml:space="preserve"> </w:t>
      </w:r>
      <w:r w:rsidRPr="00F77E77">
        <w:t>полушарие</w:t>
      </w:r>
      <w:r w:rsidRPr="00F77E77">
        <w:rPr>
          <w:spacing w:val="-2"/>
        </w:rPr>
        <w:t xml:space="preserve"> </w:t>
      </w:r>
      <w:r w:rsidRPr="00F77E77">
        <w:t>является ведущим.</w:t>
      </w:r>
    </w:p>
    <w:p w:rsidR="00B7278C" w:rsidRPr="00F77E77" w:rsidRDefault="00864A16">
      <w:pPr>
        <w:pStyle w:val="a0"/>
        <w:ind w:left="0" w:firstLine="709"/>
      </w:pPr>
      <w:r w:rsidRPr="00F77E77">
        <w:t>Продолжается</w:t>
      </w:r>
      <w:r w:rsidRPr="00F77E77">
        <w:rPr>
          <w:spacing w:val="1"/>
        </w:rPr>
        <w:t xml:space="preserve"> </w:t>
      </w:r>
      <w:r w:rsidRPr="00F77E77">
        <w:t>развитие</w:t>
      </w:r>
      <w:r w:rsidRPr="00F77E77">
        <w:rPr>
          <w:spacing w:val="1"/>
        </w:rPr>
        <w:t xml:space="preserve"> </w:t>
      </w:r>
      <w:r w:rsidRPr="00F77E77">
        <w:t>скелета,</w:t>
      </w:r>
      <w:r w:rsidRPr="00F77E77">
        <w:rPr>
          <w:spacing w:val="1"/>
        </w:rPr>
        <w:t xml:space="preserve"> </w:t>
      </w:r>
      <w:r w:rsidRPr="00F77E77">
        <w:t>мышц,</w:t>
      </w:r>
      <w:r w:rsidRPr="00F77E77">
        <w:rPr>
          <w:spacing w:val="1"/>
        </w:rPr>
        <w:t xml:space="preserve"> </w:t>
      </w:r>
      <w:r w:rsidRPr="00F77E77">
        <w:t>изменяются</w:t>
      </w:r>
      <w:r w:rsidRPr="00F77E77">
        <w:rPr>
          <w:spacing w:val="1"/>
        </w:rPr>
        <w:t xml:space="preserve"> </w:t>
      </w:r>
      <w:r w:rsidRPr="00F77E77">
        <w:t>пропорции</w:t>
      </w:r>
      <w:r w:rsidRPr="00F77E77">
        <w:rPr>
          <w:spacing w:val="1"/>
        </w:rPr>
        <w:t xml:space="preserve"> </w:t>
      </w:r>
      <w:r w:rsidRPr="00F77E77">
        <w:t>тела.</w:t>
      </w:r>
      <w:r w:rsidRPr="00F77E77">
        <w:rPr>
          <w:spacing w:val="1"/>
        </w:rPr>
        <w:t xml:space="preserve"> </w:t>
      </w:r>
      <w:r w:rsidRPr="00F77E77">
        <w:t>Слабо,</w:t>
      </w:r>
      <w:r w:rsidRPr="00F77E77">
        <w:rPr>
          <w:spacing w:val="61"/>
        </w:rPr>
        <w:t xml:space="preserve"> </w:t>
      </w:r>
      <w:r w:rsidRPr="00F77E77">
        <w:t>но</w:t>
      </w:r>
      <w:r w:rsidRPr="00F77E77">
        <w:rPr>
          <w:spacing w:val="1"/>
        </w:rPr>
        <w:t xml:space="preserve"> </w:t>
      </w:r>
      <w:r w:rsidRPr="00F77E77">
        <w:t>проявляются</w:t>
      </w:r>
      <w:r w:rsidRPr="00F77E77">
        <w:rPr>
          <w:spacing w:val="-1"/>
        </w:rPr>
        <w:t xml:space="preserve"> </w:t>
      </w:r>
      <w:r w:rsidRPr="00F77E77">
        <w:t>различия</w:t>
      </w:r>
      <w:r w:rsidRPr="00F77E77">
        <w:rPr>
          <w:spacing w:val="-3"/>
        </w:rPr>
        <w:t xml:space="preserve"> </w:t>
      </w:r>
      <w:r w:rsidRPr="00F77E77">
        <w:t>в</w:t>
      </w:r>
      <w:r w:rsidRPr="00F77E77">
        <w:rPr>
          <w:spacing w:val="-1"/>
        </w:rPr>
        <w:t xml:space="preserve"> </w:t>
      </w:r>
      <w:r w:rsidRPr="00F77E77">
        <w:t>строении тела</w:t>
      </w:r>
      <w:r w:rsidRPr="00F77E77">
        <w:rPr>
          <w:spacing w:val="-1"/>
        </w:rPr>
        <w:t xml:space="preserve"> </w:t>
      </w:r>
      <w:r w:rsidRPr="00F77E77">
        <w:t>мальчиков и девочек.</w:t>
      </w:r>
    </w:p>
    <w:p w:rsidR="00B7278C" w:rsidRPr="00F77E77" w:rsidRDefault="00864A16">
      <w:pPr>
        <w:pStyle w:val="a0"/>
        <w:ind w:left="0" w:firstLine="709"/>
      </w:pPr>
      <w:r w:rsidRPr="00F77E77">
        <w:rPr>
          <w:b/>
          <w:i/>
        </w:rPr>
        <w:t>Психические</w:t>
      </w:r>
      <w:r w:rsidRPr="00F77E77">
        <w:rPr>
          <w:b/>
          <w:i/>
          <w:spacing w:val="1"/>
        </w:rPr>
        <w:t xml:space="preserve"> </w:t>
      </w:r>
      <w:r w:rsidRPr="00F77E77">
        <w:rPr>
          <w:b/>
          <w:i/>
        </w:rPr>
        <w:t>функции.</w:t>
      </w:r>
      <w:r w:rsidRPr="00F77E77">
        <w:rPr>
          <w:b/>
          <w:i/>
          <w:spacing w:val="1"/>
        </w:rPr>
        <w:t xml:space="preserve"> </w:t>
      </w:r>
      <w:r w:rsidRPr="00F77E77">
        <w:t>Ведущим</w:t>
      </w:r>
      <w:r w:rsidRPr="00F77E77">
        <w:rPr>
          <w:spacing w:val="1"/>
        </w:rPr>
        <w:t xml:space="preserve"> </w:t>
      </w:r>
      <w:r w:rsidRPr="00F77E77">
        <w:t>психическим</w:t>
      </w:r>
      <w:r w:rsidRPr="00F77E77">
        <w:rPr>
          <w:spacing w:val="1"/>
        </w:rPr>
        <w:t xml:space="preserve"> </w:t>
      </w:r>
      <w:r w:rsidRPr="00F77E77">
        <w:t>процессом</w:t>
      </w:r>
      <w:r w:rsidRPr="00F77E77">
        <w:rPr>
          <w:spacing w:val="1"/>
        </w:rPr>
        <w:t xml:space="preserve"> </w:t>
      </w:r>
      <w:r w:rsidRPr="00F77E77">
        <w:t>в</w:t>
      </w:r>
      <w:r w:rsidRPr="00F77E77">
        <w:rPr>
          <w:spacing w:val="1"/>
        </w:rPr>
        <w:t xml:space="preserve"> </w:t>
      </w:r>
      <w:r w:rsidRPr="00F77E77">
        <w:t>данном</w:t>
      </w:r>
      <w:r w:rsidRPr="00F77E77">
        <w:rPr>
          <w:spacing w:val="1"/>
        </w:rPr>
        <w:t xml:space="preserve"> </w:t>
      </w:r>
      <w:r w:rsidRPr="00F77E77">
        <w:t>возрасте</w:t>
      </w:r>
      <w:r w:rsidRPr="00F77E77">
        <w:rPr>
          <w:spacing w:val="1"/>
        </w:rPr>
        <w:t xml:space="preserve"> </w:t>
      </w:r>
      <w:r w:rsidRPr="00F77E77">
        <w:t>является</w:t>
      </w:r>
      <w:r w:rsidRPr="00F77E77">
        <w:rPr>
          <w:spacing w:val="1"/>
        </w:rPr>
        <w:t xml:space="preserve"> </w:t>
      </w:r>
      <w:r w:rsidRPr="00F77E77">
        <w:t>память.</w:t>
      </w:r>
      <w:r w:rsidRPr="00F77E77">
        <w:rPr>
          <w:spacing w:val="1"/>
        </w:rPr>
        <w:t xml:space="preserve"> </w:t>
      </w:r>
      <w:r w:rsidRPr="00F77E77">
        <w:t>В</w:t>
      </w:r>
      <w:r w:rsidRPr="00F77E77">
        <w:rPr>
          <w:spacing w:val="1"/>
        </w:rPr>
        <w:t xml:space="preserve"> </w:t>
      </w:r>
      <w:r w:rsidRPr="00F77E77">
        <w:t>четыре-пять</w:t>
      </w:r>
      <w:r w:rsidRPr="00F77E77">
        <w:rPr>
          <w:spacing w:val="1"/>
        </w:rPr>
        <w:t xml:space="preserve"> </w:t>
      </w:r>
      <w:r w:rsidRPr="00F77E77">
        <w:t>лет</w:t>
      </w:r>
      <w:r w:rsidRPr="00F77E77">
        <w:rPr>
          <w:spacing w:val="1"/>
        </w:rPr>
        <w:t xml:space="preserve"> </w:t>
      </w:r>
      <w:r w:rsidRPr="00F77E77">
        <w:t>интенсивно</w:t>
      </w:r>
      <w:r w:rsidRPr="00F77E77">
        <w:rPr>
          <w:spacing w:val="1"/>
        </w:rPr>
        <w:t xml:space="preserve"> </w:t>
      </w:r>
      <w:r w:rsidRPr="00F77E77">
        <w:t>формируется</w:t>
      </w:r>
      <w:r w:rsidRPr="00F77E77">
        <w:rPr>
          <w:spacing w:val="1"/>
        </w:rPr>
        <w:t xml:space="preserve"> </w:t>
      </w:r>
      <w:r w:rsidRPr="00F77E77">
        <w:t>произвольная</w:t>
      </w:r>
      <w:r w:rsidRPr="00F77E77">
        <w:rPr>
          <w:spacing w:val="1"/>
        </w:rPr>
        <w:t xml:space="preserve"> </w:t>
      </w:r>
      <w:r w:rsidRPr="00F77E77">
        <w:t>память,</w:t>
      </w:r>
      <w:r w:rsidRPr="00F77E77">
        <w:rPr>
          <w:spacing w:val="1"/>
        </w:rPr>
        <w:t xml:space="preserve"> </w:t>
      </w:r>
      <w:r w:rsidRPr="00F77E77">
        <w:t>но</w:t>
      </w:r>
      <w:r w:rsidRPr="00F77E77">
        <w:rPr>
          <w:spacing w:val="1"/>
        </w:rPr>
        <w:t xml:space="preserve"> </w:t>
      </w:r>
      <w:r w:rsidRPr="00F77E77">
        <w:t>эффективность</w:t>
      </w:r>
      <w:r w:rsidRPr="00F77E77">
        <w:rPr>
          <w:spacing w:val="1"/>
        </w:rPr>
        <w:t xml:space="preserve"> </w:t>
      </w:r>
      <w:r w:rsidRPr="00F77E77">
        <w:t>непроизвольного</w:t>
      </w:r>
      <w:r w:rsidRPr="00F77E77">
        <w:rPr>
          <w:spacing w:val="1"/>
        </w:rPr>
        <w:t xml:space="preserve"> </w:t>
      </w:r>
      <w:r w:rsidRPr="00F77E77">
        <w:t>запоминания</w:t>
      </w:r>
      <w:r w:rsidRPr="00F77E77">
        <w:rPr>
          <w:spacing w:val="1"/>
        </w:rPr>
        <w:t xml:space="preserve"> </w:t>
      </w:r>
      <w:r w:rsidRPr="00F77E77">
        <w:t>выше,</w:t>
      </w:r>
      <w:r w:rsidRPr="00F77E77">
        <w:rPr>
          <w:spacing w:val="1"/>
        </w:rPr>
        <w:t xml:space="preserve"> </w:t>
      </w:r>
      <w:r w:rsidRPr="00F77E77">
        <w:t>чем</w:t>
      </w:r>
      <w:r w:rsidRPr="00F77E77">
        <w:rPr>
          <w:spacing w:val="1"/>
        </w:rPr>
        <w:t xml:space="preserve"> </w:t>
      </w:r>
      <w:r w:rsidRPr="00F77E77">
        <w:t>произвольного.</w:t>
      </w:r>
      <w:r w:rsidRPr="00F77E77">
        <w:rPr>
          <w:spacing w:val="1"/>
        </w:rPr>
        <w:t xml:space="preserve"> </w:t>
      </w:r>
      <w:r w:rsidRPr="00F77E77">
        <w:t>Начинает</w:t>
      </w:r>
      <w:r w:rsidRPr="00F77E77">
        <w:rPr>
          <w:spacing w:val="1"/>
        </w:rPr>
        <w:t xml:space="preserve"> </w:t>
      </w:r>
      <w:r w:rsidRPr="00F77E77">
        <w:t>формироваться</w:t>
      </w:r>
      <w:r w:rsidRPr="00F77E77">
        <w:rPr>
          <w:spacing w:val="1"/>
        </w:rPr>
        <w:t xml:space="preserve"> </w:t>
      </w:r>
      <w:r w:rsidRPr="00F77E77">
        <w:t>опосредованная память, но непосредственное запоминание преобладает. Возрастает объем памяти,</w:t>
      </w:r>
      <w:r w:rsidRPr="00F77E77">
        <w:rPr>
          <w:spacing w:val="-57"/>
        </w:rPr>
        <w:t xml:space="preserve"> </w:t>
      </w:r>
      <w:r w:rsidRPr="00F77E77">
        <w:t>дети запоминают до 7-8</w:t>
      </w:r>
      <w:r w:rsidRPr="00F77E77">
        <w:rPr>
          <w:spacing w:val="-3"/>
        </w:rPr>
        <w:t xml:space="preserve"> </w:t>
      </w:r>
      <w:r w:rsidRPr="00F77E77">
        <w:t>названий</w:t>
      </w:r>
      <w:r w:rsidRPr="00F77E77">
        <w:rPr>
          <w:spacing w:val="-2"/>
        </w:rPr>
        <w:t xml:space="preserve"> </w:t>
      </w:r>
      <w:r w:rsidRPr="00F77E77">
        <w:t>предметов.</w:t>
      </w:r>
    </w:p>
    <w:p w:rsidR="00B7278C" w:rsidRPr="00F77E77" w:rsidRDefault="00864A16">
      <w:pPr>
        <w:pStyle w:val="a0"/>
        <w:ind w:left="0" w:firstLine="709"/>
      </w:pPr>
      <w:r w:rsidRPr="00F77E77">
        <w:t>К концу пятого года жизни восприятие становится более развитым. Интеллектуализация</w:t>
      </w:r>
      <w:r w:rsidRPr="00F77E77">
        <w:rPr>
          <w:spacing w:val="1"/>
        </w:rPr>
        <w:t xml:space="preserve"> </w:t>
      </w:r>
      <w:r w:rsidRPr="00F77E77">
        <w:t>процессов</w:t>
      </w:r>
      <w:r w:rsidRPr="00F77E77">
        <w:rPr>
          <w:spacing w:val="1"/>
        </w:rPr>
        <w:t xml:space="preserve"> </w:t>
      </w:r>
      <w:r w:rsidRPr="00F77E77">
        <w:t>восприятия</w:t>
      </w:r>
      <w:r w:rsidRPr="00F77E77">
        <w:rPr>
          <w:spacing w:val="1"/>
        </w:rPr>
        <w:t xml:space="preserve"> </w:t>
      </w:r>
      <w:r w:rsidRPr="00F77E77">
        <w:t>–</w:t>
      </w:r>
      <w:r w:rsidRPr="00F77E77">
        <w:rPr>
          <w:spacing w:val="1"/>
        </w:rPr>
        <w:t xml:space="preserve"> </w:t>
      </w:r>
      <w:r w:rsidRPr="00F77E77">
        <w:t>разложение</w:t>
      </w:r>
      <w:r w:rsidRPr="00F77E77">
        <w:rPr>
          <w:spacing w:val="1"/>
        </w:rPr>
        <w:t xml:space="preserve"> </w:t>
      </w:r>
      <w:r w:rsidRPr="00F77E77">
        <w:t>предметов</w:t>
      </w:r>
      <w:r w:rsidRPr="00F77E77">
        <w:rPr>
          <w:spacing w:val="1"/>
        </w:rPr>
        <w:t xml:space="preserve"> </w:t>
      </w:r>
      <w:r w:rsidRPr="00F77E77">
        <w:t>и</w:t>
      </w:r>
      <w:r w:rsidRPr="00F77E77">
        <w:rPr>
          <w:spacing w:val="1"/>
        </w:rPr>
        <w:t xml:space="preserve"> </w:t>
      </w:r>
      <w:r w:rsidRPr="00F77E77">
        <w:t>образов</w:t>
      </w:r>
      <w:r w:rsidRPr="00F77E77">
        <w:rPr>
          <w:spacing w:val="1"/>
        </w:rPr>
        <w:t xml:space="preserve"> </w:t>
      </w:r>
      <w:r w:rsidRPr="00F77E77">
        <w:t>на</w:t>
      </w:r>
      <w:r w:rsidRPr="00F77E77">
        <w:rPr>
          <w:spacing w:val="1"/>
        </w:rPr>
        <w:t xml:space="preserve"> </w:t>
      </w:r>
      <w:r w:rsidRPr="00F77E77">
        <w:t>сенсорные</w:t>
      </w:r>
      <w:r w:rsidRPr="00F77E77">
        <w:rPr>
          <w:spacing w:val="1"/>
        </w:rPr>
        <w:t xml:space="preserve"> </w:t>
      </w:r>
      <w:r w:rsidRPr="00F77E77">
        <w:t>эталоны.</w:t>
      </w:r>
      <w:r w:rsidRPr="00F77E77">
        <w:rPr>
          <w:spacing w:val="1"/>
        </w:rPr>
        <w:t xml:space="preserve"> </w:t>
      </w:r>
      <w:r w:rsidRPr="00F77E77">
        <w:t>Восприятие</w:t>
      </w:r>
      <w:r w:rsidRPr="00F77E77">
        <w:rPr>
          <w:spacing w:val="-57"/>
        </w:rPr>
        <w:t xml:space="preserve"> </w:t>
      </w:r>
      <w:r w:rsidRPr="00F77E77">
        <w:t>опосредуется</w:t>
      </w:r>
      <w:r w:rsidRPr="00F77E77">
        <w:rPr>
          <w:spacing w:val="1"/>
        </w:rPr>
        <w:t xml:space="preserve"> </w:t>
      </w:r>
      <w:r w:rsidRPr="00F77E77">
        <w:t>системой</w:t>
      </w:r>
      <w:r w:rsidRPr="00F77E77">
        <w:rPr>
          <w:spacing w:val="1"/>
        </w:rPr>
        <w:t xml:space="preserve"> </w:t>
      </w:r>
      <w:r w:rsidRPr="00F77E77">
        <w:t>сенсорных</w:t>
      </w:r>
      <w:r w:rsidRPr="00F77E77">
        <w:rPr>
          <w:spacing w:val="1"/>
        </w:rPr>
        <w:t xml:space="preserve"> </w:t>
      </w:r>
      <w:r w:rsidRPr="00F77E77">
        <w:t>эталонов</w:t>
      </w:r>
      <w:r w:rsidRPr="00F77E77">
        <w:rPr>
          <w:spacing w:val="1"/>
        </w:rPr>
        <w:t xml:space="preserve"> </w:t>
      </w:r>
      <w:r w:rsidRPr="00F77E77">
        <w:t>и</w:t>
      </w:r>
      <w:r w:rsidRPr="00F77E77">
        <w:rPr>
          <w:spacing w:val="1"/>
        </w:rPr>
        <w:t xml:space="preserve"> </w:t>
      </w:r>
      <w:r w:rsidRPr="00F77E77">
        <w:t>способами</w:t>
      </w:r>
      <w:r w:rsidRPr="00F77E77">
        <w:rPr>
          <w:spacing w:val="1"/>
        </w:rPr>
        <w:t xml:space="preserve"> </w:t>
      </w:r>
      <w:r w:rsidRPr="00F77E77">
        <w:t>обследования.</w:t>
      </w:r>
      <w:r w:rsidRPr="00F77E77">
        <w:rPr>
          <w:spacing w:val="1"/>
        </w:rPr>
        <w:t xml:space="preserve"> </w:t>
      </w:r>
      <w:r w:rsidRPr="00F77E77">
        <w:t>Наряду</w:t>
      </w:r>
      <w:r w:rsidRPr="00F77E77">
        <w:rPr>
          <w:spacing w:val="1"/>
        </w:rPr>
        <w:t xml:space="preserve"> </w:t>
      </w:r>
      <w:r w:rsidRPr="00F77E77">
        <w:t>с</w:t>
      </w:r>
      <w:r w:rsidRPr="00F77E77">
        <w:rPr>
          <w:spacing w:val="1"/>
        </w:rPr>
        <w:t xml:space="preserve"> </w:t>
      </w:r>
      <w:r w:rsidRPr="00F77E77">
        <w:t>действиями</w:t>
      </w:r>
      <w:r w:rsidRPr="00F77E77">
        <w:rPr>
          <w:spacing w:val="-57"/>
        </w:rPr>
        <w:t xml:space="preserve"> </w:t>
      </w:r>
      <w:r w:rsidRPr="00F77E77">
        <w:t>идентификации и приравнивания к образцу, интенсивно формируются перцептивные действия</w:t>
      </w:r>
      <w:r w:rsidRPr="00F77E77">
        <w:rPr>
          <w:spacing w:val="1"/>
        </w:rPr>
        <w:t xml:space="preserve"> </w:t>
      </w:r>
      <w:r w:rsidRPr="00F77E77">
        <w:t>наглядного моделирования (в основном, через продуктивные виды деятельности). Дети способны</w:t>
      </w:r>
      <w:r w:rsidRPr="00F77E77">
        <w:rPr>
          <w:spacing w:val="1"/>
        </w:rPr>
        <w:t xml:space="preserve"> </w:t>
      </w:r>
      <w:r w:rsidRPr="00F77E77">
        <w:t>упорядочить</w:t>
      </w:r>
      <w:r w:rsidRPr="00F77E77">
        <w:rPr>
          <w:spacing w:val="1"/>
        </w:rPr>
        <w:t xml:space="preserve"> </w:t>
      </w:r>
      <w:r w:rsidRPr="00F77E77">
        <w:t>группы</w:t>
      </w:r>
      <w:r w:rsidRPr="00F77E77">
        <w:rPr>
          <w:spacing w:val="1"/>
        </w:rPr>
        <w:t xml:space="preserve"> </w:t>
      </w:r>
      <w:r w:rsidRPr="00F77E77">
        <w:t>предметов</w:t>
      </w:r>
      <w:r w:rsidRPr="00F77E77">
        <w:rPr>
          <w:spacing w:val="1"/>
        </w:rPr>
        <w:t xml:space="preserve"> </w:t>
      </w:r>
      <w:r w:rsidRPr="00F77E77">
        <w:t>по</w:t>
      </w:r>
      <w:r w:rsidRPr="00F77E77">
        <w:rPr>
          <w:spacing w:val="1"/>
        </w:rPr>
        <w:t xml:space="preserve"> </w:t>
      </w:r>
      <w:r w:rsidRPr="00F77E77">
        <w:t>сенсорному</w:t>
      </w:r>
      <w:r w:rsidRPr="00F77E77">
        <w:rPr>
          <w:spacing w:val="1"/>
        </w:rPr>
        <w:t xml:space="preserve"> </w:t>
      </w:r>
      <w:r w:rsidRPr="00F77E77">
        <w:t>признаку</w:t>
      </w:r>
      <w:r w:rsidRPr="00F77E77">
        <w:rPr>
          <w:spacing w:val="1"/>
        </w:rPr>
        <w:t xml:space="preserve"> </w:t>
      </w:r>
      <w:r w:rsidRPr="00F77E77">
        <w:t>—</w:t>
      </w:r>
      <w:r w:rsidRPr="00F77E77">
        <w:rPr>
          <w:spacing w:val="1"/>
        </w:rPr>
        <w:t xml:space="preserve"> </w:t>
      </w:r>
      <w:r w:rsidRPr="00F77E77">
        <w:t>величине,</w:t>
      </w:r>
      <w:r w:rsidRPr="00F77E77">
        <w:rPr>
          <w:spacing w:val="1"/>
        </w:rPr>
        <w:t xml:space="preserve"> </w:t>
      </w:r>
      <w:r w:rsidRPr="00F77E77">
        <w:t>цвету;</w:t>
      </w:r>
      <w:r w:rsidRPr="00F77E77">
        <w:rPr>
          <w:spacing w:val="1"/>
        </w:rPr>
        <w:t xml:space="preserve"> </w:t>
      </w:r>
      <w:r w:rsidRPr="00F77E77">
        <w:t>выделить</w:t>
      </w:r>
      <w:r w:rsidRPr="00F77E77">
        <w:rPr>
          <w:spacing w:val="1"/>
        </w:rPr>
        <w:t xml:space="preserve"> </w:t>
      </w:r>
      <w:r w:rsidRPr="00F77E77">
        <w:t>такие</w:t>
      </w:r>
      <w:r w:rsidRPr="00F77E77">
        <w:rPr>
          <w:spacing w:val="1"/>
        </w:rPr>
        <w:t xml:space="preserve"> </w:t>
      </w:r>
      <w:r w:rsidRPr="00F77E77">
        <w:t>параметры, как высота, длина и ширина. Совершенствуется ориентация в пространстве. Основной</w:t>
      </w:r>
      <w:r w:rsidRPr="00F77E77">
        <w:rPr>
          <w:spacing w:val="1"/>
        </w:rPr>
        <w:t xml:space="preserve"> </w:t>
      </w:r>
      <w:r w:rsidRPr="00F77E77">
        <w:t>характеристикой мышления детей четырех-пяти лет является эгоцентризм. Наряду с интенсивным</w:t>
      </w:r>
      <w:r w:rsidRPr="00F77E77">
        <w:rPr>
          <w:spacing w:val="1"/>
        </w:rPr>
        <w:t xml:space="preserve"> </w:t>
      </w:r>
      <w:r w:rsidRPr="00F77E77">
        <w:t>развитием образного мышления и расширением кругозора, начинает формироваться наглядно-</w:t>
      </w:r>
      <w:r w:rsidRPr="00F77E77">
        <w:rPr>
          <w:spacing w:val="1"/>
        </w:rPr>
        <w:t xml:space="preserve"> </w:t>
      </w:r>
      <w:r w:rsidRPr="00F77E77">
        <w:t>схематическое</w:t>
      </w:r>
      <w:r w:rsidRPr="00F77E77">
        <w:rPr>
          <w:spacing w:val="1"/>
        </w:rPr>
        <w:t xml:space="preserve"> </w:t>
      </w:r>
      <w:r w:rsidRPr="00F77E77">
        <w:t>мышление.</w:t>
      </w:r>
      <w:r w:rsidRPr="00F77E77">
        <w:rPr>
          <w:spacing w:val="1"/>
        </w:rPr>
        <w:t xml:space="preserve"> </w:t>
      </w:r>
      <w:r w:rsidRPr="00F77E77">
        <w:t>Интенсивно</w:t>
      </w:r>
      <w:r w:rsidRPr="00F77E77">
        <w:rPr>
          <w:spacing w:val="1"/>
        </w:rPr>
        <w:t xml:space="preserve"> </w:t>
      </w:r>
      <w:r w:rsidRPr="00F77E77">
        <w:t>формируется</w:t>
      </w:r>
      <w:r w:rsidRPr="00F77E77">
        <w:rPr>
          <w:spacing w:val="1"/>
        </w:rPr>
        <w:t xml:space="preserve"> </w:t>
      </w:r>
      <w:r w:rsidRPr="00F77E77">
        <w:t>воображение.</w:t>
      </w:r>
      <w:r w:rsidRPr="00F77E77">
        <w:rPr>
          <w:spacing w:val="1"/>
        </w:rPr>
        <w:t xml:space="preserve"> </w:t>
      </w:r>
      <w:r w:rsidRPr="00F77E77">
        <w:t>Формируются</w:t>
      </w:r>
      <w:r w:rsidRPr="00F77E77">
        <w:rPr>
          <w:spacing w:val="1"/>
        </w:rPr>
        <w:t xml:space="preserve"> </w:t>
      </w:r>
      <w:r w:rsidRPr="00F77E77">
        <w:t>такие</w:t>
      </w:r>
      <w:r w:rsidRPr="00F77E77">
        <w:rPr>
          <w:spacing w:val="1"/>
        </w:rPr>
        <w:t xml:space="preserve"> </w:t>
      </w:r>
      <w:r w:rsidRPr="00F77E77">
        <w:t>его</w:t>
      </w:r>
      <w:r w:rsidRPr="00F77E77">
        <w:rPr>
          <w:spacing w:val="1"/>
        </w:rPr>
        <w:t xml:space="preserve"> </w:t>
      </w:r>
      <w:r w:rsidRPr="00F77E77">
        <w:t>особенности,</w:t>
      </w:r>
      <w:r w:rsidRPr="00F77E77">
        <w:rPr>
          <w:spacing w:val="1"/>
        </w:rPr>
        <w:t xml:space="preserve"> </w:t>
      </w:r>
      <w:r w:rsidRPr="00F77E77">
        <w:t>как</w:t>
      </w:r>
      <w:r w:rsidRPr="00F77E77">
        <w:rPr>
          <w:spacing w:val="1"/>
        </w:rPr>
        <w:t xml:space="preserve"> </w:t>
      </w:r>
      <w:r w:rsidRPr="00F77E77">
        <w:t>беглость,</w:t>
      </w:r>
      <w:r w:rsidRPr="00F77E77">
        <w:rPr>
          <w:spacing w:val="1"/>
        </w:rPr>
        <w:t xml:space="preserve"> </w:t>
      </w:r>
      <w:r w:rsidRPr="00F77E77">
        <w:t>гибкость.</w:t>
      </w:r>
      <w:r w:rsidRPr="00F77E77">
        <w:rPr>
          <w:spacing w:val="1"/>
        </w:rPr>
        <w:t xml:space="preserve"> </w:t>
      </w:r>
      <w:r w:rsidRPr="00F77E77">
        <w:t>С</w:t>
      </w:r>
      <w:r w:rsidRPr="00F77E77">
        <w:rPr>
          <w:spacing w:val="1"/>
        </w:rPr>
        <w:t xml:space="preserve"> </w:t>
      </w:r>
      <w:r w:rsidRPr="00F77E77">
        <w:t>четырех</w:t>
      </w:r>
      <w:r w:rsidRPr="00F77E77">
        <w:rPr>
          <w:spacing w:val="1"/>
        </w:rPr>
        <w:t xml:space="preserve"> </w:t>
      </w:r>
      <w:r w:rsidRPr="00F77E77">
        <w:t>лет</w:t>
      </w:r>
      <w:r w:rsidRPr="00F77E77">
        <w:rPr>
          <w:spacing w:val="1"/>
        </w:rPr>
        <w:t xml:space="preserve"> </w:t>
      </w:r>
      <w:r w:rsidRPr="00F77E77">
        <w:t>внимание</w:t>
      </w:r>
      <w:r w:rsidRPr="00F77E77">
        <w:rPr>
          <w:spacing w:val="1"/>
        </w:rPr>
        <w:t xml:space="preserve"> </w:t>
      </w:r>
      <w:r w:rsidRPr="00F77E77">
        <w:t>становится</w:t>
      </w:r>
      <w:r w:rsidRPr="00F77E77">
        <w:rPr>
          <w:spacing w:val="1"/>
        </w:rPr>
        <w:t xml:space="preserve"> </w:t>
      </w:r>
      <w:r w:rsidRPr="00F77E77">
        <w:t>произвольным,</w:t>
      </w:r>
      <w:r w:rsidRPr="00F77E77">
        <w:rPr>
          <w:spacing w:val="1"/>
        </w:rPr>
        <w:t xml:space="preserve"> </w:t>
      </w:r>
      <w:r w:rsidRPr="00F77E77">
        <w:t>увеличивается</w:t>
      </w:r>
      <w:r w:rsidRPr="00F77E77">
        <w:rPr>
          <w:spacing w:val="1"/>
        </w:rPr>
        <w:t xml:space="preserve"> </w:t>
      </w:r>
      <w:r w:rsidRPr="00F77E77">
        <w:t>устойчивость</w:t>
      </w:r>
      <w:r w:rsidRPr="00F77E77">
        <w:rPr>
          <w:spacing w:val="1"/>
        </w:rPr>
        <w:t xml:space="preserve"> </w:t>
      </w:r>
      <w:r w:rsidRPr="00F77E77">
        <w:t>произвольного</w:t>
      </w:r>
      <w:r w:rsidRPr="00F77E77">
        <w:rPr>
          <w:spacing w:val="1"/>
        </w:rPr>
        <w:t xml:space="preserve"> </w:t>
      </w:r>
      <w:r w:rsidRPr="00F77E77">
        <w:t>внимания.</w:t>
      </w:r>
      <w:r w:rsidRPr="00F77E77">
        <w:rPr>
          <w:spacing w:val="1"/>
        </w:rPr>
        <w:t xml:space="preserve"> </w:t>
      </w:r>
      <w:r w:rsidRPr="00F77E77">
        <w:t>На</w:t>
      </w:r>
      <w:r w:rsidRPr="00F77E77">
        <w:rPr>
          <w:spacing w:val="1"/>
        </w:rPr>
        <w:t xml:space="preserve"> </w:t>
      </w:r>
      <w:r w:rsidRPr="00F77E77">
        <w:t>пятом</w:t>
      </w:r>
      <w:r w:rsidRPr="00F77E77">
        <w:rPr>
          <w:spacing w:val="1"/>
        </w:rPr>
        <w:t xml:space="preserve"> </w:t>
      </w:r>
      <w:r w:rsidRPr="00F77E77">
        <w:t>году</w:t>
      </w:r>
      <w:r w:rsidRPr="00F77E77">
        <w:rPr>
          <w:spacing w:val="1"/>
        </w:rPr>
        <w:t xml:space="preserve"> </w:t>
      </w:r>
      <w:r w:rsidRPr="00F77E77">
        <w:t>жизни</w:t>
      </w:r>
      <w:r w:rsidRPr="00F77E77">
        <w:rPr>
          <w:spacing w:val="1"/>
        </w:rPr>
        <w:t xml:space="preserve"> </w:t>
      </w:r>
      <w:r w:rsidRPr="00F77E77">
        <w:t>улучшается</w:t>
      </w:r>
      <w:r w:rsidRPr="00F77E77">
        <w:rPr>
          <w:spacing w:val="1"/>
        </w:rPr>
        <w:t xml:space="preserve"> </w:t>
      </w:r>
      <w:r w:rsidRPr="00F77E77">
        <w:t>произношение</w:t>
      </w:r>
      <w:r w:rsidRPr="00F77E77">
        <w:rPr>
          <w:spacing w:val="1"/>
        </w:rPr>
        <w:t xml:space="preserve"> </w:t>
      </w:r>
      <w:r w:rsidRPr="00F77E77">
        <w:t>звуков</w:t>
      </w:r>
      <w:r w:rsidRPr="00F77E77">
        <w:rPr>
          <w:spacing w:val="1"/>
        </w:rPr>
        <w:t xml:space="preserve"> </w:t>
      </w:r>
      <w:r w:rsidRPr="00F77E77">
        <w:t>и</w:t>
      </w:r>
      <w:r w:rsidRPr="00F77E77">
        <w:rPr>
          <w:spacing w:val="1"/>
        </w:rPr>
        <w:t xml:space="preserve"> </w:t>
      </w:r>
      <w:r w:rsidRPr="00F77E77">
        <w:t>дикция,</w:t>
      </w:r>
      <w:r w:rsidRPr="00F77E77">
        <w:rPr>
          <w:spacing w:val="1"/>
        </w:rPr>
        <w:t xml:space="preserve"> </w:t>
      </w:r>
      <w:r w:rsidRPr="00F77E77">
        <w:t>расширяется</w:t>
      </w:r>
      <w:r w:rsidRPr="00F77E77">
        <w:rPr>
          <w:spacing w:val="1"/>
        </w:rPr>
        <w:t xml:space="preserve"> </w:t>
      </w:r>
      <w:r w:rsidRPr="00F77E77">
        <w:t>словарь,</w:t>
      </w:r>
      <w:r w:rsidRPr="00F77E77">
        <w:rPr>
          <w:spacing w:val="1"/>
        </w:rPr>
        <w:t xml:space="preserve"> </w:t>
      </w:r>
      <w:r w:rsidRPr="00F77E77">
        <w:t>связная</w:t>
      </w:r>
      <w:r w:rsidRPr="00F77E77">
        <w:rPr>
          <w:spacing w:val="1"/>
        </w:rPr>
        <w:t xml:space="preserve"> </w:t>
      </w:r>
      <w:r w:rsidRPr="00F77E77">
        <w:t>и</w:t>
      </w:r>
      <w:r w:rsidRPr="00F77E77">
        <w:rPr>
          <w:spacing w:val="1"/>
        </w:rPr>
        <w:t xml:space="preserve"> </w:t>
      </w:r>
      <w:r w:rsidRPr="00F77E77">
        <w:t>диалогическая</w:t>
      </w:r>
      <w:r w:rsidRPr="00F77E77">
        <w:rPr>
          <w:spacing w:val="1"/>
        </w:rPr>
        <w:t xml:space="preserve"> </w:t>
      </w:r>
      <w:r w:rsidRPr="00F77E77">
        <w:t>речь.</w:t>
      </w:r>
      <w:r w:rsidRPr="00F77E77">
        <w:rPr>
          <w:spacing w:val="1"/>
        </w:rPr>
        <w:t xml:space="preserve"> </w:t>
      </w:r>
      <w:r w:rsidRPr="00F77E77">
        <w:t>Речь</w:t>
      </w:r>
      <w:r w:rsidRPr="00F77E77">
        <w:rPr>
          <w:spacing w:val="1"/>
        </w:rPr>
        <w:t xml:space="preserve"> </w:t>
      </w:r>
      <w:r w:rsidRPr="00F77E77">
        <w:t>становится предметом активности детей. Для детей данного возраста характерно словотворчество.</w:t>
      </w:r>
      <w:r w:rsidRPr="00F77E77">
        <w:rPr>
          <w:spacing w:val="1"/>
        </w:rPr>
        <w:t xml:space="preserve"> </w:t>
      </w:r>
      <w:r w:rsidRPr="00F77E77">
        <w:t>Интерес</w:t>
      </w:r>
      <w:r w:rsidRPr="00F77E77">
        <w:rPr>
          <w:spacing w:val="1"/>
        </w:rPr>
        <w:t xml:space="preserve"> </w:t>
      </w:r>
      <w:r w:rsidRPr="00F77E77">
        <w:t>вызывают</w:t>
      </w:r>
      <w:r w:rsidRPr="00F77E77">
        <w:rPr>
          <w:spacing w:val="1"/>
        </w:rPr>
        <w:t xml:space="preserve"> </w:t>
      </w:r>
      <w:r w:rsidRPr="00F77E77">
        <w:t>ритмическая</w:t>
      </w:r>
      <w:r w:rsidRPr="00F77E77">
        <w:rPr>
          <w:spacing w:val="1"/>
        </w:rPr>
        <w:t xml:space="preserve"> </w:t>
      </w:r>
      <w:r w:rsidRPr="00F77E77">
        <w:t>структура</w:t>
      </w:r>
      <w:r w:rsidRPr="00F77E77">
        <w:rPr>
          <w:spacing w:val="1"/>
        </w:rPr>
        <w:t xml:space="preserve"> </w:t>
      </w:r>
      <w:r w:rsidRPr="00F77E77">
        <w:t>речи,</w:t>
      </w:r>
      <w:r w:rsidRPr="00F77E77">
        <w:rPr>
          <w:spacing w:val="1"/>
        </w:rPr>
        <w:t xml:space="preserve"> </w:t>
      </w:r>
      <w:r w:rsidRPr="00F77E77">
        <w:t>рифмы.</w:t>
      </w:r>
      <w:r w:rsidRPr="00F77E77">
        <w:rPr>
          <w:spacing w:val="1"/>
        </w:rPr>
        <w:t xml:space="preserve"> </w:t>
      </w:r>
      <w:r w:rsidRPr="00F77E77">
        <w:t>Развивается</w:t>
      </w:r>
      <w:r w:rsidRPr="00F77E77">
        <w:rPr>
          <w:spacing w:val="1"/>
        </w:rPr>
        <w:t xml:space="preserve"> </w:t>
      </w:r>
      <w:r w:rsidRPr="00F77E77">
        <w:t>грамматическая</w:t>
      </w:r>
      <w:r w:rsidRPr="00F77E77">
        <w:rPr>
          <w:spacing w:val="60"/>
        </w:rPr>
        <w:t xml:space="preserve"> </w:t>
      </w:r>
      <w:r w:rsidRPr="00F77E77">
        <w:t>сторона</w:t>
      </w:r>
      <w:r w:rsidRPr="00F77E77">
        <w:rPr>
          <w:spacing w:val="1"/>
        </w:rPr>
        <w:t xml:space="preserve"> </w:t>
      </w:r>
      <w:r w:rsidRPr="00F77E77">
        <w:t>речи.</w:t>
      </w:r>
      <w:r w:rsidRPr="00F77E77">
        <w:rPr>
          <w:spacing w:val="1"/>
        </w:rPr>
        <w:t xml:space="preserve"> </w:t>
      </w:r>
      <w:r w:rsidRPr="00F77E77">
        <w:t>В</w:t>
      </w:r>
      <w:r w:rsidRPr="00F77E77">
        <w:rPr>
          <w:spacing w:val="1"/>
        </w:rPr>
        <w:t xml:space="preserve"> </w:t>
      </w:r>
      <w:r w:rsidRPr="00F77E77">
        <w:t>период</w:t>
      </w:r>
      <w:r w:rsidRPr="00F77E77">
        <w:rPr>
          <w:spacing w:val="1"/>
        </w:rPr>
        <w:t xml:space="preserve"> </w:t>
      </w:r>
      <w:r w:rsidRPr="00F77E77">
        <w:t>четырех-пяти</w:t>
      </w:r>
      <w:r w:rsidRPr="00F77E77">
        <w:rPr>
          <w:spacing w:val="1"/>
        </w:rPr>
        <w:t xml:space="preserve"> </w:t>
      </w:r>
      <w:r w:rsidRPr="00F77E77">
        <w:t>лет</w:t>
      </w:r>
      <w:r w:rsidRPr="00F77E77">
        <w:rPr>
          <w:spacing w:val="1"/>
        </w:rPr>
        <w:t xml:space="preserve"> </w:t>
      </w:r>
      <w:r w:rsidRPr="00F77E77">
        <w:t>формируются</w:t>
      </w:r>
      <w:r w:rsidRPr="00F77E77">
        <w:rPr>
          <w:spacing w:val="1"/>
        </w:rPr>
        <w:t xml:space="preserve"> </w:t>
      </w:r>
      <w:r w:rsidRPr="00F77E77">
        <w:t>основы</w:t>
      </w:r>
      <w:r w:rsidRPr="00F77E77">
        <w:rPr>
          <w:spacing w:val="1"/>
        </w:rPr>
        <w:t xml:space="preserve"> </w:t>
      </w:r>
      <w:r w:rsidRPr="00F77E77">
        <w:t>познавательной</w:t>
      </w:r>
      <w:r w:rsidRPr="00F77E77">
        <w:rPr>
          <w:spacing w:val="1"/>
        </w:rPr>
        <w:t xml:space="preserve"> </w:t>
      </w:r>
      <w:r w:rsidRPr="00F77E77">
        <w:t>активности</w:t>
      </w:r>
      <w:r w:rsidRPr="00F77E77">
        <w:rPr>
          <w:spacing w:val="1"/>
        </w:rPr>
        <w:t xml:space="preserve"> </w:t>
      </w:r>
      <w:r w:rsidRPr="00F77E77">
        <w:t>и</w:t>
      </w:r>
      <w:r w:rsidRPr="00F77E77">
        <w:rPr>
          <w:spacing w:val="1"/>
        </w:rPr>
        <w:t xml:space="preserve"> </w:t>
      </w:r>
      <w:r w:rsidRPr="00F77E77">
        <w:t>любознательности.</w:t>
      </w:r>
    </w:p>
    <w:p w:rsidR="00B7278C" w:rsidRPr="00F77E77" w:rsidRDefault="00864A16">
      <w:pPr>
        <w:pStyle w:val="a0"/>
        <w:ind w:left="0" w:firstLine="709"/>
      </w:pPr>
      <w:r w:rsidRPr="00F77E77">
        <w:rPr>
          <w:b/>
          <w:i/>
        </w:rPr>
        <w:t>Детские виды деятельности</w:t>
      </w:r>
      <w:r w:rsidRPr="00F77E77">
        <w:rPr>
          <w:b/>
        </w:rPr>
        <w:t xml:space="preserve">. </w:t>
      </w:r>
      <w:r w:rsidRPr="00F77E77">
        <w:t>На пятом году жизни ребенок осваивает сложную систему</w:t>
      </w:r>
      <w:r w:rsidRPr="00F77E77">
        <w:rPr>
          <w:spacing w:val="1"/>
        </w:rPr>
        <w:t xml:space="preserve"> </w:t>
      </w:r>
      <w:r w:rsidRPr="00F77E77">
        <w:lastRenderedPageBreak/>
        <w:t>норм</w:t>
      </w:r>
      <w:r w:rsidRPr="00F77E77">
        <w:rPr>
          <w:spacing w:val="1"/>
        </w:rPr>
        <w:t xml:space="preserve"> </w:t>
      </w:r>
      <w:r w:rsidRPr="00F77E77">
        <w:t>и</w:t>
      </w:r>
      <w:r w:rsidRPr="00F77E77">
        <w:rPr>
          <w:spacing w:val="1"/>
        </w:rPr>
        <w:t xml:space="preserve"> </w:t>
      </w:r>
      <w:r w:rsidRPr="00F77E77">
        <w:t>правил,</w:t>
      </w:r>
      <w:r w:rsidRPr="00F77E77">
        <w:rPr>
          <w:spacing w:val="1"/>
        </w:rPr>
        <w:t xml:space="preserve"> </w:t>
      </w:r>
      <w:r w:rsidRPr="00F77E77">
        <w:t>принятых</w:t>
      </w:r>
      <w:r w:rsidRPr="00F77E77">
        <w:rPr>
          <w:spacing w:val="1"/>
        </w:rPr>
        <w:t xml:space="preserve"> </w:t>
      </w:r>
      <w:r w:rsidRPr="00F77E77">
        <w:t>в</w:t>
      </w:r>
      <w:r w:rsidRPr="00F77E77">
        <w:rPr>
          <w:spacing w:val="1"/>
        </w:rPr>
        <w:t xml:space="preserve"> </w:t>
      </w:r>
      <w:r w:rsidRPr="00F77E77">
        <w:t>социуме.</w:t>
      </w:r>
      <w:r w:rsidRPr="00F77E77">
        <w:rPr>
          <w:spacing w:val="1"/>
        </w:rPr>
        <w:t xml:space="preserve"> </w:t>
      </w:r>
      <w:r w:rsidRPr="00F77E77">
        <w:t>Формируется</w:t>
      </w:r>
      <w:r w:rsidRPr="00F77E77">
        <w:rPr>
          <w:spacing w:val="1"/>
        </w:rPr>
        <w:t xml:space="preserve"> </w:t>
      </w:r>
      <w:r w:rsidRPr="00F77E77">
        <w:t>развернутая</w:t>
      </w:r>
      <w:r w:rsidRPr="00F77E77">
        <w:rPr>
          <w:spacing w:val="1"/>
        </w:rPr>
        <w:t xml:space="preserve"> </w:t>
      </w:r>
      <w:r w:rsidRPr="00F77E77">
        <w:t>сюжетно-ролевая</w:t>
      </w:r>
      <w:r w:rsidRPr="00F77E77">
        <w:rPr>
          <w:spacing w:val="1"/>
        </w:rPr>
        <w:t xml:space="preserve"> </w:t>
      </w:r>
      <w:r w:rsidRPr="00F77E77">
        <w:t>игра,</w:t>
      </w:r>
      <w:r w:rsidRPr="00F77E77">
        <w:rPr>
          <w:spacing w:val="1"/>
        </w:rPr>
        <w:t xml:space="preserve"> </w:t>
      </w:r>
      <w:r w:rsidRPr="00F77E77">
        <w:t>где</w:t>
      </w:r>
      <w:r w:rsidRPr="00F77E77">
        <w:rPr>
          <w:spacing w:val="1"/>
        </w:rPr>
        <w:t xml:space="preserve"> </w:t>
      </w:r>
      <w:r w:rsidRPr="00F77E77">
        <w:t>центральным содержанием выступает моделирование системы человеческих отношений в ходе</w:t>
      </w:r>
      <w:r w:rsidRPr="00F77E77">
        <w:rPr>
          <w:spacing w:val="1"/>
        </w:rPr>
        <w:t xml:space="preserve"> </w:t>
      </w:r>
      <w:r w:rsidRPr="00F77E77">
        <w:t>выполнения</w:t>
      </w:r>
      <w:r w:rsidRPr="00F77E77">
        <w:rPr>
          <w:spacing w:val="1"/>
        </w:rPr>
        <w:t xml:space="preserve"> </w:t>
      </w:r>
      <w:r w:rsidRPr="00F77E77">
        <w:t>игровой</w:t>
      </w:r>
      <w:r w:rsidRPr="00F77E77">
        <w:rPr>
          <w:spacing w:val="1"/>
        </w:rPr>
        <w:t xml:space="preserve"> </w:t>
      </w:r>
      <w:r w:rsidRPr="00F77E77">
        <w:t>роли.</w:t>
      </w:r>
      <w:r w:rsidRPr="00F77E77">
        <w:rPr>
          <w:spacing w:val="1"/>
        </w:rPr>
        <w:t xml:space="preserve"> </w:t>
      </w:r>
      <w:r w:rsidRPr="00F77E77">
        <w:t>В</w:t>
      </w:r>
      <w:r w:rsidRPr="00F77E77">
        <w:rPr>
          <w:spacing w:val="1"/>
        </w:rPr>
        <w:t xml:space="preserve"> </w:t>
      </w:r>
      <w:r w:rsidRPr="00F77E77">
        <w:t>данном</w:t>
      </w:r>
      <w:r w:rsidRPr="00F77E77">
        <w:rPr>
          <w:spacing w:val="1"/>
        </w:rPr>
        <w:t xml:space="preserve"> </w:t>
      </w:r>
      <w:r w:rsidRPr="00F77E77">
        <w:t>возрасте</w:t>
      </w:r>
      <w:r w:rsidRPr="00F77E77">
        <w:rPr>
          <w:spacing w:val="1"/>
        </w:rPr>
        <w:t xml:space="preserve"> </w:t>
      </w:r>
      <w:r w:rsidRPr="00F77E77">
        <w:t>в</w:t>
      </w:r>
      <w:r w:rsidRPr="00F77E77">
        <w:rPr>
          <w:spacing w:val="1"/>
        </w:rPr>
        <w:t xml:space="preserve"> </w:t>
      </w:r>
      <w:r w:rsidRPr="00F77E77">
        <w:t>игре</w:t>
      </w:r>
      <w:r w:rsidRPr="00F77E77">
        <w:rPr>
          <w:spacing w:val="1"/>
        </w:rPr>
        <w:t xml:space="preserve"> </w:t>
      </w:r>
      <w:r w:rsidRPr="00F77E77">
        <w:t>дети</w:t>
      </w:r>
      <w:r w:rsidRPr="00F77E77">
        <w:rPr>
          <w:spacing w:val="1"/>
        </w:rPr>
        <w:t xml:space="preserve"> </w:t>
      </w:r>
      <w:r w:rsidRPr="00F77E77">
        <w:t>различают</w:t>
      </w:r>
      <w:r w:rsidRPr="00F77E77">
        <w:rPr>
          <w:spacing w:val="1"/>
        </w:rPr>
        <w:t xml:space="preserve"> </w:t>
      </w:r>
      <w:r w:rsidRPr="00F77E77">
        <w:t>игровые</w:t>
      </w:r>
      <w:r w:rsidRPr="00F77E77">
        <w:rPr>
          <w:spacing w:val="1"/>
        </w:rPr>
        <w:t xml:space="preserve"> </w:t>
      </w:r>
      <w:r w:rsidRPr="00F77E77">
        <w:t>и</w:t>
      </w:r>
      <w:r w:rsidRPr="00F77E77">
        <w:rPr>
          <w:spacing w:val="1"/>
        </w:rPr>
        <w:t xml:space="preserve"> </w:t>
      </w:r>
      <w:r w:rsidRPr="00F77E77">
        <w:t>реальные</w:t>
      </w:r>
      <w:r w:rsidRPr="00F77E77">
        <w:rPr>
          <w:spacing w:val="1"/>
        </w:rPr>
        <w:t xml:space="preserve"> </w:t>
      </w:r>
      <w:r w:rsidRPr="00F77E77">
        <w:t>отношения, характерна ролевая речь. Конфликты чаще возникают в ходе распределения ролей,</w:t>
      </w:r>
      <w:r w:rsidRPr="00F77E77">
        <w:rPr>
          <w:spacing w:val="1"/>
        </w:rPr>
        <w:t xml:space="preserve"> </w:t>
      </w:r>
      <w:r w:rsidRPr="00F77E77">
        <w:t>роли</w:t>
      </w:r>
      <w:r w:rsidRPr="00F77E77">
        <w:rPr>
          <w:spacing w:val="11"/>
        </w:rPr>
        <w:t xml:space="preserve"> </w:t>
      </w:r>
      <w:r w:rsidRPr="00F77E77">
        <w:t>могут</w:t>
      </w:r>
      <w:r w:rsidRPr="00F77E77">
        <w:rPr>
          <w:spacing w:val="11"/>
        </w:rPr>
        <w:t xml:space="preserve"> </w:t>
      </w:r>
      <w:r w:rsidRPr="00F77E77">
        <w:t>меняться</w:t>
      </w:r>
      <w:r w:rsidRPr="00F77E77">
        <w:rPr>
          <w:spacing w:val="10"/>
        </w:rPr>
        <w:t xml:space="preserve"> </w:t>
      </w:r>
      <w:r w:rsidRPr="00F77E77">
        <w:t>в</w:t>
      </w:r>
      <w:r w:rsidRPr="00F77E77">
        <w:rPr>
          <w:spacing w:val="10"/>
        </w:rPr>
        <w:t xml:space="preserve"> </w:t>
      </w:r>
      <w:r w:rsidRPr="00F77E77">
        <w:t>ходе</w:t>
      </w:r>
      <w:r w:rsidRPr="00F77E77">
        <w:rPr>
          <w:spacing w:val="7"/>
        </w:rPr>
        <w:t xml:space="preserve"> </w:t>
      </w:r>
      <w:r w:rsidRPr="00F77E77">
        <w:t>игры.</w:t>
      </w:r>
      <w:r w:rsidRPr="00F77E77">
        <w:rPr>
          <w:spacing w:val="10"/>
        </w:rPr>
        <w:t xml:space="preserve"> </w:t>
      </w:r>
      <w:r w:rsidRPr="00F77E77">
        <w:t>Игра</w:t>
      </w:r>
      <w:r w:rsidRPr="00F77E77">
        <w:rPr>
          <w:spacing w:val="9"/>
        </w:rPr>
        <w:t xml:space="preserve"> </w:t>
      </w:r>
      <w:r w:rsidRPr="00F77E77">
        <w:t>носит</w:t>
      </w:r>
      <w:r w:rsidRPr="00F77E77">
        <w:rPr>
          <w:spacing w:val="11"/>
        </w:rPr>
        <w:t xml:space="preserve"> </w:t>
      </w:r>
      <w:r w:rsidRPr="00F77E77">
        <w:t>процессуальный,</w:t>
      </w:r>
      <w:r w:rsidRPr="00F77E77">
        <w:rPr>
          <w:spacing w:val="8"/>
        </w:rPr>
        <w:t xml:space="preserve"> </w:t>
      </w:r>
      <w:r w:rsidRPr="00F77E77">
        <w:t>творческий</w:t>
      </w:r>
      <w:r w:rsidRPr="00F77E77">
        <w:rPr>
          <w:spacing w:val="9"/>
        </w:rPr>
        <w:t xml:space="preserve"> </w:t>
      </w:r>
      <w:r w:rsidRPr="00F77E77">
        <w:t>характер.</w:t>
      </w:r>
      <w:r w:rsidRPr="00F77E77">
        <w:rPr>
          <w:spacing w:val="8"/>
        </w:rPr>
        <w:t xml:space="preserve"> </w:t>
      </w:r>
      <w:r w:rsidRPr="00F77E77">
        <w:t>Детям доступны игры с правилами, дидактические игры.</w:t>
      </w:r>
      <w:r w:rsidRPr="00F77E77">
        <w:rPr>
          <w:spacing w:val="1"/>
        </w:rPr>
        <w:t xml:space="preserve"> </w:t>
      </w:r>
      <w:r w:rsidRPr="00F77E77">
        <w:t>Развивается изобразительная деятельность.</w:t>
      </w:r>
      <w:r w:rsidRPr="00F77E77">
        <w:rPr>
          <w:spacing w:val="1"/>
        </w:rPr>
        <w:t xml:space="preserve"> </w:t>
      </w:r>
      <w:r w:rsidRPr="00F77E77">
        <w:t>Совершенствуется</w:t>
      </w:r>
      <w:r w:rsidRPr="00F77E77">
        <w:rPr>
          <w:spacing w:val="1"/>
        </w:rPr>
        <w:t xml:space="preserve"> </w:t>
      </w:r>
      <w:r w:rsidRPr="00F77E77">
        <w:t>техническая</w:t>
      </w:r>
      <w:r w:rsidRPr="00F77E77">
        <w:rPr>
          <w:spacing w:val="1"/>
        </w:rPr>
        <w:t xml:space="preserve"> </w:t>
      </w:r>
      <w:r w:rsidRPr="00F77E77">
        <w:t>сторона</w:t>
      </w:r>
      <w:r w:rsidRPr="00F77E77">
        <w:rPr>
          <w:spacing w:val="1"/>
        </w:rPr>
        <w:t xml:space="preserve"> </w:t>
      </w:r>
      <w:r w:rsidRPr="00F77E77">
        <w:t>изобразительной</w:t>
      </w:r>
      <w:r w:rsidRPr="00F77E77">
        <w:rPr>
          <w:spacing w:val="1"/>
        </w:rPr>
        <w:t xml:space="preserve"> </w:t>
      </w:r>
      <w:r w:rsidRPr="00F77E77">
        <w:t>деятельности,</w:t>
      </w:r>
      <w:r w:rsidRPr="00F77E77">
        <w:rPr>
          <w:spacing w:val="1"/>
        </w:rPr>
        <w:t xml:space="preserve"> </w:t>
      </w:r>
      <w:r w:rsidRPr="00F77E77">
        <w:t>замысел</w:t>
      </w:r>
      <w:r w:rsidRPr="00F77E77">
        <w:rPr>
          <w:spacing w:val="1"/>
        </w:rPr>
        <w:t xml:space="preserve"> </w:t>
      </w:r>
      <w:r w:rsidRPr="00F77E77">
        <w:t>смещается</w:t>
      </w:r>
      <w:r w:rsidRPr="00F77E77">
        <w:rPr>
          <w:spacing w:val="60"/>
        </w:rPr>
        <w:t xml:space="preserve"> </w:t>
      </w:r>
      <w:r w:rsidRPr="00F77E77">
        <w:t>с</w:t>
      </w:r>
      <w:r w:rsidRPr="00F77E77">
        <w:rPr>
          <w:spacing w:val="1"/>
        </w:rPr>
        <w:t xml:space="preserve"> </w:t>
      </w:r>
      <w:r w:rsidRPr="00F77E77">
        <w:t>конца на начало рисования. Дети</w:t>
      </w:r>
      <w:r w:rsidRPr="00F77E77">
        <w:rPr>
          <w:spacing w:val="1"/>
        </w:rPr>
        <w:t xml:space="preserve"> </w:t>
      </w:r>
      <w:r w:rsidRPr="00F77E77">
        <w:t>могут</w:t>
      </w:r>
      <w:r w:rsidRPr="00F77E77">
        <w:rPr>
          <w:spacing w:val="1"/>
        </w:rPr>
        <w:t xml:space="preserve"> </w:t>
      </w:r>
      <w:r w:rsidRPr="00F77E77">
        <w:t>рисовать</w:t>
      </w:r>
      <w:r w:rsidRPr="00F77E77">
        <w:rPr>
          <w:spacing w:val="1"/>
        </w:rPr>
        <w:t xml:space="preserve"> </w:t>
      </w:r>
      <w:r w:rsidRPr="00F77E77">
        <w:t>основные геометрические фигуры, вырезать</w:t>
      </w:r>
      <w:r w:rsidRPr="00F77E77">
        <w:rPr>
          <w:spacing w:val="1"/>
        </w:rPr>
        <w:t xml:space="preserve"> </w:t>
      </w:r>
      <w:r w:rsidRPr="00F77E77">
        <w:t>ножницами,</w:t>
      </w:r>
      <w:r w:rsidRPr="00F77E77">
        <w:rPr>
          <w:spacing w:val="-1"/>
        </w:rPr>
        <w:t xml:space="preserve"> </w:t>
      </w:r>
      <w:r w:rsidRPr="00F77E77">
        <w:t>наклеивать</w:t>
      </w:r>
      <w:r w:rsidRPr="00F77E77">
        <w:rPr>
          <w:spacing w:val="-1"/>
        </w:rPr>
        <w:t xml:space="preserve"> </w:t>
      </w:r>
      <w:r w:rsidRPr="00F77E77">
        <w:t>изображения</w:t>
      </w:r>
      <w:r w:rsidRPr="00F77E77">
        <w:rPr>
          <w:spacing w:val="-3"/>
        </w:rPr>
        <w:t xml:space="preserve"> </w:t>
      </w:r>
      <w:r w:rsidRPr="00F77E77">
        <w:t>на</w:t>
      </w:r>
      <w:r w:rsidRPr="00F77E77">
        <w:rPr>
          <w:spacing w:val="-1"/>
        </w:rPr>
        <w:t xml:space="preserve"> </w:t>
      </w:r>
      <w:r w:rsidRPr="00F77E77">
        <w:t>бумагу</w:t>
      </w:r>
      <w:r w:rsidRPr="00F77E77">
        <w:rPr>
          <w:spacing w:val="-3"/>
        </w:rPr>
        <w:t xml:space="preserve"> </w:t>
      </w:r>
      <w:r w:rsidRPr="00F77E77">
        <w:t>и</w:t>
      </w:r>
      <w:r w:rsidRPr="00F77E77">
        <w:rPr>
          <w:spacing w:val="-1"/>
        </w:rPr>
        <w:t xml:space="preserve"> </w:t>
      </w:r>
      <w:r w:rsidRPr="00F77E77">
        <w:t>т. д.</w:t>
      </w:r>
    </w:p>
    <w:p w:rsidR="00B7278C" w:rsidRPr="00F77E77" w:rsidRDefault="00864A16">
      <w:pPr>
        <w:pStyle w:val="a0"/>
        <w:ind w:left="0" w:firstLine="709"/>
      </w:pPr>
      <w:r w:rsidRPr="00F77E77">
        <w:t>Усложняется</w:t>
      </w:r>
      <w:r w:rsidRPr="00F77E77">
        <w:rPr>
          <w:spacing w:val="1"/>
        </w:rPr>
        <w:t xml:space="preserve"> </w:t>
      </w:r>
      <w:r w:rsidRPr="00F77E77">
        <w:t>конструирование.</w:t>
      </w:r>
      <w:r w:rsidRPr="00F77E77">
        <w:rPr>
          <w:spacing w:val="1"/>
        </w:rPr>
        <w:t xml:space="preserve"> </w:t>
      </w:r>
      <w:r w:rsidRPr="00F77E77">
        <w:t>Формируются</w:t>
      </w:r>
      <w:r w:rsidRPr="00F77E77">
        <w:rPr>
          <w:spacing w:val="1"/>
        </w:rPr>
        <w:t xml:space="preserve"> </w:t>
      </w:r>
      <w:r w:rsidRPr="00F77E77">
        <w:t>навыки</w:t>
      </w:r>
      <w:r w:rsidRPr="00F77E77">
        <w:rPr>
          <w:spacing w:val="1"/>
        </w:rPr>
        <w:t xml:space="preserve"> </w:t>
      </w:r>
      <w:r w:rsidRPr="00F77E77">
        <w:t>конструирования</w:t>
      </w:r>
      <w:r w:rsidRPr="00F77E77">
        <w:rPr>
          <w:spacing w:val="1"/>
        </w:rPr>
        <w:t xml:space="preserve"> </w:t>
      </w:r>
      <w:r w:rsidRPr="00F77E77">
        <w:t>по</w:t>
      </w:r>
      <w:r w:rsidRPr="00F77E77">
        <w:rPr>
          <w:spacing w:val="1"/>
        </w:rPr>
        <w:t xml:space="preserve"> </w:t>
      </w:r>
      <w:r w:rsidRPr="00F77E77">
        <w:t>образцу,</w:t>
      </w:r>
      <w:r w:rsidRPr="00F77E77">
        <w:rPr>
          <w:spacing w:val="1"/>
        </w:rPr>
        <w:t xml:space="preserve"> </w:t>
      </w:r>
      <w:r w:rsidRPr="00F77E77">
        <w:t>доступно</w:t>
      </w:r>
      <w:r w:rsidRPr="00F77E77">
        <w:rPr>
          <w:spacing w:val="1"/>
        </w:rPr>
        <w:t xml:space="preserve"> </w:t>
      </w:r>
      <w:r w:rsidRPr="00F77E77">
        <w:t>конструирование</w:t>
      </w:r>
      <w:r w:rsidRPr="00F77E77">
        <w:rPr>
          <w:spacing w:val="1"/>
        </w:rPr>
        <w:t xml:space="preserve"> </w:t>
      </w:r>
      <w:r w:rsidRPr="00F77E77">
        <w:t>по</w:t>
      </w:r>
      <w:r w:rsidRPr="00F77E77">
        <w:rPr>
          <w:spacing w:val="1"/>
        </w:rPr>
        <w:t xml:space="preserve"> </w:t>
      </w:r>
      <w:r w:rsidRPr="00F77E77">
        <w:t>схеме,</w:t>
      </w:r>
      <w:r w:rsidRPr="00F77E77">
        <w:rPr>
          <w:spacing w:val="1"/>
        </w:rPr>
        <w:t xml:space="preserve"> </w:t>
      </w:r>
      <w:r w:rsidRPr="00F77E77">
        <w:t>по</w:t>
      </w:r>
      <w:r w:rsidRPr="00F77E77">
        <w:rPr>
          <w:spacing w:val="1"/>
        </w:rPr>
        <w:t xml:space="preserve"> </w:t>
      </w:r>
      <w:r w:rsidRPr="00F77E77">
        <w:t>условию</w:t>
      </w:r>
      <w:r w:rsidRPr="00F77E77">
        <w:rPr>
          <w:spacing w:val="1"/>
        </w:rPr>
        <w:t xml:space="preserve"> </w:t>
      </w:r>
      <w:r w:rsidRPr="00F77E77">
        <w:t>и</w:t>
      </w:r>
      <w:r w:rsidRPr="00F77E77">
        <w:rPr>
          <w:spacing w:val="1"/>
        </w:rPr>
        <w:t xml:space="preserve"> </w:t>
      </w:r>
      <w:r w:rsidRPr="00F77E77">
        <w:t>по</w:t>
      </w:r>
      <w:r w:rsidRPr="00F77E77">
        <w:rPr>
          <w:spacing w:val="1"/>
        </w:rPr>
        <w:t xml:space="preserve"> </w:t>
      </w:r>
      <w:r w:rsidRPr="00F77E77">
        <w:t>замыслу,</w:t>
      </w:r>
      <w:r w:rsidRPr="00F77E77">
        <w:rPr>
          <w:spacing w:val="1"/>
        </w:rPr>
        <w:t xml:space="preserve"> </w:t>
      </w:r>
      <w:r w:rsidRPr="00F77E77">
        <w:t>а</w:t>
      </w:r>
      <w:r w:rsidRPr="00F77E77">
        <w:rPr>
          <w:spacing w:val="1"/>
        </w:rPr>
        <w:t xml:space="preserve"> </w:t>
      </w:r>
      <w:r w:rsidRPr="00F77E77">
        <w:t>также</w:t>
      </w:r>
      <w:r w:rsidRPr="00F77E77">
        <w:rPr>
          <w:spacing w:val="1"/>
        </w:rPr>
        <w:t xml:space="preserve"> </w:t>
      </w:r>
      <w:r w:rsidRPr="00F77E77">
        <w:t>планирование</w:t>
      </w:r>
      <w:r w:rsidRPr="00F77E77">
        <w:rPr>
          <w:spacing w:val="-57"/>
        </w:rPr>
        <w:t xml:space="preserve"> </w:t>
      </w:r>
      <w:r w:rsidRPr="00F77E77">
        <w:t>последовательности действий.</w:t>
      </w:r>
    </w:p>
    <w:p w:rsidR="00B7278C" w:rsidRPr="00F77E77" w:rsidRDefault="00864A16">
      <w:pPr>
        <w:pStyle w:val="a0"/>
        <w:ind w:left="0" w:firstLine="709"/>
      </w:pPr>
      <w:r w:rsidRPr="00F77E77">
        <w:t>Продуктивные</w:t>
      </w:r>
      <w:r w:rsidRPr="00F77E77">
        <w:rPr>
          <w:spacing w:val="-6"/>
        </w:rPr>
        <w:t xml:space="preserve"> </w:t>
      </w:r>
      <w:r w:rsidRPr="00F77E77">
        <w:t>виды</w:t>
      </w:r>
      <w:r w:rsidRPr="00F77E77">
        <w:rPr>
          <w:spacing w:val="-3"/>
        </w:rPr>
        <w:t xml:space="preserve"> </w:t>
      </w:r>
      <w:r w:rsidRPr="00F77E77">
        <w:t>деятельности</w:t>
      </w:r>
      <w:r w:rsidRPr="00F77E77">
        <w:rPr>
          <w:spacing w:val="-2"/>
        </w:rPr>
        <w:t xml:space="preserve"> </w:t>
      </w:r>
      <w:r w:rsidRPr="00F77E77">
        <w:t>способствуют</w:t>
      </w:r>
      <w:r w:rsidRPr="00F77E77">
        <w:rPr>
          <w:spacing w:val="-3"/>
        </w:rPr>
        <w:t xml:space="preserve"> </w:t>
      </w:r>
      <w:r w:rsidRPr="00F77E77">
        <w:t>развитию</w:t>
      </w:r>
      <w:r w:rsidRPr="00F77E77">
        <w:rPr>
          <w:spacing w:val="-4"/>
        </w:rPr>
        <w:t xml:space="preserve"> </w:t>
      </w:r>
      <w:r w:rsidRPr="00F77E77">
        <w:t>мелкой</w:t>
      </w:r>
      <w:r w:rsidRPr="00F77E77">
        <w:rPr>
          <w:spacing w:val="-3"/>
        </w:rPr>
        <w:t xml:space="preserve"> </w:t>
      </w:r>
      <w:r w:rsidRPr="00F77E77">
        <w:t>моторики</w:t>
      </w:r>
      <w:r w:rsidRPr="00F77E77">
        <w:rPr>
          <w:spacing w:val="-3"/>
        </w:rPr>
        <w:t xml:space="preserve"> </w:t>
      </w:r>
      <w:r w:rsidRPr="00F77E77">
        <w:t>рук.</w:t>
      </w:r>
    </w:p>
    <w:p w:rsidR="00B7278C" w:rsidRPr="00F77E77" w:rsidRDefault="00864A16">
      <w:pPr>
        <w:pStyle w:val="a0"/>
        <w:ind w:left="0" w:firstLine="709"/>
      </w:pPr>
      <w:r w:rsidRPr="00F77E77">
        <w:rPr>
          <w:b/>
          <w:i/>
        </w:rPr>
        <w:t>Коммуникация</w:t>
      </w:r>
      <w:r w:rsidRPr="00F77E77">
        <w:rPr>
          <w:b/>
          <w:i/>
          <w:spacing w:val="1"/>
        </w:rPr>
        <w:t xml:space="preserve"> </w:t>
      </w:r>
      <w:r w:rsidRPr="00F77E77">
        <w:rPr>
          <w:b/>
          <w:i/>
        </w:rPr>
        <w:t>и</w:t>
      </w:r>
      <w:r w:rsidRPr="00F77E77">
        <w:rPr>
          <w:b/>
          <w:i/>
          <w:spacing w:val="1"/>
        </w:rPr>
        <w:t xml:space="preserve"> </w:t>
      </w:r>
      <w:r w:rsidRPr="00F77E77">
        <w:rPr>
          <w:b/>
          <w:i/>
        </w:rPr>
        <w:t>социализация</w:t>
      </w:r>
      <w:r w:rsidRPr="00F77E77">
        <w:rPr>
          <w:b/>
        </w:rPr>
        <w:t>.</w:t>
      </w:r>
      <w:r w:rsidRPr="00F77E77">
        <w:rPr>
          <w:b/>
          <w:spacing w:val="1"/>
        </w:rPr>
        <w:t xml:space="preserve"> </w:t>
      </w:r>
      <w:r w:rsidRPr="00F77E77">
        <w:t>В</w:t>
      </w:r>
      <w:r w:rsidRPr="00F77E77">
        <w:rPr>
          <w:spacing w:val="1"/>
        </w:rPr>
        <w:t xml:space="preserve"> </w:t>
      </w:r>
      <w:r w:rsidRPr="00F77E77">
        <w:t>общении</w:t>
      </w:r>
      <w:r w:rsidRPr="00F77E77">
        <w:rPr>
          <w:spacing w:val="1"/>
        </w:rPr>
        <w:t xml:space="preserve"> </w:t>
      </w:r>
      <w:r w:rsidRPr="00F77E77">
        <w:t>со</w:t>
      </w:r>
      <w:r w:rsidRPr="00F77E77">
        <w:rPr>
          <w:spacing w:val="1"/>
        </w:rPr>
        <w:t xml:space="preserve"> </w:t>
      </w:r>
      <w:r w:rsidRPr="00F77E77">
        <w:t>взрослыми</w:t>
      </w:r>
      <w:r w:rsidRPr="00F77E77">
        <w:rPr>
          <w:spacing w:val="1"/>
        </w:rPr>
        <w:t xml:space="preserve"> </w:t>
      </w:r>
      <w:r w:rsidRPr="00F77E77">
        <w:t>интенсивно</w:t>
      </w:r>
      <w:r w:rsidRPr="00F77E77">
        <w:rPr>
          <w:spacing w:val="1"/>
        </w:rPr>
        <w:t xml:space="preserve"> </w:t>
      </w:r>
      <w:r w:rsidRPr="00F77E77">
        <w:t>формируются</w:t>
      </w:r>
      <w:r w:rsidRPr="00F77E77">
        <w:rPr>
          <w:spacing w:val="1"/>
        </w:rPr>
        <w:t xml:space="preserve"> </w:t>
      </w:r>
      <w:r w:rsidRPr="00F77E77">
        <w:t>внеситуативные формы общения, в частности – внеситуативно-познавательная форма общения,</w:t>
      </w:r>
      <w:r w:rsidRPr="00F77E77">
        <w:rPr>
          <w:spacing w:val="1"/>
        </w:rPr>
        <w:t xml:space="preserve"> </w:t>
      </w:r>
      <w:r w:rsidRPr="00F77E77">
        <w:t>возраст «почемучек» приходится именно на четыре-пять лет. У детей формируется потребность в</w:t>
      </w:r>
      <w:r w:rsidRPr="00F77E77">
        <w:rPr>
          <w:spacing w:val="1"/>
        </w:rPr>
        <w:t xml:space="preserve"> </w:t>
      </w:r>
      <w:r w:rsidRPr="00F77E77">
        <w:t>уважении</w:t>
      </w:r>
      <w:r w:rsidRPr="00F77E77">
        <w:rPr>
          <w:spacing w:val="1"/>
        </w:rPr>
        <w:t xml:space="preserve"> </w:t>
      </w:r>
      <w:r w:rsidRPr="00F77E77">
        <w:t>со</w:t>
      </w:r>
      <w:r w:rsidRPr="00F77E77">
        <w:rPr>
          <w:spacing w:val="1"/>
        </w:rPr>
        <w:t xml:space="preserve"> </w:t>
      </w:r>
      <w:r w:rsidRPr="00F77E77">
        <w:t>стороны</w:t>
      </w:r>
      <w:r w:rsidRPr="00F77E77">
        <w:rPr>
          <w:spacing w:val="1"/>
        </w:rPr>
        <w:t xml:space="preserve"> </w:t>
      </w:r>
      <w:r w:rsidRPr="00F77E77">
        <w:t>взрослого,</w:t>
      </w:r>
      <w:r w:rsidRPr="00F77E77">
        <w:rPr>
          <w:spacing w:val="1"/>
        </w:rPr>
        <w:t xml:space="preserve"> </w:t>
      </w:r>
      <w:r w:rsidRPr="00F77E77">
        <w:t>для</w:t>
      </w:r>
      <w:r w:rsidRPr="00F77E77">
        <w:rPr>
          <w:spacing w:val="1"/>
        </w:rPr>
        <w:t xml:space="preserve"> </w:t>
      </w:r>
      <w:r w:rsidRPr="00F77E77">
        <w:t>них</w:t>
      </w:r>
      <w:r w:rsidRPr="00F77E77">
        <w:rPr>
          <w:spacing w:val="1"/>
        </w:rPr>
        <w:t xml:space="preserve"> </w:t>
      </w:r>
      <w:r w:rsidRPr="00F77E77">
        <w:t>оказывается</w:t>
      </w:r>
      <w:r w:rsidRPr="00F77E77">
        <w:rPr>
          <w:spacing w:val="1"/>
        </w:rPr>
        <w:t xml:space="preserve"> </w:t>
      </w:r>
      <w:r w:rsidRPr="00F77E77">
        <w:t>чрезвычайно</w:t>
      </w:r>
      <w:r w:rsidRPr="00F77E77">
        <w:rPr>
          <w:spacing w:val="1"/>
        </w:rPr>
        <w:t xml:space="preserve"> </w:t>
      </w:r>
      <w:r w:rsidRPr="00F77E77">
        <w:t>важной</w:t>
      </w:r>
      <w:r w:rsidRPr="00F77E77">
        <w:rPr>
          <w:spacing w:val="1"/>
        </w:rPr>
        <w:t xml:space="preserve"> </w:t>
      </w:r>
      <w:r w:rsidRPr="00F77E77">
        <w:t>его</w:t>
      </w:r>
      <w:r w:rsidRPr="00F77E77">
        <w:rPr>
          <w:spacing w:val="1"/>
        </w:rPr>
        <w:t xml:space="preserve"> </w:t>
      </w:r>
      <w:r w:rsidRPr="00F77E77">
        <w:t>похвала.</w:t>
      </w:r>
      <w:r w:rsidRPr="00F77E77">
        <w:rPr>
          <w:spacing w:val="1"/>
        </w:rPr>
        <w:t xml:space="preserve"> </w:t>
      </w:r>
      <w:r w:rsidRPr="00F77E77">
        <w:t>Это</w:t>
      </w:r>
      <w:r w:rsidRPr="00F77E77">
        <w:rPr>
          <w:spacing w:val="1"/>
        </w:rPr>
        <w:t xml:space="preserve"> </w:t>
      </w:r>
      <w:r w:rsidRPr="00F77E77">
        <w:t>приводит к их повышенной обидчивости на замечания. Повышенная обидчивость представляет</w:t>
      </w:r>
      <w:r w:rsidRPr="00F77E77">
        <w:rPr>
          <w:spacing w:val="1"/>
        </w:rPr>
        <w:t xml:space="preserve"> </w:t>
      </w:r>
      <w:r w:rsidRPr="00F77E77">
        <w:t>собой</w:t>
      </w:r>
      <w:r w:rsidRPr="00F77E77">
        <w:rPr>
          <w:spacing w:val="1"/>
        </w:rPr>
        <w:t xml:space="preserve"> </w:t>
      </w:r>
      <w:r w:rsidRPr="00F77E77">
        <w:t>возрастной</w:t>
      </w:r>
      <w:r w:rsidRPr="00F77E77">
        <w:rPr>
          <w:spacing w:val="1"/>
        </w:rPr>
        <w:t xml:space="preserve"> </w:t>
      </w:r>
      <w:r w:rsidRPr="00F77E77">
        <w:t>феномен.</w:t>
      </w:r>
      <w:r w:rsidRPr="00F77E77">
        <w:rPr>
          <w:spacing w:val="1"/>
        </w:rPr>
        <w:t xml:space="preserve"> </w:t>
      </w:r>
      <w:r w:rsidRPr="00F77E77">
        <w:t>Со</w:t>
      </w:r>
      <w:r w:rsidRPr="00F77E77">
        <w:rPr>
          <w:spacing w:val="1"/>
        </w:rPr>
        <w:t xml:space="preserve"> </w:t>
      </w:r>
      <w:r w:rsidRPr="00F77E77">
        <w:t>сверстниками</w:t>
      </w:r>
      <w:r w:rsidRPr="00F77E77">
        <w:rPr>
          <w:spacing w:val="1"/>
        </w:rPr>
        <w:t xml:space="preserve"> </w:t>
      </w:r>
      <w:r w:rsidRPr="00F77E77">
        <w:t>продолжает</w:t>
      </w:r>
      <w:r w:rsidRPr="00F77E77">
        <w:rPr>
          <w:spacing w:val="1"/>
        </w:rPr>
        <w:t xml:space="preserve"> </w:t>
      </w:r>
      <w:r w:rsidRPr="00F77E77">
        <w:t>формироваться</w:t>
      </w:r>
      <w:r w:rsidRPr="00F77E77">
        <w:rPr>
          <w:spacing w:val="1"/>
        </w:rPr>
        <w:t xml:space="preserve"> </w:t>
      </w:r>
      <w:r w:rsidRPr="00F77E77">
        <w:t>ситуативно-деловая</w:t>
      </w:r>
      <w:r w:rsidRPr="00F77E77">
        <w:rPr>
          <w:spacing w:val="1"/>
        </w:rPr>
        <w:t xml:space="preserve"> </w:t>
      </w:r>
      <w:r w:rsidRPr="00F77E77">
        <w:t>форма общения, что определяется развитием развернутой сюжетно-ролевой игры и совместными</w:t>
      </w:r>
      <w:r w:rsidRPr="00F77E77">
        <w:rPr>
          <w:spacing w:val="1"/>
        </w:rPr>
        <w:t xml:space="preserve"> </w:t>
      </w:r>
      <w:r w:rsidRPr="00F77E77">
        <w:t>видами деятельности со сверстниками.</w:t>
      </w:r>
      <w:r w:rsidRPr="00F77E77">
        <w:rPr>
          <w:spacing w:val="1"/>
        </w:rPr>
        <w:t xml:space="preserve"> </w:t>
      </w:r>
      <w:r w:rsidRPr="00F77E77">
        <w:t>При этом, характер межличностных отношений отличает</w:t>
      </w:r>
      <w:r w:rsidRPr="00F77E77">
        <w:rPr>
          <w:spacing w:val="1"/>
        </w:rPr>
        <w:t xml:space="preserve"> </w:t>
      </w:r>
      <w:r w:rsidRPr="00F77E77">
        <w:t>ярко выраженный интерес по отношению к сверстнику, высокую значимость сверстника, ребенок</w:t>
      </w:r>
      <w:r w:rsidRPr="00F77E77">
        <w:rPr>
          <w:spacing w:val="1"/>
        </w:rPr>
        <w:t xml:space="preserve"> </w:t>
      </w:r>
      <w:r w:rsidRPr="00F77E77">
        <w:t>болезненно</w:t>
      </w:r>
      <w:r w:rsidRPr="00F77E77">
        <w:rPr>
          <w:spacing w:val="1"/>
        </w:rPr>
        <w:t xml:space="preserve"> </w:t>
      </w:r>
      <w:r w:rsidRPr="00F77E77">
        <w:t>реагирует</w:t>
      </w:r>
      <w:r w:rsidRPr="00F77E77">
        <w:rPr>
          <w:spacing w:val="1"/>
        </w:rPr>
        <w:t xml:space="preserve"> </w:t>
      </w:r>
      <w:r w:rsidRPr="00F77E77">
        <w:t>на</w:t>
      </w:r>
      <w:r w:rsidRPr="00F77E77">
        <w:rPr>
          <w:spacing w:val="1"/>
        </w:rPr>
        <w:t xml:space="preserve"> </w:t>
      </w:r>
      <w:r w:rsidRPr="00F77E77">
        <w:t>похвалу</w:t>
      </w:r>
      <w:r w:rsidRPr="00F77E77">
        <w:rPr>
          <w:spacing w:val="1"/>
        </w:rPr>
        <w:t xml:space="preserve"> </w:t>
      </w:r>
      <w:r w:rsidRPr="00F77E77">
        <w:t>другого</w:t>
      </w:r>
      <w:r w:rsidRPr="00F77E77">
        <w:rPr>
          <w:spacing w:val="1"/>
        </w:rPr>
        <w:t xml:space="preserve"> </w:t>
      </w:r>
      <w:r w:rsidRPr="00F77E77">
        <w:t>ребенка</w:t>
      </w:r>
      <w:r w:rsidRPr="00F77E77">
        <w:rPr>
          <w:spacing w:val="1"/>
        </w:rPr>
        <w:t xml:space="preserve"> </w:t>
      </w:r>
      <w:r w:rsidRPr="00F77E77">
        <w:t>со</w:t>
      </w:r>
      <w:r w:rsidRPr="00F77E77">
        <w:rPr>
          <w:spacing w:val="1"/>
        </w:rPr>
        <w:t xml:space="preserve"> </w:t>
      </w:r>
      <w:r w:rsidRPr="00F77E77">
        <w:t>стороны</w:t>
      </w:r>
      <w:r w:rsidRPr="00F77E77">
        <w:rPr>
          <w:spacing w:val="1"/>
        </w:rPr>
        <w:t xml:space="preserve"> </w:t>
      </w:r>
      <w:r w:rsidRPr="00F77E77">
        <w:t>взрослых,</w:t>
      </w:r>
      <w:r w:rsidRPr="00F77E77">
        <w:rPr>
          <w:spacing w:val="1"/>
        </w:rPr>
        <w:t xml:space="preserve"> </w:t>
      </w:r>
      <w:r w:rsidRPr="00F77E77">
        <w:t>конфликтность</w:t>
      </w:r>
      <w:r w:rsidRPr="00F77E77">
        <w:rPr>
          <w:spacing w:val="1"/>
        </w:rPr>
        <w:t xml:space="preserve"> </w:t>
      </w:r>
      <w:r w:rsidRPr="00F77E77">
        <w:t>со</w:t>
      </w:r>
      <w:r w:rsidRPr="00F77E77">
        <w:rPr>
          <w:spacing w:val="1"/>
        </w:rPr>
        <w:t xml:space="preserve"> </w:t>
      </w:r>
      <w:r w:rsidRPr="00F77E77">
        <w:t>сверстниками</w:t>
      </w:r>
      <w:r w:rsidRPr="00F77E77">
        <w:rPr>
          <w:spacing w:val="1"/>
        </w:rPr>
        <w:t xml:space="preserve"> </w:t>
      </w:r>
      <w:r w:rsidRPr="00F77E77">
        <w:t>также</w:t>
      </w:r>
      <w:r w:rsidRPr="00F77E77">
        <w:rPr>
          <w:spacing w:val="1"/>
        </w:rPr>
        <w:t xml:space="preserve"> </w:t>
      </w:r>
      <w:r w:rsidRPr="00F77E77">
        <w:t>характерна</w:t>
      </w:r>
      <w:r w:rsidRPr="00F77E77">
        <w:rPr>
          <w:spacing w:val="1"/>
        </w:rPr>
        <w:t xml:space="preserve"> </w:t>
      </w:r>
      <w:r w:rsidRPr="00F77E77">
        <w:t>для</w:t>
      </w:r>
      <w:r w:rsidRPr="00F77E77">
        <w:rPr>
          <w:spacing w:val="1"/>
        </w:rPr>
        <w:t xml:space="preserve"> </w:t>
      </w:r>
      <w:r w:rsidRPr="00F77E77">
        <w:t>данного</w:t>
      </w:r>
      <w:r w:rsidRPr="00F77E77">
        <w:rPr>
          <w:spacing w:val="1"/>
        </w:rPr>
        <w:t xml:space="preserve"> </w:t>
      </w:r>
      <w:r w:rsidRPr="00F77E77">
        <w:t>возраста.</w:t>
      </w:r>
      <w:r w:rsidRPr="00F77E77">
        <w:rPr>
          <w:spacing w:val="1"/>
        </w:rPr>
        <w:t xml:space="preserve"> </w:t>
      </w:r>
      <w:r w:rsidRPr="00F77E77">
        <w:t>В</w:t>
      </w:r>
      <w:r w:rsidRPr="00F77E77">
        <w:rPr>
          <w:spacing w:val="1"/>
        </w:rPr>
        <w:t xml:space="preserve"> </w:t>
      </w:r>
      <w:r w:rsidRPr="00F77E77">
        <w:t>группе</w:t>
      </w:r>
      <w:r w:rsidRPr="00F77E77">
        <w:rPr>
          <w:spacing w:val="1"/>
        </w:rPr>
        <w:t xml:space="preserve"> </w:t>
      </w:r>
      <w:r w:rsidRPr="00F77E77">
        <w:t>формируется</w:t>
      </w:r>
      <w:r w:rsidRPr="00F77E77">
        <w:rPr>
          <w:spacing w:val="60"/>
        </w:rPr>
        <w:t xml:space="preserve"> </w:t>
      </w:r>
      <w:r w:rsidRPr="00F77E77">
        <w:t>стабильная</w:t>
      </w:r>
      <w:r w:rsidRPr="00F77E77">
        <w:rPr>
          <w:spacing w:val="1"/>
        </w:rPr>
        <w:t xml:space="preserve"> </w:t>
      </w:r>
      <w:r w:rsidRPr="00F77E77">
        <w:t>структура</w:t>
      </w:r>
      <w:r w:rsidRPr="00F77E77">
        <w:rPr>
          <w:spacing w:val="1"/>
        </w:rPr>
        <w:t xml:space="preserve"> </w:t>
      </w:r>
      <w:r w:rsidRPr="00F77E77">
        <w:t>взаимоотношений</w:t>
      </w:r>
      <w:r w:rsidRPr="00F77E77">
        <w:rPr>
          <w:spacing w:val="1"/>
        </w:rPr>
        <w:t xml:space="preserve"> </w:t>
      </w:r>
      <w:r w:rsidRPr="00F77E77">
        <w:t>между</w:t>
      </w:r>
      <w:r w:rsidRPr="00F77E77">
        <w:rPr>
          <w:spacing w:val="1"/>
        </w:rPr>
        <w:t xml:space="preserve"> </w:t>
      </w:r>
      <w:r w:rsidRPr="00F77E77">
        <w:t>детьми,</w:t>
      </w:r>
      <w:r w:rsidRPr="00F77E77">
        <w:rPr>
          <w:spacing w:val="1"/>
        </w:rPr>
        <w:t xml:space="preserve"> </w:t>
      </w:r>
      <w:r w:rsidRPr="00F77E77">
        <w:t>определяющая</w:t>
      </w:r>
      <w:r w:rsidRPr="00F77E77">
        <w:rPr>
          <w:spacing w:val="1"/>
        </w:rPr>
        <w:t xml:space="preserve"> </w:t>
      </w:r>
      <w:r w:rsidRPr="00F77E77">
        <w:t>социометрический</w:t>
      </w:r>
      <w:r w:rsidRPr="00F77E77">
        <w:rPr>
          <w:spacing w:val="1"/>
        </w:rPr>
        <w:t xml:space="preserve"> </w:t>
      </w:r>
      <w:r w:rsidRPr="00F77E77">
        <w:t>статус</w:t>
      </w:r>
      <w:r w:rsidRPr="00F77E77">
        <w:rPr>
          <w:spacing w:val="1"/>
        </w:rPr>
        <w:t xml:space="preserve"> </w:t>
      </w:r>
      <w:r w:rsidRPr="00F77E77">
        <w:t>каждого</w:t>
      </w:r>
      <w:r w:rsidRPr="00F77E77">
        <w:rPr>
          <w:spacing w:val="1"/>
        </w:rPr>
        <w:t xml:space="preserve"> </w:t>
      </w:r>
      <w:r w:rsidRPr="00F77E77">
        <w:t>ребенка.</w:t>
      </w:r>
    </w:p>
    <w:p w:rsidR="00B7278C" w:rsidRPr="00F77E77" w:rsidRDefault="00864A16">
      <w:pPr>
        <w:pStyle w:val="a0"/>
        <w:ind w:left="0" w:firstLine="709"/>
      </w:pPr>
      <w:r w:rsidRPr="00F77E77">
        <w:rPr>
          <w:b/>
          <w:i/>
        </w:rPr>
        <w:t>Саморегуляция.</w:t>
      </w:r>
      <w:r w:rsidRPr="00F77E77">
        <w:rPr>
          <w:b/>
          <w:i/>
          <w:spacing w:val="1"/>
        </w:rPr>
        <w:t xml:space="preserve"> </w:t>
      </w:r>
      <w:r w:rsidRPr="00F77E77">
        <w:t>В</w:t>
      </w:r>
      <w:r w:rsidRPr="00F77E77">
        <w:rPr>
          <w:spacing w:val="1"/>
        </w:rPr>
        <w:t xml:space="preserve"> </w:t>
      </w:r>
      <w:r w:rsidRPr="00F77E77">
        <w:t>период</w:t>
      </w:r>
      <w:r w:rsidRPr="00F77E77">
        <w:rPr>
          <w:spacing w:val="1"/>
        </w:rPr>
        <w:t xml:space="preserve"> </w:t>
      </w:r>
      <w:r w:rsidRPr="00F77E77">
        <w:t>от</w:t>
      </w:r>
      <w:r w:rsidRPr="00F77E77">
        <w:rPr>
          <w:spacing w:val="1"/>
        </w:rPr>
        <w:t xml:space="preserve"> </w:t>
      </w:r>
      <w:r w:rsidRPr="00F77E77">
        <w:t>четырех</w:t>
      </w:r>
      <w:r w:rsidRPr="00F77E77">
        <w:rPr>
          <w:spacing w:val="1"/>
        </w:rPr>
        <w:t xml:space="preserve"> </w:t>
      </w:r>
      <w:r w:rsidRPr="00F77E77">
        <w:t>до</w:t>
      </w:r>
      <w:r w:rsidRPr="00F77E77">
        <w:rPr>
          <w:spacing w:val="1"/>
        </w:rPr>
        <w:t xml:space="preserve"> </w:t>
      </w:r>
      <w:r w:rsidRPr="00F77E77">
        <w:t>пяти</w:t>
      </w:r>
      <w:r w:rsidRPr="00F77E77">
        <w:rPr>
          <w:spacing w:val="1"/>
        </w:rPr>
        <w:t xml:space="preserve"> </w:t>
      </w:r>
      <w:r w:rsidRPr="00F77E77">
        <w:t>лет</w:t>
      </w:r>
      <w:r w:rsidRPr="00F77E77">
        <w:rPr>
          <w:spacing w:val="1"/>
        </w:rPr>
        <w:t xml:space="preserve"> </w:t>
      </w:r>
      <w:r w:rsidRPr="00F77E77">
        <w:t>существенно</w:t>
      </w:r>
      <w:r w:rsidRPr="00F77E77">
        <w:rPr>
          <w:spacing w:val="1"/>
        </w:rPr>
        <w:t xml:space="preserve"> </w:t>
      </w:r>
      <w:r w:rsidRPr="00F77E77">
        <w:t>возрастает</w:t>
      </w:r>
      <w:r w:rsidRPr="00F77E77">
        <w:rPr>
          <w:spacing w:val="1"/>
        </w:rPr>
        <w:t xml:space="preserve"> </w:t>
      </w:r>
      <w:r w:rsidRPr="00F77E77">
        <w:t>роль</w:t>
      </w:r>
      <w:r w:rsidRPr="00F77E77">
        <w:rPr>
          <w:spacing w:val="1"/>
        </w:rPr>
        <w:t xml:space="preserve"> </w:t>
      </w:r>
      <w:r w:rsidRPr="00F77E77">
        <w:t>регулятивных</w:t>
      </w:r>
      <w:r w:rsidRPr="00F77E77">
        <w:rPr>
          <w:spacing w:val="1"/>
        </w:rPr>
        <w:t xml:space="preserve"> </w:t>
      </w:r>
      <w:r w:rsidRPr="00F77E77">
        <w:t>механизмов</w:t>
      </w:r>
      <w:r w:rsidRPr="00F77E77">
        <w:rPr>
          <w:spacing w:val="1"/>
        </w:rPr>
        <w:t xml:space="preserve"> </w:t>
      </w:r>
      <w:r w:rsidRPr="00F77E77">
        <w:t>поведения.</w:t>
      </w:r>
      <w:r w:rsidRPr="00F77E77">
        <w:rPr>
          <w:spacing w:val="1"/>
        </w:rPr>
        <w:t xml:space="preserve"> </w:t>
      </w:r>
      <w:r w:rsidRPr="00F77E77">
        <w:t>Потребность</w:t>
      </w:r>
      <w:r w:rsidRPr="00F77E77">
        <w:rPr>
          <w:spacing w:val="1"/>
        </w:rPr>
        <w:t xml:space="preserve"> </w:t>
      </w:r>
      <w:r w:rsidRPr="00F77E77">
        <w:t>в</w:t>
      </w:r>
      <w:r w:rsidRPr="00F77E77">
        <w:rPr>
          <w:spacing w:val="1"/>
        </w:rPr>
        <w:t xml:space="preserve"> </w:t>
      </w:r>
      <w:r w:rsidRPr="00F77E77">
        <w:t>самовыражении</w:t>
      </w:r>
      <w:r w:rsidRPr="00F77E77">
        <w:rPr>
          <w:spacing w:val="1"/>
        </w:rPr>
        <w:t xml:space="preserve"> </w:t>
      </w:r>
      <w:r w:rsidRPr="00F77E77">
        <w:t>(стремление</w:t>
      </w:r>
      <w:r w:rsidRPr="00F77E77">
        <w:rPr>
          <w:spacing w:val="1"/>
        </w:rPr>
        <w:t xml:space="preserve"> </w:t>
      </w:r>
      <w:r w:rsidRPr="00F77E77">
        <w:t>быть</w:t>
      </w:r>
      <w:r w:rsidRPr="00F77E77">
        <w:rPr>
          <w:spacing w:val="1"/>
        </w:rPr>
        <w:t xml:space="preserve"> </w:t>
      </w:r>
      <w:r w:rsidRPr="00F77E77">
        <w:t>компетентным в доступных</w:t>
      </w:r>
      <w:r w:rsidRPr="00F77E77">
        <w:rPr>
          <w:spacing w:val="1"/>
        </w:rPr>
        <w:t xml:space="preserve"> </w:t>
      </w:r>
      <w:r w:rsidRPr="00F77E77">
        <w:t>видах</w:t>
      </w:r>
      <w:r w:rsidRPr="00F77E77">
        <w:rPr>
          <w:spacing w:val="1"/>
        </w:rPr>
        <w:t xml:space="preserve"> </w:t>
      </w:r>
      <w:r w:rsidRPr="00F77E77">
        <w:t>деятельности) определяет развитие произвольности. В игре</w:t>
      </w:r>
      <w:r w:rsidRPr="00F77E77">
        <w:rPr>
          <w:spacing w:val="1"/>
        </w:rPr>
        <w:t xml:space="preserve"> </w:t>
      </w:r>
      <w:r w:rsidRPr="00F77E77">
        <w:t>ребенок может управлять собственным поведением, опираясь на систему правил, заложенных в</w:t>
      </w:r>
      <w:r w:rsidRPr="00F77E77">
        <w:rPr>
          <w:spacing w:val="1"/>
        </w:rPr>
        <w:t xml:space="preserve"> </w:t>
      </w:r>
      <w:r w:rsidRPr="00F77E77">
        <w:t>данной</w:t>
      </w:r>
      <w:r w:rsidRPr="00F77E77">
        <w:rPr>
          <w:spacing w:val="1"/>
        </w:rPr>
        <w:t xml:space="preserve"> </w:t>
      </w:r>
      <w:r w:rsidRPr="00F77E77">
        <w:t>роли.</w:t>
      </w:r>
      <w:r w:rsidRPr="00F77E77">
        <w:rPr>
          <w:spacing w:val="1"/>
        </w:rPr>
        <w:t xml:space="preserve"> </w:t>
      </w:r>
      <w:r w:rsidRPr="00F77E77">
        <w:t>Ребенку</w:t>
      </w:r>
      <w:r w:rsidRPr="00F77E77">
        <w:rPr>
          <w:spacing w:val="1"/>
        </w:rPr>
        <w:t xml:space="preserve"> </w:t>
      </w:r>
      <w:r w:rsidRPr="00F77E77">
        <w:t>доступно</w:t>
      </w:r>
      <w:r w:rsidRPr="00F77E77">
        <w:rPr>
          <w:spacing w:val="1"/>
        </w:rPr>
        <w:t xml:space="preserve"> </w:t>
      </w:r>
      <w:r w:rsidRPr="00F77E77">
        <w:t>осознание</w:t>
      </w:r>
      <w:r w:rsidRPr="00F77E77">
        <w:rPr>
          <w:spacing w:val="1"/>
        </w:rPr>
        <w:t xml:space="preserve"> </w:t>
      </w:r>
      <w:r w:rsidRPr="00F77E77">
        <w:t>основных</w:t>
      </w:r>
      <w:r w:rsidRPr="00F77E77">
        <w:rPr>
          <w:spacing w:val="1"/>
        </w:rPr>
        <w:t xml:space="preserve"> </w:t>
      </w:r>
      <w:r w:rsidRPr="00F77E77">
        <w:t>правил</w:t>
      </w:r>
      <w:r w:rsidRPr="00F77E77">
        <w:rPr>
          <w:spacing w:val="1"/>
        </w:rPr>
        <w:t xml:space="preserve"> </w:t>
      </w:r>
      <w:r w:rsidRPr="00F77E77">
        <w:t>поведения</w:t>
      </w:r>
      <w:r w:rsidRPr="00F77E77">
        <w:rPr>
          <w:spacing w:val="1"/>
        </w:rPr>
        <w:t xml:space="preserve"> </w:t>
      </w:r>
      <w:r w:rsidRPr="00F77E77">
        <w:t>в</w:t>
      </w:r>
      <w:r w:rsidRPr="00F77E77">
        <w:rPr>
          <w:spacing w:val="1"/>
        </w:rPr>
        <w:t xml:space="preserve"> </w:t>
      </w:r>
      <w:r w:rsidRPr="00F77E77">
        <w:t>ходе</w:t>
      </w:r>
      <w:r w:rsidRPr="00F77E77">
        <w:rPr>
          <w:spacing w:val="1"/>
        </w:rPr>
        <w:t xml:space="preserve"> </w:t>
      </w:r>
      <w:r w:rsidRPr="00F77E77">
        <w:t>общения</w:t>
      </w:r>
      <w:r w:rsidRPr="00F77E77">
        <w:rPr>
          <w:spacing w:val="1"/>
        </w:rPr>
        <w:t xml:space="preserve"> </w:t>
      </w:r>
      <w:r w:rsidRPr="00F77E77">
        <w:t>и</w:t>
      </w:r>
      <w:r w:rsidRPr="00F77E77">
        <w:rPr>
          <w:spacing w:val="1"/>
        </w:rPr>
        <w:t xml:space="preserve"> </w:t>
      </w:r>
      <w:r w:rsidRPr="00F77E77">
        <w:t>поведения</w:t>
      </w:r>
      <w:r w:rsidRPr="00F77E77">
        <w:rPr>
          <w:spacing w:val="1"/>
        </w:rPr>
        <w:t xml:space="preserve"> </w:t>
      </w:r>
      <w:r w:rsidRPr="00F77E77">
        <w:t>в</w:t>
      </w:r>
      <w:r w:rsidRPr="00F77E77">
        <w:rPr>
          <w:spacing w:val="1"/>
        </w:rPr>
        <w:t xml:space="preserve"> </w:t>
      </w:r>
      <w:r w:rsidRPr="00F77E77">
        <w:t>социуме.</w:t>
      </w:r>
      <w:r w:rsidRPr="00F77E77">
        <w:rPr>
          <w:spacing w:val="1"/>
        </w:rPr>
        <w:t xml:space="preserve"> </w:t>
      </w:r>
      <w:r w:rsidRPr="00F77E77">
        <w:t>Речь</w:t>
      </w:r>
      <w:r w:rsidRPr="00F77E77">
        <w:rPr>
          <w:spacing w:val="1"/>
        </w:rPr>
        <w:t xml:space="preserve"> </w:t>
      </w:r>
      <w:r w:rsidRPr="00F77E77">
        <w:t>начинает</w:t>
      </w:r>
      <w:r w:rsidRPr="00F77E77">
        <w:rPr>
          <w:spacing w:val="1"/>
        </w:rPr>
        <w:t xml:space="preserve"> </w:t>
      </w:r>
      <w:r w:rsidRPr="00F77E77">
        <w:t>выполнять</w:t>
      </w:r>
      <w:r w:rsidRPr="00F77E77">
        <w:rPr>
          <w:spacing w:val="1"/>
        </w:rPr>
        <w:t xml:space="preserve"> </w:t>
      </w:r>
      <w:r w:rsidRPr="00F77E77">
        <w:t>роль</w:t>
      </w:r>
      <w:r w:rsidRPr="00F77E77">
        <w:rPr>
          <w:spacing w:val="1"/>
        </w:rPr>
        <w:t xml:space="preserve"> </w:t>
      </w:r>
      <w:r w:rsidRPr="00F77E77">
        <w:t>планирования</w:t>
      </w:r>
      <w:r w:rsidRPr="00F77E77">
        <w:rPr>
          <w:spacing w:val="1"/>
        </w:rPr>
        <w:t xml:space="preserve"> </w:t>
      </w:r>
      <w:r w:rsidRPr="00F77E77">
        <w:t>и</w:t>
      </w:r>
      <w:r w:rsidRPr="00F77E77">
        <w:rPr>
          <w:spacing w:val="1"/>
        </w:rPr>
        <w:t xml:space="preserve"> </w:t>
      </w:r>
      <w:r w:rsidRPr="00F77E77">
        <w:t>регуляции</w:t>
      </w:r>
      <w:r w:rsidRPr="00F77E77">
        <w:rPr>
          <w:spacing w:val="1"/>
        </w:rPr>
        <w:t xml:space="preserve"> </w:t>
      </w:r>
      <w:r w:rsidRPr="00F77E77">
        <w:t>поведения.</w:t>
      </w:r>
      <w:r w:rsidRPr="00F77E77">
        <w:rPr>
          <w:spacing w:val="1"/>
        </w:rPr>
        <w:t xml:space="preserve"> </w:t>
      </w:r>
      <w:r w:rsidRPr="00F77E77">
        <w:t>Интенсивно</w:t>
      </w:r>
      <w:r w:rsidRPr="00F77E77">
        <w:rPr>
          <w:spacing w:val="1"/>
        </w:rPr>
        <w:t xml:space="preserve"> </w:t>
      </w:r>
      <w:r w:rsidRPr="00F77E77">
        <w:t>формируются</w:t>
      </w:r>
      <w:r w:rsidRPr="00F77E77">
        <w:rPr>
          <w:spacing w:val="1"/>
        </w:rPr>
        <w:t xml:space="preserve"> </w:t>
      </w:r>
      <w:r w:rsidRPr="00F77E77">
        <w:t>социальные</w:t>
      </w:r>
      <w:r w:rsidRPr="00F77E77">
        <w:rPr>
          <w:spacing w:val="1"/>
        </w:rPr>
        <w:t xml:space="preserve"> </w:t>
      </w:r>
      <w:r w:rsidRPr="00F77E77">
        <w:t>эмоции</w:t>
      </w:r>
      <w:r w:rsidRPr="00F77E77">
        <w:rPr>
          <w:spacing w:val="1"/>
        </w:rPr>
        <w:t xml:space="preserve"> </w:t>
      </w:r>
      <w:r w:rsidRPr="00F77E77">
        <w:t>(чувство</w:t>
      </w:r>
      <w:r w:rsidRPr="00F77E77">
        <w:rPr>
          <w:spacing w:val="1"/>
        </w:rPr>
        <w:t xml:space="preserve"> </w:t>
      </w:r>
      <w:r w:rsidRPr="00F77E77">
        <w:t>стыда,</w:t>
      </w:r>
      <w:r w:rsidRPr="00F77E77">
        <w:rPr>
          <w:spacing w:val="1"/>
        </w:rPr>
        <w:t xml:space="preserve"> </w:t>
      </w:r>
      <w:r w:rsidRPr="00F77E77">
        <w:t>смущение,</w:t>
      </w:r>
      <w:r w:rsidRPr="00F77E77">
        <w:rPr>
          <w:spacing w:val="1"/>
        </w:rPr>
        <w:t xml:space="preserve"> </w:t>
      </w:r>
      <w:r w:rsidRPr="00F77E77">
        <w:t>гордость,</w:t>
      </w:r>
      <w:r w:rsidRPr="00F77E77">
        <w:rPr>
          <w:spacing w:val="1"/>
        </w:rPr>
        <w:t xml:space="preserve"> </w:t>
      </w:r>
      <w:r w:rsidRPr="00F77E77">
        <w:t>зависть,</w:t>
      </w:r>
      <w:r w:rsidRPr="00F77E77">
        <w:rPr>
          <w:spacing w:val="1"/>
        </w:rPr>
        <w:t xml:space="preserve"> </w:t>
      </w:r>
      <w:r w:rsidRPr="00F77E77">
        <w:t>переживание успеха-неуспеха</w:t>
      </w:r>
      <w:r w:rsidRPr="00F77E77">
        <w:rPr>
          <w:spacing w:val="-1"/>
        </w:rPr>
        <w:t xml:space="preserve"> </w:t>
      </w:r>
      <w:r w:rsidRPr="00F77E77">
        <w:t>и др.).</w:t>
      </w:r>
    </w:p>
    <w:p w:rsidR="00B7278C" w:rsidRPr="00F77E77" w:rsidRDefault="00864A16">
      <w:pPr>
        <w:pStyle w:val="a0"/>
        <w:ind w:left="0" w:firstLine="709"/>
      </w:pPr>
      <w:r w:rsidRPr="00F77E77">
        <w:rPr>
          <w:b/>
          <w:i/>
        </w:rPr>
        <w:t xml:space="preserve">Личность и самооценка. </w:t>
      </w:r>
      <w:r w:rsidRPr="00F77E77">
        <w:t>У ребенка интенсивно формируется периферия самосознания,</w:t>
      </w:r>
      <w:r w:rsidRPr="00F77E77">
        <w:rPr>
          <w:spacing w:val="1"/>
        </w:rPr>
        <w:t xml:space="preserve"> </w:t>
      </w:r>
      <w:r w:rsidRPr="00F77E77">
        <w:t>продолжает формироваться дифференцированная самооценка. Оценка взрослого, оценка взрослым</w:t>
      </w:r>
      <w:r w:rsidRPr="00F77E77">
        <w:rPr>
          <w:spacing w:val="-57"/>
        </w:rPr>
        <w:t xml:space="preserve"> </w:t>
      </w:r>
      <w:r w:rsidRPr="00F77E77">
        <w:t>других детей, а также механизм сравнения своих результатов деятельности с результатами других</w:t>
      </w:r>
      <w:r w:rsidRPr="00F77E77">
        <w:rPr>
          <w:spacing w:val="1"/>
        </w:rPr>
        <w:t xml:space="preserve"> </w:t>
      </w:r>
      <w:r w:rsidRPr="00F77E77">
        <w:t>детей</w:t>
      </w:r>
      <w:r w:rsidRPr="00F77E77">
        <w:rPr>
          <w:spacing w:val="1"/>
        </w:rPr>
        <w:t xml:space="preserve"> </w:t>
      </w:r>
      <w:r w:rsidRPr="00F77E77">
        <w:t>оказывают</w:t>
      </w:r>
      <w:r w:rsidRPr="00F77E77">
        <w:rPr>
          <w:spacing w:val="1"/>
        </w:rPr>
        <w:t xml:space="preserve"> </w:t>
      </w:r>
      <w:r w:rsidRPr="00F77E77">
        <w:t>существенное</w:t>
      </w:r>
      <w:r w:rsidRPr="00F77E77">
        <w:rPr>
          <w:spacing w:val="1"/>
        </w:rPr>
        <w:t xml:space="preserve"> </w:t>
      </w:r>
      <w:r w:rsidRPr="00F77E77">
        <w:t>влияние</w:t>
      </w:r>
      <w:r w:rsidRPr="00F77E77">
        <w:rPr>
          <w:spacing w:val="1"/>
        </w:rPr>
        <w:t xml:space="preserve"> </w:t>
      </w:r>
      <w:r w:rsidRPr="00F77E77">
        <w:t>на</w:t>
      </w:r>
      <w:r w:rsidRPr="00F77E77">
        <w:rPr>
          <w:spacing w:val="1"/>
        </w:rPr>
        <w:t xml:space="preserve"> </w:t>
      </w:r>
      <w:r w:rsidRPr="00F77E77">
        <w:t>характер</w:t>
      </w:r>
      <w:r w:rsidRPr="00F77E77">
        <w:rPr>
          <w:spacing w:val="1"/>
        </w:rPr>
        <w:t xml:space="preserve"> </w:t>
      </w:r>
      <w:r w:rsidRPr="00F77E77">
        <w:t>самооценки</w:t>
      </w:r>
      <w:r w:rsidRPr="00F77E77">
        <w:rPr>
          <w:spacing w:val="1"/>
        </w:rPr>
        <w:t xml:space="preserve"> </w:t>
      </w:r>
      <w:r w:rsidRPr="00F77E77">
        <w:t>и</w:t>
      </w:r>
      <w:r w:rsidRPr="00F77E77">
        <w:rPr>
          <w:spacing w:val="1"/>
        </w:rPr>
        <w:t xml:space="preserve"> </w:t>
      </w:r>
      <w:r w:rsidRPr="00F77E77">
        <w:t>самосознания.</w:t>
      </w:r>
      <w:r w:rsidRPr="00F77E77">
        <w:rPr>
          <w:spacing w:val="1"/>
        </w:rPr>
        <w:t xml:space="preserve"> </w:t>
      </w:r>
      <w:r w:rsidRPr="00F77E77">
        <w:t>Появляется</w:t>
      </w:r>
      <w:r w:rsidRPr="00F77E77">
        <w:rPr>
          <w:spacing w:val="1"/>
        </w:rPr>
        <w:t xml:space="preserve"> </w:t>
      </w:r>
      <w:r w:rsidRPr="00F77E77">
        <w:t>краткосрочная</w:t>
      </w:r>
      <w:r w:rsidRPr="00F77E77">
        <w:rPr>
          <w:spacing w:val="-1"/>
        </w:rPr>
        <w:t xml:space="preserve"> </w:t>
      </w:r>
      <w:r w:rsidRPr="00F77E77">
        <w:t>временная перспектива</w:t>
      </w:r>
      <w:r w:rsidRPr="00F77E77">
        <w:rPr>
          <w:spacing w:val="-3"/>
        </w:rPr>
        <w:t xml:space="preserve"> </w:t>
      </w:r>
      <w:r w:rsidRPr="00F77E77">
        <w:t>(вчера-сегодня-завтра, было-будет).</w:t>
      </w:r>
    </w:p>
    <w:p w:rsidR="00B7278C" w:rsidRPr="00F77E77" w:rsidRDefault="00B7278C">
      <w:pPr>
        <w:pStyle w:val="a0"/>
        <w:spacing w:line="276" w:lineRule="auto"/>
        <w:ind w:left="0" w:firstLine="709"/>
      </w:pP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1.5.3.3. Старшая</w:t>
      </w:r>
      <w:r w:rsidRPr="00F77E77">
        <w:rPr>
          <w:rFonts w:cs="Times New Roman"/>
          <w:spacing w:val="-3"/>
          <w:sz w:val="24"/>
          <w:szCs w:val="24"/>
        </w:rPr>
        <w:t xml:space="preserve"> </w:t>
      </w:r>
      <w:r w:rsidRPr="00F77E77">
        <w:rPr>
          <w:rFonts w:cs="Times New Roman"/>
          <w:sz w:val="24"/>
          <w:szCs w:val="24"/>
        </w:rPr>
        <w:t>группа</w:t>
      </w:r>
      <w:r w:rsidRPr="00F77E77">
        <w:rPr>
          <w:rFonts w:cs="Times New Roman"/>
          <w:spacing w:val="-2"/>
          <w:sz w:val="24"/>
          <w:szCs w:val="24"/>
        </w:rPr>
        <w:t xml:space="preserve"> </w:t>
      </w:r>
      <w:r w:rsidRPr="00F77E77">
        <w:rPr>
          <w:rFonts w:cs="Times New Roman"/>
          <w:sz w:val="24"/>
          <w:szCs w:val="24"/>
        </w:rPr>
        <w:t>(шестой</w:t>
      </w:r>
      <w:r w:rsidRPr="00F77E77">
        <w:rPr>
          <w:rFonts w:cs="Times New Roman"/>
          <w:spacing w:val="-2"/>
          <w:sz w:val="24"/>
          <w:szCs w:val="24"/>
        </w:rPr>
        <w:t xml:space="preserve"> </w:t>
      </w:r>
      <w:r w:rsidRPr="00F77E77">
        <w:rPr>
          <w:rFonts w:cs="Times New Roman"/>
          <w:sz w:val="24"/>
          <w:szCs w:val="24"/>
        </w:rPr>
        <w:t>год</w:t>
      </w:r>
      <w:r w:rsidRPr="00F77E77">
        <w:rPr>
          <w:rFonts w:cs="Times New Roman"/>
          <w:spacing w:val="-2"/>
          <w:sz w:val="24"/>
          <w:szCs w:val="24"/>
        </w:rPr>
        <w:t xml:space="preserve"> </w:t>
      </w:r>
      <w:r w:rsidRPr="00F77E77">
        <w:rPr>
          <w:rFonts w:cs="Times New Roman"/>
          <w:sz w:val="24"/>
          <w:szCs w:val="24"/>
        </w:rPr>
        <w:t>жизни)</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Росто-весовые</w:t>
      </w:r>
      <w:r w:rsidRPr="00F77E77">
        <w:rPr>
          <w:rFonts w:ascii="Times New Roman" w:hAnsi="Times New Roman"/>
          <w:color w:val="auto"/>
          <w:spacing w:val="-3"/>
          <w:sz w:val="24"/>
          <w:szCs w:val="24"/>
        </w:rPr>
        <w:t xml:space="preserve"> </w:t>
      </w:r>
      <w:r w:rsidRPr="00F77E77">
        <w:rPr>
          <w:rFonts w:ascii="Times New Roman" w:hAnsi="Times New Roman"/>
          <w:color w:val="auto"/>
          <w:sz w:val="24"/>
          <w:szCs w:val="24"/>
        </w:rPr>
        <w:t>характеристики</w:t>
      </w:r>
    </w:p>
    <w:p w:rsidR="00B7278C" w:rsidRPr="00F77E77" w:rsidRDefault="00864A16">
      <w:pPr>
        <w:pStyle w:val="a0"/>
        <w:ind w:left="0" w:firstLine="709"/>
      </w:pPr>
      <w:r w:rsidRPr="00F77E77">
        <w:t>Средний</w:t>
      </w:r>
      <w:r w:rsidRPr="00F77E77">
        <w:rPr>
          <w:spacing w:val="7"/>
        </w:rPr>
        <w:t xml:space="preserve"> </w:t>
      </w:r>
      <w:r w:rsidRPr="00F77E77">
        <w:t>вес</w:t>
      </w:r>
      <w:r w:rsidRPr="00F77E77">
        <w:rPr>
          <w:spacing w:val="9"/>
        </w:rPr>
        <w:t xml:space="preserve"> </w:t>
      </w:r>
      <w:r w:rsidRPr="00F77E77">
        <w:t>у</w:t>
      </w:r>
      <w:r w:rsidRPr="00F77E77">
        <w:rPr>
          <w:spacing w:val="3"/>
        </w:rPr>
        <w:t xml:space="preserve"> </w:t>
      </w:r>
      <w:r w:rsidRPr="00F77E77">
        <w:t>мальчиков</w:t>
      </w:r>
      <w:r w:rsidRPr="00F77E77">
        <w:rPr>
          <w:spacing w:val="7"/>
        </w:rPr>
        <w:t xml:space="preserve"> </w:t>
      </w:r>
      <w:r w:rsidRPr="00F77E77">
        <w:t>изменяется</w:t>
      </w:r>
      <w:r w:rsidRPr="00F77E77">
        <w:rPr>
          <w:spacing w:val="8"/>
        </w:rPr>
        <w:t xml:space="preserve"> </w:t>
      </w:r>
      <w:r w:rsidRPr="00F77E77">
        <w:t>от</w:t>
      </w:r>
      <w:r w:rsidRPr="00F77E77">
        <w:rPr>
          <w:spacing w:val="13"/>
        </w:rPr>
        <w:t xml:space="preserve"> </w:t>
      </w:r>
      <w:r w:rsidRPr="00F77E77">
        <w:t>19,7</w:t>
      </w:r>
      <w:r w:rsidRPr="00F77E77">
        <w:rPr>
          <w:spacing w:val="6"/>
        </w:rPr>
        <w:t xml:space="preserve"> </w:t>
      </w:r>
      <w:r w:rsidRPr="00F77E77">
        <w:t>кг</w:t>
      </w:r>
      <w:r w:rsidRPr="00F77E77">
        <w:rPr>
          <w:spacing w:val="8"/>
        </w:rPr>
        <w:t xml:space="preserve"> </w:t>
      </w:r>
      <w:r w:rsidRPr="00F77E77">
        <w:t>в</w:t>
      </w:r>
      <w:r w:rsidRPr="00F77E77">
        <w:rPr>
          <w:spacing w:val="9"/>
        </w:rPr>
        <w:t xml:space="preserve"> </w:t>
      </w:r>
      <w:r w:rsidRPr="00F77E77">
        <w:t>пять</w:t>
      </w:r>
      <w:r w:rsidRPr="00F77E77">
        <w:rPr>
          <w:spacing w:val="8"/>
        </w:rPr>
        <w:t xml:space="preserve"> </w:t>
      </w:r>
      <w:r w:rsidRPr="00F77E77">
        <w:t>лет</w:t>
      </w:r>
      <w:r w:rsidRPr="00F77E77">
        <w:rPr>
          <w:spacing w:val="9"/>
        </w:rPr>
        <w:t xml:space="preserve"> </w:t>
      </w:r>
      <w:r w:rsidRPr="00F77E77">
        <w:t>до</w:t>
      </w:r>
      <w:r w:rsidRPr="00F77E77">
        <w:rPr>
          <w:spacing w:val="9"/>
        </w:rPr>
        <w:t xml:space="preserve"> </w:t>
      </w:r>
      <w:r w:rsidRPr="00F77E77">
        <w:t>21,9</w:t>
      </w:r>
      <w:r w:rsidRPr="00F77E77">
        <w:rPr>
          <w:spacing w:val="6"/>
        </w:rPr>
        <w:t xml:space="preserve"> </w:t>
      </w:r>
      <w:r w:rsidRPr="00F77E77">
        <w:t>кг</w:t>
      </w:r>
      <w:r w:rsidRPr="00F77E77">
        <w:rPr>
          <w:spacing w:val="5"/>
        </w:rPr>
        <w:t xml:space="preserve"> </w:t>
      </w:r>
      <w:r w:rsidRPr="00F77E77">
        <w:t>в</w:t>
      </w:r>
      <w:r w:rsidRPr="00F77E77">
        <w:rPr>
          <w:spacing w:val="9"/>
        </w:rPr>
        <w:t xml:space="preserve"> </w:t>
      </w:r>
      <w:r w:rsidRPr="00F77E77">
        <w:t>шесть</w:t>
      </w:r>
      <w:r w:rsidRPr="00F77E77">
        <w:rPr>
          <w:spacing w:val="10"/>
        </w:rPr>
        <w:t xml:space="preserve"> </w:t>
      </w:r>
      <w:r w:rsidRPr="00F77E77">
        <w:t>лет,</w:t>
      </w:r>
      <w:r w:rsidRPr="00F77E77">
        <w:rPr>
          <w:spacing w:val="11"/>
        </w:rPr>
        <w:t xml:space="preserve"> </w:t>
      </w:r>
      <w:r w:rsidRPr="00F77E77">
        <w:t>у</w:t>
      </w:r>
      <w:r w:rsidRPr="00F77E77">
        <w:rPr>
          <w:spacing w:val="2"/>
        </w:rPr>
        <w:t xml:space="preserve"> </w:t>
      </w:r>
      <w:r w:rsidRPr="00F77E77">
        <w:t>девочек –</w:t>
      </w:r>
      <w:r w:rsidRPr="00F77E77">
        <w:rPr>
          <w:spacing w:val="13"/>
        </w:rPr>
        <w:t xml:space="preserve"> </w:t>
      </w:r>
      <w:r w:rsidRPr="00F77E77">
        <w:t>от</w:t>
      </w:r>
      <w:r w:rsidRPr="00F77E77">
        <w:rPr>
          <w:spacing w:val="15"/>
        </w:rPr>
        <w:t xml:space="preserve"> </w:t>
      </w:r>
      <w:r w:rsidRPr="00F77E77">
        <w:t>18,5</w:t>
      </w:r>
      <w:r w:rsidRPr="00F77E77">
        <w:rPr>
          <w:spacing w:val="13"/>
        </w:rPr>
        <w:t xml:space="preserve"> </w:t>
      </w:r>
      <w:r w:rsidRPr="00F77E77">
        <w:t>кг</w:t>
      </w:r>
      <w:r w:rsidRPr="00F77E77">
        <w:rPr>
          <w:spacing w:val="14"/>
        </w:rPr>
        <w:t xml:space="preserve"> </w:t>
      </w:r>
      <w:r w:rsidRPr="00F77E77">
        <w:t>в</w:t>
      </w:r>
      <w:r w:rsidRPr="00F77E77">
        <w:rPr>
          <w:spacing w:val="13"/>
        </w:rPr>
        <w:t xml:space="preserve"> </w:t>
      </w:r>
      <w:r w:rsidRPr="00F77E77">
        <w:t>пять</w:t>
      </w:r>
      <w:r w:rsidRPr="00F77E77">
        <w:rPr>
          <w:spacing w:val="15"/>
        </w:rPr>
        <w:t xml:space="preserve"> </w:t>
      </w:r>
      <w:r w:rsidRPr="00F77E77">
        <w:t>лет</w:t>
      </w:r>
      <w:r w:rsidRPr="00F77E77">
        <w:rPr>
          <w:spacing w:val="11"/>
        </w:rPr>
        <w:t xml:space="preserve"> </w:t>
      </w:r>
      <w:r w:rsidRPr="00F77E77">
        <w:t>до</w:t>
      </w:r>
      <w:r w:rsidRPr="00F77E77">
        <w:rPr>
          <w:spacing w:val="15"/>
        </w:rPr>
        <w:t xml:space="preserve"> </w:t>
      </w:r>
      <w:r w:rsidRPr="00F77E77">
        <w:t>21,3</w:t>
      </w:r>
      <w:r w:rsidRPr="00F77E77">
        <w:rPr>
          <w:spacing w:val="13"/>
        </w:rPr>
        <w:t xml:space="preserve"> </w:t>
      </w:r>
      <w:r w:rsidRPr="00F77E77">
        <w:t>кг</w:t>
      </w:r>
      <w:r w:rsidRPr="00F77E77">
        <w:rPr>
          <w:spacing w:val="14"/>
        </w:rPr>
        <w:t xml:space="preserve"> </w:t>
      </w:r>
      <w:r w:rsidRPr="00F77E77">
        <w:t>в</w:t>
      </w:r>
      <w:r w:rsidRPr="00F77E77">
        <w:rPr>
          <w:spacing w:val="13"/>
        </w:rPr>
        <w:t xml:space="preserve"> </w:t>
      </w:r>
      <w:r w:rsidRPr="00F77E77">
        <w:t>шесть</w:t>
      </w:r>
      <w:r w:rsidRPr="00F77E77">
        <w:rPr>
          <w:spacing w:val="16"/>
        </w:rPr>
        <w:t xml:space="preserve"> </w:t>
      </w:r>
      <w:r w:rsidRPr="00F77E77">
        <w:t>лет.</w:t>
      </w:r>
      <w:r w:rsidRPr="00F77E77">
        <w:rPr>
          <w:spacing w:val="13"/>
        </w:rPr>
        <w:t xml:space="preserve"> </w:t>
      </w:r>
      <w:r w:rsidRPr="00F77E77">
        <w:t>Средняя</w:t>
      </w:r>
      <w:r w:rsidRPr="00F77E77">
        <w:rPr>
          <w:spacing w:val="14"/>
        </w:rPr>
        <w:t xml:space="preserve"> </w:t>
      </w:r>
      <w:r w:rsidRPr="00F77E77">
        <w:t>длина</w:t>
      </w:r>
      <w:r w:rsidRPr="00F77E77">
        <w:rPr>
          <w:spacing w:val="12"/>
        </w:rPr>
        <w:t xml:space="preserve"> </w:t>
      </w:r>
      <w:r w:rsidRPr="00F77E77">
        <w:t>тела</w:t>
      </w:r>
      <w:r w:rsidRPr="00F77E77">
        <w:rPr>
          <w:spacing w:val="15"/>
        </w:rPr>
        <w:t xml:space="preserve"> </w:t>
      </w:r>
      <w:r w:rsidRPr="00F77E77">
        <w:t>у</w:t>
      </w:r>
      <w:r w:rsidRPr="00F77E77">
        <w:rPr>
          <w:spacing w:val="10"/>
        </w:rPr>
        <w:t xml:space="preserve"> </w:t>
      </w:r>
      <w:r w:rsidRPr="00F77E77">
        <w:t>мальчиков</w:t>
      </w:r>
      <w:r w:rsidRPr="00F77E77">
        <w:rPr>
          <w:spacing w:val="13"/>
        </w:rPr>
        <w:t xml:space="preserve"> </w:t>
      </w:r>
      <w:r w:rsidRPr="00F77E77">
        <w:t>от</w:t>
      </w:r>
      <w:r w:rsidRPr="00F77E77">
        <w:rPr>
          <w:spacing w:val="17"/>
        </w:rPr>
        <w:t xml:space="preserve"> </w:t>
      </w:r>
      <w:r w:rsidRPr="00F77E77">
        <w:t>110,4</w:t>
      </w:r>
      <w:r w:rsidRPr="00F77E77">
        <w:rPr>
          <w:spacing w:val="14"/>
        </w:rPr>
        <w:t xml:space="preserve"> </w:t>
      </w:r>
      <w:r w:rsidRPr="00F77E77">
        <w:t>см</w:t>
      </w:r>
      <w:r w:rsidRPr="00F77E77">
        <w:rPr>
          <w:spacing w:val="12"/>
        </w:rPr>
        <w:t xml:space="preserve"> </w:t>
      </w:r>
      <w:r w:rsidRPr="00F77E77">
        <w:t>в</w:t>
      </w:r>
      <w:r w:rsidRPr="00F77E77">
        <w:rPr>
          <w:spacing w:val="14"/>
        </w:rPr>
        <w:t xml:space="preserve"> </w:t>
      </w:r>
      <w:r w:rsidRPr="00F77E77">
        <w:t>пять</w:t>
      </w:r>
      <w:r w:rsidRPr="00F77E77">
        <w:rPr>
          <w:spacing w:val="-57"/>
        </w:rPr>
        <w:t xml:space="preserve"> </w:t>
      </w:r>
      <w:r w:rsidRPr="00F77E77">
        <w:t>лет</w:t>
      </w:r>
      <w:r w:rsidRPr="00F77E77">
        <w:rPr>
          <w:spacing w:val="-1"/>
        </w:rPr>
        <w:t xml:space="preserve"> </w:t>
      </w:r>
      <w:r w:rsidRPr="00F77E77">
        <w:t>до 115,9</w:t>
      </w:r>
      <w:r w:rsidRPr="00F77E77">
        <w:rPr>
          <w:spacing w:val="-1"/>
        </w:rPr>
        <w:t xml:space="preserve"> </w:t>
      </w:r>
      <w:r w:rsidRPr="00F77E77">
        <w:t>см</w:t>
      </w:r>
      <w:r w:rsidRPr="00F77E77">
        <w:rPr>
          <w:spacing w:val="-1"/>
        </w:rPr>
        <w:t xml:space="preserve"> </w:t>
      </w:r>
      <w:r w:rsidRPr="00F77E77">
        <w:t>в</w:t>
      </w:r>
      <w:r w:rsidRPr="00F77E77">
        <w:rPr>
          <w:spacing w:val="-2"/>
        </w:rPr>
        <w:t xml:space="preserve"> </w:t>
      </w:r>
      <w:r w:rsidRPr="00F77E77">
        <w:t>шесть</w:t>
      </w:r>
      <w:r w:rsidRPr="00F77E77">
        <w:rPr>
          <w:spacing w:val="1"/>
        </w:rPr>
        <w:t xml:space="preserve"> </w:t>
      </w:r>
      <w:r w:rsidRPr="00F77E77">
        <w:t>лет,</w:t>
      </w:r>
      <w:r w:rsidRPr="00F77E77">
        <w:rPr>
          <w:spacing w:val="2"/>
        </w:rPr>
        <w:t xml:space="preserve"> </w:t>
      </w:r>
      <w:r w:rsidRPr="00F77E77">
        <w:t>у</w:t>
      </w:r>
      <w:r w:rsidRPr="00F77E77">
        <w:rPr>
          <w:spacing w:val="-5"/>
        </w:rPr>
        <w:t xml:space="preserve"> </w:t>
      </w:r>
      <w:r w:rsidRPr="00F77E77">
        <w:t>девочек</w:t>
      </w:r>
      <w:r w:rsidRPr="00F77E77">
        <w:rPr>
          <w:spacing w:val="2"/>
        </w:rPr>
        <w:t xml:space="preserve"> </w:t>
      </w:r>
      <w:r w:rsidRPr="00F77E77">
        <w:t>–</w:t>
      </w:r>
      <w:r w:rsidRPr="00F77E77">
        <w:rPr>
          <w:spacing w:val="-1"/>
        </w:rPr>
        <w:t xml:space="preserve"> </w:t>
      </w:r>
      <w:r w:rsidRPr="00F77E77">
        <w:t>от 109,0 см</w:t>
      </w:r>
      <w:r w:rsidRPr="00F77E77">
        <w:rPr>
          <w:spacing w:val="-1"/>
        </w:rPr>
        <w:t xml:space="preserve"> </w:t>
      </w:r>
      <w:r w:rsidRPr="00F77E77">
        <w:t>в</w:t>
      </w:r>
      <w:r w:rsidRPr="00F77E77">
        <w:rPr>
          <w:spacing w:val="-1"/>
        </w:rPr>
        <w:t xml:space="preserve"> </w:t>
      </w:r>
      <w:r w:rsidRPr="00F77E77">
        <w:t>пять лет до 115,7 см</w:t>
      </w:r>
      <w:r w:rsidRPr="00F77E77">
        <w:rPr>
          <w:spacing w:val="-1"/>
        </w:rPr>
        <w:t xml:space="preserve"> </w:t>
      </w:r>
      <w:r w:rsidRPr="00F77E77">
        <w:t>в</w:t>
      </w:r>
      <w:r w:rsidRPr="00F77E77">
        <w:rPr>
          <w:spacing w:val="-1"/>
        </w:rPr>
        <w:t xml:space="preserve"> </w:t>
      </w:r>
      <w:r w:rsidRPr="00F77E77">
        <w:t>шесть</w:t>
      </w:r>
      <w:r w:rsidRPr="00F77E77">
        <w:rPr>
          <w:spacing w:val="1"/>
        </w:rPr>
        <w:t xml:space="preserve"> </w:t>
      </w:r>
      <w:r w:rsidRPr="00F77E77">
        <w:t>лет.</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Функциональное</w:t>
      </w:r>
      <w:r w:rsidRPr="00F77E77">
        <w:rPr>
          <w:rFonts w:ascii="Times New Roman" w:hAnsi="Times New Roman"/>
          <w:color w:val="auto"/>
          <w:spacing w:val="-4"/>
          <w:sz w:val="24"/>
          <w:szCs w:val="24"/>
        </w:rPr>
        <w:t xml:space="preserve"> </w:t>
      </w:r>
      <w:r w:rsidRPr="00F77E77">
        <w:rPr>
          <w:rFonts w:ascii="Times New Roman" w:hAnsi="Times New Roman"/>
          <w:color w:val="auto"/>
          <w:sz w:val="24"/>
          <w:szCs w:val="24"/>
        </w:rPr>
        <w:t>созревание</w:t>
      </w:r>
    </w:p>
    <w:p w:rsidR="00B7278C" w:rsidRPr="00F77E77" w:rsidRDefault="00864A16">
      <w:pPr>
        <w:pStyle w:val="a0"/>
        <w:ind w:left="0" w:firstLine="709"/>
      </w:pPr>
      <w:r w:rsidRPr="00F77E77">
        <w:t>Развитие</w:t>
      </w:r>
      <w:r w:rsidRPr="00F77E77">
        <w:rPr>
          <w:spacing w:val="1"/>
        </w:rPr>
        <w:t xml:space="preserve"> </w:t>
      </w:r>
      <w:r w:rsidRPr="00F77E77">
        <w:t>центральной</w:t>
      </w:r>
      <w:r w:rsidRPr="00F77E77">
        <w:rPr>
          <w:spacing w:val="1"/>
        </w:rPr>
        <w:t xml:space="preserve"> </w:t>
      </w:r>
      <w:r w:rsidRPr="00F77E77">
        <w:t>нервной</w:t>
      </w:r>
      <w:r w:rsidRPr="00F77E77">
        <w:rPr>
          <w:spacing w:val="1"/>
        </w:rPr>
        <w:t xml:space="preserve"> </w:t>
      </w:r>
      <w:r w:rsidRPr="00F77E77">
        <w:t>и</w:t>
      </w:r>
      <w:r w:rsidRPr="00F77E77">
        <w:rPr>
          <w:spacing w:val="1"/>
        </w:rPr>
        <w:t xml:space="preserve"> </w:t>
      </w:r>
      <w:r w:rsidRPr="00F77E77">
        <w:t>опорно-двигательной</w:t>
      </w:r>
      <w:r w:rsidRPr="00F77E77">
        <w:rPr>
          <w:spacing w:val="1"/>
        </w:rPr>
        <w:t xml:space="preserve"> </w:t>
      </w:r>
      <w:r w:rsidRPr="00F77E77">
        <w:t>систем,</w:t>
      </w:r>
      <w:r w:rsidRPr="00F77E77">
        <w:rPr>
          <w:spacing w:val="1"/>
        </w:rPr>
        <w:t xml:space="preserve"> </w:t>
      </w:r>
      <w:r w:rsidRPr="00F77E77">
        <w:t>зрительно-моторной</w:t>
      </w:r>
      <w:r w:rsidRPr="00F77E77">
        <w:rPr>
          <w:spacing w:val="1"/>
        </w:rPr>
        <w:t xml:space="preserve"> </w:t>
      </w:r>
      <w:r w:rsidRPr="00F77E77">
        <w:t>координации</w:t>
      </w:r>
      <w:r w:rsidRPr="00F77E77">
        <w:rPr>
          <w:spacing w:val="1"/>
        </w:rPr>
        <w:t xml:space="preserve"> </w:t>
      </w:r>
      <w:r w:rsidRPr="00F77E77">
        <w:t>позволяет</w:t>
      </w:r>
      <w:r w:rsidRPr="00F77E77">
        <w:rPr>
          <w:spacing w:val="1"/>
        </w:rPr>
        <w:t xml:space="preserve"> </w:t>
      </w:r>
      <w:r w:rsidRPr="00F77E77">
        <w:t>ребенку</w:t>
      </w:r>
      <w:r w:rsidRPr="00F77E77">
        <w:rPr>
          <w:spacing w:val="1"/>
        </w:rPr>
        <w:t xml:space="preserve"> </w:t>
      </w:r>
      <w:r w:rsidRPr="00F77E77">
        <w:t>значительно</w:t>
      </w:r>
      <w:r w:rsidRPr="00F77E77">
        <w:rPr>
          <w:spacing w:val="1"/>
        </w:rPr>
        <w:t xml:space="preserve"> </w:t>
      </w:r>
      <w:r w:rsidRPr="00F77E77">
        <w:t>расширить</w:t>
      </w:r>
      <w:r w:rsidRPr="00F77E77">
        <w:rPr>
          <w:spacing w:val="1"/>
        </w:rPr>
        <w:t xml:space="preserve"> </w:t>
      </w:r>
      <w:r w:rsidRPr="00F77E77">
        <w:t>доступный</w:t>
      </w:r>
      <w:r w:rsidRPr="00F77E77">
        <w:rPr>
          <w:spacing w:val="1"/>
        </w:rPr>
        <w:t xml:space="preserve"> </w:t>
      </w:r>
      <w:r w:rsidRPr="00F77E77">
        <w:t>набор</w:t>
      </w:r>
      <w:r w:rsidRPr="00F77E77">
        <w:rPr>
          <w:spacing w:val="1"/>
        </w:rPr>
        <w:t xml:space="preserve"> </w:t>
      </w:r>
      <w:r w:rsidRPr="00F77E77">
        <w:t>двигательных</w:t>
      </w:r>
      <w:r w:rsidRPr="00F77E77">
        <w:rPr>
          <w:spacing w:val="1"/>
        </w:rPr>
        <w:t xml:space="preserve"> </w:t>
      </w:r>
      <w:r w:rsidRPr="00F77E77">
        <w:t>стереотипов.</w:t>
      </w:r>
    </w:p>
    <w:p w:rsidR="00B7278C" w:rsidRPr="00F77E77" w:rsidRDefault="00864A16">
      <w:pPr>
        <w:pStyle w:val="a0"/>
        <w:ind w:left="0" w:firstLine="709"/>
      </w:pPr>
      <w:r w:rsidRPr="00F77E77">
        <w:rPr>
          <w:b/>
        </w:rPr>
        <w:t xml:space="preserve">Психические функции. </w:t>
      </w:r>
      <w:r w:rsidRPr="00F77E77">
        <w:t>В период от пяти до шести лет детям доступно опосредованное</w:t>
      </w:r>
      <w:r w:rsidRPr="00F77E77">
        <w:rPr>
          <w:spacing w:val="1"/>
        </w:rPr>
        <w:t xml:space="preserve"> </w:t>
      </w:r>
      <w:r w:rsidRPr="00F77E77">
        <w:t>запоминание. Эффективность запоминания с помощью внешних средств (картинок, пиктограмм)</w:t>
      </w:r>
      <w:r w:rsidRPr="00F77E77">
        <w:rPr>
          <w:spacing w:val="1"/>
        </w:rPr>
        <w:t xml:space="preserve"> </w:t>
      </w:r>
      <w:r w:rsidRPr="00F77E77">
        <w:t>может возрастать в 2 раза. В старшем дошкольном возрасте продолжает развиваться образное</w:t>
      </w:r>
      <w:r w:rsidRPr="00F77E77">
        <w:rPr>
          <w:spacing w:val="1"/>
        </w:rPr>
        <w:t xml:space="preserve"> </w:t>
      </w:r>
      <w:r w:rsidRPr="00F77E77">
        <w:t>мышление.</w:t>
      </w:r>
      <w:r w:rsidRPr="00F77E77">
        <w:rPr>
          <w:spacing w:val="1"/>
        </w:rPr>
        <w:t xml:space="preserve"> </w:t>
      </w:r>
      <w:r w:rsidRPr="00F77E77">
        <w:t>Дети</w:t>
      </w:r>
      <w:r w:rsidRPr="00F77E77">
        <w:rPr>
          <w:spacing w:val="1"/>
        </w:rPr>
        <w:t xml:space="preserve"> </w:t>
      </w:r>
      <w:r w:rsidRPr="00F77E77">
        <w:t>способны</w:t>
      </w:r>
      <w:r w:rsidRPr="00F77E77">
        <w:rPr>
          <w:spacing w:val="1"/>
        </w:rPr>
        <w:t xml:space="preserve"> </w:t>
      </w:r>
      <w:r w:rsidRPr="00F77E77">
        <w:t>не</w:t>
      </w:r>
      <w:r w:rsidRPr="00F77E77">
        <w:rPr>
          <w:spacing w:val="1"/>
        </w:rPr>
        <w:t xml:space="preserve"> </w:t>
      </w:r>
      <w:r w:rsidRPr="00F77E77">
        <w:t>только</w:t>
      </w:r>
      <w:r w:rsidRPr="00F77E77">
        <w:rPr>
          <w:spacing w:val="1"/>
        </w:rPr>
        <w:t xml:space="preserve"> </w:t>
      </w:r>
      <w:r w:rsidRPr="00F77E77">
        <w:t>решить</w:t>
      </w:r>
      <w:r w:rsidRPr="00F77E77">
        <w:rPr>
          <w:spacing w:val="1"/>
        </w:rPr>
        <w:t xml:space="preserve"> </w:t>
      </w:r>
      <w:r w:rsidRPr="00F77E77">
        <w:t>задачу</w:t>
      </w:r>
      <w:r w:rsidRPr="00F77E77">
        <w:rPr>
          <w:spacing w:val="1"/>
        </w:rPr>
        <w:t xml:space="preserve"> </w:t>
      </w:r>
      <w:r w:rsidRPr="00F77E77">
        <w:t>в</w:t>
      </w:r>
      <w:r w:rsidRPr="00F77E77">
        <w:rPr>
          <w:spacing w:val="1"/>
        </w:rPr>
        <w:t xml:space="preserve"> </w:t>
      </w:r>
      <w:r w:rsidRPr="00F77E77">
        <w:t>наглядном</w:t>
      </w:r>
      <w:r w:rsidRPr="00F77E77">
        <w:rPr>
          <w:spacing w:val="1"/>
        </w:rPr>
        <w:t xml:space="preserve"> </w:t>
      </w:r>
      <w:r w:rsidRPr="00F77E77">
        <w:t>плане,</w:t>
      </w:r>
      <w:r w:rsidRPr="00F77E77">
        <w:rPr>
          <w:spacing w:val="1"/>
        </w:rPr>
        <w:t xml:space="preserve"> </w:t>
      </w:r>
      <w:r w:rsidRPr="00F77E77">
        <w:t>но</w:t>
      </w:r>
      <w:r w:rsidRPr="00F77E77">
        <w:rPr>
          <w:spacing w:val="1"/>
        </w:rPr>
        <w:t xml:space="preserve"> </w:t>
      </w:r>
      <w:r w:rsidRPr="00F77E77">
        <w:t>и</w:t>
      </w:r>
      <w:r w:rsidRPr="00F77E77">
        <w:rPr>
          <w:spacing w:val="1"/>
        </w:rPr>
        <w:t xml:space="preserve"> </w:t>
      </w:r>
      <w:r w:rsidRPr="00F77E77">
        <w:t>совершить</w:t>
      </w:r>
      <w:r w:rsidRPr="00F77E77">
        <w:rPr>
          <w:spacing w:val="1"/>
        </w:rPr>
        <w:t xml:space="preserve"> </w:t>
      </w:r>
      <w:r w:rsidRPr="00F77E77">
        <w:t>преобразования объекта, указать, в какой последовательности объекты вступят во взаимодействие</w:t>
      </w:r>
      <w:r w:rsidRPr="00F77E77">
        <w:rPr>
          <w:spacing w:val="1"/>
        </w:rPr>
        <w:t xml:space="preserve"> </w:t>
      </w:r>
      <w:r w:rsidRPr="00F77E77">
        <w:t>и</w:t>
      </w:r>
      <w:r w:rsidRPr="00F77E77">
        <w:rPr>
          <w:spacing w:val="1"/>
        </w:rPr>
        <w:t xml:space="preserve"> </w:t>
      </w:r>
      <w:r w:rsidRPr="00F77E77">
        <w:t>т.д.</w:t>
      </w:r>
      <w:r w:rsidRPr="00F77E77">
        <w:rPr>
          <w:spacing w:val="1"/>
        </w:rPr>
        <w:t xml:space="preserve"> </w:t>
      </w:r>
      <w:r w:rsidRPr="00F77E77">
        <w:t>Эгоцентризм</w:t>
      </w:r>
      <w:r w:rsidRPr="00F77E77">
        <w:rPr>
          <w:spacing w:val="1"/>
        </w:rPr>
        <w:t xml:space="preserve"> </w:t>
      </w:r>
      <w:r w:rsidRPr="00F77E77">
        <w:t>детского</w:t>
      </w:r>
      <w:r w:rsidRPr="00F77E77">
        <w:rPr>
          <w:spacing w:val="1"/>
        </w:rPr>
        <w:t xml:space="preserve"> </w:t>
      </w:r>
      <w:r w:rsidRPr="00F77E77">
        <w:t>мышления</w:t>
      </w:r>
      <w:r w:rsidRPr="00F77E77">
        <w:rPr>
          <w:spacing w:val="1"/>
        </w:rPr>
        <w:t xml:space="preserve"> </w:t>
      </w:r>
      <w:r w:rsidRPr="00F77E77">
        <w:t>сохраняется.</w:t>
      </w:r>
      <w:r w:rsidRPr="00F77E77">
        <w:rPr>
          <w:spacing w:val="1"/>
        </w:rPr>
        <w:t xml:space="preserve"> </w:t>
      </w:r>
      <w:r w:rsidRPr="00F77E77">
        <w:t>Основой</w:t>
      </w:r>
      <w:r w:rsidRPr="00F77E77">
        <w:rPr>
          <w:spacing w:val="1"/>
        </w:rPr>
        <w:t xml:space="preserve"> </w:t>
      </w:r>
      <w:r w:rsidRPr="00F77E77">
        <w:t>развития</w:t>
      </w:r>
      <w:r w:rsidRPr="00F77E77">
        <w:rPr>
          <w:spacing w:val="1"/>
        </w:rPr>
        <w:t xml:space="preserve"> </w:t>
      </w:r>
      <w:r w:rsidRPr="00F77E77">
        <w:t>мыслительных</w:t>
      </w:r>
      <w:r w:rsidRPr="00F77E77">
        <w:rPr>
          <w:spacing w:val="1"/>
        </w:rPr>
        <w:t xml:space="preserve"> </w:t>
      </w:r>
      <w:r w:rsidRPr="00F77E77">
        <w:t>способностей</w:t>
      </w:r>
      <w:r w:rsidRPr="00F77E77">
        <w:rPr>
          <w:spacing w:val="1"/>
        </w:rPr>
        <w:t xml:space="preserve"> </w:t>
      </w:r>
      <w:r w:rsidRPr="00F77E77">
        <w:t>в</w:t>
      </w:r>
      <w:r w:rsidRPr="00F77E77">
        <w:rPr>
          <w:spacing w:val="1"/>
        </w:rPr>
        <w:t xml:space="preserve"> </w:t>
      </w:r>
      <w:r w:rsidRPr="00F77E77">
        <w:t>данном</w:t>
      </w:r>
      <w:r w:rsidRPr="00F77E77">
        <w:rPr>
          <w:spacing w:val="1"/>
        </w:rPr>
        <w:t xml:space="preserve"> </w:t>
      </w:r>
      <w:r w:rsidRPr="00F77E77">
        <w:lastRenderedPageBreak/>
        <w:t>возрасте</w:t>
      </w:r>
      <w:r w:rsidRPr="00F77E77">
        <w:rPr>
          <w:spacing w:val="1"/>
        </w:rPr>
        <w:t xml:space="preserve"> </w:t>
      </w:r>
      <w:r w:rsidRPr="00F77E77">
        <w:t>является</w:t>
      </w:r>
      <w:r w:rsidRPr="00F77E77">
        <w:rPr>
          <w:spacing w:val="1"/>
        </w:rPr>
        <w:t xml:space="preserve"> </w:t>
      </w:r>
      <w:r w:rsidRPr="00F77E77">
        <w:t>наглядно-схематическое</w:t>
      </w:r>
      <w:r w:rsidRPr="00F77E77">
        <w:rPr>
          <w:spacing w:val="1"/>
        </w:rPr>
        <w:t xml:space="preserve"> </w:t>
      </w:r>
      <w:r w:rsidRPr="00F77E77">
        <w:t>мышление,</w:t>
      </w:r>
      <w:r w:rsidRPr="00F77E77">
        <w:rPr>
          <w:spacing w:val="1"/>
        </w:rPr>
        <w:t xml:space="preserve"> </w:t>
      </w:r>
      <w:r w:rsidRPr="00F77E77">
        <w:t>начинают</w:t>
      </w:r>
      <w:r w:rsidRPr="00F77E77">
        <w:rPr>
          <w:spacing w:val="1"/>
        </w:rPr>
        <w:t xml:space="preserve"> </w:t>
      </w:r>
      <w:r w:rsidRPr="00F77E77">
        <w:t>развиваться</w:t>
      </w:r>
      <w:r w:rsidRPr="00F77E77">
        <w:rPr>
          <w:spacing w:val="1"/>
        </w:rPr>
        <w:t xml:space="preserve"> </w:t>
      </w:r>
      <w:r w:rsidRPr="00F77E77">
        <w:t>основы</w:t>
      </w:r>
      <w:r w:rsidRPr="00F77E77">
        <w:rPr>
          <w:spacing w:val="1"/>
        </w:rPr>
        <w:t xml:space="preserve"> </w:t>
      </w:r>
      <w:r w:rsidRPr="00F77E77">
        <w:t>логического</w:t>
      </w:r>
      <w:r w:rsidRPr="00F77E77">
        <w:rPr>
          <w:spacing w:val="1"/>
        </w:rPr>
        <w:t xml:space="preserve"> </w:t>
      </w:r>
      <w:r w:rsidRPr="00F77E77">
        <w:t>мышления.</w:t>
      </w:r>
      <w:r w:rsidRPr="00F77E77">
        <w:rPr>
          <w:spacing w:val="1"/>
        </w:rPr>
        <w:t xml:space="preserve"> </w:t>
      </w:r>
      <w:r w:rsidRPr="00F77E77">
        <w:t>Формируются</w:t>
      </w:r>
      <w:r w:rsidRPr="00F77E77">
        <w:rPr>
          <w:spacing w:val="1"/>
        </w:rPr>
        <w:t xml:space="preserve"> </w:t>
      </w:r>
      <w:r w:rsidRPr="00F77E77">
        <w:t>обобщения,</w:t>
      </w:r>
      <w:r w:rsidRPr="00F77E77">
        <w:rPr>
          <w:spacing w:val="1"/>
        </w:rPr>
        <w:t xml:space="preserve"> </w:t>
      </w:r>
      <w:r w:rsidRPr="00F77E77">
        <w:t>что</w:t>
      </w:r>
      <w:r w:rsidRPr="00F77E77">
        <w:rPr>
          <w:spacing w:val="1"/>
        </w:rPr>
        <w:t xml:space="preserve"> </w:t>
      </w:r>
      <w:r w:rsidRPr="00F77E77">
        <w:t>является</w:t>
      </w:r>
      <w:r w:rsidRPr="00F77E77">
        <w:rPr>
          <w:spacing w:val="1"/>
        </w:rPr>
        <w:t xml:space="preserve"> </w:t>
      </w:r>
      <w:r w:rsidRPr="00F77E77">
        <w:t>основой</w:t>
      </w:r>
      <w:r w:rsidRPr="00F77E77">
        <w:rPr>
          <w:spacing w:val="1"/>
        </w:rPr>
        <w:t xml:space="preserve"> </w:t>
      </w:r>
      <w:r w:rsidRPr="00F77E77">
        <w:t>словесно-логического мышления. Интенсивно формируется творческое воображение. Наряду с</w:t>
      </w:r>
      <w:r w:rsidRPr="00F77E77">
        <w:rPr>
          <w:spacing w:val="1"/>
        </w:rPr>
        <w:t xml:space="preserve"> </w:t>
      </w:r>
      <w:r w:rsidRPr="00F77E77">
        <w:t>образной</w:t>
      </w:r>
      <w:r w:rsidRPr="00F77E77">
        <w:rPr>
          <w:spacing w:val="1"/>
        </w:rPr>
        <w:t xml:space="preserve"> </w:t>
      </w:r>
      <w:r w:rsidRPr="00F77E77">
        <w:t>креативностью,</w:t>
      </w:r>
      <w:r w:rsidRPr="00F77E77">
        <w:rPr>
          <w:spacing w:val="1"/>
        </w:rPr>
        <w:t xml:space="preserve"> </w:t>
      </w:r>
      <w:r w:rsidRPr="00F77E77">
        <w:t>интенсивно</w:t>
      </w:r>
      <w:r w:rsidRPr="00F77E77">
        <w:rPr>
          <w:spacing w:val="1"/>
        </w:rPr>
        <w:t xml:space="preserve"> </w:t>
      </w:r>
      <w:r w:rsidRPr="00F77E77">
        <w:t>развивается</w:t>
      </w:r>
      <w:r w:rsidRPr="00F77E77">
        <w:rPr>
          <w:spacing w:val="1"/>
        </w:rPr>
        <w:t xml:space="preserve"> </w:t>
      </w:r>
      <w:r w:rsidRPr="00F77E77">
        <w:t>и</w:t>
      </w:r>
      <w:r w:rsidRPr="00F77E77">
        <w:rPr>
          <w:spacing w:val="1"/>
        </w:rPr>
        <w:t xml:space="preserve"> </w:t>
      </w:r>
      <w:r w:rsidRPr="00F77E77">
        <w:t>вербальная</w:t>
      </w:r>
      <w:r w:rsidRPr="00F77E77">
        <w:rPr>
          <w:spacing w:val="1"/>
        </w:rPr>
        <w:t xml:space="preserve"> </w:t>
      </w:r>
      <w:r w:rsidRPr="00F77E77">
        <w:t>креативность</w:t>
      </w:r>
      <w:r w:rsidRPr="00F77E77">
        <w:rPr>
          <w:spacing w:val="1"/>
        </w:rPr>
        <w:t xml:space="preserve"> </w:t>
      </w:r>
      <w:r w:rsidRPr="00F77E77">
        <w:t>по</w:t>
      </w:r>
      <w:r w:rsidRPr="00F77E77">
        <w:rPr>
          <w:spacing w:val="1"/>
        </w:rPr>
        <w:t xml:space="preserve"> </w:t>
      </w:r>
      <w:r w:rsidRPr="00F77E77">
        <w:t>параметрам</w:t>
      </w:r>
      <w:r w:rsidRPr="00F77E77">
        <w:rPr>
          <w:spacing w:val="1"/>
        </w:rPr>
        <w:t xml:space="preserve"> </w:t>
      </w:r>
      <w:r w:rsidRPr="00F77E77">
        <w:t>беглости,</w:t>
      </w:r>
      <w:r w:rsidRPr="00F77E77">
        <w:rPr>
          <w:spacing w:val="1"/>
        </w:rPr>
        <w:t xml:space="preserve"> </w:t>
      </w:r>
      <w:r w:rsidRPr="00F77E77">
        <w:t>гибкости,</w:t>
      </w:r>
      <w:r w:rsidRPr="00F77E77">
        <w:rPr>
          <w:spacing w:val="1"/>
        </w:rPr>
        <w:t xml:space="preserve"> </w:t>
      </w:r>
      <w:r w:rsidRPr="00F77E77">
        <w:t>оригинальности</w:t>
      </w:r>
      <w:r w:rsidRPr="00F77E77">
        <w:rPr>
          <w:spacing w:val="1"/>
        </w:rPr>
        <w:t xml:space="preserve"> </w:t>
      </w:r>
      <w:r w:rsidRPr="00F77E77">
        <w:t>и</w:t>
      </w:r>
      <w:r w:rsidRPr="00F77E77">
        <w:rPr>
          <w:spacing w:val="1"/>
        </w:rPr>
        <w:t xml:space="preserve"> </w:t>
      </w:r>
      <w:r w:rsidRPr="00F77E77">
        <w:t>разработанности.</w:t>
      </w:r>
      <w:r w:rsidRPr="00F77E77">
        <w:rPr>
          <w:spacing w:val="1"/>
        </w:rPr>
        <w:t xml:space="preserve"> </w:t>
      </w:r>
      <w:r w:rsidRPr="00F77E77">
        <w:t>Увеличивается</w:t>
      </w:r>
      <w:r w:rsidRPr="00F77E77">
        <w:rPr>
          <w:spacing w:val="1"/>
        </w:rPr>
        <w:t xml:space="preserve"> </w:t>
      </w:r>
      <w:r w:rsidRPr="00F77E77">
        <w:t>устойчивость,</w:t>
      </w:r>
      <w:r w:rsidRPr="00F77E77">
        <w:rPr>
          <w:spacing w:val="1"/>
        </w:rPr>
        <w:t xml:space="preserve"> </w:t>
      </w:r>
      <w:r w:rsidRPr="00F77E77">
        <w:t>распределение, переключаемость внимания. Развитие речи идет в направлении развития словаря,</w:t>
      </w:r>
      <w:r w:rsidRPr="00F77E77">
        <w:rPr>
          <w:spacing w:val="1"/>
        </w:rPr>
        <w:t xml:space="preserve"> </w:t>
      </w:r>
      <w:r w:rsidRPr="00F77E77">
        <w:t>грамматической стороны речи, связной речи, ребенку доступен фонематический анализ слова, что</w:t>
      </w:r>
      <w:r w:rsidRPr="00F77E77">
        <w:rPr>
          <w:spacing w:val="1"/>
        </w:rPr>
        <w:t xml:space="preserve"> </w:t>
      </w:r>
      <w:r w:rsidRPr="00F77E77">
        <w:t>является</w:t>
      </w:r>
      <w:r w:rsidRPr="00F77E77">
        <w:rPr>
          <w:spacing w:val="1"/>
        </w:rPr>
        <w:t xml:space="preserve"> </w:t>
      </w:r>
      <w:r w:rsidRPr="00F77E77">
        <w:t>основой</w:t>
      </w:r>
      <w:r w:rsidRPr="00F77E77">
        <w:rPr>
          <w:spacing w:val="1"/>
        </w:rPr>
        <w:t xml:space="preserve"> </w:t>
      </w:r>
      <w:r w:rsidRPr="00F77E77">
        <w:t>для</w:t>
      </w:r>
      <w:r w:rsidRPr="00F77E77">
        <w:rPr>
          <w:spacing w:val="1"/>
        </w:rPr>
        <w:t xml:space="preserve"> </w:t>
      </w:r>
      <w:r w:rsidRPr="00F77E77">
        <w:t>освоения</w:t>
      </w:r>
      <w:r w:rsidRPr="00F77E77">
        <w:rPr>
          <w:spacing w:val="1"/>
        </w:rPr>
        <w:t xml:space="preserve"> </w:t>
      </w:r>
      <w:r w:rsidRPr="00F77E77">
        <w:t>навыков</w:t>
      </w:r>
      <w:r w:rsidRPr="00F77E77">
        <w:rPr>
          <w:spacing w:val="1"/>
        </w:rPr>
        <w:t xml:space="preserve"> </w:t>
      </w:r>
      <w:r w:rsidRPr="00F77E77">
        <w:t>чтения.</w:t>
      </w:r>
      <w:r w:rsidRPr="00F77E77">
        <w:rPr>
          <w:spacing w:val="1"/>
        </w:rPr>
        <w:t xml:space="preserve"> </w:t>
      </w:r>
      <w:r w:rsidRPr="00F77E77">
        <w:t>Проявляется</w:t>
      </w:r>
      <w:r w:rsidRPr="00F77E77">
        <w:rPr>
          <w:spacing w:val="1"/>
        </w:rPr>
        <w:t xml:space="preserve"> </w:t>
      </w:r>
      <w:r w:rsidRPr="00F77E77">
        <w:t>любознательность</w:t>
      </w:r>
      <w:r w:rsidRPr="00F77E77">
        <w:rPr>
          <w:spacing w:val="1"/>
        </w:rPr>
        <w:t xml:space="preserve"> </w:t>
      </w:r>
      <w:r w:rsidRPr="00F77E77">
        <w:t>ребенка,</w:t>
      </w:r>
      <w:r w:rsidRPr="00F77E77">
        <w:rPr>
          <w:spacing w:val="1"/>
        </w:rPr>
        <w:t xml:space="preserve"> </w:t>
      </w:r>
      <w:r w:rsidRPr="00F77E77">
        <w:t>расширяется</w:t>
      </w:r>
      <w:r w:rsidRPr="00F77E77">
        <w:rPr>
          <w:spacing w:val="-1"/>
        </w:rPr>
        <w:t xml:space="preserve"> </w:t>
      </w:r>
      <w:r w:rsidRPr="00F77E77">
        <w:t>круг</w:t>
      </w:r>
      <w:r w:rsidRPr="00F77E77">
        <w:rPr>
          <w:spacing w:val="-2"/>
        </w:rPr>
        <w:t xml:space="preserve"> </w:t>
      </w:r>
      <w:r w:rsidRPr="00F77E77">
        <w:t>познавательных интересов. Складывается</w:t>
      </w:r>
      <w:r w:rsidRPr="00F77E77">
        <w:rPr>
          <w:spacing w:val="-1"/>
        </w:rPr>
        <w:t xml:space="preserve"> </w:t>
      </w:r>
      <w:r w:rsidRPr="00F77E77">
        <w:t>первичная</w:t>
      </w:r>
      <w:r w:rsidRPr="00F77E77">
        <w:rPr>
          <w:spacing w:val="-1"/>
        </w:rPr>
        <w:t xml:space="preserve"> </w:t>
      </w:r>
      <w:r w:rsidRPr="00F77E77">
        <w:t>картина</w:t>
      </w:r>
      <w:r w:rsidRPr="00F77E77">
        <w:rPr>
          <w:spacing w:val="-1"/>
        </w:rPr>
        <w:t xml:space="preserve"> </w:t>
      </w:r>
      <w:r w:rsidRPr="00F77E77">
        <w:t>мира.</w:t>
      </w:r>
    </w:p>
    <w:p w:rsidR="00B7278C" w:rsidRPr="00F77E77" w:rsidRDefault="00864A16">
      <w:pPr>
        <w:pStyle w:val="a0"/>
        <w:ind w:left="0" w:firstLine="709"/>
      </w:pPr>
      <w:r w:rsidRPr="00F77E77">
        <w:rPr>
          <w:b/>
          <w:i/>
        </w:rPr>
        <w:t>Детские</w:t>
      </w:r>
      <w:r w:rsidRPr="00F77E77">
        <w:rPr>
          <w:b/>
          <w:i/>
          <w:spacing w:val="1"/>
        </w:rPr>
        <w:t xml:space="preserve"> </w:t>
      </w:r>
      <w:r w:rsidRPr="00F77E77">
        <w:rPr>
          <w:b/>
          <w:i/>
        </w:rPr>
        <w:t>виды</w:t>
      </w:r>
      <w:r w:rsidRPr="00F77E77">
        <w:rPr>
          <w:b/>
          <w:i/>
          <w:spacing w:val="1"/>
        </w:rPr>
        <w:t xml:space="preserve"> </w:t>
      </w:r>
      <w:r w:rsidRPr="00F77E77">
        <w:rPr>
          <w:b/>
          <w:i/>
        </w:rPr>
        <w:t>деятельности.</w:t>
      </w:r>
      <w:r w:rsidRPr="00F77E77">
        <w:rPr>
          <w:b/>
          <w:i/>
          <w:spacing w:val="1"/>
        </w:rPr>
        <w:t xml:space="preserve"> </w:t>
      </w:r>
      <w:r w:rsidRPr="00F77E77">
        <w:t>У</w:t>
      </w:r>
      <w:r w:rsidRPr="00F77E77">
        <w:rPr>
          <w:spacing w:val="1"/>
        </w:rPr>
        <w:t xml:space="preserve"> </w:t>
      </w:r>
      <w:r w:rsidRPr="00F77E77">
        <w:t>детей</w:t>
      </w:r>
      <w:r w:rsidRPr="00F77E77">
        <w:rPr>
          <w:spacing w:val="1"/>
        </w:rPr>
        <w:t xml:space="preserve"> </w:t>
      </w:r>
      <w:r w:rsidRPr="00F77E77">
        <w:t>шестого</w:t>
      </w:r>
      <w:r w:rsidRPr="00F77E77">
        <w:rPr>
          <w:spacing w:val="1"/>
        </w:rPr>
        <w:t xml:space="preserve"> </w:t>
      </w:r>
      <w:r w:rsidRPr="00F77E77">
        <w:t>года</w:t>
      </w:r>
      <w:r w:rsidRPr="00F77E77">
        <w:rPr>
          <w:spacing w:val="1"/>
        </w:rPr>
        <w:t xml:space="preserve"> </w:t>
      </w:r>
      <w:r w:rsidRPr="00F77E77">
        <w:t>жизни</w:t>
      </w:r>
      <w:r w:rsidRPr="00F77E77">
        <w:rPr>
          <w:spacing w:val="1"/>
        </w:rPr>
        <w:t xml:space="preserve"> </w:t>
      </w:r>
      <w:r w:rsidRPr="00F77E77">
        <w:t>отмечается</w:t>
      </w:r>
      <w:r w:rsidRPr="00F77E77">
        <w:rPr>
          <w:spacing w:val="1"/>
        </w:rPr>
        <w:t xml:space="preserve"> </w:t>
      </w:r>
      <w:r w:rsidRPr="00F77E77">
        <w:t>существенное</w:t>
      </w:r>
      <w:r w:rsidRPr="00F77E77">
        <w:rPr>
          <w:spacing w:val="1"/>
        </w:rPr>
        <w:t xml:space="preserve"> </w:t>
      </w:r>
      <w:r w:rsidRPr="00F77E77">
        <w:t>расширение</w:t>
      </w:r>
      <w:r w:rsidRPr="00F77E77">
        <w:rPr>
          <w:spacing w:val="1"/>
        </w:rPr>
        <w:t xml:space="preserve"> </w:t>
      </w:r>
      <w:r w:rsidRPr="00F77E77">
        <w:t>регулятивных</w:t>
      </w:r>
      <w:r w:rsidRPr="00F77E77">
        <w:rPr>
          <w:spacing w:val="1"/>
        </w:rPr>
        <w:t xml:space="preserve"> </w:t>
      </w:r>
      <w:r w:rsidRPr="00F77E77">
        <w:t>способностей</w:t>
      </w:r>
      <w:r w:rsidRPr="00F77E77">
        <w:rPr>
          <w:spacing w:val="1"/>
        </w:rPr>
        <w:t xml:space="preserve"> </w:t>
      </w:r>
      <w:r w:rsidRPr="00F77E77">
        <w:t>поведения,</w:t>
      </w:r>
      <w:r w:rsidRPr="00F77E77">
        <w:rPr>
          <w:spacing w:val="1"/>
        </w:rPr>
        <w:t xml:space="preserve"> </w:t>
      </w:r>
      <w:r w:rsidRPr="00F77E77">
        <w:t>за</w:t>
      </w:r>
      <w:r w:rsidRPr="00F77E77">
        <w:rPr>
          <w:spacing w:val="1"/>
        </w:rPr>
        <w:t xml:space="preserve"> </w:t>
      </w:r>
      <w:r w:rsidRPr="00F77E77">
        <w:t>счет</w:t>
      </w:r>
      <w:r w:rsidRPr="00F77E77">
        <w:rPr>
          <w:spacing w:val="1"/>
        </w:rPr>
        <w:t xml:space="preserve"> </w:t>
      </w:r>
      <w:r w:rsidRPr="00F77E77">
        <w:t>усложнения</w:t>
      </w:r>
      <w:r w:rsidRPr="00F77E77">
        <w:rPr>
          <w:spacing w:val="1"/>
        </w:rPr>
        <w:t xml:space="preserve"> </w:t>
      </w:r>
      <w:r w:rsidRPr="00F77E77">
        <w:t>системы</w:t>
      </w:r>
      <w:r w:rsidRPr="00F77E77">
        <w:rPr>
          <w:spacing w:val="1"/>
        </w:rPr>
        <w:t xml:space="preserve"> </w:t>
      </w:r>
      <w:r w:rsidRPr="00F77E77">
        <w:t>взаимоотношений</w:t>
      </w:r>
      <w:r w:rsidRPr="00F77E77">
        <w:rPr>
          <w:spacing w:val="1"/>
        </w:rPr>
        <w:t xml:space="preserve"> </w:t>
      </w:r>
      <w:r w:rsidRPr="00F77E77">
        <w:t>со</w:t>
      </w:r>
      <w:r w:rsidRPr="00F77E77">
        <w:rPr>
          <w:spacing w:val="1"/>
        </w:rPr>
        <w:t xml:space="preserve"> </w:t>
      </w:r>
      <w:r w:rsidRPr="00F77E77">
        <w:t>взрослыми</w:t>
      </w:r>
      <w:r w:rsidRPr="00F77E77">
        <w:rPr>
          <w:spacing w:val="1"/>
        </w:rPr>
        <w:t xml:space="preserve"> </w:t>
      </w:r>
      <w:r w:rsidRPr="00F77E77">
        <w:t>и</w:t>
      </w:r>
      <w:r w:rsidRPr="00F77E77">
        <w:rPr>
          <w:spacing w:val="1"/>
        </w:rPr>
        <w:t xml:space="preserve"> </w:t>
      </w:r>
      <w:r w:rsidRPr="00F77E77">
        <w:t>со</w:t>
      </w:r>
      <w:r w:rsidRPr="00F77E77">
        <w:rPr>
          <w:spacing w:val="1"/>
        </w:rPr>
        <w:t xml:space="preserve"> </w:t>
      </w:r>
      <w:r w:rsidRPr="00F77E77">
        <w:t>сверстниками.</w:t>
      </w:r>
      <w:r w:rsidRPr="00F77E77">
        <w:rPr>
          <w:spacing w:val="1"/>
        </w:rPr>
        <w:t xml:space="preserve"> </w:t>
      </w:r>
      <w:r w:rsidRPr="00F77E77">
        <w:t>Творческая</w:t>
      </w:r>
      <w:r w:rsidRPr="00F77E77">
        <w:rPr>
          <w:spacing w:val="1"/>
        </w:rPr>
        <w:t xml:space="preserve"> </w:t>
      </w:r>
      <w:r w:rsidRPr="00F77E77">
        <w:t>сюжетно-ролевая</w:t>
      </w:r>
      <w:r w:rsidRPr="00F77E77">
        <w:rPr>
          <w:spacing w:val="1"/>
        </w:rPr>
        <w:t xml:space="preserve"> </w:t>
      </w:r>
      <w:r w:rsidRPr="00F77E77">
        <w:t>игра</w:t>
      </w:r>
      <w:r w:rsidRPr="00F77E77">
        <w:rPr>
          <w:spacing w:val="1"/>
        </w:rPr>
        <w:t xml:space="preserve"> </w:t>
      </w:r>
      <w:r w:rsidRPr="00F77E77">
        <w:t>имеет</w:t>
      </w:r>
      <w:r w:rsidRPr="00F77E77">
        <w:rPr>
          <w:spacing w:val="1"/>
        </w:rPr>
        <w:t xml:space="preserve"> </w:t>
      </w:r>
      <w:r w:rsidRPr="00F77E77">
        <w:t>сложную структуру. В игре могут принимать участие несколько детей (до 5-6 человек). Дети</w:t>
      </w:r>
      <w:r w:rsidRPr="00F77E77">
        <w:rPr>
          <w:spacing w:val="1"/>
        </w:rPr>
        <w:t xml:space="preserve"> </w:t>
      </w:r>
      <w:r w:rsidRPr="00F77E77">
        <w:t>шестого</w:t>
      </w:r>
      <w:r w:rsidRPr="00F77E77">
        <w:rPr>
          <w:spacing w:val="1"/>
        </w:rPr>
        <w:t xml:space="preserve"> </w:t>
      </w:r>
      <w:r w:rsidRPr="00F77E77">
        <w:t>года</w:t>
      </w:r>
      <w:r w:rsidRPr="00F77E77">
        <w:rPr>
          <w:spacing w:val="1"/>
        </w:rPr>
        <w:t xml:space="preserve"> </w:t>
      </w:r>
      <w:r w:rsidRPr="00F77E77">
        <w:t>жизни</w:t>
      </w:r>
      <w:r w:rsidRPr="00F77E77">
        <w:rPr>
          <w:spacing w:val="1"/>
        </w:rPr>
        <w:t xml:space="preserve"> </w:t>
      </w:r>
      <w:r w:rsidRPr="00F77E77">
        <w:t>могут</w:t>
      </w:r>
      <w:r w:rsidRPr="00F77E77">
        <w:rPr>
          <w:spacing w:val="1"/>
        </w:rPr>
        <w:t xml:space="preserve"> </w:t>
      </w:r>
      <w:r w:rsidRPr="00F77E77">
        <w:t>планировать</w:t>
      </w:r>
      <w:r w:rsidRPr="00F77E77">
        <w:rPr>
          <w:spacing w:val="1"/>
        </w:rPr>
        <w:t xml:space="preserve"> </w:t>
      </w:r>
      <w:r w:rsidRPr="00F77E77">
        <w:t>и</w:t>
      </w:r>
      <w:r w:rsidRPr="00F77E77">
        <w:rPr>
          <w:spacing w:val="1"/>
        </w:rPr>
        <w:t xml:space="preserve"> </w:t>
      </w:r>
      <w:r w:rsidRPr="00F77E77">
        <w:t>распределять</w:t>
      </w:r>
      <w:r w:rsidRPr="00F77E77">
        <w:rPr>
          <w:spacing w:val="1"/>
        </w:rPr>
        <w:t xml:space="preserve"> </w:t>
      </w:r>
      <w:r w:rsidRPr="00F77E77">
        <w:t>роли</w:t>
      </w:r>
      <w:r w:rsidRPr="00F77E77">
        <w:rPr>
          <w:spacing w:val="1"/>
        </w:rPr>
        <w:t xml:space="preserve"> </w:t>
      </w:r>
      <w:r w:rsidRPr="00F77E77">
        <w:t>до</w:t>
      </w:r>
      <w:r w:rsidRPr="00F77E77">
        <w:rPr>
          <w:spacing w:val="1"/>
        </w:rPr>
        <w:t xml:space="preserve"> </w:t>
      </w:r>
      <w:r w:rsidRPr="00F77E77">
        <w:t>начала</w:t>
      </w:r>
      <w:r w:rsidRPr="00F77E77">
        <w:rPr>
          <w:spacing w:val="1"/>
        </w:rPr>
        <w:t xml:space="preserve"> </w:t>
      </w:r>
      <w:r w:rsidRPr="00F77E77">
        <w:t>игры</w:t>
      </w:r>
      <w:r w:rsidRPr="00F77E77">
        <w:rPr>
          <w:spacing w:val="1"/>
        </w:rPr>
        <w:t xml:space="preserve"> </w:t>
      </w:r>
      <w:r w:rsidRPr="00F77E77">
        <w:t>и</w:t>
      </w:r>
      <w:r w:rsidRPr="00F77E77">
        <w:rPr>
          <w:spacing w:val="1"/>
        </w:rPr>
        <w:t xml:space="preserve"> </w:t>
      </w:r>
      <w:r w:rsidRPr="00F77E77">
        <w:t>строят</w:t>
      </w:r>
      <w:r w:rsidRPr="00F77E77">
        <w:rPr>
          <w:spacing w:val="1"/>
        </w:rPr>
        <w:t xml:space="preserve"> </w:t>
      </w:r>
      <w:r w:rsidRPr="00F77E77">
        <w:t>свое</w:t>
      </w:r>
      <w:r w:rsidRPr="00F77E77">
        <w:rPr>
          <w:spacing w:val="1"/>
        </w:rPr>
        <w:t xml:space="preserve"> </w:t>
      </w:r>
      <w:r w:rsidRPr="00F77E77">
        <w:t>поведение,</w:t>
      </w:r>
      <w:r w:rsidRPr="00F77E77">
        <w:rPr>
          <w:spacing w:val="1"/>
        </w:rPr>
        <w:t xml:space="preserve"> </w:t>
      </w:r>
      <w:r w:rsidRPr="00F77E77">
        <w:t>придерживаясь</w:t>
      </w:r>
      <w:r w:rsidRPr="00F77E77">
        <w:rPr>
          <w:spacing w:val="1"/>
        </w:rPr>
        <w:t xml:space="preserve"> </w:t>
      </w:r>
      <w:r w:rsidRPr="00F77E77">
        <w:t>роли.</w:t>
      </w:r>
      <w:r w:rsidRPr="00F77E77">
        <w:rPr>
          <w:spacing w:val="1"/>
        </w:rPr>
        <w:t xml:space="preserve"> </w:t>
      </w:r>
      <w:r w:rsidRPr="00F77E77">
        <w:t>Игровое</w:t>
      </w:r>
      <w:r w:rsidRPr="00F77E77">
        <w:rPr>
          <w:spacing w:val="1"/>
        </w:rPr>
        <w:t xml:space="preserve"> </w:t>
      </w:r>
      <w:r w:rsidRPr="00F77E77">
        <w:t>взаимодействие</w:t>
      </w:r>
      <w:r w:rsidRPr="00F77E77">
        <w:rPr>
          <w:spacing w:val="1"/>
        </w:rPr>
        <w:t xml:space="preserve"> </w:t>
      </w:r>
      <w:r w:rsidRPr="00F77E77">
        <w:t>сопровождается</w:t>
      </w:r>
      <w:r w:rsidRPr="00F77E77">
        <w:rPr>
          <w:spacing w:val="1"/>
        </w:rPr>
        <w:t xml:space="preserve"> </w:t>
      </w:r>
      <w:r w:rsidRPr="00F77E77">
        <w:t>речью,</w:t>
      </w:r>
      <w:r w:rsidRPr="00F77E77">
        <w:rPr>
          <w:spacing w:val="1"/>
        </w:rPr>
        <w:t xml:space="preserve"> </w:t>
      </w:r>
      <w:r w:rsidRPr="00F77E77">
        <w:t>соответствующей</w:t>
      </w:r>
      <w:r w:rsidRPr="00F77E77">
        <w:rPr>
          <w:spacing w:val="1"/>
        </w:rPr>
        <w:t xml:space="preserve"> </w:t>
      </w:r>
      <w:r w:rsidRPr="00F77E77">
        <w:t>взятой</w:t>
      </w:r>
      <w:r w:rsidRPr="00F77E77">
        <w:rPr>
          <w:spacing w:val="1"/>
        </w:rPr>
        <w:t xml:space="preserve"> </w:t>
      </w:r>
      <w:r w:rsidRPr="00F77E77">
        <w:t>роли</w:t>
      </w:r>
      <w:r w:rsidRPr="00F77E77">
        <w:rPr>
          <w:spacing w:val="1"/>
        </w:rPr>
        <w:t xml:space="preserve"> </w:t>
      </w:r>
      <w:r w:rsidRPr="00F77E77">
        <w:t>по</w:t>
      </w:r>
      <w:r w:rsidRPr="00F77E77">
        <w:rPr>
          <w:spacing w:val="1"/>
        </w:rPr>
        <w:t xml:space="preserve"> </w:t>
      </w:r>
      <w:r w:rsidRPr="00F77E77">
        <w:t>содержанию</w:t>
      </w:r>
      <w:r w:rsidRPr="00F77E77">
        <w:rPr>
          <w:spacing w:val="1"/>
        </w:rPr>
        <w:t xml:space="preserve"> </w:t>
      </w:r>
      <w:r w:rsidRPr="00F77E77">
        <w:t>и</w:t>
      </w:r>
      <w:r w:rsidRPr="00F77E77">
        <w:rPr>
          <w:spacing w:val="1"/>
        </w:rPr>
        <w:t xml:space="preserve"> </w:t>
      </w:r>
      <w:r w:rsidRPr="00F77E77">
        <w:t>интонационно.</w:t>
      </w:r>
      <w:r w:rsidRPr="00F77E77">
        <w:rPr>
          <w:spacing w:val="1"/>
        </w:rPr>
        <w:t xml:space="preserve"> </w:t>
      </w:r>
      <w:r w:rsidRPr="00F77E77">
        <w:t>Нарушение</w:t>
      </w:r>
      <w:r w:rsidRPr="00F77E77">
        <w:rPr>
          <w:spacing w:val="1"/>
        </w:rPr>
        <w:t xml:space="preserve"> </w:t>
      </w:r>
      <w:r w:rsidRPr="00F77E77">
        <w:t>логики</w:t>
      </w:r>
      <w:r w:rsidRPr="00F77E77">
        <w:rPr>
          <w:spacing w:val="1"/>
        </w:rPr>
        <w:t xml:space="preserve"> </w:t>
      </w:r>
      <w:r w:rsidRPr="00F77E77">
        <w:t>игры</w:t>
      </w:r>
      <w:r w:rsidRPr="00F77E77">
        <w:rPr>
          <w:spacing w:val="1"/>
        </w:rPr>
        <w:t xml:space="preserve"> </w:t>
      </w:r>
      <w:r w:rsidRPr="00F77E77">
        <w:t>не</w:t>
      </w:r>
      <w:r w:rsidRPr="00F77E77">
        <w:rPr>
          <w:spacing w:val="1"/>
        </w:rPr>
        <w:t xml:space="preserve"> </w:t>
      </w:r>
      <w:r w:rsidRPr="00F77E77">
        <w:t>принимается и обосновывается. При распределении ролей могут возникать конфликты, связанные</w:t>
      </w:r>
      <w:r w:rsidRPr="00F77E77">
        <w:rPr>
          <w:spacing w:val="1"/>
        </w:rPr>
        <w:t xml:space="preserve"> </w:t>
      </w:r>
      <w:r w:rsidRPr="00F77E77">
        <w:t>с субординацией ролевого поведения, а также нарушением правил. Сюжеты игр становятся более</w:t>
      </w:r>
      <w:r w:rsidRPr="00F77E77">
        <w:rPr>
          <w:spacing w:val="1"/>
        </w:rPr>
        <w:t xml:space="preserve"> </w:t>
      </w:r>
      <w:r w:rsidRPr="00F77E77">
        <w:t>разнообразными,</w:t>
      </w:r>
      <w:r w:rsidRPr="00F77E77">
        <w:rPr>
          <w:spacing w:val="-1"/>
        </w:rPr>
        <w:t xml:space="preserve"> </w:t>
      </w:r>
      <w:r w:rsidRPr="00F77E77">
        <w:t>содержание</w:t>
      </w:r>
      <w:r w:rsidRPr="00F77E77">
        <w:rPr>
          <w:spacing w:val="-2"/>
        </w:rPr>
        <w:t xml:space="preserve"> </w:t>
      </w:r>
      <w:r w:rsidRPr="00F77E77">
        <w:t>игр</w:t>
      </w:r>
      <w:r w:rsidRPr="00F77E77">
        <w:rPr>
          <w:spacing w:val="-1"/>
        </w:rPr>
        <w:t xml:space="preserve"> </w:t>
      </w:r>
      <w:r w:rsidRPr="00F77E77">
        <w:t>определяется</w:t>
      </w:r>
      <w:r w:rsidRPr="00F77E77">
        <w:rPr>
          <w:spacing w:val="-1"/>
        </w:rPr>
        <w:t xml:space="preserve"> </w:t>
      </w:r>
      <w:r w:rsidRPr="00F77E77">
        <w:t>логикой</w:t>
      </w:r>
      <w:r w:rsidRPr="00F77E77">
        <w:rPr>
          <w:spacing w:val="-3"/>
        </w:rPr>
        <w:t xml:space="preserve"> </w:t>
      </w:r>
      <w:r w:rsidRPr="00F77E77">
        <w:t>игры</w:t>
      </w:r>
      <w:r w:rsidRPr="00F77E77">
        <w:rPr>
          <w:spacing w:val="-1"/>
        </w:rPr>
        <w:t xml:space="preserve"> </w:t>
      </w:r>
      <w:r w:rsidRPr="00F77E77">
        <w:t>и</w:t>
      </w:r>
      <w:r w:rsidRPr="00F77E77">
        <w:rPr>
          <w:spacing w:val="-2"/>
        </w:rPr>
        <w:t xml:space="preserve"> </w:t>
      </w:r>
      <w:r w:rsidRPr="00F77E77">
        <w:t>системой правил.</w:t>
      </w:r>
    </w:p>
    <w:p w:rsidR="00B7278C" w:rsidRPr="00F77E77" w:rsidRDefault="00864A16">
      <w:pPr>
        <w:pStyle w:val="a0"/>
        <w:ind w:left="0" w:firstLine="709"/>
      </w:pPr>
      <w:r w:rsidRPr="00F77E77">
        <w:t>Интенсивно</w:t>
      </w:r>
      <w:r w:rsidRPr="00F77E77">
        <w:rPr>
          <w:spacing w:val="1"/>
        </w:rPr>
        <w:t xml:space="preserve"> </w:t>
      </w:r>
      <w:r w:rsidRPr="00F77E77">
        <w:t>развиваются</w:t>
      </w:r>
      <w:r w:rsidRPr="00F77E77">
        <w:rPr>
          <w:spacing w:val="1"/>
        </w:rPr>
        <w:t xml:space="preserve"> </w:t>
      </w:r>
      <w:r w:rsidRPr="00F77E77">
        <w:t>продуктивные</w:t>
      </w:r>
      <w:r w:rsidRPr="00F77E77">
        <w:rPr>
          <w:spacing w:val="1"/>
        </w:rPr>
        <w:t xml:space="preserve"> </w:t>
      </w:r>
      <w:r w:rsidRPr="00F77E77">
        <w:t>виды</w:t>
      </w:r>
      <w:r w:rsidRPr="00F77E77">
        <w:rPr>
          <w:spacing w:val="1"/>
        </w:rPr>
        <w:t xml:space="preserve"> </w:t>
      </w:r>
      <w:r w:rsidRPr="00F77E77">
        <w:t>деятельности,</w:t>
      </w:r>
      <w:r w:rsidRPr="00F77E77">
        <w:rPr>
          <w:spacing w:val="1"/>
        </w:rPr>
        <w:t xml:space="preserve"> </w:t>
      </w:r>
      <w:r w:rsidRPr="00F77E77">
        <w:t>которые</w:t>
      </w:r>
      <w:r w:rsidRPr="00F77E77">
        <w:rPr>
          <w:spacing w:val="1"/>
        </w:rPr>
        <w:t xml:space="preserve"> </w:t>
      </w:r>
      <w:r w:rsidRPr="00F77E77">
        <w:t>способствуют</w:t>
      </w:r>
      <w:r w:rsidRPr="00F77E77">
        <w:rPr>
          <w:spacing w:val="1"/>
        </w:rPr>
        <w:t xml:space="preserve"> </w:t>
      </w:r>
      <w:r w:rsidRPr="00F77E77">
        <w:t>развитию</w:t>
      </w:r>
      <w:r w:rsidRPr="00F77E77">
        <w:rPr>
          <w:spacing w:val="-3"/>
        </w:rPr>
        <w:t xml:space="preserve"> </w:t>
      </w:r>
      <w:r w:rsidRPr="00F77E77">
        <w:t>творческого воображения и</w:t>
      </w:r>
      <w:r w:rsidRPr="00F77E77">
        <w:rPr>
          <w:spacing w:val="-1"/>
        </w:rPr>
        <w:t xml:space="preserve"> </w:t>
      </w:r>
      <w:r w:rsidRPr="00F77E77">
        <w:t>самовыражения ребенка.</w:t>
      </w:r>
    </w:p>
    <w:p w:rsidR="00B7278C" w:rsidRPr="00F77E77" w:rsidRDefault="00864A16">
      <w:pPr>
        <w:pStyle w:val="a0"/>
        <w:ind w:left="0" w:firstLine="709"/>
      </w:pPr>
      <w:r w:rsidRPr="00F77E77">
        <w:t>Детям доступны рисование, конструирование, лепка, аппликация по образцу, условию и по</w:t>
      </w:r>
      <w:r w:rsidRPr="00F77E77">
        <w:rPr>
          <w:spacing w:val="1"/>
        </w:rPr>
        <w:t xml:space="preserve"> </w:t>
      </w:r>
      <w:r w:rsidRPr="00F77E77">
        <w:t>замыслу самого ребенка. Необходимо отметить, что сюжетно-ролевая игра и продуктивные виды</w:t>
      </w:r>
      <w:r w:rsidRPr="00F77E77">
        <w:rPr>
          <w:spacing w:val="1"/>
        </w:rPr>
        <w:t xml:space="preserve"> </w:t>
      </w:r>
      <w:r w:rsidRPr="00F77E77">
        <w:t>деятельности</w:t>
      </w:r>
      <w:r w:rsidRPr="00F77E77">
        <w:rPr>
          <w:spacing w:val="1"/>
        </w:rPr>
        <w:t xml:space="preserve"> </w:t>
      </w:r>
      <w:r w:rsidRPr="00F77E77">
        <w:t>в</w:t>
      </w:r>
      <w:r w:rsidRPr="00F77E77">
        <w:rPr>
          <w:spacing w:val="1"/>
        </w:rPr>
        <w:t xml:space="preserve"> </w:t>
      </w:r>
      <w:r w:rsidRPr="00F77E77">
        <w:t>пять-шесть</w:t>
      </w:r>
      <w:r w:rsidRPr="00F77E77">
        <w:rPr>
          <w:spacing w:val="1"/>
        </w:rPr>
        <w:t xml:space="preserve"> </w:t>
      </w:r>
      <w:r w:rsidRPr="00F77E77">
        <w:t>лет</w:t>
      </w:r>
      <w:r w:rsidRPr="00F77E77">
        <w:rPr>
          <w:spacing w:val="1"/>
        </w:rPr>
        <w:t xml:space="preserve"> </w:t>
      </w:r>
      <w:r w:rsidRPr="00F77E77">
        <w:t>приобретают</w:t>
      </w:r>
      <w:r w:rsidRPr="00F77E77">
        <w:rPr>
          <w:spacing w:val="1"/>
        </w:rPr>
        <w:t xml:space="preserve"> </w:t>
      </w:r>
      <w:r w:rsidRPr="00F77E77">
        <w:t>целостные</w:t>
      </w:r>
      <w:r w:rsidRPr="00F77E77">
        <w:rPr>
          <w:spacing w:val="1"/>
        </w:rPr>
        <w:t xml:space="preserve"> </w:t>
      </w:r>
      <w:r w:rsidRPr="00F77E77">
        <w:t>формы</w:t>
      </w:r>
      <w:r w:rsidRPr="00F77E77">
        <w:rPr>
          <w:spacing w:val="1"/>
        </w:rPr>
        <w:t xml:space="preserve"> </w:t>
      </w:r>
      <w:r w:rsidRPr="00F77E77">
        <w:t>поведения,</w:t>
      </w:r>
      <w:r w:rsidRPr="00F77E77">
        <w:rPr>
          <w:spacing w:val="1"/>
        </w:rPr>
        <w:t xml:space="preserve"> </w:t>
      </w:r>
      <w:r w:rsidRPr="00F77E77">
        <w:t>где</w:t>
      </w:r>
      <w:r w:rsidRPr="00F77E77">
        <w:rPr>
          <w:spacing w:val="1"/>
        </w:rPr>
        <w:t xml:space="preserve"> </w:t>
      </w:r>
      <w:r w:rsidRPr="00F77E77">
        <w:t>требуется</w:t>
      </w:r>
      <w:r w:rsidRPr="00F77E77">
        <w:rPr>
          <w:spacing w:val="-57"/>
        </w:rPr>
        <w:t xml:space="preserve"> </w:t>
      </w:r>
      <w:r w:rsidRPr="00F77E77">
        <w:t>целеполагание,</w:t>
      </w:r>
      <w:r w:rsidRPr="00F77E77">
        <w:rPr>
          <w:spacing w:val="1"/>
        </w:rPr>
        <w:t xml:space="preserve"> </w:t>
      </w:r>
      <w:r w:rsidRPr="00F77E77">
        <w:t>планирование</w:t>
      </w:r>
      <w:r w:rsidRPr="00F77E77">
        <w:rPr>
          <w:spacing w:val="1"/>
        </w:rPr>
        <w:t xml:space="preserve"> </w:t>
      </w:r>
      <w:r w:rsidRPr="00F77E77">
        <w:t>деятельности,</w:t>
      </w:r>
      <w:r w:rsidRPr="00F77E77">
        <w:rPr>
          <w:spacing w:val="1"/>
        </w:rPr>
        <w:t xml:space="preserve"> </w:t>
      </w:r>
      <w:r w:rsidRPr="00F77E77">
        <w:t>осуществление</w:t>
      </w:r>
      <w:r w:rsidRPr="00F77E77">
        <w:rPr>
          <w:spacing w:val="1"/>
        </w:rPr>
        <w:t xml:space="preserve"> </w:t>
      </w:r>
      <w:r w:rsidRPr="00F77E77">
        <w:t>действий,</w:t>
      </w:r>
      <w:r w:rsidRPr="00F77E77">
        <w:rPr>
          <w:spacing w:val="1"/>
        </w:rPr>
        <w:t xml:space="preserve"> </w:t>
      </w:r>
      <w:r w:rsidRPr="00F77E77">
        <w:t>контроль</w:t>
      </w:r>
      <w:r w:rsidRPr="00F77E77">
        <w:rPr>
          <w:spacing w:val="1"/>
        </w:rPr>
        <w:t xml:space="preserve"> </w:t>
      </w:r>
      <w:r w:rsidRPr="00F77E77">
        <w:t>и</w:t>
      </w:r>
      <w:r w:rsidRPr="00F77E77">
        <w:rPr>
          <w:spacing w:val="1"/>
        </w:rPr>
        <w:t xml:space="preserve"> </w:t>
      </w:r>
      <w:r w:rsidRPr="00F77E77">
        <w:t>оценка.</w:t>
      </w:r>
      <w:r w:rsidRPr="00F77E77">
        <w:rPr>
          <w:spacing w:val="1"/>
        </w:rPr>
        <w:t xml:space="preserve"> </w:t>
      </w:r>
      <w:r w:rsidRPr="00F77E77">
        <w:t>Продуктивные</w:t>
      </w:r>
      <w:r w:rsidRPr="00F77E77">
        <w:rPr>
          <w:spacing w:val="-3"/>
        </w:rPr>
        <w:t xml:space="preserve"> </w:t>
      </w:r>
      <w:r w:rsidRPr="00F77E77">
        <w:t>виды</w:t>
      </w:r>
      <w:r w:rsidRPr="00F77E77">
        <w:rPr>
          <w:spacing w:val="-1"/>
        </w:rPr>
        <w:t xml:space="preserve"> </w:t>
      </w:r>
      <w:r w:rsidRPr="00F77E77">
        <w:t>деятельности могут</w:t>
      </w:r>
      <w:r w:rsidRPr="00F77E77">
        <w:rPr>
          <w:spacing w:val="-1"/>
        </w:rPr>
        <w:t xml:space="preserve"> </w:t>
      </w:r>
      <w:r w:rsidRPr="00F77E77">
        <w:t>осуществляться в</w:t>
      </w:r>
      <w:r w:rsidRPr="00F77E77">
        <w:rPr>
          <w:spacing w:val="-2"/>
        </w:rPr>
        <w:t xml:space="preserve"> </w:t>
      </w:r>
      <w:r w:rsidRPr="00F77E77">
        <w:t>ходе</w:t>
      </w:r>
      <w:r w:rsidRPr="00F77E77">
        <w:rPr>
          <w:spacing w:val="-2"/>
        </w:rPr>
        <w:t xml:space="preserve"> </w:t>
      </w:r>
      <w:r w:rsidRPr="00F77E77">
        <w:t>совместной</w:t>
      </w:r>
      <w:r w:rsidRPr="00F77E77">
        <w:rPr>
          <w:spacing w:val="-1"/>
        </w:rPr>
        <w:t xml:space="preserve"> </w:t>
      </w:r>
      <w:r w:rsidRPr="00F77E77">
        <w:t>деятельности.</w:t>
      </w:r>
    </w:p>
    <w:p w:rsidR="00B7278C" w:rsidRPr="00F77E77" w:rsidRDefault="00864A16">
      <w:pPr>
        <w:pStyle w:val="a0"/>
        <w:ind w:left="0" w:firstLine="709"/>
      </w:pPr>
      <w:r w:rsidRPr="00F77E77">
        <w:rPr>
          <w:b/>
          <w:i/>
        </w:rPr>
        <w:t>Коммуникация</w:t>
      </w:r>
      <w:r w:rsidRPr="00F77E77">
        <w:rPr>
          <w:b/>
          <w:i/>
          <w:spacing w:val="1"/>
        </w:rPr>
        <w:t xml:space="preserve"> </w:t>
      </w:r>
      <w:r w:rsidRPr="00F77E77">
        <w:rPr>
          <w:b/>
          <w:i/>
        </w:rPr>
        <w:t>и</w:t>
      </w:r>
      <w:r w:rsidRPr="00F77E77">
        <w:rPr>
          <w:b/>
          <w:i/>
          <w:spacing w:val="1"/>
        </w:rPr>
        <w:t xml:space="preserve"> </w:t>
      </w:r>
      <w:r w:rsidRPr="00F77E77">
        <w:rPr>
          <w:b/>
          <w:i/>
        </w:rPr>
        <w:t>социализация.</w:t>
      </w:r>
      <w:r w:rsidRPr="00F77E77">
        <w:rPr>
          <w:b/>
          <w:i/>
          <w:spacing w:val="1"/>
        </w:rPr>
        <w:t xml:space="preserve"> </w:t>
      </w:r>
      <w:r w:rsidRPr="00F77E77">
        <w:t>В</w:t>
      </w:r>
      <w:r w:rsidRPr="00F77E77">
        <w:rPr>
          <w:spacing w:val="1"/>
        </w:rPr>
        <w:t xml:space="preserve"> </w:t>
      </w:r>
      <w:r w:rsidRPr="00F77E77">
        <w:t>общении</w:t>
      </w:r>
      <w:r w:rsidRPr="00F77E77">
        <w:rPr>
          <w:spacing w:val="1"/>
        </w:rPr>
        <w:t xml:space="preserve"> </w:t>
      </w:r>
      <w:r w:rsidRPr="00F77E77">
        <w:t>со</w:t>
      </w:r>
      <w:r w:rsidRPr="00F77E77">
        <w:rPr>
          <w:spacing w:val="1"/>
        </w:rPr>
        <w:t xml:space="preserve"> </w:t>
      </w:r>
      <w:r w:rsidRPr="00F77E77">
        <w:t>взрослыми</w:t>
      </w:r>
      <w:r w:rsidRPr="00F77E77">
        <w:rPr>
          <w:spacing w:val="1"/>
        </w:rPr>
        <w:t xml:space="preserve"> </w:t>
      </w:r>
      <w:r w:rsidRPr="00F77E77">
        <w:t>интенсивно</w:t>
      </w:r>
      <w:r w:rsidRPr="00F77E77">
        <w:rPr>
          <w:spacing w:val="1"/>
        </w:rPr>
        <w:t xml:space="preserve"> </w:t>
      </w:r>
      <w:r w:rsidRPr="00F77E77">
        <w:t>формируются</w:t>
      </w:r>
      <w:r w:rsidRPr="00F77E77">
        <w:rPr>
          <w:spacing w:val="1"/>
        </w:rPr>
        <w:t xml:space="preserve"> </w:t>
      </w:r>
      <w:r w:rsidRPr="00F77E77">
        <w:t>внеситуативно-познавательная и внеситуативно-личностная форма общения. У детей формируется</w:t>
      </w:r>
      <w:r w:rsidRPr="00F77E77">
        <w:rPr>
          <w:spacing w:val="-57"/>
        </w:rPr>
        <w:t xml:space="preserve"> </w:t>
      </w:r>
      <w:r w:rsidRPr="00F77E77">
        <w:t>потребность</w:t>
      </w:r>
      <w:r w:rsidRPr="00F77E77">
        <w:rPr>
          <w:spacing w:val="1"/>
        </w:rPr>
        <w:t xml:space="preserve"> </w:t>
      </w:r>
      <w:r w:rsidRPr="00F77E77">
        <w:t>в</w:t>
      </w:r>
      <w:r w:rsidRPr="00F77E77">
        <w:rPr>
          <w:spacing w:val="1"/>
        </w:rPr>
        <w:t xml:space="preserve"> </w:t>
      </w:r>
      <w:r w:rsidRPr="00F77E77">
        <w:t>самоутверждении</w:t>
      </w:r>
      <w:r w:rsidRPr="00F77E77">
        <w:rPr>
          <w:spacing w:val="1"/>
        </w:rPr>
        <w:t xml:space="preserve"> </w:t>
      </w:r>
      <w:r w:rsidRPr="00F77E77">
        <w:t>через</w:t>
      </w:r>
      <w:r w:rsidRPr="00F77E77">
        <w:rPr>
          <w:spacing w:val="1"/>
        </w:rPr>
        <w:t xml:space="preserve"> </w:t>
      </w:r>
      <w:r w:rsidRPr="00F77E77">
        <w:t>возможность</w:t>
      </w:r>
      <w:r w:rsidRPr="00F77E77">
        <w:rPr>
          <w:spacing w:val="1"/>
        </w:rPr>
        <w:t xml:space="preserve"> </w:t>
      </w:r>
      <w:r w:rsidRPr="00F77E77">
        <w:t>соответствовать</w:t>
      </w:r>
      <w:r w:rsidRPr="00F77E77">
        <w:rPr>
          <w:spacing w:val="1"/>
        </w:rPr>
        <w:t xml:space="preserve"> </w:t>
      </w:r>
      <w:r w:rsidRPr="00F77E77">
        <w:t>нормам,</w:t>
      </w:r>
      <w:r w:rsidRPr="00F77E77">
        <w:rPr>
          <w:spacing w:val="1"/>
        </w:rPr>
        <w:t xml:space="preserve"> </w:t>
      </w:r>
      <w:r w:rsidRPr="00F77E77">
        <w:t>правилам,</w:t>
      </w:r>
      <w:r w:rsidRPr="00F77E77">
        <w:rPr>
          <w:spacing w:val="1"/>
        </w:rPr>
        <w:t xml:space="preserve"> </w:t>
      </w:r>
      <w:r w:rsidRPr="00F77E77">
        <w:t>ожиданиям,</w:t>
      </w:r>
      <w:r w:rsidRPr="00F77E77">
        <w:rPr>
          <w:spacing w:val="1"/>
        </w:rPr>
        <w:t xml:space="preserve"> </w:t>
      </w:r>
      <w:r w:rsidRPr="00F77E77">
        <w:t>транслируемым</w:t>
      </w:r>
      <w:r w:rsidRPr="00F77E77">
        <w:rPr>
          <w:spacing w:val="1"/>
        </w:rPr>
        <w:t xml:space="preserve"> </w:t>
      </w:r>
      <w:r w:rsidRPr="00F77E77">
        <w:t>со</w:t>
      </w:r>
      <w:r w:rsidRPr="00F77E77">
        <w:rPr>
          <w:spacing w:val="1"/>
        </w:rPr>
        <w:t xml:space="preserve"> </w:t>
      </w:r>
      <w:r w:rsidRPr="00F77E77">
        <w:t>стороны</w:t>
      </w:r>
      <w:r w:rsidRPr="00F77E77">
        <w:rPr>
          <w:spacing w:val="1"/>
        </w:rPr>
        <w:t xml:space="preserve"> </w:t>
      </w:r>
      <w:r w:rsidRPr="00F77E77">
        <w:t>взрослых.</w:t>
      </w:r>
      <w:r w:rsidRPr="00F77E77">
        <w:rPr>
          <w:spacing w:val="1"/>
        </w:rPr>
        <w:t xml:space="preserve"> </w:t>
      </w:r>
      <w:r w:rsidRPr="00F77E77">
        <w:t>Со</w:t>
      </w:r>
      <w:r w:rsidRPr="00F77E77">
        <w:rPr>
          <w:spacing w:val="1"/>
        </w:rPr>
        <w:t xml:space="preserve"> </w:t>
      </w:r>
      <w:r w:rsidRPr="00F77E77">
        <w:t>сверстниками</w:t>
      </w:r>
      <w:r w:rsidRPr="00F77E77">
        <w:rPr>
          <w:spacing w:val="1"/>
        </w:rPr>
        <w:t xml:space="preserve"> </w:t>
      </w:r>
      <w:r w:rsidRPr="00F77E77">
        <w:t>начинает</w:t>
      </w:r>
      <w:r w:rsidRPr="00F77E77">
        <w:rPr>
          <w:spacing w:val="1"/>
        </w:rPr>
        <w:t xml:space="preserve"> </w:t>
      </w:r>
      <w:r w:rsidRPr="00F77E77">
        <w:t>формироваться</w:t>
      </w:r>
      <w:r w:rsidRPr="00F77E77">
        <w:rPr>
          <w:spacing w:val="1"/>
        </w:rPr>
        <w:t xml:space="preserve"> </w:t>
      </w:r>
      <w:r w:rsidRPr="00F77E77">
        <w:t>внеситуативно-деловая форма общения, что определяется возрастающим интересом к личности</w:t>
      </w:r>
      <w:r w:rsidRPr="00F77E77">
        <w:rPr>
          <w:spacing w:val="1"/>
        </w:rPr>
        <w:t xml:space="preserve"> </w:t>
      </w:r>
      <w:r w:rsidRPr="00F77E77">
        <w:t>сверстника, появляются избирательные отношения, чувство привязанности к определенным детям,</w:t>
      </w:r>
      <w:r w:rsidRPr="00F77E77">
        <w:rPr>
          <w:spacing w:val="-57"/>
        </w:rPr>
        <w:t xml:space="preserve"> </w:t>
      </w:r>
      <w:r w:rsidRPr="00F77E77">
        <w:t>дружба.</w:t>
      </w:r>
      <w:r w:rsidRPr="00F77E77">
        <w:rPr>
          <w:spacing w:val="1"/>
        </w:rPr>
        <w:t xml:space="preserve"> </w:t>
      </w:r>
      <w:r w:rsidRPr="00F77E77">
        <w:t>Характер межличностных отношений отличает выраженный интерес по отношению к</w:t>
      </w:r>
      <w:r w:rsidRPr="00F77E77">
        <w:rPr>
          <w:spacing w:val="1"/>
        </w:rPr>
        <w:t xml:space="preserve"> </w:t>
      </w:r>
      <w:r w:rsidRPr="00F77E77">
        <w:t>сверстнику,</w:t>
      </w:r>
      <w:r w:rsidRPr="00F77E77">
        <w:rPr>
          <w:spacing w:val="1"/>
        </w:rPr>
        <w:t xml:space="preserve"> </w:t>
      </w:r>
      <w:r w:rsidRPr="00F77E77">
        <w:t>высокую</w:t>
      </w:r>
      <w:r w:rsidRPr="00F77E77">
        <w:rPr>
          <w:spacing w:val="1"/>
        </w:rPr>
        <w:t xml:space="preserve"> </w:t>
      </w:r>
      <w:r w:rsidRPr="00F77E77">
        <w:t>значимость</w:t>
      </w:r>
      <w:r w:rsidRPr="00F77E77">
        <w:rPr>
          <w:spacing w:val="1"/>
        </w:rPr>
        <w:t xml:space="preserve"> </w:t>
      </w:r>
      <w:r w:rsidRPr="00F77E77">
        <w:t>сверстника,</w:t>
      </w:r>
      <w:r w:rsidRPr="00F77E77">
        <w:rPr>
          <w:spacing w:val="1"/>
        </w:rPr>
        <w:t xml:space="preserve"> </w:t>
      </w:r>
      <w:r w:rsidRPr="00F77E77">
        <w:t>возрастанием</w:t>
      </w:r>
      <w:r w:rsidRPr="00F77E77">
        <w:rPr>
          <w:spacing w:val="1"/>
        </w:rPr>
        <w:t xml:space="preserve"> </w:t>
      </w:r>
      <w:r w:rsidRPr="00F77E77">
        <w:t>просоциальных</w:t>
      </w:r>
      <w:r w:rsidRPr="00F77E77">
        <w:rPr>
          <w:spacing w:val="1"/>
        </w:rPr>
        <w:t xml:space="preserve"> </w:t>
      </w:r>
      <w:r w:rsidRPr="00F77E77">
        <w:t>форм</w:t>
      </w:r>
      <w:r w:rsidRPr="00F77E77">
        <w:rPr>
          <w:spacing w:val="1"/>
        </w:rPr>
        <w:t xml:space="preserve"> </w:t>
      </w:r>
      <w:r w:rsidRPr="00F77E77">
        <w:t>поведения.</w:t>
      </w:r>
      <w:r w:rsidRPr="00F77E77">
        <w:rPr>
          <w:spacing w:val="1"/>
        </w:rPr>
        <w:t xml:space="preserve"> </w:t>
      </w:r>
      <w:r w:rsidRPr="00F77E77">
        <w:t>Детские</w:t>
      </w:r>
      <w:r w:rsidRPr="00F77E77">
        <w:rPr>
          <w:spacing w:val="-2"/>
        </w:rPr>
        <w:t xml:space="preserve"> </w:t>
      </w:r>
      <w:r w:rsidRPr="00F77E77">
        <w:t>группы</w:t>
      </w:r>
      <w:r w:rsidRPr="00F77E77">
        <w:rPr>
          <w:spacing w:val="-1"/>
        </w:rPr>
        <w:t xml:space="preserve"> </w:t>
      </w:r>
      <w:r w:rsidRPr="00F77E77">
        <w:t>характеризуются стабильной</w:t>
      </w:r>
      <w:r w:rsidRPr="00F77E77">
        <w:rPr>
          <w:spacing w:val="-3"/>
        </w:rPr>
        <w:t xml:space="preserve"> </w:t>
      </w:r>
      <w:r w:rsidRPr="00F77E77">
        <w:t>структурой</w:t>
      </w:r>
      <w:r w:rsidRPr="00F77E77">
        <w:rPr>
          <w:spacing w:val="-1"/>
        </w:rPr>
        <w:t xml:space="preserve"> </w:t>
      </w:r>
      <w:r w:rsidRPr="00F77E77">
        <w:t>взаимоотношений между</w:t>
      </w:r>
      <w:r w:rsidRPr="00F77E77">
        <w:rPr>
          <w:spacing w:val="-6"/>
        </w:rPr>
        <w:t xml:space="preserve"> </w:t>
      </w:r>
      <w:r w:rsidRPr="00F77E77">
        <w:t>детьми.</w:t>
      </w:r>
    </w:p>
    <w:p w:rsidR="00B7278C" w:rsidRPr="00F77E77" w:rsidRDefault="00864A16">
      <w:pPr>
        <w:pStyle w:val="a0"/>
        <w:ind w:left="0" w:firstLine="709"/>
      </w:pPr>
      <w:r w:rsidRPr="00F77E77">
        <w:rPr>
          <w:b/>
          <w:i/>
        </w:rPr>
        <w:t>Саморегуляция.</w:t>
      </w:r>
      <w:r w:rsidRPr="00F77E77">
        <w:rPr>
          <w:b/>
          <w:i/>
          <w:spacing w:val="1"/>
        </w:rPr>
        <w:t xml:space="preserve"> </w:t>
      </w:r>
      <w:r w:rsidRPr="00F77E77">
        <w:t>В</w:t>
      </w:r>
      <w:r w:rsidRPr="00F77E77">
        <w:rPr>
          <w:spacing w:val="1"/>
        </w:rPr>
        <w:t xml:space="preserve"> </w:t>
      </w:r>
      <w:r w:rsidRPr="00F77E77">
        <w:t>период</w:t>
      </w:r>
      <w:r w:rsidRPr="00F77E77">
        <w:rPr>
          <w:spacing w:val="1"/>
        </w:rPr>
        <w:t xml:space="preserve"> </w:t>
      </w:r>
      <w:r w:rsidRPr="00F77E77">
        <w:t>от</w:t>
      </w:r>
      <w:r w:rsidRPr="00F77E77">
        <w:rPr>
          <w:spacing w:val="1"/>
        </w:rPr>
        <w:t xml:space="preserve"> </w:t>
      </w:r>
      <w:r w:rsidRPr="00F77E77">
        <w:t>пяти</w:t>
      </w:r>
      <w:r w:rsidRPr="00F77E77">
        <w:rPr>
          <w:spacing w:val="1"/>
        </w:rPr>
        <w:t xml:space="preserve"> </w:t>
      </w:r>
      <w:r w:rsidRPr="00F77E77">
        <w:t>до</w:t>
      </w:r>
      <w:r w:rsidRPr="00F77E77">
        <w:rPr>
          <w:spacing w:val="1"/>
        </w:rPr>
        <w:t xml:space="preserve"> </w:t>
      </w:r>
      <w:r w:rsidRPr="00F77E77">
        <w:t>шести</w:t>
      </w:r>
      <w:r w:rsidRPr="00F77E77">
        <w:rPr>
          <w:spacing w:val="1"/>
        </w:rPr>
        <w:t xml:space="preserve"> </w:t>
      </w:r>
      <w:r w:rsidRPr="00F77E77">
        <w:t>лет</w:t>
      </w:r>
      <w:r w:rsidRPr="00F77E77">
        <w:rPr>
          <w:spacing w:val="1"/>
        </w:rPr>
        <w:t xml:space="preserve"> </w:t>
      </w:r>
      <w:r w:rsidRPr="00F77E77">
        <w:t>начинают</w:t>
      </w:r>
      <w:r w:rsidRPr="00F77E77">
        <w:rPr>
          <w:spacing w:val="1"/>
        </w:rPr>
        <w:t xml:space="preserve"> </w:t>
      </w:r>
      <w:r w:rsidRPr="00F77E77">
        <w:t>формироваться</w:t>
      </w:r>
      <w:r w:rsidRPr="00F77E77">
        <w:rPr>
          <w:spacing w:val="1"/>
        </w:rPr>
        <w:t xml:space="preserve"> </w:t>
      </w:r>
      <w:r w:rsidRPr="00F77E77">
        <w:t>устойчивые</w:t>
      </w:r>
      <w:r w:rsidRPr="00F77E77">
        <w:rPr>
          <w:spacing w:val="-57"/>
        </w:rPr>
        <w:t xml:space="preserve"> </w:t>
      </w:r>
      <w:r w:rsidRPr="00F77E77">
        <w:t>представления о том, «что такое хорошо» и «что такое плохо», которые становятся внутренними</w:t>
      </w:r>
      <w:r w:rsidRPr="00F77E77">
        <w:rPr>
          <w:spacing w:val="1"/>
        </w:rPr>
        <w:t xml:space="preserve"> </w:t>
      </w:r>
      <w:r w:rsidRPr="00F77E77">
        <w:t>регуляторами поведения ребенка. Формируется произвольность поведения, социально значимые</w:t>
      </w:r>
      <w:r w:rsidRPr="00F77E77">
        <w:rPr>
          <w:spacing w:val="1"/>
        </w:rPr>
        <w:t xml:space="preserve"> </w:t>
      </w:r>
      <w:r w:rsidRPr="00F77E77">
        <w:t>мотивы</w:t>
      </w:r>
      <w:r w:rsidRPr="00F77E77">
        <w:rPr>
          <w:spacing w:val="-2"/>
        </w:rPr>
        <w:t xml:space="preserve"> </w:t>
      </w:r>
      <w:r w:rsidRPr="00F77E77">
        <w:t>начинают</w:t>
      </w:r>
      <w:r w:rsidRPr="00F77E77">
        <w:rPr>
          <w:spacing w:val="2"/>
        </w:rPr>
        <w:t xml:space="preserve"> </w:t>
      </w:r>
      <w:r w:rsidRPr="00F77E77">
        <w:t>управлять</w:t>
      </w:r>
      <w:r w:rsidRPr="00F77E77">
        <w:rPr>
          <w:spacing w:val="1"/>
        </w:rPr>
        <w:t xml:space="preserve"> </w:t>
      </w:r>
      <w:r w:rsidRPr="00F77E77">
        <w:t>личными</w:t>
      </w:r>
      <w:r w:rsidRPr="00F77E77">
        <w:rPr>
          <w:spacing w:val="-1"/>
        </w:rPr>
        <w:t xml:space="preserve"> </w:t>
      </w:r>
      <w:r w:rsidRPr="00F77E77">
        <w:t>мотивами.</w:t>
      </w:r>
    </w:p>
    <w:p w:rsidR="00B7278C" w:rsidRPr="00F77E77" w:rsidRDefault="00864A16">
      <w:pPr>
        <w:pStyle w:val="a0"/>
        <w:ind w:left="0" w:firstLine="709"/>
      </w:pPr>
      <w:r w:rsidRPr="00F77E77">
        <w:rPr>
          <w:b/>
          <w:i/>
        </w:rPr>
        <w:t>Личность</w:t>
      </w:r>
      <w:r w:rsidRPr="00F77E77">
        <w:rPr>
          <w:b/>
          <w:i/>
          <w:spacing w:val="1"/>
        </w:rPr>
        <w:t xml:space="preserve"> </w:t>
      </w:r>
      <w:r w:rsidRPr="00F77E77">
        <w:rPr>
          <w:b/>
          <w:i/>
        </w:rPr>
        <w:t>и</w:t>
      </w:r>
      <w:r w:rsidRPr="00F77E77">
        <w:rPr>
          <w:b/>
          <w:i/>
          <w:spacing w:val="1"/>
        </w:rPr>
        <w:t xml:space="preserve"> </w:t>
      </w:r>
      <w:r w:rsidRPr="00F77E77">
        <w:rPr>
          <w:b/>
          <w:i/>
        </w:rPr>
        <w:t>самооценка.</w:t>
      </w:r>
      <w:r w:rsidRPr="00F77E77">
        <w:rPr>
          <w:b/>
          <w:i/>
          <w:spacing w:val="1"/>
        </w:rPr>
        <w:t xml:space="preserve"> </w:t>
      </w:r>
      <w:r w:rsidRPr="00F77E77">
        <w:t>Складывается</w:t>
      </w:r>
      <w:r w:rsidRPr="00F77E77">
        <w:rPr>
          <w:spacing w:val="1"/>
        </w:rPr>
        <w:t xml:space="preserve"> </w:t>
      </w:r>
      <w:r w:rsidRPr="00F77E77">
        <w:t>первая</w:t>
      </w:r>
      <w:r w:rsidRPr="00F77E77">
        <w:rPr>
          <w:spacing w:val="1"/>
        </w:rPr>
        <w:t xml:space="preserve"> </w:t>
      </w:r>
      <w:r w:rsidRPr="00F77E77">
        <w:t>иерархия</w:t>
      </w:r>
      <w:r w:rsidRPr="00F77E77">
        <w:rPr>
          <w:spacing w:val="1"/>
        </w:rPr>
        <w:t xml:space="preserve"> </w:t>
      </w:r>
      <w:r w:rsidRPr="00F77E77">
        <w:t>мотивов.</w:t>
      </w:r>
      <w:r w:rsidRPr="00F77E77">
        <w:rPr>
          <w:spacing w:val="1"/>
        </w:rPr>
        <w:t xml:space="preserve"> </w:t>
      </w:r>
      <w:r w:rsidRPr="00F77E77">
        <w:t>Формируется</w:t>
      </w:r>
      <w:r w:rsidRPr="00F77E77">
        <w:rPr>
          <w:spacing w:val="1"/>
        </w:rPr>
        <w:t xml:space="preserve"> </w:t>
      </w:r>
      <w:r w:rsidRPr="00F77E77">
        <w:t>дифференцированность</w:t>
      </w:r>
      <w:r w:rsidRPr="00F77E77">
        <w:rPr>
          <w:spacing w:val="1"/>
        </w:rPr>
        <w:t xml:space="preserve"> </w:t>
      </w:r>
      <w:r w:rsidRPr="00F77E77">
        <w:t>самооценки.</w:t>
      </w:r>
      <w:r w:rsidRPr="00F77E77">
        <w:rPr>
          <w:spacing w:val="1"/>
        </w:rPr>
        <w:t xml:space="preserve"> </w:t>
      </w:r>
      <w:r w:rsidRPr="00F77E77">
        <w:t>Преобладает</w:t>
      </w:r>
      <w:r w:rsidRPr="00F77E77">
        <w:rPr>
          <w:spacing w:val="1"/>
        </w:rPr>
        <w:t xml:space="preserve"> </w:t>
      </w:r>
      <w:r w:rsidRPr="00F77E77">
        <w:t>высокая,</w:t>
      </w:r>
      <w:r w:rsidRPr="00F77E77">
        <w:rPr>
          <w:spacing w:val="1"/>
        </w:rPr>
        <w:t xml:space="preserve"> </w:t>
      </w:r>
      <w:r w:rsidRPr="00F77E77">
        <w:t>неадекватная</w:t>
      </w:r>
      <w:r w:rsidRPr="00F77E77">
        <w:rPr>
          <w:spacing w:val="1"/>
        </w:rPr>
        <w:t xml:space="preserve"> </w:t>
      </w:r>
      <w:r w:rsidRPr="00F77E77">
        <w:t>самооценка.</w:t>
      </w:r>
      <w:r w:rsidRPr="00F77E77">
        <w:rPr>
          <w:spacing w:val="1"/>
        </w:rPr>
        <w:t xml:space="preserve"> </w:t>
      </w:r>
      <w:r w:rsidRPr="00F77E77">
        <w:t>Ребенок</w:t>
      </w:r>
      <w:r w:rsidRPr="00F77E77">
        <w:rPr>
          <w:spacing w:val="1"/>
        </w:rPr>
        <w:t xml:space="preserve"> </w:t>
      </w:r>
      <w:r w:rsidRPr="00F77E77">
        <w:t>стремится</w:t>
      </w:r>
      <w:r w:rsidRPr="00F77E77">
        <w:rPr>
          <w:spacing w:val="-1"/>
        </w:rPr>
        <w:t xml:space="preserve"> </w:t>
      </w:r>
      <w:r w:rsidRPr="00F77E77">
        <w:t>к сохранению позитивной самооценки.</w:t>
      </w:r>
    </w:p>
    <w:p w:rsidR="00B7278C" w:rsidRPr="00F77E77" w:rsidRDefault="00864A16">
      <w:pPr>
        <w:pStyle w:val="1"/>
        <w:spacing w:before="0" w:after="0" w:line="240" w:lineRule="auto"/>
        <w:ind w:firstLine="709"/>
        <w:jc w:val="both"/>
        <w:rPr>
          <w:rFonts w:cs="Times New Roman"/>
          <w:sz w:val="24"/>
          <w:szCs w:val="24"/>
        </w:rPr>
      </w:pPr>
      <w:r w:rsidRPr="00F77E77">
        <w:rPr>
          <w:rFonts w:cs="Times New Roman"/>
          <w:sz w:val="24"/>
          <w:szCs w:val="24"/>
        </w:rPr>
        <w:t>1.5.3.4. Подготовительная</w:t>
      </w:r>
      <w:r w:rsidRPr="00F77E77">
        <w:rPr>
          <w:rFonts w:cs="Times New Roman"/>
          <w:spacing w:val="-5"/>
          <w:sz w:val="24"/>
          <w:szCs w:val="24"/>
        </w:rPr>
        <w:t xml:space="preserve"> </w:t>
      </w:r>
      <w:r w:rsidRPr="00F77E77">
        <w:rPr>
          <w:rFonts w:cs="Times New Roman"/>
          <w:sz w:val="24"/>
          <w:szCs w:val="24"/>
        </w:rPr>
        <w:t>к</w:t>
      </w:r>
      <w:r w:rsidRPr="00F77E77">
        <w:rPr>
          <w:rFonts w:cs="Times New Roman"/>
          <w:spacing w:val="-3"/>
          <w:sz w:val="24"/>
          <w:szCs w:val="24"/>
        </w:rPr>
        <w:t xml:space="preserve"> </w:t>
      </w:r>
      <w:r w:rsidRPr="00F77E77">
        <w:rPr>
          <w:rFonts w:cs="Times New Roman"/>
          <w:sz w:val="24"/>
          <w:szCs w:val="24"/>
        </w:rPr>
        <w:t>школе</w:t>
      </w:r>
      <w:r w:rsidRPr="00F77E77">
        <w:rPr>
          <w:rFonts w:cs="Times New Roman"/>
          <w:spacing w:val="-2"/>
          <w:sz w:val="24"/>
          <w:szCs w:val="24"/>
        </w:rPr>
        <w:t xml:space="preserve"> </w:t>
      </w:r>
      <w:r w:rsidRPr="00F77E77">
        <w:rPr>
          <w:rFonts w:cs="Times New Roman"/>
          <w:sz w:val="24"/>
          <w:szCs w:val="24"/>
        </w:rPr>
        <w:t>группа (седьмой</w:t>
      </w:r>
      <w:r w:rsidRPr="00F77E77">
        <w:rPr>
          <w:rFonts w:cs="Times New Roman"/>
          <w:spacing w:val="-1"/>
          <w:sz w:val="24"/>
          <w:szCs w:val="24"/>
        </w:rPr>
        <w:t xml:space="preserve"> </w:t>
      </w:r>
      <w:r w:rsidRPr="00F77E77">
        <w:rPr>
          <w:rFonts w:cs="Times New Roman"/>
          <w:sz w:val="24"/>
          <w:szCs w:val="24"/>
        </w:rPr>
        <w:t>год</w:t>
      </w:r>
      <w:r w:rsidRPr="00F77E77">
        <w:rPr>
          <w:rFonts w:cs="Times New Roman"/>
          <w:spacing w:val="-2"/>
          <w:sz w:val="24"/>
          <w:szCs w:val="24"/>
        </w:rPr>
        <w:t xml:space="preserve"> </w:t>
      </w:r>
      <w:r w:rsidRPr="00F77E77">
        <w:rPr>
          <w:rFonts w:cs="Times New Roman"/>
          <w:sz w:val="24"/>
          <w:szCs w:val="24"/>
        </w:rPr>
        <w:t>жизни)</w:t>
      </w:r>
    </w:p>
    <w:p w:rsidR="00B7278C" w:rsidRPr="00F77E77" w:rsidRDefault="00864A16">
      <w:pPr>
        <w:pStyle w:val="2"/>
        <w:spacing w:before="0" w:line="240" w:lineRule="auto"/>
        <w:ind w:firstLine="709"/>
        <w:rPr>
          <w:rFonts w:ascii="Times New Roman" w:hAnsi="Times New Roman"/>
          <w:color w:val="auto"/>
          <w:sz w:val="24"/>
          <w:szCs w:val="24"/>
        </w:rPr>
      </w:pPr>
      <w:r w:rsidRPr="00F77E77">
        <w:rPr>
          <w:rFonts w:ascii="Times New Roman" w:hAnsi="Times New Roman"/>
          <w:color w:val="auto"/>
          <w:sz w:val="24"/>
          <w:szCs w:val="24"/>
        </w:rPr>
        <w:t>Росто-весовые</w:t>
      </w:r>
      <w:r w:rsidRPr="00F77E77">
        <w:rPr>
          <w:rFonts w:ascii="Times New Roman" w:hAnsi="Times New Roman"/>
          <w:color w:val="auto"/>
          <w:spacing w:val="-3"/>
          <w:sz w:val="24"/>
          <w:szCs w:val="24"/>
        </w:rPr>
        <w:t xml:space="preserve"> </w:t>
      </w:r>
      <w:r w:rsidRPr="00F77E77">
        <w:rPr>
          <w:rFonts w:ascii="Times New Roman" w:hAnsi="Times New Roman"/>
          <w:color w:val="auto"/>
          <w:sz w:val="24"/>
          <w:szCs w:val="24"/>
        </w:rPr>
        <w:t>характеристики</w:t>
      </w:r>
    </w:p>
    <w:p w:rsidR="00B7278C" w:rsidRPr="00F77E77" w:rsidRDefault="00864A16">
      <w:pPr>
        <w:pStyle w:val="a0"/>
        <w:ind w:left="0" w:firstLine="709"/>
      </w:pPr>
      <w:r w:rsidRPr="00F77E77">
        <w:t>Средний вес мальчиков к семи годам достигает 24,9 кг, девочек – 24,7 кг. Средняя длина</w:t>
      </w:r>
      <w:r w:rsidRPr="00F77E77">
        <w:rPr>
          <w:spacing w:val="1"/>
        </w:rPr>
        <w:t xml:space="preserve"> </w:t>
      </w:r>
      <w:r w:rsidRPr="00F77E77">
        <w:t>тела у</w:t>
      </w:r>
      <w:r w:rsidRPr="00F77E77">
        <w:rPr>
          <w:spacing w:val="-3"/>
        </w:rPr>
        <w:t xml:space="preserve"> </w:t>
      </w:r>
      <w:r w:rsidRPr="00F77E77">
        <w:t>мальчиков к</w:t>
      </w:r>
      <w:r w:rsidRPr="00F77E77">
        <w:rPr>
          <w:spacing w:val="-1"/>
        </w:rPr>
        <w:t xml:space="preserve"> </w:t>
      </w:r>
      <w:r w:rsidRPr="00F77E77">
        <w:t>семи годам</w:t>
      </w:r>
      <w:r w:rsidRPr="00F77E77">
        <w:rPr>
          <w:spacing w:val="-1"/>
        </w:rPr>
        <w:t xml:space="preserve"> </w:t>
      </w:r>
      <w:r w:rsidRPr="00F77E77">
        <w:t>достигает</w:t>
      </w:r>
      <w:r w:rsidRPr="00F77E77">
        <w:rPr>
          <w:spacing w:val="3"/>
        </w:rPr>
        <w:t xml:space="preserve"> </w:t>
      </w:r>
      <w:r w:rsidRPr="00F77E77">
        <w:t>123,9,</w:t>
      </w:r>
      <w:r w:rsidRPr="00F77E77">
        <w:rPr>
          <w:spacing w:val="1"/>
        </w:rPr>
        <w:t xml:space="preserve"> </w:t>
      </w:r>
      <w:r w:rsidRPr="00F77E77">
        <w:t>у</w:t>
      </w:r>
      <w:r w:rsidRPr="00F77E77">
        <w:rPr>
          <w:spacing w:val="-5"/>
        </w:rPr>
        <w:t xml:space="preserve"> </w:t>
      </w:r>
      <w:r w:rsidRPr="00F77E77">
        <w:t>девочек</w:t>
      </w:r>
      <w:r w:rsidRPr="00F77E77">
        <w:rPr>
          <w:spacing w:val="1"/>
        </w:rPr>
        <w:t xml:space="preserve"> </w:t>
      </w:r>
      <w:r w:rsidRPr="00F77E77">
        <w:t>– 123,6</w:t>
      </w:r>
      <w:r w:rsidRPr="00F77E77">
        <w:rPr>
          <w:spacing w:val="-1"/>
        </w:rPr>
        <w:t xml:space="preserve"> </w:t>
      </w:r>
      <w:r w:rsidRPr="00F77E77">
        <w:t>см.</w:t>
      </w:r>
    </w:p>
    <w:p w:rsidR="00B7278C" w:rsidRPr="00F77E77" w:rsidRDefault="00864A16">
      <w:pPr>
        <w:pStyle w:val="a0"/>
        <w:ind w:left="0" w:firstLine="709"/>
      </w:pPr>
      <w:r w:rsidRPr="00F77E77">
        <w:t>В период от пяти до семи лет наблюдается выраженное увеличение скорости роста тела</w:t>
      </w:r>
      <w:r w:rsidRPr="00F77E77">
        <w:rPr>
          <w:spacing w:val="1"/>
        </w:rPr>
        <w:t xml:space="preserve"> </w:t>
      </w:r>
      <w:r w:rsidRPr="00F77E77">
        <w:t>ребенка в длину (</w:t>
      </w:r>
      <w:r w:rsidRPr="00F77E77">
        <w:rPr>
          <w:i/>
        </w:rPr>
        <w:t>«полуростовой скачок роста»</w:t>
      </w:r>
      <w:r w:rsidRPr="00F77E77">
        <w:t>), причем конечности в это время растут быстрее,</w:t>
      </w:r>
      <w:r w:rsidRPr="00F77E77">
        <w:rPr>
          <w:spacing w:val="1"/>
        </w:rPr>
        <w:t xml:space="preserve"> </w:t>
      </w:r>
      <w:r w:rsidRPr="00F77E77">
        <w:t>чем</w:t>
      </w:r>
      <w:r w:rsidRPr="00F77E77">
        <w:rPr>
          <w:spacing w:val="-2"/>
        </w:rPr>
        <w:t xml:space="preserve"> </w:t>
      </w:r>
      <w:r w:rsidRPr="00F77E77">
        <w:t>туловище. Изменяются кости, формирующие</w:t>
      </w:r>
      <w:r w:rsidRPr="00F77E77">
        <w:rPr>
          <w:spacing w:val="-1"/>
        </w:rPr>
        <w:t xml:space="preserve"> </w:t>
      </w:r>
      <w:r w:rsidRPr="00F77E77">
        <w:t>облик</w:t>
      </w:r>
      <w:r w:rsidRPr="00F77E77">
        <w:rPr>
          <w:spacing w:val="-1"/>
        </w:rPr>
        <w:t xml:space="preserve"> </w:t>
      </w:r>
      <w:r w:rsidRPr="00F77E77">
        <w:t>лица.</w:t>
      </w:r>
    </w:p>
    <w:p w:rsidR="00B7278C" w:rsidRPr="00F77E77" w:rsidRDefault="00864A16">
      <w:pPr>
        <w:pStyle w:val="2"/>
        <w:spacing w:before="0" w:line="240" w:lineRule="auto"/>
        <w:ind w:firstLine="709"/>
        <w:rPr>
          <w:rFonts w:ascii="Times New Roman" w:hAnsi="Times New Roman"/>
          <w:sz w:val="24"/>
          <w:szCs w:val="24"/>
        </w:rPr>
      </w:pPr>
      <w:r w:rsidRPr="00F77E77">
        <w:rPr>
          <w:rFonts w:ascii="Times New Roman" w:hAnsi="Times New Roman"/>
          <w:color w:val="auto"/>
          <w:sz w:val="24"/>
          <w:szCs w:val="24"/>
        </w:rPr>
        <w:t>Функциональное</w:t>
      </w:r>
      <w:r w:rsidRPr="00F77E77">
        <w:rPr>
          <w:rFonts w:ascii="Times New Roman" w:hAnsi="Times New Roman"/>
          <w:color w:val="auto"/>
          <w:spacing w:val="-4"/>
          <w:sz w:val="24"/>
          <w:szCs w:val="24"/>
        </w:rPr>
        <w:t xml:space="preserve"> </w:t>
      </w:r>
      <w:r w:rsidRPr="00F77E77">
        <w:rPr>
          <w:rFonts w:ascii="Times New Roman" w:hAnsi="Times New Roman"/>
          <w:color w:val="auto"/>
          <w:sz w:val="24"/>
          <w:szCs w:val="24"/>
        </w:rPr>
        <w:t>созревание</w:t>
      </w:r>
    </w:p>
    <w:p w:rsidR="00B7278C" w:rsidRPr="00F77E77" w:rsidRDefault="00864A16">
      <w:pPr>
        <w:pStyle w:val="a0"/>
        <w:ind w:left="0" w:firstLine="709"/>
      </w:pPr>
      <w:r w:rsidRPr="00F77E77">
        <w:t>Уровень</w:t>
      </w:r>
      <w:r w:rsidRPr="00F77E77">
        <w:rPr>
          <w:spacing w:val="1"/>
        </w:rPr>
        <w:t xml:space="preserve"> </w:t>
      </w:r>
      <w:r w:rsidRPr="00F77E77">
        <w:t>развития</w:t>
      </w:r>
      <w:r w:rsidRPr="00F77E77">
        <w:rPr>
          <w:spacing w:val="1"/>
        </w:rPr>
        <w:t xml:space="preserve"> </w:t>
      </w:r>
      <w:r w:rsidRPr="00F77E77">
        <w:t>костной</w:t>
      </w:r>
      <w:r w:rsidRPr="00F77E77">
        <w:rPr>
          <w:spacing w:val="1"/>
        </w:rPr>
        <w:t xml:space="preserve"> </w:t>
      </w:r>
      <w:r w:rsidRPr="00F77E77">
        <w:t>и</w:t>
      </w:r>
      <w:r w:rsidRPr="00F77E77">
        <w:rPr>
          <w:spacing w:val="1"/>
        </w:rPr>
        <w:t xml:space="preserve"> </w:t>
      </w:r>
      <w:r w:rsidRPr="00F77E77">
        <w:t>мышечной</w:t>
      </w:r>
      <w:r w:rsidRPr="00F77E77">
        <w:rPr>
          <w:spacing w:val="1"/>
        </w:rPr>
        <w:t xml:space="preserve"> </w:t>
      </w:r>
      <w:r w:rsidRPr="00F77E77">
        <w:t>систем,</w:t>
      </w:r>
      <w:r w:rsidRPr="00F77E77">
        <w:rPr>
          <w:spacing w:val="1"/>
        </w:rPr>
        <w:t xml:space="preserve"> </w:t>
      </w:r>
      <w:r w:rsidRPr="00F77E77">
        <w:t>наработка</w:t>
      </w:r>
      <w:r w:rsidRPr="00F77E77">
        <w:rPr>
          <w:spacing w:val="1"/>
        </w:rPr>
        <w:t xml:space="preserve"> </w:t>
      </w:r>
      <w:r w:rsidRPr="00F77E77">
        <w:t>двигательных</w:t>
      </w:r>
      <w:r w:rsidRPr="00F77E77">
        <w:rPr>
          <w:spacing w:val="1"/>
        </w:rPr>
        <w:t xml:space="preserve"> </w:t>
      </w:r>
      <w:r w:rsidRPr="00F77E77">
        <w:t>стереотипов</w:t>
      </w:r>
      <w:r w:rsidRPr="00F77E77">
        <w:rPr>
          <w:spacing w:val="1"/>
        </w:rPr>
        <w:t xml:space="preserve"> </w:t>
      </w:r>
      <w:r w:rsidRPr="00F77E77">
        <w:t>отвечают</w:t>
      </w:r>
      <w:r w:rsidRPr="00F77E77">
        <w:rPr>
          <w:spacing w:val="1"/>
        </w:rPr>
        <w:t xml:space="preserve"> </w:t>
      </w:r>
      <w:r w:rsidRPr="00F77E77">
        <w:t>требованиям</w:t>
      </w:r>
      <w:r w:rsidRPr="00F77E77">
        <w:rPr>
          <w:spacing w:val="1"/>
        </w:rPr>
        <w:t xml:space="preserve"> </w:t>
      </w:r>
      <w:r w:rsidRPr="00F77E77">
        <w:t>длительных</w:t>
      </w:r>
      <w:r w:rsidRPr="00F77E77">
        <w:rPr>
          <w:spacing w:val="1"/>
        </w:rPr>
        <w:t xml:space="preserve"> </w:t>
      </w:r>
      <w:r w:rsidRPr="00F77E77">
        <w:t>подвижных</w:t>
      </w:r>
      <w:r w:rsidRPr="00F77E77">
        <w:rPr>
          <w:spacing w:val="1"/>
        </w:rPr>
        <w:t xml:space="preserve"> </w:t>
      </w:r>
      <w:r w:rsidRPr="00F77E77">
        <w:t>игр.</w:t>
      </w:r>
      <w:r w:rsidRPr="00F77E77">
        <w:rPr>
          <w:spacing w:val="1"/>
        </w:rPr>
        <w:t xml:space="preserve"> </w:t>
      </w:r>
      <w:r w:rsidRPr="00F77E77">
        <w:t>Скелетные</w:t>
      </w:r>
      <w:r w:rsidRPr="00F77E77">
        <w:rPr>
          <w:spacing w:val="1"/>
        </w:rPr>
        <w:t xml:space="preserve"> </w:t>
      </w:r>
      <w:r w:rsidRPr="00F77E77">
        <w:t>мышцы</w:t>
      </w:r>
      <w:r w:rsidRPr="00F77E77">
        <w:rPr>
          <w:spacing w:val="1"/>
        </w:rPr>
        <w:t xml:space="preserve"> </w:t>
      </w:r>
      <w:r w:rsidRPr="00F77E77">
        <w:t>детей</w:t>
      </w:r>
      <w:r w:rsidRPr="00F77E77">
        <w:rPr>
          <w:spacing w:val="1"/>
        </w:rPr>
        <w:t xml:space="preserve"> </w:t>
      </w:r>
      <w:r w:rsidRPr="00F77E77">
        <w:t>этого</w:t>
      </w:r>
      <w:r w:rsidRPr="00F77E77">
        <w:rPr>
          <w:spacing w:val="1"/>
        </w:rPr>
        <w:t xml:space="preserve"> </w:t>
      </w:r>
      <w:r w:rsidRPr="00F77E77">
        <w:t>возраста</w:t>
      </w:r>
      <w:r w:rsidRPr="00F77E77">
        <w:rPr>
          <w:spacing w:val="1"/>
        </w:rPr>
        <w:t xml:space="preserve"> </w:t>
      </w:r>
      <w:r w:rsidRPr="00F77E77">
        <w:t>хорошо</w:t>
      </w:r>
      <w:r w:rsidRPr="00F77E77">
        <w:rPr>
          <w:spacing w:val="1"/>
        </w:rPr>
        <w:t xml:space="preserve"> </w:t>
      </w:r>
      <w:r w:rsidRPr="00F77E77">
        <w:lastRenderedPageBreak/>
        <w:t>приспособлены</w:t>
      </w:r>
      <w:r w:rsidRPr="00F77E77">
        <w:rPr>
          <w:spacing w:val="1"/>
        </w:rPr>
        <w:t xml:space="preserve"> </w:t>
      </w:r>
      <w:r w:rsidRPr="00F77E77">
        <w:t>к</w:t>
      </w:r>
      <w:r w:rsidRPr="00F77E77">
        <w:rPr>
          <w:spacing w:val="1"/>
        </w:rPr>
        <w:t xml:space="preserve"> </w:t>
      </w:r>
      <w:r w:rsidRPr="00F77E77">
        <w:t>длительным,</w:t>
      </w:r>
      <w:r w:rsidRPr="00F77E77">
        <w:rPr>
          <w:spacing w:val="1"/>
        </w:rPr>
        <w:t xml:space="preserve"> </w:t>
      </w:r>
      <w:r w:rsidRPr="00F77E77">
        <w:t>но</w:t>
      </w:r>
      <w:r w:rsidRPr="00F77E77">
        <w:rPr>
          <w:spacing w:val="1"/>
        </w:rPr>
        <w:t xml:space="preserve"> </w:t>
      </w:r>
      <w:r w:rsidRPr="00F77E77">
        <w:t>не</w:t>
      </w:r>
      <w:r w:rsidRPr="00F77E77">
        <w:rPr>
          <w:spacing w:val="1"/>
        </w:rPr>
        <w:t xml:space="preserve"> </w:t>
      </w:r>
      <w:r w:rsidRPr="00F77E77">
        <w:t>слишком</w:t>
      </w:r>
      <w:r w:rsidRPr="00F77E77">
        <w:rPr>
          <w:spacing w:val="1"/>
        </w:rPr>
        <w:t xml:space="preserve"> </w:t>
      </w:r>
      <w:r w:rsidRPr="00F77E77">
        <w:t>высоким</w:t>
      </w:r>
      <w:r w:rsidRPr="00F77E77">
        <w:rPr>
          <w:spacing w:val="1"/>
        </w:rPr>
        <w:t xml:space="preserve"> </w:t>
      </w:r>
      <w:r w:rsidRPr="00F77E77">
        <w:t>по</w:t>
      </w:r>
      <w:r w:rsidRPr="00F77E77">
        <w:rPr>
          <w:spacing w:val="1"/>
        </w:rPr>
        <w:t xml:space="preserve"> </w:t>
      </w:r>
      <w:r w:rsidRPr="00F77E77">
        <w:t>точности</w:t>
      </w:r>
      <w:r w:rsidRPr="00F77E77">
        <w:rPr>
          <w:spacing w:val="1"/>
        </w:rPr>
        <w:t xml:space="preserve"> </w:t>
      </w:r>
      <w:r w:rsidRPr="00F77E77">
        <w:t>и</w:t>
      </w:r>
      <w:r w:rsidRPr="00F77E77">
        <w:rPr>
          <w:spacing w:val="1"/>
        </w:rPr>
        <w:t xml:space="preserve"> </w:t>
      </w:r>
      <w:r w:rsidRPr="00F77E77">
        <w:t>мощности</w:t>
      </w:r>
      <w:r w:rsidRPr="00F77E77">
        <w:rPr>
          <w:spacing w:val="1"/>
        </w:rPr>
        <w:t xml:space="preserve"> </w:t>
      </w:r>
      <w:r w:rsidRPr="00F77E77">
        <w:t>нагрузкам.</w:t>
      </w:r>
    </w:p>
    <w:p w:rsidR="00B7278C" w:rsidRPr="00F77E77" w:rsidRDefault="00864A16">
      <w:pPr>
        <w:pStyle w:val="a0"/>
        <w:ind w:left="0" w:firstLine="709"/>
      </w:pPr>
      <w:r w:rsidRPr="00F77E77">
        <w:t>Качественные</w:t>
      </w:r>
      <w:r w:rsidRPr="00F77E77">
        <w:rPr>
          <w:spacing w:val="1"/>
        </w:rPr>
        <w:t xml:space="preserve"> </w:t>
      </w:r>
      <w:r w:rsidRPr="00F77E77">
        <w:t>изменения</w:t>
      </w:r>
      <w:r w:rsidRPr="00F77E77">
        <w:rPr>
          <w:spacing w:val="1"/>
        </w:rPr>
        <w:t xml:space="preserve"> </w:t>
      </w:r>
      <w:r w:rsidRPr="00F77E77">
        <w:t>в</w:t>
      </w:r>
      <w:r w:rsidRPr="00F77E77">
        <w:rPr>
          <w:spacing w:val="1"/>
        </w:rPr>
        <w:t xml:space="preserve"> </w:t>
      </w:r>
      <w:r w:rsidRPr="00F77E77">
        <w:t>развитии</w:t>
      </w:r>
      <w:r w:rsidRPr="00F77E77">
        <w:rPr>
          <w:spacing w:val="1"/>
        </w:rPr>
        <w:t xml:space="preserve"> </w:t>
      </w:r>
      <w:r w:rsidRPr="00F77E77">
        <w:t>телесной</w:t>
      </w:r>
      <w:r w:rsidRPr="00F77E77">
        <w:rPr>
          <w:spacing w:val="1"/>
        </w:rPr>
        <w:t xml:space="preserve"> </w:t>
      </w:r>
      <w:r w:rsidRPr="00F77E77">
        <w:t>сферы</w:t>
      </w:r>
      <w:r w:rsidRPr="00F77E77">
        <w:rPr>
          <w:spacing w:val="1"/>
        </w:rPr>
        <w:t xml:space="preserve"> </w:t>
      </w:r>
      <w:r w:rsidRPr="00F77E77">
        <w:t>ребенка</w:t>
      </w:r>
      <w:r w:rsidRPr="00F77E77">
        <w:rPr>
          <w:spacing w:val="1"/>
        </w:rPr>
        <w:t xml:space="preserve"> </w:t>
      </w:r>
      <w:r w:rsidRPr="00F77E77">
        <w:t>(полуростовой</w:t>
      </w:r>
      <w:r w:rsidRPr="00F77E77">
        <w:rPr>
          <w:spacing w:val="1"/>
        </w:rPr>
        <w:t xml:space="preserve"> </w:t>
      </w:r>
      <w:r w:rsidRPr="00F77E77">
        <w:t>скачок)</w:t>
      </w:r>
      <w:r w:rsidRPr="00F77E77">
        <w:rPr>
          <w:spacing w:val="1"/>
        </w:rPr>
        <w:t xml:space="preserve"> </w:t>
      </w:r>
      <w:r w:rsidRPr="00F77E77">
        <w:t>отражает</w:t>
      </w:r>
      <w:r w:rsidRPr="00F77E77">
        <w:rPr>
          <w:spacing w:val="1"/>
        </w:rPr>
        <w:t xml:space="preserve"> </w:t>
      </w:r>
      <w:r w:rsidRPr="00F77E77">
        <w:t>существенные</w:t>
      </w:r>
      <w:r w:rsidRPr="00F77E77">
        <w:rPr>
          <w:spacing w:val="1"/>
        </w:rPr>
        <w:t xml:space="preserve"> </w:t>
      </w:r>
      <w:r w:rsidRPr="00F77E77">
        <w:t>изменения</w:t>
      </w:r>
      <w:r w:rsidRPr="00F77E77">
        <w:rPr>
          <w:spacing w:val="1"/>
        </w:rPr>
        <w:t xml:space="preserve"> </w:t>
      </w:r>
      <w:r w:rsidRPr="00F77E77">
        <w:t>в</w:t>
      </w:r>
      <w:r w:rsidRPr="00F77E77">
        <w:rPr>
          <w:spacing w:val="1"/>
        </w:rPr>
        <w:t xml:space="preserve"> </w:t>
      </w:r>
      <w:r w:rsidRPr="00F77E77">
        <w:t>центральной</w:t>
      </w:r>
      <w:r w:rsidRPr="00F77E77">
        <w:rPr>
          <w:spacing w:val="1"/>
        </w:rPr>
        <w:t xml:space="preserve"> </w:t>
      </w:r>
      <w:r w:rsidRPr="00F77E77">
        <w:t>нервной</w:t>
      </w:r>
      <w:r w:rsidRPr="00F77E77">
        <w:rPr>
          <w:spacing w:val="1"/>
        </w:rPr>
        <w:t xml:space="preserve"> </w:t>
      </w:r>
      <w:r w:rsidRPr="00F77E77">
        <w:t>системе.</w:t>
      </w:r>
      <w:r w:rsidRPr="00F77E77">
        <w:rPr>
          <w:spacing w:val="1"/>
        </w:rPr>
        <w:t xml:space="preserve"> </w:t>
      </w:r>
      <w:r w:rsidRPr="00F77E77">
        <w:t>К</w:t>
      </w:r>
      <w:r w:rsidRPr="00F77E77">
        <w:rPr>
          <w:spacing w:val="1"/>
        </w:rPr>
        <w:t xml:space="preserve"> </w:t>
      </w:r>
      <w:r w:rsidRPr="00F77E77">
        <w:t>шести-семи</w:t>
      </w:r>
      <w:r w:rsidRPr="00F77E77">
        <w:rPr>
          <w:spacing w:val="1"/>
        </w:rPr>
        <w:t xml:space="preserve"> </w:t>
      </w:r>
      <w:r w:rsidRPr="00F77E77">
        <w:t>годам</w:t>
      </w:r>
      <w:r w:rsidRPr="00F77E77">
        <w:rPr>
          <w:spacing w:val="1"/>
        </w:rPr>
        <w:t xml:space="preserve"> </w:t>
      </w:r>
      <w:r w:rsidRPr="00F77E77">
        <w:t>продолжительность необходимого сна составляет 9-11 часов, при этом длительность цикла сна</w:t>
      </w:r>
      <w:r w:rsidRPr="00F77E77">
        <w:rPr>
          <w:spacing w:val="1"/>
        </w:rPr>
        <w:t xml:space="preserve"> </w:t>
      </w:r>
      <w:r w:rsidRPr="00F77E77">
        <w:t>возрастает</w:t>
      </w:r>
      <w:r w:rsidRPr="00F77E77">
        <w:rPr>
          <w:spacing w:val="1"/>
        </w:rPr>
        <w:t xml:space="preserve"> </w:t>
      </w:r>
      <w:r w:rsidRPr="00F77E77">
        <w:t>до</w:t>
      </w:r>
      <w:r w:rsidRPr="00F77E77">
        <w:rPr>
          <w:spacing w:val="1"/>
        </w:rPr>
        <w:t xml:space="preserve"> </w:t>
      </w:r>
      <w:r w:rsidRPr="00F77E77">
        <w:t>60-70</w:t>
      </w:r>
      <w:r w:rsidRPr="00F77E77">
        <w:rPr>
          <w:spacing w:val="1"/>
        </w:rPr>
        <w:t xml:space="preserve"> </w:t>
      </w:r>
      <w:r w:rsidRPr="00F77E77">
        <w:t>минут,</w:t>
      </w:r>
      <w:r w:rsidRPr="00F77E77">
        <w:rPr>
          <w:spacing w:val="1"/>
        </w:rPr>
        <w:t xml:space="preserve"> </w:t>
      </w:r>
      <w:r w:rsidRPr="00F77E77">
        <w:t>по</w:t>
      </w:r>
      <w:r w:rsidRPr="00F77E77">
        <w:rPr>
          <w:spacing w:val="1"/>
        </w:rPr>
        <w:t xml:space="preserve"> </w:t>
      </w:r>
      <w:r w:rsidRPr="00F77E77">
        <w:t>сравнению</w:t>
      </w:r>
      <w:r w:rsidRPr="00F77E77">
        <w:rPr>
          <w:spacing w:val="1"/>
        </w:rPr>
        <w:t xml:space="preserve"> </w:t>
      </w:r>
      <w:r w:rsidRPr="00F77E77">
        <w:t>с</w:t>
      </w:r>
      <w:r w:rsidRPr="00F77E77">
        <w:rPr>
          <w:spacing w:val="1"/>
        </w:rPr>
        <w:t xml:space="preserve"> </w:t>
      </w:r>
      <w:r w:rsidRPr="00F77E77">
        <w:t>45-50</w:t>
      </w:r>
      <w:r w:rsidRPr="00F77E77">
        <w:rPr>
          <w:spacing w:val="1"/>
        </w:rPr>
        <w:t xml:space="preserve"> </w:t>
      </w:r>
      <w:r w:rsidRPr="00F77E77">
        <w:t>минутам</w:t>
      </w:r>
      <w:r w:rsidRPr="00F77E77">
        <w:rPr>
          <w:spacing w:val="1"/>
        </w:rPr>
        <w:t xml:space="preserve"> </w:t>
      </w:r>
      <w:r w:rsidRPr="00F77E77">
        <w:t>у</w:t>
      </w:r>
      <w:r w:rsidRPr="00F77E77">
        <w:rPr>
          <w:spacing w:val="1"/>
        </w:rPr>
        <w:t xml:space="preserve"> </w:t>
      </w:r>
      <w:r w:rsidRPr="00F77E77">
        <w:t>детей</w:t>
      </w:r>
      <w:r w:rsidRPr="00F77E77">
        <w:rPr>
          <w:spacing w:val="1"/>
        </w:rPr>
        <w:t xml:space="preserve"> </w:t>
      </w:r>
      <w:r w:rsidRPr="00F77E77">
        <w:t>годовалого</w:t>
      </w:r>
      <w:r w:rsidRPr="00F77E77">
        <w:rPr>
          <w:spacing w:val="1"/>
        </w:rPr>
        <w:t xml:space="preserve"> </w:t>
      </w:r>
      <w:r w:rsidRPr="00F77E77">
        <w:t>возраста,</w:t>
      </w:r>
      <w:r w:rsidRPr="00F77E77">
        <w:rPr>
          <w:spacing w:val="1"/>
        </w:rPr>
        <w:t xml:space="preserve"> </w:t>
      </w:r>
      <w:r w:rsidRPr="00F77E77">
        <w:t>приближаясь</w:t>
      </w:r>
      <w:r w:rsidRPr="00F77E77">
        <w:rPr>
          <w:spacing w:val="-1"/>
        </w:rPr>
        <w:t xml:space="preserve"> </w:t>
      </w:r>
      <w:r w:rsidRPr="00F77E77">
        <w:t>к</w:t>
      </w:r>
      <w:r w:rsidRPr="00F77E77">
        <w:rPr>
          <w:spacing w:val="-1"/>
        </w:rPr>
        <w:t xml:space="preserve"> </w:t>
      </w:r>
      <w:r w:rsidRPr="00F77E77">
        <w:t>90 минутам,</w:t>
      </w:r>
      <w:r w:rsidRPr="00F77E77">
        <w:rPr>
          <w:spacing w:val="-1"/>
        </w:rPr>
        <w:t xml:space="preserve"> </w:t>
      </w:r>
      <w:r w:rsidRPr="00F77E77">
        <w:t>характерным</w:t>
      </w:r>
      <w:r w:rsidRPr="00F77E77">
        <w:rPr>
          <w:spacing w:val="-2"/>
        </w:rPr>
        <w:t xml:space="preserve"> </w:t>
      </w:r>
      <w:r w:rsidRPr="00F77E77">
        <w:t>для</w:t>
      </w:r>
      <w:r w:rsidRPr="00F77E77">
        <w:rPr>
          <w:spacing w:val="-1"/>
        </w:rPr>
        <w:t xml:space="preserve"> </w:t>
      </w:r>
      <w:r w:rsidRPr="00F77E77">
        <w:t>сна детей</w:t>
      </w:r>
      <w:r w:rsidRPr="00F77E77">
        <w:rPr>
          <w:spacing w:val="-1"/>
        </w:rPr>
        <w:t xml:space="preserve"> </w:t>
      </w:r>
      <w:r w:rsidRPr="00F77E77">
        <w:t>старшего</w:t>
      </w:r>
      <w:r w:rsidRPr="00F77E77">
        <w:rPr>
          <w:spacing w:val="-1"/>
        </w:rPr>
        <w:t xml:space="preserve"> </w:t>
      </w:r>
      <w:r w:rsidRPr="00F77E77">
        <w:t>возраста</w:t>
      </w:r>
      <w:r w:rsidRPr="00F77E77">
        <w:rPr>
          <w:spacing w:val="-1"/>
        </w:rPr>
        <w:t xml:space="preserve"> </w:t>
      </w:r>
      <w:r w:rsidRPr="00F77E77">
        <w:t>и взрослых.</w:t>
      </w:r>
    </w:p>
    <w:p w:rsidR="00B7278C" w:rsidRPr="00F77E77" w:rsidRDefault="00864A16">
      <w:pPr>
        <w:pStyle w:val="a0"/>
        <w:ind w:left="0" w:firstLine="709"/>
      </w:pPr>
      <w:r w:rsidRPr="00F77E77">
        <w:t>Важнейшим признаком морфофункциональной зрелости становится формирование тонкой</w:t>
      </w:r>
      <w:r w:rsidRPr="00F77E77">
        <w:rPr>
          <w:spacing w:val="1"/>
        </w:rPr>
        <w:t xml:space="preserve"> </w:t>
      </w:r>
      <w:r w:rsidRPr="00F77E77">
        <w:t>биомеханики работы кисти ребенка. К этому возрасту начинает формироваться способность к</w:t>
      </w:r>
      <w:r w:rsidRPr="00F77E77">
        <w:rPr>
          <w:spacing w:val="1"/>
        </w:rPr>
        <w:t xml:space="preserve"> </w:t>
      </w:r>
      <w:r w:rsidRPr="00F77E77">
        <w:t>сложным пространственным программам движения, в том числе к такой важнейшей функции как</w:t>
      </w:r>
      <w:r w:rsidRPr="00F77E77">
        <w:rPr>
          <w:spacing w:val="1"/>
        </w:rPr>
        <w:t xml:space="preserve"> </w:t>
      </w:r>
      <w:r w:rsidRPr="00F77E77">
        <w:t>письму</w:t>
      </w:r>
      <w:r w:rsidRPr="00F77E77">
        <w:rPr>
          <w:spacing w:val="-7"/>
        </w:rPr>
        <w:t xml:space="preserve"> </w:t>
      </w:r>
      <w:r w:rsidRPr="00F77E77">
        <w:t>–</w:t>
      </w:r>
      <w:r w:rsidRPr="00F77E77">
        <w:rPr>
          <w:spacing w:val="-1"/>
        </w:rPr>
        <w:t xml:space="preserve"> </w:t>
      </w:r>
      <w:r w:rsidRPr="00F77E77">
        <w:t>отдельные</w:t>
      </w:r>
      <w:r w:rsidRPr="00F77E77">
        <w:rPr>
          <w:spacing w:val="-2"/>
        </w:rPr>
        <w:t xml:space="preserve"> </w:t>
      </w:r>
      <w:r w:rsidRPr="00F77E77">
        <w:t>элементы письма</w:t>
      </w:r>
      <w:r w:rsidRPr="00F77E77">
        <w:rPr>
          <w:spacing w:val="-2"/>
        </w:rPr>
        <w:t xml:space="preserve"> </w:t>
      </w:r>
      <w:r w:rsidRPr="00F77E77">
        <w:t>объединяются в</w:t>
      </w:r>
      <w:r w:rsidRPr="00F77E77">
        <w:rPr>
          <w:spacing w:val="-1"/>
        </w:rPr>
        <w:t xml:space="preserve"> </w:t>
      </w:r>
      <w:r w:rsidRPr="00F77E77">
        <w:t>буквы</w:t>
      </w:r>
      <w:r w:rsidRPr="00F77E77">
        <w:rPr>
          <w:spacing w:val="-1"/>
        </w:rPr>
        <w:t xml:space="preserve"> </w:t>
      </w:r>
      <w:r w:rsidRPr="00F77E77">
        <w:t>и</w:t>
      </w:r>
      <w:r w:rsidRPr="00F77E77">
        <w:rPr>
          <w:spacing w:val="-1"/>
        </w:rPr>
        <w:t xml:space="preserve"> </w:t>
      </w:r>
      <w:r w:rsidRPr="00F77E77">
        <w:t>слова.</w:t>
      </w:r>
    </w:p>
    <w:p w:rsidR="00B7278C" w:rsidRPr="00F77E77" w:rsidRDefault="00864A16">
      <w:pPr>
        <w:pStyle w:val="a0"/>
        <w:ind w:left="0" w:firstLine="709"/>
      </w:pPr>
      <w:r w:rsidRPr="00F77E77">
        <w:t>К пяти-шести годам в значительной степени развивается глазомер. Дети называют более</w:t>
      </w:r>
      <w:r w:rsidRPr="00F77E77">
        <w:rPr>
          <w:spacing w:val="1"/>
        </w:rPr>
        <w:t xml:space="preserve"> </w:t>
      </w:r>
      <w:r w:rsidRPr="00F77E77">
        <w:t>мелкие</w:t>
      </w:r>
      <w:r w:rsidRPr="00F77E77">
        <w:rPr>
          <w:spacing w:val="1"/>
        </w:rPr>
        <w:t xml:space="preserve"> </w:t>
      </w:r>
      <w:r w:rsidRPr="00F77E77">
        <w:t>детали,</w:t>
      </w:r>
      <w:r w:rsidRPr="00F77E77">
        <w:rPr>
          <w:spacing w:val="1"/>
        </w:rPr>
        <w:t xml:space="preserve"> </w:t>
      </w:r>
      <w:r w:rsidRPr="00F77E77">
        <w:t>присутствующие</w:t>
      </w:r>
      <w:r w:rsidRPr="00F77E77">
        <w:rPr>
          <w:spacing w:val="1"/>
        </w:rPr>
        <w:t xml:space="preserve"> </w:t>
      </w:r>
      <w:r w:rsidRPr="00F77E77">
        <w:t>в</w:t>
      </w:r>
      <w:r w:rsidRPr="00F77E77">
        <w:rPr>
          <w:spacing w:val="1"/>
        </w:rPr>
        <w:t xml:space="preserve"> </w:t>
      </w:r>
      <w:r w:rsidRPr="00F77E77">
        <w:t>изображении</w:t>
      </w:r>
      <w:r w:rsidRPr="00F77E77">
        <w:rPr>
          <w:spacing w:val="1"/>
        </w:rPr>
        <w:t xml:space="preserve"> </w:t>
      </w:r>
      <w:r w:rsidRPr="00F77E77">
        <w:t>предметов,</w:t>
      </w:r>
      <w:r w:rsidRPr="00F77E77">
        <w:rPr>
          <w:spacing w:val="1"/>
        </w:rPr>
        <w:t xml:space="preserve"> </w:t>
      </w:r>
      <w:r w:rsidRPr="00F77E77">
        <w:t>могут</w:t>
      </w:r>
      <w:r w:rsidRPr="00F77E77">
        <w:rPr>
          <w:spacing w:val="1"/>
        </w:rPr>
        <w:t xml:space="preserve"> </w:t>
      </w:r>
      <w:r w:rsidRPr="00F77E77">
        <w:t>дать</w:t>
      </w:r>
      <w:r w:rsidRPr="00F77E77">
        <w:rPr>
          <w:spacing w:val="1"/>
        </w:rPr>
        <w:t xml:space="preserve"> </w:t>
      </w:r>
      <w:r w:rsidRPr="00F77E77">
        <w:t>оценку</w:t>
      </w:r>
      <w:r w:rsidRPr="00F77E77">
        <w:rPr>
          <w:spacing w:val="1"/>
        </w:rPr>
        <w:t xml:space="preserve"> </w:t>
      </w:r>
      <w:r w:rsidRPr="00F77E77">
        <w:t>предметов</w:t>
      </w:r>
      <w:r w:rsidRPr="00F77E77">
        <w:rPr>
          <w:spacing w:val="1"/>
        </w:rPr>
        <w:t xml:space="preserve"> </w:t>
      </w:r>
      <w:r w:rsidRPr="00F77E77">
        <w:t>в</w:t>
      </w:r>
      <w:r w:rsidRPr="00F77E77">
        <w:rPr>
          <w:spacing w:val="1"/>
        </w:rPr>
        <w:t xml:space="preserve"> </w:t>
      </w:r>
      <w:r w:rsidRPr="00F77E77">
        <w:t>отношении</w:t>
      </w:r>
      <w:r w:rsidRPr="00F77E77">
        <w:rPr>
          <w:spacing w:val="-1"/>
        </w:rPr>
        <w:t xml:space="preserve"> </w:t>
      </w:r>
      <w:r w:rsidRPr="00F77E77">
        <w:t>их</w:t>
      </w:r>
      <w:r w:rsidRPr="00F77E77">
        <w:rPr>
          <w:spacing w:val="-1"/>
        </w:rPr>
        <w:t xml:space="preserve"> </w:t>
      </w:r>
      <w:r w:rsidRPr="00F77E77">
        <w:t>красоты, комбинации</w:t>
      </w:r>
      <w:r w:rsidRPr="00F77E77">
        <w:rPr>
          <w:spacing w:val="-2"/>
        </w:rPr>
        <w:t xml:space="preserve"> </w:t>
      </w:r>
      <w:r w:rsidRPr="00F77E77">
        <w:t>тех</w:t>
      </w:r>
      <w:r w:rsidRPr="00F77E77">
        <w:rPr>
          <w:spacing w:val="-1"/>
        </w:rPr>
        <w:t xml:space="preserve"> </w:t>
      </w:r>
      <w:r w:rsidRPr="00F77E77">
        <w:t>или</w:t>
      </w:r>
      <w:r w:rsidRPr="00F77E77">
        <w:rPr>
          <w:spacing w:val="-2"/>
        </w:rPr>
        <w:t xml:space="preserve"> </w:t>
      </w:r>
      <w:r w:rsidRPr="00F77E77">
        <w:t>иных черт.</w:t>
      </w:r>
    </w:p>
    <w:p w:rsidR="00B7278C" w:rsidRPr="00F77E77" w:rsidRDefault="00864A16">
      <w:pPr>
        <w:pStyle w:val="a0"/>
        <w:ind w:left="0" w:firstLine="709"/>
      </w:pPr>
      <w:r w:rsidRPr="00F77E77">
        <w:t>Процессы</w:t>
      </w:r>
      <w:r w:rsidRPr="00F77E77">
        <w:rPr>
          <w:spacing w:val="1"/>
        </w:rPr>
        <w:t xml:space="preserve"> </w:t>
      </w:r>
      <w:r w:rsidRPr="00F77E77">
        <w:t>возбуждения</w:t>
      </w:r>
      <w:r w:rsidRPr="00F77E77">
        <w:rPr>
          <w:spacing w:val="1"/>
        </w:rPr>
        <w:t xml:space="preserve"> </w:t>
      </w:r>
      <w:r w:rsidRPr="00F77E77">
        <w:t>и</w:t>
      </w:r>
      <w:r w:rsidRPr="00F77E77">
        <w:rPr>
          <w:spacing w:val="1"/>
        </w:rPr>
        <w:t xml:space="preserve"> </w:t>
      </w:r>
      <w:r w:rsidRPr="00F77E77">
        <w:t>торможения</w:t>
      </w:r>
      <w:r w:rsidRPr="00F77E77">
        <w:rPr>
          <w:spacing w:val="1"/>
        </w:rPr>
        <w:t xml:space="preserve"> </w:t>
      </w:r>
      <w:r w:rsidRPr="00F77E77">
        <w:t>становятся</w:t>
      </w:r>
      <w:r w:rsidRPr="00F77E77">
        <w:rPr>
          <w:spacing w:val="1"/>
        </w:rPr>
        <w:t xml:space="preserve"> </w:t>
      </w:r>
      <w:r w:rsidRPr="00F77E77">
        <w:t>лучше</w:t>
      </w:r>
      <w:r w:rsidRPr="00F77E77">
        <w:rPr>
          <w:spacing w:val="1"/>
        </w:rPr>
        <w:t xml:space="preserve"> </w:t>
      </w:r>
      <w:r w:rsidRPr="00F77E77">
        <w:t>сбалансированными.</w:t>
      </w:r>
      <w:r w:rsidRPr="00F77E77">
        <w:rPr>
          <w:spacing w:val="1"/>
        </w:rPr>
        <w:t xml:space="preserve"> </w:t>
      </w:r>
      <w:r w:rsidRPr="00F77E77">
        <w:t>К</w:t>
      </w:r>
      <w:r w:rsidRPr="00F77E77">
        <w:rPr>
          <w:spacing w:val="1"/>
        </w:rPr>
        <w:t xml:space="preserve"> </w:t>
      </w:r>
      <w:r w:rsidRPr="00F77E77">
        <w:t>этому</w:t>
      </w:r>
      <w:r w:rsidRPr="00F77E77">
        <w:rPr>
          <w:spacing w:val="1"/>
        </w:rPr>
        <w:t xml:space="preserve"> </w:t>
      </w:r>
      <w:r w:rsidRPr="00F77E77">
        <w:t>возрасту</w:t>
      </w:r>
      <w:r w:rsidRPr="00F77E77">
        <w:rPr>
          <w:spacing w:val="1"/>
        </w:rPr>
        <w:t xml:space="preserve"> </w:t>
      </w:r>
      <w:r w:rsidRPr="00F77E77">
        <w:t>значительно</w:t>
      </w:r>
      <w:r w:rsidRPr="00F77E77">
        <w:rPr>
          <w:spacing w:val="1"/>
        </w:rPr>
        <w:t xml:space="preserve"> </w:t>
      </w:r>
      <w:r w:rsidRPr="00F77E77">
        <w:t>развиваются</w:t>
      </w:r>
      <w:r w:rsidRPr="00F77E77">
        <w:rPr>
          <w:spacing w:val="1"/>
        </w:rPr>
        <w:t xml:space="preserve"> </w:t>
      </w:r>
      <w:r w:rsidRPr="00F77E77">
        <w:t>такие</w:t>
      </w:r>
      <w:r w:rsidRPr="00F77E77">
        <w:rPr>
          <w:spacing w:val="1"/>
        </w:rPr>
        <w:t xml:space="preserve"> </w:t>
      </w:r>
      <w:r w:rsidRPr="00F77E77">
        <w:t>свойства</w:t>
      </w:r>
      <w:r w:rsidRPr="00F77E77">
        <w:rPr>
          <w:spacing w:val="1"/>
        </w:rPr>
        <w:t xml:space="preserve"> </w:t>
      </w:r>
      <w:r w:rsidRPr="00F77E77">
        <w:t>нервной</w:t>
      </w:r>
      <w:r w:rsidRPr="00F77E77">
        <w:rPr>
          <w:spacing w:val="1"/>
        </w:rPr>
        <w:t xml:space="preserve"> </w:t>
      </w:r>
      <w:r w:rsidRPr="00F77E77">
        <w:t>системы,</w:t>
      </w:r>
      <w:r w:rsidRPr="00F77E77">
        <w:rPr>
          <w:spacing w:val="1"/>
        </w:rPr>
        <w:t xml:space="preserve"> </w:t>
      </w:r>
      <w:r w:rsidRPr="00F77E77">
        <w:t>как</w:t>
      </w:r>
      <w:r w:rsidRPr="00F77E77">
        <w:rPr>
          <w:spacing w:val="1"/>
        </w:rPr>
        <w:t xml:space="preserve"> </w:t>
      </w:r>
      <w:r w:rsidRPr="00F77E77">
        <w:t>сила,</w:t>
      </w:r>
      <w:r w:rsidRPr="00F77E77">
        <w:rPr>
          <w:spacing w:val="1"/>
        </w:rPr>
        <w:t xml:space="preserve"> </w:t>
      </w:r>
      <w:r w:rsidRPr="00F77E77">
        <w:t>подвижность,</w:t>
      </w:r>
      <w:r w:rsidRPr="00F77E77">
        <w:rPr>
          <w:spacing w:val="1"/>
        </w:rPr>
        <w:t xml:space="preserve"> </w:t>
      </w:r>
      <w:r w:rsidRPr="00F77E77">
        <w:t>уравновешенность.</w:t>
      </w:r>
      <w:r w:rsidRPr="00F77E77">
        <w:rPr>
          <w:spacing w:val="1"/>
        </w:rPr>
        <w:t xml:space="preserve"> </w:t>
      </w:r>
      <w:r w:rsidRPr="00F77E77">
        <w:t>В</w:t>
      </w:r>
      <w:r w:rsidRPr="00F77E77">
        <w:rPr>
          <w:spacing w:val="1"/>
        </w:rPr>
        <w:t xml:space="preserve"> </w:t>
      </w:r>
      <w:r w:rsidRPr="00F77E77">
        <w:t>то</w:t>
      </w:r>
      <w:r w:rsidRPr="00F77E77">
        <w:rPr>
          <w:spacing w:val="1"/>
        </w:rPr>
        <w:t xml:space="preserve"> </w:t>
      </w:r>
      <w:r w:rsidRPr="00F77E77">
        <w:t>же</w:t>
      </w:r>
      <w:r w:rsidRPr="00F77E77">
        <w:rPr>
          <w:spacing w:val="1"/>
        </w:rPr>
        <w:t xml:space="preserve"> </w:t>
      </w:r>
      <w:r w:rsidRPr="00F77E77">
        <w:t>время</w:t>
      </w:r>
      <w:r w:rsidRPr="00F77E77">
        <w:rPr>
          <w:spacing w:val="1"/>
        </w:rPr>
        <w:t xml:space="preserve"> </w:t>
      </w:r>
      <w:r w:rsidRPr="00F77E77">
        <w:t>все</w:t>
      </w:r>
      <w:r w:rsidRPr="00F77E77">
        <w:rPr>
          <w:spacing w:val="1"/>
        </w:rPr>
        <w:t xml:space="preserve"> </w:t>
      </w:r>
      <w:r w:rsidRPr="00F77E77">
        <w:t>эти</w:t>
      </w:r>
      <w:r w:rsidRPr="00F77E77">
        <w:rPr>
          <w:spacing w:val="1"/>
        </w:rPr>
        <w:t xml:space="preserve"> </w:t>
      </w:r>
      <w:r w:rsidRPr="00F77E77">
        <w:t>свойства</w:t>
      </w:r>
      <w:r w:rsidRPr="00F77E77">
        <w:rPr>
          <w:spacing w:val="1"/>
        </w:rPr>
        <w:t xml:space="preserve"> </w:t>
      </w:r>
      <w:r w:rsidRPr="00F77E77">
        <w:t>нервных</w:t>
      </w:r>
      <w:r w:rsidRPr="00F77E77">
        <w:rPr>
          <w:spacing w:val="1"/>
        </w:rPr>
        <w:t xml:space="preserve"> </w:t>
      </w:r>
      <w:r w:rsidRPr="00F77E77">
        <w:t>процессов</w:t>
      </w:r>
      <w:r w:rsidRPr="00F77E77">
        <w:rPr>
          <w:spacing w:val="1"/>
        </w:rPr>
        <w:t xml:space="preserve"> </w:t>
      </w:r>
      <w:r w:rsidRPr="00F77E77">
        <w:t>характеризуются</w:t>
      </w:r>
      <w:r w:rsidRPr="00F77E77">
        <w:rPr>
          <w:spacing w:val="1"/>
        </w:rPr>
        <w:t xml:space="preserve"> </w:t>
      </w:r>
      <w:r w:rsidRPr="00F77E77">
        <w:t>неустойчивостью,</w:t>
      </w:r>
      <w:r w:rsidRPr="00F77E77">
        <w:rPr>
          <w:spacing w:val="-1"/>
        </w:rPr>
        <w:t xml:space="preserve"> </w:t>
      </w:r>
      <w:r w:rsidRPr="00F77E77">
        <w:t>высокой истощаемостью нервных</w:t>
      </w:r>
      <w:r w:rsidRPr="00F77E77">
        <w:rPr>
          <w:spacing w:val="-1"/>
        </w:rPr>
        <w:t xml:space="preserve"> </w:t>
      </w:r>
      <w:r w:rsidRPr="00F77E77">
        <w:t>центров.</w:t>
      </w:r>
    </w:p>
    <w:p w:rsidR="00B7278C" w:rsidRPr="00F77E77" w:rsidRDefault="00864A16">
      <w:pPr>
        <w:pStyle w:val="a0"/>
        <w:ind w:left="0" w:firstLine="709"/>
      </w:pPr>
      <w:r w:rsidRPr="00F77E77">
        <w:rPr>
          <w:b/>
          <w:i/>
        </w:rPr>
        <w:t>Психические</w:t>
      </w:r>
      <w:r w:rsidRPr="00F77E77">
        <w:rPr>
          <w:b/>
          <w:i/>
          <w:spacing w:val="1"/>
        </w:rPr>
        <w:t xml:space="preserve"> </w:t>
      </w:r>
      <w:r w:rsidRPr="00F77E77">
        <w:rPr>
          <w:b/>
          <w:i/>
        </w:rPr>
        <w:t>функции.</w:t>
      </w:r>
      <w:r w:rsidRPr="00F77E77">
        <w:rPr>
          <w:b/>
          <w:i/>
          <w:spacing w:val="1"/>
        </w:rPr>
        <w:t xml:space="preserve"> </w:t>
      </w:r>
      <w:r w:rsidRPr="00F77E77">
        <w:t>К</w:t>
      </w:r>
      <w:r w:rsidRPr="00F77E77">
        <w:rPr>
          <w:spacing w:val="1"/>
        </w:rPr>
        <w:t xml:space="preserve"> </w:t>
      </w:r>
      <w:r w:rsidRPr="00F77E77">
        <w:t>шести-семи</w:t>
      </w:r>
      <w:r w:rsidRPr="00F77E77">
        <w:rPr>
          <w:spacing w:val="1"/>
        </w:rPr>
        <w:t xml:space="preserve"> </w:t>
      </w:r>
      <w:r w:rsidRPr="00F77E77">
        <w:t>годам</w:t>
      </w:r>
      <w:r w:rsidRPr="00F77E77">
        <w:rPr>
          <w:spacing w:val="1"/>
        </w:rPr>
        <w:t xml:space="preserve"> </w:t>
      </w:r>
      <w:r w:rsidRPr="00F77E77">
        <w:t>особую</w:t>
      </w:r>
      <w:r w:rsidRPr="00F77E77">
        <w:rPr>
          <w:spacing w:val="1"/>
        </w:rPr>
        <w:t xml:space="preserve"> </w:t>
      </w:r>
      <w:r w:rsidRPr="00F77E77">
        <w:t>значимость</w:t>
      </w:r>
      <w:r w:rsidRPr="00F77E77">
        <w:rPr>
          <w:spacing w:val="1"/>
        </w:rPr>
        <w:t xml:space="preserve"> </w:t>
      </w:r>
      <w:r w:rsidRPr="00F77E77">
        <w:t>приобретает</w:t>
      </w:r>
      <w:r w:rsidRPr="00F77E77">
        <w:rPr>
          <w:spacing w:val="1"/>
        </w:rPr>
        <w:t xml:space="preserve"> </w:t>
      </w:r>
      <w:r w:rsidRPr="00F77E77">
        <w:t>процесс</w:t>
      </w:r>
      <w:r w:rsidRPr="00F77E77">
        <w:rPr>
          <w:spacing w:val="1"/>
        </w:rPr>
        <w:t xml:space="preserve"> </w:t>
      </w:r>
      <w:r w:rsidRPr="00F77E77">
        <w:t>формирования «взрослых» механизмов восприятия. Формируется способность дифференцировать</w:t>
      </w:r>
      <w:r w:rsidRPr="00F77E77">
        <w:rPr>
          <w:spacing w:val="1"/>
        </w:rPr>
        <w:t xml:space="preserve"> </w:t>
      </w:r>
      <w:r w:rsidRPr="00F77E77">
        <w:t>слабо</w:t>
      </w:r>
      <w:r w:rsidRPr="00F77E77">
        <w:rPr>
          <w:spacing w:val="1"/>
        </w:rPr>
        <w:t xml:space="preserve"> </w:t>
      </w:r>
      <w:r w:rsidRPr="00F77E77">
        <w:t>различающиеся</w:t>
      </w:r>
      <w:r w:rsidRPr="00F77E77">
        <w:rPr>
          <w:spacing w:val="1"/>
        </w:rPr>
        <w:t xml:space="preserve"> </w:t>
      </w:r>
      <w:r w:rsidRPr="00F77E77">
        <w:t>по</w:t>
      </w:r>
      <w:r w:rsidRPr="00F77E77">
        <w:rPr>
          <w:spacing w:val="1"/>
        </w:rPr>
        <w:t xml:space="preserve"> </w:t>
      </w:r>
      <w:r w:rsidRPr="00F77E77">
        <w:t>физическим</w:t>
      </w:r>
      <w:r w:rsidRPr="00F77E77">
        <w:rPr>
          <w:spacing w:val="1"/>
        </w:rPr>
        <w:t xml:space="preserve"> </w:t>
      </w:r>
      <w:r w:rsidRPr="00F77E77">
        <w:t>характеристикам</w:t>
      </w:r>
      <w:r w:rsidRPr="00F77E77">
        <w:rPr>
          <w:spacing w:val="1"/>
        </w:rPr>
        <w:t xml:space="preserve"> </w:t>
      </w:r>
      <w:r w:rsidRPr="00F77E77">
        <w:t>и</w:t>
      </w:r>
      <w:r w:rsidRPr="00F77E77">
        <w:rPr>
          <w:spacing w:val="1"/>
        </w:rPr>
        <w:t xml:space="preserve"> </w:t>
      </w:r>
      <w:r w:rsidRPr="00F77E77">
        <w:t>редко</w:t>
      </w:r>
      <w:r w:rsidRPr="00F77E77">
        <w:rPr>
          <w:spacing w:val="1"/>
        </w:rPr>
        <w:t xml:space="preserve"> </w:t>
      </w:r>
      <w:r w:rsidRPr="00F77E77">
        <w:t>появляющиеся</w:t>
      </w:r>
      <w:r w:rsidRPr="00F77E77">
        <w:rPr>
          <w:spacing w:val="61"/>
        </w:rPr>
        <w:t xml:space="preserve"> </w:t>
      </w:r>
      <w:r w:rsidRPr="00F77E77">
        <w:t>сенсорные</w:t>
      </w:r>
      <w:r w:rsidRPr="00F77E77">
        <w:rPr>
          <w:spacing w:val="-57"/>
        </w:rPr>
        <w:t xml:space="preserve"> </w:t>
      </w:r>
      <w:r w:rsidRPr="00F77E77">
        <w:t>стимулы.</w:t>
      </w:r>
      <w:r w:rsidRPr="00F77E77">
        <w:rPr>
          <w:spacing w:val="1"/>
        </w:rPr>
        <w:t xml:space="preserve"> </w:t>
      </w:r>
      <w:r w:rsidRPr="00F77E77">
        <w:t>Качественные</w:t>
      </w:r>
      <w:r w:rsidRPr="00F77E77">
        <w:rPr>
          <w:spacing w:val="1"/>
        </w:rPr>
        <w:t xml:space="preserve"> </w:t>
      </w:r>
      <w:r w:rsidRPr="00F77E77">
        <w:t>перестройки</w:t>
      </w:r>
      <w:r w:rsidRPr="00F77E77">
        <w:rPr>
          <w:spacing w:val="1"/>
        </w:rPr>
        <w:t xml:space="preserve"> </w:t>
      </w:r>
      <w:r w:rsidRPr="00F77E77">
        <w:t>нейрофизиологических</w:t>
      </w:r>
      <w:r w:rsidRPr="00F77E77">
        <w:rPr>
          <w:spacing w:val="1"/>
        </w:rPr>
        <w:t xml:space="preserve"> </w:t>
      </w:r>
      <w:r w:rsidRPr="00F77E77">
        <w:t>механизмов</w:t>
      </w:r>
      <w:r w:rsidRPr="00F77E77">
        <w:rPr>
          <w:spacing w:val="1"/>
        </w:rPr>
        <w:t xml:space="preserve"> </w:t>
      </w:r>
      <w:r w:rsidRPr="00F77E77">
        <w:t>организации</w:t>
      </w:r>
      <w:r w:rsidRPr="00F77E77">
        <w:rPr>
          <w:spacing w:val="1"/>
        </w:rPr>
        <w:t xml:space="preserve"> </w:t>
      </w:r>
      <w:r w:rsidRPr="00F77E77">
        <w:t>системы</w:t>
      </w:r>
      <w:r w:rsidRPr="00F77E77">
        <w:rPr>
          <w:spacing w:val="-57"/>
        </w:rPr>
        <w:t xml:space="preserve"> </w:t>
      </w:r>
      <w:r w:rsidRPr="00F77E77">
        <w:t xml:space="preserve">восприятия позволяют рассматривать этот период как </w:t>
      </w:r>
      <w:r w:rsidRPr="00F77E77">
        <w:rPr>
          <w:i/>
        </w:rPr>
        <w:t xml:space="preserve">сенситивный </w:t>
      </w:r>
      <w:r w:rsidRPr="00F77E77">
        <w:t>для становления когнитивных</w:t>
      </w:r>
      <w:r w:rsidRPr="00F77E77">
        <w:rPr>
          <w:spacing w:val="1"/>
        </w:rPr>
        <w:t xml:space="preserve"> </w:t>
      </w:r>
      <w:r w:rsidRPr="00F77E77">
        <w:t>функций,</w:t>
      </w:r>
      <w:r w:rsidRPr="00F77E77">
        <w:rPr>
          <w:spacing w:val="1"/>
        </w:rPr>
        <w:t xml:space="preserve"> </w:t>
      </w:r>
      <w:r w:rsidRPr="00F77E77">
        <w:t>в</w:t>
      </w:r>
      <w:r w:rsidRPr="00F77E77">
        <w:rPr>
          <w:spacing w:val="1"/>
        </w:rPr>
        <w:t xml:space="preserve"> </w:t>
      </w:r>
      <w:r w:rsidRPr="00F77E77">
        <w:t>первую</w:t>
      </w:r>
      <w:r w:rsidRPr="00F77E77">
        <w:rPr>
          <w:spacing w:val="1"/>
        </w:rPr>
        <w:t xml:space="preserve"> </w:t>
      </w:r>
      <w:r w:rsidRPr="00F77E77">
        <w:t>очередь</w:t>
      </w:r>
      <w:r w:rsidRPr="00F77E77">
        <w:rPr>
          <w:spacing w:val="1"/>
        </w:rPr>
        <w:t xml:space="preserve"> </w:t>
      </w:r>
      <w:r w:rsidRPr="00F77E77">
        <w:t>произвольного</w:t>
      </w:r>
      <w:r w:rsidRPr="00F77E77">
        <w:rPr>
          <w:spacing w:val="1"/>
        </w:rPr>
        <w:t xml:space="preserve"> </w:t>
      </w:r>
      <w:r w:rsidRPr="00F77E77">
        <w:t>внимания</w:t>
      </w:r>
      <w:r w:rsidRPr="00F77E77">
        <w:rPr>
          <w:spacing w:val="1"/>
        </w:rPr>
        <w:t xml:space="preserve"> </w:t>
      </w:r>
      <w:r w:rsidRPr="00F77E77">
        <w:t>и</w:t>
      </w:r>
      <w:r w:rsidRPr="00F77E77">
        <w:rPr>
          <w:spacing w:val="1"/>
        </w:rPr>
        <w:t xml:space="preserve"> </w:t>
      </w:r>
      <w:r w:rsidRPr="00F77E77">
        <w:t>памяти.</w:t>
      </w:r>
      <w:r w:rsidRPr="00F77E77">
        <w:rPr>
          <w:spacing w:val="1"/>
        </w:rPr>
        <w:t xml:space="preserve"> </w:t>
      </w:r>
      <w:r w:rsidRPr="00F77E77">
        <w:t>Время</w:t>
      </w:r>
      <w:r w:rsidRPr="00F77E77">
        <w:rPr>
          <w:spacing w:val="60"/>
        </w:rPr>
        <w:t xml:space="preserve"> </w:t>
      </w:r>
      <w:r w:rsidRPr="00F77E77">
        <w:t>сосредоточенного</w:t>
      </w:r>
      <w:r w:rsidRPr="00F77E77">
        <w:rPr>
          <w:spacing w:val="1"/>
        </w:rPr>
        <w:t xml:space="preserve"> </w:t>
      </w:r>
      <w:r w:rsidRPr="00F77E77">
        <w:t>внимания,</w:t>
      </w:r>
      <w:r w:rsidRPr="00F77E77">
        <w:rPr>
          <w:spacing w:val="-1"/>
        </w:rPr>
        <w:t xml:space="preserve"> </w:t>
      </w:r>
      <w:r w:rsidRPr="00F77E77">
        <w:t>работы без</w:t>
      </w:r>
      <w:r w:rsidRPr="00F77E77">
        <w:rPr>
          <w:spacing w:val="-1"/>
        </w:rPr>
        <w:t xml:space="preserve"> </w:t>
      </w:r>
      <w:r w:rsidRPr="00F77E77">
        <w:t>отвлечений по</w:t>
      </w:r>
      <w:r w:rsidRPr="00F77E77">
        <w:rPr>
          <w:spacing w:val="-1"/>
        </w:rPr>
        <w:t xml:space="preserve"> </w:t>
      </w:r>
      <w:r w:rsidRPr="00F77E77">
        <w:t>инструкции достигает</w:t>
      </w:r>
      <w:r w:rsidRPr="00F77E77">
        <w:rPr>
          <w:spacing w:val="-1"/>
        </w:rPr>
        <w:t xml:space="preserve"> </w:t>
      </w:r>
      <w:r w:rsidRPr="00F77E77">
        <w:t>10-15 минут.</w:t>
      </w:r>
    </w:p>
    <w:p w:rsidR="00B7278C" w:rsidRPr="00F77E77" w:rsidRDefault="00864A16">
      <w:pPr>
        <w:pStyle w:val="a0"/>
        <w:ind w:left="0" w:firstLine="709"/>
      </w:pPr>
      <w:r w:rsidRPr="00F77E77">
        <w:t>Детям</w:t>
      </w:r>
      <w:r w:rsidRPr="00F77E77">
        <w:rPr>
          <w:spacing w:val="1"/>
        </w:rPr>
        <w:t xml:space="preserve"> </w:t>
      </w:r>
      <w:r w:rsidRPr="00F77E77">
        <w:t>становятся</w:t>
      </w:r>
      <w:r w:rsidRPr="00F77E77">
        <w:rPr>
          <w:spacing w:val="1"/>
        </w:rPr>
        <w:t xml:space="preserve"> </w:t>
      </w:r>
      <w:r w:rsidRPr="00F77E77">
        <w:t>доступны</w:t>
      </w:r>
      <w:r w:rsidRPr="00F77E77">
        <w:rPr>
          <w:spacing w:val="1"/>
        </w:rPr>
        <w:t xml:space="preserve"> </w:t>
      </w:r>
      <w:r w:rsidRPr="00F77E77">
        <w:t>формы</w:t>
      </w:r>
      <w:r w:rsidRPr="00F77E77">
        <w:rPr>
          <w:spacing w:val="1"/>
        </w:rPr>
        <w:t xml:space="preserve"> </w:t>
      </w:r>
      <w:r w:rsidRPr="00F77E77">
        <w:t>опосредованной</w:t>
      </w:r>
      <w:r w:rsidRPr="00F77E77">
        <w:rPr>
          <w:spacing w:val="1"/>
        </w:rPr>
        <w:t xml:space="preserve"> </w:t>
      </w:r>
      <w:r w:rsidRPr="00F77E77">
        <w:t>памяти,</w:t>
      </w:r>
      <w:r w:rsidRPr="00F77E77">
        <w:rPr>
          <w:spacing w:val="1"/>
        </w:rPr>
        <w:t xml:space="preserve"> </w:t>
      </w:r>
      <w:r w:rsidRPr="00F77E77">
        <w:t>где</w:t>
      </w:r>
      <w:r w:rsidRPr="00F77E77">
        <w:rPr>
          <w:spacing w:val="1"/>
        </w:rPr>
        <w:t xml:space="preserve"> </w:t>
      </w:r>
      <w:r w:rsidRPr="00F77E77">
        <w:t>средствами</w:t>
      </w:r>
      <w:r w:rsidRPr="00F77E77">
        <w:rPr>
          <w:spacing w:val="1"/>
        </w:rPr>
        <w:t xml:space="preserve"> </w:t>
      </w:r>
      <w:r w:rsidRPr="00F77E77">
        <w:t>могут</w:t>
      </w:r>
      <w:r w:rsidRPr="00F77E77">
        <w:rPr>
          <w:spacing w:val="1"/>
        </w:rPr>
        <w:t xml:space="preserve"> </w:t>
      </w:r>
      <w:r w:rsidRPr="00F77E77">
        <w:t>выступать не только внешние объекты (картинки, пиктограммы), но и некоторые мыслительные</w:t>
      </w:r>
      <w:r w:rsidRPr="00F77E77">
        <w:rPr>
          <w:spacing w:val="1"/>
        </w:rPr>
        <w:t xml:space="preserve"> </w:t>
      </w:r>
      <w:r w:rsidRPr="00F77E77">
        <w:t>операции (классификация).</w:t>
      </w:r>
      <w:r w:rsidRPr="00F77E77">
        <w:rPr>
          <w:spacing w:val="1"/>
        </w:rPr>
        <w:t xml:space="preserve"> </w:t>
      </w:r>
      <w:r w:rsidRPr="00F77E77">
        <w:t>Существенно повышается роль словесного мышления, как основы</w:t>
      </w:r>
      <w:r w:rsidRPr="00F77E77">
        <w:rPr>
          <w:spacing w:val="1"/>
        </w:rPr>
        <w:t xml:space="preserve"> </w:t>
      </w:r>
      <w:r w:rsidRPr="00F77E77">
        <w:t>умственной</w:t>
      </w:r>
      <w:r w:rsidRPr="00F77E77">
        <w:rPr>
          <w:spacing w:val="1"/>
        </w:rPr>
        <w:t xml:space="preserve"> </w:t>
      </w:r>
      <w:r w:rsidRPr="00F77E77">
        <w:t>деятельности</w:t>
      </w:r>
      <w:r w:rsidRPr="00F77E77">
        <w:rPr>
          <w:spacing w:val="1"/>
        </w:rPr>
        <w:t xml:space="preserve"> </w:t>
      </w:r>
      <w:r w:rsidRPr="00F77E77">
        <w:t>ребенка,</w:t>
      </w:r>
      <w:r w:rsidRPr="00F77E77">
        <w:rPr>
          <w:spacing w:val="1"/>
        </w:rPr>
        <w:t xml:space="preserve"> </w:t>
      </w:r>
      <w:r w:rsidRPr="00F77E77">
        <w:t>все</w:t>
      </w:r>
      <w:r w:rsidRPr="00F77E77">
        <w:rPr>
          <w:spacing w:val="1"/>
        </w:rPr>
        <w:t xml:space="preserve"> </w:t>
      </w:r>
      <w:r w:rsidRPr="00F77E77">
        <w:t>более</w:t>
      </w:r>
      <w:r w:rsidRPr="00F77E77">
        <w:rPr>
          <w:spacing w:val="1"/>
        </w:rPr>
        <w:t xml:space="preserve"> </w:t>
      </w:r>
      <w:r w:rsidRPr="00F77E77">
        <w:t>обособляющегося</w:t>
      </w:r>
      <w:r w:rsidRPr="00F77E77">
        <w:rPr>
          <w:spacing w:val="1"/>
        </w:rPr>
        <w:t xml:space="preserve"> </w:t>
      </w:r>
      <w:r w:rsidRPr="00F77E77">
        <w:t>от</w:t>
      </w:r>
      <w:r w:rsidRPr="00F77E77">
        <w:rPr>
          <w:spacing w:val="1"/>
        </w:rPr>
        <w:t xml:space="preserve"> </w:t>
      </w:r>
      <w:r w:rsidRPr="00F77E77">
        <w:t>мышления</w:t>
      </w:r>
      <w:r w:rsidRPr="00F77E77">
        <w:rPr>
          <w:spacing w:val="1"/>
        </w:rPr>
        <w:t xml:space="preserve"> </w:t>
      </w:r>
      <w:r w:rsidRPr="00F77E77">
        <w:t>предметного,</w:t>
      </w:r>
      <w:r w:rsidRPr="00F77E77">
        <w:rPr>
          <w:spacing w:val="1"/>
        </w:rPr>
        <w:t xml:space="preserve"> </w:t>
      </w:r>
      <w:r w:rsidRPr="00F77E77">
        <w:t>наглядно-образного. Формируются основы словесно-логического мышления, логические операции</w:t>
      </w:r>
      <w:r w:rsidRPr="00F77E77">
        <w:rPr>
          <w:spacing w:val="-57"/>
        </w:rPr>
        <w:t xml:space="preserve"> </w:t>
      </w:r>
      <w:r w:rsidRPr="00F77E77">
        <w:t>классификации,</w:t>
      </w:r>
      <w:r w:rsidRPr="00F77E77">
        <w:rPr>
          <w:spacing w:val="-3"/>
        </w:rPr>
        <w:t xml:space="preserve"> </w:t>
      </w:r>
      <w:r w:rsidRPr="00F77E77">
        <w:t>сериации,</w:t>
      </w:r>
      <w:r w:rsidRPr="00F77E77">
        <w:rPr>
          <w:spacing w:val="-2"/>
        </w:rPr>
        <w:t xml:space="preserve"> </w:t>
      </w:r>
      <w:r w:rsidRPr="00F77E77">
        <w:t>сравнения.</w:t>
      </w:r>
      <w:r w:rsidRPr="00F77E77">
        <w:rPr>
          <w:spacing w:val="-5"/>
        </w:rPr>
        <w:t xml:space="preserve"> </w:t>
      </w:r>
      <w:r w:rsidRPr="00F77E77">
        <w:t>Продолжают</w:t>
      </w:r>
      <w:r w:rsidRPr="00F77E77">
        <w:rPr>
          <w:spacing w:val="-2"/>
        </w:rPr>
        <w:t xml:space="preserve"> </w:t>
      </w:r>
      <w:r w:rsidRPr="00F77E77">
        <w:t>развиваться</w:t>
      </w:r>
      <w:r w:rsidRPr="00F77E77">
        <w:rPr>
          <w:spacing w:val="-2"/>
        </w:rPr>
        <w:t xml:space="preserve"> </w:t>
      </w:r>
      <w:r w:rsidRPr="00F77E77">
        <w:t>навыки</w:t>
      </w:r>
      <w:r w:rsidRPr="00F77E77">
        <w:rPr>
          <w:spacing w:val="-1"/>
        </w:rPr>
        <w:t xml:space="preserve"> </w:t>
      </w:r>
      <w:r w:rsidRPr="00F77E77">
        <w:t>обобщения</w:t>
      </w:r>
      <w:r w:rsidRPr="00F77E77">
        <w:rPr>
          <w:spacing w:val="-4"/>
        </w:rPr>
        <w:t xml:space="preserve"> </w:t>
      </w:r>
      <w:r w:rsidRPr="00F77E77">
        <w:t>и</w:t>
      </w:r>
      <w:r w:rsidRPr="00F77E77">
        <w:rPr>
          <w:spacing w:val="-2"/>
        </w:rPr>
        <w:t xml:space="preserve"> </w:t>
      </w:r>
      <w:r w:rsidRPr="00F77E77">
        <w:t>рассуждения, но</w:t>
      </w:r>
      <w:r w:rsidRPr="00F77E77">
        <w:rPr>
          <w:spacing w:val="1"/>
        </w:rPr>
        <w:t xml:space="preserve"> </w:t>
      </w:r>
      <w:r w:rsidRPr="00F77E77">
        <w:t>они</w:t>
      </w:r>
      <w:r w:rsidRPr="00F77E77">
        <w:rPr>
          <w:spacing w:val="1"/>
        </w:rPr>
        <w:t xml:space="preserve"> </w:t>
      </w:r>
      <w:r w:rsidRPr="00F77E77">
        <w:t>еще</w:t>
      </w:r>
      <w:r w:rsidRPr="00F77E77">
        <w:rPr>
          <w:spacing w:val="1"/>
        </w:rPr>
        <w:t xml:space="preserve"> </w:t>
      </w:r>
      <w:r w:rsidRPr="00F77E77">
        <w:t>ограничиваются</w:t>
      </w:r>
      <w:r w:rsidRPr="00F77E77">
        <w:rPr>
          <w:spacing w:val="1"/>
        </w:rPr>
        <w:t xml:space="preserve"> </w:t>
      </w:r>
      <w:r w:rsidRPr="00F77E77">
        <w:t>наглядными</w:t>
      </w:r>
      <w:r w:rsidRPr="00F77E77">
        <w:rPr>
          <w:spacing w:val="1"/>
        </w:rPr>
        <w:t xml:space="preserve"> </w:t>
      </w:r>
      <w:r w:rsidRPr="00F77E77">
        <w:t>признаками</w:t>
      </w:r>
      <w:r w:rsidRPr="00F77E77">
        <w:rPr>
          <w:spacing w:val="1"/>
        </w:rPr>
        <w:t xml:space="preserve"> </w:t>
      </w:r>
      <w:r w:rsidRPr="00F77E77">
        <w:t>ситуации.</w:t>
      </w:r>
      <w:r w:rsidRPr="00F77E77">
        <w:rPr>
          <w:spacing w:val="1"/>
        </w:rPr>
        <w:t xml:space="preserve"> </w:t>
      </w:r>
      <w:r w:rsidRPr="00F77E77">
        <w:t>Увеличивается</w:t>
      </w:r>
      <w:r w:rsidRPr="00F77E77">
        <w:rPr>
          <w:spacing w:val="1"/>
        </w:rPr>
        <w:t xml:space="preserve"> </w:t>
      </w:r>
      <w:r w:rsidRPr="00F77E77">
        <w:t>длительность</w:t>
      </w:r>
      <w:r w:rsidRPr="00F77E77">
        <w:rPr>
          <w:spacing w:val="1"/>
        </w:rPr>
        <w:t xml:space="preserve"> </w:t>
      </w:r>
      <w:r w:rsidRPr="00F77E77">
        <w:t>произвольного</w:t>
      </w:r>
      <w:r w:rsidRPr="00F77E77">
        <w:rPr>
          <w:spacing w:val="1"/>
        </w:rPr>
        <w:t xml:space="preserve"> </w:t>
      </w:r>
      <w:r w:rsidRPr="00F77E77">
        <w:t>внимания</w:t>
      </w:r>
      <w:r w:rsidRPr="00F77E77">
        <w:rPr>
          <w:spacing w:val="1"/>
        </w:rPr>
        <w:t xml:space="preserve"> </w:t>
      </w:r>
      <w:r w:rsidRPr="00F77E77">
        <w:t>(до</w:t>
      </w:r>
      <w:r w:rsidRPr="00F77E77">
        <w:rPr>
          <w:spacing w:val="1"/>
        </w:rPr>
        <w:t xml:space="preserve"> </w:t>
      </w:r>
      <w:r w:rsidRPr="00F77E77">
        <w:t>30</w:t>
      </w:r>
      <w:r w:rsidRPr="00F77E77">
        <w:rPr>
          <w:spacing w:val="1"/>
        </w:rPr>
        <w:t xml:space="preserve"> </w:t>
      </w:r>
      <w:r w:rsidRPr="00F77E77">
        <w:t>минут).</w:t>
      </w:r>
      <w:r w:rsidRPr="00F77E77">
        <w:rPr>
          <w:spacing w:val="1"/>
        </w:rPr>
        <w:t xml:space="preserve"> </w:t>
      </w:r>
      <w:r w:rsidRPr="00F77E77">
        <w:t>Развитие</w:t>
      </w:r>
      <w:r w:rsidRPr="00F77E77">
        <w:rPr>
          <w:spacing w:val="1"/>
        </w:rPr>
        <w:t xml:space="preserve"> </w:t>
      </w:r>
      <w:r w:rsidRPr="00F77E77">
        <w:t>речи</w:t>
      </w:r>
      <w:r w:rsidRPr="00F77E77">
        <w:rPr>
          <w:spacing w:val="1"/>
        </w:rPr>
        <w:t xml:space="preserve"> </w:t>
      </w:r>
      <w:r w:rsidRPr="00F77E77">
        <w:t>характеризуется</w:t>
      </w:r>
      <w:r w:rsidRPr="00F77E77">
        <w:rPr>
          <w:spacing w:val="1"/>
        </w:rPr>
        <w:t xml:space="preserve"> </w:t>
      </w:r>
      <w:r w:rsidRPr="00F77E77">
        <w:t>правильным</w:t>
      </w:r>
      <w:r w:rsidRPr="00F77E77">
        <w:rPr>
          <w:spacing w:val="1"/>
        </w:rPr>
        <w:t xml:space="preserve"> </w:t>
      </w:r>
      <w:r w:rsidRPr="00F77E77">
        <w:t>произношением</w:t>
      </w:r>
      <w:r w:rsidRPr="00F77E77">
        <w:rPr>
          <w:spacing w:val="1"/>
        </w:rPr>
        <w:t xml:space="preserve"> </w:t>
      </w:r>
      <w:r w:rsidRPr="00F77E77">
        <w:t>всех</w:t>
      </w:r>
      <w:r w:rsidRPr="00F77E77">
        <w:rPr>
          <w:spacing w:val="1"/>
        </w:rPr>
        <w:t xml:space="preserve"> </w:t>
      </w:r>
      <w:r w:rsidRPr="00F77E77">
        <w:t>звуков</w:t>
      </w:r>
      <w:r w:rsidRPr="00F77E77">
        <w:rPr>
          <w:spacing w:val="1"/>
        </w:rPr>
        <w:t xml:space="preserve"> </w:t>
      </w:r>
      <w:r w:rsidRPr="00F77E77">
        <w:t>родного</w:t>
      </w:r>
      <w:r w:rsidRPr="00F77E77">
        <w:rPr>
          <w:spacing w:val="1"/>
        </w:rPr>
        <w:t xml:space="preserve"> </w:t>
      </w:r>
      <w:r w:rsidRPr="00F77E77">
        <w:t>языка,</w:t>
      </w:r>
      <w:r w:rsidRPr="00F77E77">
        <w:rPr>
          <w:spacing w:val="1"/>
        </w:rPr>
        <w:t xml:space="preserve"> </w:t>
      </w:r>
      <w:r w:rsidRPr="00F77E77">
        <w:t>правильным</w:t>
      </w:r>
      <w:r w:rsidRPr="00F77E77">
        <w:rPr>
          <w:spacing w:val="61"/>
        </w:rPr>
        <w:t xml:space="preserve"> </w:t>
      </w:r>
      <w:r w:rsidRPr="00F77E77">
        <w:t>построением</w:t>
      </w:r>
      <w:r w:rsidRPr="00F77E77">
        <w:rPr>
          <w:spacing w:val="61"/>
        </w:rPr>
        <w:t xml:space="preserve"> </w:t>
      </w:r>
      <w:r w:rsidRPr="00F77E77">
        <w:t>предложений,</w:t>
      </w:r>
      <w:r w:rsidRPr="00F77E77">
        <w:rPr>
          <w:spacing w:val="1"/>
        </w:rPr>
        <w:t xml:space="preserve"> </w:t>
      </w:r>
      <w:r w:rsidRPr="00F77E77">
        <w:t>способностью</w:t>
      </w:r>
      <w:r w:rsidRPr="00F77E77">
        <w:rPr>
          <w:spacing w:val="1"/>
        </w:rPr>
        <w:t xml:space="preserve"> </w:t>
      </w:r>
      <w:r w:rsidRPr="00F77E77">
        <w:t>составлять</w:t>
      </w:r>
      <w:r w:rsidRPr="00F77E77">
        <w:rPr>
          <w:spacing w:val="1"/>
        </w:rPr>
        <w:t xml:space="preserve"> </w:t>
      </w:r>
      <w:r w:rsidRPr="00F77E77">
        <w:t>рассказ</w:t>
      </w:r>
      <w:r w:rsidRPr="00F77E77">
        <w:rPr>
          <w:spacing w:val="1"/>
        </w:rPr>
        <w:t xml:space="preserve"> </w:t>
      </w:r>
      <w:r w:rsidRPr="00F77E77">
        <w:t>по</w:t>
      </w:r>
      <w:r w:rsidRPr="00F77E77">
        <w:rPr>
          <w:spacing w:val="1"/>
        </w:rPr>
        <w:t xml:space="preserve"> </w:t>
      </w:r>
      <w:r w:rsidRPr="00F77E77">
        <w:t>сюжетным</w:t>
      </w:r>
      <w:r w:rsidRPr="00F77E77">
        <w:rPr>
          <w:spacing w:val="1"/>
        </w:rPr>
        <w:t xml:space="preserve"> </w:t>
      </w:r>
      <w:r w:rsidRPr="00F77E77">
        <w:t>и</w:t>
      </w:r>
      <w:r w:rsidRPr="00F77E77">
        <w:rPr>
          <w:spacing w:val="1"/>
        </w:rPr>
        <w:t xml:space="preserve"> </w:t>
      </w:r>
      <w:r w:rsidRPr="00F77E77">
        <w:t>последовательным</w:t>
      </w:r>
      <w:r w:rsidRPr="00F77E77">
        <w:rPr>
          <w:spacing w:val="1"/>
        </w:rPr>
        <w:t xml:space="preserve"> </w:t>
      </w:r>
      <w:r w:rsidRPr="00F77E77">
        <w:t>картинкам.</w:t>
      </w:r>
      <w:r w:rsidRPr="00F77E77">
        <w:rPr>
          <w:spacing w:val="1"/>
        </w:rPr>
        <w:t xml:space="preserve"> </w:t>
      </w:r>
      <w:r w:rsidRPr="00F77E77">
        <w:t>В</w:t>
      </w:r>
      <w:r w:rsidRPr="00F77E77">
        <w:rPr>
          <w:spacing w:val="1"/>
        </w:rPr>
        <w:t xml:space="preserve"> </w:t>
      </w:r>
      <w:r w:rsidRPr="00F77E77">
        <w:t>результате</w:t>
      </w:r>
      <w:r w:rsidRPr="00F77E77">
        <w:rPr>
          <w:spacing w:val="-57"/>
        </w:rPr>
        <w:t xml:space="preserve"> </w:t>
      </w:r>
      <w:r w:rsidRPr="00F77E77">
        <w:t>правильно</w:t>
      </w:r>
      <w:r w:rsidRPr="00F77E77">
        <w:rPr>
          <w:spacing w:val="1"/>
        </w:rPr>
        <w:t xml:space="preserve"> </w:t>
      </w:r>
      <w:r w:rsidRPr="00F77E77">
        <w:t>организованной</w:t>
      </w:r>
      <w:r w:rsidRPr="00F77E77">
        <w:rPr>
          <w:spacing w:val="1"/>
        </w:rPr>
        <w:t xml:space="preserve"> </w:t>
      </w:r>
      <w:r w:rsidRPr="00F77E77">
        <w:t>образовательной</w:t>
      </w:r>
      <w:r w:rsidRPr="00F77E77">
        <w:rPr>
          <w:spacing w:val="1"/>
        </w:rPr>
        <w:t xml:space="preserve"> </w:t>
      </w:r>
      <w:r w:rsidRPr="00F77E77">
        <w:t>работы</w:t>
      </w:r>
      <w:r w:rsidRPr="00F77E77">
        <w:rPr>
          <w:spacing w:val="1"/>
        </w:rPr>
        <w:t xml:space="preserve"> </w:t>
      </w:r>
      <w:r w:rsidRPr="00F77E77">
        <w:t>у</w:t>
      </w:r>
      <w:r w:rsidRPr="00F77E77">
        <w:rPr>
          <w:spacing w:val="1"/>
        </w:rPr>
        <w:t xml:space="preserve"> </w:t>
      </w:r>
      <w:r w:rsidRPr="00F77E77">
        <w:t>детей</w:t>
      </w:r>
      <w:r w:rsidRPr="00F77E77">
        <w:rPr>
          <w:spacing w:val="1"/>
        </w:rPr>
        <w:t xml:space="preserve"> </w:t>
      </w:r>
      <w:r w:rsidRPr="00F77E77">
        <w:t>развивается</w:t>
      </w:r>
      <w:r w:rsidRPr="00F77E77">
        <w:rPr>
          <w:spacing w:val="1"/>
        </w:rPr>
        <w:t xml:space="preserve"> </w:t>
      </w:r>
      <w:r w:rsidRPr="00F77E77">
        <w:t>диалогическая</w:t>
      </w:r>
      <w:r w:rsidRPr="00F77E77">
        <w:rPr>
          <w:spacing w:val="1"/>
        </w:rPr>
        <w:t xml:space="preserve"> </w:t>
      </w:r>
      <w:r w:rsidRPr="00F77E77">
        <w:t>и</w:t>
      </w:r>
      <w:r w:rsidRPr="00F77E77">
        <w:rPr>
          <w:spacing w:val="1"/>
        </w:rPr>
        <w:t xml:space="preserve"> </w:t>
      </w:r>
      <w:r w:rsidRPr="00F77E77">
        <w:t>некоторые виды монологической речи, формируются предпосылки к обучению чтения. Активный</w:t>
      </w:r>
      <w:r w:rsidRPr="00F77E77">
        <w:rPr>
          <w:spacing w:val="1"/>
        </w:rPr>
        <w:t xml:space="preserve"> </w:t>
      </w:r>
      <w:r w:rsidRPr="00F77E77">
        <w:t>словарный</w:t>
      </w:r>
      <w:r w:rsidRPr="00F77E77">
        <w:rPr>
          <w:spacing w:val="-1"/>
        </w:rPr>
        <w:t xml:space="preserve"> </w:t>
      </w:r>
      <w:r w:rsidRPr="00F77E77">
        <w:t>запас</w:t>
      </w:r>
      <w:r w:rsidRPr="00F77E77">
        <w:rPr>
          <w:spacing w:val="-1"/>
        </w:rPr>
        <w:t xml:space="preserve"> </w:t>
      </w:r>
      <w:r w:rsidRPr="00F77E77">
        <w:t>достигает 3,5</w:t>
      </w:r>
      <w:r w:rsidRPr="00F77E77">
        <w:rPr>
          <w:spacing w:val="2"/>
        </w:rPr>
        <w:t xml:space="preserve"> </w:t>
      </w:r>
      <w:r w:rsidRPr="00F77E77">
        <w:t>-</w:t>
      </w:r>
      <w:r w:rsidRPr="00F77E77">
        <w:rPr>
          <w:spacing w:val="-1"/>
        </w:rPr>
        <w:t xml:space="preserve"> </w:t>
      </w:r>
      <w:r w:rsidRPr="00F77E77">
        <w:t>7 тысяч</w:t>
      </w:r>
      <w:r w:rsidRPr="00F77E77">
        <w:rPr>
          <w:spacing w:val="1"/>
        </w:rPr>
        <w:t xml:space="preserve"> </w:t>
      </w:r>
      <w:r w:rsidRPr="00F77E77">
        <w:t>слов.</w:t>
      </w:r>
    </w:p>
    <w:p w:rsidR="00B7278C" w:rsidRPr="00F77E77" w:rsidRDefault="00864A16">
      <w:pPr>
        <w:pStyle w:val="a0"/>
        <w:ind w:left="0" w:firstLine="709"/>
      </w:pPr>
      <w:r w:rsidRPr="00F77E77">
        <w:rPr>
          <w:b/>
          <w:i/>
        </w:rPr>
        <w:t>Детские</w:t>
      </w:r>
      <w:r w:rsidRPr="00F77E77">
        <w:rPr>
          <w:b/>
          <w:i/>
          <w:spacing w:val="1"/>
        </w:rPr>
        <w:t xml:space="preserve"> </w:t>
      </w:r>
      <w:r w:rsidRPr="00F77E77">
        <w:rPr>
          <w:b/>
          <w:i/>
        </w:rPr>
        <w:t>виды</w:t>
      </w:r>
      <w:r w:rsidRPr="00F77E77">
        <w:rPr>
          <w:b/>
          <w:i/>
          <w:spacing w:val="1"/>
        </w:rPr>
        <w:t xml:space="preserve"> </w:t>
      </w:r>
      <w:r w:rsidRPr="00F77E77">
        <w:rPr>
          <w:b/>
          <w:i/>
        </w:rPr>
        <w:t>деятельности</w:t>
      </w:r>
      <w:r w:rsidRPr="00F77E77">
        <w:rPr>
          <w:b/>
        </w:rPr>
        <w:t>.</w:t>
      </w:r>
      <w:r w:rsidRPr="00F77E77">
        <w:rPr>
          <w:b/>
          <w:spacing w:val="1"/>
        </w:rPr>
        <w:t xml:space="preserve"> </w:t>
      </w:r>
      <w:r w:rsidRPr="00F77E77">
        <w:t>Процессуальная</w:t>
      </w:r>
      <w:r w:rsidRPr="00F77E77">
        <w:rPr>
          <w:spacing w:val="1"/>
        </w:rPr>
        <w:t xml:space="preserve"> </w:t>
      </w:r>
      <w:r w:rsidRPr="00F77E77">
        <w:t>сюжетно-ролевая</w:t>
      </w:r>
      <w:r w:rsidRPr="00F77E77">
        <w:rPr>
          <w:spacing w:val="1"/>
        </w:rPr>
        <w:t xml:space="preserve"> </w:t>
      </w:r>
      <w:r w:rsidRPr="00F77E77">
        <w:t>игра</w:t>
      </w:r>
      <w:r w:rsidRPr="00F77E77">
        <w:rPr>
          <w:spacing w:val="1"/>
        </w:rPr>
        <w:t xml:space="preserve"> </w:t>
      </w:r>
      <w:r w:rsidRPr="00F77E77">
        <w:t>сменяется</w:t>
      </w:r>
      <w:r w:rsidRPr="00F77E77">
        <w:rPr>
          <w:spacing w:val="-57"/>
        </w:rPr>
        <w:t xml:space="preserve"> </w:t>
      </w:r>
      <w:r w:rsidRPr="00F77E77">
        <w:t>результативной игрой (игры с правилами, настольные игры). Игровое пространство усложняется.</w:t>
      </w:r>
      <w:r w:rsidRPr="00F77E77">
        <w:rPr>
          <w:spacing w:val="1"/>
        </w:rPr>
        <w:t xml:space="preserve"> </w:t>
      </w:r>
      <w:r w:rsidRPr="00F77E77">
        <w:t>Система взаимоотношений в игре усложняется, дети способны отслеживать поведение партнеров</w:t>
      </w:r>
      <w:r w:rsidRPr="00F77E77">
        <w:rPr>
          <w:spacing w:val="1"/>
        </w:rPr>
        <w:t xml:space="preserve"> </w:t>
      </w:r>
      <w:r w:rsidRPr="00F77E77">
        <w:t>по</w:t>
      </w:r>
      <w:r w:rsidRPr="00F77E77">
        <w:rPr>
          <w:spacing w:val="-1"/>
        </w:rPr>
        <w:t xml:space="preserve"> </w:t>
      </w:r>
      <w:r w:rsidRPr="00F77E77">
        <w:t>всему</w:t>
      </w:r>
      <w:r w:rsidRPr="00F77E77">
        <w:rPr>
          <w:spacing w:val="-6"/>
        </w:rPr>
        <w:t xml:space="preserve"> </w:t>
      </w:r>
      <w:r w:rsidRPr="00F77E77">
        <w:t>игровому</w:t>
      </w:r>
      <w:r w:rsidRPr="00F77E77">
        <w:rPr>
          <w:spacing w:val="-5"/>
        </w:rPr>
        <w:t xml:space="preserve"> </w:t>
      </w:r>
      <w:r w:rsidRPr="00F77E77">
        <w:t>пространству</w:t>
      </w:r>
      <w:r w:rsidRPr="00F77E77">
        <w:rPr>
          <w:spacing w:val="-6"/>
        </w:rPr>
        <w:t xml:space="preserve"> </w:t>
      </w:r>
      <w:r w:rsidRPr="00F77E77">
        <w:t>и менять свое</w:t>
      </w:r>
      <w:r w:rsidRPr="00F77E77">
        <w:rPr>
          <w:spacing w:val="-2"/>
        </w:rPr>
        <w:t xml:space="preserve"> </w:t>
      </w:r>
      <w:r w:rsidRPr="00F77E77">
        <w:t>поведение</w:t>
      </w:r>
      <w:r w:rsidRPr="00F77E77">
        <w:rPr>
          <w:spacing w:val="-2"/>
        </w:rPr>
        <w:t xml:space="preserve"> </w:t>
      </w:r>
      <w:r w:rsidRPr="00F77E77">
        <w:t>в</w:t>
      </w:r>
      <w:r w:rsidRPr="00F77E77">
        <w:rPr>
          <w:spacing w:val="-1"/>
        </w:rPr>
        <w:t xml:space="preserve"> </w:t>
      </w:r>
      <w:r w:rsidRPr="00F77E77">
        <w:t>зависимости от</w:t>
      </w:r>
      <w:r w:rsidRPr="00F77E77">
        <w:rPr>
          <w:spacing w:val="-1"/>
        </w:rPr>
        <w:t xml:space="preserve"> </w:t>
      </w:r>
      <w:r w:rsidRPr="00F77E77">
        <w:t>места в</w:t>
      </w:r>
      <w:r w:rsidRPr="00F77E77">
        <w:rPr>
          <w:spacing w:val="-2"/>
        </w:rPr>
        <w:t xml:space="preserve"> </w:t>
      </w:r>
      <w:r w:rsidRPr="00F77E77">
        <w:t>нем.</w:t>
      </w:r>
    </w:p>
    <w:p w:rsidR="00B7278C" w:rsidRPr="00F77E77" w:rsidRDefault="00864A16">
      <w:pPr>
        <w:pStyle w:val="a0"/>
        <w:ind w:left="0" w:firstLine="709"/>
      </w:pPr>
      <w:r w:rsidRPr="00F77E77">
        <w:t>Продуктивные</w:t>
      </w:r>
      <w:r w:rsidRPr="00F77E77">
        <w:rPr>
          <w:spacing w:val="1"/>
        </w:rPr>
        <w:t xml:space="preserve"> </w:t>
      </w:r>
      <w:r w:rsidRPr="00F77E77">
        <w:t>виды</w:t>
      </w:r>
      <w:r w:rsidRPr="00F77E77">
        <w:rPr>
          <w:spacing w:val="1"/>
        </w:rPr>
        <w:t xml:space="preserve"> </w:t>
      </w:r>
      <w:r w:rsidRPr="00F77E77">
        <w:t>деятельности</w:t>
      </w:r>
      <w:r w:rsidRPr="00F77E77">
        <w:rPr>
          <w:spacing w:val="1"/>
        </w:rPr>
        <w:t xml:space="preserve"> </w:t>
      </w:r>
      <w:r w:rsidRPr="00F77E77">
        <w:t>выступают</w:t>
      </w:r>
      <w:r w:rsidRPr="00F77E77">
        <w:rPr>
          <w:spacing w:val="1"/>
        </w:rPr>
        <w:t xml:space="preserve"> </w:t>
      </w:r>
      <w:r w:rsidRPr="00F77E77">
        <w:t>как</w:t>
      </w:r>
      <w:r w:rsidRPr="00F77E77">
        <w:rPr>
          <w:spacing w:val="1"/>
        </w:rPr>
        <w:t xml:space="preserve"> </w:t>
      </w:r>
      <w:r w:rsidRPr="00F77E77">
        <w:t>самостоятельные</w:t>
      </w:r>
      <w:r w:rsidRPr="00F77E77">
        <w:rPr>
          <w:spacing w:val="1"/>
        </w:rPr>
        <w:t xml:space="preserve"> </w:t>
      </w:r>
      <w:r w:rsidRPr="00F77E77">
        <w:t>формы</w:t>
      </w:r>
      <w:r w:rsidRPr="00F77E77">
        <w:rPr>
          <w:spacing w:val="1"/>
        </w:rPr>
        <w:t xml:space="preserve"> </w:t>
      </w:r>
      <w:r w:rsidRPr="00F77E77">
        <w:t>целенаправленного</w:t>
      </w:r>
      <w:r w:rsidRPr="00F77E77">
        <w:rPr>
          <w:spacing w:val="1"/>
        </w:rPr>
        <w:t xml:space="preserve"> </w:t>
      </w:r>
      <w:r w:rsidRPr="00F77E77">
        <w:t>поведения.</w:t>
      </w:r>
      <w:r w:rsidRPr="00F77E77">
        <w:rPr>
          <w:spacing w:val="1"/>
        </w:rPr>
        <w:t xml:space="preserve"> </w:t>
      </w:r>
      <w:r w:rsidRPr="00F77E77">
        <w:t>Рисунки</w:t>
      </w:r>
      <w:r w:rsidRPr="00F77E77">
        <w:rPr>
          <w:spacing w:val="1"/>
        </w:rPr>
        <w:t xml:space="preserve"> </w:t>
      </w:r>
      <w:r w:rsidRPr="00F77E77">
        <w:t>приобретают</w:t>
      </w:r>
      <w:r w:rsidRPr="00F77E77">
        <w:rPr>
          <w:spacing w:val="1"/>
        </w:rPr>
        <w:t xml:space="preserve"> </w:t>
      </w:r>
      <w:r w:rsidRPr="00F77E77">
        <w:t>более</w:t>
      </w:r>
      <w:r w:rsidRPr="00F77E77">
        <w:rPr>
          <w:spacing w:val="1"/>
        </w:rPr>
        <w:t xml:space="preserve"> </w:t>
      </w:r>
      <w:r w:rsidRPr="00F77E77">
        <w:t>детализированный</w:t>
      </w:r>
      <w:r w:rsidRPr="00F77E77">
        <w:rPr>
          <w:spacing w:val="1"/>
        </w:rPr>
        <w:t xml:space="preserve"> </w:t>
      </w:r>
      <w:r w:rsidRPr="00F77E77">
        <w:t>характер,</w:t>
      </w:r>
      <w:r w:rsidRPr="00F77E77">
        <w:rPr>
          <w:spacing w:val="1"/>
        </w:rPr>
        <w:t xml:space="preserve"> </w:t>
      </w:r>
      <w:r w:rsidRPr="00F77E77">
        <w:t>обогащается их цветовая гамма.</w:t>
      </w:r>
      <w:r w:rsidRPr="00F77E77">
        <w:rPr>
          <w:spacing w:val="1"/>
        </w:rPr>
        <w:t xml:space="preserve"> </w:t>
      </w:r>
      <w:r w:rsidRPr="00F77E77">
        <w:t>Дети подготовительной к школе группы в значительной степени</w:t>
      </w:r>
      <w:r w:rsidRPr="00F77E77">
        <w:rPr>
          <w:spacing w:val="1"/>
        </w:rPr>
        <w:t xml:space="preserve"> </w:t>
      </w:r>
      <w:r w:rsidRPr="00F77E77">
        <w:t>осваивают</w:t>
      </w:r>
      <w:r w:rsidRPr="00F77E77">
        <w:rPr>
          <w:spacing w:val="1"/>
        </w:rPr>
        <w:t xml:space="preserve"> </w:t>
      </w:r>
      <w:r w:rsidRPr="00F77E77">
        <w:t>конструирование</w:t>
      </w:r>
      <w:r w:rsidRPr="00F77E77">
        <w:rPr>
          <w:spacing w:val="1"/>
        </w:rPr>
        <w:t xml:space="preserve"> </w:t>
      </w:r>
      <w:r w:rsidRPr="00F77E77">
        <w:t>из</w:t>
      </w:r>
      <w:r w:rsidRPr="00F77E77">
        <w:rPr>
          <w:spacing w:val="1"/>
        </w:rPr>
        <w:t xml:space="preserve"> </w:t>
      </w:r>
      <w:r w:rsidRPr="00F77E77">
        <w:t>различного</w:t>
      </w:r>
      <w:r w:rsidRPr="00F77E77">
        <w:rPr>
          <w:spacing w:val="1"/>
        </w:rPr>
        <w:t xml:space="preserve"> </w:t>
      </w:r>
      <w:r w:rsidRPr="00F77E77">
        <w:t>строительного</w:t>
      </w:r>
      <w:r w:rsidRPr="00F77E77">
        <w:rPr>
          <w:spacing w:val="1"/>
        </w:rPr>
        <w:t xml:space="preserve"> </w:t>
      </w:r>
      <w:r w:rsidRPr="00F77E77">
        <w:t>материала.</w:t>
      </w:r>
      <w:r w:rsidRPr="00F77E77">
        <w:rPr>
          <w:spacing w:val="1"/>
        </w:rPr>
        <w:t xml:space="preserve"> </w:t>
      </w:r>
      <w:r w:rsidRPr="00F77E77">
        <w:t>Они</w:t>
      </w:r>
      <w:r w:rsidRPr="00F77E77">
        <w:rPr>
          <w:spacing w:val="1"/>
        </w:rPr>
        <w:t xml:space="preserve"> </w:t>
      </w:r>
      <w:r w:rsidRPr="00F77E77">
        <w:t>свободно</w:t>
      </w:r>
      <w:r w:rsidRPr="00F77E77">
        <w:rPr>
          <w:spacing w:val="1"/>
        </w:rPr>
        <w:t xml:space="preserve"> </w:t>
      </w:r>
      <w:r w:rsidRPr="00F77E77">
        <w:t>владеют</w:t>
      </w:r>
      <w:r w:rsidRPr="00F77E77">
        <w:rPr>
          <w:spacing w:val="1"/>
        </w:rPr>
        <w:t xml:space="preserve"> </w:t>
      </w:r>
      <w:r w:rsidRPr="00F77E77">
        <w:t>обобщенными</w:t>
      </w:r>
      <w:r w:rsidRPr="00F77E77">
        <w:rPr>
          <w:spacing w:val="1"/>
        </w:rPr>
        <w:t xml:space="preserve"> </w:t>
      </w:r>
      <w:r w:rsidRPr="00F77E77">
        <w:t>способами</w:t>
      </w:r>
      <w:r w:rsidRPr="00F77E77">
        <w:rPr>
          <w:spacing w:val="1"/>
        </w:rPr>
        <w:t xml:space="preserve"> </w:t>
      </w:r>
      <w:r w:rsidRPr="00F77E77">
        <w:t>анализа</w:t>
      </w:r>
      <w:r w:rsidRPr="00F77E77">
        <w:rPr>
          <w:spacing w:val="1"/>
        </w:rPr>
        <w:t xml:space="preserve"> </w:t>
      </w:r>
      <w:r w:rsidRPr="00F77E77">
        <w:t>как</w:t>
      </w:r>
      <w:r w:rsidRPr="00F77E77">
        <w:rPr>
          <w:spacing w:val="1"/>
        </w:rPr>
        <w:t xml:space="preserve"> </w:t>
      </w:r>
      <w:r w:rsidRPr="00F77E77">
        <w:t>изображений,</w:t>
      </w:r>
      <w:r w:rsidRPr="00F77E77">
        <w:rPr>
          <w:spacing w:val="1"/>
        </w:rPr>
        <w:t xml:space="preserve"> </w:t>
      </w:r>
      <w:r w:rsidRPr="00F77E77">
        <w:t>так</w:t>
      </w:r>
      <w:r w:rsidRPr="00F77E77">
        <w:rPr>
          <w:spacing w:val="1"/>
        </w:rPr>
        <w:t xml:space="preserve"> </w:t>
      </w:r>
      <w:r w:rsidRPr="00F77E77">
        <w:t>и</w:t>
      </w:r>
      <w:r w:rsidRPr="00F77E77">
        <w:rPr>
          <w:spacing w:val="1"/>
        </w:rPr>
        <w:t xml:space="preserve"> </w:t>
      </w:r>
      <w:r w:rsidRPr="00F77E77">
        <w:t>построек;</w:t>
      </w:r>
      <w:r w:rsidRPr="00F77E77">
        <w:rPr>
          <w:spacing w:val="1"/>
        </w:rPr>
        <w:t xml:space="preserve"> </w:t>
      </w:r>
      <w:r w:rsidRPr="00F77E77">
        <w:t>не</w:t>
      </w:r>
      <w:r w:rsidRPr="00F77E77">
        <w:rPr>
          <w:spacing w:val="1"/>
        </w:rPr>
        <w:t xml:space="preserve"> </w:t>
      </w:r>
      <w:r w:rsidRPr="00F77E77">
        <w:t>только</w:t>
      </w:r>
      <w:r w:rsidRPr="00F77E77">
        <w:rPr>
          <w:spacing w:val="1"/>
        </w:rPr>
        <w:t xml:space="preserve"> </w:t>
      </w:r>
      <w:r w:rsidRPr="00F77E77">
        <w:t>анализируют</w:t>
      </w:r>
      <w:r w:rsidRPr="00F77E77">
        <w:rPr>
          <w:spacing w:val="1"/>
        </w:rPr>
        <w:t xml:space="preserve"> </w:t>
      </w:r>
      <w:r w:rsidRPr="00F77E77">
        <w:t>основные конструктивные особенности различных деталей, но и определяют их форму на основе</w:t>
      </w:r>
      <w:r w:rsidRPr="00F77E77">
        <w:rPr>
          <w:spacing w:val="1"/>
        </w:rPr>
        <w:t xml:space="preserve"> </w:t>
      </w:r>
      <w:r w:rsidRPr="00F77E77">
        <w:t>сходства со знакомыми им объемными предметами.</w:t>
      </w:r>
      <w:r w:rsidRPr="00F77E77">
        <w:rPr>
          <w:spacing w:val="1"/>
        </w:rPr>
        <w:t xml:space="preserve"> </w:t>
      </w:r>
      <w:r w:rsidRPr="00F77E77">
        <w:t>Способны выполнять различные по степени</w:t>
      </w:r>
      <w:r w:rsidRPr="00F77E77">
        <w:rPr>
          <w:spacing w:val="1"/>
        </w:rPr>
        <w:t xml:space="preserve"> </w:t>
      </w:r>
      <w:r w:rsidRPr="00F77E77">
        <w:t>сложности</w:t>
      </w:r>
      <w:r w:rsidRPr="00F77E77">
        <w:rPr>
          <w:spacing w:val="1"/>
        </w:rPr>
        <w:t xml:space="preserve"> </w:t>
      </w:r>
      <w:r w:rsidRPr="00F77E77">
        <w:t>постройки</w:t>
      </w:r>
      <w:r w:rsidRPr="00F77E77">
        <w:rPr>
          <w:spacing w:val="-1"/>
        </w:rPr>
        <w:t xml:space="preserve"> </w:t>
      </w:r>
      <w:r w:rsidRPr="00F77E77">
        <w:t>как</w:t>
      </w:r>
      <w:r w:rsidRPr="00F77E77">
        <w:rPr>
          <w:spacing w:val="-1"/>
        </w:rPr>
        <w:t xml:space="preserve"> </w:t>
      </w:r>
      <w:r w:rsidRPr="00F77E77">
        <w:t>по собственному</w:t>
      </w:r>
      <w:r w:rsidRPr="00F77E77">
        <w:rPr>
          <w:spacing w:val="-5"/>
        </w:rPr>
        <w:t xml:space="preserve"> </w:t>
      </w:r>
      <w:r w:rsidRPr="00F77E77">
        <w:t>замыслу, так</w:t>
      </w:r>
      <w:r w:rsidRPr="00F77E77">
        <w:rPr>
          <w:spacing w:val="-1"/>
        </w:rPr>
        <w:t xml:space="preserve"> </w:t>
      </w:r>
      <w:r w:rsidRPr="00F77E77">
        <w:t>и по</w:t>
      </w:r>
      <w:r w:rsidRPr="00F77E77">
        <w:rPr>
          <w:spacing w:val="1"/>
        </w:rPr>
        <w:t xml:space="preserve"> </w:t>
      </w:r>
      <w:r w:rsidRPr="00F77E77">
        <w:t>условиям.</w:t>
      </w:r>
    </w:p>
    <w:p w:rsidR="00B7278C" w:rsidRPr="00F77E77" w:rsidRDefault="00864A16">
      <w:pPr>
        <w:pStyle w:val="a0"/>
        <w:ind w:left="0" w:firstLine="709"/>
      </w:pPr>
      <w:r w:rsidRPr="00F77E77">
        <w:rPr>
          <w:b/>
          <w:i/>
        </w:rPr>
        <w:t>Коммуникация</w:t>
      </w:r>
      <w:r w:rsidRPr="00F77E77">
        <w:rPr>
          <w:b/>
          <w:i/>
          <w:spacing w:val="1"/>
        </w:rPr>
        <w:t xml:space="preserve"> </w:t>
      </w:r>
      <w:r w:rsidRPr="00F77E77">
        <w:rPr>
          <w:b/>
          <w:i/>
        </w:rPr>
        <w:t>и</w:t>
      </w:r>
      <w:r w:rsidRPr="00F77E77">
        <w:rPr>
          <w:b/>
          <w:i/>
          <w:spacing w:val="1"/>
        </w:rPr>
        <w:t xml:space="preserve"> </w:t>
      </w:r>
      <w:r w:rsidRPr="00F77E77">
        <w:rPr>
          <w:b/>
          <w:i/>
        </w:rPr>
        <w:t>социализация</w:t>
      </w:r>
      <w:r w:rsidRPr="00F77E77">
        <w:rPr>
          <w:b/>
        </w:rPr>
        <w:t>.</w:t>
      </w:r>
      <w:r w:rsidRPr="00F77E77">
        <w:rPr>
          <w:b/>
          <w:spacing w:val="1"/>
        </w:rPr>
        <w:t xml:space="preserve"> </w:t>
      </w:r>
      <w:r w:rsidRPr="00F77E77">
        <w:t>В</w:t>
      </w:r>
      <w:r w:rsidRPr="00F77E77">
        <w:rPr>
          <w:spacing w:val="1"/>
        </w:rPr>
        <w:t xml:space="preserve"> </w:t>
      </w:r>
      <w:r w:rsidRPr="00F77E77">
        <w:t>общении</w:t>
      </w:r>
      <w:r w:rsidRPr="00F77E77">
        <w:rPr>
          <w:spacing w:val="1"/>
        </w:rPr>
        <w:t xml:space="preserve"> </w:t>
      </w:r>
      <w:r w:rsidRPr="00F77E77">
        <w:t>со</w:t>
      </w:r>
      <w:r w:rsidRPr="00F77E77">
        <w:rPr>
          <w:spacing w:val="1"/>
        </w:rPr>
        <w:t xml:space="preserve"> </w:t>
      </w:r>
      <w:r w:rsidRPr="00F77E77">
        <w:t>взрослыми</w:t>
      </w:r>
      <w:r w:rsidRPr="00F77E77">
        <w:rPr>
          <w:spacing w:val="1"/>
        </w:rPr>
        <w:t xml:space="preserve"> </w:t>
      </w:r>
      <w:r w:rsidRPr="00F77E77">
        <w:t>интенсивно</w:t>
      </w:r>
      <w:r w:rsidRPr="00F77E77">
        <w:rPr>
          <w:spacing w:val="1"/>
        </w:rPr>
        <w:t xml:space="preserve"> </w:t>
      </w:r>
      <w:r w:rsidRPr="00F77E77">
        <w:t>проявляется</w:t>
      </w:r>
      <w:r w:rsidRPr="00F77E77">
        <w:rPr>
          <w:spacing w:val="1"/>
        </w:rPr>
        <w:t xml:space="preserve"> </w:t>
      </w:r>
      <w:r w:rsidRPr="00F77E77">
        <w:t>внеситуативно-личностная</w:t>
      </w:r>
      <w:r w:rsidRPr="00F77E77">
        <w:rPr>
          <w:spacing w:val="1"/>
        </w:rPr>
        <w:t xml:space="preserve"> </w:t>
      </w:r>
      <w:r w:rsidRPr="00F77E77">
        <w:t>форма</w:t>
      </w:r>
      <w:r w:rsidRPr="00F77E77">
        <w:rPr>
          <w:spacing w:val="1"/>
        </w:rPr>
        <w:t xml:space="preserve"> </w:t>
      </w:r>
      <w:r w:rsidRPr="00F77E77">
        <w:t>общения.</w:t>
      </w:r>
      <w:r w:rsidRPr="00F77E77">
        <w:rPr>
          <w:spacing w:val="1"/>
        </w:rPr>
        <w:t xml:space="preserve"> </w:t>
      </w:r>
      <w:r w:rsidRPr="00F77E77">
        <w:t>В</w:t>
      </w:r>
      <w:r w:rsidRPr="00F77E77">
        <w:rPr>
          <w:spacing w:val="1"/>
        </w:rPr>
        <w:t xml:space="preserve"> </w:t>
      </w:r>
      <w:r w:rsidRPr="00F77E77">
        <w:t>общении</w:t>
      </w:r>
      <w:r w:rsidRPr="00F77E77">
        <w:rPr>
          <w:spacing w:val="1"/>
        </w:rPr>
        <w:t xml:space="preserve"> </w:t>
      </w:r>
      <w:r w:rsidRPr="00F77E77">
        <w:t>со</w:t>
      </w:r>
      <w:r w:rsidRPr="00F77E77">
        <w:rPr>
          <w:spacing w:val="1"/>
        </w:rPr>
        <w:t xml:space="preserve"> </w:t>
      </w:r>
      <w:r w:rsidRPr="00F77E77">
        <w:t>сверстниками</w:t>
      </w:r>
      <w:r w:rsidRPr="00F77E77">
        <w:rPr>
          <w:spacing w:val="1"/>
        </w:rPr>
        <w:t xml:space="preserve"> </w:t>
      </w:r>
      <w:r w:rsidRPr="00F77E77">
        <w:t>преобладает</w:t>
      </w:r>
      <w:r w:rsidRPr="00F77E77">
        <w:rPr>
          <w:spacing w:val="1"/>
        </w:rPr>
        <w:t xml:space="preserve"> </w:t>
      </w:r>
      <w:r w:rsidRPr="00F77E77">
        <w:t>внеситуативно-деловая</w:t>
      </w:r>
      <w:r w:rsidRPr="00F77E77">
        <w:rPr>
          <w:spacing w:val="1"/>
        </w:rPr>
        <w:t xml:space="preserve"> </w:t>
      </w:r>
      <w:r w:rsidRPr="00F77E77">
        <w:t>форма</w:t>
      </w:r>
      <w:r w:rsidRPr="00F77E77">
        <w:rPr>
          <w:spacing w:val="1"/>
        </w:rPr>
        <w:t xml:space="preserve"> </w:t>
      </w:r>
      <w:r w:rsidRPr="00F77E77">
        <w:t>общения.</w:t>
      </w:r>
      <w:r w:rsidRPr="00F77E77">
        <w:rPr>
          <w:spacing w:val="1"/>
        </w:rPr>
        <w:t xml:space="preserve"> </w:t>
      </w:r>
      <w:r w:rsidRPr="00F77E77">
        <w:t>Характер</w:t>
      </w:r>
      <w:r w:rsidRPr="00F77E77">
        <w:rPr>
          <w:spacing w:val="1"/>
        </w:rPr>
        <w:t xml:space="preserve"> </w:t>
      </w:r>
      <w:r w:rsidRPr="00F77E77">
        <w:t>межличностных</w:t>
      </w:r>
      <w:r w:rsidRPr="00F77E77">
        <w:rPr>
          <w:spacing w:val="1"/>
        </w:rPr>
        <w:t xml:space="preserve"> </w:t>
      </w:r>
      <w:r w:rsidRPr="00F77E77">
        <w:t>отношений</w:t>
      </w:r>
      <w:r w:rsidRPr="00F77E77">
        <w:rPr>
          <w:spacing w:val="1"/>
        </w:rPr>
        <w:t xml:space="preserve"> </w:t>
      </w:r>
      <w:r w:rsidRPr="00F77E77">
        <w:t>отличает</w:t>
      </w:r>
      <w:r w:rsidRPr="00F77E77">
        <w:rPr>
          <w:spacing w:val="1"/>
        </w:rPr>
        <w:t xml:space="preserve"> </w:t>
      </w:r>
      <w:r w:rsidRPr="00F77E77">
        <w:t>выраженный интерес по от</w:t>
      </w:r>
      <w:r w:rsidRPr="00F77E77">
        <w:lastRenderedPageBreak/>
        <w:t>ношению к сверстнику, высокую значимость сверстника, возрастание</w:t>
      </w:r>
      <w:r w:rsidRPr="00F77E77">
        <w:rPr>
          <w:spacing w:val="1"/>
        </w:rPr>
        <w:t xml:space="preserve"> </w:t>
      </w:r>
      <w:r w:rsidRPr="00F77E77">
        <w:t>просоциальных</w:t>
      </w:r>
      <w:r w:rsidRPr="00F77E77">
        <w:rPr>
          <w:spacing w:val="1"/>
        </w:rPr>
        <w:t xml:space="preserve"> </w:t>
      </w:r>
      <w:r w:rsidRPr="00F77E77">
        <w:t>форм</w:t>
      </w:r>
      <w:r w:rsidRPr="00F77E77">
        <w:rPr>
          <w:spacing w:val="1"/>
        </w:rPr>
        <w:t xml:space="preserve"> </w:t>
      </w:r>
      <w:r w:rsidRPr="00F77E77">
        <w:t>поведения,</w:t>
      </w:r>
      <w:r w:rsidRPr="00F77E77">
        <w:rPr>
          <w:spacing w:val="1"/>
        </w:rPr>
        <w:t xml:space="preserve"> </w:t>
      </w:r>
      <w:r w:rsidRPr="00F77E77">
        <w:t>феномен</w:t>
      </w:r>
      <w:r w:rsidRPr="00F77E77">
        <w:rPr>
          <w:spacing w:val="1"/>
        </w:rPr>
        <w:t xml:space="preserve"> </w:t>
      </w:r>
      <w:r w:rsidRPr="00F77E77">
        <w:t>детской</w:t>
      </w:r>
      <w:r w:rsidRPr="00F77E77">
        <w:rPr>
          <w:spacing w:val="1"/>
        </w:rPr>
        <w:t xml:space="preserve"> </w:t>
      </w:r>
      <w:r w:rsidRPr="00F77E77">
        <w:t>дружбы,</w:t>
      </w:r>
      <w:r w:rsidRPr="00F77E77">
        <w:rPr>
          <w:spacing w:val="1"/>
        </w:rPr>
        <w:t xml:space="preserve"> </w:t>
      </w:r>
      <w:r w:rsidRPr="00F77E77">
        <w:t>активно</w:t>
      </w:r>
      <w:r w:rsidRPr="00F77E77">
        <w:rPr>
          <w:spacing w:val="1"/>
        </w:rPr>
        <w:t xml:space="preserve"> </w:t>
      </w:r>
      <w:r w:rsidRPr="00F77E77">
        <w:t>проявляется</w:t>
      </w:r>
      <w:r w:rsidRPr="00F77E77">
        <w:rPr>
          <w:spacing w:val="1"/>
        </w:rPr>
        <w:t xml:space="preserve"> </w:t>
      </w:r>
      <w:r w:rsidRPr="00F77E77">
        <w:t>эмпатия,</w:t>
      </w:r>
      <w:r w:rsidRPr="00F77E77">
        <w:rPr>
          <w:spacing w:val="1"/>
        </w:rPr>
        <w:t xml:space="preserve"> </w:t>
      </w:r>
      <w:r w:rsidRPr="00F77E77">
        <w:t>сочувствие, содействие, сопереживание. Детские группы характеризуются стабильной структурой</w:t>
      </w:r>
      <w:r w:rsidRPr="00F77E77">
        <w:rPr>
          <w:spacing w:val="1"/>
        </w:rPr>
        <w:t xml:space="preserve"> </w:t>
      </w:r>
      <w:r w:rsidRPr="00F77E77">
        <w:t>взаимоотношений</w:t>
      </w:r>
      <w:r w:rsidRPr="00F77E77">
        <w:rPr>
          <w:spacing w:val="-1"/>
        </w:rPr>
        <w:t xml:space="preserve"> </w:t>
      </w:r>
      <w:r w:rsidRPr="00F77E77">
        <w:t>между</w:t>
      </w:r>
      <w:r w:rsidRPr="00F77E77">
        <w:rPr>
          <w:spacing w:val="-5"/>
        </w:rPr>
        <w:t xml:space="preserve"> </w:t>
      </w:r>
      <w:r w:rsidRPr="00F77E77">
        <w:t>детьми.</w:t>
      </w:r>
    </w:p>
    <w:p w:rsidR="00B7278C" w:rsidRPr="00F77E77" w:rsidRDefault="00864A16">
      <w:pPr>
        <w:pStyle w:val="a0"/>
        <w:ind w:left="0" w:firstLine="709"/>
      </w:pPr>
      <w:r w:rsidRPr="00F77E77">
        <w:rPr>
          <w:b/>
          <w:i/>
        </w:rPr>
        <w:t>Саморегуляция.</w:t>
      </w:r>
      <w:r w:rsidRPr="00F77E77">
        <w:rPr>
          <w:b/>
          <w:i/>
          <w:spacing w:val="1"/>
        </w:rPr>
        <w:t xml:space="preserve"> </w:t>
      </w:r>
      <w:r w:rsidRPr="00F77E77">
        <w:t>Формируется</w:t>
      </w:r>
      <w:r w:rsidRPr="00F77E77">
        <w:rPr>
          <w:spacing w:val="1"/>
        </w:rPr>
        <w:t xml:space="preserve"> </w:t>
      </w:r>
      <w:r w:rsidRPr="00F77E77">
        <w:t>соподчинение</w:t>
      </w:r>
      <w:r w:rsidRPr="00F77E77">
        <w:rPr>
          <w:spacing w:val="1"/>
        </w:rPr>
        <w:t xml:space="preserve"> </w:t>
      </w:r>
      <w:r w:rsidRPr="00F77E77">
        <w:t>мотивов.</w:t>
      </w:r>
      <w:r w:rsidRPr="00F77E77">
        <w:rPr>
          <w:spacing w:val="1"/>
        </w:rPr>
        <w:t xml:space="preserve"> </w:t>
      </w:r>
      <w:r w:rsidRPr="00F77E77">
        <w:t>Социально</w:t>
      </w:r>
      <w:r w:rsidRPr="00F77E77">
        <w:rPr>
          <w:spacing w:val="1"/>
        </w:rPr>
        <w:t xml:space="preserve"> </w:t>
      </w:r>
      <w:r w:rsidRPr="00F77E77">
        <w:t>значимые</w:t>
      </w:r>
      <w:r w:rsidRPr="00F77E77">
        <w:rPr>
          <w:spacing w:val="1"/>
        </w:rPr>
        <w:t xml:space="preserve"> </w:t>
      </w:r>
      <w:r w:rsidRPr="00F77E77">
        <w:t>мотивы</w:t>
      </w:r>
      <w:r w:rsidRPr="00F77E77">
        <w:rPr>
          <w:spacing w:val="1"/>
        </w:rPr>
        <w:t xml:space="preserve"> </w:t>
      </w:r>
      <w:r w:rsidRPr="00F77E77">
        <w:t>регулируют личные мотивы, «надо» начинает управлять «хочу». Выражено стремление ребенка</w:t>
      </w:r>
      <w:r w:rsidRPr="00F77E77">
        <w:rPr>
          <w:spacing w:val="1"/>
        </w:rPr>
        <w:t xml:space="preserve"> </w:t>
      </w:r>
      <w:r w:rsidRPr="00F77E77">
        <w:t>заниматься социально значимой</w:t>
      </w:r>
      <w:r w:rsidRPr="00F77E77">
        <w:rPr>
          <w:spacing w:val="1"/>
        </w:rPr>
        <w:t xml:space="preserve"> </w:t>
      </w:r>
      <w:r w:rsidRPr="00F77E77">
        <w:t>деятельностью. Происходит</w:t>
      </w:r>
      <w:r w:rsidRPr="00F77E77">
        <w:rPr>
          <w:spacing w:val="1"/>
        </w:rPr>
        <w:t xml:space="preserve"> </w:t>
      </w:r>
      <w:r w:rsidRPr="00F77E77">
        <w:t>«потеря непосредственности» (по</w:t>
      </w:r>
      <w:r w:rsidRPr="00F77E77">
        <w:rPr>
          <w:spacing w:val="1"/>
        </w:rPr>
        <w:t xml:space="preserve"> </w:t>
      </w:r>
      <w:r w:rsidRPr="00F77E77">
        <w:t>Л.С.</w:t>
      </w:r>
      <w:r w:rsidRPr="00F77E77">
        <w:rPr>
          <w:spacing w:val="1"/>
        </w:rPr>
        <w:t xml:space="preserve"> </w:t>
      </w:r>
      <w:r w:rsidRPr="00F77E77">
        <w:t>Выготскому),</w:t>
      </w:r>
      <w:r w:rsidRPr="00F77E77">
        <w:rPr>
          <w:spacing w:val="1"/>
        </w:rPr>
        <w:t xml:space="preserve"> </w:t>
      </w:r>
      <w:r w:rsidRPr="00F77E77">
        <w:t>поведение</w:t>
      </w:r>
      <w:r w:rsidRPr="00F77E77">
        <w:rPr>
          <w:spacing w:val="1"/>
        </w:rPr>
        <w:t xml:space="preserve"> </w:t>
      </w:r>
      <w:r w:rsidRPr="00F77E77">
        <w:t>ребенка</w:t>
      </w:r>
      <w:r w:rsidRPr="00F77E77">
        <w:rPr>
          <w:spacing w:val="1"/>
        </w:rPr>
        <w:t xml:space="preserve"> </w:t>
      </w:r>
      <w:r w:rsidRPr="00F77E77">
        <w:t>опосредуется</w:t>
      </w:r>
      <w:r w:rsidRPr="00F77E77">
        <w:rPr>
          <w:spacing w:val="1"/>
        </w:rPr>
        <w:t xml:space="preserve"> </w:t>
      </w:r>
      <w:r w:rsidRPr="00F77E77">
        <w:t>системой</w:t>
      </w:r>
      <w:r w:rsidRPr="00F77E77">
        <w:rPr>
          <w:spacing w:val="1"/>
        </w:rPr>
        <w:t xml:space="preserve"> </w:t>
      </w:r>
      <w:r w:rsidRPr="00F77E77">
        <w:t>внутренних</w:t>
      </w:r>
      <w:r w:rsidRPr="00F77E77">
        <w:rPr>
          <w:spacing w:val="1"/>
        </w:rPr>
        <w:t xml:space="preserve"> </w:t>
      </w:r>
      <w:r w:rsidRPr="00F77E77">
        <w:t>норм,</w:t>
      </w:r>
      <w:r w:rsidRPr="00F77E77">
        <w:rPr>
          <w:spacing w:val="1"/>
        </w:rPr>
        <w:t xml:space="preserve"> </w:t>
      </w:r>
      <w:r w:rsidRPr="00F77E77">
        <w:t>правил</w:t>
      </w:r>
      <w:r w:rsidRPr="00F77E77">
        <w:rPr>
          <w:spacing w:val="1"/>
        </w:rPr>
        <w:t xml:space="preserve"> </w:t>
      </w:r>
      <w:r w:rsidRPr="00F77E77">
        <w:t>и</w:t>
      </w:r>
      <w:r w:rsidRPr="00F77E77">
        <w:rPr>
          <w:spacing w:val="1"/>
        </w:rPr>
        <w:t xml:space="preserve"> </w:t>
      </w:r>
      <w:r w:rsidRPr="00F77E77">
        <w:t>представлений.</w:t>
      </w:r>
      <w:r w:rsidRPr="00F77E77">
        <w:rPr>
          <w:spacing w:val="1"/>
        </w:rPr>
        <w:t xml:space="preserve"> </w:t>
      </w:r>
      <w:r w:rsidRPr="00F77E77">
        <w:t>Формируется</w:t>
      </w:r>
      <w:r w:rsidRPr="00F77E77">
        <w:rPr>
          <w:spacing w:val="1"/>
        </w:rPr>
        <w:t xml:space="preserve"> </w:t>
      </w:r>
      <w:r w:rsidRPr="00F77E77">
        <w:t>система</w:t>
      </w:r>
      <w:r w:rsidRPr="00F77E77">
        <w:rPr>
          <w:spacing w:val="1"/>
        </w:rPr>
        <w:t xml:space="preserve"> </w:t>
      </w:r>
      <w:r w:rsidRPr="00F77E77">
        <w:t>реально</w:t>
      </w:r>
      <w:r w:rsidRPr="00F77E77">
        <w:rPr>
          <w:spacing w:val="1"/>
        </w:rPr>
        <w:t xml:space="preserve"> </w:t>
      </w:r>
      <w:r w:rsidRPr="00F77E77">
        <w:t>действующих</w:t>
      </w:r>
      <w:r w:rsidRPr="00F77E77">
        <w:rPr>
          <w:spacing w:val="1"/>
        </w:rPr>
        <w:t xml:space="preserve"> </w:t>
      </w:r>
      <w:r w:rsidRPr="00F77E77">
        <w:t>мотивов,</w:t>
      </w:r>
      <w:r w:rsidRPr="00F77E77">
        <w:rPr>
          <w:spacing w:val="1"/>
        </w:rPr>
        <w:t xml:space="preserve"> </w:t>
      </w:r>
      <w:r w:rsidRPr="00F77E77">
        <w:t>связанных</w:t>
      </w:r>
      <w:r w:rsidRPr="00F77E77">
        <w:rPr>
          <w:spacing w:val="61"/>
        </w:rPr>
        <w:t xml:space="preserve"> </w:t>
      </w:r>
      <w:r w:rsidRPr="00F77E77">
        <w:t>с</w:t>
      </w:r>
      <w:r w:rsidRPr="00F77E77">
        <w:rPr>
          <w:spacing w:val="-57"/>
        </w:rPr>
        <w:t xml:space="preserve"> </w:t>
      </w:r>
      <w:r w:rsidRPr="00F77E77">
        <w:t>формированием социальных эмоций, актуализируется способность к «эмоциональной коррекции»</w:t>
      </w:r>
      <w:r w:rsidRPr="00F77E77">
        <w:rPr>
          <w:spacing w:val="1"/>
        </w:rPr>
        <w:t xml:space="preserve"> </w:t>
      </w:r>
      <w:r w:rsidRPr="00F77E77">
        <w:t>поведения.</w:t>
      </w:r>
      <w:r w:rsidRPr="00F77E77">
        <w:rPr>
          <w:spacing w:val="1"/>
        </w:rPr>
        <w:t xml:space="preserve"> </w:t>
      </w:r>
      <w:r w:rsidRPr="00F77E77">
        <w:t>Постепенно</w:t>
      </w:r>
      <w:r w:rsidRPr="00F77E77">
        <w:rPr>
          <w:spacing w:val="1"/>
        </w:rPr>
        <w:t xml:space="preserve"> </w:t>
      </w:r>
      <w:r w:rsidRPr="00F77E77">
        <w:t>формируются</w:t>
      </w:r>
      <w:r w:rsidRPr="00F77E77">
        <w:rPr>
          <w:spacing w:val="1"/>
        </w:rPr>
        <w:t xml:space="preserve"> </w:t>
      </w:r>
      <w:r w:rsidRPr="00F77E77">
        <w:t>предпосылки</w:t>
      </w:r>
      <w:r w:rsidRPr="00F77E77">
        <w:rPr>
          <w:spacing w:val="1"/>
        </w:rPr>
        <w:t xml:space="preserve"> </w:t>
      </w:r>
      <w:r w:rsidRPr="00F77E77">
        <w:t>к</w:t>
      </w:r>
      <w:r w:rsidRPr="00F77E77">
        <w:rPr>
          <w:spacing w:val="1"/>
        </w:rPr>
        <w:t xml:space="preserve"> </w:t>
      </w:r>
      <w:r w:rsidRPr="00F77E77">
        <w:t>произвольной</w:t>
      </w:r>
      <w:r w:rsidRPr="00F77E77">
        <w:rPr>
          <w:spacing w:val="1"/>
        </w:rPr>
        <w:t xml:space="preserve"> </w:t>
      </w:r>
      <w:r w:rsidRPr="00F77E77">
        <w:t>регуляции</w:t>
      </w:r>
      <w:r w:rsidRPr="00F77E77">
        <w:rPr>
          <w:spacing w:val="1"/>
        </w:rPr>
        <w:t xml:space="preserve"> </w:t>
      </w:r>
      <w:r w:rsidRPr="00F77E77">
        <w:t>поведения</w:t>
      </w:r>
      <w:r w:rsidRPr="00F77E77">
        <w:rPr>
          <w:spacing w:val="1"/>
        </w:rPr>
        <w:t xml:space="preserve"> </w:t>
      </w:r>
      <w:r w:rsidRPr="00F77E77">
        <w:t>по</w:t>
      </w:r>
      <w:r w:rsidRPr="00F77E77">
        <w:rPr>
          <w:spacing w:val="1"/>
        </w:rPr>
        <w:t xml:space="preserve"> </w:t>
      </w:r>
      <w:r w:rsidRPr="00F77E77">
        <w:t>внешним</w:t>
      </w:r>
      <w:r w:rsidRPr="00F77E77">
        <w:rPr>
          <w:spacing w:val="1"/>
        </w:rPr>
        <w:t xml:space="preserve"> </w:t>
      </w:r>
      <w:r w:rsidRPr="00F77E77">
        <w:t>инструкциям.</w:t>
      </w:r>
      <w:r w:rsidRPr="00F77E77">
        <w:rPr>
          <w:spacing w:val="1"/>
        </w:rPr>
        <w:t xml:space="preserve"> </w:t>
      </w:r>
      <w:r w:rsidRPr="00F77E77">
        <w:t>От</w:t>
      </w:r>
      <w:r w:rsidRPr="00F77E77">
        <w:rPr>
          <w:spacing w:val="1"/>
        </w:rPr>
        <w:t xml:space="preserve"> </w:t>
      </w:r>
      <w:r w:rsidRPr="00F77E77">
        <w:t>преобладающей</w:t>
      </w:r>
      <w:r w:rsidRPr="00F77E77">
        <w:rPr>
          <w:spacing w:val="1"/>
        </w:rPr>
        <w:t xml:space="preserve"> </w:t>
      </w:r>
      <w:r w:rsidRPr="00F77E77">
        <w:t>роли</w:t>
      </w:r>
      <w:r w:rsidRPr="00F77E77">
        <w:rPr>
          <w:spacing w:val="1"/>
        </w:rPr>
        <w:t xml:space="preserve"> </w:t>
      </w:r>
      <w:r w:rsidRPr="00F77E77">
        <w:t>эмоциональных</w:t>
      </w:r>
      <w:r w:rsidRPr="00F77E77">
        <w:rPr>
          <w:spacing w:val="1"/>
        </w:rPr>
        <w:t xml:space="preserve"> </w:t>
      </w:r>
      <w:r w:rsidRPr="00F77E77">
        <w:t>механизмов</w:t>
      </w:r>
      <w:r w:rsidRPr="00F77E77">
        <w:rPr>
          <w:spacing w:val="1"/>
        </w:rPr>
        <w:t xml:space="preserve"> </w:t>
      </w:r>
      <w:r w:rsidRPr="00F77E77">
        <w:t>регуляции</w:t>
      </w:r>
      <w:r w:rsidRPr="00F77E77">
        <w:rPr>
          <w:spacing w:val="1"/>
        </w:rPr>
        <w:t xml:space="preserve"> </w:t>
      </w:r>
      <w:r w:rsidRPr="00F77E77">
        <w:t>постепенно</w:t>
      </w:r>
      <w:r w:rsidRPr="00F77E77">
        <w:rPr>
          <w:spacing w:val="-4"/>
        </w:rPr>
        <w:t xml:space="preserve"> </w:t>
      </w:r>
      <w:r w:rsidRPr="00F77E77">
        <w:t>намечается</w:t>
      </w:r>
      <w:r w:rsidRPr="00F77E77">
        <w:rPr>
          <w:spacing w:val="1"/>
        </w:rPr>
        <w:t xml:space="preserve"> </w:t>
      </w:r>
      <w:r w:rsidRPr="00F77E77">
        <w:t>переход</w:t>
      </w:r>
      <w:r w:rsidRPr="00F77E77">
        <w:rPr>
          <w:spacing w:val="-1"/>
        </w:rPr>
        <w:t xml:space="preserve"> </w:t>
      </w:r>
      <w:r w:rsidRPr="00F77E77">
        <w:t>к</w:t>
      </w:r>
      <w:r w:rsidRPr="00F77E77">
        <w:rPr>
          <w:spacing w:val="1"/>
        </w:rPr>
        <w:t xml:space="preserve"> </w:t>
      </w:r>
      <w:r w:rsidRPr="00F77E77">
        <w:t>рациональным, волевым</w:t>
      </w:r>
      <w:r w:rsidRPr="00F77E77">
        <w:rPr>
          <w:spacing w:val="-2"/>
        </w:rPr>
        <w:t xml:space="preserve"> </w:t>
      </w:r>
      <w:r w:rsidRPr="00F77E77">
        <w:t>формам.</w:t>
      </w:r>
    </w:p>
    <w:p w:rsidR="00B7278C" w:rsidRPr="00F77E77" w:rsidRDefault="00864A16">
      <w:pPr>
        <w:pStyle w:val="a0"/>
        <w:ind w:left="0" w:firstLine="709"/>
      </w:pPr>
      <w:r w:rsidRPr="00F77E77">
        <w:rPr>
          <w:b/>
          <w:i/>
        </w:rPr>
        <w:t>Личность</w:t>
      </w:r>
      <w:r w:rsidRPr="00F77E77">
        <w:rPr>
          <w:b/>
          <w:i/>
          <w:spacing w:val="1"/>
        </w:rPr>
        <w:t xml:space="preserve"> </w:t>
      </w:r>
      <w:r w:rsidRPr="00F77E77">
        <w:rPr>
          <w:b/>
          <w:i/>
        </w:rPr>
        <w:t>и</w:t>
      </w:r>
      <w:r w:rsidRPr="00F77E77">
        <w:rPr>
          <w:b/>
          <w:i/>
          <w:spacing w:val="1"/>
        </w:rPr>
        <w:t xml:space="preserve"> </w:t>
      </w:r>
      <w:r w:rsidRPr="00F77E77">
        <w:rPr>
          <w:b/>
          <w:i/>
        </w:rPr>
        <w:t>самооценка.</w:t>
      </w:r>
      <w:r w:rsidRPr="00F77E77">
        <w:rPr>
          <w:b/>
          <w:i/>
          <w:spacing w:val="1"/>
        </w:rPr>
        <w:t xml:space="preserve"> </w:t>
      </w:r>
      <w:r w:rsidRPr="00F77E77">
        <w:t>Складывается</w:t>
      </w:r>
      <w:r w:rsidRPr="00F77E77">
        <w:rPr>
          <w:spacing w:val="1"/>
        </w:rPr>
        <w:t xml:space="preserve"> </w:t>
      </w:r>
      <w:r w:rsidRPr="00F77E77">
        <w:t>иерархия</w:t>
      </w:r>
      <w:r w:rsidRPr="00F77E77">
        <w:rPr>
          <w:spacing w:val="1"/>
        </w:rPr>
        <w:t xml:space="preserve"> </w:t>
      </w:r>
      <w:r w:rsidRPr="00F77E77">
        <w:t>мотивов.</w:t>
      </w:r>
      <w:r w:rsidRPr="00F77E77">
        <w:rPr>
          <w:spacing w:val="1"/>
        </w:rPr>
        <w:t xml:space="preserve"> </w:t>
      </w:r>
      <w:r w:rsidRPr="00F77E77">
        <w:t>Формируется</w:t>
      </w:r>
      <w:r w:rsidRPr="00F77E77">
        <w:rPr>
          <w:spacing w:val="1"/>
        </w:rPr>
        <w:t xml:space="preserve"> </w:t>
      </w:r>
      <w:r w:rsidRPr="00F77E77">
        <w:t>дифференцированность самооценки и уровень притязаний. Преобладает высокая, неадекватная</w:t>
      </w:r>
      <w:r w:rsidRPr="00F77E77">
        <w:rPr>
          <w:spacing w:val="1"/>
        </w:rPr>
        <w:t xml:space="preserve"> </w:t>
      </w:r>
      <w:r w:rsidRPr="00F77E77">
        <w:t>самооценка. Ребенок стремится к сохранению позитивной самооценки. Формируются внутренняя</w:t>
      </w:r>
      <w:r w:rsidRPr="00F77E77">
        <w:rPr>
          <w:spacing w:val="1"/>
        </w:rPr>
        <w:t xml:space="preserve"> </w:t>
      </w:r>
      <w:r w:rsidRPr="00F77E77">
        <w:t>позиция школьника; гендерная и полоролевая идентичность, основы гражданской идентичности</w:t>
      </w:r>
      <w:r w:rsidRPr="00F77E77">
        <w:rPr>
          <w:spacing w:val="1"/>
        </w:rPr>
        <w:t xml:space="preserve"> </w:t>
      </w:r>
      <w:r w:rsidRPr="00F77E77">
        <w:t>(представление о принадлежности</w:t>
      </w:r>
      <w:r w:rsidRPr="00F77E77">
        <w:rPr>
          <w:spacing w:val="1"/>
        </w:rPr>
        <w:t xml:space="preserve"> </w:t>
      </w:r>
      <w:r w:rsidRPr="00F77E77">
        <w:t>к</w:t>
      </w:r>
      <w:r w:rsidRPr="00F77E77">
        <w:rPr>
          <w:spacing w:val="1"/>
        </w:rPr>
        <w:t xml:space="preserve"> </w:t>
      </w:r>
      <w:r w:rsidRPr="00F77E77">
        <w:t>своей</w:t>
      </w:r>
      <w:r w:rsidRPr="00F77E77">
        <w:rPr>
          <w:spacing w:val="1"/>
        </w:rPr>
        <w:t xml:space="preserve"> </w:t>
      </w:r>
      <w:r w:rsidRPr="00F77E77">
        <w:t>семье, национальная, религиозная принадлежность,</w:t>
      </w:r>
      <w:r w:rsidRPr="00F77E77">
        <w:rPr>
          <w:spacing w:val="1"/>
        </w:rPr>
        <w:t xml:space="preserve"> </w:t>
      </w:r>
      <w:r w:rsidRPr="00F77E77">
        <w:t>соотнесение с названием своего места жительства,</w:t>
      </w:r>
      <w:r w:rsidRPr="00F77E77">
        <w:rPr>
          <w:spacing w:val="1"/>
        </w:rPr>
        <w:t xml:space="preserve"> </w:t>
      </w:r>
      <w:r w:rsidRPr="00F77E77">
        <w:t>со своей культурой</w:t>
      </w:r>
      <w:r w:rsidRPr="00F77E77">
        <w:rPr>
          <w:spacing w:val="1"/>
        </w:rPr>
        <w:t xml:space="preserve"> </w:t>
      </w:r>
      <w:r w:rsidRPr="00F77E77">
        <w:t>и страной); первичная</w:t>
      </w:r>
      <w:r w:rsidRPr="00F77E77">
        <w:rPr>
          <w:spacing w:val="1"/>
        </w:rPr>
        <w:t xml:space="preserve"> </w:t>
      </w:r>
      <w:r w:rsidRPr="00F77E77">
        <w:t>картина мира, которая включает представление о себе, о других людях и мире в целом, чувство</w:t>
      </w:r>
      <w:r w:rsidRPr="00F77E77">
        <w:rPr>
          <w:spacing w:val="1"/>
        </w:rPr>
        <w:t xml:space="preserve"> </w:t>
      </w:r>
      <w:r w:rsidRPr="00F77E77">
        <w:t>справедливости.</w:t>
      </w:r>
    </w:p>
    <w:p w:rsidR="00B7278C" w:rsidRDefault="00B7278C">
      <w:pPr>
        <w:pStyle w:val="a0"/>
        <w:spacing w:line="276" w:lineRule="auto"/>
        <w:rPr>
          <w:b/>
          <w:bCs/>
          <w:sz w:val="20"/>
          <w:szCs w:val="20"/>
        </w:rPr>
      </w:pPr>
    </w:p>
    <w:p w:rsidR="00B7278C" w:rsidRDefault="0018208D" w:rsidP="000015F8">
      <w:pPr>
        <w:pStyle w:val="a0"/>
        <w:numPr>
          <w:ilvl w:val="1"/>
          <w:numId w:val="98"/>
        </w:numPr>
        <w:spacing w:line="276" w:lineRule="auto"/>
        <w:rPr>
          <w:b/>
          <w:bCs/>
        </w:rPr>
      </w:pPr>
      <w:r>
        <w:rPr>
          <w:b/>
          <w:bCs/>
        </w:rPr>
        <w:t xml:space="preserve"> </w:t>
      </w:r>
      <w:r w:rsidR="00864A16">
        <w:rPr>
          <w:b/>
          <w:bCs/>
        </w:rPr>
        <w:t>Планируемые результаты освоения Программы (п.15. ФОП ДО).</w:t>
      </w:r>
    </w:p>
    <w:p w:rsidR="00B7278C" w:rsidRDefault="00864A16">
      <w:pPr>
        <w:pStyle w:val="a0"/>
        <w:ind w:left="0"/>
        <w:rPr>
          <w:b/>
          <w:bCs/>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b/>
        </w:rPr>
        <w:t>возрастные характеристики</w:t>
      </w:r>
      <w:r>
        <w:rPr>
          <w:b/>
          <w:spacing w:val="1"/>
        </w:rPr>
        <w:t xml:space="preserve"> </w:t>
      </w:r>
      <w:r>
        <w:rPr>
          <w:b/>
        </w:rPr>
        <w:t>возможных</w:t>
      </w:r>
      <w:r>
        <w:rPr>
          <w:b/>
          <w:spacing w:val="-2"/>
        </w:rPr>
        <w:t xml:space="preserve"> </w:t>
      </w:r>
      <w:r>
        <w:rPr>
          <w:b/>
        </w:rPr>
        <w:t>достижений ребенка к завершению</w:t>
      </w:r>
      <w:r>
        <w:rPr>
          <w:b/>
          <w:spacing w:val="4"/>
        </w:rPr>
        <w:t xml:space="preserve"> </w:t>
      </w:r>
      <w:r>
        <w:rPr>
          <w:b/>
        </w:rPr>
        <w:t>ДО.</w:t>
      </w:r>
    </w:p>
    <w:p w:rsidR="00B7278C" w:rsidRDefault="00864A16">
      <w:pPr>
        <w:pStyle w:val="a0"/>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B7278C" w:rsidRDefault="00864A16">
      <w:pPr>
        <w:pStyle w:val="a0"/>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B7278C" w:rsidRDefault="00864A16">
      <w:pPr>
        <w:pStyle w:val="a0"/>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1) </w:t>
      </w:r>
      <w:r>
        <w:t>младенческий</w:t>
      </w:r>
      <w:r>
        <w:rPr>
          <w:spacing w:val="1"/>
        </w:rPr>
        <w:t xml:space="preserve"> </w:t>
      </w:r>
      <w:r>
        <w:t>(первое и второе полугодия жизни); 2) ранний (от 1 года до 3 лет) ; 3) дошкольный возраст (от 3 до 7</w:t>
      </w:r>
      <w:r>
        <w:rPr>
          <w:spacing w:val="1"/>
        </w:rPr>
        <w:t xml:space="preserve"> </w:t>
      </w:r>
      <w:r>
        <w:t>лет).</w:t>
      </w:r>
    </w:p>
    <w:p w:rsidR="00B7278C" w:rsidRDefault="00864A16">
      <w:pPr>
        <w:pStyle w:val="a0"/>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B7278C" w:rsidRDefault="00864A16">
      <w:pPr>
        <w:pStyle w:val="a0"/>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B7278C" w:rsidRDefault="00B7278C">
      <w:pPr>
        <w:pStyle w:val="a0"/>
        <w:ind w:left="0" w:firstLine="709"/>
      </w:pPr>
    </w:p>
    <w:p w:rsidR="00B7278C" w:rsidRPr="0018208D" w:rsidRDefault="00864A16">
      <w:pPr>
        <w:pStyle w:val="1"/>
        <w:tabs>
          <w:tab w:val="left" w:pos="1522"/>
        </w:tabs>
        <w:spacing w:before="0" w:after="0" w:line="240" w:lineRule="auto"/>
        <w:ind w:left="709"/>
        <w:jc w:val="both"/>
        <w:rPr>
          <w:rFonts w:cs="Times New Roman"/>
          <w:sz w:val="24"/>
          <w:szCs w:val="24"/>
        </w:rPr>
      </w:pPr>
      <w:r w:rsidRPr="0018208D">
        <w:rPr>
          <w:rFonts w:cs="Times New Roman"/>
          <w:sz w:val="24"/>
          <w:szCs w:val="24"/>
        </w:rPr>
        <w:t>1.6.1. Планируемые</w:t>
      </w:r>
      <w:r w:rsidRPr="0018208D">
        <w:rPr>
          <w:rFonts w:cs="Times New Roman"/>
          <w:spacing w:val="-4"/>
          <w:sz w:val="24"/>
          <w:szCs w:val="24"/>
        </w:rPr>
        <w:t xml:space="preserve"> </w:t>
      </w:r>
      <w:r w:rsidRPr="0018208D">
        <w:rPr>
          <w:rFonts w:cs="Times New Roman"/>
          <w:sz w:val="24"/>
          <w:szCs w:val="24"/>
        </w:rPr>
        <w:t>результаты</w:t>
      </w:r>
      <w:r w:rsidRPr="0018208D">
        <w:rPr>
          <w:rFonts w:cs="Times New Roman"/>
          <w:spacing w:val="-1"/>
          <w:sz w:val="24"/>
          <w:szCs w:val="24"/>
        </w:rPr>
        <w:t xml:space="preserve"> </w:t>
      </w:r>
      <w:r w:rsidRPr="0018208D">
        <w:rPr>
          <w:rFonts w:cs="Times New Roman"/>
          <w:sz w:val="24"/>
          <w:szCs w:val="24"/>
        </w:rPr>
        <w:t>в</w:t>
      </w:r>
      <w:r w:rsidRPr="0018208D">
        <w:rPr>
          <w:rFonts w:cs="Times New Roman"/>
          <w:spacing w:val="-3"/>
          <w:sz w:val="24"/>
          <w:szCs w:val="24"/>
        </w:rPr>
        <w:t xml:space="preserve"> </w:t>
      </w:r>
      <w:r w:rsidRPr="0018208D">
        <w:rPr>
          <w:rFonts w:cs="Times New Roman"/>
          <w:sz w:val="24"/>
          <w:szCs w:val="24"/>
        </w:rPr>
        <w:t>младенческом</w:t>
      </w:r>
      <w:r w:rsidRPr="0018208D">
        <w:rPr>
          <w:rFonts w:cs="Times New Roman"/>
          <w:spacing w:val="-1"/>
          <w:sz w:val="24"/>
          <w:szCs w:val="24"/>
        </w:rPr>
        <w:t xml:space="preserve"> </w:t>
      </w:r>
      <w:r w:rsidRPr="0018208D">
        <w:rPr>
          <w:rFonts w:cs="Times New Roman"/>
          <w:sz w:val="24"/>
          <w:szCs w:val="24"/>
        </w:rPr>
        <w:t>возрасте</w:t>
      </w:r>
    </w:p>
    <w:p w:rsidR="00B7278C" w:rsidRPr="003733EC" w:rsidRDefault="00864A16">
      <w:pPr>
        <w:pStyle w:val="2"/>
        <w:spacing w:before="0" w:line="240" w:lineRule="auto"/>
        <w:ind w:firstLine="709"/>
        <w:rPr>
          <w:rFonts w:ascii="Times New Roman" w:hAnsi="Times New Roman"/>
          <w:color w:val="auto"/>
          <w:sz w:val="24"/>
          <w:szCs w:val="24"/>
        </w:rPr>
      </w:pPr>
      <w:r w:rsidRPr="003733EC">
        <w:rPr>
          <w:rFonts w:ascii="Times New Roman" w:hAnsi="Times New Roman"/>
          <w:i/>
          <w:color w:val="auto"/>
          <w:sz w:val="24"/>
          <w:szCs w:val="24"/>
        </w:rPr>
        <w:t>К</w:t>
      </w:r>
      <w:r w:rsidRPr="003733EC">
        <w:rPr>
          <w:rFonts w:ascii="Times New Roman" w:hAnsi="Times New Roman"/>
          <w:i/>
          <w:color w:val="auto"/>
          <w:spacing w:val="-3"/>
          <w:sz w:val="24"/>
          <w:szCs w:val="24"/>
        </w:rPr>
        <w:t xml:space="preserve"> </w:t>
      </w:r>
      <w:r w:rsidRPr="003733EC">
        <w:rPr>
          <w:rFonts w:ascii="Times New Roman" w:hAnsi="Times New Roman"/>
          <w:i/>
          <w:color w:val="auto"/>
          <w:sz w:val="24"/>
          <w:szCs w:val="24"/>
        </w:rPr>
        <w:t>одному</w:t>
      </w:r>
      <w:r w:rsidRPr="003733EC">
        <w:rPr>
          <w:rFonts w:ascii="Times New Roman" w:hAnsi="Times New Roman"/>
          <w:i/>
          <w:color w:val="auto"/>
          <w:spacing w:val="-2"/>
          <w:sz w:val="24"/>
          <w:szCs w:val="24"/>
        </w:rPr>
        <w:t xml:space="preserve"> </w:t>
      </w:r>
      <w:r w:rsidRPr="003733EC">
        <w:rPr>
          <w:rFonts w:ascii="Times New Roman" w:hAnsi="Times New Roman"/>
          <w:i/>
          <w:color w:val="auto"/>
          <w:sz w:val="24"/>
          <w:szCs w:val="24"/>
        </w:rPr>
        <w:t>году:</w:t>
      </w:r>
    </w:p>
    <w:p w:rsidR="00B7278C" w:rsidRPr="0018208D" w:rsidRDefault="00864A16" w:rsidP="000015F8">
      <w:pPr>
        <w:pStyle w:val="a0"/>
        <w:numPr>
          <w:ilvl w:val="0"/>
          <w:numId w:val="18"/>
        </w:numPr>
        <w:tabs>
          <w:tab w:val="left" w:pos="993"/>
        </w:tabs>
        <w:autoSpaceDE w:val="0"/>
        <w:ind w:left="0" w:firstLine="709"/>
      </w:pPr>
      <w:r w:rsidRPr="0018208D">
        <w:t>ребенок</w:t>
      </w:r>
      <w:r w:rsidRPr="0018208D">
        <w:rPr>
          <w:spacing w:val="1"/>
        </w:rPr>
        <w:t xml:space="preserve"> </w:t>
      </w:r>
      <w:r w:rsidRPr="0018208D">
        <w:t>проявляет</w:t>
      </w:r>
      <w:r w:rsidRPr="0018208D">
        <w:rPr>
          <w:spacing w:val="1"/>
        </w:rPr>
        <w:t xml:space="preserve"> </w:t>
      </w:r>
      <w:r w:rsidRPr="0018208D">
        <w:t>двигательную</w:t>
      </w:r>
      <w:r w:rsidRPr="0018208D">
        <w:rPr>
          <w:spacing w:val="1"/>
        </w:rPr>
        <w:t xml:space="preserve"> </w:t>
      </w:r>
      <w:r w:rsidRPr="0018208D">
        <w:t>активность</w:t>
      </w:r>
      <w:r w:rsidRPr="0018208D">
        <w:rPr>
          <w:spacing w:val="1"/>
        </w:rPr>
        <w:t xml:space="preserve"> </w:t>
      </w:r>
      <w:r w:rsidRPr="0018208D">
        <w:t>в</w:t>
      </w:r>
      <w:r w:rsidRPr="0018208D">
        <w:rPr>
          <w:spacing w:val="1"/>
        </w:rPr>
        <w:t xml:space="preserve"> </w:t>
      </w:r>
      <w:r w:rsidRPr="0018208D">
        <w:t>освоении</w:t>
      </w:r>
      <w:r w:rsidRPr="0018208D">
        <w:rPr>
          <w:spacing w:val="1"/>
        </w:rPr>
        <w:t xml:space="preserve"> </w:t>
      </w:r>
      <w:r w:rsidRPr="0018208D">
        <w:t>пространственной</w:t>
      </w:r>
      <w:r w:rsidRPr="0018208D">
        <w:rPr>
          <w:spacing w:val="61"/>
        </w:rPr>
        <w:t xml:space="preserve"> </w:t>
      </w:r>
      <w:r w:rsidRPr="0018208D">
        <w:t>среды,</w:t>
      </w:r>
      <w:r w:rsidRPr="0018208D">
        <w:rPr>
          <w:spacing w:val="1"/>
        </w:rPr>
        <w:t xml:space="preserve"> </w:t>
      </w:r>
      <w:r w:rsidRPr="0018208D">
        <w:t>используя движения ползания, лазанья, хватания, бросания, манипулирует предметами, начинает</w:t>
      </w:r>
      <w:r w:rsidRPr="0018208D">
        <w:rPr>
          <w:spacing w:val="1"/>
        </w:rPr>
        <w:t xml:space="preserve"> </w:t>
      </w:r>
      <w:r w:rsidRPr="0018208D">
        <w:t>осваивать самостоятельную ходьбу;</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lastRenderedPageBreak/>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произносит несколько простых, облегченных слов (мама, папа, баба, деда, дай, бах, на), которые несут смысловую нагрузку;</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эмоционально реагирует на музыку, пение, игры-забавы, прислушивается к звучанию разных музыкальных инструментов;</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7278C" w:rsidRPr="0018208D" w:rsidRDefault="00864A16" w:rsidP="000015F8">
      <w:pPr>
        <w:pStyle w:val="25"/>
        <w:numPr>
          <w:ilvl w:val="0"/>
          <w:numId w:val="18"/>
        </w:numPr>
        <w:shd w:val="clear" w:color="auto" w:fill="auto"/>
        <w:tabs>
          <w:tab w:val="left" w:pos="993"/>
        </w:tabs>
        <w:spacing w:before="0" w:after="0" w:line="240" w:lineRule="auto"/>
        <w:ind w:left="0" w:firstLine="709"/>
        <w:jc w:val="both"/>
        <w:rPr>
          <w:sz w:val="24"/>
          <w:szCs w:val="24"/>
        </w:rPr>
      </w:pPr>
      <w:r w:rsidRPr="0018208D">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B7278C" w:rsidRPr="0018208D" w:rsidRDefault="00B7278C">
      <w:pPr>
        <w:pStyle w:val="a0"/>
        <w:ind w:left="0" w:firstLine="709"/>
      </w:pPr>
    </w:p>
    <w:p w:rsidR="00B7278C" w:rsidRPr="0018208D" w:rsidRDefault="00864A16">
      <w:pPr>
        <w:pStyle w:val="1"/>
        <w:tabs>
          <w:tab w:val="left" w:pos="1522"/>
        </w:tabs>
        <w:spacing w:before="0" w:after="0" w:line="240" w:lineRule="auto"/>
        <w:ind w:firstLine="709"/>
        <w:jc w:val="both"/>
        <w:rPr>
          <w:rFonts w:cs="Times New Roman"/>
          <w:sz w:val="24"/>
          <w:szCs w:val="24"/>
        </w:rPr>
      </w:pPr>
      <w:r w:rsidRPr="0018208D">
        <w:rPr>
          <w:rFonts w:cs="Times New Roman"/>
          <w:sz w:val="24"/>
          <w:szCs w:val="24"/>
        </w:rPr>
        <w:t>1.6.2. Планируемые</w:t>
      </w:r>
      <w:r w:rsidRPr="0018208D">
        <w:rPr>
          <w:rFonts w:cs="Times New Roman"/>
          <w:spacing w:val="-4"/>
          <w:sz w:val="24"/>
          <w:szCs w:val="24"/>
        </w:rPr>
        <w:t xml:space="preserve"> </w:t>
      </w:r>
      <w:r w:rsidRPr="0018208D">
        <w:rPr>
          <w:rFonts w:cs="Times New Roman"/>
          <w:sz w:val="24"/>
          <w:szCs w:val="24"/>
        </w:rPr>
        <w:t>результаты</w:t>
      </w:r>
      <w:r w:rsidRPr="0018208D">
        <w:rPr>
          <w:rFonts w:cs="Times New Roman"/>
          <w:spacing w:val="-1"/>
          <w:sz w:val="24"/>
          <w:szCs w:val="24"/>
        </w:rPr>
        <w:t xml:space="preserve"> </w:t>
      </w:r>
      <w:r w:rsidRPr="0018208D">
        <w:rPr>
          <w:rFonts w:cs="Times New Roman"/>
          <w:sz w:val="24"/>
          <w:szCs w:val="24"/>
        </w:rPr>
        <w:t>в</w:t>
      </w:r>
      <w:r w:rsidRPr="0018208D">
        <w:rPr>
          <w:rFonts w:cs="Times New Roman"/>
          <w:spacing w:val="-2"/>
          <w:sz w:val="24"/>
          <w:szCs w:val="24"/>
        </w:rPr>
        <w:t xml:space="preserve"> </w:t>
      </w:r>
      <w:r w:rsidRPr="0018208D">
        <w:rPr>
          <w:rFonts w:cs="Times New Roman"/>
          <w:sz w:val="24"/>
          <w:szCs w:val="24"/>
        </w:rPr>
        <w:t>раннем</w:t>
      </w:r>
      <w:r w:rsidRPr="0018208D">
        <w:rPr>
          <w:rFonts w:cs="Times New Roman"/>
          <w:spacing w:val="-3"/>
          <w:sz w:val="24"/>
          <w:szCs w:val="24"/>
        </w:rPr>
        <w:t xml:space="preserve"> </w:t>
      </w:r>
      <w:r w:rsidRPr="0018208D">
        <w:rPr>
          <w:rFonts w:cs="Times New Roman"/>
          <w:sz w:val="24"/>
          <w:szCs w:val="24"/>
        </w:rPr>
        <w:t>возрасте</w:t>
      </w:r>
    </w:p>
    <w:p w:rsidR="00B7278C" w:rsidRPr="003733EC" w:rsidRDefault="00864A16">
      <w:pPr>
        <w:pStyle w:val="2"/>
        <w:spacing w:before="0" w:line="240" w:lineRule="auto"/>
        <w:ind w:firstLine="709"/>
        <w:rPr>
          <w:rFonts w:ascii="Times New Roman" w:hAnsi="Times New Roman"/>
          <w:color w:val="auto"/>
          <w:sz w:val="24"/>
          <w:szCs w:val="24"/>
        </w:rPr>
      </w:pPr>
      <w:r w:rsidRPr="003733EC">
        <w:rPr>
          <w:rFonts w:ascii="Times New Roman" w:hAnsi="Times New Roman"/>
          <w:i/>
          <w:color w:val="auto"/>
          <w:sz w:val="24"/>
          <w:szCs w:val="24"/>
        </w:rPr>
        <w:t>К</w:t>
      </w:r>
      <w:r w:rsidRPr="003733EC">
        <w:rPr>
          <w:rFonts w:ascii="Times New Roman" w:hAnsi="Times New Roman"/>
          <w:i/>
          <w:color w:val="auto"/>
          <w:spacing w:val="-1"/>
          <w:sz w:val="24"/>
          <w:szCs w:val="24"/>
        </w:rPr>
        <w:t xml:space="preserve"> </w:t>
      </w:r>
      <w:r w:rsidRPr="003733EC">
        <w:rPr>
          <w:rFonts w:ascii="Times New Roman" w:hAnsi="Times New Roman"/>
          <w:i/>
          <w:color w:val="auto"/>
          <w:sz w:val="24"/>
          <w:szCs w:val="24"/>
        </w:rPr>
        <w:t>трем</w:t>
      </w:r>
      <w:r w:rsidRPr="003733EC">
        <w:rPr>
          <w:rFonts w:ascii="Times New Roman" w:hAnsi="Times New Roman"/>
          <w:i/>
          <w:color w:val="auto"/>
          <w:spacing w:val="-2"/>
          <w:sz w:val="24"/>
          <w:szCs w:val="24"/>
        </w:rPr>
        <w:t xml:space="preserve"> </w:t>
      </w:r>
      <w:r w:rsidRPr="003733EC">
        <w:rPr>
          <w:rFonts w:ascii="Times New Roman" w:hAnsi="Times New Roman"/>
          <w:i/>
          <w:color w:val="auto"/>
          <w:sz w:val="24"/>
          <w:szCs w:val="24"/>
        </w:rPr>
        <w:t>годам:</w:t>
      </w:r>
    </w:p>
    <w:p w:rsidR="00B7278C" w:rsidRPr="0018208D" w:rsidRDefault="00864A16" w:rsidP="000015F8">
      <w:pPr>
        <w:pStyle w:val="a0"/>
        <w:numPr>
          <w:ilvl w:val="0"/>
          <w:numId w:val="16"/>
        </w:numPr>
        <w:tabs>
          <w:tab w:val="left" w:pos="993"/>
        </w:tabs>
        <w:autoSpaceDE w:val="0"/>
        <w:ind w:left="0" w:firstLine="709"/>
      </w:pPr>
      <w:r w:rsidRPr="0018208D">
        <w:t>у ребенка развита крупная моторика, он активно использует освоенные ранее движения,</w:t>
      </w:r>
      <w:r w:rsidRPr="0018208D">
        <w:rPr>
          <w:spacing w:val="1"/>
        </w:rPr>
        <w:t xml:space="preserve"> </w:t>
      </w:r>
      <w:r w:rsidRPr="0018208D">
        <w:t>начинает</w:t>
      </w:r>
      <w:r w:rsidRPr="0018208D">
        <w:rPr>
          <w:spacing w:val="1"/>
        </w:rPr>
        <w:t xml:space="preserve"> </w:t>
      </w:r>
      <w:r w:rsidRPr="0018208D">
        <w:t>осваивать</w:t>
      </w:r>
      <w:r w:rsidRPr="0018208D">
        <w:rPr>
          <w:spacing w:val="1"/>
        </w:rPr>
        <w:t xml:space="preserve"> </w:t>
      </w:r>
      <w:r w:rsidRPr="0018208D">
        <w:t>бег,</w:t>
      </w:r>
      <w:r w:rsidRPr="0018208D">
        <w:rPr>
          <w:spacing w:val="1"/>
        </w:rPr>
        <w:t xml:space="preserve"> </w:t>
      </w:r>
      <w:r w:rsidRPr="0018208D">
        <w:t>прыжки,</w:t>
      </w:r>
      <w:r w:rsidRPr="0018208D">
        <w:rPr>
          <w:spacing w:val="1"/>
        </w:rPr>
        <w:t xml:space="preserve"> </w:t>
      </w:r>
      <w:r w:rsidRPr="0018208D">
        <w:t>повторяет</w:t>
      </w:r>
      <w:r w:rsidRPr="0018208D">
        <w:rPr>
          <w:spacing w:val="1"/>
        </w:rPr>
        <w:t xml:space="preserve"> </w:t>
      </w:r>
      <w:r w:rsidRPr="0018208D">
        <w:t>за</w:t>
      </w:r>
      <w:r w:rsidRPr="0018208D">
        <w:rPr>
          <w:spacing w:val="1"/>
        </w:rPr>
        <w:t xml:space="preserve"> </w:t>
      </w:r>
      <w:r w:rsidRPr="0018208D">
        <w:t>взрослым</w:t>
      </w:r>
      <w:r w:rsidRPr="0018208D">
        <w:rPr>
          <w:spacing w:val="1"/>
        </w:rPr>
        <w:t xml:space="preserve"> </w:t>
      </w:r>
      <w:r w:rsidRPr="0018208D">
        <w:t>простые</w:t>
      </w:r>
      <w:r w:rsidRPr="0018208D">
        <w:rPr>
          <w:spacing w:val="1"/>
        </w:rPr>
        <w:t xml:space="preserve"> </w:t>
      </w:r>
      <w:r w:rsidRPr="0018208D">
        <w:t>имитационные</w:t>
      </w:r>
      <w:r w:rsidRPr="0018208D">
        <w:rPr>
          <w:spacing w:val="1"/>
        </w:rPr>
        <w:t xml:space="preserve"> </w:t>
      </w:r>
      <w:r w:rsidRPr="0018208D">
        <w:t>упражнения,</w:t>
      </w:r>
      <w:r w:rsidRPr="0018208D">
        <w:rPr>
          <w:spacing w:val="-57"/>
        </w:rPr>
        <w:t xml:space="preserve"> </w:t>
      </w:r>
      <w:r w:rsidRPr="0018208D">
        <w:t>понимает указания</w:t>
      </w:r>
      <w:r w:rsidRPr="0018208D">
        <w:rPr>
          <w:spacing w:val="-2"/>
        </w:rPr>
        <w:t xml:space="preserve"> </w:t>
      </w:r>
      <w:r w:rsidRPr="0018208D">
        <w:t>взрослого,</w:t>
      </w:r>
      <w:r w:rsidRPr="0018208D">
        <w:rPr>
          <w:spacing w:val="-2"/>
        </w:rPr>
        <w:t xml:space="preserve"> </w:t>
      </w:r>
      <w:r w:rsidRPr="0018208D">
        <w:t>выполняет</w:t>
      </w:r>
      <w:r w:rsidRPr="0018208D">
        <w:rPr>
          <w:spacing w:val="-2"/>
        </w:rPr>
        <w:t xml:space="preserve"> </w:t>
      </w:r>
      <w:r w:rsidRPr="0018208D">
        <w:t>движения</w:t>
      </w:r>
      <w:r w:rsidRPr="0018208D">
        <w:rPr>
          <w:spacing w:val="-2"/>
        </w:rPr>
        <w:t xml:space="preserve"> </w:t>
      </w:r>
      <w:r w:rsidRPr="0018208D">
        <w:t>по</w:t>
      </w:r>
      <w:r w:rsidRPr="0018208D">
        <w:rPr>
          <w:spacing w:val="-4"/>
        </w:rPr>
        <w:t xml:space="preserve"> </w:t>
      </w:r>
      <w:r w:rsidRPr="0018208D">
        <w:t>зрительному</w:t>
      </w:r>
      <w:r w:rsidRPr="0018208D">
        <w:rPr>
          <w:spacing w:val="-10"/>
        </w:rPr>
        <w:t xml:space="preserve"> </w:t>
      </w:r>
      <w:r w:rsidRPr="0018208D">
        <w:t>и</w:t>
      </w:r>
      <w:r w:rsidRPr="0018208D">
        <w:rPr>
          <w:spacing w:val="2"/>
        </w:rPr>
        <w:t xml:space="preserve"> </w:t>
      </w:r>
      <w:r w:rsidRPr="0018208D">
        <w:t>звуковому</w:t>
      </w:r>
      <w:r w:rsidRPr="0018208D">
        <w:rPr>
          <w:spacing w:val="-7"/>
        </w:rPr>
        <w:t xml:space="preserve"> </w:t>
      </w:r>
      <w:r w:rsidRPr="0018208D">
        <w:t>ориентирам;</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к стихам, сказкам, повторяет отдельные слова и фразы за взрослым;</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рассматривает картинки, показывает и называет предметы, изображенные на них;</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с удовольствием слушает музыку, подпевает, выполняет простые танцевальные движения;</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эмоционально откликается на красоту природы и произведения искусства;</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7278C" w:rsidRPr="0018208D"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7278C" w:rsidRDefault="00864A16" w:rsidP="000015F8">
      <w:pPr>
        <w:pStyle w:val="25"/>
        <w:numPr>
          <w:ilvl w:val="0"/>
          <w:numId w:val="16"/>
        </w:numPr>
        <w:shd w:val="clear" w:color="auto" w:fill="auto"/>
        <w:tabs>
          <w:tab w:val="left" w:pos="993"/>
        </w:tabs>
        <w:spacing w:before="0" w:after="0" w:line="240" w:lineRule="auto"/>
        <w:ind w:left="0" w:firstLine="709"/>
        <w:jc w:val="both"/>
        <w:rPr>
          <w:sz w:val="24"/>
          <w:szCs w:val="24"/>
        </w:rPr>
      </w:pPr>
      <w:r w:rsidRPr="0018208D">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взрослому, испытывает доверие к нему, стремится к общению и взаимодействию с ним;</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сверстникам, наблюдает за их действиями, подражает им;</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в сюжетно-отобразительной игре не принимает на себя роль, но может копировать ее действия, движения, слова;</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наблюдает, задает вопросы «кто это?», «что это?», «что делает?» и ждет на них ответа;</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интересуется объектами и явлениями живой и неживой природы родного края, имеет представление о сезонных изменениях в природе;</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речь взрослого, следует его указаниям, выполняет просьбу;</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овладевает родным языком, пользуясь основными грамматическими категориями и словарем разговорной речи;</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возникают простейшие изображения; </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овладевает приемами раскатывания, обрывания, соединения частей, используя глину, пластин;</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эмоционально реагирует на музыку, с удовольствием двигается под музыку и слушает произведения татарских композиторов;</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охотно выполняет движения имитационного характера, участвует в несложных сюжетных подвижных играх, организованных взрослым;</w:t>
      </w:r>
    </w:p>
    <w:p w:rsidR="0018208D" w:rsidRPr="00953531" w:rsidRDefault="0018208D" w:rsidP="000015F8">
      <w:pPr>
        <w:pStyle w:val="25"/>
        <w:numPr>
          <w:ilvl w:val="0"/>
          <w:numId w:val="9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знает назначение предметов личной гигиены (носового платка, расчески, зубной щетки и пр.) и умеет ими пользоваться.</w:t>
      </w:r>
    </w:p>
    <w:p w:rsidR="0018208D" w:rsidRPr="0018208D" w:rsidRDefault="0018208D" w:rsidP="000015F8">
      <w:pPr>
        <w:pStyle w:val="25"/>
        <w:numPr>
          <w:ilvl w:val="0"/>
          <w:numId w:val="16"/>
        </w:numPr>
        <w:shd w:val="clear" w:color="auto" w:fill="auto"/>
        <w:tabs>
          <w:tab w:val="left" w:pos="993"/>
        </w:tabs>
        <w:spacing w:before="0" w:after="0" w:line="240" w:lineRule="auto"/>
        <w:ind w:left="0" w:firstLine="709"/>
        <w:jc w:val="both"/>
        <w:rPr>
          <w:sz w:val="24"/>
          <w:szCs w:val="24"/>
        </w:rPr>
      </w:pPr>
    </w:p>
    <w:p w:rsidR="00B7278C" w:rsidRPr="0018208D" w:rsidRDefault="00B7278C">
      <w:pPr>
        <w:pStyle w:val="a0"/>
        <w:ind w:left="0" w:firstLine="709"/>
      </w:pPr>
    </w:p>
    <w:p w:rsidR="00B7278C" w:rsidRPr="0018208D" w:rsidRDefault="00864A16">
      <w:pPr>
        <w:pStyle w:val="1"/>
        <w:tabs>
          <w:tab w:val="left" w:pos="1522"/>
        </w:tabs>
        <w:spacing w:before="0" w:after="0" w:line="240" w:lineRule="auto"/>
        <w:ind w:firstLine="709"/>
        <w:jc w:val="both"/>
        <w:rPr>
          <w:rFonts w:cs="Times New Roman"/>
          <w:sz w:val="24"/>
          <w:szCs w:val="24"/>
        </w:rPr>
      </w:pPr>
      <w:r w:rsidRPr="0018208D">
        <w:rPr>
          <w:rFonts w:cs="Times New Roman"/>
          <w:sz w:val="24"/>
          <w:szCs w:val="24"/>
        </w:rPr>
        <w:t>1.6.3. Планируемые</w:t>
      </w:r>
      <w:r w:rsidRPr="0018208D">
        <w:rPr>
          <w:rFonts w:cs="Times New Roman"/>
          <w:spacing w:val="-4"/>
          <w:sz w:val="24"/>
          <w:szCs w:val="24"/>
        </w:rPr>
        <w:t xml:space="preserve"> </w:t>
      </w:r>
      <w:r w:rsidRPr="0018208D">
        <w:rPr>
          <w:rFonts w:cs="Times New Roman"/>
          <w:sz w:val="24"/>
          <w:szCs w:val="24"/>
        </w:rPr>
        <w:t>результаты</w:t>
      </w:r>
      <w:r w:rsidRPr="0018208D">
        <w:rPr>
          <w:rFonts w:cs="Times New Roman"/>
          <w:spacing w:val="-1"/>
          <w:sz w:val="24"/>
          <w:szCs w:val="24"/>
        </w:rPr>
        <w:t xml:space="preserve"> </w:t>
      </w:r>
      <w:r w:rsidRPr="0018208D">
        <w:rPr>
          <w:rFonts w:cs="Times New Roman"/>
          <w:sz w:val="24"/>
          <w:szCs w:val="24"/>
        </w:rPr>
        <w:t>в</w:t>
      </w:r>
      <w:r w:rsidRPr="0018208D">
        <w:rPr>
          <w:rFonts w:cs="Times New Roman"/>
          <w:spacing w:val="-3"/>
          <w:sz w:val="24"/>
          <w:szCs w:val="24"/>
        </w:rPr>
        <w:t xml:space="preserve"> </w:t>
      </w:r>
      <w:r w:rsidRPr="0018208D">
        <w:rPr>
          <w:rFonts w:cs="Times New Roman"/>
          <w:sz w:val="24"/>
          <w:szCs w:val="24"/>
        </w:rPr>
        <w:t>дошкольном</w:t>
      </w:r>
      <w:r w:rsidRPr="0018208D">
        <w:rPr>
          <w:rFonts w:cs="Times New Roman"/>
          <w:spacing w:val="-1"/>
          <w:sz w:val="24"/>
          <w:szCs w:val="24"/>
        </w:rPr>
        <w:t xml:space="preserve"> </w:t>
      </w:r>
      <w:r w:rsidRPr="0018208D">
        <w:rPr>
          <w:rFonts w:cs="Times New Roman"/>
          <w:sz w:val="24"/>
          <w:szCs w:val="24"/>
        </w:rPr>
        <w:t>возрасте</w:t>
      </w:r>
    </w:p>
    <w:p w:rsidR="00B7278C" w:rsidRPr="003733EC" w:rsidRDefault="00864A16">
      <w:pPr>
        <w:pStyle w:val="2"/>
        <w:spacing w:before="0" w:line="240" w:lineRule="auto"/>
        <w:ind w:firstLine="709"/>
        <w:rPr>
          <w:rFonts w:ascii="Times New Roman" w:hAnsi="Times New Roman"/>
          <w:color w:val="auto"/>
          <w:sz w:val="24"/>
          <w:szCs w:val="24"/>
        </w:rPr>
      </w:pPr>
      <w:r w:rsidRPr="003733EC">
        <w:rPr>
          <w:rFonts w:ascii="Times New Roman" w:hAnsi="Times New Roman"/>
          <w:i/>
          <w:color w:val="auto"/>
          <w:sz w:val="24"/>
          <w:szCs w:val="24"/>
        </w:rPr>
        <w:t>1.6.3.1. К</w:t>
      </w:r>
      <w:r w:rsidRPr="003733EC">
        <w:rPr>
          <w:rFonts w:ascii="Times New Roman" w:hAnsi="Times New Roman"/>
          <w:i/>
          <w:color w:val="auto"/>
          <w:spacing w:val="-3"/>
          <w:sz w:val="24"/>
          <w:szCs w:val="24"/>
        </w:rPr>
        <w:t xml:space="preserve"> </w:t>
      </w:r>
      <w:r w:rsidRPr="003733EC">
        <w:rPr>
          <w:rFonts w:ascii="Times New Roman" w:hAnsi="Times New Roman"/>
          <w:i/>
          <w:color w:val="auto"/>
          <w:sz w:val="24"/>
          <w:szCs w:val="24"/>
        </w:rPr>
        <w:t>четырем</w:t>
      </w:r>
      <w:r w:rsidRPr="003733EC">
        <w:rPr>
          <w:rFonts w:ascii="Times New Roman" w:hAnsi="Times New Roman"/>
          <w:i/>
          <w:color w:val="auto"/>
          <w:spacing w:val="-1"/>
          <w:sz w:val="24"/>
          <w:szCs w:val="24"/>
        </w:rPr>
        <w:t xml:space="preserve"> </w:t>
      </w:r>
      <w:r w:rsidRPr="003733EC">
        <w:rPr>
          <w:rFonts w:ascii="Times New Roman" w:hAnsi="Times New Roman"/>
          <w:i/>
          <w:color w:val="auto"/>
          <w:sz w:val="24"/>
          <w:szCs w:val="24"/>
        </w:rPr>
        <w:t>годам:</w:t>
      </w:r>
    </w:p>
    <w:p w:rsidR="00B7278C" w:rsidRPr="0018208D" w:rsidRDefault="00864A16" w:rsidP="000015F8">
      <w:pPr>
        <w:pStyle w:val="a0"/>
        <w:numPr>
          <w:ilvl w:val="0"/>
          <w:numId w:val="27"/>
        </w:numPr>
        <w:tabs>
          <w:tab w:val="left" w:pos="993"/>
        </w:tabs>
        <w:autoSpaceDE w:val="0"/>
        <w:ind w:left="0" w:firstLine="709"/>
      </w:pPr>
      <w:r w:rsidRPr="0018208D">
        <w:t>ребенок</w:t>
      </w:r>
      <w:r w:rsidRPr="0018208D">
        <w:rPr>
          <w:spacing w:val="1"/>
        </w:rPr>
        <w:t xml:space="preserve"> </w:t>
      </w:r>
      <w:r w:rsidRPr="0018208D">
        <w:t>демонстрирует</w:t>
      </w:r>
      <w:r w:rsidRPr="0018208D">
        <w:rPr>
          <w:spacing w:val="1"/>
        </w:rPr>
        <w:t xml:space="preserve"> </w:t>
      </w:r>
      <w:r w:rsidRPr="0018208D">
        <w:t>положительное</w:t>
      </w:r>
      <w:r w:rsidRPr="0018208D">
        <w:rPr>
          <w:spacing w:val="1"/>
        </w:rPr>
        <w:t xml:space="preserve"> </w:t>
      </w:r>
      <w:r w:rsidRPr="0018208D">
        <w:t>отношение</w:t>
      </w:r>
      <w:r w:rsidRPr="0018208D">
        <w:rPr>
          <w:spacing w:val="1"/>
        </w:rPr>
        <w:t xml:space="preserve"> </w:t>
      </w:r>
      <w:r w:rsidRPr="0018208D">
        <w:t>к</w:t>
      </w:r>
      <w:r w:rsidRPr="0018208D">
        <w:rPr>
          <w:spacing w:val="1"/>
        </w:rPr>
        <w:t xml:space="preserve"> </w:t>
      </w:r>
      <w:r w:rsidRPr="0018208D">
        <w:t>разнообразным</w:t>
      </w:r>
      <w:r w:rsidRPr="0018208D">
        <w:rPr>
          <w:spacing w:val="1"/>
        </w:rPr>
        <w:t xml:space="preserve"> </w:t>
      </w:r>
      <w:r w:rsidRPr="0018208D">
        <w:t>физическим</w:t>
      </w:r>
      <w:r w:rsidRPr="0018208D">
        <w:rPr>
          <w:spacing w:val="1"/>
        </w:rPr>
        <w:t xml:space="preserve"> </w:t>
      </w:r>
      <w:r w:rsidRPr="0018208D">
        <w:t>упражнениям, проявляет избирательный интерес к отдельным двигательным действиям (бросание</w:t>
      </w:r>
      <w:r w:rsidRPr="0018208D">
        <w:rPr>
          <w:spacing w:val="1"/>
        </w:rPr>
        <w:t xml:space="preserve"> </w:t>
      </w:r>
      <w:r w:rsidRPr="0018208D">
        <w:t>и</w:t>
      </w:r>
      <w:r w:rsidRPr="0018208D">
        <w:rPr>
          <w:spacing w:val="-1"/>
        </w:rPr>
        <w:t xml:space="preserve"> </w:t>
      </w:r>
      <w:r w:rsidRPr="0018208D">
        <w:t>ловля,</w:t>
      </w:r>
      <w:r w:rsidRPr="0018208D">
        <w:rPr>
          <w:spacing w:val="-1"/>
        </w:rPr>
        <w:t xml:space="preserve"> </w:t>
      </w:r>
      <w:r w:rsidRPr="0018208D">
        <w:t>ходьба, бег,</w:t>
      </w:r>
      <w:r w:rsidRPr="0018208D">
        <w:rPr>
          <w:spacing w:val="-1"/>
        </w:rPr>
        <w:t xml:space="preserve"> </w:t>
      </w:r>
      <w:r w:rsidRPr="0018208D">
        <w:t>прыжки) и</w:t>
      </w:r>
      <w:r w:rsidRPr="0018208D">
        <w:rPr>
          <w:spacing w:val="-2"/>
        </w:rPr>
        <w:t xml:space="preserve"> </w:t>
      </w:r>
      <w:r w:rsidRPr="0018208D">
        <w:t>подвижным</w:t>
      </w:r>
      <w:r w:rsidRPr="0018208D">
        <w:rPr>
          <w:spacing w:val="-2"/>
        </w:rPr>
        <w:t xml:space="preserve"> </w:t>
      </w:r>
      <w:r w:rsidRPr="0018208D">
        <w:t>играм;</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lastRenderedPageBreak/>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доверие к миру, положительно оценивает себя, говорит о себе в первом лице;</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совместно со взрослым пересказывает знакомые сказки, короткие стихи;</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с интересом вслушивается в музыку, запоминает и узнает знакомые произведе</w:t>
      </w:r>
      <w:r w:rsidRPr="0018208D">
        <w:rPr>
          <w:sz w:val="24"/>
          <w:szCs w:val="24"/>
        </w:rPr>
        <w:lastRenderedPageBreak/>
        <w:t>ния, проявляет эмоциональную отзывчивость, различает музыкальные ритмы, передает их в движении;</w:t>
      </w:r>
    </w:p>
    <w:p w:rsidR="00B7278C" w:rsidRPr="0018208D"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7278C" w:rsidRDefault="00864A16" w:rsidP="000015F8">
      <w:pPr>
        <w:pStyle w:val="25"/>
        <w:numPr>
          <w:ilvl w:val="0"/>
          <w:numId w:val="27"/>
        </w:numPr>
        <w:shd w:val="clear" w:color="auto" w:fill="auto"/>
        <w:tabs>
          <w:tab w:val="left" w:pos="993"/>
        </w:tabs>
        <w:spacing w:before="0" w:after="0" w:line="240" w:lineRule="auto"/>
        <w:ind w:left="0" w:firstLine="709"/>
        <w:jc w:val="both"/>
        <w:rPr>
          <w:sz w:val="24"/>
          <w:szCs w:val="24"/>
        </w:rPr>
      </w:pPr>
      <w:r w:rsidRPr="0018208D">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инициативен в общении, участвует в диалоге со сверстниками и взрослыми, выражает свои чувства, желания на родном языке;</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самостоятельно здоровается, прощается, благодарит за угощение в зависимости от национальности собеседника;</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называет свой родной город (село, поселок), улицу, на которой живет;</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интересуется объектами и явлениями живой и неживой природы родного края, проявляет к ним бережное отношение;</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имеет представление о сезонных изменениях в природе, домашних и диких животных;</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ориентируется в транспортных средствах своей местности, знает основные правила поведения на дорогах и улицах города;</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имеет представление о труде родителей, может назвать несколько профессий;</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свободно владеет родным языком;</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инициативен в общении со взрослыми, поддерживает тему разговора, отвечает на вопросы;</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lastRenderedPageBreak/>
        <w:t>проявляет положительные эмоции при слушании татарских народных сказок, литературных произведений татарских писателей и поэтов;</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проявляет интерес к книгам, иллюстративному материалу, узнает героев литературных произведений, называет их;</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по собственной инициативе запоминает и воспроизводит небольшие стихи, </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малые фольклорные жанры;</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проявляет интерес к кукле в национальном татарском костюме;</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включается в этюды-драматизации, обыгрывание потешек, исполнение плясок, участвует в праздниках;</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отражает полученные впечатления в специально организованной деятельности: игровой, изобразительной, музыкальной и др.;</w:t>
      </w:r>
    </w:p>
    <w:p w:rsidR="0018208D" w:rsidRPr="00953531"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старается соблюдать правила личной гигиены;</w:t>
      </w:r>
    </w:p>
    <w:p w:rsidR="0018208D" w:rsidRPr="0018208D" w:rsidRDefault="0018208D" w:rsidP="000015F8">
      <w:pPr>
        <w:pStyle w:val="25"/>
        <w:numPr>
          <w:ilvl w:val="0"/>
          <w:numId w:val="100"/>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старается осваивать и соблюдать правила в татарских народных играх.</w:t>
      </w:r>
    </w:p>
    <w:p w:rsidR="00B7278C" w:rsidRPr="0018208D" w:rsidRDefault="00B7278C">
      <w:pPr>
        <w:pStyle w:val="a0"/>
        <w:ind w:left="0" w:firstLine="709"/>
      </w:pPr>
    </w:p>
    <w:p w:rsidR="00B7278C" w:rsidRPr="003733EC" w:rsidRDefault="00864A16">
      <w:pPr>
        <w:pStyle w:val="2"/>
        <w:spacing w:before="0" w:line="240" w:lineRule="auto"/>
        <w:ind w:firstLine="709"/>
        <w:rPr>
          <w:rFonts w:ascii="Times New Roman" w:hAnsi="Times New Roman"/>
          <w:color w:val="auto"/>
          <w:sz w:val="24"/>
          <w:szCs w:val="24"/>
        </w:rPr>
      </w:pPr>
      <w:r w:rsidRPr="003733EC">
        <w:rPr>
          <w:rFonts w:ascii="Times New Roman" w:hAnsi="Times New Roman"/>
          <w:i/>
          <w:color w:val="auto"/>
          <w:sz w:val="24"/>
          <w:szCs w:val="24"/>
        </w:rPr>
        <w:t>1.6.3.2. К</w:t>
      </w:r>
      <w:r w:rsidRPr="003733EC">
        <w:rPr>
          <w:rFonts w:ascii="Times New Roman" w:hAnsi="Times New Roman"/>
          <w:i/>
          <w:color w:val="auto"/>
          <w:spacing w:val="-3"/>
          <w:sz w:val="24"/>
          <w:szCs w:val="24"/>
        </w:rPr>
        <w:t xml:space="preserve"> </w:t>
      </w:r>
      <w:r w:rsidRPr="003733EC">
        <w:rPr>
          <w:rFonts w:ascii="Times New Roman" w:hAnsi="Times New Roman"/>
          <w:i/>
          <w:color w:val="auto"/>
          <w:sz w:val="24"/>
          <w:szCs w:val="24"/>
        </w:rPr>
        <w:t>пяти</w:t>
      </w:r>
      <w:r w:rsidRPr="003733EC">
        <w:rPr>
          <w:rFonts w:ascii="Times New Roman" w:hAnsi="Times New Roman"/>
          <w:i/>
          <w:color w:val="auto"/>
          <w:spacing w:val="-1"/>
          <w:sz w:val="24"/>
          <w:szCs w:val="24"/>
        </w:rPr>
        <w:t xml:space="preserve"> </w:t>
      </w:r>
      <w:r w:rsidRPr="003733EC">
        <w:rPr>
          <w:rFonts w:ascii="Times New Roman" w:hAnsi="Times New Roman"/>
          <w:i/>
          <w:color w:val="auto"/>
          <w:sz w:val="24"/>
          <w:szCs w:val="24"/>
        </w:rPr>
        <w:t>годам:</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7278C"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18208D" w:rsidRPr="00953531" w:rsidRDefault="0018208D"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18208D" w:rsidRPr="0018208D" w:rsidRDefault="0018208D"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стремится к самостоятельному осуществлению процессов личной гигиены, их правильной организации;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без напоминания взрослого здоровается и прощается, говорит «спасибо» и «пожалуйста»;</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познает правила безопасного поведения и стремится их выполнять в повседневной жизни;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самостоятелен в самообслуживании;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lastRenderedPageBreak/>
        <w:t>ребёнок проявляет познавательный интерес к труду взрослых, профессиям, технике; отражает эти представления в играх;</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стремится к выполнению трудовых обязанностей, охотно включается в совместный труд со взрослыми или сверстниками;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большинство звуков произносит правильно, пользуется средствами эмоциональной и речевой выразительности;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словотворчество, интерес к языку, с интересом слушает литературные тексты, воспроизводит текст;</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рассказать о предмете, его назначении и особенностях, о том, как он был создан;</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7278C" w:rsidRPr="0018208D"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7278C" w:rsidRDefault="00864A16" w:rsidP="000015F8">
      <w:pPr>
        <w:pStyle w:val="25"/>
        <w:numPr>
          <w:ilvl w:val="0"/>
          <w:numId w:val="93"/>
        </w:numPr>
        <w:shd w:val="clear" w:color="auto" w:fill="auto"/>
        <w:tabs>
          <w:tab w:val="left" w:pos="993"/>
        </w:tabs>
        <w:spacing w:before="0" w:after="0" w:line="240" w:lineRule="auto"/>
        <w:ind w:left="0" w:firstLine="709"/>
        <w:jc w:val="both"/>
        <w:rPr>
          <w:sz w:val="24"/>
          <w:szCs w:val="24"/>
        </w:rPr>
      </w:pPr>
      <w:r w:rsidRPr="0018208D">
        <w:rPr>
          <w:sz w:val="24"/>
          <w:szCs w:val="24"/>
        </w:rPr>
        <w:t xml:space="preserve">ребёнок принимает игровую задачу в играх с правилами, проявляет интерес к результату, </w:t>
      </w:r>
      <w:r w:rsidRPr="0018208D">
        <w:rPr>
          <w:sz w:val="24"/>
          <w:szCs w:val="24"/>
        </w:rPr>
        <w:lastRenderedPageBreak/>
        <w:t>выигрышу; ведет негромкий диалог с игрушками, комментирует их «действия» в режиссерских играх.</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rPr>
        <w:t xml:space="preserve"> </w:t>
      </w:r>
      <w:r w:rsidRPr="00953531">
        <w:rPr>
          <w:i/>
          <w:iCs/>
          <w:sz w:val="24"/>
          <w:szCs w:val="24"/>
        </w:rPr>
        <w:t>приобретает первоначальные навыки общения;</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владеет первоначальными представлениями о родном городе (название, главные улицы), республике (название, столица);</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информации о родных местах (город, село);</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информации о родных местах (город, село);</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имеет представления о метрополитене, об отличительных особенностях станции «Площадь</w:t>
      </w:r>
      <w:r>
        <w:rPr>
          <w:i/>
          <w:iCs/>
          <w:sz w:val="24"/>
          <w:szCs w:val="24"/>
        </w:rPr>
        <w:t xml:space="preserve"> </w:t>
      </w:r>
      <w:r w:rsidRPr="00953531">
        <w:rPr>
          <w:i/>
          <w:iCs/>
          <w:sz w:val="24"/>
          <w:szCs w:val="24"/>
        </w:rPr>
        <w:t>Тукая» в городе Казани;</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включается в диалог, понимает речь собеседника, высказывается простыми предложениями на татарском языке;</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отличает татарский национальный костюм от костюмов других народов;</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участвует в татарских народных праздниках, исполняет татарские песни, танцы;</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ребёнок использует накопленный художественно-творческой опыт в самостоятельной </w:t>
      </w:r>
      <w:r w:rsidRPr="00953531">
        <w:rPr>
          <w:i/>
          <w:iCs/>
          <w:sz w:val="24"/>
          <w:szCs w:val="24"/>
        </w:rPr>
        <w:lastRenderedPageBreak/>
        <w:t>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733EC" w:rsidRPr="00953531"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733EC" w:rsidRPr="003733EC" w:rsidRDefault="003733EC" w:rsidP="000015F8">
      <w:pPr>
        <w:pStyle w:val="25"/>
        <w:numPr>
          <w:ilvl w:val="0"/>
          <w:numId w:val="101"/>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7278C" w:rsidRPr="0018208D" w:rsidRDefault="00B7278C">
      <w:pPr>
        <w:pStyle w:val="a0"/>
        <w:ind w:left="0" w:firstLine="709"/>
      </w:pPr>
    </w:p>
    <w:p w:rsidR="00B7278C" w:rsidRPr="003733EC" w:rsidRDefault="00864A16">
      <w:pPr>
        <w:pStyle w:val="2"/>
        <w:spacing w:before="0" w:line="240" w:lineRule="auto"/>
        <w:ind w:firstLine="709"/>
        <w:rPr>
          <w:rFonts w:ascii="Times New Roman" w:hAnsi="Times New Roman"/>
          <w:b/>
          <w:color w:val="auto"/>
          <w:sz w:val="24"/>
          <w:szCs w:val="24"/>
        </w:rPr>
      </w:pPr>
      <w:r w:rsidRPr="003733EC">
        <w:rPr>
          <w:rFonts w:ascii="Times New Roman" w:hAnsi="Times New Roman"/>
          <w:b/>
          <w:i/>
          <w:color w:val="auto"/>
          <w:sz w:val="24"/>
          <w:szCs w:val="24"/>
        </w:rPr>
        <w:t>1.6.3.2 К</w:t>
      </w:r>
      <w:r w:rsidRPr="003733EC">
        <w:rPr>
          <w:rFonts w:ascii="Times New Roman" w:hAnsi="Times New Roman"/>
          <w:b/>
          <w:i/>
          <w:color w:val="auto"/>
          <w:spacing w:val="-3"/>
          <w:sz w:val="24"/>
          <w:szCs w:val="24"/>
        </w:rPr>
        <w:t xml:space="preserve"> </w:t>
      </w:r>
      <w:r w:rsidRPr="003733EC">
        <w:rPr>
          <w:rFonts w:ascii="Times New Roman" w:hAnsi="Times New Roman"/>
          <w:b/>
          <w:i/>
          <w:color w:val="auto"/>
          <w:sz w:val="24"/>
          <w:szCs w:val="24"/>
        </w:rPr>
        <w:t>шести</w:t>
      </w:r>
      <w:r w:rsidRPr="003733EC">
        <w:rPr>
          <w:rFonts w:ascii="Times New Roman" w:hAnsi="Times New Roman"/>
          <w:b/>
          <w:i/>
          <w:color w:val="auto"/>
          <w:spacing w:val="-1"/>
          <w:sz w:val="24"/>
          <w:szCs w:val="24"/>
        </w:rPr>
        <w:t xml:space="preserve"> </w:t>
      </w:r>
      <w:r w:rsidRPr="003733EC">
        <w:rPr>
          <w:rFonts w:ascii="Times New Roman" w:hAnsi="Times New Roman"/>
          <w:b/>
          <w:i/>
          <w:color w:val="auto"/>
          <w:sz w:val="24"/>
          <w:szCs w:val="24"/>
        </w:rPr>
        <w:t>годам:</w:t>
      </w:r>
    </w:p>
    <w:p w:rsidR="00B7278C" w:rsidRPr="0018208D" w:rsidRDefault="00864A16" w:rsidP="000015F8">
      <w:pPr>
        <w:pStyle w:val="a0"/>
        <w:numPr>
          <w:ilvl w:val="0"/>
          <w:numId w:val="78"/>
        </w:numPr>
        <w:tabs>
          <w:tab w:val="left" w:pos="993"/>
        </w:tabs>
        <w:autoSpaceDE w:val="0"/>
        <w:ind w:left="0" w:firstLine="709"/>
      </w:pPr>
      <w:r w:rsidRPr="0018208D">
        <w:t>ребенок</w:t>
      </w:r>
      <w:r w:rsidRPr="0018208D">
        <w:rPr>
          <w:spacing w:val="1"/>
        </w:rPr>
        <w:t xml:space="preserve"> </w:t>
      </w:r>
      <w:r w:rsidRPr="0018208D">
        <w:t>демонстрирует</w:t>
      </w:r>
      <w:r w:rsidRPr="0018208D">
        <w:rPr>
          <w:spacing w:val="1"/>
        </w:rPr>
        <w:t xml:space="preserve"> </w:t>
      </w:r>
      <w:r w:rsidRPr="0018208D">
        <w:t>ярко</w:t>
      </w:r>
      <w:r w:rsidRPr="0018208D">
        <w:rPr>
          <w:spacing w:val="1"/>
        </w:rPr>
        <w:t xml:space="preserve"> </w:t>
      </w:r>
      <w:r w:rsidRPr="0018208D">
        <w:t>выраженную</w:t>
      </w:r>
      <w:r w:rsidRPr="0018208D">
        <w:rPr>
          <w:spacing w:val="1"/>
        </w:rPr>
        <w:t xml:space="preserve"> </w:t>
      </w:r>
      <w:r w:rsidRPr="0018208D">
        <w:t>потребность</w:t>
      </w:r>
      <w:r w:rsidRPr="0018208D">
        <w:rPr>
          <w:spacing w:val="1"/>
        </w:rPr>
        <w:t xml:space="preserve"> </w:t>
      </w:r>
      <w:r w:rsidRPr="0018208D">
        <w:t>в</w:t>
      </w:r>
      <w:r w:rsidRPr="0018208D">
        <w:rPr>
          <w:spacing w:val="1"/>
        </w:rPr>
        <w:t xml:space="preserve"> </w:t>
      </w:r>
      <w:r w:rsidRPr="0018208D">
        <w:t>двигательной</w:t>
      </w:r>
      <w:r w:rsidRPr="0018208D">
        <w:rPr>
          <w:spacing w:val="1"/>
        </w:rPr>
        <w:t xml:space="preserve"> </w:t>
      </w:r>
      <w:r w:rsidRPr="0018208D">
        <w:t>активности,</w:t>
      </w:r>
      <w:r w:rsidRPr="0018208D">
        <w:rPr>
          <w:spacing w:val="1"/>
        </w:rPr>
        <w:t xml:space="preserve"> </w:t>
      </w:r>
      <w:r w:rsidRPr="0018208D">
        <w:t>проявляет интерес к новым и знакомым физическим упражнениям, пешим прогулкам, показывает</w:t>
      </w:r>
      <w:r w:rsidRPr="0018208D">
        <w:rPr>
          <w:spacing w:val="1"/>
        </w:rPr>
        <w:t xml:space="preserve"> </w:t>
      </w:r>
      <w:r w:rsidRPr="0018208D">
        <w:t>избирательность и инициативу при выполнении упражнений, имеет представления о некоторых</w:t>
      </w:r>
      <w:r w:rsidRPr="0018208D">
        <w:rPr>
          <w:spacing w:val="1"/>
        </w:rPr>
        <w:t xml:space="preserve"> </w:t>
      </w:r>
      <w:r w:rsidRPr="0018208D">
        <w:t>видах</w:t>
      </w:r>
      <w:r w:rsidRPr="0018208D">
        <w:rPr>
          <w:spacing w:val="1"/>
        </w:rPr>
        <w:t xml:space="preserve"> </w:t>
      </w:r>
      <w:r w:rsidRPr="0018208D">
        <w:t>спорта, туризме, как форме</w:t>
      </w:r>
      <w:r w:rsidRPr="0018208D">
        <w:rPr>
          <w:spacing w:val="-2"/>
        </w:rPr>
        <w:t xml:space="preserve"> </w:t>
      </w:r>
      <w:r w:rsidRPr="0018208D">
        <w:t>активного</w:t>
      </w:r>
      <w:r w:rsidRPr="0018208D">
        <w:rPr>
          <w:spacing w:val="-1"/>
        </w:rPr>
        <w:t xml:space="preserve"> </w:t>
      </w:r>
      <w:r w:rsidRPr="0018208D">
        <w:t>отдыха;</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w:t>
      </w:r>
      <w:r w:rsidRPr="0018208D">
        <w:rPr>
          <w:sz w:val="24"/>
          <w:szCs w:val="24"/>
        </w:rPr>
        <w:lastRenderedPageBreak/>
        <w:t>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7278C" w:rsidRPr="0018208D"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7278C" w:rsidRDefault="00864A16" w:rsidP="000015F8">
      <w:pPr>
        <w:pStyle w:val="25"/>
        <w:numPr>
          <w:ilvl w:val="0"/>
          <w:numId w:val="78"/>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семейным делам, стремится к совместному обсуждению предстоящих дел;</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w:t>
      </w:r>
      <w:r w:rsidRPr="00953531">
        <w:rPr>
          <w:i/>
          <w:iCs/>
          <w:sz w:val="24"/>
          <w:szCs w:val="24"/>
        </w:rPr>
        <w:lastRenderedPageBreak/>
        <w:t>средств, владеет формами вежливости;</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городе Казани как столице республики, столице всех татар мира;</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узнает и называет символику республики, ее столицы;</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станциях метрополитена города Казани, об их отличительных особенностях, происхождении названий;</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интересом слушает о жизни и творчестве выдающихся деятелей литературы и искусства, может их назвать;</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выбирает сюжетную картинку, описанную на татрском языке;</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лексическим объемом, предусмотренным УМК «Татарча сөйләшәбез», не менее 142 слов, правильно их произносит;</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устойчивый интерес к обучению татарскому языку;</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способен вступить в диалог на татарском языке со взрослым и сверстниками;</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речевую активность в естественной ситуации общения;</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стремится к достижению результата, заданного дидактической (лексической) игрой;</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перспективам своего речевого развития;</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выдающимся произведениям изобразительного искусства Республики Татарстан;</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знает об особенностях русского национального костюма;</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некоторых архитектурных сооружениях родного города (районного центра, поселка, села);</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lastRenderedPageBreak/>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 аппликации, лепке, рисовании отражает сюжеты по мотивам татарских народных сказок;</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слушает народную музыку, музыкальные произведения татарских композиторов, эмоционально на них отзывается;</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узнает звучание Государственного гимна Республики Татарстан, пытается подпевать;</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исполняет татарские песни, танцы, с удовольствием участвует в татарских народных праздниках, водит хороводы;</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ценностях здорового образа жизни;</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начальное представление о своем теле и своих физических возможностях;</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некоторых летних и зимних видах спорта, спортивных комплексах, построенных в регионе;</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подвижен, владеет основными движениями, старается контролировать свои движения, управлять ими;</w:t>
      </w:r>
    </w:p>
    <w:p w:rsidR="003733EC" w:rsidRPr="00953531" w:rsidRDefault="003733EC" w:rsidP="000015F8">
      <w:pPr>
        <w:pStyle w:val="25"/>
        <w:numPr>
          <w:ilvl w:val="0"/>
          <w:numId w:val="102"/>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участвует в национальных подвижных играх, играх-состязаниях.</w:t>
      </w:r>
    </w:p>
    <w:p w:rsidR="003733EC" w:rsidRPr="0018208D" w:rsidRDefault="003733EC" w:rsidP="003733EC">
      <w:pPr>
        <w:pStyle w:val="25"/>
        <w:shd w:val="clear" w:color="auto" w:fill="auto"/>
        <w:tabs>
          <w:tab w:val="left" w:pos="993"/>
        </w:tabs>
        <w:spacing w:before="0" w:after="0" w:line="240" w:lineRule="auto"/>
        <w:jc w:val="both"/>
        <w:rPr>
          <w:sz w:val="24"/>
          <w:szCs w:val="24"/>
        </w:rPr>
      </w:pPr>
    </w:p>
    <w:p w:rsidR="00B7278C" w:rsidRPr="0018208D" w:rsidRDefault="00B7278C">
      <w:pPr>
        <w:pStyle w:val="a0"/>
        <w:tabs>
          <w:tab w:val="left" w:pos="993"/>
        </w:tabs>
        <w:ind w:left="349" w:firstLine="0"/>
      </w:pPr>
    </w:p>
    <w:p w:rsidR="00B7278C" w:rsidRPr="0018208D" w:rsidRDefault="00864A16">
      <w:pPr>
        <w:pStyle w:val="1"/>
        <w:tabs>
          <w:tab w:val="left" w:pos="1686"/>
          <w:tab w:val="left" w:pos="1687"/>
          <w:tab w:val="left" w:pos="3444"/>
          <w:tab w:val="left" w:pos="4929"/>
          <w:tab w:val="left" w:pos="5414"/>
          <w:tab w:val="left" w:pos="6222"/>
          <w:tab w:val="left" w:pos="7747"/>
          <w:tab w:val="left" w:pos="8961"/>
        </w:tabs>
        <w:spacing w:before="0" w:after="0" w:line="240" w:lineRule="auto"/>
        <w:ind w:firstLine="709"/>
        <w:jc w:val="both"/>
        <w:rPr>
          <w:rFonts w:cs="Times New Roman"/>
          <w:sz w:val="24"/>
          <w:szCs w:val="24"/>
        </w:rPr>
      </w:pPr>
      <w:r w:rsidRPr="0018208D">
        <w:rPr>
          <w:rFonts w:cs="Times New Roman"/>
          <w:sz w:val="24"/>
          <w:szCs w:val="24"/>
        </w:rPr>
        <w:t>1.6.4. Планируемые результаты на этапе завершения освоения Программы</w:t>
      </w:r>
    </w:p>
    <w:p w:rsidR="00B7278C" w:rsidRPr="003733EC" w:rsidRDefault="00864A16">
      <w:pPr>
        <w:pStyle w:val="2"/>
        <w:spacing w:before="0" w:line="240" w:lineRule="auto"/>
        <w:ind w:firstLine="709"/>
        <w:rPr>
          <w:rFonts w:ascii="Times New Roman" w:hAnsi="Times New Roman"/>
          <w:b/>
          <w:color w:val="auto"/>
          <w:sz w:val="24"/>
          <w:szCs w:val="24"/>
        </w:rPr>
      </w:pPr>
      <w:r w:rsidRPr="003733EC">
        <w:rPr>
          <w:rFonts w:ascii="Times New Roman" w:hAnsi="Times New Roman"/>
          <w:b/>
          <w:i/>
          <w:color w:val="auto"/>
          <w:sz w:val="24"/>
          <w:szCs w:val="24"/>
        </w:rPr>
        <w:t>К</w:t>
      </w:r>
      <w:r w:rsidRPr="003733EC">
        <w:rPr>
          <w:rFonts w:ascii="Times New Roman" w:hAnsi="Times New Roman"/>
          <w:b/>
          <w:i/>
          <w:color w:val="auto"/>
          <w:spacing w:val="-2"/>
          <w:sz w:val="24"/>
          <w:szCs w:val="24"/>
        </w:rPr>
        <w:t xml:space="preserve"> </w:t>
      </w:r>
      <w:r w:rsidRPr="003733EC">
        <w:rPr>
          <w:rFonts w:ascii="Times New Roman" w:hAnsi="Times New Roman"/>
          <w:b/>
          <w:i/>
          <w:color w:val="auto"/>
          <w:sz w:val="24"/>
          <w:szCs w:val="24"/>
        </w:rPr>
        <w:t>концу</w:t>
      </w:r>
      <w:r w:rsidRPr="003733EC">
        <w:rPr>
          <w:rFonts w:ascii="Times New Roman" w:hAnsi="Times New Roman"/>
          <w:b/>
          <w:i/>
          <w:color w:val="auto"/>
          <w:spacing w:val="-2"/>
          <w:sz w:val="24"/>
          <w:szCs w:val="24"/>
        </w:rPr>
        <w:t xml:space="preserve"> </w:t>
      </w:r>
      <w:r w:rsidRPr="003733EC">
        <w:rPr>
          <w:rFonts w:ascii="Times New Roman" w:hAnsi="Times New Roman"/>
          <w:b/>
          <w:i/>
          <w:color w:val="auto"/>
          <w:sz w:val="24"/>
          <w:szCs w:val="24"/>
        </w:rPr>
        <w:t>дошкольного</w:t>
      </w:r>
      <w:r w:rsidRPr="003733EC">
        <w:rPr>
          <w:rFonts w:ascii="Times New Roman" w:hAnsi="Times New Roman"/>
          <w:b/>
          <w:i/>
          <w:color w:val="auto"/>
          <w:spacing w:val="-1"/>
          <w:sz w:val="24"/>
          <w:szCs w:val="24"/>
        </w:rPr>
        <w:t xml:space="preserve"> </w:t>
      </w:r>
      <w:r w:rsidRPr="003733EC">
        <w:rPr>
          <w:rFonts w:ascii="Times New Roman" w:hAnsi="Times New Roman"/>
          <w:b/>
          <w:i/>
          <w:color w:val="auto"/>
          <w:sz w:val="24"/>
          <w:szCs w:val="24"/>
        </w:rPr>
        <w:t>возраста:</w:t>
      </w:r>
    </w:p>
    <w:p w:rsidR="00B7278C" w:rsidRPr="0018208D" w:rsidRDefault="00864A16">
      <w:pPr>
        <w:pStyle w:val="a0"/>
        <w:numPr>
          <w:ilvl w:val="0"/>
          <w:numId w:val="3"/>
        </w:numPr>
        <w:tabs>
          <w:tab w:val="left" w:pos="993"/>
        </w:tabs>
        <w:autoSpaceDE w:val="0"/>
        <w:ind w:left="0" w:firstLine="709"/>
      </w:pPr>
      <w:r w:rsidRPr="0018208D">
        <w:t>у</w:t>
      </w:r>
      <w:r w:rsidRPr="0018208D">
        <w:rPr>
          <w:spacing w:val="-6"/>
        </w:rPr>
        <w:t xml:space="preserve"> </w:t>
      </w:r>
      <w:r w:rsidRPr="0018208D">
        <w:t>ребенка</w:t>
      </w:r>
      <w:r w:rsidRPr="0018208D">
        <w:rPr>
          <w:spacing w:val="-3"/>
        </w:rPr>
        <w:t xml:space="preserve"> </w:t>
      </w:r>
      <w:r w:rsidRPr="0018208D">
        <w:t>сформированы</w:t>
      </w:r>
      <w:r w:rsidRPr="0018208D">
        <w:rPr>
          <w:spacing w:val="-2"/>
        </w:rPr>
        <w:t xml:space="preserve"> </w:t>
      </w:r>
      <w:r w:rsidRPr="0018208D">
        <w:t>основные</w:t>
      </w:r>
      <w:r w:rsidRPr="0018208D">
        <w:rPr>
          <w:spacing w:val="-5"/>
        </w:rPr>
        <w:t xml:space="preserve"> </w:t>
      </w:r>
      <w:r w:rsidRPr="0018208D">
        <w:t>физические</w:t>
      </w:r>
      <w:r w:rsidRPr="0018208D">
        <w:rPr>
          <w:spacing w:val="-3"/>
        </w:rPr>
        <w:t xml:space="preserve"> </w:t>
      </w:r>
      <w:r w:rsidRPr="0018208D">
        <w:t>и</w:t>
      </w:r>
      <w:r w:rsidRPr="0018208D">
        <w:rPr>
          <w:spacing w:val="-2"/>
        </w:rPr>
        <w:t xml:space="preserve"> </w:t>
      </w:r>
      <w:r w:rsidRPr="0018208D">
        <w:t>нравственно-волевые</w:t>
      </w:r>
      <w:r w:rsidRPr="0018208D">
        <w:rPr>
          <w:spacing w:val="-3"/>
        </w:rPr>
        <w:t xml:space="preserve"> </w:t>
      </w:r>
      <w:r w:rsidRPr="0018208D">
        <w:t>качества;</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основными движениями и элементами спортивных игр, может контролировать свои движение и управлять ими;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соблюдает элементарные правила здорового образа жизни и личной гигиены;</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положительное отношение к миру, разным видам труда, другим людям и самому себе;</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у ребёнка выражено стремление заниматься социально значимой деятельностью;</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откликаться на эмоции близких людей, проявлять эмпатию (сочувствие, сопереживание, содействие);</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 xml:space="preserve">ребёнок владеет умениями, навыками и средствами художественной выразительности в </w:t>
      </w:r>
      <w:r w:rsidRPr="0018208D">
        <w:rPr>
          <w:sz w:val="24"/>
          <w:szCs w:val="24"/>
        </w:rPr>
        <w:lastRenderedPageBreak/>
        <w:t>различных видах деятельности и искусства; использует различные технические приемы в свободной художественной деятельности;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7278C" w:rsidRPr="0018208D" w:rsidRDefault="00864A16">
      <w:pPr>
        <w:pStyle w:val="25"/>
        <w:numPr>
          <w:ilvl w:val="0"/>
          <w:numId w:val="3"/>
        </w:numPr>
        <w:shd w:val="clear" w:color="auto" w:fill="auto"/>
        <w:tabs>
          <w:tab w:val="left" w:pos="993"/>
        </w:tabs>
        <w:spacing w:before="0" w:after="0" w:line="240" w:lineRule="auto"/>
        <w:ind w:left="0" w:firstLine="709"/>
        <w:jc w:val="both"/>
        <w:rPr>
          <w:sz w:val="24"/>
          <w:szCs w:val="24"/>
        </w:rPr>
      </w:pPr>
      <w:r w:rsidRPr="0018208D">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7278C" w:rsidRPr="003733EC" w:rsidRDefault="00864A16">
      <w:pPr>
        <w:pStyle w:val="25"/>
        <w:numPr>
          <w:ilvl w:val="0"/>
          <w:numId w:val="3"/>
        </w:numPr>
        <w:shd w:val="clear" w:color="auto" w:fill="auto"/>
        <w:tabs>
          <w:tab w:val="left" w:pos="993"/>
        </w:tabs>
        <w:spacing w:before="0" w:after="0" w:line="240" w:lineRule="auto"/>
        <w:ind w:left="0" w:firstLine="709"/>
        <w:jc w:val="both"/>
      </w:pPr>
      <w:r w:rsidRPr="0018208D">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историей и культурой своей семьи;</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ярко выражает интерес и уважение по отношению к культуре представителей других национальностей, стремится к общению с ними;</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России как своей стране;</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lastRenderedPageBreak/>
        <w:t xml:space="preserve"> узнает и называет символику государства (флаг, герб, гимн); </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осознает взаимосвязь культур татарского и русского народов;</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любознательность в вопросах истории Республики Татарстан и основных достопримечательностях её столицы;</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с благодарностью и уважением относится к участникам Великой Отечественной войны, знает о подвигах героев войны;</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обращенную речь (в рамках предусмотренного УМК «Татарча сөйләшәбез» («Учимся говорить по-татарски») образовательного материала);</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владеет лексическим объемом, предусмотренным УМК «Татарча сөйләшәбез», не менее 167 слов, правильно их произносит;</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систему устойчивых интересов к познанию татарского языка;</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участвует в диалоге, поддерживает тему разговора на татарском языке;</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рассказывает о себе на татарском языке (как зовут, сколько лет, где живет, какая семья);</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достигает результата, заданного дидактической (лексической) игрой;</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в реальной языковой среде достигает коммуникативной цели при ограниченном владении татарским языком;</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мотивирован к дальнейшему, более осознанному изучению татарского языка;</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об архитектурных сооружениях родного города (районного центра, поселка, села);</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владеет способами рисования симметричного («древо жизни») и асимметричного букета;</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слушает вокальную, инструментальную, оркестровую музыку, написанную татарскими композиторами;</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узнает звучание Государственного гимна Российской Федерации, старается подпевать;</w:t>
      </w:r>
    </w:p>
    <w:p w:rsidR="003733EC" w:rsidRPr="003733EC"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3733EC">
        <w:rPr>
          <w:i/>
          <w:iCs/>
          <w:sz w:val="24"/>
          <w:szCs w:val="24"/>
        </w:rPr>
        <w:lastRenderedPageBreak/>
        <w:t>красиво исполняет татарские песни, танцы, танцы народов Поволжья, с удовольствием участвует в татарских народных праздниках;</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здоровом питании, ценностях здорового образа жизни;</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своем теле и своих физических возможностях;</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некоторых видах спорта, в том числе о национальном виде спорта – «борьба на поясах» (кэряш); </w:t>
      </w:r>
    </w:p>
    <w:p w:rsidR="003733EC" w:rsidRPr="00953531"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удовольствием участвует в национальных играх-состязаниях, празднике «Сабантуй»;</w:t>
      </w:r>
    </w:p>
    <w:p w:rsidR="003733EC" w:rsidRPr="003733EC" w:rsidRDefault="003733EC" w:rsidP="000015F8">
      <w:pPr>
        <w:pStyle w:val="25"/>
        <w:numPr>
          <w:ilvl w:val="0"/>
          <w:numId w:val="103"/>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подвижен, вынослив, владеет основными движениями, может контролировать свои движения и управлять ими.</w:t>
      </w:r>
    </w:p>
    <w:p w:rsidR="00B7278C" w:rsidRPr="0018208D" w:rsidRDefault="00B7278C">
      <w:pPr>
        <w:tabs>
          <w:tab w:val="left" w:pos="0"/>
        </w:tabs>
        <w:rPr>
          <w:sz w:val="24"/>
          <w:szCs w:val="24"/>
        </w:rPr>
      </w:pPr>
    </w:p>
    <w:p w:rsidR="00B7278C" w:rsidRDefault="00864A16" w:rsidP="000015F8">
      <w:pPr>
        <w:pStyle w:val="a0"/>
        <w:numPr>
          <w:ilvl w:val="1"/>
          <w:numId w:val="98"/>
        </w:numPr>
        <w:spacing w:line="276" w:lineRule="auto"/>
      </w:pPr>
      <w:r>
        <w:rPr>
          <w:b/>
          <w:bCs/>
        </w:rPr>
        <w:t xml:space="preserve"> Педагогическая диагностика достижения планируемых результатов (п.16. ФОП ДО). </w:t>
      </w:r>
    </w:p>
    <w:p w:rsidR="00B7278C" w:rsidRDefault="00864A16">
      <w:pPr>
        <w:pStyle w:val="25"/>
        <w:shd w:val="clear" w:color="auto" w:fill="auto"/>
        <w:tabs>
          <w:tab w:val="left" w:pos="1354"/>
        </w:tabs>
        <w:spacing w:before="0" w:after="0" w:line="240"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7278C" w:rsidRDefault="00864A16">
      <w:pPr>
        <w:pStyle w:val="a0"/>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B7278C" w:rsidRDefault="00864A16">
      <w:pPr>
        <w:spacing w:line="240" w:lineRule="auto"/>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B7278C" w:rsidRDefault="00864A16">
      <w:pPr>
        <w:spacing w:line="240" w:lineRule="auto"/>
        <w:ind w:firstLine="708"/>
      </w:pPr>
      <w:r>
        <w:rPr>
          <w:color w:val="000000"/>
          <w:sz w:val="24"/>
        </w:rPr>
        <w:t>Педагогическая диагностика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B7278C" w:rsidRDefault="00864A16">
      <w:pPr>
        <w:spacing w:line="240" w:lineRule="auto"/>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B7278C" w:rsidRDefault="00864A16">
      <w:pPr>
        <w:spacing w:line="240" w:lineRule="auto"/>
        <w:ind w:firstLine="709"/>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B7278C" w:rsidRDefault="00864A16">
      <w:pPr>
        <w:spacing w:line="240" w:lineRule="auto"/>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w:t>
      </w:r>
      <w:r>
        <w:rPr>
          <w:color w:val="000000"/>
          <w:sz w:val="24"/>
        </w:rPr>
        <w:lastRenderedPageBreak/>
        <w:t>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B7278C" w:rsidRDefault="00864A16">
      <w:pPr>
        <w:spacing w:line="240" w:lineRule="auto"/>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B7278C" w:rsidRDefault="00864A16">
      <w:pPr>
        <w:pStyle w:val="25"/>
        <w:shd w:val="clear" w:color="auto" w:fill="auto"/>
        <w:tabs>
          <w:tab w:val="left" w:pos="1350"/>
        </w:tabs>
        <w:spacing w:before="0" w:after="0" w:line="240"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rsidR="00B7278C" w:rsidRDefault="00864A16">
      <w:pPr>
        <w:pStyle w:val="a0"/>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B7278C" w:rsidRDefault="00864A16">
      <w:pPr>
        <w:pStyle w:val="a0"/>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B7278C" w:rsidRDefault="00864A16">
      <w:pPr>
        <w:pStyle w:val="25"/>
        <w:shd w:val="clear" w:color="auto" w:fill="auto"/>
        <w:spacing w:before="0" w:after="0" w:line="240"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Style w:val="af4"/>
          <w:sz w:val="24"/>
          <w:szCs w:val="24"/>
        </w:rPr>
        <w:footnoteReference w:id="3"/>
      </w:r>
      <w:r>
        <w:rPr>
          <w:sz w:val="24"/>
          <w:szCs w:val="24"/>
        </w:rPr>
        <w:t>;</w:t>
      </w:r>
    </w:p>
    <w:p w:rsidR="00B7278C" w:rsidRDefault="00864A16">
      <w:pPr>
        <w:pStyle w:val="25"/>
        <w:shd w:val="clear" w:color="auto" w:fill="auto"/>
        <w:spacing w:before="0" w:after="0" w:line="240"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rStyle w:val="af4"/>
          <w:sz w:val="24"/>
          <w:szCs w:val="24"/>
        </w:rPr>
        <w:footnoteReference w:id="4"/>
      </w:r>
      <w:r>
        <w:rPr>
          <w:sz w:val="24"/>
          <w:szCs w:val="24"/>
        </w:rPr>
        <w:t>.</w:t>
      </w:r>
    </w:p>
    <w:p w:rsidR="00B7278C" w:rsidRDefault="00864A16">
      <w:pPr>
        <w:pStyle w:val="a0"/>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B7278C" w:rsidRPr="00864A16" w:rsidRDefault="00864A16" w:rsidP="000015F8">
      <w:pPr>
        <w:pStyle w:val="afd"/>
        <w:widowControl w:val="0"/>
        <w:numPr>
          <w:ilvl w:val="0"/>
          <w:numId w:val="37"/>
        </w:numPr>
        <w:tabs>
          <w:tab w:val="left" w:pos="1282"/>
        </w:tabs>
        <w:spacing w:line="240" w:lineRule="auto"/>
        <w:ind w:left="0" w:firstLine="709"/>
        <w:contextualSpacing w:val="0"/>
        <w:rPr>
          <w:sz w:val="24"/>
          <w:szCs w:val="24"/>
          <w:lang w:val="ru-RU"/>
        </w:rPr>
      </w:pPr>
      <w:r w:rsidRPr="00864A16">
        <w:rPr>
          <w:color w:val="201E1E"/>
          <w:sz w:val="24"/>
          <w:szCs w:val="24"/>
          <w:lang w:val="ru-RU"/>
        </w:rPr>
        <w:t>индивидуализации</w:t>
      </w:r>
      <w:r w:rsidRPr="00864A16">
        <w:rPr>
          <w:color w:val="201E1E"/>
          <w:spacing w:val="1"/>
          <w:sz w:val="24"/>
          <w:szCs w:val="24"/>
          <w:lang w:val="ru-RU"/>
        </w:rPr>
        <w:t xml:space="preserve"> </w:t>
      </w:r>
      <w:r w:rsidRPr="00864A16">
        <w:rPr>
          <w:color w:val="201E1E"/>
          <w:sz w:val="24"/>
          <w:szCs w:val="24"/>
          <w:lang w:val="ru-RU"/>
        </w:rPr>
        <w:t>образования</w:t>
      </w:r>
      <w:r w:rsidRPr="00864A16">
        <w:rPr>
          <w:color w:val="201E1E"/>
          <w:spacing w:val="1"/>
          <w:sz w:val="24"/>
          <w:szCs w:val="24"/>
          <w:lang w:val="ru-RU"/>
        </w:rPr>
        <w:t xml:space="preserve"> </w:t>
      </w:r>
      <w:r w:rsidRPr="00864A16">
        <w:rPr>
          <w:color w:val="201E1E"/>
          <w:sz w:val="24"/>
          <w:szCs w:val="24"/>
          <w:lang w:val="ru-RU"/>
        </w:rPr>
        <w:t>(в</w:t>
      </w:r>
      <w:r w:rsidRPr="00864A16">
        <w:rPr>
          <w:color w:val="201E1E"/>
          <w:spacing w:val="1"/>
          <w:sz w:val="24"/>
          <w:szCs w:val="24"/>
          <w:lang w:val="ru-RU"/>
        </w:rPr>
        <w:t xml:space="preserve"> </w:t>
      </w:r>
      <w:r w:rsidRPr="00864A16">
        <w:rPr>
          <w:color w:val="201E1E"/>
          <w:sz w:val="24"/>
          <w:szCs w:val="24"/>
          <w:lang w:val="ru-RU"/>
        </w:rPr>
        <w:t>том</w:t>
      </w:r>
      <w:r w:rsidRPr="00864A16">
        <w:rPr>
          <w:color w:val="201E1E"/>
          <w:spacing w:val="1"/>
          <w:sz w:val="24"/>
          <w:szCs w:val="24"/>
          <w:lang w:val="ru-RU"/>
        </w:rPr>
        <w:t xml:space="preserve"> </w:t>
      </w:r>
      <w:r w:rsidRPr="00864A16">
        <w:rPr>
          <w:color w:val="201E1E"/>
          <w:sz w:val="24"/>
          <w:szCs w:val="24"/>
          <w:lang w:val="ru-RU"/>
        </w:rPr>
        <w:t>числе</w:t>
      </w:r>
      <w:r w:rsidRPr="00864A16">
        <w:rPr>
          <w:color w:val="201E1E"/>
          <w:spacing w:val="1"/>
          <w:sz w:val="24"/>
          <w:szCs w:val="24"/>
          <w:lang w:val="ru-RU"/>
        </w:rPr>
        <w:t xml:space="preserve"> </w:t>
      </w:r>
      <w:r w:rsidRPr="00864A16">
        <w:rPr>
          <w:color w:val="201E1E"/>
          <w:sz w:val="24"/>
          <w:szCs w:val="24"/>
          <w:lang w:val="ru-RU"/>
        </w:rPr>
        <w:t>поддержки</w:t>
      </w:r>
      <w:r w:rsidRPr="00864A16">
        <w:rPr>
          <w:color w:val="201E1E"/>
          <w:spacing w:val="1"/>
          <w:sz w:val="24"/>
          <w:szCs w:val="24"/>
          <w:lang w:val="ru-RU"/>
        </w:rPr>
        <w:t xml:space="preserve"> </w:t>
      </w:r>
      <w:r w:rsidRPr="00864A16">
        <w:rPr>
          <w:color w:val="201E1E"/>
          <w:sz w:val="24"/>
          <w:szCs w:val="24"/>
          <w:lang w:val="ru-RU"/>
        </w:rPr>
        <w:t>ребенка,</w:t>
      </w:r>
      <w:r w:rsidRPr="00864A16">
        <w:rPr>
          <w:color w:val="201E1E"/>
          <w:spacing w:val="1"/>
          <w:sz w:val="24"/>
          <w:szCs w:val="24"/>
          <w:lang w:val="ru-RU"/>
        </w:rPr>
        <w:t xml:space="preserve"> </w:t>
      </w:r>
      <w:r w:rsidRPr="00864A16">
        <w:rPr>
          <w:color w:val="201E1E"/>
          <w:sz w:val="24"/>
          <w:szCs w:val="24"/>
          <w:lang w:val="ru-RU"/>
        </w:rPr>
        <w:t>построения</w:t>
      </w:r>
      <w:r w:rsidRPr="00864A16">
        <w:rPr>
          <w:color w:val="201E1E"/>
          <w:spacing w:val="1"/>
          <w:sz w:val="24"/>
          <w:szCs w:val="24"/>
          <w:lang w:val="ru-RU"/>
        </w:rPr>
        <w:t xml:space="preserve"> </w:t>
      </w:r>
      <w:r w:rsidRPr="00864A16">
        <w:rPr>
          <w:color w:val="201E1E"/>
          <w:sz w:val="24"/>
          <w:szCs w:val="24"/>
          <w:lang w:val="ru-RU"/>
        </w:rPr>
        <w:t>его</w:t>
      </w:r>
      <w:r w:rsidRPr="00864A16">
        <w:rPr>
          <w:color w:val="201E1E"/>
          <w:spacing w:val="1"/>
          <w:sz w:val="24"/>
          <w:szCs w:val="24"/>
          <w:lang w:val="ru-RU"/>
        </w:rPr>
        <w:t xml:space="preserve"> </w:t>
      </w:r>
      <w:r w:rsidRPr="00864A16">
        <w:rPr>
          <w:color w:val="201E1E"/>
          <w:sz w:val="24"/>
          <w:szCs w:val="24"/>
          <w:lang w:val="ru-RU"/>
        </w:rPr>
        <w:t>образовательной</w:t>
      </w:r>
      <w:r w:rsidRPr="00864A16">
        <w:rPr>
          <w:color w:val="201E1E"/>
          <w:spacing w:val="-2"/>
          <w:sz w:val="24"/>
          <w:szCs w:val="24"/>
          <w:lang w:val="ru-RU"/>
        </w:rPr>
        <w:t xml:space="preserve"> </w:t>
      </w:r>
      <w:r w:rsidRPr="00864A16">
        <w:rPr>
          <w:color w:val="201E1E"/>
          <w:sz w:val="24"/>
          <w:szCs w:val="24"/>
          <w:lang w:val="ru-RU"/>
        </w:rPr>
        <w:t>траектории</w:t>
      </w:r>
      <w:r w:rsidRPr="00864A16">
        <w:rPr>
          <w:color w:val="201E1E"/>
          <w:spacing w:val="-1"/>
          <w:sz w:val="24"/>
          <w:szCs w:val="24"/>
          <w:lang w:val="ru-RU"/>
        </w:rPr>
        <w:t xml:space="preserve"> </w:t>
      </w:r>
      <w:r w:rsidRPr="00864A16">
        <w:rPr>
          <w:color w:val="201E1E"/>
          <w:sz w:val="24"/>
          <w:szCs w:val="24"/>
          <w:lang w:val="ru-RU"/>
        </w:rPr>
        <w:t>или</w:t>
      </w:r>
      <w:r w:rsidRPr="00864A16">
        <w:rPr>
          <w:color w:val="201E1E"/>
          <w:spacing w:val="-1"/>
          <w:sz w:val="24"/>
          <w:szCs w:val="24"/>
          <w:lang w:val="ru-RU"/>
        </w:rPr>
        <w:t xml:space="preserve"> </w:t>
      </w:r>
      <w:r w:rsidRPr="00864A16">
        <w:rPr>
          <w:color w:val="201E1E"/>
          <w:sz w:val="24"/>
          <w:szCs w:val="24"/>
          <w:lang w:val="ru-RU"/>
        </w:rPr>
        <w:t>профессиональной</w:t>
      </w:r>
      <w:r w:rsidRPr="00864A16">
        <w:rPr>
          <w:color w:val="201E1E"/>
          <w:spacing w:val="-3"/>
          <w:sz w:val="24"/>
          <w:szCs w:val="24"/>
          <w:lang w:val="ru-RU"/>
        </w:rPr>
        <w:t xml:space="preserve"> </w:t>
      </w:r>
      <w:r w:rsidRPr="00864A16">
        <w:rPr>
          <w:color w:val="201E1E"/>
          <w:sz w:val="24"/>
          <w:szCs w:val="24"/>
          <w:lang w:val="ru-RU"/>
        </w:rPr>
        <w:t>коррекции</w:t>
      </w:r>
      <w:r w:rsidRPr="00864A16">
        <w:rPr>
          <w:color w:val="201E1E"/>
          <w:spacing w:val="-1"/>
          <w:sz w:val="24"/>
          <w:szCs w:val="24"/>
          <w:lang w:val="ru-RU"/>
        </w:rPr>
        <w:t xml:space="preserve"> </w:t>
      </w:r>
      <w:r w:rsidRPr="00864A16">
        <w:rPr>
          <w:color w:val="201E1E"/>
          <w:sz w:val="24"/>
          <w:szCs w:val="24"/>
          <w:lang w:val="ru-RU"/>
        </w:rPr>
        <w:t>особенностей</w:t>
      </w:r>
      <w:r w:rsidRPr="00864A16">
        <w:rPr>
          <w:color w:val="201E1E"/>
          <w:spacing w:val="-2"/>
          <w:sz w:val="24"/>
          <w:szCs w:val="24"/>
          <w:lang w:val="ru-RU"/>
        </w:rPr>
        <w:t xml:space="preserve"> </w:t>
      </w:r>
      <w:r w:rsidRPr="00864A16">
        <w:rPr>
          <w:color w:val="201E1E"/>
          <w:sz w:val="24"/>
          <w:szCs w:val="24"/>
          <w:lang w:val="ru-RU"/>
        </w:rPr>
        <w:t>его</w:t>
      </w:r>
      <w:r w:rsidRPr="00864A16">
        <w:rPr>
          <w:color w:val="201E1E"/>
          <w:spacing w:val="-2"/>
          <w:sz w:val="24"/>
          <w:szCs w:val="24"/>
          <w:lang w:val="ru-RU"/>
        </w:rPr>
        <w:t xml:space="preserve"> </w:t>
      </w:r>
      <w:r w:rsidRPr="00864A16">
        <w:rPr>
          <w:color w:val="201E1E"/>
          <w:sz w:val="24"/>
          <w:szCs w:val="24"/>
          <w:lang w:val="ru-RU"/>
        </w:rPr>
        <w:t>развития);</w:t>
      </w:r>
    </w:p>
    <w:p w:rsidR="00B7278C" w:rsidRPr="00864A16" w:rsidRDefault="00864A16" w:rsidP="000015F8">
      <w:pPr>
        <w:pStyle w:val="afd"/>
        <w:widowControl w:val="0"/>
        <w:numPr>
          <w:ilvl w:val="0"/>
          <w:numId w:val="37"/>
        </w:numPr>
        <w:tabs>
          <w:tab w:val="left" w:pos="1182"/>
        </w:tabs>
        <w:spacing w:line="240" w:lineRule="auto"/>
        <w:ind w:left="0" w:firstLine="709"/>
        <w:contextualSpacing w:val="0"/>
        <w:rPr>
          <w:sz w:val="24"/>
          <w:szCs w:val="24"/>
          <w:lang w:val="ru-RU"/>
        </w:rPr>
      </w:pPr>
      <w:r w:rsidRPr="00864A16">
        <w:rPr>
          <w:color w:val="201E1E"/>
          <w:sz w:val="24"/>
          <w:szCs w:val="24"/>
          <w:lang w:val="ru-RU"/>
        </w:rPr>
        <w:t>оптимизации</w:t>
      </w:r>
      <w:r w:rsidRPr="00864A16">
        <w:rPr>
          <w:color w:val="201E1E"/>
          <w:spacing w:val="-2"/>
          <w:sz w:val="24"/>
          <w:szCs w:val="24"/>
          <w:lang w:val="ru-RU"/>
        </w:rPr>
        <w:t xml:space="preserve"> </w:t>
      </w:r>
      <w:r w:rsidRPr="00864A16">
        <w:rPr>
          <w:color w:val="201E1E"/>
          <w:sz w:val="24"/>
          <w:szCs w:val="24"/>
          <w:lang w:val="ru-RU"/>
        </w:rPr>
        <w:t>работы</w:t>
      </w:r>
      <w:r w:rsidRPr="00864A16">
        <w:rPr>
          <w:color w:val="201E1E"/>
          <w:spacing w:val="-5"/>
          <w:sz w:val="24"/>
          <w:szCs w:val="24"/>
          <w:lang w:val="ru-RU"/>
        </w:rPr>
        <w:t xml:space="preserve"> </w:t>
      </w:r>
      <w:r w:rsidRPr="00864A16">
        <w:rPr>
          <w:color w:val="201E1E"/>
          <w:sz w:val="24"/>
          <w:szCs w:val="24"/>
          <w:lang w:val="ru-RU"/>
        </w:rPr>
        <w:t>с</w:t>
      </w:r>
      <w:r w:rsidRPr="00864A16">
        <w:rPr>
          <w:color w:val="201E1E"/>
          <w:spacing w:val="-3"/>
          <w:sz w:val="24"/>
          <w:szCs w:val="24"/>
          <w:lang w:val="ru-RU"/>
        </w:rPr>
        <w:t xml:space="preserve"> </w:t>
      </w:r>
      <w:r w:rsidRPr="00864A16">
        <w:rPr>
          <w:color w:val="201E1E"/>
          <w:sz w:val="24"/>
          <w:szCs w:val="24"/>
          <w:lang w:val="ru-RU"/>
        </w:rPr>
        <w:t>группой</w:t>
      </w:r>
      <w:r w:rsidRPr="00864A16">
        <w:rPr>
          <w:color w:val="201E1E"/>
          <w:spacing w:val="-1"/>
          <w:sz w:val="24"/>
          <w:szCs w:val="24"/>
          <w:lang w:val="ru-RU"/>
        </w:rPr>
        <w:t xml:space="preserve"> </w:t>
      </w:r>
      <w:r w:rsidRPr="00864A16">
        <w:rPr>
          <w:color w:val="201E1E"/>
          <w:sz w:val="24"/>
          <w:szCs w:val="24"/>
          <w:lang w:val="ru-RU"/>
        </w:rPr>
        <w:t>детей.</w:t>
      </w:r>
    </w:p>
    <w:p w:rsidR="00B7278C" w:rsidRDefault="00864A16">
      <w:pPr>
        <w:pStyle w:val="a0"/>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B7278C" w:rsidRDefault="00864A16">
      <w:pPr>
        <w:pStyle w:val="a0"/>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B7278C" w:rsidRDefault="00864A16">
      <w:pPr>
        <w:pStyle w:val="a0"/>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B7278C" w:rsidRDefault="00864A16">
      <w:pPr>
        <w:pStyle w:val="a0"/>
        <w:ind w:left="0" w:firstLine="709"/>
      </w:pPr>
      <w:r>
        <w:lastRenderedPageBreak/>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B7278C" w:rsidRDefault="00864A16">
      <w:pPr>
        <w:pStyle w:val="a0"/>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B7278C" w:rsidRDefault="00864A16">
      <w:pPr>
        <w:pStyle w:val="a0"/>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B7278C" w:rsidRDefault="00864A16">
      <w:pPr>
        <w:pStyle w:val="a0"/>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B7278C" w:rsidRDefault="00864A16">
      <w:pPr>
        <w:pStyle w:val="a0"/>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B7278C" w:rsidRPr="003733EC" w:rsidRDefault="00864A16">
      <w:pPr>
        <w:pStyle w:val="a0"/>
        <w:ind w:left="0" w:firstLine="709"/>
        <w:rPr>
          <w:b/>
          <w:bCs/>
        </w:rPr>
      </w:pPr>
      <w:r w:rsidRPr="003733EC">
        <w:rPr>
          <w:b/>
          <w:bCs/>
        </w:rPr>
        <w:t>Для педагогической диагностики, которая выступает рабочим инструментом в ходе реализации Программы, согласие родителей не требуется.</w:t>
      </w:r>
    </w:p>
    <w:p w:rsidR="00B7278C" w:rsidRDefault="00864A16">
      <w:pPr>
        <w:pStyle w:val="a0"/>
        <w:ind w:left="0" w:firstLine="709"/>
      </w:pPr>
      <w:r w:rsidRPr="003733EC">
        <w:t>При необходимости используется психологическая диагностика развития детей (выявление</w:t>
      </w:r>
      <w:r w:rsidRPr="003733EC">
        <w:rPr>
          <w:spacing w:val="1"/>
        </w:rPr>
        <w:t xml:space="preserve"> </w:t>
      </w:r>
      <w:r w:rsidRPr="003733EC">
        <w:t>и</w:t>
      </w:r>
      <w:r w:rsidRPr="003733EC">
        <w:rPr>
          <w:spacing w:val="1"/>
        </w:rPr>
        <w:t xml:space="preserve"> </w:t>
      </w:r>
      <w:r w:rsidRPr="003733EC">
        <w:t>изучение</w:t>
      </w:r>
      <w:r w:rsidRPr="003733EC">
        <w:rPr>
          <w:spacing w:val="1"/>
        </w:rPr>
        <w:t xml:space="preserve"> </w:t>
      </w:r>
      <w:r w:rsidRPr="003733EC">
        <w:t>индивидуально-психологических</w:t>
      </w:r>
      <w:r w:rsidRPr="003733EC">
        <w:rPr>
          <w:spacing w:val="1"/>
        </w:rPr>
        <w:t xml:space="preserve"> </w:t>
      </w:r>
      <w:r w:rsidRPr="003733EC">
        <w:t>особенностей</w:t>
      </w:r>
      <w:r w:rsidRPr="003733EC">
        <w:rPr>
          <w:spacing w:val="1"/>
        </w:rPr>
        <w:t xml:space="preserve"> </w:t>
      </w:r>
      <w:r w:rsidRPr="003733EC">
        <w:t>детей,</w:t>
      </w:r>
      <w:r w:rsidRPr="003733EC">
        <w:rPr>
          <w:spacing w:val="1"/>
        </w:rPr>
        <w:t xml:space="preserve"> </w:t>
      </w:r>
      <w:r w:rsidRPr="003733EC">
        <w:t>причин</w:t>
      </w:r>
      <w:r w:rsidRPr="003733EC">
        <w:rPr>
          <w:spacing w:val="1"/>
        </w:rPr>
        <w:t xml:space="preserve"> </w:t>
      </w:r>
      <w:r w:rsidRPr="003733EC">
        <w:t>возникновения</w:t>
      </w:r>
      <w:r w:rsidRPr="003733EC">
        <w:rPr>
          <w:spacing w:val="1"/>
        </w:rPr>
        <w:t xml:space="preserve"> </w:t>
      </w:r>
      <w:r w:rsidRPr="003733EC">
        <w:t>трудностей</w:t>
      </w:r>
      <w:r w:rsidRPr="003733EC">
        <w:rPr>
          <w:spacing w:val="1"/>
        </w:rPr>
        <w:t xml:space="preserve"> </w:t>
      </w:r>
      <w:r w:rsidRPr="003733EC">
        <w:t>в</w:t>
      </w:r>
      <w:r w:rsidRPr="003733EC">
        <w:rPr>
          <w:spacing w:val="1"/>
        </w:rPr>
        <w:t xml:space="preserve"> </w:t>
      </w:r>
      <w:r w:rsidRPr="003733EC">
        <w:t>освоении</w:t>
      </w:r>
      <w:r w:rsidRPr="003733EC">
        <w:rPr>
          <w:spacing w:val="1"/>
        </w:rPr>
        <w:t xml:space="preserve"> </w:t>
      </w:r>
      <w:r w:rsidRPr="003733EC">
        <w:t>образовательной</w:t>
      </w:r>
      <w:r w:rsidRPr="003733EC">
        <w:rPr>
          <w:spacing w:val="1"/>
        </w:rPr>
        <w:t xml:space="preserve"> </w:t>
      </w:r>
      <w:r w:rsidRPr="003733EC">
        <w:t>программы),</w:t>
      </w:r>
      <w:r w:rsidRPr="003733EC">
        <w:rPr>
          <w:spacing w:val="1"/>
        </w:rPr>
        <w:t xml:space="preserve"> </w:t>
      </w:r>
      <w:r w:rsidRPr="003733EC">
        <w:t>которую</w:t>
      </w:r>
      <w:r w:rsidRPr="003733EC">
        <w:rPr>
          <w:spacing w:val="1"/>
        </w:rPr>
        <w:t xml:space="preserve"> </w:t>
      </w:r>
      <w:r w:rsidRPr="003733EC">
        <w:t>проводят</w:t>
      </w:r>
      <w:r w:rsidRPr="003733EC">
        <w:rPr>
          <w:spacing w:val="1"/>
        </w:rPr>
        <w:t xml:space="preserve"> </w:t>
      </w:r>
      <w:r w:rsidRPr="003733EC">
        <w:t>квалифицированные</w:t>
      </w:r>
      <w:r w:rsidRPr="003733EC">
        <w:rPr>
          <w:spacing w:val="1"/>
        </w:rPr>
        <w:t xml:space="preserve"> </w:t>
      </w:r>
      <w:r w:rsidRPr="003733EC">
        <w:t xml:space="preserve">специалисты (педагоги-психологи, психологи). </w:t>
      </w:r>
      <w:r w:rsidRPr="003733EC">
        <w:rPr>
          <w:b/>
          <w:bCs/>
        </w:rPr>
        <w:t>Участие ребенка в психологической диагностике</w:t>
      </w:r>
      <w:r w:rsidRPr="003733EC">
        <w:rPr>
          <w:b/>
          <w:bCs/>
          <w:spacing w:val="1"/>
        </w:rPr>
        <w:t xml:space="preserve"> </w:t>
      </w:r>
      <w:r w:rsidRPr="003733EC">
        <w:rPr>
          <w:b/>
          <w:bCs/>
        </w:rPr>
        <w:t>допускается</w:t>
      </w:r>
      <w:r w:rsidRPr="003733EC">
        <w:rPr>
          <w:b/>
          <w:bCs/>
          <w:spacing w:val="57"/>
        </w:rPr>
        <w:t xml:space="preserve"> </w:t>
      </w:r>
      <w:r w:rsidRPr="003733EC">
        <w:rPr>
          <w:b/>
          <w:bCs/>
        </w:rPr>
        <w:t>только</w:t>
      </w:r>
      <w:r w:rsidRPr="003733EC">
        <w:rPr>
          <w:b/>
          <w:bCs/>
          <w:spacing w:val="57"/>
        </w:rPr>
        <w:t xml:space="preserve"> </w:t>
      </w:r>
      <w:r w:rsidRPr="003733EC">
        <w:rPr>
          <w:b/>
          <w:bCs/>
        </w:rPr>
        <w:t>с</w:t>
      </w:r>
      <w:r w:rsidRPr="003733EC">
        <w:rPr>
          <w:b/>
          <w:bCs/>
          <w:spacing w:val="56"/>
        </w:rPr>
        <w:t xml:space="preserve"> </w:t>
      </w:r>
      <w:r w:rsidRPr="003733EC">
        <w:rPr>
          <w:b/>
          <w:bCs/>
        </w:rPr>
        <w:t>согласия</w:t>
      </w:r>
      <w:r w:rsidRPr="003733EC">
        <w:rPr>
          <w:b/>
          <w:bCs/>
          <w:spacing w:val="57"/>
        </w:rPr>
        <w:t xml:space="preserve"> </w:t>
      </w:r>
      <w:r w:rsidRPr="003733EC">
        <w:rPr>
          <w:b/>
          <w:bCs/>
        </w:rPr>
        <w:t>его</w:t>
      </w:r>
      <w:r w:rsidRPr="003733EC">
        <w:rPr>
          <w:b/>
          <w:bCs/>
          <w:spacing w:val="57"/>
        </w:rPr>
        <w:t xml:space="preserve"> </w:t>
      </w:r>
      <w:r w:rsidRPr="003733EC">
        <w:rPr>
          <w:b/>
          <w:bCs/>
        </w:rPr>
        <w:t>родителей</w:t>
      </w:r>
      <w:r w:rsidRPr="003733EC">
        <w:rPr>
          <w:b/>
          <w:bCs/>
          <w:spacing w:val="3"/>
        </w:rPr>
        <w:t xml:space="preserve"> </w:t>
      </w:r>
      <w:r w:rsidRPr="003733EC">
        <w:rPr>
          <w:b/>
          <w:bCs/>
        </w:rPr>
        <w:t>(законных</w:t>
      </w:r>
      <w:r w:rsidRPr="003733EC">
        <w:rPr>
          <w:b/>
          <w:bCs/>
          <w:spacing w:val="59"/>
        </w:rPr>
        <w:t xml:space="preserve"> </w:t>
      </w:r>
      <w:r w:rsidRPr="003733EC">
        <w:rPr>
          <w:b/>
          <w:bCs/>
        </w:rPr>
        <w:t>представителей).</w:t>
      </w:r>
      <w:r w:rsidRPr="003733EC">
        <w:rPr>
          <w:spacing w:val="57"/>
        </w:rPr>
        <w:t xml:space="preserve"> </w:t>
      </w:r>
      <w:r w:rsidRPr="003733EC">
        <w:t>Результаты психологической</w:t>
      </w:r>
      <w:r w:rsidRPr="003733EC">
        <w:rPr>
          <w:spacing w:val="1"/>
        </w:rPr>
        <w:t xml:space="preserve"> </w:t>
      </w:r>
      <w:r w:rsidRPr="003733EC">
        <w:t>диагностики</w:t>
      </w:r>
      <w:r w:rsidRPr="003733EC">
        <w:rPr>
          <w:spacing w:val="1"/>
        </w:rPr>
        <w:t xml:space="preserve"> </w:t>
      </w:r>
      <w:r w:rsidRPr="003733EC">
        <w:t>могут</w:t>
      </w:r>
      <w:r w:rsidRPr="003733EC">
        <w:rPr>
          <w:spacing w:val="1"/>
        </w:rPr>
        <w:t xml:space="preserve"> </w:t>
      </w:r>
      <w:r w:rsidRPr="003733EC">
        <w:t>использоваться</w:t>
      </w:r>
      <w:r w:rsidRPr="003733EC">
        <w:rPr>
          <w:spacing w:val="1"/>
        </w:rPr>
        <w:t xml:space="preserve"> </w:t>
      </w:r>
      <w:r w:rsidRPr="003733EC">
        <w:t>для</w:t>
      </w:r>
      <w:r w:rsidRPr="003733EC">
        <w:rPr>
          <w:spacing w:val="1"/>
        </w:rPr>
        <w:t xml:space="preserve"> </w:t>
      </w:r>
      <w:r w:rsidRPr="003733EC">
        <w:t>решения</w:t>
      </w:r>
      <w:r w:rsidRPr="003733EC">
        <w:rPr>
          <w:spacing w:val="1"/>
        </w:rPr>
        <w:t xml:space="preserve"> </w:t>
      </w:r>
      <w:r w:rsidRPr="003733EC">
        <w:t>задач</w:t>
      </w:r>
      <w:r w:rsidRPr="003733EC">
        <w:rPr>
          <w:spacing w:val="1"/>
        </w:rPr>
        <w:t xml:space="preserve"> </w:t>
      </w:r>
      <w:r w:rsidRPr="003733EC">
        <w:t>психологического</w:t>
      </w:r>
      <w:r w:rsidRPr="003733EC">
        <w:rPr>
          <w:spacing w:val="1"/>
        </w:rPr>
        <w:t xml:space="preserve"> </w:t>
      </w:r>
      <w:r w:rsidRPr="003733EC">
        <w:t>сопровождения</w:t>
      </w:r>
      <w:r w:rsidRPr="003733EC">
        <w:rPr>
          <w:spacing w:val="-1"/>
        </w:rPr>
        <w:t xml:space="preserve"> </w:t>
      </w:r>
      <w:r w:rsidRPr="003733EC">
        <w:t>и</w:t>
      </w:r>
      <w:r w:rsidRPr="003733EC">
        <w:rPr>
          <w:spacing w:val="2"/>
        </w:rPr>
        <w:t xml:space="preserve"> </w:t>
      </w:r>
      <w:r w:rsidRPr="003733EC">
        <w:t>оказания</w:t>
      </w:r>
      <w:r w:rsidRPr="003733EC">
        <w:rPr>
          <w:spacing w:val="1"/>
        </w:rPr>
        <w:t xml:space="preserve"> </w:t>
      </w:r>
      <w:r w:rsidRPr="003733EC">
        <w:t>адресной психологической</w:t>
      </w:r>
      <w:r w:rsidRPr="003733EC">
        <w:rPr>
          <w:spacing w:val="2"/>
        </w:rPr>
        <w:t xml:space="preserve"> </w:t>
      </w:r>
      <w:r w:rsidRPr="003733EC">
        <w:t>помощи.</w:t>
      </w:r>
    </w:p>
    <w:p w:rsidR="00B7278C" w:rsidRDefault="00864A16">
      <w:pPr>
        <w:pStyle w:val="a0"/>
        <w:ind w:left="0" w:firstLine="709"/>
      </w:pPr>
      <w:r>
        <w:t xml:space="preserve">Педагогическая диагностика проводится </w:t>
      </w:r>
      <w:r w:rsidR="003733EC">
        <w:t>в</w:t>
      </w:r>
      <w:r w:rsidR="003733EC">
        <w:rPr>
          <w:spacing w:val="31"/>
        </w:rPr>
        <w:t xml:space="preserve"> </w:t>
      </w:r>
      <w:r w:rsidR="003733EC">
        <w:t>периодичностью</w:t>
      </w:r>
      <w:r>
        <w:t xml:space="preserve"> </w:t>
      </w:r>
      <w:r>
        <w:rPr>
          <w:b/>
          <w:bCs/>
        </w:rPr>
        <w:t>2 раза в год</w:t>
      </w:r>
      <w:r w:rsidR="003733EC">
        <w:rPr>
          <w:color w:val="FF0000"/>
        </w:rPr>
        <w:t xml:space="preserve">. </w:t>
      </w:r>
      <w:r>
        <w:t>Для</w:t>
      </w:r>
      <w:r>
        <w:rPr>
          <w:spacing w:val="-3"/>
        </w:rPr>
        <w:t xml:space="preserve"> </w:t>
      </w:r>
      <w:r>
        <w:t>проведения</w:t>
      </w:r>
      <w:r>
        <w:rPr>
          <w:spacing w:val="-2"/>
        </w:rPr>
        <w:t xml:space="preserve"> </w:t>
      </w:r>
      <w:r>
        <w:t>педагогической</w:t>
      </w:r>
      <w:r>
        <w:rPr>
          <w:spacing w:val="-1"/>
        </w:rPr>
        <w:t xml:space="preserve"> </w:t>
      </w:r>
      <w:r>
        <w:t>диагностики на разных этапах освоения Программы педагогами МАДОУ используются следующие диагностические пособия:</w:t>
      </w:r>
    </w:p>
    <w:p w:rsidR="00B7278C" w:rsidRDefault="00B7278C">
      <w:pPr>
        <w:pStyle w:val="a0"/>
        <w:spacing w:line="276" w:lineRule="auto"/>
        <w:ind w:left="0" w:firstLine="720"/>
        <w:rPr>
          <w:color w:val="FF0000"/>
          <w:highlight w:val="yellow"/>
        </w:rPr>
      </w:pPr>
    </w:p>
    <w:p w:rsidR="003733EC" w:rsidRPr="003733EC" w:rsidRDefault="003733EC" w:rsidP="003733EC">
      <w:pPr>
        <w:widowControl w:val="0"/>
        <w:autoSpaceDE w:val="0"/>
        <w:autoSpaceDN w:val="0"/>
        <w:spacing w:line="276" w:lineRule="auto"/>
        <w:ind w:firstLine="567"/>
        <w:rPr>
          <w:sz w:val="24"/>
          <w:szCs w:val="24"/>
          <w:lang w:eastAsia="en-US"/>
        </w:rPr>
      </w:pPr>
      <w:r w:rsidRPr="003733EC">
        <w:rPr>
          <w:sz w:val="24"/>
          <w:szCs w:val="24"/>
          <w:lang w:eastAsia="en-US"/>
        </w:rPr>
        <w:t>Для</w:t>
      </w:r>
      <w:r w:rsidRPr="003733EC">
        <w:rPr>
          <w:spacing w:val="-3"/>
          <w:sz w:val="24"/>
          <w:szCs w:val="24"/>
          <w:lang w:eastAsia="en-US"/>
        </w:rPr>
        <w:t xml:space="preserve"> </w:t>
      </w:r>
      <w:r w:rsidRPr="003733EC">
        <w:rPr>
          <w:sz w:val="24"/>
          <w:szCs w:val="24"/>
          <w:lang w:eastAsia="en-US"/>
        </w:rPr>
        <w:t>проведения</w:t>
      </w:r>
      <w:r w:rsidRPr="003733EC">
        <w:rPr>
          <w:spacing w:val="-2"/>
          <w:sz w:val="24"/>
          <w:szCs w:val="24"/>
          <w:lang w:eastAsia="en-US"/>
        </w:rPr>
        <w:t xml:space="preserve"> </w:t>
      </w:r>
      <w:r w:rsidRPr="003733EC">
        <w:rPr>
          <w:sz w:val="24"/>
          <w:szCs w:val="24"/>
          <w:lang w:eastAsia="en-US"/>
        </w:rPr>
        <w:t>индивидуальной</w:t>
      </w:r>
      <w:r w:rsidRPr="003733EC">
        <w:rPr>
          <w:spacing w:val="-2"/>
          <w:sz w:val="24"/>
          <w:szCs w:val="24"/>
          <w:lang w:eastAsia="en-US"/>
        </w:rPr>
        <w:t xml:space="preserve"> </w:t>
      </w:r>
      <w:r w:rsidRPr="003733EC">
        <w:rPr>
          <w:sz w:val="24"/>
          <w:szCs w:val="24"/>
          <w:lang w:eastAsia="en-US"/>
        </w:rPr>
        <w:t>педагогической</w:t>
      </w:r>
      <w:r w:rsidRPr="003733EC">
        <w:rPr>
          <w:spacing w:val="-1"/>
          <w:sz w:val="24"/>
          <w:szCs w:val="24"/>
          <w:lang w:eastAsia="en-US"/>
        </w:rPr>
        <w:t xml:space="preserve"> </w:t>
      </w:r>
      <w:r w:rsidRPr="003733EC">
        <w:rPr>
          <w:sz w:val="24"/>
          <w:szCs w:val="24"/>
          <w:lang w:eastAsia="en-US"/>
        </w:rPr>
        <w:t>диагностики на разных этапах освоения программы рекомендуется использовать следующие диагностические пособия:</w:t>
      </w:r>
    </w:p>
    <w:p w:rsidR="003733EC" w:rsidRPr="003733EC" w:rsidRDefault="003733EC" w:rsidP="003733EC">
      <w:pPr>
        <w:widowControl w:val="0"/>
        <w:autoSpaceDE w:val="0"/>
        <w:autoSpaceDN w:val="0"/>
        <w:spacing w:line="276" w:lineRule="auto"/>
        <w:ind w:firstLine="567"/>
        <w:rPr>
          <w:sz w:val="24"/>
          <w:szCs w:val="24"/>
          <w:lang w:eastAsia="en-US"/>
        </w:rPr>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3733EC" w:rsidRPr="003733EC" w:rsidTr="00006933">
        <w:trPr>
          <w:trHeight w:val="895"/>
        </w:trPr>
        <w:tc>
          <w:tcPr>
            <w:tcW w:w="3440" w:type="dxa"/>
          </w:tcPr>
          <w:p w:rsidR="003733EC" w:rsidRPr="003733EC" w:rsidRDefault="003733EC" w:rsidP="003733EC">
            <w:pPr>
              <w:widowControl w:val="0"/>
              <w:autoSpaceDE w:val="0"/>
              <w:autoSpaceDN w:val="0"/>
              <w:spacing w:line="276" w:lineRule="auto"/>
              <w:ind w:right="194" w:firstLine="567"/>
              <w:jc w:val="left"/>
              <w:rPr>
                <w:rFonts w:eastAsia="Calibri"/>
                <w:i/>
                <w:iCs/>
                <w:color w:val="000000"/>
                <w:sz w:val="22"/>
                <w:szCs w:val="22"/>
                <w:lang w:eastAsia="en-US"/>
              </w:rPr>
            </w:pPr>
            <w:r w:rsidRPr="003733EC">
              <w:rPr>
                <w:rFonts w:eastAsia="Calibri"/>
                <w:i/>
                <w:iCs/>
                <w:color w:val="000000"/>
                <w:sz w:val="24"/>
                <w:szCs w:val="24"/>
                <w:lang w:eastAsia="en-US"/>
              </w:rPr>
              <w:t xml:space="preserve">М.И. Кузнецова, </w:t>
            </w:r>
            <w:r w:rsidRPr="003733EC">
              <w:rPr>
                <w:rFonts w:eastAsia="Calibri"/>
                <w:i/>
                <w:iCs/>
                <w:color w:val="000000"/>
                <w:sz w:val="22"/>
                <w:szCs w:val="22"/>
                <w:lang w:eastAsia="en-US"/>
              </w:rPr>
              <w:t>Е.Э. Кочурова под редакцией Л.Е. Журовой</w:t>
            </w:r>
          </w:p>
        </w:tc>
        <w:tc>
          <w:tcPr>
            <w:tcW w:w="6663" w:type="dxa"/>
          </w:tcPr>
          <w:p w:rsidR="003733EC" w:rsidRPr="003733EC" w:rsidRDefault="003733EC" w:rsidP="003733EC">
            <w:pPr>
              <w:widowControl w:val="0"/>
              <w:autoSpaceDE w:val="0"/>
              <w:autoSpaceDN w:val="0"/>
              <w:spacing w:line="276" w:lineRule="auto"/>
              <w:ind w:right="194" w:firstLine="567"/>
              <w:jc w:val="left"/>
              <w:rPr>
                <w:rFonts w:eastAsia="Calibri"/>
                <w:color w:val="000000"/>
                <w:sz w:val="24"/>
                <w:szCs w:val="24"/>
                <w:lang w:eastAsia="en-US"/>
              </w:rPr>
            </w:pPr>
            <w:r w:rsidRPr="003733EC">
              <w:rPr>
                <w:rFonts w:eastAsia="Calibri"/>
                <w:color w:val="000000"/>
                <w:sz w:val="24"/>
                <w:szCs w:val="24"/>
                <w:lang w:eastAsia="en-US"/>
              </w:rPr>
              <w:t xml:space="preserve">Педагогическая диагностика готовности детей к обучению в школе </w:t>
            </w:r>
          </w:p>
          <w:p w:rsidR="003733EC" w:rsidRPr="003733EC" w:rsidRDefault="003733EC" w:rsidP="003733EC">
            <w:pPr>
              <w:autoSpaceDE w:val="0"/>
              <w:autoSpaceDN w:val="0"/>
              <w:adjustRightInd w:val="0"/>
              <w:spacing w:line="276" w:lineRule="auto"/>
              <w:ind w:firstLine="567"/>
              <w:jc w:val="left"/>
              <w:rPr>
                <w:rFonts w:eastAsia="Calibri"/>
                <w:color w:val="000000"/>
                <w:sz w:val="24"/>
                <w:szCs w:val="24"/>
                <w:lang w:eastAsia="en-US"/>
              </w:rPr>
            </w:pPr>
          </w:p>
        </w:tc>
      </w:tr>
      <w:tr w:rsidR="003733EC" w:rsidRPr="003733EC" w:rsidTr="00006933">
        <w:trPr>
          <w:trHeight w:val="1152"/>
        </w:trPr>
        <w:tc>
          <w:tcPr>
            <w:tcW w:w="3440" w:type="dxa"/>
          </w:tcPr>
          <w:p w:rsidR="003733EC" w:rsidRPr="003733EC" w:rsidRDefault="003733EC" w:rsidP="003733EC">
            <w:pPr>
              <w:autoSpaceDE w:val="0"/>
              <w:autoSpaceDN w:val="0"/>
              <w:adjustRightInd w:val="0"/>
              <w:spacing w:line="276" w:lineRule="auto"/>
              <w:ind w:firstLine="567"/>
              <w:jc w:val="left"/>
              <w:rPr>
                <w:rFonts w:eastAsia="Calibri"/>
                <w:i/>
                <w:iCs/>
                <w:color w:val="000000"/>
                <w:sz w:val="24"/>
                <w:szCs w:val="24"/>
                <w:lang w:eastAsia="en-US"/>
              </w:rPr>
            </w:pPr>
            <w:r w:rsidRPr="003733EC">
              <w:rPr>
                <w:rFonts w:eastAsia="Calibri"/>
                <w:i/>
                <w:iCs/>
                <w:color w:val="000000"/>
                <w:sz w:val="24"/>
                <w:szCs w:val="24"/>
                <w:lang w:eastAsia="en-US"/>
              </w:rPr>
              <w:t>Автор-составитель: Трифонова Е.В. / Научный руководитель Л.Г. Петерсон / Под общей редакцией Л.Г. Петерсон, И.А. Лыковой.</w:t>
            </w:r>
          </w:p>
        </w:tc>
        <w:tc>
          <w:tcPr>
            <w:tcW w:w="6663" w:type="dxa"/>
          </w:tcPr>
          <w:p w:rsidR="003733EC" w:rsidRPr="003733EC" w:rsidRDefault="003733EC" w:rsidP="003733EC">
            <w:pPr>
              <w:autoSpaceDE w:val="0"/>
              <w:autoSpaceDN w:val="0"/>
              <w:adjustRightInd w:val="0"/>
              <w:spacing w:line="276" w:lineRule="auto"/>
              <w:ind w:firstLine="567"/>
              <w:jc w:val="left"/>
              <w:rPr>
                <w:rFonts w:eastAsia="Calibri"/>
                <w:color w:val="000000"/>
                <w:sz w:val="24"/>
                <w:szCs w:val="24"/>
                <w:lang w:eastAsia="en-US"/>
              </w:rPr>
            </w:pPr>
            <w:r w:rsidRPr="003733EC">
              <w:rPr>
                <w:rFonts w:eastAsia="Calibri"/>
                <w:color w:val="000000"/>
                <w:sz w:val="24"/>
                <w:szCs w:val="24"/>
                <w:lang w:eastAsia="en-US"/>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7278C" w:rsidRDefault="00B7278C">
      <w:pPr>
        <w:ind w:firstLine="567"/>
      </w:pPr>
    </w:p>
    <w:p w:rsidR="00006933" w:rsidRPr="00006933" w:rsidRDefault="00006933" w:rsidP="00006933">
      <w:pPr>
        <w:widowControl w:val="0"/>
        <w:tabs>
          <w:tab w:val="left" w:pos="426"/>
        </w:tabs>
        <w:autoSpaceDE w:val="0"/>
        <w:autoSpaceDN w:val="0"/>
        <w:spacing w:line="276" w:lineRule="auto"/>
        <w:ind w:left="567"/>
        <w:outlineLvl w:val="0"/>
        <w:rPr>
          <w:b/>
          <w:bCs/>
          <w:sz w:val="24"/>
          <w:szCs w:val="24"/>
          <w:lang w:eastAsia="en-US"/>
        </w:rPr>
      </w:pPr>
      <w:r>
        <w:rPr>
          <w:b/>
          <w:bCs/>
          <w:sz w:val="24"/>
          <w:szCs w:val="24"/>
          <w:lang w:eastAsia="en-US"/>
        </w:rPr>
        <w:lastRenderedPageBreak/>
        <w:t xml:space="preserve">                                                    </w:t>
      </w:r>
      <w:r w:rsidRPr="00006933">
        <w:rPr>
          <w:b/>
          <w:bCs/>
          <w:sz w:val="24"/>
          <w:szCs w:val="24"/>
          <w:lang w:eastAsia="en-US"/>
        </w:rPr>
        <w:t>СОДЕРЖАТЕЛЬНЫЙ</w:t>
      </w:r>
      <w:r w:rsidRPr="00006933">
        <w:rPr>
          <w:b/>
          <w:bCs/>
          <w:spacing w:val="-7"/>
          <w:sz w:val="24"/>
          <w:szCs w:val="24"/>
          <w:lang w:eastAsia="en-US"/>
        </w:rPr>
        <w:t xml:space="preserve"> </w:t>
      </w:r>
      <w:r w:rsidRPr="00006933">
        <w:rPr>
          <w:b/>
          <w:bCs/>
          <w:sz w:val="24"/>
          <w:szCs w:val="24"/>
          <w:lang w:eastAsia="en-US"/>
        </w:rPr>
        <w:t>РАЗДЕЛ</w:t>
      </w:r>
    </w:p>
    <w:p w:rsidR="00006933" w:rsidRPr="00006933" w:rsidRDefault="00006933" w:rsidP="00006933">
      <w:pPr>
        <w:widowControl w:val="0"/>
        <w:autoSpaceDE w:val="0"/>
        <w:autoSpaceDN w:val="0"/>
        <w:spacing w:before="1" w:line="276" w:lineRule="auto"/>
        <w:ind w:firstLine="567"/>
        <w:rPr>
          <w:b/>
          <w:sz w:val="24"/>
          <w:szCs w:val="24"/>
          <w:lang w:eastAsia="en-US"/>
        </w:rPr>
      </w:pPr>
    </w:p>
    <w:p w:rsidR="00006933" w:rsidRPr="00006933" w:rsidRDefault="00006933" w:rsidP="000015F8">
      <w:pPr>
        <w:widowControl w:val="0"/>
        <w:numPr>
          <w:ilvl w:val="1"/>
          <w:numId w:val="104"/>
        </w:numPr>
        <w:tabs>
          <w:tab w:val="left" w:pos="634"/>
        </w:tabs>
        <w:autoSpaceDE w:val="0"/>
        <w:autoSpaceDN w:val="0"/>
        <w:spacing w:line="276" w:lineRule="auto"/>
        <w:ind w:firstLine="567"/>
        <w:jc w:val="left"/>
        <w:rPr>
          <w:b/>
          <w:sz w:val="24"/>
          <w:szCs w:val="24"/>
          <w:lang w:eastAsia="en-US"/>
        </w:rPr>
      </w:pPr>
      <w:r w:rsidRPr="00006933">
        <w:rPr>
          <w:b/>
          <w:sz w:val="24"/>
          <w:szCs w:val="24"/>
          <w:lang w:eastAsia="en-US"/>
        </w:rPr>
        <w:t>Задачи и содержание образования по образовательным областям</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sz w:val="24"/>
          <w:szCs w:val="24"/>
          <w:lang w:eastAsia="en-US"/>
        </w:rPr>
        <w:t>В каждой образовательной области сформулированы задачи, содержание образовательной</w:t>
      </w:r>
      <w:r w:rsidRPr="00006933">
        <w:rPr>
          <w:spacing w:val="1"/>
          <w:sz w:val="24"/>
          <w:szCs w:val="24"/>
          <w:lang w:eastAsia="en-US"/>
        </w:rPr>
        <w:t xml:space="preserve"> </w:t>
      </w:r>
      <w:r w:rsidRPr="00006933">
        <w:rPr>
          <w:sz w:val="24"/>
          <w:szCs w:val="24"/>
          <w:lang w:eastAsia="en-US"/>
        </w:rPr>
        <w:t xml:space="preserve">деятельности, предусмотренное для освоения в каждой возрастной группе детей в возрасте от двух </w:t>
      </w:r>
      <w:r w:rsidRPr="00006933">
        <w:rPr>
          <w:spacing w:val="-57"/>
          <w:sz w:val="24"/>
          <w:szCs w:val="24"/>
          <w:lang w:eastAsia="en-US"/>
        </w:rPr>
        <w:t xml:space="preserve"> </w:t>
      </w:r>
      <w:r w:rsidRPr="00006933">
        <w:rPr>
          <w:sz w:val="24"/>
          <w:szCs w:val="24"/>
          <w:lang w:eastAsia="en-US"/>
        </w:rPr>
        <w:t>месяцев</w:t>
      </w:r>
      <w:r w:rsidRPr="00006933">
        <w:rPr>
          <w:spacing w:val="1"/>
          <w:sz w:val="24"/>
          <w:szCs w:val="24"/>
          <w:lang w:eastAsia="en-US"/>
        </w:rPr>
        <w:t xml:space="preserve"> </w:t>
      </w:r>
      <w:r w:rsidRPr="00006933">
        <w:rPr>
          <w:sz w:val="24"/>
          <w:szCs w:val="24"/>
          <w:lang w:eastAsia="en-US"/>
        </w:rPr>
        <w:t>до</w:t>
      </w:r>
      <w:r w:rsidRPr="00006933">
        <w:rPr>
          <w:spacing w:val="1"/>
          <w:sz w:val="24"/>
          <w:szCs w:val="24"/>
          <w:lang w:eastAsia="en-US"/>
        </w:rPr>
        <w:t xml:space="preserve"> </w:t>
      </w:r>
      <w:r w:rsidRPr="00006933">
        <w:rPr>
          <w:sz w:val="24"/>
          <w:szCs w:val="24"/>
          <w:lang w:eastAsia="en-US"/>
        </w:rPr>
        <w:t>восьми</w:t>
      </w:r>
      <w:r w:rsidRPr="00006933">
        <w:rPr>
          <w:spacing w:val="1"/>
          <w:sz w:val="24"/>
          <w:szCs w:val="24"/>
          <w:lang w:eastAsia="en-US"/>
        </w:rPr>
        <w:t xml:space="preserve"> </w:t>
      </w:r>
      <w:r w:rsidRPr="00006933">
        <w:rPr>
          <w:sz w:val="24"/>
          <w:szCs w:val="24"/>
          <w:lang w:eastAsia="en-US"/>
        </w:rPr>
        <w:t>лет,</w:t>
      </w:r>
      <w:r w:rsidRPr="00006933">
        <w:rPr>
          <w:spacing w:val="1"/>
          <w:sz w:val="24"/>
          <w:szCs w:val="24"/>
          <w:lang w:eastAsia="en-US"/>
        </w:rPr>
        <w:t xml:space="preserve"> </w:t>
      </w:r>
      <w:r w:rsidRPr="00006933">
        <w:rPr>
          <w:sz w:val="24"/>
          <w:szCs w:val="24"/>
          <w:lang w:eastAsia="en-US"/>
        </w:rPr>
        <w:t>а</w:t>
      </w:r>
      <w:r w:rsidRPr="00006933">
        <w:rPr>
          <w:spacing w:val="1"/>
          <w:sz w:val="24"/>
          <w:szCs w:val="24"/>
          <w:lang w:eastAsia="en-US"/>
        </w:rPr>
        <w:t xml:space="preserve"> </w:t>
      </w:r>
      <w:r w:rsidRPr="00006933">
        <w:rPr>
          <w:sz w:val="24"/>
          <w:szCs w:val="24"/>
          <w:lang w:eastAsia="en-US"/>
        </w:rPr>
        <w:t>также</w:t>
      </w:r>
      <w:r w:rsidRPr="00006933">
        <w:rPr>
          <w:spacing w:val="1"/>
          <w:sz w:val="24"/>
          <w:szCs w:val="24"/>
          <w:lang w:eastAsia="en-US"/>
        </w:rPr>
        <w:t xml:space="preserve"> </w:t>
      </w:r>
      <w:r w:rsidRPr="00006933">
        <w:rPr>
          <w:sz w:val="24"/>
          <w:szCs w:val="24"/>
          <w:lang w:eastAsia="en-US"/>
        </w:rPr>
        <w:t>результаты,</w:t>
      </w:r>
      <w:r w:rsidRPr="00006933">
        <w:rPr>
          <w:spacing w:val="1"/>
          <w:sz w:val="24"/>
          <w:szCs w:val="24"/>
          <w:lang w:eastAsia="en-US"/>
        </w:rPr>
        <w:t xml:space="preserve"> </w:t>
      </w:r>
      <w:r w:rsidRPr="00006933">
        <w:rPr>
          <w:sz w:val="24"/>
          <w:szCs w:val="24"/>
          <w:lang w:eastAsia="en-US"/>
        </w:rPr>
        <w:t>которые</w:t>
      </w:r>
      <w:r w:rsidRPr="00006933">
        <w:rPr>
          <w:spacing w:val="1"/>
          <w:sz w:val="24"/>
          <w:szCs w:val="24"/>
          <w:lang w:eastAsia="en-US"/>
        </w:rPr>
        <w:t xml:space="preserve"> </w:t>
      </w:r>
      <w:r w:rsidRPr="00006933">
        <w:rPr>
          <w:sz w:val="24"/>
          <w:szCs w:val="24"/>
          <w:lang w:eastAsia="en-US"/>
        </w:rPr>
        <w:t>могут</w:t>
      </w:r>
      <w:r w:rsidRPr="00006933">
        <w:rPr>
          <w:spacing w:val="1"/>
          <w:sz w:val="24"/>
          <w:szCs w:val="24"/>
          <w:lang w:eastAsia="en-US"/>
        </w:rPr>
        <w:t xml:space="preserve"> </w:t>
      </w:r>
      <w:r w:rsidRPr="00006933">
        <w:rPr>
          <w:sz w:val="24"/>
          <w:szCs w:val="24"/>
          <w:lang w:eastAsia="en-US"/>
        </w:rPr>
        <w:t>быть</w:t>
      </w:r>
      <w:r w:rsidRPr="00006933">
        <w:rPr>
          <w:spacing w:val="1"/>
          <w:sz w:val="24"/>
          <w:szCs w:val="24"/>
          <w:lang w:eastAsia="en-US"/>
        </w:rPr>
        <w:t xml:space="preserve"> </w:t>
      </w:r>
      <w:r w:rsidRPr="00006933">
        <w:rPr>
          <w:sz w:val="24"/>
          <w:szCs w:val="24"/>
          <w:lang w:eastAsia="en-US"/>
        </w:rPr>
        <w:t>достигнуты</w:t>
      </w:r>
      <w:r w:rsidRPr="00006933">
        <w:rPr>
          <w:spacing w:val="1"/>
          <w:sz w:val="24"/>
          <w:szCs w:val="24"/>
          <w:lang w:eastAsia="en-US"/>
        </w:rPr>
        <w:t xml:space="preserve"> </w:t>
      </w:r>
      <w:r w:rsidRPr="00006933">
        <w:rPr>
          <w:sz w:val="24"/>
          <w:szCs w:val="24"/>
          <w:lang w:eastAsia="en-US"/>
        </w:rPr>
        <w:t>детьми</w:t>
      </w:r>
      <w:r w:rsidRPr="00006933">
        <w:rPr>
          <w:spacing w:val="1"/>
          <w:sz w:val="24"/>
          <w:szCs w:val="24"/>
          <w:lang w:eastAsia="en-US"/>
        </w:rPr>
        <w:t xml:space="preserve"> </w:t>
      </w:r>
      <w:r w:rsidRPr="00006933">
        <w:rPr>
          <w:sz w:val="24"/>
          <w:szCs w:val="24"/>
          <w:lang w:eastAsia="en-US"/>
        </w:rPr>
        <w:t>при</w:t>
      </w:r>
      <w:r w:rsidRPr="00006933">
        <w:rPr>
          <w:spacing w:val="1"/>
          <w:sz w:val="24"/>
          <w:szCs w:val="24"/>
          <w:lang w:eastAsia="en-US"/>
        </w:rPr>
        <w:t xml:space="preserve"> </w:t>
      </w:r>
      <w:r w:rsidRPr="00006933">
        <w:rPr>
          <w:sz w:val="24"/>
          <w:szCs w:val="24"/>
          <w:lang w:eastAsia="en-US"/>
        </w:rPr>
        <w:t>целенаправленной</w:t>
      </w:r>
      <w:r w:rsidRPr="00006933">
        <w:rPr>
          <w:spacing w:val="-1"/>
          <w:sz w:val="24"/>
          <w:szCs w:val="24"/>
          <w:lang w:eastAsia="en-US"/>
        </w:rPr>
        <w:t xml:space="preserve"> </w:t>
      </w:r>
      <w:r w:rsidRPr="00006933">
        <w:rPr>
          <w:sz w:val="24"/>
          <w:szCs w:val="24"/>
          <w:lang w:eastAsia="en-US"/>
        </w:rPr>
        <w:t>систематической работе</w:t>
      </w:r>
      <w:r w:rsidRPr="00006933">
        <w:rPr>
          <w:spacing w:val="-1"/>
          <w:sz w:val="24"/>
          <w:szCs w:val="24"/>
          <w:lang w:eastAsia="en-US"/>
        </w:rPr>
        <w:t xml:space="preserve"> </w:t>
      </w:r>
      <w:r w:rsidRPr="00006933">
        <w:rPr>
          <w:sz w:val="24"/>
          <w:szCs w:val="24"/>
          <w:lang w:eastAsia="en-US"/>
        </w:rPr>
        <w:t>с</w:t>
      </w:r>
      <w:r w:rsidRPr="00006933">
        <w:rPr>
          <w:spacing w:val="-1"/>
          <w:sz w:val="24"/>
          <w:szCs w:val="24"/>
          <w:lang w:eastAsia="en-US"/>
        </w:rPr>
        <w:t xml:space="preserve"> </w:t>
      </w:r>
      <w:r w:rsidRPr="00006933">
        <w:rPr>
          <w:sz w:val="24"/>
          <w:szCs w:val="24"/>
          <w:lang w:eastAsia="en-US"/>
        </w:rPr>
        <w:t>ними.</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sz w:val="24"/>
          <w:szCs w:val="24"/>
          <w:lang w:eastAsia="en-US"/>
        </w:rPr>
        <w:t>Определение задач и содержания образования базируется на следующих принципах:</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i/>
          <w:sz w:val="24"/>
          <w:szCs w:val="24"/>
          <w:lang w:eastAsia="en-US"/>
        </w:rPr>
        <w:t>принцип учёта ведущей деятельности</w:t>
      </w:r>
      <w:r w:rsidRPr="00006933">
        <w:rPr>
          <w:sz w:val="24"/>
          <w:szCs w:val="24"/>
          <w:lang w:eastAsia="en-US"/>
        </w:rPr>
        <w:t>: Программа реализуется в контексте</w:t>
      </w:r>
      <w:r w:rsidRPr="00006933">
        <w:rPr>
          <w:spacing w:val="1"/>
          <w:sz w:val="24"/>
          <w:szCs w:val="24"/>
          <w:lang w:eastAsia="en-US"/>
        </w:rPr>
        <w:t xml:space="preserve"> </w:t>
      </w:r>
      <w:r w:rsidRPr="00006933">
        <w:rPr>
          <w:sz w:val="24"/>
          <w:szCs w:val="24"/>
          <w:lang w:eastAsia="en-US"/>
        </w:rPr>
        <w:t>всех</w:t>
      </w:r>
      <w:r w:rsidRPr="00006933">
        <w:rPr>
          <w:spacing w:val="1"/>
          <w:sz w:val="24"/>
          <w:szCs w:val="24"/>
          <w:lang w:eastAsia="en-US"/>
        </w:rPr>
        <w:t xml:space="preserve"> </w:t>
      </w:r>
      <w:r w:rsidRPr="00006933">
        <w:rPr>
          <w:sz w:val="24"/>
          <w:szCs w:val="24"/>
          <w:lang w:eastAsia="en-US"/>
        </w:rPr>
        <w:t>перечисленных</w:t>
      </w:r>
      <w:r w:rsidRPr="00006933">
        <w:rPr>
          <w:spacing w:val="1"/>
          <w:sz w:val="24"/>
          <w:szCs w:val="24"/>
          <w:lang w:eastAsia="en-US"/>
        </w:rPr>
        <w:t xml:space="preserve"> </w:t>
      </w:r>
      <w:r w:rsidRPr="00006933">
        <w:rPr>
          <w:sz w:val="24"/>
          <w:szCs w:val="24"/>
          <w:lang w:eastAsia="en-US"/>
        </w:rPr>
        <w:t>в</w:t>
      </w:r>
      <w:r w:rsidRPr="00006933">
        <w:rPr>
          <w:spacing w:val="1"/>
          <w:sz w:val="24"/>
          <w:szCs w:val="24"/>
          <w:lang w:eastAsia="en-US"/>
        </w:rPr>
        <w:t xml:space="preserve"> </w:t>
      </w:r>
      <w:r w:rsidRPr="00006933">
        <w:rPr>
          <w:sz w:val="24"/>
          <w:szCs w:val="24"/>
          <w:lang w:eastAsia="en-US"/>
        </w:rPr>
        <w:t>ФГОС</w:t>
      </w:r>
      <w:r w:rsidRPr="00006933">
        <w:rPr>
          <w:spacing w:val="1"/>
          <w:sz w:val="24"/>
          <w:szCs w:val="24"/>
          <w:lang w:eastAsia="en-US"/>
        </w:rPr>
        <w:t xml:space="preserve"> </w:t>
      </w:r>
      <w:r w:rsidRPr="00006933">
        <w:rPr>
          <w:sz w:val="24"/>
          <w:szCs w:val="24"/>
          <w:lang w:eastAsia="en-US"/>
        </w:rPr>
        <w:t>ДО</w:t>
      </w:r>
      <w:r w:rsidRPr="00006933">
        <w:rPr>
          <w:spacing w:val="1"/>
          <w:sz w:val="24"/>
          <w:szCs w:val="24"/>
          <w:lang w:eastAsia="en-US"/>
        </w:rPr>
        <w:t xml:space="preserve"> </w:t>
      </w:r>
      <w:r w:rsidRPr="00006933">
        <w:rPr>
          <w:sz w:val="24"/>
          <w:szCs w:val="24"/>
          <w:lang w:eastAsia="en-US"/>
        </w:rPr>
        <w:t>видов</w:t>
      </w:r>
      <w:r w:rsidRPr="00006933">
        <w:rPr>
          <w:spacing w:val="1"/>
          <w:sz w:val="24"/>
          <w:szCs w:val="24"/>
          <w:lang w:eastAsia="en-US"/>
        </w:rPr>
        <w:t xml:space="preserve"> </w:t>
      </w:r>
      <w:r w:rsidRPr="00006933">
        <w:rPr>
          <w:sz w:val="24"/>
          <w:szCs w:val="24"/>
          <w:lang w:eastAsia="en-US"/>
        </w:rPr>
        <w:t>детской</w:t>
      </w:r>
      <w:r w:rsidRPr="00006933">
        <w:rPr>
          <w:spacing w:val="1"/>
          <w:sz w:val="24"/>
          <w:szCs w:val="24"/>
          <w:lang w:eastAsia="en-US"/>
        </w:rPr>
        <w:t xml:space="preserve"> </w:t>
      </w:r>
      <w:r w:rsidRPr="00006933">
        <w:rPr>
          <w:sz w:val="24"/>
          <w:szCs w:val="24"/>
          <w:lang w:eastAsia="en-US"/>
        </w:rPr>
        <w:t>деятельности,</w:t>
      </w:r>
      <w:r w:rsidRPr="00006933">
        <w:rPr>
          <w:spacing w:val="1"/>
          <w:sz w:val="24"/>
          <w:szCs w:val="24"/>
          <w:lang w:eastAsia="en-US"/>
        </w:rPr>
        <w:t xml:space="preserve"> </w:t>
      </w:r>
      <w:r w:rsidRPr="00006933">
        <w:rPr>
          <w:sz w:val="24"/>
          <w:szCs w:val="24"/>
          <w:lang w:eastAsia="en-US"/>
        </w:rPr>
        <w:t>с</w:t>
      </w:r>
      <w:r w:rsidRPr="00006933">
        <w:rPr>
          <w:spacing w:val="1"/>
          <w:sz w:val="24"/>
          <w:szCs w:val="24"/>
          <w:lang w:eastAsia="en-US"/>
        </w:rPr>
        <w:t xml:space="preserve"> </w:t>
      </w:r>
      <w:r w:rsidRPr="00006933">
        <w:rPr>
          <w:sz w:val="24"/>
          <w:szCs w:val="24"/>
          <w:lang w:eastAsia="en-US"/>
        </w:rPr>
        <w:t>акцентом</w:t>
      </w:r>
      <w:r w:rsidRPr="00006933">
        <w:rPr>
          <w:spacing w:val="1"/>
          <w:sz w:val="24"/>
          <w:szCs w:val="24"/>
          <w:lang w:eastAsia="en-US"/>
        </w:rPr>
        <w:t xml:space="preserve"> </w:t>
      </w:r>
      <w:r w:rsidRPr="00006933">
        <w:rPr>
          <w:sz w:val="24"/>
          <w:szCs w:val="24"/>
          <w:lang w:eastAsia="en-US"/>
        </w:rPr>
        <w:t>на</w:t>
      </w:r>
      <w:r w:rsidRPr="00006933">
        <w:rPr>
          <w:spacing w:val="1"/>
          <w:sz w:val="24"/>
          <w:szCs w:val="24"/>
          <w:lang w:eastAsia="en-US"/>
        </w:rPr>
        <w:t xml:space="preserve"> </w:t>
      </w:r>
      <w:r w:rsidRPr="00006933">
        <w:rPr>
          <w:sz w:val="24"/>
          <w:szCs w:val="24"/>
          <w:lang w:eastAsia="en-US"/>
        </w:rPr>
        <w:t>ведущую</w:t>
      </w:r>
      <w:r w:rsidRPr="00006933">
        <w:rPr>
          <w:spacing w:val="1"/>
          <w:sz w:val="24"/>
          <w:szCs w:val="24"/>
          <w:lang w:eastAsia="en-US"/>
        </w:rPr>
        <w:t xml:space="preserve"> </w:t>
      </w:r>
      <w:r w:rsidRPr="00006933">
        <w:rPr>
          <w:sz w:val="24"/>
          <w:szCs w:val="24"/>
          <w:lang w:eastAsia="en-US"/>
        </w:rPr>
        <w:t>деятельность</w:t>
      </w:r>
      <w:r w:rsidRPr="00006933">
        <w:rPr>
          <w:spacing w:val="15"/>
          <w:sz w:val="24"/>
          <w:szCs w:val="24"/>
          <w:lang w:eastAsia="en-US"/>
        </w:rPr>
        <w:t xml:space="preserve"> </w:t>
      </w:r>
      <w:r w:rsidRPr="00006933">
        <w:rPr>
          <w:sz w:val="24"/>
          <w:szCs w:val="24"/>
          <w:lang w:eastAsia="en-US"/>
        </w:rPr>
        <w:t>для</w:t>
      </w:r>
      <w:r w:rsidRPr="00006933">
        <w:rPr>
          <w:spacing w:val="15"/>
          <w:sz w:val="24"/>
          <w:szCs w:val="24"/>
          <w:lang w:eastAsia="en-US"/>
        </w:rPr>
        <w:t xml:space="preserve"> </w:t>
      </w:r>
      <w:r w:rsidRPr="00006933">
        <w:rPr>
          <w:sz w:val="24"/>
          <w:szCs w:val="24"/>
          <w:lang w:eastAsia="en-US"/>
        </w:rPr>
        <w:t>каждого</w:t>
      </w:r>
      <w:r w:rsidRPr="00006933">
        <w:rPr>
          <w:spacing w:val="14"/>
          <w:sz w:val="24"/>
          <w:szCs w:val="24"/>
          <w:lang w:eastAsia="en-US"/>
        </w:rPr>
        <w:t xml:space="preserve"> </w:t>
      </w:r>
      <w:r w:rsidRPr="00006933">
        <w:rPr>
          <w:sz w:val="24"/>
          <w:szCs w:val="24"/>
          <w:lang w:eastAsia="en-US"/>
        </w:rPr>
        <w:t>возрастного</w:t>
      </w:r>
      <w:r w:rsidRPr="00006933">
        <w:rPr>
          <w:spacing w:val="13"/>
          <w:sz w:val="24"/>
          <w:szCs w:val="24"/>
          <w:lang w:eastAsia="en-US"/>
        </w:rPr>
        <w:t xml:space="preserve"> </w:t>
      </w:r>
      <w:r w:rsidRPr="00006933">
        <w:rPr>
          <w:sz w:val="24"/>
          <w:szCs w:val="24"/>
          <w:lang w:eastAsia="en-US"/>
        </w:rPr>
        <w:t>периода</w:t>
      </w:r>
      <w:r w:rsidRPr="00006933">
        <w:rPr>
          <w:spacing w:val="17"/>
          <w:sz w:val="24"/>
          <w:szCs w:val="24"/>
          <w:lang w:eastAsia="en-US"/>
        </w:rPr>
        <w:t xml:space="preserve"> </w:t>
      </w:r>
      <w:r w:rsidRPr="00006933">
        <w:rPr>
          <w:sz w:val="24"/>
          <w:szCs w:val="24"/>
          <w:lang w:eastAsia="en-US"/>
        </w:rPr>
        <w:t>–</w:t>
      </w:r>
      <w:r w:rsidRPr="00006933">
        <w:rPr>
          <w:spacing w:val="14"/>
          <w:sz w:val="24"/>
          <w:szCs w:val="24"/>
          <w:lang w:eastAsia="en-US"/>
        </w:rPr>
        <w:t xml:space="preserve"> </w:t>
      </w:r>
      <w:r w:rsidRPr="00006933">
        <w:rPr>
          <w:sz w:val="24"/>
          <w:szCs w:val="24"/>
          <w:lang w:eastAsia="en-US"/>
        </w:rPr>
        <w:t>от</w:t>
      </w:r>
      <w:r w:rsidRPr="00006933">
        <w:rPr>
          <w:spacing w:val="15"/>
          <w:sz w:val="24"/>
          <w:szCs w:val="24"/>
          <w:lang w:eastAsia="en-US"/>
        </w:rPr>
        <w:t xml:space="preserve"> </w:t>
      </w:r>
      <w:r w:rsidRPr="00006933">
        <w:rPr>
          <w:sz w:val="24"/>
          <w:szCs w:val="24"/>
          <w:lang w:eastAsia="en-US"/>
        </w:rPr>
        <w:t>непосредственного</w:t>
      </w:r>
      <w:r w:rsidRPr="00006933">
        <w:rPr>
          <w:spacing w:val="14"/>
          <w:sz w:val="24"/>
          <w:szCs w:val="24"/>
          <w:lang w:eastAsia="en-US"/>
        </w:rPr>
        <w:t xml:space="preserve"> </w:t>
      </w:r>
      <w:r w:rsidRPr="00006933">
        <w:rPr>
          <w:sz w:val="24"/>
          <w:szCs w:val="24"/>
          <w:lang w:eastAsia="en-US"/>
        </w:rPr>
        <w:t>эмоционального</w:t>
      </w:r>
      <w:r w:rsidRPr="00006933">
        <w:rPr>
          <w:spacing w:val="14"/>
          <w:sz w:val="24"/>
          <w:szCs w:val="24"/>
          <w:lang w:eastAsia="en-US"/>
        </w:rPr>
        <w:t xml:space="preserve"> </w:t>
      </w:r>
      <w:r w:rsidRPr="00006933">
        <w:rPr>
          <w:sz w:val="24"/>
          <w:szCs w:val="24"/>
          <w:lang w:eastAsia="en-US"/>
        </w:rPr>
        <w:t>общения со</w:t>
      </w:r>
      <w:r w:rsidRPr="00006933">
        <w:rPr>
          <w:spacing w:val="-2"/>
          <w:sz w:val="24"/>
          <w:szCs w:val="24"/>
          <w:lang w:eastAsia="en-US"/>
        </w:rPr>
        <w:t xml:space="preserve"> </w:t>
      </w:r>
      <w:r w:rsidRPr="00006933">
        <w:rPr>
          <w:sz w:val="24"/>
          <w:szCs w:val="24"/>
          <w:lang w:eastAsia="en-US"/>
        </w:rPr>
        <w:t>взрослым</w:t>
      </w:r>
      <w:r w:rsidRPr="00006933">
        <w:rPr>
          <w:spacing w:val="-3"/>
          <w:sz w:val="24"/>
          <w:szCs w:val="24"/>
          <w:lang w:eastAsia="en-US"/>
        </w:rPr>
        <w:t xml:space="preserve"> </w:t>
      </w:r>
      <w:r w:rsidRPr="00006933">
        <w:rPr>
          <w:sz w:val="24"/>
          <w:szCs w:val="24"/>
          <w:lang w:eastAsia="en-US"/>
        </w:rPr>
        <w:t>до</w:t>
      </w:r>
      <w:r w:rsidRPr="00006933">
        <w:rPr>
          <w:spacing w:val="-2"/>
          <w:sz w:val="24"/>
          <w:szCs w:val="24"/>
          <w:lang w:eastAsia="en-US"/>
        </w:rPr>
        <w:t xml:space="preserve"> </w:t>
      </w:r>
      <w:r w:rsidRPr="00006933">
        <w:rPr>
          <w:sz w:val="24"/>
          <w:szCs w:val="24"/>
          <w:lang w:eastAsia="en-US"/>
        </w:rPr>
        <w:t>предметной</w:t>
      </w:r>
      <w:r w:rsidRPr="00006933">
        <w:rPr>
          <w:spacing w:val="-1"/>
          <w:sz w:val="24"/>
          <w:szCs w:val="24"/>
          <w:lang w:eastAsia="en-US"/>
        </w:rPr>
        <w:t xml:space="preserve"> </w:t>
      </w:r>
      <w:r w:rsidRPr="00006933">
        <w:rPr>
          <w:sz w:val="24"/>
          <w:szCs w:val="24"/>
          <w:lang w:eastAsia="en-US"/>
        </w:rPr>
        <w:t>(предметно -</w:t>
      </w:r>
      <w:r w:rsidRPr="00006933">
        <w:rPr>
          <w:spacing w:val="-3"/>
          <w:sz w:val="24"/>
          <w:szCs w:val="24"/>
          <w:lang w:eastAsia="en-US"/>
        </w:rPr>
        <w:t xml:space="preserve"> </w:t>
      </w:r>
      <w:r w:rsidRPr="00006933">
        <w:rPr>
          <w:sz w:val="24"/>
          <w:szCs w:val="24"/>
          <w:lang w:eastAsia="en-US"/>
        </w:rPr>
        <w:t>манипулятивной)</w:t>
      </w:r>
      <w:r w:rsidRPr="00006933">
        <w:rPr>
          <w:spacing w:val="-2"/>
          <w:sz w:val="24"/>
          <w:szCs w:val="24"/>
          <w:lang w:eastAsia="en-US"/>
        </w:rPr>
        <w:t xml:space="preserve"> </w:t>
      </w:r>
      <w:r w:rsidRPr="00006933">
        <w:rPr>
          <w:sz w:val="24"/>
          <w:szCs w:val="24"/>
          <w:lang w:eastAsia="en-US"/>
        </w:rPr>
        <w:t>и</w:t>
      </w:r>
      <w:r w:rsidRPr="00006933">
        <w:rPr>
          <w:spacing w:val="-2"/>
          <w:sz w:val="24"/>
          <w:szCs w:val="24"/>
          <w:lang w:eastAsia="en-US"/>
        </w:rPr>
        <w:t xml:space="preserve"> </w:t>
      </w:r>
      <w:r w:rsidRPr="00006933">
        <w:rPr>
          <w:sz w:val="24"/>
          <w:szCs w:val="24"/>
          <w:lang w:eastAsia="en-US"/>
        </w:rPr>
        <w:t>игровой</w:t>
      </w:r>
      <w:r w:rsidRPr="00006933">
        <w:rPr>
          <w:spacing w:val="-4"/>
          <w:sz w:val="24"/>
          <w:szCs w:val="24"/>
          <w:lang w:eastAsia="en-US"/>
        </w:rPr>
        <w:t xml:space="preserve"> </w:t>
      </w:r>
      <w:r w:rsidRPr="00006933">
        <w:rPr>
          <w:sz w:val="24"/>
          <w:szCs w:val="24"/>
          <w:lang w:eastAsia="en-US"/>
        </w:rPr>
        <w:t>деятельности;</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i/>
          <w:sz w:val="24"/>
          <w:szCs w:val="24"/>
          <w:lang w:eastAsia="en-US"/>
        </w:rPr>
        <w:t>принцип</w:t>
      </w:r>
      <w:r w:rsidRPr="00006933">
        <w:rPr>
          <w:i/>
          <w:spacing w:val="1"/>
          <w:sz w:val="24"/>
          <w:szCs w:val="24"/>
          <w:lang w:eastAsia="en-US"/>
        </w:rPr>
        <w:t xml:space="preserve"> </w:t>
      </w:r>
      <w:r w:rsidRPr="00006933">
        <w:rPr>
          <w:i/>
          <w:sz w:val="24"/>
          <w:szCs w:val="24"/>
          <w:lang w:eastAsia="en-US"/>
        </w:rPr>
        <w:t>учета</w:t>
      </w:r>
      <w:r w:rsidRPr="00006933">
        <w:rPr>
          <w:i/>
          <w:spacing w:val="1"/>
          <w:sz w:val="24"/>
          <w:szCs w:val="24"/>
          <w:lang w:eastAsia="en-US"/>
        </w:rPr>
        <w:t xml:space="preserve"> </w:t>
      </w:r>
      <w:r w:rsidRPr="00006933">
        <w:rPr>
          <w:i/>
          <w:sz w:val="24"/>
          <w:szCs w:val="24"/>
          <w:lang w:eastAsia="en-US"/>
        </w:rPr>
        <w:t>возрастных</w:t>
      </w:r>
      <w:r w:rsidRPr="00006933">
        <w:rPr>
          <w:i/>
          <w:spacing w:val="1"/>
          <w:sz w:val="24"/>
          <w:szCs w:val="24"/>
          <w:lang w:eastAsia="en-US"/>
        </w:rPr>
        <w:t xml:space="preserve"> </w:t>
      </w:r>
      <w:r w:rsidRPr="00006933">
        <w:rPr>
          <w:i/>
          <w:sz w:val="24"/>
          <w:szCs w:val="24"/>
          <w:lang w:eastAsia="en-US"/>
        </w:rPr>
        <w:t>и</w:t>
      </w:r>
      <w:r w:rsidRPr="00006933">
        <w:rPr>
          <w:i/>
          <w:spacing w:val="1"/>
          <w:sz w:val="24"/>
          <w:szCs w:val="24"/>
          <w:lang w:eastAsia="en-US"/>
        </w:rPr>
        <w:t xml:space="preserve"> </w:t>
      </w:r>
      <w:r w:rsidRPr="00006933">
        <w:rPr>
          <w:i/>
          <w:sz w:val="24"/>
          <w:szCs w:val="24"/>
          <w:lang w:eastAsia="en-US"/>
        </w:rPr>
        <w:t>индивидуальных</w:t>
      </w:r>
      <w:r w:rsidRPr="00006933">
        <w:rPr>
          <w:i/>
          <w:spacing w:val="1"/>
          <w:sz w:val="24"/>
          <w:szCs w:val="24"/>
          <w:lang w:eastAsia="en-US"/>
        </w:rPr>
        <w:t xml:space="preserve"> </w:t>
      </w:r>
      <w:r w:rsidRPr="00006933">
        <w:rPr>
          <w:i/>
          <w:sz w:val="24"/>
          <w:szCs w:val="24"/>
          <w:lang w:eastAsia="en-US"/>
        </w:rPr>
        <w:t>особенностей</w:t>
      </w:r>
      <w:r w:rsidRPr="00006933">
        <w:rPr>
          <w:i/>
          <w:spacing w:val="1"/>
          <w:sz w:val="24"/>
          <w:szCs w:val="24"/>
          <w:lang w:eastAsia="en-US"/>
        </w:rPr>
        <w:t xml:space="preserve"> </w:t>
      </w:r>
      <w:r w:rsidRPr="00006933">
        <w:rPr>
          <w:i/>
          <w:sz w:val="24"/>
          <w:szCs w:val="24"/>
          <w:lang w:eastAsia="en-US"/>
        </w:rPr>
        <w:t>детей:</w:t>
      </w:r>
      <w:r w:rsidRPr="00006933">
        <w:rPr>
          <w:i/>
          <w:spacing w:val="61"/>
          <w:sz w:val="24"/>
          <w:szCs w:val="24"/>
          <w:lang w:eastAsia="en-US"/>
        </w:rPr>
        <w:t xml:space="preserve"> </w:t>
      </w:r>
      <w:r w:rsidRPr="00006933">
        <w:rPr>
          <w:sz w:val="24"/>
          <w:szCs w:val="24"/>
          <w:lang w:eastAsia="en-US"/>
        </w:rPr>
        <w:t>Программа учитывает возрастные характеристики развития ребенка на разных этапах дошкольного</w:t>
      </w:r>
      <w:r w:rsidRPr="00006933">
        <w:rPr>
          <w:spacing w:val="-57"/>
          <w:sz w:val="24"/>
          <w:szCs w:val="24"/>
          <w:lang w:eastAsia="en-US"/>
        </w:rPr>
        <w:t xml:space="preserve"> </w:t>
      </w:r>
      <w:r w:rsidRPr="00006933">
        <w:rPr>
          <w:sz w:val="24"/>
          <w:szCs w:val="24"/>
          <w:lang w:eastAsia="en-US"/>
        </w:rPr>
        <w:t>возраста,</w:t>
      </w:r>
      <w:r w:rsidRPr="00006933">
        <w:rPr>
          <w:spacing w:val="1"/>
          <w:sz w:val="24"/>
          <w:szCs w:val="24"/>
          <w:lang w:eastAsia="en-US"/>
        </w:rPr>
        <w:t xml:space="preserve"> </w:t>
      </w:r>
      <w:r w:rsidRPr="00006933">
        <w:rPr>
          <w:sz w:val="24"/>
          <w:szCs w:val="24"/>
          <w:lang w:eastAsia="en-US"/>
        </w:rPr>
        <w:t>предусматривает</w:t>
      </w:r>
      <w:r w:rsidRPr="00006933">
        <w:rPr>
          <w:spacing w:val="1"/>
          <w:sz w:val="24"/>
          <w:szCs w:val="24"/>
          <w:lang w:eastAsia="en-US"/>
        </w:rPr>
        <w:t xml:space="preserve"> </w:t>
      </w:r>
      <w:r w:rsidRPr="00006933">
        <w:rPr>
          <w:sz w:val="24"/>
          <w:szCs w:val="24"/>
          <w:lang w:eastAsia="en-US"/>
        </w:rPr>
        <w:t>возможность</w:t>
      </w:r>
      <w:r w:rsidRPr="00006933">
        <w:rPr>
          <w:spacing w:val="1"/>
          <w:sz w:val="24"/>
          <w:szCs w:val="24"/>
          <w:lang w:eastAsia="en-US"/>
        </w:rPr>
        <w:t xml:space="preserve"> </w:t>
      </w:r>
      <w:r w:rsidRPr="00006933">
        <w:rPr>
          <w:sz w:val="24"/>
          <w:szCs w:val="24"/>
          <w:lang w:eastAsia="en-US"/>
        </w:rPr>
        <w:t>и</w:t>
      </w:r>
      <w:r w:rsidRPr="00006933">
        <w:rPr>
          <w:spacing w:val="1"/>
          <w:sz w:val="24"/>
          <w:szCs w:val="24"/>
          <w:lang w:eastAsia="en-US"/>
        </w:rPr>
        <w:t xml:space="preserve"> </w:t>
      </w:r>
      <w:r w:rsidRPr="00006933">
        <w:rPr>
          <w:sz w:val="24"/>
          <w:szCs w:val="24"/>
          <w:lang w:eastAsia="en-US"/>
        </w:rPr>
        <w:t>механизмы</w:t>
      </w:r>
      <w:r w:rsidRPr="00006933">
        <w:rPr>
          <w:spacing w:val="1"/>
          <w:sz w:val="24"/>
          <w:szCs w:val="24"/>
          <w:lang w:eastAsia="en-US"/>
        </w:rPr>
        <w:t xml:space="preserve"> </w:t>
      </w:r>
      <w:r w:rsidRPr="00006933">
        <w:rPr>
          <w:sz w:val="24"/>
          <w:szCs w:val="24"/>
          <w:lang w:eastAsia="en-US"/>
        </w:rPr>
        <w:t>разработки</w:t>
      </w:r>
      <w:r w:rsidRPr="00006933">
        <w:rPr>
          <w:spacing w:val="1"/>
          <w:sz w:val="24"/>
          <w:szCs w:val="24"/>
          <w:lang w:eastAsia="en-US"/>
        </w:rPr>
        <w:t xml:space="preserve"> </w:t>
      </w:r>
      <w:r w:rsidRPr="00006933">
        <w:rPr>
          <w:sz w:val="24"/>
          <w:szCs w:val="24"/>
          <w:lang w:eastAsia="en-US"/>
        </w:rPr>
        <w:t>индивидуальных</w:t>
      </w:r>
      <w:r w:rsidRPr="00006933">
        <w:rPr>
          <w:spacing w:val="1"/>
          <w:sz w:val="24"/>
          <w:szCs w:val="24"/>
          <w:lang w:eastAsia="en-US"/>
        </w:rPr>
        <w:t xml:space="preserve"> </w:t>
      </w:r>
      <w:r w:rsidRPr="00006933">
        <w:rPr>
          <w:sz w:val="24"/>
          <w:szCs w:val="24"/>
          <w:lang w:eastAsia="en-US"/>
        </w:rPr>
        <w:t>траекторий</w:t>
      </w:r>
      <w:r w:rsidRPr="00006933">
        <w:rPr>
          <w:spacing w:val="-57"/>
          <w:sz w:val="24"/>
          <w:szCs w:val="24"/>
          <w:lang w:eastAsia="en-US"/>
        </w:rPr>
        <w:t xml:space="preserve"> </w:t>
      </w:r>
      <w:r w:rsidRPr="00006933">
        <w:rPr>
          <w:sz w:val="24"/>
          <w:szCs w:val="24"/>
          <w:lang w:eastAsia="en-US"/>
        </w:rPr>
        <w:t>развития</w:t>
      </w:r>
      <w:r w:rsidRPr="00006933">
        <w:rPr>
          <w:spacing w:val="1"/>
          <w:sz w:val="24"/>
          <w:szCs w:val="24"/>
          <w:lang w:eastAsia="en-US"/>
        </w:rPr>
        <w:t xml:space="preserve"> </w:t>
      </w:r>
      <w:r w:rsidRPr="00006933">
        <w:rPr>
          <w:sz w:val="24"/>
          <w:szCs w:val="24"/>
          <w:lang w:eastAsia="en-US"/>
        </w:rPr>
        <w:t>и</w:t>
      </w:r>
      <w:r w:rsidRPr="00006933">
        <w:rPr>
          <w:spacing w:val="1"/>
          <w:sz w:val="24"/>
          <w:szCs w:val="24"/>
          <w:lang w:eastAsia="en-US"/>
        </w:rPr>
        <w:t xml:space="preserve"> </w:t>
      </w:r>
      <w:r w:rsidRPr="00006933">
        <w:rPr>
          <w:sz w:val="24"/>
          <w:szCs w:val="24"/>
          <w:lang w:eastAsia="en-US"/>
        </w:rPr>
        <w:t>образования</w:t>
      </w:r>
      <w:r w:rsidRPr="00006933">
        <w:rPr>
          <w:spacing w:val="1"/>
          <w:sz w:val="24"/>
          <w:szCs w:val="24"/>
          <w:lang w:eastAsia="en-US"/>
        </w:rPr>
        <w:t xml:space="preserve"> </w:t>
      </w:r>
      <w:r w:rsidRPr="00006933">
        <w:rPr>
          <w:sz w:val="24"/>
          <w:szCs w:val="24"/>
          <w:lang w:eastAsia="en-US"/>
        </w:rPr>
        <w:t>детей</w:t>
      </w:r>
      <w:r w:rsidRPr="00006933">
        <w:rPr>
          <w:spacing w:val="1"/>
          <w:sz w:val="24"/>
          <w:szCs w:val="24"/>
          <w:lang w:eastAsia="en-US"/>
        </w:rPr>
        <w:t xml:space="preserve"> </w:t>
      </w:r>
      <w:r w:rsidRPr="00006933">
        <w:rPr>
          <w:sz w:val="24"/>
          <w:szCs w:val="24"/>
          <w:lang w:eastAsia="en-US"/>
        </w:rPr>
        <w:t>с</w:t>
      </w:r>
      <w:r w:rsidRPr="00006933">
        <w:rPr>
          <w:spacing w:val="1"/>
          <w:sz w:val="24"/>
          <w:szCs w:val="24"/>
          <w:lang w:eastAsia="en-US"/>
        </w:rPr>
        <w:t xml:space="preserve"> </w:t>
      </w:r>
      <w:r w:rsidRPr="00006933">
        <w:rPr>
          <w:sz w:val="24"/>
          <w:szCs w:val="24"/>
          <w:lang w:eastAsia="en-US"/>
        </w:rPr>
        <w:t>особыми</w:t>
      </w:r>
      <w:r w:rsidRPr="00006933">
        <w:rPr>
          <w:spacing w:val="1"/>
          <w:sz w:val="24"/>
          <w:szCs w:val="24"/>
          <w:lang w:eastAsia="en-US"/>
        </w:rPr>
        <w:t xml:space="preserve"> </w:t>
      </w:r>
      <w:r w:rsidRPr="00006933">
        <w:rPr>
          <w:sz w:val="24"/>
          <w:szCs w:val="24"/>
          <w:lang w:eastAsia="en-US"/>
        </w:rPr>
        <w:t>возможностями,</w:t>
      </w:r>
      <w:r w:rsidRPr="00006933">
        <w:rPr>
          <w:spacing w:val="1"/>
          <w:sz w:val="24"/>
          <w:szCs w:val="24"/>
          <w:lang w:eastAsia="en-US"/>
        </w:rPr>
        <w:t xml:space="preserve"> </w:t>
      </w:r>
      <w:r w:rsidRPr="00006933">
        <w:rPr>
          <w:sz w:val="24"/>
          <w:szCs w:val="24"/>
          <w:lang w:eastAsia="en-US"/>
        </w:rPr>
        <w:t>способностями,</w:t>
      </w:r>
      <w:r w:rsidRPr="00006933">
        <w:rPr>
          <w:spacing w:val="1"/>
          <w:sz w:val="24"/>
          <w:szCs w:val="24"/>
          <w:lang w:eastAsia="en-US"/>
        </w:rPr>
        <w:t xml:space="preserve"> </w:t>
      </w:r>
      <w:r w:rsidRPr="00006933">
        <w:rPr>
          <w:sz w:val="24"/>
          <w:szCs w:val="24"/>
          <w:lang w:eastAsia="en-US"/>
        </w:rPr>
        <w:t>потребностями</w:t>
      </w:r>
      <w:r w:rsidRPr="00006933">
        <w:rPr>
          <w:spacing w:val="1"/>
          <w:sz w:val="24"/>
          <w:szCs w:val="24"/>
          <w:lang w:eastAsia="en-US"/>
        </w:rPr>
        <w:t xml:space="preserve"> </w:t>
      </w:r>
      <w:r w:rsidRPr="00006933">
        <w:rPr>
          <w:sz w:val="24"/>
          <w:szCs w:val="24"/>
          <w:lang w:eastAsia="en-US"/>
        </w:rPr>
        <w:t>и</w:t>
      </w:r>
      <w:r w:rsidRPr="00006933">
        <w:rPr>
          <w:spacing w:val="1"/>
          <w:sz w:val="24"/>
          <w:szCs w:val="24"/>
          <w:lang w:eastAsia="en-US"/>
        </w:rPr>
        <w:t xml:space="preserve"> </w:t>
      </w:r>
      <w:r w:rsidRPr="00006933">
        <w:rPr>
          <w:sz w:val="24"/>
          <w:szCs w:val="24"/>
          <w:lang w:eastAsia="en-US"/>
        </w:rPr>
        <w:t>интересами;</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i/>
          <w:sz w:val="24"/>
          <w:szCs w:val="24"/>
          <w:lang w:eastAsia="en-US"/>
        </w:rPr>
        <w:t>принцип</w:t>
      </w:r>
      <w:r w:rsidRPr="00006933">
        <w:rPr>
          <w:i/>
          <w:spacing w:val="1"/>
          <w:sz w:val="24"/>
          <w:szCs w:val="24"/>
          <w:lang w:eastAsia="en-US"/>
        </w:rPr>
        <w:t xml:space="preserve"> </w:t>
      </w:r>
      <w:r w:rsidRPr="00006933">
        <w:rPr>
          <w:i/>
          <w:sz w:val="24"/>
          <w:szCs w:val="24"/>
          <w:lang w:eastAsia="en-US"/>
        </w:rPr>
        <w:t>амплификации</w:t>
      </w:r>
      <w:r w:rsidRPr="00006933">
        <w:rPr>
          <w:i/>
          <w:spacing w:val="1"/>
          <w:sz w:val="24"/>
          <w:szCs w:val="24"/>
          <w:lang w:eastAsia="en-US"/>
        </w:rPr>
        <w:t xml:space="preserve"> </w:t>
      </w:r>
      <w:r w:rsidRPr="00006933">
        <w:rPr>
          <w:i/>
          <w:sz w:val="24"/>
          <w:szCs w:val="24"/>
          <w:lang w:eastAsia="en-US"/>
        </w:rPr>
        <w:t>детского</w:t>
      </w:r>
      <w:r w:rsidRPr="00006933">
        <w:rPr>
          <w:i/>
          <w:spacing w:val="1"/>
          <w:sz w:val="24"/>
          <w:szCs w:val="24"/>
          <w:lang w:eastAsia="en-US"/>
        </w:rPr>
        <w:t xml:space="preserve"> </w:t>
      </w:r>
      <w:r w:rsidRPr="00006933">
        <w:rPr>
          <w:i/>
          <w:sz w:val="24"/>
          <w:szCs w:val="24"/>
          <w:lang w:eastAsia="en-US"/>
        </w:rPr>
        <w:t>развития</w:t>
      </w:r>
      <w:r w:rsidRPr="00006933">
        <w:rPr>
          <w:i/>
          <w:spacing w:val="1"/>
          <w:sz w:val="24"/>
          <w:szCs w:val="24"/>
          <w:lang w:eastAsia="en-US"/>
        </w:rPr>
        <w:t xml:space="preserve"> </w:t>
      </w:r>
      <w:r w:rsidRPr="00006933">
        <w:rPr>
          <w:sz w:val="24"/>
          <w:szCs w:val="24"/>
          <w:lang w:eastAsia="en-US"/>
        </w:rPr>
        <w:t>как</w:t>
      </w:r>
      <w:r w:rsidRPr="00006933">
        <w:rPr>
          <w:spacing w:val="1"/>
          <w:sz w:val="24"/>
          <w:szCs w:val="24"/>
          <w:lang w:eastAsia="en-US"/>
        </w:rPr>
        <w:t xml:space="preserve"> </w:t>
      </w:r>
      <w:r w:rsidRPr="00006933">
        <w:rPr>
          <w:sz w:val="24"/>
          <w:szCs w:val="24"/>
          <w:lang w:eastAsia="en-US"/>
        </w:rPr>
        <w:t>направленного</w:t>
      </w:r>
      <w:r w:rsidRPr="00006933">
        <w:rPr>
          <w:spacing w:val="1"/>
          <w:sz w:val="24"/>
          <w:szCs w:val="24"/>
          <w:lang w:eastAsia="en-US"/>
        </w:rPr>
        <w:t xml:space="preserve"> </w:t>
      </w:r>
      <w:r w:rsidRPr="00006933">
        <w:rPr>
          <w:sz w:val="24"/>
          <w:szCs w:val="24"/>
          <w:lang w:eastAsia="en-US"/>
        </w:rPr>
        <w:t>процесса</w:t>
      </w:r>
      <w:r w:rsidRPr="00006933">
        <w:rPr>
          <w:spacing w:val="1"/>
          <w:sz w:val="24"/>
          <w:szCs w:val="24"/>
          <w:lang w:eastAsia="en-US"/>
        </w:rPr>
        <w:t xml:space="preserve"> </w:t>
      </w:r>
      <w:r w:rsidRPr="00006933">
        <w:rPr>
          <w:sz w:val="24"/>
          <w:szCs w:val="24"/>
          <w:lang w:eastAsia="en-US"/>
        </w:rPr>
        <w:t>обогащения</w:t>
      </w:r>
      <w:r w:rsidRPr="00006933">
        <w:rPr>
          <w:spacing w:val="1"/>
          <w:sz w:val="24"/>
          <w:szCs w:val="24"/>
          <w:lang w:eastAsia="en-US"/>
        </w:rPr>
        <w:t xml:space="preserve"> </w:t>
      </w:r>
      <w:r w:rsidRPr="00006933">
        <w:rPr>
          <w:sz w:val="24"/>
          <w:szCs w:val="24"/>
          <w:lang w:eastAsia="en-US"/>
        </w:rPr>
        <w:t>и</w:t>
      </w:r>
      <w:r w:rsidRPr="00006933">
        <w:rPr>
          <w:spacing w:val="1"/>
          <w:sz w:val="24"/>
          <w:szCs w:val="24"/>
          <w:lang w:eastAsia="en-US"/>
        </w:rPr>
        <w:t xml:space="preserve"> </w:t>
      </w:r>
      <w:r w:rsidRPr="00006933">
        <w:rPr>
          <w:sz w:val="24"/>
          <w:szCs w:val="24"/>
          <w:lang w:eastAsia="en-US"/>
        </w:rPr>
        <w:t>развертывания содержания видов детской деятельности, а также общения детей с взрослыми и</w:t>
      </w:r>
      <w:r w:rsidRPr="00006933">
        <w:rPr>
          <w:spacing w:val="1"/>
          <w:sz w:val="24"/>
          <w:szCs w:val="24"/>
          <w:lang w:eastAsia="en-US"/>
        </w:rPr>
        <w:t xml:space="preserve"> </w:t>
      </w:r>
      <w:r w:rsidRPr="00006933">
        <w:rPr>
          <w:sz w:val="24"/>
          <w:szCs w:val="24"/>
          <w:lang w:eastAsia="en-US"/>
        </w:rPr>
        <w:t>сверстниками,</w:t>
      </w:r>
      <w:r w:rsidRPr="00006933">
        <w:rPr>
          <w:spacing w:val="-1"/>
          <w:sz w:val="24"/>
          <w:szCs w:val="24"/>
          <w:lang w:eastAsia="en-US"/>
        </w:rPr>
        <w:t xml:space="preserve"> </w:t>
      </w:r>
      <w:r w:rsidRPr="00006933">
        <w:rPr>
          <w:sz w:val="24"/>
          <w:szCs w:val="24"/>
          <w:lang w:eastAsia="en-US"/>
        </w:rPr>
        <w:t>соответствующего</w:t>
      </w:r>
      <w:r w:rsidRPr="00006933">
        <w:rPr>
          <w:spacing w:val="-1"/>
          <w:sz w:val="24"/>
          <w:szCs w:val="24"/>
          <w:lang w:eastAsia="en-US"/>
        </w:rPr>
        <w:t xml:space="preserve"> </w:t>
      </w:r>
      <w:r w:rsidRPr="00006933">
        <w:rPr>
          <w:sz w:val="24"/>
          <w:szCs w:val="24"/>
          <w:lang w:eastAsia="en-US"/>
        </w:rPr>
        <w:t>возрастным</w:t>
      </w:r>
      <w:r w:rsidRPr="00006933">
        <w:rPr>
          <w:spacing w:val="-3"/>
          <w:sz w:val="24"/>
          <w:szCs w:val="24"/>
          <w:lang w:eastAsia="en-US"/>
        </w:rPr>
        <w:t xml:space="preserve"> </w:t>
      </w:r>
      <w:r w:rsidRPr="00006933">
        <w:rPr>
          <w:sz w:val="24"/>
          <w:szCs w:val="24"/>
          <w:lang w:eastAsia="en-US"/>
        </w:rPr>
        <w:t>задачам</w:t>
      </w:r>
      <w:r w:rsidRPr="00006933">
        <w:rPr>
          <w:spacing w:val="-1"/>
          <w:sz w:val="24"/>
          <w:szCs w:val="24"/>
          <w:lang w:eastAsia="en-US"/>
        </w:rPr>
        <w:t xml:space="preserve"> </w:t>
      </w:r>
      <w:r w:rsidRPr="00006933">
        <w:rPr>
          <w:sz w:val="24"/>
          <w:szCs w:val="24"/>
          <w:lang w:eastAsia="en-US"/>
        </w:rPr>
        <w:t>дошкольного возраста;</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i/>
          <w:sz w:val="24"/>
          <w:szCs w:val="24"/>
          <w:lang w:eastAsia="en-US"/>
        </w:rPr>
        <w:t>принцип</w:t>
      </w:r>
      <w:r w:rsidRPr="00006933">
        <w:rPr>
          <w:i/>
          <w:spacing w:val="1"/>
          <w:sz w:val="24"/>
          <w:szCs w:val="24"/>
          <w:lang w:eastAsia="en-US"/>
        </w:rPr>
        <w:t xml:space="preserve"> </w:t>
      </w:r>
      <w:r w:rsidRPr="00006933">
        <w:rPr>
          <w:i/>
          <w:sz w:val="24"/>
          <w:szCs w:val="24"/>
          <w:lang w:eastAsia="en-US"/>
        </w:rPr>
        <w:t>единства</w:t>
      </w:r>
      <w:r w:rsidRPr="00006933">
        <w:rPr>
          <w:i/>
          <w:spacing w:val="1"/>
          <w:sz w:val="24"/>
          <w:szCs w:val="24"/>
          <w:lang w:eastAsia="en-US"/>
        </w:rPr>
        <w:t xml:space="preserve"> </w:t>
      </w:r>
      <w:r w:rsidRPr="00006933">
        <w:rPr>
          <w:i/>
          <w:sz w:val="24"/>
          <w:szCs w:val="24"/>
          <w:lang w:eastAsia="en-US"/>
        </w:rPr>
        <w:t>обучения</w:t>
      </w:r>
      <w:r w:rsidRPr="00006933">
        <w:rPr>
          <w:i/>
          <w:spacing w:val="1"/>
          <w:sz w:val="24"/>
          <w:szCs w:val="24"/>
          <w:lang w:eastAsia="en-US"/>
        </w:rPr>
        <w:t xml:space="preserve"> </w:t>
      </w:r>
      <w:r w:rsidRPr="00006933">
        <w:rPr>
          <w:i/>
          <w:sz w:val="24"/>
          <w:szCs w:val="24"/>
          <w:lang w:eastAsia="en-US"/>
        </w:rPr>
        <w:t>и</w:t>
      </w:r>
      <w:r w:rsidRPr="00006933">
        <w:rPr>
          <w:i/>
          <w:spacing w:val="1"/>
          <w:sz w:val="24"/>
          <w:szCs w:val="24"/>
          <w:lang w:eastAsia="en-US"/>
        </w:rPr>
        <w:t xml:space="preserve"> </w:t>
      </w:r>
      <w:r w:rsidRPr="00006933">
        <w:rPr>
          <w:i/>
          <w:sz w:val="24"/>
          <w:szCs w:val="24"/>
          <w:lang w:eastAsia="en-US"/>
        </w:rPr>
        <w:t>воспитания:</w:t>
      </w:r>
      <w:r w:rsidRPr="00006933">
        <w:rPr>
          <w:i/>
          <w:spacing w:val="1"/>
          <w:sz w:val="24"/>
          <w:szCs w:val="24"/>
          <w:lang w:eastAsia="en-US"/>
        </w:rPr>
        <w:t xml:space="preserve"> </w:t>
      </w:r>
      <w:r w:rsidRPr="00006933">
        <w:rPr>
          <w:sz w:val="24"/>
          <w:szCs w:val="24"/>
          <w:lang w:eastAsia="en-US"/>
        </w:rPr>
        <w:t>как</w:t>
      </w:r>
      <w:r w:rsidRPr="00006933">
        <w:rPr>
          <w:spacing w:val="1"/>
          <w:sz w:val="24"/>
          <w:szCs w:val="24"/>
          <w:lang w:eastAsia="en-US"/>
        </w:rPr>
        <w:t xml:space="preserve"> </w:t>
      </w:r>
      <w:r w:rsidRPr="00006933">
        <w:rPr>
          <w:sz w:val="24"/>
          <w:szCs w:val="24"/>
          <w:lang w:eastAsia="en-US"/>
        </w:rPr>
        <w:t>интеграция</w:t>
      </w:r>
      <w:r w:rsidRPr="00006933">
        <w:rPr>
          <w:spacing w:val="1"/>
          <w:sz w:val="24"/>
          <w:szCs w:val="24"/>
          <w:lang w:eastAsia="en-US"/>
        </w:rPr>
        <w:t xml:space="preserve"> </w:t>
      </w:r>
      <w:r w:rsidRPr="00006933">
        <w:rPr>
          <w:sz w:val="24"/>
          <w:szCs w:val="24"/>
          <w:lang w:eastAsia="en-US"/>
        </w:rPr>
        <w:t>двух</w:t>
      </w:r>
      <w:r w:rsidRPr="00006933">
        <w:rPr>
          <w:spacing w:val="1"/>
          <w:sz w:val="24"/>
          <w:szCs w:val="24"/>
          <w:lang w:eastAsia="en-US"/>
        </w:rPr>
        <w:t xml:space="preserve"> </w:t>
      </w:r>
      <w:r w:rsidRPr="00006933">
        <w:rPr>
          <w:sz w:val="24"/>
          <w:szCs w:val="24"/>
          <w:lang w:eastAsia="en-US"/>
        </w:rPr>
        <w:t>сторон</w:t>
      </w:r>
      <w:r w:rsidRPr="00006933">
        <w:rPr>
          <w:spacing w:val="1"/>
          <w:sz w:val="24"/>
          <w:szCs w:val="24"/>
          <w:lang w:eastAsia="en-US"/>
        </w:rPr>
        <w:t xml:space="preserve"> </w:t>
      </w:r>
      <w:r w:rsidRPr="00006933">
        <w:rPr>
          <w:sz w:val="24"/>
          <w:szCs w:val="24"/>
          <w:lang w:eastAsia="en-US"/>
        </w:rPr>
        <w:t>процесса</w:t>
      </w:r>
      <w:r w:rsidRPr="00006933">
        <w:rPr>
          <w:spacing w:val="1"/>
          <w:sz w:val="24"/>
          <w:szCs w:val="24"/>
          <w:lang w:eastAsia="en-US"/>
        </w:rPr>
        <w:t xml:space="preserve"> </w:t>
      </w:r>
      <w:r w:rsidRPr="00006933">
        <w:rPr>
          <w:sz w:val="24"/>
          <w:szCs w:val="24"/>
          <w:lang w:eastAsia="en-US"/>
        </w:rPr>
        <w:t>образования, направленная на развитие личности ребенка и обусловленная общим подходом к</w:t>
      </w:r>
      <w:r w:rsidRPr="00006933">
        <w:rPr>
          <w:spacing w:val="1"/>
          <w:sz w:val="24"/>
          <w:szCs w:val="24"/>
          <w:lang w:eastAsia="en-US"/>
        </w:rPr>
        <w:t xml:space="preserve"> </w:t>
      </w:r>
      <w:r w:rsidRPr="00006933">
        <w:rPr>
          <w:sz w:val="24"/>
          <w:szCs w:val="24"/>
          <w:lang w:eastAsia="en-US"/>
        </w:rPr>
        <w:t>отбору содержания и организации воспитания и обучения через обогащение содержания и форм</w:t>
      </w:r>
      <w:r w:rsidRPr="00006933">
        <w:rPr>
          <w:spacing w:val="1"/>
          <w:sz w:val="24"/>
          <w:szCs w:val="24"/>
          <w:lang w:eastAsia="en-US"/>
        </w:rPr>
        <w:t xml:space="preserve"> </w:t>
      </w:r>
      <w:r w:rsidRPr="00006933">
        <w:rPr>
          <w:sz w:val="24"/>
          <w:szCs w:val="24"/>
          <w:lang w:eastAsia="en-US"/>
        </w:rPr>
        <w:t>детской деятельности;</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i/>
          <w:sz w:val="24"/>
          <w:szCs w:val="24"/>
          <w:lang w:eastAsia="en-US"/>
        </w:rPr>
        <w:t>принцип</w:t>
      </w:r>
      <w:r w:rsidRPr="00006933">
        <w:rPr>
          <w:i/>
          <w:spacing w:val="1"/>
          <w:sz w:val="24"/>
          <w:szCs w:val="24"/>
          <w:lang w:eastAsia="en-US"/>
        </w:rPr>
        <w:t xml:space="preserve"> </w:t>
      </w:r>
      <w:r w:rsidRPr="00006933">
        <w:rPr>
          <w:i/>
          <w:sz w:val="24"/>
          <w:szCs w:val="24"/>
          <w:lang w:eastAsia="en-US"/>
        </w:rPr>
        <w:t>преемственности</w:t>
      </w:r>
      <w:r w:rsidRPr="00006933">
        <w:rPr>
          <w:i/>
          <w:spacing w:val="1"/>
          <w:sz w:val="24"/>
          <w:szCs w:val="24"/>
          <w:lang w:eastAsia="en-US"/>
        </w:rPr>
        <w:t xml:space="preserve"> </w:t>
      </w:r>
      <w:r w:rsidRPr="00006933">
        <w:rPr>
          <w:i/>
          <w:sz w:val="24"/>
          <w:szCs w:val="24"/>
          <w:lang w:eastAsia="en-US"/>
        </w:rPr>
        <w:t>образовательной</w:t>
      </w:r>
      <w:r w:rsidRPr="00006933">
        <w:rPr>
          <w:i/>
          <w:spacing w:val="1"/>
          <w:sz w:val="24"/>
          <w:szCs w:val="24"/>
          <w:lang w:eastAsia="en-US"/>
        </w:rPr>
        <w:t xml:space="preserve"> </w:t>
      </w:r>
      <w:r w:rsidRPr="00006933">
        <w:rPr>
          <w:i/>
          <w:sz w:val="24"/>
          <w:szCs w:val="24"/>
          <w:lang w:eastAsia="en-US"/>
        </w:rPr>
        <w:t>работы</w:t>
      </w:r>
      <w:r w:rsidRPr="00006933">
        <w:rPr>
          <w:i/>
          <w:spacing w:val="1"/>
          <w:sz w:val="24"/>
          <w:szCs w:val="24"/>
          <w:lang w:eastAsia="en-US"/>
        </w:rPr>
        <w:t xml:space="preserve"> </w:t>
      </w:r>
      <w:r w:rsidRPr="00006933">
        <w:rPr>
          <w:sz w:val="24"/>
          <w:szCs w:val="24"/>
          <w:lang w:eastAsia="en-US"/>
        </w:rPr>
        <w:t>на</w:t>
      </w:r>
      <w:r w:rsidRPr="00006933">
        <w:rPr>
          <w:spacing w:val="1"/>
          <w:sz w:val="24"/>
          <w:szCs w:val="24"/>
          <w:lang w:eastAsia="en-US"/>
        </w:rPr>
        <w:t xml:space="preserve"> </w:t>
      </w:r>
      <w:r w:rsidRPr="00006933">
        <w:rPr>
          <w:sz w:val="24"/>
          <w:szCs w:val="24"/>
          <w:lang w:eastAsia="en-US"/>
        </w:rPr>
        <w:t>разных</w:t>
      </w:r>
      <w:r w:rsidRPr="00006933">
        <w:rPr>
          <w:spacing w:val="1"/>
          <w:sz w:val="24"/>
          <w:szCs w:val="24"/>
          <w:lang w:eastAsia="en-US"/>
        </w:rPr>
        <w:t xml:space="preserve"> </w:t>
      </w:r>
      <w:r w:rsidRPr="00006933">
        <w:rPr>
          <w:sz w:val="24"/>
          <w:szCs w:val="24"/>
          <w:lang w:eastAsia="en-US"/>
        </w:rPr>
        <w:t>возрастных</w:t>
      </w:r>
      <w:r w:rsidRPr="00006933">
        <w:rPr>
          <w:spacing w:val="1"/>
          <w:sz w:val="24"/>
          <w:szCs w:val="24"/>
          <w:lang w:eastAsia="en-US"/>
        </w:rPr>
        <w:t xml:space="preserve"> </w:t>
      </w:r>
      <w:r w:rsidRPr="00006933">
        <w:rPr>
          <w:sz w:val="24"/>
          <w:szCs w:val="24"/>
          <w:lang w:eastAsia="en-US"/>
        </w:rPr>
        <w:t>этапах</w:t>
      </w:r>
      <w:r w:rsidRPr="00006933">
        <w:rPr>
          <w:spacing w:val="1"/>
          <w:sz w:val="24"/>
          <w:szCs w:val="24"/>
          <w:lang w:eastAsia="en-US"/>
        </w:rPr>
        <w:t xml:space="preserve"> </w:t>
      </w:r>
      <w:r w:rsidRPr="00006933">
        <w:rPr>
          <w:sz w:val="24"/>
          <w:szCs w:val="24"/>
          <w:lang w:eastAsia="en-US"/>
        </w:rPr>
        <w:t>дошкольного детства и при переходе на уровень начального общего образования: Программа</w:t>
      </w:r>
      <w:r w:rsidRPr="00006933">
        <w:rPr>
          <w:spacing w:val="1"/>
          <w:sz w:val="24"/>
          <w:szCs w:val="24"/>
          <w:lang w:eastAsia="en-US"/>
        </w:rPr>
        <w:t xml:space="preserve"> </w:t>
      </w:r>
      <w:r w:rsidRPr="00006933">
        <w:rPr>
          <w:sz w:val="24"/>
          <w:szCs w:val="24"/>
          <w:lang w:eastAsia="en-US"/>
        </w:rPr>
        <w:t>реализует</w:t>
      </w:r>
      <w:r w:rsidRPr="00006933">
        <w:rPr>
          <w:spacing w:val="1"/>
          <w:sz w:val="24"/>
          <w:szCs w:val="24"/>
          <w:lang w:eastAsia="en-US"/>
        </w:rPr>
        <w:t xml:space="preserve"> </w:t>
      </w:r>
      <w:r w:rsidRPr="00006933">
        <w:rPr>
          <w:sz w:val="24"/>
          <w:szCs w:val="24"/>
          <w:lang w:eastAsia="en-US"/>
        </w:rPr>
        <w:t>данный</w:t>
      </w:r>
      <w:r w:rsidRPr="00006933">
        <w:rPr>
          <w:spacing w:val="1"/>
          <w:sz w:val="24"/>
          <w:szCs w:val="24"/>
          <w:lang w:eastAsia="en-US"/>
        </w:rPr>
        <w:t xml:space="preserve"> </w:t>
      </w:r>
      <w:r w:rsidRPr="00006933">
        <w:rPr>
          <w:sz w:val="24"/>
          <w:szCs w:val="24"/>
          <w:lang w:eastAsia="en-US"/>
        </w:rPr>
        <w:t>принцип</w:t>
      </w:r>
      <w:r w:rsidRPr="00006933">
        <w:rPr>
          <w:spacing w:val="1"/>
          <w:sz w:val="24"/>
          <w:szCs w:val="24"/>
          <w:lang w:eastAsia="en-US"/>
        </w:rPr>
        <w:t xml:space="preserve"> </w:t>
      </w:r>
      <w:r w:rsidRPr="00006933">
        <w:rPr>
          <w:sz w:val="24"/>
          <w:szCs w:val="24"/>
          <w:lang w:eastAsia="en-US"/>
        </w:rPr>
        <w:t>при</w:t>
      </w:r>
      <w:r w:rsidRPr="00006933">
        <w:rPr>
          <w:spacing w:val="1"/>
          <w:sz w:val="24"/>
          <w:szCs w:val="24"/>
          <w:lang w:eastAsia="en-US"/>
        </w:rPr>
        <w:t xml:space="preserve"> </w:t>
      </w:r>
      <w:r w:rsidRPr="00006933">
        <w:rPr>
          <w:sz w:val="24"/>
          <w:szCs w:val="24"/>
          <w:lang w:eastAsia="en-US"/>
        </w:rPr>
        <w:t>построении</w:t>
      </w:r>
      <w:r w:rsidRPr="00006933">
        <w:rPr>
          <w:spacing w:val="1"/>
          <w:sz w:val="24"/>
          <w:szCs w:val="24"/>
          <w:lang w:eastAsia="en-US"/>
        </w:rPr>
        <w:t xml:space="preserve"> </w:t>
      </w:r>
      <w:r w:rsidRPr="00006933">
        <w:rPr>
          <w:sz w:val="24"/>
          <w:szCs w:val="24"/>
          <w:lang w:eastAsia="en-US"/>
        </w:rPr>
        <w:t>содержания</w:t>
      </w:r>
      <w:r w:rsidRPr="00006933">
        <w:rPr>
          <w:spacing w:val="1"/>
          <w:sz w:val="24"/>
          <w:szCs w:val="24"/>
          <w:lang w:eastAsia="en-US"/>
        </w:rPr>
        <w:t xml:space="preserve"> </w:t>
      </w:r>
      <w:r w:rsidRPr="00006933">
        <w:rPr>
          <w:sz w:val="24"/>
          <w:szCs w:val="24"/>
          <w:lang w:eastAsia="en-US"/>
        </w:rPr>
        <w:t>обучения</w:t>
      </w:r>
      <w:r w:rsidRPr="00006933">
        <w:rPr>
          <w:spacing w:val="1"/>
          <w:sz w:val="24"/>
          <w:szCs w:val="24"/>
          <w:lang w:eastAsia="en-US"/>
        </w:rPr>
        <w:t xml:space="preserve"> </w:t>
      </w:r>
      <w:r w:rsidRPr="00006933">
        <w:rPr>
          <w:sz w:val="24"/>
          <w:szCs w:val="24"/>
          <w:lang w:eastAsia="en-US"/>
        </w:rPr>
        <w:t>и</w:t>
      </w:r>
      <w:r w:rsidRPr="00006933">
        <w:rPr>
          <w:spacing w:val="1"/>
          <w:sz w:val="24"/>
          <w:szCs w:val="24"/>
          <w:lang w:eastAsia="en-US"/>
        </w:rPr>
        <w:t xml:space="preserve"> </w:t>
      </w:r>
      <w:r w:rsidRPr="00006933">
        <w:rPr>
          <w:sz w:val="24"/>
          <w:szCs w:val="24"/>
          <w:lang w:eastAsia="en-US"/>
        </w:rPr>
        <w:t>воспитания</w:t>
      </w:r>
      <w:r w:rsidRPr="00006933">
        <w:rPr>
          <w:spacing w:val="1"/>
          <w:sz w:val="24"/>
          <w:szCs w:val="24"/>
          <w:lang w:eastAsia="en-US"/>
        </w:rPr>
        <w:t xml:space="preserve"> </w:t>
      </w:r>
      <w:r w:rsidRPr="00006933">
        <w:rPr>
          <w:sz w:val="24"/>
          <w:szCs w:val="24"/>
          <w:lang w:eastAsia="en-US"/>
        </w:rPr>
        <w:t>относительно</w:t>
      </w:r>
      <w:r w:rsidRPr="00006933">
        <w:rPr>
          <w:spacing w:val="1"/>
          <w:sz w:val="24"/>
          <w:szCs w:val="24"/>
          <w:lang w:eastAsia="en-US"/>
        </w:rPr>
        <w:t xml:space="preserve"> </w:t>
      </w:r>
      <w:r w:rsidRPr="00006933">
        <w:rPr>
          <w:sz w:val="24"/>
          <w:szCs w:val="24"/>
          <w:lang w:eastAsia="en-US"/>
        </w:rPr>
        <w:t>уровня</w:t>
      </w:r>
      <w:r w:rsidRPr="00006933">
        <w:rPr>
          <w:spacing w:val="1"/>
          <w:sz w:val="24"/>
          <w:szCs w:val="24"/>
          <w:lang w:eastAsia="en-US"/>
        </w:rPr>
        <w:t xml:space="preserve"> </w:t>
      </w:r>
      <w:r w:rsidRPr="00006933">
        <w:rPr>
          <w:sz w:val="24"/>
          <w:szCs w:val="24"/>
          <w:lang w:eastAsia="en-US"/>
        </w:rPr>
        <w:t>начального</w:t>
      </w:r>
      <w:r w:rsidRPr="00006933">
        <w:rPr>
          <w:spacing w:val="1"/>
          <w:sz w:val="24"/>
          <w:szCs w:val="24"/>
          <w:lang w:eastAsia="en-US"/>
        </w:rPr>
        <w:t xml:space="preserve"> </w:t>
      </w:r>
      <w:r w:rsidRPr="00006933">
        <w:rPr>
          <w:sz w:val="24"/>
          <w:szCs w:val="24"/>
          <w:lang w:eastAsia="en-US"/>
        </w:rPr>
        <w:t>школьного</w:t>
      </w:r>
      <w:r w:rsidRPr="00006933">
        <w:rPr>
          <w:spacing w:val="1"/>
          <w:sz w:val="24"/>
          <w:szCs w:val="24"/>
          <w:lang w:eastAsia="en-US"/>
        </w:rPr>
        <w:t xml:space="preserve"> </w:t>
      </w:r>
      <w:r w:rsidRPr="00006933">
        <w:rPr>
          <w:sz w:val="24"/>
          <w:szCs w:val="24"/>
          <w:lang w:eastAsia="en-US"/>
        </w:rPr>
        <w:t>образования,</w:t>
      </w:r>
      <w:r w:rsidRPr="00006933">
        <w:rPr>
          <w:spacing w:val="1"/>
          <w:sz w:val="24"/>
          <w:szCs w:val="24"/>
          <w:lang w:eastAsia="en-US"/>
        </w:rPr>
        <w:t xml:space="preserve"> </w:t>
      </w:r>
      <w:r w:rsidRPr="00006933">
        <w:rPr>
          <w:sz w:val="24"/>
          <w:szCs w:val="24"/>
          <w:lang w:eastAsia="en-US"/>
        </w:rPr>
        <w:t>а</w:t>
      </w:r>
      <w:r w:rsidRPr="00006933">
        <w:rPr>
          <w:spacing w:val="1"/>
          <w:sz w:val="24"/>
          <w:szCs w:val="24"/>
          <w:lang w:eastAsia="en-US"/>
        </w:rPr>
        <w:t xml:space="preserve"> </w:t>
      </w:r>
      <w:r w:rsidRPr="00006933">
        <w:rPr>
          <w:sz w:val="24"/>
          <w:szCs w:val="24"/>
          <w:lang w:eastAsia="en-US"/>
        </w:rPr>
        <w:t>также</w:t>
      </w:r>
      <w:r w:rsidRPr="00006933">
        <w:rPr>
          <w:spacing w:val="1"/>
          <w:sz w:val="24"/>
          <w:szCs w:val="24"/>
          <w:lang w:eastAsia="en-US"/>
        </w:rPr>
        <w:t xml:space="preserve"> </w:t>
      </w:r>
      <w:r w:rsidRPr="00006933">
        <w:rPr>
          <w:sz w:val="24"/>
          <w:szCs w:val="24"/>
          <w:lang w:eastAsia="en-US"/>
        </w:rPr>
        <w:t>при</w:t>
      </w:r>
      <w:r w:rsidRPr="00006933">
        <w:rPr>
          <w:spacing w:val="1"/>
          <w:sz w:val="24"/>
          <w:szCs w:val="24"/>
          <w:lang w:eastAsia="en-US"/>
        </w:rPr>
        <w:t xml:space="preserve"> </w:t>
      </w:r>
      <w:r w:rsidRPr="00006933">
        <w:rPr>
          <w:sz w:val="24"/>
          <w:szCs w:val="24"/>
          <w:lang w:eastAsia="en-US"/>
        </w:rPr>
        <w:t>построении</w:t>
      </w:r>
      <w:r w:rsidRPr="00006933">
        <w:rPr>
          <w:spacing w:val="1"/>
          <w:sz w:val="24"/>
          <w:szCs w:val="24"/>
          <w:lang w:eastAsia="en-US"/>
        </w:rPr>
        <w:t xml:space="preserve"> </w:t>
      </w:r>
      <w:r w:rsidRPr="00006933">
        <w:rPr>
          <w:sz w:val="24"/>
          <w:szCs w:val="24"/>
          <w:lang w:eastAsia="en-US"/>
        </w:rPr>
        <w:t>единого</w:t>
      </w:r>
      <w:r w:rsidRPr="00006933">
        <w:rPr>
          <w:spacing w:val="1"/>
          <w:sz w:val="24"/>
          <w:szCs w:val="24"/>
          <w:lang w:eastAsia="en-US"/>
        </w:rPr>
        <w:t xml:space="preserve"> </w:t>
      </w:r>
      <w:r w:rsidRPr="00006933">
        <w:rPr>
          <w:sz w:val="24"/>
          <w:szCs w:val="24"/>
          <w:lang w:eastAsia="en-US"/>
        </w:rPr>
        <w:t>пространства</w:t>
      </w:r>
      <w:r w:rsidRPr="00006933">
        <w:rPr>
          <w:spacing w:val="-2"/>
          <w:sz w:val="24"/>
          <w:szCs w:val="24"/>
          <w:lang w:eastAsia="en-US"/>
        </w:rPr>
        <w:t xml:space="preserve"> </w:t>
      </w:r>
      <w:r w:rsidRPr="00006933">
        <w:rPr>
          <w:sz w:val="24"/>
          <w:szCs w:val="24"/>
          <w:lang w:eastAsia="en-US"/>
        </w:rPr>
        <w:t>развития</w:t>
      </w:r>
      <w:r w:rsidRPr="00006933">
        <w:rPr>
          <w:spacing w:val="-3"/>
          <w:sz w:val="24"/>
          <w:szCs w:val="24"/>
          <w:lang w:eastAsia="en-US"/>
        </w:rPr>
        <w:t xml:space="preserve"> </w:t>
      </w:r>
      <w:r w:rsidRPr="00006933">
        <w:rPr>
          <w:sz w:val="24"/>
          <w:szCs w:val="24"/>
          <w:lang w:eastAsia="en-US"/>
        </w:rPr>
        <w:t>ребенка</w:t>
      </w:r>
      <w:r w:rsidRPr="00006933">
        <w:rPr>
          <w:spacing w:val="-1"/>
          <w:sz w:val="24"/>
          <w:szCs w:val="24"/>
          <w:lang w:eastAsia="en-US"/>
        </w:rPr>
        <w:t xml:space="preserve"> </w:t>
      </w:r>
      <w:r w:rsidRPr="00006933">
        <w:rPr>
          <w:sz w:val="24"/>
          <w:szCs w:val="24"/>
          <w:lang w:eastAsia="en-US"/>
        </w:rPr>
        <w:t>образовательной</w:t>
      </w:r>
      <w:r w:rsidRPr="00006933">
        <w:rPr>
          <w:spacing w:val="-1"/>
          <w:sz w:val="24"/>
          <w:szCs w:val="24"/>
          <w:lang w:eastAsia="en-US"/>
        </w:rPr>
        <w:t xml:space="preserve"> </w:t>
      </w:r>
      <w:r w:rsidRPr="00006933">
        <w:rPr>
          <w:sz w:val="24"/>
          <w:szCs w:val="24"/>
          <w:lang w:eastAsia="en-US"/>
        </w:rPr>
        <w:t>организации и</w:t>
      </w:r>
      <w:r w:rsidRPr="00006933">
        <w:rPr>
          <w:spacing w:val="-1"/>
          <w:sz w:val="24"/>
          <w:szCs w:val="24"/>
          <w:lang w:eastAsia="en-US"/>
        </w:rPr>
        <w:t xml:space="preserve"> </w:t>
      </w:r>
      <w:r w:rsidRPr="00006933">
        <w:rPr>
          <w:sz w:val="24"/>
          <w:szCs w:val="24"/>
          <w:lang w:eastAsia="en-US"/>
        </w:rPr>
        <w:t>семьи;</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i/>
          <w:sz w:val="24"/>
          <w:szCs w:val="24"/>
          <w:lang w:eastAsia="en-US"/>
        </w:rPr>
        <w:t xml:space="preserve">принцип сотрудничества с семьей: </w:t>
      </w:r>
      <w:r w:rsidRPr="00006933">
        <w:rPr>
          <w:sz w:val="24"/>
          <w:szCs w:val="24"/>
          <w:lang w:eastAsia="en-US"/>
        </w:rPr>
        <w:t>реализация Программы предусматривает</w:t>
      </w:r>
      <w:r w:rsidRPr="00006933">
        <w:rPr>
          <w:spacing w:val="1"/>
          <w:sz w:val="24"/>
          <w:szCs w:val="24"/>
          <w:lang w:eastAsia="en-US"/>
        </w:rPr>
        <w:t xml:space="preserve"> </w:t>
      </w:r>
      <w:r w:rsidRPr="00006933">
        <w:rPr>
          <w:sz w:val="24"/>
          <w:szCs w:val="24"/>
          <w:lang w:eastAsia="en-US"/>
        </w:rPr>
        <w:t>оказание психолого-педагогической, методической помощи и поддержки родителям (законным</w:t>
      </w:r>
      <w:r w:rsidRPr="00006933">
        <w:rPr>
          <w:spacing w:val="1"/>
          <w:sz w:val="24"/>
          <w:szCs w:val="24"/>
          <w:lang w:eastAsia="en-US"/>
        </w:rPr>
        <w:t xml:space="preserve"> </w:t>
      </w:r>
      <w:r w:rsidRPr="00006933">
        <w:rPr>
          <w:sz w:val="24"/>
          <w:szCs w:val="24"/>
          <w:lang w:eastAsia="en-US"/>
        </w:rPr>
        <w:t>представителям)</w:t>
      </w:r>
      <w:r w:rsidRPr="00006933">
        <w:rPr>
          <w:spacing w:val="1"/>
          <w:sz w:val="24"/>
          <w:szCs w:val="24"/>
          <w:lang w:eastAsia="en-US"/>
        </w:rPr>
        <w:t xml:space="preserve"> </w:t>
      </w:r>
      <w:r w:rsidRPr="00006933">
        <w:rPr>
          <w:sz w:val="24"/>
          <w:szCs w:val="24"/>
          <w:lang w:eastAsia="en-US"/>
        </w:rPr>
        <w:t>детей</w:t>
      </w:r>
      <w:r w:rsidRPr="00006933">
        <w:rPr>
          <w:spacing w:val="1"/>
          <w:sz w:val="24"/>
          <w:szCs w:val="24"/>
          <w:lang w:eastAsia="en-US"/>
        </w:rPr>
        <w:t xml:space="preserve"> </w:t>
      </w:r>
      <w:r w:rsidRPr="00006933">
        <w:rPr>
          <w:sz w:val="24"/>
          <w:szCs w:val="24"/>
          <w:lang w:eastAsia="en-US"/>
        </w:rPr>
        <w:t>раннего</w:t>
      </w:r>
      <w:r w:rsidRPr="00006933">
        <w:rPr>
          <w:spacing w:val="1"/>
          <w:sz w:val="24"/>
          <w:szCs w:val="24"/>
          <w:lang w:eastAsia="en-US"/>
        </w:rPr>
        <w:t xml:space="preserve"> </w:t>
      </w:r>
      <w:r w:rsidRPr="00006933">
        <w:rPr>
          <w:sz w:val="24"/>
          <w:szCs w:val="24"/>
          <w:lang w:eastAsia="en-US"/>
        </w:rPr>
        <w:t>и</w:t>
      </w:r>
      <w:r w:rsidRPr="00006933">
        <w:rPr>
          <w:spacing w:val="1"/>
          <w:sz w:val="24"/>
          <w:szCs w:val="24"/>
          <w:lang w:eastAsia="en-US"/>
        </w:rPr>
        <w:t xml:space="preserve"> </w:t>
      </w:r>
      <w:r w:rsidRPr="00006933">
        <w:rPr>
          <w:sz w:val="24"/>
          <w:szCs w:val="24"/>
          <w:lang w:eastAsia="en-US"/>
        </w:rPr>
        <w:t>дошкольного</w:t>
      </w:r>
      <w:r w:rsidRPr="00006933">
        <w:rPr>
          <w:spacing w:val="1"/>
          <w:sz w:val="24"/>
          <w:szCs w:val="24"/>
          <w:lang w:eastAsia="en-US"/>
        </w:rPr>
        <w:t xml:space="preserve"> </w:t>
      </w:r>
      <w:r w:rsidRPr="00006933">
        <w:rPr>
          <w:sz w:val="24"/>
          <w:szCs w:val="24"/>
          <w:lang w:eastAsia="en-US"/>
        </w:rPr>
        <w:t>возраста,</w:t>
      </w:r>
      <w:r w:rsidRPr="00006933">
        <w:rPr>
          <w:spacing w:val="1"/>
          <w:sz w:val="24"/>
          <w:szCs w:val="24"/>
          <w:lang w:eastAsia="en-US"/>
        </w:rPr>
        <w:t xml:space="preserve"> </w:t>
      </w:r>
      <w:r w:rsidRPr="00006933">
        <w:rPr>
          <w:sz w:val="24"/>
          <w:szCs w:val="24"/>
          <w:lang w:eastAsia="en-US"/>
        </w:rPr>
        <w:t>построение</w:t>
      </w:r>
      <w:r w:rsidRPr="00006933">
        <w:rPr>
          <w:spacing w:val="1"/>
          <w:sz w:val="24"/>
          <w:szCs w:val="24"/>
          <w:lang w:eastAsia="en-US"/>
        </w:rPr>
        <w:t xml:space="preserve"> </w:t>
      </w:r>
      <w:r w:rsidRPr="00006933">
        <w:rPr>
          <w:sz w:val="24"/>
          <w:szCs w:val="24"/>
          <w:lang w:eastAsia="en-US"/>
        </w:rPr>
        <w:t>продуктивного</w:t>
      </w:r>
      <w:r w:rsidRPr="00006933">
        <w:rPr>
          <w:spacing w:val="1"/>
          <w:sz w:val="24"/>
          <w:szCs w:val="24"/>
          <w:lang w:eastAsia="en-US"/>
        </w:rPr>
        <w:t xml:space="preserve"> </w:t>
      </w:r>
      <w:r w:rsidRPr="00006933">
        <w:rPr>
          <w:sz w:val="24"/>
          <w:szCs w:val="24"/>
          <w:lang w:eastAsia="en-US"/>
        </w:rPr>
        <w:t>взаимодействия с родителями (законными представителями) с целью создания единого/общего</w:t>
      </w:r>
      <w:r w:rsidRPr="00006933">
        <w:rPr>
          <w:spacing w:val="1"/>
          <w:sz w:val="24"/>
          <w:szCs w:val="24"/>
          <w:lang w:eastAsia="en-US"/>
        </w:rPr>
        <w:t xml:space="preserve"> </w:t>
      </w:r>
      <w:r w:rsidRPr="00006933">
        <w:rPr>
          <w:sz w:val="24"/>
          <w:szCs w:val="24"/>
          <w:lang w:eastAsia="en-US"/>
        </w:rPr>
        <w:t>пространства</w:t>
      </w:r>
      <w:r w:rsidRPr="00006933">
        <w:rPr>
          <w:spacing w:val="-2"/>
          <w:sz w:val="24"/>
          <w:szCs w:val="24"/>
          <w:lang w:eastAsia="en-US"/>
        </w:rPr>
        <w:t xml:space="preserve"> </w:t>
      </w:r>
      <w:r w:rsidRPr="00006933">
        <w:rPr>
          <w:sz w:val="24"/>
          <w:szCs w:val="24"/>
          <w:lang w:eastAsia="en-US"/>
        </w:rPr>
        <w:t>развития</w:t>
      </w:r>
      <w:r w:rsidRPr="00006933">
        <w:rPr>
          <w:spacing w:val="-3"/>
          <w:sz w:val="24"/>
          <w:szCs w:val="24"/>
          <w:lang w:eastAsia="en-US"/>
        </w:rPr>
        <w:t xml:space="preserve"> </w:t>
      </w:r>
      <w:r w:rsidRPr="00006933">
        <w:rPr>
          <w:sz w:val="24"/>
          <w:szCs w:val="24"/>
          <w:lang w:eastAsia="en-US"/>
        </w:rPr>
        <w:t>ребенка;</w:t>
      </w:r>
    </w:p>
    <w:p w:rsidR="00006933" w:rsidRPr="00006933" w:rsidRDefault="00006933" w:rsidP="00006933">
      <w:pPr>
        <w:widowControl w:val="0"/>
        <w:autoSpaceDE w:val="0"/>
        <w:autoSpaceDN w:val="0"/>
        <w:spacing w:line="276" w:lineRule="auto"/>
        <w:ind w:firstLine="567"/>
        <w:rPr>
          <w:sz w:val="24"/>
          <w:szCs w:val="24"/>
          <w:lang w:eastAsia="en-US"/>
        </w:rPr>
      </w:pPr>
      <w:r w:rsidRPr="00006933">
        <w:rPr>
          <w:i/>
          <w:sz w:val="24"/>
          <w:szCs w:val="24"/>
          <w:lang w:eastAsia="en-US"/>
        </w:rPr>
        <w:t xml:space="preserve">принцип     здоровьесбережения: </w:t>
      </w:r>
      <w:r w:rsidRPr="00006933">
        <w:rPr>
          <w:sz w:val="24"/>
          <w:szCs w:val="24"/>
          <w:lang w:eastAsia="en-US"/>
        </w:rPr>
        <w:t>при организации образовательной деятельности</w:t>
      </w:r>
      <w:r w:rsidRPr="00006933">
        <w:rPr>
          <w:spacing w:val="1"/>
          <w:sz w:val="24"/>
          <w:szCs w:val="24"/>
          <w:lang w:eastAsia="en-US"/>
        </w:rPr>
        <w:t xml:space="preserve"> </w:t>
      </w:r>
      <w:r w:rsidRPr="00006933">
        <w:rPr>
          <w:sz w:val="24"/>
          <w:szCs w:val="24"/>
          <w:lang w:eastAsia="en-US"/>
        </w:rPr>
        <w:t>не</w:t>
      </w:r>
      <w:r w:rsidRPr="00006933">
        <w:rPr>
          <w:spacing w:val="1"/>
          <w:sz w:val="24"/>
          <w:szCs w:val="24"/>
          <w:lang w:eastAsia="en-US"/>
        </w:rPr>
        <w:t xml:space="preserve"> </w:t>
      </w:r>
      <w:r w:rsidRPr="00006933">
        <w:rPr>
          <w:sz w:val="24"/>
          <w:szCs w:val="24"/>
          <w:lang w:eastAsia="en-US"/>
        </w:rPr>
        <w:t>допускается</w:t>
      </w:r>
      <w:r w:rsidRPr="00006933">
        <w:rPr>
          <w:spacing w:val="1"/>
          <w:sz w:val="24"/>
          <w:szCs w:val="24"/>
          <w:lang w:eastAsia="en-US"/>
        </w:rPr>
        <w:t xml:space="preserve"> </w:t>
      </w:r>
      <w:r w:rsidRPr="00006933">
        <w:rPr>
          <w:sz w:val="24"/>
          <w:szCs w:val="24"/>
          <w:lang w:eastAsia="en-US"/>
        </w:rPr>
        <w:t>использование</w:t>
      </w:r>
      <w:r w:rsidRPr="00006933">
        <w:rPr>
          <w:spacing w:val="1"/>
          <w:sz w:val="24"/>
          <w:szCs w:val="24"/>
          <w:lang w:eastAsia="en-US"/>
        </w:rPr>
        <w:t xml:space="preserve"> </w:t>
      </w:r>
      <w:r w:rsidRPr="00006933">
        <w:rPr>
          <w:sz w:val="24"/>
          <w:szCs w:val="24"/>
          <w:lang w:eastAsia="en-US"/>
        </w:rPr>
        <w:t>педагогических</w:t>
      </w:r>
      <w:r w:rsidRPr="00006933">
        <w:rPr>
          <w:spacing w:val="1"/>
          <w:sz w:val="24"/>
          <w:szCs w:val="24"/>
          <w:lang w:eastAsia="en-US"/>
        </w:rPr>
        <w:t xml:space="preserve"> </w:t>
      </w:r>
      <w:r w:rsidRPr="00006933">
        <w:rPr>
          <w:sz w:val="24"/>
          <w:szCs w:val="24"/>
          <w:lang w:eastAsia="en-US"/>
        </w:rPr>
        <w:t>технологий,</w:t>
      </w:r>
      <w:r w:rsidRPr="00006933">
        <w:rPr>
          <w:spacing w:val="1"/>
          <w:sz w:val="24"/>
          <w:szCs w:val="24"/>
          <w:lang w:eastAsia="en-US"/>
        </w:rPr>
        <w:t xml:space="preserve"> </w:t>
      </w:r>
      <w:r w:rsidRPr="00006933">
        <w:rPr>
          <w:sz w:val="24"/>
          <w:szCs w:val="24"/>
          <w:lang w:eastAsia="en-US"/>
        </w:rPr>
        <w:t>которые</w:t>
      </w:r>
      <w:r w:rsidRPr="00006933">
        <w:rPr>
          <w:spacing w:val="1"/>
          <w:sz w:val="24"/>
          <w:szCs w:val="24"/>
          <w:lang w:eastAsia="en-US"/>
        </w:rPr>
        <w:t xml:space="preserve"> </w:t>
      </w:r>
      <w:r w:rsidRPr="00006933">
        <w:rPr>
          <w:sz w:val="24"/>
          <w:szCs w:val="24"/>
          <w:lang w:eastAsia="en-US"/>
        </w:rPr>
        <w:t>могут</w:t>
      </w:r>
      <w:r w:rsidRPr="00006933">
        <w:rPr>
          <w:spacing w:val="1"/>
          <w:sz w:val="24"/>
          <w:szCs w:val="24"/>
          <w:lang w:eastAsia="en-US"/>
        </w:rPr>
        <w:t xml:space="preserve"> </w:t>
      </w:r>
      <w:r w:rsidRPr="00006933">
        <w:rPr>
          <w:sz w:val="24"/>
          <w:szCs w:val="24"/>
          <w:lang w:eastAsia="en-US"/>
        </w:rPr>
        <w:t>нанести</w:t>
      </w:r>
      <w:r w:rsidRPr="00006933">
        <w:rPr>
          <w:spacing w:val="1"/>
          <w:sz w:val="24"/>
          <w:szCs w:val="24"/>
          <w:lang w:eastAsia="en-US"/>
        </w:rPr>
        <w:t xml:space="preserve"> </w:t>
      </w:r>
      <w:r w:rsidRPr="00006933">
        <w:rPr>
          <w:sz w:val="24"/>
          <w:szCs w:val="24"/>
          <w:lang w:eastAsia="en-US"/>
        </w:rPr>
        <w:t>вред</w:t>
      </w:r>
      <w:r w:rsidRPr="00006933">
        <w:rPr>
          <w:spacing w:val="1"/>
          <w:sz w:val="24"/>
          <w:szCs w:val="24"/>
          <w:lang w:eastAsia="en-US"/>
        </w:rPr>
        <w:t xml:space="preserve"> </w:t>
      </w:r>
      <w:r w:rsidRPr="00006933">
        <w:rPr>
          <w:sz w:val="24"/>
          <w:szCs w:val="24"/>
          <w:lang w:eastAsia="en-US"/>
        </w:rPr>
        <w:t>физическому</w:t>
      </w:r>
      <w:r w:rsidRPr="00006933">
        <w:rPr>
          <w:spacing w:val="1"/>
          <w:sz w:val="24"/>
          <w:szCs w:val="24"/>
          <w:lang w:eastAsia="en-US"/>
        </w:rPr>
        <w:t xml:space="preserve"> </w:t>
      </w:r>
      <w:r w:rsidRPr="00006933">
        <w:rPr>
          <w:sz w:val="24"/>
          <w:szCs w:val="24"/>
          <w:lang w:eastAsia="en-US"/>
        </w:rPr>
        <w:t>и</w:t>
      </w:r>
      <w:r w:rsidRPr="00006933">
        <w:rPr>
          <w:spacing w:val="1"/>
          <w:sz w:val="24"/>
          <w:szCs w:val="24"/>
          <w:lang w:eastAsia="en-US"/>
        </w:rPr>
        <w:t xml:space="preserve"> </w:t>
      </w:r>
      <w:r w:rsidRPr="00006933">
        <w:rPr>
          <w:sz w:val="24"/>
          <w:szCs w:val="24"/>
          <w:lang w:eastAsia="en-US"/>
        </w:rPr>
        <w:t>(или)</w:t>
      </w:r>
      <w:r w:rsidRPr="00006933">
        <w:rPr>
          <w:spacing w:val="1"/>
          <w:sz w:val="24"/>
          <w:szCs w:val="24"/>
          <w:lang w:eastAsia="en-US"/>
        </w:rPr>
        <w:t xml:space="preserve"> </w:t>
      </w:r>
      <w:r w:rsidRPr="00006933">
        <w:rPr>
          <w:sz w:val="24"/>
          <w:szCs w:val="24"/>
          <w:lang w:eastAsia="en-US"/>
        </w:rPr>
        <w:t>психическому</w:t>
      </w:r>
      <w:r w:rsidRPr="00006933">
        <w:rPr>
          <w:spacing w:val="1"/>
          <w:sz w:val="24"/>
          <w:szCs w:val="24"/>
          <w:lang w:eastAsia="en-US"/>
        </w:rPr>
        <w:t xml:space="preserve"> </w:t>
      </w:r>
      <w:r w:rsidRPr="00006933">
        <w:rPr>
          <w:sz w:val="24"/>
          <w:szCs w:val="24"/>
          <w:lang w:eastAsia="en-US"/>
        </w:rPr>
        <w:t>здоровью</w:t>
      </w:r>
      <w:r w:rsidRPr="00006933">
        <w:rPr>
          <w:spacing w:val="1"/>
          <w:sz w:val="24"/>
          <w:szCs w:val="24"/>
          <w:lang w:eastAsia="en-US"/>
        </w:rPr>
        <w:t xml:space="preserve"> </w:t>
      </w:r>
      <w:r w:rsidRPr="00006933">
        <w:rPr>
          <w:sz w:val="24"/>
          <w:szCs w:val="24"/>
          <w:lang w:eastAsia="en-US"/>
        </w:rPr>
        <w:t>воспитанников,</w:t>
      </w:r>
      <w:r w:rsidRPr="00006933">
        <w:rPr>
          <w:spacing w:val="1"/>
          <w:sz w:val="24"/>
          <w:szCs w:val="24"/>
          <w:lang w:eastAsia="en-US"/>
        </w:rPr>
        <w:t xml:space="preserve"> </w:t>
      </w:r>
      <w:r w:rsidRPr="00006933">
        <w:rPr>
          <w:sz w:val="24"/>
          <w:szCs w:val="24"/>
          <w:lang w:eastAsia="en-US"/>
        </w:rPr>
        <w:t>их</w:t>
      </w:r>
      <w:r w:rsidRPr="00006933">
        <w:rPr>
          <w:spacing w:val="1"/>
          <w:sz w:val="24"/>
          <w:szCs w:val="24"/>
          <w:lang w:eastAsia="en-US"/>
        </w:rPr>
        <w:t xml:space="preserve"> </w:t>
      </w:r>
      <w:r w:rsidRPr="00006933">
        <w:rPr>
          <w:sz w:val="24"/>
          <w:szCs w:val="24"/>
          <w:lang w:eastAsia="en-US"/>
        </w:rPr>
        <w:t>психоэмоциональному</w:t>
      </w:r>
      <w:r w:rsidRPr="00006933">
        <w:rPr>
          <w:spacing w:val="1"/>
          <w:sz w:val="24"/>
          <w:szCs w:val="24"/>
          <w:lang w:eastAsia="en-US"/>
        </w:rPr>
        <w:t xml:space="preserve"> </w:t>
      </w:r>
      <w:r w:rsidRPr="00006933">
        <w:rPr>
          <w:sz w:val="24"/>
          <w:szCs w:val="24"/>
          <w:lang w:eastAsia="en-US"/>
        </w:rPr>
        <w:t>благополучию.</w:t>
      </w:r>
    </w:p>
    <w:p w:rsidR="00006933" w:rsidRPr="00006933" w:rsidRDefault="00006933" w:rsidP="00006933">
      <w:pPr>
        <w:widowControl w:val="0"/>
        <w:autoSpaceDE w:val="0"/>
        <w:autoSpaceDN w:val="0"/>
        <w:spacing w:before="1" w:line="276" w:lineRule="auto"/>
        <w:ind w:firstLine="567"/>
        <w:rPr>
          <w:b/>
          <w:bCs/>
          <w:sz w:val="24"/>
          <w:szCs w:val="24"/>
          <w:lang w:eastAsia="en-US"/>
        </w:rPr>
      </w:pPr>
    </w:p>
    <w:p w:rsidR="00006933" w:rsidRPr="00006933" w:rsidRDefault="00006933" w:rsidP="00006933">
      <w:pPr>
        <w:widowControl w:val="0"/>
        <w:autoSpaceDE w:val="0"/>
        <w:autoSpaceDN w:val="0"/>
        <w:spacing w:before="1" w:line="276" w:lineRule="auto"/>
        <w:ind w:firstLine="567"/>
        <w:rPr>
          <w:b/>
          <w:bCs/>
          <w:sz w:val="24"/>
          <w:szCs w:val="24"/>
          <w:lang w:eastAsia="en-US"/>
        </w:rPr>
      </w:pPr>
      <w:r w:rsidRPr="00006933">
        <w:rPr>
          <w:b/>
          <w:bCs/>
          <w:sz w:val="24"/>
          <w:szCs w:val="24"/>
          <w:lang w:eastAsia="en-US"/>
        </w:rPr>
        <w:t>Задачи образовательной работы по образовательным областям</w:t>
      </w:r>
    </w:p>
    <w:p w:rsidR="00006933" w:rsidRPr="00006933" w:rsidRDefault="00006933" w:rsidP="00006933">
      <w:pPr>
        <w:widowControl w:val="0"/>
        <w:autoSpaceDE w:val="0"/>
        <w:autoSpaceDN w:val="0"/>
        <w:spacing w:before="1" w:line="276" w:lineRule="auto"/>
        <w:ind w:firstLine="567"/>
        <w:rPr>
          <w:b/>
          <w:bCs/>
          <w:sz w:val="24"/>
          <w:szCs w:val="24"/>
          <w:lang w:eastAsia="en-US"/>
        </w:rPr>
      </w:pPr>
    </w:p>
    <w:p w:rsidR="00006933" w:rsidRPr="00006933" w:rsidRDefault="00006933" w:rsidP="00006933">
      <w:pPr>
        <w:widowControl w:val="0"/>
        <w:autoSpaceDE w:val="0"/>
        <w:autoSpaceDN w:val="0"/>
        <w:spacing w:before="1" w:line="276" w:lineRule="auto"/>
        <w:jc w:val="left"/>
        <w:outlineLvl w:val="1"/>
        <w:rPr>
          <w:b/>
          <w:bCs/>
          <w:iCs/>
          <w:sz w:val="24"/>
          <w:szCs w:val="24"/>
          <w:lang w:eastAsia="en-US"/>
        </w:rPr>
      </w:pPr>
      <w:r>
        <w:rPr>
          <w:b/>
          <w:bCs/>
          <w:iCs/>
          <w:sz w:val="24"/>
          <w:szCs w:val="24"/>
          <w:lang w:eastAsia="en-US"/>
        </w:rPr>
        <w:t xml:space="preserve">            </w:t>
      </w:r>
      <w:r w:rsidRPr="00006933">
        <w:rPr>
          <w:b/>
          <w:bCs/>
          <w:iCs/>
          <w:sz w:val="24"/>
          <w:szCs w:val="24"/>
          <w:lang w:eastAsia="en-US"/>
        </w:rPr>
        <w:t>2.1.1. Социально-коммуникативное развитие</w:t>
      </w:r>
    </w:p>
    <w:p w:rsidR="00006933" w:rsidRPr="00006933" w:rsidRDefault="00006933" w:rsidP="00006933">
      <w:pPr>
        <w:widowControl w:val="0"/>
        <w:tabs>
          <w:tab w:val="left" w:pos="1345"/>
        </w:tabs>
        <w:spacing w:line="276" w:lineRule="auto"/>
        <w:ind w:firstLine="567"/>
        <w:rPr>
          <w:b/>
          <w:sz w:val="24"/>
          <w:szCs w:val="24"/>
          <w:lang w:eastAsia="en-US"/>
        </w:rPr>
      </w:pPr>
    </w:p>
    <w:p w:rsidR="00006933" w:rsidRPr="00006933" w:rsidRDefault="00006933" w:rsidP="00006933">
      <w:pPr>
        <w:widowControl w:val="0"/>
        <w:tabs>
          <w:tab w:val="left" w:pos="1345"/>
        </w:tabs>
        <w:spacing w:line="276" w:lineRule="auto"/>
        <w:ind w:firstLine="567"/>
        <w:rPr>
          <w:b/>
          <w:sz w:val="24"/>
          <w:szCs w:val="24"/>
          <w:lang w:eastAsia="en-US"/>
        </w:rPr>
      </w:pPr>
      <w:r w:rsidRPr="00006933">
        <w:rPr>
          <w:b/>
          <w:sz w:val="24"/>
          <w:szCs w:val="24"/>
          <w:lang w:eastAsia="en-US"/>
        </w:rPr>
        <w:t>2.1.1.1. От 2 месяцев до 1 года.</w:t>
      </w:r>
    </w:p>
    <w:p w:rsidR="00006933" w:rsidRPr="00006933" w:rsidRDefault="00006933" w:rsidP="00006933">
      <w:pPr>
        <w:widowControl w:val="0"/>
        <w:tabs>
          <w:tab w:val="left" w:pos="1566"/>
        </w:tabs>
        <w:spacing w:line="276" w:lineRule="auto"/>
        <w:ind w:firstLine="567"/>
        <w:rPr>
          <w:sz w:val="24"/>
          <w:szCs w:val="24"/>
          <w:lang w:eastAsia="en-US"/>
        </w:rPr>
      </w:pPr>
      <w:r w:rsidRPr="00006933">
        <w:rPr>
          <w:sz w:val="24"/>
          <w:szCs w:val="24"/>
          <w:lang w:eastAsia="en-US"/>
        </w:rPr>
        <w:t xml:space="preserve">В области социально-коммуникативного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до 6 месяцев: осуществлять эмоционально-контактное взаимодействие и общение с ребёнком, эмоционально-позитивное реагирование на него;</w:t>
      </w:r>
    </w:p>
    <w:p w:rsidR="00006933" w:rsidRPr="00006933" w:rsidRDefault="00006933" w:rsidP="000015F8">
      <w:pPr>
        <w:widowControl w:val="0"/>
        <w:numPr>
          <w:ilvl w:val="0"/>
          <w:numId w:val="1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006933" w:rsidRPr="00006933" w:rsidRDefault="00006933" w:rsidP="000015F8">
      <w:pPr>
        <w:widowControl w:val="0"/>
        <w:numPr>
          <w:ilvl w:val="0"/>
          <w:numId w:val="1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006933" w:rsidRPr="00006933" w:rsidRDefault="00006933" w:rsidP="00006933">
      <w:pPr>
        <w:widowControl w:val="0"/>
        <w:tabs>
          <w:tab w:val="left" w:pos="1551"/>
        </w:tabs>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006933" w:rsidRPr="00006933" w:rsidRDefault="00006933" w:rsidP="00006933">
      <w:pPr>
        <w:widowControl w:val="0"/>
        <w:tabs>
          <w:tab w:val="left" w:pos="1340"/>
        </w:tabs>
        <w:spacing w:line="276" w:lineRule="auto"/>
        <w:ind w:firstLine="567"/>
        <w:rPr>
          <w:b/>
          <w:sz w:val="24"/>
          <w:szCs w:val="24"/>
          <w:lang w:eastAsia="en-US"/>
        </w:rPr>
      </w:pPr>
    </w:p>
    <w:p w:rsidR="00006933" w:rsidRPr="00006933" w:rsidRDefault="00006933" w:rsidP="00006933">
      <w:pPr>
        <w:widowControl w:val="0"/>
        <w:tabs>
          <w:tab w:val="left" w:pos="1340"/>
        </w:tabs>
        <w:spacing w:line="276" w:lineRule="auto"/>
        <w:ind w:firstLine="567"/>
        <w:rPr>
          <w:b/>
          <w:sz w:val="24"/>
          <w:szCs w:val="24"/>
          <w:lang w:eastAsia="en-US"/>
        </w:rPr>
      </w:pPr>
      <w:r w:rsidRPr="00006933">
        <w:rPr>
          <w:b/>
          <w:sz w:val="24"/>
          <w:szCs w:val="24"/>
          <w:lang w:eastAsia="en-US"/>
        </w:rPr>
        <w:t>2.1.1.2. От 1 года до 2 лет.</w:t>
      </w:r>
    </w:p>
    <w:p w:rsidR="00006933" w:rsidRPr="00006933" w:rsidRDefault="00006933" w:rsidP="00006933">
      <w:pPr>
        <w:widowControl w:val="0"/>
        <w:tabs>
          <w:tab w:val="left" w:pos="1561"/>
        </w:tabs>
        <w:spacing w:line="276" w:lineRule="auto"/>
        <w:ind w:firstLine="567"/>
        <w:rPr>
          <w:sz w:val="24"/>
          <w:szCs w:val="24"/>
          <w:lang w:eastAsia="en-US"/>
        </w:rPr>
      </w:pPr>
      <w:r w:rsidRPr="00006933">
        <w:rPr>
          <w:sz w:val="24"/>
          <w:szCs w:val="24"/>
          <w:lang w:eastAsia="en-US"/>
        </w:rPr>
        <w:t xml:space="preserve">В области социально-коммуникативного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006933" w:rsidRPr="00006933" w:rsidRDefault="00006933" w:rsidP="000015F8">
      <w:pPr>
        <w:widowControl w:val="0"/>
        <w:numPr>
          <w:ilvl w:val="0"/>
          <w:numId w:val="1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элементарные представления: о себе, близких людях, ближайшем предметном окружении;</w:t>
      </w:r>
    </w:p>
    <w:p w:rsidR="00006933" w:rsidRPr="00006933" w:rsidRDefault="00006933" w:rsidP="000015F8">
      <w:pPr>
        <w:widowControl w:val="0"/>
        <w:numPr>
          <w:ilvl w:val="0"/>
          <w:numId w:val="1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условия для получения опыта применения правил социального взаимодействия.</w:t>
      </w:r>
    </w:p>
    <w:p w:rsidR="00006933" w:rsidRPr="00006933" w:rsidRDefault="00006933" w:rsidP="00006933">
      <w:pPr>
        <w:widowControl w:val="0"/>
        <w:tabs>
          <w:tab w:val="left" w:pos="1531"/>
        </w:tabs>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006933" w:rsidRPr="00006933" w:rsidRDefault="00006933" w:rsidP="00006933">
      <w:pPr>
        <w:widowControl w:val="0"/>
        <w:tabs>
          <w:tab w:val="left" w:pos="1320"/>
        </w:tabs>
        <w:spacing w:line="276" w:lineRule="auto"/>
        <w:ind w:firstLine="567"/>
        <w:rPr>
          <w:b/>
          <w:sz w:val="24"/>
          <w:szCs w:val="24"/>
          <w:lang w:eastAsia="en-US"/>
        </w:rPr>
      </w:pPr>
    </w:p>
    <w:p w:rsidR="00006933" w:rsidRPr="00006933" w:rsidRDefault="00006933" w:rsidP="00006933">
      <w:pPr>
        <w:widowControl w:val="0"/>
        <w:tabs>
          <w:tab w:val="left" w:pos="1320"/>
        </w:tabs>
        <w:spacing w:line="276" w:lineRule="auto"/>
        <w:ind w:firstLine="567"/>
        <w:rPr>
          <w:b/>
          <w:sz w:val="24"/>
          <w:szCs w:val="24"/>
          <w:lang w:eastAsia="en-US"/>
        </w:rPr>
      </w:pPr>
      <w:r w:rsidRPr="00006933">
        <w:rPr>
          <w:b/>
          <w:sz w:val="24"/>
          <w:szCs w:val="24"/>
          <w:lang w:eastAsia="en-US"/>
        </w:rPr>
        <w:t>2.1.1.3. От 2 лет до 3 лет.</w:t>
      </w:r>
    </w:p>
    <w:p w:rsidR="00006933" w:rsidRPr="00006933" w:rsidRDefault="00006933" w:rsidP="00006933">
      <w:pPr>
        <w:widowControl w:val="0"/>
        <w:tabs>
          <w:tab w:val="left" w:pos="1556"/>
        </w:tabs>
        <w:spacing w:line="276" w:lineRule="auto"/>
        <w:ind w:firstLine="567"/>
        <w:rPr>
          <w:sz w:val="24"/>
          <w:szCs w:val="24"/>
          <w:lang w:eastAsia="en-US"/>
        </w:rPr>
      </w:pPr>
      <w:r w:rsidRPr="00006933">
        <w:rPr>
          <w:sz w:val="24"/>
          <w:szCs w:val="24"/>
          <w:lang w:eastAsia="en-US"/>
        </w:rPr>
        <w:t xml:space="preserve">В области социально-коммуникативного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1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эмоционально-положительное состояние детей в период адаптации к ДОО;</w:t>
      </w:r>
    </w:p>
    <w:p w:rsidR="00006933" w:rsidRPr="00006933" w:rsidRDefault="00006933" w:rsidP="000015F8">
      <w:pPr>
        <w:widowControl w:val="0"/>
        <w:numPr>
          <w:ilvl w:val="0"/>
          <w:numId w:val="11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игровой опыт ребёнка, помогая детям отражать в игре представления об окружающей действительности;</w:t>
      </w:r>
    </w:p>
    <w:p w:rsidR="00006933" w:rsidRPr="00006933" w:rsidRDefault="00006933" w:rsidP="000015F8">
      <w:pPr>
        <w:widowControl w:val="0"/>
        <w:numPr>
          <w:ilvl w:val="0"/>
          <w:numId w:val="11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006933" w:rsidRPr="00006933" w:rsidRDefault="00006933" w:rsidP="000015F8">
      <w:pPr>
        <w:widowControl w:val="0"/>
        <w:numPr>
          <w:ilvl w:val="0"/>
          <w:numId w:val="11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006933" w:rsidRPr="00006933" w:rsidRDefault="00006933" w:rsidP="000015F8">
      <w:pPr>
        <w:widowControl w:val="0"/>
        <w:numPr>
          <w:ilvl w:val="0"/>
          <w:numId w:val="11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первичные представления ребёнка о себе, о своем возрасте, поле, о родителях (законных представителях) и близких членах семьи.</w:t>
      </w:r>
    </w:p>
    <w:p w:rsidR="00006933" w:rsidRPr="00006933" w:rsidRDefault="00006933" w:rsidP="00006933">
      <w:pPr>
        <w:widowControl w:val="0"/>
        <w:tabs>
          <w:tab w:val="left" w:pos="1536"/>
        </w:tabs>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006933" w:rsidRPr="00006933" w:rsidRDefault="00006933" w:rsidP="00006933">
      <w:pPr>
        <w:widowControl w:val="0"/>
        <w:spacing w:line="276" w:lineRule="auto"/>
        <w:ind w:firstLine="567"/>
        <w:rPr>
          <w:i/>
          <w:iCs/>
          <w:sz w:val="24"/>
          <w:szCs w:val="24"/>
          <w:lang w:eastAsia="en-US"/>
        </w:rPr>
      </w:pPr>
      <w:r w:rsidRPr="00006933">
        <w:rPr>
          <w:i/>
          <w:iCs/>
          <w:sz w:val="24"/>
          <w:szCs w:val="24"/>
          <w:lang w:eastAsia="en-US"/>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006933" w:rsidRPr="00006933" w:rsidRDefault="00006933" w:rsidP="00006933">
      <w:pPr>
        <w:widowControl w:val="0"/>
        <w:tabs>
          <w:tab w:val="left" w:pos="1345"/>
        </w:tabs>
        <w:spacing w:line="276" w:lineRule="auto"/>
        <w:ind w:firstLine="567"/>
        <w:rPr>
          <w:b/>
          <w:sz w:val="24"/>
          <w:szCs w:val="24"/>
          <w:lang w:eastAsia="en-US"/>
        </w:rPr>
      </w:pPr>
    </w:p>
    <w:p w:rsidR="00006933" w:rsidRPr="00006933" w:rsidRDefault="00006933" w:rsidP="00006933">
      <w:pPr>
        <w:widowControl w:val="0"/>
        <w:tabs>
          <w:tab w:val="left" w:pos="1345"/>
        </w:tabs>
        <w:spacing w:line="276" w:lineRule="auto"/>
        <w:ind w:firstLine="567"/>
        <w:rPr>
          <w:b/>
          <w:sz w:val="24"/>
          <w:szCs w:val="24"/>
          <w:lang w:eastAsia="en-US"/>
        </w:rPr>
      </w:pPr>
      <w:r w:rsidRPr="00006933">
        <w:rPr>
          <w:b/>
          <w:sz w:val="24"/>
          <w:szCs w:val="24"/>
          <w:lang w:eastAsia="en-US"/>
        </w:rPr>
        <w:t>2.1.1.4. От 3 лет до 4 лет.</w:t>
      </w:r>
    </w:p>
    <w:p w:rsidR="00006933" w:rsidRPr="00006933" w:rsidRDefault="00006933" w:rsidP="00006933">
      <w:pPr>
        <w:widowControl w:val="0"/>
        <w:tabs>
          <w:tab w:val="left" w:pos="1561"/>
        </w:tabs>
        <w:spacing w:line="276" w:lineRule="auto"/>
        <w:ind w:firstLine="567"/>
        <w:rPr>
          <w:sz w:val="24"/>
          <w:szCs w:val="24"/>
          <w:lang w:eastAsia="en-US"/>
        </w:rPr>
      </w:pPr>
      <w:r w:rsidRPr="00006933">
        <w:rPr>
          <w:sz w:val="24"/>
          <w:szCs w:val="24"/>
          <w:lang w:eastAsia="en-US"/>
        </w:rPr>
        <w:t xml:space="preserve">В области социально-коммуникативного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05"/>
        </w:numPr>
        <w:tabs>
          <w:tab w:val="left" w:pos="1014"/>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социальных отношений:</w:t>
      </w:r>
    </w:p>
    <w:p w:rsidR="00006933" w:rsidRPr="00006933" w:rsidRDefault="00006933" w:rsidP="00006933">
      <w:pPr>
        <w:widowControl w:val="0"/>
        <w:tabs>
          <w:tab w:val="left" w:pos="1014"/>
        </w:tabs>
        <w:spacing w:line="276" w:lineRule="auto"/>
        <w:ind w:firstLine="567"/>
        <w:rPr>
          <w:b/>
          <w:i/>
          <w:sz w:val="24"/>
          <w:szCs w:val="24"/>
          <w:lang w:eastAsia="en-US"/>
        </w:rPr>
      </w:pPr>
      <w:r w:rsidRPr="00006933">
        <w:rPr>
          <w:sz w:val="24"/>
          <w:szCs w:val="24"/>
          <w:lang w:eastAsia="en-US"/>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006933">
        <w:rPr>
          <w:bCs/>
          <w:iCs/>
          <w:color w:val="FF0000"/>
          <w:sz w:val="24"/>
          <w:szCs w:val="24"/>
          <w:lang w:eastAsia="en-US"/>
        </w:rPr>
        <w:t xml:space="preserve"> </w:t>
      </w:r>
    </w:p>
    <w:p w:rsidR="00006933" w:rsidRPr="00006933" w:rsidRDefault="00006933" w:rsidP="000015F8">
      <w:pPr>
        <w:widowControl w:val="0"/>
        <w:numPr>
          <w:ilvl w:val="0"/>
          <w:numId w:val="116"/>
        </w:numPr>
        <w:tabs>
          <w:tab w:val="left" w:pos="993"/>
        </w:tabs>
        <w:autoSpaceDE w:val="0"/>
        <w:autoSpaceDN w:val="0"/>
        <w:spacing w:line="276" w:lineRule="auto"/>
        <w:ind w:left="0" w:firstLine="567"/>
        <w:jc w:val="left"/>
        <w:rPr>
          <w:sz w:val="24"/>
          <w:szCs w:val="24"/>
          <w:lang w:eastAsia="en-US"/>
        </w:rPr>
      </w:pPr>
    </w:p>
    <w:p w:rsidR="00006933" w:rsidRPr="00006933" w:rsidRDefault="00006933" w:rsidP="000015F8">
      <w:pPr>
        <w:widowControl w:val="0"/>
        <w:numPr>
          <w:ilvl w:val="0"/>
          <w:numId w:val="1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представления детей о действиях, в которых проявляются доброе отношение и забота о членах семьи, близком окружении;</w:t>
      </w:r>
    </w:p>
    <w:p w:rsidR="00006933" w:rsidRPr="00006933" w:rsidRDefault="00006933" w:rsidP="000015F8">
      <w:pPr>
        <w:widowControl w:val="0"/>
        <w:numPr>
          <w:ilvl w:val="0"/>
          <w:numId w:val="1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006933" w:rsidRPr="00006933" w:rsidRDefault="00006933" w:rsidP="000015F8">
      <w:pPr>
        <w:widowControl w:val="0"/>
        <w:numPr>
          <w:ilvl w:val="0"/>
          <w:numId w:val="1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оказывать помощь в освоении способов взаимодействия со сверстниками в игре, в повседневном общении и бытовой деятельности;</w:t>
      </w:r>
    </w:p>
    <w:p w:rsidR="00006933" w:rsidRPr="00006933" w:rsidRDefault="00006933" w:rsidP="000015F8">
      <w:pPr>
        <w:widowControl w:val="0"/>
        <w:numPr>
          <w:ilvl w:val="0"/>
          <w:numId w:val="1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приучать детей к выполнению элементарных правил культуры поведения в ДОО;</w:t>
      </w:r>
    </w:p>
    <w:p w:rsidR="00006933" w:rsidRPr="00006933" w:rsidRDefault="00006933" w:rsidP="000015F8">
      <w:pPr>
        <w:widowControl w:val="0"/>
        <w:numPr>
          <w:ilvl w:val="0"/>
          <w:numId w:val="116"/>
        </w:numPr>
        <w:tabs>
          <w:tab w:val="left" w:pos="993"/>
        </w:tabs>
        <w:autoSpaceDE w:val="0"/>
        <w:autoSpaceDN w:val="0"/>
        <w:spacing w:line="276" w:lineRule="auto"/>
        <w:ind w:left="0" w:firstLine="567"/>
        <w:jc w:val="left"/>
        <w:rPr>
          <w:sz w:val="24"/>
          <w:szCs w:val="24"/>
          <w:lang w:eastAsia="en-US"/>
        </w:rPr>
      </w:pPr>
      <w:r w:rsidRPr="00006933">
        <w:rPr>
          <w:i/>
          <w:iCs/>
          <w:sz w:val="24"/>
          <w:szCs w:val="24"/>
          <w:lang w:eastAsia="en-US"/>
        </w:rPr>
        <w:t xml:space="preserve"> создает условия для социальных контактов и доверительного общения на родном языке</w:t>
      </w:r>
      <w:r w:rsidRPr="00006933">
        <w:rPr>
          <w:sz w:val="24"/>
          <w:szCs w:val="24"/>
          <w:lang w:eastAsia="en-US"/>
        </w:rPr>
        <w:t>.</w:t>
      </w:r>
    </w:p>
    <w:p w:rsidR="00006933" w:rsidRPr="00006933" w:rsidRDefault="00006933" w:rsidP="000015F8">
      <w:pPr>
        <w:widowControl w:val="0"/>
        <w:numPr>
          <w:ilvl w:val="0"/>
          <w:numId w:val="105"/>
        </w:numPr>
        <w:tabs>
          <w:tab w:val="left" w:pos="1047"/>
        </w:tabs>
        <w:autoSpaceDE w:val="0"/>
        <w:autoSpaceDN w:val="0"/>
        <w:spacing w:line="276" w:lineRule="auto"/>
        <w:ind w:firstLine="567"/>
        <w:jc w:val="left"/>
        <w:rPr>
          <w:b/>
          <w:i/>
          <w:sz w:val="24"/>
          <w:szCs w:val="24"/>
          <w:lang w:eastAsia="en-US"/>
        </w:rPr>
      </w:pPr>
      <w:r w:rsidRPr="00006933">
        <w:rPr>
          <w:b/>
          <w:i/>
          <w:sz w:val="24"/>
          <w:szCs w:val="24"/>
          <w:lang w:eastAsia="en-US"/>
        </w:rPr>
        <w:t xml:space="preserve">в области формирования основ гражданственности и патриотизма: </w:t>
      </w:r>
    </w:p>
    <w:p w:rsidR="00006933" w:rsidRPr="00006933" w:rsidRDefault="00006933" w:rsidP="000015F8">
      <w:pPr>
        <w:widowControl w:val="0"/>
        <w:numPr>
          <w:ilvl w:val="0"/>
          <w:numId w:val="1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представления детей о малой родине и поддерживать их отражения в различных видах деятельности;</w:t>
      </w:r>
    </w:p>
    <w:p w:rsidR="00006933" w:rsidRPr="00006933" w:rsidRDefault="00006933" w:rsidP="000015F8">
      <w:pPr>
        <w:widowControl w:val="0"/>
        <w:numPr>
          <w:ilvl w:val="0"/>
          <w:numId w:val="105"/>
        </w:numPr>
        <w:tabs>
          <w:tab w:val="left" w:pos="1038"/>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15F8">
      <w:pPr>
        <w:widowControl w:val="0"/>
        <w:numPr>
          <w:ilvl w:val="0"/>
          <w:numId w:val="1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006933" w:rsidRPr="00006933" w:rsidRDefault="00006933" w:rsidP="000015F8">
      <w:pPr>
        <w:widowControl w:val="0"/>
        <w:numPr>
          <w:ilvl w:val="0"/>
          <w:numId w:val="1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бережное отношение к предметам и игрушкам как результатам труда взрослых;</w:t>
      </w:r>
    </w:p>
    <w:p w:rsidR="00006933" w:rsidRPr="00006933" w:rsidRDefault="00006933" w:rsidP="000015F8">
      <w:pPr>
        <w:widowControl w:val="0"/>
        <w:numPr>
          <w:ilvl w:val="0"/>
          <w:numId w:val="1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приобщать детей к самообслуживанию (одевание, раздевание, умывание), развивать самостоятельность, уверенность, положительную самооценку;</w:t>
      </w:r>
    </w:p>
    <w:p w:rsidR="00006933" w:rsidRPr="00006933" w:rsidRDefault="00006933" w:rsidP="000015F8">
      <w:pPr>
        <w:widowControl w:val="0"/>
        <w:numPr>
          <w:ilvl w:val="0"/>
          <w:numId w:val="105"/>
        </w:numPr>
        <w:tabs>
          <w:tab w:val="left" w:pos="1052"/>
        </w:tabs>
        <w:autoSpaceDE w:val="0"/>
        <w:autoSpaceDN w:val="0"/>
        <w:spacing w:line="276" w:lineRule="auto"/>
        <w:ind w:firstLine="567"/>
        <w:jc w:val="left"/>
        <w:rPr>
          <w:b/>
          <w:i/>
          <w:sz w:val="24"/>
          <w:szCs w:val="24"/>
          <w:lang w:eastAsia="en-US"/>
        </w:rPr>
      </w:pPr>
      <w:r w:rsidRPr="00006933">
        <w:rPr>
          <w:b/>
          <w:i/>
          <w:sz w:val="24"/>
          <w:szCs w:val="24"/>
          <w:lang w:eastAsia="en-US"/>
        </w:rPr>
        <w:t xml:space="preserve">в области формирования основ безопасного поведения: </w:t>
      </w:r>
    </w:p>
    <w:p w:rsidR="00006933" w:rsidRPr="00006933" w:rsidRDefault="00006933" w:rsidP="000015F8">
      <w:pPr>
        <w:widowControl w:val="0"/>
        <w:numPr>
          <w:ilvl w:val="0"/>
          <w:numId w:val="1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интерес к правилам безопасного поведения;</w:t>
      </w:r>
    </w:p>
    <w:p w:rsidR="00006933" w:rsidRPr="00006933" w:rsidRDefault="00006933" w:rsidP="000015F8">
      <w:pPr>
        <w:widowControl w:val="0"/>
        <w:numPr>
          <w:ilvl w:val="0"/>
          <w:numId w:val="1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006933" w:rsidRPr="00006933" w:rsidRDefault="00006933" w:rsidP="00006933">
      <w:pPr>
        <w:widowControl w:val="0"/>
        <w:tabs>
          <w:tab w:val="left" w:pos="1551"/>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06"/>
        </w:numPr>
        <w:tabs>
          <w:tab w:val="left" w:pos="1014"/>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социальных отношений.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w:t>
      </w:r>
      <w:r w:rsidRPr="00006933">
        <w:rPr>
          <w:sz w:val="24"/>
          <w:szCs w:val="24"/>
          <w:lang w:eastAsia="en-US"/>
        </w:rPr>
        <w:lastRenderedPageBreak/>
        <w:t>их друг от друга (внешность, предпочтения в деятельности, личные достижения).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006933" w:rsidRPr="00006933" w:rsidRDefault="00006933" w:rsidP="00006933">
      <w:pPr>
        <w:widowControl w:val="0"/>
        <w:spacing w:line="276" w:lineRule="auto"/>
        <w:ind w:firstLine="567"/>
        <w:rPr>
          <w:i/>
          <w:iCs/>
          <w:sz w:val="24"/>
          <w:szCs w:val="24"/>
          <w:lang w:eastAsia="en-US"/>
        </w:rPr>
      </w:pPr>
      <w:r w:rsidRPr="00006933">
        <w:rPr>
          <w:i/>
          <w:iCs/>
          <w:sz w:val="24"/>
          <w:szCs w:val="24"/>
          <w:lang w:eastAsia="en-US"/>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006933" w:rsidRPr="00006933" w:rsidRDefault="00006933" w:rsidP="000015F8">
      <w:pPr>
        <w:widowControl w:val="0"/>
        <w:numPr>
          <w:ilvl w:val="0"/>
          <w:numId w:val="106"/>
        </w:numPr>
        <w:tabs>
          <w:tab w:val="left" w:pos="1018"/>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основ гражданственности и патриотизма.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06933" w:rsidRPr="00006933" w:rsidRDefault="00006933" w:rsidP="000015F8">
      <w:pPr>
        <w:widowControl w:val="0"/>
        <w:numPr>
          <w:ilvl w:val="0"/>
          <w:numId w:val="106"/>
        </w:numPr>
        <w:tabs>
          <w:tab w:val="left" w:pos="1013"/>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w:t>
      </w:r>
      <w:r w:rsidRPr="00006933">
        <w:rPr>
          <w:sz w:val="24"/>
          <w:szCs w:val="24"/>
          <w:lang w:eastAsia="en-US"/>
        </w:rPr>
        <w:lastRenderedPageBreak/>
        <w:t>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006933" w:rsidRPr="00006933" w:rsidRDefault="00006933" w:rsidP="000015F8">
      <w:pPr>
        <w:widowControl w:val="0"/>
        <w:numPr>
          <w:ilvl w:val="0"/>
          <w:numId w:val="106"/>
        </w:numPr>
        <w:tabs>
          <w:tab w:val="left" w:pos="1022"/>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основ безопасного поведения.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06933" w:rsidRPr="00006933" w:rsidRDefault="00006933" w:rsidP="00006933">
      <w:pPr>
        <w:widowControl w:val="0"/>
        <w:tabs>
          <w:tab w:val="left" w:pos="1340"/>
        </w:tabs>
        <w:spacing w:line="276" w:lineRule="auto"/>
        <w:ind w:firstLine="567"/>
        <w:rPr>
          <w:b/>
          <w:sz w:val="24"/>
          <w:szCs w:val="24"/>
          <w:lang w:eastAsia="en-US"/>
        </w:rPr>
      </w:pPr>
      <w:r w:rsidRPr="00006933">
        <w:rPr>
          <w:b/>
          <w:sz w:val="24"/>
          <w:szCs w:val="24"/>
          <w:lang w:eastAsia="en-US"/>
        </w:rPr>
        <w:t>2.1.1.5. От 4 лет до 5 лет.</w:t>
      </w:r>
    </w:p>
    <w:p w:rsidR="00006933" w:rsidRPr="00006933" w:rsidRDefault="00006933" w:rsidP="00006933">
      <w:pPr>
        <w:widowControl w:val="0"/>
        <w:tabs>
          <w:tab w:val="left" w:pos="1561"/>
        </w:tabs>
        <w:spacing w:line="276" w:lineRule="auto"/>
        <w:ind w:firstLine="567"/>
        <w:rPr>
          <w:sz w:val="24"/>
          <w:szCs w:val="24"/>
          <w:lang w:eastAsia="en-US"/>
        </w:rPr>
      </w:pPr>
      <w:r w:rsidRPr="00006933">
        <w:rPr>
          <w:sz w:val="24"/>
          <w:szCs w:val="24"/>
          <w:lang w:eastAsia="en-US"/>
        </w:rPr>
        <w:lastRenderedPageBreak/>
        <w:t xml:space="preserve">В области социально-коммуникативного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07"/>
        </w:numPr>
        <w:tabs>
          <w:tab w:val="left" w:pos="1018"/>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социальных отношений:</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положительную самооценку, уверенность в своих силах, стремление к самостоятельности;</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доброжелательное отношение ко взрослым и детям;</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стремление к совместным играм, взаимодействию в паре или небольшой подгруппе, к взаимодействию в практической деятельности;</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006933">
        <w:rPr>
          <w:i/>
          <w:iCs/>
          <w:sz w:val="24"/>
          <w:szCs w:val="24"/>
          <w:lang w:eastAsia="en-US"/>
        </w:rPr>
        <w:tab/>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006933" w:rsidRPr="00006933" w:rsidRDefault="00006933" w:rsidP="000015F8">
      <w:pPr>
        <w:widowControl w:val="0"/>
        <w:numPr>
          <w:ilvl w:val="0"/>
          <w:numId w:val="1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006933" w:rsidRPr="00006933" w:rsidRDefault="00006933" w:rsidP="000015F8">
      <w:pPr>
        <w:widowControl w:val="0"/>
        <w:numPr>
          <w:ilvl w:val="0"/>
          <w:numId w:val="107"/>
        </w:numPr>
        <w:tabs>
          <w:tab w:val="left" w:pos="1042"/>
        </w:tabs>
        <w:autoSpaceDE w:val="0"/>
        <w:autoSpaceDN w:val="0"/>
        <w:spacing w:line="276" w:lineRule="auto"/>
        <w:ind w:firstLine="567"/>
        <w:jc w:val="left"/>
        <w:rPr>
          <w:b/>
          <w:i/>
          <w:sz w:val="24"/>
          <w:szCs w:val="24"/>
          <w:lang w:eastAsia="en-US"/>
        </w:rPr>
      </w:pPr>
      <w:r w:rsidRPr="00006933">
        <w:rPr>
          <w:b/>
          <w:i/>
          <w:sz w:val="24"/>
          <w:szCs w:val="24"/>
          <w:lang w:eastAsia="en-US"/>
        </w:rPr>
        <w:t xml:space="preserve">в области формирования основ гражданственности и патриотизма: </w:t>
      </w:r>
    </w:p>
    <w:p w:rsidR="00006933" w:rsidRPr="00006933" w:rsidRDefault="00006933" w:rsidP="000015F8">
      <w:pPr>
        <w:widowControl w:val="0"/>
        <w:numPr>
          <w:ilvl w:val="0"/>
          <w:numId w:val="1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уважительное отношение к Родине, символам страны, памятным</w:t>
      </w:r>
    </w:p>
    <w:p w:rsidR="00006933" w:rsidRPr="00006933" w:rsidRDefault="00006933" w:rsidP="000015F8">
      <w:pPr>
        <w:widowControl w:val="0"/>
        <w:numPr>
          <w:ilvl w:val="0"/>
          <w:numId w:val="1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датам;</w:t>
      </w:r>
    </w:p>
    <w:p w:rsidR="00006933" w:rsidRPr="00006933" w:rsidRDefault="00006933" w:rsidP="000015F8">
      <w:pPr>
        <w:widowControl w:val="0"/>
        <w:numPr>
          <w:ilvl w:val="0"/>
          <w:numId w:val="1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гордость за достижения страны в области спорта, науки, искусства и других областях;</w:t>
      </w:r>
    </w:p>
    <w:p w:rsidR="00006933" w:rsidRPr="00006933" w:rsidRDefault="00006933" w:rsidP="000015F8">
      <w:pPr>
        <w:widowControl w:val="0"/>
        <w:numPr>
          <w:ilvl w:val="0"/>
          <w:numId w:val="1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развивать интерес детей к основным достопримечательностями населенного пункту, в котором они живут.</w:t>
      </w:r>
    </w:p>
    <w:p w:rsidR="00006933" w:rsidRPr="00006933" w:rsidRDefault="00006933" w:rsidP="000015F8">
      <w:pPr>
        <w:widowControl w:val="0"/>
        <w:numPr>
          <w:ilvl w:val="0"/>
          <w:numId w:val="121"/>
        </w:numPr>
        <w:autoSpaceDE w:val="0"/>
        <w:autoSpaceDN w:val="0"/>
        <w:spacing w:line="276" w:lineRule="auto"/>
        <w:ind w:left="0" w:firstLine="567"/>
        <w:jc w:val="left"/>
        <w:rPr>
          <w:i/>
          <w:iCs/>
          <w:sz w:val="24"/>
          <w:szCs w:val="24"/>
          <w:lang w:eastAsia="en-US"/>
        </w:rPr>
      </w:pPr>
      <w:r w:rsidRPr="00006933">
        <w:rPr>
          <w:i/>
          <w:iCs/>
          <w:sz w:val="24"/>
          <w:szCs w:val="24"/>
          <w:lang w:eastAsia="en-US"/>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006933" w:rsidRPr="00006933" w:rsidRDefault="00006933" w:rsidP="00006933">
      <w:pPr>
        <w:widowControl w:val="0"/>
        <w:tabs>
          <w:tab w:val="left" w:pos="993"/>
        </w:tabs>
        <w:spacing w:line="276" w:lineRule="auto"/>
        <w:ind w:firstLine="567"/>
        <w:rPr>
          <w:sz w:val="24"/>
          <w:szCs w:val="24"/>
          <w:lang w:eastAsia="en-US"/>
        </w:rPr>
      </w:pPr>
    </w:p>
    <w:p w:rsidR="00006933" w:rsidRPr="00006933" w:rsidRDefault="00006933" w:rsidP="000015F8">
      <w:pPr>
        <w:widowControl w:val="0"/>
        <w:numPr>
          <w:ilvl w:val="0"/>
          <w:numId w:val="107"/>
        </w:numPr>
        <w:tabs>
          <w:tab w:val="left" w:pos="1038"/>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15F8">
      <w:pPr>
        <w:widowControl w:val="0"/>
        <w:numPr>
          <w:ilvl w:val="0"/>
          <w:numId w:val="1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представления об отдельных профессиях взрослых на основе ознакомления с конкретными видами труда;</w:t>
      </w:r>
    </w:p>
    <w:p w:rsidR="00006933" w:rsidRPr="00006933" w:rsidRDefault="00006933" w:rsidP="000015F8">
      <w:pPr>
        <w:widowControl w:val="0"/>
        <w:numPr>
          <w:ilvl w:val="0"/>
          <w:numId w:val="1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006933" w:rsidRPr="00006933" w:rsidRDefault="00006933" w:rsidP="000015F8">
      <w:pPr>
        <w:widowControl w:val="0"/>
        <w:numPr>
          <w:ilvl w:val="0"/>
          <w:numId w:val="107"/>
        </w:numPr>
        <w:tabs>
          <w:tab w:val="left" w:pos="1047"/>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основ безопасного поведения:</w:t>
      </w:r>
    </w:p>
    <w:p w:rsidR="00006933" w:rsidRPr="00006933" w:rsidRDefault="00006933" w:rsidP="000015F8">
      <w:pPr>
        <w:widowControl w:val="0"/>
        <w:numPr>
          <w:ilvl w:val="0"/>
          <w:numId w:val="1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представления детей об основных источниках и видах опасности в быту, на улице, в природе, в общении с незнакомыми людьми;</w:t>
      </w:r>
    </w:p>
    <w:p w:rsidR="00006933" w:rsidRPr="00006933" w:rsidRDefault="00006933" w:rsidP="000015F8">
      <w:pPr>
        <w:widowControl w:val="0"/>
        <w:numPr>
          <w:ilvl w:val="0"/>
          <w:numId w:val="1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простейшими способами безопасного поведения в опасных ситуациях;</w:t>
      </w:r>
    </w:p>
    <w:p w:rsidR="00006933" w:rsidRPr="00006933" w:rsidRDefault="00006933" w:rsidP="000015F8">
      <w:pPr>
        <w:widowControl w:val="0"/>
        <w:numPr>
          <w:ilvl w:val="0"/>
          <w:numId w:val="1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представления о правилах безопасного дорожного движения в качестве пешехода и пассажира транспортного средства.</w:t>
      </w:r>
    </w:p>
    <w:p w:rsidR="00006933" w:rsidRPr="00006933" w:rsidRDefault="00006933" w:rsidP="000015F8">
      <w:pPr>
        <w:widowControl w:val="0"/>
        <w:numPr>
          <w:ilvl w:val="0"/>
          <w:numId w:val="1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006933" w:rsidRPr="00006933" w:rsidRDefault="00006933" w:rsidP="00006933">
      <w:pPr>
        <w:widowControl w:val="0"/>
        <w:tabs>
          <w:tab w:val="left" w:pos="1556"/>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08"/>
        </w:numPr>
        <w:tabs>
          <w:tab w:val="left" w:pos="1009"/>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социальных отношений.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w:t>
      </w:r>
      <w:r w:rsidRPr="00006933">
        <w:rPr>
          <w:sz w:val="24"/>
          <w:szCs w:val="24"/>
          <w:lang w:eastAsia="en-US"/>
        </w:rPr>
        <w:lastRenderedPageBreak/>
        <w:t>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06933" w:rsidRPr="00006933" w:rsidRDefault="00006933" w:rsidP="000015F8">
      <w:pPr>
        <w:widowControl w:val="0"/>
        <w:numPr>
          <w:ilvl w:val="0"/>
          <w:numId w:val="108"/>
        </w:numPr>
        <w:tabs>
          <w:tab w:val="left" w:pos="1018"/>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основ гражданственности и патриотизма.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Поддерживает интерес к народной культуре страны (традициям, устному народному творчеству, народной музыке, танцам, играм, игрушкам).</w:t>
      </w:r>
    </w:p>
    <w:p w:rsidR="00006933" w:rsidRPr="00006933" w:rsidRDefault="00006933" w:rsidP="000015F8">
      <w:pPr>
        <w:widowControl w:val="0"/>
        <w:numPr>
          <w:ilvl w:val="0"/>
          <w:numId w:val="108"/>
        </w:numPr>
        <w:tabs>
          <w:tab w:val="left" w:pos="1013"/>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знакомит детей с содержанием и структурой процессов хозяйственно-</w:t>
      </w:r>
      <w:r w:rsidRPr="00006933">
        <w:rPr>
          <w:sz w:val="24"/>
          <w:szCs w:val="24"/>
          <w:lang w:eastAsia="en-US"/>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w:t>
      </w:r>
      <w:r w:rsidRPr="00006933">
        <w:rPr>
          <w:sz w:val="24"/>
          <w:szCs w:val="24"/>
          <w:lang w:eastAsia="en-US"/>
        </w:rPr>
        <w:lastRenderedPageBreak/>
        <w:t>продуктов труда (прочный (ломкий) материал, промокаемый (водоотталкивающий) материал, мягкий (твердый) материал и тому подобное).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006933" w:rsidRPr="00006933" w:rsidRDefault="00006933" w:rsidP="000015F8">
      <w:pPr>
        <w:widowControl w:val="0"/>
        <w:numPr>
          <w:ilvl w:val="0"/>
          <w:numId w:val="108"/>
        </w:numPr>
        <w:tabs>
          <w:tab w:val="left" w:pos="1042"/>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основ безопасности поведения.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006933" w:rsidRPr="00006933" w:rsidRDefault="00006933" w:rsidP="00006933">
      <w:pPr>
        <w:widowControl w:val="0"/>
        <w:tabs>
          <w:tab w:val="left" w:pos="1335"/>
        </w:tabs>
        <w:spacing w:line="276" w:lineRule="auto"/>
        <w:ind w:firstLine="567"/>
        <w:rPr>
          <w:b/>
          <w:sz w:val="24"/>
          <w:szCs w:val="24"/>
          <w:lang w:eastAsia="en-US"/>
        </w:rPr>
      </w:pPr>
      <w:r w:rsidRPr="00006933">
        <w:rPr>
          <w:b/>
          <w:sz w:val="24"/>
          <w:szCs w:val="24"/>
          <w:lang w:eastAsia="en-US"/>
        </w:rPr>
        <w:t>2.1.1.6. От 5 лет до 6 лет.</w:t>
      </w:r>
    </w:p>
    <w:p w:rsidR="00006933" w:rsidRPr="00006933" w:rsidRDefault="00006933" w:rsidP="00006933">
      <w:pPr>
        <w:widowControl w:val="0"/>
        <w:tabs>
          <w:tab w:val="left" w:pos="1561"/>
        </w:tabs>
        <w:spacing w:line="276" w:lineRule="auto"/>
        <w:ind w:firstLine="567"/>
        <w:rPr>
          <w:sz w:val="24"/>
          <w:szCs w:val="24"/>
          <w:lang w:eastAsia="en-US"/>
        </w:rPr>
      </w:pPr>
      <w:r w:rsidRPr="00006933">
        <w:rPr>
          <w:sz w:val="24"/>
          <w:szCs w:val="24"/>
          <w:lang w:eastAsia="en-US"/>
        </w:rPr>
        <w:t xml:space="preserve">В области социально-коммуникативного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09"/>
        </w:numPr>
        <w:tabs>
          <w:tab w:val="left" w:pos="1009"/>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социальных отношений:</w:t>
      </w:r>
    </w:p>
    <w:p w:rsidR="00006933" w:rsidRPr="00006933" w:rsidRDefault="00006933" w:rsidP="00006933">
      <w:pPr>
        <w:widowControl w:val="0"/>
        <w:tabs>
          <w:tab w:val="left" w:pos="1009"/>
        </w:tabs>
        <w:spacing w:line="276" w:lineRule="auto"/>
        <w:ind w:firstLine="567"/>
        <w:rPr>
          <w:sz w:val="24"/>
          <w:szCs w:val="24"/>
          <w:lang w:eastAsia="en-US"/>
        </w:rPr>
      </w:pPr>
      <w:r w:rsidRPr="00006933">
        <w:rPr>
          <w:bCs/>
          <w:iCs/>
          <w:color w:val="FF0000"/>
          <w:sz w:val="24"/>
          <w:szCs w:val="24"/>
          <w:lang w:eastAsia="en-US"/>
        </w:rPr>
        <w:tab/>
      </w:r>
      <w:r w:rsidRPr="00006933">
        <w:rPr>
          <w:sz w:val="24"/>
          <w:szCs w:val="24"/>
          <w:lang w:eastAsia="en-US"/>
        </w:rPr>
        <w:t>обогащать представления детей о формах поведения и действиях в различных ситуациях в семье и ДОО;</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 xml:space="preserve">содействовать пониманию детьми собственных и чужих эмоциональных состояний, и </w:t>
      </w:r>
      <w:r w:rsidRPr="00006933">
        <w:rPr>
          <w:sz w:val="24"/>
          <w:szCs w:val="24"/>
          <w:lang w:eastAsia="en-US"/>
        </w:rPr>
        <w:lastRenderedPageBreak/>
        <w:t>переживаний, овладению способами эмпатийного поведения в ответ на разнообразные эмоциональные проявления сверстников и взрослых;</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расширять представления о правилах поведения в общественных местах; об обязанностях в группе;</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006933">
        <w:rPr>
          <w:sz w:val="24"/>
          <w:szCs w:val="24"/>
          <w:lang w:eastAsia="en-US"/>
        </w:rPr>
        <w:t xml:space="preserve"> </w:t>
      </w:r>
      <w:r w:rsidRPr="00006933">
        <w:rPr>
          <w:i/>
          <w:iCs/>
          <w:sz w:val="24"/>
          <w:szCs w:val="24"/>
          <w:lang w:eastAsia="en-US"/>
        </w:rPr>
        <w:t>и другими родственниками;</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06933" w:rsidRPr="00006933" w:rsidRDefault="00006933" w:rsidP="000015F8">
      <w:pPr>
        <w:widowControl w:val="0"/>
        <w:numPr>
          <w:ilvl w:val="0"/>
          <w:numId w:val="12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006933" w:rsidRPr="00006933" w:rsidRDefault="00006933" w:rsidP="000015F8">
      <w:pPr>
        <w:widowControl w:val="0"/>
        <w:numPr>
          <w:ilvl w:val="0"/>
          <w:numId w:val="109"/>
        </w:numPr>
        <w:tabs>
          <w:tab w:val="left" w:pos="1027"/>
        </w:tabs>
        <w:autoSpaceDE w:val="0"/>
        <w:autoSpaceDN w:val="0"/>
        <w:spacing w:line="276" w:lineRule="auto"/>
        <w:ind w:firstLine="567"/>
        <w:jc w:val="left"/>
        <w:rPr>
          <w:b/>
          <w:i/>
          <w:sz w:val="24"/>
          <w:szCs w:val="24"/>
          <w:lang w:eastAsia="en-US"/>
        </w:rPr>
      </w:pPr>
      <w:r w:rsidRPr="00006933">
        <w:rPr>
          <w:b/>
          <w:i/>
          <w:sz w:val="24"/>
          <w:szCs w:val="24"/>
          <w:lang w:eastAsia="en-US"/>
        </w:rPr>
        <w:t xml:space="preserve">в области формирования основ гражданственности и патриотизма: </w:t>
      </w:r>
    </w:p>
    <w:p w:rsidR="00006933" w:rsidRPr="00006933" w:rsidRDefault="00006933" w:rsidP="000015F8">
      <w:pPr>
        <w:widowControl w:val="0"/>
        <w:numPr>
          <w:ilvl w:val="0"/>
          <w:numId w:val="1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уважительное отношение к Родине, к людям разных национальностей, проживающим на территории России, их культурному наследию;</w:t>
      </w:r>
    </w:p>
    <w:p w:rsidR="00006933" w:rsidRPr="00006933" w:rsidRDefault="00006933" w:rsidP="000015F8">
      <w:pPr>
        <w:widowControl w:val="0"/>
        <w:numPr>
          <w:ilvl w:val="0"/>
          <w:numId w:val="1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006933" w:rsidRPr="00006933" w:rsidRDefault="00006933" w:rsidP="000015F8">
      <w:pPr>
        <w:widowControl w:val="0"/>
        <w:numPr>
          <w:ilvl w:val="0"/>
          <w:numId w:val="1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006933" w:rsidRPr="00006933" w:rsidRDefault="00006933" w:rsidP="000015F8">
      <w:pPr>
        <w:widowControl w:val="0"/>
        <w:numPr>
          <w:ilvl w:val="0"/>
          <w:numId w:val="125"/>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006933" w:rsidRPr="00006933" w:rsidRDefault="00006933" w:rsidP="00006933">
      <w:pPr>
        <w:widowControl w:val="0"/>
        <w:tabs>
          <w:tab w:val="left" w:pos="993"/>
        </w:tabs>
        <w:spacing w:line="276" w:lineRule="auto"/>
        <w:ind w:firstLine="567"/>
        <w:rPr>
          <w:color w:val="FF0000"/>
          <w:sz w:val="24"/>
          <w:szCs w:val="24"/>
          <w:lang w:eastAsia="en-US"/>
        </w:rPr>
      </w:pPr>
    </w:p>
    <w:p w:rsidR="00006933" w:rsidRPr="00006933" w:rsidRDefault="00006933" w:rsidP="000015F8">
      <w:pPr>
        <w:widowControl w:val="0"/>
        <w:numPr>
          <w:ilvl w:val="0"/>
          <w:numId w:val="109"/>
        </w:numPr>
        <w:tabs>
          <w:tab w:val="left" w:pos="1018"/>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15F8">
      <w:pPr>
        <w:widowControl w:val="0"/>
        <w:numPr>
          <w:ilvl w:val="0"/>
          <w:numId w:val="12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w:t>
      </w:r>
      <w:r w:rsidRPr="00006933">
        <w:rPr>
          <w:sz w:val="24"/>
          <w:szCs w:val="24"/>
          <w:lang w:eastAsia="en-US"/>
        </w:rPr>
        <w:lastRenderedPageBreak/>
        <w:t>в трудовой деятельности по самообслуживанию, хозяйственно-бытовому, ручному труду и конструированию, труду в природе;</w:t>
      </w:r>
    </w:p>
    <w:p w:rsidR="00006933" w:rsidRPr="00006933" w:rsidRDefault="00006933" w:rsidP="000015F8">
      <w:pPr>
        <w:widowControl w:val="0"/>
        <w:numPr>
          <w:ilvl w:val="0"/>
          <w:numId w:val="12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элементарными экономическими знаниями, формировать первоначальные представления о финансовой грамотности;</w:t>
      </w:r>
    </w:p>
    <w:p w:rsidR="00006933" w:rsidRPr="00006933" w:rsidRDefault="00006933" w:rsidP="000015F8">
      <w:pPr>
        <w:widowControl w:val="0"/>
        <w:numPr>
          <w:ilvl w:val="0"/>
          <w:numId w:val="109"/>
        </w:numPr>
        <w:tabs>
          <w:tab w:val="left" w:pos="1027"/>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безопасного поведения:</w:t>
      </w:r>
    </w:p>
    <w:p w:rsidR="00006933" w:rsidRPr="00006933" w:rsidRDefault="00006933" w:rsidP="000015F8">
      <w:pPr>
        <w:widowControl w:val="0"/>
        <w:numPr>
          <w:ilvl w:val="0"/>
          <w:numId w:val="12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006933" w:rsidRPr="00006933" w:rsidRDefault="00006933" w:rsidP="000015F8">
      <w:pPr>
        <w:widowControl w:val="0"/>
        <w:numPr>
          <w:ilvl w:val="0"/>
          <w:numId w:val="12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осмотрительное отношение к потенциально опасным для человека ситуациям;</w:t>
      </w:r>
    </w:p>
    <w:p w:rsidR="00006933" w:rsidRPr="00006933" w:rsidRDefault="00006933" w:rsidP="000015F8">
      <w:pPr>
        <w:widowControl w:val="0"/>
        <w:numPr>
          <w:ilvl w:val="0"/>
          <w:numId w:val="12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006933" w:rsidRPr="00006933" w:rsidRDefault="00006933" w:rsidP="00006933">
      <w:pPr>
        <w:widowControl w:val="0"/>
        <w:tabs>
          <w:tab w:val="left" w:pos="1551"/>
        </w:tabs>
        <w:spacing w:line="276" w:lineRule="auto"/>
        <w:ind w:firstLine="567"/>
        <w:rPr>
          <w:sz w:val="24"/>
          <w:szCs w:val="24"/>
          <w:lang w:val="en-US" w:eastAsia="en-US"/>
        </w:rPr>
      </w:pPr>
      <w:r w:rsidRPr="00006933">
        <w:rPr>
          <w:bCs/>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10"/>
        </w:numPr>
        <w:tabs>
          <w:tab w:val="left" w:pos="1014"/>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социальных отношений.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06933" w:rsidRPr="00006933" w:rsidRDefault="00006933" w:rsidP="00006933">
      <w:pPr>
        <w:widowControl w:val="0"/>
        <w:spacing w:line="276" w:lineRule="auto"/>
        <w:ind w:firstLine="567"/>
        <w:rPr>
          <w:sz w:val="24"/>
          <w:szCs w:val="24"/>
          <w:lang w:val="en-US" w:eastAsia="en-US"/>
        </w:rPr>
      </w:pPr>
      <w:r w:rsidRPr="00006933">
        <w:rPr>
          <w:sz w:val="24"/>
          <w:szCs w:val="24"/>
          <w:lang w:eastAsia="en-US"/>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006933">
        <w:rPr>
          <w:sz w:val="24"/>
          <w:szCs w:val="24"/>
          <w:lang w:val="en-US" w:eastAsia="en-US"/>
        </w:rPr>
        <w:t>Поддерживает чувство гордости детей, удовлетворение от проведенных</w:t>
      </w:r>
      <w:r w:rsidRPr="00006933">
        <w:rPr>
          <w:sz w:val="24"/>
          <w:szCs w:val="24"/>
          <w:lang w:eastAsia="en-US"/>
        </w:rPr>
        <w:t xml:space="preserve"> </w:t>
      </w:r>
      <w:r w:rsidRPr="00006933">
        <w:rPr>
          <w:sz w:val="24"/>
          <w:szCs w:val="24"/>
          <w:lang w:val="en-US" w:eastAsia="en-US"/>
        </w:rPr>
        <w:t xml:space="preserve"> мероприятий.</w:t>
      </w:r>
    </w:p>
    <w:p w:rsidR="00006933" w:rsidRPr="00006933" w:rsidRDefault="00006933" w:rsidP="000015F8">
      <w:pPr>
        <w:widowControl w:val="0"/>
        <w:numPr>
          <w:ilvl w:val="0"/>
          <w:numId w:val="110"/>
        </w:numPr>
        <w:tabs>
          <w:tab w:val="left" w:pos="1018"/>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основ гражданственности и патриотизма.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06933" w:rsidRPr="00006933" w:rsidRDefault="00006933" w:rsidP="000015F8">
      <w:pPr>
        <w:widowControl w:val="0"/>
        <w:numPr>
          <w:ilvl w:val="0"/>
          <w:numId w:val="110"/>
        </w:numPr>
        <w:tabs>
          <w:tab w:val="left" w:pos="1013"/>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w:t>
      </w:r>
      <w:r w:rsidRPr="00006933">
        <w:rPr>
          <w:sz w:val="24"/>
          <w:szCs w:val="24"/>
          <w:lang w:eastAsia="en-US"/>
        </w:rPr>
        <w:lastRenderedPageBreak/>
        <w:t>облегчению труда взрослых.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006933">
        <w:rPr>
          <w:sz w:val="24"/>
          <w:szCs w:val="24"/>
          <w:lang w:eastAsia="en-US"/>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06933" w:rsidRPr="00006933" w:rsidRDefault="00006933" w:rsidP="000015F8">
      <w:pPr>
        <w:widowControl w:val="0"/>
        <w:numPr>
          <w:ilvl w:val="0"/>
          <w:numId w:val="110"/>
        </w:numPr>
        <w:tabs>
          <w:tab w:val="left" w:pos="1003"/>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безопасного поведения.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обсуждает с детьми правила пользования сетью Интернет, цифровыми ресурсами.</w:t>
      </w:r>
    </w:p>
    <w:p w:rsidR="00006933" w:rsidRPr="00006933" w:rsidRDefault="00006933" w:rsidP="00006933">
      <w:pPr>
        <w:widowControl w:val="0"/>
        <w:tabs>
          <w:tab w:val="left" w:pos="1315"/>
        </w:tabs>
        <w:spacing w:line="276" w:lineRule="auto"/>
        <w:ind w:firstLine="567"/>
        <w:rPr>
          <w:b/>
          <w:sz w:val="24"/>
          <w:szCs w:val="24"/>
          <w:lang w:eastAsia="en-US"/>
        </w:rPr>
      </w:pPr>
      <w:r w:rsidRPr="00006933">
        <w:rPr>
          <w:b/>
          <w:sz w:val="24"/>
          <w:szCs w:val="24"/>
          <w:lang w:eastAsia="en-US"/>
        </w:rPr>
        <w:t>2.1.1.7. От 6 лет до 7 лет.</w:t>
      </w:r>
    </w:p>
    <w:p w:rsidR="00006933" w:rsidRPr="00006933" w:rsidRDefault="00006933" w:rsidP="00006933">
      <w:pPr>
        <w:widowControl w:val="0"/>
        <w:tabs>
          <w:tab w:val="left" w:pos="1566"/>
        </w:tabs>
        <w:spacing w:line="276" w:lineRule="auto"/>
        <w:ind w:firstLine="567"/>
        <w:rPr>
          <w:sz w:val="24"/>
          <w:szCs w:val="24"/>
          <w:lang w:eastAsia="en-US"/>
        </w:rPr>
      </w:pPr>
      <w:r w:rsidRPr="00006933">
        <w:rPr>
          <w:sz w:val="24"/>
          <w:szCs w:val="24"/>
          <w:lang w:eastAsia="en-US"/>
        </w:rPr>
        <w:t xml:space="preserve">В области социально-коммуникативного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11"/>
        </w:numPr>
        <w:tabs>
          <w:tab w:val="left" w:pos="994"/>
        </w:tabs>
        <w:autoSpaceDE w:val="0"/>
        <w:autoSpaceDN w:val="0"/>
        <w:spacing w:line="276" w:lineRule="auto"/>
        <w:ind w:firstLine="567"/>
        <w:jc w:val="left"/>
        <w:rPr>
          <w:b/>
          <w:i/>
          <w:sz w:val="24"/>
          <w:szCs w:val="24"/>
          <w:lang w:val="en-US" w:eastAsia="en-US"/>
        </w:rPr>
      </w:pPr>
      <w:r w:rsidRPr="00006933">
        <w:rPr>
          <w:b/>
          <w:i/>
          <w:sz w:val="24"/>
          <w:szCs w:val="24"/>
          <w:lang w:eastAsia="en-US"/>
        </w:rPr>
        <w:t>в сфере социальных отно</w:t>
      </w:r>
      <w:r w:rsidRPr="00006933">
        <w:rPr>
          <w:b/>
          <w:i/>
          <w:sz w:val="24"/>
          <w:szCs w:val="24"/>
          <w:lang w:val="en-US" w:eastAsia="en-US"/>
        </w:rPr>
        <w:t>шений:</w:t>
      </w:r>
    </w:p>
    <w:p w:rsidR="00006933" w:rsidRPr="00006933" w:rsidRDefault="00006933" w:rsidP="000015F8">
      <w:pPr>
        <w:widowControl w:val="0"/>
        <w:numPr>
          <w:ilvl w:val="0"/>
          <w:numId w:val="12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006933" w:rsidRPr="00006933" w:rsidRDefault="00006933" w:rsidP="000015F8">
      <w:pPr>
        <w:widowControl w:val="0"/>
        <w:numPr>
          <w:ilvl w:val="0"/>
          <w:numId w:val="12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006933" w:rsidRPr="00006933" w:rsidRDefault="00006933" w:rsidP="000015F8">
      <w:pPr>
        <w:widowControl w:val="0"/>
        <w:numPr>
          <w:ilvl w:val="0"/>
          <w:numId w:val="12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06933" w:rsidRPr="00006933" w:rsidRDefault="00006933" w:rsidP="000015F8">
      <w:pPr>
        <w:widowControl w:val="0"/>
        <w:numPr>
          <w:ilvl w:val="0"/>
          <w:numId w:val="12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006933" w:rsidRPr="00006933" w:rsidRDefault="00006933" w:rsidP="000015F8">
      <w:pPr>
        <w:widowControl w:val="0"/>
        <w:numPr>
          <w:ilvl w:val="0"/>
          <w:numId w:val="12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привычки культурного поведения и общения с людьми, основ этикета, правил поведения в общественных местах;</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006933" w:rsidRPr="00006933" w:rsidRDefault="00006933" w:rsidP="000015F8">
      <w:pPr>
        <w:widowControl w:val="0"/>
        <w:numPr>
          <w:ilvl w:val="0"/>
          <w:numId w:val="111"/>
        </w:numPr>
        <w:tabs>
          <w:tab w:val="left" w:pos="1022"/>
        </w:tabs>
        <w:autoSpaceDE w:val="0"/>
        <w:autoSpaceDN w:val="0"/>
        <w:spacing w:line="276" w:lineRule="auto"/>
        <w:ind w:firstLine="567"/>
        <w:jc w:val="left"/>
        <w:rPr>
          <w:b/>
          <w:i/>
          <w:sz w:val="24"/>
          <w:szCs w:val="24"/>
          <w:lang w:eastAsia="en-US"/>
        </w:rPr>
      </w:pPr>
      <w:r w:rsidRPr="00006933">
        <w:rPr>
          <w:b/>
          <w:i/>
          <w:sz w:val="24"/>
          <w:szCs w:val="24"/>
          <w:lang w:eastAsia="en-US"/>
        </w:rPr>
        <w:t xml:space="preserve">в области формирования основ гражданственности и патриотизма: </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006933" w:rsidRPr="00006933" w:rsidRDefault="00006933" w:rsidP="000015F8">
      <w:pPr>
        <w:widowControl w:val="0"/>
        <w:numPr>
          <w:ilvl w:val="0"/>
          <w:numId w:val="12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006933" w:rsidRPr="00006933" w:rsidRDefault="00006933" w:rsidP="000015F8">
      <w:pPr>
        <w:widowControl w:val="0"/>
        <w:numPr>
          <w:ilvl w:val="0"/>
          <w:numId w:val="111"/>
        </w:numPr>
        <w:tabs>
          <w:tab w:val="left" w:pos="1018"/>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15F8">
      <w:pPr>
        <w:widowControl w:val="0"/>
        <w:numPr>
          <w:ilvl w:val="0"/>
          <w:numId w:val="13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ценностное отношение к труду взрослых;</w:t>
      </w:r>
    </w:p>
    <w:p w:rsidR="00006933" w:rsidRPr="00006933" w:rsidRDefault="00006933" w:rsidP="000015F8">
      <w:pPr>
        <w:widowControl w:val="0"/>
        <w:numPr>
          <w:ilvl w:val="0"/>
          <w:numId w:val="13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представления о труде как ценности общества, о разнообразии и взаимосвязи видов труда и профессий;</w:t>
      </w:r>
    </w:p>
    <w:p w:rsidR="00006933" w:rsidRPr="00006933" w:rsidRDefault="00006933" w:rsidP="000015F8">
      <w:pPr>
        <w:widowControl w:val="0"/>
        <w:numPr>
          <w:ilvl w:val="0"/>
          <w:numId w:val="13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06933" w:rsidRPr="00006933" w:rsidRDefault="00006933" w:rsidP="000015F8">
      <w:pPr>
        <w:widowControl w:val="0"/>
        <w:numPr>
          <w:ilvl w:val="0"/>
          <w:numId w:val="13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006933" w:rsidRPr="00006933" w:rsidRDefault="00006933" w:rsidP="000015F8">
      <w:pPr>
        <w:widowControl w:val="0"/>
        <w:numPr>
          <w:ilvl w:val="0"/>
          <w:numId w:val="111"/>
        </w:numPr>
        <w:tabs>
          <w:tab w:val="left" w:pos="1027"/>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безопасного поведения:</w:t>
      </w:r>
    </w:p>
    <w:p w:rsidR="00006933" w:rsidRPr="00006933" w:rsidRDefault="00006933" w:rsidP="000015F8">
      <w:pPr>
        <w:widowControl w:val="0"/>
        <w:numPr>
          <w:ilvl w:val="0"/>
          <w:numId w:val="13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06933" w:rsidRPr="00006933" w:rsidRDefault="00006933" w:rsidP="000015F8">
      <w:pPr>
        <w:widowControl w:val="0"/>
        <w:numPr>
          <w:ilvl w:val="0"/>
          <w:numId w:val="13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006933" w:rsidRPr="00006933" w:rsidRDefault="00006933" w:rsidP="00006933">
      <w:pPr>
        <w:widowControl w:val="0"/>
        <w:tabs>
          <w:tab w:val="left" w:pos="1531"/>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12"/>
        </w:numPr>
        <w:tabs>
          <w:tab w:val="left" w:pos="989"/>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социальных отношений.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Обогащает представления о нравственных качествах людей, их проявлении в поступках и взаимоотношениях.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w:t>
      </w:r>
      <w:r w:rsidRPr="00006933">
        <w:rPr>
          <w:sz w:val="24"/>
          <w:szCs w:val="24"/>
          <w:lang w:eastAsia="en-US"/>
        </w:rPr>
        <w:lastRenderedPageBreak/>
        <w:t>детей в ДОО, показывают другим хороший пример, заботятся о малышах, помогают взрослым, готовятся к обучению в общеобразовательной организации.</w:t>
      </w:r>
    </w:p>
    <w:p w:rsidR="00006933" w:rsidRPr="00006933" w:rsidRDefault="00006933" w:rsidP="000015F8">
      <w:pPr>
        <w:widowControl w:val="0"/>
        <w:numPr>
          <w:ilvl w:val="0"/>
          <w:numId w:val="112"/>
        </w:numPr>
        <w:tabs>
          <w:tab w:val="left" w:pos="1018"/>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основ гражданственности и патриотизма.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006933" w:rsidRPr="00006933" w:rsidRDefault="00006933" w:rsidP="000015F8">
      <w:pPr>
        <w:widowControl w:val="0"/>
        <w:numPr>
          <w:ilvl w:val="0"/>
          <w:numId w:val="112"/>
        </w:numPr>
        <w:tabs>
          <w:tab w:val="left" w:pos="1018"/>
        </w:tabs>
        <w:autoSpaceDE w:val="0"/>
        <w:autoSpaceDN w:val="0"/>
        <w:spacing w:line="276" w:lineRule="auto"/>
        <w:ind w:firstLine="567"/>
        <w:jc w:val="left"/>
        <w:rPr>
          <w:b/>
          <w:i/>
          <w:sz w:val="24"/>
          <w:szCs w:val="24"/>
          <w:lang w:val="en-US" w:eastAsia="en-US"/>
        </w:rPr>
      </w:pPr>
      <w:r w:rsidRPr="00006933">
        <w:rPr>
          <w:b/>
          <w:i/>
          <w:sz w:val="24"/>
          <w:szCs w:val="24"/>
          <w:lang w:val="en-US" w:eastAsia="en-US"/>
        </w:rPr>
        <w:t>В сфере трудового воспитания.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w:t>
      </w:r>
      <w:r w:rsidRPr="00006933">
        <w:rPr>
          <w:sz w:val="24"/>
          <w:szCs w:val="24"/>
          <w:lang w:eastAsia="en-US"/>
        </w:rPr>
        <w:lastRenderedPageBreak/>
        <w:t>выполнять профессиональные обязанности.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06933" w:rsidRPr="00006933" w:rsidRDefault="00006933" w:rsidP="000015F8">
      <w:pPr>
        <w:widowControl w:val="0"/>
        <w:numPr>
          <w:ilvl w:val="0"/>
          <w:numId w:val="112"/>
        </w:numPr>
        <w:tabs>
          <w:tab w:val="left" w:pos="1027"/>
        </w:tabs>
        <w:autoSpaceDE w:val="0"/>
        <w:autoSpaceDN w:val="0"/>
        <w:spacing w:line="276" w:lineRule="auto"/>
        <w:ind w:firstLine="567"/>
        <w:jc w:val="left"/>
        <w:rPr>
          <w:b/>
          <w:i/>
          <w:sz w:val="24"/>
          <w:szCs w:val="24"/>
          <w:lang w:eastAsia="en-US"/>
        </w:rPr>
      </w:pPr>
      <w:r w:rsidRPr="00006933">
        <w:rPr>
          <w:b/>
          <w:i/>
          <w:sz w:val="24"/>
          <w:szCs w:val="24"/>
          <w:lang w:eastAsia="en-US"/>
        </w:rPr>
        <w:t>В области формирования безопасного поведения.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w:t>
      </w:r>
      <w:r w:rsidRPr="00006933">
        <w:rPr>
          <w:sz w:val="24"/>
          <w:szCs w:val="24"/>
          <w:lang w:eastAsia="en-US"/>
        </w:rPr>
        <w:lastRenderedPageBreak/>
        <w:t>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006933" w:rsidRPr="00006933" w:rsidRDefault="00006933" w:rsidP="00006933">
      <w:pPr>
        <w:widowControl w:val="0"/>
        <w:tabs>
          <w:tab w:val="left" w:pos="1345"/>
        </w:tabs>
        <w:spacing w:line="276" w:lineRule="auto"/>
        <w:ind w:firstLine="567"/>
        <w:rPr>
          <w:b/>
          <w:sz w:val="24"/>
          <w:szCs w:val="24"/>
          <w:lang w:eastAsia="en-US"/>
        </w:rPr>
      </w:pPr>
      <w:r w:rsidRPr="00006933">
        <w:rPr>
          <w:b/>
          <w:sz w:val="24"/>
          <w:szCs w:val="24"/>
          <w:lang w:eastAsia="en-US"/>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воспитание уважения к своей семье, своему населенному пункту, родному краю, своей стране;</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воспитание ценностного отношения к культурному наследию своего народа, к нравственным и культурным традициям России;</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содействие становлению целостной картины мира, основанной на представлениях о добре и зле, красоте и уродстве, правде и лжи;</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06933" w:rsidRPr="00006933" w:rsidRDefault="00006933" w:rsidP="000015F8">
      <w:pPr>
        <w:widowControl w:val="0"/>
        <w:numPr>
          <w:ilvl w:val="0"/>
          <w:numId w:val="13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формирование способности бережно и уважительно относиться к результатам своего труда и труда других людей.</w:t>
      </w:r>
    </w:p>
    <w:p w:rsidR="00006933" w:rsidRPr="00006933" w:rsidRDefault="00006933" w:rsidP="00006933">
      <w:pPr>
        <w:widowControl w:val="0"/>
        <w:autoSpaceDE w:val="0"/>
        <w:autoSpaceDN w:val="0"/>
        <w:spacing w:before="10" w:line="276" w:lineRule="auto"/>
        <w:ind w:firstLine="567"/>
        <w:rPr>
          <w:sz w:val="24"/>
          <w:szCs w:val="24"/>
          <w:lang w:eastAsia="en-US"/>
        </w:rPr>
      </w:pPr>
    </w:p>
    <w:p w:rsidR="00006933" w:rsidRPr="00006933" w:rsidRDefault="00006933" w:rsidP="00006933">
      <w:pPr>
        <w:widowControl w:val="0"/>
        <w:autoSpaceDE w:val="0"/>
        <w:autoSpaceDN w:val="0"/>
        <w:spacing w:before="10" w:line="276" w:lineRule="auto"/>
        <w:ind w:firstLine="567"/>
        <w:rPr>
          <w:b/>
          <w:sz w:val="24"/>
          <w:szCs w:val="24"/>
          <w:lang w:eastAsia="en-US"/>
        </w:rPr>
      </w:pPr>
      <w:r w:rsidRPr="00006933">
        <w:rPr>
          <w:b/>
          <w:sz w:val="24"/>
          <w:szCs w:val="24"/>
          <w:lang w:eastAsia="en-US"/>
        </w:rPr>
        <w:t>Методики и технологии для решения задач образовательной области «Социально-коммуникативное развитие:</w:t>
      </w:r>
    </w:p>
    <w:tbl>
      <w:tblPr>
        <w:tblStyle w:val="aff6"/>
        <w:tblW w:w="0" w:type="auto"/>
        <w:tblLayout w:type="fixed"/>
        <w:tblLook w:val="0000" w:firstRow="0" w:lastRow="0" w:firstColumn="0" w:lastColumn="0" w:noHBand="0" w:noVBand="0"/>
      </w:tblPr>
      <w:tblGrid>
        <w:gridCol w:w="3291"/>
        <w:gridCol w:w="6995"/>
      </w:tblGrid>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автор</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название</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Зартайская И.В.</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Когда мне грустно</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Зартайская И.В.</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Когда мне обидно.</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Зартайская И.В.</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Когда я счастлив</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Зартайская И.В.</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Когда мне обидно</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Зартайская И.В.</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Когда я сержусь</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 xml:space="preserve">Чал-Борю В.Ю., Пояркова Е.А. </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Ай, болит! История о закадычных друзьях.</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Чал-Борю В.В., Пояркова Е.А.</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ГДЕ ЖИВУТ СВЕТЛЯЧКИ? История про любопытного Зайчонка</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lastRenderedPageBreak/>
              <w:t>Чал-Борю В. Ю., Пояркова Е. А.</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Давай злиться вместе! (Волчонок и Сова)</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 xml:space="preserve">Чал-Борю В.Ю., Пояркова Е.А. </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Крепкий орешек. История про задиристых бельчат</w:t>
            </w:r>
          </w:p>
        </w:tc>
      </w:tr>
      <w:tr w:rsidR="00006933" w:rsidRPr="00006933" w:rsidTr="00006933">
        <w:trPr>
          <w:trHeight w:val="576"/>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Белевич А.А., Чал-Борю В.В., Пояркова Е.А.</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 xml:space="preserve">НЕ БОЮСЬ БОЯТЬСЯ! История про храброго лисёнка </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Чал-Борю В. Ю., Пояркова Е. А</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 xml:space="preserve">Это МОЁ, а это - ТВОЁ! И не будем драться! Надо ли делиться, если совсем не хочется?  </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Чал-Борю В.Ю., Пояркова Е.А.</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ЧТО СЕГОДНЯ НА ОБЕД? История про медвежонка, который не любил есть</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Нагаева С.В., Вышинская М.</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Навсегда?</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Нагаева С.В.</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 xml:space="preserve">ОТРАВЛЕННЫЕ СЛОВА. </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Арабян К.К.</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Финансовая грамота. Рабочая программа с методическими рекомендациями для педагогов ДОО.</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Арабян К.К.</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Финансовая грамота. Пособие для детей 5-7 лет</w:t>
            </w:r>
          </w:p>
        </w:tc>
      </w:tr>
      <w:tr w:rsidR="00006933" w:rsidRPr="00006933" w:rsidTr="00006933">
        <w:trPr>
          <w:trHeight w:val="384"/>
        </w:trPr>
        <w:tc>
          <w:tcPr>
            <w:tcW w:w="3291"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Данилова Ю.Г.</w:t>
            </w:r>
          </w:p>
        </w:tc>
        <w:tc>
          <w:tcPr>
            <w:tcW w:w="6995" w:type="dxa"/>
          </w:tcPr>
          <w:p w:rsidR="00006933" w:rsidRPr="00006933" w:rsidRDefault="00006933" w:rsidP="00006933">
            <w:pPr>
              <w:adjustRightInd w:val="0"/>
              <w:spacing w:line="276" w:lineRule="auto"/>
              <w:ind w:firstLine="175"/>
              <w:rPr>
                <w:rFonts w:eastAsia="Calibri"/>
                <w:color w:val="000000"/>
                <w:sz w:val="24"/>
                <w:szCs w:val="24"/>
              </w:rPr>
            </w:pPr>
            <w:r w:rsidRPr="00006933">
              <w:rPr>
                <w:rFonts w:eastAsia="Calibri"/>
                <w:color w:val="000000"/>
                <w:sz w:val="24"/>
                <w:szCs w:val="24"/>
              </w:rPr>
              <w:t>БУКВОТРЯСЕНИЕ, или Удивительное путешествие маленькой девочки по большой стране (с НАКЛЕЙКАМИ)</w:t>
            </w:r>
          </w:p>
          <w:p w:rsidR="00006933" w:rsidRPr="00006933" w:rsidRDefault="00006933" w:rsidP="00006933">
            <w:pPr>
              <w:adjustRightInd w:val="0"/>
              <w:spacing w:line="276" w:lineRule="auto"/>
              <w:ind w:firstLine="175"/>
              <w:rPr>
                <w:rFonts w:eastAsia="Calibri"/>
                <w:color w:val="000000"/>
                <w:sz w:val="24"/>
                <w:szCs w:val="24"/>
              </w:rPr>
            </w:pPr>
          </w:p>
          <w:p w:rsidR="00006933" w:rsidRPr="00006933" w:rsidRDefault="00006933" w:rsidP="00006933">
            <w:pPr>
              <w:adjustRightInd w:val="0"/>
              <w:spacing w:line="276" w:lineRule="auto"/>
              <w:ind w:firstLine="175"/>
              <w:rPr>
                <w:rFonts w:eastAsia="Calibri"/>
                <w:color w:val="000000"/>
                <w:sz w:val="24"/>
                <w:szCs w:val="24"/>
              </w:rPr>
            </w:pPr>
          </w:p>
          <w:p w:rsidR="00006933" w:rsidRPr="00006933" w:rsidRDefault="00006933" w:rsidP="00006933">
            <w:pPr>
              <w:adjustRightInd w:val="0"/>
              <w:spacing w:line="276" w:lineRule="auto"/>
              <w:ind w:firstLine="175"/>
              <w:rPr>
                <w:rFonts w:eastAsia="Calibri"/>
                <w:color w:val="000000"/>
                <w:sz w:val="24"/>
                <w:szCs w:val="24"/>
              </w:rPr>
            </w:pPr>
          </w:p>
        </w:tc>
      </w:tr>
    </w:tbl>
    <w:p w:rsidR="00006933" w:rsidRPr="00006933" w:rsidRDefault="00006933" w:rsidP="00006933">
      <w:pPr>
        <w:widowControl w:val="0"/>
        <w:autoSpaceDE w:val="0"/>
        <w:autoSpaceDN w:val="0"/>
        <w:spacing w:before="10" w:line="276" w:lineRule="auto"/>
        <w:ind w:firstLine="567"/>
        <w:rPr>
          <w:sz w:val="24"/>
          <w:szCs w:val="24"/>
          <w:lang w:eastAsia="en-US"/>
        </w:rPr>
      </w:pPr>
    </w:p>
    <w:p w:rsidR="00006933" w:rsidRPr="00006933" w:rsidRDefault="00006933" w:rsidP="00006933">
      <w:pPr>
        <w:widowControl w:val="0"/>
        <w:tabs>
          <w:tab w:val="left" w:pos="1124"/>
        </w:tabs>
        <w:spacing w:line="276" w:lineRule="auto"/>
        <w:ind w:firstLine="567"/>
        <w:rPr>
          <w:b/>
          <w:sz w:val="24"/>
          <w:szCs w:val="24"/>
          <w:lang w:eastAsia="en-US"/>
        </w:rPr>
      </w:pPr>
      <w:r w:rsidRPr="00006933">
        <w:rPr>
          <w:b/>
          <w:sz w:val="24"/>
          <w:szCs w:val="24"/>
          <w:lang w:eastAsia="en-US"/>
        </w:rPr>
        <w:t>2.1.2. Познавательное развитие.</w:t>
      </w:r>
    </w:p>
    <w:p w:rsidR="00006933" w:rsidRPr="00006933" w:rsidRDefault="00006933" w:rsidP="00006933">
      <w:pPr>
        <w:widowControl w:val="0"/>
        <w:tabs>
          <w:tab w:val="left" w:pos="1340"/>
        </w:tabs>
        <w:spacing w:line="276" w:lineRule="auto"/>
        <w:ind w:firstLine="567"/>
        <w:rPr>
          <w:b/>
          <w:sz w:val="24"/>
          <w:szCs w:val="24"/>
          <w:lang w:eastAsia="en-US"/>
        </w:rPr>
      </w:pPr>
      <w:r w:rsidRPr="00006933">
        <w:rPr>
          <w:b/>
          <w:sz w:val="24"/>
          <w:szCs w:val="24"/>
          <w:lang w:eastAsia="en-US"/>
        </w:rPr>
        <w:t>2.1.2.1. От 2 месяцев до 1 года.</w:t>
      </w:r>
    </w:p>
    <w:p w:rsidR="00006933" w:rsidRPr="00006933" w:rsidRDefault="00006933" w:rsidP="00006933">
      <w:pPr>
        <w:widowControl w:val="0"/>
        <w:tabs>
          <w:tab w:val="left" w:pos="993"/>
        </w:tabs>
        <w:spacing w:line="276" w:lineRule="auto"/>
        <w:ind w:right="20" w:firstLine="567"/>
        <w:rPr>
          <w:sz w:val="24"/>
          <w:szCs w:val="24"/>
          <w:lang w:eastAsia="en-US"/>
        </w:rPr>
      </w:pPr>
      <w:r w:rsidRPr="00006933">
        <w:rPr>
          <w:sz w:val="24"/>
          <w:szCs w:val="24"/>
          <w:lang w:eastAsia="en-US"/>
        </w:rPr>
        <w:t xml:space="preserve">В области познавательного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33"/>
        </w:numPr>
        <w:tabs>
          <w:tab w:val="left" w:pos="1009"/>
        </w:tabs>
        <w:autoSpaceDE w:val="0"/>
        <w:autoSpaceDN w:val="0"/>
        <w:spacing w:line="276" w:lineRule="auto"/>
        <w:ind w:firstLine="567"/>
        <w:jc w:val="left"/>
        <w:rPr>
          <w:sz w:val="24"/>
          <w:szCs w:val="24"/>
          <w:lang w:eastAsia="en-US"/>
        </w:rPr>
      </w:pPr>
      <w:r w:rsidRPr="00006933">
        <w:rPr>
          <w:sz w:val="24"/>
          <w:szCs w:val="24"/>
          <w:lang w:eastAsia="en-US"/>
        </w:rPr>
        <w:t>развивать интерес детей к окружающим предметам и действиям с ними;</w:t>
      </w:r>
    </w:p>
    <w:p w:rsidR="00006933" w:rsidRPr="00006933" w:rsidRDefault="00006933" w:rsidP="000015F8">
      <w:pPr>
        <w:widowControl w:val="0"/>
        <w:numPr>
          <w:ilvl w:val="0"/>
          <w:numId w:val="133"/>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вовлекать ребёнка в действия с предметами и игрушками, развивать способы действий с ними;</w:t>
      </w:r>
    </w:p>
    <w:p w:rsidR="00006933" w:rsidRPr="00006933" w:rsidRDefault="00006933" w:rsidP="000015F8">
      <w:pPr>
        <w:widowControl w:val="0"/>
        <w:numPr>
          <w:ilvl w:val="0"/>
          <w:numId w:val="133"/>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развивать способности детей ориентироваться в знакомой обстановке, поддерживать эмоциональный контакт в общении со взрослым;</w:t>
      </w:r>
    </w:p>
    <w:p w:rsidR="00006933" w:rsidRPr="00006933" w:rsidRDefault="00006933" w:rsidP="000015F8">
      <w:pPr>
        <w:widowControl w:val="0"/>
        <w:numPr>
          <w:ilvl w:val="0"/>
          <w:numId w:val="133"/>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вызывать интерес к объектам живой и неживой природы в процессе взаимодействия с ними, узнавать их.</w:t>
      </w:r>
    </w:p>
    <w:p w:rsidR="00006933" w:rsidRPr="00006933" w:rsidRDefault="00006933" w:rsidP="00006933">
      <w:pPr>
        <w:widowControl w:val="0"/>
        <w:tabs>
          <w:tab w:val="left" w:pos="1551"/>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34"/>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006933" w:rsidRPr="00006933" w:rsidRDefault="00006933" w:rsidP="000015F8">
      <w:pPr>
        <w:widowControl w:val="0"/>
        <w:numPr>
          <w:ilvl w:val="0"/>
          <w:numId w:val="134"/>
        </w:numPr>
        <w:tabs>
          <w:tab w:val="left" w:pos="1038"/>
        </w:tabs>
        <w:autoSpaceDE w:val="0"/>
        <w:autoSpaceDN w:val="0"/>
        <w:spacing w:line="276" w:lineRule="auto"/>
        <w:ind w:right="20" w:firstLine="567"/>
        <w:jc w:val="left"/>
        <w:rPr>
          <w:sz w:val="24"/>
          <w:szCs w:val="24"/>
          <w:lang w:eastAsia="en-US"/>
        </w:rPr>
      </w:pPr>
      <w:r w:rsidRPr="00006933">
        <w:rPr>
          <w:sz w:val="24"/>
          <w:szCs w:val="24"/>
          <w:lang w:eastAsia="en-US"/>
        </w:rPr>
        <w:lastRenderedPageBreak/>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006933" w:rsidRPr="00006933" w:rsidRDefault="00006933" w:rsidP="000015F8">
      <w:pPr>
        <w:widowControl w:val="0"/>
        <w:numPr>
          <w:ilvl w:val="0"/>
          <w:numId w:val="134"/>
        </w:numPr>
        <w:tabs>
          <w:tab w:val="left" w:pos="1042"/>
        </w:tabs>
        <w:autoSpaceDE w:val="0"/>
        <w:autoSpaceDN w:val="0"/>
        <w:spacing w:line="276" w:lineRule="auto"/>
        <w:ind w:right="20" w:firstLine="567"/>
        <w:jc w:val="left"/>
        <w:rPr>
          <w:sz w:val="24"/>
          <w:szCs w:val="24"/>
          <w:lang w:eastAsia="en-US"/>
        </w:rPr>
      </w:pPr>
      <w:r w:rsidRPr="00006933">
        <w:rPr>
          <w:sz w:val="24"/>
          <w:szCs w:val="24"/>
          <w:lang w:eastAsia="en-US"/>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006933" w:rsidRPr="00006933" w:rsidRDefault="00006933" w:rsidP="000015F8">
      <w:pPr>
        <w:widowControl w:val="0"/>
        <w:numPr>
          <w:ilvl w:val="0"/>
          <w:numId w:val="134"/>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Педагог привлекает внимание детей и организует взаимодействие с объектами живой и неживой природы в естественной среде.</w:t>
      </w:r>
    </w:p>
    <w:p w:rsidR="00006933" w:rsidRPr="00006933" w:rsidRDefault="00006933" w:rsidP="00006933">
      <w:pPr>
        <w:widowControl w:val="0"/>
        <w:tabs>
          <w:tab w:val="left" w:pos="1340"/>
        </w:tabs>
        <w:spacing w:line="276" w:lineRule="auto"/>
        <w:ind w:firstLine="567"/>
        <w:rPr>
          <w:b/>
          <w:sz w:val="24"/>
          <w:szCs w:val="24"/>
          <w:lang w:eastAsia="en-US"/>
        </w:rPr>
      </w:pPr>
      <w:r w:rsidRPr="00006933">
        <w:rPr>
          <w:b/>
          <w:sz w:val="24"/>
          <w:szCs w:val="24"/>
          <w:lang w:eastAsia="en-US"/>
        </w:rPr>
        <w:t>2.1.2.2. От 1 года до 2 лет.</w:t>
      </w:r>
    </w:p>
    <w:p w:rsidR="00006933" w:rsidRPr="00006933" w:rsidRDefault="00006933" w:rsidP="00006933">
      <w:pPr>
        <w:widowControl w:val="0"/>
        <w:tabs>
          <w:tab w:val="left" w:pos="1556"/>
        </w:tabs>
        <w:spacing w:line="276" w:lineRule="auto"/>
        <w:ind w:right="20" w:firstLine="567"/>
        <w:rPr>
          <w:sz w:val="24"/>
          <w:szCs w:val="24"/>
          <w:lang w:eastAsia="en-US"/>
        </w:rPr>
      </w:pPr>
      <w:r w:rsidRPr="00006933">
        <w:rPr>
          <w:sz w:val="24"/>
          <w:szCs w:val="24"/>
          <w:lang w:eastAsia="en-US"/>
        </w:rPr>
        <w:t xml:space="preserve">В области познавательного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35"/>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006933" w:rsidRPr="00006933" w:rsidRDefault="00006933" w:rsidP="000015F8">
      <w:pPr>
        <w:widowControl w:val="0"/>
        <w:numPr>
          <w:ilvl w:val="0"/>
          <w:numId w:val="135"/>
        </w:numPr>
        <w:tabs>
          <w:tab w:val="left" w:pos="1038"/>
        </w:tabs>
        <w:autoSpaceDE w:val="0"/>
        <w:autoSpaceDN w:val="0"/>
        <w:spacing w:line="276" w:lineRule="auto"/>
        <w:ind w:right="20" w:firstLine="567"/>
        <w:jc w:val="left"/>
        <w:rPr>
          <w:sz w:val="24"/>
          <w:szCs w:val="24"/>
          <w:lang w:eastAsia="en-US"/>
        </w:rPr>
      </w:pPr>
      <w:r w:rsidRPr="00006933">
        <w:rPr>
          <w:sz w:val="24"/>
          <w:szCs w:val="24"/>
          <w:lang w:eastAsia="en-US"/>
        </w:rPr>
        <w:t>формировать стремление детей к подражанию действиям взрослых, понимать обозначающие их слова;</w:t>
      </w:r>
    </w:p>
    <w:p w:rsidR="00006933" w:rsidRPr="00006933" w:rsidRDefault="00006933" w:rsidP="000015F8">
      <w:pPr>
        <w:widowControl w:val="0"/>
        <w:numPr>
          <w:ilvl w:val="0"/>
          <w:numId w:val="135"/>
        </w:numPr>
        <w:tabs>
          <w:tab w:val="left" w:pos="1042"/>
        </w:tabs>
        <w:autoSpaceDE w:val="0"/>
        <w:autoSpaceDN w:val="0"/>
        <w:spacing w:line="276" w:lineRule="auto"/>
        <w:ind w:firstLine="567"/>
        <w:jc w:val="left"/>
        <w:rPr>
          <w:sz w:val="24"/>
          <w:szCs w:val="24"/>
          <w:lang w:eastAsia="en-US"/>
        </w:rPr>
      </w:pPr>
      <w:r w:rsidRPr="00006933">
        <w:rPr>
          <w:sz w:val="24"/>
          <w:szCs w:val="24"/>
          <w:lang w:eastAsia="en-US"/>
        </w:rPr>
        <w:t>формировать умения ориентироваться в ближайшем окружении;</w:t>
      </w:r>
    </w:p>
    <w:p w:rsidR="00006933" w:rsidRPr="00006933" w:rsidRDefault="00006933" w:rsidP="000015F8">
      <w:pPr>
        <w:widowControl w:val="0"/>
        <w:numPr>
          <w:ilvl w:val="0"/>
          <w:numId w:val="135"/>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развивать познавательный интерес к близким людям, к предметному окружению, природным объектам;</w:t>
      </w:r>
    </w:p>
    <w:p w:rsidR="00006933" w:rsidRPr="00006933" w:rsidRDefault="00006933" w:rsidP="000015F8">
      <w:pPr>
        <w:widowControl w:val="0"/>
        <w:numPr>
          <w:ilvl w:val="0"/>
          <w:numId w:val="135"/>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006933" w:rsidRPr="00006933" w:rsidRDefault="00006933" w:rsidP="00006933">
      <w:pPr>
        <w:widowControl w:val="0"/>
        <w:tabs>
          <w:tab w:val="left" w:pos="1546"/>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36"/>
        </w:numPr>
        <w:tabs>
          <w:tab w:val="left" w:pos="1014"/>
        </w:tabs>
        <w:autoSpaceDE w:val="0"/>
        <w:autoSpaceDN w:val="0"/>
        <w:spacing w:line="276" w:lineRule="auto"/>
        <w:ind w:firstLine="567"/>
        <w:jc w:val="left"/>
        <w:rPr>
          <w:sz w:val="24"/>
          <w:szCs w:val="24"/>
          <w:lang w:eastAsia="en-US"/>
        </w:rPr>
      </w:pPr>
      <w:r w:rsidRPr="00006933">
        <w:rPr>
          <w:sz w:val="24"/>
          <w:szCs w:val="24"/>
          <w:lang w:eastAsia="en-US"/>
        </w:rPr>
        <w:t>Сенсорные эталоны и познавательные действия:</w:t>
      </w:r>
    </w:p>
    <w:p w:rsidR="00006933" w:rsidRPr="00006933" w:rsidRDefault="00006933" w:rsidP="00006933">
      <w:pPr>
        <w:widowControl w:val="0"/>
        <w:spacing w:line="276" w:lineRule="auto"/>
        <w:ind w:right="160" w:firstLine="567"/>
        <w:rPr>
          <w:sz w:val="24"/>
          <w:szCs w:val="24"/>
          <w:lang w:eastAsia="en-US"/>
        </w:rPr>
      </w:pPr>
      <w:r w:rsidRPr="00006933">
        <w:rPr>
          <w:sz w:val="24"/>
          <w:szCs w:val="24"/>
          <w:lang w:eastAsia="en-US"/>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006933">
        <w:rPr>
          <w:sz w:val="24"/>
          <w:szCs w:val="24"/>
          <w:lang w:eastAsia="en-US"/>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w:t>
      </w:r>
      <w:r w:rsidRPr="00006933">
        <w:rPr>
          <w:sz w:val="24"/>
          <w:szCs w:val="24"/>
          <w:lang w:eastAsia="en-US"/>
        </w:rPr>
        <w:lastRenderedPageBreak/>
        <w:t>«огурчик»,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006933" w:rsidRPr="00006933" w:rsidRDefault="00006933" w:rsidP="000015F8">
      <w:pPr>
        <w:widowControl w:val="0"/>
        <w:numPr>
          <w:ilvl w:val="0"/>
          <w:numId w:val="136"/>
        </w:numPr>
        <w:tabs>
          <w:tab w:val="left" w:pos="1027"/>
        </w:tabs>
        <w:autoSpaceDE w:val="0"/>
        <w:autoSpaceDN w:val="0"/>
        <w:spacing w:line="276" w:lineRule="auto"/>
        <w:ind w:right="20" w:firstLine="567"/>
        <w:jc w:val="left"/>
        <w:rPr>
          <w:sz w:val="24"/>
          <w:szCs w:val="24"/>
          <w:lang w:val="en-US" w:eastAsia="en-US"/>
        </w:rPr>
      </w:pPr>
      <w:r w:rsidRPr="00006933">
        <w:rPr>
          <w:sz w:val="24"/>
          <w:szCs w:val="24"/>
          <w:lang w:val="en-US" w:eastAsia="en-US"/>
        </w:rPr>
        <w:t>Окружающий мир:</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006933" w:rsidRPr="00006933" w:rsidRDefault="00006933" w:rsidP="000015F8">
      <w:pPr>
        <w:widowControl w:val="0"/>
        <w:numPr>
          <w:ilvl w:val="0"/>
          <w:numId w:val="136"/>
        </w:numPr>
        <w:tabs>
          <w:tab w:val="left" w:pos="1008"/>
        </w:tabs>
        <w:autoSpaceDE w:val="0"/>
        <w:autoSpaceDN w:val="0"/>
        <w:spacing w:line="276" w:lineRule="auto"/>
        <w:ind w:right="20" w:firstLine="567"/>
        <w:jc w:val="left"/>
        <w:rPr>
          <w:sz w:val="24"/>
          <w:szCs w:val="24"/>
          <w:lang w:val="en-US" w:eastAsia="en-US"/>
        </w:rPr>
      </w:pPr>
      <w:r w:rsidRPr="00006933">
        <w:rPr>
          <w:sz w:val="24"/>
          <w:szCs w:val="24"/>
          <w:lang w:val="en-US" w:eastAsia="en-US"/>
        </w:rPr>
        <w:t>Природа: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006933" w:rsidRPr="00006933" w:rsidRDefault="00006933" w:rsidP="00006933">
      <w:pPr>
        <w:widowControl w:val="0"/>
        <w:tabs>
          <w:tab w:val="left" w:pos="1345"/>
        </w:tabs>
        <w:spacing w:line="276" w:lineRule="auto"/>
        <w:ind w:right="20" w:firstLine="567"/>
        <w:rPr>
          <w:b/>
          <w:sz w:val="24"/>
          <w:szCs w:val="24"/>
          <w:lang w:eastAsia="en-US"/>
        </w:rPr>
      </w:pPr>
      <w:r w:rsidRPr="00006933">
        <w:rPr>
          <w:b/>
          <w:sz w:val="24"/>
          <w:szCs w:val="24"/>
          <w:lang w:eastAsia="en-US"/>
        </w:rPr>
        <w:t>2.1.2.3. От 2 лет до 3 лет.</w:t>
      </w:r>
    </w:p>
    <w:p w:rsidR="00006933" w:rsidRPr="00006933" w:rsidRDefault="00006933" w:rsidP="00006933">
      <w:pPr>
        <w:widowControl w:val="0"/>
        <w:tabs>
          <w:tab w:val="left" w:pos="1556"/>
        </w:tabs>
        <w:spacing w:line="276" w:lineRule="auto"/>
        <w:ind w:right="20" w:firstLine="567"/>
        <w:rPr>
          <w:sz w:val="24"/>
          <w:szCs w:val="24"/>
          <w:lang w:eastAsia="en-US"/>
        </w:rPr>
      </w:pPr>
      <w:r w:rsidRPr="00006933">
        <w:rPr>
          <w:sz w:val="24"/>
          <w:szCs w:val="24"/>
          <w:lang w:eastAsia="en-US"/>
        </w:rPr>
        <w:t xml:space="preserve">В области познавательного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37"/>
        </w:numPr>
        <w:tabs>
          <w:tab w:val="left" w:pos="1018"/>
        </w:tabs>
        <w:autoSpaceDE w:val="0"/>
        <w:autoSpaceDN w:val="0"/>
        <w:spacing w:line="276" w:lineRule="auto"/>
        <w:ind w:right="20" w:firstLine="567"/>
        <w:jc w:val="left"/>
        <w:rPr>
          <w:sz w:val="24"/>
          <w:szCs w:val="24"/>
          <w:lang w:eastAsia="en-US"/>
        </w:rPr>
      </w:pPr>
      <w:r w:rsidRPr="00006933">
        <w:rPr>
          <w:sz w:val="24"/>
          <w:szCs w:val="24"/>
          <w:lang w:eastAsia="en-US"/>
        </w:rPr>
        <w:t>развивать разные виды восприятия: зрительного, слухового, осязательного, вкусового, обонятельного;</w:t>
      </w:r>
    </w:p>
    <w:p w:rsidR="00006933" w:rsidRPr="00006933" w:rsidRDefault="00006933" w:rsidP="000015F8">
      <w:pPr>
        <w:widowControl w:val="0"/>
        <w:numPr>
          <w:ilvl w:val="0"/>
          <w:numId w:val="137"/>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развивать наглядно-действенное мышление в процессе решения познавательных практических задач;</w:t>
      </w:r>
    </w:p>
    <w:p w:rsidR="00006933" w:rsidRPr="00006933" w:rsidRDefault="00006933" w:rsidP="000015F8">
      <w:pPr>
        <w:widowControl w:val="0"/>
        <w:numPr>
          <w:ilvl w:val="0"/>
          <w:numId w:val="137"/>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006933" w:rsidRPr="00006933" w:rsidRDefault="00006933" w:rsidP="000015F8">
      <w:pPr>
        <w:widowControl w:val="0"/>
        <w:numPr>
          <w:ilvl w:val="0"/>
          <w:numId w:val="137"/>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формировать у детей простейшие представления о геометрических фигурах, величине и количестве предметов на основе чувственного познания;</w:t>
      </w:r>
    </w:p>
    <w:p w:rsidR="00006933" w:rsidRPr="00006933" w:rsidRDefault="00006933" w:rsidP="000015F8">
      <w:pPr>
        <w:widowControl w:val="0"/>
        <w:numPr>
          <w:ilvl w:val="0"/>
          <w:numId w:val="137"/>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006933" w:rsidRPr="00006933" w:rsidRDefault="00006933" w:rsidP="000015F8">
      <w:pPr>
        <w:widowControl w:val="0"/>
        <w:numPr>
          <w:ilvl w:val="0"/>
          <w:numId w:val="137"/>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006933" w:rsidRPr="00006933" w:rsidRDefault="00006933" w:rsidP="000015F8">
      <w:pPr>
        <w:widowControl w:val="0"/>
        <w:numPr>
          <w:ilvl w:val="0"/>
          <w:numId w:val="137"/>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006933" w:rsidRPr="00006933" w:rsidRDefault="00006933" w:rsidP="000015F8">
      <w:pPr>
        <w:widowControl w:val="0"/>
        <w:numPr>
          <w:ilvl w:val="0"/>
          <w:numId w:val="137"/>
        </w:numPr>
        <w:tabs>
          <w:tab w:val="left" w:pos="1018"/>
        </w:tabs>
        <w:autoSpaceDE w:val="0"/>
        <w:autoSpaceDN w:val="0"/>
        <w:spacing w:line="276" w:lineRule="auto"/>
        <w:ind w:right="20" w:firstLine="567"/>
        <w:jc w:val="left"/>
        <w:rPr>
          <w:sz w:val="24"/>
          <w:szCs w:val="24"/>
          <w:lang w:eastAsia="en-US"/>
        </w:rPr>
      </w:pPr>
      <w:r w:rsidRPr="00006933">
        <w:rPr>
          <w:sz w:val="24"/>
          <w:szCs w:val="24"/>
          <w:lang w:eastAsia="en-US"/>
        </w:rPr>
        <w:t>развивать способность наблюдать за явлениями природы, воспитывать бережное отношение к животным и растениям.</w:t>
      </w:r>
    </w:p>
    <w:p w:rsidR="00006933" w:rsidRPr="00006933" w:rsidRDefault="00006933" w:rsidP="00006933">
      <w:pPr>
        <w:widowControl w:val="0"/>
        <w:tabs>
          <w:tab w:val="left" w:pos="1546"/>
        </w:tabs>
        <w:spacing w:line="276" w:lineRule="auto"/>
        <w:ind w:right="20"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38"/>
        </w:numPr>
        <w:tabs>
          <w:tab w:val="left" w:pos="1014"/>
        </w:tabs>
        <w:autoSpaceDE w:val="0"/>
        <w:autoSpaceDN w:val="0"/>
        <w:spacing w:line="276" w:lineRule="auto"/>
        <w:ind w:right="20" w:firstLine="567"/>
        <w:jc w:val="left"/>
        <w:rPr>
          <w:sz w:val="24"/>
          <w:szCs w:val="24"/>
          <w:lang w:eastAsia="en-US"/>
        </w:rPr>
      </w:pPr>
      <w:r w:rsidRPr="00006933">
        <w:rPr>
          <w:sz w:val="24"/>
          <w:szCs w:val="24"/>
          <w:lang w:eastAsia="en-US"/>
        </w:rPr>
        <w:t>Сенсорные эталоны и познавательные действия: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lastRenderedPageBreak/>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006933" w:rsidRPr="00006933" w:rsidRDefault="00006933" w:rsidP="000015F8">
      <w:pPr>
        <w:widowControl w:val="0"/>
        <w:numPr>
          <w:ilvl w:val="0"/>
          <w:numId w:val="138"/>
        </w:numPr>
        <w:tabs>
          <w:tab w:val="left" w:pos="1018"/>
        </w:tabs>
        <w:autoSpaceDE w:val="0"/>
        <w:autoSpaceDN w:val="0"/>
        <w:spacing w:line="276" w:lineRule="auto"/>
        <w:ind w:right="20" w:firstLine="567"/>
        <w:jc w:val="left"/>
        <w:rPr>
          <w:sz w:val="24"/>
          <w:szCs w:val="24"/>
          <w:lang w:val="en-US" w:eastAsia="en-US"/>
        </w:rPr>
      </w:pPr>
      <w:r w:rsidRPr="00006933">
        <w:rPr>
          <w:sz w:val="24"/>
          <w:szCs w:val="24"/>
          <w:lang w:val="en-US" w:eastAsia="en-US"/>
        </w:rPr>
        <w:t>Математические представления: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006933" w:rsidRPr="00006933" w:rsidRDefault="00006933" w:rsidP="000015F8">
      <w:pPr>
        <w:widowControl w:val="0"/>
        <w:numPr>
          <w:ilvl w:val="0"/>
          <w:numId w:val="138"/>
        </w:numPr>
        <w:tabs>
          <w:tab w:val="left" w:pos="1018"/>
        </w:tabs>
        <w:autoSpaceDE w:val="0"/>
        <w:autoSpaceDN w:val="0"/>
        <w:spacing w:line="276" w:lineRule="auto"/>
        <w:ind w:right="20" w:firstLine="567"/>
        <w:jc w:val="left"/>
        <w:rPr>
          <w:sz w:val="24"/>
          <w:szCs w:val="24"/>
          <w:lang w:val="en-US" w:eastAsia="en-US"/>
        </w:rPr>
      </w:pPr>
      <w:r w:rsidRPr="00006933">
        <w:rPr>
          <w:sz w:val="24"/>
          <w:szCs w:val="24"/>
          <w:lang w:val="en-US" w:eastAsia="en-US"/>
        </w:rPr>
        <w:t>Окружающий мир:</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006933" w:rsidRPr="00006933" w:rsidRDefault="00006933" w:rsidP="000015F8">
      <w:pPr>
        <w:widowControl w:val="0"/>
        <w:numPr>
          <w:ilvl w:val="0"/>
          <w:numId w:val="138"/>
        </w:numPr>
        <w:tabs>
          <w:tab w:val="left" w:pos="1022"/>
        </w:tabs>
        <w:autoSpaceDE w:val="0"/>
        <w:autoSpaceDN w:val="0"/>
        <w:spacing w:line="276" w:lineRule="auto"/>
        <w:ind w:right="20" w:firstLine="567"/>
        <w:jc w:val="left"/>
        <w:rPr>
          <w:sz w:val="24"/>
          <w:szCs w:val="24"/>
          <w:lang w:val="en-US" w:eastAsia="en-US"/>
        </w:rPr>
      </w:pPr>
      <w:r w:rsidRPr="00006933">
        <w:rPr>
          <w:sz w:val="24"/>
          <w:szCs w:val="24"/>
          <w:lang w:val="en-US" w:eastAsia="en-US"/>
        </w:rPr>
        <w:t>Природа: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lastRenderedPageBreak/>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006933" w:rsidRPr="00006933" w:rsidRDefault="00006933" w:rsidP="00006933">
      <w:pPr>
        <w:widowControl w:val="0"/>
        <w:tabs>
          <w:tab w:val="left" w:pos="1340"/>
        </w:tabs>
        <w:spacing w:line="276" w:lineRule="auto"/>
        <w:ind w:right="20" w:firstLine="567"/>
        <w:rPr>
          <w:b/>
          <w:sz w:val="24"/>
          <w:szCs w:val="24"/>
          <w:lang w:eastAsia="en-US"/>
        </w:rPr>
      </w:pPr>
      <w:r w:rsidRPr="00006933">
        <w:rPr>
          <w:b/>
          <w:sz w:val="24"/>
          <w:szCs w:val="24"/>
          <w:lang w:eastAsia="en-US"/>
        </w:rPr>
        <w:t>2.1.2.4. От 3 лет до 4 лет.</w:t>
      </w:r>
    </w:p>
    <w:p w:rsidR="00006933" w:rsidRPr="00006933" w:rsidRDefault="00006933" w:rsidP="00006933">
      <w:pPr>
        <w:widowControl w:val="0"/>
        <w:tabs>
          <w:tab w:val="left" w:pos="1556"/>
        </w:tabs>
        <w:spacing w:line="276" w:lineRule="auto"/>
        <w:ind w:right="20" w:firstLine="567"/>
        <w:rPr>
          <w:sz w:val="24"/>
          <w:szCs w:val="24"/>
          <w:lang w:eastAsia="en-US"/>
        </w:rPr>
      </w:pPr>
      <w:r w:rsidRPr="00006933">
        <w:rPr>
          <w:sz w:val="24"/>
          <w:szCs w:val="24"/>
          <w:lang w:eastAsia="en-US"/>
        </w:rPr>
        <w:t xml:space="preserve">В области познавательного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39"/>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формировать представления детей о сенсорных эталонах цвета и формы, их использовании в самостоятельной деятельности;</w:t>
      </w:r>
    </w:p>
    <w:p w:rsidR="00006933" w:rsidRPr="00006933" w:rsidRDefault="00006933" w:rsidP="000015F8">
      <w:pPr>
        <w:widowControl w:val="0"/>
        <w:numPr>
          <w:ilvl w:val="0"/>
          <w:numId w:val="139"/>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006933" w:rsidRPr="00006933" w:rsidRDefault="00006933" w:rsidP="000015F8">
      <w:pPr>
        <w:widowControl w:val="0"/>
        <w:numPr>
          <w:ilvl w:val="0"/>
          <w:numId w:val="139"/>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006933" w:rsidRPr="00006933" w:rsidRDefault="00006933" w:rsidP="000015F8">
      <w:pPr>
        <w:widowControl w:val="0"/>
        <w:numPr>
          <w:ilvl w:val="0"/>
          <w:numId w:val="139"/>
        </w:numPr>
        <w:tabs>
          <w:tab w:val="left" w:pos="1038"/>
        </w:tabs>
        <w:autoSpaceDE w:val="0"/>
        <w:autoSpaceDN w:val="0"/>
        <w:spacing w:line="276" w:lineRule="auto"/>
        <w:ind w:right="20" w:firstLine="567"/>
        <w:jc w:val="left"/>
        <w:rPr>
          <w:sz w:val="24"/>
          <w:szCs w:val="24"/>
          <w:lang w:eastAsia="en-US"/>
        </w:rPr>
      </w:pPr>
      <w:r w:rsidRPr="00006933">
        <w:rPr>
          <w:sz w:val="24"/>
          <w:szCs w:val="24"/>
          <w:lang w:eastAsia="en-US"/>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006933" w:rsidRPr="00006933" w:rsidRDefault="00006933" w:rsidP="000015F8">
      <w:pPr>
        <w:widowControl w:val="0"/>
        <w:numPr>
          <w:ilvl w:val="0"/>
          <w:numId w:val="139"/>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006933" w:rsidRPr="00006933" w:rsidRDefault="00006933" w:rsidP="00006933">
      <w:pPr>
        <w:widowControl w:val="0"/>
        <w:tabs>
          <w:tab w:val="left" w:pos="1551"/>
        </w:tabs>
        <w:spacing w:line="276" w:lineRule="auto"/>
        <w:ind w:right="20"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40"/>
        </w:numPr>
        <w:tabs>
          <w:tab w:val="left" w:pos="1018"/>
        </w:tabs>
        <w:autoSpaceDE w:val="0"/>
        <w:autoSpaceDN w:val="0"/>
        <w:spacing w:line="276" w:lineRule="auto"/>
        <w:ind w:right="20" w:firstLine="567"/>
        <w:jc w:val="left"/>
        <w:rPr>
          <w:sz w:val="24"/>
          <w:szCs w:val="24"/>
          <w:lang w:eastAsia="en-US"/>
        </w:rPr>
      </w:pPr>
      <w:r w:rsidRPr="00006933">
        <w:rPr>
          <w:sz w:val="24"/>
          <w:szCs w:val="24"/>
          <w:lang w:eastAsia="en-US"/>
        </w:rPr>
        <w:t>Сенсорные эталоны и познавательные действия: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006933" w:rsidRPr="00006933" w:rsidRDefault="00006933" w:rsidP="000015F8">
      <w:pPr>
        <w:widowControl w:val="0"/>
        <w:numPr>
          <w:ilvl w:val="0"/>
          <w:numId w:val="140"/>
        </w:numPr>
        <w:tabs>
          <w:tab w:val="left" w:pos="1038"/>
        </w:tabs>
        <w:autoSpaceDE w:val="0"/>
        <w:autoSpaceDN w:val="0"/>
        <w:spacing w:line="276" w:lineRule="auto"/>
        <w:ind w:right="20" w:firstLine="567"/>
        <w:jc w:val="left"/>
        <w:rPr>
          <w:sz w:val="24"/>
          <w:szCs w:val="24"/>
          <w:lang w:val="en-US" w:eastAsia="en-US"/>
        </w:rPr>
      </w:pPr>
      <w:r w:rsidRPr="00006933">
        <w:rPr>
          <w:sz w:val="24"/>
          <w:szCs w:val="24"/>
          <w:lang w:val="en-US" w:eastAsia="en-US"/>
        </w:rPr>
        <w:t>Математические представления: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w:t>
      </w:r>
      <w:r w:rsidRPr="00006933">
        <w:rPr>
          <w:sz w:val="24"/>
          <w:szCs w:val="24"/>
          <w:lang w:eastAsia="en-US"/>
        </w:rPr>
        <w:lastRenderedPageBreak/>
        <w:t>(дальше),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006933" w:rsidRPr="00006933" w:rsidRDefault="00006933" w:rsidP="000015F8">
      <w:pPr>
        <w:widowControl w:val="0"/>
        <w:numPr>
          <w:ilvl w:val="0"/>
          <w:numId w:val="140"/>
        </w:numPr>
        <w:tabs>
          <w:tab w:val="left" w:pos="1038"/>
        </w:tabs>
        <w:autoSpaceDE w:val="0"/>
        <w:autoSpaceDN w:val="0"/>
        <w:spacing w:line="276" w:lineRule="auto"/>
        <w:ind w:right="20" w:firstLine="567"/>
        <w:jc w:val="left"/>
        <w:rPr>
          <w:sz w:val="24"/>
          <w:szCs w:val="24"/>
          <w:lang w:val="en-US" w:eastAsia="en-US"/>
        </w:rPr>
      </w:pPr>
      <w:r w:rsidRPr="00006933">
        <w:rPr>
          <w:sz w:val="24"/>
          <w:szCs w:val="24"/>
          <w:lang w:val="en-US" w:eastAsia="en-US"/>
        </w:rPr>
        <w:t>Окружающий мир:</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формирует у детей начальные представления и эмоционально </w:t>
      </w:r>
      <w:r w:rsidRPr="00006933">
        <w:rPr>
          <w:sz w:val="24"/>
          <w:szCs w:val="24"/>
          <w:lang w:eastAsia="en-US"/>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учит детей называть свой родной город (село, поселок), улицу, на которой он живет;</w:t>
      </w:r>
    </w:p>
    <w:p w:rsidR="00006933" w:rsidRPr="00006933" w:rsidRDefault="00006933" w:rsidP="000015F8">
      <w:pPr>
        <w:widowControl w:val="0"/>
        <w:numPr>
          <w:ilvl w:val="0"/>
          <w:numId w:val="140"/>
        </w:numPr>
        <w:tabs>
          <w:tab w:val="left" w:pos="1047"/>
        </w:tabs>
        <w:autoSpaceDE w:val="0"/>
        <w:autoSpaceDN w:val="0"/>
        <w:spacing w:line="276" w:lineRule="auto"/>
        <w:ind w:right="20" w:firstLine="567"/>
        <w:jc w:val="left"/>
        <w:rPr>
          <w:sz w:val="24"/>
          <w:szCs w:val="24"/>
          <w:lang w:val="en-US" w:eastAsia="en-US"/>
        </w:rPr>
      </w:pPr>
      <w:r w:rsidRPr="00006933">
        <w:rPr>
          <w:sz w:val="24"/>
          <w:szCs w:val="24"/>
          <w:lang w:val="en-US" w:eastAsia="en-US"/>
        </w:rPr>
        <w:t>Природа: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006933" w:rsidRPr="00006933" w:rsidRDefault="00006933" w:rsidP="00006933">
      <w:pPr>
        <w:widowControl w:val="0"/>
        <w:tabs>
          <w:tab w:val="left" w:pos="1345"/>
        </w:tabs>
        <w:spacing w:line="276" w:lineRule="auto"/>
        <w:ind w:right="20" w:firstLine="567"/>
        <w:rPr>
          <w:b/>
          <w:sz w:val="24"/>
          <w:szCs w:val="24"/>
          <w:lang w:eastAsia="en-US"/>
        </w:rPr>
      </w:pPr>
      <w:r w:rsidRPr="00006933">
        <w:rPr>
          <w:b/>
          <w:sz w:val="24"/>
          <w:szCs w:val="24"/>
          <w:lang w:eastAsia="en-US"/>
        </w:rPr>
        <w:t>2.1.2.5. От 4 лет до 5 лет.</w:t>
      </w:r>
    </w:p>
    <w:p w:rsidR="00006933" w:rsidRPr="00006933" w:rsidRDefault="00006933" w:rsidP="00006933">
      <w:pPr>
        <w:widowControl w:val="0"/>
        <w:tabs>
          <w:tab w:val="left" w:pos="1561"/>
        </w:tabs>
        <w:spacing w:line="276" w:lineRule="auto"/>
        <w:ind w:right="20" w:firstLine="567"/>
        <w:rPr>
          <w:sz w:val="24"/>
          <w:szCs w:val="24"/>
          <w:lang w:eastAsia="en-US"/>
        </w:rPr>
      </w:pPr>
      <w:r w:rsidRPr="00006933">
        <w:rPr>
          <w:sz w:val="24"/>
          <w:szCs w:val="24"/>
          <w:lang w:eastAsia="en-US"/>
        </w:rPr>
        <w:t xml:space="preserve">В области познавательного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41"/>
        </w:numPr>
        <w:tabs>
          <w:tab w:val="left" w:pos="1038"/>
        </w:tabs>
        <w:autoSpaceDE w:val="0"/>
        <w:autoSpaceDN w:val="0"/>
        <w:spacing w:line="276" w:lineRule="auto"/>
        <w:ind w:right="20" w:firstLine="567"/>
        <w:jc w:val="left"/>
        <w:rPr>
          <w:sz w:val="24"/>
          <w:szCs w:val="24"/>
          <w:lang w:eastAsia="en-US"/>
        </w:rPr>
      </w:pPr>
      <w:r w:rsidRPr="00006933">
        <w:rPr>
          <w:sz w:val="24"/>
          <w:szCs w:val="24"/>
          <w:lang w:eastAsia="en-US"/>
        </w:rPr>
        <w:lastRenderedPageBreak/>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006933" w:rsidRPr="00006933" w:rsidRDefault="00006933" w:rsidP="000015F8">
      <w:pPr>
        <w:widowControl w:val="0"/>
        <w:numPr>
          <w:ilvl w:val="0"/>
          <w:numId w:val="141"/>
        </w:numPr>
        <w:tabs>
          <w:tab w:val="left" w:pos="1018"/>
        </w:tabs>
        <w:autoSpaceDE w:val="0"/>
        <w:autoSpaceDN w:val="0"/>
        <w:spacing w:line="276" w:lineRule="auto"/>
        <w:ind w:right="20" w:firstLine="567"/>
        <w:jc w:val="left"/>
        <w:rPr>
          <w:sz w:val="24"/>
          <w:szCs w:val="24"/>
          <w:lang w:eastAsia="en-US"/>
        </w:rPr>
      </w:pPr>
      <w:r w:rsidRPr="00006933">
        <w:rPr>
          <w:sz w:val="24"/>
          <w:szCs w:val="24"/>
          <w:lang w:eastAsia="en-US"/>
        </w:rPr>
        <w:t>развивать способы решения поисковых задач в самостоятельной и совместной со сверстниками и взрослыми деятельности;</w:t>
      </w:r>
    </w:p>
    <w:p w:rsidR="00006933" w:rsidRPr="00006933" w:rsidRDefault="00006933" w:rsidP="000015F8">
      <w:pPr>
        <w:widowControl w:val="0"/>
        <w:numPr>
          <w:ilvl w:val="0"/>
          <w:numId w:val="141"/>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006933" w:rsidRPr="00006933" w:rsidRDefault="00006933" w:rsidP="000015F8">
      <w:pPr>
        <w:widowControl w:val="0"/>
        <w:numPr>
          <w:ilvl w:val="0"/>
          <w:numId w:val="141"/>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006933" w:rsidRPr="00006933" w:rsidRDefault="00006933" w:rsidP="000015F8">
      <w:pPr>
        <w:widowControl w:val="0"/>
        <w:numPr>
          <w:ilvl w:val="0"/>
          <w:numId w:val="141"/>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006933" w:rsidRPr="00006933" w:rsidRDefault="00006933" w:rsidP="000015F8">
      <w:pPr>
        <w:widowControl w:val="0"/>
        <w:numPr>
          <w:ilvl w:val="0"/>
          <w:numId w:val="141"/>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006933" w:rsidRPr="00006933" w:rsidRDefault="00006933" w:rsidP="000015F8">
      <w:pPr>
        <w:widowControl w:val="0"/>
        <w:numPr>
          <w:ilvl w:val="0"/>
          <w:numId w:val="141"/>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006933" w:rsidRPr="00006933" w:rsidRDefault="00006933" w:rsidP="00006933">
      <w:pPr>
        <w:widowControl w:val="0"/>
        <w:tabs>
          <w:tab w:val="left" w:pos="1551"/>
        </w:tabs>
        <w:spacing w:line="276" w:lineRule="auto"/>
        <w:ind w:right="20"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42"/>
        </w:numPr>
        <w:tabs>
          <w:tab w:val="left" w:pos="1018"/>
        </w:tabs>
        <w:autoSpaceDE w:val="0"/>
        <w:autoSpaceDN w:val="0"/>
        <w:spacing w:line="276" w:lineRule="auto"/>
        <w:ind w:right="20" w:firstLine="567"/>
        <w:jc w:val="left"/>
        <w:rPr>
          <w:sz w:val="24"/>
          <w:szCs w:val="24"/>
          <w:lang w:eastAsia="en-US"/>
        </w:rPr>
      </w:pPr>
      <w:r w:rsidRPr="00006933">
        <w:rPr>
          <w:sz w:val="24"/>
          <w:szCs w:val="24"/>
          <w:lang w:eastAsia="en-US"/>
        </w:rPr>
        <w:t>Сенсорные эталоны и познавательные действия: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006933" w:rsidRPr="00006933" w:rsidRDefault="00006933" w:rsidP="000015F8">
      <w:pPr>
        <w:widowControl w:val="0"/>
        <w:numPr>
          <w:ilvl w:val="0"/>
          <w:numId w:val="142"/>
        </w:numPr>
        <w:tabs>
          <w:tab w:val="left" w:pos="1013"/>
        </w:tabs>
        <w:autoSpaceDE w:val="0"/>
        <w:autoSpaceDN w:val="0"/>
        <w:spacing w:line="276" w:lineRule="auto"/>
        <w:ind w:right="20" w:firstLine="567"/>
        <w:jc w:val="left"/>
        <w:rPr>
          <w:sz w:val="24"/>
          <w:szCs w:val="24"/>
          <w:lang w:val="en-US" w:eastAsia="en-US"/>
        </w:rPr>
      </w:pPr>
      <w:r w:rsidRPr="00006933">
        <w:rPr>
          <w:sz w:val="24"/>
          <w:szCs w:val="24"/>
          <w:lang w:val="en-US" w:eastAsia="en-US"/>
        </w:rPr>
        <w:t>Математические представления: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006933" w:rsidRPr="00006933" w:rsidRDefault="00006933" w:rsidP="000015F8">
      <w:pPr>
        <w:widowControl w:val="0"/>
        <w:numPr>
          <w:ilvl w:val="0"/>
          <w:numId w:val="142"/>
        </w:numPr>
        <w:tabs>
          <w:tab w:val="left" w:pos="1018"/>
        </w:tabs>
        <w:autoSpaceDE w:val="0"/>
        <w:autoSpaceDN w:val="0"/>
        <w:spacing w:line="276" w:lineRule="auto"/>
        <w:ind w:right="20" w:firstLine="567"/>
        <w:jc w:val="left"/>
        <w:rPr>
          <w:sz w:val="24"/>
          <w:szCs w:val="24"/>
          <w:lang w:val="en-US" w:eastAsia="en-US"/>
        </w:rPr>
      </w:pPr>
      <w:r w:rsidRPr="00006933">
        <w:rPr>
          <w:sz w:val="24"/>
          <w:szCs w:val="24"/>
          <w:lang w:val="en-US" w:eastAsia="en-US"/>
        </w:rPr>
        <w:t>Окружающий мир:</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w:t>
      </w:r>
      <w:r w:rsidRPr="00006933">
        <w:rPr>
          <w:sz w:val="24"/>
          <w:szCs w:val="24"/>
          <w:lang w:eastAsia="en-US"/>
        </w:rPr>
        <w:lastRenderedPageBreak/>
        <w:t>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006933" w:rsidRPr="00006933" w:rsidRDefault="00006933" w:rsidP="00006933">
      <w:pPr>
        <w:widowControl w:val="0"/>
        <w:spacing w:line="276" w:lineRule="auto"/>
        <w:ind w:right="20" w:firstLine="567"/>
        <w:rPr>
          <w:sz w:val="24"/>
          <w:szCs w:val="24"/>
          <w:lang w:eastAsia="en-US"/>
        </w:rPr>
      </w:pPr>
      <w:r w:rsidRPr="00006933">
        <w:rPr>
          <w:i/>
          <w:iCs/>
          <w:sz w:val="24"/>
          <w:szCs w:val="24"/>
          <w:lang w:eastAsia="en-US"/>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006933" w:rsidRPr="00006933" w:rsidRDefault="00006933" w:rsidP="000015F8">
      <w:pPr>
        <w:widowControl w:val="0"/>
        <w:numPr>
          <w:ilvl w:val="0"/>
          <w:numId w:val="142"/>
        </w:numPr>
        <w:tabs>
          <w:tab w:val="left" w:pos="1038"/>
        </w:tabs>
        <w:autoSpaceDE w:val="0"/>
        <w:autoSpaceDN w:val="0"/>
        <w:spacing w:line="276" w:lineRule="auto"/>
        <w:ind w:right="20" w:firstLine="567"/>
        <w:jc w:val="left"/>
        <w:rPr>
          <w:sz w:val="24"/>
          <w:szCs w:val="24"/>
          <w:lang w:val="en-US" w:eastAsia="en-US"/>
        </w:rPr>
      </w:pPr>
      <w:r w:rsidRPr="00006933">
        <w:rPr>
          <w:sz w:val="24"/>
          <w:szCs w:val="24"/>
          <w:lang w:val="en-US" w:eastAsia="en-US"/>
        </w:rPr>
        <w:t>Природа: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006933" w:rsidRPr="00006933" w:rsidRDefault="00006933" w:rsidP="00006933">
      <w:pPr>
        <w:widowControl w:val="0"/>
        <w:tabs>
          <w:tab w:val="left" w:pos="1340"/>
        </w:tabs>
        <w:spacing w:line="276" w:lineRule="auto"/>
        <w:ind w:right="20" w:firstLine="567"/>
        <w:rPr>
          <w:b/>
          <w:sz w:val="24"/>
          <w:szCs w:val="24"/>
          <w:lang w:eastAsia="en-US"/>
        </w:rPr>
      </w:pPr>
      <w:r w:rsidRPr="00006933">
        <w:rPr>
          <w:b/>
          <w:sz w:val="24"/>
          <w:szCs w:val="24"/>
          <w:lang w:eastAsia="en-US"/>
        </w:rPr>
        <w:t>2.1.2.6. От 5 лет до 6 лет.</w:t>
      </w:r>
    </w:p>
    <w:p w:rsidR="00006933" w:rsidRPr="00006933" w:rsidRDefault="00006933" w:rsidP="00006933">
      <w:pPr>
        <w:widowControl w:val="0"/>
        <w:tabs>
          <w:tab w:val="left" w:pos="1556"/>
        </w:tabs>
        <w:spacing w:line="276" w:lineRule="auto"/>
        <w:ind w:right="20" w:firstLine="567"/>
        <w:rPr>
          <w:sz w:val="24"/>
          <w:szCs w:val="24"/>
          <w:lang w:eastAsia="en-US"/>
        </w:rPr>
      </w:pPr>
      <w:r w:rsidRPr="00006933">
        <w:rPr>
          <w:sz w:val="24"/>
          <w:szCs w:val="24"/>
          <w:lang w:eastAsia="en-US"/>
        </w:rPr>
        <w:lastRenderedPageBreak/>
        <w:t xml:space="preserve">В области познавательного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43"/>
        </w:numPr>
        <w:tabs>
          <w:tab w:val="left" w:pos="1018"/>
        </w:tabs>
        <w:autoSpaceDE w:val="0"/>
        <w:autoSpaceDN w:val="0"/>
        <w:spacing w:line="276" w:lineRule="auto"/>
        <w:ind w:right="20" w:firstLine="567"/>
        <w:jc w:val="left"/>
        <w:rPr>
          <w:sz w:val="24"/>
          <w:szCs w:val="24"/>
          <w:lang w:eastAsia="en-US"/>
        </w:rPr>
      </w:pPr>
      <w:r w:rsidRPr="00006933">
        <w:rPr>
          <w:sz w:val="24"/>
          <w:szCs w:val="24"/>
          <w:lang w:eastAsia="en-US"/>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006933" w:rsidRPr="00006933" w:rsidRDefault="00006933" w:rsidP="000015F8">
      <w:pPr>
        <w:widowControl w:val="0"/>
        <w:numPr>
          <w:ilvl w:val="0"/>
          <w:numId w:val="143"/>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формировать представления детей о цифровых средствах познания окружающего мира, способах их безопасного использования;</w:t>
      </w:r>
    </w:p>
    <w:p w:rsidR="00006933" w:rsidRPr="00006933" w:rsidRDefault="00006933" w:rsidP="000015F8">
      <w:pPr>
        <w:widowControl w:val="0"/>
        <w:numPr>
          <w:ilvl w:val="0"/>
          <w:numId w:val="143"/>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006933" w:rsidRPr="00006933" w:rsidRDefault="00006933" w:rsidP="000015F8">
      <w:pPr>
        <w:widowControl w:val="0"/>
        <w:numPr>
          <w:ilvl w:val="0"/>
          <w:numId w:val="143"/>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006933" w:rsidRPr="00006933" w:rsidRDefault="00006933" w:rsidP="000015F8">
      <w:pPr>
        <w:widowControl w:val="0"/>
        <w:numPr>
          <w:ilvl w:val="0"/>
          <w:numId w:val="143"/>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06933" w:rsidRPr="00006933" w:rsidRDefault="00006933" w:rsidP="000015F8">
      <w:pPr>
        <w:widowControl w:val="0"/>
        <w:numPr>
          <w:ilvl w:val="0"/>
          <w:numId w:val="143"/>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продолжать учить детей использовать приемы экспериментирования для познания объектов живой и неживой природы и их свойств и качеств;</w:t>
      </w:r>
    </w:p>
    <w:p w:rsidR="00006933" w:rsidRPr="00006933" w:rsidRDefault="00006933" w:rsidP="000015F8">
      <w:pPr>
        <w:widowControl w:val="0"/>
        <w:numPr>
          <w:ilvl w:val="0"/>
          <w:numId w:val="143"/>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06933" w:rsidRPr="00006933" w:rsidRDefault="00006933" w:rsidP="00006933">
      <w:pPr>
        <w:widowControl w:val="0"/>
        <w:tabs>
          <w:tab w:val="left" w:pos="1546"/>
        </w:tabs>
        <w:spacing w:line="276" w:lineRule="auto"/>
        <w:ind w:right="20"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44"/>
        </w:numPr>
        <w:tabs>
          <w:tab w:val="left" w:pos="1014"/>
        </w:tabs>
        <w:autoSpaceDE w:val="0"/>
        <w:autoSpaceDN w:val="0"/>
        <w:spacing w:line="276" w:lineRule="auto"/>
        <w:ind w:right="20" w:firstLine="567"/>
        <w:jc w:val="left"/>
        <w:rPr>
          <w:sz w:val="24"/>
          <w:szCs w:val="24"/>
          <w:lang w:eastAsia="en-US"/>
        </w:rPr>
      </w:pPr>
      <w:r w:rsidRPr="00006933">
        <w:rPr>
          <w:sz w:val="24"/>
          <w:szCs w:val="24"/>
          <w:lang w:eastAsia="en-US"/>
        </w:rPr>
        <w:t>Сенсорные эталоны и познавательные действия: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w:t>
      </w:r>
      <w:r w:rsidRPr="00006933">
        <w:rPr>
          <w:sz w:val="24"/>
          <w:szCs w:val="24"/>
          <w:lang w:eastAsia="en-US"/>
        </w:rPr>
        <w:lastRenderedPageBreak/>
        <w:t>и отвечать на поставленные вопросы.</w:t>
      </w:r>
    </w:p>
    <w:p w:rsidR="00006933" w:rsidRPr="00006933" w:rsidRDefault="00006933" w:rsidP="000015F8">
      <w:pPr>
        <w:widowControl w:val="0"/>
        <w:numPr>
          <w:ilvl w:val="0"/>
          <w:numId w:val="144"/>
        </w:numPr>
        <w:tabs>
          <w:tab w:val="left" w:pos="1038"/>
        </w:tabs>
        <w:autoSpaceDE w:val="0"/>
        <w:autoSpaceDN w:val="0"/>
        <w:spacing w:line="276" w:lineRule="auto"/>
        <w:ind w:right="20" w:firstLine="567"/>
        <w:jc w:val="left"/>
        <w:rPr>
          <w:sz w:val="24"/>
          <w:szCs w:val="24"/>
          <w:lang w:val="en-US" w:eastAsia="en-US"/>
        </w:rPr>
      </w:pPr>
      <w:r w:rsidRPr="00006933">
        <w:rPr>
          <w:sz w:val="24"/>
          <w:szCs w:val="24"/>
          <w:lang w:val="en-US" w:eastAsia="en-US"/>
        </w:rPr>
        <w:t>Математические представления: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006933" w:rsidRPr="00006933" w:rsidRDefault="00006933" w:rsidP="000015F8">
      <w:pPr>
        <w:widowControl w:val="0"/>
        <w:numPr>
          <w:ilvl w:val="0"/>
          <w:numId w:val="144"/>
        </w:numPr>
        <w:tabs>
          <w:tab w:val="left" w:pos="1022"/>
        </w:tabs>
        <w:autoSpaceDE w:val="0"/>
        <w:autoSpaceDN w:val="0"/>
        <w:spacing w:line="276" w:lineRule="auto"/>
        <w:ind w:right="20" w:firstLine="567"/>
        <w:jc w:val="left"/>
        <w:rPr>
          <w:sz w:val="24"/>
          <w:szCs w:val="24"/>
          <w:lang w:val="en-US" w:eastAsia="en-US"/>
        </w:rPr>
      </w:pPr>
      <w:r w:rsidRPr="00006933">
        <w:rPr>
          <w:sz w:val="24"/>
          <w:szCs w:val="24"/>
          <w:lang w:val="en-US" w:eastAsia="en-US"/>
        </w:rPr>
        <w:t>Окружающий мир:</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006933">
        <w:rPr>
          <w:i/>
          <w:iCs/>
          <w:sz w:val="24"/>
          <w:szCs w:val="24"/>
          <w:lang w:eastAsia="en-US"/>
        </w:rPr>
        <w:tab/>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006933" w:rsidRPr="00006933" w:rsidRDefault="00006933" w:rsidP="000015F8">
      <w:pPr>
        <w:widowControl w:val="0"/>
        <w:numPr>
          <w:ilvl w:val="0"/>
          <w:numId w:val="144"/>
        </w:numPr>
        <w:tabs>
          <w:tab w:val="left" w:pos="1022"/>
        </w:tabs>
        <w:autoSpaceDE w:val="0"/>
        <w:autoSpaceDN w:val="0"/>
        <w:spacing w:line="276" w:lineRule="auto"/>
        <w:ind w:right="20" w:firstLine="567"/>
        <w:jc w:val="left"/>
        <w:rPr>
          <w:sz w:val="24"/>
          <w:szCs w:val="24"/>
          <w:lang w:val="en-US" w:eastAsia="en-US"/>
        </w:rPr>
      </w:pPr>
      <w:r w:rsidRPr="00006933">
        <w:rPr>
          <w:sz w:val="24"/>
          <w:szCs w:val="24"/>
          <w:lang w:val="en-US" w:eastAsia="en-US"/>
        </w:rPr>
        <w:t>Природа: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формирует представления о многообразии объектов животного и растительного мира, </w:t>
      </w:r>
      <w:r w:rsidRPr="00006933">
        <w:rPr>
          <w:sz w:val="24"/>
          <w:szCs w:val="24"/>
          <w:lang w:eastAsia="en-US"/>
        </w:rPr>
        <w:lastRenderedPageBreak/>
        <w:t>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006933" w:rsidRPr="00006933" w:rsidRDefault="00006933" w:rsidP="00006933">
      <w:pPr>
        <w:widowControl w:val="0"/>
        <w:tabs>
          <w:tab w:val="left" w:pos="1335"/>
        </w:tabs>
        <w:spacing w:line="276" w:lineRule="auto"/>
        <w:ind w:firstLine="567"/>
        <w:rPr>
          <w:b/>
          <w:sz w:val="24"/>
          <w:szCs w:val="24"/>
          <w:lang w:eastAsia="en-US"/>
        </w:rPr>
      </w:pPr>
      <w:r w:rsidRPr="00006933">
        <w:rPr>
          <w:b/>
          <w:sz w:val="24"/>
          <w:szCs w:val="24"/>
          <w:lang w:eastAsia="en-US"/>
        </w:rPr>
        <w:t>2.1.2.7. От 6 лет до 7 лет.</w:t>
      </w:r>
    </w:p>
    <w:p w:rsidR="00006933" w:rsidRPr="00006933" w:rsidRDefault="00006933" w:rsidP="00006933">
      <w:pPr>
        <w:widowControl w:val="0"/>
        <w:tabs>
          <w:tab w:val="left" w:pos="1556"/>
        </w:tabs>
        <w:spacing w:line="276" w:lineRule="auto"/>
        <w:ind w:right="20" w:firstLine="567"/>
        <w:rPr>
          <w:sz w:val="24"/>
          <w:szCs w:val="24"/>
          <w:lang w:eastAsia="en-US"/>
        </w:rPr>
      </w:pPr>
      <w:r w:rsidRPr="00006933">
        <w:rPr>
          <w:sz w:val="24"/>
          <w:szCs w:val="24"/>
          <w:lang w:eastAsia="en-US"/>
        </w:rPr>
        <w:t xml:space="preserve">В области познавательного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45"/>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расширять самостоятельность, поощрять творчество детей в познавательно</w:t>
      </w:r>
      <w:r w:rsidRPr="00006933">
        <w:rPr>
          <w:sz w:val="24"/>
          <w:szCs w:val="24"/>
          <w:lang w:eastAsia="en-US"/>
        </w:rPr>
        <w:softHyphen/>
        <w:t>исследовательской деятельности, избирательность познавательных интересов;</w:t>
      </w:r>
    </w:p>
    <w:p w:rsidR="00006933" w:rsidRPr="00006933" w:rsidRDefault="00006933" w:rsidP="000015F8">
      <w:pPr>
        <w:widowControl w:val="0"/>
        <w:numPr>
          <w:ilvl w:val="0"/>
          <w:numId w:val="145"/>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06933" w:rsidRPr="00006933" w:rsidRDefault="00006933" w:rsidP="000015F8">
      <w:pPr>
        <w:widowControl w:val="0"/>
        <w:numPr>
          <w:ilvl w:val="0"/>
          <w:numId w:val="145"/>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06933" w:rsidRPr="00006933" w:rsidRDefault="00006933" w:rsidP="000015F8">
      <w:pPr>
        <w:widowControl w:val="0"/>
        <w:numPr>
          <w:ilvl w:val="0"/>
          <w:numId w:val="145"/>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006933" w:rsidRPr="00006933" w:rsidRDefault="00006933" w:rsidP="000015F8">
      <w:pPr>
        <w:widowControl w:val="0"/>
        <w:numPr>
          <w:ilvl w:val="0"/>
          <w:numId w:val="145"/>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06933" w:rsidRPr="00006933" w:rsidRDefault="00006933" w:rsidP="000015F8">
      <w:pPr>
        <w:widowControl w:val="0"/>
        <w:numPr>
          <w:ilvl w:val="0"/>
          <w:numId w:val="145"/>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006933" w:rsidRPr="00006933" w:rsidRDefault="00006933" w:rsidP="000015F8">
      <w:pPr>
        <w:widowControl w:val="0"/>
        <w:numPr>
          <w:ilvl w:val="0"/>
          <w:numId w:val="145"/>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формировать представления детей о многообразии стран и народов мира;</w:t>
      </w:r>
    </w:p>
    <w:p w:rsidR="00006933" w:rsidRPr="00006933" w:rsidRDefault="00006933" w:rsidP="000015F8">
      <w:pPr>
        <w:widowControl w:val="0"/>
        <w:numPr>
          <w:ilvl w:val="0"/>
          <w:numId w:val="145"/>
        </w:numPr>
        <w:tabs>
          <w:tab w:val="left" w:pos="1033"/>
        </w:tabs>
        <w:autoSpaceDE w:val="0"/>
        <w:autoSpaceDN w:val="0"/>
        <w:spacing w:line="276" w:lineRule="auto"/>
        <w:ind w:right="20" w:firstLine="567"/>
        <w:jc w:val="left"/>
        <w:rPr>
          <w:sz w:val="24"/>
          <w:szCs w:val="24"/>
          <w:lang w:eastAsia="en-US"/>
        </w:rPr>
      </w:pPr>
      <w:r w:rsidRPr="00006933">
        <w:rPr>
          <w:sz w:val="24"/>
          <w:szCs w:val="24"/>
          <w:lang w:eastAsia="en-US"/>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006933" w:rsidRPr="00006933" w:rsidRDefault="00006933" w:rsidP="000015F8">
      <w:pPr>
        <w:widowControl w:val="0"/>
        <w:numPr>
          <w:ilvl w:val="0"/>
          <w:numId w:val="145"/>
        </w:numPr>
        <w:tabs>
          <w:tab w:val="left" w:pos="1023"/>
        </w:tabs>
        <w:autoSpaceDE w:val="0"/>
        <w:autoSpaceDN w:val="0"/>
        <w:spacing w:line="276" w:lineRule="auto"/>
        <w:ind w:right="20" w:firstLine="567"/>
        <w:jc w:val="left"/>
        <w:rPr>
          <w:sz w:val="24"/>
          <w:szCs w:val="24"/>
          <w:lang w:eastAsia="en-US"/>
        </w:rPr>
      </w:pPr>
      <w:r w:rsidRPr="00006933">
        <w:rPr>
          <w:sz w:val="24"/>
          <w:szCs w:val="24"/>
          <w:lang w:eastAsia="en-US"/>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006933" w:rsidRPr="00006933" w:rsidRDefault="00006933" w:rsidP="00006933">
      <w:pPr>
        <w:widowControl w:val="0"/>
        <w:tabs>
          <w:tab w:val="left" w:pos="1551"/>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46"/>
        </w:numPr>
        <w:tabs>
          <w:tab w:val="left" w:pos="1014"/>
        </w:tabs>
        <w:autoSpaceDE w:val="0"/>
        <w:autoSpaceDN w:val="0"/>
        <w:spacing w:line="276" w:lineRule="auto"/>
        <w:ind w:firstLine="567"/>
        <w:jc w:val="left"/>
        <w:rPr>
          <w:sz w:val="24"/>
          <w:szCs w:val="24"/>
          <w:lang w:eastAsia="en-US"/>
        </w:rPr>
      </w:pPr>
      <w:r w:rsidRPr="00006933">
        <w:rPr>
          <w:sz w:val="24"/>
          <w:szCs w:val="24"/>
          <w:lang w:eastAsia="en-US"/>
        </w:rPr>
        <w:t>Сенсорные эталоны и познавательные действия: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в процессе исследовательской деятельности педагог совершенствует способы познания </w:t>
      </w:r>
      <w:r w:rsidRPr="00006933">
        <w:rPr>
          <w:sz w:val="24"/>
          <w:szCs w:val="24"/>
          <w:lang w:eastAsia="en-US"/>
        </w:rPr>
        <w:lastRenderedPageBreak/>
        <w:t>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обогащает представления о цифровых средствах познания окружающего мира, закрепляет правила безопасного обращения с ними.</w:t>
      </w:r>
    </w:p>
    <w:p w:rsidR="00006933" w:rsidRPr="00006933" w:rsidRDefault="00006933" w:rsidP="000015F8">
      <w:pPr>
        <w:widowControl w:val="0"/>
        <w:numPr>
          <w:ilvl w:val="0"/>
          <w:numId w:val="146"/>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Математические представления: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006933" w:rsidRPr="00006933" w:rsidRDefault="00006933" w:rsidP="000015F8">
      <w:pPr>
        <w:widowControl w:val="0"/>
        <w:numPr>
          <w:ilvl w:val="0"/>
          <w:numId w:val="146"/>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Окружающий мир:</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формирует представление о планете Земля как общем доме людей, о многообразии стран и народов мира на ней;</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 xml:space="preserve"> создает условия для развития у детей некоторых представлений о народах Поволжья, их </w:t>
      </w:r>
      <w:r w:rsidRPr="00006933">
        <w:rPr>
          <w:i/>
          <w:iCs/>
          <w:sz w:val="24"/>
          <w:szCs w:val="24"/>
          <w:lang w:eastAsia="en-US"/>
        </w:rPr>
        <w:lastRenderedPageBreak/>
        <w:t>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006933">
        <w:rPr>
          <w:i/>
          <w:iCs/>
          <w:sz w:val="24"/>
          <w:szCs w:val="24"/>
          <w:lang w:eastAsia="en-US"/>
        </w:rPr>
        <w:tab/>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006933" w:rsidRPr="00006933" w:rsidRDefault="00006933" w:rsidP="000015F8">
      <w:pPr>
        <w:widowControl w:val="0"/>
        <w:numPr>
          <w:ilvl w:val="0"/>
          <w:numId w:val="146"/>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Природа: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w:t>
      </w:r>
      <w:r w:rsidRPr="00006933">
        <w:rPr>
          <w:sz w:val="24"/>
          <w:szCs w:val="24"/>
          <w:lang w:eastAsia="en-US"/>
        </w:rPr>
        <w:lastRenderedPageBreak/>
        <w:t>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закрепляет правила поведения в природе, воспитывает осознанное, бережное и заботливое отношение к природе и её ресурсам;</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006933" w:rsidRPr="00006933" w:rsidRDefault="00006933" w:rsidP="00006933">
      <w:pPr>
        <w:widowControl w:val="0"/>
        <w:tabs>
          <w:tab w:val="left" w:pos="1350"/>
        </w:tabs>
        <w:spacing w:line="276" w:lineRule="auto"/>
        <w:ind w:right="20" w:firstLine="567"/>
        <w:rPr>
          <w:b/>
          <w:sz w:val="24"/>
          <w:szCs w:val="24"/>
          <w:lang w:eastAsia="en-US"/>
        </w:rPr>
      </w:pPr>
      <w:r w:rsidRPr="00006933">
        <w:rPr>
          <w:b/>
          <w:sz w:val="24"/>
          <w:szCs w:val="24"/>
          <w:lang w:eastAsia="en-US"/>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отношения к знанию как ценности, понимание значения образования для человека, общества, страны;</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приобщение к отечественным традициям и праздникам, к истории и достижениям родной страны, к культурному наследию народов России;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уважения к людям - представителям разных народов России независимо от их этнической принадлежности;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уважительного отношения к государственным символам страны (флагу, гербу, гимну);</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06933" w:rsidRPr="00006933" w:rsidRDefault="00006933" w:rsidP="00006933">
      <w:pPr>
        <w:widowControl w:val="0"/>
        <w:autoSpaceDE w:val="0"/>
        <w:autoSpaceDN w:val="0"/>
        <w:spacing w:before="3" w:line="276" w:lineRule="auto"/>
        <w:ind w:firstLine="567"/>
        <w:rPr>
          <w:b/>
          <w:sz w:val="24"/>
          <w:szCs w:val="24"/>
          <w:lang w:eastAsia="en-US"/>
        </w:rPr>
      </w:pPr>
    </w:p>
    <w:p w:rsidR="00006933" w:rsidRPr="00006933" w:rsidRDefault="00006933" w:rsidP="00006933">
      <w:pPr>
        <w:widowControl w:val="0"/>
        <w:autoSpaceDE w:val="0"/>
        <w:autoSpaceDN w:val="0"/>
        <w:spacing w:before="3" w:line="276" w:lineRule="auto"/>
        <w:ind w:firstLine="567"/>
        <w:rPr>
          <w:sz w:val="24"/>
          <w:szCs w:val="24"/>
          <w:lang w:eastAsia="en-US"/>
        </w:rPr>
      </w:pPr>
      <w:r w:rsidRPr="00006933">
        <w:rPr>
          <w:b/>
          <w:sz w:val="24"/>
          <w:szCs w:val="24"/>
          <w:lang w:eastAsia="en-US"/>
        </w:rPr>
        <w:t>Литературные средства для решения задач образовательной области «Познавательное развитие</w:t>
      </w:r>
    </w:p>
    <w:tbl>
      <w:tblPr>
        <w:tblStyle w:val="aff6"/>
        <w:tblW w:w="0" w:type="auto"/>
        <w:tblLayout w:type="fixed"/>
        <w:tblLook w:val="0000" w:firstRow="0" w:lastRow="0" w:firstColumn="0" w:lastColumn="0" w:noHBand="0" w:noVBand="0"/>
      </w:tblPr>
      <w:tblGrid>
        <w:gridCol w:w="2544"/>
        <w:gridCol w:w="7267"/>
      </w:tblGrid>
      <w:tr w:rsidR="00006933" w:rsidRPr="00006933" w:rsidTr="00006933">
        <w:trPr>
          <w:trHeight w:val="271"/>
        </w:trPr>
        <w:tc>
          <w:tcPr>
            <w:tcW w:w="9811" w:type="dxa"/>
            <w:gridSpan w:val="2"/>
          </w:tcPr>
          <w:p w:rsidR="00006933" w:rsidRPr="00006933" w:rsidRDefault="00006933" w:rsidP="00006933">
            <w:pPr>
              <w:tabs>
                <w:tab w:val="left" w:pos="2291"/>
              </w:tabs>
              <w:adjustRightInd w:val="0"/>
              <w:spacing w:line="276" w:lineRule="auto"/>
              <w:ind w:firstLine="567"/>
              <w:rPr>
                <w:rFonts w:eastAsia="Calibri"/>
                <w:b/>
                <w:color w:val="000000"/>
                <w:sz w:val="24"/>
                <w:szCs w:val="24"/>
              </w:rPr>
            </w:pPr>
            <w:r w:rsidRPr="00006933">
              <w:rPr>
                <w:rFonts w:eastAsia="Calibri"/>
                <w:b/>
                <w:color w:val="000000"/>
                <w:sz w:val="24"/>
                <w:szCs w:val="24"/>
              </w:rPr>
              <w:t>Математическое развитие</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Практический курс математики для детей 3-4 лет. Методические рекомедации. Часть 1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Математика для детей 3-4 лет. Ступень 1</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Математика для детей 3-4 лет. Демонстрационный материал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Математика для детей 3-4 лет. Раздаточный материал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Математика для детей 4-5 лет. Ступень 2</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Математика для детей 4-5 лет. Демонстрационный материал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Математика для детей 4-5 лет. Раздаточный материал</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Практический курс математики для детей 4-5 лет. Методические рекомедации. Часть 2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Петерсон Л.Г., Кочемасова Е.Е.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 ступенька к школе. Практический курс математики для детей 5-6 лет. Метод.рекомендации. Часть 3</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 ступенька к школе. Математика для детей 5-6 лет. Ступень 3</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 ступенька к школе. Математика для детей 5-6 лет. Демонстрационный материал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 ступенька к школе. Математика для детей 5-6 лет. Раздаточный материал</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 ступенька к школе. Математика для детей 6-7 лет. Часть 1.  Демонстрационный материал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 ступенька к школе. Математика для детей 6-7 лет. Часть 2.  Демонстрационный материал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Игралочка - ступенька к школе. Математика для детей 6-7 лет. Раздаточный материал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 ступенька к школе. Математика для детей 6-7 лет. часть4(1)</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Игралочка - ступенька к школе. Математика для детей 6-7 лет. Ступень 4 (2)</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Зимняя математика. Игровые задания для дошкольников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Весенняя математика. Игровые задания для дошкольников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Петерсон Л.Г., Кочемасова Е.Е.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Летняя математика. Игровые задания для дошкольников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Петерсон Л.Г., Кочемасова Е.Е.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Осенняя математика. Игровые задания для дошкольников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Петерсон Л.Г., Кочемасова Е.Е.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Задачи в кроссвордах. Математика для детей 5-7 лет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Петерсон Л.Г., Кочемасова Е.Е.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Который час? Математика для детей 5-7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Петерсон Л.Г., Кочемасова Е.Е.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Сказочная математика для детей 6-7 лет </w:t>
            </w:r>
          </w:p>
        </w:tc>
      </w:tr>
      <w:tr w:rsidR="00006933" w:rsidRPr="00006933" w:rsidTr="00006933">
        <w:trPr>
          <w:trHeight w:val="483"/>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Логика. </w:t>
            </w:r>
          </w:p>
        </w:tc>
      </w:tr>
      <w:tr w:rsidR="00006933" w:rsidRPr="00006933" w:rsidTr="00006933">
        <w:trPr>
          <w:trHeight w:val="844"/>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Считаем до 5. </w:t>
            </w:r>
          </w:p>
        </w:tc>
      </w:tr>
      <w:tr w:rsidR="00006933" w:rsidRPr="00006933" w:rsidTr="00006933">
        <w:trPr>
          <w:trHeight w:val="530"/>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Кочемасова Е.Е.</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Формы и Фигуры.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Соловьева Е. 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Моя математика. Развивающая книга для детей 3-4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Моя математика. Развивающая книга для детей 4-5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Соловьева Е. 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Моя математика. Развивающая книга для детей 5-6 лет (Радуга).</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Моя математика. Развивающая книга для детей 6-8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Геометрическая аппликация. Пособие для детей 3-4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Геометрическая аппликация. Пособие для детей 4-5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Геометрическая аппликация. Пособие для детей 5-6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Арифметика в раскрасках. Пособие для детей 3-4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Арифметика в раскрасках. Пособие для детей 4-5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Соловьёва Е.В.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Арифметика в раскрасках. Пособие для детей 5-6 лет</w:t>
            </w:r>
          </w:p>
        </w:tc>
      </w:tr>
      <w:tr w:rsidR="00006933" w:rsidRPr="00006933" w:rsidTr="00006933">
        <w:trPr>
          <w:trHeight w:val="281"/>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Султанова М.Н.</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Тропинки. Математика до школы. 3-4 года</w:t>
            </w:r>
          </w:p>
        </w:tc>
      </w:tr>
      <w:tr w:rsidR="00006933" w:rsidRPr="00006933" w:rsidTr="00006933">
        <w:trPr>
          <w:trHeight w:val="281"/>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Султанова М.Н.</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Тропинки. Математика до школы. 4-5 лет</w:t>
            </w:r>
          </w:p>
        </w:tc>
      </w:tr>
      <w:tr w:rsidR="00006933" w:rsidRPr="00006933" w:rsidTr="00006933">
        <w:trPr>
          <w:trHeight w:val="281"/>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Султанова М.Н.</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Математика до школы. 5-6 лет. В 2 ч. Часть 1</w:t>
            </w:r>
          </w:p>
        </w:tc>
      </w:tr>
      <w:tr w:rsidR="00006933" w:rsidRPr="00006933" w:rsidTr="00006933">
        <w:trPr>
          <w:trHeight w:val="281"/>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Султанова М.Н.</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Математика до школы. 5-6 лет. В 2 ч. Часть 2</w:t>
            </w:r>
          </w:p>
        </w:tc>
      </w:tr>
      <w:tr w:rsidR="00006933" w:rsidRPr="00006933" w:rsidTr="00006933">
        <w:trPr>
          <w:trHeight w:val="281"/>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Султанова М.Н.</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Математика до школы. 6-7 лет. В 2 ч. Часть 1</w:t>
            </w:r>
          </w:p>
        </w:tc>
      </w:tr>
      <w:tr w:rsidR="00006933" w:rsidRPr="00006933" w:rsidTr="00006933">
        <w:trPr>
          <w:trHeight w:val="281"/>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Султанова М.Н.</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Математика до школы. 6-7 лет. В 2 ч. Часть 2</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Раз - ступенька, два - ступенька: математика для детей 5-7 лет. В 2 ч. Часть 1</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Раз - ступенька, два - ступенька: математика для детей 5-7 лет. В 2 ч. Часть 2</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Петерсон Л.Г., Холина Н.П.</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Математика для самых маленьких. Рабочая тетрадь для детей 3-4 лет </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844"/>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Формирование логического мышления. Рабочая тетрадь для детей 3-4 лет </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 xml:space="preserve">Шевелев К.В.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Мои первые шаги в математике. Рабочая тетрадь для детей 4-5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Путешествие в мир логики. Рабочая тетрадь для детей 4-5 лет </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СЧИТАЮ ДО 10. Рабочая тетрадь для детей 4-5 лет (РП)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"Тесты по математике" Рабочая тетрадь для детей 4-5 лет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Шевелев К.В.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Графические диктанты. Рабочая тетрадь для детей 5-6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ДУМАЮ. СЧИТАЮ. СРАВНИВАЮ. Рабочая тетрадь для детей 5-6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Шевелев К.В.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Ориентация в пространстве и на плоскости. Рабочая тетрадь ддя детей 5-6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ТЕСТЫ-ЗАДАНИЯ по математике. Рабочая тетрадь для детей 5-6 лет </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Логика. Сравнение. Счет. Рабочая тетрадь для детей 6-7 лет </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Шевелев К.В.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Развивающие задания. Рабочая тетрадь для детей 6-7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Развитие математических способностей у дошкольников. Рабочая тетрадь для детей 6-7 лет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Шевелев К.В.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СЧИТАЮ ДО 20. Рабочая тетрадь для детей 6-7 лет (РП) </w:t>
            </w:r>
          </w:p>
        </w:tc>
      </w:tr>
      <w:tr w:rsidR="00006933" w:rsidRPr="00006933" w:rsidTr="00006933">
        <w:trPr>
          <w:trHeight w:val="562"/>
        </w:trPr>
        <w:tc>
          <w:tcPr>
            <w:tcW w:w="9811" w:type="dxa"/>
            <w:gridSpan w:val="2"/>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Ребенок и окружающий мир</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Тимофеева Л.Л., Бережнова О.В.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Бережнова О.В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Познавательное развитие. Ребенок и окруж. мир. Метод. рекомендации. Сред.группа</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Тимофеева Л.Л., Бережнова О.В.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Тимофеева Л.Л., Бережнова О.В.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Бережнова О.В., Тимофеева Л.Л.</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Тимофеева Л.Л., Бережнова О.В.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Наш мир. ЗАГАДКИ НА КАЖДОМ ШАГУ. Путешествие первооткрывателей. Ребёнок и окружающий мир.  5-6 лет</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Тимофеева Л.Л., Бережнова О.В.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Наш мир. Юные исследователи. Учимся учиться с Аней и Димой.  6-7 лет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Безруких М.М., Филиппова Т.А.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Ступеньки к школе. Мир вокруг от А до Я. 4-5 лет. В 3 ч. Часть 1 (+ наклейки)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Безруких М.М., Филиппова Т.А.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Ступеньки к школе. Мир вокруг от А до Я. 4-5 лет.  В 3 ч. Часть 2 (+ наклейки)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Безруких М.М., Филиппова Т.А.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Ступеньки к школе. Мир вокруг от А до Я. 4-5 лет. В 3 ч. Часть 3 (+ наклейки)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Безруких М.М., Филиппова Т.А.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Ступеньки к школе. Твое здоровье. 5-6 лет (+ наклейки)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Важные дела. Первое чтение с мамой по ролям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Виды спорта. Первое чтение с мамой по ролям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Времена года. Первое чтение с мамой по ролям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День рождения. Первое чтение с мамой по ролям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Когда дома хорошо! Первое чтение с мамой по ролям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Лунный зоопарк. Первое чтение с мамой по ролям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Музыка Луны. Первое чтение с мамой по ролям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Транспорт.  Первое чтение с мамой по ролям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ОЧЕНЬ ЗАНЯТАЯ МАМА: 16 историй про непослушных детей</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ОЧЕНЬ ЗАНЯТЫЕ ДЕТИ: мама, папа, двое детей, кот и собака Джа</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Очень занятый папа</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Агапина М.С.</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Космос. Большое путешествие Николаса</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Агапина М.С.</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ЛЕС. Большое путешествие с Николасом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Агапина М.С.</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МОРЕ. Большое путешествие с Николасом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Агапина М.С.</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НЕБО. Большое путешествие с Николасом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Агапина М.</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МУЗЕЙ. Большое путешествие с Николасом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Агапина М.С.</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ГОРЫ. Большое путешествие с Николасом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Агапина М.С.</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Под землей и под водой. Большое путешествие с Николасом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Вахрушев А.А., Маслова И.В.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ВСПОМИНАЕМ ВЕСНУ! Учимся видеть и понимать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Вахрушев А.А., Маслова И.В.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ВСПОМИНАЕМ ЛЕТО! Учимся видеть и понимать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 xml:space="preserve">Вахрушев А.А., Маслова И.В. </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ВСПОМИНАЕМ ОСЕНЬ! Учимся видеть и понимать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Вахрушев А.А., Маслова И.В.</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ВСПОМИНАЕМ ЗИМУ! Учимся видеть и понимать (с НАКЛЕЙКАМИ)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Запесочная Е.А.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Какие бывают ПРАЗДНИКИ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Запесочная Е.А.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Какие бывают профессии.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Запесочная Е.А.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Строим дом!</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Запесочная Е.А.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Суета вокруг пирога. Где мы были? Что узнали?</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Запесочная Е.А.</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Что такое время? </w:t>
            </w:r>
          </w:p>
        </w:tc>
      </w:tr>
      <w:tr w:rsidR="00006933" w:rsidRPr="00006933" w:rsidTr="00006933">
        <w:trPr>
          <w:trHeight w:val="5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Под ред. Г.Г. Онищенко</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Я питаюсь правильно! 5+</w:t>
            </w:r>
          </w:p>
        </w:tc>
      </w:tr>
      <w:tr w:rsidR="00006933" w:rsidRPr="00006933" w:rsidTr="00006933">
        <w:trPr>
          <w:trHeight w:val="462"/>
        </w:trPr>
        <w:tc>
          <w:tcPr>
            <w:tcW w:w="25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Под ред. Онищенко Г. Г.</w:t>
            </w:r>
          </w:p>
        </w:tc>
        <w:tc>
          <w:tcPr>
            <w:tcW w:w="7267"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Я питаюсь правильно! 7+</w:t>
            </w:r>
          </w:p>
        </w:tc>
      </w:tr>
    </w:tbl>
    <w:p w:rsidR="00B7278C" w:rsidRPr="00006933" w:rsidRDefault="00864A16">
      <w:pPr>
        <w:spacing w:line="240" w:lineRule="auto"/>
        <w:ind w:left="3210"/>
      </w:pPr>
      <w:r w:rsidRPr="00006933">
        <w:rPr>
          <w:b/>
          <w:sz w:val="24"/>
        </w:rPr>
        <w:t>Наглядно</w:t>
      </w:r>
      <w:r w:rsidRPr="00006933">
        <w:rPr>
          <w:b/>
          <w:spacing w:val="-1"/>
          <w:sz w:val="24"/>
        </w:rPr>
        <w:t>-</w:t>
      </w:r>
      <w:r w:rsidRPr="00006933">
        <w:rPr>
          <w:b/>
          <w:sz w:val="24"/>
        </w:rPr>
        <w:t>дидактические</w:t>
      </w:r>
      <w:r w:rsidRPr="00006933">
        <w:rPr>
          <w:b/>
          <w:spacing w:val="-1"/>
          <w:sz w:val="24"/>
        </w:rPr>
        <w:t xml:space="preserve"> </w:t>
      </w:r>
      <w:r w:rsidRPr="00006933">
        <w:rPr>
          <w:b/>
          <w:sz w:val="24"/>
        </w:rPr>
        <w:t>пособия</w:t>
      </w:r>
    </w:p>
    <w:p w:rsidR="00B7278C" w:rsidRPr="00006933" w:rsidRDefault="00864A16">
      <w:pPr>
        <w:spacing w:line="240" w:lineRule="auto"/>
        <w:rPr>
          <w:sz w:val="24"/>
          <w:szCs w:val="24"/>
        </w:rPr>
      </w:pPr>
      <w:r w:rsidRPr="00006933">
        <w:rPr>
          <w:rFonts w:ascii="Wingdings" w:eastAsia="Wingdings" w:hAnsi="Wingdings" w:cs="Wingdings"/>
          <w:sz w:val="24"/>
        </w:rPr>
        <w:t></w:t>
      </w:r>
      <w:r w:rsidRPr="00006933">
        <w:rPr>
          <w:spacing w:val="111"/>
          <w:sz w:val="24"/>
        </w:rPr>
        <w:t xml:space="preserve"> </w:t>
      </w:r>
      <w:r w:rsidRPr="00006933">
        <w:rPr>
          <w:sz w:val="24"/>
        </w:rPr>
        <w:t>Бордачева</w:t>
      </w:r>
      <w:r w:rsidRPr="00006933">
        <w:rPr>
          <w:spacing w:val="15"/>
          <w:sz w:val="24"/>
        </w:rPr>
        <w:t xml:space="preserve"> </w:t>
      </w:r>
      <w:r w:rsidRPr="00006933">
        <w:rPr>
          <w:sz w:val="24"/>
        </w:rPr>
        <w:t>И.</w:t>
      </w:r>
      <w:r w:rsidRPr="00006933">
        <w:rPr>
          <w:spacing w:val="16"/>
          <w:sz w:val="24"/>
        </w:rPr>
        <w:t xml:space="preserve"> </w:t>
      </w:r>
      <w:r w:rsidRPr="00006933">
        <w:rPr>
          <w:sz w:val="24"/>
        </w:rPr>
        <w:t>Ю.</w:t>
      </w:r>
      <w:r w:rsidRPr="00006933">
        <w:rPr>
          <w:spacing w:val="20"/>
          <w:sz w:val="24"/>
        </w:rPr>
        <w:t xml:space="preserve"> </w:t>
      </w:r>
      <w:r w:rsidRPr="00006933">
        <w:rPr>
          <w:sz w:val="24"/>
        </w:rPr>
        <w:t>Безопасность</w:t>
      </w:r>
      <w:r w:rsidRPr="00006933">
        <w:rPr>
          <w:spacing w:val="17"/>
          <w:sz w:val="24"/>
        </w:rPr>
        <w:t xml:space="preserve"> </w:t>
      </w:r>
      <w:r w:rsidRPr="00006933">
        <w:rPr>
          <w:spacing w:val="1"/>
          <w:sz w:val="24"/>
        </w:rPr>
        <w:t>на</w:t>
      </w:r>
      <w:r w:rsidRPr="00006933">
        <w:rPr>
          <w:spacing w:val="15"/>
          <w:sz w:val="24"/>
        </w:rPr>
        <w:t xml:space="preserve"> </w:t>
      </w:r>
      <w:r w:rsidRPr="00006933">
        <w:rPr>
          <w:sz w:val="24"/>
        </w:rPr>
        <w:t>дороге:</w:t>
      </w:r>
      <w:r w:rsidRPr="00006933">
        <w:rPr>
          <w:spacing w:val="17"/>
          <w:sz w:val="24"/>
        </w:rPr>
        <w:t xml:space="preserve"> </w:t>
      </w:r>
      <w:r w:rsidRPr="00006933">
        <w:rPr>
          <w:sz w:val="24"/>
        </w:rPr>
        <w:t>Плакаты</w:t>
      </w:r>
      <w:r w:rsidRPr="00006933">
        <w:rPr>
          <w:spacing w:val="16"/>
          <w:sz w:val="24"/>
        </w:rPr>
        <w:t xml:space="preserve"> </w:t>
      </w:r>
      <w:r w:rsidRPr="00006933">
        <w:rPr>
          <w:sz w:val="24"/>
        </w:rPr>
        <w:t>для</w:t>
      </w:r>
      <w:r w:rsidRPr="00006933">
        <w:rPr>
          <w:spacing w:val="17"/>
          <w:sz w:val="24"/>
        </w:rPr>
        <w:t xml:space="preserve"> </w:t>
      </w:r>
      <w:r w:rsidRPr="00006933">
        <w:rPr>
          <w:sz w:val="24"/>
        </w:rPr>
        <w:t>оформления</w:t>
      </w:r>
      <w:r w:rsidRPr="00006933">
        <w:rPr>
          <w:spacing w:val="16"/>
          <w:sz w:val="24"/>
        </w:rPr>
        <w:t xml:space="preserve"> </w:t>
      </w:r>
      <w:r w:rsidRPr="00006933">
        <w:rPr>
          <w:sz w:val="24"/>
        </w:rPr>
        <w:t>родительского</w:t>
      </w:r>
      <w:r w:rsidRPr="00006933">
        <w:rPr>
          <w:spacing w:val="19"/>
          <w:sz w:val="24"/>
        </w:rPr>
        <w:t xml:space="preserve"> </w:t>
      </w:r>
      <w:r w:rsidRPr="00006933">
        <w:rPr>
          <w:spacing w:val="-1"/>
          <w:sz w:val="24"/>
        </w:rPr>
        <w:t>уголка</w:t>
      </w:r>
      <w:r w:rsidRPr="00006933">
        <w:rPr>
          <w:rFonts w:ascii="Calibri" w:eastAsia="Calibri" w:hAnsi="Calibri" w:cs="Calibri"/>
          <w:sz w:val="22"/>
        </w:rPr>
        <w:t xml:space="preserve"> </w:t>
      </w:r>
      <w:r w:rsidRPr="00006933">
        <w:rPr>
          <w:sz w:val="24"/>
        </w:rPr>
        <w:t>в ДОУ.</w:t>
      </w:r>
    </w:p>
    <w:p w:rsidR="00B7278C" w:rsidRPr="00006933" w:rsidRDefault="00864A16">
      <w:pPr>
        <w:spacing w:before="33" w:line="240" w:lineRule="auto"/>
        <w:rPr>
          <w:rFonts w:ascii="Calibri" w:eastAsia="Calibri" w:hAnsi="Calibri" w:cs="Calibri"/>
          <w:sz w:val="22"/>
          <w:szCs w:val="22"/>
        </w:rPr>
      </w:pPr>
      <w:r w:rsidRPr="00006933">
        <w:rPr>
          <w:sz w:val="24"/>
        </w:rPr>
        <w:t xml:space="preserve"> </w:t>
      </w:r>
      <w:r w:rsidRPr="00006933">
        <w:rPr>
          <w:sz w:val="24"/>
          <w:u w:val="single"/>
        </w:rPr>
        <w:t>Плакаты:</w:t>
      </w:r>
    </w:p>
    <w:p w:rsidR="00B7278C" w:rsidRPr="00006933" w:rsidRDefault="00864A16">
      <w:pPr>
        <w:spacing w:before="19" w:line="240" w:lineRule="auto"/>
      </w:pPr>
      <w:r w:rsidRPr="00006933">
        <w:rPr>
          <w:rFonts w:ascii="Wingdings" w:eastAsia="Wingdings" w:hAnsi="Wingdings" w:cs="Wingdings"/>
          <w:sz w:val="24"/>
        </w:rPr>
        <w:t></w:t>
      </w:r>
      <w:r w:rsidRPr="00006933">
        <w:rPr>
          <w:spacing w:val="111"/>
          <w:sz w:val="24"/>
        </w:rPr>
        <w:t xml:space="preserve"> </w:t>
      </w:r>
      <w:r w:rsidRPr="00006933">
        <w:rPr>
          <w:spacing w:val="-1"/>
          <w:sz w:val="24"/>
        </w:rPr>
        <w:t>«Где</w:t>
      </w:r>
      <w:r w:rsidRPr="00006933">
        <w:rPr>
          <w:spacing w:val="5"/>
          <w:sz w:val="24"/>
        </w:rPr>
        <w:t xml:space="preserve"> </w:t>
      </w:r>
      <w:r w:rsidRPr="00006933">
        <w:rPr>
          <w:sz w:val="24"/>
        </w:rPr>
        <w:t>в</w:t>
      </w:r>
      <w:r w:rsidRPr="00006933">
        <w:rPr>
          <w:spacing w:val="4"/>
          <w:sz w:val="24"/>
        </w:rPr>
        <w:t xml:space="preserve"> </w:t>
      </w:r>
      <w:r w:rsidRPr="00006933">
        <w:rPr>
          <w:sz w:val="24"/>
        </w:rPr>
        <w:t>природе</w:t>
      </w:r>
      <w:r w:rsidRPr="00006933">
        <w:rPr>
          <w:spacing w:val="4"/>
          <w:sz w:val="24"/>
        </w:rPr>
        <w:t xml:space="preserve"> </w:t>
      </w:r>
      <w:r w:rsidRPr="00006933">
        <w:rPr>
          <w:sz w:val="24"/>
        </w:rPr>
        <w:t>есть</w:t>
      </w:r>
      <w:r w:rsidRPr="00006933">
        <w:rPr>
          <w:spacing w:val="5"/>
          <w:sz w:val="24"/>
        </w:rPr>
        <w:t xml:space="preserve"> </w:t>
      </w:r>
      <w:r w:rsidRPr="00006933">
        <w:rPr>
          <w:spacing w:val="-1"/>
          <w:sz w:val="24"/>
        </w:rPr>
        <w:t>вода»,</w:t>
      </w:r>
      <w:r w:rsidRPr="00006933">
        <w:rPr>
          <w:spacing w:val="10"/>
          <w:sz w:val="24"/>
        </w:rPr>
        <w:t xml:space="preserve"> </w:t>
      </w:r>
      <w:r w:rsidRPr="00006933">
        <w:rPr>
          <w:spacing w:val="-1"/>
          <w:sz w:val="24"/>
        </w:rPr>
        <w:t>«Зачем</w:t>
      </w:r>
      <w:r w:rsidRPr="00006933">
        <w:rPr>
          <w:spacing w:val="5"/>
          <w:sz w:val="24"/>
        </w:rPr>
        <w:t xml:space="preserve"> </w:t>
      </w:r>
      <w:r w:rsidRPr="00006933">
        <w:rPr>
          <w:sz w:val="24"/>
        </w:rPr>
        <w:t>люди</w:t>
      </w:r>
      <w:r w:rsidRPr="00006933">
        <w:rPr>
          <w:spacing w:val="5"/>
          <w:sz w:val="24"/>
        </w:rPr>
        <w:t xml:space="preserve"> </w:t>
      </w:r>
      <w:r w:rsidRPr="00006933">
        <w:rPr>
          <w:sz w:val="24"/>
        </w:rPr>
        <w:t>ходят</w:t>
      </w:r>
      <w:r w:rsidRPr="00006933">
        <w:rPr>
          <w:spacing w:val="5"/>
          <w:sz w:val="24"/>
        </w:rPr>
        <w:t xml:space="preserve"> </w:t>
      </w:r>
      <w:r w:rsidRPr="00006933">
        <w:rPr>
          <w:sz w:val="24"/>
        </w:rPr>
        <w:t>в</w:t>
      </w:r>
      <w:r w:rsidRPr="00006933">
        <w:rPr>
          <w:spacing w:val="4"/>
          <w:sz w:val="24"/>
        </w:rPr>
        <w:t xml:space="preserve"> </w:t>
      </w:r>
      <w:r w:rsidRPr="00006933">
        <w:rPr>
          <w:spacing w:val="-1"/>
          <w:sz w:val="24"/>
        </w:rPr>
        <w:t>лес»,</w:t>
      </w:r>
      <w:r w:rsidRPr="00006933">
        <w:rPr>
          <w:spacing w:val="13"/>
          <w:sz w:val="24"/>
        </w:rPr>
        <w:t xml:space="preserve"> </w:t>
      </w:r>
      <w:r w:rsidRPr="00006933">
        <w:rPr>
          <w:spacing w:val="-1"/>
          <w:sz w:val="24"/>
        </w:rPr>
        <w:t>«Зачем</w:t>
      </w:r>
      <w:r w:rsidRPr="00006933">
        <w:rPr>
          <w:spacing w:val="5"/>
          <w:sz w:val="24"/>
        </w:rPr>
        <w:t xml:space="preserve"> </w:t>
      </w:r>
      <w:r w:rsidRPr="00006933">
        <w:rPr>
          <w:sz w:val="24"/>
        </w:rPr>
        <w:t>пилят</w:t>
      </w:r>
      <w:r w:rsidRPr="00006933">
        <w:rPr>
          <w:spacing w:val="5"/>
          <w:sz w:val="24"/>
        </w:rPr>
        <w:t xml:space="preserve"> </w:t>
      </w:r>
      <w:r w:rsidRPr="00006933">
        <w:rPr>
          <w:sz w:val="24"/>
        </w:rPr>
        <w:t>деревья»,</w:t>
      </w:r>
      <w:r w:rsidRPr="00006933">
        <w:rPr>
          <w:spacing w:val="12"/>
          <w:sz w:val="24"/>
        </w:rPr>
        <w:t xml:space="preserve"> </w:t>
      </w:r>
      <w:r w:rsidRPr="00006933">
        <w:rPr>
          <w:spacing w:val="-2"/>
          <w:sz w:val="24"/>
        </w:rPr>
        <w:t>«Как</w:t>
      </w:r>
      <w:r w:rsidRPr="00006933">
        <w:rPr>
          <w:spacing w:val="7"/>
          <w:sz w:val="24"/>
        </w:rPr>
        <w:t xml:space="preserve"> </w:t>
      </w:r>
      <w:r w:rsidRPr="00006933">
        <w:rPr>
          <w:sz w:val="24"/>
        </w:rPr>
        <w:t>лесник</w:t>
      </w:r>
      <w:r w:rsidRPr="00006933">
        <w:rPr>
          <w:rFonts w:ascii="Calibri" w:eastAsia="Calibri" w:hAnsi="Calibri" w:cs="Calibri"/>
          <w:sz w:val="22"/>
        </w:rPr>
        <w:t xml:space="preserve"> </w:t>
      </w:r>
      <w:r w:rsidRPr="00006933">
        <w:rPr>
          <w:sz w:val="24"/>
        </w:rPr>
        <w:t>заботится</w:t>
      </w:r>
      <w:r w:rsidRPr="00006933">
        <w:rPr>
          <w:spacing w:val="9"/>
          <w:sz w:val="24"/>
        </w:rPr>
        <w:t xml:space="preserve"> </w:t>
      </w:r>
      <w:r w:rsidRPr="00006933">
        <w:rPr>
          <w:sz w:val="24"/>
        </w:rPr>
        <w:t>о</w:t>
      </w:r>
      <w:r w:rsidRPr="00006933">
        <w:rPr>
          <w:spacing w:val="9"/>
          <w:sz w:val="24"/>
        </w:rPr>
        <w:t xml:space="preserve"> </w:t>
      </w:r>
      <w:r w:rsidRPr="00006933">
        <w:rPr>
          <w:spacing w:val="-1"/>
          <w:sz w:val="24"/>
        </w:rPr>
        <w:t>лесе»,</w:t>
      </w:r>
      <w:r w:rsidRPr="00006933">
        <w:rPr>
          <w:spacing w:val="15"/>
          <w:sz w:val="24"/>
        </w:rPr>
        <w:t xml:space="preserve"> </w:t>
      </w:r>
      <w:r w:rsidRPr="00006933">
        <w:rPr>
          <w:spacing w:val="-1"/>
          <w:sz w:val="24"/>
        </w:rPr>
        <w:t>«Кому</w:t>
      </w:r>
      <w:r w:rsidRPr="00006933">
        <w:rPr>
          <w:spacing w:val="5"/>
          <w:sz w:val="24"/>
        </w:rPr>
        <w:t xml:space="preserve"> </w:t>
      </w:r>
      <w:r w:rsidRPr="00006933">
        <w:rPr>
          <w:sz w:val="24"/>
        </w:rPr>
        <w:t>нужны</w:t>
      </w:r>
      <w:r w:rsidRPr="00006933">
        <w:rPr>
          <w:spacing w:val="9"/>
          <w:sz w:val="24"/>
        </w:rPr>
        <w:t xml:space="preserve"> </w:t>
      </w:r>
      <w:r w:rsidRPr="00006933">
        <w:rPr>
          <w:sz w:val="24"/>
        </w:rPr>
        <w:t>деревья</w:t>
      </w:r>
      <w:r w:rsidRPr="00006933">
        <w:rPr>
          <w:spacing w:val="10"/>
          <w:sz w:val="24"/>
        </w:rPr>
        <w:t xml:space="preserve"> </w:t>
      </w:r>
      <w:r w:rsidRPr="00006933">
        <w:rPr>
          <w:sz w:val="24"/>
        </w:rPr>
        <w:t>в</w:t>
      </w:r>
      <w:r w:rsidRPr="00006933">
        <w:rPr>
          <w:spacing w:val="9"/>
          <w:sz w:val="24"/>
        </w:rPr>
        <w:t xml:space="preserve"> </w:t>
      </w:r>
      <w:r w:rsidRPr="00006933">
        <w:rPr>
          <w:spacing w:val="-1"/>
          <w:sz w:val="24"/>
        </w:rPr>
        <w:t>лесу»,</w:t>
      </w:r>
      <w:r w:rsidRPr="00006933">
        <w:rPr>
          <w:spacing w:val="17"/>
          <w:sz w:val="24"/>
        </w:rPr>
        <w:t xml:space="preserve"> </w:t>
      </w:r>
      <w:r w:rsidRPr="00006933">
        <w:rPr>
          <w:spacing w:val="-1"/>
          <w:sz w:val="24"/>
        </w:rPr>
        <w:t>«Лес</w:t>
      </w:r>
      <w:r w:rsidRPr="00006933">
        <w:rPr>
          <w:spacing w:val="16"/>
          <w:sz w:val="24"/>
        </w:rPr>
        <w:t xml:space="preserve"> </w:t>
      </w:r>
      <w:r w:rsidRPr="00006933">
        <w:rPr>
          <w:sz w:val="24"/>
        </w:rPr>
        <w:t>—</w:t>
      </w:r>
      <w:r w:rsidRPr="00006933">
        <w:rPr>
          <w:spacing w:val="10"/>
          <w:sz w:val="24"/>
        </w:rPr>
        <w:t xml:space="preserve"> </w:t>
      </w:r>
      <w:r w:rsidRPr="00006933">
        <w:rPr>
          <w:sz w:val="24"/>
        </w:rPr>
        <w:t>многоэтажный</w:t>
      </w:r>
      <w:r w:rsidRPr="00006933">
        <w:rPr>
          <w:spacing w:val="10"/>
          <w:sz w:val="24"/>
        </w:rPr>
        <w:t xml:space="preserve"> </w:t>
      </w:r>
      <w:r w:rsidRPr="00006933">
        <w:rPr>
          <w:spacing w:val="-1"/>
          <w:sz w:val="24"/>
        </w:rPr>
        <w:t>дом»,</w:t>
      </w:r>
      <w:r w:rsidRPr="00006933">
        <w:rPr>
          <w:spacing w:val="16"/>
          <w:sz w:val="24"/>
        </w:rPr>
        <w:t xml:space="preserve"> </w:t>
      </w:r>
      <w:r w:rsidRPr="00006933">
        <w:rPr>
          <w:spacing w:val="-1"/>
          <w:sz w:val="24"/>
        </w:rPr>
        <w:t>«Пищевые</w:t>
      </w:r>
      <w:r w:rsidRPr="00006933">
        <w:t xml:space="preserve"> </w:t>
      </w:r>
      <w:r w:rsidRPr="00006933">
        <w:rPr>
          <w:sz w:val="24"/>
        </w:rPr>
        <w:t>цепочки»,</w:t>
      </w:r>
      <w:r w:rsidRPr="00006933">
        <w:rPr>
          <w:spacing w:val="115"/>
          <w:sz w:val="24"/>
        </w:rPr>
        <w:t xml:space="preserve"> </w:t>
      </w:r>
      <w:r w:rsidRPr="00006933">
        <w:rPr>
          <w:spacing w:val="-1"/>
          <w:sz w:val="24"/>
        </w:rPr>
        <w:t>«Этого</w:t>
      </w:r>
      <w:r w:rsidRPr="00006933">
        <w:rPr>
          <w:spacing w:val="111"/>
          <w:sz w:val="24"/>
        </w:rPr>
        <w:t xml:space="preserve"> </w:t>
      </w:r>
      <w:r w:rsidRPr="00006933">
        <w:rPr>
          <w:spacing w:val="1"/>
          <w:sz w:val="24"/>
        </w:rPr>
        <w:t>не</w:t>
      </w:r>
      <w:r w:rsidRPr="00006933">
        <w:rPr>
          <w:spacing w:val="110"/>
          <w:sz w:val="24"/>
        </w:rPr>
        <w:t xml:space="preserve"> </w:t>
      </w:r>
      <w:r w:rsidRPr="00006933">
        <w:rPr>
          <w:sz w:val="24"/>
        </w:rPr>
        <w:t>следует</w:t>
      </w:r>
      <w:r w:rsidRPr="00006933">
        <w:rPr>
          <w:spacing w:val="111"/>
          <w:sz w:val="24"/>
        </w:rPr>
        <w:t xml:space="preserve"> </w:t>
      </w:r>
      <w:r w:rsidRPr="00006933">
        <w:rPr>
          <w:sz w:val="24"/>
        </w:rPr>
        <w:t>делать</w:t>
      </w:r>
      <w:r w:rsidRPr="00006933">
        <w:rPr>
          <w:spacing w:val="111"/>
          <w:sz w:val="24"/>
        </w:rPr>
        <w:t xml:space="preserve"> </w:t>
      </w:r>
      <w:r w:rsidRPr="00006933">
        <w:rPr>
          <w:sz w:val="24"/>
        </w:rPr>
        <w:t>в</w:t>
      </w:r>
      <w:r w:rsidRPr="00006933">
        <w:rPr>
          <w:spacing w:val="110"/>
          <w:sz w:val="24"/>
        </w:rPr>
        <w:t xml:space="preserve"> </w:t>
      </w:r>
      <w:r w:rsidRPr="00006933">
        <w:rPr>
          <w:sz w:val="24"/>
        </w:rPr>
        <w:t>лесу».</w:t>
      </w:r>
      <w:r w:rsidRPr="00006933">
        <w:rPr>
          <w:spacing w:val="294"/>
          <w:sz w:val="24"/>
        </w:rPr>
        <w:t xml:space="preserve"> </w:t>
      </w:r>
      <w:r w:rsidRPr="00006933">
        <w:rPr>
          <w:spacing w:val="-1"/>
          <w:sz w:val="24"/>
        </w:rPr>
        <w:t>«Водный</w:t>
      </w:r>
      <w:r w:rsidRPr="00006933">
        <w:rPr>
          <w:spacing w:val="111"/>
          <w:sz w:val="24"/>
        </w:rPr>
        <w:t xml:space="preserve"> </w:t>
      </w:r>
      <w:r w:rsidRPr="00006933">
        <w:rPr>
          <w:spacing w:val="-1"/>
          <w:sz w:val="24"/>
        </w:rPr>
        <w:t>транспорт»;</w:t>
      </w:r>
      <w:r w:rsidRPr="00006933">
        <w:rPr>
          <w:spacing w:val="116"/>
          <w:sz w:val="24"/>
        </w:rPr>
        <w:t xml:space="preserve"> </w:t>
      </w:r>
      <w:r w:rsidRPr="00006933">
        <w:rPr>
          <w:sz w:val="24"/>
        </w:rPr>
        <w:t>«Воздушный</w:t>
      </w:r>
    </w:p>
    <w:p w:rsidR="00B7278C" w:rsidRPr="00006933" w:rsidRDefault="00864A16">
      <w:pPr>
        <w:spacing w:line="240" w:lineRule="auto"/>
      </w:pPr>
      <w:r w:rsidRPr="00006933">
        <w:rPr>
          <w:sz w:val="24"/>
        </w:rPr>
        <w:t>транспорт»;</w:t>
      </w:r>
      <w:r w:rsidRPr="00006933">
        <w:rPr>
          <w:spacing w:val="173"/>
          <w:sz w:val="24"/>
        </w:rPr>
        <w:t xml:space="preserve"> </w:t>
      </w:r>
      <w:r w:rsidRPr="00006933">
        <w:rPr>
          <w:sz w:val="24"/>
        </w:rPr>
        <w:t>«Городской</w:t>
      </w:r>
      <w:r w:rsidRPr="00006933">
        <w:rPr>
          <w:spacing w:val="169"/>
          <w:sz w:val="24"/>
        </w:rPr>
        <w:t xml:space="preserve"> </w:t>
      </w:r>
      <w:r w:rsidRPr="00006933">
        <w:rPr>
          <w:sz w:val="24"/>
        </w:rPr>
        <w:t>транспорт»;</w:t>
      </w:r>
      <w:r w:rsidRPr="00006933">
        <w:rPr>
          <w:spacing w:val="173"/>
          <w:sz w:val="24"/>
        </w:rPr>
        <w:t xml:space="preserve"> </w:t>
      </w:r>
      <w:r w:rsidRPr="00006933">
        <w:rPr>
          <w:spacing w:val="-1"/>
          <w:sz w:val="24"/>
        </w:rPr>
        <w:t>«Грибы»;</w:t>
      </w:r>
      <w:r w:rsidRPr="00006933">
        <w:rPr>
          <w:spacing w:val="174"/>
          <w:sz w:val="24"/>
        </w:rPr>
        <w:t xml:space="preserve"> </w:t>
      </w:r>
      <w:r w:rsidRPr="00006933">
        <w:rPr>
          <w:spacing w:val="-1"/>
          <w:sz w:val="24"/>
        </w:rPr>
        <w:t>«Деревья</w:t>
      </w:r>
      <w:r w:rsidRPr="00006933">
        <w:rPr>
          <w:spacing w:val="169"/>
          <w:sz w:val="24"/>
        </w:rPr>
        <w:t xml:space="preserve"> </w:t>
      </w:r>
      <w:r w:rsidRPr="00006933">
        <w:rPr>
          <w:sz w:val="24"/>
        </w:rPr>
        <w:t>и</w:t>
      </w:r>
      <w:r w:rsidRPr="00006933">
        <w:rPr>
          <w:spacing w:val="169"/>
          <w:sz w:val="24"/>
        </w:rPr>
        <w:t xml:space="preserve"> </w:t>
      </w:r>
      <w:r w:rsidRPr="00006933">
        <w:rPr>
          <w:sz w:val="24"/>
        </w:rPr>
        <w:t>листья»;</w:t>
      </w:r>
      <w:r w:rsidRPr="00006933">
        <w:rPr>
          <w:spacing w:val="173"/>
          <w:sz w:val="24"/>
        </w:rPr>
        <w:t xml:space="preserve"> </w:t>
      </w:r>
      <w:r w:rsidRPr="00006933">
        <w:rPr>
          <w:sz w:val="24"/>
        </w:rPr>
        <w:t>«Домашние</w:t>
      </w:r>
      <w:r w:rsidRPr="00006933">
        <w:rPr>
          <w:rFonts w:ascii="Calibri" w:eastAsia="Calibri" w:hAnsi="Calibri" w:cs="Calibri"/>
          <w:sz w:val="22"/>
        </w:rPr>
        <w:t xml:space="preserve"> </w:t>
      </w:r>
      <w:r w:rsidRPr="00006933">
        <w:rPr>
          <w:spacing w:val="-1"/>
          <w:sz w:val="24"/>
        </w:rPr>
        <w:t>животные»;</w:t>
      </w:r>
      <w:r w:rsidRPr="00006933">
        <w:rPr>
          <w:spacing w:val="214"/>
          <w:sz w:val="24"/>
        </w:rPr>
        <w:t xml:space="preserve"> </w:t>
      </w:r>
      <w:r w:rsidRPr="00006933">
        <w:rPr>
          <w:sz w:val="24"/>
        </w:rPr>
        <w:t>«Домашние</w:t>
      </w:r>
      <w:r w:rsidRPr="00006933">
        <w:rPr>
          <w:spacing w:val="208"/>
          <w:sz w:val="24"/>
        </w:rPr>
        <w:t xml:space="preserve"> </w:t>
      </w:r>
      <w:r w:rsidRPr="00006933">
        <w:rPr>
          <w:spacing w:val="-1"/>
          <w:sz w:val="24"/>
        </w:rPr>
        <w:t>питомцы»;</w:t>
      </w:r>
      <w:r w:rsidRPr="00006933">
        <w:rPr>
          <w:spacing w:val="215"/>
          <w:sz w:val="24"/>
        </w:rPr>
        <w:t xml:space="preserve"> </w:t>
      </w:r>
      <w:r w:rsidRPr="00006933">
        <w:rPr>
          <w:sz w:val="24"/>
        </w:rPr>
        <w:t>«Домашние</w:t>
      </w:r>
      <w:r w:rsidRPr="00006933">
        <w:rPr>
          <w:spacing w:val="208"/>
          <w:sz w:val="24"/>
        </w:rPr>
        <w:t xml:space="preserve"> </w:t>
      </w:r>
      <w:r w:rsidRPr="00006933">
        <w:rPr>
          <w:spacing w:val="-1"/>
          <w:sz w:val="24"/>
        </w:rPr>
        <w:t>птицы»;</w:t>
      </w:r>
      <w:r w:rsidRPr="00006933">
        <w:rPr>
          <w:spacing w:val="215"/>
          <w:sz w:val="24"/>
        </w:rPr>
        <w:t xml:space="preserve"> </w:t>
      </w:r>
      <w:r w:rsidRPr="00006933">
        <w:rPr>
          <w:sz w:val="24"/>
        </w:rPr>
        <w:t>«Животные</w:t>
      </w:r>
      <w:r w:rsidRPr="00006933">
        <w:rPr>
          <w:spacing w:val="207"/>
          <w:sz w:val="24"/>
        </w:rPr>
        <w:t xml:space="preserve"> </w:t>
      </w:r>
      <w:r w:rsidRPr="00006933">
        <w:rPr>
          <w:spacing w:val="-1"/>
          <w:sz w:val="24"/>
        </w:rPr>
        <w:t>Африки»;</w:t>
      </w:r>
      <w:r w:rsidRPr="00006933">
        <w:t xml:space="preserve"> </w:t>
      </w:r>
      <w:r w:rsidRPr="00006933">
        <w:rPr>
          <w:sz w:val="24"/>
        </w:rPr>
        <w:t>«Животные</w:t>
      </w:r>
      <w:r w:rsidRPr="00006933">
        <w:rPr>
          <w:spacing w:val="8"/>
          <w:sz w:val="24"/>
        </w:rPr>
        <w:t xml:space="preserve"> </w:t>
      </w:r>
      <w:r w:rsidRPr="00006933">
        <w:rPr>
          <w:sz w:val="24"/>
        </w:rPr>
        <w:t>средней</w:t>
      </w:r>
      <w:r w:rsidRPr="00006933">
        <w:rPr>
          <w:spacing w:val="8"/>
          <w:sz w:val="24"/>
        </w:rPr>
        <w:t xml:space="preserve"> </w:t>
      </w:r>
      <w:r w:rsidRPr="00006933">
        <w:rPr>
          <w:sz w:val="24"/>
        </w:rPr>
        <w:t>полосы»;</w:t>
      </w:r>
      <w:r w:rsidRPr="00006933">
        <w:rPr>
          <w:spacing w:val="15"/>
          <w:sz w:val="24"/>
        </w:rPr>
        <w:t xml:space="preserve"> </w:t>
      </w:r>
      <w:r w:rsidRPr="00006933">
        <w:rPr>
          <w:sz w:val="24"/>
        </w:rPr>
        <w:t>«Зимние</w:t>
      </w:r>
      <w:r w:rsidRPr="00006933">
        <w:rPr>
          <w:spacing w:val="7"/>
          <w:sz w:val="24"/>
        </w:rPr>
        <w:t xml:space="preserve"> </w:t>
      </w:r>
      <w:r w:rsidRPr="00006933">
        <w:rPr>
          <w:spacing w:val="2"/>
          <w:sz w:val="24"/>
        </w:rPr>
        <w:t>виды</w:t>
      </w:r>
      <w:r w:rsidRPr="00006933">
        <w:rPr>
          <w:spacing w:val="5"/>
          <w:sz w:val="24"/>
        </w:rPr>
        <w:t xml:space="preserve"> </w:t>
      </w:r>
      <w:r w:rsidRPr="00006933">
        <w:rPr>
          <w:sz w:val="24"/>
        </w:rPr>
        <w:t>спорта»;</w:t>
      </w:r>
      <w:r w:rsidRPr="00006933">
        <w:rPr>
          <w:spacing w:val="15"/>
          <w:sz w:val="24"/>
        </w:rPr>
        <w:t xml:space="preserve"> </w:t>
      </w:r>
      <w:r w:rsidRPr="00006933">
        <w:rPr>
          <w:spacing w:val="-1"/>
          <w:sz w:val="24"/>
        </w:rPr>
        <w:t>«Зимующие</w:t>
      </w:r>
      <w:r w:rsidRPr="00006933">
        <w:rPr>
          <w:spacing w:val="9"/>
          <w:sz w:val="24"/>
        </w:rPr>
        <w:t xml:space="preserve"> </w:t>
      </w:r>
      <w:r w:rsidRPr="00006933">
        <w:rPr>
          <w:sz w:val="24"/>
        </w:rPr>
        <w:t>птицы»;</w:t>
      </w:r>
      <w:r w:rsidRPr="00006933">
        <w:rPr>
          <w:spacing w:val="13"/>
          <w:sz w:val="24"/>
        </w:rPr>
        <w:t xml:space="preserve"> </w:t>
      </w:r>
      <w:r w:rsidRPr="00006933">
        <w:rPr>
          <w:spacing w:val="-1"/>
          <w:sz w:val="24"/>
        </w:rPr>
        <w:t>«Кто</w:t>
      </w:r>
      <w:r w:rsidRPr="00006933">
        <w:rPr>
          <w:spacing w:val="8"/>
          <w:sz w:val="24"/>
        </w:rPr>
        <w:t xml:space="preserve"> </w:t>
      </w:r>
      <w:r w:rsidRPr="00006933">
        <w:rPr>
          <w:sz w:val="24"/>
        </w:rPr>
        <w:t>всю</w:t>
      </w:r>
      <w:r w:rsidRPr="00006933">
        <w:rPr>
          <w:spacing w:val="7"/>
          <w:sz w:val="24"/>
        </w:rPr>
        <w:t xml:space="preserve"> </w:t>
      </w:r>
      <w:r w:rsidRPr="00006933">
        <w:rPr>
          <w:spacing w:val="1"/>
          <w:sz w:val="24"/>
        </w:rPr>
        <w:t>зиму</w:t>
      </w:r>
      <w:r w:rsidRPr="00006933">
        <w:t xml:space="preserve"> </w:t>
      </w:r>
      <w:r w:rsidRPr="00006933">
        <w:rPr>
          <w:spacing w:val="-1"/>
          <w:sz w:val="24"/>
        </w:rPr>
        <w:t>спит»;</w:t>
      </w:r>
      <w:r w:rsidRPr="00006933">
        <w:rPr>
          <w:spacing w:val="13"/>
          <w:sz w:val="24"/>
        </w:rPr>
        <w:t xml:space="preserve"> </w:t>
      </w:r>
      <w:r w:rsidRPr="00006933">
        <w:rPr>
          <w:spacing w:val="-1"/>
          <w:sz w:val="24"/>
        </w:rPr>
        <w:t>«Летние</w:t>
      </w:r>
      <w:r w:rsidRPr="00006933">
        <w:rPr>
          <w:spacing w:val="7"/>
          <w:sz w:val="24"/>
        </w:rPr>
        <w:t xml:space="preserve"> </w:t>
      </w:r>
      <w:r w:rsidRPr="00006933">
        <w:rPr>
          <w:sz w:val="24"/>
        </w:rPr>
        <w:t>виды</w:t>
      </w:r>
      <w:r w:rsidRPr="00006933">
        <w:rPr>
          <w:spacing w:val="9"/>
          <w:sz w:val="24"/>
        </w:rPr>
        <w:t xml:space="preserve"> </w:t>
      </w:r>
      <w:r w:rsidRPr="00006933">
        <w:rPr>
          <w:spacing w:val="1"/>
          <w:sz w:val="24"/>
        </w:rPr>
        <w:t>спорта»</w:t>
      </w:r>
      <w:r w:rsidRPr="00006933">
        <w:rPr>
          <w:spacing w:val="4"/>
          <w:sz w:val="24"/>
        </w:rPr>
        <w:t xml:space="preserve"> </w:t>
      </w:r>
      <w:r w:rsidRPr="00006933">
        <w:rPr>
          <w:spacing w:val="-1"/>
          <w:sz w:val="24"/>
        </w:rPr>
        <w:t>«Морские</w:t>
      </w:r>
      <w:r w:rsidRPr="00006933">
        <w:rPr>
          <w:spacing w:val="7"/>
          <w:sz w:val="24"/>
        </w:rPr>
        <w:t xml:space="preserve"> </w:t>
      </w:r>
      <w:r w:rsidRPr="00006933">
        <w:rPr>
          <w:sz w:val="24"/>
        </w:rPr>
        <w:t>обитатели»;</w:t>
      </w:r>
      <w:r w:rsidRPr="00006933">
        <w:rPr>
          <w:spacing w:val="15"/>
          <w:sz w:val="24"/>
        </w:rPr>
        <w:t xml:space="preserve"> </w:t>
      </w:r>
      <w:r w:rsidRPr="00006933">
        <w:rPr>
          <w:sz w:val="24"/>
        </w:rPr>
        <w:t>«Музыкальные</w:t>
      </w:r>
      <w:r w:rsidRPr="00006933">
        <w:rPr>
          <w:spacing w:val="8"/>
          <w:sz w:val="24"/>
        </w:rPr>
        <w:t xml:space="preserve"> </w:t>
      </w:r>
      <w:r w:rsidRPr="00006933">
        <w:rPr>
          <w:sz w:val="24"/>
        </w:rPr>
        <w:t>инструменты</w:t>
      </w:r>
      <w:r w:rsidRPr="00006933">
        <w:rPr>
          <w:spacing w:val="7"/>
          <w:sz w:val="24"/>
        </w:rPr>
        <w:t xml:space="preserve"> </w:t>
      </w:r>
      <w:r w:rsidRPr="00006933">
        <w:rPr>
          <w:sz w:val="24"/>
        </w:rPr>
        <w:t>народов</w:t>
      </w:r>
      <w:r w:rsidRPr="00006933">
        <w:t xml:space="preserve"> </w:t>
      </w:r>
      <w:r w:rsidRPr="00006933">
        <w:rPr>
          <w:spacing w:val="-1"/>
          <w:sz w:val="24"/>
        </w:rPr>
        <w:t>мира»;</w:t>
      </w:r>
      <w:r w:rsidRPr="00006933">
        <w:rPr>
          <w:spacing w:val="30"/>
          <w:sz w:val="24"/>
        </w:rPr>
        <w:t xml:space="preserve"> </w:t>
      </w:r>
      <w:r w:rsidRPr="00006933">
        <w:rPr>
          <w:sz w:val="24"/>
        </w:rPr>
        <w:t>«Музыкальные</w:t>
      </w:r>
      <w:r w:rsidRPr="00006933">
        <w:rPr>
          <w:spacing w:val="25"/>
          <w:sz w:val="24"/>
        </w:rPr>
        <w:t xml:space="preserve"> </w:t>
      </w:r>
      <w:r w:rsidRPr="00006933">
        <w:rPr>
          <w:sz w:val="24"/>
        </w:rPr>
        <w:t>инструменты</w:t>
      </w:r>
      <w:r w:rsidRPr="00006933">
        <w:rPr>
          <w:spacing w:val="23"/>
          <w:sz w:val="24"/>
        </w:rPr>
        <w:t xml:space="preserve"> </w:t>
      </w:r>
      <w:r w:rsidRPr="00006933">
        <w:rPr>
          <w:spacing w:val="1"/>
          <w:sz w:val="24"/>
        </w:rPr>
        <w:t>эстрадно</w:t>
      </w:r>
      <w:r w:rsidRPr="00006933">
        <w:rPr>
          <w:spacing w:val="2"/>
          <w:sz w:val="24"/>
        </w:rPr>
        <w:t>-</w:t>
      </w:r>
      <w:r w:rsidRPr="00006933">
        <w:rPr>
          <w:sz w:val="24"/>
        </w:rPr>
        <w:t>симфонического</w:t>
      </w:r>
      <w:r w:rsidRPr="00006933">
        <w:rPr>
          <w:spacing w:val="24"/>
          <w:sz w:val="24"/>
        </w:rPr>
        <w:t xml:space="preserve"> </w:t>
      </w:r>
      <w:r w:rsidRPr="00006933">
        <w:rPr>
          <w:sz w:val="24"/>
        </w:rPr>
        <w:t>оркестра»;</w:t>
      </w:r>
      <w:r w:rsidRPr="00006933">
        <w:rPr>
          <w:spacing w:val="30"/>
          <w:sz w:val="24"/>
        </w:rPr>
        <w:t xml:space="preserve"> </w:t>
      </w:r>
      <w:r w:rsidRPr="00006933">
        <w:rPr>
          <w:spacing w:val="-1"/>
          <w:sz w:val="24"/>
        </w:rPr>
        <w:t>«Народы</w:t>
      </w:r>
      <w:r w:rsidRPr="00006933">
        <w:rPr>
          <w:spacing w:val="27"/>
          <w:sz w:val="24"/>
        </w:rPr>
        <w:t xml:space="preserve"> </w:t>
      </w:r>
      <w:r w:rsidRPr="00006933">
        <w:rPr>
          <w:sz w:val="24"/>
        </w:rPr>
        <w:t>стран</w:t>
      </w:r>
      <w:r w:rsidRPr="00006933">
        <w:t xml:space="preserve"> </w:t>
      </w:r>
      <w:r w:rsidRPr="00006933">
        <w:rPr>
          <w:sz w:val="24"/>
        </w:rPr>
        <w:t>ближнего</w:t>
      </w:r>
      <w:r w:rsidRPr="00006933">
        <w:rPr>
          <w:spacing w:val="76"/>
          <w:sz w:val="24"/>
        </w:rPr>
        <w:t xml:space="preserve"> </w:t>
      </w:r>
      <w:r w:rsidRPr="00006933">
        <w:rPr>
          <w:spacing w:val="-1"/>
          <w:sz w:val="24"/>
        </w:rPr>
        <w:t>зарубежья»;</w:t>
      </w:r>
      <w:r w:rsidRPr="00006933">
        <w:rPr>
          <w:spacing w:val="85"/>
          <w:sz w:val="24"/>
        </w:rPr>
        <w:t xml:space="preserve"> </w:t>
      </w:r>
      <w:r w:rsidRPr="00006933">
        <w:rPr>
          <w:spacing w:val="-1"/>
          <w:sz w:val="24"/>
        </w:rPr>
        <w:t>«Насекомые»;</w:t>
      </w:r>
      <w:r w:rsidRPr="00006933">
        <w:rPr>
          <w:spacing w:val="85"/>
          <w:sz w:val="24"/>
        </w:rPr>
        <w:t xml:space="preserve"> </w:t>
      </w:r>
      <w:r w:rsidRPr="00006933">
        <w:rPr>
          <w:sz w:val="24"/>
        </w:rPr>
        <w:t>«Немецкий</w:t>
      </w:r>
      <w:r w:rsidRPr="00006933">
        <w:rPr>
          <w:spacing w:val="78"/>
          <w:sz w:val="24"/>
        </w:rPr>
        <w:t xml:space="preserve"> </w:t>
      </w:r>
      <w:r w:rsidRPr="00006933">
        <w:rPr>
          <w:sz w:val="24"/>
        </w:rPr>
        <w:t>алфавит»;</w:t>
      </w:r>
      <w:r w:rsidRPr="00006933">
        <w:rPr>
          <w:spacing w:val="82"/>
          <w:sz w:val="24"/>
        </w:rPr>
        <w:t xml:space="preserve"> </w:t>
      </w:r>
      <w:r w:rsidRPr="00006933">
        <w:rPr>
          <w:spacing w:val="-1"/>
          <w:sz w:val="24"/>
        </w:rPr>
        <w:t>«Овощи»;</w:t>
      </w:r>
      <w:r w:rsidRPr="00006933">
        <w:rPr>
          <w:spacing w:val="85"/>
          <w:sz w:val="24"/>
        </w:rPr>
        <w:t xml:space="preserve"> </w:t>
      </w:r>
      <w:r w:rsidRPr="00006933">
        <w:rPr>
          <w:spacing w:val="-1"/>
          <w:sz w:val="24"/>
        </w:rPr>
        <w:t>«Очень</w:t>
      </w:r>
      <w:r w:rsidRPr="00006933">
        <w:rPr>
          <w:spacing w:val="78"/>
          <w:sz w:val="24"/>
        </w:rPr>
        <w:t xml:space="preserve"> </w:t>
      </w:r>
      <w:r w:rsidRPr="00006933">
        <w:rPr>
          <w:sz w:val="24"/>
        </w:rPr>
        <w:t>важные</w:t>
      </w:r>
      <w:r w:rsidRPr="00006933">
        <w:t xml:space="preserve"> </w:t>
      </w:r>
      <w:r w:rsidRPr="00006933">
        <w:rPr>
          <w:sz w:val="24"/>
        </w:rPr>
        <w:t>профессии»;</w:t>
      </w:r>
      <w:r w:rsidRPr="00006933">
        <w:rPr>
          <w:spacing w:val="80"/>
          <w:sz w:val="24"/>
        </w:rPr>
        <w:t xml:space="preserve"> </w:t>
      </w:r>
      <w:r w:rsidRPr="00006933">
        <w:rPr>
          <w:sz w:val="24"/>
        </w:rPr>
        <w:t>«Перелетные</w:t>
      </w:r>
      <w:r w:rsidRPr="00006933">
        <w:rPr>
          <w:spacing w:val="73"/>
          <w:sz w:val="24"/>
        </w:rPr>
        <w:t xml:space="preserve"> </w:t>
      </w:r>
      <w:r w:rsidRPr="00006933">
        <w:rPr>
          <w:spacing w:val="-1"/>
          <w:sz w:val="24"/>
        </w:rPr>
        <w:t>птицы»;</w:t>
      </w:r>
      <w:r w:rsidRPr="00006933">
        <w:rPr>
          <w:spacing w:val="80"/>
          <w:sz w:val="24"/>
        </w:rPr>
        <w:t xml:space="preserve"> </w:t>
      </w:r>
      <w:r w:rsidRPr="00006933">
        <w:rPr>
          <w:sz w:val="24"/>
        </w:rPr>
        <w:t>«Погодные</w:t>
      </w:r>
      <w:r w:rsidRPr="00006933">
        <w:rPr>
          <w:spacing w:val="73"/>
          <w:sz w:val="24"/>
        </w:rPr>
        <w:t xml:space="preserve"> </w:t>
      </w:r>
      <w:r w:rsidRPr="00006933">
        <w:rPr>
          <w:sz w:val="24"/>
        </w:rPr>
        <w:t>явления»;</w:t>
      </w:r>
      <w:r w:rsidRPr="00006933">
        <w:rPr>
          <w:spacing w:val="80"/>
          <w:sz w:val="24"/>
        </w:rPr>
        <w:t xml:space="preserve"> </w:t>
      </w:r>
      <w:r w:rsidRPr="00006933">
        <w:rPr>
          <w:sz w:val="24"/>
        </w:rPr>
        <w:t>«Полевые</w:t>
      </w:r>
      <w:r w:rsidRPr="00006933">
        <w:rPr>
          <w:spacing w:val="74"/>
          <w:sz w:val="24"/>
        </w:rPr>
        <w:t xml:space="preserve"> </w:t>
      </w:r>
      <w:r w:rsidRPr="00006933">
        <w:rPr>
          <w:spacing w:val="-1"/>
          <w:sz w:val="24"/>
        </w:rPr>
        <w:t>цветы»;</w:t>
      </w:r>
      <w:r w:rsidRPr="00006933">
        <w:rPr>
          <w:spacing w:val="80"/>
          <w:sz w:val="24"/>
        </w:rPr>
        <w:t xml:space="preserve"> </w:t>
      </w:r>
      <w:r w:rsidRPr="00006933">
        <w:rPr>
          <w:spacing w:val="-1"/>
          <w:sz w:val="24"/>
        </w:rPr>
        <w:t xml:space="preserve">«Птицы»; </w:t>
      </w:r>
      <w:r w:rsidRPr="00006933">
        <w:rPr>
          <w:sz w:val="24"/>
        </w:rPr>
        <w:t>«Птицы</w:t>
      </w:r>
      <w:r w:rsidRPr="00006933">
        <w:rPr>
          <w:spacing w:val="47"/>
          <w:sz w:val="24"/>
        </w:rPr>
        <w:t xml:space="preserve"> </w:t>
      </w:r>
      <w:r w:rsidRPr="00006933">
        <w:rPr>
          <w:sz w:val="24"/>
        </w:rPr>
        <w:t>жарких</w:t>
      </w:r>
      <w:r w:rsidRPr="00006933">
        <w:rPr>
          <w:spacing w:val="48"/>
          <w:sz w:val="24"/>
        </w:rPr>
        <w:t xml:space="preserve"> </w:t>
      </w:r>
      <w:r w:rsidRPr="00006933">
        <w:rPr>
          <w:spacing w:val="-1"/>
          <w:sz w:val="24"/>
        </w:rPr>
        <w:t>стран»;</w:t>
      </w:r>
      <w:r w:rsidRPr="00006933">
        <w:rPr>
          <w:spacing w:val="56"/>
          <w:sz w:val="24"/>
        </w:rPr>
        <w:t xml:space="preserve"> </w:t>
      </w:r>
      <w:r w:rsidRPr="00006933">
        <w:rPr>
          <w:spacing w:val="-1"/>
          <w:sz w:val="24"/>
        </w:rPr>
        <w:t>«Садовые</w:t>
      </w:r>
      <w:r w:rsidRPr="00006933">
        <w:rPr>
          <w:spacing w:val="48"/>
          <w:sz w:val="24"/>
        </w:rPr>
        <w:t xml:space="preserve"> </w:t>
      </w:r>
      <w:r w:rsidRPr="00006933">
        <w:rPr>
          <w:spacing w:val="-1"/>
          <w:sz w:val="24"/>
        </w:rPr>
        <w:t>цветы»;</w:t>
      </w:r>
      <w:r w:rsidRPr="00006933">
        <w:rPr>
          <w:spacing w:val="56"/>
          <w:sz w:val="24"/>
        </w:rPr>
        <w:t xml:space="preserve"> </w:t>
      </w:r>
      <w:r w:rsidRPr="00006933">
        <w:rPr>
          <w:sz w:val="24"/>
        </w:rPr>
        <w:t>«Спецтранспорт»;</w:t>
      </w:r>
      <w:r w:rsidRPr="00006933">
        <w:rPr>
          <w:spacing w:val="54"/>
          <w:sz w:val="24"/>
        </w:rPr>
        <w:t xml:space="preserve"> </w:t>
      </w:r>
      <w:r w:rsidRPr="00006933">
        <w:rPr>
          <w:sz w:val="24"/>
        </w:rPr>
        <w:t>«Строительные</w:t>
      </w:r>
      <w:r w:rsidRPr="00006933">
        <w:rPr>
          <w:spacing w:val="46"/>
          <w:sz w:val="24"/>
        </w:rPr>
        <w:t xml:space="preserve"> </w:t>
      </w:r>
      <w:r w:rsidRPr="00006933">
        <w:rPr>
          <w:spacing w:val="-1"/>
          <w:sz w:val="24"/>
        </w:rPr>
        <w:t>машины»;</w:t>
      </w:r>
      <w:r w:rsidRPr="00006933">
        <w:t xml:space="preserve"> </w:t>
      </w:r>
      <w:r w:rsidRPr="00006933">
        <w:rPr>
          <w:spacing w:val="-1"/>
          <w:sz w:val="24"/>
        </w:rPr>
        <w:t>«Счет</w:t>
      </w:r>
      <w:r w:rsidRPr="00006933">
        <w:rPr>
          <w:spacing w:val="37"/>
          <w:sz w:val="24"/>
        </w:rPr>
        <w:t xml:space="preserve"> </w:t>
      </w:r>
      <w:r w:rsidRPr="00006933">
        <w:rPr>
          <w:sz w:val="24"/>
        </w:rPr>
        <w:t>до</w:t>
      </w:r>
      <w:r w:rsidRPr="00006933">
        <w:rPr>
          <w:spacing w:val="34"/>
          <w:sz w:val="24"/>
        </w:rPr>
        <w:t xml:space="preserve"> </w:t>
      </w:r>
      <w:r w:rsidRPr="00006933">
        <w:rPr>
          <w:spacing w:val="-1"/>
          <w:sz w:val="24"/>
        </w:rPr>
        <w:t>10»;</w:t>
      </w:r>
      <w:r w:rsidRPr="00006933">
        <w:rPr>
          <w:spacing w:val="42"/>
          <w:sz w:val="24"/>
        </w:rPr>
        <w:t xml:space="preserve"> </w:t>
      </w:r>
      <w:r w:rsidRPr="00006933">
        <w:rPr>
          <w:spacing w:val="-1"/>
          <w:sz w:val="24"/>
        </w:rPr>
        <w:t>«Счет</w:t>
      </w:r>
      <w:r w:rsidRPr="00006933">
        <w:rPr>
          <w:spacing w:val="35"/>
          <w:sz w:val="24"/>
        </w:rPr>
        <w:t xml:space="preserve"> </w:t>
      </w:r>
      <w:r w:rsidRPr="00006933">
        <w:rPr>
          <w:spacing w:val="2"/>
          <w:sz w:val="24"/>
        </w:rPr>
        <w:t>до</w:t>
      </w:r>
      <w:r w:rsidRPr="00006933">
        <w:rPr>
          <w:spacing w:val="31"/>
          <w:sz w:val="24"/>
        </w:rPr>
        <w:t xml:space="preserve"> </w:t>
      </w:r>
      <w:r w:rsidRPr="00006933">
        <w:rPr>
          <w:spacing w:val="-1"/>
          <w:sz w:val="24"/>
        </w:rPr>
        <w:t>20»;</w:t>
      </w:r>
      <w:r w:rsidRPr="00006933">
        <w:rPr>
          <w:spacing w:val="42"/>
          <w:sz w:val="24"/>
        </w:rPr>
        <w:t xml:space="preserve"> </w:t>
      </w:r>
      <w:r w:rsidRPr="00006933">
        <w:rPr>
          <w:spacing w:val="-1"/>
          <w:sz w:val="24"/>
        </w:rPr>
        <w:t>«Таблица</w:t>
      </w:r>
      <w:r w:rsidRPr="00006933">
        <w:rPr>
          <w:spacing w:val="33"/>
          <w:sz w:val="24"/>
        </w:rPr>
        <w:t xml:space="preserve"> </w:t>
      </w:r>
      <w:r w:rsidRPr="00006933">
        <w:rPr>
          <w:sz w:val="24"/>
        </w:rPr>
        <w:t>слогов»;</w:t>
      </w:r>
      <w:r w:rsidRPr="00006933">
        <w:rPr>
          <w:spacing w:val="39"/>
          <w:sz w:val="24"/>
        </w:rPr>
        <w:t xml:space="preserve"> </w:t>
      </w:r>
      <w:r w:rsidRPr="00006933">
        <w:rPr>
          <w:spacing w:val="-1"/>
          <w:sz w:val="24"/>
        </w:rPr>
        <w:t>«Форма»;</w:t>
      </w:r>
      <w:r w:rsidRPr="00006933">
        <w:rPr>
          <w:spacing w:val="42"/>
          <w:sz w:val="24"/>
        </w:rPr>
        <w:t xml:space="preserve"> </w:t>
      </w:r>
      <w:r w:rsidRPr="00006933">
        <w:rPr>
          <w:spacing w:val="-1"/>
          <w:sz w:val="24"/>
        </w:rPr>
        <w:t>«Фрукты</w:t>
      </w:r>
      <w:r w:rsidRPr="00006933">
        <w:rPr>
          <w:spacing w:val="36"/>
          <w:sz w:val="24"/>
        </w:rPr>
        <w:t xml:space="preserve"> </w:t>
      </w:r>
      <w:r w:rsidRPr="00006933">
        <w:rPr>
          <w:sz w:val="24"/>
        </w:rPr>
        <w:t>и</w:t>
      </w:r>
      <w:r w:rsidRPr="00006933">
        <w:rPr>
          <w:spacing w:val="34"/>
          <w:sz w:val="24"/>
        </w:rPr>
        <w:t xml:space="preserve"> </w:t>
      </w:r>
      <w:r w:rsidRPr="00006933">
        <w:rPr>
          <w:sz w:val="24"/>
        </w:rPr>
        <w:t>ягоды»;</w:t>
      </w:r>
      <w:r w:rsidRPr="00006933">
        <w:rPr>
          <w:spacing w:val="52"/>
          <w:sz w:val="24"/>
        </w:rPr>
        <w:t xml:space="preserve"> </w:t>
      </w:r>
      <w:r w:rsidRPr="00006933">
        <w:rPr>
          <w:spacing w:val="-1"/>
          <w:sz w:val="24"/>
        </w:rPr>
        <w:t>«Хищные</w:t>
      </w:r>
      <w:r w:rsidRPr="00006933">
        <w:t xml:space="preserve"> </w:t>
      </w:r>
      <w:r w:rsidRPr="00006933">
        <w:rPr>
          <w:spacing w:val="-1"/>
          <w:sz w:val="24"/>
        </w:rPr>
        <w:t>птицы»;</w:t>
      </w:r>
      <w:r w:rsidRPr="00006933">
        <w:rPr>
          <w:spacing w:val="6"/>
          <w:sz w:val="24"/>
        </w:rPr>
        <w:t xml:space="preserve"> </w:t>
      </w:r>
      <w:r w:rsidRPr="00006933">
        <w:rPr>
          <w:spacing w:val="-1"/>
          <w:sz w:val="24"/>
        </w:rPr>
        <w:t>«Цвет».</w:t>
      </w:r>
      <w:r w:rsidRPr="00006933">
        <w:rPr>
          <w:rFonts w:ascii="Calibri" w:eastAsia="Calibri" w:hAnsi="Calibri" w:cs="Calibri"/>
          <w:sz w:val="22"/>
        </w:rPr>
        <w:t xml:space="preserve"> </w:t>
      </w:r>
    </w:p>
    <w:p w:rsidR="00B7278C" w:rsidRPr="00006933" w:rsidRDefault="00864A16">
      <w:pPr>
        <w:spacing w:line="240" w:lineRule="auto"/>
      </w:pPr>
      <w:r w:rsidRPr="00006933">
        <w:rPr>
          <w:sz w:val="24"/>
          <w:u w:val="single"/>
        </w:rPr>
        <w:t xml:space="preserve">Картины </w:t>
      </w:r>
      <w:r w:rsidRPr="00006933">
        <w:rPr>
          <w:spacing w:val="-2"/>
          <w:sz w:val="24"/>
          <w:u w:val="single"/>
        </w:rPr>
        <w:t>из</w:t>
      </w:r>
      <w:r w:rsidRPr="00006933">
        <w:rPr>
          <w:spacing w:val="3"/>
          <w:sz w:val="24"/>
          <w:u w:val="single"/>
        </w:rPr>
        <w:t xml:space="preserve"> </w:t>
      </w:r>
      <w:r w:rsidRPr="00006933">
        <w:rPr>
          <w:sz w:val="24"/>
          <w:u w:val="single"/>
        </w:rPr>
        <w:t>жизни</w:t>
      </w:r>
      <w:r w:rsidRPr="00006933">
        <w:rPr>
          <w:spacing w:val="1"/>
          <w:sz w:val="24"/>
          <w:u w:val="single"/>
        </w:rPr>
        <w:t xml:space="preserve"> </w:t>
      </w:r>
      <w:r w:rsidRPr="00006933">
        <w:rPr>
          <w:sz w:val="24"/>
          <w:u w:val="single"/>
        </w:rPr>
        <w:t>диких</w:t>
      </w:r>
      <w:r w:rsidRPr="00006933">
        <w:rPr>
          <w:spacing w:val="3"/>
          <w:sz w:val="24"/>
          <w:u w:val="single"/>
        </w:rPr>
        <w:t xml:space="preserve"> </w:t>
      </w:r>
      <w:r w:rsidRPr="00006933">
        <w:rPr>
          <w:sz w:val="24"/>
          <w:u w:val="single"/>
        </w:rPr>
        <w:t>животных:</w:t>
      </w:r>
    </w:p>
    <w:p w:rsidR="00B7278C" w:rsidRPr="00006933" w:rsidRDefault="00864A16">
      <w:pPr>
        <w:spacing w:line="240" w:lineRule="auto"/>
      </w:pPr>
      <w:r w:rsidRPr="00006933">
        <w:rPr>
          <w:spacing w:val="300"/>
          <w:sz w:val="24"/>
        </w:rPr>
        <w:t> </w:t>
      </w:r>
      <w:r w:rsidRPr="00006933">
        <w:rPr>
          <w:rFonts w:ascii="Wingdings" w:eastAsia="Wingdings" w:hAnsi="Wingdings" w:cs="Wingdings"/>
          <w:sz w:val="24"/>
        </w:rPr>
        <w:t></w:t>
      </w:r>
      <w:r w:rsidRPr="00006933">
        <w:rPr>
          <w:spacing w:val="111"/>
          <w:sz w:val="24"/>
        </w:rPr>
        <w:t xml:space="preserve"> </w:t>
      </w:r>
      <w:r w:rsidRPr="00006933">
        <w:rPr>
          <w:spacing w:val="-1"/>
          <w:sz w:val="24"/>
        </w:rPr>
        <w:t>«Бурый</w:t>
      </w:r>
      <w:r w:rsidRPr="00006933">
        <w:rPr>
          <w:spacing w:val="71"/>
          <w:sz w:val="24"/>
        </w:rPr>
        <w:t xml:space="preserve"> </w:t>
      </w:r>
      <w:r w:rsidRPr="00006933">
        <w:rPr>
          <w:sz w:val="24"/>
        </w:rPr>
        <w:t>медведь.</w:t>
      </w:r>
      <w:r w:rsidRPr="00006933">
        <w:rPr>
          <w:spacing w:val="67"/>
          <w:sz w:val="24"/>
        </w:rPr>
        <w:t xml:space="preserve"> </w:t>
      </w:r>
      <w:r w:rsidRPr="00006933">
        <w:rPr>
          <w:sz w:val="24"/>
        </w:rPr>
        <w:t>Наглядное</w:t>
      </w:r>
      <w:r w:rsidRPr="00006933">
        <w:rPr>
          <w:spacing w:val="66"/>
          <w:sz w:val="24"/>
        </w:rPr>
        <w:t xml:space="preserve"> </w:t>
      </w:r>
      <w:r w:rsidRPr="00006933">
        <w:rPr>
          <w:sz w:val="24"/>
        </w:rPr>
        <w:t>пособие</w:t>
      </w:r>
      <w:r w:rsidRPr="00006933">
        <w:rPr>
          <w:spacing w:val="66"/>
          <w:sz w:val="24"/>
        </w:rPr>
        <w:t xml:space="preserve"> </w:t>
      </w:r>
      <w:r w:rsidRPr="00006933">
        <w:rPr>
          <w:sz w:val="24"/>
        </w:rPr>
        <w:t>с</w:t>
      </w:r>
      <w:r w:rsidRPr="00006933">
        <w:rPr>
          <w:spacing w:val="66"/>
          <w:sz w:val="24"/>
        </w:rPr>
        <w:t xml:space="preserve"> </w:t>
      </w:r>
      <w:r w:rsidRPr="00006933">
        <w:rPr>
          <w:sz w:val="24"/>
        </w:rPr>
        <w:t>методическими</w:t>
      </w:r>
      <w:r w:rsidRPr="00006933">
        <w:rPr>
          <w:spacing w:val="68"/>
          <w:sz w:val="24"/>
        </w:rPr>
        <w:t xml:space="preserve"> </w:t>
      </w:r>
      <w:r w:rsidRPr="00006933">
        <w:rPr>
          <w:sz w:val="24"/>
        </w:rPr>
        <w:t>рекомендациями»,</w:t>
      </w:r>
      <w:r w:rsidRPr="00006933">
        <w:rPr>
          <w:spacing w:val="74"/>
          <w:sz w:val="24"/>
        </w:rPr>
        <w:t xml:space="preserve"> </w:t>
      </w:r>
      <w:r w:rsidRPr="00006933">
        <w:rPr>
          <w:spacing w:val="1"/>
          <w:sz w:val="24"/>
        </w:rPr>
        <w:t>«Заяц</w:t>
      </w:r>
      <w:r w:rsidRPr="00006933">
        <w:rPr>
          <w:spacing w:val="-1"/>
          <w:sz w:val="24"/>
        </w:rPr>
        <w:t>-</w:t>
      </w:r>
      <w:r w:rsidRPr="00006933">
        <w:rPr>
          <w:sz w:val="24"/>
        </w:rPr>
        <w:t>беляк.</w:t>
      </w:r>
      <w:r w:rsidRPr="00006933">
        <w:rPr>
          <w:rFonts w:ascii="Calibri" w:eastAsia="Calibri" w:hAnsi="Calibri" w:cs="Calibri"/>
          <w:sz w:val="22"/>
        </w:rPr>
        <w:t xml:space="preserve"> </w:t>
      </w:r>
      <w:r w:rsidRPr="00006933">
        <w:rPr>
          <w:spacing w:val="660"/>
          <w:sz w:val="24"/>
        </w:rPr>
        <w:t> </w:t>
      </w:r>
      <w:r w:rsidRPr="00006933">
        <w:rPr>
          <w:sz w:val="24"/>
        </w:rPr>
        <w:t>Наглядное</w:t>
      </w:r>
      <w:r w:rsidRPr="00006933">
        <w:rPr>
          <w:spacing w:val="-1"/>
          <w:sz w:val="24"/>
        </w:rPr>
        <w:t xml:space="preserve"> </w:t>
      </w:r>
      <w:r w:rsidRPr="00006933">
        <w:rPr>
          <w:sz w:val="24"/>
        </w:rPr>
        <w:t>пособие</w:t>
      </w:r>
      <w:r w:rsidRPr="00006933">
        <w:rPr>
          <w:spacing w:val="-1"/>
          <w:sz w:val="24"/>
        </w:rPr>
        <w:t xml:space="preserve"> </w:t>
      </w:r>
      <w:r w:rsidRPr="00006933">
        <w:rPr>
          <w:sz w:val="24"/>
        </w:rPr>
        <w:t>с</w:t>
      </w:r>
      <w:r w:rsidRPr="00006933">
        <w:rPr>
          <w:spacing w:val="-1"/>
          <w:sz w:val="24"/>
        </w:rPr>
        <w:t xml:space="preserve"> </w:t>
      </w:r>
      <w:r w:rsidRPr="00006933">
        <w:rPr>
          <w:sz w:val="24"/>
        </w:rPr>
        <w:t>методическими</w:t>
      </w:r>
      <w:r w:rsidRPr="00006933">
        <w:rPr>
          <w:spacing w:val="1"/>
          <w:sz w:val="24"/>
        </w:rPr>
        <w:t xml:space="preserve"> </w:t>
      </w:r>
      <w:r w:rsidRPr="00006933">
        <w:rPr>
          <w:sz w:val="24"/>
        </w:rPr>
        <w:t>рекомендациями».</w:t>
      </w:r>
    </w:p>
    <w:p w:rsidR="00B7278C" w:rsidRPr="00006933" w:rsidRDefault="00864A16">
      <w:pPr>
        <w:spacing w:line="240" w:lineRule="auto"/>
      </w:pPr>
      <w:r w:rsidRPr="00006933">
        <w:rPr>
          <w:sz w:val="24"/>
          <w:u w:val="single"/>
        </w:rPr>
        <w:t>Серия</w:t>
      </w:r>
      <w:r w:rsidRPr="00006933">
        <w:rPr>
          <w:spacing w:val="4"/>
          <w:sz w:val="24"/>
          <w:u w:val="single"/>
        </w:rPr>
        <w:t xml:space="preserve"> </w:t>
      </w:r>
      <w:r w:rsidRPr="00006933">
        <w:rPr>
          <w:spacing w:val="-2"/>
          <w:sz w:val="24"/>
          <w:u w:val="single"/>
        </w:rPr>
        <w:t>«Мир</w:t>
      </w:r>
      <w:r w:rsidRPr="00006933">
        <w:rPr>
          <w:spacing w:val="2"/>
          <w:sz w:val="24"/>
          <w:u w:val="single"/>
        </w:rPr>
        <w:t xml:space="preserve"> </w:t>
      </w:r>
      <w:r w:rsidRPr="00006933">
        <w:rPr>
          <w:sz w:val="24"/>
          <w:u w:val="single"/>
        </w:rPr>
        <w:t>в картинках»:</w:t>
      </w:r>
    </w:p>
    <w:p w:rsidR="00B7278C" w:rsidRPr="00006933" w:rsidRDefault="00864A16">
      <w:pPr>
        <w:spacing w:before="38" w:line="240" w:lineRule="auto"/>
        <w:ind w:left="360"/>
      </w:pPr>
      <w:r w:rsidRPr="00006933">
        <w:rPr>
          <w:rFonts w:ascii="Wingdings" w:eastAsia="Wingdings" w:hAnsi="Wingdings" w:cs="Wingdings"/>
          <w:sz w:val="24"/>
        </w:rPr>
        <w:t></w:t>
      </w:r>
      <w:r w:rsidRPr="00006933">
        <w:rPr>
          <w:spacing w:val="111"/>
          <w:sz w:val="24"/>
        </w:rPr>
        <w:t xml:space="preserve"> </w:t>
      </w:r>
      <w:r w:rsidRPr="00006933">
        <w:rPr>
          <w:sz w:val="24"/>
        </w:rPr>
        <w:t>«Авиация»;</w:t>
      </w:r>
      <w:r w:rsidRPr="00006933">
        <w:rPr>
          <w:spacing w:val="46"/>
          <w:sz w:val="24"/>
        </w:rPr>
        <w:t xml:space="preserve"> </w:t>
      </w:r>
      <w:r w:rsidRPr="00006933">
        <w:rPr>
          <w:sz w:val="24"/>
        </w:rPr>
        <w:t>«Автомобильный</w:t>
      </w:r>
      <w:r w:rsidRPr="00006933">
        <w:rPr>
          <w:spacing w:val="39"/>
          <w:sz w:val="24"/>
        </w:rPr>
        <w:t xml:space="preserve"> </w:t>
      </w:r>
      <w:r w:rsidRPr="00006933">
        <w:rPr>
          <w:spacing w:val="-1"/>
          <w:sz w:val="24"/>
        </w:rPr>
        <w:t>транспорт»;</w:t>
      </w:r>
      <w:r w:rsidRPr="00006933">
        <w:rPr>
          <w:spacing w:val="46"/>
          <w:sz w:val="24"/>
        </w:rPr>
        <w:t xml:space="preserve"> </w:t>
      </w:r>
      <w:r w:rsidRPr="00006933">
        <w:rPr>
          <w:sz w:val="24"/>
        </w:rPr>
        <w:t>«Арктика</w:t>
      </w:r>
      <w:r w:rsidRPr="00006933">
        <w:rPr>
          <w:spacing w:val="38"/>
          <w:sz w:val="24"/>
        </w:rPr>
        <w:t xml:space="preserve"> </w:t>
      </w:r>
      <w:r w:rsidRPr="00006933">
        <w:rPr>
          <w:sz w:val="24"/>
        </w:rPr>
        <w:t>и</w:t>
      </w:r>
      <w:r w:rsidRPr="00006933">
        <w:rPr>
          <w:spacing w:val="39"/>
          <w:sz w:val="24"/>
        </w:rPr>
        <w:t xml:space="preserve"> </w:t>
      </w:r>
      <w:r w:rsidRPr="00006933">
        <w:rPr>
          <w:sz w:val="24"/>
        </w:rPr>
        <w:t>Антарктика»;</w:t>
      </w:r>
      <w:r w:rsidRPr="00006933">
        <w:rPr>
          <w:spacing w:val="46"/>
          <w:sz w:val="24"/>
        </w:rPr>
        <w:t xml:space="preserve"> </w:t>
      </w:r>
      <w:r w:rsidRPr="00006933">
        <w:rPr>
          <w:spacing w:val="-1"/>
          <w:sz w:val="24"/>
        </w:rPr>
        <w:t>«Бытовая</w:t>
      </w:r>
      <w:r w:rsidRPr="00006933">
        <w:rPr>
          <w:spacing w:val="41"/>
          <w:sz w:val="24"/>
        </w:rPr>
        <w:t xml:space="preserve"> </w:t>
      </w:r>
      <w:r w:rsidRPr="00006933">
        <w:rPr>
          <w:sz w:val="24"/>
        </w:rPr>
        <w:t>техника»;</w:t>
      </w:r>
      <w:r w:rsidRPr="00006933">
        <w:rPr>
          <w:rFonts w:ascii="Calibri" w:eastAsia="Calibri" w:hAnsi="Calibri" w:cs="Calibri"/>
          <w:sz w:val="22"/>
        </w:rPr>
        <w:t xml:space="preserve"> </w:t>
      </w:r>
      <w:r w:rsidRPr="00006933">
        <w:rPr>
          <w:sz w:val="24"/>
        </w:rPr>
        <w:t>«Водный</w:t>
      </w:r>
      <w:r w:rsidRPr="00006933">
        <w:rPr>
          <w:spacing w:val="36"/>
          <w:sz w:val="24"/>
        </w:rPr>
        <w:t xml:space="preserve"> </w:t>
      </w:r>
      <w:r w:rsidRPr="00006933">
        <w:rPr>
          <w:sz w:val="24"/>
        </w:rPr>
        <w:t>транспорт»;</w:t>
      </w:r>
      <w:r w:rsidRPr="00006933">
        <w:rPr>
          <w:spacing w:val="39"/>
          <w:sz w:val="24"/>
        </w:rPr>
        <w:t xml:space="preserve"> </w:t>
      </w:r>
      <w:r w:rsidRPr="00006933">
        <w:rPr>
          <w:sz w:val="24"/>
        </w:rPr>
        <w:t>«Высоко</w:t>
      </w:r>
      <w:r w:rsidRPr="00006933">
        <w:rPr>
          <w:spacing w:val="36"/>
          <w:sz w:val="24"/>
        </w:rPr>
        <w:t xml:space="preserve"> </w:t>
      </w:r>
      <w:r w:rsidRPr="00006933">
        <w:rPr>
          <w:sz w:val="24"/>
        </w:rPr>
        <w:t>в</w:t>
      </w:r>
      <w:r w:rsidRPr="00006933">
        <w:rPr>
          <w:spacing w:val="35"/>
          <w:sz w:val="24"/>
        </w:rPr>
        <w:t xml:space="preserve"> </w:t>
      </w:r>
      <w:r w:rsidRPr="00006933">
        <w:rPr>
          <w:sz w:val="24"/>
        </w:rPr>
        <w:t>горах»;</w:t>
      </w:r>
      <w:r w:rsidRPr="00006933">
        <w:rPr>
          <w:spacing w:val="41"/>
          <w:sz w:val="24"/>
        </w:rPr>
        <w:t xml:space="preserve"> </w:t>
      </w:r>
      <w:r w:rsidRPr="00006933">
        <w:rPr>
          <w:sz w:val="24"/>
        </w:rPr>
        <w:t>«Государственные</w:t>
      </w:r>
      <w:r w:rsidRPr="00006933">
        <w:rPr>
          <w:spacing w:val="35"/>
          <w:sz w:val="24"/>
        </w:rPr>
        <w:t xml:space="preserve"> </w:t>
      </w:r>
      <w:r w:rsidRPr="00006933">
        <w:rPr>
          <w:sz w:val="24"/>
        </w:rPr>
        <w:t>символы</w:t>
      </w:r>
      <w:r w:rsidRPr="00006933">
        <w:rPr>
          <w:spacing w:val="35"/>
          <w:sz w:val="24"/>
        </w:rPr>
        <w:t xml:space="preserve"> </w:t>
      </w:r>
      <w:r w:rsidRPr="00006933">
        <w:rPr>
          <w:spacing w:val="-1"/>
          <w:sz w:val="24"/>
        </w:rPr>
        <w:t>России»;</w:t>
      </w:r>
      <w:r w:rsidRPr="00006933">
        <w:rPr>
          <w:spacing w:val="42"/>
          <w:sz w:val="24"/>
        </w:rPr>
        <w:t xml:space="preserve"> </w:t>
      </w:r>
      <w:r w:rsidRPr="00006933">
        <w:rPr>
          <w:spacing w:val="-1"/>
          <w:sz w:val="24"/>
        </w:rPr>
        <w:t>«Грибы»;</w:t>
      </w:r>
      <w:r w:rsidRPr="00006933">
        <w:t xml:space="preserve"> </w:t>
      </w:r>
      <w:r w:rsidRPr="00006933">
        <w:rPr>
          <w:spacing w:val="-1"/>
          <w:sz w:val="24"/>
        </w:rPr>
        <w:t>«День</w:t>
      </w:r>
      <w:r w:rsidRPr="00006933">
        <w:rPr>
          <w:spacing w:val="44"/>
          <w:sz w:val="24"/>
        </w:rPr>
        <w:t xml:space="preserve"> </w:t>
      </w:r>
      <w:r w:rsidRPr="00006933">
        <w:rPr>
          <w:spacing w:val="-1"/>
          <w:sz w:val="24"/>
        </w:rPr>
        <w:t>Победы»;</w:t>
      </w:r>
      <w:r w:rsidRPr="00006933">
        <w:rPr>
          <w:spacing w:val="49"/>
          <w:sz w:val="24"/>
        </w:rPr>
        <w:t xml:space="preserve"> </w:t>
      </w:r>
      <w:r w:rsidRPr="00006933">
        <w:rPr>
          <w:sz w:val="24"/>
        </w:rPr>
        <w:t>«Деревья</w:t>
      </w:r>
      <w:r w:rsidRPr="00006933">
        <w:rPr>
          <w:spacing w:val="44"/>
          <w:sz w:val="24"/>
        </w:rPr>
        <w:t xml:space="preserve"> </w:t>
      </w:r>
      <w:r w:rsidRPr="00006933">
        <w:rPr>
          <w:sz w:val="24"/>
        </w:rPr>
        <w:t>и</w:t>
      </w:r>
      <w:r w:rsidRPr="00006933">
        <w:rPr>
          <w:spacing w:val="44"/>
          <w:sz w:val="24"/>
        </w:rPr>
        <w:t xml:space="preserve"> </w:t>
      </w:r>
      <w:r w:rsidRPr="00006933">
        <w:rPr>
          <w:spacing w:val="-1"/>
          <w:sz w:val="24"/>
        </w:rPr>
        <w:t>листья»;</w:t>
      </w:r>
      <w:r w:rsidRPr="00006933">
        <w:rPr>
          <w:spacing w:val="49"/>
          <w:sz w:val="24"/>
        </w:rPr>
        <w:t xml:space="preserve"> </w:t>
      </w:r>
      <w:r w:rsidRPr="00006933">
        <w:rPr>
          <w:sz w:val="24"/>
        </w:rPr>
        <w:t>«Домашние</w:t>
      </w:r>
      <w:r w:rsidRPr="00006933">
        <w:rPr>
          <w:spacing w:val="42"/>
          <w:sz w:val="24"/>
        </w:rPr>
        <w:t xml:space="preserve"> </w:t>
      </w:r>
      <w:r w:rsidRPr="00006933">
        <w:rPr>
          <w:spacing w:val="-1"/>
          <w:sz w:val="24"/>
        </w:rPr>
        <w:t>животные»;</w:t>
      </w:r>
      <w:r w:rsidRPr="00006933">
        <w:rPr>
          <w:spacing w:val="49"/>
          <w:sz w:val="24"/>
        </w:rPr>
        <w:t xml:space="preserve"> </w:t>
      </w:r>
      <w:r w:rsidRPr="00006933">
        <w:rPr>
          <w:spacing w:val="-1"/>
          <w:sz w:val="24"/>
        </w:rPr>
        <w:t>«Животные</w:t>
      </w:r>
      <w:r w:rsidRPr="00006933">
        <w:rPr>
          <w:spacing w:val="51"/>
          <w:sz w:val="24"/>
        </w:rPr>
        <w:t xml:space="preserve"> </w:t>
      </w:r>
      <w:r w:rsidRPr="00006933">
        <w:rPr>
          <w:sz w:val="24"/>
        </w:rPr>
        <w:t>—</w:t>
      </w:r>
      <w:r w:rsidRPr="00006933">
        <w:rPr>
          <w:spacing w:val="43"/>
          <w:sz w:val="24"/>
        </w:rPr>
        <w:t xml:space="preserve"> </w:t>
      </w:r>
      <w:r w:rsidRPr="00006933">
        <w:rPr>
          <w:sz w:val="24"/>
        </w:rPr>
        <w:t>домашние</w:t>
      </w:r>
    </w:p>
    <w:p w:rsidR="00B7278C" w:rsidRPr="00006933" w:rsidRDefault="00864A16">
      <w:pPr>
        <w:spacing w:line="240" w:lineRule="auto"/>
        <w:ind w:left="720"/>
      </w:pPr>
      <w:r w:rsidRPr="00006933">
        <w:rPr>
          <w:sz w:val="24"/>
        </w:rPr>
        <w:t>питомцы»;</w:t>
      </w:r>
      <w:r w:rsidRPr="00006933">
        <w:rPr>
          <w:spacing w:val="101"/>
          <w:sz w:val="24"/>
        </w:rPr>
        <w:t xml:space="preserve"> </w:t>
      </w:r>
      <w:r w:rsidRPr="00006933">
        <w:rPr>
          <w:sz w:val="24"/>
        </w:rPr>
        <w:t>«Животные</w:t>
      </w:r>
      <w:r w:rsidRPr="00006933">
        <w:rPr>
          <w:spacing w:val="95"/>
          <w:sz w:val="24"/>
        </w:rPr>
        <w:t xml:space="preserve"> </w:t>
      </w:r>
      <w:r w:rsidRPr="00006933">
        <w:rPr>
          <w:sz w:val="24"/>
        </w:rPr>
        <w:t>жарких</w:t>
      </w:r>
      <w:r w:rsidRPr="00006933">
        <w:rPr>
          <w:spacing w:val="98"/>
          <w:sz w:val="24"/>
        </w:rPr>
        <w:t xml:space="preserve"> </w:t>
      </w:r>
      <w:r w:rsidRPr="00006933">
        <w:rPr>
          <w:spacing w:val="-1"/>
          <w:sz w:val="24"/>
        </w:rPr>
        <w:t>стран»;</w:t>
      </w:r>
      <w:r w:rsidRPr="00006933">
        <w:rPr>
          <w:spacing w:val="102"/>
          <w:sz w:val="24"/>
        </w:rPr>
        <w:t xml:space="preserve"> </w:t>
      </w:r>
      <w:r w:rsidRPr="00006933">
        <w:rPr>
          <w:sz w:val="24"/>
        </w:rPr>
        <w:t>«Животные</w:t>
      </w:r>
      <w:r w:rsidRPr="00006933">
        <w:rPr>
          <w:spacing w:val="94"/>
          <w:sz w:val="24"/>
        </w:rPr>
        <w:t xml:space="preserve"> </w:t>
      </w:r>
      <w:r w:rsidRPr="00006933">
        <w:rPr>
          <w:sz w:val="24"/>
        </w:rPr>
        <w:t>средней</w:t>
      </w:r>
      <w:r w:rsidRPr="00006933">
        <w:rPr>
          <w:spacing w:val="97"/>
          <w:sz w:val="24"/>
        </w:rPr>
        <w:t xml:space="preserve"> </w:t>
      </w:r>
      <w:r w:rsidRPr="00006933">
        <w:rPr>
          <w:spacing w:val="-1"/>
          <w:sz w:val="24"/>
        </w:rPr>
        <w:t>полосы»;</w:t>
      </w:r>
      <w:r w:rsidRPr="00006933">
        <w:rPr>
          <w:spacing w:val="104"/>
          <w:sz w:val="24"/>
        </w:rPr>
        <w:t xml:space="preserve"> </w:t>
      </w:r>
      <w:r w:rsidRPr="00006933">
        <w:rPr>
          <w:spacing w:val="-1"/>
          <w:sz w:val="24"/>
        </w:rPr>
        <w:t>«Инструменты</w:t>
      </w:r>
      <w:r w:rsidRPr="00006933">
        <w:rPr>
          <w:rFonts w:ascii="Calibri" w:eastAsia="Calibri" w:hAnsi="Calibri" w:cs="Calibri"/>
          <w:sz w:val="22"/>
        </w:rPr>
        <w:t xml:space="preserve"> </w:t>
      </w:r>
      <w:r w:rsidRPr="00006933">
        <w:rPr>
          <w:sz w:val="24"/>
        </w:rPr>
        <w:t>домашнего</w:t>
      </w:r>
      <w:r w:rsidRPr="00006933">
        <w:rPr>
          <w:spacing w:val="79"/>
          <w:sz w:val="24"/>
        </w:rPr>
        <w:t xml:space="preserve"> </w:t>
      </w:r>
      <w:r w:rsidRPr="00006933">
        <w:rPr>
          <w:spacing w:val="-1"/>
          <w:sz w:val="24"/>
        </w:rPr>
        <w:t>мастера»;</w:t>
      </w:r>
      <w:r w:rsidRPr="00006933">
        <w:rPr>
          <w:spacing w:val="85"/>
          <w:sz w:val="24"/>
        </w:rPr>
        <w:t xml:space="preserve"> </w:t>
      </w:r>
      <w:r w:rsidRPr="00006933">
        <w:rPr>
          <w:spacing w:val="-1"/>
          <w:sz w:val="24"/>
        </w:rPr>
        <w:t>«Космос»;</w:t>
      </w:r>
      <w:r w:rsidRPr="00006933">
        <w:rPr>
          <w:spacing w:val="85"/>
          <w:sz w:val="24"/>
        </w:rPr>
        <w:t xml:space="preserve"> </w:t>
      </w:r>
      <w:r w:rsidRPr="00006933">
        <w:rPr>
          <w:sz w:val="24"/>
        </w:rPr>
        <w:t>«Морские</w:t>
      </w:r>
      <w:r w:rsidRPr="00006933">
        <w:rPr>
          <w:spacing w:val="78"/>
          <w:sz w:val="24"/>
        </w:rPr>
        <w:t xml:space="preserve"> </w:t>
      </w:r>
      <w:r w:rsidRPr="00006933">
        <w:rPr>
          <w:sz w:val="24"/>
        </w:rPr>
        <w:t>обитатели»;</w:t>
      </w:r>
      <w:r w:rsidRPr="00006933">
        <w:rPr>
          <w:spacing w:val="85"/>
          <w:sz w:val="24"/>
        </w:rPr>
        <w:t xml:space="preserve"> </w:t>
      </w:r>
      <w:r w:rsidRPr="00006933">
        <w:rPr>
          <w:sz w:val="24"/>
        </w:rPr>
        <w:t>«Музыкальные</w:t>
      </w:r>
      <w:r w:rsidRPr="00006933">
        <w:rPr>
          <w:spacing w:val="78"/>
          <w:sz w:val="24"/>
        </w:rPr>
        <w:t xml:space="preserve"> </w:t>
      </w:r>
      <w:r w:rsidRPr="00006933">
        <w:rPr>
          <w:spacing w:val="-1"/>
          <w:sz w:val="24"/>
        </w:rPr>
        <w:t>инструменты»;</w:t>
      </w:r>
      <w:r w:rsidRPr="00006933">
        <w:t xml:space="preserve"> </w:t>
      </w:r>
      <w:r w:rsidRPr="00006933">
        <w:rPr>
          <w:spacing w:val="-1"/>
          <w:sz w:val="24"/>
        </w:rPr>
        <w:t>«Насекомые»;</w:t>
      </w:r>
      <w:r w:rsidRPr="00006933">
        <w:rPr>
          <w:spacing w:val="157"/>
          <w:sz w:val="24"/>
        </w:rPr>
        <w:t xml:space="preserve"> </w:t>
      </w:r>
      <w:r w:rsidRPr="00006933">
        <w:rPr>
          <w:spacing w:val="-1"/>
          <w:sz w:val="24"/>
        </w:rPr>
        <w:t>«Овощи»;</w:t>
      </w:r>
      <w:r w:rsidRPr="00006933">
        <w:rPr>
          <w:spacing w:val="155"/>
          <w:sz w:val="24"/>
        </w:rPr>
        <w:t xml:space="preserve"> </w:t>
      </w:r>
      <w:r w:rsidRPr="00006933">
        <w:rPr>
          <w:spacing w:val="-1"/>
          <w:sz w:val="24"/>
        </w:rPr>
        <w:t>«Офисная</w:t>
      </w:r>
      <w:r w:rsidRPr="00006933">
        <w:rPr>
          <w:spacing w:val="149"/>
          <w:sz w:val="24"/>
        </w:rPr>
        <w:t xml:space="preserve"> </w:t>
      </w:r>
      <w:r w:rsidRPr="00006933">
        <w:rPr>
          <w:sz w:val="24"/>
        </w:rPr>
        <w:t>техника</w:t>
      </w:r>
      <w:r w:rsidRPr="00006933">
        <w:rPr>
          <w:spacing w:val="147"/>
          <w:sz w:val="24"/>
        </w:rPr>
        <w:t xml:space="preserve"> </w:t>
      </w:r>
      <w:r w:rsidRPr="00006933">
        <w:rPr>
          <w:sz w:val="24"/>
        </w:rPr>
        <w:t>и</w:t>
      </w:r>
      <w:r w:rsidRPr="00006933">
        <w:rPr>
          <w:spacing w:val="149"/>
          <w:sz w:val="24"/>
        </w:rPr>
        <w:t xml:space="preserve"> </w:t>
      </w:r>
      <w:r w:rsidRPr="00006933">
        <w:rPr>
          <w:sz w:val="24"/>
        </w:rPr>
        <w:t>оборудование»;</w:t>
      </w:r>
      <w:r w:rsidRPr="00006933">
        <w:rPr>
          <w:spacing w:val="156"/>
          <w:sz w:val="24"/>
        </w:rPr>
        <w:t xml:space="preserve"> </w:t>
      </w:r>
      <w:r w:rsidRPr="00006933">
        <w:rPr>
          <w:spacing w:val="-1"/>
          <w:sz w:val="24"/>
        </w:rPr>
        <w:t>«Посуда»;</w:t>
      </w:r>
      <w:r w:rsidRPr="00006933">
        <w:rPr>
          <w:spacing w:val="157"/>
          <w:sz w:val="24"/>
        </w:rPr>
        <w:t xml:space="preserve"> </w:t>
      </w:r>
      <w:r w:rsidRPr="00006933">
        <w:rPr>
          <w:spacing w:val="-1"/>
          <w:sz w:val="24"/>
        </w:rPr>
        <w:t>«Птицы</w:t>
      </w:r>
    </w:p>
    <w:p w:rsidR="00B7278C" w:rsidRPr="00006933" w:rsidRDefault="00864A16">
      <w:pPr>
        <w:spacing w:line="240" w:lineRule="auto"/>
        <w:ind w:left="720"/>
      </w:pPr>
      <w:r w:rsidRPr="00006933">
        <w:rPr>
          <w:sz w:val="24"/>
        </w:rPr>
        <w:t>домашние»;</w:t>
      </w:r>
      <w:r w:rsidRPr="00006933">
        <w:rPr>
          <w:spacing w:val="109"/>
          <w:sz w:val="24"/>
        </w:rPr>
        <w:t xml:space="preserve"> </w:t>
      </w:r>
      <w:r w:rsidRPr="00006933">
        <w:rPr>
          <w:spacing w:val="-1"/>
          <w:sz w:val="24"/>
        </w:rPr>
        <w:t>«Птицы</w:t>
      </w:r>
      <w:r w:rsidRPr="00006933">
        <w:rPr>
          <w:spacing w:val="103"/>
          <w:sz w:val="24"/>
        </w:rPr>
        <w:t xml:space="preserve"> </w:t>
      </w:r>
      <w:r w:rsidRPr="00006933">
        <w:rPr>
          <w:sz w:val="24"/>
        </w:rPr>
        <w:t>средней</w:t>
      </w:r>
      <w:r w:rsidRPr="00006933">
        <w:rPr>
          <w:spacing w:val="104"/>
          <w:sz w:val="24"/>
        </w:rPr>
        <w:t xml:space="preserve"> </w:t>
      </w:r>
      <w:r w:rsidRPr="00006933">
        <w:rPr>
          <w:sz w:val="24"/>
        </w:rPr>
        <w:t>полосы»;</w:t>
      </w:r>
      <w:r w:rsidRPr="00006933">
        <w:rPr>
          <w:spacing w:val="109"/>
          <w:sz w:val="24"/>
        </w:rPr>
        <w:t xml:space="preserve"> </w:t>
      </w:r>
      <w:r w:rsidRPr="00006933">
        <w:rPr>
          <w:sz w:val="24"/>
        </w:rPr>
        <w:t>«Рептилии</w:t>
      </w:r>
      <w:r w:rsidRPr="00006933">
        <w:rPr>
          <w:spacing w:val="102"/>
          <w:sz w:val="24"/>
        </w:rPr>
        <w:t xml:space="preserve"> </w:t>
      </w:r>
      <w:r w:rsidRPr="00006933">
        <w:rPr>
          <w:sz w:val="24"/>
        </w:rPr>
        <w:t>и</w:t>
      </w:r>
      <w:r w:rsidRPr="00006933">
        <w:rPr>
          <w:spacing w:val="111"/>
          <w:sz w:val="24"/>
        </w:rPr>
        <w:t xml:space="preserve"> </w:t>
      </w:r>
      <w:r w:rsidRPr="00006933">
        <w:rPr>
          <w:spacing w:val="-1"/>
          <w:sz w:val="24"/>
        </w:rPr>
        <w:t>амфибии»;</w:t>
      </w:r>
      <w:r w:rsidRPr="00006933">
        <w:rPr>
          <w:spacing w:val="111"/>
          <w:sz w:val="24"/>
        </w:rPr>
        <w:t xml:space="preserve"> </w:t>
      </w:r>
      <w:r w:rsidRPr="00006933">
        <w:rPr>
          <w:spacing w:val="-1"/>
          <w:sz w:val="24"/>
        </w:rPr>
        <w:t>«Собаки.</w:t>
      </w:r>
      <w:r w:rsidRPr="00006933">
        <w:rPr>
          <w:spacing w:val="104"/>
          <w:sz w:val="24"/>
        </w:rPr>
        <w:t xml:space="preserve"> </w:t>
      </w:r>
      <w:r w:rsidRPr="00006933">
        <w:rPr>
          <w:sz w:val="24"/>
        </w:rPr>
        <w:t>Друзья</w:t>
      </w:r>
      <w:r w:rsidRPr="00006933">
        <w:rPr>
          <w:spacing w:val="103"/>
          <w:sz w:val="24"/>
        </w:rPr>
        <w:t xml:space="preserve"> </w:t>
      </w:r>
      <w:r w:rsidRPr="00006933">
        <w:rPr>
          <w:sz w:val="24"/>
        </w:rPr>
        <w:t>и</w:t>
      </w:r>
      <w:r w:rsidRPr="00006933">
        <w:rPr>
          <w:rFonts w:ascii="Calibri" w:eastAsia="Calibri" w:hAnsi="Calibri" w:cs="Calibri"/>
          <w:sz w:val="22"/>
        </w:rPr>
        <w:t xml:space="preserve"> </w:t>
      </w:r>
      <w:r w:rsidRPr="00006933">
        <w:rPr>
          <w:sz w:val="24"/>
        </w:rPr>
        <w:t>помощники»;</w:t>
      </w:r>
      <w:r w:rsidRPr="00006933">
        <w:rPr>
          <w:spacing w:val="356"/>
          <w:sz w:val="24"/>
        </w:rPr>
        <w:t xml:space="preserve"> </w:t>
      </w:r>
      <w:r w:rsidRPr="00006933">
        <w:rPr>
          <w:sz w:val="24"/>
        </w:rPr>
        <w:t>«Спортивный</w:t>
      </w:r>
      <w:r w:rsidRPr="00006933">
        <w:rPr>
          <w:spacing w:val="348"/>
          <w:sz w:val="24"/>
        </w:rPr>
        <w:t xml:space="preserve"> </w:t>
      </w:r>
      <w:r w:rsidRPr="00006933">
        <w:rPr>
          <w:spacing w:val="-1"/>
          <w:sz w:val="24"/>
        </w:rPr>
        <w:t>инвентарь»;</w:t>
      </w:r>
      <w:r w:rsidRPr="00006933">
        <w:rPr>
          <w:spacing w:val="358"/>
          <w:sz w:val="24"/>
        </w:rPr>
        <w:t xml:space="preserve"> </w:t>
      </w:r>
      <w:r w:rsidRPr="00006933">
        <w:rPr>
          <w:spacing w:val="-1"/>
          <w:sz w:val="24"/>
        </w:rPr>
        <w:t>«Фрукты»;</w:t>
      </w:r>
      <w:r w:rsidRPr="00006933">
        <w:rPr>
          <w:spacing w:val="359"/>
          <w:sz w:val="24"/>
        </w:rPr>
        <w:t xml:space="preserve"> </w:t>
      </w:r>
      <w:r w:rsidRPr="00006933">
        <w:rPr>
          <w:spacing w:val="-1"/>
          <w:sz w:val="24"/>
        </w:rPr>
        <w:t>«Цветы»;</w:t>
      </w:r>
      <w:r w:rsidRPr="00006933">
        <w:rPr>
          <w:spacing w:val="356"/>
          <w:sz w:val="24"/>
        </w:rPr>
        <w:t xml:space="preserve"> </w:t>
      </w:r>
      <w:r w:rsidRPr="00006933">
        <w:rPr>
          <w:spacing w:val="-1"/>
          <w:sz w:val="24"/>
        </w:rPr>
        <w:t>«Школьные</w:t>
      </w:r>
      <w:r w:rsidRPr="00006933">
        <w:t xml:space="preserve"> </w:t>
      </w:r>
      <w:r w:rsidRPr="00006933">
        <w:rPr>
          <w:sz w:val="24"/>
        </w:rPr>
        <w:t>принадлежности»;</w:t>
      </w:r>
      <w:r w:rsidRPr="00006933">
        <w:rPr>
          <w:spacing w:val="5"/>
          <w:sz w:val="24"/>
        </w:rPr>
        <w:t xml:space="preserve"> </w:t>
      </w:r>
      <w:r w:rsidRPr="00006933">
        <w:rPr>
          <w:sz w:val="24"/>
        </w:rPr>
        <w:t xml:space="preserve">«Явления </w:t>
      </w:r>
      <w:r w:rsidRPr="00006933">
        <w:rPr>
          <w:spacing w:val="-1"/>
          <w:sz w:val="24"/>
        </w:rPr>
        <w:t>природы»;</w:t>
      </w:r>
      <w:r w:rsidRPr="00006933">
        <w:rPr>
          <w:spacing w:val="6"/>
          <w:sz w:val="24"/>
        </w:rPr>
        <w:t xml:space="preserve"> </w:t>
      </w:r>
      <w:r w:rsidRPr="00006933">
        <w:rPr>
          <w:sz w:val="24"/>
        </w:rPr>
        <w:t xml:space="preserve">«Ягоды </w:t>
      </w:r>
      <w:r w:rsidRPr="00006933">
        <w:rPr>
          <w:spacing w:val="-1"/>
          <w:sz w:val="24"/>
        </w:rPr>
        <w:t>лесные»;</w:t>
      </w:r>
      <w:r w:rsidRPr="00006933">
        <w:rPr>
          <w:spacing w:val="8"/>
          <w:sz w:val="24"/>
        </w:rPr>
        <w:t xml:space="preserve"> </w:t>
      </w:r>
      <w:r w:rsidRPr="00006933">
        <w:rPr>
          <w:spacing w:val="-1"/>
          <w:sz w:val="24"/>
        </w:rPr>
        <w:t>«Ягоды</w:t>
      </w:r>
      <w:r w:rsidRPr="00006933">
        <w:rPr>
          <w:spacing w:val="1"/>
          <w:sz w:val="24"/>
        </w:rPr>
        <w:t xml:space="preserve"> </w:t>
      </w:r>
      <w:r w:rsidRPr="00006933">
        <w:rPr>
          <w:spacing w:val="-1"/>
          <w:sz w:val="24"/>
        </w:rPr>
        <w:t>садовые».</w:t>
      </w:r>
    </w:p>
    <w:p w:rsidR="00B7278C" w:rsidRPr="00006933" w:rsidRDefault="00864A16">
      <w:pPr>
        <w:spacing w:before="41" w:line="240" w:lineRule="auto"/>
      </w:pPr>
      <w:r w:rsidRPr="00006933">
        <w:rPr>
          <w:sz w:val="24"/>
          <w:u w:val="single"/>
        </w:rPr>
        <w:t>Серия</w:t>
      </w:r>
      <w:r w:rsidRPr="00006933">
        <w:rPr>
          <w:spacing w:val="4"/>
          <w:sz w:val="24"/>
          <w:u w:val="single"/>
        </w:rPr>
        <w:t xml:space="preserve"> </w:t>
      </w:r>
      <w:r w:rsidRPr="00006933">
        <w:rPr>
          <w:spacing w:val="-1"/>
          <w:sz w:val="24"/>
          <w:u w:val="single"/>
        </w:rPr>
        <w:t>«Расскажите</w:t>
      </w:r>
      <w:r w:rsidRPr="00006933">
        <w:rPr>
          <w:sz w:val="24"/>
          <w:u w:val="single"/>
        </w:rPr>
        <w:t xml:space="preserve"> </w:t>
      </w:r>
      <w:r w:rsidRPr="00006933">
        <w:rPr>
          <w:spacing w:val="1"/>
          <w:sz w:val="24"/>
          <w:u w:val="single"/>
        </w:rPr>
        <w:t>детям</w:t>
      </w:r>
      <w:r w:rsidRPr="00006933">
        <w:rPr>
          <w:spacing w:val="-1"/>
          <w:sz w:val="24"/>
          <w:u w:val="single"/>
        </w:rPr>
        <w:t xml:space="preserve"> о...»:</w:t>
      </w:r>
    </w:p>
    <w:p w:rsidR="00B7278C" w:rsidRPr="00006933" w:rsidRDefault="00864A16">
      <w:pPr>
        <w:spacing w:before="38" w:line="240" w:lineRule="auto"/>
        <w:ind w:left="360"/>
      </w:pPr>
      <w:r w:rsidRPr="00006933">
        <w:rPr>
          <w:rFonts w:ascii="Wingdings" w:eastAsia="Wingdings" w:hAnsi="Wingdings" w:cs="Wingdings"/>
          <w:sz w:val="24"/>
        </w:rPr>
        <w:lastRenderedPageBreak/>
        <w:t></w:t>
      </w:r>
      <w:r w:rsidRPr="00006933">
        <w:rPr>
          <w:spacing w:val="111"/>
          <w:sz w:val="24"/>
        </w:rPr>
        <w:t xml:space="preserve"> </w:t>
      </w:r>
      <w:r w:rsidRPr="00006933">
        <w:rPr>
          <w:sz w:val="24"/>
        </w:rPr>
        <w:t>«Расскажите</w:t>
      </w:r>
      <w:r w:rsidRPr="00006933">
        <w:rPr>
          <w:spacing w:val="54"/>
          <w:sz w:val="24"/>
        </w:rPr>
        <w:t xml:space="preserve"> </w:t>
      </w:r>
      <w:r w:rsidRPr="00006933">
        <w:rPr>
          <w:sz w:val="24"/>
        </w:rPr>
        <w:t>детям</w:t>
      </w:r>
      <w:r w:rsidRPr="00006933">
        <w:rPr>
          <w:spacing w:val="54"/>
          <w:sz w:val="24"/>
        </w:rPr>
        <w:t xml:space="preserve"> </w:t>
      </w:r>
      <w:r w:rsidRPr="00006933">
        <w:rPr>
          <w:sz w:val="24"/>
        </w:rPr>
        <w:t>о</w:t>
      </w:r>
      <w:r w:rsidRPr="00006933">
        <w:rPr>
          <w:spacing w:val="60"/>
          <w:sz w:val="24"/>
        </w:rPr>
        <w:t xml:space="preserve"> </w:t>
      </w:r>
      <w:r w:rsidRPr="00006933">
        <w:rPr>
          <w:sz w:val="24"/>
        </w:rPr>
        <w:t>бытовых</w:t>
      </w:r>
      <w:r w:rsidRPr="00006933">
        <w:rPr>
          <w:spacing w:val="57"/>
          <w:sz w:val="24"/>
        </w:rPr>
        <w:t xml:space="preserve"> </w:t>
      </w:r>
      <w:r w:rsidRPr="00006933">
        <w:rPr>
          <w:sz w:val="24"/>
        </w:rPr>
        <w:t>приборах»;</w:t>
      </w:r>
      <w:r w:rsidRPr="00006933">
        <w:rPr>
          <w:spacing w:val="61"/>
          <w:sz w:val="24"/>
        </w:rPr>
        <w:t xml:space="preserve"> </w:t>
      </w:r>
      <w:r w:rsidRPr="00006933">
        <w:rPr>
          <w:sz w:val="24"/>
        </w:rPr>
        <w:t>«Расскажите</w:t>
      </w:r>
      <w:r w:rsidRPr="00006933">
        <w:rPr>
          <w:spacing w:val="54"/>
          <w:sz w:val="24"/>
        </w:rPr>
        <w:t xml:space="preserve"> </w:t>
      </w:r>
      <w:r w:rsidRPr="00006933">
        <w:rPr>
          <w:sz w:val="24"/>
        </w:rPr>
        <w:t>детям</w:t>
      </w:r>
      <w:r w:rsidRPr="00006933">
        <w:rPr>
          <w:spacing w:val="54"/>
          <w:sz w:val="24"/>
        </w:rPr>
        <w:t xml:space="preserve"> </w:t>
      </w:r>
      <w:r w:rsidRPr="00006933">
        <w:rPr>
          <w:sz w:val="24"/>
        </w:rPr>
        <w:t>о</w:t>
      </w:r>
      <w:r w:rsidRPr="00006933">
        <w:rPr>
          <w:spacing w:val="60"/>
          <w:sz w:val="24"/>
        </w:rPr>
        <w:t xml:space="preserve"> </w:t>
      </w:r>
      <w:r w:rsidRPr="00006933">
        <w:rPr>
          <w:sz w:val="24"/>
        </w:rPr>
        <w:t>Москве»;</w:t>
      </w:r>
      <w:r w:rsidRPr="00006933">
        <w:rPr>
          <w:spacing w:val="62"/>
          <w:sz w:val="24"/>
        </w:rPr>
        <w:t xml:space="preserve"> </w:t>
      </w:r>
      <w:r w:rsidRPr="00006933">
        <w:rPr>
          <w:spacing w:val="-1"/>
          <w:sz w:val="24"/>
        </w:rPr>
        <w:t>«Расскажите</w:t>
      </w:r>
      <w:r w:rsidRPr="00006933">
        <w:rPr>
          <w:rFonts w:ascii="Calibri" w:eastAsia="Calibri" w:hAnsi="Calibri" w:cs="Calibri"/>
          <w:sz w:val="22"/>
        </w:rPr>
        <w:t xml:space="preserve"> </w:t>
      </w:r>
      <w:r w:rsidRPr="00006933">
        <w:rPr>
          <w:sz w:val="24"/>
        </w:rPr>
        <w:t>детям</w:t>
      </w:r>
      <w:r w:rsidRPr="00006933">
        <w:rPr>
          <w:spacing w:val="21"/>
          <w:sz w:val="24"/>
        </w:rPr>
        <w:t xml:space="preserve"> </w:t>
      </w:r>
      <w:r w:rsidRPr="00006933">
        <w:rPr>
          <w:sz w:val="24"/>
        </w:rPr>
        <w:t>о</w:t>
      </w:r>
      <w:r w:rsidRPr="00006933">
        <w:rPr>
          <w:spacing w:val="21"/>
          <w:sz w:val="24"/>
        </w:rPr>
        <w:t xml:space="preserve"> </w:t>
      </w:r>
      <w:r w:rsidRPr="00006933">
        <w:rPr>
          <w:sz w:val="24"/>
        </w:rPr>
        <w:t>Московском</w:t>
      </w:r>
      <w:r w:rsidRPr="00006933">
        <w:rPr>
          <w:spacing w:val="21"/>
          <w:sz w:val="24"/>
        </w:rPr>
        <w:t xml:space="preserve"> </w:t>
      </w:r>
      <w:r w:rsidRPr="00006933">
        <w:rPr>
          <w:spacing w:val="-1"/>
          <w:sz w:val="24"/>
        </w:rPr>
        <w:t>Кремле»;</w:t>
      </w:r>
      <w:r w:rsidRPr="00006933">
        <w:rPr>
          <w:spacing w:val="28"/>
          <w:sz w:val="24"/>
        </w:rPr>
        <w:t xml:space="preserve"> </w:t>
      </w:r>
      <w:r w:rsidRPr="00006933">
        <w:rPr>
          <w:sz w:val="24"/>
        </w:rPr>
        <w:t>«Расскажите</w:t>
      </w:r>
      <w:r w:rsidRPr="00006933">
        <w:rPr>
          <w:spacing w:val="21"/>
          <w:sz w:val="24"/>
        </w:rPr>
        <w:t xml:space="preserve"> </w:t>
      </w:r>
      <w:r w:rsidRPr="00006933">
        <w:rPr>
          <w:sz w:val="24"/>
        </w:rPr>
        <w:t>детям</w:t>
      </w:r>
      <w:r w:rsidRPr="00006933">
        <w:rPr>
          <w:spacing w:val="21"/>
          <w:sz w:val="24"/>
        </w:rPr>
        <w:t xml:space="preserve"> </w:t>
      </w:r>
      <w:r w:rsidRPr="00006933">
        <w:rPr>
          <w:sz w:val="24"/>
        </w:rPr>
        <w:t>о</w:t>
      </w:r>
      <w:r w:rsidRPr="00006933">
        <w:rPr>
          <w:spacing w:val="21"/>
          <w:sz w:val="24"/>
        </w:rPr>
        <w:t xml:space="preserve"> </w:t>
      </w:r>
      <w:r w:rsidRPr="00006933">
        <w:rPr>
          <w:sz w:val="24"/>
        </w:rPr>
        <w:t>космонавтике»;</w:t>
      </w:r>
      <w:r w:rsidRPr="00006933">
        <w:rPr>
          <w:spacing w:val="22"/>
          <w:sz w:val="24"/>
        </w:rPr>
        <w:t xml:space="preserve"> </w:t>
      </w:r>
      <w:r w:rsidRPr="00006933">
        <w:rPr>
          <w:sz w:val="24"/>
        </w:rPr>
        <w:t>«Расскажите</w:t>
      </w:r>
      <w:r w:rsidRPr="00006933">
        <w:rPr>
          <w:spacing w:val="21"/>
          <w:sz w:val="24"/>
        </w:rPr>
        <w:t xml:space="preserve"> </w:t>
      </w:r>
      <w:r w:rsidRPr="00006933">
        <w:rPr>
          <w:sz w:val="24"/>
        </w:rPr>
        <w:t>детям</w:t>
      </w:r>
      <w:r w:rsidRPr="00006933">
        <w:rPr>
          <w:spacing w:val="21"/>
          <w:sz w:val="24"/>
        </w:rPr>
        <w:t xml:space="preserve"> </w:t>
      </w:r>
      <w:r w:rsidRPr="00006933">
        <w:rPr>
          <w:sz w:val="24"/>
        </w:rPr>
        <w:t>о</w:t>
      </w:r>
      <w:r w:rsidRPr="00006933">
        <w:t xml:space="preserve"> </w:t>
      </w:r>
      <w:r w:rsidRPr="00006933">
        <w:rPr>
          <w:spacing w:val="-1"/>
          <w:sz w:val="24"/>
        </w:rPr>
        <w:t>космосе»;</w:t>
      </w:r>
      <w:r w:rsidRPr="00006933">
        <w:rPr>
          <w:spacing w:val="44"/>
          <w:sz w:val="24"/>
        </w:rPr>
        <w:t xml:space="preserve"> </w:t>
      </w:r>
      <w:r w:rsidRPr="00006933">
        <w:rPr>
          <w:sz w:val="24"/>
        </w:rPr>
        <w:t>«Расскажите</w:t>
      </w:r>
      <w:r w:rsidRPr="00006933">
        <w:rPr>
          <w:spacing w:val="37"/>
          <w:sz w:val="24"/>
        </w:rPr>
        <w:t xml:space="preserve"> </w:t>
      </w:r>
      <w:r w:rsidRPr="00006933">
        <w:rPr>
          <w:sz w:val="24"/>
        </w:rPr>
        <w:t>детям</w:t>
      </w:r>
      <w:r w:rsidRPr="00006933">
        <w:rPr>
          <w:spacing w:val="35"/>
          <w:sz w:val="24"/>
        </w:rPr>
        <w:t xml:space="preserve"> </w:t>
      </w:r>
      <w:r w:rsidRPr="00006933">
        <w:rPr>
          <w:sz w:val="24"/>
        </w:rPr>
        <w:t>об</w:t>
      </w:r>
      <w:r w:rsidRPr="00006933">
        <w:rPr>
          <w:spacing w:val="36"/>
          <w:sz w:val="24"/>
        </w:rPr>
        <w:t xml:space="preserve"> </w:t>
      </w:r>
      <w:r w:rsidRPr="00006933">
        <w:rPr>
          <w:sz w:val="24"/>
        </w:rPr>
        <w:t>Отечественной</w:t>
      </w:r>
      <w:r w:rsidRPr="00006933">
        <w:rPr>
          <w:spacing w:val="37"/>
          <w:sz w:val="24"/>
        </w:rPr>
        <w:t xml:space="preserve"> </w:t>
      </w:r>
      <w:r w:rsidRPr="00006933">
        <w:rPr>
          <w:sz w:val="24"/>
        </w:rPr>
        <w:t>войне</w:t>
      </w:r>
      <w:r w:rsidRPr="00006933">
        <w:rPr>
          <w:spacing w:val="35"/>
          <w:sz w:val="24"/>
        </w:rPr>
        <w:t xml:space="preserve"> </w:t>
      </w:r>
      <w:r w:rsidRPr="00006933">
        <w:rPr>
          <w:sz w:val="24"/>
        </w:rPr>
        <w:t>1812</w:t>
      </w:r>
      <w:r w:rsidRPr="00006933">
        <w:rPr>
          <w:spacing w:val="36"/>
          <w:sz w:val="24"/>
        </w:rPr>
        <w:t xml:space="preserve"> </w:t>
      </w:r>
      <w:r w:rsidRPr="00006933">
        <w:rPr>
          <w:spacing w:val="-1"/>
          <w:sz w:val="24"/>
        </w:rPr>
        <w:t>года»;</w:t>
      </w:r>
      <w:r w:rsidRPr="00006933">
        <w:rPr>
          <w:spacing w:val="42"/>
          <w:sz w:val="24"/>
        </w:rPr>
        <w:t xml:space="preserve"> </w:t>
      </w:r>
      <w:r w:rsidRPr="00006933">
        <w:rPr>
          <w:sz w:val="24"/>
        </w:rPr>
        <w:t>«Расскажите</w:t>
      </w:r>
      <w:r w:rsidRPr="00006933">
        <w:rPr>
          <w:spacing w:val="35"/>
          <w:sz w:val="24"/>
        </w:rPr>
        <w:t xml:space="preserve"> </w:t>
      </w:r>
      <w:r w:rsidRPr="00006933">
        <w:rPr>
          <w:sz w:val="24"/>
        </w:rPr>
        <w:t>детям</w:t>
      </w:r>
      <w:r w:rsidRPr="00006933">
        <w:rPr>
          <w:spacing w:val="35"/>
          <w:sz w:val="24"/>
        </w:rPr>
        <w:t xml:space="preserve"> </w:t>
      </w:r>
      <w:r w:rsidRPr="00006933">
        <w:rPr>
          <w:sz w:val="24"/>
        </w:rPr>
        <w:t>о</w:t>
      </w:r>
    </w:p>
    <w:p w:rsidR="00B7278C" w:rsidRPr="00006933" w:rsidRDefault="00864A16">
      <w:pPr>
        <w:spacing w:before="2" w:line="240" w:lineRule="auto"/>
        <w:ind w:left="720"/>
        <w:sectPr w:rsidR="00B7278C" w:rsidRPr="00006933">
          <w:footerReference w:type="default" r:id="rId10"/>
          <w:pgSz w:w="11906" w:h="16838"/>
          <w:pgMar w:top="1134" w:right="851" w:bottom="1134" w:left="851" w:header="0" w:footer="709" w:gutter="0"/>
          <w:cols w:space="720"/>
          <w:formProt w:val="0"/>
          <w:docGrid w:linePitch="360"/>
        </w:sectPr>
      </w:pPr>
      <w:r w:rsidRPr="00006933">
        <w:rPr>
          <w:sz w:val="24"/>
        </w:rPr>
        <w:t>рабочих</w:t>
      </w:r>
      <w:r w:rsidRPr="00006933">
        <w:rPr>
          <w:spacing w:val="140"/>
          <w:sz w:val="24"/>
        </w:rPr>
        <w:t xml:space="preserve"> </w:t>
      </w:r>
      <w:r w:rsidRPr="00006933">
        <w:rPr>
          <w:sz w:val="24"/>
        </w:rPr>
        <w:t>инструментах»;</w:t>
      </w:r>
      <w:r w:rsidRPr="00006933">
        <w:rPr>
          <w:spacing w:val="145"/>
          <w:sz w:val="24"/>
        </w:rPr>
        <w:t xml:space="preserve"> </w:t>
      </w:r>
      <w:r w:rsidRPr="00006933">
        <w:rPr>
          <w:spacing w:val="-1"/>
          <w:sz w:val="24"/>
        </w:rPr>
        <w:t>«Расскажите</w:t>
      </w:r>
      <w:r w:rsidRPr="00006933">
        <w:rPr>
          <w:spacing w:val="139"/>
          <w:sz w:val="24"/>
        </w:rPr>
        <w:t xml:space="preserve"> </w:t>
      </w:r>
      <w:r w:rsidRPr="00006933">
        <w:rPr>
          <w:spacing w:val="1"/>
          <w:sz w:val="24"/>
        </w:rPr>
        <w:t>детям</w:t>
      </w:r>
      <w:r w:rsidRPr="00006933">
        <w:rPr>
          <w:spacing w:val="138"/>
          <w:sz w:val="24"/>
        </w:rPr>
        <w:t xml:space="preserve"> </w:t>
      </w:r>
      <w:r w:rsidRPr="00006933">
        <w:rPr>
          <w:sz w:val="24"/>
        </w:rPr>
        <w:t>о</w:t>
      </w:r>
      <w:r w:rsidRPr="00006933">
        <w:rPr>
          <w:spacing w:val="139"/>
          <w:sz w:val="24"/>
        </w:rPr>
        <w:t xml:space="preserve"> </w:t>
      </w:r>
      <w:r w:rsidRPr="00006933">
        <w:rPr>
          <w:sz w:val="24"/>
        </w:rPr>
        <w:t>транспорте»,</w:t>
      </w:r>
      <w:r w:rsidRPr="00006933">
        <w:rPr>
          <w:spacing w:val="144"/>
          <w:sz w:val="24"/>
        </w:rPr>
        <w:t xml:space="preserve"> </w:t>
      </w:r>
      <w:r w:rsidRPr="00006933">
        <w:rPr>
          <w:spacing w:val="-1"/>
          <w:sz w:val="24"/>
        </w:rPr>
        <w:t>«Расскажите</w:t>
      </w:r>
      <w:r w:rsidRPr="00006933">
        <w:rPr>
          <w:spacing w:val="139"/>
          <w:sz w:val="24"/>
        </w:rPr>
        <w:t xml:space="preserve"> </w:t>
      </w:r>
      <w:r w:rsidRPr="00006933">
        <w:rPr>
          <w:spacing w:val="2"/>
          <w:sz w:val="24"/>
        </w:rPr>
        <w:t>детям</w:t>
      </w:r>
      <w:r w:rsidRPr="00006933">
        <w:rPr>
          <w:spacing w:val="136"/>
          <w:sz w:val="24"/>
        </w:rPr>
        <w:t xml:space="preserve"> </w:t>
      </w:r>
      <w:r w:rsidRPr="00006933">
        <w:rPr>
          <w:sz w:val="24"/>
        </w:rPr>
        <w:t>о</w:t>
      </w:r>
      <w:r w:rsidRPr="00006933">
        <w:rPr>
          <w:rFonts w:ascii="Calibri" w:eastAsia="Calibri" w:hAnsi="Calibri" w:cs="Calibri"/>
          <w:sz w:val="22"/>
        </w:rPr>
        <w:t xml:space="preserve"> </w:t>
      </w:r>
      <w:r w:rsidRPr="00006933">
        <w:rPr>
          <w:sz w:val="24"/>
        </w:rPr>
        <w:t>специальных</w:t>
      </w:r>
      <w:r w:rsidRPr="00006933">
        <w:rPr>
          <w:spacing w:val="84"/>
          <w:sz w:val="24"/>
        </w:rPr>
        <w:t xml:space="preserve"> </w:t>
      </w:r>
      <w:r w:rsidRPr="00006933">
        <w:rPr>
          <w:spacing w:val="-1"/>
          <w:sz w:val="24"/>
        </w:rPr>
        <w:t>машинах»;</w:t>
      </w:r>
      <w:r w:rsidRPr="00006933">
        <w:rPr>
          <w:spacing w:val="90"/>
          <w:sz w:val="24"/>
        </w:rPr>
        <w:t xml:space="preserve"> </w:t>
      </w:r>
      <w:r w:rsidRPr="00006933">
        <w:rPr>
          <w:spacing w:val="-1"/>
          <w:sz w:val="24"/>
        </w:rPr>
        <w:t>«Расскажите</w:t>
      </w:r>
      <w:r w:rsidRPr="00006933">
        <w:rPr>
          <w:spacing w:val="81"/>
          <w:sz w:val="24"/>
        </w:rPr>
        <w:t xml:space="preserve"> </w:t>
      </w:r>
      <w:r w:rsidRPr="00006933">
        <w:rPr>
          <w:sz w:val="24"/>
        </w:rPr>
        <w:t>детям</w:t>
      </w:r>
      <w:r w:rsidRPr="00006933">
        <w:rPr>
          <w:spacing w:val="83"/>
          <w:sz w:val="24"/>
        </w:rPr>
        <w:t xml:space="preserve"> </w:t>
      </w:r>
      <w:r w:rsidRPr="00006933">
        <w:rPr>
          <w:sz w:val="24"/>
        </w:rPr>
        <w:t>о</w:t>
      </w:r>
      <w:r w:rsidRPr="00006933">
        <w:rPr>
          <w:spacing w:val="81"/>
          <w:sz w:val="24"/>
        </w:rPr>
        <w:t xml:space="preserve"> </w:t>
      </w:r>
      <w:r w:rsidRPr="00006933">
        <w:rPr>
          <w:spacing w:val="-1"/>
          <w:sz w:val="24"/>
        </w:rPr>
        <w:t>хлебе»,</w:t>
      </w:r>
      <w:r w:rsidRPr="00006933">
        <w:rPr>
          <w:spacing w:val="87"/>
          <w:sz w:val="24"/>
        </w:rPr>
        <w:t xml:space="preserve"> </w:t>
      </w:r>
      <w:r w:rsidRPr="00006933">
        <w:rPr>
          <w:sz w:val="24"/>
        </w:rPr>
        <w:t>«Расскажите</w:t>
      </w:r>
      <w:r w:rsidRPr="00006933">
        <w:rPr>
          <w:spacing w:val="81"/>
          <w:sz w:val="24"/>
        </w:rPr>
        <w:t xml:space="preserve"> </w:t>
      </w:r>
      <w:r w:rsidRPr="00006933">
        <w:rPr>
          <w:sz w:val="24"/>
        </w:rPr>
        <w:t>детям</w:t>
      </w:r>
      <w:r w:rsidRPr="00006933">
        <w:rPr>
          <w:spacing w:val="81"/>
          <w:sz w:val="24"/>
        </w:rPr>
        <w:t xml:space="preserve"> </w:t>
      </w:r>
      <w:r w:rsidRPr="00006933">
        <w:rPr>
          <w:sz w:val="24"/>
        </w:rPr>
        <w:t>о</w:t>
      </w:r>
      <w:r w:rsidRPr="00006933">
        <w:rPr>
          <w:spacing w:val="81"/>
          <w:sz w:val="24"/>
        </w:rPr>
        <w:t xml:space="preserve"> </w:t>
      </w:r>
      <w:r w:rsidRPr="00006933">
        <w:rPr>
          <w:spacing w:val="-1"/>
          <w:sz w:val="24"/>
        </w:rPr>
        <w:t>грибах»;</w:t>
      </w:r>
      <w:r w:rsidRPr="00006933">
        <w:t xml:space="preserve">  </w:t>
      </w:r>
      <w:r w:rsidRPr="00006933">
        <w:rPr>
          <w:sz w:val="24"/>
        </w:rPr>
        <w:t>«Расскажите</w:t>
      </w:r>
      <w:r w:rsidRPr="00006933">
        <w:rPr>
          <w:spacing w:val="13"/>
          <w:sz w:val="24"/>
        </w:rPr>
        <w:t xml:space="preserve"> </w:t>
      </w:r>
      <w:r w:rsidRPr="00006933">
        <w:rPr>
          <w:sz w:val="24"/>
        </w:rPr>
        <w:t>детям</w:t>
      </w:r>
      <w:r w:rsidRPr="00006933">
        <w:rPr>
          <w:spacing w:val="14"/>
          <w:sz w:val="24"/>
        </w:rPr>
        <w:t xml:space="preserve"> </w:t>
      </w:r>
      <w:r w:rsidRPr="00006933">
        <w:rPr>
          <w:sz w:val="24"/>
        </w:rPr>
        <w:t>о</w:t>
      </w:r>
      <w:r w:rsidRPr="00006933">
        <w:rPr>
          <w:spacing w:val="16"/>
          <w:sz w:val="24"/>
        </w:rPr>
        <w:t xml:space="preserve"> </w:t>
      </w:r>
      <w:r w:rsidRPr="00006933">
        <w:rPr>
          <w:sz w:val="24"/>
        </w:rPr>
        <w:t>деревьях»;</w:t>
      </w:r>
      <w:r w:rsidRPr="00006933">
        <w:rPr>
          <w:spacing w:val="22"/>
          <w:sz w:val="24"/>
        </w:rPr>
        <w:t xml:space="preserve"> </w:t>
      </w:r>
      <w:r w:rsidRPr="00006933">
        <w:rPr>
          <w:sz w:val="24"/>
        </w:rPr>
        <w:t>«Расскажите</w:t>
      </w:r>
      <w:r w:rsidRPr="00006933">
        <w:rPr>
          <w:spacing w:val="14"/>
          <w:sz w:val="24"/>
        </w:rPr>
        <w:t xml:space="preserve"> </w:t>
      </w:r>
      <w:r w:rsidRPr="00006933">
        <w:rPr>
          <w:sz w:val="24"/>
        </w:rPr>
        <w:t>детям</w:t>
      </w:r>
      <w:r w:rsidRPr="00006933">
        <w:rPr>
          <w:spacing w:val="14"/>
          <w:sz w:val="24"/>
        </w:rPr>
        <w:t xml:space="preserve"> </w:t>
      </w:r>
      <w:r w:rsidRPr="00006933">
        <w:rPr>
          <w:sz w:val="24"/>
        </w:rPr>
        <w:t>о</w:t>
      </w:r>
      <w:r w:rsidRPr="00006933">
        <w:rPr>
          <w:spacing w:val="14"/>
          <w:sz w:val="24"/>
        </w:rPr>
        <w:t xml:space="preserve"> </w:t>
      </w:r>
      <w:r w:rsidRPr="00006933">
        <w:rPr>
          <w:sz w:val="24"/>
        </w:rPr>
        <w:t>домашних</w:t>
      </w:r>
      <w:r w:rsidRPr="00006933">
        <w:rPr>
          <w:spacing w:val="16"/>
          <w:sz w:val="24"/>
        </w:rPr>
        <w:t xml:space="preserve"> </w:t>
      </w:r>
      <w:r w:rsidRPr="00006933">
        <w:rPr>
          <w:sz w:val="24"/>
        </w:rPr>
        <w:t>животных»;</w:t>
      </w:r>
      <w:r w:rsidRPr="00006933">
        <w:rPr>
          <w:spacing w:val="22"/>
          <w:sz w:val="24"/>
        </w:rPr>
        <w:t xml:space="preserve"> </w:t>
      </w:r>
      <w:r w:rsidRPr="00006933">
        <w:rPr>
          <w:spacing w:val="-1"/>
          <w:sz w:val="24"/>
        </w:rPr>
        <w:t>«Расскажите</w:t>
      </w:r>
      <w:r w:rsidRPr="00006933">
        <w:rPr>
          <w:rFonts w:ascii="Calibri" w:eastAsia="Calibri" w:hAnsi="Calibri" w:cs="Calibri"/>
          <w:sz w:val="22"/>
        </w:rPr>
        <w:t xml:space="preserve"> </w:t>
      </w:r>
      <w:r w:rsidRPr="00006933">
        <w:rPr>
          <w:sz w:val="24"/>
        </w:rPr>
        <w:t>детям</w:t>
      </w:r>
      <w:r w:rsidRPr="00006933">
        <w:rPr>
          <w:spacing w:val="148"/>
          <w:sz w:val="24"/>
        </w:rPr>
        <w:t xml:space="preserve"> </w:t>
      </w:r>
      <w:r w:rsidRPr="00006933">
        <w:rPr>
          <w:sz w:val="24"/>
        </w:rPr>
        <w:t>о</w:t>
      </w:r>
      <w:r w:rsidRPr="00006933">
        <w:rPr>
          <w:spacing w:val="149"/>
          <w:sz w:val="24"/>
        </w:rPr>
        <w:t xml:space="preserve"> </w:t>
      </w:r>
      <w:r w:rsidRPr="00006933">
        <w:rPr>
          <w:sz w:val="24"/>
        </w:rPr>
        <w:t>домашних</w:t>
      </w:r>
      <w:r w:rsidRPr="00006933">
        <w:rPr>
          <w:spacing w:val="146"/>
          <w:sz w:val="24"/>
        </w:rPr>
        <w:t xml:space="preserve"> </w:t>
      </w:r>
      <w:r w:rsidRPr="00006933">
        <w:rPr>
          <w:sz w:val="24"/>
        </w:rPr>
        <w:t>питомцах»;</w:t>
      </w:r>
      <w:r w:rsidRPr="00006933">
        <w:rPr>
          <w:spacing w:val="154"/>
          <w:sz w:val="24"/>
        </w:rPr>
        <w:t xml:space="preserve"> </w:t>
      </w:r>
      <w:r w:rsidRPr="00006933">
        <w:rPr>
          <w:sz w:val="24"/>
        </w:rPr>
        <w:t>«Расскажите</w:t>
      </w:r>
      <w:r w:rsidRPr="00006933">
        <w:rPr>
          <w:spacing w:val="148"/>
          <w:sz w:val="24"/>
        </w:rPr>
        <w:t xml:space="preserve"> </w:t>
      </w:r>
      <w:r w:rsidRPr="00006933">
        <w:rPr>
          <w:sz w:val="24"/>
        </w:rPr>
        <w:t>детям</w:t>
      </w:r>
      <w:r w:rsidRPr="00006933">
        <w:rPr>
          <w:spacing w:val="148"/>
          <w:sz w:val="24"/>
        </w:rPr>
        <w:t xml:space="preserve"> </w:t>
      </w:r>
      <w:r w:rsidRPr="00006933">
        <w:rPr>
          <w:sz w:val="24"/>
        </w:rPr>
        <w:t>о</w:t>
      </w:r>
      <w:r w:rsidRPr="00006933">
        <w:rPr>
          <w:spacing w:val="149"/>
          <w:sz w:val="24"/>
        </w:rPr>
        <w:t xml:space="preserve"> </w:t>
      </w:r>
      <w:r w:rsidRPr="00006933">
        <w:rPr>
          <w:sz w:val="24"/>
        </w:rPr>
        <w:t>животных</w:t>
      </w:r>
      <w:r w:rsidRPr="00006933">
        <w:rPr>
          <w:spacing w:val="151"/>
          <w:sz w:val="24"/>
        </w:rPr>
        <w:t xml:space="preserve"> </w:t>
      </w:r>
      <w:r w:rsidRPr="00006933">
        <w:rPr>
          <w:sz w:val="24"/>
        </w:rPr>
        <w:t>жарких</w:t>
      </w:r>
      <w:r w:rsidRPr="00006933">
        <w:rPr>
          <w:spacing w:val="149"/>
          <w:sz w:val="24"/>
        </w:rPr>
        <w:t xml:space="preserve"> </w:t>
      </w:r>
      <w:r w:rsidRPr="00006933">
        <w:rPr>
          <w:sz w:val="24"/>
        </w:rPr>
        <w:t>стран»;</w:t>
      </w:r>
      <w:r w:rsidRPr="00006933">
        <w:rPr>
          <w:rFonts w:ascii="Calibri" w:eastAsia="Calibri" w:hAnsi="Calibri" w:cs="Calibri"/>
          <w:sz w:val="22"/>
        </w:rPr>
        <w:t xml:space="preserve"> </w:t>
      </w:r>
      <w:r w:rsidRPr="00006933">
        <w:rPr>
          <w:sz w:val="24"/>
        </w:rPr>
        <w:t>«Расскажите</w:t>
      </w:r>
      <w:r w:rsidRPr="00006933">
        <w:rPr>
          <w:spacing w:val="73"/>
          <w:sz w:val="24"/>
        </w:rPr>
        <w:t xml:space="preserve"> </w:t>
      </w:r>
      <w:r w:rsidRPr="00006933">
        <w:rPr>
          <w:sz w:val="24"/>
        </w:rPr>
        <w:t>детям</w:t>
      </w:r>
      <w:r w:rsidRPr="00006933">
        <w:rPr>
          <w:spacing w:val="76"/>
          <w:sz w:val="24"/>
        </w:rPr>
        <w:t xml:space="preserve"> </w:t>
      </w:r>
      <w:r w:rsidRPr="00006933">
        <w:rPr>
          <w:sz w:val="24"/>
        </w:rPr>
        <w:t>о</w:t>
      </w:r>
      <w:r w:rsidRPr="00006933">
        <w:rPr>
          <w:spacing w:val="72"/>
          <w:sz w:val="24"/>
        </w:rPr>
        <w:t xml:space="preserve"> </w:t>
      </w:r>
      <w:r w:rsidRPr="00006933">
        <w:rPr>
          <w:sz w:val="24"/>
        </w:rPr>
        <w:t>лесных</w:t>
      </w:r>
      <w:r w:rsidRPr="00006933">
        <w:rPr>
          <w:spacing w:val="76"/>
          <w:sz w:val="24"/>
        </w:rPr>
        <w:t xml:space="preserve"> </w:t>
      </w:r>
      <w:r w:rsidRPr="00006933">
        <w:rPr>
          <w:spacing w:val="-1"/>
          <w:sz w:val="24"/>
        </w:rPr>
        <w:t>животных»;</w:t>
      </w:r>
      <w:r w:rsidRPr="00006933">
        <w:rPr>
          <w:spacing w:val="80"/>
          <w:sz w:val="24"/>
        </w:rPr>
        <w:t xml:space="preserve"> </w:t>
      </w:r>
      <w:r w:rsidRPr="00006933">
        <w:rPr>
          <w:spacing w:val="-1"/>
          <w:sz w:val="24"/>
        </w:rPr>
        <w:t>«Расскажите</w:t>
      </w:r>
      <w:r w:rsidRPr="00006933">
        <w:rPr>
          <w:spacing w:val="74"/>
          <w:sz w:val="24"/>
        </w:rPr>
        <w:t xml:space="preserve"> </w:t>
      </w:r>
      <w:r w:rsidRPr="00006933">
        <w:rPr>
          <w:sz w:val="24"/>
        </w:rPr>
        <w:t>детям</w:t>
      </w:r>
      <w:r w:rsidRPr="00006933">
        <w:rPr>
          <w:spacing w:val="74"/>
          <w:sz w:val="24"/>
        </w:rPr>
        <w:t xml:space="preserve"> </w:t>
      </w:r>
      <w:r w:rsidRPr="00006933">
        <w:rPr>
          <w:sz w:val="24"/>
        </w:rPr>
        <w:t>о</w:t>
      </w:r>
      <w:r w:rsidRPr="00006933">
        <w:rPr>
          <w:spacing w:val="74"/>
          <w:sz w:val="24"/>
        </w:rPr>
        <w:t xml:space="preserve"> </w:t>
      </w:r>
      <w:r w:rsidRPr="00006933">
        <w:rPr>
          <w:sz w:val="24"/>
        </w:rPr>
        <w:t>морских</w:t>
      </w:r>
      <w:r w:rsidRPr="00006933">
        <w:rPr>
          <w:spacing w:val="74"/>
          <w:sz w:val="24"/>
        </w:rPr>
        <w:t xml:space="preserve"> </w:t>
      </w:r>
      <w:r w:rsidRPr="00006933">
        <w:rPr>
          <w:spacing w:val="-1"/>
          <w:sz w:val="24"/>
        </w:rPr>
        <w:t>обитателях»;</w:t>
      </w:r>
      <w:r w:rsidRPr="00006933">
        <w:t xml:space="preserve"> </w:t>
      </w:r>
      <w:r w:rsidRPr="00006933">
        <w:rPr>
          <w:sz w:val="24"/>
        </w:rPr>
        <w:t>«Расскажите</w:t>
      </w:r>
      <w:r w:rsidRPr="00006933">
        <w:rPr>
          <w:spacing w:val="28"/>
          <w:sz w:val="24"/>
        </w:rPr>
        <w:t xml:space="preserve"> </w:t>
      </w:r>
      <w:r w:rsidRPr="00006933">
        <w:rPr>
          <w:sz w:val="24"/>
        </w:rPr>
        <w:t>детям</w:t>
      </w:r>
      <w:r w:rsidRPr="00006933">
        <w:rPr>
          <w:spacing w:val="28"/>
          <w:sz w:val="24"/>
        </w:rPr>
        <w:t xml:space="preserve"> </w:t>
      </w:r>
      <w:r w:rsidRPr="00006933">
        <w:rPr>
          <w:sz w:val="24"/>
        </w:rPr>
        <w:t>о</w:t>
      </w:r>
      <w:r w:rsidRPr="00006933">
        <w:rPr>
          <w:spacing w:val="29"/>
          <w:sz w:val="24"/>
        </w:rPr>
        <w:t xml:space="preserve"> </w:t>
      </w:r>
      <w:r w:rsidRPr="00006933">
        <w:rPr>
          <w:sz w:val="24"/>
        </w:rPr>
        <w:t>насекомых»;</w:t>
      </w:r>
      <w:r w:rsidRPr="00006933">
        <w:rPr>
          <w:spacing w:val="34"/>
          <w:sz w:val="24"/>
        </w:rPr>
        <w:t xml:space="preserve"> </w:t>
      </w:r>
      <w:r w:rsidRPr="00006933">
        <w:rPr>
          <w:sz w:val="24"/>
        </w:rPr>
        <w:t>«Расскажите</w:t>
      </w:r>
      <w:r w:rsidRPr="00006933">
        <w:rPr>
          <w:spacing w:val="28"/>
          <w:sz w:val="24"/>
        </w:rPr>
        <w:t xml:space="preserve"> </w:t>
      </w:r>
      <w:r w:rsidRPr="00006933">
        <w:rPr>
          <w:sz w:val="24"/>
        </w:rPr>
        <w:t>детям</w:t>
      </w:r>
      <w:r w:rsidRPr="00006933">
        <w:rPr>
          <w:spacing w:val="28"/>
          <w:sz w:val="24"/>
        </w:rPr>
        <w:t xml:space="preserve"> </w:t>
      </w:r>
      <w:r w:rsidRPr="00006933">
        <w:rPr>
          <w:sz w:val="24"/>
        </w:rPr>
        <w:t>о</w:t>
      </w:r>
      <w:r w:rsidRPr="00006933">
        <w:rPr>
          <w:spacing w:val="29"/>
          <w:sz w:val="24"/>
        </w:rPr>
        <w:t xml:space="preserve"> </w:t>
      </w:r>
      <w:r w:rsidRPr="00006933">
        <w:rPr>
          <w:sz w:val="24"/>
        </w:rPr>
        <w:t>фруктах»;</w:t>
      </w:r>
      <w:r w:rsidRPr="00006933">
        <w:rPr>
          <w:spacing w:val="34"/>
          <w:sz w:val="24"/>
        </w:rPr>
        <w:t xml:space="preserve"> </w:t>
      </w:r>
      <w:r w:rsidRPr="00006933">
        <w:rPr>
          <w:sz w:val="24"/>
        </w:rPr>
        <w:t>«Расскажите</w:t>
      </w:r>
      <w:r w:rsidRPr="00006933">
        <w:rPr>
          <w:spacing w:val="28"/>
          <w:sz w:val="24"/>
        </w:rPr>
        <w:t xml:space="preserve"> </w:t>
      </w:r>
      <w:r w:rsidRPr="00006933">
        <w:rPr>
          <w:sz w:val="24"/>
        </w:rPr>
        <w:t>детям</w:t>
      </w:r>
      <w:r w:rsidRPr="00006933">
        <w:rPr>
          <w:spacing w:val="28"/>
          <w:sz w:val="24"/>
        </w:rPr>
        <w:t xml:space="preserve"> </w:t>
      </w:r>
      <w:r w:rsidRPr="00006933">
        <w:rPr>
          <w:sz w:val="24"/>
        </w:rPr>
        <w:t>об</w:t>
      </w:r>
      <w:r w:rsidRPr="00006933">
        <w:t xml:space="preserve"> </w:t>
      </w:r>
      <w:r w:rsidRPr="00006933">
        <w:rPr>
          <w:spacing w:val="-1"/>
          <w:sz w:val="24"/>
        </w:rPr>
        <w:t>овощах»;</w:t>
      </w:r>
      <w:r w:rsidRPr="00006933">
        <w:rPr>
          <w:spacing w:val="147"/>
          <w:sz w:val="24"/>
        </w:rPr>
        <w:t xml:space="preserve"> </w:t>
      </w:r>
      <w:r w:rsidRPr="00006933">
        <w:rPr>
          <w:sz w:val="24"/>
        </w:rPr>
        <w:t>«Расскажите</w:t>
      </w:r>
      <w:r w:rsidRPr="00006933">
        <w:rPr>
          <w:spacing w:val="138"/>
          <w:sz w:val="24"/>
        </w:rPr>
        <w:t xml:space="preserve"> </w:t>
      </w:r>
      <w:r w:rsidRPr="00006933">
        <w:rPr>
          <w:sz w:val="24"/>
        </w:rPr>
        <w:t>детям</w:t>
      </w:r>
      <w:r w:rsidRPr="00006933">
        <w:rPr>
          <w:spacing w:val="138"/>
          <w:sz w:val="24"/>
        </w:rPr>
        <w:t xml:space="preserve"> </w:t>
      </w:r>
      <w:r w:rsidRPr="00006933">
        <w:rPr>
          <w:sz w:val="24"/>
        </w:rPr>
        <w:t>о</w:t>
      </w:r>
      <w:r w:rsidRPr="00006933">
        <w:rPr>
          <w:spacing w:val="141"/>
          <w:sz w:val="24"/>
        </w:rPr>
        <w:t xml:space="preserve"> </w:t>
      </w:r>
      <w:r w:rsidRPr="00006933">
        <w:rPr>
          <w:sz w:val="24"/>
        </w:rPr>
        <w:t>птицах»;</w:t>
      </w:r>
      <w:r w:rsidRPr="00006933">
        <w:rPr>
          <w:spacing w:val="142"/>
          <w:sz w:val="24"/>
        </w:rPr>
        <w:t xml:space="preserve"> </w:t>
      </w:r>
      <w:r w:rsidRPr="00006933">
        <w:rPr>
          <w:sz w:val="24"/>
        </w:rPr>
        <w:t>«Расскажите</w:t>
      </w:r>
      <w:r w:rsidRPr="00006933">
        <w:rPr>
          <w:spacing w:val="138"/>
          <w:sz w:val="24"/>
        </w:rPr>
        <w:t xml:space="preserve"> </w:t>
      </w:r>
      <w:r w:rsidRPr="00006933">
        <w:rPr>
          <w:sz w:val="24"/>
        </w:rPr>
        <w:t>детям</w:t>
      </w:r>
      <w:r w:rsidRPr="00006933">
        <w:rPr>
          <w:spacing w:val="140"/>
          <w:sz w:val="24"/>
        </w:rPr>
        <w:t xml:space="preserve"> </w:t>
      </w:r>
      <w:r w:rsidRPr="00006933">
        <w:rPr>
          <w:sz w:val="24"/>
        </w:rPr>
        <w:t>о</w:t>
      </w:r>
      <w:r w:rsidRPr="00006933">
        <w:rPr>
          <w:spacing w:val="141"/>
          <w:sz w:val="24"/>
        </w:rPr>
        <w:t xml:space="preserve"> </w:t>
      </w:r>
      <w:r w:rsidRPr="00006933">
        <w:rPr>
          <w:sz w:val="24"/>
        </w:rPr>
        <w:t>садовых</w:t>
      </w:r>
      <w:r w:rsidRPr="00006933">
        <w:rPr>
          <w:spacing w:val="141"/>
          <w:sz w:val="24"/>
        </w:rPr>
        <w:t xml:space="preserve"> </w:t>
      </w:r>
      <w:r w:rsidRPr="00006933">
        <w:rPr>
          <w:sz w:val="24"/>
        </w:rPr>
        <w:t>ягодах»,</w:t>
      </w:r>
      <w:r w:rsidRPr="00006933">
        <w:t xml:space="preserve"> </w:t>
      </w:r>
      <w:r w:rsidRPr="00006933">
        <w:rPr>
          <w:sz w:val="24"/>
        </w:rPr>
        <w:t>«Расскажите</w:t>
      </w:r>
      <w:r w:rsidRPr="00006933">
        <w:rPr>
          <w:spacing w:val="42"/>
          <w:sz w:val="24"/>
        </w:rPr>
        <w:t xml:space="preserve"> </w:t>
      </w:r>
      <w:r w:rsidRPr="00006933">
        <w:rPr>
          <w:sz w:val="24"/>
        </w:rPr>
        <w:t>детям</w:t>
      </w:r>
      <w:r w:rsidRPr="00006933">
        <w:rPr>
          <w:spacing w:val="42"/>
          <w:sz w:val="24"/>
        </w:rPr>
        <w:t xml:space="preserve"> </w:t>
      </w:r>
      <w:r w:rsidRPr="00006933">
        <w:rPr>
          <w:sz w:val="24"/>
        </w:rPr>
        <w:t>о</w:t>
      </w:r>
      <w:r w:rsidRPr="00006933">
        <w:rPr>
          <w:spacing w:val="43"/>
          <w:sz w:val="24"/>
        </w:rPr>
        <w:t xml:space="preserve"> </w:t>
      </w:r>
      <w:r w:rsidRPr="00006933">
        <w:rPr>
          <w:spacing w:val="-1"/>
          <w:sz w:val="24"/>
        </w:rPr>
        <w:t>музеях</w:t>
      </w:r>
      <w:r w:rsidRPr="00006933">
        <w:rPr>
          <w:spacing w:val="46"/>
          <w:sz w:val="24"/>
        </w:rPr>
        <w:t xml:space="preserve"> </w:t>
      </w:r>
      <w:r w:rsidRPr="00006933">
        <w:rPr>
          <w:sz w:val="24"/>
        </w:rPr>
        <w:t>и</w:t>
      </w:r>
      <w:r w:rsidRPr="00006933">
        <w:rPr>
          <w:spacing w:val="44"/>
          <w:sz w:val="24"/>
        </w:rPr>
        <w:t xml:space="preserve"> </w:t>
      </w:r>
      <w:r w:rsidRPr="00006933">
        <w:rPr>
          <w:sz w:val="24"/>
        </w:rPr>
        <w:t>выставках</w:t>
      </w:r>
      <w:r w:rsidRPr="00006933">
        <w:rPr>
          <w:spacing w:val="45"/>
          <w:sz w:val="24"/>
        </w:rPr>
        <w:t xml:space="preserve"> </w:t>
      </w:r>
      <w:r w:rsidRPr="00006933">
        <w:rPr>
          <w:spacing w:val="-1"/>
          <w:sz w:val="24"/>
        </w:rPr>
        <w:t>Москвы»,</w:t>
      </w:r>
      <w:r w:rsidRPr="00006933">
        <w:rPr>
          <w:spacing w:val="49"/>
          <w:sz w:val="24"/>
        </w:rPr>
        <w:t xml:space="preserve"> </w:t>
      </w:r>
      <w:r w:rsidRPr="00006933">
        <w:rPr>
          <w:sz w:val="24"/>
        </w:rPr>
        <w:t>«Расскажите</w:t>
      </w:r>
      <w:r w:rsidRPr="00006933">
        <w:rPr>
          <w:spacing w:val="42"/>
          <w:sz w:val="24"/>
        </w:rPr>
        <w:t xml:space="preserve"> </w:t>
      </w:r>
      <w:r w:rsidRPr="00006933">
        <w:rPr>
          <w:sz w:val="24"/>
        </w:rPr>
        <w:t>детям</w:t>
      </w:r>
      <w:r w:rsidRPr="00006933">
        <w:rPr>
          <w:spacing w:val="42"/>
          <w:sz w:val="24"/>
        </w:rPr>
        <w:t xml:space="preserve"> </w:t>
      </w:r>
      <w:r w:rsidRPr="00006933">
        <w:rPr>
          <w:sz w:val="24"/>
        </w:rPr>
        <w:t>о</w:t>
      </w:r>
      <w:r w:rsidRPr="00006933">
        <w:rPr>
          <w:spacing w:val="43"/>
          <w:sz w:val="24"/>
        </w:rPr>
        <w:t xml:space="preserve"> </w:t>
      </w:r>
      <w:r w:rsidRPr="00006933">
        <w:rPr>
          <w:sz w:val="24"/>
        </w:rPr>
        <w:t>зимних</w:t>
      </w:r>
      <w:r w:rsidRPr="00006933">
        <w:rPr>
          <w:spacing w:val="45"/>
          <w:sz w:val="24"/>
        </w:rPr>
        <w:t xml:space="preserve"> </w:t>
      </w:r>
      <w:r w:rsidRPr="00006933">
        <w:rPr>
          <w:spacing w:val="-1"/>
          <w:sz w:val="24"/>
        </w:rPr>
        <w:t>видах</w:t>
      </w:r>
      <w:r w:rsidRPr="00006933">
        <w:t xml:space="preserve"> </w:t>
      </w:r>
      <w:r w:rsidRPr="00006933">
        <w:rPr>
          <w:sz w:val="24"/>
        </w:rPr>
        <w:t>спорта»;</w:t>
      </w:r>
      <w:r w:rsidRPr="00006933">
        <w:rPr>
          <w:spacing w:val="20"/>
          <w:sz w:val="24"/>
        </w:rPr>
        <w:t xml:space="preserve"> </w:t>
      </w:r>
      <w:r w:rsidRPr="00006933">
        <w:rPr>
          <w:sz w:val="24"/>
        </w:rPr>
        <w:t>«Расскажите</w:t>
      </w:r>
      <w:r w:rsidRPr="00006933">
        <w:rPr>
          <w:spacing w:val="14"/>
          <w:sz w:val="24"/>
        </w:rPr>
        <w:t xml:space="preserve"> </w:t>
      </w:r>
      <w:r w:rsidRPr="00006933">
        <w:rPr>
          <w:spacing w:val="1"/>
          <w:sz w:val="24"/>
        </w:rPr>
        <w:t>детям</w:t>
      </w:r>
      <w:r w:rsidRPr="00006933">
        <w:rPr>
          <w:spacing w:val="13"/>
          <w:sz w:val="24"/>
        </w:rPr>
        <w:t xml:space="preserve"> </w:t>
      </w:r>
      <w:r w:rsidRPr="00006933">
        <w:rPr>
          <w:sz w:val="24"/>
        </w:rPr>
        <w:t>об</w:t>
      </w:r>
      <w:r w:rsidRPr="00006933">
        <w:rPr>
          <w:spacing w:val="14"/>
          <w:sz w:val="24"/>
        </w:rPr>
        <w:t xml:space="preserve"> </w:t>
      </w:r>
      <w:r w:rsidRPr="00006933">
        <w:rPr>
          <w:sz w:val="24"/>
        </w:rPr>
        <w:t>Олимпийских</w:t>
      </w:r>
      <w:r w:rsidRPr="00006933">
        <w:rPr>
          <w:spacing w:val="16"/>
          <w:sz w:val="24"/>
        </w:rPr>
        <w:t xml:space="preserve"> </w:t>
      </w:r>
      <w:r w:rsidRPr="00006933">
        <w:rPr>
          <w:sz w:val="24"/>
        </w:rPr>
        <w:t>играх»;</w:t>
      </w:r>
      <w:r w:rsidRPr="00006933">
        <w:rPr>
          <w:spacing w:val="20"/>
          <w:sz w:val="24"/>
        </w:rPr>
        <w:t xml:space="preserve"> </w:t>
      </w:r>
      <w:r w:rsidRPr="00006933">
        <w:rPr>
          <w:sz w:val="24"/>
        </w:rPr>
        <w:t>«Расскажите</w:t>
      </w:r>
      <w:r w:rsidRPr="00006933">
        <w:rPr>
          <w:spacing w:val="14"/>
          <w:sz w:val="24"/>
        </w:rPr>
        <w:t xml:space="preserve"> </w:t>
      </w:r>
      <w:r w:rsidRPr="00006933">
        <w:rPr>
          <w:spacing w:val="1"/>
          <w:sz w:val="24"/>
        </w:rPr>
        <w:t>детям</w:t>
      </w:r>
      <w:r w:rsidRPr="00006933">
        <w:rPr>
          <w:spacing w:val="13"/>
          <w:sz w:val="24"/>
        </w:rPr>
        <w:t xml:space="preserve"> </w:t>
      </w:r>
      <w:r w:rsidRPr="00006933">
        <w:rPr>
          <w:sz w:val="24"/>
        </w:rPr>
        <w:t>об</w:t>
      </w:r>
      <w:r w:rsidRPr="00006933">
        <w:rPr>
          <w:spacing w:val="14"/>
          <w:sz w:val="24"/>
        </w:rPr>
        <w:t xml:space="preserve"> </w:t>
      </w:r>
      <w:r w:rsidRPr="00006933">
        <w:rPr>
          <w:sz w:val="24"/>
        </w:rPr>
        <w:t>олимпийских</w:t>
      </w:r>
      <w:r w:rsidRPr="00006933">
        <w:t xml:space="preserve"> </w:t>
      </w:r>
      <w:r w:rsidRPr="00006933">
        <w:rPr>
          <w:sz w:val="24"/>
        </w:rPr>
        <w:t>чемпионах»,</w:t>
      </w:r>
      <w:r w:rsidRPr="00006933">
        <w:rPr>
          <w:spacing w:val="79"/>
          <w:sz w:val="24"/>
        </w:rPr>
        <w:t xml:space="preserve"> </w:t>
      </w:r>
      <w:r w:rsidRPr="00006933">
        <w:rPr>
          <w:sz w:val="24"/>
        </w:rPr>
        <w:t>«Расскажите</w:t>
      </w:r>
      <w:r w:rsidRPr="00006933">
        <w:rPr>
          <w:spacing w:val="73"/>
          <w:sz w:val="24"/>
        </w:rPr>
        <w:t xml:space="preserve"> </w:t>
      </w:r>
      <w:r w:rsidRPr="00006933">
        <w:rPr>
          <w:sz w:val="24"/>
        </w:rPr>
        <w:t>детям</w:t>
      </w:r>
      <w:r w:rsidRPr="00006933">
        <w:rPr>
          <w:spacing w:val="74"/>
          <w:sz w:val="24"/>
        </w:rPr>
        <w:t xml:space="preserve"> </w:t>
      </w:r>
      <w:r w:rsidRPr="00006933">
        <w:rPr>
          <w:sz w:val="24"/>
        </w:rPr>
        <w:t>о</w:t>
      </w:r>
      <w:r w:rsidRPr="00006933">
        <w:rPr>
          <w:spacing w:val="74"/>
          <w:sz w:val="24"/>
        </w:rPr>
        <w:t xml:space="preserve"> </w:t>
      </w:r>
      <w:r w:rsidRPr="00006933">
        <w:rPr>
          <w:sz w:val="24"/>
        </w:rPr>
        <w:t>музыкальных</w:t>
      </w:r>
      <w:r w:rsidRPr="00006933">
        <w:rPr>
          <w:spacing w:val="74"/>
          <w:sz w:val="24"/>
        </w:rPr>
        <w:t xml:space="preserve"> </w:t>
      </w:r>
      <w:r w:rsidRPr="00006933">
        <w:rPr>
          <w:sz w:val="24"/>
        </w:rPr>
        <w:t>инструментах»;</w:t>
      </w:r>
      <w:r w:rsidRPr="00006933">
        <w:rPr>
          <w:spacing w:val="80"/>
          <w:sz w:val="24"/>
        </w:rPr>
        <w:t xml:space="preserve"> </w:t>
      </w:r>
      <w:r w:rsidRPr="00006933">
        <w:rPr>
          <w:spacing w:val="-1"/>
          <w:sz w:val="24"/>
        </w:rPr>
        <w:t>«Расскажите</w:t>
      </w:r>
      <w:r w:rsidRPr="00006933">
        <w:rPr>
          <w:spacing w:val="74"/>
          <w:sz w:val="24"/>
        </w:rPr>
        <w:t xml:space="preserve"> </w:t>
      </w:r>
      <w:r w:rsidRPr="00006933">
        <w:rPr>
          <w:sz w:val="24"/>
        </w:rPr>
        <w:t>детям</w:t>
      </w:r>
      <w:r w:rsidRPr="00006933">
        <w:rPr>
          <w:spacing w:val="74"/>
          <w:sz w:val="24"/>
        </w:rPr>
        <w:t xml:space="preserve"> </w:t>
      </w:r>
      <w:r w:rsidRPr="00006933">
        <w:rPr>
          <w:sz w:val="24"/>
        </w:rPr>
        <w:t>о</w:t>
      </w:r>
      <w:r w:rsidRPr="00006933">
        <w:t xml:space="preserve"> </w:t>
      </w:r>
      <w:r w:rsidRPr="00006933">
        <w:rPr>
          <w:sz w:val="24"/>
        </w:rPr>
        <w:t>драгоценных</w:t>
      </w:r>
      <w:r w:rsidRPr="00006933">
        <w:rPr>
          <w:spacing w:val="2"/>
          <w:sz w:val="24"/>
        </w:rPr>
        <w:t xml:space="preserve"> </w:t>
      </w:r>
      <w:r w:rsidRPr="00006933">
        <w:rPr>
          <w:spacing w:val="-1"/>
          <w:sz w:val="24"/>
        </w:rPr>
        <w:t>камнях».</w:t>
      </w:r>
    </w:p>
    <w:p w:rsidR="00006933" w:rsidRPr="00006933" w:rsidRDefault="00006933" w:rsidP="00006933">
      <w:pPr>
        <w:widowControl w:val="0"/>
        <w:tabs>
          <w:tab w:val="left" w:pos="994"/>
        </w:tabs>
        <w:autoSpaceDE w:val="0"/>
        <w:autoSpaceDN w:val="0"/>
        <w:spacing w:line="276" w:lineRule="auto"/>
        <w:jc w:val="left"/>
        <w:outlineLvl w:val="0"/>
        <w:rPr>
          <w:b/>
          <w:bCs/>
          <w:sz w:val="24"/>
          <w:szCs w:val="24"/>
          <w:lang w:eastAsia="en-US"/>
        </w:rPr>
      </w:pPr>
      <w:r>
        <w:rPr>
          <w:b/>
          <w:bCs/>
          <w:sz w:val="24"/>
          <w:szCs w:val="24"/>
          <w:lang w:eastAsia="en-US"/>
        </w:rPr>
        <w:lastRenderedPageBreak/>
        <w:t xml:space="preserve">        </w:t>
      </w:r>
      <w:r w:rsidRPr="00006933">
        <w:rPr>
          <w:b/>
          <w:bCs/>
          <w:sz w:val="24"/>
          <w:szCs w:val="24"/>
          <w:lang w:eastAsia="en-US"/>
        </w:rPr>
        <w:t>2.1.3. Речевое</w:t>
      </w:r>
      <w:r w:rsidRPr="00006933">
        <w:rPr>
          <w:b/>
          <w:bCs/>
          <w:spacing w:val="-2"/>
          <w:sz w:val="24"/>
          <w:szCs w:val="24"/>
          <w:lang w:eastAsia="en-US"/>
        </w:rPr>
        <w:t xml:space="preserve"> </w:t>
      </w:r>
      <w:r w:rsidRPr="00006933">
        <w:rPr>
          <w:b/>
          <w:bCs/>
          <w:sz w:val="24"/>
          <w:szCs w:val="24"/>
          <w:lang w:eastAsia="en-US"/>
        </w:rPr>
        <w:t>развитие</w:t>
      </w:r>
    </w:p>
    <w:p w:rsidR="00006933" w:rsidRPr="00006933" w:rsidRDefault="00006933" w:rsidP="00006933">
      <w:pPr>
        <w:widowControl w:val="0"/>
        <w:tabs>
          <w:tab w:val="left" w:pos="1369"/>
        </w:tabs>
        <w:spacing w:line="276" w:lineRule="auto"/>
        <w:ind w:firstLine="567"/>
        <w:rPr>
          <w:b/>
          <w:sz w:val="24"/>
          <w:szCs w:val="24"/>
          <w:lang w:eastAsia="en-US"/>
        </w:rPr>
      </w:pPr>
      <w:r w:rsidRPr="00006933">
        <w:rPr>
          <w:b/>
          <w:sz w:val="24"/>
          <w:szCs w:val="24"/>
          <w:lang w:eastAsia="en-US"/>
        </w:rPr>
        <w:t>2.1.3.1. От 2 месяцев до 1 года.</w:t>
      </w:r>
    </w:p>
    <w:p w:rsidR="00006933" w:rsidRPr="00006933" w:rsidRDefault="00006933" w:rsidP="00006933">
      <w:pPr>
        <w:widowControl w:val="0"/>
        <w:tabs>
          <w:tab w:val="left" w:pos="1566"/>
        </w:tabs>
        <w:spacing w:line="276" w:lineRule="auto"/>
        <w:ind w:right="20" w:firstLine="567"/>
        <w:rPr>
          <w:sz w:val="24"/>
          <w:szCs w:val="24"/>
          <w:lang w:eastAsia="en-US"/>
        </w:rPr>
      </w:pPr>
      <w:r w:rsidRPr="00006933">
        <w:rPr>
          <w:sz w:val="24"/>
          <w:szCs w:val="24"/>
          <w:lang w:eastAsia="en-US"/>
        </w:rPr>
        <w:t xml:space="preserve">В области речевого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47"/>
        </w:numPr>
        <w:tabs>
          <w:tab w:val="left" w:pos="1038"/>
        </w:tabs>
        <w:autoSpaceDE w:val="0"/>
        <w:autoSpaceDN w:val="0"/>
        <w:spacing w:line="276" w:lineRule="auto"/>
        <w:ind w:right="20" w:firstLine="567"/>
        <w:jc w:val="left"/>
        <w:rPr>
          <w:sz w:val="24"/>
          <w:szCs w:val="24"/>
          <w:lang w:eastAsia="en-US"/>
        </w:rPr>
      </w:pPr>
      <w:r w:rsidRPr="00006933">
        <w:rPr>
          <w:sz w:val="24"/>
          <w:szCs w:val="24"/>
          <w:lang w:eastAsia="en-US"/>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006933" w:rsidRPr="00006933" w:rsidRDefault="00006933" w:rsidP="000015F8">
      <w:pPr>
        <w:widowControl w:val="0"/>
        <w:numPr>
          <w:ilvl w:val="0"/>
          <w:numId w:val="147"/>
        </w:numPr>
        <w:tabs>
          <w:tab w:val="left" w:pos="1038"/>
        </w:tabs>
        <w:autoSpaceDE w:val="0"/>
        <w:autoSpaceDN w:val="0"/>
        <w:spacing w:line="276" w:lineRule="auto"/>
        <w:ind w:right="20" w:firstLine="567"/>
        <w:jc w:val="left"/>
        <w:rPr>
          <w:sz w:val="24"/>
          <w:szCs w:val="24"/>
          <w:lang w:eastAsia="en-US"/>
        </w:rPr>
      </w:pPr>
      <w:r w:rsidRPr="00006933">
        <w:rPr>
          <w:sz w:val="24"/>
          <w:szCs w:val="24"/>
          <w:lang w:eastAsia="en-US"/>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006933" w:rsidRPr="00006933" w:rsidRDefault="00006933" w:rsidP="000015F8">
      <w:pPr>
        <w:widowControl w:val="0"/>
        <w:numPr>
          <w:ilvl w:val="0"/>
          <w:numId w:val="147"/>
        </w:numPr>
        <w:tabs>
          <w:tab w:val="left" w:pos="1038"/>
        </w:tabs>
        <w:autoSpaceDE w:val="0"/>
        <w:autoSpaceDN w:val="0"/>
        <w:spacing w:line="276" w:lineRule="auto"/>
        <w:ind w:right="20" w:firstLine="567"/>
        <w:jc w:val="left"/>
        <w:rPr>
          <w:sz w:val="24"/>
          <w:szCs w:val="24"/>
          <w:lang w:eastAsia="en-US"/>
        </w:rPr>
      </w:pPr>
      <w:r w:rsidRPr="00006933">
        <w:rPr>
          <w:sz w:val="24"/>
          <w:szCs w:val="24"/>
          <w:lang w:eastAsia="en-US"/>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006933" w:rsidRPr="00006933" w:rsidRDefault="00006933" w:rsidP="00006933">
      <w:pPr>
        <w:widowControl w:val="0"/>
        <w:tabs>
          <w:tab w:val="left" w:pos="1585"/>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48"/>
        </w:numPr>
        <w:tabs>
          <w:tab w:val="left" w:pos="1033"/>
        </w:tabs>
        <w:autoSpaceDE w:val="0"/>
        <w:autoSpaceDN w:val="0"/>
        <w:spacing w:line="276" w:lineRule="auto"/>
        <w:ind w:right="20" w:firstLine="567"/>
        <w:jc w:val="left"/>
        <w:rPr>
          <w:sz w:val="24"/>
          <w:szCs w:val="24"/>
          <w:lang w:val="en-US" w:eastAsia="en-US"/>
        </w:rPr>
      </w:pPr>
      <w:r w:rsidRPr="00006933">
        <w:rPr>
          <w:sz w:val="24"/>
          <w:szCs w:val="24"/>
          <w:lang w:eastAsia="en-US"/>
        </w:rPr>
        <w:t>С 2 месяцев - подготовительный этап речевого развития. Педагог дает образцы правильного произношения звуков родного языка, интонационно</w:t>
      </w:r>
      <w:r w:rsidRPr="00006933">
        <w:rPr>
          <w:sz w:val="24"/>
          <w:szCs w:val="24"/>
          <w:lang w:eastAsia="en-US"/>
        </w:rPr>
        <w:softHyphen/>
        <w:t xml:space="preserve">выразительной речи. </w:t>
      </w:r>
      <w:r w:rsidRPr="00006933">
        <w:rPr>
          <w:sz w:val="24"/>
          <w:szCs w:val="24"/>
          <w:lang w:val="en-US" w:eastAsia="en-US"/>
        </w:rPr>
        <w:t>При этом старается побудить ребёнка к гулению.</w:t>
      </w:r>
    </w:p>
    <w:p w:rsidR="00006933" w:rsidRPr="00006933" w:rsidRDefault="00006933" w:rsidP="000015F8">
      <w:pPr>
        <w:widowControl w:val="0"/>
        <w:numPr>
          <w:ilvl w:val="0"/>
          <w:numId w:val="148"/>
        </w:numPr>
        <w:tabs>
          <w:tab w:val="left" w:pos="1042"/>
        </w:tabs>
        <w:autoSpaceDE w:val="0"/>
        <w:autoSpaceDN w:val="0"/>
        <w:spacing w:line="276" w:lineRule="auto"/>
        <w:ind w:right="20" w:firstLine="567"/>
        <w:jc w:val="left"/>
        <w:rPr>
          <w:sz w:val="24"/>
          <w:szCs w:val="24"/>
          <w:lang w:eastAsia="en-US"/>
        </w:rPr>
      </w:pPr>
      <w:r w:rsidRPr="00006933">
        <w:rPr>
          <w:sz w:val="24"/>
          <w:szCs w:val="24"/>
          <w:lang w:eastAsia="en-US"/>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006933" w:rsidRPr="00006933" w:rsidRDefault="00006933" w:rsidP="000015F8">
      <w:pPr>
        <w:widowControl w:val="0"/>
        <w:numPr>
          <w:ilvl w:val="0"/>
          <w:numId w:val="148"/>
        </w:numPr>
        <w:tabs>
          <w:tab w:val="left" w:pos="1028"/>
        </w:tabs>
        <w:autoSpaceDE w:val="0"/>
        <w:autoSpaceDN w:val="0"/>
        <w:spacing w:line="276" w:lineRule="auto"/>
        <w:ind w:right="20" w:firstLine="567"/>
        <w:jc w:val="left"/>
        <w:rPr>
          <w:sz w:val="24"/>
          <w:szCs w:val="24"/>
          <w:lang w:eastAsia="en-US"/>
        </w:rPr>
      </w:pPr>
      <w:r w:rsidRPr="00006933">
        <w:rPr>
          <w:sz w:val="24"/>
          <w:szCs w:val="24"/>
          <w:lang w:eastAsia="en-US"/>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006933" w:rsidRPr="00006933" w:rsidRDefault="00006933" w:rsidP="000015F8">
      <w:pPr>
        <w:widowControl w:val="0"/>
        <w:numPr>
          <w:ilvl w:val="0"/>
          <w:numId w:val="148"/>
        </w:numPr>
        <w:tabs>
          <w:tab w:val="left" w:pos="1047"/>
        </w:tabs>
        <w:autoSpaceDE w:val="0"/>
        <w:autoSpaceDN w:val="0"/>
        <w:spacing w:line="276" w:lineRule="auto"/>
        <w:ind w:right="20" w:firstLine="567"/>
        <w:jc w:val="left"/>
        <w:rPr>
          <w:sz w:val="24"/>
          <w:szCs w:val="24"/>
          <w:lang w:eastAsia="en-US"/>
        </w:rPr>
      </w:pPr>
      <w:r w:rsidRPr="00006933">
        <w:rPr>
          <w:sz w:val="24"/>
          <w:szCs w:val="24"/>
          <w:lang w:eastAsia="en-US"/>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006933" w:rsidRPr="00006933" w:rsidRDefault="00006933" w:rsidP="00006933">
      <w:pPr>
        <w:widowControl w:val="0"/>
        <w:tabs>
          <w:tab w:val="left" w:pos="1344"/>
        </w:tabs>
        <w:spacing w:line="276" w:lineRule="auto"/>
        <w:ind w:firstLine="567"/>
        <w:rPr>
          <w:b/>
          <w:sz w:val="24"/>
          <w:szCs w:val="24"/>
          <w:lang w:eastAsia="en-US"/>
        </w:rPr>
      </w:pPr>
      <w:r w:rsidRPr="00006933">
        <w:rPr>
          <w:b/>
          <w:sz w:val="24"/>
          <w:szCs w:val="24"/>
          <w:lang w:eastAsia="en-US"/>
        </w:rPr>
        <w:t>2.1.3.2. От 1 года до 2 лет.</w:t>
      </w:r>
    </w:p>
    <w:p w:rsidR="00006933" w:rsidRPr="00006933" w:rsidRDefault="00006933" w:rsidP="00006933">
      <w:pPr>
        <w:widowControl w:val="0"/>
        <w:tabs>
          <w:tab w:val="left" w:pos="1561"/>
        </w:tabs>
        <w:spacing w:line="276" w:lineRule="auto"/>
        <w:ind w:right="20" w:firstLine="567"/>
        <w:rPr>
          <w:sz w:val="24"/>
          <w:szCs w:val="24"/>
          <w:lang w:eastAsia="en-US"/>
        </w:rPr>
      </w:pPr>
      <w:r w:rsidRPr="00006933">
        <w:rPr>
          <w:sz w:val="24"/>
          <w:szCs w:val="24"/>
          <w:lang w:eastAsia="en-US"/>
        </w:rPr>
        <w:t xml:space="preserve">В области речевого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49"/>
        </w:numPr>
        <w:tabs>
          <w:tab w:val="left" w:pos="998"/>
        </w:tabs>
        <w:autoSpaceDE w:val="0"/>
        <w:autoSpaceDN w:val="0"/>
        <w:spacing w:line="276" w:lineRule="auto"/>
        <w:ind w:firstLine="567"/>
        <w:jc w:val="left"/>
        <w:rPr>
          <w:sz w:val="24"/>
          <w:szCs w:val="24"/>
          <w:lang w:eastAsia="en-US"/>
        </w:rPr>
      </w:pPr>
      <w:r w:rsidRPr="00006933">
        <w:rPr>
          <w:sz w:val="24"/>
          <w:szCs w:val="24"/>
          <w:lang w:eastAsia="en-US"/>
        </w:rPr>
        <w:t>от 1 года до 1 года 6 месяцев:</w:t>
      </w:r>
    </w:p>
    <w:p w:rsidR="00006933" w:rsidRPr="00006933" w:rsidRDefault="00006933" w:rsidP="000015F8">
      <w:pPr>
        <w:widowControl w:val="0"/>
        <w:numPr>
          <w:ilvl w:val="0"/>
          <w:numId w:val="162"/>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развитие понимания речи: расширять запас понимаемых слов; закреплять умения пони</w:t>
      </w:r>
      <w:r w:rsidRPr="00006933">
        <w:rPr>
          <w:sz w:val="24"/>
          <w:szCs w:val="24"/>
          <w:lang w:eastAsia="en-US"/>
        </w:rPr>
        <w:lastRenderedPageBreak/>
        <w:t>мать слова, обозначающие части тела человека, бытовые и игровые действия, признаки предметов; понимать простые по конструкции фразы взрослого;</w:t>
      </w:r>
    </w:p>
    <w:p w:rsidR="00006933" w:rsidRPr="00006933" w:rsidRDefault="00006933" w:rsidP="000015F8">
      <w:pPr>
        <w:widowControl w:val="0"/>
        <w:numPr>
          <w:ilvl w:val="0"/>
          <w:numId w:val="162"/>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006933" w:rsidRPr="00006933" w:rsidRDefault="00006933" w:rsidP="000015F8">
      <w:pPr>
        <w:widowControl w:val="0"/>
        <w:numPr>
          <w:ilvl w:val="0"/>
          <w:numId w:val="162"/>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006933" w:rsidRPr="00006933" w:rsidRDefault="00006933" w:rsidP="000015F8">
      <w:pPr>
        <w:widowControl w:val="0"/>
        <w:numPr>
          <w:ilvl w:val="0"/>
          <w:numId w:val="162"/>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реагировать улыбкой и движениями на эмоциональные реакции малыша при чтении и пропевании фольклорных текстов;</w:t>
      </w:r>
    </w:p>
    <w:p w:rsidR="00006933" w:rsidRPr="00006933" w:rsidRDefault="00006933" w:rsidP="000015F8">
      <w:pPr>
        <w:widowControl w:val="0"/>
        <w:numPr>
          <w:ilvl w:val="0"/>
          <w:numId w:val="162"/>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006933" w:rsidRPr="00006933" w:rsidRDefault="00006933" w:rsidP="000015F8">
      <w:pPr>
        <w:widowControl w:val="0"/>
        <w:numPr>
          <w:ilvl w:val="0"/>
          <w:numId w:val="162"/>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рассматривать вместе с педагогом и узнавать изображенные в книжках- картинках предметы и действия, о которых говорилось в произведении;</w:t>
      </w:r>
    </w:p>
    <w:p w:rsidR="00006933" w:rsidRPr="00006933" w:rsidRDefault="00006933" w:rsidP="000015F8">
      <w:pPr>
        <w:widowControl w:val="0"/>
        <w:numPr>
          <w:ilvl w:val="0"/>
          <w:numId w:val="150"/>
        </w:numPr>
        <w:tabs>
          <w:tab w:val="left" w:pos="1022"/>
        </w:tabs>
        <w:autoSpaceDE w:val="0"/>
        <w:autoSpaceDN w:val="0"/>
        <w:spacing w:line="276" w:lineRule="auto"/>
        <w:ind w:firstLine="567"/>
        <w:jc w:val="left"/>
        <w:rPr>
          <w:sz w:val="24"/>
          <w:szCs w:val="24"/>
          <w:lang w:eastAsia="en-US"/>
        </w:rPr>
      </w:pPr>
      <w:r w:rsidRPr="00006933">
        <w:rPr>
          <w:sz w:val="24"/>
          <w:szCs w:val="24"/>
          <w:lang w:eastAsia="en-US"/>
        </w:rPr>
        <w:t>от 1 года 6 месяцев до 2 лет:</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развивать у детей умение эмоционально откликаться на ритм и мелодичность пестушек, песенок, потешек, сказок;</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воспринимать вопросительные и восклицательные интонации поэтических произведений;</w:t>
      </w:r>
    </w:p>
    <w:p w:rsidR="00006933" w:rsidRPr="00006933" w:rsidRDefault="00006933" w:rsidP="000015F8">
      <w:pPr>
        <w:widowControl w:val="0"/>
        <w:numPr>
          <w:ilvl w:val="0"/>
          <w:numId w:val="163"/>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побуждать договаривать (заканчивать) слова и строчки знакомых ребёнку песенок и стихов.</w:t>
      </w:r>
    </w:p>
    <w:p w:rsidR="00006933" w:rsidRPr="00006933" w:rsidRDefault="00006933" w:rsidP="00006933">
      <w:pPr>
        <w:widowControl w:val="0"/>
        <w:tabs>
          <w:tab w:val="left" w:pos="1555"/>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51"/>
        </w:numPr>
        <w:tabs>
          <w:tab w:val="left" w:pos="998"/>
        </w:tabs>
        <w:autoSpaceDE w:val="0"/>
        <w:autoSpaceDN w:val="0"/>
        <w:spacing w:line="276" w:lineRule="auto"/>
        <w:ind w:firstLine="567"/>
        <w:jc w:val="left"/>
        <w:rPr>
          <w:sz w:val="24"/>
          <w:szCs w:val="24"/>
          <w:lang w:eastAsia="en-US"/>
        </w:rPr>
      </w:pPr>
      <w:r w:rsidRPr="00006933">
        <w:rPr>
          <w:sz w:val="24"/>
          <w:szCs w:val="24"/>
          <w:lang w:eastAsia="en-US"/>
        </w:rPr>
        <w:t>От 1 года до 1 года 6 месяцев:</w:t>
      </w:r>
    </w:p>
    <w:p w:rsidR="00006933" w:rsidRPr="00006933" w:rsidRDefault="00006933" w:rsidP="000015F8">
      <w:pPr>
        <w:widowControl w:val="0"/>
        <w:numPr>
          <w:ilvl w:val="0"/>
          <w:numId w:val="164"/>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006933" w:rsidRPr="00006933" w:rsidRDefault="00006933" w:rsidP="000015F8">
      <w:pPr>
        <w:widowControl w:val="0"/>
        <w:numPr>
          <w:ilvl w:val="0"/>
          <w:numId w:val="164"/>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w:t>
      </w:r>
      <w:r w:rsidRPr="00006933">
        <w:rPr>
          <w:sz w:val="24"/>
          <w:szCs w:val="24"/>
          <w:lang w:eastAsia="en-US"/>
        </w:rPr>
        <w:lastRenderedPageBreak/>
        <w:t>двухсложные слова (мама, Катя), называть игрушки и действия с ними, использовать в речи фразы из 2-3 слов.</w:t>
      </w:r>
    </w:p>
    <w:p w:rsidR="00006933" w:rsidRPr="00006933" w:rsidRDefault="00006933" w:rsidP="000015F8">
      <w:pPr>
        <w:widowControl w:val="0"/>
        <w:numPr>
          <w:ilvl w:val="0"/>
          <w:numId w:val="151"/>
        </w:numPr>
        <w:tabs>
          <w:tab w:val="left" w:pos="1022"/>
        </w:tabs>
        <w:autoSpaceDE w:val="0"/>
        <w:autoSpaceDN w:val="0"/>
        <w:spacing w:line="276" w:lineRule="auto"/>
        <w:ind w:firstLine="567"/>
        <w:jc w:val="left"/>
        <w:rPr>
          <w:sz w:val="24"/>
          <w:szCs w:val="24"/>
          <w:lang w:eastAsia="en-US"/>
        </w:rPr>
      </w:pPr>
      <w:r w:rsidRPr="00006933">
        <w:rPr>
          <w:sz w:val="24"/>
          <w:szCs w:val="24"/>
          <w:lang w:eastAsia="en-US"/>
        </w:rPr>
        <w:t>От 1 года 6 месяцев до 2 лет:</w:t>
      </w:r>
    </w:p>
    <w:p w:rsidR="00006933" w:rsidRPr="00006933" w:rsidRDefault="00006933" w:rsidP="000015F8">
      <w:pPr>
        <w:widowControl w:val="0"/>
        <w:numPr>
          <w:ilvl w:val="0"/>
          <w:numId w:val="165"/>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006933" w:rsidRPr="00006933" w:rsidRDefault="00006933" w:rsidP="000015F8">
      <w:pPr>
        <w:widowControl w:val="0"/>
        <w:numPr>
          <w:ilvl w:val="0"/>
          <w:numId w:val="165"/>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006933" w:rsidRPr="00006933" w:rsidRDefault="00006933" w:rsidP="000015F8">
      <w:pPr>
        <w:widowControl w:val="0"/>
        <w:numPr>
          <w:ilvl w:val="0"/>
          <w:numId w:val="165"/>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006933" w:rsidRPr="00006933" w:rsidRDefault="00006933" w:rsidP="000015F8">
      <w:pPr>
        <w:widowControl w:val="0"/>
        <w:numPr>
          <w:ilvl w:val="0"/>
          <w:numId w:val="165"/>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006933" w:rsidRPr="00006933" w:rsidRDefault="00006933" w:rsidP="00006933">
      <w:pPr>
        <w:widowControl w:val="0"/>
        <w:tabs>
          <w:tab w:val="left" w:pos="1344"/>
        </w:tabs>
        <w:spacing w:line="276" w:lineRule="auto"/>
        <w:ind w:firstLine="567"/>
        <w:rPr>
          <w:b/>
          <w:sz w:val="24"/>
          <w:szCs w:val="24"/>
          <w:lang w:eastAsia="en-US"/>
        </w:rPr>
      </w:pPr>
      <w:r w:rsidRPr="00006933">
        <w:rPr>
          <w:b/>
          <w:sz w:val="24"/>
          <w:szCs w:val="24"/>
          <w:lang w:eastAsia="en-US"/>
        </w:rPr>
        <w:t>2.1.3.3. От 2 лет до 3 лет.</w:t>
      </w:r>
    </w:p>
    <w:p w:rsidR="00006933" w:rsidRPr="00006933" w:rsidRDefault="00006933" w:rsidP="00006933">
      <w:pPr>
        <w:widowControl w:val="0"/>
        <w:tabs>
          <w:tab w:val="left" w:pos="1566"/>
        </w:tabs>
        <w:spacing w:line="276" w:lineRule="auto"/>
        <w:ind w:right="20" w:firstLine="567"/>
        <w:rPr>
          <w:sz w:val="24"/>
          <w:szCs w:val="24"/>
          <w:lang w:eastAsia="en-US"/>
        </w:rPr>
      </w:pPr>
      <w:r w:rsidRPr="00006933">
        <w:rPr>
          <w:sz w:val="24"/>
          <w:szCs w:val="24"/>
          <w:lang w:eastAsia="en-US"/>
        </w:rPr>
        <w:t xml:space="preserve">В области речевого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52"/>
        </w:numPr>
        <w:tabs>
          <w:tab w:val="left" w:pos="998"/>
        </w:tabs>
        <w:autoSpaceDE w:val="0"/>
        <w:autoSpaceDN w:val="0"/>
        <w:spacing w:line="276" w:lineRule="auto"/>
        <w:ind w:firstLine="567"/>
        <w:jc w:val="left"/>
        <w:rPr>
          <w:sz w:val="24"/>
          <w:szCs w:val="24"/>
          <w:lang w:val="en-US" w:eastAsia="en-US"/>
        </w:rPr>
      </w:pPr>
      <w:r w:rsidRPr="00006933">
        <w:rPr>
          <w:sz w:val="24"/>
          <w:szCs w:val="24"/>
          <w:lang w:val="en-US" w:eastAsia="en-US"/>
        </w:rPr>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006933" w:rsidRPr="00006933" w:rsidRDefault="00006933" w:rsidP="000015F8">
      <w:pPr>
        <w:widowControl w:val="0"/>
        <w:numPr>
          <w:ilvl w:val="0"/>
          <w:numId w:val="152"/>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06933" w:rsidRPr="00006933" w:rsidRDefault="00006933" w:rsidP="000015F8">
      <w:pPr>
        <w:widowControl w:val="0"/>
        <w:numPr>
          <w:ilvl w:val="0"/>
          <w:numId w:val="152"/>
        </w:numPr>
        <w:tabs>
          <w:tab w:val="left" w:pos="1038"/>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у детей умение согласовывать существительные и местоимения с глаголами, составлять фразы из 3-4 слов.</w:t>
      </w:r>
    </w:p>
    <w:p w:rsidR="00006933" w:rsidRPr="00006933" w:rsidRDefault="00006933" w:rsidP="000015F8">
      <w:pPr>
        <w:widowControl w:val="0"/>
        <w:numPr>
          <w:ilvl w:val="0"/>
          <w:numId w:val="152"/>
        </w:numPr>
        <w:tabs>
          <w:tab w:val="left" w:pos="1047"/>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продолжать развивать у детей умения понимать речь педагога, отвечать на вопросы; рассказывать об окружающем в 2-4 предложениях.</w:t>
      </w:r>
    </w:p>
    <w:p w:rsidR="00006933" w:rsidRPr="00006933" w:rsidRDefault="00006933" w:rsidP="000015F8">
      <w:pPr>
        <w:widowControl w:val="0"/>
        <w:numPr>
          <w:ilvl w:val="0"/>
          <w:numId w:val="152"/>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Интерес к художественной литературе: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у детей умение воспринимать небольшие по объему потешки, сказки и рассказы с наглядным сопровождением (и без него);</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lastRenderedPageBreak/>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побуждать рассматривать книги и иллюстрации вместе с педагогом и самостоятельно;</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восприятие вопросительных и восклицательных интонаций художественного произведения.</w:t>
      </w:r>
    </w:p>
    <w:p w:rsidR="00006933" w:rsidRPr="00006933" w:rsidRDefault="00006933" w:rsidP="00006933">
      <w:pPr>
        <w:widowControl w:val="0"/>
        <w:tabs>
          <w:tab w:val="left" w:pos="1580"/>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53"/>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006933" w:rsidRPr="00006933" w:rsidRDefault="00006933" w:rsidP="000015F8">
      <w:pPr>
        <w:widowControl w:val="0"/>
        <w:numPr>
          <w:ilvl w:val="0"/>
          <w:numId w:val="153"/>
        </w:numPr>
        <w:tabs>
          <w:tab w:val="left" w:pos="1027"/>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val="en-US" w:eastAsia="en-US"/>
        </w:rPr>
      </w:pPr>
      <w:r w:rsidRPr="00006933">
        <w:rPr>
          <w:sz w:val="24"/>
          <w:szCs w:val="24"/>
          <w:lang w:eastAsia="en-US"/>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006933">
        <w:rPr>
          <w:sz w:val="24"/>
          <w:szCs w:val="24"/>
          <w:lang w:val="en-US" w:eastAsia="en-US"/>
        </w:rPr>
        <w:t>У детей проявляется эмоциональная непроизвольная выразительность речи.</w:t>
      </w:r>
    </w:p>
    <w:p w:rsidR="00006933" w:rsidRPr="00006933" w:rsidRDefault="00006933" w:rsidP="000015F8">
      <w:pPr>
        <w:widowControl w:val="0"/>
        <w:numPr>
          <w:ilvl w:val="0"/>
          <w:numId w:val="153"/>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006933" w:rsidRPr="00006933" w:rsidRDefault="00006933" w:rsidP="000015F8">
      <w:pPr>
        <w:widowControl w:val="0"/>
        <w:numPr>
          <w:ilvl w:val="0"/>
          <w:numId w:val="153"/>
        </w:numPr>
        <w:tabs>
          <w:tab w:val="left" w:pos="1032"/>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развивает у детей умение использовать инициативную разговорную речь как средство </w:t>
      </w:r>
      <w:r w:rsidRPr="00006933">
        <w:rPr>
          <w:sz w:val="24"/>
          <w:szCs w:val="24"/>
          <w:lang w:eastAsia="en-US"/>
        </w:rPr>
        <w:lastRenderedPageBreak/>
        <w:t>общения и познания окружающего мира, употреблять в речи предложения разных типов, отражающие связи и зависимости объектов.</w:t>
      </w:r>
    </w:p>
    <w:p w:rsidR="00006933" w:rsidRPr="00006933" w:rsidRDefault="00006933" w:rsidP="00006933">
      <w:pPr>
        <w:widowControl w:val="0"/>
        <w:tabs>
          <w:tab w:val="left" w:pos="1349"/>
        </w:tabs>
        <w:spacing w:line="276" w:lineRule="auto"/>
        <w:ind w:firstLine="567"/>
        <w:rPr>
          <w:b/>
          <w:sz w:val="24"/>
          <w:szCs w:val="24"/>
          <w:lang w:eastAsia="en-US"/>
        </w:rPr>
      </w:pPr>
      <w:r w:rsidRPr="00006933">
        <w:rPr>
          <w:b/>
          <w:sz w:val="24"/>
          <w:szCs w:val="24"/>
          <w:lang w:eastAsia="en-US"/>
        </w:rPr>
        <w:t>2.1.3.4. От 3 лет до 4 лет.</w:t>
      </w:r>
    </w:p>
    <w:p w:rsidR="00006933" w:rsidRPr="00006933" w:rsidRDefault="00006933" w:rsidP="00006933">
      <w:pPr>
        <w:widowControl w:val="0"/>
        <w:tabs>
          <w:tab w:val="left" w:pos="1566"/>
        </w:tabs>
        <w:spacing w:line="276" w:lineRule="auto"/>
        <w:ind w:right="20" w:firstLine="567"/>
        <w:rPr>
          <w:sz w:val="24"/>
          <w:szCs w:val="24"/>
          <w:lang w:eastAsia="en-US"/>
        </w:rPr>
      </w:pPr>
      <w:r w:rsidRPr="00006933">
        <w:rPr>
          <w:sz w:val="24"/>
          <w:szCs w:val="24"/>
          <w:lang w:eastAsia="en-US"/>
        </w:rPr>
        <w:t xml:space="preserve">В области речевого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54"/>
        </w:numPr>
        <w:tabs>
          <w:tab w:val="left" w:pos="994"/>
        </w:tabs>
        <w:autoSpaceDE w:val="0"/>
        <w:autoSpaceDN w:val="0"/>
        <w:spacing w:line="276" w:lineRule="auto"/>
        <w:ind w:firstLine="567"/>
        <w:jc w:val="left"/>
        <w:rPr>
          <w:sz w:val="24"/>
          <w:szCs w:val="24"/>
          <w:lang w:val="en-US" w:eastAsia="en-US"/>
        </w:rPr>
      </w:pPr>
      <w:r w:rsidRPr="00006933">
        <w:rPr>
          <w:sz w:val="24"/>
          <w:szCs w:val="24"/>
          <w:lang w:val="en-US" w:eastAsia="en-US"/>
        </w:rPr>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активизация словаря: активизировать в речи слова, обозначающие названия предметов ближайшего окружения.</w:t>
      </w:r>
    </w:p>
    <w:p w:rsidR="00006933" w:rsidRPr="00006933" w:rsidRDefault="00006933" w:rsidP="000015F8">
      <w:pPr>
        <w:widowControl w:val="0"/>
        <w:numPr>
          <w:ilvl w:val="0"/>
          <w:numId w:val="154"/>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006933" w:rsidRPr="00006933" w:rsidRDefault="00006933" w:rsidP="000015F8">
      <w:pPr>
        <w:widowControl w:val="0"/>
        <w:numPr>
          <w:ilvl w:val="0"/>
          <w:numId w:val="154"/>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006933" w:rsidRPr="00006933" w:rsidRDefault="00006933" w:rsidP="000015F8">
      <w:pPr>
        <w:widowControl w:val="0"/>
        <w:numPr>
          <w:ilvl w:val="0"/>
          <w:numId w:val="154"/>
        </w:numPr>
        <w:tabs>
          <w:tab w:val="left" w:pos="1047"/>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006933" w:rsidRPr="00006933" w:rsidRDefault="00006933" w:rsidP="00006933">
      <w:pPr>
        <w:widowControl w:val="0"/>
        <w:spacing w:line="276" w:lineRule="auto"/>
        <w:ind w:right="20" w:firstLine="567"/>
        <w:rPr>
          <w:i/>
          <w:iCs/>
          <w:sz w:val="24"/>
          <w:szCs w:val="24"/>
          <w:lang w:eastAsia="en-US"/>
        </w:rPr>
      </w:pPr>
    </w:p>
    <w:p w:rsidR="00006933" w:rsidRPr="00006933" w:rsidRDefault="00006933" w:rsidP="000015F8">
      <w:pPr>
        <w:widowControl w:val="0"/>
        <w:numPr>
          <w:ilvl w:val="0"/>
          <w:numId w:val="154"/>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умение вслушиваться в звучание слова, знакомить детей с терминами «слово», «звук» в практическом плане.</w:t>
      </w:r>
    </w:p>
    <w:p w:rsidR="00006933" w:rsidRPr="00006933" w:rsidRDefault="00006933" w:rsidP="000015F8">
      <w:pPr>
        <w:widowControl w:val="0"/>
        <w:numPr>
          <w:ilvl w:val="0"/>
          <w:numId w:val="154"/>
        </w:numPr>
        <w:tabs>
          <w:tab w:val="left" w:pos="1038"/>
        </w:tabs>
        <w:autoSpaceDE w:val="0"/>
        <w:autoSpaceDN w:val="0"/>
        <w:spacing w:line="276" w:lineRule="auto"/>
        <w:ind w:firstLine="567"/>
        <w:jc w:val="left"/>
        <w:rPr>
          <w:sz w:val="24"/>
          <w:szCs w:val="24"/>
          <w:lang w:val="en-US" w:eastAsia="en-US"/>
        </w:rPr>
      </w:pPr>
      <w:r w:rsidRPr="00006933">
        <w:rPr>
          <w:sz w:val="24"/>
          <w:szCs w:val="24"/>
          <w:lang w:val="en-US" w:eastAsia="en-US"/>
        </w:rPr>
        <w:t>Интерес к художественной литературе: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lastRenderedPageBreak/>
        <w:t>формировать навык совместного слушания выразительного чтения и рассказывания (с наглядным сопровождением и без него);</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поддерживать общение детей друг с другом и с педагогом в процессе совместного рассматривания книжек-картинок, иллюстраций;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006933" w:rsidRPr="00006933" w:rsidRDefault="00006933" w:rsidP="00006933">
      <w:pPr>
        <w:widowControl w:val="0"/>
        <w:tabs>
          <w:tab w:val="left" w:pos="1580"/>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55"/>
        </w:numPr>
        <w:tabs>
          <w:tab w:val="left" w:pos="1023"/>
        </w:tabs>
        <w:autoSpaceDE w:val="0"/>
        <w:autoSpaceDN w:val="0"/>
        <w:spacing w:line="276" w:lineRule="auto"/>
        <w:ind w:firstLine="567"/>
        <w:jc w:val="left"/>
        <w:rPr>
          <w:sz w:val="24"/>
          <w:szCs w:val="24"/>
          <w:lang w:val="en-US" w:eastAsia="en-US"/>
        </w:rPr>
      </w:pPr>
      <w:r w:rsidRPr="00006933">
        <w:rPr>
          <w:sz w:val="24"/>
          <w:szCs w:val="24"/>
          <w:lang w:val="en-US" w:eastAsia="en-US"/>
        </w:rPr>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006933" w:rsidRPr="00006933" w:rsidRDefault="00006933" w:rsidP="000015F8">
      <w:pPr>
        <w:widowControl w:val="0"/>
        <w:numPr>
          <w:ilvl w:val="0"/>
          <w:numId w:val="155"/>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006933" w:rsidRPr="00006933" w:rsidRDefault="00006933" w:rsidP="000015F8">
      <w:pPr>
        <w:widowControl w:val="0"/>
        <w:numPr>
          <w:ilvl w:val="0"/>
          <w:numId w:val="155"/>
        </w:numPr>
        <w:tabs>
          <w:tab w:val="left" w:pos="1038"/>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006933" w:rsidRPr="00006933" w:rsidRDefault="00006933" w:rsidP="000015F8">
      <w:pPr>
        <w:widowControl w:val="0"/>
        <w:numPr>
          <w:ilvl w:val="0"/>
          <w:numId w:val="155"/>
        </w:numPr>
        <w:tabs>
          <w:tab w:val="left" w:pos="1052"/>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w:t>
      </w:r>
      <w:r w:rsidRPr="00006933">
        <w:rPr>
          <w:sz w:val="24"/>
          <w:szCs w:val="24"/>
          <w:lang w:eastAsia="en-US"/>
        </w:rPr>
        <w:lastRenderedPageBreak/>
        <w:t>у детей умения использовать основные формы речевого этикета в разных ситуациях общения;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006933" w:rsidRPr="00006933" w:rsidRDefault="00006933" w:rsidP="000015F8">
      <w:pPr>
        <w:widowControl w:val="0"/>
        <w:numPr>
          <w:ilvl w:val="0"/>
          <w:numId w:val="155"/>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умение вслушиваться в звучание слова, закрепляет в речи детей термины «слово», «звук» в практическом плане.</w:t>
      </w:r>
    </w:p>
    <w:p w:rsidR="00006933" w:rsidRPr="00006933" w:rsidRDefault="00006933" w:rsidP="00006933">
      <w:pPr>
        <w:widowControl w:val="0"/>
        <w:tabs>
          <w:tab w:val="left" w:pos="1374"/>
        </w:tabs>
        <w:spacing w:line="276" w:lineRule="auto"/>
        <w:ind w:firstLine="567"/>
        <w:rPr>
          <w:b/>
          <w:sz w:val="24"/>
          <w:szCs w:val="24"/>
          <w:lang w:eastAsia="en-US"/>
        </w:rPr>
      </w:pPr>
      <w:r w:rsidRPr="00006933">
        <w:rPr>
          <w:b/>
          <w:sz w:val="24"/>
          <w:szCs w:val="24"/>
          <w:lang w:eastAsia="en-US"/>
        </w:rPr>
        <w:t>2.1.3.5. От 4 лет до 5 лет.</w:t>
      </w:r>
    </w:p>
    <w:p w:rsidR="00006933" w:rsidRPr="00006933" w:rsidRDefault="00006933" w:rsidP="00006933">
      <w:pPr>
        <w:widowControl w:val="0"/>
        <w:tabs>
          <w:tab w:val="left" w:pos="1566"/>
        </w:tabs>
        <w:spacing w:line="276" w:lineRule="auto"/>
        <w:ind w:right="20" w:firstLine="567"/>
        <w:rPr>
          <w:sz w:val="24"/>
          <w:szCs w:val="24"/>
          <w:lang w:eastAsia="en-US"/>
        </w:rPr>
      </w:pPr>
      <w:r w:rsidRPr="00006933">
        <w:rPr>
          <w:sz w:val="24"/>
          <w:szCs w:val="24"/>
          <w:lang w:eastAsia="en-US"/>
        </w:rPr>
        <w:t xml:space="preserve">В области речевого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56"/>
        </w:numPr>
        <w:tabs>
          <w:tab w:val="left" w:pos="1014"/>
        </w:tabs>
        <w:autoSpaceDE w:val="0"/>
        <w:autoSpaceDN w:val="0"/>
        <w:spacing w:line="276" w:lineRule="auto"/>
        <w:ind w:firstLine="567"/>
        <w:jc w:val="left"/>
        <w:rPr>
          <w:sz w:val="24"/>
          <w:szCs w:val="24"/>
          <w:lang w:val="en-US" w:eastAsia="en-US"/>
        </w:rPr>
      </w:pPr>
      <w:r w:rsidRPr="00006933">
        <w:rPr>
          <w:sz w:val="24"/>
          <w:szCs w:val="24"/>
          <w:lang w:val="en-US" w:eastAsia="en-US"/>
        </w:rPr>
        <w:t>Развитие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006933" w:rsidRPr="00006933" w:rsidRDefault="00006933" w:rsidP="000015F8">
      <w:pPr>
        <w:widowControl w:val="0"/>
        <w:numPr>
          <w:ilvl w:val="0"/>
          <w:numId w:val="156"/>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val="en-US" w:eastAsia="en-US"/>
        </w:rPr>
      </w:pPr>
      <w:r w:rsidRPr="00006933">
        <w:rPr>
          <w:sz w:val="24"/>
          <w:szCs w:val="24"/>
          <w:lang w:eastAsia="en-US"/>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006933">
        <w:rPr>
          <w:sz w:val="24"/>
          <w:szCs w:val="24"/>
          <w:lang w:val="en-US" w:eastAsia="en-US"/>
        </w:rPr>
        <w:t xml:space="preserve">Совершенствовать </w:t>
      </w:r>
      <w:r w:rsidRPr="00006933">
        <w:rPr>
          <w:sz w:val="24"/>
          <w:szCs w:val="24"/>
          <w:lang w:eastAsia="en-US"/>
        </w:rPr>
        <w:t xml:space="preserve"> </w:t>
      </w:r>
      <w:r w:rsidRPr="00006933">
        <w:rPr>
          <w:sz w:val="24"/>
          <w:szCs w:val="24"/>
          <w:lang w:val="en-US" w:eastAsia="en-US"/>
        </w:rPr>
        <w:t>интонационную выразительность речи.</w:t>
      </w:r>
    </w:p>
    <w:p w:rsidR="00006933" w:rsidRPr="00006933" w:rsidRDefault="00006933" w:rsidP="000015F8">
      <w:pPr>
        <w:widowControl w:val="0"/>
        <w:numPr>
          <w:ilvl w:val="0"/>
          <w:numId w:val="156"/>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006933" w:rsidRPr="00006933" w:rsidRDefault="00006933" w:rsidP="000015F8">
      <w:pPr>
        <w:widowControl w:val="0"/>
        <w:numPr>
          <w:ilvl w:val="0"/>
          <w:numId w:val="156"/>
        </w:numPr>
        <w:tabs>
          <w:tab w:val="left" w:pos="1047"/>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w:t>
      </w:r>
      <w:r w:rsidRPr="00006933">
        <w:rPr>
          <w:sz w:val="24"/>
          <w:szCs w:val="24"/>
          <w:lang w:eastAsia="en-US"/>
        </w:rPr>
        <w:lastRenderedPageBreak/>
        <w:t>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006933" w:rsidRPr="00006933" w:rsidRDefault="00006933" w:rsidP="00006933">
      <w:pPr>
        <w:widowControl w:val="0"/>
        <w:spacing w:line="276" w:lineRule="auto"/>
        <w:ind w:right="20" w:firstLine="567"/>
        <w:rPr>
          <w:i/>
          <w:iCs/>
          <w:sz w:val="24"/>
          <w:szCs w:val="24"/>
          <w:lang w:eastAsia="en-US"/>
        </w:rPr>
      </w:pPr>
    </w:p>
    <w:p w:rsidR="00006933" w:rsidRPr="00006933" w:rsidRDefault="00006933" w:rsidP="000015F8">
      <w:pPr>
        <w:widowControl w:val="0"/>
        <w:numPr>
          <w:ilvl w:val="0"/>
          <w:numId w:val="156"/>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выделять голосом звук в слове: произносить заданный звук протяжно, громче, четче, чем он произносится обычно, называть изолированно.</w:t>
      </w:r>
    </w:p>
    <w:p w:rsidR="00006933" w:rsidRPr="00006933" w:rsidRDefault="00006933" w:rsidP="000015F8">
      <w:pPr>
        <w:widowControl w:val="0"/>
        <w:numPr>
          <w:ilvl w:val="0"/>
          <w:numId w:val="156"/>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Интерес к художественной литературе: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воспитывать ценностное отношение к книге, уважение к творчеству писателей и иллюстраторов.</w:t>
      </w:r>
    </w:p>
    <w:p w:rsidR="00006933" w:rsidRPr="00006933" w:rsidRDefault="00006933" w:rsidP="00006933">
      <w:pPr>
        <w:widowControl w:val="0"/>
        <w:tabs>
          <w:tab w:val="left" w:pos="1575"/>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57"/>
        </w:numPr>
        <w:tabs>
          <w:tab w:val="left" w:pos="1014"/>
        </w:tabs>
        <w:autoSpaceDE w:val="0"/>
        <w:autoSpaceDN w:val="0"/>
        <w:spacing w:line="276" w:lineRule="auto"/>
        <w:ind w:firstLine="567"/>
        <w:jc w:val="left"/>
        <w:rPr>
          <w:sz w:val="24"/>
          <w:szCs w:val="24"/>
          <w:lang w:val="en-US" w:eastAsia="en-US"/>
        </w:rPr>
      </w:pPr>
      <w:r w:rsidRPr="00006933">
        <w:rPr>
          <w:sz w:val="24"/>
          <w:szCs w:val="24"/>
          <w:lang w:val="en-US" w:eastAsia="en-US"/>
        </w:rPr>
        <w:t>Развитие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006933" w:rsidRPr="00006933" w:rsidRDefault="00006933" w:rsidP="000015F8">
      <w:pPr>
        <w:widowControl w:val="0"/>
        <w:numPr>
          <w:ilvl w:val="0"/>
          <w:numId w:val="157"/>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lastRenderedPageBreak/>
        <w:t>Звуковая культура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006933" w:rsidRPr="00006933" w:rsidRDefault="00006933" w:rsidP="000015F8">
      <w:pPr>
        <w:widowControl w:val="0"/>
        <w:numPr>
          <w:ilvl w:val="0"/>
          <w:numId w:val="157"/>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006933" w:rsidRPr="00006933" w:rsidRDefault="00006933" w:rsidP="000015F8">
      <w:pPr>
        <w:widowControl w:val="0"/>
        <w:numPr>
          <w:ilvl w:val="0"/>
          <w:numId w:val="157"/>
        </w:numPr>
        <w:tabs>
          <w:tab w:val="left" w:pos="1032"/>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006933" w:rsidRPr="00006933" w:rsidRDefault="00006933" w:rsidP="000015F8">
      <w:pPr>
        <w:widowControl w:val="0"/>
        <w:numPr>
          <w:ilvl w:val="0"/>
          <w:numId w:val="157"/>
        </w:numPr>
        <w:tabs>
          <w:tab w:val="left" w:pos="1013"/>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006933" w:rsidRPr="00006933" w:rsidRDefault="00006933" w:rsidP="00006933">
      <w:pPr>
        <w:widowControl w:val="0"/>
        <w:tabs>
          <w:tab w:val="left" w:pos="1364"/>
        </w:tabs>
        <w:spacing w:line="276" w:lineRule="auto"/>
        <w:ind w:firstLine="567"/>
        <w:rPr>
          <w:b/>
          <w:sz w:val="24"/>
          <w:szCs w:val="24"/>
          <w:lang w:eastAsia="en-US"/>
        </w:rPr>
      </w:pPr>
      <w:r w:rsidRPr="00006933">
        <w:rPr>
          <w:b/>
          <w:sz w:val="24"/>
          <w:szCs w:val="24"/>
          <w:lang w:eastAsia="en-US"/>
        </w:rPr>
        <w:t>2.1.3.6. От 5 лет до 6 лет.</w:t>
      </w:r>
    </w:p>
    <w:p w:rsidR="00006933" w:rsidRPr="00006933" w:rsidRDefault="00006933" w:rsidP="00006933">
      <w:pPr>
        <w:widowControl w:val="0"/>
        <w:tabs>
          <w:tab w:val="left" w:pos="1561"/>
        </w:tabs>
        <w:spacing w:line="276" w:lineRule="auto"/>
        <w:ind w:right="20" w:firstLine="567"/>
        <w:rPr>
          <w:sz w:val="24"/>
          <w:szCs w:val="24"/>
          <w:lang w:eastAsia="en-US"/>
        </w:rPr>
      </w:pPr>
      <w:r w:rsidRPr="00006933">
        <w:rPr>
          <w:sz w:val="24"/>
          <w:szCs w:val="24"/>
          <w:lang w:eastAsia="en-US"/>
        </w:rPr>
        <w:t xml:space="preserve">В области речевого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58"/>
        </w:numPr>
        <w:tabs>
          <w:tab w:val="left" w:pos="1014"/>
        </w:tabs>
        <w:autoSpaceDE w:val="0"/>
        <w:autoSpaceDN w:val="0"/>
        <w:spacing w:line="276" w:lineRule="auto"/>
        <w:ind w:firstLine="567"/>
        <w:jc w:val="left"/>
        <w:rPr>
          <w:sz w:val="24"/>
          <w:szCs w:val="24"/>
          <w:lang w:val="en-US" w:eastAsia="en-US"/>
        </w:rPr>
      </w:pPr>
      <w:r w:rsidRPr="00006933">
        <w:rPr>
          <w:sz w:val="24"/>
          <w:szCs w:val="24"/>
          <w:lang w:val="en-US" w:eastAsia="en-US"/>
        </w:rPr>
        <w:lastRenderedPageBreak/>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006933" w:rsidRPr="00006933" w:rsidRDefault="00006933" w:rsidP="000015F8">
      <w:pPr>
        <w:widowControl w:val="0"/>
        <w:numPr>
          <w:ilvl w:val="0"/>
          <w:numId w:val="158"/>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val="en-US" w:eastAsia="en-US"/>
        </w:rPr>
      </w:pPr>
      <w:r w:rsidRPr="00006933">
        <w:rPr>
          <w:sz w:val="24"/>
          <w:szCs w:val="24"/>
          <w:lang w:eastAsia="en-US"/>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006933">
        <w:rPr>
          <w:sz w:val="24"/>
          <w:szCs w:val="24"/>
          <w:lang w:val="en-US" w:eastAsia="en-US"/>
        </w:rPr>
        <w:t>Продолжать развивать фонематический слух. Отрабатывать интонационную выразительность речи.</w:t>
      </w:r>
    </w:p>
    <w:p w:rsidR="00006933" w:rsidRPr="00006933" w:rsidRDefault="00006933" w:rsidP="000015F8">
      <w:pPr>
        <w:widowControl w:val="0"/>
        <w:numPr>
          <w:ilvl w:val="0"/>
          <w:numId w:val="158"/>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006933" w:rsidRPr="00006933" w:rsidRDefault="00006933" w:rsidP="000015F8">
      <w:pPr>
        <w:widowControl w:val="0"/>
        <w:numPr>
          <w:ilvl w:val="0"/>
          <w:numId w:val="158"/>
        </w:numPr>
        <w:tabs>
          <w:tab w:val="left" w:pos="1047"/>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006933" w:rsidRPr="00006933" w:rsidRDefault="00006933" w:rsidP="00006933">
      <w:pPr>
        <w:widowControl w:val="0"/>
        <w:spacing w:line="276" w:lineRule="auto"/>
        <w:ind w:right="20" w:firstLine="567"/>
        <w:rPr>
          <w:i/>
          <w:iCs/>
          <w:sz w:val="24"/>
          <w:szCs w:val="24"/>
          <w:lang w:eastAsia="en-US"/>
        </w:rPr>
      </w:pPr>
      <w:r w:rsidRPr="00006933">
        <w:rPr>
          <w:i/>
          <w:iCs/>
          <w:sz w:val="24"/>
          <w:szCs w:val="24"/>
          <w:lang w:eastAsia="en-US"/>
        </w:rPr>
        <w:t xml:space="preserve">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w:t>
      </w:r>
      <w:r w:rsidRPr="00006933">
        <w:rPr>
          <w:i/>
          <w:iCs/>
          <w:sz w:val="24"/>
          <w:szCs w:val="24"/>
          <w:lang w:eastAsia="en-US"/>
        </w:rPr>
        <w:lastRenderedPageBreak/>
        <w:t>интерес к сравнению языковых явлений между собой, мотивировать к усвоению языка.</w:t>
      </w:r>
    </w:p>
    <w:p w:rsidR="00006933" w:rsidRPr="00006933" w:rsidRDefault="00006933" w:rsidP="000015F8">
      <w:pPr>
        <w:widowControl w:val="0"/>
        <w:numPr>
          <w:ilvl w:val="0"/>
          <w:numId w:val="158"/>
        </w:numPr>
        <w:tabs>
          <w:tab w:val="left" w:pos="1013"/>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006933" w:rsidRPr="00006933" w:rsidRDefault="00006933" w:rsidP="000015F8">
      <w:pPr>
        <w:widowControl w:val="0"/>
        <w:numPr>
          <w:ilvl w:val="0"/>
          <w:numId w:val="158"/>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Интерес к художественной литературе: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006933" w:rsidRPr="00006933" w:rsidRDefault="00006933" w:rsidP="00006933">
      <w:pPr>
        <w:widowControl w:val="0"/>
        <w:tabs>
          <w:tab w:val="left" w:pos="1575"/>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59"/>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006933" w:rsidRPr="00006933" w:rsidRDefault="00006933" w:rsidP="000015F8">
      <w:pPr>
        <w:widowControl w:val="0"/>
        <w:numPr>
          <w:ilvl w:val="0"/>
          <w:numId w:val="159"/>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w:t>
      </w:r>
      <w:r w:rsidRPr="00006933">
        <w:rPr>
          <w:sz w:val="24"/>
          <w:szCs w:val="24"/>
          <w:lang w:eastAsia="en-US"/>
        </w:rPr>
        <w:lastRenderedPageBreak/>
        <w:t>темпа, ритма речи, силы и тембра голоса в зависимости от содержания).</w:t>
      </w:r>
    </w:p>
    <w:p w:rsidR="00006933" w:rsidRPr="00006933" w:rsidRDefault="00006933" w:rsidP="000015F8">
      <w:pPr>
        <w:widowControl w:val="0"/>
        <w:numPr>
          <w:ilvl w:val="0"/>
          <w:numId w:val="159"/>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006933" w:rsidRPr="00006933" w:rsidRDefault="00006933" w:rsidP="000015F8">
      <w:pPr>
        <w:widowControl w:val="0"/>
        <w:numPr>
          <w:ilvl w:val="0"/>
          <w:numId w:val="159"/>
        </w:numPr>
        <w:tabs>
          <w:tab w:val="left" w:pos="1047"/>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006933" w:rsidRPr="00006933" w:rsidRDefault="00006933" w:rsidP="000015F8">
      <w:pPr>
        <w:widowControl w:val="0"/>
        <w:numPr>
          <w:ilvl w:val="0"/>
          <w:numId w:val="159"/>
        </w:numPr>
        <w:tabs>
          <w:tab w:val="left" w:pos="1018"/>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006933" w:rsidRPr="00006933" w:rsidRDefault="00006933" w:rsidP="00006933">
      <w:pPr>
        <w:widowControl w:val="0"/>
        <w:tabs>
          <w:tab w:val="left" w:pos="1349"/>
        </w:tabs>
        <w:spacing w:line="276" w:lineRule="auto"/>
        <w:ind w:firstLine="567"/>
        <w:rPr>
          <w:b/>
          <w:sz w:val="24"/>
          <w:szCs w:val="24"/>
          <w:lang w:eastAsia="en-US"/>
        </w:rPr>
      </w:pPr>
      <w:r w:rsidRPr="00006933">
        <w:rPr>
          <w:b/>
          <w:sz w:val="24"/>
          <w:szCs w:val="24"/>
          <w:lang w:eastAsia="en-US"/>
        </w:rPr>
        <w:t>2.1.3.7. От 6 лет до 7 лет.</w:t>
      </w:r>
    </w:p>
    <w:p w:rsidR="00006933" w:rsidRPr="00006933" w:rsidRDefault="00006933" w:rsidP="00006933">
      <w:pPr>
        <w:widowControl w:val="0"/>
        <w:tabs>
          <w:tab w:val="left" w:pos="1561"/>
        </w:tabs>
        <w:spacing w:line="276" w:lineRule="auto"/>
        <w:ind w:right="20" w:firstLine="567"/>
        <w:rPr>
          <w:sz w:val="24"/>
          <w:szCs w:val="24"/>
          <w:lang w:eastAsia="en-US"/>
        </w:rPr>
      </w:pPr>
      <w:r w:rsidRPr="00006933">
        <w:rPr>
          <w:sz w:val="24"/>
          <w:szCs w:val="24"/>
          <w:lang w:eastAsia="en-US"/>
        </w:rPr>
        <w:t xml:space="preserve">В области речевого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60"/>
        </w:numPr>
        <w:tabs>
          <w:tab w:val="left" w:pos="998"/>
        </w:tabs>
        <w:autoSpaceDE w:val="0"/>
        <w:autoSpaceDN w:val="0"/>
        <w:spacing w:line="276" w:lineRule="auto"/>
        <w:ind w:firstLine="567"/>
        <w:jc w:val="left"/>
        <w:rPr>
          <w:sz w:val="24"/>
          <w:szCs w:val="24"/>
          <w:lang w:val="en-US" w:eastAsia="en-US"/>
        </w:rPr>
      </w:pPr>
      <w:r w:rsidRPr="00006933">
        <w:rPr>
          <w:sz w:val="24"/>
          <w:szCs w:val="24"/>
          <w:lang w:val="en-US" w:eastAsia="en-US"/>
        </w:rPr>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обогащение словаря: расширять запас слов, обозначающих название предметов, действий, </w:t>
      </w:r>
      <w:r w:rsidRPr="00006933">
        <w:rPr>
          <w:sz w:val="24"/>
          <w:szCs w:val="24"/>
          <w:lang w:eastAsia="en-US"/>
        </w:rPr>
        <w:lastRenderedPageBreak/>
        <w:t>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активизация словаря: совершенствовать умение использовать разные части речи точно по смыслу.</w:t>
      </w:r>
    </w:p>
    <w:p w:rsidR="00006933" w:rsidRPr="00006933" w:rsidRDefault="00006933" w:rsidP="000015F8">
      <w:pPr>
        <w:widowControl w:val="0"/>
        <w:numPr>
          <w:ilvl w:val="0"/>
          <w:numId w:val="160"/>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006933" w:rsidRPr="00006933" w:rsidRDefault="00006933" w:rsidP="000015F8">
      <w:pPr>
        <w:widowControl w:val="0"/>
        <w:numPr>
          <w:ilvl w:val="0"/>
          <w:numId w:val="160"/>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006933" w:rsidRPr="00006933" w:rsidRDefault="00006933" w:rsidP="000015F8">
      <w:pPr>
        <w:widowControl w:val="0"/>
        <w:numPr>
          <w:ilvl w:val="0"/>
          <w:numId w:val="160"/>
        </w:numPr>
        <w:tabs>
          <w:tab w:val="left" w:pos="1052"/>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006933" w:rsidRPr="00006933" w:rsidRDefault="00006933" w:rsidP="00006933">
      <w:pPr>
        <w:widowControl w:val="0"/>
        <w:spacing w:line="276" w:lineRule="auto"/>
        <w:ind w:right="20" w:firstLine="567"/>
        <w:rPr>
          <w:color w:val="FF0000"/>
          <w:sz w:val="24"/>
          <w:szCs w:val="24"/>
          <w:lang w:eastAsia="en-US"/>
        </w:rPr>
      </w:pPr>
      <w:r w:rsidRPr="00006933">
        <w:rPr>
          <w:i/>
          <w:iCs/>
          <w:sz w:val="24"/>
          <w:szCs w:val="24"/>
          <w:lang w:eastAsia="en-US"/>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006933">
        <w:rPr>
          <w:color w:val="FF0000"/>
          <w:sz w:val="24"/>
          <w:szCs w:val="24"/>
          <w:lang w:eastAsia="en-US"/>
        </w:rPr>
        <w:t>.</w:t>
      </w:r>
    </w:p>
    <w:p w:rsidR="00006933" w:rsidRPr="00006933" w:rsidRDefault="00006933" w:rsidP="000015F8">
      <w:pPr>
        <w:widowControl w:val="0"/>
        <w:numPr>
          <w:ilvl w:val="0"/>
          <w:numId w:val="160"/>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006933" w:rsidRPr="00006933" w:rsidRDefault="00006933" w:rsidP="000015F8">
      <w:pPr>
        <w:widowControl w:val="0"/>
        <w:numPr>
          <w:ilvl w:val="0"/>
          <w:numId w:val="160"/>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Интерес к художественной литературе: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положительное эмоциональное отношение к «чтению с продолжением» (сказка-повесть, цикл рассказов со сквозным персонажем);</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lastRenderedPageBreak/>
        <w:t>поддерживать избирательные интересы детей к произведениям определенного жанра и тематики;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006933" w:rsidRPr="00006933" w:rsidRDefault="00006933" w:rsidP="00006933">
      <w:pPr>
        <w:widowControl w:val="0"/>
        <w:tabs>
          <w:tab w:val="left" w:pos="1580"/>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61"/>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Формирование словаря: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006933" w:rsidRPr="00006933" w:rsidRDefault="00006933" w:rsidP="000015F8">
      <w:pPr>
        <w:widowControl w:val="0"/>
        <w:numPr>
          <w:ilvl w:val="0"/>
          <w:numId w:val="161"/>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Звуковая культура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 xml:space="preserve">педагог способствует автоматизации и дифференциации сложных </w:t>
      </w:r>
      <w:r w:rsidRPr="00006933">
        <w:rPr>
          <w:rFonts w:eastAsia="Century Schoolbook"/>
          <w:b/>
          <w:bCs/>
          <w:i/>
          <w:iCs/>
          <w:color w:val="000000"/>
          <w:sz w:val="24"/>
          <w:szCs w:val="24"/>
          <w:shd w:val="clear" w:color="auto" w:fill="FFFFFF"/>
          <w:lang w:eastAsia="en-US"/>
        </w:rPr>
        <w:t xml:space="preserve">для </w:t>
      </w:r>
      <w:r w:rsidRPr="00006933">
        <w:rPr>
          <w:sz w:val="24"/>
          <w:szCs w:val="24"/>
          <w:lang w:eastAsia="en-US"/>
        </w:rPr>
        <w:t>произношения звуков в речи; проводит работу по исправлению имеющихся нарушений в звукопроизношении.</w:t>
      </w:r>
    </w:p>
    <w:p w:rsidR="00006933" w:rsidRPr="00006933" w:rsidRDefault="00006933" w:rsidP="000015F8">
      <w:pPr>
        <w:widowControl w:val="0"/>
        <w:numPr>
          <w:ilvl w:val="0"/>
          <w:numId w:val="161"/>
        </w:numPr>
        <w:tabs>
          <w:tab w:val="left" w:pos="1033"/>
        </w:tabs>
        <w:autoSpaceDE w:val="0"/>
        <w:autoSpaceDN w:val="0"/>
        <w:spacing w:line="276" w:lineRule="auto"/>
        <w:ind w:firstLine="567"/>
        <w:jc w:val="left"/>
        <w:rPr>
          <w:sz w:val="24"/>
          <w:szCs w:val="24"/>
          <w:lang w:val="en-US" w:eastAsia="en-US"/>
        </w:rPr>
      </w:pPr>
      <w:r w:rsidRPr="00006933">
        <w:rPr>
          <w:sz w:val="24"/>
          <w:szCs w:val="24"/>
          <w:lang w:val="en-US" w:eastAsia="en-US"/>
        </w:rPr>
        <w:t>Грамматический строй речи: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006933" w:rsidRPr="00006933" w:rsidRDefault="00006933" w:rsidP="000015F8">
      <w:pPr>
        <w:widowControl w:val="0"/>
        <w:numPr>
          <w:ilvl w:val="0"/>
          <w:numId w:val="161"/>
        </w:numPr>
        <w:tabs>
          <w:tab w:val="left" w:pos="1027"/>
        </w:tabs>
        <w:autoSpaceDE w:val="0"/>
        <w:autoSpaceDN w:val="0"/>
        <w:spacing w:line="276" w:lineRule="auto"/>
        <w:ind w:firstLine="567"/>
        <w:jc w:val="left"/>
        <w:rPr>
          <w:sz w:val="24"/>
          <w:szCs w:val="24"/>
          <w:lang w:val="en-US" w:eastAsia="en-US"/>
        </w:rPr>
      </w:pPr>
      <w:r w:rsidRPr="00006933">
        <w:rPr>
          <w:sz w:val="24"/>
          <w:szCs w:val="24"/>
          <w:lang w:val="en-US" w:eastAsia="en-US"/>
        </w:rPr>
        <w:t>Связная речь:</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w:t>
      </w:r>
      <w:r w:rsidRPr="00006933">
        <w:rPr>
          <w:sz w:val="24"/>
          <w:szCs w:val="24"/>
          <w:lang w:eastAsia="en-US"/>
        </w:rPr>
        <w:lastRenderedPageBreak/>
        <w:t>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006933" w:rsidRPr="00006933" w:rsidRDefault="00006933" w:rsidP="000015F8">
      <w:pPr>
        <w:widowControl w:val="0"/>
        <w:numPr>
          <w:ilvl w:val="0"/>
          <w:numId w:val="161"/>
        </w:numPr>
        <w:tabs>
          <w:tab w:val="left" w:pos="1008"/>
        </w:tabs>
        <w:autoSpaceDE w:val="0"/>
        <w:autoSpaceDN w:val="0"/>
        <w:spacing w:line="276" w:lineRule="auto"/>
        <w:ind w:firstLine="567"/>
        <w:jc w:val="left"/>
        <w:rPr>
          <w:sz w:val="24"/>
          <w:szCs w:val="24"/>
          <w:lang w:eastAsia="en-US"/>
        </w:rPr>
      </w:pPr>
      <w:r w:rsidRPr="00006933">
        <w:rPr>
          <w:sz w:val="24"/>
          <w:szCs w:val="24"/>
          <w:lang w:eastAsia="en-US"/>
        </w:rPr>
        <w:t>Подготовка детей к обучению грамоте: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006933" w:rsidRPr="00006933" w:rsidRDefault="00006933" w:rsidP="00006933">
      <w:pPr>
        <w:widowControl w:val="0"/>
        <w:tabs>
          <w:tab w:val="left" w:pos="1489"/>
        </w:tabs>
        <w:spacing w:line="276" w:lineRule="auto"/>
        <w:ind w:right="20" w:firstLine="567"/>
        <w:rPr>
          <w:sz w:val="24"/>
          <w:szCs w:val="24"/>
          <w:lang w:eastAsia="en-US"/>
        </w:rPr>
      </w:pPr>
      <w:r w:rsidRPr="00006933">
        <w:rPr>
          <w:b/>
          <w:sz w:val="24"/>
          <w:szCs w:val="24"/>
          <w:lang w:eastAsia="en-US"/>
        </w:rPr>
        <w:t>2.1.3.8. Решение совокупных задач воспитания в рамках образовательной области «Речевое развитие»</w:t>
      </w:r>
      <w:r w:rsidRPr="00006933">
        <w:rPr>
          <w:sz w:val="24"/>
          <w:szCs w:val="24"/>
          <w:lang w:eastAsia="en-US"/>
        </w:rPr>
        <w:t xml:space="preserve"> направлено на приобщение детей к ценностям «Культура» и «Красота», что предполагает:</w:t>
      </w:r>
    </w:p>
    <w:p w:rsidR="00006933" w:rsidRPr="00006933" w:rsidRDefault="00006933" w:rsidP="000015F8">
      <w:pPr>
        <w:widowControl w:val="0"/>
        <w:numPr>
          <w:ilvl w:val="0"/>
          <w:numId w:val="166"/>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владение формами речевого этикета, отражающими принятые в обществе правила и нормы культурного поведения;</w:t>
      </w:r>
    </w:p>
    <w:p w:rsidR="00006933" w:rsidRPr="00006933" w:rsidRDefault="00006933" w:rsidP="000015F8">
      <w:pPr>
        <w:widowControl w:val="0"/>
        <w:numPr>
          <w:ilvl w:val="0"/>
          <w:numId w:val="166"/>
        </w:numPr>
        <w:tabs>
          <w:tab w:val="left" w:pos="993"/>
        </w:tabs>
        <w:autoSpaceDE w:val="0"/>
        <w:autoSpaceDN w:val="0"/>
        <w:spacing w:line="276" w:lineRule="auto"/>
        <w:ind w:left="0" w:right="20" w:firstLine="567"/>
        <w:jc w:val="left"/>
        <w:rPr>
          <w:sz w:val="24"/>
          <w:szCs w:val="24"/>
          <w:lang w:eastAsia="en-US"/>
        </w:rPr>
      </w:pPr>
      <w:r w:rsidRPr="00006933">
        <w:rPr>
          <w:sz w:val="24"/>
          <w:szCs w:val="24"/>
          <w:lang w:eastAsia="en-US"/>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06933" w:rsidRPr="00006933" w:rsidRDefault="00006933" w:rsidP="00006933">
      <w:pPr>
        <w:widowControl w:val="0"/>
        <w:autoSpaceDE w:val="0"/>
        <w:autoSpaceDN w:val="0"/>
        <w:spacing w:line="276" w:lineRule="auto"/>
        <w:ind w:right="245" w:firstLine="567"/>
        <w:rPr>
          <w:sz w:val="24"/>
          <w:szCs w:val="24"/>
          <w:lang w:eastAsia="en-US"/>
        </w:rPr>
      </w:pPr>
    </w:p>
    <w:p w:rsidR="00006933" w:rsidRPr="00006933" w:rsidRDefault="00006933" w:rsidP="00006933">
      <w:pPr>
        <w:widowControl w:val="0"/>
        <w:autoSpaceDE w:val="0"/>
        <w:autoSpaceDN w:val="0"/>
        <w:spacing w:before="10" w:line="276" w:lineRule="auto"/>
        <w:ind w:firstLine="567"/>
        <w:rPr>
          <w:b/>
          <w:sz w:val="24"/>
          <w:szCs w:val="24"/>
          <w:lang w:eastAsia="en-US"/>
        </w:rPr>
      </w:pPr>
      <w:r w:rsidRPr="00006933">
        <w:rPr>
          <w:b/>
          <w:sz w:val="24"/>
          <w:szCs w:val="24"/>
          <w:lang w:eastAsia="en-US"/>
        </w:rPr>
        <w:t xml:space="preserve">Литературные средства для решения задач образовательной области </w:t>
      </w:r>
    </w:p>
    <w:p w:rsidR="00006933" w:rsidRPr="00006933" w:rsidRDefault="00006933" w:rsidP="00006933">
      <w:pPr>
        <w:widowControl w:val="0"/>
        <w:autoSpaceDE w:val="0"/>
        <w:autoSpaceDN w:val="0"/>
        <w:spacing w:before="10" w:line="276" w:lineRule="auto"/>
        <w:ind w:firstLine="567"/>
        <w:rPr>
          <w:b/>
          <w:sz w:val="24"/>
          <w:szCs w:val="24"/>
          <w:lang w:eastAsia="en-US"/>
        </w:rPr>
      </w:pPr>
      <w:r w:rsidRPr="00006933">
        <w:rPr>
          <w:b/>
          <w:sz w:val="24"/>
          <w:szCs w:val="24"/>
          <w:lang w:eastAsia="en-US"/>
        </w:rPr>
        <w:t>«Речевое развитие»:</w:t>
      </w:r>
    </w:p>
    <w:tbl>
      <w:tblPr>
        <w:tblStyle w:val="28"/>
        <w:tblW w:w="10343" w:type="dxa"/>
        <w:tblLayout w:type="fixed"/>
        <w:tblLook w:val="0000" w:firstRow="0" w:lastRow="0" w:firstColumn="0" w:lastColumn="0" w:noHBand="0" w:noVBand="0"/>
      </w:tblPr>
      <w:tblGrid>
        <w:gridCol w:w="3299"/>
        <w:gridCol w:w="7044"/>
      </w:tblGrid>
      <w:tr w:rsidR="00006933" w:rsidRPr="00006933" w:rsidTr="00006933">
        <w:trPr>
          <w:trHeight w:val="497"/>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Ушакова  О.С., Артюхова И.С.</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Ушакова  О.С., Артюхова И.С.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Ушакова  О.С., Артюхова И.С.</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006933" w:rsidRPr="00006933" w:rsidTr="00006933">
        <w:trPr>
          <w:trHeight w:val="509"/>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Ушакова  О.С., Артюхова И.С.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006933" w:rsidRPr="00006933" w:rsidTr="00006933">
        <w:trPr>
          <w:trHeight w:val="294"/>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Ушакова  О.С.</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ГОВОРИ ПРАВИЛЬНО! Тетрадь по развитию речи для детей 3-4 лет </w:t>
            </w:r>
          </w:p>
        </w:tc>
      </w:tr>
      <w:tr w:rsidR="00006933" w:rsidRPr="00006933" w:rsidTr="00006933">
        <w:trPr>
          <w:trHeight w:val="26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Ушакова  О.С., Артюхова И.С.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ГОВОРИ ПРАВИЛЬНО. Тетрадь по развитию речи для детей 4-5 лет </w:t>
            </w:r>
          </w:p>
        </w:tc>
      </w:tr>
      <w:tr w:rsidR="00006933" w:rsidRPr="00006933" w:rsidTr="00006933">
        <w:trPr>
          <w:trHeight w:val="28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Ушакова  О.С., Артюхова И.С.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ГОВОРИ ПРАВИЛЬНО! Тетрадь по развитию речи для детей 5-6 лет</w:t>
            </w:r>
          </w:p>
        </w:tc>
      </w:tr>
      <w:tr w:rsidR="00006933" w:rsidRPr="00006933" w:rsidTr="00006933">
        <w:trPr>
          <w:trHeight w:val="156"/>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Ушакова  О.С.</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ГОВОРИ ПРАВИЛЬНО. Тетрадь по развитию речи для детей 6-7 лет </w:t>
            </w:r>
          </w:p>
        </w:tc>
      </w:tr>
      <w:tr w:rsidR="00006933" w:rsidRPr="00006933" w:rsidTr="00006933">
        <w:trPr>
          <w:trHeight w:val="78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Батяева С.В., Мохирева Е.А.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006933" w:rsidRPr="00006933" w:rsidTr="00006933">
        <w:trPr>
          <w:trHeight w:val="78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Батяева С.В., Мохирева Е.А.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От слова к связной речи. Где мы были? Что узнали? Давай поговорим! Полный курс игровых занятий по развитию речи детей 3-4 </w:t>
            </w:r>
            <w:r w:rsidRPr="00006933">
              <w:rPr>
                <w:rFonts w:eastAsia="Calibri"/>
                <w:color w:val="000000"/>
                <w:sz w:val="24"/>
                <w:szCs w:val="24"/>
              </w:rPr>
              <w:lastRenderedPageBreak/>
              <w:t>лет. (с НАКЛЕЙКАМИ)</w:t>
            </w:r>
          </w:p>
        </w:tc>
      </w:tr>
      <w:tr w:rsidR="00006933" w:rsidRPr="00006933" w:rsidTr="00006933">
        <w:trPr>
          <w:trHeight w:val="78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Батяева С.В., Мохирева Е.А.</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006933" w:rsidRPr="00006933" w:rsidTr="00006933">
        <w:trPr>
          <w:trHeight w:val="28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Е.А., Батяева С.В.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Веселые путешествия со звуками и буквами </w:t>
            </w:r>
          </w:p>
        </w:tc>
      </w:tr>
      <w:tr w:rsidR="00006933" w:rsidRPr="00006933" w:rsidTr="00006933">
        <w:trPr>
          <w:trHeight w:val="157"/>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Е.А., Батяева С.В.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Космические приключения со звуками и буквами</w:t>
            </w:r>
          </w:p>
        </w:tc>
      </w:tr>
      <w:tr w:rsidR="00006933" w:rsidRPr="00006933" w:rsidTr="00006933">
        <w:trPr>
          <w:trHeight w:val="175"/>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Полезные игры с предлогами У, НА </w:t>
            </w:r>
          </w:p>
        </w:tc>
      </w:tr>
      <w:tr w:rsidR="00006933" w:rsidRPr="00006933" w:rsidTr="00006933">
        <w:trPr>
          <w:trHeight w:val="207"/>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Е.А.</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Полезные игры с предлогами ОТ, К, ПО, ДО. Пособие для детей 5-7 лет</w:t>
            </w:r>
          </w:p>
        </w:tc>
      </w:tr>
      <w:tr w:rsidR="00006933" w:rsidRPr="00006933" w:rsidTr="00006933">
        <w:trPr>
          <w:trHeight w:val="96"/>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Полезные игры с предлогами С, В, ИЗ </w:t>
            </w:r>
          </w:p>
        </w:tc>
      </w:tr>
      <w:tr w:rsidR="00006933" w:rsidRPr="00006933" w:rsidTr="00006933">
        <w:trPr>
          <w:trHeight w:val="128"/>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Е.А.</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Полезные игры с предлогами НАД, ПОД, ИЗ-ПОД, ЗА, ИЗ-ЗА. Мохирева Е.А.</w:t>
            </w:r>
          </w:p>
        </w:tc>
      </w:tr>
      <w:tr w:rsidR="00006933" w:rsidRPr="00006933" w:rsidTr="00006933">
        <w:trPr>
          <w:trHeight w:val="16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Е.А.</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Полезные игры с предлогами ДЛЯ, БЕЗ, ОКОЛО, ВОКРУГ, ЧЕРЕЗ, МЕЖДУ </w:t>
            </w:r>
          </w:p>
        </w:tc>
      </w:tr>
      <w:tr w:rsidR="00006933" w:rsidRPr="00006933" w:rsidTr="00006933">
        <w:trPr>
          <w:trHeight w:val="178"/>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Мохирева Е.А., Батяева С.В.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Удивительные истории со звуками и буквами. Задания, игры </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Батяева С.В., Мохирева Е.А.</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Готовимся к школе. Говорим красиво и правильно. Тетрадь по развитию речи. 6-7 лет</w:t>
            </w:r>
          </w:p>
        </w:tc>
      </w:tr>
      <w:tr w:rsidR="00006933" w:rsidRPr="00006933" w:rsidTr="00006933">
        <w:trPr>
          <w:trHeight w:val="27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 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Говорим правильно. Слушаем и беседуем. Пособие для детей 3-4 лет. (Радуга)</w:t>
            </w:r>
          </w:p>
        </w:tc>
      </w:tr>
      <w:tr w:rsidR="00006933" w:rsidRPr="00006933" w:rsidTr="00006933">
        <w:trPr>
          <w:trHeight w:val="278"/>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 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Говорим правильно. Беседуем и рассказываем.  Пособие для детей 4-5 лет</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 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Говорим правильно. Беседуем и рассказываем. Пособие для детей 5-6 лет (Радуга)</w:t>
            </w:r>
          </w:p>
        </w:tc>
      </w:tr>
      <w:tr w:rsidR="00006933" w:rsidRPr="00006933" w:rsidTr="00006933">
        <w:trPr>
          <w:trHeight w:val="19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 И., Ерофеева Т. 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Говорим правильно. Рассказываем и сочиняем. Пособие для детей 6-8 лет</w:t>
            </w:r>
          </w:p>
        </w:tc>
      </w:tr>
      <w:tr w:rsidR="00006933" w:rsidRPr="00006933" w:rsidTr="00006933">
        <w:trPr>
          <w:trHeight w:val="2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Готовим руку к письму. Пособие для детей 4-8 лет</w:t>
            </w:r>
          </w:p>
        </w:tc>
      </w:tr>
      <w:tr w:rsidR="00006933" w:rsidRPr="00006933" w:rsidTr="00006933">
        <w:trPr>
          <w:trHeight w:val="254"/>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 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Узнаю мир. Развивающая книга для детей 3-4 лет</w:t>
            </w:r>
          </w:p>
        </w:tc>
      </w:tr>
      <w:tr w:rsidR="00006933" w:rsidRPr="00006933" w:rsidTr="00006933">
        <w:trPr>
          <w:trHeight w:val="129"/>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 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Узнаю мир. Развивающая книга для детей 4-5 лет</w:t>
            </w:r>
          </w:p>
        </w:tc>
      </w:tr>
      <w:tr w:rsidR="00006933" w:rsidRPr="00006933" w:rsidTr="00006933">
        <w:trPr>
          <w:trHeight w:val="16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Т.И., Лаврова Т.В.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Узнаю мир. Развивающая книга для детей 6-8 лет</w:t>
            </w:r>
          </w:p>
        </w:tc>
      </w:tr>
      <w:tr w:rsidR="00006933" w:rsidRPr="00006933" w:rsidTr="00006933">
        <w:trPr>
          <w:trHeight w:val="194"/>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Гризик Т. 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Узнаю мир.Развивающая книга для детей 5-6 лет.</w:t>
            </w:r>
          </w:p>
        </w:tc>
      </w:tr>
      <w:tr w:rsidR="00006933" w:rsidRPr="00006933" w:rsidTr="00006933">
        <w:trPr>
          <w:trHeight w:val="226"/>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Тропинки. Эти удивительные звуки. 3-4 года</w:t>
            </w:r>
          </w:p>
        </w:tc>
      </w:tr>
      <w:tr w:rsidR="00006933" w:rsidRPr="00006933" w:rsidTr="00006933">
        <w:trPr>
          <w:trHeight w:val="26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Знакомимся с буквами. 5-6 лет</w:t>
            </w:r>
          </w:p>
        </w:tc>
      </w:tr>
      <w:tr w:rsidR="00006933" w:rsidRPr="00006933" w:rsidTr="00006933">
        <w:trPr>
          <w:trHeight w:val="29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Журова Л.Е., 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Я умею читать! 6-7 лет. В 2 ч. Часть 1</w:t>
            </w:r>
          </w:p>
        </w:tc>
      </w:tr>
      <w:tr w:rsidR="00006933" w:rsidRPr="00006933" w:rsidTr="00006933">
        <w:trPr>
          <w:trHeight w:val="124"/>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Журова Л.Е., 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Я умею читать! 6–7 лет. В 2 ч. Часть 2</w:t>
            </w:r>
          </w:p>
        </w:tc>
      </w:tr>
      <w:tr w:rsidR="00006933" w:rsidRPr="00006933" w:rsidTr="00006933">
        <w:trPr>
          <w:trHeight w:val="26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Тропинки. Готовимся к письму. 4-5 лет</w:t>
            </w:r>
          </w:p>
        </w:tc>
      </w:tr>
      <w:tr w:rsidR="00006933" w:rsidRPr="00006933" w:rsidTr="00006933">
        <w:trPr>
          <w:trHeight w:val="26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Пишем буквы и слова. 6–7 лет</w:t>
            </w:r>
          </w:p>
        </w:tc>
      </w:tr>
      <w:tr w:rsidR="00006933" w:rsidRPr="00006933" w:rsidTr="00006933">
        <w:trPr>
          <w:trHeight w:val="205"/>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Журова Л.Е., 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Азбука для дошкольников. Играем и читаем вместе. В 3 частях. Часть 3</w:t>
            </w:r>
          </w:p>
        </w:tc>
      </w:tr>
      <w:tr w:rsidR="00006933" w:rsidRPr="00006933" w:rsidTr="00006933">
        <w:trPr>
          <w:trHeight w:val="25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Кочурова Е.Э., Кузнецова М.И.</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Готовимся к школе. 5-7 лет. Пособие для будущих первоклассников</w:t>
            </w:r>
          </w:p>
        </w:tc>
      </w:tr>
      <w:tr w:rsidR="00006933" w:rsidRPr="00006933" w:rsidTr="00006933">
        <w:trPr>
          <w:trHeight w:val="269"/>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М.И. Кузнецова, Е.Э. Кочурова</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Готовлюсь к школе. 5-6 лет. Тесты</w:t>
            </w:r>
          </w:p>
        </w:tc>
      </w:tr>
      <w:tr w:rsidR="00006933" w:rsidRPr="00006933" w:rsidTr="00006933">
        <w:trPr>
          <w:trHeight w:val="288"/>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М.И. Кузнецова, Е.Э. Кочурова</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Готовлюсь к школе. 6-7 лет. Тесты</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Колесникова Е.В.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Колесникова Е.В.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006933" w:rsidRPr="00006933" w:rsidTr="00006933">
        <w:trPr>
          <w:trHeight w:val="27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Колесникова Е.В.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Раз-словечко, два-словечко. Рабочая тетрадь для детей 3-4 лет</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Колесникова Е.В.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Учимся составлять слоговые схемы. Рабочая тетрадь для детей 4-5 лет </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От слова к звуку. Рабочая тетрадь для детей 4-5 лет</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78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Колесникова Е.В.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006933" w:rsidRPr="00006933" w:rsidTr="00006933">
        <w:trPr>
          <w:trHeight w:val="26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Прописи для дошкольников 5-6 лет</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006933" w:rsidRPr="00006933" w:rsidTr="00006933">
        <w:trPr>
          <w:trHeight w:val="782"/>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Колесникова Е.В. </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Я начинаю читать. Рабочая тетрадь для детей 6-7 лет </w:t>
            </w:r>
          </w:p>
          <w:p w:rsidR="00006933" w:rsidRPr="00006933" w:rsidRDefault="00006933" w:rsidP="00006933">
            <w:pPr>
              <w:adjustRightInd w:val="0"/>
              <w:spacing w:line="276" w:lineRule="auto"/>
              <w:ind w:firstLine="33"/>
              <w:rPr>
                <w:rFonts w:eastAsia="Calibri"/>
                <w:color w:val="000000"/>
                <w:sz w:val="24"/>
                <w:szCs w:val="24"/>
              </w:rPr>
            </w:pPr>
          </w:p>
        </w:tc>
      </w:tr>
      <w:tr w:rsidR="00006933" w:rsidRPr="00006933" w:rsidTr="00006933">
        <w:trPr>
          <w:trHeight w:val="260"/>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Прописи для дошкольников 6-7 лет</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Букварь очень занятой мамы.</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Данилова Ю.Г.</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СУПЕРЭФФЕКТИВНЫЙ тренажер по чтению для маленьких бузнаек</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Колесникова Е.В.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МАРПЫ. Сказки народа Коми. СКАЗКИ БАБУШКИ МАТРЕНЫ. Русские сказки.</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МАТРЕНЫ. Русские сказки.</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ШЫМАВИЙ. Марийские сказки. СКАЗКИ БАБУШКИ МАТРЕНЫ. Русские сказки.</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lastRenderedPageBreak/>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ХАДИСЫ. Башкирские сказки. СКАЗКИ БАБУШКИ МАТРЕНЫ. Русские сказки.</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АНИИ. Эвенкийские сказки. СКАЗКИ БАБУШКИ МАТРЕНЫ. Русские сказки.</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МИЧИЙИ. Якутские сказки. СКАЗКИ БАБУШКИ МАТРЕНЫ. Русские сказки.</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ДОЛУМЫ. Тувинские сказки. СКАЗКИ БАБУШКИ МАТРЕНЫ. Русские сказки.</w:t>
            </w:r>
          </w:p>
        </w:tc>
      </w:tr>
      <w:tr w:rsidR="00006933" w:rsidRPr="00006933" w:rsidTr="00006933">
        <w:trPr>
          <w:trHeight w:val="543"/>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ЯХИТЫ. Чеченские сказки. СКАЗКИ БАБУШКИ МАТРЕНЫ. Русские сказки.</w:t>
            </w:r>
          </w:p>
        </w:tc>
      </w:tr>
      <w:tr w:rsidR="00006933" w:rsidRPr="00006933" w:rsidTr="00006933">
        <w:trPr>
          <w:trHeight w:val="521"/>
        </w:trPr>
        <w:tc>
          <w:tcPr>
            <w:tcW w:w="3299"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коллектив авторов</w:t>
            </w:r>
          </w:p>
        </w:tc>
        <w:tc>
          <w:tcPr>
            <w:tcW w:w="7044" w:type="dxa"/>
          </w:tcPr>
          <w:p w:rsidR="00006933" w:rsidRPr="00006933" w:rsidRDefault="00006933" w:rsidP="00006933">
            <w:pPr>
              <w:adjustRightInd w:val="0"/>
              <w:spacing w:line="276" w:lineRule="auto"/>
              <w:ind w:firstLine="33"/>
              <w:rPr>
                <w:rFonts w:eastAsia="Calibri"/>
                <w:color w:val="000000"/>
                <w:sz w:val="24"/>
                <w:szCs w:val="24"/>
              </w:rPr>
            </w:pPr>
            <w:r w:rsidRPr="00006933">
              <w:rPr>
                <w:rFonts w:eastAsia="Calibri"/>
                <w:color w:val="000000"/>
                <w:sz w:val="24"/>
                <w:szCs w:val="24"/>
              </w:rPr>
              <w:t>СКАЗКИ БАБУШКИ БИБИНУР. Татарские сказки. СКАЗКИ БАБУШКИ МАТРЕНЫ. Русские сказки.</w:t>
            </w:r>
          </w:p>
        </w:tc>
      </w:tr>
    </w:tbl>
    <w:p w:rsidR="00006933" w:rsidRPr="00006933" w:rsidRDefault="00006933" w:rsidP="00006933">
      <w:pPr>
        <w:widowControl w:val="0"/>
        <w:autoSpaceDE w:val="0"/>
        <w:autoSpaceDN w:val="0"/>
        <w:spacing w:line="276" w:lineRule="auto"/>
        <w:ind w:firstLine="567"/>
        <w:rPr>
          <w:sz w:val="24"/>
          <w:szCs w:val="24"/>
          <w:lang w:eastAsia="en-US"/>
        </w:rPr>
      </w:pPr>
    </w:p>
    <w:p w:rsidR="00006933" w:rsidRPr="00006933" w:rsidRDefault="00006933" w:rsidP="00006933">
      <w:pPr>
        <w:widowControl w:val="0"/>
        <w:autoSpaceDE w:val="0"/>
        <w:autoSpaceDN w:val="0"/>
        <w:spacing w:line="276" w:lineRule="auto"/>
        <w:ind w:firstLine="567"/>
        <w:rPr>
          <w:sz w:val="24"/>
          <w:szCs w:val="24"/>
          <w:lang w:eastAsia="en-US"/>
        </w:rPr>
      </w:pPr>
    </w:p>
    <w:p w:rsidR="00006933" w:rsidRPr="00006933" w:rsidRDefault="00006933" w:rsidP="000015F8">
      <w:pPr>
        <w:widowControl w:val="0"/>
        <w:numPr>
          <w:ilvl w:val="2"/>
          <w:numId w:val="167"/>
        </w:numPr>
        <w:tabs>
          <w:tab w:val="left" w:pos="994"/>
        </w:tabs>
        <w:autoSpaceDE w:val="0"/>
        <w:autoSpaceDN w:val="0"/>
        <w:spacing w:line="276" w:lineRule="auto"/>
        <w:ind w:firstLine="567"/>
        <w:jc w:val="left"/>
        <w:outlineLvl w:val="0"/>
        <w:rPr>
          <w:b/>
          <w:bCs/>
          <w:sz w:val="24"/>
          <w:szCs w:val="24"/>
          <w:lang w:eastAsia="en-US"/>
        </w:rPr>
      </w:pPr>
      <w:r w:rsidRPr="00006933">
        <w:rPr>
          <w:b/>
          <w:bCs/>
          <w:sz w:val="24"/>
          <w:szCs w:val="24"/>
          <w:lang w:eastAsia="en-US"/>
        </w:rPr>
        <w:t>Художественно-эстетическое</w:t>
      </w:r>
      <w:r w:rsidRPr="00006933">
        <w:rPr>
          <w:b/>
          <w:bCs/>
          <w:spacing w:val="-7"/>
          <w:sz w:val="24"/>
          <w:szCs w:val="24"/>
          <w:lang w:eastAsia="en-US"/>
        </w:rPr>
        <w:t xml:space="preserve"> </w:t>
      </w:r>
      <w:r w:rsidRPr="00006933">
        <w:rPr>
          <w:b/>
          <w:bCs/>
          <w:sz w:val="24"/>
          <w:szCs w:val="24"/>
          <w:lang w:eastAsia="en-US"/>
        </w:rPr>
        <w:t>развитие</w:t>
      </w:r>
    </w:p>
    <w:p w:rsidR="00006933" w:rsidRPr="00006933" w:rsidRDefault="00006933" w:rsidP="00006933">
      <w:pPr>
        <w:widowControl w:val="0"/>
        <w:tabs>
          <w:tab w:val="left" w:pos="1369"/>
        </w:tabs>
        <w:spacing w:line="276" w:lineRule="auto"/>
        <w:ind w:firstLine="567"/>
        <w:rPr>
          <w:b/>
          <w:sz w:val="24"/>
          <w:szCs w:val="24"/>
          <w:lang w:val="en-US" w:eastAsia="en-US"/>
        </w:rPr>
      </w:pPr>
      <w:r w:rsidRPr="00006933">
        <w:rPr>
          <w:b/>
          <w:sz w:val="24"/>
          <w:szCs w:val="24"/>
          <w:lang w:eastAsia="en-US"/>
        </w:rPr>
        <w:t xml:space="preserve">2.1.4.1. </w:t>
      </w:r>
      <w:r w:rsidRPr="00006933">
        <w:rPr>
          <w:b/>
          <w:sz w:val="24"/>
          <w:szCs w:val="24"/>
          <w:lang w:val="en-US" w:eastAsia="en-US"/>
        </w:rPr>
        <w:t>От 2 месяцев до 1 года.</w:t>
      </w:r>
    </w:p>
    <w:p w:rsidR="00006933" w:rsidRPr="00006933" w:rsidRDefault="00006933" w:rsidP="00006933">
      <w:pPr>
        <w:widowControl w:val="0"/>
        <w:tabs>
          <w:tab w:val="left" w:pos="1556"/>
        </w:tabs>
        <w:spacing w:line="276" w:lineRule="auto"/>
        <w:ind w:firstLine="567"/>
        <w:rPr>
          <w:sz w:val="24"/>
          <w:szCs w:val="24"/>
          <w:lang w:eastAsia="en-US"/>
        </w:rPr>
      </w:pPr>
      <w:r w:rsidRPr="00006933">
        <w:rPr>
          <w:sz w:val="24"/>
          <w:szCs w:val="24"/>
          <w:lang w:eastAsia="en-US"/>
        </w:rPr>
        <w:t xml:space="preserve">В области художественно-эстетического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68"/>
        </w:numPr>
        <w:tabs>
          <w:tab w:val="left" w:pos="1066"/>
        </w:tabs>
        <w:autoSpaceDE w:val="0"/>
        <w:autoSpaceDN w:val="0"/>
        <w:spacing w:line="276" w:lineRule="auto"/>
        <w:ind w:firstLine="567"/>
        <w:jc w:val="left"/>
        <w:rPr>
          <w:sz w:val="24"/>
          <w:szCs w:val="24"/>
          <w:lang w:eastAsia="en-US"/>
        </w:rPr>
      </w:pPr>
      <w:r w:rsidRPr="00006933">
        <w:rPr>
          <w:sz w:val="24"/>
          <w:szCs w:val="24"/>
          <w:lang w:eastAsia="en-US"/>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006933" w:rsidRPr="00006933" w:rsidRDefault="00006933" w:rsidP="000015F8">
      <w:pPr>
        <w:widowControl w:val="0"/>
        <w:numPr>
          <w:ilvl w:val="0"/>
          <w:numId w:val="168"/>
        </w:numPr>
        <w:tabs>
          <w:tab w:val="left" w:pos="1148"/>
        </w:tabs>
        <w:autoSpaceDE w:val="0"/>
        <w:autoSpaceDN w:val="0"/>
        <w:spacing w:line="276" w:lineRule="auto"/>
        <w:ind w:firstLine="567"/>
        <w:jc w:val="left"/>
        <w:rPr>
          <w:sz w:val="24"/>
          <w:szCs w:val="24"/>
          <w:lang w:eastAsia="en-US"/>
        </w:rPr>
      </w:pPr>
      <w:r w:rsidRPr="00006933">
        <w:rPr>
          <w:sz w:val="24"/>
          <w:szCs w:val="24"/>
          <w:lang w:eastAsia="en-US"/>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006933" w:rsidRPr="00006933" w:rsidRDefault="00006933" w:rsidP="000015F8">
      <w:pPr>
        <w:widowControl w:val="0"/>
        <w:numPr>
          <w:ilvl w:val="0"/>
          <w:numId w:val="168"/>
        </w:numPr>
        <w:tabs>
          <w:tab w:val="left" w:pos="1062"/>
        </w:tabs>
        <w:autoSpaceDE w:val="0"/>
        <w:autoSpaceDN w:val="0"/>
        <w:spacing w:line="276" w:lineRule="auto"/>
        <w:ind w:firstLine="567"/>
        <w:jc w:val="left"/>
        <w:rPr>
          <w:sz w:val="24"/>
          <w:szCs w:val="24"/>
          <w:lang w:eastAsia="en-US"/>
        </w:rPr>
      </w:pPr>
      <w:r w:rsidRPr="00006933">
        <w:rPr>
          <w:sz w:val="24"/>
          <w:szCs w:val="24"/>
          <w:lang w:eastAsia="en-US"/>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006933" w:rsidRPr="00006933" w:rsidRDefault="00006933" w:rsidP="00006933">
      <w:pPr>
        <w:widowControl w:val="0"/>
        <w:tabs>
          <w:tab w:val="left" w:pos="1575"/>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69"/>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006933" w:rsidRPr="00006933" w:rsidRDefault="00006933" w:rsidP="000015F8">
      <w:pPr>
        <w:widowControl w:val="0"/>
        <w:numPr>
          <w:ilvl w:val="0"/>
          <w:numId w:val="169"/>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006933" w:rsidRPr="00006933" w:rsidRDefault="00006933" w:rsidP="000015F8">
      <w:pPr>
        <w:widowControl w:val="0"/>
        <w:numPr>
          <w:ilvl w:val="0"/>
          <w:numId w:val="169"/>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w:t>
      </w:r>
      <w:r w:rsidRPr="00006933">
        <w:rPr>
          <w:sz w:val="24"/>
          <w:szCs w:val="24"/>
          <w:lang w:eastAsia="en-US"/>
        </w:rPr>
        <w:lastRenderedPageBreak/>
        <w:t>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006933" w:rsidRPr="00006933" w:rsidRDefault="00006933" w:rsidP="00006933">
      <w:pPr>
        <w:widowControl w:val="0"/>
        <w:tabs>
          <w:tab w:val="left" w:pos="1349"/>
        </w:tabs>
        <w:spacing w:line="276" w:lineRule="auto"/>
        <w:ind w:firstLine="567"/>
        <w:rPr>
          <w:b/>
          <w:sz w:val="24"/>
          <w:szCs w:val="24"/>
          <w:lang w:eastAsia="en-US"/>
        </w:rPr>
      </w:pPr>
      <w:r w:rsidRPr="00006933">
        <w:rPr>
          <w:b/>
          <w:sz w:val="24"/>
          <w:szCs w:val="24"/>
          <w:lang w:eastAsia="en-US"/>
        </w:rPr>
        <w:t>2.1.4.2. От 1 года до 2 лет.</w:t>
      </w:r>
    </w:p>
    <w:p w:rsidR="00006933" w:rsidRPr="00006933" w:rsidRDefault="00006933" w:rsidP="00006933">
      <w:pPr>
        <w:widowControl w:val="0"/>
        <w:tabs>
          <w:tab w:val="left" w:pos="1556"/>
        </w:tabs>
        <w:spacing w:line="276" w:lineRule="auto"/>
        <w:ind w:firstLine="567"/>
        <w:rPr>
          <w:sz w:val="24"/>
          <w:szCs w:val="24"/>
          <w:lang w:eastAsia="en-US"/>
        </w:rPr>
      </w:pPr>
      <w:r w:rsidRPr="00006933">
        <w:rPr>
          <w:sz w:val="24"/>
          <w:szCs w:val="24"/>
          <w:lang w:eastAsia="en-US"/>
        </w:rPr>
        <w:t xml:space="preserve">В области художественно-эстетического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70"/>
        </w:numPr>
        <w:tabs>
          <w:tab w:val="left" w:pos="994"/>
        </w:tabs>
        <w:autoSpaceDE w:val="0"/>
        <w:autoSpaceDN w:val="0"/>
        <w:spacing w:line="276" w:lineRule="auto"/>
        <w:ind w:firstLine="567"/>
        <w:jc w:val="left"/>
        <w:rPr>
          <w:sz w:val="24"/>
          <w:szCs w:val="24"/>
          <w:lang w:eastAsia="en-US"/>
        </w:rPr>
      </w:pPr>
      <w:r w:rsidRPr="00006933">
        <w:rPr>
          <w:sz w:val="24"/>
          <w:szCs w:val="24"/>
          <w:lang w:eastAsia="en-US"/>
        </w:rPr>
        <w:t>от 1 года до 1 года 6 месяцев:</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формировать у детей эмоциональный отклик на музыку (жестом, мимикой, подпеванием, движениями), желание слушать музыкальные произведения;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создавать у детей радостное настроение при пении, движениях и игровых действиях под музыку;</w:t>
      </w:r>
    </w:p>
    <w:p w:rsidR="00006933" w:rsidRPr="00006933" w:rsidRDefault="00006933" w:rsidP="000015F8">
      <w:pPr>
        <w:widowControl w:val="0"/>
        <w:numPr>
          <w:ilvl w:val="0"/>
          <w:numId w:val="170"/>
        </w:numPr>
        <w:tabs>
          <w:tab w:val="left" w:pos="1027"/>
        </w:tabs>
        <w:autoSpaceDE w:val="0"/>
        <w:autoSpaceDN w:val="0"/>
        <w:spacing w:line="276" w:lineRule="auto"/>
        <w:ind w:firstLine="567"/>
        <w:jc w:val="left"/>
        <w:rPr>
          <w:sz w:val="24"/>
          <w:szCs w:val="24"/>
          <w:lang w:eastAsia="en-US"/>
        </w:rPr>
      </w:pPr>
      <w:r w:rsidRPr="00006933">
        <w:rPr>
          <w:sz w:val="24"/>
          <w:szCs w:val="24"/>
          <w:lang w:eastAsia="en-US"/>
        </w:rPr>
        <w:t>от 1 года 6 месяцев до 2 лет:</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развивать у детей способность слушать художественный текст и активно (эмоционально) реагировать на его содержание;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обеспечивать возможности наблюдать за процессом рисования, лепки взрослого, вызывать к ним интерес;</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развивать у детей умение прислушиваться к словам песен и воспроизводить звукоподражания и простейшие интонации;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развивать у детей умение выполнять под музыку игровые и плясовые движения, соответствующие словам песни и характеру музыки.</w:t>
      </w:r>
    </w:p>
    <w:p w:rsidR="00006933" w:rsidRPr="00006933" w:rsidRDefault="00006933" w:rsidP="00006933">
      <w:pPr>
        <w:widowControl w:val="0"/>
        <w:tabs>
          <w:tab w:val="left" w:pos="1560"/>
        </w:tabs>
        <w:spacing w:line="276" w:lineRule="auto"/>
        <w:ind w:firstLine="567"/>
        <w:rPr>
          <w:sz w:val="24"/>
          <w:szCs w:val="24"/>
          <w:lang w:val="en-US" w:eastAsia="en-US"/>
        </w:rPr>
      </w:pPr>
      <w:r w:rsidRPr="00006933">
        <w:rPr>
          <w:b/>
          <w:sz w:val="24"/>
          <w:szCs w:val="24"/>
          <w:lang w:val="en-US" w:eastAsia="en-US"/>
        </w:rPr>
        <w:t>Содержание</w:t>
      </w:r>
      <w:r w:rsidRPr="00006933">
        <w:rPr>
          <w:sz w:val="24"/>
          <w:szCs w:val="24"/>
          <w:lang w:val="en-US" w:eastAsia="en-US"/>
        </w:rPr>
        <w:t xml:space="preserve"> образовательной деятельности.</w:t>
      </w:r>
    </w:p>
    <w:p w:rsidR="00006933" w:rsidRPr="00006933" w:rsidRDefault="00006933" w:rsidP="000015F8">
      <w:pPr>
        <w:widowControl w:val="0"/>
        <w:numPr>
          <w:ilvl w:val="0"/>
          <w:numId w:val="171"/>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006933" w:rsidRPr="00006933" w:rsidRDefault="00006933" w:rsidP="000015F8">
      <w:pPr>
        <w:widowControl w:val="0"/>
        <w:numPr>
          <w:ilvl w:val="0"/>
          <w:numId w:val="171"/>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поощряет экспериментирование детей с красками, глиной, пластилином. Педагог </w:t>
      </w:r>
      <w:r w:rsidRPr="00006933">
        <w:rPr>
          <w:sz w:val="24"/>
          <w:szCs w:val="24"/>
          <w:lang w:eastAsia="en-US"/>
        </w:rPr>
        <w:lastRenderedPageBreak/>
        <w:t>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006933" w:rsidRPr="00006933" w:rsidRDefault="00006933" w:rsidP="00006933">
      <w:pPr>
        <w:widowControl w:val="0"/>
        <w:tabs>
          <w:tab w:val="left" w:pos="1349"/>
        </w:tabs>
        <w:spacing w:line="276" w:lineRule="auto"/>
        <w:ind w:firstLine="567"/>
        <w:rPr>
          <w:b/>
          <w:sz w:val="24"/>
          <w:szCs w:val="24"/>
          <w:lang w:eastAsia="en-US"/>
        </w:rPr>
      </w:pPr>
      <w:r w:rsidRPr="00006933">
        <w:rPr>
          <w:b/>
          <w:sz w:val="24"/>
          <w:szCs w:val="24"/>
          <w:lang w:eastAsia="en-US"/>
        </w:rPr>
        <w:t>2.1.4.3. От 2 лет до 3 лет.</w:t>
      </w:r>
    </w:p>
    <w:p w:rsidR="00006933" w:rsidRPr="00006933" w:rsidRDefault="00006933" w:rsidP="00006933">
      <w:pPr>
        <w:widowControl w:val="0"/>
        <w:tabs>
          <w:tab w:val="left" w:pos="1556"/>
        </w:tabs>
        <w:spacing w:line="276" w:lineRule="auto"/>
        <w:ind w:firstLine="567"/>
        <w:rPr>
          <w:sz w:val="24"/>
          <w:szCs w:val="24"/>
          <w:lang w:eastAsia="en-US"/>
        </w:rPr>
      </w:pPr>
      <w:r w:rsidRPr="00006933">
        <w:rPr>
          <w:sz w:val="24"/>
          <w:szCs w:val="24"/>
          <w:lang w:eastAsia="en-US"/>
        </w:rPr>
        <w:t xml:space="preserve">В области художественно-эстетического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72"/>
        </w:numPr>
        <w:tabs>
          <w:tab w:val="left" w:pos="994"/>
        </w:tabs>
        <w:autoSpaceDE w:val="0"/>
        <w:autoSpaceDN w:val="0"/>
        <w:spacing w:line="276" w:lineRule="auto"/>
        <w:ind w:firstLine="567"/>
        <w:jc w:val="left"/>
        <w:rPr>
          <w:sz w:val="24"/>
          <w:szCs w:val="24"/>
          <w:lang w:val="en-US" w:eastAsia="en-US"/>
        </w:rPr>
      </w:pPr>
      <w:r w:rsidRPr="00006933">
        <w:rPr>
          <w:sz w:val="24"/>
          <w:szCs w:val="24"/>
          <w:lang w:val="en-US" w:eastAsia="en-US"/>
        </w:rPr>
        <w:t>приобщение к искусству:</w:t>
      </w:r>
    </w:p>
    <w:p w:rsidR="00006933" w:rsidRPr="00006933" w:rsidRDefault="00006933" w:rsidP="000015F8">
      <w:pPr>
        <w:widowControl w:val="0"/>
        <w:numPr>
          <w:ilvl w:val="0"/>
          <w:numId w:val="19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06933" w:rsidRPr="00006933" w:rsidRDefault="00006933" w:rsidP="000015F8">
      <w:pPr>
        <w:widowControl w:val="0"/>
        <w:numPr>
          <w:ilvl w:val="0"/>
          <w:numId w:val="19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06933" w:rsidRPr="00006933" w:rsidRDefault="00006933" w:rsidP="000015F8">
      <w:pPr>
        <w:widowControl w:val="0"/>
        <w:numPr>
          <w:ilvl w:val="0"/>
          <w:numId w:val="19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06933" w:rsidRPr="00006933" w:rsidRDefault="00006933" w:rsidP="000015F8">
      <w:pPr>
        <w:widowControl w:val="0"/>
        <w:numPr>
          <w:ilvl w:val="0"/>
          <w:numId w:val="19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познакомить детей с народными игрушками (дымковской, богородской, матрешкой и другими);</w:t>
      </w:r>
    </w:p>
    <w:p w:rsidR="00006933" w:rsidRPr="00006933" w:rsidRDefault="00006933" w:rsidP="000015F8">
      <w:pPr>
        <w:widowControl w:val="0"/>
        <w:numPr>
          <w:ilvl w:val="0"/>
          <w:numId w:val="19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интерес к малым формам фольклора (пестушки, заклички, прибаутки);</w:t>
      </w:r>
    </w:p>
    <w:p w:rsidR="00006933" w:rsidRPr="00006933" w:rsidRDefault="00006933" w:rsidP="000015F8">
      <w:pPr>
        <w:widowControl w:val="0"/>
        <w:numPr>
          <w:ilvl w:val="0"/>
          <w:numId w:val="19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06933" w:rsidRPr="00006933" w:rsidRDefault="00006933" w:rsidP="000015F8">
      <w:pPr>
        <w:widowControl w:val="0"/>
        <w:numPr>
          <w:ilvl w:val="0"/>
          <w:numId w:val="195"/>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06933" w:rsidRPr="00006933" w:rsidRDefault="00006933" w:rsidP="000015F8">
      <w:pPr>
        <w:widowControl w:val="0"/>
        <w:numPr>
          <w:ilvl w:val="0"/>
          <w:numId w:val="172"/>
        </w:numPr>
        <w:tabs>
          <w:tab w:val="left" w:pos="1027"/>
        </w:tabs>
        <w:autoSpaceDE w:val="0"/>
        <w:autoSpaceDN w:val="0"/>
        <w:spacing w:line="276" w:lineRule="auto"/>
        <w:ind w:firstLine="567"/>
        <w:jc w:val="left"/>
        <w:rPr>
          <w:sz w:val="24"/>
          <w:szCs w:val="24"/>
          <w:lang w:val="en-US" w:eastAsia="en-US"/>
        </w:rPr>
      </w:pPr>
      <w:r w:rsidRPr="00006933">
        <w:rPr>
          <w:sz w:val="24"/>
          <w:szCs w:val="24"/>
          <w:lang w:val="en-US" w:eastAsia="en-US"/>
        </w:rPr>
        <w:t>изобразительная деятельность:</w:t>
      </w:r>
    </w:p>
    <w:p w:rsidR="00006933" w:rsidRPr="00006933" w:rsidRDefault="00006933" w:rsidP="000015F8">
      <w:pPr>
        <w:widowControl w:val="0"/>
        <w:numPr>
          <w:ilvl w:val="0"/>
          <w:numId w:val="19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интерес к изобразительной деятельности (рисованию, лепке) совместно со взрослым и самостоятельно;</w:t>
      </w:r>
    </w:p>
    <w:p w:rsidR="00006933" w:rsidRPr="00006933" w:rsidRDefault="00006933" w:rsidP="000015F8">
      <w:pPr>
        <w:widowControl w:val="0"/>
        <w:numPr>
          <w:ilvl w:val="0"/>
          <w:numId w:val="19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положительные эмоции на предложение нарисовать, слепить; научить правильно держать карандаш, кисть;</w:t>
      </w:r>
    </w:p>
    <w:p w:rsidR="00006933" w:rsidRPr="00006933" w:rsidRDefault="00006933" w:rsidP="000015F8">
      <w:pPr>
        <w:widowControl w:val="0"/>
        <w:numPr>
          <w:ilvl w:val="0"/>
          <w:numId w:val="19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сенсорные основы изобразительной деятельности: восприятие предмета разной формы, цвета (начиная с контрастных цветов);</w:t>
      </w:r>
    </w:p>
    <w:p w:rsidR="00006933" w:rsidRPr="00006933" w:rsidRDefault="00006933" w:rsidP="000015F8">
      <w:pPr>
        <w:widowControl w:val="0"/>
        <w:numPr>
          <w:ilvl w:val="0"/>
          <w:numId w:val="19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006933" w:rsidRPr="00006933" w:rsidRDefault="00006933" w:rsidP="000015F8">
      <w:pPr>
        <w:widowControl w:val="0"/>
        <w:numPr>
          <w:ilvl w:val="0"/>
          <w:numId w:val="172"/>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конструктивная деятельность:</w:t>
      </w:r>
    </w:p>
    <w:p w:rsidR="00006933" w:rsidRPr="00006933" w:rsidRDefault="00006933" w:rsidP="000015F8">
      <w:pPr>
        <w:widowControl w:val="0"/>
        <w:numPr>
          <w:ilvl w:val="0"/>
          <w:numId w:val="19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006933" w:rsidRPr="00006933" w:rsidRDefault="00006933" w:rsidP="000015F8">
      <w:pPr>
        <w:widowControl w:val="0"/>
        <w:numPr>
          <w:ilvl w:val="0"/>
          <w:numId w:val="19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интерес к конструктивной деятельности, поддерживать желание детей строить самостоятельно;</w:t>
      </w:r>
    </w:p>
    <w:p w:rsidR="00006933" w:rsidRPr="00006933" w:rsidRDefault="00006933" w:rsidP="000015F8">
      <w:pPr>
        <w:widowControl w:val="0"/>
        <w:numPr>
          <w:ilvl w:val="0"/>
          <w:numId w:val="172"/>
        </w:numPr>
        <w:tabs>
          <w:tab w:val="left" w:pos="1027"/>
        </w:tabs>
        <w:autoSpaceDE w:val="0"/>
        <w:autoSpaceDN w:val="0"/>
        <w:spacing w:line="276" w:lineRule="auto"/>
        <w:ind w:firstLine="567"/>
        <w:jc w:val="left"/>
        <w:rPr>
          <w:sz w:val="24"/>
          <w:szCs w:val="24"/>
          <w:lang w:val="en-US" w:eastAsia="en-US"/>
        </w:rPr>
      </w:pPr>
      <w:r w:rsidRPr="00006933">
        <w:rPr>
          <w:sz w:val="24"/>
          <w:szCs w:val="24"/>
          <w:lang w:val="en-US" w:eastAsia="en-US"/>
        </w:rPr>
        <w:t>музыкальная деятельность:</w:t>
      </w:r>
    </w:p>
    <w:p w:rsidR="00006933" w:rsidRPr="00006933" w:rsidRDefault="00006933" w:rsidP="000015F8">
      <w:pPr>
        <w:widowControl w:val="0"/>
        <w:numPr>
          <w:ilvl w:val="0"/>
          <w:numId w:val="19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интерес к музыке, желание слушать музыку, подпевать, выполнять простейшие танцевальные движения;</w:t>
      </w:r>
    </w:p>
    <w:p w:rsidR="00006933" w:rsidRPr="00006933" w:rsidRDefault="00006933" w:rsidP="000015F8">
      <w:pPr>
        <w:widowControl w:val="0"/>
        <w:numPr>
          <w:ilvl w:val="0"/>
          <w:numId w:val="19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006933" w:rsidRPr="00006933" w:rsidRDefault="00006933" w:rsidP="000015F8">
      <w:pPr>
        <w:widowControl w:val="0"/>
        <w:numPr>
          <w:ilvl w:val="0"/>
          <w:numId w:val="198"/>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 xml:space="preserve">формировать умение вслушиваться в татарскую народную музыку и музыку татарских </w:t>
      </w:r>
      <w:r w:rsidRPr="00006933">
        <w:rPr>
          <w:i/>
          <w:iCs/>
          <w:sz w:val="24"/>
          <w:szCs w:val="24"/>
          <w:lang w:eastAsia="en-US"/>
        </w:rPr>
        <w:lastRenderedPageBreak/>
        <w:t xml:space="preserve">композиторов, понимать ее образное содержание. Развивать эмоциональный отклик. Побуждать к выполнению под музыку игровых и плясовых движений. </w:t>
      </w:r>
    </w:p>
    <w:p w:rsidR="00006933" w:rsidRPr="00006933" w:rsidRDefault="00006933" w:rsidP="000015F8">
      <w:pPr>
        <w:widowControl w:val="0"/>
        <w:numPr>
          <w:ilvl w:val="0"/>
          <w:numId w:val="198"/>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006933" w:rsidRPr="00006933" w:rsidRDefault="00006933" w:rsidP="000015F8">
      <w:pPr>
        <w:widowControl w:val="0"/>
        <w:numPr>
          <w:ilvl w:val="0"/>
          <w:numId w:val="198"/>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вовлекать детей в свободную пляску, пение и подпевание песенок татарских композиторов.</w:t>
      </w:r>
    </w:p>
    <w:p w:rsidR="00006933" w:rsidRPr="00006933" w:rsidRDefault="00006933" w:rsidP="000015F8">
      <w:pPr>
        <w:widowControl w:val="0"/>
        <w:numPr>
          <w:ilvl w:val="0"/>
          <w:numId w:val="198"/>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создавать в групповом помещении музыкальную среду, органично включая татарскую (русскую) музыку в повседневную жизнь детей.</w:t>
      </w:r>
    </w:p>
    <w:p w:rsidR="00006933" w:rsidRPr="00006933" w:rsidRDefault="00006933" w:rsidP="000015F8">
      <w:pPr>
        <w:widowControl w:val="0"/>
        <w:numPr>
          <w:ilvl w:val="0"/>
          <w:numId w:val="172"/>
        </w:numPr>
        <w:tabs>
          <w:tab w:val="left" w:pos="1013"/>
        </w:tabs>
        <w:autoSpaceDE w:val="0"/>
        <w:autoSpaceDN w:val="0"/>
        <w:spacing w:line="276" w:lineRule="auto"/>
        <w:ind w:firstLine="567"/>
        <w:jc w:val="left"/>
        <w:rPr>
          <w:sz w:val="24"/>
          <w:szCs w:val="24"/>
          <w:lang w:val="en-US" w:eastAsia="en-US"/>
        </w:rPr>
      </w:pPr>
      <w:r w:rsidRPr="00006933">
        <w:rPr>
          <w:sz w:val="24"/>
          <w:szCs w:val="24"/>
          <w:lang w:val="en-US" w:eastAsia="en-US"/>
        </w:rPr>
        <w:t>театрализованная деятельность:</w:t>
      </w:r>
    </w:p>
    <w:p w:rsidR="00006933" w:rsidRPr="00006933" w:rsidRDefault="00006933" w:rsidP="000015F8">
      <w:pPr>
        <w:widowControl w:val="0"/>
        <w:numPr>
          <w:ilvl w:val="0"/>
          <w:numId w:val="19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06933" w:rsidRPr="00006933" w:rsidRDefault="00006933" w:rsidP="000015F8">
      <w:pPr>
        <w:widowControl w:val="0"/>
        <w:numPr>
          <w:ilvl w:val="0"/>
          <w:numId w:val="19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06933" w:rsidRPr="00006933" w:rsidRDefault="00006933" w:rsidP="000015F8">
      <w:pPr>
        <w:widowControl w:val="0"/>
        <w:numPr>
          <w:ilvl w:val="0"/>
          <w:numId w:val="19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способствовать проявлению самостоятельности, активности в игре с персонажами-игрушками;</w:t>
      </w:r>
    </w:p>
    <w:p w:rsidR="00006933" w:rsidRPr="00006933" w:rsidRDefault="00006933" w:rsidP="000015F8">
      <w:pPr>
        <w:widowControl w:val="0"/>
        <w:numPr>
          <w:ilvl w:val="0"/>
          <w:numId w:val="19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умение следить за действиями заводных игрушек, сказочных героев, адекватно реагировать на них;</w:t>
      </w:r>
    </w:p>
    <w:p w:rsidR="00006933" w:rsidRPr="00006933" w:rsidRDefault="00006933" w:rsidP="000015F8">
      <w:pPr>
        <w:widowControl w:val="0"/>
        <w:numPr>
          <w:ilvl w:val="0"/>
          <w:numId w:val="19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способствовать формированию навыка перевоплощения в образы сказочных героев;</w:t>
      </w:r>
    </w:p>
    <w:p w:rsidR="00006933" w:rsidRPr="00006933" w:rsidRDefault="00006933" w:rsidP="000015F8">
      <w:pPr>
        <w:widowControl w:val="0"/>
        <w:numPr>
          <w:ilvl w:val="0"/>
          <w:numId w:val="19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условия для систематического восприятия театрализованных выступлений педагогического театра (взрослых).</w:t>
      </w:r>
    </w:p>
    <w:p w:rsidR="00006933" w:rsidRPr="00006933" w:rsidRDefault="00006933" w:rsidP="000015F8">
      <w:pPr>
        <w:widowControl w:val="0"/>
        <w:numPr>
          <w:ilvl w:val="0"/>
          <w:numId w:val="172"/>
        </w:numPr>
        <w:tabs>
          <w:tab w:val="left" w:pos="1038"/>
        </w:tabs>
        <w:autoSpaceDE w:val="0"/>
        <w:autoSpaceDN w:val="0"/>
        <w:spacing w:line="276" w:lineRule="auto"/>
        <w:ind w:firstLine="567"/>
        <w:jc w:val="left"/>
        <w:rPr>
          <w:sz w:val="24"/>
          <w:szCs w:val="24"/>
          <w:lang w:val="en-US" w:eastAsia="en-US"/>
        </w:rPr>
      </w:pPr>
      <w:r w:rsidRPr="00006933">
        <w:rPr>
          <w:sz w:val="24"/>
          <w:szCs w:val="24"/>
          <w:lang w:val="en-US" w:eastAsia="en-US"/>
        </w:rPr>
        <w:t>культурно-досуговая деятельность:</w:t>
      </w:r>
    </w:p>
    <w:p w:rsidR="00006933" w:rsidRPr="00006933" w:rsidRDefault="00006933" w:rsidP="000015F8">
      <w:pPr>
        <w:widowControl w:val="0"/>
        <w:numPr>
          <w:ilvl w:val="0"/>
          <w:numId w:val="20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06933" w:rsidRPr="00006933" w:rsidRDefault="00006933" w:rsidP="000015F8">
      <w:pPr>
        <w:widowControl w:val="0"/>
        <w:numPr>
          <w:ilvl w:val="0"/>
          <w:numId w:val="20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привлекать детей к посильному участию в играх, театрализованных представлениях, забавах, развлечениях и праздниках;</w:t>
      </w:r>
    </w:p>
    <w:p w:rsidR="00006933" w:rsidRPr="00006933" w:rsidRDefault="00006933" w:rsidP="000015F8">
      <w:pPr>
        <w:widowControl w:val="0"/>
        <w:numPr>
          <w:ilvl w:val="0"/>
          <w:numId w:val="20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умение следить за действиями игрушек, сказочных героев, адекватно реагировать на них;</w:t>
      </w:r>
    </w:p>
    <w:p w:rsidR="00006933" w:rsidRPr="00006933" w:rsidRDefault="00006933" w:rsidP="000015F8">
      <w:pPr>
        <w:widowControl w:val="0"/>
        <w:numPr>
          <w:ilvl w:val="0"/>
          <w:numId w:val="20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навык перевоплощения детей в образы сказочных героев.</w:t>
      </w:r>
    </w:p>
    <w:p w:rsidR="00006933" w:rsidRPr="00006933" w:rsidRDefault="00006933" w:rsidP="00006933">
      <w:pPr>
        <w:widowControl w:val="0"/>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tabs>
          <w:tab w:val="left" w:pos="1782"/>
        </w:tabs>
        <w:spacing w:line="276" w:lineRule="auto"/>
        <w:ind w:firstLine="567"/>
        <w:rPr>
          <w:b/>
          <w:i/>
          <w:sz w:val="24"/>
          <w:szCs w:val="24"/>
          <w:lang w:eastAsia="en-US"/>
        </w:rPr>
      </w:pPr>
      <w:r w:rsidRPr="00006933">
        <w:rPr>
          <w:b/>
          <w:i/>
          <w:sz w:val="24"/>
          <w:szCs w:val="24"/>
          <w:lang w:eastAsia="en-US"/>
        </w:rPr>
        <w:t>Приобщение к искусству.</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06933" w:rsidRPr="00006933" w:rsidRDefault="00006933" w:rsidP="00006933">
      <w:pPr>
        <w:widowControl w:val="0"/>
        <w:tabs>
          <w:tab w:val="left" w:pos="1777"/>
        </w:tabs>
        <w:spacing w:line="276" w:lineRule="auto"/>
        <w:ind w:firstLine="567"/>
        <w:rPr>
          <w:b/>
          <w:i/>
          <w:sz w:val="24"/>
          <w:szCs w:val="24"/>
          <w:lang w:val="en-US" w:eastAsia="en-US"/>
        </w:rPr>
      </w:pPr>
      <w:r w:rsidRPr="00006933">
        <w:rPr>
          <w:b/>
          <w:i/>
          <w:sz w:val="24"/>
          <w:szCs w:val="24"/>
          <w:lang w:val="en-US" w:eastAsia="en-US"/>
        </w:rPr>
        <w:t>Изобразительная деятельность.</w:t>
      </w:r>
    </w:p>
    <w:p w:rsidR="00006933" w:rsidRPr="00006933" w:rsidRDefault="00006933" w:rsidP="000015F8">
      <w:pPr>
        <w:widowControl w:val="0"/>
        <w:numPr>
          <w:ilvl w:val="0"/>
          <w:numId w:val="173"/>
        </w:numPr>
        <w:tabs>
          <w:tab w:val="left" w:pos="1009"/>
        </w:tabs>
        <w:autoSpaceDE w:val="0"/>
        <w:autoSpaceDN w:val="0"/>
        <w:spacing w:line="276" w:lineRule="auto"/>
        <w:ind w:firstLine="567"/>
        <w:jc w:val="left"/>
        <w:rPr>
          <w:sz w:val="24"/>
          <w:szCs w:val="24"/>
          <w:lang w:val="en-US" w:eastAsia="en-US"/>
        </w:rPr>
      </w:pPr>
      <w:r w:rsidRPr="00006933">
        <w:rPr>
          <w:sz w:val="24"/>
          <w:szCs w:val="24"/>
          <w:lang w:val="en-US" w:eastAsia="en-US"/>
        </w:rPr>
        <w:t>Рисование: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w:t>
      </w:r>
      <w:r w:rsidRPr="00006933">
        <w:rPr>
          <w:sz w:val="24"/>
          <w:szCs w:val="24"/>
          <w:lang w:eastAsia="en-US"/>
        </w:rPr>
        <w:lastRenderedPageBreak/>
        <w:t>одной, то другой рукой; побуждает, поощряет и подводит детей к изображению знакомых предметов, предоставляя им свободу выбора;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006933" w:rsidRPr="00006933" w:rsidRDefault="00006933" w:rsidP="00006933">
      <w:pPr>
        <w:widowControl w:val="0"/>
        <w:spacing w:line="276" w:lineRule="auto"/>
        <w:ind w:firstLine="567"/>
        <w:rPr>
          <w:sz w:val="24"/>
          <w:szCs w:val="24"/>
          <w:lang w:val="en-US" w:eastAsia="en-US"/>
        </w:rPr>
      </w:pPr>
      <w:r w:rsidRPr="00006933">
        <w:rPr>
          <w:sz w:val="24"/>
          <w:szCs w:val="24"/>
          <w:lang w:eastAsia="en-US"/>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006933">
        <w:rPr>
          <w:sz w:val="24"/>
          <w:szCs w:val="24"/>
          <w:lang w:val="en-US" w:eastAsia="en-US"/>
        </w:rPr>
        <w:t>краску, прикасаясь ворсом к краю баночки.</w:t>
      </w:r>
    </w:p>
    <w:p w:rsidR="00006933" w:rsidRPr="00006933" w:rsidRDefault="00006933" w:rsidP="000015F8">
      <w:pPr>
        <w:widowControl w:val="0"/>
        <w:numPr>
          <w:ilvl w:val="0"/>
          <w:numId w:val="173"/>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Лепка: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006933" w:rsidRPr="00006933" w:rsidRDefault="00006933" w:rsidP="00006933">
      <w:pPr>
        <w:widowControl w:val="0"/>
        <w:tabs>
          <w:tab w:val="left" w:pos="1757"/>
        </w:tabs>
        <w:spacing w:line="276" w:lineRule="auto"/>
        <w:ind w:firstLine="567"/>
        <w:rPr>
          <w:b/>
          <w:i/>
          <w:sz w:val="24"/>
          <w:szCs w:val="24"/>
          <w:lang w:eastAsia="en-US"/>
        </w:rPr>
      </w:pPr>
      <w:r w:rsidRPr="00006933">
        <w:rPr>
          <w:b/>
          <w:i/>
          <w:sz w:val="24"/>
          <w:szCs w:val="24"/>
          <w:lang w:eastAsia="en-US"/>
        </w:rPr>
        <w:t>Конструктивная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006933" w:rsidRPr="00006933" w:rsidRDefault="00006933" w:rsidP="00006933">
      <w:pPr>
        <w:widowControl w:val="0"/>
        <w:tabs>
          <w:tab w:val="left" w:pos="1762"/>
        </w:tabs>
        <w:spacing w:line="276" w:lineRule="auto"/>
        <w:ind w:firstLine="567"/>
        <w:rPr>
          <w:b/>
          <w:i/>
          <w:sz w:val="24"/>
          <w:szCs w:val="24"/>
          <w:lang w:val="en-US" w:eastAsia="en-US"/>
        </w:rPr>
      </w:pPr>
      <w:r w:rsidRPr="00006933">
        <w:rPr>
          <w:b/>
          <w:i/>
          <w:sz w:val="24"/>
          <w:szCs w:val="24"/>
          <w:lang w:val="en-US" w:eastAsia="en-US"/>
        </w:rPr>
        <w:t>Музыкальная деятельность.</w:t>
      </w:r>
    </w:p>
    <w:p w:rsidR="00006933" w:rsidRPr="00006933" w:rsidRDefault="00006933" w:rsidP="000015F8">
      <w:pPr>
        <w:widowControl w:val="0"/>
        <w:numPr>
          <w:ilvl w:val="0"/>
          <w:numId w:val="174"/>
        </w:numPr>
        <w:tabs>
          <w:tab w:val="left" w:pos="1076"/>
        </w:tabs>
        <w:autoSpaceDE w:val="0"/>
        <w:autoSpaceDN w:val="0"/>
        <w:spacing w:line="276" w:lineRule="auto"/>
        <w:ind w:firstLine="567"/>
        <w:jc w:val="left"/>
        <w:rPr>
          <w:sz w:val="24"/>
          <w:szCs w:val="24"/>
          <w:lang w:eastAsia="en-US"/>
        </w:rPr>
      </w:pPr>
      <w:r w:rsidRPr="00006933">
        <w:rPr>
          <w:sz w:val="24"/>
          <w:szCs w:val="24"/>
          <w:lang w:eastAsia="en-US"/>
        </w:rPr>
        <w:lastRenderedPageBreak/>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006933" w:rsidRPr="00006933" w:rsidRDefault="00006933" w:rsidP="000015F8">
      <w:pPr>
        <w:widowControl w:val="0"/>
        <w:numPr>
          <w:ilvl w:val="0"/>
          <w:numId w:val="174"/>
        </w:numPr>
        <w:tabs>
          <w:tab w:val="left" w:pos="1134"/>
        </w:tabs>
        <w:autoSpaceDE w:val="0"/>
        <w:autoSpaceDN w:val="0"/>
        <w:spacing w:line="276" w:lineRule="auto"/>
        <w:ind w:firstLine="567"/>
        <w:jc w:val="left"/>
        <w:rPr>
          <w:sz w:val="24"/>
          <w:szCs w:val="24"/>
          <w:lang w:eastAsia="en-US"/>
        </w:rPr>
      </w:pPr>
      <w:r w:rsidRPr="00006933">
        <w:rPr>
          <w:sz w:val="24"/>
          <w:szCs w:val="24"/>
          <w:lang w:eastAsia="en-US"/>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006933" w:rsidRPr="00006933" w:rsidRDefault="00006933" w:rsidP="000015F8">
      <w:pPr>
        <w:widowControl w:val="0"/>
        <w:numPr>
          <w:ilvl w:val="0"/>
          <w:numId w:val="174"/>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06933" w:rsidRPr="00006933" w:rsidRDefault="00006933" w:rsidP="00006933">
      <w:pPr>
        <w:widowControl w:val="0"/>
        <w:tabs>
          <w:tab w:val="left" w:pos="1762"/>
        </w:tabs>
        <w:spacing w:line="276" w:lineRule="auto"/>
        <w:ind w:firstLine="567"/>
        <w:rPr>
          <w:b/>
          <w:i/>
          <w:sz w:val="24"/>
          <w:szCs w:val="24"/>
          <w:lang w:eastAsia="en-US"/>
        </w:rPr>
      </w:pPr>
      <w:r w:rsidRPr="00006933">
        <w:rPr>
          <w:b/>
          <w:i/>
          <w:sz w:val="24"/>
          <w:szCs w:val="24"/>
          <w:lang w:eastAsia="en-US"/>
        </w:rPr>
        <w:t>Театрализованная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006933" w:rsidRPr="00006933" w:rsidRDefault="00006933" w:rsidP="00006933">
      <w:pPr>
        <w:widowControl w:val="0"/>
        <w:tabs>
          <w:tab w:val="left" w:pos="1762"/>
        </w:tabs>
        <w:spacing w:line="276" w:lineRule="auto"/>
        <w:ind w:firstLine="567"/>
        <w:rPr>
          <w:b/>
          <w:i/>
          <w:sz w:val="24"/>
          <w:szCs w:val="24"/>
          <w:lang w:eastAsia="en-US"/>
        </w:rPr>
      </w:pPr>
      <w:r w:rsidRPr="00006933">
        <w:rPr>
          <w:b/>
          <w:i/>
          <w:sz w:val="24"/>
          <w:szCs w:val="24"/>
          <w:lang w:eastAsia="en-US"/>
        </w:rPr>
        <w:t>Культурно-досуговая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006933" w:rsidRPr="00006933" w:rsidRDefault="00006933" w:rsidP="00006933">
      <w:pPr>
        <w:widowControl w:val="0"/>
        <w:tabs>
          <w:tab w:val="left" w:pos="1369"/>
        </w:tabs>
        <w:spacing w:line="276" w:lineRule="auto"/>
        <w:ind w:firstLine="567"/>
        <w:rPr>
          <w:b/>
          <w:sz w:val="24"/>
          <w:szCs w:val="24"/>
          <w:lang w:eastAsia="en-US"/>
        </w:rPr>
      </w:pPr>
      <w:r w:rsidRPr="00006933">
        <w:rPr>
          <w:b/>
          <w:sz w:val="24"/>
          <w:szCs w:val="24"/>
          <w:lang w:eastAsia="en-US"/>
        </w:rPr>
        <w:t>2.1.4.4. От 3 лет до 4 лет.</w:t>
      </w:r>
    </w:p>
    <w:p w:rsidR="00006933" w:rsidRPr="00006933" w:rsidRDefault="00006933" w:rsidP="00006933">
      <w:pPr>
        <w:widowControl w:val="0"/>
        <w:tabs>
          <w:tab w:val="left" w:pos="1570"/>
        </w:tabs>
        <w:spacing w:line="276" w:lineRule="auto"/>
        <w:ind w:firstLine="567"/>
        <w:rPr>
          <w:sz w:val="24"/>
          <w:szCs w:val="24"/>
          <w:lang w:eastAsia="en-US"/>
        </w:rPr>
      </w:pPr>
      <w:r w:rsidRPr="00006933">
        <w:rPr>
          <w:sz w:val="24"/>
          <w:szCs w:val="24"/>
          <w:lang w:eastAsia="en-US"/>
        </w:rPr>
        <w:t xml:space="preserve">В области художественно-эстетического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75"/>
        </w:numPr>
        <w:tabs>
          <w:tab w:val="left" w:pos="1014"/>
        </w:tabs>
        <w:autoSpaceDE w:val="0"/>
        <w:autoSpaceDN w:val="0"/>
        <w:spacing w:line="276" w:lineRule="auto"/>
        <w:ind w:firstLine="567"/>
        <w:jc w:val="left"/>
        <w:rPr>
          <w:sz w:val="24"/>
          <w:szCs w:val="24"/>
          <w:lang w:val="en-US" w:eastAsia="en-US"/>
        </w:rPr>
      </w:pPr>
      <w:r w:rsidRPr="00006933">
        <w:rPr>
          <w:sz w:val="24"/>
          <w:szCs w:val="24"/>
          <w:lang w:val="en-US" w:eastAsia="en-US"/>
        </w:rPr>
        <w:t>приобщение к искусству:</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понимание красоты произведений искусства, потребность общения с искусством;</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готовить детей к посещению кукольного театра, выставки детских работ и так</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далее;</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приобщать детей к участию в концертах, праздниках в семье и ДОО: исполнение танца, песни, чтение стихов;</w:t>
      </w:r>
    </w:p>
    <w:p w:rsidR="00006933" w:rsidRPr="00006933" w:rsidRDefault="00006933" w:rsidP="000015F8">
      <w:pPr>
        <w:widowControl w:val="0"/>
        <w:numPr>
          <w:ilvl w:val="0"/>
          <w:numId w:val="201"/>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06933" w:rsidRPr="00006933" w:rsidRDefault="00006933" w:rsidP="000015F8">
      <w:pPr>
        <w:widowControl w:val="0"/>
        <w:numPr>
          <w:ilvl w:val="0"/>
          <w:numId w:val="175"/>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изобразительная деятельность:</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в рисовании, лепке, аппликации изображать простые предметы и явления, передавая их образную выразительность;</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находить связь между предметами и явлениями окружающего мира и их изображениями (в рисунке, лепке, аппликации);</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создавать как индивидуальные, так и коллективные композиции в рисунках, лепке, аппликации;</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006933" w:rsidRPr="00006933" w:rsidRDefault="00006933" w:rsidP="000015F8">
      <w:pPr>
        <w:widowControl w:val="0"/>
        <w:numPr>
          <w:ilvl w:val="0"/>
          <w:numId w:val="20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переводить детей от рисования-подражания к самостоятельному творчеству;</w:t>
      </w:r>
    </w:p>
    <w:p w:rsidR="00006933" w:rsidRPr="00006933" w:rsidRDefault="00006933" w:rsidP="000015F8">
      <w:pPr>
        <w:widowControl w:val="0"/>
        <w:numPr>
          <w:ilvl w:val="0"/>
          <w:numId w:val="175"/>
        </w:numPr>
        <w:tabs>
          <w:tab w:val="left" w:pos="1022"/>
        </w:tabs>
        <w:autoSpaceDE w:val="0"/>
        <w:autoSpaceDN w:val="0"/>
        <w:spacing w:line="276" w:lineRule="auto"/>
        <w:ind w:firstLine="567"/>
        <w:jc w:val="left"/>
        <w:rPr>
          <w:sz w:val="24"/>
          <w:szCs w:val="24"/>
          <w:lang w:eastAsia="en-US"/>
        </w:rPr>
      </w:pPr>
      <w:r w:rsidRPr="00006933">
        <w:rPr>
          <w:sz w:val="24"/>
          <w:szCs w:val="24"/>
          <w:lang w:eastAsia="en-US"/>
        </w:rPr>
        <w:t xml:space="preserve">конструктивная деятельность: </w:t>
      </w:r>
    </w:p>
    <w:p w:rsidR="00006933" w:rsidRPr="00006933" w:rsidRDefault="00006933" w:rsidP="000015F8">
      <w:pPr>
        <w:widowControl w:val="0"/>
        <w:numPr>
          <w:ilvl w:val="0"/>
          <w:numId w:val="20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совершенствовать у детей конструктивные умения;</w:t>
      </w:r>
    </w:p>
    <w:p w:rsidR="00006933" w:rsidRPr="00006933" w:rsidRDefault="00006933" w:rsidP="000015F8">
      <w:pPr>
        <w:widowControl w:val="0"/>
        <w:numPr>
          <w:ilvl w:val="0"/>
          <w:numId w:val="20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006933" w:rsidRPr="00006933" w:rsidRDefault="00006933" w:rsidP="000015F8">
      <w:pPr>
        <w:widowControl w:val="0"/>
        <w:numPr>
          <w:ilvl w:val="0"/>
          <w:numId w:val="20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использовать в постройках детали разного цвета;</w:t>
      </w:r>
    </w:p>
    <w:p w:rsidR="00006933" w:rsidRPr="00006933" w:rsidRDefault="00006933" w:rsidP="000015F8">
      <w:pPr>
        <w:widowControl w:val="0"/>
        <w:numPr>
          <w:ilvl w:val="0"/>
          <w:numId w:val="175"/>
        </w:numPr>
        <w:tabs>
          <w:tab w:val="left" w:pos="1027"/>
        </w:tabs>
        <w:autoSpaceDE w:val="0"/>
        <w:autoSpaceDN w:val="0"/>
        <w:spacing w:line="276" w:lineRule="auto"/>
        <w:ind w:firstLine="567"/>
        <w:jc w:val="left"/>
        <w:rPr>
          <w:sz w:val="24"/>
          <w:szCs w:val="24"/>
          <w:lang w:val="en-US" w:eastAsia="en-US"/>
        </w:rPr>
      </w:pPr>
      <w:r w:rsidRPr="00006933">
        <w:rPr>
          <w:sz w:val="24"/>
          <w:szCs w:val="24"/>
          <w:lang w:val="en-US" w:eastAsia="en-US"/>
        </w:rPr>
        <w:t>музыкальная деятельность:</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эмоциональную отзывчивость на музыку; знакомить детей с тремя жанрами музыкальных произведений: песней, танцем, маршем;</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учить детей петь простые народные песни, попевки, прибаутки, передавая их настроение и характер;</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познакомить со звучанием таких инструментов, как курай, тальянка, предоставить возможность прислушаться к тембрам их звучания;</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006933" w:rsidRPr="00006933" w:rsidRDefault="00006933" w:rsidP="000015F8">
      <w:pPr>
        <w:widowControl w:val="0"/>
        <w:numPr>
          <w:ilvl w:val="0"/>
          <w:numId w:val="20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006933" w:rsidRPr="00006933" w:rsidRDefault="00006933" w:rsidP="000015F8">
      <w:pPr>
        <w:widowControl w:val="0"/>
        <w:numPr>
          <w:ilvl w:val="0"/>
          <w:numId w:val="175"/>
        </w:numPr>
        <w:tabs>
          <w:tab w:val="left" w:pos="1008"/>
        </w:tabs>
        <w:autoSpaceDE w:val="0"/>
        <w:autoSpaceDN w:val="0"/>
        <w:spacing w:line="276" w:lineRule="auto"/>
        <w:ind w:firstLine="567"/>
        <w:jc w:val="left"/>
        <w:rPr>
          <w:sz w:val="24"/>
          <w:szCs w:val="24"/>
          <w:lang w:val="en-US" w:eastAsia="en-US"/>
        </w:rPr>
      </w:pPr>
      <w:r w:rsidRPr="00006933">
        <w:rPr>
          <w:sz w:val="24"/>
          <w:szCs w:val="24"/>
          <w:lang w:val="en-US" w:eastAsia="en-US"/>
        </w:rPr>
        <w:t>театрализованная деятельность:</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у детей устойчивый интерес детей к театрализованной игре, создавать условия для её проведения;</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положительные, доброжелательные, коллективные взаимоотношения;</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познакомить детей с различными видами театра (кукольным, настольным, пальчиковым, театром теней, театром на фланелеграфе);</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интонационную выразительность речи в процессе театрально-игровой деятельности;</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диалогическую речь в процессе театрально-игровой деятельности;</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умение следить за развитием действия в драматизациях и кукольных спектаклях;</w:t>
      </w:r>
    </w:p>
    <w:p w:rsidR="00006933" w:rsidRPr="00006933" w:rsidRDefault="00006933" w:rsidP="000015F8">
      <w:pPr>
        <w:widowControl w:val="0"/>
        <w:numPr>
          <w:ilvl w:val="0"/>
          <w:numId w:val="20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умение использовать импровизационные формы диалогов действующих лиц в хорошо знакомых сказках;</w:t>
      </w:r>
    </w:p>
    <w:p w:rsidR="00006933" w:rsidRPr="00006933" w:rsidRDefault="00006933" w:rsidP="000015F8">
      <w:pPr>
        <w:widowControl w:val="0"/>
        <w:numPr>
          <w:ilvl w:val="0"/>
          <w:numId w:val="175"/>
        </w:numPr>
        <w:tabs>
          <w:tab w:val="left" w:pos="1038"/>
        </w:tabs>
        <w:autoSpaceDE w:val="0"/>
        <w:autoSpaceDN w:val="0"/>
        <w:spacing w:line="276" w:lineRule="auto"/>
        <w:ind w:firstLine="567"/>
        <w:jc w:val="left"/>
        <w:rPr>
          <w:sz w:val="24"/>
          <w:szCs w:val="24"/>
          <w:lang w:val="en-US" w:eastAsia="en-US"/>
        </w:rPr>
      </w:pPr>
      <w:r w:rsidRPr="00006933">
        <w:rPr>
          <w:sz w:val="24"/>
          <w:szCs w:val="24"/>
          <w:lang w:val="en-US" w:eastAsia="en-US"/>
        </w:rPr>
        <w:t>культурно-досуговая деятельность:</w:t>
      </w:r>
    </w:p>
    <w:p w:rsidR="00006933" w:rsidRPr="00006933" w:rsidRDefault="00006933" w:rsidP="000015F8">
      <w:pPr>
        <w:widowControl w:val="0"/>
        <w:numPr>
          <w:ilvl w:val="0"/>
          <w:numId w:val="20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способствовать организации культурно-досуговой деятельности детей по интересам, обеспечивая эмоциональное благополучие и отдых;</w:t>
      </w:r>
    </w:p>
    <w:p w:rsidR="00006933" w:rsidRPr="00006933" w:rsidRDefault="00006933" w:rsidP="000015F8">
      <w:pPr>
        <w:widowControl w:val="0"/>
        <w:numPr>
          <w:ilvl w:val="0"/>
          <w:numId w:val="20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помогать детям организовывать свободное время с интересом; создавать условия для активного и пассивного отдыха;</w:t>
      </w:r>
    </w:p>
    <w:p w:rsidR="00006933" w:rsidRPr="00006933" w:rsidRDefault="00006933" w:rsidP="000015F8">
      <w:pPr>
        <w:widowControl w:val="0"/>
        <w:numPr>
          <w:ilvl w:val="0"/>
          <w:numId w:val="20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атмосферу эмоционального благополучия в культурно-досуговой деятельности;</w:t>
      </w:r>
    </w:p>
    <w:p w:rsidR="00006933" w:rsidRPr="00006933" w:rsidRDefault="00006933" w:rsidP="000015F8">
      <w:pPr>
        <w:widowControl w:val="0"/>
        <w:numPr>
          <w:ilvl w:val="0"/>
          <w:numId w:val="20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развивать интерес к просмотру кукольных спектаклей, прослушиванию музыкальных и литературных произведений;</w:t>
      </w:r>
    </w:p>
    <w:p w:rsidR="00006933" w:rsidRPr="00006933" w:rsidRDefault="00006933" w:rsidP="000015F8">
      <w:pPr>
        <w:widowControl w:val="0"/>
        <w:numPr>
          <w:ilvl w:val="0"/>
          <w:numId w:val="20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006933" w:rsidRPr="00006933" w:rsidRDefault="00006933" w:rsidP="00006933">
      <w:pPr>
        <w:widowControl w:val="0"/>
        <w:tabs>
          <w:tab w:val="left" w:pos="1575"/>
        </w:tabs>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tabs>
          <w:tab w:val="left" w:pos="1782"/>
        </w:tabs>
        <w:spacing w:line="276" w:lineRule="auto"/>
        <w:ind w:firstLine="567"/>
        <w:rPr>
          <w:b/>
          <w:i/>
          <w:sz w:val="24"/>
          <w:szCs w:val="24"/>
          <w:lang w:eastAsia="en-US"/>
        </w:rPr>
      </w:pPr>
      <w:r w:rsidRPr="00006933">
        <w:rPr>
          <w:b/>
          <w:i/>
          <w:sz w:val="24"/>
          <w:szCs w:val="24"/>
          <w:lang w:eastAsia="en-US"/>
        </w:rPr>
        <w:t>Приобщение к искусству.</w:t>
      </w:r>
    </w:p>
    <w:p w:rsidR="00006933" w:rsidRPr="00006933" w:rsidRDefault="00006933" w:rsidP="000015F8">
      <w:pPr>
        <w:widowControl w:val="0"/>
        <w:numPr>
          <w:ilvl w:val="0"/>
          <w:numId w:val="176"/>
        </w:numPr>
        <w:tabs>
          <w:tab w:val="left" w:pos="1023"/>
        </w:tabs>
        <w:autoSpaceDE w:val="0"/>
        <w:autoSpaceDN w:val="0"/>
        <w:spacing w:line="276" w:lineRule="auto"/>
        <w:ind w:firstLine="567"/>
        <w:jc w:val="left"/>
        <w:rPr>
          <w:sz w:val="24"/>
          <w:szCs w:val="24"/>
          <w:lang w:eastAsia="en-US"/>
        </w:rPr>
      </w:pPr>
      <w:r w:rsidRPr="00006933">
        <w:rPr>
          <w:sz w:val="24"/>
          <w:szCs w:val="24"/>
          <w:lang w:eastAsia="en-US"/>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006933" w:rsidRPr="00006933" w:rsidRDefault="00006933" w:rsidP="000015F8">
      <w:pPr>
        <w:widowControl w:val="0"/>
        <w:numPr>
          <w:ilvl w:val="0"/>
          <w:numId w:val="176"/>
        </w:numPr>
        <w:tabs>
          <w:tab w:val="left" w:pos="1023"/>
        </w:tabs>
        <w:autoSpaceDE w:val="0"/>
        <w:autoSpaceDN w:val="0"/>
        <w:spacing w:line="276" w:lineRule="auto"/>
        <w:ind w:firstLine="567"/>
        <w:jc w:val="left"/>
        <w:rPr>
          <w:sz w:val="24"/>
          <w:szCs w:val="24"/>
          <w:lang w:eastAsia="en-US"/>
        </w:rPr>
      </w:pPr>
      <w:r w:rsidRPr="00006933">
        <w:rPr>
          <w:sz w:val="24"/>
          <w:szCs w:val="24"/>
          <w:lang w:eastAsia="en-US"/>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006933" w:rsidRPr="00006933" w:rsidRDefault="00006933" w:rsidP="000015F8">
      <w:pPr>
        <w:widowControl w:val="0"/>
        <w:numPr>
          <w:ilvl w:val="0"/>
          <w:numId w:val="176"/>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006933" w:rsidRPr="00006933" w:rsidRDefault="00006933" w:rsidP="000015F8">
      <w:pPr>
        <w:widowControl w:val="0"/>
        <w:numPr>
          <w:ilvl w:val="0"/>
          <w:numId w:val="176"/>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006933" w:rsidRPr="00006933" w:rsidRDefault="00006933" w:rsidP="000015F8">
      <w:pPr>
        <w:widowControl w:val="0"/>
        <w:numPr>
          <w:ilvl w:val="0"/>
          <w:numId w:val="176"/>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начинает приобщать детей к посещению кукольного театра, различных детских художественных выставок.</w:t>
      </w:r>
    </w:p>
    <w:p w:rsidR="00006933" w:rsidRPr="00006933" w:rsidRDefault="00006933" w:rsidP="00006933">
      <w:pPr>
        <w:widowControl w:val="0"/>
        <w:tabs>
          <w:tab w:val="left" w:pos="1777"/>
        </w:tabs>
        <w:spacing w:line="276" w:lineRule="auto"/>
        <w:ind w:firstLine="567"/>
        <w:rPr>
          <w:b/>
          <w:i/>
          <w:sz w:val="24"/>
          <w:szCs w:val="24"/>
          <w:lang w:eastAsia="en-US"/>
        </w:rPr>
      </w:pPr>
      <w:r w:rsidRPr="00006933">
        <w:rPr>
          <w:b/>
          <w:i/>
          <w:sz w:val="24"/>
          <w:szCs w:val="24"/>
          <w:lang w:eastAsia="en-US"/>
        </w:rPr>
        <w:t>Изобразительная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006933" w:rsidRPr="00006933" w:rsidRDefault="00006933" w:rsidP="000015F8">
      <w:pPr>
        <w:widowControl w:val="0"/>
        <w:numPr>
          <w:ilvl w:val="0"/>
          <w:numId w:val="177"/>
        </w:numPr>
        <w:tabs>
          <w:tab w:val="left" w:pos="1014"/>
        </w:tabs>
        <w:autoSpaceDE w:val="0"/>
        <w:autoSpaceDN w:val="0"/>
        <w:spacing w:line="276" w:lineRule="auto"/>
        <w:ind w:firstLine="567"/>
        <w:jc w:val="left"/>
        <w:rPr>
          <w:sz w:val="24"/>
          <w:szCs w:val="24"/>
          <w:lang w:val="en-US" w:eastAsia="en-US"/>
        </w:rPr>
      </w:pPr>
      <w:r w:rsidRPr="00006933">
        <w:rPr>
          <w:sz w:val="24"/>
          <w:szCs w:val="24"/>
          <w:lang w:val="en-US" w:eastAsia="en-US"/>
        </w:rPr>
        <w:t>Рисование: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w:t>
      </w:r>
      <w:r w:rsidRPr="00006933">
        <w:rPr>
          <w:sz w:val="24"/>
          <w:szCs w:val="24"/>
          <w:lang w:eastAsia="en-US"/>
        </w:rPr>
        <w:lastRenderedPageBreak/>
        <w:t>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06933" w:rsidRPr="00006933" w:rsidRDefault="00006933" w:rsidP="000015F8">
      <w:pPr>
        <w:widowControl w:val="0"/>
        <w:numPr>
          <w:ilvl w:val="0"/>
          <w:numId w:val="177"/>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Лепка: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006933" w:rsidRPr="00006933" w:rsidRDefault="00006933" w:rsidP="000015F8">
      <w:pPr>
        <w:widowControl w:val="0"/>
        <w:numPr>
          <w:ilvl w:val="0"/>
          <w:numId w:val="177"/>
        </w:numPr>
        <w:tabs>
          <w:tab w:val="left" w:pos="1013"/>
        </w:tabs>
        <w:autoSpaceDE w:val="0"/>
        <w:autoSpaceDN w:val="0"/>
        <w:spacing w:line="276" w:lineRule="auto"/>
        <w:ind w:firstLine="567"/>
        <w:jc w:val="left"/>
        <w:rPr>
          <w:sz w:val="24"/>
          <w:szCs w:val="24"/>
          <w:lang w:val="en-US" w:eastAsia="en-US"/>
        </w:rPr>
      </w:pPr>
      <w:r w:rsidRPr="00006933">
        <w:rPr>
          <w:sz w:val="24"/>
          <w:szCs w:val="24"/>
          <w:lang w:val="en-US" w:eastAsia="en-US"/>
        </w:rPr>
        <w:t>Аппликация: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006933" w:rsidRPr="00006933" w:rsidRDefault="00006933" w:rsidP="000015F8">
      <w:pPr>
        <w:widowControl w:val="0"/>
        <w:numPr>
          <w:ilvl w:val="0"/>
          <w:numId w:val="177"/>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Народное декоративно-прикладное искусство:</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006933" w:rsidRPr="00006933" w:rsidRDefault="00006933" w:rsidP="00006933">
      <w:pPr>
        <w:widowControl w:val="0"/>
        <w:tabs>
          <w:tab w:val="left" w:pos="1829"/>
        </w:tabs>
        <w:spacing w:line="276" w:lineRule="auto"/>
        <w:ind w:firstLine="567"/>
        <w:rPr>
          <w:b/>
          <w:i/>
          <w:sz w:val="24"/>
          <w:szCs w:val="24"/>
          <w:lang w:eastAsia="en-US"/>
        </w:rPr>
      </w:pPr>
      <w:r w:rsidRPr="00006933">
        <w:rPr>
          <w:b/>
          <w:i/>
          <w:sz w:val="24"/>
          <w:szCs w:val="24"/>
          <w:lang w:eastAsia="en-US"/>
        </w:rPr>
        <w:t>Конструктивная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w:t>
      </w:r>
      <w:r w:rsidRPr="00006933">
        <w:rPr>
          <w:sz w:val="24"/>
          <w:szCs w:val="24"/>
          <w:lang w:eastAsia="en-US"/>
        </w:rPr>
        <w:lastRenderedPageBreak/>
        <w:t>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006933" w:rsidRPr="00006933" w:rsidRDefault="00006933" w:rsidP="00006933">
      <w:pPr>
        <w:widowControl w:val="0"/>
        <w:tabs>
          <w:tab w:val="left" w:pos="1762"/>
        </w:tabs>
        <w:spacing w:line="276" w:lineRule="auto"/>
        <w:ind w:firstLine="567"/>
        <w:rPr>
          <w:b/>
          <w:i/>
          <w:sz w:val="24"/>
          <w:szCs w:val="24"/>
          <w:lang w:val="en-US" w:eastAsia="en-US"/>
        </w:rPr>
      </w:pPr>
      <w:r w:rsidRPr="00006933">
        <w:rPr>
          <w:b/>
          <w:i/>
          <w:sz w:val="24"/>
          <w:szCs w:val="24"/>
          <w:lang w:val="en-US" w:eastAsia="en-US"/>
        </w:rPr>
        <w:t>Музыкальная деятельность.</w:t>
      </w:r>
    </w:p>
    <w:p w:rsidR="00006933" w:rsidRPr="00006933" w:rsidRDefault="00006933" w:rsidP="000015F8">
      <w:pPr>
        <w:widowControl w:val="0"/>
        <w:numPr>
          <w:ilvl w:val="0"/>
          <w:numId w:val="178"/>
        </w:numPr>
        <w:tabs>
          <w:tab w:val="left" w:pos="1042"/>
        </w:tabs>
        <w:autoSpaceDE w:val="0"/>
        <w:autoSpaceDN w:val="0"/>
        <w:spacing w:line="276" w:lineRule="auto"/>
        <w:ind w:firstLine="567"/>
        <w:jc w:val="left"/>
        <w:rPr>
          <w:sz w:val="24"/>
          <w:szCs w:val="24"/>
          <w:lang w:eastAsia="en-US"/>
        </w:rPr>
      </w:pPr>
      <w:r w:rsidRPr="00006933">
        <w:rPr>
          <w:sz w:val="24"/>
          <w:szCs w:val="24"/>
          <w:lang w:eastAsia="en-US"/>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006933" w:rsidRPr="00006933" w:rsidRDefault="00006933" w:rsidP="000015F8">
      <w:pPr>
        <w:widowControl w:val="0"/>
        <w:numPr>
          <w:ilvl w:val="0"/>
          <w:numId w:val="178"/>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 xml:space="preserve">Пение: педагог способствует развитию у детей певческих навыков: петь без напряжения в диапазоне ре (ми) - </w:t>
      </w:r>
      <w:r w:rsidRPr="00006933">
        <w:rPr>
          <w:rFonts w:eastAsia="Century Schoolbook"/>
          <w:b/>
          <w:bCs/>
          <w:i/>
          <w:iCs/>
          <w:color w:val="000000"/>
          <w:sz w:val="24"/>
          <w:szCs w:val="24"/>
          <w:shd w:val="clear" w:color="auto" w:fill="FFFFFF"/>
          <w:lang w:eastAsia="en-US"/>
        </w:rPr>
        <w:t>ля</w:t>
      </w:r>
      <w:r w:rsidRPr="00006933">
        <w:rPr>
          <w:sz w:val="24"/>
          <w:szCs w:val="24"/>
          <w:lang w:eastAsia="en-US"/>
        </w:rPr>
        <w:t xml:space="preserve"> (си), в одном темпе со всеми, чисто и ясно произносить слова, передавать характер песни (весело, протяжно, ласково, напевно).</w:t>
      </w:r>
    </w:p>
    <w:p w:rsidR="00006933" w:rsidRPr="00006933" w:rsidRDefault="00006933" w:rsidP="000015F8">
      <w:pPr>
        <w:widowControl w:val="0"/>
        <w:numPr>
          <w:ilvl w:val="0"/>
          <w:numId w:val="178"/>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006933" w:rsidRPr="00006933" w:rsidRDefault="00006933" w:rsidP="000015F8">
      <w:pPr>
        <w:widowControl w:val="0"/>
        <w:numPr>
          <w:ilvl w:val="0"/>
          <w:numId w:val="178"/>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Музыкально-ритмические движения: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006933" w:rsidRPr="00006933" w:rsidRDefault="00006933" w:rsidP="000015F8">
      <w:pPr>
        <w:widowControl w:val="0"/>
        <w:numPr>
          <w:ilvl w:val="0"/>
          <w:numId w:val="178"/>
        </w:numPr>
        <w:tabs>
          <w:tab w:val="left" w:pos="1013"/>
        </w:tabs>
        <w:autoSpaceDE w:val="0"/>
        <w:autoSpaceDN w:val="0"/>
        <w:spacing w:line="276" w:lineRule="auto"/>
        <w:ind w:firstLine="567"/>
        <w:jc w:val="left"/>
        <w:rPr>
          <w:sz w:val="24"/>
          <w:szCs w:val="24"/>
          <w:lang w:eastAsia="en-US"/>
        </w:rPr>
      </w:pPr>
      <w:r w:rsidRPr="00006933">
        <w:rPr>
          <w:sz w:val="24"/>
          <w:szCs w:val="24"/>
          <w:lang w:eastAsia="en-US"/>
        </w:rPr>
        <w:t>Игра на детских музыкальных инструментах: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w:t>
      </w:r>
      <w:r w:rsidRPr="00006933">
        <w:rPr>
          <w:sz w:val="24"/>
          <w:szCs w:val="24"/>
          <w:lang w:eastAsia="en-US"/>
        </w:rPr>
        <w:lastRenderedPageBreak/>
        <w:t>вать разные по звучанию детские музыкальные инструменты (предметы) в процессе манипулирования, звукоизвлечения;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006933" w:rsidRPr="00006933" w:rsidRDefault="00006933" w:rsidP="00006933">
      <w:pPr>
        <w:widowControl w:val="0"/>
        <w:tabs>
          <w:tab w:val="left" w:pos="1771"/>
        </w:tabs>
        <w:spacing w:line="276" w:lineRule="auto"/>
        <w:ind w:firstLine="567"/>
        <w:rPr>
          <w:b/>
          <w:i/>
          <w:sz w:val="24"/>
          <w:szCs w:val="24"/>
          <w:lang w:eastAsia="en-US"/>
        </w:rPr>
      </w:pPr>
      <w:r w:rsidRPr="00006933">
        <w:rPr>
          <w:b/>
          <w:i/>
          <w:sz w:val="24"/>
          <w:szCs w:val="24"/>
          <w:lang w:eastAsia="en-US"/>
        </w:rPr>
        <w:t>Театрализованная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006933" w:rsidRPr="00006933" w:rsidRDefault="00006933" w:rsidP="00006933">
      <w:pPr>
        <w:widowControl w:val="0"/>
        <w:tabs>
          <w:tab w:val="left" w:pos="1757"/>
        </w:tabs>
        <w:spacing w:line="276" w:lineRule="auto"/>
        <w:ind w:firstLine="567"/>
        <w:rPr>
          <w:b/>
          <w:i/>
          <w:sz w:val="24"/>
          <w:szCs w:val="24"/>
          <w:lang w:val="en-US" w:eastAsia="en-US"/>
        </w:rPr>
      </w:pPr>
      <w:r w:rsidRPr="00006933">
        <w:rPr>
          <w:b/>
          <w:i/>
          <w:sz w:val="24"/>
          <w:szCs w:val="24"/>
          <w:lang w:val="en-US" w:eastAsia="en-US"/>
        </w:rPr>
        <w:t>Культурно-досуговая деятельность.</w:t>
      </w:r>
    </w:p>
    <w:p w:rsidR="00006933" w:rsidRPr="00006933" w:rsidRDefault="00006933" w:rsidP="000015F8">
      <w:pPr>
        <w:widowControl w:val="0"/>
        <w:numPr>
          <w:ilvl w:val="0"/>
          <w:numId w:val="179"/>
        </w:numPr>
        <w:tabs>
          <w:tab w:val="left" w:pos="1023"/>
        </w:tabs>
        <w:autoSpaceDE w:val="0"/>
        <w:autoSpaceDN w:val="0"/>
        <w:spacing w:line="276" w:lineRule="auto"/>
        <w:ind w:firstLine="567"/>
        <w:jc w:val="left"/>
        <w:rPr>
          <w:sz w:val="24"/>
          <w:szCs w:val="24"/>
          <w:lang w:eastAsia="en-US"/>
        </w:rPr>
      </w:pPr>
      <w:r w:rsidRPr="00006933">
        <w:rPr>
          <w:sz w:val="24"/>
          <w:szCs w:val="24"/>
          <w:lang w:eastAsia="en-US"/>
        </w:rPr>
        <w:t>Педагог организует культурно-досуговую деятельность детей по интересам, обеспечивая эмоциональное благополучие и отдых.</w:t>
      </w:r>
    </w:p>
    <w:p w:rsidR="00006933" w:rsidRPr="00006933" w:rsidRDefault="00006933" w:rsidP="000015F8">
      <w:pPr>
        <w:widowControl w:val="0"/>
        <w:numPr>
          <w:ilvl w:val="0"/>
          <w:numId w:val="179"/>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006933" w:rsidRPr="00006933" w:rsidRDefault="00006933" w:rsidP="00006933">
      <w:pPr>
        <w:widowControl w:val="0"/>
        <w:tabs>
          <w:tab w:val="left" w:pos="1354"/>
        </w:tabs>
        <w:spacing w:line="276" w:lineRule="auto"/>
        <w:ind w:firstLine="567"/>
        <w:rPr>
          <w:b/>
          <w:sz w:val="24"/>
          <w:szCs w:val="24"/>
          <w:lang w:eastAsia="en-US"/>
        </w:rPr>
      </w:pPr>
      <w:r w:rsidRPr="00006933">
        <w:rPr>
          <w:b/>
          <w:sz w:val="24"/>
          <w:szCs w:val="24"/>
          <w:lang w:eastAsia="en-US"/>
        </w:rPr>
        <w:t>2.1.4.5. От 4 лет до 5 лет.</w:t>
      </w:r>
    </w:p>
    <w:p w:rsidR="00006933" w:rsidRPr="00006933" w:rsidRDefault="00006933" w:rsidP="00006933">
      <w:pPr>
        <w:widowControl w:val="0"/>
        <w:tabs>
          <w:tab w:val="left" w:pos="1556"/>
        </w:tabs>
        <w:spacing w:line="276" w:lineRule="auto"/>
        <w:ind w:firstLine="567"/>
        <w:rPr>
          <w:sz w:val="24"/>
          <w:szCs w:val="24"/>
          <w:lang w:eastAsia="en-US"/>
        </w:rPr>
      </w:pPr>
      <w:r w:rsidRPr="00006933">
        <w:rPr>
          <w:sz w:val="24"/>
          <w:szCs w:val="24"/>
          <w:lang w:eastAsia="en-US"/>
        </w:rPr>
        <w:t>В области художественно-эстетического развития основными задачами образовательной деятельности являются:</w:t>
      </w:r>
    </w:p>
    <w:p w:rsidR="00006933" w:rsidRPr="00006933" w:rsidRDefault="00006933" w:rsidP="000015F8">
      <w:pPr>
        <w:widowControl w:val="0"/>
        <w:numPr>
          <w:ilvl w:val="0"/>
          <w:numId w:val="180"/>
        </w:numPr>
        <w:tabs>
          <w:tab w:val="left" w:pos="994"/>
        </w:tabs>
        <w:autoSpaceDE w:val="0"/>
        <w:autoSpaceDN w:val="0"/>
        <w:spacing w:line="276" w:lineRule="auto"/>
        <w:ind w:firstLine="567"/>
        <w:jc w:val="left"/>
        <w:rPr>
          <w:sz w:val="24"/>
          <w:szCs w:val="24"/>
          <w:lang w:val="en-US" w:eastAsia="en-US"/>
        </w:rPr>
      </w:pPr>
      <w:r w:rsidRPr="00006933">
        <w:rPr>
          <w:sz w:val="24"/>
          <w:szCs w:val="24"/>
          <w:lang w:val="en-US" w:eastAsia="en-US"/>
        </w:rPr>
        <w:t>приобщение к искусству:</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умение сравнивать произведения различных видов искусства;</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отзывчивость и эстетическое сопереживание на красоту окружающей действительности;</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интерес к искусству как виду творческой деятельности человека;</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познакомить детей с видами и жанрами искусства, историей его возникновения, средствами выразительности разных видов искусства;</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понимание красоты произведений искусства, потребность общения с искусством;</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интерес к детским выставкам, спектаклям; желание посещать театр, музей и тому подобное;</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06933" w:rsidRPr="00006933" w:rsidRDefault="00006933" w:rsidP="000015F8">
      <w:pPr>
        <w:widowControl w:val="0"/>
        <w:numPr>
          <w:ilvl w:val="0"/>
          <w:numId w:val="207"/>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06933" w:rsidRPr="00006933" w:rsidRDefault="00006933" w:rsidP="000015F8">
      <w:pPr>
        <w:widowControl w:val="0"/>
        <w:numPr>
          <w:ilvl w:val="0"/>
          <w:numId w:val="180"/>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изобразительная деятельность:</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интерес детей и положительный отклик к различным видам изобразительной деятельности;</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формировать у детей умение рассматривать и обследовать предметы, в том числе с помощью рук;</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умение выделять и использовать средства выразительности в рисовании, лепке, аппликации;</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формировать у детей умение создавать коллективные произведения в рисовании, лепке, аппликации;</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приучать детей быть аккуратными: сохранять свое рабочее место в порядке, по окончании работы убирать все со стола;</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художественно-творческие способности у детей в различных видах изобразительной деятельности;</w:t>
      </w:r>
    </w:p>
    <w:p w:rsidR="00006933" w:rsidRPr="00006933" w:rsidRDefault="00006933" w:rsidP="000015F8">
      <w:pPr>
        <w:widowControl w:val="0"/>
        <w:numPr>
          <w:ilvl w:val="0"/>
          <w:numId w:val="20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006933" w:rsidRPr="00006933" w:rsidRDefault="00006933" w:rsidP="000015F8">
      <w:pPr>
        <w:widowControl w:val="0"/>
        <w:numPr>
          <w:ilvl w:val="0"/>
          <w:numId w:val="180"/>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конструктивная деятельность:</w:t>
      </w:r>
    </w:p>
    <w:p w:rsidR="00006933" w:rsidRPr="00006933" w:rsidRDefault="00006933" w:rsidP="000015F8">
      <w:pPr>
        <w:widowControl w:val="0"/>
        <w:numPr>
          <w:ilvl w:val="0"/>
          <w:numId w:val="20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006933" w:rsidRPr="00006933" w:rsidRDefault="00006933" w:rsidP="000015F8">
      <w:pPr>
        <w:widowControl w:val="0"/>
        <w:numPr>
          <w:ilvl w:val="0"/>
          <w:numId w:val="20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сооружать постройки из крупного и мелкого строительного материала;</w:t>
      </w:r>
    </w:p>
    <w:p w:rsidR="00006933" w:rsidRPr="00006933" w:rsidRDefault="00006933" w:rsidP="000015F8">
      <w:pPr>
        <w:widowControl w:val="0"/>
        <w:numPr>
          <w:ilvl w:val="0"/>
          <w:numId w:val="20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обучать конструированию из бумаги;</w:t>
      </w:r>
    </w:p>
    <w:p w:rsidR="00006933" w:rsidRPr="00006933" w:rsidRDefault="00006933" w:rsidP="000015F8">
      <w:pPr>
        <w:widowControl w:val="0"/>
        <w:numPr>
          <w:ilvl w:val="0"/>
          <w:numId w:val="20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приобщать детей к изготовлению поделок из природного материала.</w:t>
      </w:r>
    </w:p>
    <w:p w:rsidR="00006933" w:rsidRPr="00006933" w:rsidRDefault="00006933" w:rsidP="000015F8">
      <w:pPr>
        <w:widowControl w:val="0"/>
        <w:numPr>
          <w:ilvl w:val="0"/>
          <w:numId w:val="180"/>
        </w:numPr>
        <w:tabs>
          <w:tab w:val="left" w:pos="1027"/>
        </w:tabs>
        <w:autoSpaceDE w:val="0"/>
        <w:autoSpaceDN w:val="0"/>
        <w:spacing w:line="276" w:lineRule="auto"/>
        <w:ind w:firstLine="567"/>
        <w:jc w:val="left"/>
        <w:rPr>
          <w:sz w:val="24"/>
          <w:szCs w:val="24"/>
          <w:lang w:val="en-US" w:eastAsia="en-US"/>
        </w:rPr>
      </w:pPr>
      <w:r w:rsidRPr="00006933">
        <w:rPr>
          <w:sz w:val="24"/>
          <w:szCs w:val="24"/>
          <w:lang w:val="en-US" w:eastAsia="en-US"/>
        </w:rPr>
        <w:t>музыкальная деятельность:</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музыкальные впечатления детей, способствовать дальнейшему развитию основ музыкальной культуры;</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 xml:space="preserve">воспитывать слушательскую культуру детей; </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музыкальность детей;</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у детей интерес к пению;</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способствовать освоению детьми приемов игры на детских музыкальных инструментах;</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желание детей самостоятельно заниматься музыкальной деятельностью;</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продолжать знакомство с музыкальными инструментами и их звучанием (курай, кубыз, тальянка и др.);</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развивать навык чистого интонирования, чёткого произношения слов, выразительного, осмысленного исполнения татарских песен;</w:t>
      </w:r>
    </w:p>
    <w:p w:rsidR="00006933" w:rsidRPr="00006933" w:rsidRDefault="00006933" w:rsidP="000015F8">
      <w:pPr>
        <w:widowControl w:val="0"/>
        <w:numPr>
          <w:ilvl w:val="0"/>
          <w:numId w:val="21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006933" w:rsidRPr="00006933" w:rsidRDefault="00006933" w:rsidP="000015F8">
      <w:pPr>
        <w:widowControl w:val="0"/>
        <w:numPr>
          <w:ilvl w:val="0"/>
          <w:numId w:val="180"/>
        </w:numPr>
        <w:tabs>
          <w:tab w:val="left" w:pos="1013"/>
        </w:tabs>
        <w:autoSpaceDE w:val="0"/>
        <w:autoSpaceDN w:val="0"/>
        <w:spacing w:line="276" w:lineRule="auto"/>
        <w:ind w:firstLine="567"/>
        <w:jc w:val="left"/>
        <w:rPr>
          <w:sz w:val="24"/>
          <w:szCs w:val="24"/>
          <w:lang w:val="en-US" w:eastAsia="en-US"/>
        </w:rPr>
      </w:pPr>
      <w:r w:rsidRPr="00006933">
        <w:rPr>
          <w:sz w:val="24"/>
          <w:szCs w:val="24"/>
          <w:lang w:val="en-US" w:eastAsia="en-US"/>
        </w:rPr>
        <w:t>театрализованная деятельность:</w:t>
      </w:r>
    </w:p>
    <w:p w:rsidR="00006933" w:rsidRPr="00006933" w:rsidRDefault="00006933" w:rsidP="000015F8">
      <w:pPr>
        <w:widowControl w:val="0"/>
        <w:numPr>
          <w:ilvl w:val="0"/>
          <w:numId w:val="21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006933" w:rsidRPr="00006933" w:rsidRDefault="00006933" w:rsidP="000015F8">
      <w:pPr>
        <w:widowControl w:val="0"/>
        <w:numPr>
          <w:ilvl w:val="0"/>
          <w:numId w:val="21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учить элементам художественно-образных выразительных средств (интонация, мимика, пантомимика);</w:t>
      </w:r>
    </w:p>
    <w:p w:rsidR="00006933" w:rsidRPr="00006933" w:rsidRDefault="00006933" w:rsidP="000015F8">
      <w:pPr>
        <w:widowControl w:val="0"/>
        <w:numPr>
          <w:ilvl w:val="0"/>
          <w:numId w:val="21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активизировать словарь детей, совершенствовать звуковую культуру речи, интонационный строй, диалогическую речь;</w:t>
      </w:r>
    </w:p>
    <w:p w:rsidR="00006933" w:rsidRPr="00006933" w:rsidRDefault="00006933" w:rsidP="000015F8">
      <w:pPr>
        <w:widowControl w:val="0"/>
        <w:numPr>
          <w:ilvl w:val="0"/>
          <w:numId w:val="21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познакомить детей с различными видами театра (кукольный, музыкальный, детский, театр зверей и другое);</w:t>
      </w:r>
    </w:p>
    <w:p w:rsidR="00006933" w:rsidRPr="00006933" w:rsidRDefault="00006933" w:rsidP="000015F8">
      <w:pPr>
        <w:widowControl w:val="0"/>
        <w:numPr>
          <w:ilvl w:val="0"/>
          <w:numId w:val="21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простейшие образно-выразительные умения, имитировать характерные движения сказочных животных;</w:t>
      </w:r>
    </w:p>
    <w:p w:rsidR="00006933" w:rsidRPr="00006933" w:rsidRDefault="00006933" w:rsidP="000015F8">
      <w:pPr>
        <w:widowControl w:val="0"/>
        <w:numPr>
          <w:ilvl w:val="0"/>
          <w:numId w:val="21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эстетический вкус, воспитывать чувство прекрасного, побуждать нравственно-эстетические и эмоциональные переживания;</w:t>
      </w:r>
    </w:p>
    <w:p w:rsidR="00006933" w:rsidRPr="00006933" w:rsidRDefault="00006933" w:rsidP="000015F8">
      <w:pPr>
        <w:widowControl w:val="0"/>
        <w:numPr>
          <w:ilvl w:val="0"/>
          <w:numId w:val="21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побуждать интерес творческим проявлениям в игре и игровому общению со сверстниками.</w:t>
      </w:r>
    </w:p>
    <w:p w:rsidR="00006933" w:rsidRPr="00006933" w:rsidRDefault="00006933" w:rsidP="000015F8">
      <w:pPr>
        <w:widowControl w:val="0"/>
        <w:numPr>
          <w:ilvl w:val="0"/>
          <w:numId w:val="180"/>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культурно-досуговая деятельность:</w:t>
      </w:r>
    </w:p>
    <w:p w:rsidR="00006933" w:rsidRPr="00006933" w:rsidRDefault="00006933" w:rsidP="000015F8">
      <w:pPr>
        <w:widowControl w:val="0"/>
        <w:numPr>
          <w:ilvl w:val="0"/>
          <w:numId w:val="21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06933" w:rsidRPr="00006933" w:rsidRDefault="00006933" w:rsidP="000015F8">
      <w:pPr>
        <w:widowControl w:val="0"/>
        <w:numPr>
          <w:ilvl w:val="0"/>
          <w:numId w:val="21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интерес к развлечениям, знакомящим с культурой и традициями народов страны;</w:t>
      </w:r>
    </w:p>
    <w:p w:rsidR="00006933" w:rsidRPr="00006933" w:rsidRDefault="00006933" w:rsidP="000015F8">
      <w:pPr>
        <w:widowControl w:val="0"/>
        <w:numPr>
          <w:ilvl w:val="0"/>
          <w:numId w:val="21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осуществлять патриотическое и нравственное воспитание, приобщать к художественной культуре, эстетико-эмоциональному творчеству;</w:t>
      </w:r>
    </w:p>
    <w:p w:rsidR="00006933" w:rsidRPr="00006933" w:rsidRDefault="00006933" w:rsidP="000015F8">
      <w:pPr>
        <w:widowControl w:val="0"/>
        <w:numPr>
          <w:ilvl w:val="0"/>
          <w:numId w:val="21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приобщать к праздничной культуре, развивать желание принимать участие в праздниках (календарных, государственных, народных);</w:t>
      </w:r>
    </w:p>
    <w:p w:rsidR="00006933" w:rsidRPr="00006933" w:rsidRDefault="00006933" w:rsidP="000015F8">
      <w:pPr>
        <w:widowControl w:val="0"/>
        <w:numPr>
          <w:ilvl w:val="0"/>
          <w:numId w:val="21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чувства причастности к событиям, происходящим в стране;</w:t>
      </w:r>
    </w:p>
    <w:p w:rsidR="00006933" w:rsidRPr="00006933" w:rsidRDefault="00006933" w:rsidP="000015F8">
      <w:pPr>
        <w:widowControl w:val="0"/>
        <w:numPr>
          <w:ilvl w:val="0"/>
          <w:numId w:val="21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развивать индивидуальные творческие способности и художественные наклонности ребёнка;</w:t>
      </w:r>
    </w:p>
    <w:p w:rsidR="00006933" w:rsidRPr="00006933" w:rsidRDefault="00006933" w:rsidP="000015F8">
      <w:pPr>
        <w:widowControl w:val="0"/>
        <w:numPr>
          <w:ilvl w:val="0"/>
          <w:numId w:val="21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06933" w:rsidRPr="00006933" w:rsidRDefault="00006933" w:rsidP="00006933">
      <w:pPr>
        <w:widowControl w:val="0"/>
        <w:tabs>
          <w:tab w:val="left" w:pos="1580"/>
        </w:tabs>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tabs>
          <w:tab w:val="left" w:pos="1786"/>
        </w:tabs>
        <w:spacing w:line="276" w:lineRule="auto"/>
        <w:ind w:firstLine="567"/>
        <w:rPr>
          <w:b/>
          <w:i/>
          <w:sz w:val="24"/>
          <w:szCs w:val="24"/>
          <w:lang w:eastAsia="en-US"/>
        </w:rPr>
      </w:pPr>
      <w:r w:rsidRPr="00006933">
        <w:rPr>
          <w:b/>
          <w:i/>
          <w:sz w:val="24"/>
          <w:szCs w:val="24"/>
          <w:lang w:eastAsia="en-US"/>
        </w:rPr>
        <w:t>Приобщение к искусству.</w:t>
      </w:r>
    </w:p>
    <w:p w:rsidR="00006933" w:rsidRPr="00006933" w:rsidRDefault="00006933" w:rsidP="000015F8">
      <w:pPr>
        <w:widowControl w:val="0"/>
        <w:numPr>
          <w:ilvl w:val="0"/>
          <w:numId w:val="181"/>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06933" w:rsidRPr="00006933" w:rsidRDefault="00006933" w:rsidP="000015F8">
      <w:pPr>
        <w:widowControl w:val="0"/>
        <w:numPr>
          <w:ilvl w:val="0"/>
          <w:numId w:val="181"/>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06933" w:rsidRPr="00006933" w:rsidRDefault="00006933" w:rsidP="000015F8">
      <w:pPr>
        <w:widowControl w:val="0"/>
        <w:numPr>
          <w:ilvl w:val="0"/>
          <w:numId w:val="181"/>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06933" w:rsidRPr="00006933" w:rsidRDefault="00006933" w:rsidP="000015F8">
      <w:pPr>
        <w:widowControl w:val="0"/>
        <w:numPr>
          <w:ilvl w:val="0"/>
          <w:numId w:val="181"/>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006933" w:rsidRPr="00006933" w:rsidRDefault="00006933" w:rsidP="000015F8">
      <w:pPr>
        <w:widowControl w:val="0"/>
        <w:numPr>
          <w:ilvl w:val="0"/>
          <w:numId w:val="181"/>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006933" w:rsidRPr="00006933" w:rsidRDefault="00006933" w:rsidP="000015F8">
      <w:pPr>
        <w:widowControl w:val="0"/>
        <w:numPr>
          <w:ilvl w:val="0"/>
          <w:numId w:val="181"/>
        </w:numPr>
        <w:tabs>
          <w:tab w:val="left" w:pos="1023"/>
        </w:tabs>
        <w:autoSpaceDE w:val="0"/>
        <w:autoSpaceDN w:val="0"/>
        <w:spacing w:line="276" w:lineRule="auto"/>
        <w:ind w:firstLine="567"/>
        <w:jc w:val="left"/>
        <w:rPr>
          <w:sz w:val="24"/>
          <w:szCs w:val="24"/>
          <w:lang w:eastAsia="en-US"/>
        </w:rPr>
      </w:pPr>
      <w:r w:rsidRPr="00006933">
        <w:rPr>
          <w:sz w:val="24"/>
          <w:szCs w:val="24"/>
          <w:lang w:eastAsia="en-US"/>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06933" w:rsidRPr="00006933" w:rsidRDefault="00006933" w:rsidP="000015F8">
      <w:pPr>
        <w:widowControl w:val="0"/>
        <w:numPr>
          <w:ilvl w:val="0"/>
          <w:numId w:val="181"/>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06933" w:rsidRPr="00006933" w:rsidRDefault="00006933" w:rsidP="000015F8">
      <w:pPr>
        <w:widowControl w:val="0"/>
        <w:numPr>
          <w:ilvl w:val="0"/>
          <w:numId w:val="181"/>
        </w:numPr>
        <w:tabs>
          <w:tab w:val="left" w:pos="1023"/>
        </w:tabs>
        <w:autoSpaceDE w:val="0"/>
        <w:autoSpaceDN w:val="0"/>
        <w:spacing w:line="276" w:lineRule="auto"/>
        <w:ind w:firstLine="567"/>
        <w:jc w:val="left"/>
        <w:rPr>
          <w:sz w:val="24"/>
          <w:szCs w:val="24"/>
          <w:lang w:eastAsia="en-US"/>
        </w:rPr>
      </w:pPr>
      <w:r w:rsidRPr="00006933">
        <w:rPr>
          <w:sz w:val="24"/>
          <w:szCs w:val="24"/>
          <w:lang w:eastAsia="en-US"/>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006933">
        <w:rPr>
          <w:sz w:val="24"/>
          <w:szCs w:val="24"/>
          <w:lang w:eastAsia="en-US"/>
        </w:rPr>
        <w:softHyphen/>
        <w:t>-прикладного искусства).</w:t>
      </w:r>
    </w:p>
    <w:p w:rsidR="00006933" w:rsidRPr="00006933" w:rsidRDefault="00006933" w:rsidP="000015F8">
      <w:pPr>
        <w:widowControl w:val="0"/>
        <w:numPr>
          <w:ilvl w:val="0"/>
          <w:numId w:val="181"/>
        </w:numPr>
        <w:tabs>
          <w:tab w:val="left" w:pos="1033"/>
        </w:tabs>
        <w:autoSpaceDE w:val="0"/>
        <w:autoSpaceDN w:val="0"/>
        <w:spacing w:line="276" w:lineRule="auto"/>
        <w:ind w:firstLine="567"/>
        <w:jc w:val="left"/>
        <w:rPr>
          <w:sz w:val="24"/>
          <w:szCs w:val="24"/>
          <w:lang w:eastAsia="en-US"/>
        </w:rPr>
      </w:pPr>
      <w:r w:rsidRPr="00006933">
        <w:rPr>
          <w:sz w:val="24"/>
          <w:szCs w:val="24"/>
          <w:lang w:eastAsia="en-US"/>
        </w:rPr>
        <w:lastRenderedPageBreak/>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006933" w:rsidRPr="00006933" w:rsidRDefault="00006933" w:rsidP="00006933">
      <w:pPr>
        <w:widowControl w:val="0"/>
        <w:tabs>
          <w:tab w:val="left" w:pos="1782"/>
        </w:tabs>
        <w:spacing w:line="276" w:lineRule="auto"/>
        <w:ind w:firstLine="567"/>
        <w:rPr>
          <w:b/>
          <w:i/>
          <w:sz w:val="24"/>
          <w:szCs w:val="24"/>
          <w:lang w:val="en-US" w:eastAsia="en-US"/>
        </w:rPr>
      </w:pPr>
      <w:r w:rsidRPr="00006933">
        <w:rPr>
          <w:b/>
          <w:i/>
          <w:sz w:val="24"/>
          <w:szCs w:val="24"/>
          <w:lang w:val="en-US" w:eastAsia="en-US"/>
        </w:rPr>
        <w:t>Изобразительная деятельность.</w:t>
      </w:r>
    </w:p>
    <w:p w:rsidR="00006933" w:rsidRPr="00006933" w:rsidRDefault="00006933" w:rsidP="000015F8">
      <w:pPr>
        <w:widowControl w:val="0"/>
        <w:numPr>
          <w:ilvl w:val="0"/>
          <w:numId w:val="182"/>
        </w:numPr>
        <w:tabs>
          <w:tab w:val="left" w:pos="1014"/>
        </w:tabs>
        <w:autoSpaceDE w:val="0"/>
        <w:autoSpaceDN w:val="0"/>
        <w:spacing w:line="276" w:lineRule="auto"/>
        <w:ind w:firstLine="567"/>
        <w:jc w:val="left"/>
        <w:rPr>
          <w:sz w:val="24"/>
          <w:szCs w:val="24"/>
          <w:lang w:val="en-US" w:eastAsia="en-US"/>
        </w:rPr>
      </w:pPr>
      <w:r w:rsidRPr="00006933">
        <w:rPr>
          <w:sz w:val="24"/>
          <w:szCs w:val="24"/>
          <w:lang w:val="en-US" w:eastAsia="en-US"/>
        </w:rPr>
        <w:t>Рисование: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006933" w:rsidRPr="00006933" w:rsidRDefault="00006933" w:rsidP="000015F8">
      <w:pPr>
        <w:widowControl w:val="0"/>
        <w:numPr>
          <w:ilvl w:val="0"/>
          <w:numId w:val="182"/>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Народное декоративно-прикладное искусство:</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006933" w:rsidRPr="00006933" w:rsidRDefault="00006933" w:rsidP="000015F8">
      <w:pPr>
        <w:widowControl w:val="0"/>
        <w:numPr>
          <w:ilvl w:val="0"/>
          <w:numId w:val="182"/>
        </w:numPr>
        <w:tabs>
          <w:tab w:val="left" w:pos="1013"/>
        </w:tabs>
        <w:autoSpaceDE w:val="0"/>
        <w:autoSpaceDN w:val="0"/>
        <w:spacing w:line="276" w:lineRule="auto"/>
        <w:ind w:firstLine="567"/>
        <w:jc w:val="left"/>
        <w:rPr>
          <w:sz w:val="24"/>
          <w:szCs w:val="24"/>
          <w:lang w:val="en-US" w:eastAsia="en-US"/>
        </w:rPr>
      </w:pPr>
      <w:r w:rsidRPr="00006933">
        <w:rPr>
          <w:sz w:val="24"/>
          <w:szCs w:val="24"/>
          <w:lang w:val="en-US" w:eastAsia="en-US"/>
        </w:rPr>
        <w:t>Лепка:</w:t>
      </w:r>
    </w:p>
    <w:p w:rsidR="00006933" w:rsidRPr="00006933" w:rsidRDefault="00006933" w:rsidP="00006933">
      <w:pPr>
        <w:widowControl w:val="0"/>
        <w:spacing w:line="276" w:lineRule="auto"/>
        <w:ind w:firstLine="567"/>
        <w:rPr>
          <w:sz w:val="24"/>
          <w:szCs w:val="24"/>
          <w:lang w:val="en-US" w:eastAsia="en-US"/>
        </w:rPr>
      </w:pPr>
      <w:r w:rsidRPr="00006933">
        <w:rPr>
          <w:sz w:val="24"/>
          <w:szCs w:val="24"/>
          <w:lang w:eastAsia="en-US"/>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006933">
        <w:rPr>
          <w:sz w:val="24"/>
          <w:szCs w:val="24"/>
          <w:lang w:val="en-US" w:eastAsia="en-US"/>
        </w:rPr>
        <w:t>Педагог закрепляет у детей приемы аккуратной лепки.</w:t>
      </w:r>
    </w:p>
    <w:p w:rsidR="00006933" w:rsidRPr="00006933" w:rsidRDefault="00006933" w:rsidP="000015F8">
      <w:pPr>
        <w:widowControl w:val="0"/>
        <w:numPr>
          <w:ilvl w:val="0"/>
          <w:numId w:val="182"/>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Аппликация: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006933" w:rsidRPr="00006933" w:rsidRDefault="00006933" w:rsidP="00006933">
      <w:pPr>
        <w:widowControl w:val="0"/>
        <w:tabs>
          <w:tab w:val="left" w:pos="1782"/>
        </w:tabs>
        <w:spacing w:line="276" w:lineRule="auto"/>
        <w:ind w:firstLine="567"/>
        <w:rPr>
          <w:b/>
          <w:i/>
          <w:sz w:val="24"/>
          <w:szCs w:val="24"/>
          <w:lang w:val="en-US" w:eastAsia="en-US"/>
        </w:rPr>
      </w:pPr>
      <w:r w:rsidRPr="00006933">
        <w:rPr>
          <w:b/>
          <w:i/>
          <w:sz w:val="24"/>
          <w:szCs w:val="24"/>
          <w:lang w:val="en-US" w:eastAsia="en-US"/>
        </w:rPr>
        <w:t>Конструктивная деятельность.</w:t>
      </w:r>
    </w:p>
    <w:p w:rsidR="00006933" w:rsidRPr="00006933" w:rsidRDefault="00006933" w:rsidP="000015F8">
      <w:pPr>
        <w:widowControl w:val="0"/>
        <w:numPr>
          <w:ilvl w:val="0"/>
          <w:numId w:val="183"/>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006933" w:rsidRPr="00006933" w:rsidRDefault="00006933" w:rsidP="000015F8">
      <w:pPr>
        <w:widowControl w:val="0"/>
        <w:numPr>
          <w:ilvl w:val="0"/>
          <w:numId w:val="183"/>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006933" w:rsidRPr="00006933" w:rsidRDefault="00006933" w:rsidP="000015F8">
      <w:pPr>
        <w:widowControl w:val="0"/>
        <w:numPr>
          <w:ilvl w:val="0"/>
          <w:numId w:val="183"/>
        </w:numPr>
        <w:tabs>
          <w:tab w:val="left" w:pos="1042"/>
        </w:tabs>
        <w:autoSpaceDE w:val="0"/>
        <w:autoSpaceDN w:val="0"/>
        <w:spacing w:line="276" w:lineRule="auto"/>
        <w:ind w:firstLine="567"/>
        <w:jc w:val="left"/>
        <w:rPr>
          <w:sz w:val="24"/>
          <w:szCs w:val="24"/>
          <w:lang w:eastAsia="en-US"/>
        </w:rPr>
      </w:pPr>
      <w:r w:rsidRPr="00006933">
        <w:rPr>
          <w:sz w:val="24"/>
          <w:szCs w:val="24"/>
          <w:lang w:eastAsia="en-US"/>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006933" w:rsidRPr="00006933" w:rsidRDefault="00006933" w:rsidP="000015F8">
      <w:pPr>
        <w:widowControl w:val="0"/>
        <w:numPr>
          <w:ilvl w:val="0"/>
          <w:numId w:val="183"/>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006933" w:rsidRPr="00006933" w:rsidRDefault="00006933" w:rsidP="000015F8">
      <w:pPr>
        <w:widowControl w:val="0"/>
        <w:numPr>
          <w:ilvl w:val="0"/>
          <w:numId w:val="183"/>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006933" w:rsidRPr="00006933" w:rsidRDefault="00006933" w:rsidP="00006933">
      <w:pPr>
        <w:widowControl w:val="0"/>
        <w:tabs>
          <w:tab w:val="left" w:pos="1777"/>
        </w:tabs>
        <w:spacing w:line="276" w:lineRule="auto"/>
        <w:ind w:firstLine="567"/>
        <w:rPr>
          <w:b/>
          <w:i/>
          <w:sz w:val="24"/>
          <w:szCs w:val="24"/>
          <w:lang w:val="en-US" w:eastAsia="en-US"/>
        </w:rPr>
      </w:pPr>
      <w:r w:rsidRPr="00006933">
        <w:rPr>
          <w:b/>
          <w:i/>
          <w:sz w:val="24"/>
          <w:szCs w:val="24"/>
          <w:lang w:val="en-US" w:eastAsia="en-US"/>
        </w:rPr>
        <w:t>Музыкальная деятельность.</w:t>
      </w:r>
    </w:p>
    <w:p w:rsidR="00006933" w:rsidRPr="00006933" w:rsidRDefault="00006933" w:rsidP="000015F8">
      <w:pPr>
        <w:widowControl w:val="0"/>
        <w:numPr>
          <w:ilvl w:val="0"/>
          <w:numId w:val="184"/>
        </w:numPr>
        <w:tabs>
          <w:tab w:val="left" w:pos="1124"/>
        </w:tabs>
        <w:autoSpaceDE w:val="0"/>
        <w:autoSpaceDN w:val="0"/>
        <w:spacing w:line="276" w:lineRule="auto"/>
        <w:ind w:firstLine="567"/>
        <w:jc w:val="left"/>
        <w:rPr>
          <w:sz w:val="24"/>
          <w:szCs w:val="24"/>
          <w:lang w:eastAsia="en-US"/>
        </w:rPr>
      </w:pPr>
      <w:r w:rsidRPr="00006933">
        <w:rPr>
          <w:sz w:val="24"/>
          <w:szCs w:val="24"/>
          <w:lang w:eastAsia="en-US"/>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w:t>
      </w:r>
      <w:r w:rsidRPr="00006933">
        <w:rPr>
          <w:sz w:val="24"/>
          <w:szCs w:val="24"/>
          <w:lang w:eastAsia="en-US"/>
        </w:rPr>
        <w:lastRenderedPageBreak/>
        <w:t>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006933" w:rsidRPr="00006933" w:rsidRDefault="00006933" w:rsidP="000015F8">
      <w:pPr>
        <w:widowControl w:val="0"/>
        <w:numPr>
          <w:ilvl w:val="0"/>
          <w:numId w:val="184"/>
        </w:numPr>
        <w:tabs>
          <w:tab w:val="left" w:pos="1047"/>
        </w:tabs>
        <w:autoSpaceDE w:val="0"/>
        <w:autoSpaceDN w:val="0"/>
        <w:spacing w:line="276" w:lineRule="auto"/>
        <w:ind w:firstLine="567"/>
        <w:jc w:val="left"/>
        <w:rPr>
          <w:sz w:val="24"/>
          <w:szCs w:val="24"/>
          <w:lang w:eastAsia="en-US"/>
        </w:rPr>
      </w:pPr>
      <w:r w:rsidRPr="00006933">
        <w:rPr>
          <w:sz w:val="24"/>
          <w:szCs w:val="24"/>
          <w:lang w:eastAsia="en-US"/>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006933" w:rsidRPr="00006933" w:rsidRDefault="00006933" w:rsidP="000015F8">
      <w:pPr>
        <w:widowControl w:val="0"/>
        <w:numPr>
          <w:ilvl w:val="0"/>
          <w:numId w:val="184"/>
        </w:numPr>
        <w:tabs>
          <w:tab w:val="left" w:pos="1186"/>
        </w:tabs>
        <w:autoSpaceDE w:val="0"/>
        <w:autoSpaceDN w:val="0"/>
        <w:spacing w:line="276" w:lineRule="auto"/>
        <w:ind w:firstLine="567"/>
        <w:jc w:val="left"/>
        <w:rPr>
          <w:sz w:val="24"/>
          <w:szCs w:val="24"/>
          <w:lang w:eastAsia="en-US"/>
        </w:rPr>
      </w:pPr>
      <w:r w:rsidRPr="00006933">
        <w:rPr>
          <w:sz w:val="24"/>
          <w:szCs w:val="24"/>
          <w:lang w:eastAsia="en-US"/>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006933" w:rsidRPr="00006933" w:rsidRDefault="00006933" w:rsidP="000015F8">
      <w:pPr>
        <w:widowControl w:val="0"/>
        <w:numPr>
          <w:ilvl w:val="0"/>
          <w:numId w:val="184"/>
        </w:numPr>
        <w:tabs>
          <w:tab w:val="left" w:pos="1100"/>
        </w:tabs>
        <w:autoSpaceDE w:val="0"/>
        <w:autoSpaceDN w:val="0"/>
        <w:spacing w:line="276" w:lineRule="auto"/>
        <w:ind w:firstLine="567"/>
        <w:jc w:val="left"/>
        <w:rPr>
          <w:sz w:val="24"/>
          <w:szCs w:val="24"/>
          <w:lang w:eastAsia="en-US"/>
        </w:rPr>
      </w:pPr>
      <w:r w:rsidRPr="00006933">
        <w:rPr>
          <w:sz w:val="24"/>
          <w:szCs w:val="24"/>
          <w:lang w:eastAsia="en-US"/>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006933" w:rsidRPr="00006933" w:rsidRDefault="00006933" w:rsidP="000015F8">
      <w:pPr>
        <w:widowControl w:val="0"/>
        <w:numPr>
          <w:ilvl w:val="0"/>
          <w:numId w:val="184"/>
        </w:numPr>
        <w:tabs>
          <w:tab w:val="left" w:pos="1086"/>
        </w:tabs>
        <w:autoSpaceDE w:val="0"/>
        <w:autoSpaceDN w:val="0"/>
        <w:spacing w:line="276" w:lineRule="auto"/>
        <w:ind w:firstLine="567"/>
        <w:jc w:val="left"/>
        <w:rPr>
          <w:sz w:val="24"/>
          <w:szCs w:val="24"/>
          <w:lang w:eastAsia="en-US"/>
        </w:rPr>
      </w:pPr>
      <w:r w:rsidRPr="00006933">
        <w:rPr>
          <w:sz w:val="24"/>
          <w:szCs w:val="24"/>
          <w:lang w:eastAsia="en-US"/>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006933" w:rsidRPr="00006933" w:rsidRDefault="00006933" w:rsidP="000015F8">
      <w:pPr>
        <w:widowControl w:val="0"/>
        <w:numPr>
          <w:ilvl w:val="0"/>
          <w:numId w:val="184"/>
        </w:numPr>
        <w:tabs>
          <w:tab w:val="left" w:pos="1013"/>
        </w:tabs>
        <w:autoSpaceDE w:val="0"/>
        <w:autoSpaceDN w:val="0"/>
        <w:spacing w:line="276" w:lineRule="auto"/>
        <w:ind w:firstLine="567"/>
        <w:jc w:val="left"/>
        <w:rPr>
          <w:sz w:val="24"/>
          <w:szCs w:val="24"/>
          <w:lang w:eastAsia="en-US"/>
        </w:rPr>
      </w:pPr>
      <w:r w:rsidRPr="00006933">
        <w:rPr>
          <w:sz w:val="24"/>
          <w:szCs w:val="24"/>
          <w:lang w:eastAsia="en-US"/>
        </w:rPr>
        <w:t>Игра на детских музыкальных инструментах:</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формирует у детей умение подыгрывать простейшие мелодии на деревянных ложках, погремушках, барабане, металлофоне;</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006933" w:rsidRPr="00006933" w:rsidRDefault="00006933" w:rsidP="00006933">
      <w:pPr>
        <w:widowControl w:val="0"/>
        <w:tabs>
          <w:tab w:val="left" w:pos="1766"/>
        </w:tabs>
        <w:spacing w:line="276" w:lineRule="auto"/>
        <w:ind w:firstLine="567"/>
        <w:rPr>
          <w:b/>
          <w:i/>
          <w:sz w:val="24"/>
          <w:szCs w:val="24"/>
          <w:lang w:eastAsia="en-US"/>
        </w:rPr>
      </w:pPr>
      <w:r w:rsidRPr="00006933">
        <w:rPr>
          <w:b/>
          <w:i/>
          <w:sz w:val="24"/>
          <w:szCs w:val="24"/>
          <w:lang w:eastAsia="en-US"/>
        </w:rPr>
        <w:t>Театрализованная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w:t>
      </w:r>
      <w:r w:rsidRPr="00006933">
        <w:rPr>
          <w:sz w:val="24"/>
          <w:szCs w:val="24"/>
          <w:lang w:eastAsia="en-US"/>
        </w:rPr>
        <w:lastRenderedPageBreak/>
        <w:t>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006933" w:rsidRPr="00006933" w:rsidRDefault="00006933" w:rsidP="00006933">
      <w:pPr>
        <w:widowControl w:val="0"/>
        <w:tabs>
          <w:tab w:val="left" w:pos="1762"/>
        </w:tabs>
        <w:spacing w:line="276" w:lineRule="auto"/>
        <w:ind w:firstLine="567"/>
        <w:rPr>
          <w:b/>
          <w:i/>
          <w:sz w:val="24"/>
          <w:szCs w:val="24"/>
          <w:lang w:eastAsia="en-US"/>
        </w:rPr>
      </w:pPr>
      <w:r w:rsidRPr="00006933">
        <w:rPr>
          <w:b/>
          <w:i/>
          <w:sz w:val="24"/>
          <w:szCs w:val="24"/>
          <w:lang w:eastAsia="en-US"/>
        </w:rPr>
        <w:t>Культурно-досуговая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006933" w:rsidRPr="00006933" w:rsidRDefault="00006933" w:rsidP="00006933">
      <w:pPr>
        <w:widowControl w:val="0"/>
        <w:tabs>
          <w:tab w:val="left" w:pos="1354"/>
        </w:tabs>
        <w:spacing w:line="276" w:lineRule="auto"/>
        <w:ind w:firstLine="567"/>
        <w:rPr>
          <w:b/>
          <w:sz w:val="24"/>
          <w:szCs w:val="24"/>
          <w:lang w:eastAsia="en-US"/>
        </w:rPr>
      </w:pPr>
      <w:r w:rsidRPr="00006933">
        <w:rPr>
          <w:b/>
          <w:sz w:val="24"/>
          <w:szCs w:val="24"/>
          <w:lang w:eastAsia="en-US"/>
        </w:rPr>
        <w:t>2.1.4.6. От 5 лет до 6 лет.</w:t>
      </w:r>
    </w:p>
    <w:p w:rsidR="00006933" w:rsidRPr="00006933" w:rsidRDefault="00006933" w:rsidP="00006933">
      <w:pPr>
        <w:widowControl w:val="0"/>
        <w:tabs>
          <w:tab w:val="left" w:pos="1561"/>
        </w:tabs>
        <w:spacing w:line="276" w:lineRule="auto"/>
        <w:ind w:firstLine="567"/>
        <w:rPr>
          <w:sz w:val="24"/>
          <w:szCs w:val="24"/>
          <w:lang w:eastAsia="en-US"/>
        </w:rPr>
      </w:pPr>
      <w:r w:rsidRPr="00006933">
        <w:rPr>
          <w:sz w:val="24"/>
          <w:szCs w:val="24"/>
          <w:lang w:eastAsia="en-US"/>
        </w:rPr>
        <w:t xml:space="preserve">В области художественно-эстетического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85"/>
        </w:numPr>
        <w:tabs>
          <w:tab w:val="left" w:pos="994"/>
        </w:tabs>
        <w:autoSpaceDE w:val="0"/>
        <w:autoSpaceDN w:val="0"/>
        <w:spacing w:line="276" w:lineRule="auto"/>
        <w:ind w:firstLine="567"/>
        <w:jc w:val="left"/>
        <w:rPr>
          <w:sz w:val="24"/>
          <w:szCs w:val="24"/>
          <w:lang w:val="en-US" w:eastAsia="en-US"/>
        </w:rPr>
      </w:pPr>
      <w:r w:rsidRPr="00006933">
        <w:rPr>
          <w:sz w:val="24"/>
          <w:szCs w:val="24"/>
          <w:lang w:val="en-US" w:eastAsia="en-US"/>
        </w:rPr>
        <w:t>приобщение к искусству:</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 детей стремление к познанию культурных традиций своего народа через творческую деятельность;</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знакомить детей с жанрами изобразительного и музыкального искусства; продолжать знакомить детей с архитектурой;</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уметь называть вид художественной деятельности, профессию и людей, которые работают в том или ином виде искусства;</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организовать посещение выставки, театра, музея, цирка;</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познакомить с выдающими произведениями деятелей изобразительного искусства республики (Х. Якупов, И. Зарипов, Р. Шамсутдинов и др.);</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006933" w:rsidRPr="00006933" w:rsidRDefault="00006933" w:rsidP="000015F8">
      <w:pPr>
        <w:widowControl w:val="0"/>
        <w:numPr>
          <w:ilvl w:val="0"/>
          <w:numId w:val="213"/>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06933" w:rsidRPr="00006933" w:rsidRDefault="00006933" w:rsidP="000015F8">
      <w:pPr>
        <w:widowControl w:val="0"/>
        <w:numPr>
          <w:ilvl w:val="0"/>
          <w:numId w:val="185"/>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изобразительная деятельность:</w:t>
      </w:r>
    </w:p>
    <w:p w:rsidR="00006933" w:rsidRPr="00006933" w:rsidRDefault="00006933" w:rsidP="00006933">
      <w:pPr>
        <w:widowControl w:val="0"/>
        <w:tabs>
          <w:tab w:val="left" w:pos="1022"/>
        </w:tabs>
        <w:spacing w:line="276" w:lineRule="auto"/>
        <w:ind w:firstLine="567"/>
        <w:rPr>
          <w:color w:val="FF0000"/>
          <w:sz w:val="24"/>
          <w:szCs w:val="24"/>
          <w:lang w:eastAsia="en-US"/>
        </w:rPr>
      </w:pPr>
      <w:r w:rsidRPr="00006933">
        <w:rPr>
          <w:sz w:val="24"/>
          <w:szCs w:val="24"/>
          <w:lang w:eastAsia="en-US"/>
        </w:rPr>
        <w:tab/>
      </w:r>
      <w:r w:rsidRPr="00006933">
        <w:rPr>
          <w:color w:val="FF0000"/>
          <w:sz w:val="24"/>
          <w:szCs w:val="24"/>
          <w:lang w:eastAsia="en-US"/>
        </w:rPr>
        <w:t xml:space="preserve"> </w:t>
      </w:r>
      <w:r w:rsidRPr="00006933">
        <w:rPr>
          <w:sz w:val="24"/>
          <w:szCs w:val="24"/>
          <w:lang w:eastAsia="en-US"/>
        </w:rPr>
        <w:t>продолжать развивать интерес детей к изобразительной деятельности;</w:t>
      </w:r>
      <w:r w:rsidRPr="00006933">
        <w:rPr>
          <w:color w:val="FF0000"/>
          <w:sz w:val="24"/>
          <w:szCs w:val="24"/>
          <w:lang w:eastAsia="en-US"/>
        </w:rPr>
        <w:t xml:space="preserve"> </w:t>
      </w:r>
    </w:p>
    <w:p w:rsidR="00006933" w:rsidRPr="00006933" w:rsidRDefault="00006933" w:rsidP="00006933">
      <w:pPr>
        <w:widowControl w:val="0"/>
        <w:tabs>
          <w:tab w:val="left" w:pos="1022"/>
        </w:tabs>
        <w:spacing w:line="276" w:lineRule="auto"/>
        <w:ind w:firstLine="567"/>
        <w:rPr>
          <w:sz w:val="24"/>
          <w:szCs w:val="24"/>
          <w:lang w:eastAsia="en-US"/>
        </w:rPr>
      </w:pPr>
      <w:r w:rsidRPr="00006933">
        <w:rPr>
          <w:color w:val="FF0000"/>
          <w:sz w:val="24"/>
          <w:szCs w:val="24"/>
          <w:lang w:eastAsia="en-US"/>
        </w:rPr>
        <w:tab/>
      </w:r>
      <w:r w:rsidRPr="00006933">
        <w:rPr>
          <w:sz w:val="24"/>
          <w:szCs w:val="24"/>
          <w:lang w:eastAsia="en-US"/>
        </w:rPr>
        <w:t>развивать художественно-творческих способностей в продуктивных видах детской деятельности;</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у детей сенсорный опыт, развивая органы восприятия: зрение, слух, обоняние, осязание, вкус;</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закреплять у детей знания об основных формах предметов и объектов природы;</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эстетическое восприятие, желание созерцать красоту окружающего мира;</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совершенствовать у детей изобразительные навыки и умения, формировать художественно-творческие способности;</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чувство формы, цвета, пропорций;</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содержание изобразительной деятельности в соответствии с задачами познавательного и социального развития детей;</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w:t>
      </w:r>
      <w:r w:rsidRPr="00006933">
        <w:rPr>
          <w:sz w:val="24"/>
          <w:szCs w:val="24"/>
          <w:lang w:eastAsia="en-US"/>
        </w:rPr>
        <w:lastRenderedPageBreak/>
        <w:t>аквариум, герои и эпизоды из любимых сказок и мультфильмов);</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привлекать детей к выполнению коллективных работ по мотивам татарского прикладного искусства;</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006933" w:rsidRPr="00006933" w:rsidRDefault="00006933" w:rsidP="000015F8">
      <w:pPr>
        <w:widowControl w:val="0"/>
        <w:numPr>
          <w:ilvl w:val="0"/>
          <w:numId w:val="21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006933" w:rsidRPr="00006933" w:rsidRDefault="00006933" w:rsidP="00006933">
      <w:pPr>
        <w:widowControl w:val="0"/>
        <w:tabs>
          <w:tab w:val="left" w:pos="993"/>
        </w:tabs>
        <w:spacing w:line="276" w:lineRule="auto"/>
        <w:ind w:firstLine="567"/>
        <w:rPr>
          <w:sz w:val="24"/>
          <w:szCs w:val="24"/>
          <w:lang w:eastAsia="en-US"/>
        </w:rPr>
      </w:pPr>
    </w:p>
    <w:p w:rsidR="00006933" w:rsidRPr="00006933" w:rsidRDefault="00006933" w:rsidP="000015F8">
      <w:pPr>
        <w:widowControl w:val="0"/>
        <w:numPr>
          <w:ilvl w:val="0"/>
          <w:numId w:val="185"/>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конструктивная деятельность:</w:t>
      </w:r>
    </w:p>
    <w:p w:rsidR="00006933" w:rsidRPr="00006933" w:rsidRDefault="00006933" w:rsidP="000015F8">
      <w:pPr>
        <w:widowControl w:val="0"/>
        <w:numPr>
          <w:ilvl w:val="0"/>
          <w:numId w:val="21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006933" w:rsidRPr="00006933" w:rsidRDefault="00006933" w:rsidP="000015F8">
      <w:pPr>
        <w:widowControl w:val="0"/>
        <w:numPr>
          <w:ilvl w:val="0"/>
          <w:numId w:val="21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у детей самостоятельность, творчество, инициативу, дружелюбие;</w:t>
      </w:r>
    </w:p>
    <w:p w:rsidR="00006933" w:rsidRPr="00006933" w:rsidRDefault="00006933" w:rsidP="000015F8">
      <w:pPr>
        <w:widowControl w:val="0"/>
        <w:numPr>
          <w:ilvl w:val="0"/>
          <w:numId w:val="215"/>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006933" w:rsidRPr="00006933" w:rsidRDefault="00006933" w:rsidP="000015F8">
      <w:pPr>
        <w:widowControl w:val="0"/>
        <w:numPr>
          <w:ilvl w:val="0"/>
          <w:numId w:val="185"/>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музыкальная деятельность:</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формировать у детей эстетическое восприятие музыки, умение различать жанры музыкальных произведений (песня, танец, марш);</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музыкальную память, умение различать на слух звуки по высоте, музыкальные инструменты;</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 детей интерес и любовь к музыке, музыкальную отзывчивость на нее;</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продолжать развивать у детей музыкальные способности детей: звуковысотный, ритмический, тембровый, динамический слух;</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умение творческой интерпретации музыки разными средствами художественной выразительности;</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006933" w:rsidRPr="00006933" w:rsidRDefault="00006933" w:rsidP="000015F8">
      <w:pPr>
        <w:widowControl w:val="0"/>
        <w:numPr>
          <w:ilvl w:val="0"/>
          <w:numId w:val="216"/>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умение сотрудничества в коллективной музыкальной деятельности;</w:t>
      </w:r>
    </w:p>
    <w:p w:rsidR="00006933" w:rsidRPr="00006933" w:rsidRDefault="00006933" w:rsidP="000015F8">
      <w:pPr>
        <w:widowControl w:val="0"/>
        <w:numPr>
          <w:ilvl w:val="0"/>
          <w:numId w:val="185"/>
        </w:numPr>
        <w:tabs>
          <w:tab w:val="left" w:pos="1013"/>
        </w:tabs>
        <w:autoSpaceDE w:val="0"/>
        <w:autoSpaceDN w:val="0"/>
        <w:spacing w:line="276" w:lineRule="auto"/>
        <w:ind w:firstLine="567"/>
        <w:jc w:val="left"/>
        <w:rPr>
          <w:sz w:val="24"/>
          <w:szCs w:val="24"/>
          <w:lang w:val="en-US" w:eastAsia="en-US"/>
        </w:rPr>
      </w:pPr>
      <w:r w:rsidRPr="00006933">
        <w:rPr>
          <w:sz w:val="24"/>
          <w:szCs w:val="24"/>
          <w:lang w:val="en-US" w:eastAsia="en-US"/>
        </w:rPr>
        <w:t>театрализованная деятельность:</w:t>
      </w:r>
    </w:p>
    <w:p w:rsidR="00006933" w:rsidRPr="00006933" w:rsidRDefault="00006933" w:rsidP="000015F8">
      <w:pPr>
        <w:widowControl w:val="0"/>
        <w:numPr>
          <w:ilvl w:val="0"/>
          <w:numId w:val="2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различными видами театрального искусства (кукольный театр, балет, опера и прочее);</w:t>
      </w:r>
    </w:p>
    <w:p w:rsidR="00006933" w:rsidRPr="00006933" w:rsidRDefault="00006933" w:rsidP="000015F8">
      <w:pPr>
        <w:widowControl w:val="0"/>
        <w:numPr>
          <w:ilvl w:val="0"/>
          <w:numId w:val="2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детей с театральной терминологией (акт, актер, антракт, кулисы и так далее);</w:t>
      </w:r>
    </w:p>
    <w:p w:rsidR="00006933" w:rsidRPr="00006933" w:rsidRDefault="00006933" w:rsidP="000015F8">
      <w:pPr>
        <w:widowControl w:val="0"/>
        <w:numPr>
          <w:ilvl w:val="0"/>
          <w:numId w:val="2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интерес к сценическому искусству;</w:t>
      </w:r>
    </w:p>
    <w:p w:rsidR="00006933" w:rsidRPr="00006933" w:rsidRDefault="00006933" w:rsidP="000015F8">
      <w:pPr>
        <w:widowControl w:val="0"/>
        <w:numPr>
          <w:ilvl w:val="0"/>
          <w:numId w:val="2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006933" w:rsidRPr="00006933" w:rsidRDefault="00006933" w:rsidP="000015F8">
      <w:pPr>
        <w:widowControl w:val="0"/>
        <w:numPr>
          <w:ilvl w:val="0"/>
          <w:numId w:val="2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доброжелательность и контактность в отношениях со сверстниками;</w:t>
      </w:r>
    </w:p>
    <w:p w:rsidR="00006933" w:rsidRPr="00006933" w:rsidRDefault="00006933" w:rsidP="000015F8">
      <w:pPr>
        <w:widowControl w:val="0"/>
        <w:numPr>
          <w:ilvl w:val="0"/>
          <w:numId w:val="2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006933" w:rsidRPr="00006933" w:rsidRDefault="00006933" w:rsidP="000015F8">
      <w:pPr>
        <w:widowControl w:val="0"/>
        <w:numPr>
          <w:ilvl w:val="0"/>
          <w:numId w:val="217"/>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006933" w:rsidRPr="00006933" w:rsidRDefault="00006933" w:rsidP="000015F8">
      <w:pPr>
        <w:widowControl w:val="0"/>
        <w:numPr>
          <w:ilvl w:val="0"/>
          <w:numId w:val="185"/>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культурно-досуговая деятельность:</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условия для проявления культурных потребностей и интересов, а также их использования в организации своего досуга;</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понятия праздничный и будний день, понимать их различия;</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знакомить с историей возникновения праздников, воспитывать бережное отношение к народным праздничным традициям и обычаям;</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006933" w:rsidRPr="00006933" w:rsidRDefault="00006933" w:rsidP="000015F8">
      <w:pPr>
        <w:widowControl w:val="0"/>
        <w:numPr>
          <w:ilvl w:val="0"/>
          <w:numId w:val="218"/>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поддерживать интерес к участию в творческих объединениях дополнительного образования в ДОО и вне её;</w:t>
      </w:r>
    </w:p>
    <w:p w:rsidR="00006933" w:rsidRPr="00006933" w:rsidRDefault="00006933" w:rsidP="00006933">
      <w:pPr>
        <w:widowControl w:val="0"/>
        <w:autoSpaceDE w:val="0"/>
        <w:autoSpaceDN w:val="0"/>
        <w:spacing w:line="276" w:lineRule="auto"/>
        <w:ind w:firstLine="567"/>
        <w:rPr>
          <w:i/>
          <w:iCs/>
          <w:sz w:val="24"/>
          <w:szCs w:val="24"/>
          <w:lang w:eastAsia="en-US"/>
        </w:rPr>
      </w:pPr>
      <w:r w:rsidRPr="00006933">
        <w:rPr>
          <w:i/>
          <w:iCs/>
          <w:sz w:val="24"/>
          <w:szCs w:val="24"/>
          <w:lang w:eastAsia="en-US"/>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006933" w:rsidRPr="00006933" w:rsidRDefault="00006933" w:rsidP="00006933">
      <w:pPr>
        <w:widowControl w:val="0"/>
        <w:tabs>
          <w:tab w:val="left" w:pos="993"/>
        </w:tabs>
        <w:spacing w:line="276" w:lineRule="auto"/>
        <w:ind w:left="567"/>
        <w:rPr>
          <w:sz w:val="24"/>
          <w:szCs w:val="24"/>
          <w:lang w:eastAsia="en-US"/>
        </w:rPr>
      </w:pPr>
    </w:p>
    <w:p w:rsidR="00006933" w:rsidRPr="00006933" w:rsidRDefault="00006933" w:rsidP="00006933">
      <w:pPr>
        <w:widowControl w:val="0"/>
        <w:tabs>
          <w:tab w:val="left" w:pos="1580"/>
        </w:tabs>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tabs>
          <w:tab w:val="left" w:pos="1782"/>
        </w:tabs>
        <w:spacing w:line="276" w:lineRule="auto"/>
        <w:ind w:firstLine="567"/>
        <w:rPr>
          <w:b/>
          <w:i/>
          <w:sz w:val="24"/>
          <w:szCs w:val="24"/>
          <w:lang w:eastAsia="en-US"/>
        </w:rPr>
      </w:pPr>
      <w:r w:rsidRPr="00006933">
        <w:rPr>
          <w:b/>
          <w:i/>
          <w:sz w:val="24"/>
          <w:szCs w:val="24"/>
          <w:lang w:eastAsia="en-US"/>
        </w:rPr>
        <w:t>Приобщение к искусству.</w:t>
      </w:r>
    </w:p>
    <w:p w:rsidR="00006933" w:rsidRPr="00006933" w:rsidRDefault="00006933" w:rsidP="000015F8">
      <w:pPr>
        <w:widowControl w:val="0"/>
        <w:numPr>
          <w:ilvl w:val="0"/>
          <w:numId w:val="186"/>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формировать у детей интерес к музыке, живописи, народному ис</w:t>
      </w:r>
      <w:r w:rsidRPr="00006933">
        <w:rPr>
          <w:sz w:val="24"/>
          <w:szCs w:val="24"/>
          <w:lang w:eastAsia="en-US"/>
        </w:rPr>
        <w:lastRenderedPageBreak/>
        <w:t>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006933" w:rsidRPr="00006933" w:rsidRDefault="00006933" w:rsidP="000015F8">
      <w:pPr>
        <w:widowControl w:val="0"/>
        <w:numPr>
          <w:ilvl w:val="0"/>
          <w:numId w:val="186"/>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006933" w:rsidRPr="00006933" w:rsidRDefault="00006933" w:rsidP="000015F8">
      <w:pPr>
        <w:widowControl w:val="0"/>
        <w:numPr>
          <w:ilvl w:val="0"/>
          <w:numId w:val="186"/>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006933" w:rsidRPr="00006933" w:rsidRDefault="00006933" w:rsidP="000015F8">
      <w:pPr>
        <w:widowControl w:val="0"/>
        <w:numPr>
          <w:ilvl w:val="0"/>
          <w:numId w:val="186"/>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06933" w:rsidRPr="00006933" w:rsidRDefault="00006933" w:rsidP="000015F8">
      <w:pPr>
        <w:widowControl w:val="0"/>
        <w:numPr>
          <w:ilvl w:val="0"/>
          <w:numId w:val="186"/>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006933" w:rsidRPr="00006933" w:rsidRDefault="00006933" w:rsidP="000015F8">
      <w:pPr>
        <w:widowControl w:val="0"/>
        <w:numPr>
          <w:ilvl w:val="0"/>
          <w:numId w:val="186"/>
        </w:numPr>
        <w:tabs>
          <w:tab w:val="left" w:pos="1100"/>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06933" w:rsidRPr="00006933" w:rsidRDefault="00006933" w:rsidP="000015F8">
      <w:pPr>
        <w:widowControl w:val="0"/>
        <w:numPr>
          <w:ilvl w:val="0"/>
          <w:numId w:val="186"/>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006933" w:rsidRPr="00006933" w:rsidRDefault="00006933" w:rsidP="000015F8">
      <w:pPr>
        <w:widowControl w:val="0"/>
        <w:numPr>
          <w:ilvl w:val="0"/>
          <w:numId w:val="186"/>
        </w:numPr>
        <w:tabs>
          <w:tab w:val="left" w:pos="1023"/>
        </w:tabs>
        <w:autoSpaceDE w:val="0"/>
        <w:autoSpaceDN w:val="0"/>
        <w:spacing w:line="276" w:lineRule="auto"/>
        <w:ind w:firstLine="567"/>
        <w:jc w:val="left"/>
        <w:rPr>
          <w:sz w:val="24"/>
          <w:szCs w:val="24"/>
          <w:lang w:eastAsia="en-US"/>
        </w:rPr>
      </w:pPr>
      <w:r w:rsidRPr="00006933">
        <w:rPr>
          <w:sz w:val="24"/>
          <w:szCs w:val="24"/>
          <w:lang w:eastAsia="en-US"/>
        </w:rPr>
        <w:t>Педагог поощряет активное участие детей в художественной деятельности как по собственному желанию, так и под руководством взрослых.</w:t>
      </w:r>
    </w:p>
    <w:p w:rsidR="00006933" w:rsidRPr="00006933" w:rsidRDefault="00006933" w:rsidP="000015F8">
      <w:pPr>
        <w:widowControl w:val="0"/>
        <w:numPr>
          <w:ilvl w:val="0"/>
          <w:numId w:val="186"/>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006933" w:rsidRPr="00006933" w:rsidRDefault="00006933" w:rsidP="00006933">
      <w:pPr>
        <w:widowControl w:val="0"/>
        <w:tabs>
          <w:tab w:val="left" w:pos="1777"/>
        </w:tabs>
        <w:spacing w:line="276" w:lineRule="auto"/>
        <w:ind w:firstLine="567"/>
        <w:rPr>
          <w:b/>
          <w:i/>
          <w:sz w:val="24"/>
          <w:szCs w:val="24"/>
          <w:lang w:val="en-US" w:eastAsia="en-US"/>
        </w:rPr>
      </w:pPr>
      <w:r w:rsidRPr="00006933">
        <w:rPr>
          <w:b/>
          <w:i/>
          <w:sz w:val="24"/>
          <w:szCs w:val="24"/>
          <w:lang w:val="en-US" w:eastAsia="en-US"/>
        </w:rPr>
        <w:t xml:space="preserve">Изобразительная </w:t>
      </w:r>
      <w:r w:rsidRPr="00006933">
        <w:rPr>
          <w:b/>
          <w:i/>
          <w:sz w:val="24"/>
          <w:szCs w:val="24"/>
          <w:lang w:eastAsia="en-US"/>
        </w:rPr>
        <w:t xml:space="preserve"> </w:t>
      </w:r>
      <w:r w:rsidRPr="00006933">
        <w:rPr>
          <w:b/>
          <w:i/>
          <w:sz w:val="24"/>
          <w:szCs w:val="24"/>
          <w:lang w:val="en-US" w:eastAsia="en-US"/>
        </w:rPr>
        <w:t>деятельность.</w:t>
      </w:r>
    </w:p>
    <w:p w:rsidR="00006933" w:rsidRPr="00006933" w:rsidRDefault="00006933" w:rsidP="000015F8">
      <w:pPr>
        <w:widowControl w:val="0"/>
        <w:numPr>
          <w:ilvl w:val="0"/>
          <w:numId w:val="187"/>
        </w:numPr>
        <w:tabs>
          <w:tab w:val="left" w:pos="1028"/>
        </w:tabs>
        <w:autoSpaceDE w:val="0"/>
        <w:autoSpaceDN w:val="0"/>
        <w:spacing w:line="276" w:lineRule="auto"/>
        <w:ind w:firstLine="567"/>
        <w:jc w:val="left"/>
        <w:rPr>
          <w:sz w:val="24"/>
          <w:szCs w:val="24"/>
          <w:lang w:eastAsia="en-US"/>
        </w:rPr>
      </w:pPr>
      <w:r w:rsidRPr="00006933">
        <w:rPr>
          <w:sz w:val="24"/>
          <w:szCs w:val="24"/>
          <w:lang w:eastAsia="en-US"/>
        </w:rPr>
        <w:lastRenderedPageBreak/>
        <w:t>Педагог продолжает развивать интерес детей к изобразительной деятельности. Выявляет задатки у детей и развивает на их основе художественно</w:t>
      </w:r>
      <w:r w:rsidRPr="00006933">
        <w:rPr>
          <w:sz w:val="24"/>
          <w:szCs w:val="24"/>
          <w:lang w:eastAsia="en-US"/>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w:t>
      </w:r>
      <w:r w:rsidRPr="00006933">
        <w:rPr>
          <w:sz w:val="24"/>
          <w:szCs w:val="24"/>
          <w:lang w:eastAsia="en-US"/>
        </w:rPr>
        <w:lastRenderedPageBreak/>
        <w:t>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006933" w:rsidRPr="00006933" w:rsidRDefault="00006933" w:rsidP="00006933">
      <w:pPr>
        <w:widowControl w:val="0"/>
        <w:spacing w:line="276" w:lineRule="auto"/>
        <w:ind w:firstLine="567"/>
        <w:rPr>
          <w:sz w:val="24"/>
          <w:szCs w:val="24"/>
          <w:lang w:val="en-US" w:eastAsia="en-US"/>
        </w:rPr>
      </w:pPr>
      <w:r w:rsidRPr="00006933">
        <w:rPr>
          <w:sz w:val="24"/>
          <w:szCs w:val="24"/>
          <w:lang w:eastAsia="en-US"/>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006933">
        <w:rPr>
          <w:sz w:val="24"/>
          <w:szCs w:val="24"/>
          <w:lang w:val="en-US" w:eastAsia="en-US"/>
        </w:rPr>
        <w:t>Педагог предлагает детям расписывать бумажные силуэты и объемные фигуры.</w:t>
      </w:r>
    </w:p>
    <w:p w:rsidR="00006933" w:rsidRPr="00006933" w:rsidRDefault="00006933" w:rsidP="000015F8">
      <w:pPr>
        <w:widowControl w:val="0"/>
        <w:numPr>
          <w:ilvl w:val="0"/>
          <w:numId w:val="187"/>
        </w:numPr>
        <w:tabs>
          <w:tab w:val="left" w:pos="1018"/>
        </w:tabs>
        <w:autoSpaceDE w:val="0"/>
        <w:autoSpaceDN w:val="0"/>
        <w:spacing w:line="276" w:lineRule="auto"/>
        <w:ind w:firstLine="567"/>
        <w:jc w:val="left"/>
        <w:rPr>
          <w:sz w:val="24"/>
          <w:szCs w:val="24"/>
          <w:lang w:val="en-US" w:eastAsia="en-US"/>
        </w:rPr>
      </w:pPr>
      <w:r w:rsidRPr="00006933">
        <w:rPr>
          <w:sz w:val="24"/>
          <w:szCs w:val="24"/>
          <w:lang w:val="en-US" w:eastAsia="en-US"/>
        </w:rPr>
        <w:t>Лепка: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w:t>
      </w:r>
      <w:r w:rsidRPr="00006933">
        <w:rPr>
          <w:sz w:val="24"/>
          <w:szCs w:val="24"/>
          <w:lang w:eastAsia="en-US"/>
        </w:rPr>
        <w:lastRenderedPageBreak/>
        <w:t>воду, чтобы сгладить неровности вылепленного изображения, когда это необходимо для передачи образа.</w:t>
      </w:r>
    </w:p>
    <w:p w:rsidR="00006933" w:rsidRPr="00006933" w:rsidRDefault="00006933" w:rsidP="000015F8">
      <w:pPr>
        <w:widowControl w:val="0"/>
        <w:numPr>
          <w:ilvl w:val="0"/>
          <w:numId w:val="187"/>
        </w:numPr>
        <w:tabs>
          <w:tab w:val="left" w:pos="1013"/>
        </w:tabs>
        <w:autoSpaceDE w:val="0"/>
        <w:autoSpaceDN w:val="0"/>
        <w:spacing w:line="276" w:lineRule="auto"/>
        <w:ind w:firstLine="567"/>
        <w:jc w:val="left"/>
        <w:rPr>
          <w:sz w:val="24"/>
          <w:szCs w:val="24"/>
          <w:lang w:val="en-US" w:eastAsia="en-US"/>
        </w:rPr>
      </w:pPr>
      <w:r w:rsidRPr="00006933">
        <w:rPr>
          <w:sz w:val="24"/>
          <w:szCs w:val="24"/>
          <w:lang w:val="en-US" w:eastAsia="en-US"/>
        </w:rPr>
        <w:t>Аппликация: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06933" w:rsidRPr="00006933" w:rsidRDefault="00006933" w:rsidP="000015F8">
      <w:pPr>
        <w:widowControl w:val="0"/>
        <w:numPr>
          <w:ilvl w:val="0"/>
          <w:numId w:val="187"/>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Прикладное творчество:</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06933" w:rsidRPr="00006933" w:rsidRDefault="00006933" w:rsidP="00006933">
      <w:pPr>
        <w:widowControl w:val="0"/>
        <w:tabs>
          <w:tab w:val="left" w:pos="1782"/>
        </w:tabs>
        <w:spacing w:line="276" w:lineRule="auto"/>
        <w:ind w:firstLine="567"/>
        <w:rPr>
          <w:b/>
          <w:i/>
          <w:sz w:val="24"/>
          <w:szCs w:val="24"/>
          <w:lang w:eastAsia="en-US"/>
        </w:rPr>
      </w:pPr>
      <w:r w:rsidRPr="00006933">
        <w:rPr>
          <w:b/>
          <w:i/>
          <w:sz w:val="24"/>
          <w:szCs w:val="24"/>
          <w:lang w:eastAsia="en-US"/>
        </w:rPr>
        <w:t>Конструктивная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06933" w:rsidRPr="00006933" w:rsidRDefault="00006933" w:rsidP="00006933">
      <w:pPr>
        <w:widowControl w:val="0"/>
        <w:tabs>
          <w:tab w:val="left" w:pos="1782"/>
        </w:tabs>
        <w:spacing w:line="276" w:lineRule="auto"/>
        <w:ind w:firstLine="567"/>
        <w:rPr>
          <w:b/>
          <w:i/>
          <w:sz w:val="24"/>
          <w:szCs w:val="24"/>
          <w:lang w:val="en-US" w:eastAsia="en-US"/>
        </w:rPr>
      </w:pPr>
      <w:r w:rsidRPr="00006933">
        <w:rPr>
          <w:b/>
          <w:i/>
          <w:sz w:val="24"/>
          <w:szCs w:val="24"/>
          <w:lang w:val="en-US" w:eastAsia="en-US"/>
        </w:rPr>
        <w:t>Музыкальная деятельность.</w:t>
      </w:r>
    </w:p>
    <w:p w:rsidR="00006933" w:rsidRPr="00006933" w:rsidRDefault="00006933" w:rsidP="000015F8">
      <w:pPr>
        <w:widowControl w:val="0"/>
        <w:numPr>
          <w:ilvl w:val="0"/>
          <w:numId w:val="188"/>
        </w:numPr>
        <w:tabs>
          <w:tab w:val="left" w:pos="1038"/>
        </w:tabs>
        <w:autoSpaceDE w:val="0"/>
        <w:autoSpaceDN w:val="0"/>
        <w:spacing w:line="276" w:lineRule="auto"/>
        <w:ind w:firstLine="567"/>
        <w:jc w:val="left"/>
        <w:rPr>
          <w:sz w:val="24"/>
          <w:szCs w:val="24"/>
          <w:lang w:val="en-US" w:eastAsia="en-US"/>
        </w:rPr>
      </w:pPr>
      <w:r w:rsidRPr="00006933">
        <w:rPr>
          <w:sz w:val="24"/>
          <w:szCs w:val="24"/>
          <w:lang w:eastAsia="en-US"/>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006933">
        <w:rPr>
          <w:sz w:val="24"/>
          <w:szCs w:val="24"/>
          <w:lang w:val="en-US" w:eastAsia="en-US"/>
        </w:rPr>
        <w:t>Знакомит с творчеством некоторых композиторов.</w:t>
      </w:r>
    </w:p>
    <w:p w:rsidR="00006933" w:rsidRPr="00006933" w:rsidRDefault="00006933" w:rsidP="000015F8">
      <w:pPr>
        <w:widowControl w:val="0"/>
        <w:numPr>
          <w:ilvl w:val="0"/>
          <w:numId w:val="188"/>
        </w:numPr>
        <w:tabs>
          <w:tab w:val="left" w:pos="1033"/>
        </w:tabs>
        <w:autoSpaceDE w:val="0"/>
        <w:autoSpaceDN w:val="0"/>
        <w:spacing w:line="276" w:lineRule="auto"/>
        <w:ind w:firstLine="567"/>
        <w:jc w:val="left"/>
        <w:rPr>
          <w:sz w:val="24"/>
          <w:szCs w:val="24"/>
          <w:lang w:val="en-US" w:eastAsia="en-US"/>
        </w:rPr>
      </w:pPr>
      <w:r w:rsidRPr="00006933">
        <w:rPr>
          <w:sz w:val="24"/>
          <w:szCs w:val="24"/>
          <w:lang w:eastAsia="en-US"/>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w:t>
      </w:r>
      <w:r w:rsidRPr="00006933">
        <w:rPr>
          <w:sz w:val="24"/>
          <w:szCs w:val="24"/>
          <w:lang w:eastAsia="en-US"/>
        </w:rPr>
        <w:lastRenderedPageBreak/>
        <w:t xml:space="preserve">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006933">
        <w:rPr>
          <w:sz w:val="24"/>
          <w:szCs w:val="24"/>
          <w:lang w:val="en-US" w:eastAsia="en-US"/>
        </w:rPr>
        <w:t>Развивает у детей песенный музыкальный вкус.</w:t>
      </w:r>
    </w:p>
    <w:p w:rsidR="00006933" w:rsidRPr="00006933" w:rsidRDefault="00006933" w:rsidP="000015F8">
      <w:pPr>
        <w:widowControl w:val="0"/>
        <w:numPr>
          <w:ilvl w:val="0"/>
          <w:numId w:val="188"/>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006933" w:rsidRPr="00006933" w:rsidRDefault="00006933" w:rsidP="000015F8">
      <w:pPr>
        <w:widowControl w:val="0"/>
        <w:numPr>
          <w:ilvl w:val="0"/>
          <w:numId w:val="188"/>
        </w:numPr>
        <w:tabs>
          <w:tab w:val="left" w:pos="1042"/>
        </w:tabs>
        <w:autoSpaceDE w:val="0"/>
        <w:autoSpaceDN w:val="0"/>
        <w:spacing w:line="276" w:lineRule="auto"/>
        <w:ind w:firstLine="567"/>
        <w:jc w:val="left"/>
        <w:rPr>
          <w:sz w:val="24"/>
          <w:szCs w:val="24"/>
          <w:lang w:eastAsia="en-US"/>
        </w:rPr>
      </w:pPr>
      <w:r w:rsidRPr="00006933">
        <w:rPr>
          <w:sz w:val="24"/>
          <w:szCs w:val="24"/>
          <w:lang w:eastAsia="en-US"/>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006933">
        <w:rPr>
          <w:sz w:val="24"/>
          <w:szCs w:val="24"/>
          <w:lang w:eastAsia="en-US"/>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006933" w:rsidRPr="00006933" w:rsidRDefault="00006933" w:rsidP="000015F8">
      <w:pPr>
        <w:widowControl w:val="0"/>
        <w:numPr>
          <w:ilvl w:val="0"/>
          <w:numId w:val="188"/>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006933" w:rsidRPr="00006933" w:rsidRDefault="00006933" w:rsidP="000015F8">
      <w:pPr>
        <w:widowControl w:val="0"/>
        <w:numPr>
          <w:ilvl w:val="0"/>
          <w:numId w:val="188"/>
        </w:numPr>
        <w:tabs>
          <w:tab w:val="left" w:pos="1033"/>
        </w:tabs>
        <w:autoSpaceDE w:val="0"/>
        <w:autoSpaceDN w:val="0"/>
        <w:spacing w:line="276" w:lineRule="auto"/>
        <w:ind w:firstLine="567"/>
        <w:jc w:val="left"/>
        <w:rPr>
          <w:sz w:val="24"/>
          <w:szCs w:val="24"/>
          <w:lang w:val="en-US" w:eastAsia="en-US"/>
        </w:rPr>
      </w:pPr>
      <w:r w:rsidRPr="00006933">
        <w:rPr>
          <w:sz w:val="24"/>
          <w:szCs w:val="24"/>
          <w:lang w:eastAsia="en-US"/>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006933">
        <w:rPr>
          <w:sz w:val="24"/>
          <w:szCs w:val="24"/>
          <w:lang w:val="en-US" w:eastAsia="en-US"/>
        </w:rPr>
        <w:t>Развивает творчество детей, побуждает их к активным самостоятельным действиям.</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006933" w:rsidRPr="00006933" w:rsidRDefault="00006933" w:rsidP="00006933">
      <w:pPr>
        <w:widowControl w:val="0"/>
        <w:tabs>
          <w:tab w:val="left" w:pos="1762"/>
        </w:tabs>
        <w:spacing w:line="276" w:lineRule="auto"/>
        <w:ind w:firstLine="567"/>
        <w:rPr>
          <w:b/>
          <w:i/>
          <w:sz w:val="24"/>
          <w:szCs w:val="24"/>
          <w:lang w:eastAsia="en-US"/>
        </w:rPr>
      </w:pPr>
      <w:r w:rsidRPr="00006933">
        <w:rPr>
          <w:b/>
          <w:i/>
          <w:sz w:val="24"/>
          <w:szCs w:val="24"/>
          <w:lang w:eastAsia="en-US"/>
        </w:rPr>
        <w:t>Театрализованная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06933" w:rsidRPr="00006933" w:rsidRDefault="00006933" w:rsidP="00006933">
      <w:pPr>
        <w:widowControl w:val="0"/>
        <w:tabs>
          <w:tab w:val="left" w:pos="1762"/>
        </w:tabs>
        <w:spacing w:line="276" w:lineRule="auto"/>
        <w:ind w:firstLine="567"/>
        <w:rPr>
          <w:b/>
          <w:i/>
          <w:sz w:val="24"/>
          <w:szCs w:val="24"/>
          <w:lang w:eastAsia="en-US"/>
        </w:rPr>
      </w:pPr>
      <w:r w:rsidRPr="00006933">
        <w:rPr>
          <w:b/>
          <w:i/>
          <w:sz w:val="24"/>
          <w:szCs w:val="24"/>
          <w:lang w:eastAsia="en-US"/>
        </w:rPr>
        <w:t>Культурно-досуговая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w:t>
      </w:r>
      <w:r w:rsidRPr="00006933">
        <w:rPr>
          <w:sz w:val="24"/>
          <w:szCs w:val="24"/>
          <w:lang w:eastAsia="en-US"/>
        </w:rPr>
        <w:lastRenderedPageBreak/>
        <w:t>праздниках и развлечениях.</w:t>
      </w:r>
    </w:p>
    <w:p w:rsidR="00006933" w:rsidRPr="00006933" w:rsidRDefault="00006933" w:rsidP="00006933">
      <w:pPr>
        <w:widowControl w:val="0"/>
        <w:tabs>
          <w:tab w:val="left" w:pos="1349"/>
        </w:tabs>
        <w:spacing w:line="276" w:lineRule="auto"/>
        <w:ind w:firstLine="567"/>
        <w:rPr>
          <w:b/>
          <w:sz w:val="24"/>
          <w:szCs w:val="24"/>
          <w:lang w:eastAsia="en-US"/>
        </w:rPr>
      </w:pPr>
      <w:r w:rsidRPr="00006933">
        <w:rPr>
          <w:b/>
          <w:sz w:val="24"/>
          <w:szCs w:val="24"/>
          <w:lang w:eastAsia="en-US"/>
        </w:rPr>
        <w:t>2.1.4.7. От 6 лет до 7 лет.</w:t>
      </w:r>
    </w:p>
    <w:p w:rsidR="00006933" w:rsidRPr="00006933" w:rsidRDefault="00006933" w:rsidP="00006933">
      <w:pPr>
        <w:widowControl w:val="0"/>
        <w:tabs>
          <w:tab w:val="left" w:pos="1551"/>
        </w:tabs>
        <w:spacing w:line="276" w:lineRule="auto"/>
        <w:ind w:firstLine="567"/>
        <w:rPr>
          <w:sz w:val="24"/>
          <w:szCs w:val="24"/>
          <w:lang w:eastAsia="en-US"/>
        </w:rPr>
      </w:pPr>
      <w:r w:rsidRPr="00006933">
        <w:rPr>
          <w:sz w:val="24"/>
          <w:szCs w:val="24"/>
          <w:lang w:eastAsia="en-US"/>
        </w:rPr>
        <w:t xml:space="preserve">В области художественно-эстетического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189"/>
        </w:numPr>
        <w:tabs>
          <w:tab w:val="left" w:pos="994"/>
        </w:tabs>
        <w:autoSpaceDE w:val="0"/>
        <w:autoSpaceDN w:val="0"/>
        <w:spacing w:line="276" w:lineRule="auto"/>
        <w:ind w:firstLine="567"/>
        <w:jc w:val="left"/>
        <w:rPr>
          <w:sz w:val="24"/>
          <w:szCs w:val="24"/>
          <w:lang w:val="en-US" w:eastAsia="en-US"/>
        </w:rPr>
      </w:pPr>
      <w:r w:rsidRPr="00006933">
        <w:rPr>
          <w:sz w:val="24"/>
          <w:szCs w:val="24"/>
          <w:lang w:val="en-US" w:eastAsia="en-US"/>
        </w:rPr>
        <w:t>приобщение к искусству:</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уважительное отношение и чувство гордости за свою страну, в процессе ознакомления с разными видами искусства;</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закреплять знания детей о видах искусства (изобразительное, декоративно</w:t>
      </w:r>
      <w:r w:rsidRPr="00006933">
        <w:rPr>
          <w:sz w:val="24"/>
          <w:szCs w:val="24"/>
          <w:lang w:eastAsia="en-US"/>
        </w:rPr>
        <w:softHyphen/>
        <w:t>прикладное искусство, музыка, архитектура, театр, танец, кино, цирк);</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закреплять у детей знания об искусстве как виде творческой деятельности людей;</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организовать посещение выставки, театра, музея, цирка (совместно с родителями (законными представителями));</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006933" w:rsidRPr="00006933" w:rsidRDefault="00006933" w:rsidP="000015F8">
      <w:pPr>
        <w:widowControl w:val="0"/>
        <w:numPr>
          <w:ilvl w:val="0"/>
          <w:numId w:val="219"/>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006933" w:rsidRPr="00006933" w:rsidRDefault="00006933" w:rsidP="000015F8">
      <w:pPr>
        <w:widowControl w:val="0"/>
        <w:numPr>
          <w:ilvl w:val="0"/>
          <w:numId w:val="189"/>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изобразительная</w:t>
      </w:r>
      <w:r w:rsidRPr="00006933">
        <w:rPr>
          <w:sz w:val="24"/>
          <w:szCs w:val="24"/>
          <w:lang w:eastAsia="en-US"/>
        </w:rPr>
        <w:t xml:space="preserve"> </w:t>
      </w:r>
      <w:r w:rsidRPr="00006933">
        <w:rPr>
          <w:sz w:val="24"/>
          <w:szCs w:val="24"/>
          <w:lang w:val="en-US" w:eastAsia="en-US"/>
        </w:rPr>
        <w:t xml:space="preserve"> деятельность:</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обогащать у детей сенсорный опыт, включать в процесс ознакомления с предметами движения рук по предмету;</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создавать условия для свободного, самостоятельного, разнопланового экспериментирования с художественными материалами;</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стремление детей сделать свое произведение красивым, содержательным, выразительным;</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художественно-творческие способности детей в изобразительной деятельности;</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у детей коллективное творчество;</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006933" w:rsidRPr="00006933" w:rsidRDefault="00006933" w:rsidP="000015F8">
      <w:pPr>
        <w:widowControl w:val="0"/>
        <w:numPr>
          <w:ilvl w:val="0"/>
          <w:numId w:val="220"/>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006933" w:rsidRPr="00006933" w:rsidRDefault="00006933" w:rsidP="000015F8">
      <w:pPr>
        <w:widowControl w:val="0"/>
        <w:numPr>
          <w:ilvl w:val="0"/>
          <w:numId w:val="189"/>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конструктивная деятельность:</w:t>
      </w:r>
    </w:p>
    <w:p w:rsidR="00006933" w:rsidRPr="00006933" w:rsidRDefault="00006933" w:rsidP="000015F8">
      <w:pPr>
        <w:widowControl w:val="0"/>
        <w:numPr>
          <w:ilvl w:val="0"/>
          <w:numId w:val="2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у детей видеть конструкцию объекта и анализировать её основные части, их функциональное назначение;</w:t>
      </w:r>
    </w:p>
    <w:p w:rsidR="00006933" w:rsidRPr="00006933" w:rsidRDefault="00006933" w:rsidP="000015F8">
      <w:pPr>
        <w:widowControl w:val="0"/>
        <w:numPr>
          <w:ilvl w:val="0"/>
          <w:numId w:val="2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006933" w:rsidRPr="00006933" w:rsidRDefault="00006933" w:rsidP="000015F8">
      <w:pPr>
        <w:widowControl w:val="0"/>
        <w:numPr>
          <w:ilvl w:val="0"/>
          <w:numId w:val="2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знакомить детей с профессиями дизайнера, конструктора, архитектора, строителя и прочее;</w:t>
      </w:r>
    </w:p>
    <w:p w:rsidR="00006933" w:rsidRPr="00006933" w:rsidRDefault="00006933" w:rsidP="000015F8">
      <w:pPr>
        <w:widowControl w:val="0"/>
        <w:numPr>
          <w:ilvl w:val="0"/>
          <w:numId w:val="221"/>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художественно-творческие способности и самостоятельную творческую конструктивную деятельность детей;</w:t>
      </w:r>
    </w:p>
    <w:p w:rsidR="00006933" w:rsidRPr="00006933" w:rsidRDefault="00006933" w:rsidP="000015F8">
      <w:pPr>
        <w:widowControl w:val="0"/>
        <w:numPr>
          <w:ilvl w:val="0"/>
          <w:numId w:val="189"/>
        </w:numPr>
        <w:tabs>
          <w:tab w:val="left" w:pos="1027"/>
        </w:tabs>
        <w:autoSpaceDE w:val="0"/>
        <w:autoSpaceDN w:val="0"/>
        <w:spacing w:line="276" w:lineRule="auto"/>
        <w:ind w:firstLine="567"/>
        <w:jc w:val="left"/>
        <w:rPr>
          <w:sz w:val="24"/>
          <w:szCs w:val="24"/>
          <w:lang w:val="en-US" w:eastAsia="en-US"/>
        </w:rPr>
      </w:pPr>
      <w:r w:rsidRPr="00006933">
        <w:rPr>
          <w:sz w:val="24"/>
          <w:szCs w:val="24"/>
          <w:lang w:val="en-US" w:eastAsia="en-US"/>
        </w:rPr>
        <w:t>музыкальная деятельность:</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гражданско-патриотические чувства через изучение Государственного гимна Российской Федерации;</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приобщать детей к музыкальной культуре, воспитывать музыкально-эстетический вкус;</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музыкальные способности: поэтический и музыкальный слух, чувство ритма, музыкальную память;</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обогащать музыкальные впечатления детей, вызывать яркий эмоциональный отклик при восприятии музыки разного характера;</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i/>
          <w:iCs/>
          <w:sz w:val="24"/>
          <w:szCs w:val="24"/>
          <w:lang w:eastAsia="en-US"/>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i/>
          <w:iCs/>
          <w:sz w:val="24"/>
          <w:szCs w:val="24"/>
          <w:lang w:eastAsia="en-US"/>
        </w:rPr>
        <w:t>познакомить детей с мелодией Государственного гимна Российской Федерации. Развивать чувство гражданственности;</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i/>
          <w:iCs/>
          <w:sz w:val="24"/>
          <w:szCs w:val="24"/>
          <w:lang w:eastAsia="en-US"/>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i/>
          <w:iCs/>
          <w:sz w:val="24"/>
          <w:szCs w:val="24"/>
          <w:lang w:eastAsia="en-US"/>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006933" w:rsidRPr="00006933" w:rsidRDefault="00006933" w:rsidP="000015F8">
      <w:pPr>
        <w:widowControl w:val="0"/>
        <w:numPr>
          <w:ilvl w:val="0"/>
          <w:numId w:val="222"/>
        </w:numPr>
        <w:tabs>
          <w:tab w:val="left" w:pos="993"/>
        </w:tabs>
        <w:autoSpaceDE w:val="0"/>
        <w:autoSpaceDN w:val="0"/>
        <w:spacing w:line="276" w:lineRule="auto"/>
        <w:ind w:left="0" w:firstLine="567"/>
        <w:jc w:val="left"/>
        <w:rPr>
          <w:sz w:val="24"/>
          <w:szCs w:val="24"/>
          <w:lang w:eastAsia="en-US"/>
        </w:rPr>
      </w:pPr>
      <w:r w:rsidRPr="00006933">
        <w:rPr>
          <w:i/>
          <w:iCs/>
          <w:sz w:val="24"/>
          <w:szCs w:val="24"/>
          <w:lang w:eastAsia="en-US"/>
        </w:rPr>
        <w:t>создавать условия для приобретения опыта исполнения танцев народов Поволжья, развивать эмоциональное общение в них.</w:t>
      </w:r>
    </w:p>
    <w:p w:rsidR="00006933" w:rsidRPr="00006933" w:rsidRDefault="00006933" w:rsidP="000015F8">
      <w:pPr>
        <w:widowControl w:val="0"/>
        <w:numPr>
          <w:ilvl w:val="0"/>
          <w:numId w:val="189"/>
        </w:numPr>
        <w:tabs>
          <w:tab w:val="left" w:pos="1008"/>
        </w:tabs>
        <w:autoSpaceDE w:val="0"/>
        <w:autoSpaceDN w:val="0"/>
        <w:spacing w:line="276" w:lineRule="auto"/>
        <w:ind w:firstLine="567"/>
        <w:jc w:val="left"/>
        <w:rPr>
          <w:sz w:val="24"/>
          <w:szCs w:val="24"/>
          <w:lang w:val="en-US" w:eastAsia="en-US"/>
        </w:rPr>
      </w:pPr>
      <w:r w:rsidRPr="00006933">
        <w:rPr>
          <w:sz w:val="24"/>
          <w:szCs w:val="24"/>
          <w:lang w:val="en-US" w:eastAsia="en-US"/>
        </w:rPr>
        <w:t>театрализованная деятельность:</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приобщение детей к театральному искусству через знакомство с историей театра, его жанрами, устройством и профессиями;</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знакомить детей с разными видами театрализованной деятельности;</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lastRenderedPageBreak/>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развивать навыки кукловождения в различных театральных системах (перчаточными, тростевыми, марионеткам и так далее);</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умение согласовывать свои действия с партнерами, приучать правильно оценивать действия персонажей в спектакле;</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способность творчески передавать образ в играх драматизациях, спектаклях;</w:t>
      </w:r>
    </w:p>
    <w:p w:rsidR="00006933" w:rsidRPr="00006933" w:rsidRDefault="00006933" w:rsidP="000015F8">
      <w:pPr>
        <w:widowControl w:val="0"/>
        <w:numPr>
          <w:ilvl w:val="0"/>
          <w:numId w:val="223"/>
        </w:numPr>
        <w:tabs>
          <w:tab w:val="left" w:pos="993"/>
        </w:tabs>
        <w:autoSpaceDE w:val="0"/>
        <w:autoSpaceDN w:val="0"/>
        <w:spacing w:line="276" w:lineRule="auto"/>
        <w:ind w:left="0" w:firstLine="567"/>
        <w:jc w:val="left"/>
        <w:rPr>
          <w:sz w:val="24"/>
          <w:szCs w:val="24"/>
          <w:lang w:eastAsia="en-US"/>
        </w:rPr>
      </w:pPr>
      <w:r w:rsidRPr="00006933">
        <w:rPr>
          <w:i/>
          <w:iCs/>
          <w:sz w:val="24"/>
          <w:szCs w:val="24"/>
          <w:lang w:eastAsia="en-US"/>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006933" w:rsidRPr="00006933" w:rsidRDefault="00006933" w:rsidP="00006933">
      <w:pPr>
        <w:widowControl w:val="0"/>
        <w:tabs>
          <w:tab w:val="left" w:pos="993"/>
        </w:tabs>
        <w:spacing w:line="276" w:lineRule="auto"/>
        <w:ind w:firstLine="567"/>
        <w:rPr>
          <w:sz w:val="24"/>
          <w:szCs w:val="24"/>
          <w:lang w:eastAsia="en-US"/>
        </w:rPr>
      </w:pPr>
    </w:p>
    <w:p w:rsidR="00006933" w:rsidRPr="00006933" w:rsidRDefault="00006933" w:rsidP="000015F8">
      <w:pPr>
        <w:widowControl w:val="0"/>
        <w:numPr>
          <w:ilvl w:val="0"/>
          <w:numId w:val="189"/>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культурно-досуговая деятельность:</w:t>
      </w:r>
    </w:p>
    <w:p w:rsidR="00006933" w:rsidRPr="00006933" w:rsidRDefault="00006933" w:rsidP="000015F8">
      <w:pPr>
        <w:widowControl w:val="0"/>
        <w:numPr>
          <w:ilvl w:val="0"/>
          <w:numId w:val="2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продолжать формировать интерес к полезной деятельности в свободное время (отдых, творчество, самообразование);</w:t>
      </w:r>
    </w:p>
    <w:p w:rsidR="00006933" w:rsidRPr="00006933" w:rsidRDefault="00006933" w:rsidP="000015F8">
      <w:pPr>
        <w:widowControl w:val="0"/>
        <w:numPr>
          <w:ilvl w:val="0"/>
          <w:numId w:val="2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006933" w:rsidRPr="00006933" w:rsidRDefault="00006933" w:rsidP="000015F8">
      <w:pPr>
        <w:widowControl w:val="0"/>
        <w:numPr>
          <w:ilvl w:val="0"/>
          <w:numId w:val="2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006933" w:rsidRPr="00006933" w:rsidRDefault="00006933" w:rsidP="000015F8">
      <w:pPr>
        <w:widowControl w:val="0"/>
        <w:numPr>
          <w:ilvl w:val="0"/>
          <w:numId w:val="2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воспитывать уважительное отношение к своей стране в ходе предпраздничной подготовки;</w:t>
      </w:r>
    </w:p>
    <w:p w:rsidR="00006933" w:rsidRPr="00006933" w:rsidRDefault="00006933" w:rsidP="000015F8">
      <w:pPr>
        <w:widowControl w:val="0"/>
        <w:numPr>
          <w:ilvl w:val="0"/>
          <w:numId w:val="2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формировать чувство удовлетворения от участия в коллективной досуговой деятельности;</w:t>
      </w:r>
    </w:p>
    <w:p w:rsidR="00006933" w:rsidRPr="00006933" w:rsidRDefault="00006933" w:rsidP="000015F8">
      <w:pPr>
        <w:widowControl w:val="0"/>
        <w:numPr>
          <w:ilvl w:val="0"/>
          <w:numId w:val="224"/>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006933" w:rsidRPr="00006933" w:rsidRDefault="00006933" w:rsidP="000015F8">
      <w:pPr>
        <w:widowControl w:val="0"/>
        <w:numPr>
          <w:ilvl w:val="0"/>
          <w:numId w:val="224"/>
        </w:numPr>
        <w:tabs>
          <w:tab w:val="left" w:pos="993"/>
        </w:tabs>
        <w:autoSpaceDE w:val="0"/>
        <w:autoSpaceDN w:val="0"/>
        <w:spacing w:line="276" w:lineRule="auto"/>
        <w:ind w:left="0" w:firstLine="567"/>
        <w:jc w:val="left"/>
        <w:rPr>
          <w:i/>
          <w:iCs/>
          <w:sz w:val="24"/>
          <w:szCs w:val="24"/>
          <w:lang w:eastAsia="en-US"/>
        </w:rPr>
      </w:pPr>
      <w:r w:rsidRPr="00006933">
        <w:rPr>
          <w:i/>
          <w:iCs/>
          <w:sz w:val="24"/>
          <w:szCs w:val="24"/>
          <w:lang w:eastAsia="en-US"/>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006933" w:rsidRPr="00006933" w:rsidRDefault="00006933" w:rsidP="00006933">
      <w:pPr>
        <w:widowControl w:val="0"/>
        <w:tabs>
          <w:tab w:val="left" w:pos="1585"/>
        </w:tabs>
        <w:spacing w:line="276" w:lineRule="auto"/>
        <w:ind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tabs>
          <w:tab w:val="left" w:pos="1782"/>
        </w:tabs>
        <w:spacing w:line="276" w:lineRule="auto"/>
        <w:ind w:firstLine="567"/>
        <w:rPr>
          <w:b/>
          <w:i/>
          <w:sz w:val="24"/>
          <w:szCs w:val="24"/>
          <w:lang w:eastAsia="en-US"/>
        </w:rPr>
      </w:pPr>
      <w:r w:rsidRPr="00006933">
        <w:rPr>
          <w:b/>
          <w:i/>
          <w:sz w:val="24"/>
          <w:szCs w:val="24"/>
          <w:lang w:eastAsia="en-US"/>
        </w:rPr>
        <w:t>Приобщение к искусству.</w:t>
      </w:r>
    </w:p>
    <w:p w:rsidR="00006933" w:rsidRPr="00006933" w:rsidRDefault="00006933" w:rsidP="000015F8">
      <w:pPr>
        <w:widowControl w:val="0"/>
        <w:numPr>
          <w:ilvl w:val="0"/>
          <w:numId w:val="190"/>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006933" w:rsidRPr="00006933" w:rsidRDefault="00006933" w:rsidP="000015F8">
      <w:pPr>
        <w:widowControl w:val="0"/>
        <w:numPr>
          <w:ilvl w:val="0"/>
          <w:numId w:val="190"/>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воспитывает гражданско-патриотические чувства средствами различных видов и жанров искусства.</w:t>
      </w:r>
    </w:p>
    <w:p w:rsidR="00006933" w:rsidRPr="00006933" w:rsidRDefault="00006933" w:rsidP="000015F8">
      <w:pPr>
        <w:widowControl w:val="0"/>
        <w:numPr>
          <w:ilvl w:val="0"/>
          <w:numId w:val="190"/>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w:t>
      </w:r>
      <w:r w:rsidRPr="00006933">
        <w:rPr>
          <w:sz w:val="24"/>
          <w:szCs w:val="24"/>
          <w:lang w:eastAsia="en-US"/>
        </w:rPr>
        <w:lastRenderedPageBreak/>
        <w:t>формирует умение различать народное и профессиональное искусство.</w:t>
      </w:r>
    </w:p>
    <w:p w:rsidR="00006933" w:rsidRPr="00006933" w:rsidRDefault="00006933" w:rsidP="000015F8">
      <w:pPr>
        <w:widowControl w:val="0"/>
        <w:numPr>
          <w:ilvl w:val="0"/>
          <w:numId w:val="190"/>
        </w:numPr>
        <w:tabs>
          <w:tab w:val="left" w:pos="1028"/>
        </w:tabs>
        <w:autoSpaceDE w:val="0"/>
        <w:autoSpaceDN w:val="0"/>
        <w:spacing w:line="276" w:lineRule="auto"/>
        <w:ind w:firstLine="567"/>
        <w:jc w:val="left"/>
        <w:rPr>
          <w:sz w:val="24"/>
          <w:szCs w:val="24"/>
          <w:lang w:val="en-US" w:eastAsia="en-US"/>
        </w:rPr>
      </w:pPr>
      <w:r w:rsidRPr="00006933">
        <w:rPr>
          <w:sz w:val="24"/>
          <w:szCs w:val="24"/>
          <w:lang w:eastAsia="en-US"/>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006933">
        <w:rPr>
          <w:sz w:val="24"/>
          <w:szCs w:val="24"/>
          <w:lang w:val="en-US" w:eastAsia="en-US"/>
        </w:rPr>
        <w:t>Воспитывает любовь и бережное отношение к произведениям искусства.</w:t>
      </w:r>
    </w:p>
    <w:p w:rsidR="00006933" w:rsidRPr="00006933" w:rsidRDefault="00006933" w:rsidP="000015F8">
      <w:pPr>
        <w:widowControl w:val="0"/>
        <w:numPr>
          <w:ilvl w:val="0"/>
          <w:numId w:val="190"/>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006933" w:rsidRPr="00006933" w:rsidRDefault="00006933" w:rsidP="000015F8">
      <w:pPr>
        <w:widowControl w:val="0"/>
        <w:numPr>
          <w:ilvl w:val="0"/>
          <w:numId w:val="190"/>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006933" w:rsidRPr="00006933" w:rsidRDefault="00006933" w:rsidP="000015F8">
      <w:pPr>
        <w:widowControl w:val="0"/>
        <w:numPr>
          <w:ilvl w:val="0"/>
          <w:numId w:val="190"/>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006933" w:rsidRPr="00006933" w:rsidRDefault="00006933" w:rsidP="000015F8">
      <w:pPr>
        <w:widowControl w:val="0"/>
        <w:numPr>
          <w:ilvl w:val="0"/>
          <w:numId w:val="190"/>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006933" w:rsidRPr="00006933" w:rsidRDefault="00006933" w:rsidP="000015F8">
      <w:pPr>
        <w:widowControl w:val="0"/>
        <w:numPr>
          <w:ilvl w:val="0"/>
          <w:numId w:val="190"/>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006933" w:rsidRPr="00006933" w:rsidRDefault="00006933" w:rsidP="000015F8">
      <w:pPr>
        <w:widowControl w:val="0"/>
        <w:numPr>
          <w:ilvl w:val="0"/>
          <w:numId w:val="190"/>
        </w:numPr>
        <w:tabs>
          <w:tab w:val="left" w:pos="1172"/>
        </w:tabs>
        <w:autoSpaceDE w:val="0"/>
        <w:autoSpaceDN w:val="0"/>
        <w:spacing w:line="276" w:lineRule="auto"/>
        <w:ind w:firstLine="567"/>
        <w:jc w:val="left"/>
        <w:rPr>
          <w:sz w:val="24"/>
          <w:szCs w:val="24"/>
          <w:lang w:val="en-US" w:eastAsia="en-US"/>
        </w:rPr>
      </w:pPr>
      <w:r w:rsidRPr="00006933">
        <w:rPr>
          <w:sz w:val="24"/>
          <w:szCs w:val="24"/>
          <w:lang w:eastAsia="en-US"/>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006933">
        <w:rPr>
          <w:sz w:val="24"/>
          <w:szCs w:val="24"/>
          <w:lang w:val="en-US" w:eastAsia="en-US"/>
        </w:rPr>
        <w:t>Воспитывает интерес к искусству родного края.</w:t>
      </w:r>
    </w:p>
    <w:p w:rsidR="00006933" w:rsidRPr="00006933" w:rsidRDefault="00006933" w:rsidP="000015F8">
      <w:pPr>
        <w:widowControl w:val="0"/>
        <w:numPr>
          <w:ilvl w:val="0"/>
          <w:numId w:val="190"/>
        </w:numPr>
        <w:tabs>
          <w:tab w:val="left" w:pos="1182"/>
        </w:tabs>
        <w:autoSpaceDE w:val="0"/>
        <w:autoSpaceDN w:val="0"/>
        <w:spacing w:line="276" w:lineRule="auto"/>
        <w:ind w:firstLine="567"/>
        <w:jc w:val="left"/>
        <w:rPr>
          <w:sz w:val="24"/>
          <w:szCs w:val="24"/>
          <w:lang w:eastAsia="en-US"/>
        </w:rPr>
      </w:pPr>
      <w:r w:rsidRPr="00006933">
        <w:rPr>
          <w:sz w:val="24"/>
          <w:szCs w:val="24"/>
          <w:lang w:eastAsia="en-US"/>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w:t>
      </w:r>
      <w:r w:rsidRPr="00006933">
        <w:rPr>
          <w:sz w:val="24"/>
          <w:szCs w:val="24"/>
          <w:lang w:eastAsia="en-US"/>
        </w:rPr>
        <w:lastRenderedPageBreak/>
        <w:t>резной подзор по контуру крыши).</w:t>
      </w:r>
    </w:p>
    <w:p w:rsidR="00006933" w:rsidRPr="00006933" w:rsidRDefault="00006933" w:rsidP="000015F8">
      <w:pPr>
        <w:widowControl w:val="0"/>
        <w:numPr>
          <w:ilvl w:val="0"/>
          <w:numId w:val="190"/>
        </w:numPr>
        <w:tabs>
          <w:tab w:val="left" w:pos="1172"/>
        </w:tabs>
        <w:autoSpaceDE w:val="0"/>
        <w:autoSpaceDN w:val="0"/>
        <w:spacing w:line="276" w:lineRule="auto"/>
        <w:ind w:firstLine="567"/>
        <w:jc w:val="left"/>
        <w:rPr>
          <w:sz w:val="24"/>
          <w:szCs w:val="24"/>
          <w:lang w:eastAsia="en-US"/>
        </w:rPr>
      </w:pPr>
      <w:r w:rsidRPr="00006933">
        <w:rPr>
          <w:sz w:val="24"/>
          <w:szCs w:val="24"/>
          <w:lang w:eastAsia="en-US"/>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006933" w:rsidRPr="00006933" w:rsidRDefault="00006933" w:rsidP="00006933">
      <w:pPr>
        <w:widowControl w:val="0"/>
        <w:tabs>
          <w:tab w:val="left" w:pos="1786"/>
        </w:tabs>
        <w:spacing w:line="276" w:lineRule="auto"/>
        <w:ind w:firstLine="567"/>
        <w:rPr>
          <w:b/>
          <w:i/>
          <w:sz w:val="24"/>
          <w:szCs w:val="24"/>
          <w:lang w:val="en-US" w:eastAsia="en-US"/>
        </w:rPr>
      </w:pPr>
      <w:r w:rsidRPr="00006933">
        <w:rPr>
          <w:b/>
          <w:i/>
          <w:sz w:val="24"/>
          <w:szCs w:val="24"/>
          <w:lang w:val="en-US" w:eastAsia="en-US"/>
        </w:rPr>
        <w:t>Изобразительная деятельность.</w:t>
      </w:r>
    </w:p>
    <w:p w:rsidR="00006933" w:rsidRPr="00006933" w:rsidRDefault="00006933" w:rsidP="000015F8">
      <w:pPr>
        <w:widowControl w:val="0"/>
        <w:numPr>
          <w:ilvl w:val="0"/>
          <w:numId w:val="191"/>
        </w:numPr>
        <w:tabs>
          <w:tab w:val="left" w:pos="1023"/>
        </w:tabs>
        <w:autoSpaceDE w:val="0"/>
        <w:autoSpaceDN w:val="0"/>
        <w:spacing w:line="276" w:lineRule="auto"/>
        <w:ind w:firstLine="567"/>
        <w:jc w:val="left"/>
        <w:rPr>
          <w:sz w:val="24"/>
          <w:szCs w:val="24"/>
          <w:lang w:eastAsia="en-US"/>
        </w:rPr>
      </w:pPr>
      <w:r w:rsidRPr="00006933">
        <w:rPr>
          <w:sz w:val="24"/>
          <w:szCs w:val="24"/>
          <w:lang w:eastAsia="en-US"/>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w:t>
      </w:r>
      <w:r w:rsidRPr="00006933">
        <w:rPr>
          <w:sz w:val="24"/>
          <w:szCs w:val="24"/>
          <w:lang w:eastAsia="en-US"/>
        </w:rPr>
        <w:lastRenderedPageBreak/>
        <w:t>(стихотворений, сказок, рассказов); проявлять самостоятельность в выборе темы, композиционного и цветового решения.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006933" w:rsidRPr="00006933" w:rsidRDefault="00006933" w:rsidP="000015F8">
      <w:pPr>
        <w:widowControl w:val="0"/>
        <w:numPr>
          <w:ilvl w:val="0"/>
          <w:numId w:val="191"/>
        </w:numPr>
        <w:tabs>
          <w:tab w:val="left" w:pos="1042"/>
        </w:tabs>
        <w:autoSpaceDE w:val="0"/>
        <w:autoSpaceDN w:val="0"/>
        <w:spacing w:line="276" w:lineRule="auto"/>
        <w:ind w:firstLine="567"/>
        <w:jc w:val="left"/>
        <w:rPr>
          <w:sz w:val="24"/>
          <w:szCs w:val="24"/>
          <w:lang w:val="en-US" w:eastAsia="en-US"/>
        </w:rPr>
      </w:pPr>
      <w:r w:rsidRPr="00006933">
        <w:rPr>
          <w:sz w:val="24"/>
          <w:szCs w:val="24"/>
          <w:lang w:val="en-US" w:eastAsia="en-US"/>
        </w:rPr>
        <w:t>Лепка:</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06933" w:rsidRPr="00006933" w:rsidRDefault="00006933" w:rsidP="000015F8">
      <w:pPr>
        <w:widowControl w:val="0"/>
        <w:numPr>
          <w:ilvl w:val="0"/>
          <w:numId w:val="191"/>
        </w:numPr>
        <w:tabs>
          <w:tab w:val="left" w:pos="1013"/>
        </w:tabs>
        <w:autoSpaceDE w:val="0"/>
        <w:autoSpaceDN w:val="0"/>
        <w:spacing w:line="276" w:lineRule="auto"/>
        <w:ind w:firstLine="567"/>
        <w:jc w:val="left"/>
        <w:rPr>
          <w:sz w:val="24"/>
          <w:szCs w:val="24"/>
          <w:lang w:val="en-US" w:eastAsia="en-US"/>
        </w:rPr>
      </w:pPr>
      <w:r w:rsidRPr="00006933">
        <w:rPr>
          <w:sz w:val="24"/>
          <w:szCs w:val="24"/>
          <w:lang w:val="en-US" w:eastAsia="en-US"/>
        </w:rPr>
        <w:t>Аппликация:</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006933" w:rsidRPr="00006933" w:rsidRDefault="00006933" w:rsidP="000015F8">
      <w:pPr>
        <w:widowControl w:val="0"/>
        <w:numPr>
          <w:ilvl w:val="0"/>
          <w:numId w:val="191"/>
        </w:numPr>
        <w:tabs>
          <w:tab w:val="left" w:pos="1022"/>
        </w:tabs>
        <w:autoSpaceDE w:val="0"/>
        <w:autoSpaceDN w:val="0"/>
        <w:spacing w:line="276" w:lineRule="auto"/>
        <w:ind w:firstLine="567"/>
        <w:jc w:val="left"/>
        <w:rPr>
          <w:sz w:val="24"/>
          <w:szCs w:val="24"/>
          <w:lang w:val="en-US" w:eastAsia="en-US"/>
        </w:rPr>
      </w:pPr>
      <w:r w:rsidRPr="00006933">
        <w:rPr>
          <w:sz w:val="24"/>
          <w:szCs w:val="24"/>
          <w:lang w:val="en-US" w:eastAsia="en-US"/>
        </w:rPr>
        <w:t>Прикладное творчество:</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w:t>
      </w:r>
      <w:r w:rsidRPr="00006933">
        <w:rPr>
          <w:sz w:val="24"/>
          <w:szCs w:val="24"/>
          <w:lang w:eastAsia="en-US"/>
        </w:rPr>
        <w:lastRenderedPageBreak/>
        <w:t>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06933" w:rsidRPr="00006933" w:rsidRDefault="00006933" w:rsidP="000015F8">
      <w:pPr>
        <w:widowControl w:val="0"/>
        <w:numPr>
          <w:ilvl w:val="0"/>
          <w:numId w:val="192"/>
        </w:numPr>
        <w:tabs>
          <w:tab w:val="left" w:pos="1038"/>
        </w:tabs>
        <w:autoSpaceDE w:val="0"/>
        <w:autoSpaceDN w:val="0"/>
        <w:spacing w:line="276" w:lineRule="auto"/>
        <w:ind w:firstLine="567"/>
        <w:jc w:val="left"/>
        <w:rPr>
          <w:sz w:val="24"/>
          <w:szCs w:val="24"/>
          <w:lang w:val="en-US" w:eastAsia="en-US"/>
        </w:rPr>
      </w:pPr>
      <w:r w:rsidRPr="00006933">
        <w:rPr>
          <w:sz w:val="24"/>
          <w:szCs w:val="24"/>
          <w:lang w:val="en-US" w:eastAsia="en-US"/>
        </w:rPr>
        <w:t>Народное декоративно-прикладное искусство:</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006933" w:rsidRPr="00006933" w:rsidRDefault="00006933" w:rsidP="00006933">
      <w:pPr>
        <w:widowControl w:val="0"/>
        <w:tabs>
          <w:tab w:val="left" w:pos="1777"/>
        </w:tabs>
        <w:spacing w:line="276" w:lineRule="auto"/>
        <w:ind w:firstLine="567"/>
        <w:rPr>
          <w:b/>
          <w:i/>
          <w:sz w:val="24"/>
          <w:szCs w:val="24"/>
          <w:lang w:val="en-US" w:eastAsia="en-US"/>
        </w:rPr>
      </w:pPr>
      <w:r w:rsidRPr="00006933">
        <w:rPr>
          <w:b/>
          <w:i/>
          <w:sz w:val="24"/>
          <w:szCs w:val="24"/>
          <w:lang w:val="en-US" w:eastAsia="en-US"/>
        </w:rPr>
        <w:t>Конструктивная деятельность.</w:t>
      </w:r>
    </w:p>
    <w:p w:rsidR="00006933" w:rsidRPr="00006933" w:rsidRDefault="00006933" w:rsidP="000015F8">
      <w:pPr>
        <w:widowControl w:val="0"/>
        <w:numPr>
          <w:ilvl w:val="0"/>
          <w:numId w:val="193"/>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006933" w:rsidRPr="00006933" w:rsidRDefault="00006933" w:rsidP="000015F8">
      <w:pPr>
        <w:widowControl w:val="0"/>
        <w:numPr>
          <w:ilvl w:val="0"/>
          <w:numId w:val="193"/>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006933" w:rsidRPr="00006933" w:rsidRDefault="00006933" w:rsidP="000015F8">
      <w:pPr>
        <w:widowControl w:val="0"/>
        <w:numPr>
          <w:ilvl w:val="0"/>
          <w:numId w:val="193"/>
        </w:numPr>
        <w:tabs>
          <w:tab w:val="left" w:pos="1028"/>
        </w:tabs>
        <w:autoSpaceDE w:val="0"/>
        <w:autoSpaceDN w:val="0"/>
        <w:spacing w:line="276" w:lineRule="auto"/>
        <w:ind w:firstLine="567"/>
        <w:jc w:val="left"/>
        <w:rPr>
          <w:sz w:val="24"/>
          <w:szCs w:val="24"/>
          <w:lang w:eastAsia="en-US"/>
        </w:rPr>
      </w:pPr>
      <w:r w:rsidRPr="00006933">
        <w:rPr>
          <w:sz w:val="24"/>
          <w:szCs w:val="24"/>
          <w:lang w:eastAsia="en-US"/>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w:t>
      </w:r>
      <w:r w:rsidRPr="00006933">
        <w:rPr>
          <w:sz w:val="24"/>
          <w:szCs w:val="24"/>
          <w:lang w:eastAsia="en-US"/>
        </w:rPr>
        <w:lastRenderedPageBreak/>
        <w:t>и другое). Учит детей разбирать конструкции при помощи скобы и киянки (в пластмассовых конструкторах).</w:t>
      </w:r>
    </w:p>
    <w:p w:rsidR="00006933" w:rsidRPr="00006933" w:rsidRDefault="00006933" w:rsidP="00006933">
      <w:pPr>
        <w:widowControl w:val="0"/>
        <w:tabs>
          <w:tab w:val="left" w:pos="1782"/>
        </w:tabs>
        <w:spacing w:line="276" w:lineRule="auto"/>
        <w:ind w:firstLine="567"/>
        <w:rPr>
          <w:b/>
          <w:i/>
          <w:sz w:val="24"/>
          <w:szCs w:val="24"/>
          <w:lang w:val="en-US" w:eastAsia="en-US"/>
        </w:rPr>
      </w:pPr>
      <w:r w:rsidRPr="00006933">
        <w:rPr>
          <w:b/>
          <w:i/>
          <w:sz w:val="24"/>
          <w:szCs w:val="24"/>
          <w:lang w:val="en-US" w:eastAsia="en-US"/>
        </w:rPr>
        <w:t>Музыкальная деятельность.</w:t>
      </w:r>
    </w:p>
    <w:p w:rsidR="00006933" w:rsidRPr="00006933" w:rsidRDefault="00006933" w:rsidP="000015F8">
      <w:pPr>
        <w:widowControl w:val="0"/>
        <w:numPr>
          <w:ilvl w:val="0"/>
          <w:numId w:val="194"/>
        </w:numPr>
        <w:tabs>
          <w:tab w:val="left" w:pos="1042"/>
        </w:tabs>
        <w:autoSpaceDE w:val="0"/>
        <w:autoSpaceDN w:val="0"/>
        <w:spacing w:line="276" w:lineRule="auto"/>
        <w:ind w:firstLine="567"/>
        <w:jc w:val="left"/>
        <w:rPr>
          <w:sz w:val="24"/>
          <w:szCs w:val="24"/>
          <w:lang w:eastAsia="en-US"/>
        </w:rPr>
      </w:pPr>
      <w:r w:rsidRPr="00006933">
        <w:rPr>
          <w:sz w:val="24"/>
          <w:szCs w:val="24"/>
          <w:lang w:eastAsia="en-US"/>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006933" w:rsidRPr="00006933" w:rsidRDefault="00006933" w:rsidP="000015F8">
      <w:pPr>
        <w:widowControl w:val="0"/>
        <w:numPr>
          <w:ilvl w:val="0"/>
          <w:numId w:val="194"/>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Пение: педагог совершенствует у детей певческий голос и вокально</w:t>
      </w:r>
      <w:r w:rsidRPr="00006933">
        <w:rPr>
          <w:sz w:val="24"/>
          <w:szCs w:val="24"/>
          <w:lang w:eastAsia="en-US"/>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006933" w:rsidRPr="00006933" w:rsidRDefault="00006933" w:rsidP="000015F8">
      <w:pPr>
        <w:widowControl w:val="0"/>
        <w:numPr>
          <w:ilvl w:val="0"/>
          <w:numId w:val="194"/>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06933" w:rsidRPr="00006933" w:rsidRDefault="00006933" w:rsidP="000015F8">
      <w:pPr>
        <w:widowControl w:val="0"/>
        <w:numPr>
          <w:ilvl w:val="0"/>
          <w:numId w:val="194"/>
        </w:numPr>
        <w:tabs>
          <w:tab w:val="left" w:pos="1038"/>
        </w:tabs>
        <w:autoSpaceDE w:val="0"/>
        <w:autoSpaceDN w:val="0"/>
        <w:spacing w:line="276" w:lineRule="auto"/>
        <w:ind w:firstLine="567"/>
        <w:jc w:val="left"/>
        <w:rPr>
          <w:sz w:val="24"/>
          <w:szCs w:val="24"/>
          <w:lang w:eastAsia="en-US"/>
        </w:rPr>
      </w:pPr>
      <w:r w:rsidRPr="00006933">
        <w:rPr>
          <w:sz w:val="24"/>
          <w:szCs w:val="24"/>
          <w:lang w:eastAsia="en-US"/>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006933" w:rsidRPr="00006933" w:rsidRDefault="00006933" w:rsidP="000015F8">
      <w:pPr>
        <w:widowControl w:val="0"/>
        <w:numPr>
          <w:ilvl w:val="0"/>
          <w:numId w:val="194"/>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006933" w:rsidRPr="00006933" w:rsidRDefault="00006933" w:rsidP="000015F8">
      <w:pPr>
        <w:widowControl w:val="0"/>
        <w:numPr>
          <w:ilvl w:val="0"/>
          <w:numId w:val="194"/>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006933" w:rsidRPr="00006933" w:rsidRDefault="00006933" w:rsidP="000015F8">
      <w:pPr>
        <w:widowControl w:val="0"/>
        <w:numPr>
          <w:ilvl w:val="0"/>
          <w:numId w:val="194"/>
        </w:numPr>
        <w:tabs>
          <w:tab w:val="left" w:pos="1033"/>
        </w:tabs>
        <w:autoSpaceDE w:val="0"/>
        <w:autoSpaceDN w:val="0"/>
        <w:spacing w:line="276" w:lineRule="auto"/>
        <w:ind w:firstLine="567"/>
        <w:jc w:val="left"/>
        <w:rPr>
          <w:sz w:val="24"/>
          <w:szCs w:val="24"/>
          <w:lang w:eastAsia="en-US"/>
        </w:rPr>
      </w:pPr>
      <w:r w:rsidRPr="00006933">
        <w:rPr>
          <w:sz w:val="24"/>
          <w:szCs w:val="24"/>
          <w:lang w:eastAsia="en-US"/>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006933" w:rsidRPr="00006933" w:rsidRDefault="00006933" w:rsidP="00006933">
      <w:pPr>
        <w:widowControl w:val="0"/>
        <w:tabs>
          <w:tab w:val="left" w:pos="1786"/>
        </w:tabs>
        <w:spacing w:line="276" w:lineRule="auto"/>
        <w:ind w:firstLine="567"/>
        <w:rPr>
          <w:b/>
          <w:i/>
          <w:sz w:val="24"/>
          <w:szCs w:val="24"/>
          <w:lang w:eastAsia="en-US"/>
        </w:rPr>
      </w:pPr>
      <w:r w:rsidRPr="00006933">
        <w:rPr>
          <w:b/>
          <w:i/>
          <w:sz w:val="24"/>
          <w:szCs w:val="24"/>
          <w:lang w:eastAsia="en-US"/>
        </w:rPr>
        <w:t>Театрализованная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w:t>
      </w:r>
      <w:r w:rsidRPr="00006933">
        <w:rPr>
          <w:sz w:val="24"/>
          <w:szCs w:val="24"/>
          <w:lang w:eastAsia="en-US"/>
        </w:rPr>
        <w:lastRenderedPageBreak/>
        <w:t>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006933" w:rsidRPr="00006933" w:rsidRDefault="00006933" w:rsidP="00006933">
      <w:pPr>
        <w:widowControl w:val="0"/>
        <w:tabs>
          <w:tab w:val="left" w:pos="1762"/>
        </w:tabs>
        <w:spacing w:line="276" w:lineRule="auto"/>
        <w:ind w:firstLine="567"/>
        <w:rPr>
          <w:b/>
          <w:i/>
          <w:sz w:val="24"/>
          <w:szCs w:val="24"/>
          <w:lang w:eastAsia="en-US"/>
        </w:rPr>
      </w:pPr>
      <w:r w:rsidRPr="00006933">
        <w:rPr>
          <w:b/>
          <w:i/>
          <w:sz w:val="24"/>
          <w:szCs w:val="24"/>
          <w:lang w:eastAsia="en-US"/>
        </w:rPr>
        <w:t>Культурно-досуговая деятельность.</w:t>
      </w:r>
    </w:p>
    <w:p w:rsidR="00006933" w:rsidRPr="00006933" w:rsidRDefault="00006933" w:rsidP="00006933">
      <w:pPr>
        <w:widowControl w:val="0"/>
        <w:spacing w:line="276" w:lineRule="auto"/>
        <w:ind w:firstLine="567"/>
        <w:rPr>
          <w:sz w:val="24"/>
          <w:szCs w:val="24"/>
          <w:lang w:eastAsia="en-US"/>
        </w:rPr>
      </w:pPr>
      <w:r w:rsidRPr="00006933">
        <w:rPr>
          <w:sz w:val="24"/>
          <w:szCs w:val="24"/>
          <w:lang w:eastAsia="en-US"/>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006933" w:rsidRPr="00006933" w:rsidRDefault="00006933" w:rsidP="00006933">
      <w:pPr>
        <w:widowControl w:val="0"/>
        <w:tabs>
          <w:tab w:val="left" w:pos="1350"/>
        </w:tabs>
        <w:spacing w:line="276" w:lineRule="auto"/>
        <w:ind w:firstLine="567"/>
        <w:rPr>
          <w:sz w:val="24"/>
          <w:szCs w:val="24"/>
          <w:lang w:eastAsia="en-US"/>
        </w:rPr>
      </w:pPr>
      <w:r w:rsidRPr="00006933">
        <w:rPr>
          <w:b/>
          <w:sz w:val="24"/>
          <w:szCs w:val="24"/>
          <w:lang w:eastAsia="en-US"/>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006933">
        <w:rPr>
          <w:sz w:val="24"/>
          <w:szCs w:val="24"/>
          <w:lang w:eastAsia="en-US"/>
        </w:rPr>
        <w:t xml:space="preserve"> что предполагает:</w:t>
      </w:r>
    </w:p>
    <w:p w:rsidR="00006933" w:rsidRPr="00006933" w:rsidRDefault="00006933" w:rsidP="000015F8">
      <w:pPr>
        <w:widowControl w:val="0"/>
        <w:numPr>
          <w:ilvl w:val="0"/>
          <w:numId w:val="2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006933" w:rsidRPr="00006933" w:rsidRDefault="00006933" w:rsidP="000015F8">
      <w:pPr>
        <w:widowControl w:val="0"/>
        <w:numPr>
          <w:ilvl w:val="0"/>
          <w:numId w:val="2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приобщение к традициям и великому культурному наследию российского народа, шедеврам мировой художественной культуры;</w:t>
      </w:r>
    </w:p>
    <w:p w:rsidR="00006933" w:rsidRPr="00006933" w:rsidRDefault="00006933" w:rsidP="000015F8">
      <w:pPr>
        <w:widowControl w:val="0"/>
        <w:numPr>
          <w:ilvl w:val="0"/>
          <w:numId w:val="2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становление эстетического, эмоционально-ценностного отношения к окружающему миру для гармонизации внешнего и внутреннего мира ребёнка;</w:t>
      </w:r>
    </w:p>
    <w:p w:rsidR="00006933" w:rsidRPr="00006933" w:rsidRDefault="00006933" w:rsidP="000015F8">
      <w:pPr>
        <w:widowControl w:val="0"/>
        <w:numPr>
          <w:ilvl w:val="0"/>
          <w:numId w:val="2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создание условий для раскрытия детьми базовых ценностей и их проживания в разных видах художественно-творческой деятельности;</w:t>
      </w:r>
    </w:p>
    <w:p w:rsidR="00006933" w:rsidRPr="00006933" w:rsidRDefault="00006933" w:rsidP="000015F8">
      <w:pPr>
        <w:widowControl w:val="0"/>
        <w:numPr>
          <w:ilvl w:val="0"/>
          <w:numId w:val="2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формирование целостной картины мира на основе интеграции интеллектуального и эмоционально-образного способов его освоения детьми;</w:t>
      </w:r>
    </w:p>
    <w:p w:rsidR="00006933" w:rsidRPr="00006933" w:rsidRDefault="00006933" w:rsidP="000015F8">
      <w:pPr>
        <w:widowControl w:val="0"/>
        <w:numPr>
          <w:ilvl w:val="0"/>
          <w:numId w:val="225"/>
        </w:numPr>
        <w:tabs>
          <w:tab w:val="left" w:pos="993"/>
        </w:tabs>
        <w:autoSpaceDE w:val="0"/>
        <w:autoSpaceDN w:val="0"/>
        <w:spacing w:line="276" w:lineRule="auto"/>
        <w:ind w:left="0" w:firstLine="567"/>
        <w:jc w:val="left"/>
        <w:rPr>
          <w:sz w:val="24"/>
          <w:szCs w:val="24"/>
          <w:lang w:eastAsia="en-US"/>
        </w:rPr>
      </w:pPr>
      <w:r w:rsidRPr="00006933">
        <w:rPr>
          <w:sz w:val="24"/>
          <w:szCs w:val="24"/>
          <w:lang w:eastAsia="en-US"/>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06933" w:rsidRPr="00006933" w:rsidRDefault="00006933" w:rsidP="00006933">
      <w:pPr>
        <w:widowControl w:val="0"/>
        <w:autoSpaceDE w:val="0"/>
        <w:autoSpaceDN w:val="0"/>
        <w:spacing w:before="1" w:line="276" w:lineRule="auto"/>
        <w:ind w:firstLine="567"/>
        <w:rPr>
          <w:sz w:val="24"/>
          <w:szCs w:val="24"/>
          <w:lang w:eastAsia="en-US"/>
        </w:rPr>
      </w:pPr>
    </w:p>
    <w:p w:rsidR="00006933" w:rsidRPr="00006933" w:rsidRDefault="00006933" w:rsidP="00006933">
      <w:pPr>
        <w:widowControl w:val="0"/>
        <w:autoSpaceDE w:val="0"/>
        <w:autoSpaceDN w:val="0"/>
        <w:spacing w:before="10" w:line="276" w:lineRule="auto"/>
        <w:ind w:firstLine="567"/>
        <w:jc w:val="center"/>
        <w:rPr>
          <w:b/>
          <w:sz w:val="24"/>
          <w:szCs w:val="24"/>
          <w:lang w:eastAsia="en-US"/>
        </w:rPr>
      </w:pPr>
      <w:r w:rsidRPr="00006933">
        <w:rPr>
          <w:b/>
          <w:sz w:val="24"/>
          <w:szCs w:val="24"/>
          <w:lang w:eastAsia="en-US"/>
        </w:rPr>
        <w:t xml:space="preserve">Литературные средства для решения задач образовательной области </w:t>
      </w:r>
    </w:p>
    <w:p w:rsidR="00006933" w:rsidRPr="00006933" w:rsidRDefault="00006933" w:rsidP="00006933">
      <w:pPr>
        <w:widowControl w:val="0"/>
        <w:autoSpaceDE w:val="0"/>
        <w:autoSpaceDN w:val="0"/>
        <w:spacing w:before="10" w:line="276" w:lineRule="auto"/>
        <w:ind w:firstLine="567"/>
        <w:jc w:val="center"/>
        <w:rPr>
          <w:b/>
          <w:sz w:val="24"/>
          <w:szCs w:val="24"/>
          <w:lang w:eastAsia="en-US"/>
        </w:rPr>
      </w:pPr>
      <w:r w:rsidRPr="00006933">
        <w:rPr>
          <w:b/>
          <w:sz w:val="24"/>
          <w:szCs w:val="24"/>
          <w:lang w:eastAsia="en-US"/>
        </w:rPr>
        <w:t>«Художественно-эстетическое развитие»:</w:t>
      </w:r>
    </w:p>
    <w:tbl>
      <w:tblPr>
        <w:tblStyle w:val="28"/>
        <w:tblW w:w="10378" w:type="dxa"/>
        <w:tblLayout w:type="fixed"/>
        <w:tblLook w:val="0000" w:firstRow="0" w:lastRow="0" w:firstColumn="0" w:lastColumn="0" w:noHBand="0" w:noVBand="0"/>
      </w:tblPr>
      <w:tblGrid>
        <w:gridCol w:w="2544"/>
        <w:gridCol w:w="7834"/>
      </w:tblGrid>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Соловьева Е. В.</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Я рисую. Пособие для детей 3-4 лет</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Соловьёва Е.В.</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Я рисую. Пособие для детей 4-5 лет</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Соловьёва Е.В.</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Я рисую. Пособие для детей 5-6 лет</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Соловьёва Е.В.</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Я рисую. Пособие для детей 6-7 лет</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Салмина Н. Г., Глебова А. О.</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 xml:space="preserve">Лепим, клеим, мастерим. Пособие для детей 3-4 лет </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Салмина Н. Г., Глебова А. О.</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 xml:space="preserve">Лепим, клеим, мастерим. Пособие для детей 4-5 лет </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Салмина Н. Г., Глебова А. О.</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 xml:space="preserve">Лепим, клеим, мастерим. Пособие для детей 5-6 лет </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Салмина Н.Г., Глебова А.О.</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Учимся рисовать. Клетки, точки и штрихи. 5-7 лет</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 xml:space="preserve">Шевелев К.В. </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Рисуем и дорисовываем. Графические упражнения</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 xml:space="preserve">Буренина А.И., Тютюнникова Т.Э. </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МУЗЫКА ДЕТСТВА. Методические рекомендации по работе с детьми 3-4 лет к программе "МИР ОТКРЫТИЙ"</w:t>
            </w:r>
          </w:p>
        </w:tc>
      </w:tr>
      <w:tr w:rsidR="00006933" w:rsidRPr="00006933" w:rsidTr="00006933">
        <w:trPr>
          <w:trHeight w:val="576"/>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Буренина А.И., Тютюнникова Т.Э</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006933" w:rsidRPr="00006933" w:rsidTr="00006933">
        <w:trPr>
          <w:trHeight w:val="1152"/>
        </w:trPr>
        <w:tc>
          <w:tcPr>
            <w:tcW w:w="254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 xml:space="preserve">Тютюнникова Т.Э. </w:t>
            </w:r>
          </w:p>
        </w:tc>
        <w:tc>
          <w:tcPr>
            <w:tcW w:w="7834" w:type="dxa"/>
          </w:tcPr>
          <w:p w:rsidR="00006933" w:rsidRPr="00006933" w:rsidRDefault="00006933" w:rsidP="00006933">
            <w:pPr>
              <w:adjustRightInd w:val="0"/>
              <w:spacing w:line="276" w:lineRule="auto"/>
              <w:jc w:val="left"/>
              <w:rPr>
                <w:rFonts w:eastAsia="Calibri"/>
                <w:color w:val="000000"/>
                <w:sz w:val="24"/>
                <w:szCs w:val="24"/>
              </w:rPr>
            </w:pPr>
            <w:r w:rsidRPr="00006933">
              <w:rPr>
                <w:rFonts w:eastAsia="Calibr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B7278C" w:rsidRPr="00006933" w:rsidRDefault="00864A16">
      <w:pPr>
        <w:spacing w:before="336" w:line="240" w:lineRule="auto"/>
        <w:ind w:left="3210"/>
      </w:pPr>
      <w:r w:rsidRPr="00006933">
        <w:rPr>
          <w:b/>
          <w:sz w:val="24"/>
        </w:rPr>
        <w:t>Наглядно</w:t>
      </w:r>
      <w:r w:rsidRPr="00006933">
        <w:rPr>
          <w:b/>
          <w:spacing w:val="-1"/>
          <w:sz w:val="24"/>
        </w:rPr>
        <w:t>-</w:t>
      </w:r>
      <w:r w:rsidRPr="00006933">
        <w:rPr>
          <w:b/>
          <w:sz w:val="24"/>
        </w:rPr>
        <w:t>дидактические</w:t>
      </w:r>
      <w:r w:rsidRPr="00006933">
        <w:rPr>
          <w:b/>
          <w:spacing w:val="-1"/>
          <w:sz w:val="24"/>
        </w:rPr>
        <w:t xml:space="preserve"> </w:t>
      </w:r>
      <w:r w:rsidRPr="00006933">
        <w:rPr>
          <w:b/>
          <w:sz w:val="24"/>
        </w:rPr>
        <w:t>пособия</w:t>
      </w:r>
    </w:p>
    <w:p w:rsidR="00B7278C" w:rsidRPr="00006933" w:rsidRDefault="00864A16">
      <w:pPr>
        <w:spacing w:before="353" w:line="240" w:lineRule="auto"/>
        <w:ind w:left="360"/>
      </w:pPr>
      <w:r w:rsidRPr="00006933">
        <w:rPr>
          <w:rFonts w:ascii="Wingdings" w:eastAsia="Wingdings" w:hAnsi="Wingdings" w:cs="Wingdings"/>
          <w:sz w:val="24"/>
        </w:rPr>
        <w:t></w:t>
      </w:r>
      <w:r w:rsidRPr="00006933">
        <w:rPr>
          <w:spacing w:val="111"/>
          <w:sz w:val="24"/>
        </w:rPr>
        <w:t xml:space="preserve"> </w:t>
      </w:r>
      <w:r w:rsidRPr="00006933">
        <w:rPr>
          <w:sz w:val="24"/>
          <w:u w:val="single"/>
        </w:rPr>
        <w:t>Альбомы</w:t>
      </w:r>
      <w:r w:rsidRPr="00006933">
        <w:rPr>
          <w:spacing w:val="-1"/>
          <w:sz w:val="24"/>
          <w:u w:val="single"/>
        </w:rPr>
        <w:t xml:space="preserve"> </w:t>
      </w:r>
      <w:r w:rsidRPr="00006933">
        <w:rPr>
          <w:sz w:val="24"/>
          <w:u w:val="single"/>
        </w:rPr>
        <w:t>для творчества:</w:t>
      </w:r>
    </w:p>
    <w:p w:rsidR="00B7278C" w:rsidRPr="00006933" w:rsidRDefault="00864A16">
      <w:pPr>
        <w:spacing w:line="240" w:lineRule="auto"/>
        <w:rPr>
          <w:sz w:val="24"/>
          <w:szCs w:val="24"/>
        </w:rPr>
      </w:pPr>
      <w:r w:rsidRPr="00006933">
        <w:rPr>
          <w:sz w:val="24"/>
        </w:rPr>
        <w:t>«Городецкая</w:t>
      </w:r>
      <w:r w:rsidRPr="00006933">
        <w:rPr>
          <w:spacing w:val="18"/>
          <w:sz w:val="24"/>
        </w:rPr>
        <w:t xml:space="preserve"> </w:t>
      </w:r>
      <w:r w:rsidRPr="00006933">
        <w:rPr>
          <w:sz w:val="24"/>
        </w:rPr>
        <w:t>роспись»,</w:t>
      </w:r>
      <w:r w:rsidRPr="00006933">
        <w:rPr>
          <w:spacing w:val="24"/>
          <w:sz w:val="24"/>
        </w:rPr>
        <w:t xml:space="preserve"> </w:t>
      </w:r>
      <w:r w:rsidRPr="00006933">
        <w:rPr>
          <w:spacing w:val="-1"/>
          <w:sz w:val="24"/>
        </w:rPr>
        <w:t>«Дымковская</w:t>
      </w:r>
      <w:r w:rsidRPr="00006933">
        <w:rPr>
          <w:spacing w:val="17"/>
          <w:sz w:val="24"/>
        </w:rPr>
        <w:t xml:space="preserve"> </w:t>
      </w:r>
      <w:r w:rsidRPr="00006933">
        <w:rPr>
          <w:sz w:val="24"/>
        </w:rPr>
        <w:t>игрушка»,</w:t>
      </w:r>
      <w:r w:rsidRPr="00006933">
        <w:rPr>
          <w:spacing w:val="24"/>
          <w:sz w:val="24"/>
        </w:rPr>
        <w:t xml:space="preserve"> </w:t>
      </w:r>
      <w:r w:rsidRPr="00006933">
        <w:rPr>
          <w:sz w:val="24"/>
        </w:rPr>
        <w:t>«Жостовский</w:t>
      </w:r>
      <w:r w:rsidRPr="00006933">
        <w:rPr>
          <w:spacing w:val="18"/>
          <w:sz w:val="24"/>
        </w:rPr>
        <w:t xml:space="preserve"> </w:t>
      </w:r>
      <w:r w:rsidRPr="00006933">
        <w:rPr>
          <w:sz w:val="24"/>
        </w:rPr>
        <w:t>букет»,</w:t>
      </w:r>
      <w:r w:rsidRPr="00006933">
        <w:rPr>
          <w:spacing w:val="22"/>
          <w:sz w:val="24"/>
        </w:rPr>
        <w:t xml:space="preserve"> </w:t>
      </w:r>
      <w:r w:rsidRPr="00006933">
        <w:rPr>
          <w:spacing w:val="-1"/>
          <w:sz w:val="24"/>
        </w:rPr>
        <w:t>«Каргопольская</w:t>
      </w:r>
      <w:r w:rsidRPr="00006933">
        <w:rPr>
          <w:spacing w:val="17"/>
          <w:sz w:val="24"/>
        </w:rPr>
        <w:t xml:space="preserve"> </w:t>
      </w:r>
      <w:r w:rsidRPr="00006933">
        <w:rPr>
          <w:sz w:val="24"/>
        </w:rPr>
        <w:t>игрушка», «Мастерская</w:t>
      </w:r>
      <w:r w:rsidRPr="00006933">
        <w:rPr>
          <w:spacing w:val="96"/>
          <w:sz w:val="24"/>
        </w:rPr>
        <w:t xml:space="preserve"> </w:t>
      </w:r>
      <w:r w:rsidRPr="00006933">
        <w:rPr>
          <w:sz w:val="24"/>
        </w:rPr>
        <w:t>гжели»,</w:t>
      </w:r>
      <w:r w:rsidRPr="00006933">
        <w:rPr>
          <w:spacing w:val="98"/>
          <w:sz w:val="24"/>
        </w:rPr>
        <w:t xml:space="preserve"> </w:t>
      </w:r>
      <w:r w:rsidRPr="00006933">
        <w:rPr>
          <w:sz w:val="24"/>
        </w:rPr>
        <w:t>«Мезенская</w:t>
      </w:r>
      <w:r w:rsidRPr="00006933">
        <w:rPr>
          <w:spacing w:val="96"/>
          <w:sz w:val="24"/>
        </w:rPr>
        <w:t xml:space="preserve"> </w:t>
      </w:r>
      <w:r w:rsidRPr="00006933">
        <w:rPr>
          <w:sz w:val="24"/>
        </w:rPr>
        <w:t>роспись»,</w:t>
      </w:r>
      <w:r w:rsidRPr="00006933">
        <w:rPr>
          <w:spacing w:val="103"/>
          <w:sz w:val="24"/>
        </w:rPr>
        <w:t xml:space="preserve"> </w:t>
      </w:r>
      <w:r w:rsidRPr="00006933">
        <w:rPr>
          <w:sz w:val="24"/>
        </w:rPr>
        <w:t>«Полхов</w:t>
      </w:r>
      <w:r w:rsidRPr="00006933">
        <w:rPr>
          <w:spacing w:val="-1"/>
          <w:sz w:val="24"/>
        </w:rPr>
        <w:t>-</w:t>
      </w:r>
      <w:r w:rsidRPr="00006933">
        <w:rPr>
          <w:sz w:val="24"/>
        </w:rPr>
        <w:t>Майдан»,</w:t>
      </w:r>
      <w:r w:rsidRPr="00006933">
        <w:rPr>
          <w:spacing w:val="101"/>
          <w:sz w:val="24"/>
        </w:rPr>
        <w:t xml:space="preserve"> </w:t>
      </w:r>
      <w:r w:rsidRPr="00006933">
        <w:rPr>
          <w:sz w:val="24"/>
        </w:rPr>
        <w:t>«Сказочная</w:t>
      </w:r>
      <w:r w:rsidRPr="00006933">
        <w:rPr>
          <w:spacing w:val="96"/>
          <w:sz w:val="24"/>
        </w:rPr>
        <w:t xml:space="preserve"> </w:t>
      </w:r>
      <w:r w:rsidRPr="00006933">
        <w:rPr>
          <w:spacing w:val="-1"/>
          <w:sz w:val="24"/>
        </w:rPr>
        <w:t>гжель»,</w:t>
      </w:r>
      <w:r w:rsidRPr="00006933">
        <w:rPr>
          <w:spacing w:val="101"/>
          <w:sz w:val="24"/>
        </w:rPr>
        <w:t xml:space="preserve"> </w:t>
      </w:r>
      <w:r w:rsidRPr="00006933">
        <w:rPr>
          <w:sz w:val="24"/>
        </w:rPr>
        <w:t>«Узоры</w:t>
      </w:r>
      <w:r w:rsidRPr="00006933">
        <w:t xml:space="preserve"> </w:t>
      </w:r>
      <w:r w:rsidRPr="00006933">
        <w:rPr>
          <w:sz w:val="24"/>
        </w:rPr>
        <w:t>Северной</w:t>
      </w:r>
      <w:r w:rsidRPr="00006933">
        <w:rPr>
          <w:spacing w:val="121"/>
          <w:sz w:val="24"/>
        </w:rPr>
        <w:t xml:space="preserve"> </w:t>
      </w:r>
      <w:r w:rsidRPr="00006933">
        <w:rPr>
          <w:spacing w:val="-1"/>
          <w:sz w:val="24"/>
        </w:rPr>
        <w:t>Двины»,</w:t>
      </w:r>
      <w:r w:rsidRPr="00006933">
        <w:rPr>
          <w:spacing w:val="125"/>
          <w:sz w:val="24"/>
        </w:rPr>
        <w:t xml:space="preserve"> </w:t>
      </w:r>
      <w:r w:rsidRPr="00006933">
        <w:rPr>
          <w:sz w:val="24"/>
        </w:rPr>
        <w:t>«Филимоновская</w:t>
      </w:r>
      <w:r w:rsidRPr="00006933">
        <w:rPr>
          <w:spacing w:val="120"/>
          <w:sz w:val="24"/>
        </w:rPr>
        <w:t xml:space="preserve"> </w:t>
      </w:r>
      <w:r w:rsidRPr="00006933">
        <w:rPr>
          <w:spacing w:val="-1"/>
          <w:sz w:val="24"/>
        </w:rPr>
        <w:t>игрушка»,</w:t>
      </w:r>
      <w:r w:rsidRPr="00006933">
        <w:rPr>
          <w:spacing w:val="125"/>
          <w:sz w:val="24"/>
        </w:rPr>
        <w:t xml:space="preserve"> </w:t>
      </w:r>
      <w:r w:rsidRPr="00006933">
        <w:rPr>
          <w:sz w:val="24"/>
        </w:rPr>
        <w:t>«Хохломская</w:t>
      </w:r>
      <w:r w:rsidRPr="00006933">
        <w:rPr>
          <w:spacing w:val="120"/>
          <w:sz w:val="24"/>
        </w:rPr>
        <w:t xml:space="preserve"> </w:t>
      </w:r>
      <w:r w:rsidRPr="00006933">
        <w:rPr>
          <w:sz w:val="24"/>
        </w:rPr>
        <w:t>роспись»,</w:t>
      </w:r>
      <w:r w:rsidRPr="00006933">
        <w:rPr>
          <w:spacing w:val="125"/>
          <w:sz w:val="24"/>
        </w:rPr>
        <w:t xml:space="preserve"> </w:t>
      </w:r>
      <w:r w:rsidRPr="00006933">
        <w:rPr>
          <w:spacing w:val="-1"/>
          <w:sz w:val="24"/>
        </w:rPr>
        <w:t>«Лепим</w:t>
      </w:r>
      <w:r w:rsidRPr="00006933">
        <w:rPr>
          <w:spacing w:val="120"/>
          <w:sz w:val="24"/>
        </w:rPr>
        <w:t xml:space="preserve"> </w:t>
      </w:r>
      <w:r w:rsidRPr="00006933">
        <w:rPr>
          <w:sz w:val="24"/>
        </w:rPr>
        <w:t>народную</w:t>
      </w:r>
      <w:r w:rsidRPr="00006933">
        <w:t xml:space="preserve"> </w:t>
      </w:r>
      <w:r w:rsidRPr="00006933">
        <w:rPr>
          <w:spacing w:val="-1"/>
          <w:sz w:val="24"/>
        </w:rPr>
        <w:t>игрушку»,</w:t>
      </w:r>
      <w:r w:rsidRPr="00006933">
        <w:rPr>
          <w:spacing w:val="7"/>
          <w:sz w:val="24"/>
        </w:rPr>
        <w:t xml:space="preserve"> </w:t>
      </w:r>
      <w:r w:rsidRPr="00006933">
        <w:rPr>
          <w:sz w:val="24"/>
        </w:rPr>
        <w:t>«Лубочные</w:t>
      </w:r>
      <w:r w:rsidRPr="00006933">
        <w:rPr>
          <w:spacing w:val="1"/>
          <w:sz w:val="24"/>
        </w:rPr>
        <w:t xml:space="preserve"> </w:t>
      </w:r>
      <w:r w:rsidRPr="00006933">
        <w:rPr>
          <w:sz w:val="24"/>
        </w:rPr>
        <w:t>картинки».</w:t>
      </w:r>
    </w:p>
    <w:p w:rsidR="00B7278C" w:rsidRPr="00006933" w:rsidRDefault="00864A16">
      <w:pPr>
        <w:spacing w:line="240" w:lineRule="auto"/>
        <w:rPr>
          <w:rFonts w:ascii="Calibri" w:eastAsia="Calibri" w:hAnsi="Calibri" w:cs="Calibri"/>
          <w:sz w:val="22"/>
          <w:szCs w:val="22"/>
        </w:rPr>
      </w:pPr>
      <w:r w:rsidRPr="00006933">
        <w:rPr>
          <w:rFonts w:ascii="Wingdings" w:eastAsia="Wingdings" w:hAnsi="Wingdings" w:cs="Wingdings"/>
          <w:sz w:val="24"/>
        </w:rPr>
        <w:t></w:t>
      </w:r>
      <w:r w:rsidRPr="00006933">
        <w:rPr>
          <w:spacing w:val="111"/>
          <w:sz w:val="24"/>
        </w:rPr>
        <w:t xml:space="preserve"> </w:t>
      </w:r>
      <w:r w:rsidRPr="00006933">
        <w:rPr>
          <w:sz w:val="24"/>
          <w:u w:val="single"/>
        </w:rPr>
        <w:t>Комплекты для творчества:</w:t>
      </w:r>
    </w:p>
    <w:p w:rsidR="00B7278C" w:rsidRPr="00006933" w:rsidRDefault="00864A16">
      <w:pPr>
        <w:spacing w:line="240" w:lineRule="auto"/>
      </w:pPr>
      <w:r w:rsidRPr="00006933">
        <w:rPr>
          <w:sz w:val="24"/>
        </w:rPr>
        <w:t>«Городецкая роспись»,</w:t>
      </w:r>
      <w:r w:rsidRPr="00006933">
        <w:rPr>
          <w:spacing w:val="5"/>
          <w:sz w:val="24"/>
        </w:rPr>
        <w:t xml:space="preserve"> </w:t>
      </w:r>
      <w:r w:rsidRPr="00006933">
        <w:rPr>
          <w:sz w:val="24"/>
        </w:rPr>
        <w:t>«Дымковская игрушка»,</w:t>
      </w:r>
      <w:r w:rsidRPr="00006933">
        <w:rPr>
          <w:spacing w:val="4"/>
          <w:sz w:val="24"/>
        </w:rPr>
        <w:t xml:space="preserve"> </w:t>
      </w:r>
      <w:r w:rsidRPr="00006933">
        <w:rPr>
          <w:sz w:val="24"/>
        </w:rPr>
        <w:t>«Жостовский</w:t>
      </w:r>
      <w:r w:rsidRPr="00006933">
        <w:rPr>
          <w:spacing w:val="1"/>
          <w:sz w:val="24"/>
        </w:rPr>
        <w:t xml:space="preserve"> </w:t>
      </w:r>
      <w:r w:rsidRPr="00006933">
        <w:rPr>
          <w:spacing w:val="-1"/>
          <w:sz w:val="24"/>
        </w:rPr>
        <w:t>букет»,</w:t>
      </w:r>
      <w:r w:rsidRPr="00006933">
        <w:rPr>
          <w:spacing w:val="5"/>
          <w:sz w:val="24"/>
        </w:rPr>
        <w:t xml:space="preserve"> </w:t>
      </w:r>
      <w:r w:rsidRPr="00006933">
        <w:rPr>
          <w:sz w:val="24"/>
        </w:rPr>
        <w:t>«Сказочная гжель»,</w:t>
      </w:r>
      <w:r w:rsidRPr="00006933">
        <w:rPr>
          <w:spacing w:val="7"/>
          <w:sz w:val="24"/>
        </w:rPr>
        <w:t xml:space="preserve"> </w:t>
      </w:r>
      <w:r w:rsidRPr="00006933">
        <w:rPr>
          <w:sz w:val="24"/>
        </w:rPr>
        <w:t>«Узоры Северной</w:t>
      </w:r>
      <w:r w:rsidRPr="00006933">
        <w:rPr>
          <w:spacing w:val="70"/>
          <w:sz w:val="24"/>
        </w:rPr>
        <w:t xml:space="preserve"> </w:t>
      </w:r>
      <w:r w:rsidRPr="00006933">
        <w:rPr>
          <w:sz w:val="24"/>
        </w:rPr>
        <w:t>Двины»,</w:t>
      </w:r>
      <w:r w:rsidRPr="00006933">
        <w:rPr>
          <w:spacing w:val="75"/>
          <w:sz w:val="24"/>
        </w:rPr>
        <w:t xml:space="preserve"> </w:t>
      </w:r>
      <w:r w:rsidRPr="00006933">
        <w:rPr>
          <w:sz w:val="24"/>
        </w:rPr>
        <w:t>«Филимоновские</w:t>
      </w:r>
      <w:r w:rsidRPr="00006933">
        <w:rPr>
          <w:spacing w:val="69"/>
          <w:sz w:val="24"/>
        </w:rPr>
        <w:t xml:space="preserve"> </w:t>
      </w:r>
      <w:r w:rsidRPr="00006933">
        <w:rPr>
          <w:sz w:val="24"/>
        </w:rPr>
        <w:t>свистульки»,</w:t>
      </w:r>
      <w:r w:rsidRPr="00006933">
        <w:rPr>
          <w:spacing w:val="74"/>
          <w:sz w:val="24"/>
        </w:rPr>
        <w:t xml:space="preserve"> </w:t>
      </w:r>
      <w:r w:rsidRPr="00006933">
        <w:rPr>
          <w:sz w:val="24"/>
        </w:rPr>
        <w:t>«Хохломская</w:t>
      </w:r>
      <w:r w:rsidRPr="00006933">
        <w:rPr>
          <w:spacing w:val="70"/>
          <w:sz w:val="24"/>
        </w:rPr>
        <w:t xml:space="preserve"> </w:t>
      </w:r>
      <w:r w:rsidRPr="00006933">
        <w:rPr>
          <w:sz w:val="24"/>
        </w:rPr>
        <w:t>роспись»,</w:t>
      </w:r>
      <w:r w:rsidRPr="00006933">
        <w:rPr>
          <w:spacing w:val="77"/>
          <w:sz w:val="24"/>
        </w:rPr>
        <w:t xml:space="preserve"> </w:t>
      </w:r>
      <w:r w:rsidRPr="00006933">
        <w:rPr>
          <w:sz w:val="24"/>
        </w:rPr>
        <w:t>«Цветочные</w:t>
      </w:r>
      <w:r w:rsidRPr="00006933">
        <w:rPr>
          <w:spacing w:val="73"/>
          <w:sz w:val="24"/>
        </w:rPr>
        <w:t xml:space="preserve"> </w:t>
      </w:r>
      <w:r w:rsidRPr="00006933">
        <w:rPr>
          <w:sz w:val="24"/>
        </w:rPr>
        <w:t>узоры</w:t>
      </w:r>
      <w:r w:rsidRPr="00006933">
        <w:t xml:space="preserve"> </w:t>
      </w:r>
      <w:r w:rsidRPr="00006933">
        <w:rPr>
          <w:sz w:val="24"/>
        </w:rPr>
        <w:t>Полхов</w:t>
      </w:r>
      <w:r w:rsidRPr="00006933">
        <w:rPr>
          <w:spacing w:val="-1"/>
          <w:sz w:val="24"/>
        </w:rPr>
        <w:t>-</w:t>
      </w:r>
      <w:r w:rsidRPr="00006933">
        <w:rPr>
          <w:sz w:val="24"/>
        </w:rPr>
        <w:t xml:space="preserve">Майдана». </w:t>
      </w:r>
    </w:p>
    <w:p w:rsidR="00B7278C" w:rsidRPr="00006933" w:rsidRDefault="00864A16">
      <w:pPr>
        <w:spacing w:before="355" w:line="240" w:lineRule="auto"/>
        <w:ind w:left="360"/>
      </w:pPr>
      <w:r w:rsidRPr="00006933">
        <w:rPr>
          <w:rFonts w:ascii="Wingdings" w:eastAsia="Wingdings" w:hAnsi="Wingdings" w:cs="Wingdings"/>
          <w:sz w:val="24"/>
        </w:rPr>
        <w:t></w:t>
      </w:r>
      <w:r w:rsidRPr="00006933">
        <w:rPr>
          <w:spacing w:val="111"/>
          <w:sz w:val="24"/>
        </w:rPr>
        <w:t xml:space="preserve"> </w:t>
      </w:r>
      <w:r w:rsidRPr="00006933">
        <w:rPr>
          <w:sz w:val="24"/>
          <w:u w:val="single"/>
        </w:rPr>
        <w:t>Наглядные</w:t>
      </w:r>
      <w:r w:rsidRPr="00006933">
        <w:rPr>
          <w:spacing w:val="-1"/>
          <w:sz w:val="24"/>
          <w:u w:val="single"/>
        </w:rPr>
        <w:t xml:space="preserve"> </w:t>
      </w:r>
      <w:r w:rsidRPr="00006933">
        <w:rPr>
          <w:sz w:val="24"/>
          <w:u w:val="single"/>
        </w:rPr>
        <w:t>пособия:</w:t>
      </w:r>
    </w:p>
    <w:p w:rsidR="00B7278C" w:rsidRPr="00006933" w:rsidRDefault="00864A16">
      <w:pPr>
        <w:spacing w:line="240" w:lineRule="auto"/>
        <w:ind w:right="568"/>
      </w:pPr>
      <w:r w:rsidRPr="00006933">
        <w:rPr>
          <w:sz w:val="24"/>
        </w:rPr>
        <w:t>«Городецкая</w:t>
      </w:r>
      <w:r w:rsidRPr="00006933">
        <w:rPr>
          <w:spacing w:val="41"/>
          <w:sz w:val="24"/>
        </w:rPr>
        <w:t xml:space="preserve"> </w:t>
      </w:r>
      <w:r w:rsidRPr="00006933">
        <w:rPr>
          <w:sz w:val="24"/>
        </w:rPr>
        <w:t>роспись»,</w:t>
      </w:r>
      <w:r w:rsidRPr="00006933">
        <w:rPr>
          <w:spacing w:val="48"/>
          <w:sz w:val="24"/>
        </w:rPr>
        <w:t xml:space="preserve"> </w:t>
      </w:r>
      <w:r w:rsidRPr="00006933">
        <w:rPr>
          <w:spacing w:val="-1"/>
          <w:sz w:val="24"/>
        </w:rPr>
        <w:t>«Дымковская</w:t>
      </w:r>
      <w:r w:rsidRPr="00006933">
        <w:rPr>
          <w:spacing w:val="43"/>
          <w:sz w:val="24"/>
        </w:rPr>
        <w:t xml:space="preserve"> </w:t>
      </w:r>
      <w:r w:rsidRPr="00006933">
        <w:rPr>
          <w:sz w:val="24"/>
        </w:rPr>
        <w:t>игрушка»,</w:t>
      </w:r>
      <w:r w:rsidRPr="00006933">
        <w:rPr>
          <w:spacing w:val="48"/>
          <w:sz w:val="24"/>
        </w:rPr>
        <w:t xml:space="preserve"> </w:t>
      </w:r>
      <w:r w:rsidRPr="00006933">
        <w:rPr>
          <w:spacing w:val="-1"/>
          <w:sz w:val="24"/>
        </w:rPr>
        <w:t>«Золотая</w:t>
      </w:r>
      <w:r w:rsidRPr="00006933">
        <w:rPr>
          <w:spacing w:val="41"/>
          <w:sz w:val="24"/>
        </w:rPr>
        <w:t xml:space="preserve"> </w:t>
      </w:r>
      <w:r w:rsidRPr="00006933">
        <w:rPr>
          <w:sz w:val="24"/>
        </w:rPr>
        <w:t>хохлома»,</w:t>
      </w:r>
      <w:r w:rsidRPr="00006933">
        <w:rPr>
          <w:spacing w:val="47"/>
          <w:sz w:val="24"/>
        </w:rPr>
        <w:t xml:space="preserve"> </w:t>
      </w:r>
      <w:r w:rsidRPr="00006933">
        <w:rPr>
          <w:spacing w:val="-1"/>
          <w:sz w:val="24"/>
        </w:rPr>
        <w:t>«Каргопольская</w:t>
      </w:r>
      <w:r w:rsidRPr="00006933">
        <w:rPr>
          <w:spacing w:val="41"/>
          <w:sz w:val="24"/>
        </w:rPr>
        <w:t xml:space="preserve"> </w:t>
      </w:r>
      <w:r w:rsidRPr="00006933">
        <w:rPr>
          <w:sz w:val="24"/>
        </w:rPr>
        <w:t>игрушка», «Полхов</w:t>
      </w:r>
      <w:r w:rsidRPr="00006933">
        <w:rPr>
          <w:spacing w:val="-1"/>
          <w:sz w:val="24"/>
        </w:rPr>
        <w:t>-</w:t>
      </w:r>
      <w:r w:rsidRPr="00006933">
        <w:rPr>
          <w:sz w:val="24"/>
        </w:rPr>
        <w:t>Майдан»,</w:t>
      </w:r>
      <w:r w:rsidRPr="00006933">
        <w:rPr>
          <w:spacing w:val="5"/>
          <w:sz w:val="24"/>
        </w:rPr>
        <w:t xml:space="preserve"> </w:t>
      </w:r>
      <w:r w:rsidRPr="00006933">
        <w:rPr>
          <w:sz w:val="24"/>
        </w:rPr>
        <w:t>«Сказочная гжель»,</w:t>
      </w:r>
      <w:r w:rsidRPr="00006933">
        <w:rPr>
          <w:spacing w:val="5"/>
          <w:sz w:val="24"/>
        </w:rPr>
        <w:t xml:space="preserve"> </w:t>
      </w:r>
      <w:r w:rsidRPr="00006933">
        <w:rPr>
          <w:sz w:val="24"/>
        </w:rPr>
        <w:t xml:space="preserve">«Филимоновская </w:t>
      </w:r>
      <w:r w:rsidRPr="00006933">
        <w:rPr>
          <w:spacing w:val="-1"/>
          <w:sz w:val="24"/>
        </w:rPr>
        <w:t>игрушка».</w:t>
      </w:r>
    </w:p>
    <w:p w:rsidR="00B7278C" w:rsidRPr="00006933" w:rsidRDefault="00864A16">
      <w:pPr>
        <w:spacing w:before="355" w:line="240" w:lineRule="auto"/>
        <w:ind w:left="360"/>
      </w:pPr>
      <w:r w:rsidRPr="00006933">
        <w:rPr>
          <w:rFonts w:ascii="Wingdings" w:eastAsia="Wingdings" w:hAnsi="Wingdings" w:cs="Wingdings"/>
          <w:sz w:val="24"/>
        </w:rPr>
        <w:t></w:t>
      </w:r>
      <w:r w:rsidRPr="00006933">
        <w:rPr>
          <w:spacing w:val="111"/>
          <w:sz w:val="24"/>
        </w:rPr>
        <w:t xml:space="preserve"> </w:t>
      </w:r>
      <w:r w:rsidRPr="00006933">
        <w:rPr>
          <w:sz w:val="24"/>
          <w:u w:val="single"/>
        </w:rPr>
        <w:t>Плакаты:</w:t>
      </w:r>
    </w:p>
    <w:p w:rsidR="00B7278C" w:rsidRPr="00006933" w:rsidRDefault="00864A16">
      <w:pPr>
        <w:spacing w:line="240" w:lineRule="auto"/>
      </w:pPr>
      <w:r w:rsidRPr="00006933">
        <w:rPr>
          <w:sz w:val="24"/>
        </w:rPr>
        <w:lastRenderedPageBreak/>
        <w:t>«Гжель.</w:t>
      </w:r>
      <w:r w:rsidRPr="00006933">
        <w:rPr>
          <w:spacing w:val="67"/>
          <w:sz w:val="24"/>
        </w:rPr>
        <w:t xml:space="preserve"> </w:t>
      </w:r>
      <w:r w:rsidRPr="00006933">
        <w:rPr>
          <w:sz w:val="24"/>
        </w:rPr>
        <w:t>Примеры</w:t>
      </w:r>
      <w:r w:rsidRPr="00006933">
        <w:rPr>
          <w:spacing w:val="69"/>
          <w:sz w:val="24"/>
        </w:rPr>
        <w:t xml:space="preserve"> </w:t>
      </w:r>
      <w:r w:rsidRPr="00006933">
        <w:rPr>
          <w:sz w:val="24"/>
        </w:rPr>
        <w:t>узоров</w:t>
      </w:r>
      <w:r w:rsidRPr="00006933">
        <w:rPr>
          <w:spacing w:val="64"/>
          <w:sz w:val="24"/>
        </w:rPr>
        <w:t xml:space="preserve"> </w:t>
      </w:r>
      <w:r w:rsidRPr="00006933">
        <w:rPr>
          <w:sz w:val="24"/>
        </w:rPr>
        <w:t>и</w:t>
      </w:r>
      <w:r w:rsidRPr="00006933">
        <w:rPr>
          <w:spacing w:val="65"/>
          <w:sz w:val="24"/>
        </w:rPr>
        <w:t xml:space="preserve"> </w:t>
      </w:r>
      <w:r w:rsidRPr="00006933">
        <w:rPr>
          <w:sz w:val="24"/>
        </w:rPr>
        <w:t>орнаментов»,</w:t>
      </w:r>
      <w:r w:rsidRPr="00006933">
        <w:rPr>
          <w:spacing w:val="72"/>
          <w:sz w:val="24"/>
        </w:rPr>
        <w:t xml:space="preserve"> </w:t>
      </w:r>
      <w:r w:rsidRPr="00006933">
        <w:rPr>
          <w:sz w:val="24"/>
        </w:rPr>
        <w:t>«Гжель.</w:t>
      </w:r>
      <w:r w:rsidRPr="00006933">
        <w:rPr>
          <w:spacing w:val="65"/>
          <w:sz w:val="24"/>
        </w:rPr>
        <w:t xml:space="preserve"> </w:t>
      </w:r>
      <w:r w:rsidRPr="00006933">
        <w:rPr>
          <w:sz w:val="24"/>
        </w:rPr>
        <w:t>Работы</w:t>
      </w:r>
      <w:r w:rsidRPr="00006933">
        <w:rPr>
          <w:spacing w:val="64"/>
          <w:sz w:val="24"/>
        </w:rPr>
        <w:t xml:space="preserve"> </w:t>
      </w:r>
      <w:r w:rsidRPr="00006933">
        <w:rPr>
          <w:sz w:val="24"/>
        </w:rPr>
        <w:t>современных</w:t>
      </w:r>
      <w:r w:rsidRPr="00006933">
        <w:rPr>
          <w:spacing w:val="66"/>
          <w:sz w:val="24"/>
        </w:rPr>
        <w:t xml:space="preserve"> </w:t>
      </w:r>
      <w:r w:rsidRPr="00006933">
        <w:rPr>
          <w:spacing w:val="-1"/>
          <w:sz w:val="24"/>
        </w:rPr>
        <w:t>мастеров»,</w:t>
      </w:r>
      <w:r w:rsidRPr="00006933">
        <w:rPr>
          <w:spacing w:val="72"/>
          <w:sz w:val="24"/>
        </w:rPr>
        <w:t xml:space="preserve"> </w:t>
      </w:r>
      <w:r w:rsidRPr="00006933">
        <w:rPr>
          <w:spacing w:val="1"/>
          <w:sz w:val="24"/>
        </w:rPr>
        <w:t>«Полхов</w:t>
      </w:r>
      <w:r w:rsidRPr="00006933">
        <w:rPr>
          <w:sz w:val="24"/>
        </w:rPr>
        <w:t>-Майдан.</w:t>
      </w:r>
      <w:r w:rsidRPr="00006933">
        <w:rPr>
          <w:spacing w:val="69"/>
          <w:sz w:val="24"/>
        </w:rPr>
        <w:t xml:space="preserve"> </w:t>
      </w:r>
      <w:r w:rsidRPr="00006933">
        <w:rPr>
          <w:sz w:val="24"/>
        </w:rPr>
        <w:t>Примеры</w:t>
      </w:r>
      <w:r w:rsidRPr="00006933">
        <w:rPr>
          <w:spacing w:val="74"/>
          <w:sz w:val="24"/>
        </w:rPr>
        <w:t xml:space="preserve"> </w:t>
      </w:r>
      <w:r w:rsidRPr="00006933">
        <w:rPr>
          <w:spacing w:val="-1"/>
          <w:sz w:val="24"/>
        </w:rPr>
        <w:t>узоров</w:t>
      </w:r>
      <w:r w:rsidRPr="00006933">
        <w:rPr>
          <w:spacing w:val="70"/>
          <w:sz w:val="24"/>
        </w:rPr>
        <w:t xml:space="preserve"> </w:t>
      </w:r>
      <w:r w:rsidRPr="00006933">
        <w:rPr>
          <w:sz w:val="24"/>
        </w:rPr>
        <w:t>и</w:t>
      </w:r>
      <w:r w:rsidRPr="00006933">
        <w:rPr>
          <w:spacing w:val="70"/>
          <w:sz w:val="24"/>
        </w:rPr>
        <w:t xml:space="preserve"> </w:t>
      </w:r>
      <w:r w:rsidRPr="00006933">
        <w:rPr>
          <w:sz w:val="24"/>
        </w:rPr>
        <w:t>орнаментов»,</w:t>
      </w:r>
      <w:r w:rsidRPr="00006933">
        <w:rPr>
          <w:spacing w:val="77"/>
          <w:sz w:val="24"/>
        </w:rPr>
        <w:t xml:space="preserve"> </w:t>
      </w:r>
      <w:r w:rsidRPr="00006933">
        <w:rPr>
          <w:sz w:val="24"/>
        </w:rPr>
        <w:t>«Полхов</w:t>
      </w:r>
      <w:r w:rsidRPr="00006933">
        <w:rPr>
          <w:spacing w:val="-1"/>
          <w:sz w:val="24"/>
        </w:rPr>
        <w:t>-</w:t>
      </w:r>
      <w:r w:rsidRPr="00006933">
        <w:rPr>
          <w:sz w:val="24"/>
        </w:rPr>
        <w:t>Майдан.</w:t>
      </w:r>
      <w:r w:rsidRPr="00006933">
        <w:rPr>
          <w:spacing w:val="69"/>
          <w:sz w:val="24"/>
        </w:rPr>
        <w:t xml:space="preserve"> </w:t>
      </w:r>
      <w:r w:rsidRPr="00006933">
        <w:rPr>
          <w:sz w:val="24"/>
        </w:rPr>
        <w:t>Работы</w:t>
      </w:r>
      <w:r w:rsidRPr="00006933">
        <w:rPr>
          <w:spacing w:val="69"/>
          <w:sz w:val="24"/>
        </w:rPr>
        <w:t xml:space="preserve"> </w:t>
      </w:r>
      <w:r w:rsidRPr="00006933">
        <w:rPr>
          <w:sz w:val="24"/>
        </w:rPr>
        <w:t>современных</w:t>
      </w:r>
      <w:r w:rsidRPr="00006933">
        <w:rPr>
          <w:spacing w:val="71"/>
          <w:sz w:val="24"/>
        </w:rPr>
        <w:t xml:space="preserve"> </w:t>
      </w:r>
      <w:r w:rsidRPr="00006933">
        <w:rPr>
          <w:sz w:val="24"/>
        </w:rPr>
        <w:t>мастеров»,</w:t>
      </w:r>
      <w:r w:rsidRPr="00006933">
        <w:t xml:space="preserve"> </w:t>
      </w:r>
      <w:r w:rsidRPr="00006933">
        <w:rPr>
          <w:sz w:val="24"/>
        </w:rPr>
        <w:t>«Филимоновская</w:t>
      </w:r>
      <w:r w:rsidRPr="00006933">
        <w:rPr>
          <w:spacing w:val="91"/>
          <w:sz w:val="24"/>
        </w:rPr>
        <w:t xml:space="preserve"> </w:t>
      </w:r>
      <w:r w:rsidRPr="00006933">
        <w:rPr>
          <w:sz w:val="24"/>
        </w:rPr>
        <w:t>свистулька.</w:t>
      </w:r>
      <w:r w:rsidRPr="00006933">
        <w:rPr>
          <w:spacing w:val="91"/>
          <w:sz w:val="24"/>
        </w:rPr>
        <w:t xml:space="preserve"> </w:t>
      </w:r>
      <w:r w:rsidRPr="00006933">
        <w:rPr>
          <w:sz w:val="24"/>
        </w:rPr>
        <w:t>Примеры</w:t>
      </w:r>
      <w:r w:rsidRPr="00006933">
        <w:rPr>
          <w:spacing w:val="96"/>
          <w:sz w:val="24"/>
        </w:rPr>
        <w:t xml:space="preserve"> </w:t>
      </w:r>
      <w:r w:rsidRPr="00006933">
        <w:rPr>
          <w:spacing w:val="-1"/>
          <w:sz w:val="24"/>
        </w:rPr>
        <w:t>узоров</w:t>
      </w:r>
      <w:r w:rsidRPr="00006933">
        <w:rPr>
          <w:spacing w:val="91"/>
          <w:sz w:val="24"/>
        </w:rPr>
        <w:t xml:space="preserve"> </w:t>
      </w:r>
      <w:r w:rsidRPr="00006933">
        <w:rPr>
          <w:sz w:val="24"/>
        </w:rPr>
        <w:t>и</w:t>
      </w:r>
      <w:r w:rsidRPr="00006933">
        <w:rPr>
          <w:spacing w:val="92"/>
          <w:sz w:val="24"/>
        </w:rPr>
        <w:t xml:space="preserve"> </w:t>
      </w:r>
      <w:r w:rsidRPr="00006933">
        <w:rPr>
          <w:sz w:val="24"/>
        </w:rPr>
        <w:t>орнаментов»,</w:t>
      </w:r>
      <w:r w:rsidRPr="00006933">
        <w:rPr>
          <w:spacing w:val="96"/>
          <w:sz w:val="24"/>
        </w:rPr>
        <w:t xml:space="preserve"> </w:t>
      </w:r>
      <w:r w:rsidRPr="00006933">
        <w:rPr>
          <w:sz w:val="24"/>
        </w:rPr>
        <w:t>«Филимоновская</w:t>
      </w:r>
      <w:r w:rsidRPr="00006933">
        <w:rPr>
          <w:spacing w:val="91"/>
          <w:sz w:val="24"/>
        </w:rPr>
        <w:t xml:space="preserve"> </w:t>
      </w:r>
      <w:r w:rsidRPr="00006933">
        <w:rPr>
          <w:sz w:val="24"/>
        </w:rPr>
        <w:t>свистулька.</w:t>
      </w:r>
      <w:r w:rsidRPr="00006933">
        <w:t xml:space="preserve"> </w:t>
      </w:r>
      <w:r w:rsidRPr="00006933">
        <w:rPr>
          <w:sz w:val="24"/>
        </w:rPr>
        <w:t> </w:t>
      </w:r>
    </w:p>
    <w:p w:rsidR="00B7278C" w:rsidRDefault="00864A16">
      <w:pPr>
        <w:spacing w:line="240" w:lineRule="auto"/>
        <w:rPr>
          <w:spacing w:val="-1"/>
          <w:sz w:val="24"/>
        </w:rPr>
      </w:pPr>
      <w:r w:rsidRPr="00006933">
        <w:rPr>
          <w:sz w:val="24"/>
        </w:rPr>
        <w:t>Работы</w:t>
      </w:r>
      <w:r w:rsidRPr="00006933">
        <w:rPr>
          <w:spacing w:val="28"/>
          <w:sz w:val="24"/>
        </w:rPr>
        <w:t xml:space="preserve"> </w:t>
      </w:r>
      <w:r w:rsidRPr="00006933">
        <w:rPr>
          <w:sz w:val="24"/>
        </w:rPr>
        <w:t>современных</w:t>
      </w:r>
      <w:r w:rsidRPr="00006933">
        <w:rPr>
          <w:spacing w:val="30"/>
          <w:sz w:val="24"/>
        </w:rPr>
        <w:t xml:space="preserve"> </w:t>
      </w:r>
      <w:r w:rsidRPr="00006933">
        <w:rPr>
          <w:spacing w:val="-1"/>
          <w:sz w:val="24"/>
        </w:rPr>
        <w:t>мастеров»,</w:t>
      </w:r>
      <w:r w:rsidRPr="00006933">
        <w:rPr>
          <w:spacing w:val="39"/>
          <w:sz w:val="24"/>
        </w:rPr>
        <w:t xml:space="preserve"> </w:t>
      </w:r>
      <w:r w:rsidRPr="00006933">
        <w:rPr>
          <w:spacing w:val="-1"/>
          <w:sz w:val="24"/>
        </w:rPr>
        <w:t>«Хохлома.</w:t>
      </w:r>
      <w:r w:rsidRPr="00006933">
        <w:rPr>
          <w:spacing w:val="29"/>
          <w:sz w:val="24"/>
        </w:rPr>
        <w:t xml:space="preserve"> </w:t>
      </w:r>
      <w:r w:rsidRPr="00006933">
        <w:rPr>
          <w:sz w:val="24"/>
        </w:rPr>
        <w:t>Примеры</w:t>
      </w:r>
      <w:r w:rsidRPr="00006933">
        <w:rPr>
          <w:spacing w:val="33"/>
          <w:sz w:val="24"/>
        </w:rPr>
        <w:t xml:space="preserve"> </w:t>
      </w:r>
      <w:r w:rsidRPr="00006933">
        <w:rPr>
          <w:spacing w:val="-1"/>
          <w:sz w:val="24"/>
        </w:rPr>
        <w:t>узоров</w:t>
      </w:r>
      <w:r w:rsidRPr="00006933">
        <w:rPr>
          <w:spacing w:val="29"/>
          <w:sz w:val="24"/>
        </w:rPr>
        <w:t xml:space="preserve"> </w:t>
      </w:r>
      <w:r w:rsidRPr="00006933">
        <w:rPr>
          <w:sz w:val="24"/>
        </w:rPr>
        <w:t>и</w:t>
      </w:r>
      <w:r w:rsidRPr="00006933">
        <w:rPr>
          <w:spacing w:val="29"/>
          <w:sz w:val="24"/>
        </w:rPr>
        <w:t xml:space="preserve"> </w:t>
      </w:r>
      <w:r w:rsidRPr="00006933">
        <w:rPr>
          <w:sz w:val="24"/>
        </w:rPr>
        <w:t>орнаментов»,</w:t>
      </w:r>
      <w:r w:rsidRPr="00006933">
        <w:rPr>
          <w:spacing w:val="36"/>
          <w:sz w:val="24"/>
        </w:rPr>
        <w:t xml:space="preserve"> </w:t>
      </w:r>
      <w:r w:rsidRPr="00006933">
        <w:rPr>
          <w:spacing w:val="-1"/>
          <w:sz w:val="24"/>
        </w:rPr>
        <w:t>«Хохлома.</w:t>
      </w:r>
      <w:r w:rsidRPr="00006933">
        <w:rPr>
          <w:spacing w:val="29"/>
          <w:sz w:val="24"/>
        </w:rPr>
        <w:t xml:space="preserve"> </w:t>
      </w:r>
      <w:r w:rsidRPr="00006933">
        <w:rPr>
          <w:spacing w:val="1"/>
          <w:sz w:val="24"/>
        </w:rPr>
        <w:t xml:space="preserve">Работы </w:t>
      </w:r>
      <w:r w:rsidRPr="00006933">
        <w:rPr>
          <w:sz w:val="24"/>
        </w:rPr>
        <w:t>современных</w:t>
      </w:r>
      <w:r w:rsidRPr="00006933">
        <w:rPr>
          <w:spacing w:val="3"/>
          <w:sz w:val="24"/>
        </w:rPr>
        <w:t xml:space="preserve"> </w:t>
      </w:r>
      <w:r w:rsidRPr="00006933">
        <w:rPr>
          <w:spacing w:val="-1"/>
          <w:sz w:val="24"/>
        </w:rPr>
        <w:t>мастеров».</w:t>
      </w:r>
    </w:p>
    <w:p w:rsidR="00006933" w:rsidRDefault="00006933">
      <w:pPr>
        <w:spacing w:line="240" w:lineRule="auto"/>
        <w:rPr>
          <w:spacing w:val="-1"/>
          <w:sz w:val="24"/>
        </w:rPr>
      </w:pPr>
    </w:p>
    <w:p w:rsidR="00006933" w:rsidRPr="00006933" w:rsidRDefault="00006933" w:rsidP="00006933">
      <w:pPr>
        <w:widowControl w:val="0"/>
        <w:tabs>
          <w:tab w:val="left" w:pos="994"/>
        </w:tabs>
        <w:autoSpaceDE w:val="0"/>
        <w:autoSpaceDN w:val="0"/>
        <w:spacing w:line="276" w:lineRule="auto"/>
        <w:ind w:left="779" w:right="57"/>
        <w:jc w:val="left"/>
        <w:outlineLvl w:val="0"/>
        <w:rPr>
          <w:b/>
          <w:bCs/>
          <w:sz w:val="24"/>
          <w:szCs w:val="24"/>
          <w:lang w:eastAsia="en-US"/>
        </w:rPr>
      </w:pPr>
      <w:r w:rsidRPr="00006933">
        <w:rPr>
          <w:b/>
          <w:bCs/>
          <w:sz w:val="24"/>
          <w:szCs w:val="24"/>
          <w:lang w:eastAsia="en-US"/>
        </w:rPr>
        <w:t>2.1.5. Физическое</w:t>
      </w:r>
      <w:r w:rsidRPr="00006933">
        <w:rPr>
          <w:b/>
          <w:bCs/>
          <w:spacing w:val="-2"/>
          <w:sz w:val="24"/>
          <w:szCs w:val="24"/>
          <w:lang w:eastAsia="en-US"/>
        </w:rPr>
        <w:t xml:space="preserve"> </w:t>
      </w:r>
      <w:r w:rsidRPr="00006933">
        <w:rPr>
          <w:b/>
          <w:bCs/>
          <w:sz w:val="24"/>
          <w:szCs w:val="24"/>
          <w:lang w:eastAsia="en-US"/>
        </w:rPr>
        <w:t>развитие</w:t>
      </w:r>
    </w:p>
    <w:p w:rsidR="00006933" w:rsidRPr="00006933" w:rsidRDefault="00006933" w:rsidP="00006933">
      <w:pPr>
        <w:widowControl w:val="0"/>
        <w:tabs>
          <w:tab w:val="left" w:pos="1349"/>
        </w:tabs>
        <w:spacing w:line="276" w:lineRule="auto"/>
        <w:ind w:right="57" w:firstLine="567"/>
        <w:rPr>
          <w:b/>
          <w:sz w:val="24"/>
          <w:szCs w:val="24"/>
          <w:lang w:eastAsia="en-US"/>
        </w:rPr>
      </w:pPr>
      <w:r w:rsidRPr="00006933">
        <w:rPr>
          <w:b/>
          <w:sz w:val="24"/>
          <w:szCs w:val="24"/>
          <w:lang w:eastAsia="en-US"/>
        </w:rPr>
        <w:t>2.1.5.1. От 2 месяцев до 1 года.</w:t>
      </w:r>
    </w:p>
    <w:p w:rsidR="00006933" w:rsidRPr="00006933" w:rsidRDefault="00006933" w:rsidP="00006933">
      <w:pPr>
        <w:widowControl w:val="0"/>
        <w:tabs>
          <w:tab w:val="left" w:pos="1561"/>
        </w:tabs>
        <w:spacing w:line="276" w:lineRule="auto"/>
        <w:ind w:right="57" w:firstLine="567"/>
        <w:rPr>
          <w:sz w:val="24"/>
          <w:szCs w:val="24"/>
          <w:lang w:eastAsia="en-US"/>
        </w:rPr>
      </w:pPr>
      <w:r w:rsidRPr="00006933">
        <w:rPr>
          <w:sz w:val="24"/>
          <w:szCs w:val="24"/>
          <w:lang w:eastAsia="en-US"/>
        </w:rPr>
        <w:t xml:space="preserve">В области физического развития основными </w:t>
      </w:r>
      <w:r w:rsidRPr="00006933">
        <w:rPr>
          <w:b/>
          <w:sz w:val="24"/>
          <w:szCs w:val="24"/>
          <w:lang w:eastAsia="en-US"/>
        </w:rPr>
        <w:t>задачами</w:t>
      </w:r>
      <w:r w:rsidRPr="00006933">
        <w:rPr>
          <w:sz w:val="24"/>
          <w:szCs w:val="24"/>
          <w:lang w:eastAsia="en-US"/>
        </w:rPr>
        <w:t xml:space="preserve"> образовательной деятельности являются:</w:t>
      </w:r>
    </w:p>
    <w:p w:rsidR="00006933" w:rsidRPr="00006933" w:rsidRDefault="00006933" w:rsidP="000015F8">
      <w:pPr>
        <w:widowControl w:val="0"/>
        <w:numPr>
          <w:ilvl w:val="0"/>
          <w:numId w:val="234"/>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обеспечивать охрану жизни и укрепление здоровья ребёнка, гигиенический уход, питание;</w:t>
      </w:r>
    </w:p>
    <w:p w:rsidR="00006933" w:rsidRPr="00006933" w:rsidRDefault="00006933" w:rsidP="000015F8">
      <w:pPr>
        <w:widowControl w:val="0"/>
        <w:numPr>
          <w:ilvl w:val="0"/>
          <w:numId w:val="234"/>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006933" w:rsidRPr="00006933" w:rsidRDefault="00006933" w:rsidP="000015F8">
      <w:pPr>
        <w:widowControl w:val="0"/>
        <w:numPr>
          <w:ilvl w:val="0"/>
          <w:numId w:val="234"/>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006933" w:rsidRPr="00006933" w:rsidRDefault="00006933" w:rsidP="00006933">
      <w:pPr>
        <w:widowControl w:val="0"/>
        <w:tabs>
          <w:tab w:val="left" w:pos="1585"/>
        </w:tabs>
        <w:spacing w:line="276" w:lineRule="auto"/>
        <w:ind w:right="57"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006933" w:rsidRPr="00006933" w:rsidRDefault="00006933" w:rsidP="000015F8">
      <w:pPr>
        <w:widowControl w:val="0"/>
        <w:numPr>
          <w:ilvl w:val="0"/>
          <w:numId w:val="227"/>
        </w:numPr>
        <w:tabs>
          <w:tab w:val="left" w:pos="1038"/>
        </w:tabs>
        <w:autoSpaceDE w:val="0"/>
        <w:autoSpaceDN w:val="0"/>
        <w:spacing w:line="276" w:lineRule="auto"/>
        <w:ind w:right="57" w:firstLine="567"/>
        <w:jc w:val="left"/>
        <w:rPr>
          <w:sz w:val="24"/>
          <w:szCs w:val="24"/>
          <w:lang w:eastAsia="en-US"/>
        </w:rPr>
      </w:pPr>
      <w:r w:rsidRPr="00006933">
        <w:rPr>
          <w:sz w:val="24"/>
          <w:szCs w:val="24"/>
          <w:lang w:eastAsia="en-US"/>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006933" w:rsidRPr="00006933" w:rsidRDefault="00006933" w:rsidP="000015F8">
      <w:pPr>
        <w:widowControl w:val="0"/>
        <w:numPr>
          <w:ilvl w:val="0"/>
          <w:numId w:val="227"/>
        </w:numPr>
        <w:tabs>
          <w:tab w:val="left" w:pos="1038"/>
        </w:tabs>
        <w:autoSpaceDE w:val="0"/>
        <w:autoSpaceDN w:val="0"/>
        <w:spacing w:line="276" w:lineRule="auto"/>
        <w:ind w:right="57" w:firstLine="567"/>
        <w:jc w:val="left"/>
        <w:rPr>
          <w:sz w:val="24"/>
          <w:szCs w:val="24"/>
          <w:lang w:eastAsia="en-US"/>
        </w:rPr>
      </w:pPr>
      <w:r w:rsidRPr="00006933">
        <w:rPr>
          <w:sz w:val="24"/>
          <w:szCs w:val="24"/>
          <w:lang w:eastAsia="en-US"/>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006933" w:rsidRPr="00006933" w:rsidRDefault="00006933" w:rsidP="000015F8">
      <w:pPr>
        <w:widowControl w:val="0"/>
        <w:numPr>
          <w:ilvl w:val="0"/>
          <w:numId w:val="227"/>
        </w:numPr>
        <w:tabs>
          <w:tab w:val="left" w:pos="1047"/>
        </w:tabs>
        <w:autoSpaceDE w:val="0"/>
        <w:autoSpaceDN w:val="0"/>
        <w:spacing w:line="276" w:lineRule="auto"/>
        <w:ind w:right="57" w:firstLine="567"/>
        <w:jc w:val="left"/>
        <w:rPr>
          <w:sz w:val="24"/>
          <w:szCs w:val="24"/>
          <w:lang w:eastAsia="en-US"/>
        </w:rPr>
      </w:pPr>
      <w:r w:rsidRPr="00006933">
        <w:rPr>
          <w:sz w:val="24"/>
          <w:szCs w:val="24"/>
          <w:lang w:eastAsia="en-US"/>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006933" w:rsidRPr="00006933" w:rsidRDefault="00006933" w:rsidP="00006933">
      <w:pPr>
        <w:widowControl w:val="0"/>
        <w:tabs>
          <w:tab w:val="left" w:pos="1369"/>
        </w:tabs>
        <w:spacing w:line="276" w:lineRule="auto"/>
        <w:ind w:right="57" w:firstLine="567"/>
        <w:rPr>
          <w:b/>
          <w:sz w:val="24"/>
          <w:szCs w:val="24"/>
          <w:lang w:eastAsia="en-US"/>
        </w:rPr>
      </w:pPr>
      <w:r w:rsidRPr="00006933">
        <w:rPr>
          <w:b/>
          <w:sz w:val="24"/>
          <w:szCs w:val="24"/>
          <w:lang w:eastAsia="en-US"/>
        </w:rPr>
        <w:t>2.1.5.2. От 1 года до 2 лет.</w:t>
      </w:r>
    </w:p>
    <w:p w:rsidR="00006933" w:rsidRPr="00006933" w:rsidRDefault="00006933" w:rsidP="00006933">
      <w:pPr>
        <w:widowControl w:val="0"/>
        <w:tabs>
          <w:tab w:val="left" w:pos="1570"/>
        </w:tabs>
        <w:spacing w:line="276" w:lineRule="auto"/>
        <w:ind w:right="57" w:firstLine="567"/>
        <w:rPr>
          <w:sz w:val="24"/>
          <w:szCs w:val="24"/>
          <w:lang w:eastAsia="en-US"/>
        </w:rPr>
      </w:pPr>
      <w:r w:rsidRPr="00006933">
        <w:rPr>
          <w:sz w:val="24"/>
          <w:szCs w:val="24"/>
          <w:lang w:eastAsia="en-US"/>
        </w:rPr>
        <w:lastRenderedPageBreak/>
        <w:t xml:space="preserve">Основные </w:t>
      </w:r>
      <w:r w:rsidRPr="00006933">
        <w:rPr>
          <w:b/>
          <w:sz w:val="24"/>
          <w:szCs w:val="24"/>
          <w:lang w:eastAsia="en-US"/>
        </w:rPr>
        <w:t>задачи</w:t>
      </w:r>
      <w:r w:rsidRPr="00006933">
        <w:rPr>
          <w:sz w:val="24"/>
          <w:szCs w:val="24"/>
          <w:lang w:eastAsia="en-US"/>
        </w:rPr>
        <w:t xml:space="preserve"> образовательной деятельности в области физического развития:</w:t>
      </w:r>
    </w:p>
    <w:p w:rsidR="00006933" w:rsidRPr="00006933" w:rsidRDefault="00006933" w:rsidP="000015F8">
      <w:pPr>
        <w:widowControl w:val="0"/>
        <w:numPr>
          <w:ilvl w:val="0"/>
          <w:numId w:val="235"/>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006933" w:rsidRPr="00006933" w:rsidRDefault="00006933" w:rsidP="000015F8">
      <w:pPr>
        <w:widowControl w:val="0"/>
        <w:numPr>
          <w:ilvl w:val="0"/>
          <w:numId w:val="235"/>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006933" w:rsidRPr="00006933" w:rsidRDefault="00006933" w:rsidP="000015F8">
      <w:pPr>
        <w:widowControl w:val="0"/>
        <w:numPr>
          <w:ilvl w:val="0"/>
          <w:numId w:val="235"/>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006933" w:rsidRPr="00006933" w:rsidRDefault="00006933" w:rsidP="00006933">
      <w:pPr>
        <w:widowControl w:val="0"/>
        <w:tabs>
          <w:tab w:val="left" w:pos="1580"/>
        </w:tabs>
        <w:spacing w:line="276" w:lineRule="auto"/>
        <w:ind w:right="57"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006933" w:rsidRPr="00006933" w:rsidRDefault="00006933" w:rsidP="000015F8">
      <w:pPr>
        <w:widowControl w:val="0"/>
        <w:numPr>
          <w:ilvl w:val="0"/>
          <w:numId w:val="228"/>
        </w:numPr>
        <w:tabs>
          <w:tab w:val="left" w:pos="1042"/>
        </w:tabs>
        <w:autoSpaceDE w:val="0"/>
        <w:autoSpaceDN w:val="0"/>
        <w:spacing w:line="276" w:lineRule="auto"/>
        <w:ind w:right="57" w:firstLine="567"/>
        <w:jc w:val="left"/>
        <w:rPr>
          <w:sz w:val="24"/>
          <w:szCs w:val="24"/>
          <w:lang w:eastAsia="en-US"/>
        </w:rPr>
      </w:pPr>
      <w:r w:rsidRPr="00006933">
        <w:rPr>
          <w:sz w:val="24"/>
          <w:szCs w:val="24"/>
          <w:lang w:eastAsia="en-US"/>
        </w:rPr>
        <w:t>Основная гимнастика (основные движения, 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Основные 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бросание и катание: бросание мяча (диаметр 6-8 см) вниз, вдаль; катание мяча (диаметр 20-25 см) вперед из исходного положения сидя и стоя;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из исходного положения стоя, сидя, лежа с использованием предметов (погремушки, кубики, платочки и другое) и без них;</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006933" w:rsidRPr="00006933" w:rsidRDefault="00006933" w:rsidP="000015F8">
      <w:pPr>
        <w:widowControl w:val="0"/>
        <w:numPr>
          <w:ilvl w:val="0"/>
          <w:numId w:val="228"/>
        </w:numPr>
        <w:tabs>
          <w:tab w:val="left" w:pos="1033"/>
        </w:tabs>
        <w:autoSpaceDE w:val="0"/>
        <w:autoSpaceDN w:val="0"/>
        <w:spacing w:line="276" w:lineRule="auto"/>
        <w:ind w:right="57" w:firstLine="567"/>
        <w:jc w:val="left"/>
        <w:rPr>
          <w:sz w:val="24"/>
          <w:szCs w:val="24"/>
          <w:lang w:eastAsia="en-US"/>
        </w:rPr>
      </w:pPr>
      <w:r w:rsidRPr="00006933">
        <w:rPr>
          <w:sz w:val="24"/>
          <w:szCs w:val="24"/>
          <w:lang w:eastAsia="en-US"/>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Детям предлагаются разнообразные игровые упражнения для закрепления двигательных навыков.</w:t>
      </w:r>
    </w:p>
    <w:p w:rsidR="00006933" w:rsidRPr="00006933" w:rsidRDefault="00006933" w:rsidP="000015F8">
      <w:pPr>
        <w:widowControl w:val="0"/>
        <w:numPr>
          <w:ilvl w:val="0"/>
          <w:numId w:val="228"/>
        </w:numPr>
        <w:tabs>
          <w:tab w:val="left" w:pos="1038"/>
        </w:tabs>
        <w:autoSpaceDE w:val="0"/>
        <w:autoSpaceDN w:val="0"/>
        <w:spacing w:line="276" w:lineRule="auto"/>
        <w:ind w:right="57" w:firstLine="567"/>
        <w:jc w:val="left"/>
        <w:rPr>
          <w:sz w:val="24"/>
          <w:szCs w:val="24"/>
          <w:lang w:eastAsia="en-US"/>
        </w:rPr>
      </w:pPr>
      <w:r w:rsidRPr="00006933">
        <w:rPr>
          <w:sz w:val="24"/>
          <w:szCs w:val="24"/>
          <w:lang w:eastAsia="en-US"/>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006933" w:rsidRPr="00006933" w:rsidRDefault="00006933" w:rsidP="00006933">
      <w:pPr>
        <w:widowControl w:val="0"/>
        <w:tabs>
          <w:tab w:val="left" w:pos="1349"/>
        </w:tabs>
        <w:spacing w:line="276" w:lineRule="auto"/>
        <w:ind w:right="57" w:firstLine="567"/>
        <w:rPr>
          <w:b/>
          <w:sz w:val="24"/>
          <w:szCs w:val="24"/>
          <w:lang w:eastAsia="en-US"/>
        </w:rPr>
      </w:pPr>
      <w:r w:rsidRPr="00006933">
        <w:rPr>
          <w:b/>
          <w:sz w:val="24"/>
          <w:szCs w:val="24"/>
          <w:lang w:eastAsia="en-US"/>
        </w:rPr>
        <w:t>2.1.5.3. От 2 лет до 3 лет.</w:t>
      </w:r>
    </w:p>
    <w:p w:rsidR="00006933" w:rsidRPr="00006933" w:rsidRDefault="00006933" w:rsidP="00006933">
      <w:pPr>
        <w:widowControl w:val="0"/>
        <w:tabs>
          <w:tab w:val="left" w:pos="1570"/>
        </w:tabs>
        <w:spacing w:line="276" w:lineRule="auto"/>
        <w:ind w:right="57" w:firstLine="567"/>
        <w:rPr>
          <w:sz w:val="24"/>
          <w:szCs w:val="24"/>
          <w:lang w:eastAsia="en-US"/>
        </w:rPr>
      </w:pPr>
      <w:r w:rsidRPr="00006933">
        <w:rPr>
          <w:sz w:val="24"/>
          <w:szCs w:val="24"/>
          <w:lang w:eastAsia="en-US"/>
        </w:rPr>
        <w:lastRenderedPageBreak/>
        <w:t xml:space="preserve">Основные </w:t>
      </w:r>
      <w:r w:rsidRPr="00006933">
        <w:rPr>
          <w:b/>
          <w:sz w:val="24"/>
          <w:szCs w:val="24"/>
          <w:lang w:eastAsia="en-US"/>
        </w:rPr>
        <w:t>задачи</w:t>
      </w:r>
      <w:r w:rsidRPr="00006933">
        <w:rPr>
          <w:sz w:val="24"/>
          <w:szCs w:val="24"/>
          <w:lang w:eastAsia="en-US"/>
        </w:rPr>
        <w:t xml:space="preserve"> образовательной деятельности в области физического развития:</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развивать психофизические качества, равновесие и ориентировку в пространстве;</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поддерживать у детей желание играть в подвижные игры вместе с педагогом в небольших подгруппах;</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формировать интерес и положительное отношение к выполнению физических упражнений, совместным двигательным действиям;</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 xml:space="preserve">рассказать о пользе воды, овощей, каши для здоровья человека; </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побуждать детей осмысленно пользоваться зубной щёткой, расческой, носовым</w:t>
      </w:r>
      <w:r w:rsidRPr="00006933">
        <w:rPr>
          <w:sz w:val="24"/>
          <w:szCs w:val="24"/>
          <w:lang w:eastAsia="en-US"/>
        </w:rPr>
        <w:t xml:space="preserve"> </w:t>
      </w:r>
      <w:r w:rsidRPr="00006933">
        <w:rPr>
          <w:i/>
          <w:iCs/>
          <w:sz w:val="24"/>
          <w:szCs w:val="24"/>
          <w:lang w:eastAsia="en-US"/>
        </w:rPr>
        <w:t>платком, туалетной бумагой, влажной салфеткой;</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предоставлять возможность кататься на санках, трехколесном велосипеде, пользуясь управлением руля;</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развивать согласованность совместных действий в татарских подвижных играх, организованных взрослыми;</w:t>
      </w:r>
    </w:p>
    <w:p w:rsidR="00006933" w:rsidRPr="00006933" w:rsidRDefault="00006933" w:rsidP="000015F8">
      <w:pPr>
        <w:widowControl w:val="0"/>
        <w:numPr>
          <w:ilvl w:val="0"/>
          <w:numId w:val="236"/>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вовлекать детей в игры с предметами, стимулирующие развитие мелкой моторики.</w:t>
      </w:r>
    </w:p>
    <w:p w:rsidR="00006933" w:rsidRPr="00006933" w:rsidRDefault="00006933" w:rsidP="00006933">
      <w:pPr>
        <w:widowControl w:val="0"/>
        <w:tabs>
          <w:tab w:val="left" w:pos="1560"/>
        </w:tabs>
        <w:spacing w:line="276" w:lineRule="auto"/>
        <w:ind w:right="57"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006933" w:rsidRPr="00006933" w:rsidRDefault="00006933" w:rsidP="000015F8">
      <w:pPr>
        <w:widowControl w:val="0"/>
        <w:numPr>
          <w:ilvl w:val="0"/>
          <w:numId w:val="229"/>
        </w:numPr>
        <w:tabs>
          <w:tab w:val="left" w:pos="1038"/>
        </w:tabs>
        <w:autoSpaceDE w:val="0"/>
        <w:autoSpaceDN w:val="0"/>
        <w:spacing w:line="276" w:lineRule="auto"/>
        <w:ind w:right="57" w:firstLine="567"/>
        <w:jc w:val="left"/>
        <w:rPr>
          <w:sz w:val="24"/>
          <w:szCs w:val="24"/>
          <w:lang w:eastAsia="en-US"/>
        </w:rPr>
      </w:pPr>
      <w:r w:rsidRPr="00006933">
        <w:rPr>
          <w:sz w:val="24"/>
          <w:szCs w:val="24"/>
          <w:lang w:eastAsia="en-US"/>
        </w:rPr>
        <w:t>Основная гимнастика (основные движения, 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Основные 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ползание и лазанье: ползание на животе, на четвереньках до погремушки (флажка) 3-4 м (взяв </w:t>
      </w:r>
      <w:r w:rsidRPr="00006933">
        <w:rPr>
          <w:sz w:val="24"/>
          <w:szCs w:val="24"/>
          <w:lang w:eastAsia="en-US"/>
        </w:rPr>
        <w:lastRenderedPageBreak/>
        <w:t>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006933" w:rsidRPr="00006933" w:rsidRDefault="00006933" w:rsidP="000015F8">
      <w:pPr>
        <w:widowControl w:val="0"/>
        <w:numPr>
          <w:ilvl w:val="0"/>
          <w:numId w:val="229"/>
        </w:numPr>
        <w:tabs>
          <w:tab w:val="left" w:pos="1033"/>
        </w:tabs>
        <w:autoSpaceDE w:val="0"/>
        <w:autoSpaceDN w:val="0"/>
        <w:spacing w:line="276" w:lineRule="auto"/>
        <w:ind w:right="57" w:firstLine="567"/>
        <w:jc w:val="left"/>
        <w:rPr>
          <w:sz w:val="24"/>
          <w:szCs w:val="24"/>
          <w:lang w:eastAsia="en-US"/>
        </w:rPr>
      </w:pPr>
      <w:r w:rsidRPr="00006933">
        <w:rPr>
          <w:sz w:val="24"/>
          <w:szCs w:val="24"/>
          <w:lang w:eastAsia="en-US"/>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006933" w:rsidRPr="00006933" w:rsidRDefault="00006933" w:rsidP="000015F8">
      <w:pPr>
        <w:widowControl w:val="0"/>
        <w:numPr>
          <w:ilvl w:val="0"/>
          <w:numId w:val="229"/>
        </w:numPr>
        <w:tabs>
          <w:tab w:val="left" w:pos="1038"/>
        </w:tabs>
        <w:autoSpaceDE w:val="0"/>
        <w:autoSpaceDN w:val="0"/>
        <w:spacing w:line="276" w:lineRule="auto"/>
        <w:ind w:right="57" w:firstLine="567"/>
        <w:jc w:val="left"/>
        <w:rPr>
          <w:sz w:val="24"/>
          <w:szCs w:val="24"/>
          <w:lang w:eastAsia="en-US"/>
        </w:rPr>
      </w:pPr>
      <w:r w:rsidRPr="00006933">
        <w:rPr>
          <w:sz w:val="24"/>
          <w:szCs w:val="24"/>
          <w:lang w:eastAsia="en-US"/>
        </w:rPr>
        <w:t xml:space="preserve">Формирование основ здорового образа жизни: педагог формирует у детей полезные </w:t>
      </w:r>
      <w:r w:rsidRPr="00006933">
        <w:rPr>
          <w:sz w:val="24"/>
          <w:szCs w:val="24"/>
          <w:lang w:eastAsia="en-US"/>
        </w:rPr>
        <w:lastRenderedPageBreak/>
        <w:t>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006933" w:rsidRPr="00006933" w:rsidRDefault="00006933" w:rsidP="00006933">
      <w:pPr>
        <w:widowControl w:val="0"/>
        <w:tabs>
          <w:tab w:val="left" w:pos="1364"/>
        </w:tabs>
        <w:spacing w:line="276" w:lineRule="auto"/>
        <w:ind w:right="57" w:firstLine="567"/>
        <w:rPr>
          <w:b/>
          <w:sz w:val="24"/>
          <w:szCs w:val="24"/>
          <w:lang w:eastAsia="en-US"/>
        </w:rPr>
      </w:pPr>
      <w:r w:rsidRPr="00006933">
        <w:rPr>
          <w:b/>
          <w:sz w:val="24"/>
          <w:szCs w:val="24"/>
          <w:lang w:eastAsia="en-US"/>
        </w:rPr>
        <w:t>2.1.5.4. От 3 лет до 4 лет.</w:t>
      </w:r>
    </w:p>
    <w:p w:rsidR="00006933" w:rsidRPr="00006933" w:rsidRDefault="00006933" w:rsidP="00006933">
      <w:pPr>
        <w:widowControl w:val="0"/>
        <w:tabs>
          <w:tab w:val="left" w:pos="1570"/>
        </w:tabs>
        <w:spacing w:line="276" w:lineRule="auto"/>
        <w:ind w:right="57" w:firstLine="567"/>
        <w:rPr>
          <w:sz w:val="24"/>
          <w:szCs w:val="24"/>
          <w:lang w:eastAsia="en-US"/>
        </w:rPr>
      </w:pPr>
      <w:r w:rsidRPr="00006933">
        <w:rPr>
          <w:sz w:val="24"/>
          <w:szCs w:val="24"/>
          <w:lang w:eastAsia="en-US"/>
        </w:rPr>
        <w:t xml:space="preserve">Основные </w:t>
      </w:r>
      <w:r w:rsidRPr="00006933">
        <w:rPr>
          <w:b/>
          <w:sz w:val="24"/>
          <w:szCs w:val="24"/>
          <w:lang w:eastAsia="en-US"/>
        </w:rPr>
        <w:t>задачи</w:t>
      </w:r>
      <w:r w:rsidRPr="00006933">
        <w:rPr>
          <w:sz w:val="24"/>
          <w:szCs w:val="24"/>
          <w:lang w:eastAsia="en-US"/>
        </w:rPr>
        <w:t xml:space="preserve"> образовательной деятельности в области физического развития:</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развивать психофизические качества, ориентировку в пространстве, координацию, равновесие, способность быстро реагировать на сигнал;</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формировать интерес и положительное отношение к занятиям физической культурой и активному отдыху, воспитывать самостоятельность;</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закреплять культурно-гигиенические навыки и навыки самообслуживания, формируя полезные привычки, приобщая к здоровому образу жизни;</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формировать потребность в соблюдении гигиенических навыков;</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lastRenderedPageBreak/>
        <w:t>создавать условия для двигательной активности, в том числе самостоятельной;</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006933" w:rsidRPr="00006933" w:rsidRDefault="00006933" w:rsidP="000015F8">
      <w:pPr>
        <w:widowControl w:val="0"/>
        <w:numPr>
          <w:ilvl w:val="0"/>
          <w:numId w:val="237"/>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формировать интерес детей к татарским подвижным играм, осуществляя смену движений и постепенно усложняя правила.</w:t>
      </w:r>
    </w:p>
    <w:p w:rsidR="00006933" w:rsidRPr="00006933" w:rsidRDefault="00006933" w:rsidP="00006933">
      <w:pPr>
        <w:widowControl w:val="0"/>
        <w:tabs>
          <w:tab w:val="left" w:pos="1580"/>
        </w:tabs>
        <w:spacing w:line="276" w:lineRule="auto"/>
        <w:ind w:right="57"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006933" w:rsidRPr="00006933" w:rsidRDefault="00006933" w:rsidP="000015F8">
      <w:pPr>
        <w:widowControl w:val="0"/>
        <w:numPr>
          <w:ilvl w:val="0"/>
          <w:numId w:val="230"/>
        </w:numPr>
        <w:tabs>
          <w:tab w:val="left" w:pos="1033"/>
        </w:tabs>
        <w:autoSpaceDE w:val="0"/>
        <w:autoSpaceDN w:val="0"/>
        <w:spacing w:line="276" w:lineRule="auto"/>
        <w:ind w:right="57" w:firstLine="567"/>
        <w:jc w:val="left"/>
        <w:rPr>
          <w:sz w:val="24"/>
          <w:szCs w:val="24"/>
          <w:lang w:eastAsia="en-US"/>
        </w:rPr>
      </w:pPr>
      <w:r w:rsidRPr="00006933">
        <w:rPr>
          <w:b/>
          <w:i/>
          <w:sz w:val="24"/>
          <w:szCs w:val="24"/>
          <w:lang w:eastAsia="en-US"/>
        </w:rPr>
        <w:t>Основная гимнастика</w:t>
      </w:r>
      <w:r w:rsidRPr="00006933">
        <w:rPr>
          <w:sz w:val="24"/>
          <w:szCs w:val="24"/>
          <w:lang w:eastAsia="en-US"/>
        </w:rPr>
        <w:t xml:space="preserve"> (основные движения, общеразвивающие и 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Основные 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w:t>
      </w:r>
      <w:r w:rsidRPr="00006933">
        <w:rPr>
          <w:sz w:val="24"/>
          <w:szCs w:val="24"/>
          <w:lang w:eastAsia="en-US"/>
        </w:rPr>
        <w:lastRenderedPageBreak/>
        <w:t>(расстояние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006933" w:rsidRPr="00006933" w:rsidRDefault="00006933" w:rsidP="000015F8">
      <w:pPr>
        <w:widowControl w:val="0"/>
        <w:numPr>
          <w:ilvl w:val="0"/>
          <w:numId w:val="230"/>
        </w:numPr>
        <w:tabs>
          <w:tab w:val="left" w:pos="1033"/>
        </w:tabs>
        <w:autoSpaceDE w:val="0"/>
        <w:autoSpaceDN w:val="0"/>
        <w:spacing w:line="276" w:lineRule="auto"/>
        <w:ind w:right="57" w:firstLine="567"/>
        <w:jc w:val="left"/>
        <w:rPr>
          <w:sz w:val="24"/>
          <w:szCs w:val="24"/>
          <w:lang w:eastAsia="en-US"/>
        </w:rPr>
      </w:pPr>
      <w:r w:rsidRPr="00006933">
        <w:rPr>
          <w:b/>
          <w:i/>
          <w:sz w:val="24"/>
          <w:szCs w:val="24"/>
          <w:lang w:eastAsia="en-US"/>
        </w:rPr>
        <w:t>Подвижные игры</w:t>
      </w:r>
      <w:r w:rsidRPr="00006933">
        <w:rPr>
          <w:sz w:val="24"/>
          <w:szCs w:val="24"/>
          <w:lang w:eastAsia="en-US"/>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006933" w:rsidRPr="00006933" w:rsidRDefault="00006933" w:rsidP="000015F8">
      <w:pPr>
        <w:widowControl w:val="0"/>
        <w:numPr>
          <w:ilvl w:val="0"/>
          <w:numId w:val="230"/>
        </w:numPr>
        <w:tabs>
          <w:tab w:val="left" w:pos="1042"/>
        </w:tabs>
        <w:autoSpaceDE w:val="0"/>
        <w:autoSpaceDN w:val="0"/>
        <w:spacing w:line="276" w:lineRule="auto"/>
        <w:ind w:right="57" w:firstLine="567"/>
        <w:jc w:val="left"/>
        <w:rPr>
          <w:sz w:val="24"/>
          <w:szCs w:val="24"/>
          <w:lang w:eastAsia="en-US"/>
        </w:rPr>
      </w:pPr>
      <w:r w:rsidRPr="00006933">
        <w:rPr>
          <w:b/>
          <w:i/>
          <w:sz w:val="24"/>
          <w:szCs w:val="24"/>
          <w:lang w:eastAsia="en-US"/>
        </w:rPr>
        <w:t>Спортивные упражнения</w:t>
      </w:r>
      <w:r w:rsidRPr="00006933">
        <w:rPr>
          <w:sz w:val="24"/>
          <w:szCs w:val="24"/>
          <w:lang w:eastAsia="en-US"/>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санках: по прямой, перевозя игрушки или друг друга, и самостоятельно с невысокой горки.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Ходьба на лыжах: по прямой, ровной лыжне ступающим и скользящим шагом, с поворотами </w:t>
      </w:r>
      <w:r w:rsidRPr="00006933">
        <w:rPr>
          <w:sz w:val="24"/>
          <w:szCs w:val="24"/>
          <w:lang w:eastAsia="en-US"/>
        </w:rPr>
        <w:lastRenderedPageBreak/>
        <w:t>переступанием.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трехколесном велосипеде: по прямой, по кругу, с поворотами направо, налево.</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Плавание: погружение в воду, ходьба и бег в воде прямо и по кругу, игры с плавающими игрушками в воде.</w:t>
      </w:r>
    </w:p>
    <w:p w:rsidR="00006933" w:rsidRPr="00006933" w:rsidRDefault="00006933" w:rsidP="000015F8">
      <w:pPr>
        <w:widowControl w:val="0"/>
        <w:numPr>
          <w:ilvl w:val="0"/>
          <w:numId w:val="230"/>
        </w:numPr>
        <w:tabs>
          <w:tab w:val="left" w:pos="1038"/>
        </w:tabs>
        <w:autoSpaceDE w:val="0"/>
        <w:autoSpaceDN w:val="0"/>
        <w:spacing w:line="276" w:lineRule="auto"/>
        <w:ind w:right="57" w:firstLine="567"/>
        <w:jc w:val="left"/>
        <w:rPr>
          <w:sz w:val="24"/>
          <w:szCs w:val="24"/>
          <w:lang w:eastAsia="en-US"/>
        </w:rPr>
      </w:pPr>
      <w:r w:rsidRPr="00006933">
        <w:rPr>
          <w:b/>
          <w:i/>
          <w:sz w:val="24"/>
          <w:szCs w:val="24"/>
          <w:lang w:eastAsia="en-US"/>
        </w:rPr>
        <w:t>Формирование основ здорового образа жизни</w:t>
      </w:r>
      <w:r w:rsidRPr="00006933">
        <w:rPr>
          <w:sz w:val="24"/>
          <w:szCs w:val="24"/>
          <w:lang w:eastAsia="en-US"/>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006933" w:rsidRPr="00006933" w:rsidRDefault="00006933" w:rsidP="000015F8">
      <w:pPr>
        <w:widowControl w:val="0"/>
        <w:numPr>
          <w:ilvl w:val="0"/>
          <w:numId w:val="230"/>
        </w:numPr>
        <w:tabs>
          <w:tab w:val="left" w:pos="1013"/>
        </w:tabs>
        <w:autoSpaceDE w:val="0"/>
        <w:autoSpaceDN w:val="0"/>
        <w:spacing w:line="276" w:lineRule="auto"/>
        <w:ind w:right="57" w:firstLine="567"/>
        <w:jc w:val="left"/>
        <w:rPr>
          <w:sz w:val="24"/>
          <w:szCs w:val="24"/>
          <w:lang w:val="en-US" w:eastAsia="en-US"/>
        </w:rPr>
      </w:pPr>
      <w:r w:rsidRPr="00006933">
        <w:rPr>
          <w:b/>
          <w:i/>
          <w:sz w:val="24"/>
          <w:szCs w:val="24"/>
          <w:lang w:val="en-US" w:eastAsia="en-US"/>
        </w:rPr>
        <w:t>Активный отдых</w:t>
      </w:r>
      <w:r w:rsidRPr="00006933">
        <w:rPr>
          <w:sz w:val="24"/>
          <w:szCs w:val="24"/>
          <w:lang w:val="en-US" w:eastAsia="en-US"/>
        </w:rPr>
        <w:t>.</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06933" w:rsidRPr="00006933" w:rsidRDefault="00006933" w:rsidP="00006933">
      <w:pPr>
        <w:widowControl w:val="0"/>
        <w:tabs>
          <w:tab w:val="left" w:pos="1349"/>
        </w:tabs>
        <w:spacing w:line="276" w:lineRule="auto"/>
        <w:ind w:right="57" w:firstLine="567"/>
        <w:rPr>
          <w:b/>
          <w:sz w:val="24"/>
          <w:szCs w:val="24"/>
          <w:lang w:eastAsia="en-US"/>
        </w:rPr>
      </w:pPr>
      <w:r w:rsidRPr="00006933">
        <w:rPr>
          <w:b/>
          <w:sz w:val="24"/>
          <w:szCs w:val="24"/>
          <w:lang w:eastAsia="en-US"/>
        </w:rPr>
        <w:t>2.1.5.5. От 4 лет до 5 лет.</w:t>
      </w:r>
    </w:p>
    <w:p w:rsidR="00006933" w:rsidRPr="00006933" w:rsidRDefault="00006933" w:rsidP="00006933">
      <w:pPr>
        <w:widowControl w:val="0"/>
        <w:tabs>
          <w:tab w:val="left" w:pos="1570"/>
        </w:tabs>
        <w:spacing w:line="276" w:lineRule="auto"/>
        <w:ind w:right="57" w:firstLine="567"/>
        <w:rPr>
          <w:sz w:val="24"/>
          <w:szCs w:val="24"/>
          <w:lang w:eastAsia="en-US"/>
        </w:rPr>
      </w:pPr>
      <w:r w:rsidRPr="00006933">
        <w:rPr>
          <w:sz w:val="24"/>
          <w:szCs w:val="24"/>
          <w:lang w:eastAsia="en-US"/>
        </w:rPr>
        <w:t xml:space="preserve">Основные </w:t>
      </w:r>
      <w:r w:rsidRPr="00006933">
        <w:rPr>
          <w:b/>
          <w:sz w:val="24"/>
          <w:szCs w:val="24"/>
          <w:lang w:eastAsia="en-US"/>
        </w:rPr>
        <w:t>задачи</w:t>
      </w:r>
      <w:r w:rsidRPr="00006933">
        <w:rPr>
          <w:sz w:val="24"/>
          <w:szCs w:val="24"/>
          <w:lang w:eastAsia="en-US"/>
        </w:rPr>
        <w:t xml:space="preserve"> образовательной деятельности в области физического развития:</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поддерживать умение одеваться просто и чисто, аккуратно складывать одежду, ходить в помещении в чистой обуви;</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lastRenderedPageBreak/>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создавать возможности для активного участия детей в оздоровительных мероприятиях;</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006933" w:rsidRPr="00006933" w:rsidRDefault="00006933" w:rsidP="000015F8">
      <w:pPr>
        <w:widowControl w:val="0"/>
        <w:numPr>
          <w:ilvl w:val="0"/>
          <w:numId w:val="238"/>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поддерживать придумывание вариантов, комбинирование движений в татарских и русских народных играх.</w:t>
      </w:r>
    </w:p>
    <w:p w:rsidR="00006933" w:rsidRPr="00006933" w:rsidRDefault="00006933" w:rsidP="00006933">
      <w:pPr>
        <w:widowControl w:val="0"/>
        <w:tabs>
          <w:tab w:val="left" w:pos="1580"/>
        </w:tabs>
        <w:spacing w:line="276" w:lineRule="auto"/>
        <w:ind w:right="57"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006933" w:rsidRPr="00006933" w:rsidRDefault="00006933" w:rsidP="000015F8">
      <w:pPr>
        <w:widowControl w:val="0"/>
        <w:numPr>
          <w:ilvl w:val="0"/>
          <w:numId w:val="231"/>
        </w:numPr>
        <w:tabs>
          <w:tab w:val="left" w:pos="1042"/>
        </w:tabs>
        <w:autoSpaceDE w:val="0"/>
        <w:autoSpaceDN w:val="0"/>
        <w:spacing w:line="276" w:lineRule="auto"/>
        <w:ind w:right="57" w:firstLine="567"/>
        <w:jc w:val="left"/>
        <w:rPr>
          <w:sz w:val="24"/>
          <w:szCs w:val="24"/>
          <w:lang w:eastAsia="en-US"/>
        </w:rPr>
      </w:pPr>
      <w:r w:rsidRPr="00006933">
        <w:rPr>
          <w:b/>
          <w:i/>
          <w:sz w:val="24"/>
          <w:szCs w:val="24"/>
          <w:lang w:eastAsia="en-US"/>
        </w:rPr>
        <w:t>Основная гимнастика</w:t>
      </w:r>
      <w:r w:rsidRPr="00006933">
        <w:rPr>
          <w:sz w:val="24"/>
          <w:szCs w:val="24"/>
          <w:lang w:eastAsia="en-US"/>
        </w:rPr>
        <w:t xml:space="preserve"> (основные движения, общеразвивающие упражнения, ритмическая гимнастика и 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Основные 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w:t>
      </w:r>
      <w:r w:rsidRPr="00006933">
        <w:rPr>
          <w:sz w:val="24"/>
          <w:szCs w:val="24"/>
          <w:lang w:eastAsia="en-US"/>
        </w:rPr>
        <w:lastRenderedPageBreak/>
        <w:t>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006933">
        <w:rPr>
          <w:sz w:val="24"/>
          <w:szCs w:val="24"/>
          <w:lang w:val="en-US" w:eastAsia="en-US"/>
        </w:rPr>
        <w:t>x</w:t>
      </w:r>
      <w:r w:rsidRPr="00006933">
        <w:rPr>
          <w:sz w:val="24"/>
          <w:szCs w:val="24"/>
          <w:lang w:eastAsia="en-US"/>
        </w:rPr>
        <w:t>5 м; перебегание подгруппами по 5-6 человек с одной стороны площадки на другую; бег врассыпную с ловлей и увертыванием;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обучает разнообразным упражнениям, которые дети могут переносить в самостоятельную двигательную деятельность.</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упражнения для развития и укрепления мышц ног и брюшного пресса: сгибание и разгибание </w:t>
      </w:r>
      <w:r w:rsidRPr="00006933">
        <w:rPr>
          <w:sz w:val="24"/>
          <w:szCs w:val="24"/>
          <w:lang w:eastAsia="en-US"/>
        </w:rPr>
        <w:lastRenderedPageBreak/>
        <w:t>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Ритмическая гимнастика: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006933" w:rsidRPr="00006933" w:rsidRDefault="00006933" w:rsidP="000015F8">
      <w:pPr>
        <w:widowControl w:val="0"/>
        <w:numPr>
          <w:ilvl w:val="0"/>
          <w:numId w:val="231"/>
        </w:numPr>
        <w:tabs>
          <w:tab w:val="left" w:pos="1033"/>
        </w:tabs>
        <w:autoSpaceDE w:val="0"/>
        <w:autoSpaceDN w:val="0"/>
        <w:spacing w:line="276" w:lineRule="auto"/>
        <w:ind w:right="57" w:firstLine="567"/>
        <w:jc w:val="left"/>
        <w:rPr>
          <w:sz w:val="24"/>
          <w:szCs w:val="24"/>
          <w:lang w:eastAsia="en-US"/>
        </w:rPr>
      </w:pPr>
      <w:r w:rsidRPr="00006933">
        <w:rPr>
          <w:b/>
          <w:i/>
          <w:sz w:val="24"/>
          <w:szCs w:val="24"/>
          <w:lang w:eastAsia="en-US"/>
        </w:rPr>
        <w:t>Подвижные игры</w:t>
      </w:r>
      <w:r w:rsidRPr="00006933">
        <w:rPr>
          <w:sz w:val="24"/>
          <w:szCs w:val="24"/>
          <w:lang w:eastAsia="en-US"/>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006933" w:rsidRPr="00006933" w:rsidRDefault="00006933" w:rsidP="000015F8">
      <w:pPr>
        <w:widowControl w:val="0"/>
        <w:numPr>
          <w:ilvl w:val="0"/>
          <w:numId w:val="231"/>
        </w:numPr>
        <w:tabs>
          <w:tab w:val="left" w:pos="1033"/>
        </w:tabs>
        <w:autoSpaceDE w:val="0"/>
        <w:autoSpaceDN w:val="0"/>
        <w:spacing w:line="276" w:lineRule="auto"/>
        <w:ind w:right="57" w:firstLine="567"/>
        <w:jc w:val="left"/>
        <w:rPr>
          <w:sz w:val="24"/>
          <w:szCs w:val="24"/>
          <w:lang w:eastAsia="en-US"/>
        </w:rPr>
      </w:pPr>
      <w:r w:rsidRPr="00006933">
        <w:rPr>
          <w:b/>
          <w:i/>
          <w:sz w:val="24"/>
          <w:szCs w:val="24"/>
          <w:lang w:eastAsia="en-US"/>
        </w:rPr>
        <w:t>Спортивные упражнения</w:t>
      </w:r>
      <w:r w:rsidRPr="00006933">
        <w:rPr>
          <w:sz w:val="24"/>
          <w:szCs w:val="24"/>
          <w:lang w:eastAsia="en-US"/>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санках: подъем с санками на гору, скатывание с горки, торможение при спуске, катание на санках друг друга.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трехколесном и двухколесном велосипеде, самокате: по прямой, по кругу с поворотами, с разной скоростью.</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на лыжах: скользящим шагом, повороты на месте, подъем на гору «ступающим шагом» и «полуёлочкой».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006933" w:rsidRPr="00006933" w:rsidRDefault="00006933" w:rsidP="000015F8">
      <w:pPr>
        <w:widowControl w:val="0"/>
        <w:numPr>
          <w:ilvl w:val="0"/>
          <w:numId w:val="231"/>
        </w:numPr>
        <w:tabs>
          <w:tab w:val="left" w:pos="1042"/>
        </w:tabs>
        <w:autoSpaceDE w:val="0"/>
        <w:autoSpaceDN w:val="0"/>
        <w:spacing w:line="276" w:lineRule="auto"/>
        <w:ind w:right="57" w:firstLine="567"/>
        <w:jc w:val="left"/>
        <w:rPr>
          <w:sz w:val="24"/>
          <w:szCs w:val="24"/>
          <w:lang w:val="en-US" w:eastAsia="en-US"/>
        </w:rPr>
      </w:pPr>
      <w:r w:rsidRPr="00006933">
        <w:rPr>
          <w:b/>
          <w:i/>
          <w:sz w:val="24"/>
          <w:szCs w:val="24"/>
          <w:lang w:eastAsia="en-US"/>
        </w:rPr>
        <w:t>Формирование основ здорового образа жизни</w:t>
      </w:r>
      <w:r w:rsidRPr="00006933">
        <w:rPr>
          <w:sz w:val="24"/>
          <w:szCs w:val="24"/>
          <w:lang w:eastAsia="en-US"/>
        </w:rPr>
        <w:t xml:space="preserve">: педагог уточняет представления детей о </w:t>
      </w:r>
      <w:r w:rsidRPr="00006933">
        <w:rPr>
          <w:sz w:val="24"/>
          <w:szCs w:val="24"/>
          <w:lang w:eastAsia="en-US"/>
        </w:rPr>
        <w:lastRenderedPageBreak/>
        <w:t xml:space="preserve">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006933">
        <w:rPr>
          <w:sz w:val="24"/>
          <w:szCs w:val="24"/>
          <w:lang w:val="en-US" w:eastAsia="en-US"/>
        </w:rPr>
        <w:t>Формирует первичные представления об отдельных видах спорта.</w:t>
      </w:r>
    </w:p>
    <w:p w:rsidR="00006933" w:rsidRPr="00006933" w:rsidRDefault="00006933" w:rsidP="000015F8">
      <w:pPr>
        <w:widowControl w:val="0"/>
        <w:numPr>
          <w:ilvl w:val="0"/>
          <w:numId w:val="231"/>
        </w:numPr>
        <w:tabs>
          <w:tab w:val="left" w:pos="1008"/>
        </w:tabs>
        <w:autoSpaceDE w:val="0"/>
        <w:autoSpaceDN w:val="0"/>
        <w:spacing w:line="276" w:lineRule="auto"/>
        <w:ind w:right="57" w:firstLine="567"/>
        <w:jc w:val="left"/>
        <w:rPr>
          <w:sz w:val="24"/>
          <w:szCs w:val="24"/>
          <w:lang w:val="en-US" w:eastAsia="en-US"/>
        </w:rPr>
      </w:pPr>
      <w:r w:rsidRPr="00006933">
        <w:rPr>
          <w:b/>
          <w:i/>
          <w:sz w:val="24"/>
          <w:szCs w:val="24"/>
          <w:lang w:val="en-US" w:eastAsia="en-US"/>
        </w:rPr>
        <w:t>Активный отдых</w:t>
      </w:r>
      <w:r w:rsidRPr="00006933">
        <w:rPr>
          <w:sz w:val="24"/>
          <w:szCs w:val="24"/>
          <w:lang w:val="en-US" w:eastAsia="en-US"/>
        </w:rPr>
        <w:t>.</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006933">
        <w:rPr>
          <w:sz w:val="24"/>
          <w:szCs w:val="24"/>
          <w:lang w:eastAsia="en-US"/>
        </w:rPr>
        <w:softHyphen/>
        <w:t>ритмические и танцевальные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006933" w:rsidRPr="00006933" w:rsidRDefault="00006933" w:rsidP="00006933">
      <w:pPr>
        <w:widowControl w:val="0"/>
        <w:tabs>
          <w:tab w:val="left" w:pos="1344"/>
        </w:tabs>
        <w:spacing w:line="276" w:lineRule="auto"/>
        <w:ind w:right="57" w:firstLine="567"/>
        <w:rPr>
          <w:b/>
          <w:sz w:val="24"/>
          <w:szCs w:val="24"/>
          <w:lang w:eastAsia="en-US"/>
        </w:rPr>
      </w:pPr>
      <w:r w:rsidRPr="00006933">
        <w:rPr>
          <w:b/>
          <w:sz w:val="24"/>
          <w:szCs w:val="24"/>
          <w:lang w:eastAsia="en-US"/>
        </w:rPr>
        <w:t>2.1.5.6. От 5 лет до 6 лет.</w:t>
      </w:r>
    </w:p>
    <w:p w:rsidR="00006933" w:rsidRPr="00006933" w:rsidRDefault="00006933" w:rsidP="00006933">
      <w:pPr>
        <w:widowControl w:val="0"/>
        <w:tabs>
          <w:tab w:val="left" w:pos="1570"/>
        </w:tabs>
        <w:spacing w:line="276" w:lineRule="auto"/>
        <w:ind w:right="57" w:firstLine="567"/>
        <w:rPr>
          <w:sz w:val="24"/>
          <w:szCs w:val="24"/>
          <w:lang w:eastAsia="en-US"/>
        </w:rPr>
      </w:pPr>
      <w:r w:rsidRPr="00006933">
        <w:rPr>
          <w:sz w:val="24"/>
          <w:szCs w:val="24"/>
          <w:lang w:eastAsia="en-US"/>
        </w:rPr>
        <w:t xml:space="preserve">Основные </w:t>
      </w:r>
      <w:r w:rsidRPr="00006933">
        <w:rPr>
          <w:b/>
          <w:sz w:val="24"/>
          <w:szCs w:val="24"/>
          <w:lang w:eastAsia="en-US"/>
        </w:rPr>
        <w:t>задачи</w:t>
      </w:r>
      <w:r w:rsidRPr="00006933">
        <w:rPr>
          <w:sz w:val="24"/>
          <w:szCs w:val="24"/>
          <w:lang w:eastAsia="en-US"/>
        </w:rPr>
        <w:t xml:space="preserve"> образовательной деятельности в области физического развития:</w:t>
      </w:r>
    </w:p>
    <w:p w:rsidR="00006933" w:rsidRPr="00006933" w:rsidRDefault="00006933" w:rsidP="000015F8">
      <w:pPr>
        <w:widowControl w:val="0"/>
        <w:numPr>
          <w:ilvl w:val="0"/>
          <w:numId w:val="239"/>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006933" w:rsidRPr="00006933" w:rsidRDefault="00006933" w:rsidP="000015F8">
      <w:pPr>
        <w:widowControl w:val="0"/>
        <w:numPr>
          <w:ilvl w:val="0"/>
          <w:numId w:val="239"/>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006933" w:rsidRPr="00006933" w:rsidRDefault="00006933" w:rsidP="000015F8">
      <w:pPr>
        <w:widowControl w:val="0"/>
        <w:numPr>
          <w:ilvl w:val="0"/>
          <w:numId w:val="239"/>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воспитывать патриотические чувства и нравственно-волевые качества в подвижных и спортивных играх, формах активного отдыха;</w:t>
      </w:r>
    </w:p>
    <w:p w:rsidR="00006933" w:rsidRPr="00006933" w:rsidRDefault="00006933" w:rsidP="000015F8">
      <w:pPr>
        <w:widowControl w:val="0"/>
        <w:numPr>
          <w:ilvl w:val="0"/>
          <w:numId w:val="239"/>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006933" w:rsidRPr="00006933" w:rsidRDefault="00006933" w:rsidP="000015F8">
      <w:pPr>
        <w:widowControl w:val="0"/>
        <w:numPr>
          <w:ilvl w:val="0"/>
          <w:numId w:val="239"/>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006933" w:rsidRPr="00006933" w:rsidRDefault="00006933" w:rsidP="000015F8">
      <w:pPr>
        <w:widowControl w:val="0"/>
        <w:numPr>
          <w:ilvl w:val="0"/>
          <w:numId w:val="239"/>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06933" w:rsidRPr="00006933" w:rsidRDefault="00006933" w:rsidP="000015F8">
      <w:pPr>
        <w:widowControl w:val="0"/>
        <w:numPr>
          <w:ilvl w:val="0"/>
          <w:numId w:val="239"/>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006933" w:rsidRPr="00006933" w:rsidRDefault="00006933" w:rsidP="00006933">
      <w:pPr>
        <w:widowControl w:val="0"/>
        <w:tabs>
          <w:tab w:val="left" w:pos="1580"/>
        </w:tabs>
        <w:spacing w:line="276" w:lineRule="auto"/>
        <w:ind w:right="57"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w:t>
      </w:r>
      <w:r w:rsidRPr="00006933">
        <w:rPr>
          <w:sz w:val="24"/>
          <w:szCs w:val="24"/>
          <w:lang w:eastAsia="en-US"/>
        </w:rPr>
        <w:lastRenderedPageBreak/>
        <w:t>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006933" w:rsidRPr="00006933" w:rsidRDefault="00006933" w:rsidP="000015F8">
      <w:pPr>
        <w:widowControl w:val="0"/>
        <w:numPr>
          <w:ilvl w:val="0"/>
          <w:numId w:val="232"/>
        </w:numPr>
        <w:tabs>
          <w:tab w:val="left" w:pos="1042"/>
        </w:tabs>
        <w:autoSpaceDE w:val="0"/>
        <w:autoSpaceDN w:val="0"/>
        <w:spacing w:line="276" w:lineRule="auto"/>
        <w:ind w:right="57" w:firstLine="567"/>
        <w:jc w:val="left"/>
        <w:rPr>
          <w:sz w:val="24"/>
          <w:szCs w:val="24"/>
          <w:lang w:eastAsia="en-US"/>
        </w:rPr>
      </w:pPr>
      <w:r w:rsidRPr="00006933">
        <w:rPr>
          <w:b/>
          <w:i/>
          <w:sz w:val="24"/>
          <w:szCs w:val="24"/>
          <w:lang w:eastAsia="en-US"/>
        </w:rPr>
        <w:t>Основная гимнастика</w:t>
      </w:r>
      <w:r w:rsidRPr="00006933">
        <w:rPr>
          <w:sz w:val="24"/>
          <w:szCs w:val="24"/>
          <w:lang w:eastAsia="en-US"/>
        </w:rPr>
        <w:t xml:space="preserve"> (основные движения, общеразвивающие упражнения, ритмическая гимнастика и 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Основные 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006933">
        <w:rPr>
          <w:sz w:val="24"/>
          <w:szCs w:val="24"/>
          <w:lang w:val="en-US" w:eastAsia="en-US"/>
        </w:rPr>
        <w:t>x</w:t>
      </w:r>
      <w:r w:rsidRPr="00006933">
        <w:rPr>
          <w:sz w:val="24"/>
          <w:szCs w:val="24"/>
          <w:lang w:eastAsia="en-US"/>
        </w:rPr>
        <w:t>10 м, 3</w:t>
      </w:r>
      <w:r w:rsidRPr="00006933">
        <w:rPr>
          <w:sz w:val="24"/>
          <w:szCs w:val="24"/>
          <w:lang w:val="en-US" w:eastAsia="en-US"/>
        </w:rPr>
        <w:t>x</w:t>
      </w:r>
      <w:r w:rsidRPr="00006933">
        <w:rPr>
          <w:sz w:val="24"/>
          <w:szCs w:val="24"/>
          <w:lang w:eastAsia="en-US"/>
        </w:rPr>
        <w:t>10 м; пробегание на скорость 20 м; бег под вращающейся скакалкой;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Разученные упражнения включаются в комплексы утренней гимнастики и другие формы физкультурно-оздоровительной работы.</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Ритмическая гимнастика: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w:t>
      </w:r>
      <w:r w:rsidRPr="00006933">
        <w:rPr>
          <w:sz w:val="24"/>
          <w:szCs w:val="24"/>
          <w:lang w:eastAsia="en-US"/>
        </w:rPr>
        <w:lastRenderedPageBreak/>
        <w:t>последующим слиянием в пары.</w:t>
      </w:r>
    </w:p>
    <w:p w:rsidR="00006933" w:rsidRPr="00006933" w:rsidRDefault="00006933" w:rsidP="000015F8">
      <w:pPr>
        <w:widowControl w:val="0"/>
        <w:numPr>
          <w:ilvl w:val="0"/>
          <w:numId w:val="232"/>
        </w:numPr>
        <w:tabs>
          <w:tab w:val="left" w:pos="1033"/>
        </w:tabs>
        <w:autoSpaceDE w:val="0"/>
        <w:autoSpaceDN w:val="0"/>
        <w:spacing w:line="276" w:lineRule="auto"/>
        <w:ind w:right="57" w:firstLine="567"/>
        <w:jc w:val="left"/>
        <w:rPr>
          <w:sz w:val="24"/>
          <w:szCs w:val="24"/>
          <w:lang w:eastAsia="en-US"/>
        </w:rPr>
      </w:pPr>
      <w:r w:rsidRPr="00006933">
        <w:rPr>
          <w:b/>
          <w:i/>
          <w:sz w:val="24"/>
          <w:szCs w:val="24"/>
          <w:lang w:eastAsia="en-US"/>
        </w:rPr>
        <w:t>Подвижные игры</w:t>
      </w:r>
      <w:r w:rsidRPr="00006933">
        <w:rPr>
          <w:sz w:val="24"/>
          <w:szCs w:val="24"/>
          <w:lang w:eastAsia="en-US"/>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006933" w:rsidRPr="00006933" w:rsidRDefault="00006933" w:rsidP="000015F8">
      <w:pPr>
        <w:widowControl w:val="0"/>
        <w:numPr>
          <w:ilvl w:val="0"/>
          <w:numId w:val="232"/>
        </w:numPr>
        <w:tabs>
          <w:tab w:val="left" w:pos="1033"/>
        </w:tabs>
        <w:autoSpaceDE w:val="0"/>
        <w:autoSpaceDN w:val="0"/>
        <w:spacing w:line="276" w:lineRule="auto"/>
        <w:ind w:right="57" w:firstLine="567"/>
        <w:jc w:val="left"/>
        <w:rPr>
          <w:sz w:val="24"/>
          <w:szCs w:val="24"/>
          <w:lang w:eastAsia="en-US"/>
        </w:rPr>
      </w:pPr>
      <w:r w:rsidRPr="00006933">
        <w:rPr>
          <w:b/>
          <w:i/>
          <w:sz w:val="24"/>
          <w:szCs w:val="24"/>
          <w:lang w:eastAsia="en-US"/>
        </w:rPr>
        <w:t>Спортивные игры</w:t>
      </w:r>
      <w:r w:rsidRPr="00006933">
        <w:rPr>
          <w:sz w:val="24"/>
          <w:szCs w:val="24"/>
          <w:lang w:eastAsia="en-US"/>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Городки: бросание биты сбоку, выбивание городка с кона (5-6 м) и полукона (2-3 м); знание 3-4 фигур.</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Бадминтон: отбивание волана ракеткой в заданном направлении; игра с педагогом.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006933" w:rsidRPr="00006933" w:rsidRDefault="00006933" w:rsidP="000015F8">
      <w:pPr>
        <w:widowControl w:val="0"/>
        <w:numPr>
          <w:ilvl w:val="0"/>
          <w:numId w:val="232"/>
        </w:numPr>
        <w:tabs>
          <w:tab w:val="left" w:pos="1028"/>
        </w:tabs>
        <w:autoSpaceDE w:val="0"/>
        <w:autoSpaceDN w:val="0"/>
        <w:spacing w:line="276" w:lineRule="auto"/>
        <w:ind w:right="57" w:firstLine="567"/>
        <w:jc w:val="left"/>
        <w:rPr>
          <w:sz w:val="24"/>
          <w:szCs w:val="24"/>
          <w:lang w:eastAsia="en-US"/>
        </w:rPr>
      </w:pPr>
      <w:r w:rsidRPr="00006933">
        <w:rPr>
          <w:b/>
          <w:i/>
          <w:sz w:val="24"/>
          <w:szCs w:val="24"/>
          <w:lang w:eastAsia="en-US"/>
        </w:rPr>
        <w:t>Спортивные упражнения</w:t>
      </w:r>
      <w:r w:rsidRPr="00006933">
        <w:rPr>
          <w:sz w:val="24"/>
          <w:szCs w:val="24"/>
          <w:lang w:eastAsia="en-US"/>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санках: по прямой, со скоростью, с горки, подъем с санками в гору, с торможением при спуске с горки.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006933" w:rsidRPr="00006933" w:rsidRDefault="00006933" w:rsidP="000015F8">
      <w:pPr>
        <w:widowControl w:val="0"/>
        <w:numPr>
          <w:ilvl w:val="0"/>
          <w:numId w:val="232"/>
        </w:numPr>
        <w:tabs>
          <w:tab w:val="left" w:pos="1038"/>
        </w:tabs>
        <w:autoSpaceDE w:val="0"/>
        <w:autoSpaceDN w:val="0"/>
        <w:spacing w:line="276" w:lineRule="auto"/>
        <w:ind w:right="57" w:firstLine="567"/>
        <w:jc w:val="left"/>
        <w:rPr>
          <w:sz w:val="24"/>
          <w:szCs w:val="24"/>
          <w:lang w:eastAsia="en-US"/>
        </w:rPr>
      </w:pPr>
      <w:r w:rsidRPr="00006933">
        <w:rPr>
          <w:b/>
          <w:i/>
          <w:sz w:val="24"/>
          <w:szCs w:val="24"/>
          <w:lang w:eastAsia="en-US"/>
        </w:rPr>
        <w:t>Формирование основ здорового образа жизни</w:t>
      </w:r>
      <w:r w:rsidRPr="00006933">
        <w:rPr>
          <w:sz w:val="24"/>
          <w:szCs w:val="24"/>
          <w:lang w:eastAsia="en-US"/>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w:t>
      </w:r>
      <w:r w:rsidRPr="00006933">
        <w:rPr>
          <w:sz w:val="24"/>
          <w:szCs w:val="24"/>
          <w:lang w:eastAsia="en-US"/>
        </w:rPr>
        <w:lastRenderedPageBreak/>
        <w:t>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06933" w:rsidRPr="00006933" w:rsidRDefault="00006933" w:rsidP="000015F8">
      <w:pPr>
        <w:widowControl w:val="0"/>
        <w:numPr>
          <w:ilvl w:val="0"/>
          <w:numId w:val="232"/>
        </w:numPr>
        <w:tabs>
          <w:tab w:val="left" w:pos="1013"/>
        </w:tabs>
        <w:autoSpaceDE w:val="0"/>
        <w:autoSpaceDN w:val="0"/>
        <w:spacing w:line="276" w:lineRule="auto"/>
        <w:ind w:right="57" w:firstLine="567"/>
        <w:jc w:val="left"/>
        <w:rPr>
          <w:sz w:val="24"/>
          <w:szCs w:val="24"/>
          <w:lang w:val="en-US" w:eastAsia="en-US"/>
        </w:rPr>
      </w:pPr>
      <w:r w:rsidRPr="00006933">
        <w:rPr>
          <w:b/>
          <w:i/>
          <w:sz w:val="24"/>
          <w:szCs w:val="24"/>
          <w:lang w:val="en-US" w:eastAsia="en-US"/>
        </w:rPr>
        <w:t>Активный отдых</w:t>
      </w:r>
      <w:r w:rsidRPr="00006933">
        <w:rPr>
          <w:sz w:val="24"/>
          <w:szCs w:val="24"/>
          <w:lang w:val="en-US" w:eastAsia="en-US"/>
        </w:rPr>
        <w:t>.</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Дни здоровья: педагог проводит 1 раз в квартал. В этот день проводятся оздоровительные мероприятия и туристские прогулки.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006933" w:rsidRPr="00006933" w:rsidRDefault="00006933" w:rsidP="00006933">
      <w:pPr>
        <w:widowControl w:val="0"/>
        <w:tabs>
          <w:tab w:val="left" w:pos="1349"/>
        </w:tabs>
        <w:spacing w:line="276" w:lineRule="auto"/>
        <w:ind w:right="57" w:firstLine="567"/>
        <w:rPr>
          <w:b/>
          <w:sz w:val="24"/>
          <w:szCs w:val="24"/>
          <w:lang w:eastAsia="en-US"/>
        </w:rPr>
      </w:pPr>
      <w:r w:rsidRPr="00006933">
        <w:rPr>
          <w:b/>
          <w:sz w:val="24"/>
          <w:szCs w:val="24"/>
          <w:lang w:eastAsia="en-US"/>
        </w:rPr>
        <w:t>2.1.5.7. От 6 лет до 7 лет.</w:t>
      </w:r>
    </w:p>
    <w:p w:rsidR="00006933" w:rsidRPr="00006933" w:rsidRDefault="00006933" w:rsidP="00006933">
      <w:pPr>
        <w:widowControl w:val="0"/>
        <w:tabs>
          <w:tab w:val="left" w:pos="1575"/>
        </w:tabs>
        <w:spacing w:line="276" w:lineRule="auto"/>
        <w:ind w:right="57" w:firstLine="567"/>
        <w:rPr>
          <w:sz w:val="24"/>
          <w:szCs w:val="24"/>
          <w:lang w:eastAsia="en-US"/>
        </w:rPr>
      </w:pPr>
      <w:r w:rsidRPr="00006933">
        <w:rPr>
          <w:sz w:val="24"/>
          <w:szCs w:val="24"/>
          <w:lang w:eastAsia="en-US"/>
        </w:rPr>
        <w:t xml:space="preserve">Основные </w:t>
      </w:r>
      <w:r w:rsidRPr="00006933">
        <w:rPr>
          <w:b/>
          <w:sz w:val="24"/>
          <w:szCs w:val="24"/>
          <w:lang w:eastAsia="en-US"/>
        </w:rPr>
        <w:t>задачи</w:t>
      </w:r>
      <w:r w:rsidRPr="00006933">
        <w:rPr>
          <w:sz w:val="24"/>
          <w:szCs w:val="24"/>
          <w:lang w:eastAsia="en-US"/>
        </w:rPr>
        <w:t xml:space="preserve"> образовательной деятельности в области физического развития:</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lastRenderedPageBreak/>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 xml:space="preserve">укреплять мышечный корсет ребенка, формировать рефлекс правильной осанки; </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расширять представления детей о рациональном питании (не переедать, не злоупотреблять сладкими, мучными, жирными продуктами, фастфудом);</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способствовать соблюдению элементарных правил здорового питания;</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рассказать о национальных особенностях приема пищи. Дать детям возможность решить, в каких объемах можно употреблять мучные изделия;</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удовлетворять естественную потребность детей в движении;</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предоставлять детям возможность кататься на лыжах, коньках, играть в хоккей. Заинтересовать детей занятиями зимними видами спорта;</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поощрять умение варьировать и комбинировать татарские подвижные игры;</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создавать возможности для активного участия детей в играх-состязаниях на нацио</w:t>
      </w:r>
      <w:r w:rsidRPr="00006933">
        <w:rPr>
          <w:i/>
          <w:iCs/>
          <w:sz w:val="24"/>
          <w:szCs w:val="24"/>
          <w:lang w:eastAsia="en-US"/>
        </w:rPr>
        <w:lastRenderedPageBreak/>
        <w:t>нальном празднике «Сабантуй»: «Перетягивание палки», «Перетягивание каната», «Бой с мешками»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познакомить с национальным видом спорта – «борьба на поясах» (кэряш);</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РЕКОМЕНДУЕМЫЙ СПИСОК ПОДВИЖНЫХ ИГР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 xml:space="preserve">Игры с ходьбой и бегом: «Хлопушки», «Бездомный заяц», «Два Мороза», «Перехватчики», «Ловишки», «Ключи», «Скворечники», «Лиса». </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Игры с прыжками: «Скок-перескок», «Лягушата», «Стрекозы», «Воробьи», «Не оставайся на полу».</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Игры с ползанием и лазаньем: «Перелет птиц», «Ловля обезьян», «Кто первый?».</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Игры с метанием: «Передай мяч», «Кто самый меткий?», «Зайцы», «Мяч выше!», «Воробей».</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Эстафеты: «Меткий стрелок», «Стрекоза».</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Игры с элементами соревнования: «Кто быстрее?», «Красивые шары», «Поезд», «Сороконожки».</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Башкирские народные игры: «Скачки», «Шар на земле»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Русские народные игры: «Пустое место», «Третий лишний», «Золотые ворота», «Горелки», «Котел», «Я знаю…», «Свечи», «Классы»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Марийские народные игры: «Бой петухов», «Колышки»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Мордовские народные игры: «Мяч об узкую стенку», «Шлыган», «Клёк»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Удмуртские народные игры: «Удмуртские горелки», «Роняя полено», «Поляна – жердь», «Жаворонок» и др.</w:t>
      </w:r>
    </w:p>
    <w:p w:rsidR="00006933" w:rsidRPr="00006933" w:rsidRDefault="00006933" w:rsidP="000015F8">
      <w:pPr>
        <w:widowControl w:val="0"/>
        <w:numPr>
          <w:ilvl w:val="0"/>
          <w:numId w:val="240"/>
        </w:numPr>
        <w:tabs>
          <w:tab w:val="left" w:pos="993"/>
        </w:tabs>
        <w:autoSpaceDE w:val="0"/>
        <w:autoSpaceDN w:val="0"/>
        <w:spacing w:line="276" w:lineRule="auto"/>
        <w:ind w:left="0" w:right="57" w:firstLine="567"/>
        <w:jc w:val="left"/>
        <w:rPr>
          <w:i/>
          <w:iCs/>
          <w:sz w:val="24"/>
          <w:szCs w:val="24"/>
          <w:lang w:eastAsia="en-US"/>
        </w:rPr>
      </w:pPr>
      <w:r w:rsidRPr="00006933">
        <w:rPr>
          <w:i/>
          <w:iCs/>
          <w:sz w:val="24"/>
          <w:szCs w:val="24"/>
          <w:lang w:eastAsia="en-US"/>
        </w:rPr>
        <w:t>Чувашские народные игры: «Выйдем, девочки, играть», «Волк или заяц?», «Икс», «Шарманка» и др.</w:t>
      </w:r>
    </w:p>
    <w:p w:rsidR="00006933" w:rsidRPr="00006933" w:rsidRDefault="00006933" w:rsidP="00006933">
      <w:pPr>
        <w:widowControl w:val="0"/>
        <w:tabs>
          <w:tab w:val="left" w:pos="1580"/>
        </w:tabs>
        <w:spacing w:line="276" w:lineRule="auto"/>
        <w:ind w:right="57" w:firstLine="567"/>
        <w:rPr>
          <w:sz w:val="24"/>
          <w:szCs w:val="24"/>
          <w:lang w:eastAsia="en-US"/>
        </w:rPr>
      </w:pPr>
      <w:r w:rsidRPr="00006933">
        <w:rPr>
          <w:b/>
          <w:sz w:val="24"/>
          <w:szCs w:val="24"/>
          <w:lang w:eastAsia="en-US"/>
        </w:rPr>
        <w:t>Содержание</w:t>
      </w:r>
      <w:r w:rsidRPr="00006933">
        <w:rPr>
          <w:sz w:val="24"/>
          <w:szCs w:val="24"/>
          <w:lang w:eastAsia="en-US"/>
        </w:rPr>
        <w:t xml:space="preserve"> образовательной деятельности.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006933" w:rsidRPr="00006933" w:rsidRDefault="00006933" w:rsidP="000015F8">
      <w:pPr>
        <w:widowControl w:val="0"/>
        <w:numPr>
          <w:ilvl w:val="0"/>
          <w:numId w:val="233"/>
        </w:numPr>
        <w:tabs>
          <w:tab w:val="left" w:pos="1038"/>
        </w:tabs>
        <w:autoSpaceDE w:val="0"/>
        <w:autoSpaceDN w:val="0"/>
        <w:spacing w:line="276" w:lineRule="auto"/>
        <w:ind w:right="57" w:firstLine="567"/>
        <w:jc w:val="left"/>
        <w:rPr>
          <w:sz w:val="24"/>
          <w:szCs w:val="24"/>
          <w:lang w:eastAsia="en-US"/>
        </w:rPr>
      </w:pPr>
      <w:r w:rsidRPr="00006933">
        <w:rPr>
          <w:b/>
          <w:i/>
          <w:sz w:val="24"/>
          <w:szCs w:val="24"/>
          <w:lang w:eastAsia="en-US"/>
        </w:rPr>
        <w:lastRenderedPageBreak/>
        <w:t>Основная гимнастика</w:t>
      </w:r>
      <w:r w:rsidRPr="00006933">
        <w:rPr>
          <w:sz w:val="24"/>
          <w:szCs w:val="24"/>
          <w:lang w:eastAsia="en-US"/>
        </w:rPr>
        <w:t xml:space="preserve"> (основные движения, общеразвивающие упражнения, ритмическая гимнастика и 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Основные движения: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006933">
        <w:rPr>
          <w:sz w:val="24"/>
          <w:szCs w:val="24"/>
          <w:lang w:val="en-US" w:eastAsia="en-US"/>
        </w:rPr>
        <w:t>x</w:t>
      </w:r>
      <w:r w:rsidRPr="00006933">
        <w:rPr>
          <w:sz w:val="24"/>
          <w:szCs w:val="24"/>
          <w:lang w:eastAsia="en-US"/>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w:t>
      </w:r>
      <w:r w:rsidRPr="00006933">
        <w:rPr>
          <w:sz w:val="24"/>
          <w:szCs w:val="24"/>
          <w:lang w:eastAsia="en-US"/>
        </w:rPr>
        <w:lastRenderedPageBreak/>
        <w:t>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Общеразвивающие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Ритмическая гимнастика:</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Строевые упражнения: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006933" w:rsidRPr="00006933" w:rsidRDefault="00006933" w:rsidP="000015F8">
      <w:pPr>
        <w:widowControl w:val="0"/>
        <w:numPr>
          <w:ilvl w:val="0"/>
          <w:numId w:val="233"/>
        </w:numPr>
        <w:tabs>
          <w:tab w:val="left" w:pos="1028"/>
        </w:tabs>
        <w:autoSpaceDE w:val="0"/>
        <w:autoSpaceDN w:val="0"/>
        <w:spacing w:line="276" w:lineRule="auto"/>
        <w:ind w:right="57" w:firstLine="567"/>
        <w:jc w:val="left"/>
        <w:rPr>
          <w:sz w:val="24"/>
          <w:szCs w:val="24"/>
          <w:lang w:eastAsia="en-US"/>
        </w:rPr>
      </w:pPr>
      <w:r w:rsidRPr="00006933">
        <w:rPr>
          <w:b/>
          <w:i/>
          <w:sz w:val="24"/>
          <w:szCs w:val="24"/>
          <w:lang w:eastAsia="en-US"/>
        </w:rPr>
        <w:lastRenderedPageBreak/>
        <w:t>Подвижные игры</w:t>
      </w:r>
      <w:r w:rsidRPr="00006933">
        <w:rPr>
          <w:sz w:val="24"/>
          <w:szCs w:val="24"/>
          <w:lang w:eastAsia="en-US"/>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006933" w:rsidRPr="00006933" w:rsidRDefault="00006933" w:rsidP="00006933">
      <w:pPr>
        <w:widowControl w:val="0"/>
        <w:spacing w:line="276" w:lineRule="auto"/>
        <w:ind w:right="57" w:firstLine="567"/>
        <w:rPr>
          <w:sz w:val="24"/>
          <w:szCs w:val="24"/>
          <w:lang w:val="en-US" w:eastAsia="en-US"/>
        </w:rPr>
      </w:pPr>
      <w:r w:rsidRPr="00006933">
        <w:rPr>
          <w:sz w:val="24"/>
          <w:szCs w:val="24"/>
          <w:lang w:eastAsia="en-US"/>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006933">
        <w:rPr>
          <w:sz w:val="24"/>
          <w:szCs w:val="24"/>
          <w:lang w:val="en-US" w:eastAsia="en-US"/>
        </w:rPr>
        <w:t>Способствует формированию духовно</w:t>
      </w:r>
      <w:r w:rsidRPr="00006933">
        <w:rPr>
          <w:sz w:val="24"/>
          <w:szCs w:val="24"/>
          <w:lang w:val="en-US" w:eastAsia="en-US"/>
        </w:rPr>
        <w:softHyphen/>
        <w:t>нравственных качеств, основ патриотизма и гражданской идентичности.</w:t>
      </w:r>
    </w:p>
    <w:p w:rsidR="00006933" w:rsidRPr="00006933" w:rsidRDefault="00006933" w:rsidP="000015F8">
      <w:pPr>
        <w:widowControl w:val="0"/>
        <w:numPr>
          <w:ilvl w:val="0"/>
          <w:numId w:val="233"/>
        </w:numPr>
        <w:tabs>
          <w:tab w:val="left" w:pos="1028"/>
        </w:tabs>
        <w:autoSpaceDE w:val="0"/>
        <w:autoSpaceDN w:val="0"/>
        <w:spacing w:line="276" w:lineRule="auto"/>
        <w:ind w:right="57" w:firstLine="567"/>
        <w:jc w:val="left"/>
        <w:rPr>
          <w:sz w:val="24"/>
          <w:szCs w:val="24"/>
          <w:lang w:eastAsia="en-US"/>
        </w:rPr>
      </w:pPr>
      <w:r w:rsidRPr="00006933">
        <w:rPr>
          <w:b/>
          <w:i/>
          <w:sz w:val="24"/>
          <w:szCs w:val="24"/>
          <w:lang w:eastAsia="en-US"/>
        </w:rPr>
        <w:t>Спортивные игры</w:t>
      </w:r>
      <w:r w:rsidRPr="00006933">
        <w:rPr>
          <w:sz w:val="24"/>
          <w:szCs w:val="24"/>
          <w:lang w:eastAsia="en-US"/>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Бадминтон: перебрасывание волана ракеткой на сторону партнера без сетки, через сетку, правильно удерживая ракетку.</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006933" w:rsidRPr="00006933" w:rsidRDefault="00006933" w:rsidP="000015F8">
      <w:pPr>
        <w:widowControl w:val="0"/>
        <w:numPr>
          <w:ilvl w:val="0"/>
          <w:numId w:val="233"/>
        </w:numPr>
        <w:tabs>
          <w:tab w:val="left" w:pos="1033"/>
        </w:tabs>
        <w:autoSpaceDE w:val="0"/>
        <w:autoSpaceDN w:val="0"/>
        <w:spacing w:line="276" w:lineRule="auto"/>
        <w:ind w:right="57" w:firstLine="567"/>
        <w:jc w:val="left"/>
        <w:rPr>
          <w:sz w:val="24"/>
          <w:szCs w:val="24"/>
          <w:lang w:eastAsia="en-US"/>
        </w:rPr>
      </w:pPr>
      <w:r w:rsidRPr="00006933">
        <w:rPr>
          <w:b/>
          <w:i/>
          <w:sz w:val="24"/>
          <w:szCs w:val="24"/>
          <w:lang w:eastAsia="en-US"/>
        </w:rPr>
        <w:t>Спортивные упражнения</w:t>
      </w:r>
      <w:r w:rsidRPr="00006933">
        <w:rPr>
          <w:sz w:val="24"/>
          <w:szCs w:val="24"/>
          <w:lang w:eastAsia="en-US"/>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санках: игровые задания и соревнования в катании на санях на скорость.</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w:t>
      </w:r>
      <w:r w:rsidRPr="00006933">
        <w:rPr>
          <w:sz w:val="24"/>
          <w:szCs w:val="24"/>
          <w:lang w:eastAsia="en-US"/>
        </w:rPr>
        <w:lastRenderedPageBreak/>
        <w:t>направо и налево во время скольжения, торможения; скольжение на правой и левой ноге, попеременно отталкиваясь.</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Катание на двухколесном велосипеде, самокате: по прямой, по кругу, змейкой, объезжая препятствие, на скорость.</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006933" w:rsidRPr="00006933" w:rsidRDefault="00006933" w:rsidP="000015F8">
      <w:pPr>
        <w:widowControl w:val="0"/>
        <w:numPr>
          <w:ilvl w:val="0"/>
          <w:numId w:val="233"/>
        </w:numPr>
        <w:tabs>
          <w:tab w:val="left" w:pos="1047"/>
        </w:tabs>
        <w:autoSpaceDE w:val="0"/>
        <w:autoSpaceDN w:val="0"/>
        <w:spacing w:line="276" w:lineRule="auto"/>
        <w:ind w:right="57" w:firstLine="567"/>
        <w:jc w:val="left"/>
        <w:rPr>
          <w:sz w:val="24"/>
          <w:szCs w:val="24"/>
          <w:lang w:eastAsia="en-US"/>
        </w:rPr>
      </w:pPr>
      <w:r w:rsidRPr="00006933">
        <w:rPr>
          <w:b/>
          <w:i/>
          <w:sz w:val="24"/>
          <w:szCs w:val="24"/>
          <w:lang w:eastAsia="en-US"/>
        </w:rPr>
        <w:t>Формирование основ здорового образа жизни</w:t>
      </w:r>
      <w:r w:rsidRPr="00006933">
        <w:rPr>
          <w:sz w:val="24"/>
          <w:szCs w:val="24"/>
          <w:lang w:eastAsia="en-US"/>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006933" w:rsidRPr="00006933" w:rsidRDefault="00006933" w:rsidP="000015F8">
      <w:pPr>
        <w:widowControl w:val="0"/>
        <w:numPr>
          <w:ilvl w:val="0"/>
          <w:numId w:val="233"/>
        </w:numPr>
        <w:tabs>
          <w:tab w:val="left" w:pos="1013"/>
        </w:tabs>
        <w:autoSpaceDE w:val="0"/>
        <w:autoSpaceDN w:val="0"/>
        <w:spacing w:line="276" w:lineRule="auto"/>
        <w:ind w:right="57" w:firstLine="567"/>
        <w:jc w:val="left"/>
        <w:rPr>
          <w:sz w:val="24"/>
          <w:szCs w:val="24"/>
          <w:lang w:val="en-US" w:eastAsia="en-US"/>
        </w:rPr>
      </w:pPr>
      <w:r w:rsidRPr="00006933">
        <w:rPr>
          <w:b/>
          <w:i/>
          <w:sz w:val="24"/>
          <w:szCs w:val="24"/>
          <w:lang w:val="en-US" w:eastAsia="en-US"/>
        </w:rPr>
        <w:t>Активный отдых</w:t>
      </w:r>
      <w:r w:rsidRPr="00006933">
        <w:rPr>
          <w:sz w:val="24"/>
          <w:szCs w:val="24"/>
          <w:lang w:val="en-US" w:eastAsia="en-US"/>
        </w:rPr>
        <w:t>.</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Туристские прогулки и экскурсии организуются при наличии возможностей дополнительного сопровождения и организации санитарных стоянок.</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06933" w:rsidRPr="00006933" w:rsidRDefault="00006933" w:rsidP="00006933">
      <w:pPr>
        <w:widowControl w:val="0"/>
        <w:spacing w:line="276" w:lineRule="auto"/>
        <w:ind w:right="57" w:firstLine="567"/>
        <w:rPr>
          <w:sz w:val="24"/>
          <w:szCs w:val="24"/>
          <w:lang w:eastAsia="en-US"/>
        </w:rPr>
      </w:pPr>
      <w:r w:rsidRPr="00006933">
        <w:rPr>
          <w:sz w:val="24"/>
          <w:szCs w:val="24"/>
          <w:lang w:eastAsia="en-US"/>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w:t>
      </w:r>
      <w:r w:rsidRPr="00006933">
        <w:rPr>
          <w:sz w:val="24"/>
          <w:szCs w:val="24"/>
          <w:lang w:eastAsia="en-US"/>
        </w:rPr>
        <w:lastRenderedPageBreak/>
        <w:t>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06933" w:rsidRPr="00006933" w:rsidRDefault="00006933" w:rsidP="00006933">
      <w:pPr>
        <w:widowControl w:val="0"/>
        <w:tabs>
          <w:tab w:val="left" w:pos="1354"/>
        </w:tabs>
        <w:spacing w:line="276" w:lineRule="auto"/>
        <w:ind w:right="57" w:firstLine="567"/>
        <w:rPr>
          <w:sz w:val="24"/>
          <w:szCs w:val="24"/>
          <w:lang w:eastAsia="en-US"/>
        </w:rPr>
      </w:pPr>
      <w:r w:rsidRPr="00006933">
        <w:rPr>
          <w:b/>
          <w:sz w:val="24"/>
          <w:szCs w:val="24"/>
          <w:lang w:eastAsia="en-US"/>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006933">
        <w:rPr>
          <w:sz w:val="24"/>
          <w:szCs w:val="24"/>
          <w:lang w:eastAsia="en-US"/>
        </w:rPr>
        <w:t>, что предполагает:</w:t>
      </w:r>
    </w:p>
    <w:p w:rsidR="00006933" w:rsidRPr="00006933" w:rsidRDefault="00006933" w:rsidP="000015F8">
      <w:pPr>
        <w:widowControl w:val="0"/>
        <w:numPr>
          <w:ilvl w:val="0"/>
          <w:numId w:val="241"/>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06933" w:rsidRPr="00006933" w:rsidRDefault="00006933" w:rsidP="000015F8">
      <w:pPr>
        <w:widowControl w:val="0"/>
        <w:numPr>
          <w:ilvl w:val="0"/>
          <w:numId w:val="241"/>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формирование у ребёнка возрастосообразных представлений и знаний в области физической культуры, здоровья и безопасного образа жизни;</w:t>
      </w:r>
    </w:p>
    <w:p w:rsidR="00006933" w:rsidRPr="00006933" w:rsidRDefault="00006933" w:rsidP="000015F8">
      <w:pPr>
        <w:widowControl w:val="0"/>
        <w:numPr>
          <w:ilvl w:val="0"/>
          <w:numId w:val="241"/>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006933" w:rsidRPr="00006933" w:rsidRDefault="00006933" w:rsidP="000015F8">
      <w:pPr>
        <w:widowControl w:val="0"/>
        <w:numPr>
          <w:ilvl w:val="0"/>
          <w:numId w:val="241"/>
        </w:numPr>
        <w:tabs>
          <w:tab w:val="left" w:pos="993"/>
          <w:tab w:val="left" w:pos="2973"/>
          <w:tab w:val="left" w:pos="5234"/>
          <w:tab w:val="left" w:pos="8426"/>
        </w:tabs>
        <w:autoSpaceDE w:val="0"/>
        <w:autoSpaceDN w:val="0"/>
        <w:spacing w:line="276" w:lineRule="auto"/>
        <w:ind w:left="0" w:right="57" w:firstLine="567"/>
        <w:jc w:val="left"/>
        <w:rPr>
          <w:sz w:val="24"/>
          <w:szCs w:val="24"/>
          <w:lang w:eastAsia="en-US"/>
        </w:rPr>
      </w:pPr>
      <w:r w:rsidRPr="00006933">
        <w:rPr>
          <w:sz w:val="24"/>
          <w:szCs w:val="24"/>
          <w:lang w:eastAsia="en-US"/>
        </w:rPr>
        <w:t>воспитание активности, самостоятельности, самоуважения, коммуникабельности, уверенности и других личностных качеств;</w:t>
      </w:r>
    </w:p>
    <w:p w:rsidR="00006933" w:rsidRPr="00006933" w:rsidRDefault="00006933" w:rsidP="000015F8">
      <w:pPr>
        <w:widowControl w:val="0"/>
        <w:numPr>
          <w:ilvl w:val="0"/>
          <w:numId w:val="241"/>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приобщение детей к ценностям, нормам и знаниям физической культуры в целях их физического развития и саморазвития;</w:t>
      </w:r>
    </w:p>
    <w:p w:rsidR="00006933" w:rsidRPr="00006933" w:rsidRDefault="00006933" w:rsidP="000015F8">
      <w:pPr>
        <w:widowControl w:val="0"/>
        <w:numPr>
          <w:ilvl w:val="0"/>
          <w:numId w:val="241"/>
        </w:numPr>
        <w:tabs>
          <w:tab w:val="left" w:pos="993"/>
        </w:tabs>
        <w:autoSpaceDE w:val="0"/>
        <w:autoSpaceDN w:val="0"/>
        <w:spacing w:line="276" w:lineRule="auto"/>
        <w:ind w:left="0" w:right="57" w:firstLine="567"/>
        <w:jc w:val="left"/>
        <w:rPr>
          <w:sz w:val="24"/>
          <w:szCs w:val="24"/>
          <w:lang w:eastAsia="en-US"/>
        </w:rPr>
      </w:pPr>
      <w:r w:rsidRPr="00006933">
        <w:rPr>
          <w:sz w:val="24"/>
          <w:szCs w:val="24"/>
          <w:lang w:eastAsia="en-US"/>
        </w:rPr>
        <w:t>формирование у ребёнка основных гигиенических навыков, представлений о здоровом образе жизни.</w:t>
      </w:r>
    </w:p>
    <w:p w:rsidR="00006933" w:rsidRPr="00006933" w:rsidRDefault="00006933" w:rsidP="00006933">
      <w:pPr>
        <w:widowControl w:val="0"/>
        <w:autoSpaceDE w:val="0"/>
        <w:autoSpaceDN w:val="0"/>
        <w:spacing w:before="1" w:line="276" w:lineRule="auto"/>
        <w:ind w:firstLine="567"/>
        <w:jc w:val="left"/>
        <w:rPr>
          <w:sz w:val="24"/>
          <w:szCs w:val="24"/>
          <w:lang w:eastAsia="en-US"/>
        </w:rPr>
      </w:pPr>
    </w:p>
    <w:p w:rsidR="00006933" w:rsidRPr="00006933" w:rsidRDefault="00006933" w:rsidP="00006933">
      <w:pPr>
        <w:widowControl w:val="0"/>
        <w:tabs>
          <w:tab w:val="left" w:pos="1345"/>
        </w:tabs>
        <w:spacing w:line="276" w:lineRule="auto"/>
        <w:ind w:right="20" w:firstLine="567"/>
        <w:rPr>
          <w:b/>
          <w:sz w:val="24"/>
          <w:szCs w:val="24"/>
          <w:lang w:eastAsia="en-US"/>
        </w:rPr>
      </w:pPr>
      <w:r w:rsidRPr="00006933">
        <w:rPr>
          <w:b/>
          <w:sz w:val="24"/>
          <w:szCs w:val="24"/>
          <w:lang w:eastAsia="en-US"/>
        </w:rPr>
        <w:t>2.1.8. Решение совокупных задач воспитания в рамках образовательных областей</w:t>
      </w:r>
    </w:p>
    <w:p w:rsidR="00006933" w:rsidRPr="00006933" w:rsidRDefault="00006933" w:rsidP="00006933">
      <w:pPr>
        <w:widowControl w:val="0"/>
        <w:tabs>
          <w:tab w:val="left" w:pos="1345"/>
        </w:tabs>
        <w:spacing w:line="276" w:lineRule="auto"/>
        <w:ind w:right="20" w:firstLine="567"/>
        <w:rPr>
          <w:bCs/>
          <w:sz w:val="24"/>
          <w:szCs w:val="24"/>
          <w:lang w:eastAsia="en-US"/>
        </w:rPr>
      </w:pPr>
      <w:r w:rsidRPr="00006933">
        <w:rPr>
          <w:b/>
          <w:sz w:val="24"/>
          <w:szCs w:val="24"/>
          <w:lang w:eastAsia="en-US"/>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006933">
        <w:rPr>
          <w:bCs/>
          <w:sz w:val="24"/>
          <w:szCs w:val="24"/>
          <w:lang w:eastAsia="en-US"/>
        </w:rPr>
        <w:t>Это предполагает решение задач нескольких направлений воспитания: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уважения к своей семье, своему населенному пункту, родному краю, своей стране;</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ценностного отношения к культурному наследию своего народа, к нравственным и культурным традициям России;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содействие становлению целостной картины мира, основанной на представлениях о добре и зле, красоте и уродстве, правде и лжи;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формирование способности бережно и уважительно относиться к результатам своего труда и труда других людей.</w:t>
      </w:r>
    </w:p>
    <w:p w:rsidR="00006933" w:rsidRPr="00006933" w:rsidRDefault="00006933" w:rsidP="00006933">
      <w:pPr>
        <w:widowControl w:val="0"/>
        <w:spacing w:line="276" w:lineRule="auto"/>
        <w:ind w:right="20" w:firstLine="567"/>
        <w:rPr>
          <w:sz w:val="24"/>
          <w:szCs w:val="24"/>
          <w:lang w:eastAsia="en-US"/>
        </w:rPr>
      </w:pPr>
    </w:p>
    <w:p w:rsidR="00006933" w:rsidRPr="00006933" w:rsidRDefault="00006933" w:rsidP="00006933">
      <w:pPr>
        <w:widowControl w:val="0"/>
        <w:tabs>
          <w:tab w:val="left" w:pos="1350"/>
        </w:tabs>
        <w:spacing w:line="276" w:lineRule="auto"/>
        <w:ind w:right="20" w:firstLine="567"/>
        <w:rPr>
          <w:bCs/>
          <w:sz w:val="24"/>
          <w:szCs w:val="24"/>
          <w:lang w:eastAsia="en-US"/>
        </w:rPr>
      </w:pPr>
      <w:r w:rsidRPr="00006933">
        <w:rPr>
          <w:b/>
          <w:sz w:val="24"/>
          <w:szCs w:val="24"/>
          <w:lang w:eastAsia="en-US"/>
        </w:rPr>
        <w:t xml:space="preserve"> «Познавательное развитие»: приобщение детей к ценностям «Человек», «Семья», «Познание», «Родина» и «Природа», </w:t>
      </w:r>
      <w:r w:rsidRPr="00006933">
        <w:rPr>
          <w:bCs/>
          <w:sz w:val="24"/>
          <w:szCs w:val="24"/>
          <w:lang w:eastAsia="en-US"/>
        </w:rPr>
        <w:t>что предполагает:</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lastRenderedPageBreak/>
        <w:t>воспитание отношения к знанию как ценности, понимание значения образования для человека, общества, страны;</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приобщение к отечественным традициям и праздникам, к истории и достижениям родной страны, к культурному наследию народов России;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уважения к людям - представителям разных народов России независимо от их этнической принадлежности;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уважительного отношения к государственным символам страны (флагу, гербу, гимну);</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06933" w:rsidRPr="00006933" w:rsidRDefault="00006933" w:rsidP="00006933">
      <w:pPr>
        <w:widowControl w:val="0"/>
        <w:tabs>
          <w:tab w:val="left" w:pos="1489"/>
        </w:tabs>
        <w:spacing w:line="276" w:lineRule="auto"/>
        <w:ind w:right="20" w:firstLine="567"/>
        <w:rPr>
          <w:sz w:val="24"/>
          <w:szCs w:val="24"/>
          <w:lang w:eastAsia="en-US"/>
        </w:rPr>
      </w:pPr>
      <w:r w:rsidRPr="00006933">
        <w:rPr>
          <w:b/>
          <w:sz w:val="24"/>
          <w:szCs w:val="24"/>
          <w:lang w:eastAsia="en-US"/>
        </w:rPr>
        <w:t>«Речевое развитие»:</w:t>
      </w:r>
      <w:r w:rsidRPr="00006933">
        <w:rPr>
          <w:sz w:val="24"/>
          <w:szCs w:val="24"/>
          <w:lang w:eastAsia="en-US"/>
        </w:rPr>
        <w:t xml:space="preserve"> </w:t>
      </w:r>
      <w:r w:rsidRPr="00006933">
        <w:rPr>
          <w:b/>
          <w:bCs/>
          <w:sz w:val="24"/>
          <w:szCs w:val="24"/>
          <w:lang w:eastAsia="en-US"/>
        </w:rPr>
        <w:t xml:space="preserve">приобщение детей к ценностям «Культура» и «Красота», </w:t>
      </w:r>
      <w:r w:rsidRPr="00006933">
        <w:rPr>
          <w:sz w:val="24"/>
          <w:szCs w:val="24"/>
          <w:lang w:eastAsia="en-US"/>
        </w:rPr>
        <w:t>что предполагает:</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владение формами речевого этикета, отражающими принятые в обществе правила и нормы культурного поведения;</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06933" w:rsidRPr="00006933" w:rsidRDefault="00006933" w:rsidP="00006933">
      <w:pPr>
        <w:widowControl w:val="0"/>
        <w:tabs>
          <w:tab w:val="left" w:pos="1350"/>
        </w:tabs>
        <w:spacing w:line="276" w:lineRule="auto"/>
        <w:ind w:right="20" w:firstLine="567"/>
        <w:rPr>
          <w:sz w:val="24"/>
          <w:szCs w:val="24"/>
          <w:lang w:eastAsia="en-US"/>
        </w:rPr>
      </w:pPr>
      <w:r w:rsidRPr="00006933">
        <w:rPr>
          <w:b/>
          <w:sz w:val="24"/>
          <w:szCs w:val="24"/>
          <w:lang w:eastAsia="en-US"/>
        </w:rPr>
        <w:t>«Художественно-эстетическое развитие»: приобщение детей к ценностям «Культура» и «Красота»,</w:t>
      </w:r>
      <w:r w:rsidRPr="00006933">
        <w:rPr>
          <w:sz w:val="24"/>
          <w:szCs w:val="24"/>
          <w:lang w:eastAsia="en-US"/>
        </w:rPr>
        <w:t xml:space="preserve"> что предполагает:</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приобщение к традициям и великому культурному наследию российского народа, шедеврам мировой художественной культуры;</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становление эстетического, эмоционально-ценностного отношения к окружающему миру для гармонизации внешнего и внутреннего мира ребёнка;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создание условий для раскрытия детьми базовых ценностей и их проживания в разных видах художественно-творческой деятельности;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формирование целостной картины мира на основе интеграции интеллектуального и эмоционально-образного способов его освоения детьми;</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06933" w:rsidRPr="00006933" w:rsidRDefault="00006933" w:rsidP="00006933">
      <w:pPr>
        <w:widowControl w:val="0"/>
        <w:tabs>
          <w:tab w:val="left" w:pos="1354"/>
        </w:tabs>
        <w:spacing w:line="276" w:lineRule="auto"/>
        <w:ind w:right="20" w:firstLine="567"/>
        <w:rPr>
          <w:sz w:val="24"/>
          <w:szCs w:val="24"/>
          <w:lang w:eastAsia="en-US"/>
        </w:rPr>
      </w:pPr>
      <w:r w:rsidRPr="00006933">
        <w:rPr>
          <w:b/>
          <w:sz w:val="24"/>
          <w:szCs w:val="24"/>
          <w:lang w:eastAsia="en-US"/>
        </w:rPr>
        <w:t>«Физическое развитие»: приобщение детей к ценностям «Жизнь», «Здоровье»</w:t>
      </w:r>
      <w:r w:rsidRPr="00006933">
        <w:rPr>
          <w:sz w:val="24"/>
          <w:szCs w:val="24"/>
          <w:lang w:eastAsia="en-US"/>
        </w:rPr>
        <w:t>, что предполагает:</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06933" w:rsidRPr="00006933" w:rsidRDefault="00006933" w:rsidP="00006933">
      <w:pPr>
        <w:widowControl w:val="0"/>
        <w:spacing w:line="276" w:lineRule="auto"/>
        <w:ind w:right="20" w:firstLine="567"/>
        <w:rPr>
          <w:sz w:val="24"/>
          <w:szCs w:val="24"/>
          <w:lang w:eastAsia="en-US"/>
        </w:rPr>
      </w:pPr>
      <w:r w:rsidRPr="00006933">
        <w:rPr>
          <w:sz w:val="24"/>
          <w:szCs w:val="24"/>
          <w:lang w:eastAsia="en-US"/>
        </w:rPr>
        <w:t>формирование у ребёнка возрастосообразных представлений и знаний в области физической культуры, здоровья и безопасного образа жизни;</w:t>
      </w:r>
    </w:p>
    <w:p w:rsidR="00006933" w:rsidRPr="00006933" w:rsidRDefault="00006933" w:rsidP="00006933">
      <w:pPr>
        <w:widowControl w:val="0"/>
        <w:spacing w:line="276" w:lineRule="auto"/>
        <w:ind w:right="40" w:firstLine="567"/>
        <w:rPr>
          <w:sz w:val="24"/>
          <w:szCs w:val="24"/>
          <w:lang w:eastAsia="en-US"/>
        </w:rPr>
      </w:pPr>
      <w:r w:rsidRPr="00006933">
        <w:rPr>
          <w:sz w:val="24"/>
          <w:szCs w:val="24"/>
          <w:lang w:eastAsia="en-US"/>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006933" w:rsidRPr="00006933" w:rsidRDefault="00006933" w:rsidP="00006933">
      <w:pPr>
        <w:widowControl w:val="0"/>
        <w:tabs>
          <w:tab w:val="left" w:pos="2973"/>
          <w:tab w:val="left" w:pos="5234"/>
          <w:tab w:val="left" w:pos="8426"/>
        </w:tabs>
        <w:spacing w:line="276" w:lineRule="auto"/>
        <w:ind w:firstLine="567"/>
        <w:rPr>
          <w:sz w:val="24"/>
          <w:szCs w:val="24"/>
          <w:lang w:eastAsia="en-US"/>
        </w:rPr>
      </w:pPr>
      <w:r w:rsidRPr="00006933">
        <w:rPr>
          <w:sz w:val="24"/>
          <w:szCs w:val="24"/>
          <w:lang w:eastAsia="en-US"/>
        </w:rPr>
        <w:t>воспитание активности, самостоятельности, самоуважения, коммуникабельности, уверенности и других личностных качеств;</w:t>
      </w:r>
    </w:p>
    <w:p w:rsidR="00006933" w:rsidRPr="00006933" w:rsidRDefault="00006933" w:rsidP="00006933">
      <w:pPr>
        <w:widowControl w:val="0"/>
        <w:spacing w:line="276" w:lineRule="auto"/>
        <w:ind w:right="40" w:firstLine="567"/>
        <w:rPr>
          <w:sz w:val="24"/>
          <w:szCs w:val="24"/>
          <w:lang w:eastAsia="en-US"/>
        </w:rPr>
      </w:pPr>
      <w:r w:rsidRPr="00006933">
        <w:rPr>
          <w:sz w:val="24"/>
          <w:szCs w:val="24"/>
          <w:lang w:eastAsia="en-US"/>
        </w:rPr>
        <w:t>приобщение детей к ценностям, нормам и знаниям физической культуры в целях их физического развития и саморазвития;</w:t>
      </w:r>
    </w:p>
    <w:p w:rsidR="00006933" w:rsidRPr="00CF41C7" w:rsidRDefault="00006933" w:rsidP="00CF41C7">
      <w:pPr>
        <w:widowControl w:val="0"/>
        <w:spacing w:line="276" w:lineRule="auto"/>
        <w:ind w:right="40" w:firstLine="567"/>
        <w:rPr>
          <w:sz w:val="24"/>
          <w:szCs w:val="24"/>
          <w:lang w:eastAsia="en-US"/>
        </w:rPr>
        <w:sectPr w:rsidR="00006933" w:rsidRPr="00CF41C7">
          <w:footerReference w:type="default" r:id="rId11"/>
          <w:pgSz w:w="11906" w:h="16838"/>
          <w:pgMar w:top="1134" w:right="851" w:bottom="1134" w:left="851" w:header="0" w:footer="709" w:gutter="0"/>
          <w:cols w:space="720"/>
          <w:formProt w:val="0"/>
          <w:docGrid w:linePitch="360"/>
        </w:sectPr>
      </w:pPr>
      <w:r w:rsidRPr="00006933">
        <w:rPr>
          <w:sz w:val="24"/>
          <w:szCs w:val="24"/>
          <w:lang w:eastAsia="en-US"/>
        </w:rPr>
        <w:t xml:space="preserve">формирование у ребёнка основных гигиенических навыков, представлений о здоровом образе </w:t>
      </w:r>
      <w:r w:rsidR="00CF41C7">
        <w:rPr>
          <w:sz w:val="24"/>
          <w:szCs w:val="24"/>
          <w:lang w:eastAsia="en-US"/>
        </w:rPr>
        <w:lastRenderedPageBreak/>
        <w:t xml:space="preserve">жизни. </w:t>
      </w:r>
    </w:p>
    <w:p w:rsidR="00B7278C" w:rsidRPr="00CF41C7" w:rsidRDefault="00864A16" w:rsidP="00CF41C7">
      <w:pPr>
        <w:spacing w:before="116" w:line="240" w:lineRule="auto"/>
      </w:pPr>
      <w:r w:rsidRPr="00CF41C7">
        <w:rPr>
          <w:rFonts w:ascii="Wingdings" w:eastAsia="Wingdings" w:hAnsi="Wingdings" w:cs="Wingdings"/>
          <w:sz w:val="24"/>
        </w:rPr>
        <w:lastRenderedPageBreak/>
        <w:t></w:t>
      </w:r>
      <w:r w:rsidRPr="00CF41C7">
        <w:rPr>
          <w:spacing w:val="111"/>
          <w:sz w:val="24"/>
        </w:rPr>
        <w:t xml:space="preserve"> </w:t>
      </w:r>
      <w:r w:rsidRPr="00CF41C7">
        <w:rPr>
          <w:sz w:val="24"/>
        </w:rPr>
        <w:t>Пензулаева</w:t>
      </w:r>
      <w:r w:rsidRPr="00CF41C7">
        <w:rPr>
          <w:spacing w:val="-1"/>
          <w:sz w:val="24"/>
        </w:rPr>
        <w:t xml:space="preserve"> </w:t>
      </w:r>
      <w:r w:rsidRPr="00CF41C7">
        <w:rPr>
          <w:sz w:val="24"/>
        </w:rPr>
        <w:t>Л. И. Физическая культура</w:t>
      </w:r>
      <w:r w:rsidRPr="00CF41C7">
        <w:rPr>
          <w:spacing w:val="-1"/>
          <w:sz w:val="24"/>
        </w:rPr>
        <w:t xml:space="preserve"> </w:t>
      </w:r>
      <w:r w:rsidRPr="00CF41C7">
        <w:rPr>
          <w:sz w:val="24"/>
        </w:rPr>
        <w:t>в детском</w:t>
      </w:r>
      <w:r w:rsidRPr="00CF41C7">
        <w:rPr>
          <w:spacing w:val="-1"/>
          <w:sz w:val="24"/>
        </w:rPr>
        <w:t xml:space="preserve"> </w:t>
      </w:r>
      <w:r w:rsidRPr="00CF41C7">
        <w:rPr>
          <w:sz w:val="24"/>
        </w:rPr>
        <w:t>саду: младшая группа</w:t>
      </w:r>
      <w:r w:rsidRPr="00CF41C7">
        <w:rPr>
          <w:spacing w:val="-1"/>
          <w:sz w:val="24"/>
        </w:rPr>
        <w:t xml:space="preserve"> </w:t>
      </w:r>
      <w:r w:rsidRPr="00CF41C7">
        <w:rPr>
          <w:spacing w:val="2"/>
          <w:sz w:val="24"/>
        </w:rPr>
        <w:t>(3–4</w:t>
      </w:r>
      <w:r w:rsidRPr="00CF41C7">
        <w:rPr>
          <w:spacing w:val="-2"/>
          <w:sz w:val="24"/>
        </w:rPr>
        <w:t xml:space="preserve"> </w:t>
      </w:r>
      <w:r w:rsidRPr="00CF41C7">
        <w:rPr>
          <w:sz w:val="24"/>
        </w:rPr>
        <w:t>года).</w:t>
      </w:r>
    </w:p>
    <w:p w:rsidR="00B7278C" w:rsidRPr="00CF41C7" w:rsidRDefault="00864A16">
      <w:pPr>
        <w:spacing w:before="116"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Пензулаева</w:t>
      </w:r>
      <w:r w:rsidRPr="00CF41C7">
        <w:rPr>
          <w:spacing w:val="-1"/>
          <w:sz w:val="24"/>
        </w:rPr>
        <w:t xml:space="preserve"> </w:t>
      </w:r>
      <w:r w:rsidRPr="00CF41C7">
        <w:rPr>
          <w:sz w:val="24"/>
        </w:rPr>
        <w:t>Л. И. Физическая культура</w:t>
      </w:r>
      <w:r w:rsidRPr="00CF41C7">
        <w:rPr>
          <w:spacing w:val="-1"/>
          <w:sz w:val="24"/>
        </w:rPr>
        <w:t xml:space="preserve"> </w:t>
      </w:r>
      <w:r w:rsidRPr="00CF41C7">
        <w:rPr>
          <w:sz w:val="24"/>
        </w:rPr>
        <w:t>в детском</w:t>
      </w:r>
      <w:r w:rsidRPr="00CF41C7">
        <w:rPr>
          <w:spacing w:val="-1"/>
          <w:sz w:val="24"/>
        </w:rPr>
        <w:t xml:space="preserve"> </w:t>
      </w:r>
      <w:r w:rsidRPr="00CF41C7">
        <w:rPr>
          <w:sz w:val="24"/>
        </w:rPr>
        <w:t>саду: средняя группа</w:t>
      </w:r>
      <w:r w:rsidRPr="00CF41C7">
        <w:rPr>
          <w:spacing w:val="-1"/>
          <w:sz w:val="24"/>
        </w:rPr>
        <w:t xml:space="preserve"> </w:t>
      </w:r>
      <w:r w:rsidRPr="00CF41C7">
        <w:rPr>
          <w:spacing w:val="2"/>
          <w:sz w:val="24"/>
        </w:rPr>
        <w:t>(4–5</w:t>
      </w:r>
      <w:r w:rsidRPr="00CF41C7">
        <w:rPr>
          <w:spacing w:val="-2"/>
          <w:sz w:val="24"/>
        </w:rPr>
        <w:t xml:space="preserve"> </w:t>
      </w:r>
      <w:r w:rsidRPr="00CF41C7">
        <w:rPr>
          <w:sz w:val="24"/>
        </w:rPr>
        <w:t>лет).</w:t>
      </w:r>
    </w:p>
    <w:p w:rsidR="00B7278C" w:rsidRPr="00CF41C7" w:rsidRDefault="00864A16">
      <w:pPr>
        <w:spacing w:before="116"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Пензулаева</w:t>
      </w:r>
      <w:r w:rsidRPr="00CF41C7">
        <w:rPr>
          <w:spacing w:val="-1"/>
          <w:sz w:val="24"/>
        </w:rPr>
        <w:t xml:space="preserve"> </w:t>
      </w:r>
      <w:r w:rsidRPr="00CF41C7">
        <w:rPr>
          <w:sz w:val="24"/>
        </w:rPr>
        <w:t>Л. И. Физическая культура</w:t>
      </w:r>
      <w:r w:rsidRPr="00CF41C7">
        <w:rPr>
          <w:spacing w:val="-1"/>
          <w:sz w:val="24"/>
        </w:rPr>
        <w:t xml:space="preserve"> </w:t>
      </w:r>
      <w:r w:rsidRPr="00CF41C7">
        <w:rPr>
          <w:sz w:val="24"/>
        </w:rPr>
        <w:t>в детском</w:t>
      </w:r>
      <w:r w:rsidRPr="00CF41C7">
        <w:rPr>
          <w:spacing w:val="-1"/>
          <w:sz w:val="24"/>
        </w:rPr>
        <w:t xml:space="preserve"> </w:t>
      </w:r>
      <w:r w:rsidRPr="00CF41C7">
        <w:rPr>
          <w:sz w:val="24"/>
        </w:rPr>
        <w:t>саду: старшая группа</w:t>
      </w:r>
      <w:r w:rsidRPr="00CF41C7">
        <w:rPr>
          <w:spacing w:val="-1"/>
          <w:sz w:val="24"/>
        </w:rPr>
        <w:t xml:space="preserve"> </w:t>
      </w:r>
      <w:r w:rsidRPr="00CF41C7">
        <w:rPr>
          <w:spacing w:val="2"/>
          <w:sz w:val="24"/>
        </w:rPr>
        <w:t>(5–6</w:t>
      </w:r>
      <w:r w:rsidRPr="00CF41C7">
        <w:rPr>
          <w:spacing w:val="-2"/>
          <w:sz w:val="24"/>
        </w:rPr>
        <w:t xml:space="preserve"> </w:t>
      </w:r>
      <w:r w:rsidRPr="00CF41C7">
        <w:rPr>
          <w:sz w:val="24"/>
        </w:rPr>
        <w:t>лет).</w:t>
      </w:r>
    </w:p>
    <w:p w:rsidR="00B7278C" w:rsidRPr="00CF41C7" w:rsidRDefault="00864A16">
      <w:pPr>
        <w:spacing w:before="116"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Пензулаева</w:t>
      </w:r>
      <w:r w:rsidRPr="00CF41C7">
        <w:rPr>
          <w:spacing w:val="18"/>
          <w:sz w:val="24"/>
        </w:rPr>
        <w:t xml:space="preserve"> </w:t>
      </w:r>
      <w:r w:rsidRPr="00CF41C7">
        <w:rPr>
          <w:sz w:val="24"/>
        </w:rPr>
        <w:t>Л.</w:t>
      </w:r>
      <w:r w:rsidRPr="00CF41C7">
        <w:rPr>
          <w:spacing w:val="19"/>
          <w:sz w:val="24"/>
        </w:rPr>
        <w:t xml:space="preserve"> </w:t>
      </w:r>
      <w:r w:rsidRPr="00CF41C7">
        <w:rPr>
          <w:spacing w:val="1"/>
          <w:sz w:val="24"/>
        </w:rPr>
        <w:t>И.</w:t>
      </w:r>
      <w:r w:rsidRPr="00CF41C7">
        <w:rPr>
          <w:spacing w:val="18"/>
          <w:sz w:val="24"/>
        </w:rPr>
        <w:t xml:space="preserve"> </w:t>
      </w:r>
      <w:r w:rsidRPr="00CF41C7">
        <w:rPr>
          <w:sz w:val="24"/>
        </w:rPr>
        <w:t>Физическая</w:t>
      </w:r>
      <w:r w:rsidRPr="00CF41C7">
        <w:rPr>
          <w:spacing w:val="19"/>
          <w:sz w:val="24"/>
        </w:rPr>
        <w:t xml:space="preserve"> </w:t>
      </w:r>
      <w:r w:rsidRPr="00CF41C7">
        <w:rPr>
          <w:sz w:val="24"/>
        </w:rPr>
        <w:t>культура</w:t>
      </w:r>
      <w:r w:rsidRPr="00CF41C7">
        <w:rPr>
          <w:spacing w:val="18"/>
          <w:sz w:val="24"/>
        </w:rPr>
        <w:t xml:space="preserve"> </w:t>
      </w:r>
      <w:r w:rsidRPr="00CF41C7">
        <w:rPr>
          <w:sz w:val="24"/>
        </w:rPr>
        <w:t>в</w:t>
      </w:r>
      <w:r w:rsidRPr="00CF41C7">
        <w:rPr>
          <w:spacing w:val="18"/>
          <w:sz w:val="24"/>
        </w:rPr>
        <w:t xml:space="preserve"> </w:t>
      </w:r>
      <w:r w:rsidRPr="00CF41C7">
        <w:rPr>
          <w:spacing w:val="1"/>
          <w:sz w:val="24"/>
        </w:rPr>
        <w:t>детском</w:t>
      </w:r>
      <w:r w:rsidRPr="00CF41C7">
        <w:rPr>
          <w:spacing w:val="18"/>
          <w:sz w:val="24"/>
        </w:rPr>
        <w:t xml:space="preserve"> </w:t>
      </w:r>
      <w:r w:rsidRPr="00CF41C7">
        <w:rPr>
          <w:spacing w:val="-1"/>
          <w:sz w:val="24"/>
        </w:rPr>
        <w:t>саду:</w:t>
      </w:r>
      <w:r w:rsidRPr="00CF41C7">
        <w:rPr>
          <w:spacing w:val="21"/>
          <w:sz w:val="24"/>
        </w:rPr>
        <w:t xml:space="preserve"> </w:t>
      </w:r>
      <w:r w:rsidRPr="00CF41C7">
        <w:rPr>
          <w:sz w:val="24"/>
        </w:rPr>
        <w:t>подготовительная</w:t>
      </w:r>
      <w:r w:rsidRPr="00CF41C7">
        <w:rPr>
          <w:spacing w:val="19"/>
          <w:sz w:val="24"/>
        </w:rPr>
        <w:t xml:space="preserve"> </w:t>
      </w:r>
      <w:r w:rsidRPr="00CF41C7">
        <w:rPr>
          <w:sz w:val="24"/>
        </w:rPr>
        <w:t>к</w:t>
      </w:r>
      <w:r w:rsidRPr="00CF41C7">
        <w:rPr>
          <w:spacing w:val="20"/>
          <w:sz w:val="24"/>
        </w:rPr>
        <w:t xml:space="preserve"> </w:t>
      </w:r>
      <w:r w:rsidRPr="00CF41C7">
        <w:rPr>
          <w:sz w:val="24"/>
        </w:rPr>
        <w:t>школе</w:t>
      </w:r>
      <w:r w:rsidRPr="00CF41C7">
        <w:rPr>
          <w:spacing w:val="18"/>
          <w:sz w:val="24"/>
        </w:rPr>
        <w:t xml:space="preserve"> </w:t>
      </w:r>
      <w:r w:rsidRPr="00CF41C7">
        <w:rPr>
          <w:spacing w:val="-1"/>
          <w:sz w:val="24"/>
        </w:rPr>
        <w:t xml:space="preserve">группа </w:t>
      </w:r>
      <w:r w:rsidRPr="00CF41C7">
        <w:rPr>
          <w:sz w:val="24"/>
        </w:rPr>
        <w:t>(6–7 лет).</w:t>
      </w:r>
    </w:p>
    <w:p w:rsidR="00B7278C" w:rsidRPr="00CF41C7" w:rsidRDefault="00864A16">
      <w:pPr>
        <w:spacing w:before="38"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Сборник</w:t>
      </w:r>
      <w:r w:rsidRPr="00CF41C7">
        <w:rPr>
          <w:spacing w:val="1"/>
          <w:sz w:val="24"/>
        </w:rPr>
        <w:t xml:space="preserve"> </w:t>
      </w:r>
      <w:r w:rsidRPr="00CF41C7">
        <w:rPr>
          <w:sz w:val="24"/>
        </w:rPr>
        <w:t>подвижных</w:t>
      </w:r>
      <w:r w:rsidRPr="00CF41C7">
        <w:rPr>
          <w:spacing w:val="3"/>
          <w:sz w:val="24"/>
        </w:rPr>
        <w:t xml:space="preserve"> </w:t>
      </w:r>
      <w:r w:rsidRPr="00CF41C7">
        <w:rPr>
          <w:spacing w:val="-1"/>
          <w:sz w:val="24"/>
        </w:rPr>
        <w:t>игр</w:t>
      </w:r>
      <w:r w:rsidRPr="00CF41C7">
        <w:rPr>
          <w:spacing w:val="1"/>
          <w:sz w:val="24"/>
        </w:rPr>
        <w:t xml:space="preserve"> </w:t>
      </w:r>
      <w:r w:rsidRPr="00CF41C7">
        <w:rPr>
          <w:sz w:val="24"/>
        </w:rPr>
        <w:t xml:space="preserve">/ </w:t>
      </w:r>
      <w:r w:rsidRPr="00CF41C7">
        <w:rPr>
          <w:spacing w:val="1"/>
          <w:sz w:val="24"/>
        </w:rPr>
        <w:t>Автор</w:t>
      </w:r>
      <w:r w:rsidRPr="00CF41C7">
        <w:rPr>
          <w:spacing w:val="-1"/>
          <w:sz w:val="24"/>
        </w:rPr>
        <w:t>-</w:t>
      </w:r>
      <w:r w:rsidRPr="00CF41C7">
        <w:rPr>
          <w:sz w:val="24"/>
        </w:rPr>
        <w:t>сост. Э. Я. Степаненкова.</w:t>
      </w:r>
    </w:p>
    <w:p w:rsidR="00B7278C" w:rsidRPr="00CF41C7" w:rsidRDefault="00864A16">
      <w:pPr>
        <w:spacing w:before="38"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Федорова</w:t>
      </w:r>
      <w:r w:rsidRPr="00CF41C7">
        <w:rPr>
          <w:spacing w:val="-1"/>
          <w:sz w:val="24"/>
        </w:rPr>
        <w:t xml:space="preserve"> </w:t>
      </w:r>
      <w:r w:rsidRPr="00CF41C7">
        <w:rPr>
          <w:sz w:val="24"/>
        </w:rPr>
        <w:t>С. Ю. Примерные</w:t>
      </w:r>
      <w:r w:rsidRPr="00CF41C7">
        <w:rPr>
          <w:spacing w:val="-2"/>
          <w:sz w:val="24"/>
        </w:rPr>
        <w:t xml:space="preserve"> </w:t>
      </w:r>
      <w:r w:rsidRPr="00CF41C7">
        <w:rPr>
          <w:sz w:val="24"/>
        </w:rPr>
        <w:t>планы физкультурных</w:t>
      </w:r>
      <w:r w:rsidRPr="00CF41C7">
        <w:rPr>
          <w:spacing w:val="-1"/>
          <w:sz w:val="24"/>
        </w:rPr>
        <w:t xml:space="preserve"> </w:t>
      </w:r>
      <w:r w:rsidRPr="00CF41C7">
        <w:rPr>
          <w:sz w:val="24"/>
        </w:rPr>
        <w:t>занятий</w:t>
      </w:r>
      <w:r w:rsidRPr="00CF41C7">
        <w:rPr>
          <w:spacing w:val="1"/>
          <w:sz w:val="24"/>
        </w:rPr>
        <w:t xml:space="preserve"> </w:t>
      </w:r>
      <w:r w:rsidRPr="00CF41C7">
        <w:rPr>
          <w:sz w:val="24"/>
        </w:rPr>
        <w:t>с</w:t>
      </w:r>
      <w:r w:rsidRPr="00CF41C7">
        <w:rPr>
          <w:spacing w:val="-1"/>
          <w:sz w:val="24"/>
        </w:rPr>
        <w:t xml:space="preserve"> </w:t>
      </w:r>
      <w:r w:rsidRPr="00CF41C7">
        <w:rPr>
          <w:sz w:val="24"/>
        </w:rPr>
        <w:t>детьми</w:t>
      </w:r>
      <w:r w:rsidRPr="00CF41C7">
        <w:rPr>
          <w:spacing w:val="-1"/>
          <w:sz w:val="24"/>
        </w:rPr>
        <w:t xml:space="preserve"> </w:t>
      </w:r>
      <w:r w:rsidRPr="00CF41C7">
        <w:rPr>
          <w:spacing w:val="3"/>
          <w:sz w:val="24"/>
        </w:rPr>
        <w:t>2–3</w:t>
      </w:r>
      <w:r w:rsidRPr="00CF41C7">
        <w:rPr>
          <w:spacing w:val="-3"/>
          <w:sz w:val="24"/>
        </w:rPr>
        <w:t xml:space="preserve"> </w:t>
      </w:r>
      <w:r w:rsidRPr="00CF41C7">
        <w:rPr>
          <w:sz w:val="24"/>
        </w:rPr>
        <w:t>лет</w:t>
      </w:r>
    </w:p>
    <w:p w:rsidR="00B7278C" w:rsidRPr="00CF41C7" w:rsidRDefault="00864A16">
      <w:pPr>
        <w:spacing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Пензулаева</w:t>
      </w:r>
      <w:r w:rsidRPr="00CF41C7">
        <w:rPr>
          <w:spacing w:val="-1"/>
          <w:sz w:val="24"/>
        </w:rPr>
        <w:t xml:space="preserve"> </w:t>
      </w:r>
      <w:r w:rsidRPr="00CF41C7">
        <w:rPr>
          <w:sz w:val="24"/>
        </w:rPr>
        <w:t>Л. И. Оздоровительная гимнастика:</w:t>
      </w:r>
      <w:r w:rsidRPr="00CF41C7">
        <w:rPr>
          <w:spacing w:val="-2"/>
          <w:sz w:val="24"/>
        </w:rPr>
        <w:t xml:space="preserve"> </w:t>
      </w:r>
      <w:r w:rsidRPr="00CF41C7">
        <w:rPr>
          <w:spacing w:val="1"/>
          <w:sz w:val="24"/>
        </w:rPr>
        <w:t xml:space="preserve">комплексы </w:t>
      </w:r>
      <w:r w:rsidRPr="00CF41C7">
        <w:rPr>
          <w:sz w:val="24"/>
        </w:rPr>
        <w:t>упражнений</w:t>
      </w:r>
      <w:r w:rsidRPr="00CF41C7">
        <w:rPr>
          <w:spacing w:val="1"/>
          <w:sz w:val="24"/>
        </w:rPr>
        <w:t xml:space="preserve"> </w:t>
      </w:r>
      <w:r w:rsidRPr="00CF41C7">
        <w:rPr>
          <w:sz w:val="24"/>
        </w:rPr>
        <w:t>для детей</w:t>
      </w:r>
      <w:r w:rsidRPr="00CF41C7">
        <w:rPr>
          <w:spacing w:val="1"/>
          <w:sz w:val="24"/>
        </w:rPr>
        <w:t xml:space="preserve"> </w:t>
      </w:r>
      <w:r w:rsidRPr="00CF41C7">
        <w:rPr>
          <w:spacing w:val="2"/>
          <w:sz w:val="24"/>
        </w:rPr>
        <w:t>3–4</w:t>
      </w:r>
      <w:r w:rsidRPr="00CF41C7">
        <w:rPr>
          <w:spacing w:val="-2"/>
          <w:sz w:val="24"/>
        </w:rPr>
        <w:t xml:space="preserve"> </w:t>
      </w:r>
      <w:r w:rsidRPr="00CF41C7">
        <w:rPr>
          <w:sz w:val="24"/>
        </w:rPr>
        <w:t>лет.</w:t>
      </w:r>
    </w:p>
    <w:p w:rsidR="00B7278C" w:rsidRPr="00CF41C7" w:rsidRDefault="00864A16">
      <w:pPr>
        <w:spacing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Пензулаева</w:t>
      </w:r>
      <w:r w:rsidRPr="00CF41C7">
        <w:rPr>
          <w:spacing w:val="-1"/>
          <w:sz w:val="24"/>
        </w:rPr>
        <w:t xml:space="preserve"> </w:t>
      </w:r>
      <w:r w:rsidRPr="00CF41C7">
        <w:rPr>
          <w:sz w:val="24"/>
        </w:rPr>
        <w:t>Л. И. Оздоровительная гимнастика:</w:t>
      </w:r>
      <w:r w:rsidRPr="00CF41C7">
        <w:rPr>
          <w:spacing w:val="-2"/>
          <w:sz w:val="24"/>
        </w:rPr>
        <w:t xml:space="preserve"> </w:t>
      </w:r>
      <w:r w:rsidRPr="00CF41C7">
        <w:rPr>
          <w:sz w:val="24"/>
        </w:rPr>
        <w:t>комплексы</w:t>
      </w:r>
      <w:r w:rsidRPr="00CF41C7">
        <w:rPr>
          <w:spacing w:val="2"/>
          <w:sz w:val="24"/>
        </w:rPr>
        <w:t xml:space="preserve"> </w:t>
      </w:r>
      <w:r w:rsidRPr="00CF41C7">
        <w:rPr>
          <w:sz w:val="24"/>
        </w:rPr>
        <w:t>упражнений</w:t>
      </w:r>
      <w:r w:rsidRPr="00CF41C7">
        <w:rPr>
          <w:spacing w:val="1"/>
          <w:sz w:val="24"/>
        </w:rPr>
        <w:t xml:space="preserve"> </w:t>
      </w:r>
      <w:r w:rsidRPr="00CF41C7">
        <w:rPr>
          <w:sz w:val="24"/>
        </w:rPr>
        <w:t>для детей</w:t>
      </w:r>
      <w:r w:rsidRPr="00CF41C7">
        <w:rPr>
          <w:spacing w:val="1"/>
          <w:sz w:val="24"/>
        </w:rPr>
        <w:t xml:space="preserve"> </w:t>
      </w:r>
      <w:r w:rsidRPr="00CF41C7">
        <w:rPr>
          <w:spacing w:val="4"/>
          <w:sz w:val="24"/>
        </w:rPr>
        <w:t>4–5</w:t>
      </w:r>
      <w:r w:rsidRPr="00CF41C7">
        <w:rPr>
          <w:spacing w:val="-4"/>
          <w:sz w:val="24"/>
        </w:rPr>
        <w:t xml:space="preserve"> </w:t>
      </w:r>
      <w:r w:rsidRPr="00CF41C7">
        <w:rPr>
          <w:sz w:val="24"/>
        </w:rPr>
        <w:t>лет.</w:t>
      </w:r>
    </w:p>
    <w:p w:rsidR="00B7278C" w:rsidRPr="00CF41C7" w:rsidRDefault="00864A16">
      <w:pPr>
        <w:spacing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Пензулаева</w:t>
      </w:r>
      <w:r w:rsidRPr="00CF41C7">
        <w:rPr>
          <w:spacing w:val="-1"/>
          <w:sz w:val="24"/>
        </w:rPr>
        <w:t xml:space="preserve"> </w:t>
      </w:r>
      <w:r w:rsidRPr="00CF41C7">
        <w:rPr>
          <w:sz w:val="24"/>
        </w:rPr>
        <w:t>Л. И. Оздоровительная гимнастика:</w:t>
      </w:r>
      <w:r w:rsidRPr="00CF41C7">
        <w:rPr>
          <w:spacing w:val="-2"/>
          <w:sz w:val="24"/>
        </w:rPr>
        <w:t xml:space="preserve"> </w:t>
      </w:r>
      <w:r w:rsidRPr="00CF41C7">
        <w:rPr>
          <w:sz w:val="24"/>
        </w:rPr>
        <w:t>комплексы</w:t>
      </w:r>
      <w:r w:rsidRPr="00CF41C7">
        <w:rPr>
          <w:spacing w:val="2"/>
          <w:sz w:val="24"/>
        </w:rPr>
        <w:t xml:space="preserve"> </w:t>
      </w:r>
      <w:r w:rsidRPr="00CF41C7">
        <w:rPr>
          <w:sz w:val="24"/>
        </w:rPr>
        <w:t>упражнений</w:t>
      </w:r>
      <w:r w:rsidRPr="00CF41C7">
        <w:rPr>
          <w:spacing w:val="1"/>
          <w:sz w:val="24"/>
        </w:rPr>
        <w:t xml:space="preserve"> </w:t>
      </w:r>
      <w:r w:rsidRPr="00CF41C7">
        <w:rPr>
          <w:sz w:val="24"/>
        </w:rPr>
        <w:t>для детей</w:t>
      </w:r>
      <w:r w:rsidRPr="00CF41C7">
        <w:rPr>
          <w:spacing w:val="1"/>
          <w:sz w:val="24"/>
        </w:rPr>
        <w:t xml:space="preserve"> </w:t>
      </w:r>
      <w:r w:rsidRPr="00CF41C7">
        <w:rPr>
          <w:spacing w:val="4"/>
          <w:sz w:val="24"/>
        </w:rPr>
        <w:t>5–6</w:t>
      </w:r>
      <w:r w:rsidRPr="00CF41C7">
        <w:rPr>
          <w:spacing w:val="-4"/>
          <w:sz w:val="24"/>
        </w:rPr>
        <w:t xml:space="preserve"> </w:t>
      </w:r>
      <w:r w:rsidRPr="00CF41C7">
        <w:rPr>
          <w:sz w:val="24"/>
        </w:rPr>
        <w:t>лет.</w:t>
      </w:r>
    </w:p>
    <w:p w:rsidR="00B7278C" w:rsidRPr="00CF41C7" w:rsidRDefault="00864A16">
      <w:pPr>
        <w:spacing w:line="240" w:lineRule="auto"/>
        <w:ind w:left="286"/>
      </w:pPr>
      <w:r w:rsidRPr="00CF41C7">
        <w:rPr>
          <w:rFonts w:ascii="Wingdings" w:eastAsia="Wingdings" w:hAnsi="Wingdings" w:cs="Wingdings"/>
          <w:sz w:val="24"/>
        </w:rPr>
        <w:t></w:t>
      </w:r>
      <w:r w:rsidRPr="00CF41C7">
        <w:rPr>
          <w:spacing w:val="111"/>
          <w:sz w:val="24"/>
        </w:rPr>
        <w:t xml:space="preserve"> </w:t>
      </w:r>
      <w:r w:rsidRPr="00CF41C7">
        <w:rPr>
          <w:sz w:val="24"/>
        </w:rPr>
        <w:t>Пензулаева</w:t>
      </w:r>
      <w:r w:rsidRPr="00CF41C7">
        <w:rPr>
          <w:spacing w:val="-1"/>
          <w:sz w:val="24"/>
        </w:rPr>
        <w:t xml:space="preserve"> </w:t>
      </w:r>
      <w:r w:rsidRPr="00CF41C7">
        <w:rPr>
          <w:sz w:val="24"/>
        </w:rPr>
        <w:t>Л. И. Оздоровительная гимнастика:</w:t>
      </w:r>
      <w:r w:rsidRPr="00CF41C7">
        <w:rPr>
          <w:spacing w:val="2"/>
          <w:sz w:val="24"/>
        </w:rPr>
        <w:t xml:space="preserve"> </w:t>
      </w:r>
      <w:r w:rsidRPr="00CF41C7">
        <w:rPr>
          <w:sz w:val="24"/>
        </w:rPr>
        <w:t>комплексы</w:t>
      </w:r>
      <w:r w:rsidRPr="00CF41C7">
        <w:rPr>
          <w:spacing w:val="2"/>
          <w:sz w:val="24"/>
        </w:rPr>
        <w:t xml:space="preserve"> </w:t>
      </w:r>
      <w:r w:rsidRPr="00CF41C7">
        <w:rPr>
          <w:sz w:val="24"/>
        </w:rPr>
        <w:t>упражнений</w:t>
      </w:r>
      <w:r w:rsidRPr="00CF41C7">
        <w:rPr>
          <w:spacing w:val="1"/>
          <w:sz w:val="24"/>
        </w:rPr>
        <w:t xml:space="preserve"> </w:t>
      </w:r>
      <w:r w:rsidRPr="00CF41C7">
        <w:rPr>
          <w:sz w:val="24"/>
        </w:rPr>
        <w:t>для детей</w:t>
      </w:r>
      <w:r w:rsidRPr="00CF41C7">
        <w:rPr>
          <w:spacing w:val="1"/>
          <w:sz w:val="24"/>
        </w:rPr>
        <w:t xml:space="preserve"> </w:t>
      </w:r>
      <w:r w:rsidRPr="00CF41C7">
        <w:rPr>
          <w:spacing w:val="2"/>
          <w:sz w:val="24"/>
        </w:rPr>
        <w:t>6–7</w:t>
      </w:r>
      <w:r w:rsidRPr="00CF41C7">
        <w:rPr>
          <w:spacing w:val="-2"/>
          <w:sz w:val="24"/>
        </w:rPr>
        <w:t xml:space="preserve"> </w:t>
      </w:r>
      <w:r w:rsidRPr="00CF41C7">
        <w:rPr>
          <w:sz w:val="24"/>
        </w:rPr>
        <w:t>лет.</w:t>
      </w:r>
    </w:p>
    <w:p w:rsidR="00B7278C" w:rsidRDefault="00B7278C">
      <w:pPr>
        <w:spacing w:line="240" w:lineRule="auto"/>
        <w:rPr>
          <w:color w:val="FF0000"/>
        </w:rPr>
      </w:pPr>
    </w:p>
    <w:p w:rsidR="00B7278C" w:rsidRDefault="00B7278C">
      <w:pPr>
        <w:spacing w:line="240" w:lineRule="auto"/>
        <w:rPr>
          <w:color w:val="FF0000"/>
        </w:rPr>
      </w:pPr>
    </w:p>
    <w:p w:rsidR="00B7278C" w:rsidRDefault="00B7278C">
      <w:pPr>
        <w:spacing w:line="240" w:lineRule="auto"/>
      </w:pPr>
    </w:p>
    <w:p w:rsidR="00CF41C7" w:rsidRPr="00CF41C7" w:rsidRDefault="00CF41C7" w:rsidP="000015F8">
      <w:pPr>
        <w:widowControl w:val="0"/>
        <w:numPr>
          <w:ilvl w:val="1"/>
          <w:numId w:val="167"/>
        </w:numPr>
        <w:tabs>
          <w:tab w:val="left" w:pos="1149"/>
          <w:tab w:val="left" w:pos="1150"/>
          <w:tab w:val="left" w:pos="2855"/>
          <w:tab w:val="left" w:pos="3900"/>
          <w:tab w:val="left" w:pos="5078"/>
          <w:tab w:val="left" w:pos="6113"/>
          <w:tab w:val="left" w:pos="6468"/>
          <w:tab w:val="left" w:pos="7622"/>
          <w:tab w:val="left" w:pos="9104"/>
        </w:tabs>
        <w:autoSpaceDE w:val="0"/>
        <w:autoSpaceDN w:val="0"/>
        <w:spacing w:line="276" w:lineRule="auto"/>
        <w:ind w:right="246" w:firstLine="567"/>
        <w:jc w:val="left"/>
        <w:outlineLvl w:val="0"/>
        <w:rPr>
          <w:b/>
          <w:bCs/>
          <w:sz w:val="24"/>
          <w:szCs w:val="24"/>
          <w:lang w:eastAsia="en-US"/>
        </w:rPr>
      </w:pPr>
      <w:r w:rsidRPr="00CF41C7">
        <w:rPr>
          <w:b/>
          <w:bCs/>
          <w:sz w:val="24"/>
          <w:szCs w:val="24"/>
          <w:lang w:eastAsia="en-US"/>
        </w:rPr>
        <w:t xml:space="preserve">Вариативные формы, способы, методы и средства реализации </w:t>
      </w:r>
      <w:r w:rsidRPr="00CF41C7">
        <w:rPr>
          <w:b/>
          <w:bCs/>
          <w:spacing w:val="-1"/>
          <w:sz w:val="24"/>
          <w:szCs w:val="24"/>
          <w:lang w:eastAsia="en-US"/>
        </w:rPr>
        <w:t xml:space="preserve">Программы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Формы,</w:t>
      </w:r>
      <w:r w:rsidRPr="00CF41C7">
        <w:rPr>
          <w:spacing w:val="1"/>
          <w:sz w:val="24"/>
          <w:szCs w:val="24"/>
          <w:lang w:eastAsia="en-US"/>
        </w:rPr>
        <w:t xml:space="preserve"> </w:t>
      </w:r>
      <w:r w:rsidRPr="00CF41C7">
        <w:rPr>
          <w:sz w:val="24"/>
          <w:szCs w:val="24"/>
          <w:lang w:eastAsia="en-US"/>
        </w:rPr>
        <w:t>способы,</w:t>
      </w:r>
      <w:r w:rsidRPr="00CF41C7">
        <w:rPr>
          <w:spacing w:val="1"/>
          <w:sz w:val="24"/>
          <w:szCs w:val="24"/>
          <w:lang w:eastAsia="en-US"/>
        </w:rPr>
        <w:t xml:space="preserve"> </w:t>
      </w:r>
      <w:r w:rsidRPr="00CF41C7">
        <w:rPr>
          <w:sz w:val="24"/>
          <w:szCs w:val="24"/>
          <w:lang w:eastAsia="en-US"/>
        </w:rPr>
        <w:t>методы</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средства</w:t>
      </w:r>
      <w:r w:rsidRPr="00CF41C7">
        <w:rPr>
          <w:spacing w:val="1"/>
          <w:sz w:val="24"/>
          <w:szCs w:val="24"/>
          <w:lang w:eastAsia="en-US"/>
        </w:rPr>
        <w:t xml:space="preserve"> </w:t>
      </w:r>
      <w:r w:rsidRPr="00CF41C7">
        <w:rPr>
          <w:sz w:val="24"/>
          <w:szCs w:val="24"/>
          <w:lang w:eastAsia="en-US"/>
        </w:rPr>
        <w:t>реализации</w:t>
      </w:r>
      <w:r w:rsidRPr="00CF41C7">
        <w:rPr>
          <w:spacing w:val="1"/>
          <w:sz w:val="24"/>
          <w:szCs w:val="24"/>
          <w:lang w:eastAsia="en-US"/>
        </w:rPr>
        <w:t xml:space="preserve"> </w:t>
      </w:r>
      <w:r w:rsidRPr="00CF41C7">
        <w:rPr>
          <w:sz w:val="24"/>
          <w:szCs w:val="24"/>
          <w:lang w:eastAsia="en-US"/>
        </w:rPr>
        <w:t>Программы</w:t>
      </w:r>
      <w:r w:rsidRPr="00CF41C7">
        <w:rPr>
          <w:spacing w:val="1"/>
          <w:sz w:val="24"/>
          <w:szCs w:val="24"/>
          <w:lang w:eastAsia="en-US"/>
        </w:rPr>
        <w:t xml:space="preserve"> </w:t>
      </w:r>
      <w:r w:rsidRPr="00CF41C7">
        <w:rPr>
          <w:sz w:val="24"/>
          <w:szCs w:val="24"/>
          <w:lang w:eastAsia="en-US"/>
        </w:rPr>
        <w:t>образования</w:t>
      </w:r>
      <w:r w:rsidRPr="00CF41C7">
        <w:rPr>
          <w:spacing w:val="1"/>
          <w:sz w:val="24"/>
          <w:szCs w:val="24"/>
          <w:lang w:eastAsia="en-US"/>
        </w:rPr>
        <w:t xml:space="preserve"> </w:t>
      </w:r>
      <w:r w:rsidRPr="00CF41C7">
        <w:rPr>
          <w:sz w:val="24"/>
          <w:szCs w:val="24"/>
          <w:lang w:eastAsia="en-US"/>
        </w:rPr>
        <w:t>определены в соответствии с задачами воспитания и обучения, возрастными и</w:t>
      </w:r>
      <w:r w:rsidRPr="00CF41C7">
        <w:rPr>
          <w:spacing w:val="1"/>
          <w:sz w:val="24"/>
          <w:szCs w:val="24"/>
          <w:lang w:eastAsia="en-US"/>
        </w:rPr>
        <w:t xml:space="preserve"> </w:t>
      </w:r>
      <w:r w:rsidRPr="00CF41C7">
        <w:rPr>
          <w:sz w:val="24"/>
          <w:szCs w:val="24"/>
          <w:lang w:eastAsia="en-US"/>
        </w:rPr>
        <w:t>индивидуальными</w:t>
      </w:r>
      <w:r w:rsidRPr="00CF41C7">
        <w:rPr>
          <w:spacing w:val="1"/>
          <w:sz w:val="24"/>
          <w:szCs w:val="24"/>
          <w:lang w:eastAsia="en-US"/>
        </w:rPr>
        <w:t xml:space="preserve"> </w:t>
      </w:r>
      <w:r w:rsidRPr="00CF41C7">
        <w:rPr>
          <w:sz w:val="24"/>
          <w:szCs w:val="24"/>
          <w:lang w:eastAsia="en-US"/>
        </w:rPr>
        <w:t>особенностями</w:t>
      </w:r>
      <w:r w:rsidRPr="00CF41C7">
        <w:rPr>
          <w:spacing w:val="1"/>
          <w:sz w:val="24"/>
          <w:szCs w:val="24"/>
          <w:lang w:eastAsia="en-US"/>
        </w:rPr>
        <w:t xml:space="preserve"> </w:t>
      </w:r>
      <w:r w:rsidRPr="00CF41C7">
        <w:rPr>
          <w:sz w:val="24"/>
          <w:szCs w:val="24"/>
          <w:lang w:eastAsia="en-US"/>
        </w:rPr>
        <w:t>детей,</w:t>
      </w:r>
      <w:r w:rsidRPr="00CF41C7">
        <w:rPr>
          <w:spacing w:val="1"/>
          <w:sz w:val="24"/>
          <w:szCs w:val="24"/>
          <w:lang w:eastAsia="en-US"/>
        </w:rPr>
        <w:t xml:space="preserve"> </w:t>
      </w:r>
      <w:r w:rsidRPr="00CF41C7">
        <w:rPr>
          <w:sz w:val="24"/>
          <w:szCs w:val="24"/>
          <w:lang w:eastAsia="en-US"/>
        </w:rPr>
        <w:t>спецификой</w:t>
      </w:r>
      <w:r w:rsidRPr="00CF41C7">
        <w:rPr>
          <w:spacing w:val="1"/>
          <w:sz w:val="24"/>
          <w:szCs w:val="24"/>
          <w:lang w:eastAsia="en-US"/>
        </w:rPr>
        <w:t xml:space="preserve"> </w:t>
      </w:r>
      <w:r w:rsidRPr="00CF41C7">
        <w:rPr>
          <w:sz w:val="24"/>
          <w:szCs w:val="24"/>
          <w:lang w:eastAsia="en-US"/>
        </w:rPr>
        <w:t>их</w:t>
      </w:r>
      <w:r w:rsidRPr="00CF41C7">
        <w:rPr>
          <w:spacing w:val="1"/>
          <w:sz w:val="24"/>
          <w:szCs w:val="24"/>
          <w:lang w:eastAsia="en-US"/>
        </w:rPr>
        <w:t xml:space="preserve"> </w:t>
      </w:r>
      <w:r w:rsidRPr="00CF41C7">
        <w:rPr>
          <w:sz w:val="24"/>
          <w:szCs w:val="24"/>
          <w:lang w:eastAsia="en-US"/>
        </w:rPr>
        <w:t>образовательных</w:t>
      </w:r>
      <w:r w:rsidRPr="00CF41C7">
        <w:rPr>
          <w:spacing w:val="1"/>
          <w:sz w:val="24"/>
          <w:szCs w:val="24"/>
          <w:lang w:eastAsia="en-US"/>
        </w:rPr>
        <w:t xml:space="preserve"> </w:t>
      </w:r>
      <w:r w:rsidRPr="00CF41C7">
        <w:rPr>
          <w:sz w:val="24"/>
          <w:szCs w:val="24"/>
          <w:lang w:eastAsia="en-US"/>
        </w:rPr>
        <w:t>потребностей</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интересов. Существенное значение имеют сформировавшиеся у педагога практики воспитания и</w:t>
      </w:r>
      <w:r w:rsidRPr="00CF41C7">
        <w:rPr>
          <w:spacing w:val="1"/>
          <w:sz w:val="24"/>
          <w:szCs w:val="24"/>
          <w:lang w:eastAsia="en-US"/>
        </w:rPr>
        <w:t xml:space="preserve"> </w:t>
      </w:r>
      <w:r w:rsidRPr="00CF41C7">
        <w:rPr>
          <w:sz w:val="24"/>
          <w:szCs w:val="24"/>
          <w:lang w:eastAsia="en-US"/>
        </w:rPr>
        <w:t>обучения детей, оценка результативности форм, методов, средств образовательной деятельности</w:t>
      </w:r>
      <w:r w:rsidRPr="00CF41C7">
        <w:rPr>
          <w:spacing w:val="1"/>
          <w:sz w:val="24"/>
          <w:szCs w:val="24"/>
          <w:lang w:eastAsia="en-US"/>
        </w:rPr>
        <w:t xml:space="preserve"> </w:t>
      </w:r>
      <w:r w:rsidRPr="00CF41C7">
        <w:rPr>
          <w:sz w:val="24"/>
          <w:szCs w:val="24"/>
          <w:lang w:eastAsia="en-US"/>
        </w:rPr>
        <w:t>применительно</w:t>
      </w:r>
      <w:r w:rsidRPr="00CF41C7">
        <w:rPr>
          <w:spacing w:val="-4"/>
          <w:sz w:val="24"/>
          <w:szCs w:val="24"/>
          <w:lang w:eastAsia="en-US"/>
        </w:rPr>
        <w:t xml:space="preserve"> </w:t>
      </w:r>
      <w:r w:rsidRPr="00CF41C7">
        <w:rPr>
          <w:sz w:val="24"/>
          <w:szCs w:val="24"/>
          <w:lang w:eastAsia="en-US"/>
        </w:rPr>
        <w:t>к конкретной возрастной</w:t>
      </w:r>
      <w:r w:rsidRPr="00CF41C7">
        <w:rPr>
          <w:spacing w:val="-1"/>
          <w:sz w:val="24"/>
          <w:szCs w:val="24"/>
          <w:lang w:eastAsia="en-US"/>
        </w:rPr>
        <w:t xml:space="preserve"> </w:t>
      </w:r>
      <w:r w:rsidRPr="00CF41C7">
        <w:rPr>
          <w:sz w:val="24"/>
          <w:szCs w:val="24"/>
          <w:lang w:eastAsia="en-US"/>
        </w:rPr>
        <w:t>группе</w:t>
      </w:r>
      <w:r w:rsidRPr="00CF41C7">
        <w:rPr>
          <w:spacing w:val="-1"/>
          <w:sz w:val="24"/>
          <w:szCs w:val="24"/>
          <w:lang w:eastAsia="en-US"/>
        </w:rPr>
        <w:t xml:space="preserve"> </w:t>
      </w:r>
      <w:r w:rsidRPr="00CF41C7">
        <w:rPr>
          <w:sz w:val="24"/>
          <w:szCs w:val="24"/>
          <w:lang w:eastAsia="en-US"/>
        </w:rPr>
        <w:t>детей.</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5. Включение нового знания (способа действия) в систему знаний (способов интеллектуальной </w:t>
      </w:r>
      <w:r w:rsidRPr="00CF41C7">
        <w:rPr>
          <w:sz w:val="24"/>
          <w:szCs w:val="24"/>
          <w:lang w:eastAsia="en-US"/>
        </w:rPr>
        <w:lastRenderedPageBreak/>
        <w:t xml:space="preserve">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Используемые</w:t>
      </w:r>
      <w:r w:rsidRPr="00CF41C7">
        <w:rPr>
          <w:spacing w:val="1"/>
          <w:sz w:val="24"/>
          <w:szCs w:val="24"/>
          <w:lang w:eastAsia="en-US"/>
        </w:rPr>
        <w:t xml:space="preserve"> </w:t>
      </w:r>
      <w:r w:rsidRPr="00CF41C7">
        <w:rPr>
          <w:sz w:val="24"/>
          <w:szCs w:val="24"/>
          <w:lang w:eastAsia="en-US"/>
        </w:rPr>
        <w:t>формы</w:t>
      </w:r>
      <w:r w:rsidRPr="00CF41C7">
        <w:rPr>
          <w:spacing w:val="1"/>
          <w:sz w:val="24"/>
          <w:szCs w:val="24"/>
          <w:lang w:eastAsia="en-US"/>
        </w:rPr>
        <w:t xml:space="preserve"> </w:t>
      </w:r>
      <w:r w:rsidRPr="00CF41C7">
        <w:rPr>
          <w:sz w:val="24"/>
          <w:szCs w:val="24"/>
          <w:lang w:eastAsia="en-US"/>
        </w:rPr>
        <w:t>реализации</w:t>
      </w:r>
      <w:r w:rsidRPr="00CF41C7">
        <w:rPr>
          <w:spacing w:val="1"/>
          <w:sz w:val="24"/>
          <w:szCs w:val="24"/>
          <w:lang w:eastAsia="en-US"/>
        </w:rPr>
        <w:t xml:space="preserve"> </w:t>
      </w:r>
      <w:r w:rsidRPr="00CF41C7">
        <w:rPr>
          <w:sz w:val="24"/>
          <w:szCs w:val="24"/>
          <w:lang w:eastAsia="en-US"/>
        </w:rPr>
        <w:t>Программы</w:t>
      </w:r>
      <w:r w:rsidRPr="00CF41C7">
        <w:rPr>
          <w:spacing w:val="1"/>
          <w:sz w:val="24"/>
          <w:szCs w:val="24"/>
          <w:lang w:eastAsia="en-US"/>
        </w:rPr>
        <w:t xml:space="preserve"> </w:t>
      </w:r>
      <w:r w:rsidRPr="00CF41C7">
        <w:rPr>
          <w:sz w:val="24"/>
          <w:szCs w:val="24"/>
          <w:lang w:eastAsia="en-US"/>
        </w:rPr>
        <w:t>образования</w:t>
      </w:r>
      <w:r w:rsidRPr="00CF41C7">
        <w:rPr>
          <w:spacing w:val="1"/>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соответствии</w:t>
      </w:r>
      <w:r w:rsidRPr="00CF41C7">
        <w:rPr>
          <w:spacing w:val="-1"/>
          <w:sz w:val="24"/>
          <w:szCs w:val="24"/>
          <w:lang w:eastAsia="en-US"/>
        </w:rPr>
        <w:t xml:space="preserve"> </w:t>
      </w:r>
      <w:r w:rsidRPr="00CF41C7">
        <w:rPr>
          <w:sz w:val="24"/>
          <w:szCs w:val="24"/>
          <w:lang w:eastAsia="en-US"/>
        </w:rPr>
        <w:t>с</w:t>
      </w:r>
      <w:r w:rsidRPr="00CF41C7">
        <w:rPr>
          <w:spacing w:val="-1"/>
          <w:sz w:val="24"/>
          <w:szCs w:val="24"/>
          <w:lang w:eastAsia="en-US"/>
        </w:rPr>
        <w:t xml:space="preserve"> </w:t>
      </w:r>
      <w:r w:rsidRPr="00CF41C7">
        <w:rPr>
          <w:sz w:val="24"/>
          <w:szCs w:val="24"/>
          <w:lang w:eastAsia="en-US"/>
        </w:rPr>
        <w:t>видом</w:t>
      </w:r>
      <w:r w:rsidRPr="00CF41C7">
        <w:rPr>
          <w:spacing w:val="-1"/>
          <w:sz w:val="24"/>
          <w:szCs w:val="24"/>
          <w:lang w:eastAsia="en-US"/>
        </w:rPr>
        <w:t xml:space="preserve"> </w:t>
      </w:r>
      <w:r w:rsidRPr="00CF41C7">
        <w:rPr>
          <w:sz w:val="24"/>
          <w:szCs w:val="24"/>
          <w:lang w:eastAsia="en-US"/>
        </w:rPr>
        <w:t>детской</w:t>
      </w:r>
      <w:r w:rsidRPr="00CF41C7">
        <w:rPr>
          <w:spacing w:val="1"/>
          <w:sz w:val="24"/>
          <w:szCs w:val="24"/>
          <w:lang w:eastAsia="en-US"/>
        </w:rPr>
        <w:t xml:space="preserve"> </w:t>
      </w:r>
      <w:r w:rsidRPr="00CF41C7">
        <w:rPr>
          <w:sz w:val="24"/>
          <w:szCs w:val="24"/>
          <w:lang w:eastAsia="en-US"/>
        </w:rPr>
        <w:t>деятельности</w:t>
      </w:r>
      <w:r w:rsidRPr="00CF41C7">
        <w:rPr>
          <w:spacing w:val="-2"/>
          <w:sz w:val="24"/>
          <w:szCs w:val="24"/>
          <w:lang w:eastAsia="en-US"/>
        </w:rPr>
        <w:t xml:space="preserve"> </w:t>
      </w:r>
      <w:r w:rsidRPr="00CF41C7">
        <w:rPr>
          <w:sz w:val="24"/>
          <w:szCs w:val="24"/>
          <w:lang w:eastAsia="en-US"/>
        </w:rPr>
        <w:t>и</w:t>
      </w:r>
      <w:r w:rsidRPr="00CF41C7">
        <w:rPr>
          <w:spacing w:val="-2"/>
          <w:sz w:val="24"/>
          <w:szCs w:val="24"/>
          <w:lang w:eastAsia="en-US"/>
        </w:rPr>
        <w:t xml:space="preserve"> </w:t>
      </w:r>
      <w:r w:rsidRPr="00CF41C7">
        <w:rPr>
          <w:sz w:val="24"/>
          <w:szCs w:val="24"/>
          <w:lang w:eastAsia="en-US"/>
        </w:rPr>
        <w:t>возрастными особенностями</w:t>
      </w:r>
      <w:r w:rsidRPr="00CF41C7">
        <w:rPr>
          <w:spacing w:val="-1"/>
          <w:sz w:val="24"/>
          <w:szCs w:val="24"/>
          <w:lang w:eastAsia="en-US"/>
        </w:rPr>
        <w:t xml:space="preserve"> </w:t>
      </w:r>
      <w:r w:rsidRPr="00CF41C7">
        <w:rPr>
          <w:sz w:val="24"/>
          <w:szCs w:val="24"/>
          <w:lang w:eastAsia="en-US"/>
        </w:rPr>
        <w:t>детей:</w:t>
      </w:r>
    </w:p>
    <w:p w:rsidR="00CF41C7" w:rsidRPr="00CF41C7" w:rsidRDefault="00CF41C7" w:rsidP="00CF41C7">
      <w:pPr>
        <w:widowControl w:val="0"/>
        <w:autoSpaceDE w:val="0"/>
        <w:autoSpaceDN w:val="0"/>
        <w:spacing w:line="276" w:lineRule="auto"/>
        <w:ind w:firstLine="567"/>
        <w:rPr>
          <w:i/>
          <w:sz w:val="24"/>
          <w:szCs w:val="24"/>
          <w:lang w:eastAsia="en-US"/>
        </w:rPr>
      </w:pPr>
      <w:r w:rsidRPr="00CF41C7">
        <w:rPr>
          <w:i/>
          <w:sz w:val="24"/>
          <w:szCs w:val="24"/>
          <w:lang w:eastAsia="en-US"/>
        </w:rPr>
        <w:t>В</w:t>
      </w:r>
      <w:r w:rsidRPr="00CF41C7">
        <w:rPr>
          <w:i/>
          <w:spacing w:val="-2"/>
          <w:sz w:val="24"/>
          <w:szCs w:val="24"/>
          <w:lang w:eastAsia="en-US"/>
        </w:rPr>
        <w:t xml:space="preserve"> </w:t>
      </w:r>
      <w:r w:rsidRPr="00CF41C7">
        <w:rPr>
          <w:i/>
          <w:sz w:val="24"/>
          <w:szCs w:val="24"/>
          <w:lang w:eastAsia="en-US"/>
        </w:rPr>
        <w:t>младенческом</w:t>
      </w:r>
      <w:r w:rsidRPr="00CF41C7">
        <w:rPr>
          <w:i/>
          <w:spacing w:val="-2"/>
          <w:sz w:val="24"/>
          <w:szCs w:val="24"/>
          <w:lang w:eastAsia="en-US"/>
        </w:rPr>
        <w:t xml:space="preserve"> </w:t>
      </w:r>
      <w:r w:rsidRPr="00CF41C7">
        <w:rPr>
          <w:i/>
          <w:sz w:val="24"/>
          <w:szCs w:val="24"/>
          <w:lang w:eastAsia="en-US"/>
        </w:rPr>
        <w:t>возрасте (2</w:t>
      </w:r>
      <w:r w:rsidRPr="00CF41C7">
        <w:rPr>
          <w:i/>
          <w:spacing w:val="-2"/>
          <w:sz w:val="24"/>
          <w:szCs w:val="24"/>
          <w:lang w:eastAsia="en-US"/>
        </w:rPr>
        <w:t xml:space="preserve"> </w:t>
      </w:r>
      <w:r w:rsidRPr="00CF41C7">
        <w:rPr>
          <w:i/>
          <w:sz w:val="24"/>
          <w:szCs w:val="24"/>
          <w:lang w:eastAsia="en-US"/>
        </w:rPr>
        <w:t>месяца</w:t>
      </w:r>
      <w:r w:rsidRPr="00CF41C7">
        <w:rPr>
          <w:i/>
          <w:spacing w:val="-2"/>
          <w:sz w:val="24"/>
          <w:szCs w:val="24"/>
          <w:lang w:eastAsia="en-US"/>
        </w:rPr>
        <w:t xml:space="preserve"> </w:t>
      </w:r>
      <w:r w:rsidRPr="00CF41C7">
        <w:rPr>
          <w:i/>
          <w:sz w:val="24"/>
          <w:szCs w:val="24"/>
          <w:lang w:eastAsia="en-US"/>
        </w:rPr>
        <w:t>-</w:t>
      </w:r>
      <w:r w:rsidRPr="00CF41C7">
        <w:rPr>
          <w:i/>
          <w:spacing w:val="-2"/>
          <w:sz w:val="24"/>
          <w:szCs w:val="24"/>
          <w:lang w:eastAsia="en-US"/>
        </w:rPr>
        <w:t xml:space="preserve"> </w:t>
      </w:r>
      <w:r w:rsidRPr="00CF41C7">
        <w:rPr>
          <w:i/>
          <w:sz w:val="24"/>
          <w:szCs w:val="24"/>
          <w:lang w:eastAsia="en-US"/>
        </w:rPr>
        <w:t>1</w:t>
      </w:r>
      <w:r w:rsidRPr="00CF41C7">
        <w:rPr>
          <w:i/>
          <w:spacing w:val="-2"/>
          <w:sz w:val="24"/>
          <w:szCs w:val="24"/>
          <w:lang w:eastAsia="en-US"/>
        </w:rPr>
        <w:t xml:space="preserve"> </w:t>
      </w:r>
      <w:r w:rsidRPr="00CF41C7">
        <w:rPr>
          <w:i/>
          <w:sz w:val="24"/>
          <w:szCs w:val="24"/>
          <w:lang w:eastAsia="en-US"/>
        </w:rPr>
        <w:t>год)</w:t>
      </w:r>
    </w:p>
    <w:p w:rsidR="00CF41C7" w:rsidRPr="00CF41C7" w:rsidRDefault="00CF41C7" w:rsidP="000015F8">
      <w:pPr>
        <w:widowControl w:val="0"/>
        <w:numPr>
          <w:ilvl w:val="0"/>
          <w:numId w:val="24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непосредственное</w:t>
      </w:r>
      <w:r w:rsidRPr="00CF41C7">
        <w:rPr>
          <w:spacing w:val="-4"/>
          <w:sz w:val="24"/>
          <w:szCs w:val="24"/>
          <w:lang w:eastAsia="en-US"/>
        </w:rPr>
        <w:t xml:space="preserve"> </w:t>
      </w:r>
      <w:r w:rsidRPr="00CF41C7">
        <w:rPr>
          <w:sz w:val="24"/>
          <w:szCs w:val="24"/>
          <w:lang w:eastAsia="en-US"/>
        </w:rPr>
        <w:t>эмоциональное</w:t>
      </w:r>
      <w:r w:rsidRPr="00CF41C7">
        <w:rPr>
          <w:spacing w:val="-4"/>
          <w:sz w:val="24"/>
          <w:szCs w:val="24"/>
          <w:lang w:eastAsia="en-US"/>
        </w:rPr>
        <w:t xml:space="preserve"> </w:t>
      </w:r>
      <w:r w:rsidRPr="00CF41C7">
        <w:rPr>
          <w:sz w:val="24"/>
          <w:szCs w:val="24"/>
          <w:lang w:eastAsia="en-US"/>
        </w:rPr>
        <w:t>общение</w:t>
      </w:r>
      <w:r w:rsidRPr="00CF41C7">
        <w:rPr>
          <w:spacing w:val="-4"/>
          <w:sz w:val="24"/>
          <w:szCs w:val="24"/>
          <w:lang w:eastAsia="en-US"/>
        </w:rPr>
        <w:t xml:space="preserve"> </w:t>
      </w:r>
      <w:r w:rsidRPr="00CF41C7">
        <w:rPr>
          <w:sz w:val="24"/>
          <w:szCs w:val="24"/>
          <w:lang w:eastAsia="en-US"/>
        </w:rPr>
        <w:t>со</w:t>
      </w:r>
      <w:r w:rsidRPr="00CF41C7">
        <w:rPr>
          <w:spacing w:val="-3"/>
          <w:sz w:val="24"/>
          <w:szCs w:val="24"/>
          <w:lang w:eastAsia="en-US"/>
        </w:rPr>
        <w:t xml:space="preserve"> </w:t>
      </w:r>
      <w:r w:rsidRPr="00CF41C7">
        <w:rPr>
          <w:sz w:val="24"/>
          <w:szCs w:val="24"/>
          <w:lang w:eastAsia="en-US"/>
        </w:rPr>
        <w:t>взрослым;</w:t>
      </w:r>
    </w:p>
    <w:p w:rsidR="00CF41C7" w:rsidRPr="00CF41C7" w:rsidRDefault="00CF41C7" w:rsidP="000015F8">
      <w:pPr>
        <w:widowControl w:val="0"/>
        <w:numPr>
          <w:ilvl w:val="0"/>
          <w:numId w:val="24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двигательная</w:t>
      </w:r>
      <w:r w:rsidRPr="00CF41C7">
        <w:rPr>
          <w:spacing w:val="1"/>
          <w:sz w:val="24"/>
          <w:szCs w:val="24"/>
          <w:lang w:eastAsia="en-US"/>
        </w:rPr>
        <w:t xml:space="preserve"> </w:t>
      </w:r>
      <w:r w:rsidRPr="00CF41C7">
        <w:rPr>
          <w:sz w:val="24"/>
          <w:szCs w:val="24"/>
          <w:lang w:eastAsia="en-US"/>
        </w:rPr>
        <w:t>деятельность</w:t>
      </w:r>
      <w:r w:rsidRPr="00CF41C7">
        <w:rPr>
          <w:spacing w:val="1"/>
          <w:sz w:val="24"/>
          <w:szCs w:val="24"/>
          <w:lang w:eastAsia="en-US"/>
        </w:rPr>
        <w:t xml:space="preserve"> </w:t>
      </w:r>
      <w:r w:rsidRPr="00CF41C7">
        <w:rPr>
          <w:sz w:val="24"/>
          <w:szCs w:val="24"/>
          <w:lang w:eastAsia="en-US"/>
        </w:rPr>
        <w:t>(пространственно-предметные</w:t>
      </w:r>
      <w:r w:rsidRPr="00CF41C7">
        <w:rPr>
          <w:spacing w:val="1"/>
          <w:sz w:val="24"/>
          <w:szCs w:val="24"/>
          <w:lang w:eastAsia="en-US"/>
        </w:rPr>
        <w:t xml:space="preserve"> </w:t>
      </w:r>
      <w:r w:rsidRPr="00CF41C7">
        <w:rPr>
          <w:sz w:val="24"/>
          <w:szCs w:val="24"/>
          <w:lang w:eastAsia="en-US"/>
        </w:rPr>
        <w:t>перемещения,</w:t>
      </w:r>
      <w:r w:rsidRPr="00CF41C7">
        <w:rPr>
          <w:spacing w:val="61"/>
          <w:sz w:val="24"/>
          <w:szCs w:val="24"/>
          <w:lang w:eastAsia="en-US"/>
        </w:rPr>
        <w:t xml:space="preserve"> </w:t>
      </w:r>
      <w:r w:rsidRPr="00CF41C7">
        <w:rPr>
          <w:sz w:val="24"/>
          <w:szCs w:val="24"/>
          <w:lang w:eastAsia="en-US"/>
        </w:rPr>
        <w:t>хватание,</w:t>
      </w:r>
      <w:r w:rsidRPr="00CF41C7">
        <w:rPr>
          <w:spacing w:val="-57"/>
          <w:sz w:val="24"/>
          <w:szCs w:val="24"/>
          <w:lang w:eastAsia="en-US"/>
        </w:rPr>
        <w:t xml:space="preserve"> </w:t>
      </w:r>
      <w:r w:rsidRPr="00CF41C7">
        <w:rPr>
          <w:sz w:val="24"/>
          <w:szCs w:val="24"/>
          <w:lang w:eastAsia="en-US"/>
        </w:rPr>
        <w:t>ползание,</w:t>
      </w:r>
      <w:r w:rsidRPr="00CF41C7">
        <w:rPr>
          <w:spacing w:val="-1"/>
          <w:sz w:val="24"/>
          <w:szCs w:val="24"/>
          <w:lang w:eastAsia="en-US"/>
        </w:rPr>
        <w:t xml:space="preserve"> </w:t>
      </w:r>
      <w:r w:rsidRPr="00CF41C7">
        <w:rPr>
          <w:sz w:val="24"/>
          <w:szCs w:val="24"/>
          <w:lang w:eastAsia="en-US"/>
        </w:rPr>
        <w:t>ходьба, тактильно-двигательные</w:t>
      </w:r>
      <w:r w:rsidRPr="00CF41C7">
        <w:rPr>
          <w:spacing w:val="-2"/>
          <w:sz w:val="24"/>
          <w:szCs w:val="24"/>
          <w:lang w:eastAsia="en-US"/>
        </w:rPr>
        <w:t xml:space="preserve"> </w:t>
      </w:r>
      <w:r w:rsidRPr="00CF41C7">
        <w:rPr>
          <w:sz w:val="24"/>
          <w:szCs w:val="24"/>
          <w:lang w:eastAsia="en-US"/>
        </w:rPr>
        <w:t>игры);</w:t>
      </w:r>
    </w:p>
    <w:p w:rsidR="00CF41C7" w:rsidRPr="00CF41C7" w:rsidRDefault="00CF41C7" w:rsidP="000015F8">
      <w:pPr>
        <w:widowControl w:val="0"/>
        <w:numPr>
          <w:ilvl w:val="0"/>
          <w:numId w:val="24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предметно-манипулятивная</w:t>
      </w:r>
      <w:r w:rsidRPr="00CF41C7">
        <w:rPr>
          <w:spacing w:val="1"/>
          <w:sz w:val="24"/>
          <w:szCs w:val="24"/>
          <w:lang w:eastAsia="en-US"/>
        </w:rPr>
        <w:t xml:space="preserve"> </w:t>
      </w:r>
      <w:r w:rsidRPr="00CF41C7">
        <w:rPr>
          <w:sz w:val="24"/>
          <w:szCs w:val="24"/>
          <w:lang w:eastAsia="en-US"/>
        </w:rPr>
        <w:t>деятельность</w:t>
      </w:r>
      <w:r w:rsidRPr="00CF41C7">
        <w:rPr>
          <w:spacing w:val="1"/>
          <w:sz w:val="24"/>
          <w:szCs w:val="24"/>
          <w:lang w:eastAsia="en-US"/>
        </w:rPr>
        <w:t xml:space="preserve"> </w:t>
      </w:r>
      <w:r w:rsidRPr="00CF41C7">
        <w:rPr>
          <w:sz w:val="24"/>
          <w:szCs w:val="24"/>
          <w:lang w:eastAsia="en-US"/>
        </w:rPr>
        <w:t>(орудийные</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соотносящие</w:t>
      </w:r>
      <w:r w:rsidRPr="00CF41C7">
        <w:rPr>
          <w:spacing w:val="1"/>
          <w:sz w:val="24"/>
          <w:szCs w:val="24"/>
          <w:lang w:eastAsia="en-US"/>
        </w:rPr>
        <w:t xml:space="preserve"> </w:t>
      </w:r>
      <w:r w:rsidRPr="00CF41C7">
        <w:rPr>
          <w:sz w:val="24"/>
          <w:szCs w:val="24"/>
          <w:lang w:eastAsia="en-US"/>
        </w:rPr>
        <w:t>действия</w:t>
      </w:r>
      <w:r w:rsidRPr="00CF41C7">
        <w:rPr>
          <w:spacing w:val="1"/>
          <w:sz w:val="24"/>
          <w:szCs w:val="24"/>
          <w:lang w:eastAsia="en-US"/>
        </w:rPr>
        <w:t xml:space="preserve"> </w:t>
      </w:r>
      <w:r w:rsidRPr="00CF41C7">
        <w:rPr>
          <w:sz w:val="24"/>
          <w:szCs w:val="24"/>
          <w:lang w:eastAsia="en-US"/>
        </w:rPr>
        <w:t>с</w:t>
      </w:r>
      <w:r w:rsidRPr="00CF41C7">
        <w:rPr>
          <w:spacing w:val="1"/>
          <w:sz w:val="24"/>
          <w:szCs w:val="24"/>
          <w:lang w:eastAsia="en-US"/>
        </w:rPr>
        <w:t xml:space="preserve"> </w:t>
      </w:r>
      <w:r w:rsidRPr="00CF41C7">
        <w:rPr>
          <w:sz w:val="24"/>
          <w:szCs w:val="24"/>
          <w:lang w:eastAsia="en-US"/>
        </w:rPr>
        <w:t>предметами);</w:t>
      </w:r>
    </w:p>
    <w:p w:rsidR="00CF41C7" w:rsidRPr="00CF41C7" w:rsidRDefault="00CF41C7" w:rsidP="000015F8">
      <w:pPr>
        <w:widowControl w:val="0"/>
        <w:numPr>
          <w:ilvl w:val="0"/>
          <w:numId w:val="24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речевая (слушание и понимание речи взрослого, гуление, лепет и первые слова);</w:t>
      </w:r>
      <w:r w:rsidRPr="00CF41C7">
        <w:rPr>
          <w:spacing w:val="1"/>
          <w:sz w:val="24"/>
          <w:szCs w:val="24"/>
          <w:lang w:eastAsia="en-US"/>
        </w:rPr>
        <w:t xml:space="preserve"> </w:t>
      </w:r>
      <w:r w:rsidRPr="00CF41C7">
        <w:rPr>
          <w:sz w:val="24"/>
          <w:szCs w:val="24"/>
          <w:lang w:eastAsia="en-US"/>
        </w:rPr>
        <w:t>элементарная</w:t>
      </w:r>
      <w:r w:rsidRPr="00CF41C7">
        <w:rPr>
          <w:spacing w:val="57"/>
          <w:sz w:val="24"/>
          <w:szCs w:val="24"/>
          <w:lang w:eastAsia="en-US"/>
        </w:rPr>
        <w:t xml:space="preserve"> </w:t>
      </w:r>
      <w:r w:rsidRPr="00CF41C7">
        <w:rPr>
          <w:sz w:val="24"/>
          <w:szCs w:val="24"/>
          <w:lang w:eastAsia="en-US"/>
        </w:rPr>
        <w:t>музыкальная</w:t>
      </w:r>
      <w:r w:rsidRPr="00CF41C7">
        <w:rPr>
          <w:spacing w:val="57"/>
          <w:sz w:val="24"/>
          <w:szCs w:val="24"/>
          <w:lang w:eastAsia="en-US"/>
        </w:rPr>
        <w:t xml:space="preserve"> </w:t>
      </w:r>
      <w:r w:rsidRPr="00CF41C7">
        <w:rPr>
          <w:sz w:val="24"/>
          <w:szCs w:val="24"/>
          <w:lang w:eastAsia="en-US"/>
        </w:rPr>
        <w:t>деятельность</w:t>
      </w:r>
      <w:r w:rsidRPr="00CF41C7">
        <w:rPr>
          <w:spacing w:val="59"/>
          <w:sz w:val="24"/>
          <w:szCs w:val="24"/>
          <w:lang w:eastAsia="en-US"/>
        </w:rPr>
        <w:t xml:space="preserve"> </w:t>
      </w:r>
      <w:r w:rsidRPr="00CF41C7">
        <w:rPr>
          <w:sz w:val="24"/>
          <w:szCs w:val="24"/>
          <w:lang w:eastAsia="en-US"/>
        </w:rPr>
        <w:t>(слушание</w:t>
      </w:r>
      <w:r w:rsidRPr="00CF41C7">
        <w:rPr>
          <w:spacing w:val="56"/>
          <w:sz w:val="24"/>
          <w:szCs w:val="24"/>
          <w:lang w:eastAsia="en-US"/>
        </w:rPr>
        <w:t xml:space="preserve"> </w:t>
      </w:r>
      <w:r w:rsidRPr="00CF41C7">
        <w:rPr>
          <w:sz w:val="24"/>
          <w:szCs w:val="24"/>
          <w:lang w:eastAsia="en-US"/>
        </w:rPr>
        <w:t>музыки,</w:t>
      </w:r>
      <w:r w:rsidRPr="00CF41C7">
        <w:rPr>
          <w:spacing w:val="58"/>
          <w:sz w:val="24"/>
          <w:szCs w:val="24"/>
          <w:lang w:eastAsia="en-US"/>
        </w:rPr>
        <w:t xml:space="preserve"> </w:t>
      </w:r>
      <w:r w:rsidRPr="00CF41C7">
        <w:rPr>
          <w:sz w:val="24"/>
          <w:szCs w:val="24"/>
          <w:lang w:eastAsia="en-US"/>
        </w:rPr>
        <w:t>танцевальные</w:t>
      </w:r>
      <w:r w:rsidRPr="00CF41C7">
        <w:rPr>
          <w:spacing w:val="55"/>
          <w:sz w:val="24"/>
          <w:szCs w:val="24"/>
          <w:lang w:eastAsia="en-US"/>
        </w:rPr>
        <w:t xml:space="preserve"> </w:t>
      </w:r>
      <w:r w:rsidRPr="00CF41C7">
        <w:rPr>
          <w:sz w:val="24"/>
          <w:szCs w:val="24"/>
          <w:lang w:eastAsia="en-US"/>
        </w:rPr>
        <w:t>движения</w:t>
      </w:r>
      <w:r w:rsidRPr="00CF41C7">
        <w:rPr>
          <w:spacing w:val="58"/>
          <w:sz w:val="24"/>
          <w:szCs w:val="24"/>
          <w:lang w:eastAsia="en-US"/>
        </w:rPr>
        <w:t xml:space="preserve"> </w:t>
      </w:r>
      <w:r w:rsidRPr="00CF41C7">
        <w:rPr>
          <w:sz w:val="24"/>
          <w:szCs w:val="24"/>
          <w:lang w:eastAsia="en-US"/>
        </w:rPr>
        <w:t>на основе</w:t>
      </w:r>
      <w:r w:rsidRPr="00CF41C7">
        <w:rPr>
          <w:spacing w:val="-6"/>
          <w:sz w:val="24"/>
          <w:szCs w:val="24"/>
          <w:lang w:eastAsia="en-US"/>
        </w:rPr>
        <w:t xml:space="preserve"> </w:t>
      </w:r>
      <w:r w:rsidRPr="00CF41C7">
        <w:rPr>
          <w:sz w:val="24"/>
          <w:szCs w:val="24"/>
          <w:lang w:eastAsia="en-US"/>
        </w:rPr>
        <w:t>подражания,</w:t>
      </w:r>
      <w:r w:rsidRPr="00CF41C7">
        <w:rPr>
          <w:spacing w:val="-3"/>
          <w:sz w:val="24"/>
          <w:szCs w:val="24"/>
          <w:lang w:eastAsia="en-US"/>
        </w:rPr>
        <w:t xml:space="preserve"> </w:t>
      </w:r>
      <w:r w:rsidRPr="00CF41C7">
        <w:rPr>
          <w:sz w:val="24"/>
          <w:szCs w:val="24"/>
          <w:lang w:eastAsia="en-US"/>
        </w:rPr>
        <w:t>музыкальные</w:t>
      </w:r>
      <w:r w:rsidRPr="00CF41C7">
        <w:rPr>
          <w:spacing w:val="-5"/>
          <w:sz w:val="24"/>
          <w:szCs w:val="24"/>
          <w:lang w:eastAsia="en-US"/>
        </w:rPr>
        <w:t xml:space="preserve"> </w:t>
      </w:r>
      <w:r w:rsidRPr="00CF41C7">
        <w:rPr>
          <w:sz w:val="24"/>
          <w:szCs w:val="24"/>
          <w:lang w:eastAsia="en-US"/>
        </w:rPr>
        <w:t>игры).</w:t>
      </w:r>
    </w:p>
    <w:p w:rsidR="00CF41C7" w:rsidRPr="00CF41C7" w:rsidRDefault="00CF41C7" w:rsidP="00CF41C7">
      <w:pPr>
        <w:widowControl w:val="0"/>
        <w:autoSpaceDE w:val="0"/>
        <w:autoSpaceDN w:val="0"/>
        <w:spacing w:line="276" w:lineRule="auto"/>
        <w:ind w:firstLine="567"/>
        <w:rPr>
          <w:i/>
          <w:sz w:val="24"/>
          <w:szCs w:val="24"/>
          <w:lang w:eastAsia="en-US"/>
        </w:rPr>
      </w:pPr>
      <w:r w:rsidRPr="00CF41C7">
        <w:rPr>
          <w:i/>
          <w:sz w:val="24"/>
          <w:szCs w:val="24"/>
          <w:lang w:eastAsia="en-US"/>
        </w:rPr>
        <w:t>В</w:t>
      </w:r>
      <w:r w:rsidRPr="00CF41C7">
        <w:rPr>
          <w:i/>
          <w:spacing w:val="-2"/>
          <w:sz w:val="24"/>
          <w:szCs w:val="24"/>
          <w:lang w:eastAsia="en-US"/>
        </w:rPr>
        <w:t xml:space="preserve"> </w:t>
      </w:r>
      <w:r w:rsidRPr="00CF41C7">
        <w:rPr>
          <w:i/>
          <w:sz w:val="24"/>
          <w:szCs w:val="24"/>
          <w:lang w:eastAsia="en-US"/>
        </w:rPr>
        <w:t>раннем</w:t>
      </w:r>
      <w:r w:rsidRPr="00CF41C7">
        <w:rPr>
          <w:i/>
          <w:spacing w:val="-3"/>
          <w:sz w:val="24"/>
          <w:szCs w:val="24"/>
          <w:lang w:eastAsia="en-US"/>
        </w:rPr>
        <w:t xml:space="preserve"> </w:t>
      </w:r>
      <w:r w:rsidRPr="00CF41C7">
        <w:rPr>
          <w:i/>
          <w:sz w:val="24"/>
          <w:szCs w:val="24"/>
          <w:lang w:eastAsia="en-US"/>
        </w:rPr>
        <w:t>возрасте (1</w:t>
      </w:r>
      <w:r w:rsidRPr="00CF41C7">
        <w:rPr>
          <w:i/>
          <w:spacing w:val="-2"/>
          <w:sz w:val="24"/>
          <w:szCs w:val="24"/>
          <w:lang w:eastAsia="en-US"/>
        </w:rPr>
        <w:t xml:space="preserve"> </w:t>
      </w:r>
      <w:r w:rsidRPr="00CF41C7">
        <w:rPr>
          <w:i/>
          <w:sz w:val="24"/>
          <w:szCs w:val="24"/>
          <w:lang w:eastAsia="en-US"/>
        </w:rPr>
        <w:t>год</w:t>
      </w:r>
      <w:r w:rsidRPr="00CF41C7">
        <w:rPr>
          <w:i/>
          <w:spacing w:val="-1"/>
          <w:sz w:val="24"/>
          <w:szCs w:val="24"/>
          <w:lang w:eastAsia="en-US"/>
        </w:rPr>
        <w:t xml:space="preserve"> </w:t>
      </w:r>
      <w:r w:rsidRPr="00CF41C7">
        <w:rPr>
          <w:i/>
          <w:sz w:val="24"/>
          <w:szCs w:val="24"/>
          <w:lang w:eastAsia="en-US"/>
        </w:rPr>
        <w:t>-</w:t>
      </w:r>
      <w:r w:rsidRPr="00CF41C7">
        <w:rPr>
          <w:i/>
          <w:spacing w:val="-3"/>
          <w:sz w:val="24"/>
          <w:szCs w:val="24"/>
          <w:lang w:eastAsia="en-US"/>
        </w:rPr>
        <w:t xml:space="preserve"> </w:t>
      </w:r>
      <w:r w:rsidRPr="00CF41C7">
        <w:rPr>
          <w:i/>
          <w:sz w:val="24"/>
          <w:szCs w:val="24"/>
          <w:lang w:eastAsia="en-US"/>
        </w:rPr>
        <w:t>3</w:t>
      </w:r>
      <w:r w:rsidRPr="00CF41C7">
        <w:rPr>
          <w:i/>
          <w:spacing w:val="-1"/>
          <w:sz w:val="24"/>
          <w:szCs w:val="24"/>
          <w:lang w:eastAsia="en-US"/>
        </w:rPr>
        <w:t xml:space="preserve"> </w:t>
      </w:r>
      <w:r w:rsidRPr="00CF41C7">
        <w:rPr>
          <w:i/>
          <w:sz w:val="24"/>
          <w:szCs w:val="24"/>
          <w:lang w:eastAsia="en-US"/>
        </w:rPr>
        <w:t>года)</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предметная</w:t>
      </w:r>
      <w:r w:rsidRPr="00CF41C7">
        <w:rPr>
          <w:spacing w:val="19"/>
          <w:sz w:val="24"/>
          <w:szCs w:val="24"/>
          <w:lang w:eastAsia="en-US"/>
        </w:rPr>
        <w:t xml:space="preserve"> </w:t>
      </w:r>
      <w:r w:rsidRPr="00CF41C7">
        <w:rPr>
          <w:sz w:val="24"/>
          <w:szCs w:val="24"/>
          <w:lang w:eastAsia="en-US"/>
        </w:rPr>
        <w:t>деятельность</w:t>
      </w:r>
      <w:r w:rsidRPr="00CF41C7">
        <w:rPr>
          <w:spacing w:val="22"/>
          <w:sz w:val="24"/>
          <w:szCs w:val="24"/>
          <w:lang w:eastAsia="en-US"/>
        </w:rPr>
        <w:t xml:space="preserve"> </w:t>
      </w:r>
      <w:r w:rsidRPr="00CF41C7">
        <w:rPr>
          <w:sz w:val="24"/>
          <w:szCs w:val="24"/>
          <w:lang w:eastAsia="en-US"/>
        </w:rPr>
        <w:t>(орудийно-предметные</w:t>
      </w:r>
      <w:r w:rsidRPr="00CF41C7">
        <w:rPr>
          <w:spacing w:val="18"/>
          <w:sz w:val="24"/>
          <w:szCs w:val="24"/>
          <w:lang w:eastAsia="en-US"/>
        </w:rPr>
        <w:t xml:space="preserve"> </w:t>
      </w:r>
      <w:r w:rsidRPr="00CF41C7">
        <w:rPr>
          <w:sz w:val="24"/>
          <w:szCs w:val="24"/>
          <w:lang w:eastAsia="en-US"/>
        </w:rPr>
        <w:t>действия</w:t>
      </w:r>
      <w:r w:rsidRPr="00CF41C7">
        <w:rPr>
          <w:spacing w:val="20"/>
          <w:sz w:val="24"/>
          <w:szCs w:val="24"/>
          <w:lang w:eastAsia="en-US"/>
        </w:rPr>
        <w:t xml:space="preserve"> </w:t>
      </w:r>
      <w:r w:rsidRPr="00CF41C7">
        <w:rPr>
          <w:sz w:val="24"/>
          <w:szCs w:val="24"/>
          <w:lang w:eastAsia="en-US"/>
        </w:rPr>
        <w:t>–</w:t>
      </w:r>
      <w:r w:rsidRPr="00CF41C7">
        <w:rPr>
          <w:spacing w:val="19"/>
          <w:sz w:val="24"/>
          <w:szCs w:val="24"/>
          <w:lang w:eastAsia="en-US"/>
        </w:rPr>
        <w:t xml:space="preserve"> </w:t>
      </w:r>
      <w:r w:rsidRPr="00CF41C7">
        <w:rPr>
          <w:sz w:val="24"/>
          <w:szCs w:val="24"/>
          <w:lang w:eastAsia="en-US"/>
        </w:rPr>
        <w:t>ест</w:t>
      </w:r>
      <w:r w:rsidRPr="00CF41C7">
        <w:rPr>
          <w:spacing w:val="21"/>
          <w:sz w:val="24"/>
          <w:szCs w:val="24"/>
          <w:lang w:eastAsia="en-US"/>
        </w:rPr>
        <w:t xml:space="preserve"> </w:t>
      </w:r>
      <w:r w:rsidRPr="00CF41C7">
        <w:rPr>
          <w:sz w:val="24"/>
          <w:szCs w:val="24"/>
          <w:lang w:eastAsia="en-US"/>
        </w:rPr>
        <w:t>ложкой,</w:t>
      </w:r>
      <w:r w:rsidRPr="00CF41C7">
        <w:rPr>
          <w:spacing w:val="19"/>
          <w:sz w:val="24"/>
          <w:szCs w:val="24"/>
          <w:lang w:eastAsia="en-US"/>
        </w:rPr>
        <w:t xml:space="preserve"> </w:t>
      </w:r>
      <w:r w:rsidRPr="00CF41C7">
        <w:rPr>
          <w:sz w:val="24"/>
          <w:szCs w:val="24"/>
          <w:lang w:eastAsia="en-US"/>
        </w:rPr>
        <w:t>пьет</w:t>
      </w:r>
      <w:r w:rsidRPr="00CF41C7">
        <w:rPr>
          <w:spacing w:val="20"/>
          <w:sz w:val="24"/>
          <w:szCs w:val="24"/>
          <w:lang w:eastAsia="en-US"/>
        </w:rPr>
        <w:t xml:space="preserve"> </w:t>
      </w:r>
      <w:r w:rsidRPr="00CF41C7">
        <w:rPr>
          <w:sz w:val="24"/>
          <w:szCs w:val="24"/>
          <w:lang w:eastAsia="en-US"/>
        </w:rPr>
        <w:t>из</w:t>
      </w:r>
      <w:r w:rsidRPr="00CF41C7">
        <w:rPr>
          <w:spacing w:val="17"/>
          <w:sz w:val="24"/>
          <w:szCs w:val="24"/>
          <w:lang w:eastAsia="en-US"/>
        </w:rPr>
        <w:t xml:space="preserve"> </w:t>
      </w:r>
      <w:r w:rsidRPr="00CF41C7">
        <w:rPr>
          <w:sz w:val="24"/>
          <w:szCs w:val="24"/>
          <w:lang w:eastAsia="en-US"/>
        </w:rPr>
        <w:t>кружки</w:t>
      </w:r>
      <w:r w:rsidRPr="00CF41C7">
        <w:rPr>
          <w:spacing w:val="21"/>
          <w:sz w:val="24"/>
          <w:szCs w:val="24"/>
          <w:lang w:eastAsia="en-US"/>
        </w:rPr>
        <w:t xml:space="preserve"> </w:t>
      </w:r>
      <w:r w:rsidRPr="00CF41C7">
        <w:rPr>
          <w:sz w:val="24"/>
          <w:szCs w:val="24"/>
          <w:lang w:eastAsia="en-US"/>
        </w:rPr>
        <w:t>и др.);</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экспериментирование</w:t>
      </w:r>
      <w:r w:rsidRPr="00CF41C7">
        <w:rPr>
          <w:spacing w:val="-4"/>
          <w:sz w:val="24"/>
          <w:szCs w:val="24"/>
          <w:lang w:eastAsia="en-US"/>
        </w:rPr>
        <w:t xml:space="preserve"> </w:t>
      </w:r>
      <w:r w:rsidRPr="00CF41C7">
        <w:rPr>
          <w:sz w:val="24"/>
          <w:szCs w:val="24"/>
          <w:lang w:eastAsia="en-US"/>
        </w:rPr>
        <w:t>с</w:t>
      </w:r>
      <w:r w:rsidRPr="00CF41C7">
        <w:rPr>
          <w:spacing w:val="-3"/>
          <w:sz w:val="24"/>
          <w:szCs w:val="24"/>
          <w:lang w:eastAsia="en-US"/>
        </w:rPr>
        <w:t xml:space="preserve"> </w:t>
      </w:r>
      <w:r w:rsidRPr="00CF41C7">
        <w:rPr>
          <w:sz w:val="24"/>
          <w:szCs w:val="24"/>
          <w:lang w:eastAsia="en-US"/>
        </w:rPr>
        <w:t>материалами</w:t>
      </w:r>
      <w:r w:rsidRPr="00CF41C7">
        <w:rPr>
          <w:spacing w:val="-3"/>
          <w:sz w:val="24"/>
          <w:szCs w:val="24"/>
          <w:lang w:eastAsia="en-US"/>
        </w:rPr>
        <w:t xml:space="preserve"> </w:t>
      </w:r>
      <w:r w:rsidRPr="00CF41C7">
        <w:rPr>
          <w:sz w:val="24"/>
          <w:szCs w:val="24"/>
          <w:lang w:eastAsia="en-US"/>
        </w:rPr>
        <w:t>и</w:t>
      </w:r>
      <w:r w:rsidRPr="00CF41C7">
        <w:rPr>
          <w:spacing w:val="-2"/>
          <w:sz w:val="24"/>
          <w:szCs w:val="24"/>
          <w:lang w:eastAsia="en-US"/>
        </w:rPr>
        <w:t xml:space="preserve"> </w:t>
      </w:r>
      <w:r w:rsidRPr="00CF41C7">
        <w:rPr>
          <w:sz w:val="24"/>
          <w:szCs w:val="24"/>
          <w:lang w:eastAsia="en-US"/>
        </w:rPr>
        <w:t>веществами</w:t>
      </w:r>
      <w:r w:rsidRPr="00CF41C7">
        <w:rPr>
          <w:spacing w:val="-3"/>
          <w:sz w:val="24"/>
          <w:szCs w:val="24"/>
          <w:lang w:eastAsia="en-US"/>
        </w:rPr>
        <w:t xml:space="preserve"> </w:t>
      </w:r>
      <w:r w:rsidRPr="00CF41C7">
        <w:rPr>
          <w:sz w:val="24"/>
          <w:szCs w:val="24"/>
          <w:lang w:eastAsia="en-US"/>
        </w:rPr>
        <w:t>(песок,</w:t>
      </w:r>
      <w:r w:rsidRPr="00CF41C7">
        <w:rPr>
          <w:spacing w:val="-2"/>
          <w:sz w:val="24"/>
          <w:szCs w:val="24"/>
          <w:lang w:eastAsia="en-US"/>
        </w:rPr>
        <w:t xml:space="preserve"> </w:t>
      </w:r>
      <w:r w:rsidRPr="00CF41C7">
        <w:rPr>
          <w:sz w:val="24"/>
          <w:szCs w:val="24"/>
          <w:lang w:eastAsia="en-US"/>
        </w:rPr>
        <w:t>вода,</w:t>
      </w:r>
      <w:r w:rsidRPr="00CF41C7">
        <w:rPr>
          <w:spacing w:val="-2"/>
          <w:sz w:val="24"/>
          <w:szCs w:val="24"/>
          <w:lang w:eastAsia="en-US"/>
        </w:rPr>
        <w:t xml:space="preserve"> </w:t>
      </w:r>
      <w:r w:rsidRPr="00CF41C7">
        <w:rPr>
          <w:sz w:val="24"/>
          <w:szCs w:val="24"/>
          <w:lang w:eastAsia="en-US"/>
        </w:rPr>
        <w:t>тесто</w:t>
      </w:r>
      <w:r w:rsidRPr="00CF41C7">
        <w:rPr>
          <w:spacing w:val="-3"/>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др.);</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ситуативно-деловое</w:t>
      </w:r>
      <w:r w:rsidRPr="00CF41C7">
        <w:rPr>
          <w:spacing w:val="25"/>
          <w:sz w:val="24"/>
          <w:szCs w:val="24"/>
          <w:lang w:eastAsia="en-US"/>
        </w:rPr>
        <w:t xml:space="preserve"> </w:t>
      </w:r>
      <w:r w:rsidRPr="00CF41C7">
        <w:rPr>
          <w:sz w:val="24"/>
          <w:szCs w:val="24"/>
          <w:lang w:eastAsia="en-US"/>
        </w:rPr>
        <w:t>общение</w:t>
      </w:r>
      <w:r w:rsidRPr="00CF41C7">
        <w:rPr>
          <w:spacing w:val="27"/>
          <w:sz w:val="24"/>
          <w:szCs w:val="24"/>
          <w:lang w:eastAsia="en-US"/>
        </w:rPr>
        <w:t xml:space="preserve"> </w:t>
      </w:r>
      <w:r w:rsidRPr="00CF41C7">
        <w:rPr>
          <w:sz w:val="24"/>
          <w:szCs w:val="24"/>
          <w:lang w:eastAsia="en-US"/>
        </w:rPr>
        <w:t>со</w:t>
      </w:r>
      <w:r w:rsidRPr="00CF41C7">
        <w:rPr>
          <w:spacing w:val="27"/>
          <w:sz w:val="24"/>
          <w:szCs w:val="24"/>
          <w:lang w:eastAsia="en-US"/>
        </w:rPr>
        <w:t xml:space="preserve"> </w:t>
      </w:r>
      <w:r w:rsidRPr="00CF41C7">
        <w:rPr>
          <w:sz w:val="24"/>
          <w:szCs w:val="24"/>
          <w:lang w:eastAsia="en-US"/>
        </w:rPr>
        <w:t>взрослым</w:t>
      </w:r>
      <w:r w:rsidRPr="00CF41C7">
        <w:rPr>
          <w:spacing w:val="27"/>
          <w:sz w:val="24"/>
          <w:szCs w:val="24"/>
          <w:lang w:eastAsia="en-US"/>
        </w:rPr>
        <w:t xml:space="preserve"> </w:t>
      </w:r>
      <w:r w:rsidRPr="00CF41C7">
        <w:rPr>
          <w:sz w:val="24"/>
          <w:szCs w:val="24"/>
          <w:lang w:eastAsia="en-US"/>
        </w:rPr>
        <w:t>и</w:t>
      </w:r>
      <w:r w:rsidRPr="00CF41C7">
        <w:rPr>
          <w:spacing w:val="28"/>
          <w:sz w:val="24"/>
          <w:szCs w:val="24"/>
          <w:lang w:eastAsia="en-US"/>
        </w:rPr>
        <w:t xml:space="preserve"> </w:t>
      </w:r>
      <w:r w:rsidRPr="00CF41C7">
        <w:rPr>
          <w:sz w:val="24"/>
          <w:szCs w:val="24"/>
          <w:lang w:eastAsia="en-US"/>
        </w:rPr>
        <w:t>эмоционально-практическое</w:t>
      </w:r>
      <w:r w:rsidRPr="00CF41C7">
        <w:rPr>
          <w:spacing w:val="27"/>
          <w:sz w:val="24"/>
          <w:szCs w:val="24"/>
          <w:lang w:eastAsia="en-US"/>
        </w:rPr>
        <w:t xml:space="preserve"> </w:t>
      </w:r>
      <w:r w:rsidRPr="00CF41C7">
        <w:rPr>
          <w:sz w:val="24"/>
          <w:szCs w:val="24"/>
          <w:lang w:eastAsia="en-US"/>
        </w:rPr>
        <w:t>со</w:t>
      </w:r>
      <w:r w:rsidRPr="00CF41C7">
        <w:rPr>
          <w:spacing w:val="27"/>
          <w:sz w:val="24"/>
          <w:szCs w:val="24"/>
          <w:lang w:eastAsia="en-US"/>
        </w:rPr>
        <w:t xml:space="preserve"> </w:t>
      </w:r>
      <w:r w:rsidRPr="00CF41C7">
        <w:rPr>
          <w:sz w:val="24"/>
          <w:szCs w:val="24"/>
          <w:lang w:eastAsia="en-US"/>
        </w:rPr>
        <w:t>сверстниками</w:t>
      </w:r>
      <w:r w:rsidRPr="00CF41C7">
        <w:rPr>
          <w:spacing w:val="-57"/>
          <w:sz w:val="24"/>
          <w:szCs w:val="24"/>
          <w:lang w:eastAsia="en-US"/>
        </w:rPr>
        <w:t xml:space="preserve"> </w:t>
      </w:r>
      <w:r w:rsidRPr="00CF41C7">
        <w:rPr>
          <w:sz w:val="24"/>
          <w:szCs w:val="24"/>
          <w:lang w:eastAsia="en-US"/>
        </w:rPr>
        <w:t>под</w:t>
      </w:r>
      <w:r w:rsidRPr="00CF41C7">
        <w:rPr>
          <w:spacing w:val="-1"/>
          <w:sz w:val="24"/>
          <w:szCs w:val="24"/>
          <w:lang w:eastAsia="en-US"/>
        </w:rPr>
        <w:t xml:space="preserve"> </w:t>
      </w:r>
      <w:r w:rsidRPr="00CF41C7">
        <w:rPr>
          <w:sz w:val="24"/>
          <w:szCs w:val="24"/>
          <w:lang w:eastAsia="en-US"/>
        </w:rPr>
        <w:t>руководством взрослого;</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двигательная</w:t>
      </w:r>
      <w:r w:rsidRPr="00CF41C7">
        <w:rPr>
          <w:spacing w:val="34"/>
          <w:sz w:val="24"/>
          <w:szCs w:val="24"/>
          <w:lang w:eastAsia="en-US"/>
        </w:rPr>
        <w:t xml:space="preserve"> </w:t>
      </w:r>
      <w:r w:rsidRPr="00CF41C7">
        <w:rPr>
          <w:sz w:val="24"/>
          <w:szCs w:val="24"/>
          <w:lang w:eastAsia="en-US"/>
        </w:rPr>
        <w:t>деятельность</w:t>
      </w:r>
      <w:r w:rsidRPr="00CF41C7">
        <w:rPr>
          <w:spacing w:val="37"/>
          <w:sz w:val="24"/>
          <w:szCs w:val="24"/>
          <w:lang w:eastAsia="en-US"/>
        </w:rPr>
        <w:t xml:space="preserve"> </w:t>
      </w:r>
      <w:r w:rsidRPr="00CF41C7">
        <w:rPr>
          <w:sz w:val="24"/>
          <w:szCs w:val="24"/>
          <w:lang w:eastAsia="en-US"/>
        </w:rPr>
        <w:t>(основные</w:t>
      </w:r>
      <w:r w:rsidRPr="00CF41C7">
        <w:rPr>
          <w:spacing w:val="34"/>
          <w:sz w:val="24"/>
          <w:szCs w:val="24"/>
          <w:lang w:eastAsia="en-US"/>
        </w:rPr>
        <w:t xml:space="preserve"> </w:t>
      </w:r>
      <w:r w:rsidRPr="00CF41C7">
        <w:rPr>
          <w:sz w:val="24"/>
          <w:szCs w:val="24"/>
          <w:lang w:eastAsia="en-US"/>
        </w:rPr>
        <w:t>движения,</w:t>
      </w:r>
      <w:r w:rsidRPr="00CF41C7">
        <w:rPr>
          <w:spacing w:val="35"/>
          <w:sz w:val="24"/>
          <w:szCs w:val="24"/>
          <w:lang w:eastAsia="en-US"/>
        </w:rPr>
        <w:t xml:space="preserve"> </w:t>
      </w:r>
      <w:r w:rsidRPr="00CF41C7">
        <w:rPr>
          <w:sz w:val="24"/>
          <w:szCs w:val="24"/>
          <w:lang w:eastAsia="en-US"/>
        </w:rPr>
        <w:t>общеразвивающие</w:t>
      </w:r>
      <w:r w:rsidRPr="00CF41C7">
        <w:rPr>
          <w:spacing w:val="36"/>
          <w:sz w:val="24"/>
          <w:szCs w:val="24"/>
          <w:lang w:eastAsia="en-US"/>
        </w:rPr>
        <w:t xml:space="preserve"> </w:t>
      </w:r>
      <w:r w:rsidRPr="00CF41C7">
        <w:rPr>
          <w:sz w:val="24"/>
          <w:szCs w:val="24"/>
          <w:lang w:eastAsia="en-US"/>
        </w:rPr>
        <w:t>упражнения,</w:t>
      </w:r>
      <w:r w:rsidRPr="00CF41C7">
        <w:rPr>
          <w:spacing w:val="35"/>
          <w:sz w:val="24"/>
          <w:szCs w:val="24"/>
          <w:lang w:eastAsia="en-US"/>
        </w:rPr>
        <w:t xml:space="preserve"> </w:t>
      </w:r>
      <w:r w:rsidRPr="00CF41C7">
        <w:rPr>
          <w:sz w:val="24"/>
          <w:szCs w:val="24"/>
          <w:lang w:eastAsia="en-US"/>
        </w:rPr>
        <w:t>простые</w:t>
      </w:r>
      <w:r w:rsidRPr="00CF41C7">
        <w:rPr>
          <w:spacing w:val="-57"/>
          <w:sz w:val="24"/>
          <w:szCs w:val="24"/>
          <w:lang w:eastAsia="en-US"/>
        </w:rPr>
        <w:t xml:space="preserve"> </w:t>
      </w:r>
      <w:r w:rsidRPr="00CF41C7">
        <w:rPr>
          <w:sz w:val="24"/>
          <w:szCs w:val="24"/>
          <w:lang w:eastAsia="en-US"/>
        </w:rPr>
        <w:t>подвижные</w:t>
      </w:r>
      <w:r w:rsidRPr="00CF41C7">
        <w:rPr>
          <w:spacing w:val="-3"/>
          <w:sz w:val="24"/>
          <w:szCs w:val="24"/>
          <w:lang w:eastAsia="en-US"/>
        </w:rPr>
        <w:t xml:space="preserve"> </w:t>
      </w:r>
      <w:r w:rsidRPr="00CF41C7">
        <w:rPr>
          <w:sz w:val="24"/>
          <w:szCs w:val="24"/>
          <w:lang w:eastAsia="en-US"/>
        </w:rPr>
        <w:t>игры);</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игровая</w:t>
      </w:r>
      <w:r w:rsidRPr="00CF41C7">
        <w:rPr>
          <w:spacing w:val="10"/>
          <w:sz w:val="24"/>
          <w:szCs w:val="24"/>
          <w:lang w:eastAsia="en-US"/>
        </w:rPr>
        <w:t xml:space="preserve"> </w:t>
      </w:r>
      <w:r w:rsidRPr="00CF41C7">
        <w:rPr>
          <w:sz w:val="24"/>
          <w:szCs w:val="24"/>
          <w:lang w:eastAsia="en-US"/>
        </w:rPr>
        <w:t>деятельность</w:t>
      </w:r>
      <w:r w:rsidRPr="00CF41C7">
        <w:rPr>
          <w:spacing w:val="12"/>
          <w:sz w:val="24"/>
          <w:szCs w:val="24"/>
          <w:lang w:eastAsia="en-US"/>
        </w:rPr>
        <w:t xml:space="preserve"> </w:t>
      </w:r>
      <w:r w:rsidRPr="00CF41C7">
        <w:rPr>
          <w:sz w:val="24"/>
          <w:szCs w:val="24"/>
          <w:lang w:eastAsia="en-US"/>
        </w:rPr>
        <w:t>(отобразительная,</w:t>
      </w:r>
      <w:r w:rsidRPr="00CF41C7">
        <w:rPr>
          <w:spacing w:val="10"/>
          <w:sz w:val="24"/>
          <w:szCs w:val="24"/>
          <w:lang w:eastAsia="en-US"/>
        </w:rPr>
        <w:t xml:space="preserve"> </w:t>
      </w:r>
      <w:r w:rsidRPr="00CF41C7">
        <w:rPr>
          <w:sz w:val="24"/>
          <w:szCs w:val="24"/>
          <w:lang w:eastAsia="en-US"/>
        </w:rPr>
        <w:t>сюжетно-отобразительная,</w:t>
      </w:r>
      <w:r w:rsidRPr="00CF41C7">
        <w:rPr>
          <w:spacing w:val="11"/>
          <w:sz w:val="24"/>
          <w:szCs w:val="24"/>
          <w:lang w:eastAsia="en-US"/>
        </w:rPr>
        <w:t xml:space="preserve"> </w:t>
      </w:r>
      <w:r w:rsidRPr="00CF41C7">
        <w:rPr>
          <w:sz w:val="24"/>
          <w:szCs w:val="24"/>
          <w:lang w:eastAsia="en-US"/>
        </w:rPr>
        <w:t>игры</w:t>
      </w:r>
      <w:r w:rsidRPr="00CF41C7">
        <w:rPr>
          <w:spacing w:val="9"/>
          <w:sz w:val="24"/>
          <w:szCs w:val="24"/>
          <w:lang w:eastAsia="en-US"/>
        </w:rPr>
        <w:t xml:space="preserve"> </w:t>
      </w:r>
      <w:r w:rsidRPr="00CF41C7">
        <w:rPr>
          <w:sz w:val="24"/>
          <w:szCs w:val="24"/>
          <w:lang w:eastAsia="en-US"/>
        </w:rPr>
        <w:t>с</w:t>
      </w:r>
      <w:r w:rsidRPr="00CF41C7">
        <w:rPr>
          <w:spacing w:val="10"/>
          <w:sz w:val="24"/>
          <w:szCs w:val="24"/>
          <w:lang w:eastAsia="en-US"/>
        </w:rPr>
        <w:t xml:space="preserve"> </w:t>
      </w:r>
      <w:r w:rsidRPr="00CF41C7">
        <w:rPr>
          <w:sz w:val="24"/>
          <w:szCs w:val="24"/>
          <w:lang w:eastAsia="en-US"/>
        </w:rPr>
        <w:t>дидактическими</w:t>
      </w:r>
      <w:r w:rsidRPr="00CF41C7">
        <w:rPr>
          <w:spacing w:val="-57"/>
          <w:sz w:val="24"/>
          <w:szCs w:val="24"/>
          <w:lang w:eastAsia="en-US"/>
        </w:rPr>
        <w:t xml:space="preserve"> </w:t>
      </w:r>
      <w:r w:rsidRPr="00CF41C7">
        <w:rPr>
          <w:sz w:val="24"/>
          <w:szCs w:val="24"/>
          <w:lang w:eastAsia="en-US"/>
        </w:rPr>
        <w:t>игрушками);</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речевая (понимание речи взрослого, слушание и понимание стихов, активная речь);</w:t>
      </w:r>
      <w:r w:rsidRPr="00CF41C7">
        <w:rPr>
          <w:spacing w:val="1"/>
          <w:sz w:val="24"/>
          <w:szCs w:val="24"/>
          <w:lang w:eastAsia="en-US"/>
        </w:rPr>
        <w:t xml:space="preserve"> </w:t>
      </w:r>
      <w:r w:rsidRPr="00CF41C7">
        <w:rPr>
          <w:sz w:val="24"/>
          <w:szCs w:val="24"/>
          <w:lang w:eastAsia="en-US"/>
        </w:rPr>
        <w:t>изобразительная</w:t>
      </w:r>
      <w:r w:rsidRPr="00CF41C7">
        <w:rPr>
          <w:spacing w:val="-2"/>
          <w:sz w:val="24"/>
          <w:szCs w:val="24"/>
          <w:lang w:eastAsia="en-US"/>
        </w:rPr>
        <w:t xml:space="preserve"> </w:t>
      </w:r>
      <w:r w:rsidRPr="00CF41C7">
        <w:rPr>
          <w:sz w:val="24"/>
          <w:szCs w:val="24"/>
          <w:lang w:eastAsia="en-US"/>
        </w:rPr>
        <w:t>деятельность</w:t>
      </w:r>
      <w:r w:rsidRPr="00CF41C7">
        <w:rPr>
          <w:spacing w:val="-1"/>
          <w:sz w:val="24"/>
          <w:szCs w:val="24"/>
          <w:lang w:eastAsia="en-US"/>
        </w:rPr>
        <w:t xml:space="preserve"> </w:t>
      </w:r>
      <w:r w:rsidRPr="00CF41C7">
        <w:rPr>
          <w:sz w:val="24"/>
          <w:szCs w:val="24"/>
          <w:lang w:eastAsia="en-US"/>
        </w:rPr>
        <w:t>(рисование,</w:t>
      </w:r>
      <w:r w:rsidRPr="00CF41C7">
        <w:rPr>
          <w:spacing w:val="-2"/>
          <w:sz w:val="24"/>
          <w:szCs w:val="24"/>
          <w:lang w:eastAsia="en-US"/>
        </w:rPr>
        <w:t xml:space="preserve"> </w:t>
      </w:r>
      <w:r w:rsidRPr="00CF41C7">
        <w:rPr>
          <w:sz w:val="24"/>
          <w:szCs w:val="24"/>
          <w:lang w:eastAsia="en-US"/>
        </w:rPr>
        <w:t>лепка)</w:t>
      </w:r>
      <w:r w:rsidRPr="00CF41C7">
        <w:rPr>
          <w:spacing w:val="-3"/>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конструирование</w:t>
      </w:r>
      <w:r w:rsidRPr="00CF41C7">
        <w:rPr>
          <w:spacing w:val="-3"/>
          <w:sz w:val="24"/>
          <w:szCs w:val="24"/>
          <w:lang w:eastAsia="en-US"/>
        </w:rPr>
        <w:t xml:space="preserve"> </w:t>
      </w:r>
      <w:r w:rsidRPr="00CF41C7">
        <w:rPr>
          <w:sz w:val="24"/>
          <w:szCs w:val="24"/>
          <w:lang w:eastAsia="en-US"/>
        </w:rPr>
        <w:t>из</w:t>
      </w:r>
      <w:r w:rsidRPr="00CF41C7">
        <w:rPr>
          <w:spacing w:val="-1"/>
          <w:sz w:val="24"/>
          <w:szCs w:val="24"/>
          <w:lang w:eastAsia="en-US"/>
        </w:rPr>
        <w:t xml:space="preserve"> </w:t>
      </w:r>
      <w:r w:rsidRPr="00CF41C7">
        <w:rPr>
          <w:sz w:val="24"/>
          <w:szCs w:val="24"/>
          <w:lang w:eastAsia="en-US"/>
        </w:rPr>
        <w:t>мелкого</w:t>
      </w:r>
      <w:r w:rsidRPr="00CF41C7">
        <w:rPr>
          <w:spacing w:val="-4"/>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крупного</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строительного</w:t>
      </w:r>
      <w:r w:rsidRPr="00CF41C7">
        <w:rPr>
          <w:spacing w:val="-3"/>
          <w:sz w:val="24"/>
          <w:szCs w:val="24"/>
          <w:lang w:eastAsia="en-US"/>
        </w:rPr>
        <w:t xml:space="preserve"> </w:t>
      </w:r>
      <w:r w:rsidRPr="00CF41C7">
        <w:rPr>
          <w:sz w:val="24"/>
          <w:szCs w:val="24"/>
          <w:lang w:eastAsia="en-US"/>
        </w:rPr>
        <w:t>материала;</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самообслуживание</w:t>
      </w:r>
      <w:r w:rsidRPr="00CF41C7">
        <w:rPr>
          <w:spacing w:val="45"/>
          <w:sz w:val="24"/>
          <w:szCs w:val="24"/>
          <w:lang w:eastAsia="en-US"/>
        </w:rPr>
        <w:t xml:space="preserve"> </w:t>
      </w:r>
      <w:r w:rsidRPr="00CF41C7">
        <w:rPr>
          <w:sz w:val="24"/>
          <w:szCs w:val="24"/>
          <w:lang w:eastAsia="en-US"/>
        </w:rPr>
        <w:t>и</w:t>
      </w:r>
      <w:r w:rsidRPr="00CF41C7">
        <w:rPr>
          <w:spacing w:val="47"/>
          <w:sz w:val="24"/>
          <w:szCs w:val="24"/>
          <w:lang w:eastAsia="en-US"/>
        </w:rPr>
        <w:t xml:space="preserve"> </w:t>
      </w:r>
      <w:r w:rsidRPr="00CF41C7">
        <w:rPr>
          <w:sz w:val="24"/>
          <w:szCs w:val="24"/>
          <w:lang w:eastAsia="en-US"/>
        </w:rPr>
        <w:t>элементарные</w:t>
      </w:r>
      <w:r w:rsidRPr="00CF41C7">
        <w:rPr>
          <w:spacing w:val="44"/>
          <w:sz w:val="24"/>
          <w:szCs w:val="24"/>
          <w:lang w:eastAsia="en-US"/>
        </w:rPr>
        <w:t xml:space="preserve"> </w:t>
      </w:r>
      <w:r w:rsidRPr="00CF41C7">
        <w:rPr>
          <w:sz w:val="24"/>
          <w:szCs w:val="24"/>
          <w:lang w:eastAsia="en-US"/>
        </w:rPr>
        <w:t>трудовые</w:t>
      </w:r>
      <w:r w:rsidRPr="00CF41C7">
        <w:rPr>
          <w:spacing w:val="44"/>
          <w:sz w:val="24"/>
          <w:szCs w:val="24"/>
          <w:lang w:eastAsia="en-US"/>
        </w:rPr>
        <w:t xml:space="preserve"> </w:t>
      </w:r>
      <w:r w:rsidRPr="00CF41C7">
        <w:rPr>
          <w:sz w:val="24"/>
          <w:szCs w:val="24"/>
          <w:lang w:eastAsia="en-US"/>
        </w:rPr>
        <w:t>действия</w:t>
      </w:r>
      <w:r w:rsidRPr="00CF41C7">
        <w:rPr>
          <w:spacing w:val="46"/>
          <w:sz w:val="24"/>
          <w:szCs w:val="24"/>
          <w:lang w:eastAsia="en-US"/>
        </w:rPr>
        <w:t xml:space="preserve"> </w:t>
      </w:r>
      <w:r w:rsidRPr="00CF41C7">
        <w:rPr>
          <w:sz w:val="24"/>
          <w:szCs w:val="24"/>
          <w:lang w:eastAsia="en-US"/>
        </w:rPr>
        <w:t>(убирает</w:t>
      </w:r>
      <w:r w:rsidRPr="00CF41C7">
        <w:rPr>
          <w:spacing w:val="49"/>
          <w:sz w:val="24"/>
          <w:szCs w:val="24"/>
          <w:lang w:eastAsia="en-US"/>
        </w:rPr>
        <w:t xml:space="preserve"> </w:t>
      </w:r>
      <w:r w:rsidRPr="00CF41C7">
        <w:rPr>
          <w:sz w:val="24"/>
          <w:szCs w:val="24"/>
          <w:lang w:eastAsia="en-US"/>
        </w:rPr>
        <w:t>игрушки,</w:t>
      </w:r>
      <w:r w:rsidRPr="00CF41C7">
        <w:rPr>
          <w:spacing w:val="46"/>
          <w:sz w:val="24"/>
          <w:szCs w:val="24"/>
          <w:lang w:eastAsia="en-US"/>
        </w:rPr>
        <w:t xml:space="preserve"> </w:t>
      </w:r>
      <w:r w:rsidRPr="00CF41C7">
        <w:rPr>
          <w:sz w:val="24"/>
          <w:szCs w:val="24"/>
          <w:lang w:eastAsia="en-US"/>
        </w:rPr>
        <w:t>подметает</w:t>
      </w:r>
      <w:r w:rsidRPr="00CF41C7">
        <w:rPr>
          <w:spacing w:val="-57"/>
          <w:sz w:val="24"/>
          <w:szCs w:val="24"/>
          <w:lang w:eastAsia="en-US"/>
        </w:rPr>
        <w:t xml:space="preserve"> </w:t>
      </w:r>
      <w:r w:rsidRPr="00CF41C7">
        <w:rPr>
          <w:sz w:val="24"/>
          <w:szCs w:val="24"/>
          <w:lang w:eastAsia="en-US"/>
        </w:rPr>
        <w:t>веником,</w:t>
      </w:r>
      <w:r w:rsidRPr="00CF41C7">
        <w:rPr>
          <w:spacing w:val="-1"/>
          <w:sz w:val="24"/>
          <w:szCs w:val="24"/>
          <w:lang w:eastAsia="en-US"/>
        </w:rPr>
        <w:t xml:space="preserve"> </w:t>
      </w:r>
      <w:r w:rsidRPr="00CF41C7">
        <w:rPr>
          <w:sz w:val="24"/>
          <w:szCs w:val="24"/>
          <w:lang w:eastAsia="en-US"/>
        </w:rPr>
        <w:t>поливает цветы из лейки и др.);</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музыкальная</w:t>
      </w:r>
      <w:r w:rsidRPr="00CF41C7">
        <w:rPr>
          <w:spacing w:val="3"/>
          <w:sz w:val="24"/>
          <w:szCs w:val="24"/>
          <w:lang w:eastAsia="en-US"/>
        </w:rPr>
        <w:t xml:space="preserve"> </w:t>
      </w:r>
      <w:r w:rsidRPr="00CF41C7">
        <w:rPr>
          <w:sz w:val="24"/>
          <w:szCs w:val="24"/>
          <w:lang w:eastAsia="en-US"/>
        </w:rPr>
        <w:t>деятельность</w:t>
      </w:r>
      <w:r w:rsidRPr="00CF41C7">
        <w:rPr>
          <w:spacing w:val="6"/>
          <w:sz w:val="24"/>
          <w:szCs w:val="24"/>
          <w:lang w:eastAsia="en-US"/>
        </w:rPr>
        <w:t xml:space="preserve"> </w:t>
      </w:r>
      <w:r w:rsidRPr="00CF41C7">
        <w:rPr>
          <w:sz w:val="24"/>
          <w:szCs w:val="24"/>
          <w:lang w:eastAsia="en-US"/>
        </w:rPr>
        <w:t>(слушание</w:t>
      </w:r>
      <w:r w:rsidRPr="00CF41C7">
        <w:rPr>
          <w:spacing w:val="4"/>
          <w:sz w:val="24"/>
          <w:szCs w:val="24"/>
          <w:lang w:eastAsia="en-US"/>
        </w:rPr>
        <w:t xml:space="preserve"> </w:t>
      </w:r>
      <w:r w:rsidRPr="00CF41C7">
        <w:rPr>
          <w:sz w:val="24"/>
          <w:szCs w:val="24"/>
          <w:lang w:eastAsia="en-US"/>
        </w:rPr>
        <w:t>музыки</w:t>
      </w:r>
      <w:r w:rsidRPr="00CF41C7">
        <w:rPr>
          <w:spacing w:val="5"/>
          <w:sz w:val="24"/>
          <w:szCs w:val="24"/>
          <w:lang w:eastAsia="en-US"/>
        </w:rPr>
        <w:t xml:space="preserve"> </w:t>
      </w:r>
      <w:r w:rsidRPr="00CF41C7">
        <w:rPr>
          <w:sz w:val="24"/>
          <w:szCs w:val="24"/>
          <w:lang w:eastAsia="en-US"/>
        </w:rPr>
        <w:t>и</w:t>
      </w:r>
      <w:r w:rsidRPr="00CF41C7">
        <w:rPr>
          <w:spacing w:val="5"/>
          <w:sz w:val="24"/>
          <w:szCs w:val="24"/>
          <w:lang w:eastAsia="en-US"/>
        </w:rPr>
        <w:t xml:space="preserve"> </w:t>
      </w:r>
      <w:r w:rsidRPr="00CF41C7">
        <w:rPr>
          <w:sz w:val="24"/>
          <w:szCs w:val="24"/>
          <w:lang w:eastAsia="en-US"/>
        </w:rPr>
        <w:t>исполнительство,</w:t>
      </w:r>
      <w:r w:rsidRPr="00CF41C7">
        <w:rPr>
          <w:spacing w:val="5"/>
          <w:sz w:val="24"/>
          <w:szCs w:val="24"/>
          <w:lang w:eastAsia="en-US"/>
        </w:rPr>
        <w:t xml:space="preserve"> </w:t>
      </w:r>
      <w:r w:rsidRPr="00CF41C7">
        <w:rPr>
          <w:sz w:val="24"/>
          <w:szCs w:val="24"/>
          <w:lang w:eastAsia="en-US"/>
        </w:rPr>
        <w:t>музыкально-ритмические</w:t>
      </w:r>
      <w:r w:rsidRPr="00CF41C7">
        <w:rPr>
          <w:spacing w:val="-57"/>
          <w:sz w:val="24"/>
          <w:szCs w:val="24"/>
          <w:lang w:eastAsia="en-US"/>
        </w:rPr>
        <w:t xml:space="preserve"> </w:t>
      </w:r>
      <w:r w:rsidRPr="00CF41C7">
        <w:rPr>
          <w:sz w:val="24"/>
          <w:szCs w:val="24"/>
          <w:lang w:eastAsia="en-US"/>
        </w:rPr>
        <w:t>движения).</w:t>
      </w:r>
    </w:p>
    <w:p w:rsidR="00CF41C7" w:rsidRPr="00CF41C7" w:rsidRDefault="00CF41C7" w:rsidP="00CF41C7">
      <w:pPr>
        <w:widowControl w:val="0"/>
        <w:tabs>
          <w:tab w:val="left" w:pos="993"/>
        </w:tabs>
        <w:autoSpaceDE w:val="0"/>
        <w:autoSpaceDN w:val="0"/>
        <w:spacing w:line="276" w:lineRule="auto"/>
        <w:ind w:firstLine="567"/>
        <w:rPr>
          <w:sz w:val="24"/>
          <w:szCs w:val="24"/>
          <w:lang w:eastAsia="en-US"/>
        </w:rPr>
      </w:pPr>
      <w:r w:rsidRPr="00CF41C7">
        <w:rPr>
          <w:i/>
          <w:sz w:val="24"/>
          <w:szCs w:val="24"/>
          <w:lang w:eastAsia="en-US"/>
        </w:rPr>
        <w:t>В</w:t>
      </w:r>
      <w:r w:rsidRPr="00CF41C7">
        <w:rPr>
          <w:i/>
          <w:spacing w:val="-3"/>
          <w:sz w:val="24"/>
          <w:szCs w:val="24"/>
          <w:lang w:eastAsia="en-US"/>
        </w:rPr>
        <w:t xml:space="preserve"> </w:t>
      </w:r>
      <w:r w:rsidRPr="00CF41C7">
        <w:rPr>
          <w:i/>
          <w:sz w:val="24"/>
          <w:szCs w:val="24"/>
          <w:lang w:eastAsia="en-US"/>
        </w:rPr>
        <w:t>дошкольном</w:t>
      </w:r>
      <w:r w:rsidRPr="00CF41C7">
        <w:rPr>
          <w:i/>
          <w:spacing w:val="-2"/>
          <w:sz w:val="24"/>
          <w:szCs w:val="24"/>
          <w:lang w:eastAsia="en-US"/>
        </w:rPr>
        <w:t xml:space="preserve"> </w:t>
      </w:r>
      <w:r w:rsidRPr="00CF41C7">
        <w:rPr>
          <w:i/>
          <w:sz w:val="24"/>
          <w:szCs w:val="24"/>
          <w:lang w:eastAsia="en-US"/>
        </w:rPr>
        <w:t>возрасте (3</w:t>
      </w:r>
      <w:r w:rsidRPr="00CF41C7">
        <w:rPr>
          <w:i/>
          <w:spacing w:val="-2"/>
          <w:sz w:val="24"/>
          <w:szCs w:val="24"/>
          <w:lang w:eastAsia="en-US"/>
        </w:rPr>
        <w:t xml:space="preserve"> </w:t>
      </w:r>
      <w:r w:rsidRPr="00CF41C7">
        <w:rPr>
          <w:i/>
          <w:sz w:val="24"/>
          <w:szCs w:val="24"/>
          <w:lang w:eastAsia="en-US"/>
        </w:rPr>
        <w:t>года</w:t>
      </w:r>
      <w:r w:rsidRPr="00CF41C7">
        <w:rPr>
          <w:i/>
          <w:spacing w:val="-2"/>
          <w:sz w:val="24"/>
          <w:szCs w:val="24"/>
          <w:lang w:eastAsia="en-US"/>
        </w:rPr>
        <w:t xml:space="preserve"> </w:t>
      </w:r>
      <w:r w:rsidRPr="00CF41C7">
        <w:rPr>
          <w:i/>
          <w:sz w:val="24"/>
          <w:szCs w:val="24"/>
          <w:lang w:eastAsia="en-US"/>
        </w:rPr>
        <w:t>-</w:t>
      </w:r>
      <w:r w:rsidRPr="00CF41C7">
        <w:rPr>
          <w:i/>
          <w:spacing w:val="-3"/>
          <w:sz w:val="24"/>
          <w:szCs w:val="24"/>
          <w:lang w:eastAsia="en-US"/>
        </w:rPr>
        <w:t xml:space="preserve"> </w:t>
      </w:r>
      <w:r w:rsidRPr="00CF41C7">
        <w:rPr>
          <w:i/>
          <w:sz w:val="24"/>
          <w:szCs w:val="24"/>
          <w:lang w:eastAsia="en-US"/>
        </w:rPr>
        <w:t>8</w:t>
      </w:r>
      <w:r w:rsidRPr="00CF41C7">
        <w:rPr>
          <w:i/>
          <w:spacing w:val="-2"/>
          <w:sz w:val="24"/>
          <w:szCs w:val="24"/>
          <w:lang w:eastAsia="en-US"/>
        </w:rPr>
        <w:t xml:space="preserve"> </w:t>
      </w:r>
      <w:r w:rsidRPr="00CF41C7">
        <w:rPr>
          <w:i/>
          <w:sz w:val="24"/>
          <w:szCs w:val="24"/>
          <w:lang w:eastAsia="en-US"/>
        </w:rPr>
        <w:t>лет</w:t>
      </w:r>
      <w:r w:rsidRPr="00CF41C7">
        <w:rPr>
          <w:sz w:val="24"/>
          <w:szCs w:val="24"/>
          <w:lang w:eastAsia="en-US"/>
        </w:rPr>
        <w:t>)</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игровая</w:t>
      </w:r>
      <w:r w:rsidRPr="00CF41C7">
        <w:rPr>
          <w:spacing w:val="25"/>
          <w:sz w:val="24"/>
          <w:szCs w:val="24"/>
          <w:lang w:eastAsia="en-US"/>
        </w:rPr>
        <w:t xml:space="preserve"> </w:t>
      </w:r>
      <w:r w:rsidRPr="00CF41C7">
        <w:rPr>
          <w:sz w:val="24"/>
          <w:szCs w:val="24"/>
          <w:lang w:eastAsia="en-US"/>
        </w:rPr>
        <w:t>деятельность</w:t>
      </w:r>
      <w:r w:rsidRPr="00CF41C7">
        <w:rPr>
          <w:spacing w:val="27"/>
          <w:sz w:val="24"/>
          <w:szCs w:val="24"/>
          <w:lang w:eastAsia="en-US"/>
        </w:rPr>
        <w:t xml:space="preserve"> </w:t>
      </w:r>
      <w:r w:rsidRPr="00CF41C7">
        <w:rPr>
          <w:sz w:val="24"/>
          <w:szCs w:val="24"/>
          <w:lang w:eastAsia="en-US"/>
        </w:rPr>
        <w:t>(сюжетно-ролевая,</w:t>
      </w:r>
      <w:r w:rsidRPr="00CF41C7">
        <w:rPr>
          <w:spacing w:val="27"/>
          <w:sz w:val="24"/>
          <w:szCs w:val="24"/>
          <w:lang w:eastAsia="en-US"/>
        </w:rPr>
        <w:t xml:space="preserve"> </w:t>
      </w:r>
      <w:r w:rsidRPr="00CF41C7">
        <w:rPr>
          <w:sz w:val="24"/>
          <w:szCs w:val="24"/>
          <w:lang w:eastAsia="en-US"/>
        </w:rPr>
        <w:t>театрализованная,</w:t>
      </w:r>
      <w:r w:rsidRPr="00CF41C7">
        <w:rPr>
          <w:spacing w:val="25"/>
          <w:sz w:val="24"/>
          <w:szCs w:val="24"/>
          <w:lang w:eastAsia="en-US"/>
        </w:rPr>
        <w:t xml:space="preserve"> </w:t>
      </w:r>
      <w:r w:rsidRPr="00CF41C7">
        <w:rPr>
          <w:sz w:val="24"/>
          <w:szCs w:val="24"/>
          <w:lang w:eastAsia="en-US"/>
        </w:rPr>
        <w:t>режиссерская,</w:t>
      </w:r>
      <w:r w:rsidRPr="00CF41C7">
        <w:rPr>
          <w:spacing w:val="25"/>
          <w:sz w:val="24"/>
          <w:szCs w:val="24"/>
          <w:lang w:eastAsia="en-US"/>
        </w:rPr>
        <w:t xml:space="preserve"> </w:t>
      </w:r>
      <w:r w:rsidRPr="00CF41C7">
        <w:rPr>
          <w:sz w:val="24"/>
          <w:szCs w:val="24"/>
          <w:lang w:eastAsia="en-US"/>
        </w:rPr>
        <w:t>строительно-</w:t>
      </w:r>
      <w:r w:rsidRPr="00CF41C7">
        <w:rPr>
          <w:spacing w:val="-57"/>
          <w:sz w:val="24"/>
          <w:szCs w:val="24"/>
          <w:lang w:eastAsia="en-US"/>
        </w:rPr>
        <w:t xml:space="preserve"> </w:t>
      </w:r>
      <w:r w:rsidRPr="00CF41C7">
        <w:rPr>
          <w:sz w:val="24"/>
          <w:szCs w:val="24"/>
          <w:lang w:eastAsia="en-US"/>
        </w:rPr>
        <w:t>конструктивная,</w:t>
      </w:r>
      <w:r w:rsidRPr="00CF41C7">
        <w:rPr>
          <w:spacing w:val="-1"/>
          <w:sz w:val="24"/>
          <w:szCs w:val="24"/>
          <w:lang w:eastAsia="en-US"/>
        </w:rPr>
        <w:t xml:space="preserve"> </w:t>
      </w:r>
      <w:r w:rsidRPr="00CF41C7">
        <w:rPr>
          <w:sz w:val="24"/>
          <w:szCs w:val="24"/>
          <w:lang w:eastAsia="en-US"/>
        </w:rPr>
        <w:t>дидактическая,</w:t>
      </w:r>
      <w:r w:rsidRPr="00CF41C7">
        <w:rPr>
          <w:spacing w:val="3"/>
          <w:sz w:val="24"/>
          <w:szCs w:val="24"/>
          <w:lang w:eastAsia="en-US"/>
        </w:rPr>
        <w:t xml:space="preserve"> </w:t>
      </w:r>
      <w:r w:rsidRPr="00CF41C7">
        <w:rPr>
          <w:sz w:val="24"/>
          <w:szCs w:val="24"/>
          <w:lang w:eastAsia="en-US"/>
        </w:rPr>
        <w:t>подвижная и др.);</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общение</w:t>
      </w:r>
      <w:r w:rsidRPr="00CF41C7">
        <w:rPr>
          <w:spacing w:val="5"/>
          <w:sz w:val="24"/>
          <w:szCs w:val="24"/>
          <w:lang w:eastAsia="en-US"/>
        </w:rPr>
        <w:t xml:space="preserve"> </w:t>
      </w:r>
      <w:r w:rsidRPr="00CF41C7">
        <w:rPr>
          <w:sz w:val="24"/>
          <w:szCs w:val="24"/>
          <w:lang w:eastAsia="en-US"/>
        </w:rPr>
        <w:t>со</w:t>
      </w:r>
      <w:r w:rsidRPr="00CF41C7">
        <w:rPr>
          <w:spacing w:val="7"/>
          <w:sz w:val="24"/>
          <w:szCs w:val="24"/>
          <w:lang w:eastAsia="en-US"/>
        </w:rPr>
        <w:t xml:space="preserve"> </w:t>
      </w:r>
      <w:r w:rsidRPr="00CF41C7">
        <w:rPr>
          <w:sz w:val="24"/>
          <w:szCs w:val="24"/>
          <w:lang w:eastAsia="en-US"/>
        </w:rPr>
        <w:t>взрослым</w:t>
      </w:r>
      <w:r w:rsidRPr="00CF41C7">
        <w:rPr>
          <w:spacing w:val="8"/>
          <w:sz w:val="24"/>
          <w:szCs w:val="24"/>
          <w:lang w:eastAsia="en-US"/>
        </w:rPr>
        <w:t xml:space="preserve"> </w:t>
      </w:r>
      <w:r w:rsidRPr="00CF41C7">
        <w:rPr>
          <w:sz w:val="24"/>
          <w:szCs w:val="24"/>
          <w:lang w:eastAsia="en-US"/>
        </w:rPr>
        <w:t>(ситуативно-деловое,</w:t>
      </w:r>
      <w:r w:rsidRPr="00CF41C7">
        <w:rPr>
          <w:spacing w:val="9"/>
          <w:sz w:val="24"/>
          <w:szCs w:val="24"/>
          <w:lang w:eastAsia="en-US"/>
        </w:rPr>
        <w:t xml:space="preserve"> </w:t>
      </w:r>
      <w:r w:rsidRPr="00CF41C7">
        <w:rPr>
          <w:sz w:val="24"/>
          <w:szCs w:val="24"/>
          <w:lang w:eastAsia="en-US"/>
        </w:rPr>
        <w:t>внеситуативно-познавательное,</w:t>
      </w:r>
      <w:r w:rsidRPr="00CF41C7">
        <w:rPr>
          <w:spacing w:val="7"/>
          <w:sz w:val="24"/>
          <w:szCs w:val="24"/>
          <w:lang w:eastAsia="en-US"/>
        </w:rPr>
        <w:t xml:space="preserve"> </w:t>
      </w:r>
      <w:r w:rsidRPr="00CF41C7">
        <w:rPr>
          <w:sz w:val="24"/>
          <w:szCs w:val="24"/>
          <w:lang w:eastAsia="en-US"/>
        </w:rPr>
        <w:t>внеситуативно-</w:t>
      </w:r>
      <w:r w:rsidRPr="00CF41C7">
        <w:rPr>
          <w:spacing w:val="-57"/>
          <w:sz w:val="24"/>
          <w:szCs w:val="24"/>
          <w:lang w:eastAsia="en-US"/>
        </w:rPr>
        <w:t xml:space="preserve"> </w:t>
      </w:r>
      <w:r w:rsidRPr="00CF41C7">
        <w:rPr>
          <w:sz w:val="24"/>
          <w:szCs w:val="24"/>
          <w:lang w:eastAsia="en-US"/>
        </w:rPr>
        <w:t>личностное)</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сверстниками</w:t>
      </w:r>
      <w:r w:rsidRPr="00CF41C7">
        <w:rPr>
          <w:spacing w:val="-1"/>
          <w:sz w:val="24"/>
          <w:szCs w:val="24"/>
          <w:lang w:eastAsia="en-US"/>
        </w:rPr>
        <w:t xml:space="preserve"> </w:t>
      </w:r>
      <w:r w:rsidRPr="00CF41C7">
        <w:rPr>
          <w:sz w:val="24"/>
          <w:szCs w:val="24"/>
          <w:lang w:eastAsia="en-US"/>
        </w:rPr>
        <w:t>(ситуативно-деловое, внеситуативно-деловое);</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речевая</w:t>
      </w:r>
      <w:r w:rsidRPr="00CF41C7">
        <w:rPr>
          <w:spacing w:val="26"/>
          <w:sz w:val="24"/>
          <w:szCs w:val="24"/>
          <w:lang w:eastAsia="en-US"/>
        </w:rPr>
        <w:t xml:space="preserve"> </w:t>
      </w:r>
      <w:r w:rsidRPr="00CF41C7">
        <w:rPr>
          <w:sz w:val="24"/>
          <w:szCs w:val="24"/>
          <w:lang w:eastAsia="en-US"/>
        </w:rPr>
        <w:t>деятельность</w:t>
      </w:r>
      <w:r w:rsidRPr="00CF41C7">
        <w:rPr>
          <w:spacing w:val="29"/>
          <w:sz w:val="24"/>
          <w:szCs w:val="24"/>
          <w:lang w:eastAsia="en-US"/>
        </w:rPr>
        <w:t xml:space="preserve"> </w:t>
      </w:r>
      <w:r w:rsidRPr="00CF41C7">
        <w:rPr>
          <w:sz w:val="24"/>
          <w:szCs w:val="24"/>
          <w:lang w:eastAsia="en-US"/>
        </w:rPr>
        <w:t>(слушание</w:t>
      </w:r>
      <w:r w:rsidRPr="00CF41C7">
        <w:rPr>
          <w:spacing w:val="26"/>
          <w:sz w:val="24"/>
          <w:szCs w:val="24"/>
          <w:lang w:eastAsia="en-US"/>
        </w:rPr>
        <w:t xml:space="preserve"> </w:t>
      </w:r>
      <w:r w:rsidRPr="00CF41C7">
        <w:rPr>
          <w:sz w:val="24"/>
          <w:szCs w:val="24"/>
          <w:lang w:eastAsia="en-US"/>
        </w:rPr>
        <w:t>речи</w:t>
      </w:r>
      <w:r w:rsidRPr="00CF41C7">
        <w:rPr>
          <w:spacing w:val="28"/>
          <w:sz w:val="24"/>
          <w:szCs w:val="24"/>
          <w:lang w:eastAsia="en-US"/>
        </w:rPr>
        <w:t xml:space="preserve"> </w:t>
      </w:r>
      <w:r w:rsidRPr="00CF41C7">
        <w:rPr>
          <w:sz w:val="24"/>
          <w:szCs w:val="24"/>
          <w:lang w:eastAsia="en-US"/>
        </w:rPr>
        <w:t>взрослого</w:t>
      </w:r>
      <w:r w:rsidRPr="00CF41C7">
        <w:rPr>
          <w:spacing w:val="27"/>
          <w:sz w:val="24"/>
          <w:szCs w:val="24"/>
          <w:lang w:eastAsia="en-US"/>
        </w:rPr>
        <w:t xml:space="preserve"> </w:t>
      </w:r>
      <w:r w:rsidRPr="00CF41C7">
        <w:rPr>
          <w:sz w:val="24"/>
          <w:szCs w:val="24"/>
          <w:lang w:eastAsia="en-US"/>
        </w:rPr>
        <w:t>и</w:t>
      </w:r>
      <w:r w:rsidRPr="00CF41C7">
        <w:rPr>
          <w:spacing w:val="28"/>
          <w:sz w:val="24"/>
          <w:szCs w:val="24"/>
          <w:lang w:eastAsia="en-US"/>
        </w:rPr>
        <w:t xml:space="preserve"> </w:t>
      </w:r>
      <w:r w:rsidRPr="00CF41C7">
        <w:rPr>
          <w:sz w:val="24"/>
          <w:szCs w:val="24"/>
          <w:lang w:eastAsia="en-US"/>
        </w:rPr>
        <w:t>сверстников,</w:t>
      </w:r>
      <w:r w:rsidRPr="00CF41C7">
        <w:rPr>
          <w:spacing w:val="27"/>
          <w:sz w:val="24"/>
          <w:szCs w:val="24"/>
          <w:lang w:eastAsia="en-US"/>
        </w:rPr>
        <w:t xml:space="preserve"> </w:t>
      </w:r>
      <w:r w:rsidRPr="00CF41C7">
        <w:rPr>
          <w:sz w:val="24"/>
          <w:szCs w:val="24"/>
          <w:lang w:eastAsia="en-US"/>
        </w:rPr>
        <w:t>активная</w:t>
      </w:r>
      <w:r w:rsidRPr="00CF41C7">
        <w:rPr>
          <w:spacing w:val="27"/>
          <w:sz w:val="24"/>
          <w:szCs w:val="24"/>
          <w:lang w:eastAsia="en-US"/>
        </w:rPr>
        <w:t xml:space="preserve"> </w:t>
      </w:r>
      <w:r w:rsidRPr="00CF41C7">
        <w:rPr>
          <w:sz w:val="24"/>
          <w:szCs w:val="24"/>
          <w:lang w:eastAsia="en-US"/>
        </w:rPr>
        <w:t>диалогическая</w:t>
      </w:r>
      <w:r w:rsidRPr="00CF41C7">
        <w:rPr>
          <w:spacing w:val="27"/>
          <w:sz w:val="24"/>
          <w:szCs w:val="24"/>
          <w:lang w:eastAsia="en-US"/>
        </w:rPr>
        <w:t xml:space="preserve"> </w:t>
      </w:r>
      <w:r w:rsidRPr="00CF41C7">
        <w:rPr>
          <w:sz w:val="24"/>
          <w:szCs w:val="24"/>
          <w:lang w:eastAsia="en-US"/>
        </w:rPr>
        <w:t>и</w:t>
      </w:r>
      <w:r w:rsidRPr="00CF41C7">
        <w:rPr>
          <w:spacing w:val="-57"/>
          <w:sz w:val="24"/>
          <w:szCs w:val="24"/>
          <w:lang w:eastAsia="en-US"/>
        </w:rPr>
        <w:t xml:space="preserve"> </w:t>
      </w:r>
      <w:r w:rsidRPr="00CF41C7">
        <w:rPr>
          <w:sz w:val="24"/>
          <w:szCs w:val="24"/>
          <w:lang w:eastAsia="en-US"/>
        </w:rPr>
        <w:t>монологическая</w:t>
      </w:r>
      <w:r w:rsidRPr="00CF41C7">
        <w:rPr>
          <w:spacing w:val="-1"/>
          <w:sz w:val="24"/>
          <w:szCs w:val="24"/>
          <w:lang w:eastAsia="en-US"/>
        </w:rPr>
        <w:t xml:space="preserve"> </w:t>
      </w:r>
      <w:r w:rsidRPr="00CF41C7">
        <w:rPr>
          <w:sz w:val="24"/>
          <w:szCs w:val="24"/>
          <w:lang w:eastAsia="en-US"/>
        </w:rPr>
        <w:t>речь);</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познавательно-исследовательская</w:t>
      </w:r>
      <w:r w:rsidRPr="00CF41C7">
        <w:rPr>
          <w:spacing w:val="-7"/>
          <w:sz w:val="24"/>
          <w:szCs w:val="24"/>
          <w:lang w:eastAsia="en-US"/>
        </w:rPr>
        <w:t xml:space="preserve"> </w:t>
      </w:r>
      <w:r w:rsidRPr="00CF41C7">
        <w:rPr>
          <w:sz w:val="24"/>
          <w:szCs w:val="24"/>
          <w:lang w:eastAsia="en-US"/>
        </w:rPr>
        <w:t>деятельность</w:t>
      </w:r>
      <w:r w:rsidRPr="00CF41C7">
        <w:rPr>
          <w:spacing w:val="-6"/>
          <w:sz w:val="24"/>
          <w:szCs w:val="24"/>
          <w:lang w:eastAsia="en-US"/>
        </w:rPr>
        <w:t xml:space="preserve"> </w:t>
      </w:r>
      <w:r w:rsidRPr="00CF41C7">
        <w:rPr>
          <w:sz w:val="24"/>
          <w:szCs w:val="24"/>
          <w:lang w:eastAsia="en-US"/>
        </w:rPr>
        <w:t>и</w:t>
      </w:r>
      <w:r w:rsidRPr="00CF41C7">
        <w:rPr>
          <w:spacing w:val="-7"/>
          <w:sz w:val="24"/>
          <w:szCs w:val="24"/>
          <w:lang w:eastAsia="en-US"/>
        </w:rPr>
        <w:t xml:space="preserve"> </w:t>
      </w:r>
      <w:r w:rsidRPr="00CF41C7">
        <w:rPr>
          <w:sz w:val="24"/>
          <w:szCs w:val="24"/>
          <w:lang w:eastAsia="en-US"/>
        </w:rPr>
        <w:t>экспериментирование;</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изобразительная</w:t>
      </w:r>
      <w:r w:rsidRPr="00CF41C7">
        <w:rPr>
          <w:spacing w:val="1"/>
          <w:sz w:val="24"/>
          <w:szCs w:val="24"/>
          <w:lang w:eastAsia="en-US"/>
        </w:rPr>
        <w:t xml:space="preserve"> </w:t>
      </w:r>
      <w:r w:rsidRPr="00CF41C7">
        <w:rPr>
          <w:sz w:val="24"/>
          <w:szCs w:val="24"/>
          <w:lang w:eastAsia="en-US"/>
        </w:rPr>
        <w:t>деятельность</w:t>
      </w:r>
      <w:r w:rsidRPr="00CF41C7">
        <w:rPr>
          <w:spacing w:val="1"/>
          <w:sz w:val="24"/>
          <w:szCs w:val="24"/>
          <w:lang w:eastAsia="en-US"/>
        </w:rPr>
        <w:t xml:space="preserve"> </w:t>
      </w:r>
      <w:r w:rsidRPr="00CF41C7">
        <w:rPr>
          <w:sz w:val="24"/>
          <w:szCs w:val="24"/>
          <w:lang w:eastAsia="en-US"/>
        </w:rPr>
        <w:t>(рисование,</w:t>
      </w:r>
      <w:r w:rsidRPr="00CF41C7">
        <w:rPr>
          <w:spacing w:val="1"/>
          <w:sz w:val="24"/>
          <w:szCs w:val="24"/>
          <w:lang w:eastAsia="en-US"/>
        </w:rPr>
        <w:t xml:space="preserve"> </w:t>
      </w:r>
      <w:r w:rsidRPr="00CF41C7">
        <w:rPr>
          <w:sz w:val="24"/>
          <w:szCs w:val="24"/>
          <w:lang w:eastAsia="en-US"/>
        </w:rPr>
        <w:t>лепка,</w:t>
      </w:r>
      <w:r w:rsidRPr="00CF41C7">
        <w:rPr>
          <w:spacing w:val="1"/>
          <w:sz w:val="24"/>
          <w:szCs w:val="24"/>
          <w:lang w:eastAsia="en-US"/>
        </w:rPr>
        <w:t xml:space="preserve"> </w:t>
      </w:r>
      <w:r w:rsidRPr="00CF41C7">
        <w:rPr>
          <w:sz w:val="24"/>
          <w:szCs w:val="24"/>
          <w:lang w:eastAsia="en-US"/>
        </w:rPr>
        <w:t>аппликация)</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конструирование</w:t>
      </w:r>
      <w:r w:rsidRPr="00CF41C7">
        <w:rPr>
          <w:spacing w:val="60"/>
          <w:sz w:val="24"/>
          <w:szCs w:val="24"/>
          <w:lang w:eastAsia="en-US"/>
        </w:rPr>
        <w:t xml:space="preserve"> </w:t>
      </w:r>
      <w:r w:rsidRPr="00CF41C7">
        <w:rPr>
          <w:sz w:val="24"/>
          <w:szCs w:val="24"/>
          <w:lang w:eastAsia="en-US"/>
        </w:rPr>
        <w:t>из</w:t>
      </w:r>
      <w:r w:rsidRPr="00CF41C7">
        <w:rPr>
          <w:spacing w:val="1"/>
          <w:sz w:val="24"/>
          <w:szCs w:val="24"/>
          <w:lang w:eastAsia="en-US"/>
        </w:rPr>
        <w:t xml:space="preserve"> </w:t>
      </w:r>
      <w:r w:rsidRPr="00CF41C7">
        <w:rPr>
          <w:sz w:val="24"/>
          <w:szCs w:val="24"/>
          <w:lang w:eastAsia="en-US"/>
        </w:rPr>
        <w:t>разных материалов</w:t>
      </w:r>
      <w:r w:rsidRPr="00CF41C7">
        <w:rPr>
          <w:spacing w:val="-1"/>
          <w:sz w:val="24"/>
          <w:szCs w:val="24"/>
          <w:lang w:eastAsia="en-US"/>
        </w:rPr>
        <w:t xml:space="preserve"> </w:t>
      </w:r>
      <w:r w:rsidRPr="00CF41C7">
        <w:rPr>
          <w:sz w:val="24"/>
          <w:szCs w:val="24"/>
          <w:lang w:eastAsia="en-US"/>
        </w:rPr>
        <w:t>по</w:t>
      </w:r>
      <w:r w:rsidRPr="00CF41C7">
        <w:rPr>
          <w:spacing w:val="-3"/>
          <w:sz w:val="24"/>
          <w:szCs w:val="24"/>
          <w:lang w:eastAsia="en-US"/>
        </w:rPr>
        <w:t xml:space="preserve"> </w:t>
      </w:r>
      <w:r w:rsidRPr="00CF41C7">
        <w:rPr>
          <w:sz w:val="24"/>
          <w:szCs w:val="24"/>
          <w:lang w:eastAsia="en-US"/>
        </w:rPr>
        <w:t>образцу,</w:t>
      </w:r>
      <w:r w:rsidRPr="00CF41C7">
        <w:rPr>
          <w:spacing w:val="3"/>
          <w:sz w:val="24"/>
          <w:szCs w:val="24"/>
          <w:lang w:eastAsia="en-US"/>
        </w:rPr>
        <w:t xml:space="preserve"> </w:t>
      </w:r>
      <w:r w:rsidRPr="00CF41C7">
        <w:rPr>
          <w:sz w:val="24"/>
          <w:szCs w:val="24"/>
          <w:lang w:eastAsia="en-US"/>
        </w:rPr>
        <w:t>условию и замыслу</w:t>
      </w:r>
      <w:r w:rsidRPr="00CF41C7">
        <w:rPr>
          <w:spacing w:val="-5"/>
          <w:sz w:val="24"/>
          <w:szCs w:val="24"/>
          <w:lang w:eastAsia="en-US"/>
        </w:rPr>
        <w:t xml:space="preserve"> </w:t>
      </w:r>
      <w:r w:rsidRPr="00CF41C7">
        <w:rPr>
          <w:sz w:val="24"/>
          <w:szCs w:val="24"/>
          <w:lang w:eastAsia="en-US"/>
        </w:rPr>
        <w:t>ребенка;</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двигательная</w:t>
      </w:r>
      <w:r w:rsidRPr="00CF41C7">
        <w:rPr>
          <w:spacing w:val="1"/>
          <w:sz w:val="24"/>
          <w:szCs w:val="24"/>
          <w:lang w:eastAsia="en-US"/>
        </w:rPr>
        <w:t xml:space="preserve"> </w:t>
      </w:r>
      <w:r w:rsidRPr="00CF41C7">
        <w:rPr>
          <w:sz w:val="24"/>
          <w:szCs w:val="24"/>
          <w:lang w:eastAsia="en-US"/>
        </w:rPr>
        <w:t>деятельность</w:t>
      </w:r>
      <w:r w:rsidRPr="00CF41C7">
        <w:rPr>
          <w:spacing w:val="1"/>
          <w:sz w:val="24"/>
          <w:szCs w:val="24"/>
          <w:lang w:eastAsia="en-US"/>
        </w:rPr>
        <w:t xml:space="preserve"> </w:t>
      </w:r>
      <w:r w:rsidRPr="00CF41C7">
        <w:rPr>
          <w:sz w:val="24"/>
          <w:szCs w:val="24"/>
          <w:lang w:eastAsia="en-US"/>
        </w:rPr>
        <w:t>(основные</w:t>
      </w:r>
      <w:r w:rsidRPr="00CF41C7">
        <w:rPr>
          <w:spacing w:val="1"/>
          <w:sz w:val="24"/>
          <w:szCs w:val="24"/>
          <w:lang w:eastAsia="en-US"/>
        </w:rPr>
        <w:t xml:space="preserve"> </w:t>
      </w:r>
      <w:r w:rsidRPr="00CF41C7">
        <w:rPr>
          <w:sz w:val="24"/>
          <w:szCs w:val="24"/>
          <w:lang w:eastAsia="en-US"/>
        </w:rPr>
        <w:t>виды</w:t>
      </w:r>
      <w:r w:rsidRPr="00CF41C7">
        <w:rPr>
          <w:spacing w:val="1"/>
          <w:sz w:val="24"/>
          <w:szCs w:val="24"/>
          <w:lang w:eastAsia="en-US"/>
        </w:rPr>
        <w:t xml:space="preserve"> </w:t>
      </w:r>
      <w:r w:rsidRPr="00CF41C7">
        <w:rPr>
          <w:sz w:val="24"/>
          <w:szCs w:val="24"/>
          <w:lang w:eastAsia="en-US"/>
        </w:rPr>
        <w:t>движений,</w:t>
      </w:r>
      <w:r w:rsidRPr="00CF41C7">
        <w:rPr>
          <w:spacing w:val="1"/>
          <w:sz w:val="24"/>
          <w:szCs w:val="24"/>
          <w:lang w:eastAsia="en-US"/>
        </w:rPr>
        <w:t xml:space="preserve"> </w:t>
      </w:r>
      <w:r w:rsidRPr="00CF41C7">
        <w:rPr>
          <w:sz w:val="24"/>
          <w:szCs w:val="24"/>
          <w:lang w:eastAsia="en-US"/>
        </w:rPr>
        <w:t>общеразвивающие</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спортивные</w:t>
      </w:r>
      <w:r w:rsidRPr="00CF41C7">
        <w:rPr>
          <w:spacing w:val="-57"/>
          <w:sz w:val="24"/>
          <w:szCs w:val="24"/>
          <w:lang w:eastAsia="en-US"/>
        </w:rPr>
        <w:t xml:space="preserve"> </w:t>
      </w:r>
      <w:r w:rsidRPr="00CF41C7">
        <w:rPr>
          <w:sz w:val="24"/>
          <w:szCs w:val="24"/>
          <w:lang w:eastAsia="en-US"/>
        </w:rPr>
        <w:t>упражнения,</w:t>
      </w:r>
      <w:r w:rsidRPr="00CF41C7">
        <w:rPr>
          <w:spacing w:val="-1"/>
          <w:sz w:val="24"/>
          <w:szCs w:val="24"/>
          <w:lang w:eastAsia="en-US"/>
        </w:rPr>
        <w:t xml:space="preserve"> </w:t>
      </w:r>
      <w:r w:rsidRPr="00CF41C7">
        <w:rPr>
          <w:sz w:val="24"/>
          <w:szCs w:val="24"/>
          <w:lang w:eastAsia="en-US"/>
        </w:rPr>
        <w:t>подвижные</w:t>
      </w:r>
      <w:r w:rsidRPr="00CF41C7">
        <w:rPr>
          <w:spacing w:val="-1"/>
          <w:sz w:val="24"/>
          <w:szCs w:val="24"/>
          <w:lang w:eastAsia="en-US"/>
        </w:rPr>
        <w:t xml:space="preserve"> </w:t>
      </w:r>
      <w:r w:rsidRPr="00CF41C7">
        <w:rPr>
          <w:sz w:val="24"/>
          <w:szCs w:val="24"/>
          <w:lang w:eastAsia="en-US"/>
        </w:rPr>
        <w:t>и элементы спортивных игр</w:t>
      </w:r>
      <w:r w:rsidRPr="00CF41C7">
        <w:rPr>
          <w:spacing w:val="-3"/>
          <w:sz w:val="24"/>
          <w:szCs w:val="24"/>
          <w:lang w:eastAsia="en-US"/>
        </w:rPr>
        <w:t xml:space="preserve"> </w:t>
      </w:r>
      <w:r w:rsidRPr="00CF41C7">
        <w:rPr>
          <w:sz w:val="24"/>
          <w:szCs w:val="24"/>
          <w:lang w:eastAsia="en-US"/>
        </w:rPr>
        <w:t>и др.);</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lastRenderedPageBreak/>
        <w:t>элементарная трудовая деятельность (самообслуживание, хозяйственно-бытовой труд, труд</w:t>
      </w:r>
      <w:r w:rsidRPr="00CF41C7">
        <w:rPr>
          <w:spacing w:val="1"/>
          <w:sz w:val="24"/>
          <w:szCs w:val="24"/>
          <w:lang w:eastAsia="en-US"/>
        </w:rPr>
        <w:t xml:space="preserve"> </w:t>
      </w:r>
      <w:r w:rsidRPr="00CF41C7">
        <w:rPr>
          <w:sz w:val="24"/>
          <w:szCs w:val="24"/>
          <w:lang w:eastAsia="en-US"/>
        </w:rPr>
        <w:t>в</w:t>
      </w:r>
      <w:r w:rsidRPr="00CF41C7">
        <w:rPr>
          <w:spacing w:val="-2"/>
          <w:sz w:val="24"/>
          <w:szCs w:val="24"/>
          <w:lang w:eastAsia="en-US"/>
        </w:rPr>
        <w:t xml:space="preserve"> </w:t>
      </w:r>
      <w:r w:rsidRPr="00CF41C7">
        <w:rPr>
          <w:sz w:val="24"/>
          <w:szCs w:val="24"/>
          <w:lang w:eastAsia="en-US"/>
        </w:rPr>
        <w:t>природе, ручной труд);</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музыкальная</w:t>
      </w:r>
      <w:r w:rsidRPr="00CF41C7">
        <w:rPr>
          <w:spacing w:val="1"/>
          <w:sz w:val="24"/>
          <w:szCs w:val="24"/>
          <w:lang w:eastAsia="en-US"/>
        </w:rPr>
        <w:t xml:space="preserve"> </w:t>
      </w:r>
      <w:r w:rsidRPr="00CF41C7">
        <w:rPr>
          <w:sz w:val="24"/>
          <w:szCs w:val="24"/>
          <w:lang w:eastAsia="en-US"/>
        </w:rPr>
        <w:t>деятельность</w:t>
      </w:r>
      <w:r w:rsidRPr="00CF41C7">
        <w:rPr>
          <w:spacing w:val="1"/>
          <w:sz w:val="24"/>
          <w:szCs w:val="24"/>
          <w:lang w:eastAsia="en-US"/>
        </w:rPr>
        <w:t xml:space="preserve"> </w:t>
      </w:r>
      <w:r w:rsidRPr="00CF41C7">
        <w:rPr>
          <w:sz w:val="24"/>
          <w:szCs w:val="24"/>
          <w:lang w:eastAsia="en-US"/>
        </w:rPr>
        <w:t>(слушание</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понимание</w:t>
      </w:r>
      <w:r w:rsidRPr="00CF41C7">
        <w:rPr>
          <w:spacing w:val="1"/>
          <w:sz w:val="24"/>
          <w:szCs w:val="24"/>
          <w:lang w:eastAsia="en-US"/>
        </w:rPr>
        <w:t xml:space="preserve"> </w:t>
      </w:r>
      <w:r w:rsidRPr="00CF41C7">
        <w:rPr>
          <w:sz w:val="24"/>
          <w:szCs w:val="24"/>
          <w:lang w:eastAsia="en-US"/>
        </w:rPr>
        <w:t>музыкальных</w:t>
      </w:r>
      <w:r w:rsidRPr="00CF41C7">
        <w:rPr>
          <w:spacing w:val="1"/>
          <w:sz w:val="24"/>
          <w:szCs w:val="24"/>
          <w:lang w:eastAsia="en-US"/>
        </w:rPr>
        <w:t xml:space="preserve"> </w:t>
      </w:r>
      <w:r w:rsidRPr="00CF41C7">
        <w:rPr>
          <w:sz w:val="24"/>
          <w:szCs w:val="24"/>
          <w:lang w:eastAsia="en-US"/>
        </w:rPr>
        <w:t>произведений,</w:t>
      </w:r>
      <w:r w:rsidRPr="00CF41C7">
        <w:rPr>
          <w:spacing w:val="1"/>
          <w:sz w:val="24"/>
          <w:szCs w:val="24"/>
          <w:lang w:eastAsia="en-US"/>
        </w:rPr>
        <w:t xml:space="preserve"> </w:t>
      </w:r>
      <w:r w:rsidRPr="00CF41C7">
        <w:rPr>
          <w:sz w:val="24"/>
          <w:szCs w:val="24"/>
          <w:lang w:eastAsia="en-US"/>
        </w:rPr>
        <w:t>пение,</w:t>
      </w:r>
      <w:r w:rsidRPr="00CF41C7">
        <w:rPr>
          <w:spacing w:val="1"/>
          <w:sz w:val="24"/>
          <w:szCs w:val="24"/>
          <w:lang w:eastAsia="en-US"/>
        </w:rPr>
        <w:t xml:space="preserve"> </w:t>
      </w:r>
      <w:r w:rsidRPr="00CF41C7">
        <w:rPr>
          <w:sz w:val="24"/>
          <w:szCs w:val="24"/>
          <w:lang w:eastAsia="en-US"/>
        </w:rPr>
        <w:t>музыкально-ритмические</w:t>
      </w:r>
      <w:r w:rsidRPr="00CF41C7">
        <w:rPr>
          <w:spacing w:val="-2"/>
          <w:sz w:val="24"/>
          <w:szCs w:val="24"/>
          <w:lang w:eastAsia="en-US"/>
        </w:rPr>
        <w:t xml:space="preserve"> </w:t>
      </w:r>
      <w:r w:rsidRPr="00CF41C7">
        <w:rPr>
          <w:sz w:val="24"/>
          <w:szCs w:val="24"/>
          <w:lang w:eastAsia="en-US"/>
        </w:rPr>
        <w:t>движения,</w:t>
      </w:r>
      <w:r w:rsidRPr="00CF41C7">
        <w:rPr>
          <w:spacing w:val="-1"/>
          <w:sz w:val="24"/>
          <w:szCs w:val="24"/>
          <w:lang w:eastAsia="en-US"/>
        </w:rPr>
        <w:t xml:space="preserve"> </w:t>
      </w:r>
      <w:r w:rsidRPr="00CF41C7">
        <w:rPr>
          <w:sz w:val="24"/>
          <w:szCs w:val="24"/>
          <w:lang w:eastAsia="en-US"/>
        </w:rPr>
        <w:t>игра</w:t>
      </w:r>
      <w:r w:rsidRPr="00CF41C7">
        <w:rPr>
          <w:spacing w:val="-2"/>
          <w:sz w:val="24"/>
          <w:szCs w:val="24"/>
          <w:lang w:eastAsia="en-US"/>
        </w:rPr>
        <w:t xml:space="preserve"> </w:t>
      </w:r>
      <w:r w:rsidRPr="00CF41C7">
        <w:rPr>
          <w:sz w:val="24"/>
          <w:szCs w:val="24"/>
          <w:lang w:eastAsia="en-US"/>
        </w:rPr>
        <w:t>на</w:t>
      </w:r>
      <w:r w:rsidRPr="00CF41C7">
        <w:rPr>
          <w:spacing w:val="-2"/>
          <w:sz w:val="24"/>
          <w:szCs w:val="24"/>
          <w:lang w:eastAsia="en-US"/>
        </w:rPr>
        <w:t xml:space="preserve"> </w:t>
      </w:r>
      <w:r w:rsidRPr="00CF41C7">
        <w:rPr>
          <w:sz w:val="24"/>
          <w:szCs w:val="24"/>
          <w:lang w:eastAsia="en-US"/>
        </w:rPr>
        <w:t>детских</w:t>
      </w:r>
      <w:r w:rsidRPr="00CF41C7">
        <w:rPr>
          <w:spacing w:val="1"/>
          <w:sz w:val="24"/>
          <w:szCs w:val="24"/>
          <w:lang w:eastAsia="en-US"/>
        </w:rPr>
        <w:t xml:space="preserve"> </w:t>
      </w:r>
      <w:r w:rsidRPr="00CF41C7">
        <w:rPr>
          <w:sz w:val="24"/>
          <w:szCs w:val="24"/>
          <w:lang w:eastAsia="en-US"/>
        </w:rPr>
        <w:t>музыкальных инструментах).</w:t>
      </w:r>
    </w:p>
    <w:p w:rsidR="00CF41C7" w:rsidRPr="00CF41C7" w:rsidRDefault="00CF41C7" w:rsidP="00CF41C7">
      <w:pPr>
        <w:widowControl w:val="0"/>
        <w:tabs>
          <w:tab w:val="left" w:pos="993"/>
        </w:tabs>
        <w:autoSpaceDE w:val="0"/>
        <w:autoSpaceDN w:val="0"/>
        <w:spacing w:line="276" w:lineRule="auto"/>
        <w:ind w:firstLine="567"/>
        <w:rPr>
          <w:i/>
          <w:sz w:val="24"/>
          <w:szCs w:val="24"/>
          <w:lang w:eastAsia="en-US"/>
        </w:rPr>
      </w:pPr>
      <w:r w:rsidRPr="00CF41C7">
        <w:rPr>
          <w:sz w:val="24"/>
          <w:szCs w:val="24"/>
          <w:lang w:eastAsia="en-US"/>
        </w:rPr>
        <w:t>Для</w:t>
      </w:r>
      <w:r w:rsidRPr="00CF41C7">
        <w:rPr>
          <w:spacing w:val="1"/>
          <w:sz w:val="24"/>
          <w:szCs w:val="24"/>
          <w:lang w:eastAsia="en-US"/>
        </w:rPr>
        <w:t xml:space="preserve"> </w:t>
      </w:r>
      <w:r w:rsidRPr="00CF41C7">
        <w:rPr>
          <w:sz w:val="24"/>
          <w:szCs w:val="24"/>
          <w:lang w:eastAsia="en-US"/>
        </w:rPr>
        <w:t>достижения</w:t>
      </w:r>
      <w:r w:rsidRPr="00CF41C7">
        <w:rPr>
          <w:spacing w:val="1"/>
          <w:sz w:val="24"/>
          <w:szCs w:val="24"/>
          <w:lang w:eastAsia="en-US"/>
        </w:rPr>
        <w:t xml:space="preserve"> </w:t>
      </w:r>
      <w:r w:rsidRPr="00CF41C7">
        <w:rPr>
          <w:sz w:val="24"/>
          <w:szCs w:val="24"/>
          <w:lang w:eastAsia="en-US"/>
        </w:rPr>
        <w:t>задач</w:t>
      </w:r>
      <w:r w:rsidRPr="00CF41C7">
        <w:rPr>
          <w:spacing w:val="1"/>
          <w:sz w:val="24"/>
          <w:szCs w:val="24"/>
          <w:lang w:eastAsia="en-US"/>
        </w:rPr>
        <w:t xml:space="preserve"> </w:t>
      </w:r>
      <w:r w:rsidRPr="00CF41C7">
        <w:rPr>
          <w:b/>
          <w:sz w:val="24"/>
          <w:szCs w:val="24"/>
          <w:lang w:eastAsia="en-US"/>
        </w:rPr>
        <w:t>воспитания</w:t>
      </w:r>
      <w:r w:rsidRPr="00CF41C7">
        <w:rPr>
          <w:i/>
          <w:spacing w:val="1"/>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ходе</w:t>
      </w:r>
      <w:r w:rsidRPr="00CF41C7">
        <w:rPr>
          <w:spacing w:val="1"/>
          <w:sz w:val="24"/>
          <w:szCs w:val="24"/>
          <w:lang w:eastAsia="en-US"/>
        </w:rPr>
        <w:t xml:space="preserve"> </w:t>
      </w:r>
      <w:r w:rsidRPr="00CF41C7">
        <w:rPr>
          <w:sz w:val="24"/>
          <w:szCs w:val="24"/>
          <w:lang w:eastAsia="en-US"/>
        </w:rPr>
        <w:t>реализации</w:t>
      </w:r>
      <w:r w:rsidRPr="00CF41C7">
        <w:rPr>
          <w:spacing w:val="1"/>
          <w:sz w:val="24"/>
          <w:szCs w:val="24"/>
          <w:lang w:eastAsia="en-US"/>
        </w:rPr>
        <w:t xml:space="preserve"> </w:t>
      </w:r>
      <w:r w:rsidRPr="00CF41C7">
        <w:rPr>
          <w:sz w:val="24"/>
          <w:szCs w:val="24"/>
          <w:lang w:eastAsia="en-US"/>
        </w:rPr>
        <w:t>Программы</w:t>
      </w:r>
      <w:r w:rsidRPr="00CF41C7">
        <w:rPr>
          <w:spacing w:val="1"/>
          <w:sz w:val="24"/>
          <w:szCs w:val="24"/>
          <w:lang w:eastAsia="en-US"/>
        </w:rPr>
        <w:t xml:space="preserve"> </w:t>
      </w:r>
      <w:r w:rsidRPr="00CF41C7">
        <w:rPr>
          <w:sz w:val="24"/>
          <w:szCs w:val="24"/>
          <w:lang w:eastAsia="en-US"/>
        </w:rPr>
        <w:t>образования</w:t>
      </w:r>
      <w:r w:rsidRPr="00CF41C7">
        <w:rPr>
          <w:spacing w:val="1"/>
          <w:sz w:val="24"/>
          <w:szCs w:val="24"/>
          <w:lang w:eastAsia="en-US"/>
        </w:rPr>
        <w:t xml:space="preserve"> </w:t>
      </w:r>
      <w:r w:rsidRPr="00CF41C7">
        <w:rPr>
          <w:sz w:val="24"/>
          <w:szCs w:val="24"/>
          <w:lang w:eastAsia="en-US"/>
        </w:rPr>
        <w:t>педагог</w:t>
      </w:r>
      <w:r w:rsidRPr="00CF41C7">
        <w:rPr>
          <w:spacing w:val="-57"/>
          <w:sz w:val="24"/>
          <w:szCs w:val="24"/>
          <w:lang w:eastAsia="en-US"/>
        </w:rPr>
        <w:t xml:space="preserve"> </w:t>
      </w:r>
      <w:r w:rsidRPr="00CF41C7">
        <w:rPr>
          <w:sz w:val="24"/>
          <w:szCs w:val="24"/>
          <w:lang w:eastAsia="en-US"/>
        </w:rPr>
        <w:t>может</w:t>
      </w:r>
      <w:r w:rsidRPr="00CF41C7">
        <w:rPr>
          <w:spacing w:val="-1"/>
          <w:sz w:val="24"/>
          <w:szCs w:val="24"/>
          <w:lang w:eastAsia="en-US"/>
        </w:rPr>
        <w:t xml:space="preserve"> </w:t>
      </w:r>
      <w:r w:rsidRPr="00CF41C7">
        <w:rPr>
          <w:sz w:val="24"/>
          <w:szCs w:val="24"/>
          <w:lang w:eastAsia="en-US"/>
        </w:rPr>
        <w:t>использовать</w:t>
      </w:r>
      <w:r w:rsidRPr="00CF41C7">
        <w:rPr>
          <w:spacing w:val="1"/>
          <w:sz w:val="24"/>
          <w:szCs w:val="24"/>
          <w:lang w:eastAsia="en-US"/>
        </w:rPr>
        <w:t xml:space="preserve"> </w:t>
      </w:r>
      <w:r w:rsidRPr="00CF41C7">
        <w:rPr>
          <w:sz w:val="24"/>
          <w:szCs w:val="24"/>
          <w:lang w:eastAsia="en-US"/>
        </w:rPr>
        <w:t>следующие</w:t>
      </w:r>
      <w:r w:rsidRPr="00CF41C7">
        <w:rPr>
          <w:spacing w:val="1"/>
          <w:sz w:val="24"/>
          <w:szCs w:val="24"/>
          <w:lang w:eastAsia="en-US"/>
        </w:rPr>
        <w:t xml:space="preserve"> </w:t>
      </w:r>
      <w:r w:rsidRPr="00CF41C7">
        <w:rPr>
          <w:b/>
          <w:sz w:val="24"/>
          <w:szCs w:val="24"/>
          <w:lang w:eastAsia="en-US"/>
        </w:rPr>
        <w:t>методы</w:t>
      </w:r>
      <w:r w:rsidRPr="00CF41C7">
        <w:rPr>
          <w:sz w:val="24"/>
          <w:szCs w:val="24"/>
          <w:lang w:eastAsia="en-US"/>
        </w:rPr>
        <w:t>:</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организации</w:t>
      </w:r>
      <w:r w:rsidRPr="00CF41C7">
        <w:rPr>
          <w:spacing w:val="1"/>
          <w:sz w:val="24"/>
          <w:szCs w:val="24"/>
          <w:lang w:eastAsia="en-US"/>
        </w:rPr>
        <w:t xml:space="preserve"> </w:t>
      </w:r>
      <w:r w:rsidRPr="00CF41C7">
        <w:rPr>
          <w:sz w:val="24"/>
          <w:szCs w:val="24"/>
          <w:lang w:eastAsia="en-US"/>
        </w:rPr>
        <w:t>опыта</w:t>
      </w:r>
      <w:r w:rsidRPr="00CF41C7">
        <w:rPr>
          <w:spacing w:val="1"/>
          <w:sz w:val="24"/>
          <w:szCs w:val="24"/>
          <w:lang w:eastAsia="en-US"/>
        </w:rPr>
        <w:t xml:space="preserve"> </w:t>
      </w:r>
      <w:r w:rsidRPr="00CF41C7">
        <w:rPr>
          <w:sz w:val="24"/>
          <w:szCs w:val="24"/>
          <w:lang w:eastAsia="en-US"/>
        </w:rPr>
        <w:t>поведения</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деятельности</w:t>
      </w:r>
      <w:r w:rsidRPr="00CF41C7">
        <w:rPr>
          <w:spacing w:val="1"/>
          <w:sz w:val="24"/>
          <w:szCs w:val="24"/>
          <w:lang w:eastAsia="en-US"/>
        </w:rPr>
        <w:t xml:space="preserve"> </w:t>
      </w:r>
      <w:r w:rsidRPr="00CF41C7">
        <w:rPr>
          <w:sz w:val="24"/>
          <w:szCs w:val="24"/>
          <w:lang w:eastAsia="en-US"/>
        </w:rPr>
        <w:t>(приучение</w:t>
      </w:r>
      <w:r w:rsidRPr="00CF41C7">
        <w:rPr>
          <w:spacing w:val="1"/>
          <w:sz w:val="24"/>
          <w:szCs w:val="24"/>
          <w:lang w:eastAsia="en-US"/>
        </w:rPr>
        <w:t xml:space="preserve"> </w:t>
      </w:r>
      <w:r w:rsidRPr="00CF41C7">
        <w:rPr>
          <w:sz w:val="24"/>
          <w:szCs w:val="24"/>
          <w:lang w:eastAsia="en-US"/>
        </w:rPr>
        <w:t>к</w:t>
      </w:r>
      <w:r w:rsidRPr="00CF41C7">
        <w:rPr>
          <w:spacing w:val="1"/>
          <w:sz w:val="24"/>
          <w:szCs w:val="24"/>
          <w:lang w:eastAsia="en-US"/>
        </w:rPr>
        <w:t xml:space="preserve"> </w:t>
      </w:r>
      <w:r w:rsidRPr="00CF41C7">
        <w:rPr>
          <w:sz w:val="24"/>
          <w:szCs w:val="24"/>
          <w:lang w:eastAsia="en-US"/>
        </w:rPr>
        <w:t>положительным</w:t>
      </w:r>
      <w:r w:rsidRPr="00CF41C7">
        <w:rPr>
          <w:spacing w:val="1"/>
          <w:sz w:val="24"/>
          <w:szCs w:val="24"/>
          <w:lang w:eastAsia="en-US"/>
        </w:rPr>
        <w:t xml:space="preserve"> </w:t>
      </w:r>
      <w:r w:rsidRPr="00CF41C7">
        <w:rPr>
          <w:sz w:val="24"/>
          <w:szCs w:val="24"/>
          <w:lang w:eastAsia="en-US"/>
        </w:rPr>
        <w:t>формам</w:t>
      </w:r>
      <w:r w:rsidRPr="00CF41C7">
        <w:rPr>
          <w:spacing w:val="1"/>
          <w:sz w:val="24"/>
          <w:szCs w:val="24"/>
          <w:lang w:eastAsia="en-US"/>
        </w:rPr>
        <w:t xml:space="preserve"> </w:t>
      </w:r>
      <w:r w:rsidRPr="00CF41C7">
        <w:rPr>
          <w:sz w:val="24"/>
          <w:szCs w:val="24"/>
          <w:lang w:eastAsia="en-US"/>
        </w:rPr>
        <w:t>общественного</w:t>
      </w:r>
      <w:r w:rsidRPr="00CF41C7">
        <w:rPr>
          <w:spacing w:val="-2"/>
          <w:sz w:val="24"/>
          <w:szCs w:val="24"/>
          <w:lang w:eastAsia="en-US"/>
        </w:rPr>
        <w:t xml:space="preserve"> </w:t>
      </w:r>
      <w:r w:rsidRPr="00CF41C7">
        <w:rPr>
          <w:sz w:val="24"/>
          <w:szCs w:val="24"/>
          <w:lang w:eastAsia="en-US"/>
        </w:rPr>
        <w:t>поведения,</w:t>
      </w:r>
      <w:r w:rsidRPr="00CF41C7">
        <w:rPr>
          <w:spacing w:val="1"/>
          <w:sz w:val="24"/>
          <w:szCs w:val="24"/>
          <w:lang w:eastAsia="en-US"/>
        </w:rPr>
        <w:t xml:space="preserve"> </w:t>
      </w:r>
      <w:r w:rsidRPr="00CF41C7">
        <w:rPr>
          <w:sz w:val="24"/>
          <w:szCs w:val="24"/>
          <w:lang w:eastAsia="en-US"/>
        </w:rPr>
        <w:t>упражнение,</w:t>
      </w:r>
      <w:r w:rsidRPr="00CF41C7">
        <w:rPr>
          <w:spacing w:val="-1"/>
          <w:sz w:val="24"/>
          <w:szCs w:val="24"/>
          <w:lang w:eastAsia="en-US"/>
        </w:rPr>
        <w:t xml:space="preserve"> </w:t>
      </w:r>
      <w:r w:rsidRPr="00CF41C7">
        <w:rPr>
          <w:sz w:val="24"/>
          <w:szCs w:val="24"/>
          <w:lang w:eastAsia="en-US"/>
        </w:rPr>
        <w:t>воспитывающие</w:t>
      </w:r>
      <w:r w:rsidRPr="00CF41C7">
        <w:rPr>
          <w:spacing w:val="-2"/>
          <w:sz w:val="24"/>
          <w:szCs w:val="24"/>
          <w:lang w:eastAsia="en-US"/>
        </w:rPr>
        <w:t xml:space="preserve"> </w:t>
      </w:r>
      <w:r w:rsidRPr="00CF41C7">
        <w:rPr>
          <w:sz w:val="24"/>
          <w:szCs w:val="24"/>
          <w:lang w:eastAsia="en-US"/>
        </w:rPr>
        <w:t>ситуации,</w:t>
      </w:r>
      <w:r w:rsidRPr="00CF41C7">
        <w:rPr>
          <w:spacing w:val="-1"/>
          <w:sz w:val="24"/>
          <w:szCs w:val="24"/>
          <w:lang w:eastAsia="en-US"/>
        </w:rPr>
        <w:t xml:space="preserve"> </w:t>
      </w:r>
      <w:r w:rsidRPr="00CF41C7">
        <w:rPr>
          <w:sz w:val="24"/>
          <w:szCs w:val="24"/>
          <w:lang w:eastAsia="en-US"/>
        </w:rPr>
        <w:t>игровые</w:t>
      </w:r>
      <w:r w:rsidRPr="00CF41C7">
        <w:rPr>
          <w:spacing w:val="-2"/>
          <w:sz w:val="24"/>
          <w:szCs w:val="24"/>
          <w:lang w:eastAsia="en-US"/>
        </w:rPr>
        <w:t xml:space="preserve"> </w:t>
      </w:r>
      <w:r w:rsidRPr="00CF41C7">
        <w:rPr>
          <w:sz w:val="24"/>
          <w:szCs w:val="24"/>
          <w:lang w:eastAsia="en-US"/>
        </w:rPr>
        <w:t>методы);</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осознания</w:t>
      </w:r>
      <w:r w:rsidRPr="00CF41C7">
        <w:rPr>
          <w:spacing w:val="1"/>
          <w:sz w:val="24"/>
          <w:szCs w:val="24"/>
          <w:lang w:eastAsia="en-US"/>
        </w:rPr>
        <w:t xml:space="preserve"> </w:t>
      </w:r>
      <w:r w:rsidRPr="00CF41C7">
        <w:rPr>
          <w:sz w:val="24"/>
          <w:szCs w:val="24"/>
          <w:lang w:eastAsia="en-US"/>
        </w:rPr>
        <w:t>детьми</w:t>
      </w:r>
      <w:r w:rsidRPr="00CF41C7">
        <w:rPr>
          <w:spacing w:val="1"/>
          <w:sz w:val="24"/>
          <w:szCs w:val="24"/>
          <w:lang w:eastAsia="en-US"/>
        </w:rPr>
        <w:t xml:space="preserve"> </w:t>
      </w:r>
      <w:r w:rsidRPr="00CF41C7">
        <w:rPr>
          <w:sz w:val="24"/>
          <w:szCs w:val="24"/>
          <w:lang w:eastAsia="en-US"/>
        </w:rPr>
        <w:t>опыта</w:t>
      </w:r>
      <w:r w:rsidRPr="00CF41C7">
        <w:rPr>
          <w:spacing w:val="1"/>
          <w:sz w:val="24"/>
          <w:szCs w:val="24"/>
          <w:lang w:eastAsia="en-US"/>
        </w:rPr>
        <w:t xml:space="preserve"> </w:t>
      </w:r>
      <w:r w:rsidRPr="00CF41C7">
        <w:rPr>
          <w:sz w:val="24"/>
          <w:szCs w:val="24"/>
          <w:lang w:eastAsia="en-US"/>
        </w:rPr>
        <w:t>поведения</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деятельности</w:t>
      </w:r>
      <w:r w:rsidRPr="00CF41C7">
        <w:rPr>
          <w:spacing w:val="1"/>
          <w:sz w:val="24"/>
          <w:szCs w:val="24"/>
          <w:lang w:eastAsia="en-US"/>
        </w:rPr>
        <w:t xml:space="preserve"> </w:t>
      </w:r>
      <w:r w:rsidRPr="00CF41C7">
        <w:rPr>
          <w:sz w:val="24"/>
          <w:szCs w:val="24"/>
          <w:lang w:eastAsia="en-US"/>
        </w:rPr>
        <w:t>(рассказ</w:t>
      </w:r>
      <w:r w:rsidRPr="00CF41C7">
        <w:rPr>
          <w:spacing w:val="1"/>
          <w:sz w:val="24"/>
          <w:szCs w:val="24"/>
          <w:lang w:eastAsia="en-US"/>
        </w:rPr>
        <w:t xml:space="preserve"> </w:t>
      </w:r>
      <w:r w:rsidRPr="00CF41C7">
        <w:rPr>
          <w:sz w:val="24"/>
          <w:szCs w:val="24"/>
          <w:lang w:eastAsia="en-US"/>
        </w:rPr>
        <w:t>на</w:t>
      </w:r>
      <w:r w:rsidRPr="00CF41C7">
        <w:rPr>
          <w:spacing w:val="1"/>
          <w:sz w:val="24"/>
          <w:szCs w:val="24"/>
          <w:lang w:eastAsia="en-US"/>
        </w:rPr>
        <w:t xml:space="preserve"> </w:t>
      </w:r>
      <w:r w:rsidRPr="00CF41C7">
        <w:rPr>
          <w:sz w:val="24"/>
          <w:szCs w:val="24"/>
          <w:lang w:eastAsia="en-US"/>
        </w:rPr>
        <w:t>моральные</w:t>
      </w:r>
      <w:r w:rsidRPr="00CF41C7">
        <w:rPr>
          <w:spacing w:val="1"/>
          <w:sz w:val="24"/>
          <w:szCs w:val="24"/>
          <w:lang w:eastAsia="en-US"/>
        </w:rPr>
        <w:t xml:space="preserve"> </w:t>
      </w:r>
      <w:r w:rsidRPr="00CF41C7">
        <w:rPr>
          <w:sz w:val="24"/>
          <w:szCs w:val="24"/>
          <w:lang w:eastAsia="en-US"/>
        </w:rPr>
        <w:t>темы,</w:t>
      </w:r>
      <w:r w:rsidRPr="00CF41C7">
        <w:rPr>
          <w:spacing w:val="1"/>
          <w:sz w:val="24"/>
          <w:szCs w:val="24"/>
          <w:lang w:eastAsia="en-US"/>
        </w:rPr>
        <w:t xml:space="preserve"> </w:t>
      </w:r>
      <w:r w:rsidRPr="00CF41C7">
        <w:rPr>
          <w:sz w:val="24"/>
          <w:szCs w:val="24"/>
          <w:lang w:eastAsia="en-US"/>
        </w:rPr>
        <w:t>разъяснение норм и правил поведения, чтение художественной литературы, этические беседы,</w:t>
      </w:r>
      <w:r w:rsidRPr="00CF41C7">
        <w:rPr>
          <w:spacing w:val="1"/>
          <w:sz w:val="24"/>
          <w:szCs w:val="24"/>
          <w:lang w:eastAsia="en-US"/>
        </w:rPr>
        <w:t xml:space="preserve"> </w:t>
      </w:r>
      <w:r w:rsidRPr="00CF41C7">
        <w:rPr>
          <w:sz w:val="24"/>
          <w:szCs w:val="24"/>
          <w:lang w:eastAsia="en-US"/>
        </w:rPr>
        <w:t>обсуждение</w:t>
      </w:r>
      <w:r w:rsidRPr="00CF41C7">
        <w:rPr>
          <w:spacing w:val="-2"/>
          <w:sz w:val="24"/>
          <w:szCs w:val="24"/>
          <w:lang w:eastAsia="en-US"/>
        </w:rPr>
        <w:t xml:space="preserve"> </w:t>
      </w:r>
      <w:r w:rsidRPr="00CF41C7">
        <w:rPr>
          <w:sz w:val="24"/>
          <w:szCs w:val="24"/>
          <w:lang w:eastAsia="en-US"/>
        </w:rPr>
        <w:t>поступков</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жизненных</w:t>
      </w:r>
      <w:r w:rsidRPr="00CF41C7">
        <w:rPr>
          <w:spacing w:val="2"/>
          <w:sz w:val="24"/>
          <w:szCs w:val="24"/>
          <w:lang w:eastAsia="en-US"/>
        </w:rPr>
        <w:t xml:space="preserve"> </w:t>
      </w:r>
      <w:r w:rsidRPr="00CF41C7">
        <w:rPr>
          <w:sz w:val="24"/>
          <w:szCs w:val="24"/>
          <w:lang w:eastAsia="en-US"/>
        </w:rPr>
        <w:t>ситуаций,</w:t>
      </w:r>
      <w:r w:rsidRPr="00CF41C7">
        <w:rPr>
          <w:spacing w:val="-3"/>
          <w:sz w:val="24"/>
          <w:szCs w:val="24"/>
          <w:lang w:eastAsia="en-US"/>
        </w:rPr>
        <w:t xml:space="preserve"> </w:t>
      </w:r>
      <w:r w:rsidRPr="00CF41C7">
        <w:rPr>
          <w:sz w:val="24"/>
          <w:szCs w:val="24"/>
          <w:lang w:eastAsia="en-US"/>
        </w:rPr>
        <w:t>личный</w:t>
      </w:r>
      <w:r w:rsidRPr="00CF41C7">
        <w:rPr>
          <w:spacing w:val="-3"/>
          <w:sz w:val="24"/>
          <w:szCs w:val="24"/>
          <w:lang w:eastAsia="en-US"/>
        </w:rPr>
        <w:t xml:space="preserve"> </w:t>
      </w:r>
      <w:r w:rsidRPr="00CF41C7">
        <w:rPr>
          <w:sz w:val="24"/>
          <w:szCs w:val="24"/>
          <w:lang w:eastAsia="en-US"/>
        </w:rPr>
        <w:t>пример);</w:t>
      </w:r>
    </w:p>
    <w:p w:rsidR="00CF41C7" w:rsidRPr="00CF41C7" w:rsidRDefault="00CF41C7" w:rsidP="000015F8">
      <w:pPr>
        <w:widowControl w:val="0"/>
        <w:numPr>
          <w:ilvl w:val="0"/>
          <w:numId w:val="24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мотивации опыта поведения и деятельности (поощрение, методы развития эмоций, игры,</w:t>
      </w:r>
      <w:r w:rsidRPr="00CF41C7">
        <w:rPr>
          <w:spacing w:val="1"/>
          <w:sz w:val="24"/>
          <w:szCs w:val="24"/>
          <w:lang w:eastAsia="en-US"/>
        </w:rPr>
        <w:t xml:space="preserve"> </w:t>
      </w:r>
      <w:r w:rsidRPr="00CF41C7">
        <w:rPr>
          <w:sz w:val="24"/>
          <w:szCs w:val="24"/>
          <w:lang w:eastAsia="en-US"/>
        </w:rPr>
        <w:t>соревнования,</w:t>
      </w:r>
      <w:r w:rsidRPr="00CF41C7">
        <w:rPr>
          <w:spacing w:val="-1"/>
          <w:sz w:val="24"/>
          <w:szCs w:val="24"/>
          <w:lang w:eastAsia="en-US"/>
        </w:rPr>
        <w:t xml:space="preserve"> </w:t>
      </w:r>
      <w:r w:rsidRPr="00CF41C7">
        <w:rPr>
          <w:sz w:val="24"/>
          <w:szCs w:val="24"/>
          <w:lang w:eastAsia="en-US"/>
        </w:rPr>
        <w:t>проектные</w:t>
      </w:r>
      <w:r w:rsidRPr="00CF41C7">
        <w:rPr>
          <w:spacing w:val="-1"/>
          <w:sz w:val="24"/>
          <w:szCs w:val="24"/>
          <w:lang w:eastAsia="en-US"/>
        </w:rPr>
        <w:t xml:space="preserve"> </w:t>
      </w:r>
      <w:r w:rsidRPr="00CF41C7">
        <w:rPr>
          <w:sz w:val="24"/>
          <w:szCs w:val="24"/>
          <w:lang w:eastAsia="en-US"/>
        </w:rPr>
        <w:t>методы);</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При организации</w:t>
      </w:r>
      <w:r w:rsidRPr="00CF41C7">
        <w:rPr>
          <w:spacing w:val="1"/>
          <w:sz w:val="24"/>
          <w:szCs w:val="24"/>
          <w:lang w:eastAsia="en-US"/>
        </w:rPr>
        <w:t xml:space="preserve"> </w:t>
      </w:r>
      <w:r w:rsidRPr="00CF41C7">
        <w:rPr>
          <w:b/>
          <w:sz w:val="24"/>
          <w:szCs w:val="24"/>
          <w:lang w:eastAsia="en-US"/>
        </w:rPr>
        <w:t>обучения</w:t>
      </w:r>
      <w:r w:rsidRPr="00CF41C7">
        <w:rPr>
          <w:i/>
          <w:sz w:val="24"/>
          <w:szCs w:val="24"/>
          <w:lang w:eastAsia="en-US"/>
        </w:rPr>
        <w:t xml:space="preserve"> </w:t>
      </w:r>
      <w:r w:rsidRPr="00CF41C7">
        <w:rPr>
          <w:sz w:val="24"/>
          <w:szCs w:val="24"/>
          <w:lang w:eastAsia="en-US"/>
        </w:rPr>
        <w:t>традиционные методы (словесные,</w:t>
      </w:r>
      <w:r w:rsidRPr="00CF41C7">
        <w:rPr>
          <w:spacing w:val="1"/>
          <w:sz w:val="24"/>
          <w:szCs w:val="24"/>
          <w:lang w:eastAsia="en-US"/>
        </w:rPr>
        <w:t xml:space="preserve"> </w:t>
      </w:r>
      <w:r w:rsidRPr="00CF41C7">
        <w:rPr>
          <w:sz w:val="24"/>
          <w:szCs w:val="24"/>
          <w:lang w:eastAsia="en-US"/>
        </w:rPr>
        <w:t>наглядные, практические) дополнябтся методами, в основу которых положен характер познавательной</w:t>
      </w:r>
      <w:r w:rsidRPr="00CF41C7">
        <w:rPr>
          <w:spacing w:val="1"/>
          <w:sz w:val="24"/>
          <w:szCs w:val="24"/>
          <w:lang w:eastAsia="en-US"/>
        </w:rPr>
        <w:t xml:space="preserve"> </w:t>
      </w:r>
      <w:r w:rsidRPr="00CF41C7">
        <w:rPr>
          <w:sz w:val="24"/>
          <w:szCs w:val="24"/>
          <w:lang w:eastAsia="en-US"/>
        </w:rPr>
        <w:t>деятельности</w:t>
      </w:r>
      <w:r w:rsidRPr="00CF41C7">
        <w:rPr>
          <w:spacing w:val="1"/>
          <w:sz w:val="24"/>
          <w:szCs w:val="24"/>
          <w:lang w:eastAsia="en-US"/>
        </w:rPr>
        <w:t xml:space="preserve"> </w:t>
      </w:r>
      <w:r w:rsidRPr="00CF41C7">
        <w:rPr>
          <w:sz w:val="24"/>
          <w:szCs w:val="24"/>
          <w:lang w:eastAsia="en-US"/>
        </w:rPr>
        <w:t>детей:</w:t>
      </w:r>
    </w:p>
    <w:p w:rsidR="00CF41C7" w:rsidRPr="00CF41C7" w:rsidRDefault="00CF41C7" w:rsidP="000015F8">
      <w:pPr>
        <w:widowControl w:val="0"/>
        <w:numPr>
          <w:ilvl w:val="0"/>
          <w:numId w:val="24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информационно-рецептивный</w:t>
      </w:r>
      <w:r w:rsidRPr="00CF41C7">
        <w:rPr>
          <w:spacing w:val="1"/>
          <w:sz w:val="24"/>
          <w:szCs w:val="24"/>
          <w:lang w:eastAsia="en-US"/>
        </w:rPr>
        <w:t xml:space="preserve"> </w:t>
      </w:r>
      <w:r w:rsidRPr="00CF41C7">
        <w:rPr>
          <w:sz w:val="24"/>
          <w:szCs w:val="24"/>
          <w:lang w:eastAsia="en-US"/>
        </w:rPr>
        <w:t>метод</w:t>
      </w:r>
      <w:r w:rsidRPr="00CF41C7">
        <w:rPr>
          <w:spacing w:val="1"/>
          <w:sz w:val="24"/>
          <w:szCs w:val="24"/>
          <w:lang w:eastAsia="en-US"/>
        </w:rPr>
        <w:t xml:space="preserve"> </w:t>
      </w:r>
      <w:r w:rsidRPr="00CF41C7">
        <w:rPr>
          <w:sz w:val="24"/>
          <w:szCs w:val="24"/>
          <w:lang w:eastAsia="en-US"/>
        </w:rPr>
        <w:t>– предъявление информации,</w:t>
      </w:r>
      <w:r w:rsidRPr="00CF41C7">
        <w:rPr>
          <w:spacing w:val="1"/>
          <w:sz w:val="24"/>
          <w:szCs w:val="24"/>
          <w:lang w:eastAsia="en-US"/>
        </w:rPr>
        <w:t xml:space="preserve"> </w:t>
      </w:r>
      <w:r w:rsidRPr="00CF41C7">
        <w:rPr>
          <w:sz w:val="24"/>
          <w:szCs w:val="24"/>
          <w:lang w:eastAsia="en-US"/>
        </w:rPr>
        <w:t>организация</w:t>
      </w:r>
      <w:r w:rsidRPr="00CF41C7">
        <w:rPr>
          <w:spacing w:val="1"/>
          <w:sz w:val="24"/>
          <w:szCs w:val="24"/>
          <w:lang w:eastAsia="en-US"/>
        </w:rPr>
        <w:t xml:space="preserve"> </w:t>
      </w:r>
      <w:r w:rsidRPr="00CF41C7">
        <w:rPr>
          <w:sz w:val="24"/>
          <w:szCs w:val="24"/>
          <w:lang w:eastAsia="en-US"/>
        </w:rPr>
        <w:t>действий</w:t>
      </w:r>
      <w:r w:rsidRPr="00CF41C7">
        <w:rPr>
          <w:spacing w:val="1"/>
          <w:sz w:val="24"/>
          <w:szCs w:val="24"/>
          <w:lang w:eastAsia="en-US"/>
        </w:rPr>
        <w:t xml:space="preserve"> </w:t>
      </w:r>
      <w:r w:rsidRPr="00CF41C7">
        <w:rPr>
          <w:sz w:val="24"/>
          <w:szCs w:val="24"/>
          <w:lang w:eastAsia="en-US"/>
        </w:rPr>
        <w:t>ребѐнка с объектом изучения (распознающее наблюдение, рассматривание картин, демонстрация</w:t>
      </w:r>
      <w:r w:rsidRPr="00CF41C7">
        <w:rPr>
          <w:spacing w:val="1"/>
          <w:sz w:val="24"/>
          <w:szCs w:val="24"/>
          <w:lang w:eastAsia="en-US"/>
        </w:rPr>
        <w:t xml:space="preserve"> </w:t>
      </w:r>
      <w:r w:rsidRPr="00CF41C7">
        <w:rPr>
          <w:sz w:val="24"/>
          <w:szCs w:val="24"/>
          <w:lang w:eastAsia="en-US"/>
        </w:rPr>
        <w:t>кино-</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диафильмов,</w:t>
      </w:r>
      <w:r w:rsidRPr="00CF41C7">
        <w:rPr>
          <w:spacing w:val="1"/>
          <w:sz w:val="24"/>
          <w:szCs w:val="24"/>
          <w:lang w:eastAsia="en-US"/>
        </w:rPr>
        <w:t xml:space="preserve"> </w:t>
      </w:r>
      <w:r w:rsidRPr="00CF41C7">
        <w:rPr>
          <w:sz w:val="24"/>
          <w:szCs w:val="24"/>
          <w:lang w:eastAsia="en-US"/>
        </w:rPr>
        <w:t>просмотр</w:t>
      </w:r>
      <w:r w:rsidRPr="00CF41C7">
        <w:rPr>
          <w:spacing w:val="1"/>
          <w:sz w:val="24"/>
          <w:szCs w:val="24"/>
          <w:lang w:eastAsia="en-US"/>
        </w:rPr>
        <w:t xml:space="preserve"> </w:t>
      </w:r>
      <w:r w:rsidRPr="00CF41C7">
        <w:rPr>
          <w:sz w:val="24"/>
          <w:szCs w:val="24"/>
          <w:lang w:eastAsia="en-US"/>
        </w:rPr>
        <w:t>компьютерных</w:t>
      </w:r>
      <w:r w:rsidRPr="00CF41C7">
        <w:rPr>
          <w:spacing w:val="1"/>
          <w:sz w:val="24"/>
          <w:szCs w:val="24"/>
          <w:lang w:eastAsia="en-US"/>
        </w:rPr>
        <w:t xml:space="preserve"> </w:t>
      </w:r>
      <w:r w:rsidRPr="00CF41C7">
        <w:rPr>
          <w:sz w:val="24"/>
          <w:szCs w:val="24"/>
          <w:lang w:eastAsia="en-US"/>
        </w:rPr>
        <w:t>презентаций,</w:t>
      </w:r>
      <w:r w:rsidRPr="00CF41C7">
        <w:rPr>
          <w:spacing w:val="1"/>
          <w:sz w:val="24"/>
          <w:szCs w:val="24"/>
          <w:lang w:eastAsia="en-US"/>
        </w:rPr>
        <w:t xml:space="preserve"> </w:t>
      </w:r>
      <w:r w:rsidRPr="00CF41C7">
        <w:rPr>
          <w:sz w:val="24"/>
          <w:szCs w:val="24"/>
          <w:lang w:eastAsia="en-US"/>
        </w:rPr>
        <w:t>рассказы</w:t>
      </w:r>
      <w:r w:rsidRPr="00CF41C7">
        <w:rPr>
          <w:spacing w:val="1"/>
          <w:sz w:val="24"/>
          <w:szCs w:val="24"/>
          <w:lang w:eastAsia="en-US"/>
        </w:rPr>
        <w:t xml:space="preserve"> </w:t>
      </w:r>
      <w:r w:rsidRPr="00CF41C7">
        <w:rPr>
          <w:sz w:val="24"/>
          <w:szCs w:val="24"/>
          <w:lang w:eastAsia="en-US"/>
        </w:rPr>
        <w:t>воспитателя</w:t>
      </w:r>
      <w:r w:rsidRPr="00CF41C7">
        <w:rPr>
          <w:spacing w:val="1"/>
          <w:sz w:val="24"/>
          <w:szCs w:val="24"/>
          <w:lang w:eastAsia="en-US"/>
        </w:rPr>
        <w:t xml:space="preserve"> </w:t>
      </w:r>
      <w:r w:rsidRPr="00CF41C7">
        <w:rPr>
          <w:sz w:val="24"/>
          <w:szCs w:val="24"/>
          <w:lang w:eastAsia="en-US"/>
        </w:rPr>
        <w:t>или</w:t>
      </w:r>
      <w:r w:rsidRPr="00CF41C7">
        <w:rPr>
          <w:spacing w:val="1"/>
          <w:sz w:val="24"/>
          <w:szCs w:val="24"/>
          <w:lang w:eastAsia="en-US"/>
        </w:rPr>
        <w:t xml:space="preserve"> </w:t>
      </w:r>
      <w:r w:rsidRPr="00CF41C7">
        <w:rPr>
          <w:sz w:val="24"/>
          <w:szCs w:val="24"/>
          <w:lang w:eastAsia="en-US"/>
        </w:rPr>
        <w:t>детей,</w:t>
      </w:r>
      <w:r w:rsidRPr="00CF41C7">
        <w:rPr>
          <w:spacing w:val="1"/>
          <w:sz w:val="24"/>
          <w:szCs w:val="24"/>
          <w:lang w:eastAsia="en-US"/>
        </w:rPr>
        <w:t xml:space="preserve"> </w:t>
      </w:r>
      <w:r w:rsidRPr="00CF41C7">
        <w:rPr>
          <w:sz w:val="24"/>
          <w:szCs w:val="24"/>
          <w:lang w:eastAsia="en-US"/>
        </w:rPr>
        <w:t>чтение);</w:t>
      </w:r>
    </w:p>
    <w:p w:rsidR="00CF41C7" w:rsidRPr="00CF41C7" w:rsidRDefault="00CF41C7" w:rsidP="000015F8">
      <w:pPr>
        <w:widowControl w:val="0"/>
        <w:numPr>
          <w:ilvl w:val="0"/>
          <w:numId w:val="24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репродуктивный метод - создание условий для воспроизведения представлений и способов</w:t>
      </w:r>
      <w:r w:rsidRPr="00CF41C7">
        <w:rPr>
          <w:spacing w:val="1"/>
          <w:sz w:val="24"/>
          <w:szCs w:val="24"/>
          <w:lang w:eastAsia="en-US"/>
        </w:rPr>
        <w:t xml:space="preserve"> </w:t>
      </w:r>
      <w:r w:rsidRPr="00CF41C7">
        <w:rPr>
          <w:sz w:val="24"/>
          <w:szCs w:val="24"/>
          <w:lang w:eastAsia="en-US"/>
        </w:rPr>
        <w:t>деятельности, руководство их выполнением (упражнения на основе образца воспитателя, беседа,</w:t>
      </w:r>
      <w:r w:rsidRPr="00CF41C7">
        <w:rPr>
          <w:spacing w:val="1"/>
          <w:sz w:val="24"/>
          <w:szCs w:val="24"/>
          <w:lang w:eastAsia="en-US"/>
        </w:rPr>
        <w:t xml:space="preserve"> </w:t>
      </w:r>
      <w:r w:rsidRPr="00CF41C7">
        <w:rPr>
          <w:sz w:val="24"/>
          <w:szCs w:val="24"/>
          <w:lang w:eastAsia="en-US"/>
        </w:rPr>
        <w:t>составление</w:t>
      </w:r>
      <w:r w:rsidRPr="00CF41C7">
        <w:rPr>
          <w:spacing w:val="-2"/>
          <w:sz w:val="24"/>
          <w:szCs w:val="24"/>
          <w:lang w:eastAsia="en-US"/>
        </w:rPr>
        <w:t xml:space="preserve"> </w:t>
      </w:r>
      <w:r w:rsidRPr="00CF41C7">
        <w:rPr>
          <w:sz w:val="24"/>
          <w:szCs w:val="24"/>
          <w:lang w:eastAsia="en-US"/>
        </w:rPr>
        <w:t>рассказов с</w:t>
      </w:r>
      <w:r w:rsidRPr="00CF41C7">
        <w:rPr>
          <w:spacing w:val="-1"/>
          <w:sz w:val="24"/>
          <w:szCs w:val="24"/>
          <w:lang w:eastAsia="en-US"/>
        </w:rPr>
        <w:t xml:space="preserve"> </w:t>
      </w:r>
      <w:r w:rsidRPr="00CF41C7">
        <w:rPr>
          <w:sz w:val="24"/>
          <w:szCs w:val="24"/>
          <w:lang w:eastAsia="en-US"/>
        </w:rPr>
        <w:t>опорой</w:t>
      </w:r>
      <w:r w:rsidRPr="00CF41C7">
        <w:rPr>
          <w:spacing w:val="-1"/>
          <w:sz w:val="24"/>
          <w:szCs w:val="24"/>
          <w:lang w:eastAsia="en-US"/>
        </w:rPr>
        <w:t xml:space="preserve"> </w:t>
      </w:r>
      <w:r w:rsidRPr="00CF41C7">
        <w:rPr>
          <w:sz w:val="24"/>
          <w:szCs w:val="24"/>
          <w:lang w:eastAsia="en-US"/>
        </w:rPr>
        <w:t>на</w:t>
      </w:r>
      <w:r w:rsidRPr="00CF41C7">
        <w:rPr>
          <w:spacing w:val="-1"/>
          <w:sz w:val="24"/>
          <w:szCs w:val="24"/>
          <w:lang w:eastAsia="en-US"/>
        </w:rPr>
        <w:t xml:space="preserve"> </w:t>
      </w:r>
      <w:r w:rsidRPr="00CF41C7">
        <w:rPr>
          <w:sz w:val="24"/>
          <w:szCs w:val="24"/>
          <w:lang w:eastAsia="en-US"/>
        </w:rPr>
        <w:t>предметную</w:t>
      </w:r>
      <w:r w:rsidRPr="00CF41C7">
        <w:rPr>
          <w:spacing w:val="-1"/>
          <w:sz w:val="24"/>
          <w:szCs w:val="24"/>
          <w:lang w:eastAsia="en-US"/>
        </w:rPr>
        <w:t xml:space="preserve"> </w:t>
      </w:r>
      <w:r w:rsidRPr="00CF41C7">
        <w:rPr>
          <w:sz w:val="24"/>
          <w:szCs w:val="24"/>
          <w:lang w:eastAsia="en-US"/>
        </w:rPr>
        <w:t>или</w:t>
      </w:r>
      <w:r w:rsidRPr="00CF41C7">
        <w:rPr>
          <w:spacing w:val="-3"/>
          <w:sz w:val="24"/>
          <w:szCs w:val="24"/>
          <w:lang w:eastAsia="en-US"/>
        </w:rPr>
        <w:t xml:space="preserve"> </w:t>
      </w:r>
      <w:r w:rsidRPr="00CF41C7">
        <w:rPr>
          <w:sz w:val="24"/>
          <w:szCs w:val="24"/>
          <w:lang w:eastAsia="en-US"/>
        </w:rPr>
        <w:t>предметно-схематическую модель);</w:t>
      </w:r>
    </w:p>
    <w:p w:rsidR="00CF41C7" w:rsidRPr="00CF41C7" w:rsidRDefault="00CF41C7" w:rsidP="000015F8">
      <w:pPr>
        <w:widowControl w:val="0"/>
        <w:numPr>
          <w:ilvl w:val="0"/>
          <w:numId w:val="24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метод</w:t>
      </w:r>
      <w:r w:rsidRPr="00CF41C7">
        <w:rPr>
          <w:spacing w:val="1"/>
          <w:sz w:val="24"/>
          <w:szCs w:val="24"/>
          <w:lang w:eastAsia="en-US"/>
        </w:rPr>
        <w:t xml:space="preserve"> </w:t>
      </w:r>
      <w:r w:rsidRPr="00CF41C7">
        <w:rPr>
          <w:sz w:val="24"/>
          <w:szCs w:val="24"/>
          <w:lang w:eastAsia="en-US"/>
        </w:rPr>
        <w:t>проблемного изложения</w:t>
      </w:r>
      <w:r w:rsidRPr="00CF41C7">
        <w:rPr>
          <w:spacing w:val="1"/>
          <w:sz w:val="24"/>
          <w:szCs w:val="24"/>
          <w:lang w:eastAsia="en-US"/>
        </w:rPr>
        <w:t xml:space="preserve"> </w:t>
      </w:r>
      <w:r w:rsidRPr="00CF41C7">
        <w:rPr>
          <w:sz w:val="24"/>
          <w:szCs w:val="24"/>
          <w:lang w:eastAsia="en-US"/>
        </w:rPr>
        <w:t>- постановка проблемы и</w:t>
      </w:r>
      <w:r w:rsidRPr="00CF41C7">
        <w:rPr>
          <w:spacing w:val="1"/>
          <w:sz w:val="24"/>
          <w:szCs w:val="24"/>
          <w:lang w:eastAsia="en-US"/>
        </w:rPr>
        <w:t xml:space="preserve"> </w:t>
      </w:r>
      <w:r w:rsidRPr="00CF41C7">
        <w:rPr>
          <w:sz w:val="24"/>
          <w:szCs w:val="24"/>
          <w:lang w:eastAsia="en-US"/>
        </w:rPr>
        <w:t>раскрытие пути</w:t>
      </w:r>
      <w:r w:rsidRPr="00CF41C7">
        <w:rPr>
          <w:spacing w:val="1"/>
          <w:sz w:val="24"/>
          <w:szCs w:val="24"/>
          <w:lang w:eastAsia="en-US"/>
        </w:rPr>
        <w:t xml:space="preserve"> </w:t>
      </w:r>
      <w:r w:rsidRPr="00CF41C7">
        <w:rPr>
          <w:sz w:val="24"/>
          <w:szCs w:val="24"/>
          <w:lang w:eastAsia="en-US"/>
        </w:rPr>
        <w:t>еѐ решения в</w:t>
      </w:r>
      <w:r w:rsidRPr="00CF41C7">
        <w:rPr>
          <w:spacing w:val="1"/>
          <w:sz w:val="24"/>
          <w:szCs w:val="24"/>
          <w:lang w:eastAsia="en-US"/>
        </w:rPr>
        <w:t xml:space="preserve"> </w:t>
      </w:r>
      <w:r w:rsidRPr="00CF41C7">
        <w:rPr>
          <w:sz w:val="24"/>
          <w:szCs w:val="24"/>
          <w:lang w:eastAsia="en-US"/>
        </w:rPr>
        <w:t>процессе</w:t>
      </w:r>
      <w:r w:rsidRPr="00CF41C7">
        <w:rPr>
          <w:spacing w:val="-2"/>
          <w:sz w:val="24"/>
          <w:szCs w:val="24"/>
          <w:lang w:eastAsia="en-US"/>
        </w:rPr>
        <w:t xml:space="preserve"> </w:t>
      </w:r>
      <w:r w:rsidRPr="00CF41C7">
        <w:rPr>
          <w:sz w:val="24"/>
          <w:szCs w:val="24"/>
          <w:lang w:eastAsia="en-US"/>
        </w:rPr>
        <w:t>организации опытов, наблюдений;</w:t>
      </w:r>
    </w:p>
    <w:p w:rsidR="00CF41C7" w:rsidRPr="00CF41C7" w:rsidRDefault="00CF41C7" w:rsidP="000015F8">
      <w:pPr>
        <w:widowControl w:val="0"/>
        <w:numPr>
          <w:ilvl w:val="0"/>
          <w:numId w:val="24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эвристический</w:t>
      </w:r>
      <w:r w:rsidRPr="00CF41C7">
        <w:rPr>
          <w:spacing w:val="1"/>
          <w:sz w:val="24"/>
          <w:szCs w:val="24"/>
          <w:lang w:eastAsia="en-US"/>
        </w:rPr>
        <w:t xml:space="preserve"> </w:t>
      </w:r>
      <w:r w:rsidRPr="00CF41C7">
        <w:rPr>
          <w:sz w:val="24"/>
          <w:szCs w:val="24"/>
          <w:lang w:eastAsia="en-US"/>
        </w:rPr>
        <w:t>метод</w:t>
      </w:r>
      <w:r w:rsidRPr="00CF41C7">
        <w:rPr>
          <w:spacing w:val="1"/>
          <w:sz w:val="24"/>
          <w:szCs w:val="24"/>
          <w:lang w:eastAsia="en-US"/>
        </w:rPr>
        <w:t xml:space="preserve"> </w:t>
      </w:r>
      <w:r w:rsidRPr="00CF41C7">
        <w:rPr>
          <w:sz w:val="24"/>
          <w:szCs w:val="24"/>
          <w:lang w:eastAsia="en-US"/>
        </w:rPr>
        <w:t>(частично-поисковый)</w:t>
      </w:r>
      <w:r w:rsidRPr="00CF41C7">
        <w:rPr>
          <w:spacing w:val="1"/>
          <w:sz w:val="24"/>
          <w:szCs w:val="24"/>
          <w:lang w:eastAsia="en-US"/>
        </w:rPr>
        <w:t xml:space="preserve"> </w:t>
      </w:r>
      <w:r w:rsidRPr="00CF41C7">
        <w:rPr>
          <w:sz w:val="24"/>
          <w:szCs w:val="24"/>
          <w:lang w:eastAsia="en-US"/>
        </w:rPr>
        <w:t>–</w:t>
      </w:r>
      <w:r w:rsidRPr="00CF41C7">
        <w:rPr>
          <w:spacing w:val="1"/>
          <w:sz w:val="24"/>
          <w:szCs w:val="24"/>
          <w:lang w:eastAsia="en-US"/>
        </w:rPr>
        <w:t xml:space="preserve"> </w:t>
      </w:r>
      <w:r w:rsidRPr="00CF41C7">
        <w:rPr>
          <w:sz w:val="24"/>
          <w:szCs w:val="24"/>
          <w:lang w:eastAsia="en-US"/>
        </w:rPr>
        <w:t>проблемная</w:t>
      </w:r>
      <w:r w:rsidRPr="00CF41C7">
        <w:rPr>
          <w:spacing w:val="1"/>
          <w:sz w:val="24"/>
          <w:szCs w:val="24"/>
          <w:lang w:eastAsia="en-US"/>
        </w:rPr>
        <w:t xml:space="preserve"> </w:t>
      </w:r>
      <w:r w:rsidRPr="00CF41C7">
        <w:rPr>
          <w:sz w:val="24"/>
          <w:szCs w:val="24"/>
          <w:lang w:eastAsia="en-US"/>
        </w:rPr>
        <w:t>задача</w:t>
      </w:r>
      <w:r w:rsidRPr="00CF41C7">
        <w:rPr>
          <w:spacing w:val="1"/>
          <w:sz w:val="24"/>
          <w:szCs w:val="24"/>
          <w:lang w:eastAsia="en-US"/>
        </w:rPr>
        <w:t xml:space="preserve"> </w:t>
      </w:r>
      <w:r w:rsidRPr="00CF41C7">
        <w:rPr>
          <w:sz w:val="24"/>
          <w:szCs w:val="24"/>
          <w:lang w:eastAsia="en-US"/>
        </w:rPr>
        <w:t>делится</w:t>
      </w:r>
      <w:r w:rsidRPr="00CF41C7">
        <w:rPr>
          <w:spacing w:val="1"/>
          <w:sz w:val="24"/>
          <w:szCs w:val="24"/>
          <w:lang w:eastAsia="en-US"/>
        </w:rPr>
        <w:t xml:space="preserve"> </w:t>
      </w:r>
      <w:r w:rsidRPr="00CF41C7">
        <w:rPr>
          <w:sz w:val="24"/>
          <w:szCs w:val="24"/>
          <w:lang w:eastAsia="en-US"/>
        </w:rPr>
        <w:t>на</w:t>
      </w:r>
      <w:r w:rsidRPr="00CF41C7">
        <w:rPr>
          <w:spacing w:val="1"/>
          <w:sz w:val="24"/>
          <w:szCs w:val="24"/>
          <w:lang w:eastAsia="en-US"/>
        </w:rPr>
        <w:t xml:space="preserve"> </w:t>
      </w:r>
      <w:r w:rsidRPr="00CF41C7">
        <w:rPr>
          <w:sz w:val="24"/>
          <w:szCs w:val="24"/>
          <w:lang w:eastAsia="en-US"/>
        </w:rPr>
        <w:t>части</w:t>
      </w:r>
      <w:r w:rsidRPr="00CF41C7">
        <w:rPr>
          <w:spacing w:val="1"/>
          <w:sz w:val="24"/>
          <w:szCs w:val="24"/>
          <w:lang w:eastAsia="en-US"/>
        </w:rPr>
        <w:t xml:space="preserve"> </w:t>
      </w:r>
      <w:r w:rsidRPr="00CF41C7">
        <w:rPr>
          <w:sz w:val="24"/>
          <w:szCs w:val="24"/>
          <w:lang w:eastAsia="en-US"/>
        </w:rPr>
        <w:t>–</w:t>
      </w:r>
      <w:r w:rsidRPr="00CF41C7">
        <w:rPr>
          <w:spacing w:val="1"/>
          <w:sz w:val="24"/>
          <w:szCs w:val="24"/>
          <w:lang w:eastAsia="en-US"/>
        </w:rPr>
        <w:t xml:space="preserve"> </w:t>
      </w:r>
      <w:r w:rsidRPr="00CF41C7">
        <w:rPr>
          <w:sz w:val="24"/>
          <w:szCs w:val="24"/>
          <w:lang w:eastAsia="en-US"/>
        </w:rPr>
        <w:t>проблемы,</w:t>
      </w:r>
      <w:r w:rsidRPr="00CF41C7">
        <w:rPr>
          <w:spacing w:val="1"/>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решении</w:t>
      </w:r>
      <w:r w:rsidRPr="00CF41C7">
        <w:rPr>
          <w:spacing w:val="1"/>
          <w:sz w:val="24"/>
          <w:szCs w:val="24"/>
          <w:lang w:eastAsia="en-US"/>
        </w:rPr>
        <w:t xml:space="preserve"> </w:t>
      </w:r>
      <w:r w:rsidRPr="00CF41C7">
        <w:rPr>
          <w:sz w:val="24"/>
          <w:szCs w:val="24"/>
          <w:lang w:eastAsia="en-US"/>
        </w:rPr>
        <w:t>которых</w:t>
      </w:r>
      <w:r w:rsidRPr="00CF41C7">
        <w:rPr>
          <w:spacing w:val="1"/>
          <w:sz w:val="24"/>
          <w:szCs w:val="24"/>
          <w:lang w:eastAsia="en-US"/>
        </w:rPr>
        <w:t xml:space="preserve"> </w:t>
      </w:r>
      <w:r w:rsidRPr="00CF41C7">
        <w:rPr>
          <w:sz w:val="24"/>
          <w:szCs w:val="24"/>
          <w:lang w:eastAsia="en-US"/>
        </w:rPr>
        <w:t>принимают участие</w:t>
      </w:r>
      <w:r w:rsidRPr="00CF41C7">
        <w:rPr>
          <w:spacing w:val="1"/>
          <w:sz w:val="24"/>
          <w:szCs w:val="24"/>
          <w:lang w:eastAsia="en-US"/>
        </w:rPr>
        <w:t xml:space="preserve"> </w:t>
      </w:r>
      <w:r w:rsidRPr="00CF41C7">
        <w:rPr>
          <w:sz w:val="24"/>
          <w:szCs w:val="24"/>
          <w:lang w:eastAsia="en-US"/>
        </w:rPr>
        <w:t>дети</w:t>
      </w:r>
      <w:r w:rsidRPr="00CF41C7">
        <w:rPr>
          <w:spacing w:val="1"/>
          <w:sz w:val="24"/>
          <w:szCs w:val="24"/>
          <w:lang w:eastAsia="en-US"/>
        </w:rPr>
        <w:t xml:space="preserve"> </w:t>
      </w:r>
      <w:r w:rsidRPr="00CF41C7">
        <w:rPr>
          <w:sz w:val="24"/>
          <w:szCs w:val="24"/>
          <w:lang w:eastAsia="en-US"/>
        </w:rPr>
        <w:t>(применение</w:t>
      </w:r>
      <w:r w:rsidRPr="00CF41C7">
        <w:rPr>
          <w:spacing w:val="1"/>
          <w:sz w:val="24"/>
          <w:szCs w:val="24"/>
          <w:lang w:eastAsia="en-US"/>
        </w:rPr>
        <w:t xml:space="preserve"> </w:t>
      </w:r>
      <w:r w:rsidRPr="00CF41C7">
        <w:rPr>
          <w:sz w:val="24"/>
          <w:szCs w:val="24"/>
          <w:lang w:eastAsia="en-US"/>
        </w:rPr>
        <w:t>представлений</w:t>
      </w:r>
      <w:r w:rsidRPr="00CF41C7">
        <w:rPr>
          <w:spacing w:val="1"/>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новых</w:t>
      </w:r>
      <w:r w:rsidRPr="00CF41C7">
        <w:rPr>
          <w:spacing w:val="1"/>
          <w:sz w:val="24"/>
          <w:szCs w:val="24"/>
          <w:lang w:eastAsia="en-US"/>
        </w:rPr>
        <w:t xml:space="preserve"> </w:t>
      </w:r>
      <w:r w:rsidRPr="00CF41C7">
        <w:rPr>
          <w:sz w:val="24"/>
          <w:szCs w:val="24"/>
          <w:lang w:eastAsia="en-US"/>
        </w:rPr>
        <w:t>условиях);</w:t>
      </w:r>
    </w:p>
    <w:p w:rsidR="00CF41C7" w:rsidRPr="00CF41C7" w:rsidRDefault="00CF41C7" w:rsidP="000015F8">
      <w:pPr>
        <w:widowControl w:val="0"/>
        <w:numPr>
          <w:ilvl w:val="0"/>
          <w:numId w:val="24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исследовательский</w:t>
      </w:r>
      <w:r w:rsidRPr="00CF41C7">
        <w:rPr>
          <w:spacing w:val="1"/>
          <w:sz w:val="24"/>
          <w:szCs w:val="24"/>
          <w:lang w:eastAsia="en-US"/>
        </w:rPr>
        <w:t xml:space="preserve"> </w:t>
      </w:r>
      <w:r w:rsidRPr="00CF41C7">
        <w:rPr>
          <w:sz w:val="24"/>
          <w:szCs w:val="24"/>
          <w:lang w:eastAsia="en-US"/>
        </w:rPr>
        <w:t>метод</w:t>
      </w:r>
      <w:r w:rsidRPr="00CF41C7">
        <w:rPr>
          <w:spacing w:val="1"/>
          <w:sz w:val="24"/>
          <w:szCs w:val="24"/>
          <w:lang w:eastAsia="en-US"/>
        </w:rPr>
        <w:t xml:space="preserve"> </w:t>
      </w:r>
      <w:r w:rsidRPr="00CF41C7">
        <w:rPr>
          <w:sz w:val="24"/>
          <w:szCs w:val="24"/>
          <w:lang w:eastAsia="en-US"/>
        </w:rPr>
        <w:t>– составление и</w:t>
      </w:r>
      <w:r w:rsidRPr="00CF41C7">
        <w:rPr>
          <w:spacing w:val="1"/>
          <w:sz w:val="24"/>
          <w:szCs w:val="24"/>
          <w:lang w:eastAsia="en-US"/>
        </w:rPr>
        <w:t xml:space="preserve"> </w:t>
      </w:r>
      <w:r w:rsidRPr="00CF41C7">
        <w:rPr>
          <w:sz w:val="24"/>
          <w:szCs w:val="24"/>
          <w:lang w:eastAsia="en-US"/>
        </w:rPr>
        <w:t>предъявление проблемных</w:t>
      </w:r>
      <w:r w:rsidRPr="00CF41C7">
        <w:rPr>
          <w:spacing w:val="60"/>
          <w:sz w:val="24"/>
          <w:szCs w:val="24"/>
          <w:lang w:eastAsia="en-US"/>
        </w:rPr>
        <w:t xml:space="preserve"> </w:t>
      </w:r>
      <w:r w:rsidRPr="00CF41C7">
        <w:rPr>
          <w:sz w:val="24"/>
          <w:szCs w:val="24"/>
          <w:lang w:eastAsia="en-US"/>
        </w:rPr>
        <w:t>ситуаций, ситуаций</w:t>
      </w:r>
      <w:r w:rsidRPr="00CF41C7">
        <w:rPr>
          <w:spacing w:val="1"/>
          <w:sz w:val="24"/>
          <w:szCs w:val="24"/>
          <w:lang w:eastAsia="en-US"/>
        </w:rPr>
        <w:t xml:space="preserve"> </w:t>
      </w:r>
      <w:r w:rsidRPr="00CF41C7">
        <w:rPr>
          <w:sz w:val="24"/>
          <w:szCs w:val="24"/>
          <w:lang w:eastAsia="en-US"/>
        </w:rPr>
        <w:t>для</w:t>
      </w:r>
      <w:r w:rsidRPr="00CF41C7">
        <w:rPr>
          <w:spacing w:val="-1"/>
          <w:sz w:val="24"/>
          <w:szCs w:val="24"/>
          <w:lang w:eastAsia="en-US"/>
        </w:rPr>
        <w:t xml:space="preserve"> </w:t>
      </w:r>
      <w:r w:rsidRPr="00CF41C7">
        <w:rPr>
          <w:sz w:val="24"/>
          <w:szCs w:val="24"/>
          <w:lang w:eastAsia="en-US"/>
        </w:rPr>
        <w:t>экспериментирования</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опытов</w:t>
      </w:r>
      <w:r w:rsidRPr="00CF41C7">
        <w:rPr>
          <w:spacing w:val="-1"/>
          <w:sz w:val="24"/>
          <w:szCs w:val="24"/>
          <w:lang w:eastAsia="en-US"/>
        </w:rPr>
        <w:t xml:space="preserve"> </w:t>
      </w:r>
      <w:r w:rsidRPr="00CF41C7">
        <w:rPr>
          <w:sz w:val="24"/>
          <w:szCs w:val="24"/>
          <w:lang w:eastAsia="en-US"/>
        </w:rPr>
        <w:t>(творческие</w:t>
      </w:r>
      <w:r w:rsidRPr="00CF41C7">
        <w:rPr>
          <w:spacing w:val="-2"/>
          <w:sz w:val="24"/>
          <w:szCs w:val="24"/>
          <w:lang w:eastAsia="en-US"/>
        </w:rPr>
        <w:t xml:space="preserve"> </w:t>
      </w:r>
      <w:r w:rsidRPr="00CF41C7">
        <w:rPr>
          <w:sz w:val="24"/>
          <w:szCs w:val="24"/>
          <w:lang w:eastAsia="en-US"/>
        </w:rPr>
        <w:t>задания,</w:t>
      </w:r>
      <w:r w:rsidRPr="00CF41C7">
        <w:rPr>
          <w:spacing w:val="-1"/>
          <w:sz w:val="24"/>
          <w:szCs w:val="24"/>
          <w:lang w:eastAsia="en-US"/>
        </w:rPr>
        <w:t xml:space="preserve"> </w:t>
      </w:r>
      <w:r w:rsidRPr="00CF41C7">
        <w:rPr>
          <w:sz w:val="24"/>
          <w:szCs w:val="24"/>
          <w:lang w:eastAsia="en-US"/>
        </w:rPr>
        <w:t>опыты,</w:t>
      </w:r>
      <w:r w:rsidRPr="00CF41C7">
        <w:rPr>
          <w:spacing w:val="-1"/>
          <w:sz w:val="24"/>
          <w:szCs w:val="24"/>
          <w:lang w:eastAsia="en-US"/>
        </w:rPr>
        <w:t xml:space="preserve"> </w:t>
      </w:r>
      <w:r w:rsidRPr="00CF41C7">
        <w:rPr>
          <w:sz w:val="24"/>
          <w:szCs w:val="24"/>
          <w:lang w:eastAsia="en-US"/>
        </w:rPr>
        <w:t>экспериментирование).</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При реализации Программы образования педагог может использовать различные </w:t>
      </w:r>
      <w:r w:rsidRPr="00CF41C7">
        <w:rPr>
          <w:b/>
          <w:sz w:val="24"/>
          <w:szCs w:val="24"/>
          <w:lang w:eastAsia="en-US"/>
        </w:rPr>
        <w:t>средства</w:t>
      </w:r>
      <w:r w:rsidRPr="00CF41C7">
        <w:rPr>
          <w:sz w:val="24"/>
          <w:szCs w:val="24"/>
          <w:lang w:eastAsia="en-US"/>
        </w:rPr>
        <w:t>,</w:t>
      </w:r>
      <w:r w:rsidRPr="00CF41C7">
        <w:rPr>
          <w:spacing w:val="1"/>
          <w:sz w:val="24"/>
          <w:szCs w:val="24"/>
          <w:lang w:eastAsia="en-US"/>
        </w:rPr>
        <w:t xml:space="preserve"> </w:t>
      </w:r>
      <w:r w:rsidRPr="00CF41C7">
        <w:rPr>
          <w:sz w:val="24"/>
          <w:szCs w:val="24"/>
          <w:lang w:eastAsia="en-US"/>
        </w:rPr>
        <w:t>представленные</w:t>
      </w:r>
      <w:r w:rsidRPr="00CF41C7">
        <w:rPr>
          <w:spacing w:val="-3"/>
          <w:sz w:val="24"/>
          <w:szCs w:val="24"/>
          <w:lang w:eastAsia="en-US"/>
        </w:rPr>
        <w:t xml:space="preserve"> </w:t>
      </w:r>
      <w:r w:rsidRPr="00CF41C7">
        <w:rPr>
          <w:sz w:val="24"/>
          <w:szCs w:val="24"/>
          <w:lang w:eastAsia="en-US"/>
        </w:rPr>
        <w:t>совокупностью материальных и идеальных</w:t>
      </w:r>
      <w:r w:rsidRPr="00CF41C7">
        <w:rPr>
          <w:spacing w:val="1"/>
          <w:sz w:val="24"/>
          <w:szCs w:val="24"/>
          <w:lang w:eastAsia="en-US"/>
        </w:rPr>
        <w:t xml:space="preserve"> </w:t>
      </w:r>
      <w:r w:rsidRPr="00CF41C7">
        <w:rPr>
          <w:sz w:val="24"/>
          <w:szCs w:val="24"/>
          <w:lang w:eastAsia="en-US"/>
        </w:rPr>
        <w:t>объектов:</w:t>
      </w:r>
    </w:p>
    <w:p w:rsidR="00CF41C7" w:rsidRPr="00CF41C7" w:rsidRDefault="00CF41C7" w:rsidP="000015F8">
      <w:pPr>
        <w:widowControl w:val="0"/>
        <w:numPr>
          <w:ilvl w:val="0"/>
          <w:numId w:val="245"/>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демонстрационные и раздаточные;</w:t>
      </w:r>
      <w:r w:rsidRPr="00CF41C7">
        <w:rPr>
          <w:spacing w:val="1"/>
          <w:sz w:val="24"/>
          <w:szCs w:val="24"/>
          <w:lang w:eastAsia="en-US"/>
        </w:rPr>
        <w:t xml:space="preserve"> </w:t>
      </w:r>
    </w:p>
    <w:p w:rsidR="00CF41C7" w:rsidRPr="00CF41C7" w:rsidRDefault="00CF41C7" w:rsidP="000015F8">
      <w:pPr>
        <w:widowControl w:val="0"/>
        <w:numPr>
          <w:ilvl w:val="0"/>
          <w:numId w:val="245"/>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визуальные,</w:t>
      </w:r>
      <w:r w:rsidRPr="00CF41C7">
        <w:rPr>
          <w:spacing w:val="-8"/>
          <w:sz w:val="24"/>
          <w:szCs w:val="24"/>
          <w:lang w:eastAsia="en-US"/>
        </w:rPr>
        <w:t xml:space="preserve"> </w:t>
      </w:r>
      <w:r w:rsidRPr="00CF41C7">
        <w:rPr>
          <w:sz w:val="24"/>
          <w:szCs w:val="24"/>
          <w:lang w:eastAsia="en-US"/>
        </w:rPr>
        <w:t>аудийные,</w:t>
      </w:r>
      <w:r w:rsidRPr="00CF41C7">
        <w:rPr>
          <w:spacing w:val="-7"/>
          <w:sz w:val="24"/>
          <w:szCs w:val="24"/>
          <w:lang w:eastAsia="en-US"/>
        </w:rPr>
        <w:t xml:space="preserve"> </w:t>
      </w:r>
      <w:r w:rsidRPr="00CF41C7">
        <w:rPr>
          <w:sz w:val="24"/>
          <w:szCs w:val="24"/>
          <w:lang w:eastAsia="en-US"/>
        </w:rPr>
        <w:t>аудиовизуальные;</w:t>
      </w:r>
      <w:r w:rsidRPr="00CF41C7">
        <w:rPr>
          <w:spacing w:val="-57"/>
          <w:sz w:val="24"/>
          <w:szCs w:val="24"/>
          <w:lang w:eastAsia="en-US"/>
        </w:rPr>
        <w:t xml:space="preserve"> </w:t>
      </w:r>
    </w:p>
    <w:p w:rsidR="00CF41C7" w:rsidRPr="00CF41C7" w:rsidRDefault="00CF41C7" w:rsidP="000015F8">
      <w:pPr>
        <w:widowControl w:val="0"/>
        <w:numPr>
          <w:ilvl w:val="0"/>
          <w:numId w:val="245"/>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естественные</w:t>
      </w:r>
      <w:r w:rsidRPr="00CF41C7">
        <w:rPr>
          <w:spacing w:val="-3"/>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искусственные;</w:t>
      </w:r>
    </w:p>
    <w:p w:rsidR="00CF41C7" w:rsidRPr="00CF41C7" w:rsidRDefault="00CF41C7" w:rsidP="000015F8">
      <w:pPr>
        <w:widowControl w:val="0"/>
        <w:numPr>
          <w:ilvl w:val="0"/>
          <w:numId w:val="245"/>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реальные</w:t>
      </w:r>
      <w:r w:rsidRPr="00CF41C7">
        <w:rPr>
          <w:spacing w:val="-5"/>
          <w:sz w:val="24"/>
          <w:szCs w:val="24"/>
          <w:lang w:eastAsia="en-US"/>
        </w:rPr>
        <w:t xml:space="preserve"> </w:t>
      </w:r>
      <w:r w:rsidRPr="00CF41C7">
        <w:rPr>
          <w:sz w:val="24"/>
          <w:szCs w:val="24"/>
          <w:lang w:eastAsia="en-US"/>
        </w:rPr>
        <w:t>и</w:t>
      </w:r>
      <w:r w:rsidRPr="00CF41C7">
        <w:rPr>
          <w:spacing w:val="-3"/>
          <w:sz w:val="24"/>
          <w:szCs w:val="24"/>
          <w:lang w:eastAsia="en-US"/>
        </w:rPr>
        <w:t xml:space="preserve"> </w:t>
      </w:r>
      <w:r w:rsidRPr="00CF41C7">
        <w:rPr>
          <w:sz w:val="24"/>
          <w:szCs w:val="24"/>
          <w:lang w:eastAsia="en-US"/>
        </w:rPr>
        <w:t>виртуальные.</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Для</w:t>
      </w:r>
      <w:r w:rsidRPr="00CF41C7">
        <w:rPr>
          <w:spacing w:val="-4"/>
          <w:sz w:val="24"/>
          <w:szCs w:val="24"/>
          <w:lang w:eastAsia="en-US"/>
        </w:rPr>
        <w:t xml:space="preserve"> </w:t>
      </w:r>
      <w:r w:rsidRPr="00CF41C7">
        <w:rPr>
          <w:b/>
          <w:sz w:val="24"/>
          <w:szCs w:val="24"/>
          <w:lang w:eastAsia="en-US"/>
        </w:rPr>
        <w:t>развития</w:t>
      </w:r>
      <w:r w:rsidRPr="00CF41C7">
        <w:rPr>
          <w:b/>
          <w:spacing w:val="-3"/>
          <w:sz w:val="24"/>
          <w:szCs w:val="24"/>
          <w:lang w:eastAsia="en-US"/>
        </w:rPr>
        <w:t xml:space="preserve"> </w:t>
      </w:r>
      <w:r w:rsidRPr="00CF41C7">
        <w:rPr>
          <w:b/>
          <w:sz w:val="24"/>
          <w:szCs w:val="24"/>
          <w:lang w:eastAsia="en-US"/>
        </w:rPr>
        <w:t>каждого</w:t>
      </w:r>
      <w:r w:rsidRPr="00CF41C7">
        <w:rPr>
          <w:b/>
          <w:spacing w:val="-2"/>
          <w:sz w:val="24"/>
          <w:szCs w:val="24"/>
          <w:lang w:eastAsia="en-US"/>
        </w:rPr>
        <w:t xml:space="preserve"> </w:t>
      </w:r>
      <w:r w:rsidRPr="00CF41C7">
        <w:rPr>
          <w:b/>
          <w:sz w:val="24"/>
          <w:szCs w:val="24"/>
          <w:lang w:eastAsia="en-US"/>
        </w:rPr>
        <w:t>вида</w:t>
      </w:r>
      <w:r w:rsidRPr="00CF41C7">
        <w:rPr>
          <w:b/>
          <w:spacing w:val="-4"/>
          <w:sz w:val="24"/>
          <w:szCs w:val="24"/>
          <w:lang w:eastAsia="en-US"/>
        </w:rPr>
        <w:t xml:space="preserve"> </w:t>
      </w:r>
      <w:r w:rsidRPr="00CF41C7">
        <w:rPr>
          <w:b/>
          <w:sz w:val="24"/>
          <w:szCs w:val="24"/>
          <w:lang w:eastAsia="en-US"/>
        </w:rPr>
        <w:t>деятельности</w:t>
      </w:r>
      <w:r w:rsidRPr="00CF41C7">
        <w:rPr>
          <w:spacing w:val="-1"/>
          <w:sz w:val="24"/>
          <w:szCs w:val="24"/>
          <w:lang w:eastAsia="en-US"/>
        </w:rPr>
        <w:t xml:space="preserve"> </w:t>
      </w:r>
      <w:r w:rsidRPr="00CF41C7">
        <w:rPr>
          <w:sz w:val="24"/>
          <w:szCs w:val="24"/>
          <w:lang w:eastAsia="en-US"/>
        </w:rPr>
        <w:t>детей</w:t>
      </w:r>
      <w:r w:rsidRPr="00CF41C7">
        <w:rPr>
          <w:spacing w:val="-5"/>
          <w:sz w:val="24"/>
          <w:szCs w:val="24"/>
          <w:lang w:eastAsia="en-US"/>
        </w:rPr>
        <w:t xml:space="preserve"> </w:t>
      </w:r>
      <w:r w:rsidRPr="00CF41C7">
        <w:rPr>
          <w:sz w:val="24"/>
          <w:szCs w:val="24"/>
          <w:lang w:eastAsia="en-US"/>
        </w:rPr>
        <w:t>применяются</w:t>
      </w:r>
      <w:r w:rsidRPr="00CF41C7">
        <w:rPr>
          <w:spacing w:val="-2"/>
          <w:sz w:val="24"/>
          <w:szCs w:val="24"/>
          <w:lang w:eastAsia="en-US"/>
        </w:rPr>
        <w:t xml:space="preserve"> </w:t>
      </w:r>
      <w:r w:rsidRPr="00CF41C7">
        <w:rPr>
          <w:sz w:val="24"/>
          <w:szCs w:val="24"/>
          <w:lang w:eastAsia="en-US"/>
        </w:rPr>
        <w:t>следующие</w:t>
      </w:r>
      <w:r w:rsidRPr="00CF41C7">
        <w:rPr>
          <w:spacing w:val="-4"/>
          <w:sz w:val="24"/>
          <w:szCs w:val="24"/>
          <w:lang w:eastAsia="en-US"/>
        </w:rPr>
        <w:t xml:space="preserve"> </w:t>
      </w:r>
      <w:r w:rsidRPr="00CF41C7">
        <w:rPr>
          <w:b/>
          <w:sz w:val="24"/>
          <w:szCs w:val="24"/>
          <w:lang w:eastAsia="en-US"/>
        </w:rPr>
        <w:t>средства</w:t>
      </w:r>
      <w:r w:rsidRPr="00CF41C7">
        <w:rPr>
          <w:sz w:val="24"/>
          <w:szCs w:val="24"/>
          <w:lang w:eastAsia="en-US"/>
        </w:rPr>
        <w:t>:</w:t>
      </w:r>
    </w:p>
    <w:p w:rsidR="00CF41C7" w:rsidRPr="00CF41C7" w:rsidRDefault="00CF41C7" w:rsidP="000015F8">
      <w:pPr>
        <w:widowControl w:val="0"/>
        <w:numPr>
          <w:ilvl w:val="0"/>
          <w:numId w:val="246"/>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двигательной</w:t>
      </w:r>
      <w:r w:rsidRPr="00CF41C7">
        <w:rPr>
          <w:spacing w:val="6"/>
          <w:sz w:val="24"/>
          <w:szCs w:val="24"/>
          <w:lang w:eastAsia="en-US"/>
        </w:rPr>
        <w:t xml:space="preserve"> </w:t>
      </w:r>
      <w:r w:rsidRPr="00CF41C7">
        <w:rPr>
          <w:sz w:val="24"/>
          <w:szCs w:val="24"/>
          <w:lang w:eastAsia="en-US"/>
        </w:rPr>
        <w:t>(оборудование</w:t>
      </w:r>
      <w:r w:rsidRPr="00CF41C7">
        <w:rPr>
          <w:spacing w:val="6"/>
          <w:sz w:val="24"/>
          <w:szCs w:val="24"/>
          <w:lang w:eastAsia="en-US"/>
        </w:rPr>
        <w:t xml:space="preserve"> </w:t>
      </w:r>
      <w:r w:rsidRPr="00CF41C7">
        <w:rPr>
          <w:sz w:val="24"/>
          <w:szCs w:val="24"/>
          <w:lang w:eastAsia="en-US"/>
        </w:rPr>
        <w:t>для</w:t>
      </w:r>
      <w:r w:rsidRPr="00CF41C7">
        <w:rPr>
          <w:spacing w:val="5"/>
          <w:sz w:val="24"/>
          <w:szCs w:val="24"/>
          <w:lang w:eastAsia="en-US"/>
        </w:rPr>
        <w:t xml:space="preserve"> </w:t>
      </w:r>
      <w:r w:rsidRPr="00CF41C7">
        <w:rPr>
          <w:sz w:val="24"/>
          <w:szCs w:val="24"/>
          <w:lang w:eastAsia="en-US"/>
        </w:rPr>
        <w:t>ходьбы,</w:t>
      </w:r>
      <w:r w:rsidRPr="00CF41C7">
        <w:rPr>
          <w:spacing w:val="7"/>
          <w:sz w:val="24"/>
          <w:szCs w:val="24"/>
          <w:lang w:eastAsia="en-US"/>
        </w:rPr>
        <w:t xml:space="preserve"> </w:t>
      </w:r>
      <w:r w:rsidRPr="00CF41C7">
        <w:rPr>
          <w:sz w:val="24"/>
          <w:szCs w:val="24"/>
          <w:lang w:eastAsia="en-US"/>
        </w:rPr>
        <w:t>бега,</w:t>
      </w:r>
      <w:r w:rsidRPr="00CF41C7">
        <w:rPr>
          <w:spacing w:val="7"/>
          <w:sz w:val="24"/>
          <w:szCs w:val="24"/>
          <w:lang w:eastAsia="en-US"/>
        </w:rPr>
        <w:t xml:space="preserve"> </w:t>
      </w:r>
      <w:r w:rsidRPr="00CF41C7">
        <w:rPr>
          <w:sz w:val="24"/>
          <w:szCs w:val="24"/>
          <w:lang w:eastAsia="en-US"/>
        </w:rPr>
        <w:t>ползания,</w:t>
      </w:r>
      <w:r w:rsidRPr="00CF41C7">
        <w:rPr>
          <w:spacing w:val="7"/>
          <w:sz w:val="24"/>
          <w:szCs w:val="24"/>
          <w:lang w:eastAsia="en-US"/>
        </w:rPr>
        <w:t xml:space="preserve"> </w:t>
      </w:r>
      <w:r w:rsidRPr="00CF41C7">
        <w:rPr>
          <w:sz w:val="24"/>
          <w:szCs w:val="24"/>
          <w:lang w:eastAsia="en-US"/>
        </w:rPr>
        <w:t>лазанья,</w:t>
      </w:r>
      <w:r w:rsidRPr="00CF41C7">
        <w:rPr>
          <w:spacing w:val="4"/>
          <w:sz w:val="24"/>
          <w:szCs w:val="24"/>
          <w:lang w:eastAsia="en-US"/>
        </w:rPr>
        <w:t xml:space="preserve"> </w:t>
      </w:r>
      <w:r w:rsidRPr="00CF41C7">
        <w:rPr>
          <w:sz w:val="24"/>
          <w:szCs w:val="24"/>
          <w:lang w:eastAsia="en-US"/>
        </w:rPr>
        <w:t>прыгания,</w:t>
      </w:r>
      <w:r w:rsidRPr="00CF41C7">
        <w:rPr>
          <w:spacing w:val="4"/>
          <w:sz w:val="24"/>
          <w:szCs w:val="24"/>
          <w:lang w:eastAsia="en-US"/>
        </w:rPr>
        <w:t xml:space="preserve"> </w:t>
      </w:r>
      <w:r w:rsidRPr="00CF41C7">
        <w:rPr>
          <w:sz w:val="24"/>
          <w:szCs w:val="24"/>
          <w:lang w:eastAsia="en-US"/>
        </w:rPr>
        <w:t>занятий</w:t>
      </w:r>
      <w:r w:rsidRPr="00CF41C7">
        <w:rPr>
          <w:spacing w:val="6"/>
          <w:sz w:val="24"/>
          <w:szCs w:val="24"/>
          <w:lang w:eastAsia="en-US"/>
        </w:rPr>
        <w:t xml:space="preserve"> </w:t>
      </w:r>
      <w:r w:rsidRPr="00CF41C7">
        <w:rPr>
          <w:sz w:val="24"/>
          <w:szCs w:val="24"/>
          <w:lang w:eastAsia="en-US"/>
        </w:rPr>
        <w:t>с</w:t>
      </w:r>
      <w:r w:rsidRPr="00CF41C7">
        <w:rPr>
          <w:spacing w:val="-57"/>
          <w:sz w:val="24"/>
          <w:szCs w:val="24"/>
          <w:lang w:eastAsia="en-US"/>
        </w:rPr>
        <w:t xml:space="preserve"> </w:t>
      </w:r>
      <w:r w:rsidRPr="00CF41C7">
        <w:rPr>
          <w:sz w:val="24"/>
          <w:szCs w:val="24"/>
          <w:lang w:eastAsia="en-US"/>
        </w:rPr>
        <w:t>мячом</w:t>
      </w:r>
      <w:r w:rsidRPr="00CF41C7">
        <w:rPr>
          <w:spacing w:val="-2"/>
          <w:sz w:val="24"/>
          <w:szCs w:val="24"/>
          <w:lang w:eastAsia="en-US"/>
        </w:rPr>
        <w:t xml:space="preserve"> </w:t>
      </w:r>
      <w:r w:rsidRPr="00CF41C7">
        <w:rPr>
          <w:sz w:val="24"/>
          <w:szCs w:val="24"/>
          <w:lang w:eastAsia="en-US"/>
        </w:rPr>
        <w:t>и др.);</w:t>
      </w:r>
    </w:p>
    <w:p w:rsidR="00CF41C7" w:rsidRPr="00CF41C7" w:rsidRDefault="00CF41C7" w:rsidP="000015F8">
      <w:pPr>
        <w:widowControl w:val="0"/>
        <w:numPr>
          <w:ilvl w:val="0"/>
          <w:numId w:val="246"/>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предметной (образные и дидактические игрушки, реальные предметы и др.);</w:t>
      </w:r>
      <w:r w:rsidRPr="00CF41C7">
        <w:rPr>
          <w:spacing w:val="-57"/>
          <w:sz w:val="24"/>
          <w:szCs w:val="24"/>
          <w:lang w:eastAsia="en-US"/>
        </w:rPr>
        <w:t xml:space="preserve"> </w:t>
      </w:r>
      <w:r w:rsidRPr="00CF41C7">
        <w:rPr>
          <w:sz w:val="24"/>
          <w:szCs w:val="24"/>
          <w:lang w:eastAsia="en-US"/>
        </w:rPr>
        <w:t>игровой</w:t>
      </w:r>
      <w:r w:rsidRPr="00CF41C7">
        <w:rPr>
          <w:spacing w:val="-1"/>
          <w:sz w:val="24"/>
          <w:szCs w:val="24"/>
          <w:lang w:eastAsia="en-US"/>
        </w:rPr>
        <w:t xml:space="preserve"> </w:t>
      </w:r>
      <w:r w:rsidRPr="00CF41C7">
        <w:rPr>
          <w:sz w:val="24"/>
          <w:szCs w:val="24"/>
          <w:lang w:eastAsia="en-US"/>
        </w:rPr>
        <w:t>(игры,</w:t>
      </w:r>
      <w:r w:rsidRPr="00CF41C7">
        <w:rPr>
          <w:spacing w:val="-1"/>
          <w:sz w:val="24"/>
          <w:szCs w:val="24"/>
          <w:lang w:eastAsia="en-US"/>
        </w:rPr>
        <w:t xml:space="preserve"> </w:t>
      </w:r>
      <w:r w:rsidRPr="00CF41C7">
        <w:rPr>
          <w:sz w:val="24"/>
          <w:szCs w:val="24"/>
          <w:lang w:eastAsia="en-US"/>
        </w:rPr>
        <w:t>игрушки, игровое</w:t>
      </w:r>
      <w:r w:rsidRPr="00CF41C7">
        <w:rPr>
          <w:spacing w:val="-3"/>
          <w:sz w:val="24"/>
          <w:szCs w:val="24"/>
          <w:lang w:eastAsia="en-US"/>
        </w:rPr>
        <w:t xml:space="preserve"> </w:t>
      </w:r>
      <w:r w:rsidRPr="00CF41C7">
        <w:rPr>
          <w:sz w:val="24"/>
          <w:szCs w:val="24"/>
          <w:lang w:eastAsia="en-US"/>
        </w:rPr>
        <w:t>оборудование</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др.);</w:t>
      </w:r>
    </w:p>
    <w:p w:rsidR="00CF41C7" w:rsidRPr="00CF41C7" w:rsidRDefault="00CF41C7" w:rsidP="000015F8">
      <w:pPr>
        <w:widowControl w:val="0"/>
        <w:numPr>
          <w:ilvl w:val="0"/>
          <w:numId w:val="246"/>
        </w:numPr>
        <w:tabs>
          <w:tab w:val="left" w:pos="993"/>
          <w:tab w:val="left" w:pos="4644"/>
          <w:tab w:val="left" w:pos="4989"/>
          <w:tab w:val="left" w:pos="7462"/>
          <w:tab w:val="left" w:pos="9066"/>
          <w:tab w:val="left" w:pos="10282"/>
        </w:tabs>
        <w:autoSpaceDE w:val="0"/>
        <w:autoSpaceDN w:val="0"/>
        <w:spacing w:line="276" w:lineRule="auto"/>
        <w:ind w:left="0" w:firstLine="567"/>
        <w:jc w:val="left"/>
        <w:rPr>
          <w:sz w:val="24"/>
          <w:szCs w:val="24"/>
          <w:lang w:eastAsia="en-US"/>
        </w:rPr>
      </w:pPr>
      <w:r w:rsidRPr="00CF41C7">
        <w:rPr>
          <w:sz w:val="24"/>
          <w:szCs w:val="24"/>
          <w:lang w:eastAsia="en-US"/>
        </w:rPr>
        <w:t>коммуникативной (дидактический материал, предметы, игрушки, видеофильмы и др.);</w:t>
      </w:r>
      <w:r w:rsidRPr="00CF41C7">
        <w:rPr>
          <w:spacing w:val="1"/>
          <w:sz w:val="24"/>
          <w:szCs w:val="24"/>
          <w:lang w:eastAsia="en-US"/>
        </w:rPr>
        <w:t xml:space="preserve"> </w:t>
      </w:r>
      <w:r w:rsidRPr="00CF41C7">
        <w:rPr>
          <w:sz w:val="24"/>
          <w:szCs w:val="24"/>
          <w:lang w:eastAsia="en-US"/>
        </w:rPr>
        <w:t xml:space="preserve">познавательно-исследовательской и экспериментирования (натуральные предметы </w:t>
      </w:r>
      <w:r w:rsidRPr="00CF41C7">
        <w:rPr>
          <w:spacing w:val="-2"/>
          <w:sz w:val="24"/>
          <w:szCs w:val="24"/>
          <w:lang w:eastAsia="en-US"/>
        </w:rPr>
        <w:t xml:space="preserve">и </w:t>
      </w:r>
      <w:r w:rsidRPr="00CF41C7">
        <w:rPr>
          <w:sz w:val="24"/>
          <w:szCs w:val="24"/>
          <w:lang w:eastAsia="en-US"/>
        </w:rPr>
        <w:t>оборудование для</w:t>
      </w:r>
      <w:r w:rsidRPr="00CF41C7">
        <w:rPr>
          <w:spacing w:val="2"/>
          <w:sz w:val="24"/>
          <w:szCs w:val="24"/>
          <w:lang w:eastAsia="en-US"/>
        </w:rPr>
        <w:t xml:space="preserve"> </w:t>
      </w:r>
      <w:r w:rsidRPr="00CF41C7">
        <w:rPr>
          <w:sz w:val="24"/>
          <w:szCs w:val="24"/>
          <w:lang w:eastAsia="en-US"/>
        </w:rPr>
        <w:t>исследования</w:t>
      </w:r>
      <w:r w:rsidRPr="00CF41C7">
        <w:rPr>
          <w:spacing w:val="2"/>
          <w:sz w:val="24"/>
          <w:szCs w:val="24"/>
          <w:lang w:eastAsia="en-US"/>
        </w:rPr>
        <w:t xml:space="preserve"> </w:t>
      </w:r>
      <w:r w:rsidRPr="00CF41C7">
        <w:rPr>
          <w:sz w:val="24"/>
          <w:szCs w:val="24"/>
          <w:lang w:eastAsia="en-US"/>
        </w:rPr>
        <w:t>и</w:t>
      </w:r>
      <w:r w:rsidRPr="00CF41C7">
        <w:rPr>
          <w:spacing w:val="2"/>
          <w:sz w:val="24"/>
          <w:szCs w:val="24"/>
          <w:lang w:eastAsia="en-US"/>
        </w:rPr>
        <w:t xml:space="preserve"> </w:t>
      </w:r>
      <w:r w:rsidRPr="00CF41C7">
        <w:rPr>
          <w:sz w:val="24"/>
          <w:szCs w:val="24"/>
          <w:lang w:eastAsia="en-US"/>
        </w:rPr>
        <w:t>образно-символический</w:t>
      </w:r>
      <w:r w:rsidRPr="00CF41C7">
        <w:rPr>
          <w:spacing w:val="2"/>
          <w:sz w:val="24"/>
          <w:szCs w:val="24"/>
          <w:lang w:eastAsia="en-US"/>
        </w:rPr>
        <w:t xml:space="preserve"> </w:t>
      </w:r>
      <w:r w:rsidRPr="00CF41C7">
        <w:rPr>
          <w:sz w:val="24"/>
          <w:szCs w:val="24"/>
          <w:lang w:eastAsia="en-US"/>
        </w:rPr>
        <w:t>материал,</w:t>
      </w:r>
      <w:r w:rsidRPr="00CF41C7">
        <w:rPr>
          <w:spacing w:val="2"/>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том</w:t>
      </w:r>
      <w:r w:rsidRPr="00CF41C7">
        <w:rPr>
          <w:spacing w:val="1"/>
          <w:sz w:val="24"/>
          <w:szCs w:val="24"/>
          <w:lang w:eastAsia="en-US"/>
        </w:rPr>
        <w:t xml:space="preserve"> </w:t>
      </w:r>
      <w:r w:rsidRPr="00CF41C7">
        <w:rPr>
          <w:sz w:val="24"/>
          <w:szCs w:val="24"/>
          <w:lang w:eastAsia="en-US"/>
        </w:rPr>
        <w:t>числе</w:t>
      </w:r>
      <w:r w:rsidRPr="00CF41C7">
        <w:rPr>
          <w:spacing w:val="1"/>
          <w:sz w:val="24"/>
          <w:szCs w:val="24"/>
          <w:lang w:eastAsia="en-US"/>
        </w:rPr>
        <w:t xml:space="preserve"> </w:t>
      </w:r>
      <w:r w:rsidRPr="00CF41C7">
        <w:rPr>
          <w:sz w:val="24"/>
          <w:szCs w:val="24"/>
          <w:lang w:eastAsia="en-US"/>
        </w:rPr>
        <w:t>макеты,</w:t>
      </w:r>
      <w:r w:rsidRPr="00CF41C7">
        <w:rPr>
          <w:spacing w:val="1"/>
          <w:sz w:val="24"/>
          <w:szCs w:val="24"/>
          <w:lang w:eastAsia="en-US"/>
        </w:rPr>
        <w:t xml:space="preserve"> </w:t>
      </w:r>
      <w:r w:rsidRPr="00CF41C7">
        <w:rPr>
          <w:sz w:val="24"/>
          <w:szCs w:val="24"/>
          <w:lang w:eastAsia="en-US"/>
        </w:rPr>
        <w:t>плакаты,</w:t>
      </w:r>
      <w:r w:rsidRPr="00CF41C7">
        <w:rPr>
          <w:spacing w:val="-57"/>
          <w:sz w:val="24"/>
          <w:szCs w:val="24"/>
          <w:lang w:eastAsia="en-US"/>
        </w:rPr>
        <w:t xml:space="preserve"> </w:t>
      </w:r>
      <w:r w:rsidRPr="00CF41C7">
        <w:rPr>
          <w:sz w:val="24"/>
          <w:szCs w:val="24"/>
          <w:lang w:eastAsia="en-US"/>
        </w:rPr>
        <w:t>модели,</w:t>
      </w:r>
      <w:r w:rsidRPr="00CF41C7">
        <w:rPr>
          <w:spacing w:val="-1"/>
          <w:sz w:val="24"/>
          <w:szCs w:val="24"/>
          <w:lang w:eastAsia="en-US"/>
        </w:rPr>
        <w:t xml:space="preserve"> </w:t>
      </w:r>
      <w:r w:rsidRPr="00CF41C7">
        <w:rPr>
          <w:sz w:val="24"/>
          <w:szCs w:val="24"/>
          <w:lang w:eastAsia="en-US"/>
        </w:rPr>
        <w:t>схемы и др.);</w:t>
      </w:r>
    </w:p>
    <w:p w:rsidR="00CF41C7" w:rsidRPr="00CF41C7" w:rsidRDefault="00CF41C7" w:rsidP="000015F8">
      <w:pPr>
        <w:widowControl w:val="0"/>
        <w:numPr>
          <w:ilvl w:val="0"/>
          <w:numId w:val="246"/>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lastRenderedPageBreak/>
        <w:t>чтения</w:t>
      </w:r>
      <w:r w:rsidRPr="00CF41C7">
        <w:rPr>
          <w:spacing w:val="26"/>
          <w:sz w:val="24"/>
          <w:szCs w:val="24"/>
          <w:lang w:eastAsia="en-US"/>
        </w:rPr>
        <w:t xml:space="preserve"> </w:t>
      </w:r>
      <w:r w:rsidRPr="00CF41C7">
        <w:rPr>
          <w:sz w:val="24"/>
          <w:szCs w:val="24"/>
          <w:lang w:eastAsia="en-US"/>
        </w:rPr>
        <w:t>художественной</w:t>
      </w:r>
      <w:r w:rsidRPr="00CF41C7">
        <w:rPr>
          <w:spacing w:val="28"/>
          <w:sz w:val="24"/>
          <w:szCs w:val="24"/>
          <w:lang w:eastAsia="en-US"/>
        </w:rPr>
        <w:t xml:space="preserve"> </w:t>
      </w:r>
      <w:r w:rsidRPr="00CF41C7">
        <w:rPr>
          <w:sz w:val="24"/>
          <w:szCs w:val="24"/>
          <w:lang w:eastAsia="en-US"/>
        </w:rPr>
        <w:t>литературы</w:t>
      </w:r>
      <w:r w:rsidRPr="00CF41C7">
        <w:rPr>
          <w:spacing w:val="26"/>
          <w:sz w:val="24"/>
          <w:szCs w:val="24"/>
          <w:lang w:eastAsia="en-US"/>
        </w:rPr>
        <w:t xml:space="preserve"> </w:t>
      </w:r>
      <w:r w:rsidRPr="00CF41C7">
        <w:rPr>
          <w:sz w:val="24"/>
          <w:szCs w:val="24"/>
          <w:lang w:eastAsia="en-US"/>
        </w:rPr>
        <w:t>(книги</w:t>
      </w:r>
      <w:r w:rsidRPr="00CF41C7">
        <w:rPr>
          <w:spacing w:val="28"/>
          <w:sz w:val="24"/>
          <w:szCs w:val="24"/>
          <w:lang w:eastAsia="en-US"/>
        </w:rPr>
        <w:t xml:space="preserve"> </w:t>
      </w:r>
      <w:r w:rsidRPr="00CF41C7">
        <w:rPr>
          <w:sz w:val="24"/>
          <w:szCs w:val="24"/>
          <w:lang w:eastAsia="en-US"/>
        </w:rPr>
        <w:t>для</w:t>
      </w:r>
      <w:r w:rsidRPr="00CF41C7">
        <w:rPr>
          <w:spacing w:val="28"/>
          <w:sz w:val="24"/>
          <w:szCs w:val="24"/>
          <w:lang w:eastAsia="en-US"/>
        </w:rPr>
        <w:t xml:space="preserve"> </w:t>
      </w:r>
      <w:r w:rsidRPr="00CF41C7">
        <w:rPr>
          <w:sz w:val="24"/>
          <w:szCs w:val="24"/>
          <w:lang w:eastAsia="en-US"/>
        </w:rPr>
        <w:t>детского</w:t>
      </w:r>
      <w:r w:rsidRPr="00CF41C7">
        <w:rPr>
          <w:spacing w:val="26"/>
          <w:sz w:val="24"/>
          <w:szCs w:val="24"/>
          <w:lang w:eastAsia="en-US"/>
        </w:rPr>
        <w:t xml:space="preserve"> </w:t>
      </w:r>
      <w:r w:rsidRPr="00CF41C7">
        <w:rPr>
          <w:sz w:val="24"/>
          <w:szCs w:val="24"/>
          <w:lang w:eastAsia="en-US"/>
        </w:rPr>
        <w:t>чтения,</w:t>
      </w:r>
      <w:r w:rsidRPr="00CF41C7">
        <w:rPr>
          <w:spacing w:val="27"/>
          <w:sz w:val="24"/>
          <w:szCs w:val="24"/>
          <w:lang w:eastAsia="en-US"/>
        </w:rPr>
        <w:t xml:space="preserve"> </w:t>
      </w:r>
      <w:r w:rsidRPr="00CF41C7">
        <w:rPr>
          <w:sz w:val="24"/>
          <w:szCs w:val="24"/>
          <w:lang w:eastAsia="en-US"/>
        </w:rPr>
        <w:t>в</w:t>
      </w:r>
      <w:r w:rsidRPr="00CF41C7">
        <w:rPr>
          <w:spacing w:val="29"/>
          <w:sz w:val="24"/>
          <w:szCs w:val="24"/>
          <w:lang w:eastAsia="en-US"/>
        </w:rPr>
        <w:t xml:space="preserve"> </w:t>
      </w:r>
      <w:r w:rsidRPr="00CF41C7">
        <w:rPr>
          <w:sz w:val="24"/>
          <w:szCs w:val="24"/>
          <w:lang w:eastAsia="en-US"/>
        </w:rPr>
        <w:t>том</w:t>
      </w:r>
      <w:r w:rsidRPr="00CF41C7">
        <w:rPr>
          <w:spacing w:val="26"/>
          <w:sz w:val="24"/>
          <w:szCs w:val="24"/>
          <w:lang w:eastAsia="en-US"/>
        </w:rPr>
        <w:t xml:space="preserve"> </w:t>
      </w:r>
      <w:r w:rsidRPr="00CF41C7">
        <w:rPr>
          <w:sz w:val="24"/>
          <w:szCs w:val="24"/>
          <w:lang w:eastAsia="en-US"/>
        </w:rPr>
        <w:t>числе</w:t>
      </w:r>
      <w:r w:rsidRPr="00CF41C7">
        <w:rPr>
          <w:spacing w:val="29"/>
          <w:sz w:val="24"/>
          <w:szCs w:val="24"/>
          <w:lang w:eastAsia="en-US"/>
        </w:rPr>
        <w:t xml:space="preserve"> </w:t>
      </w:r>
      <w:r w:rsidRPr="00CF41C7">
        <w:rPr>
          <w:sz w:val="24"/>
          <w:szCs w:val="24"/>
          <w:lang w:eastAsia="en-US"/>
        </w:rPr>
        <w:t>аудиокниги,</w:t>
      </w:r>
      <w:r w:rsidRPr="00CF41C7">
        <w:rPr>
          <w:spacing w:val="-57"/>
          <w:sz w:val="24"/>
          <w:szCs w:val="24"/>
          <w:lang w:eastAsia="en-US"/>
        </w:rPr>
        <w:t xml:space="preserve"> </w:t>
      </w:r>
      <w:r w:rsidRPr="00CF41C7">
        <w:rPr>
          <w:sz w:val="24"/>
          <w:szCs w:val="24"/>
          <w:lang w:eastAsia="en-US"/>
        </w:rPr>
        <w:t>иллюстративный</w:t>
      </w:r>
      <w:r w:rsidRPr="00CF41C7">
        <w:rPr>
          <w:spacing w:val="-1"/>
          <w:sz w:val="24"/>
          <w:szCs w:val="24"/>
          <w:lang w:eastAsia="en-US"/>
        </w:rPr>
        <w:t xml:space="preserve"> </w:t>
      </w:r>
      <w:r w:rsidRPr="00CF41C7">
        <w:rPr>
          <w:sz w:val="24"/>
          <w:szCs w:val="24"/>
          <w:lang w:eastAsia="en-US"/>
        </w:rPr>
        <w:t>материал);</w:t>
      </w:r>
    </w:p>
    <w:p w:rsidR="00CF41C7" w:rsidRPr="00CF41C7" w:rsidRDefault="00CF41C7" w:rsidP="000015F8">
      <w:pPr>
        <w:widowControl w:val="0"/>
        <w:numPr>
          <w:ilvl w:val="0"/>
          <w:numId w:val="246"/>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трудовой</w:t>
      </w:r>
      <w:r w:rsidRPr="00CF41C7">
        <w:rPr>
          <w:spacing w:val="-3"/>
          <w:sz w:val="24"/>
          <w:szCs w:val="24"/>
          <w:lang w:eastAsia="en-US"/>
        </w:rPr>
        <w:t xml:space="preserve"> </w:t>
      </w:r>
      <w:r w:rsidRPr="00CF41C7">
        <w:rPr>
          <w:sz w:val="24"/>
          <w:szCs w:val="24"/>
          <w:lang w:eastAsia="en-US"/>
        </w:rPr>
        <w:t>(оборудование</w:t>
      </w:r>
      <w:r w:rsidRPr="00CF41C7">
        <w:rPr>
          <w:spacing w:val="-3"/>
          <w:sz w:val="24"/>
          <w:szCs w:val="24"/>
          <w:lang w:eastAsia="en-US"/>
        </w:rPr>
        <w:t xml:space="preserve"> </w:t>
      </w:r>
      <w:r w:rsidRPr="00CF41C7">
        <w:rPr>
          <w:sz w:val="24"/>
          <w:szCs w:val="24"/>
          <w:lang w:eastAsia="en-US"/>
        </w:rPr>
        <w:t>и</w:t>
      </w:r>
      <w:r w:rsidRPr="00CF41C7">
        <w:rPr>
          <w:spacing w:val="-3"/>
          <w:sz w:val="24"/>
          <w:szCs w:val="24"/>
          <w:lang w:eastAsia="en-US"/>
        </w:rPr>
        <w:t xml:space="preserve"> </w:t>
      </w:r>
      <w:r w:rsidRPr="00CF41C7">
        <w:rPr>
          <w:sz w:val="24"/>
          <w:szCs w:val="24"/>
          <w:lang w:eastAsia="en-US"/>
        </w:rPr>
        <w:t>инвентарь</w:t>
      </w:r>
      <w:r w:rsidRPr="00CF41C7">
        <w:rPr>
          <w:spacing w:val="-2"/>
          <w:sz w:val="24"/>
          <w:szCs w:val="24"/>
          <w:lang w:eastAsia="en-US"/>
        </w:rPr>
        <w:t xml:space="preserve"> </w:t>
      </w:r>
      <w:r w:rsidRPr="00CF41C7">
        <w:rPr>
          <w:sz w:val="24"/>
          <w:szCs w:val="24"/>
          <w:lang w:eastAsia="en-US"/>
        </w:rPr>
        <w:t>для</w:t>
      </w:r>
      <w:r w:rsidRPr="00CF41C7">
        <w:rPr>
          <w:spacing w:val="-2"/>
          <w:sz w:val="24"/>
          <w:szCs w:val="24"/>
          <w:lang w:eastAsia="en-US"/>
        </w:rPr>
        <w:t xml:space="preserve"> </w:t>
      </w:r>
      <w:r w:rsidRPr="00CF41C7">
        <w:rPr>
          <w:sz w:val="24"/>
          <w:szCs w:val="24"/>
          <w:lang w:eastAsia="en-US"/>
        </w:rPr>
        <w:t>всех</w:t>
      </w:r>
      <w:r w:rsidRPr="00CF41C7">
        <w:rPr>
          <w:spacing w:val="-4"/>
          <w:sz w:val="24"/>
          <w:szCs w:val="24"/>
          <w:lang w:eastAsia="en-US"/>
        </w:rPr>
        <w:t xml:space="preserve"> </w:t>
      </w:r>
      <w:r w:rsidRPr="00CF41C7">
        <w:rPr>
          <w:sz w:val="24"/>
          <w:szCs w:val="24"/>
          <w:lang w:eastAsia="en-US"/>
        </w:rPr>
        <w:t>видов</w:t>
      </w:r>
      <w:r w:rsidRPr="00CF41C7">
        <w:rPr>
          <w:spacing w:val="-2"/>
          <w:sz w:val="24"/>
          <w:szCs w:val="24"/>
          <w:lang w:eastAsia="en-US"/>
        </w:rPr>
        <w:t xml:space="preserve"> </w:t>
      </w:r>
      <w:r w:rsidRPr="00CF41C7">
        <w:rPr>
          <w:sz w:val="24"/>
          <w:szCs w:val="24"/>
          <w:lang w:eastAsia="en-US"/>
        </w:rPr>
        <w:t>труда);</w:t>
      </w:r>
    </w:p>
    <w:p w:rsidR="00CF41C7" w:rsidRPr="00CF41C7" w:rsidRDefault="00CF41C7" w:rsidP="000015F8">
      <w:pPr>
        <w:widowControl w:val="0"/>
        <w:numPr>
          <w:ilvl w:val="0"/>
          <w:numId w:val="246"/>
        </w:numPr>
        <w:tabs>
          <w:tab w:val="left" w:pos="993"/>
          <w:tab w:val="left" w:pos="2599"/>
          <w:tab w:val="left" w:pos="4333"/>
          <w:tab w:val="left" w:pos="4690"/>
          <w:tab w:val="left" w:pos="6022"/>
          <w:tab w:val="left" w:pos="6603"/>
          <w:tab w:val="left" w:pos="7490"/>
          <w:tab w:val="left" w:pos="8998"/>
          <w:tab w:val="left" w:pos="10283"/>
        </w:tabs>
        <w:autoSpaceDE w:val="0"/>
        <w:autoSpaceDN w:val="0"/>
        <w:spacing w:line="276" w:lineRule="auto"/>
        <w:ind w:left="0" w:firstLine="567"/>
        <w:jc w:val="left"/>
        <w:rPr>
          <w:sz w:val="24"/>
          <w:szCs w:val="24"/>
          <w:lang w:eastAsia="en-US"/>
        </w:rPr>
      </w:pPr>
      <w:r w:rsidRPr="00CF41C7">
        <w:rPr>
          <w:sz w:val="24"/>
          <w:szCs w:val="24"/>
          <w:lang w:eastAsia="en-US"/>
        </w:rPr>
        <w:t>продуктивной</w:t>
      </w:r>
      <w:r w:rsidRPr="00CF41C7">
        <w:rPr>
          <w:sz w:val="24"/>
          <w:szCs w:val="24"/>
          <w:lang w:eastAsia="en-US"/>
        </w:rPr>
        <w:tab/>
        <w:t>(оборудование</w:t>
      </w:r>
      <w:r w:rsidRPr="00CF41C7">
        <w:rPr>
          <w:sz w:val="24"/>
          <w:szCs w:val="24"/>
          <w:lang w:eastAsia="en-US"/>
        </w:rPr>
        <w:tab/>
        <w:t>и</w:t>
      </w:r>
      <w:r w:rsidRPr="00CF41C7">
        <w:rPr>
          <w:sz w:val="24"/>
          <w:szCs w:val="24"/>
          <w:lang w:eastAsia="en-US"/>
        </w:rPr>
        <w:tab/>
        <w:t>материалы</w:t>
      </w:r>
      <w:r w:rsidRPr="00CF41C7">
        <w:rPr>
          <w:sz w:val="24"/>
          <w:szCs w:val="24"/>
          <w:lang w:eastAsia="en-US"/>
        </w:rPr>
        <w:tab/>
        <w:t>для</w:t>
      </w:r>
      <w:r w:rsidRPr="00CF41C7">
        <w:rPr>
          <w:sz w:val="24"/>
          <w:szCs w:val="24"/>
          <w:lang w:eastAsia="en-US"/>
        </w:rPr>
        <w:tab/>
        <w:t>лепки,</w:t>
      </w:r>
      <w:r w:rsidRPr="00CF41C7">
        <w:rPr>
          <w:sz w:val="24"/>
          <w:szCs w:val="24"/>
          <w:lang w:eastAsia="en-US"/>
        </w:rPr>
        <w:tab/>
        <w:t>аппликации, рисования и конструирования);</w:t>
      </w:r>
    </w:p>
    <w:p w:rsidR="00CF41C7" w:rsidRPr="00CF41C7" w:rsidRDefault="00CF41C7" w:rsidP="000015F8">
      <w:pPr>
        <w:widowControl w:val="0"/>
        <w:numPr>
          <w:ilvl w:val="0"/>
          <w:numId w:val="246"/>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музыкальной</w:t>
      </w:r>
      <w:r w:rsidRPr="00CF41C7">
        <w:rPr>
          <w:spacing w:val="-3"/>
          <w:sz w:val="24"/>
          <w:szCs w:val="24"/>
          <w:lang w:eastAsia="en-US"/>
        </w:rPr>
        <w:t xml:space="preserve"> </w:t>
      </w:r>
      <w:r w:rsidRPr="00CF41C7">
        <w:rPr>
          <w:sz w:val="24"/>
          <w:szCs w:val="24"/>
          <w:lang w:eastAsia="en-US"/>
        </w:rPr>
        <w:t>(детские</w:t>
      </w:r>
      <w:r w:rsidRPr="00CF41C7">
        <w:rPr>
          <w:spacing w:val="-3"/>
          <w:sz w:val="24"/>
          <w:szCs w:val="24"/>
          <w:lang w:eastAsia="en-US"/>
        </w:rPr>
        <w:t xml:space="preserve"> </w:t>
      </w:r>
      <w:r w:rsidRPr="00CF41C7">
        <w:rPr>
          <w:sz w:val="24"/>
          <w:szCs w:val="24"/>
          <w:lang w:eastAsia="en-US"/>
        </w:rPr>
        <w:t>музыкальные</w:t>
      </w:r>
      <w:r w:rsidRPr="00CF41C7">
        <w:rPr>
          <w:spacing w:val="-4"/>
          <w:sz w:val="24"/>
          <w:szCs w:val="24"/>
          <w:lang w:eastAsia="en-US"/>
        </w:rPr>
        <w:t xml:space="preserve"> </w:t>
      </w:r>
      <w:r w:rsidRPr="00CF41C7">
        <w:rPr>
          <w:sz w:val="24"/>
          <w:szCs w:val="24"/>
          <w:lang w:eastAsia="en-US"/>
        </w:rPr>
        <w:t>инструменты,</w:t>
      </w:r>
      <w:r w:rsidRPr="00CF41C7">
        <w:rPr>
          <w:spacing w:val="-2"/>
          <w:sz w:val="24"/>
          <w:szCs w:val="24"/>
          <w:lang w:eastAsia="en-US"/>
        </w:rPr>
        <w:t xml:space="preserve"> </w:t>
      </w:r>
      <w:r w:rsidRPr="00CF41C7">
        <w:rPr>
          <w:sz w:val="24"/>
          <w:szCs w:val="24"/>
          <w:lang w:eastAsia="en-US"/>
        </w:rPr>
        <w:t>дидактический</w:t>
      </w:r>
      <w:r w:rsidRPr="00CF41C7">
        <w:rPr>
          <w:spacing w:val="-2"/>
          <w:sz w:val="24"/>
          <w:szCs w:val="24"/>
          <w:lang w:eastAsia="en-US"/>
        </w:rPr>
        <w:t xml:space="preserve"> </w:t>
      </w:r>
      <w:r w:rsidRPr="00CF41C7">
        <w:rPr>
          <w:sz w:val="24"/>
          <w:szCs w:val="24"/>
          <w:lang w:eastAsia="en-US"/>
        </w:rPr>
        <w:t>материал</w:t>
      </w:r>
      <w:r w:rsidRPr="00CF41C7">
        <w:rPr>
          <w:spacing w:val="-3"/>
          <w:sz w:val="24"/>
          <w:szCs w:val="24"/>
          <w:lang w:eastAsia="en-US"/>
        </w:rPr>
        <w:t xml:space="preserve"> </w:t>
      </w:r>
      <w:r w:rsidRPr="00CF41C7">
        <w:rPr>
          <w:sz w:val="24"/>
          <w:szCs w:val="24"/>
          <w:lang w:eastAsia="en-US"/>
        </w:rPr>
        <w:t>и</w:t>
      </w:r>
      <w:r w:rsidRPr="00CF41C7">
        <w:rPr>
          <w:spacing w:val="-2"/>
          <w:sz w:val="24"/>
          <w:szCs w:val="24"/>
          <w:lang w:eastAsia="en-US"/>
        </w:rPr>
        <w:t xml:space="preserve"> </w:t>
      </w:r>
      <w:r w:rsidRPr="00CF41C7">
        <w:rPr>
          <w:sz w:val="24"/>
          <w:szCs w:val="24"/>
          <w:lang w:eastAsia="en-US"/>
        </w:rPr>
        <w:t>др.).</w:t>
      </w:r>
    </w:p>
    <w:p w:rsidR="00CF41C7" w:rsidRPr="00CF41C7" w:rsidRDefault="00CF41C7" w:rsidP="00CF41C7">
      <w:pPr>
        <w:widowControl w:val="0"/>
        <w:autoSpaceDE w:val="0"/>
        <w:autoSpaceDN w:val="0"/>
        <w:spacing w:line="276" w:lineRule="auto"/>
        <w:ind w:firstLine="567"/>
        <w:rPr>
          <w:sz w:val="24"/>
          <w:szCs w:val="24"/>
          <w:lang w:eastAsia="en-US"/>
        </w:rPr>
      </w:pPr>
      <w:r w:rsidRPr="00CF41C7">
        <w:rPr>
          <w:sz w:val="24"/>
          <w:szCs w:val="24"/>
          <w:lang w:eastAsia="en-US"/>
        </w:rPr>
        <w:t xml:space="preserve">При выборе форм, методов, средств реализации Программы образования </w:t>
      </w:r>
      <w:r w:rsidRPr="00CF41C7">
        <w:rPr>
          <w:color w:val="171717"/>
          <w:sz w:val="24"/>
          <w:szCs w:val="24"/>
          <w:lang w:eastAsia="en-US"/>
        </w:rPr>
        <w:t>важное</w:t>
      </w:r>
      <w:r w:rsidRPr="00CF41C7">
        <w:rPr>
          <w:color w:val="171717"/>
          <w:spacing w:val="1"/>
          <w:sz w:val="24"/>
          <w:szCs w:val="24"/>
          <w:lang w:eastAsia="en-US"/>
        </w:rPr>
        <w:t xml:space="preserve"> </w:t>
      </w:r>
      <w:r w:rsidRPr="00CF41C7">
        <w:rPr>
          <w:sz w:val="24"/>
          <w:szCs w:val="24"/>
          <w:lang w:eastAsia="en-US"/>
        </w:rPr>
        <w:t>значение</w:t>
      </w:r>
      <w:r w:rsidRPr="00CF41C7">
        <w:rPr>
          <w:spacing w:val="1"/>
          <w:sz w:val="24"/>
          <w:szCs w:val="24"/>
          <w:lang w:eastAsia="en-US"/>
        </w:rPr>
        <w:t xml:space="preserve"> </w:t>
      </w:r>
      <w:r w:rsidRPr="00CF41C7">
        <w:rPr>
          <w:sz w:val="24"/>
          <w:szCs w:val="24"/>
          <w:lang w:eastAsia="en-US"/>
        </w:rPr>
        <w:t>имеет</w:t>
      </w:r>
      <w:r w:rsidRPr="00CF41C7">
        <w:rPr>
          <w:spacing w:val="1"/>
          <w:sz w:val="24"/>
          <w:szCs w:val="24"/>
          <w:lang w:eastAsia="en-US"/>
        </w:rPr>
        <w:t xml:space="preserve"> </w:t>
      </w:r>
      <w:r w:rsidRPr="00CF41C7">
        <w:rPr>
          <w:sz w:val="24"/>
          <w:szCs w:val="24"/>
          <w:lang w:eastAsia="en-US"/>
        </w:rPr>
        <w:t>признание</w:t>
      </w:r>
      <w:r w:rsidRPr="00CF41C7">
        <w:rPr>
          <w:spacing w:val="1"/>
          <w:sz w:val="24"/>
          <w:szCs w:val="24"/>
          <w:lang w:eastAsia="en-US"/>
        </w:rPr>
        <w:t xml:space="preserve"> </w:t>
      </w:r>
      <w:r w:rsidRPr="00CF41C7">
        <w:rPr>
          <w:sz w:val="24"/>
          <w:szCs w:val="24"/>
          <w:lang w:eastAsia="en-US"/>
        </w:rPr>
        <w:t>приоритетной</w:t>
      </w:r>
      <w:r w:rsidRPr="00CF41C7">
        <w:rPr>
          <w:spacing w:val="1"/>
          <w:sz w:val="24"/>
          <w:szCs w:val="24"/>
          <w:lang w:eastAsia="en-US"/>
        </w:rPr>
        <w:t xml:space="preserve"> </w:t>
      </w:r>
      <w:r w:rsidRPr="00CF41C7">
        <w:rPr>
          <w:sz w:val="24"/>
          <w:szCs w:val="24"/>
          <w:lang w:eastAsia="en-US"/>
        </w:rPr>
        <w:t>субъективной</w:t>
      </w:r>
      <w:r w:rsidRPr="00CF41C7">
        <w:rPr>
          <w:spacing w:val="1"/>
          <w:sz w:val="24"/>
          <w:szCs w:val="24"/>
          <w:lang w:eastAsia="en-US"/>
        </w:rPr>
        <w:t xml:space="preserve"> </w:t>
      </w:r>
      <w:r w:rsidRPr="00CF41C7">
        <w:rPr>
          <w:sz w:val="24"/>
          <w:szCs w:val="24"/>
          <w:lang w:eastAsia="en-US"/>
        </w:rPr>
        <w:t>позиции</w:t>
      </w:r>
      <w:r w:rsidRPr="00CF41C7">
        <w:rPr>
          <w:spacing w:val="1"/>
          <w:sz w:val="24"/>
          <w:szCs w:val="24"/>
          <w:lang w:eastAsia="en-US"/>
        </w:rPr>
        <w:t xml:space="preserve"> </w:t>
      </w:r>
      <w:r w:rsidRPr="00CF41C7">
        <w:rPr>
          <w:sz w:val="24"/>
          <w:szCs w:val="24"/>
          <w:lang w:eastAsia="en-US"/>
        </w:rPr>
        <w:t>ребенка</w:t>
      </w:r>
      <w:r w:rsidRPr="00CF41C7">
        <w:rPr>
          <w:spacing w:val="1"/>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образовательном</w:t>
      </w:r>
      <w:r w:rsidRPr="00CF41C7">
        <w:rPr>
          <w:spacing w:val="-2"/>
          <w:sz w:val="24"/>
          <w:szCs w:val="24"/>
          <w:lang w:eastAsia="en-US"/>
        </w:rPr>
        <w:t xml:space="preserve"> </w:t>
      </w:r>
      <w:r w:rsidRPr="00CF41C7">
        <w:rPr>
          <w:sz w:val="24"/>
          <w:szCs w:val="24"/>
          <w:lang w:eastAsia="en-US"/>
        </w:rPr>
        <w:t>процессе. Педагог учитывает</w:t>
      </w:r>
      <w:r w:rsidRPr="00CF41C7">
        <w:rPr>
          <w:spacing w:val="-57"/>
          <w:sz w:val="24"/>
          <w:szCs w:val="24"/>
          <w:lang w:eastAsia="en-US"/>
        </w:rPr>
        <w:t xml:space="preserve"> </w:t>
      </w:r>
      <w:r w:rsidRPr="00CF41C7">
        <w:rPr>
          <w:sz w:val="24"/>
          <w:szCs w:val="24"/>
          <w:lang w:eastAsia="en-US"/>
        </w:rPr>
        <w:t>субъектные</w:t>
      </w:r>
      <w:r w:rsidRPr="00CF41C7">
        <w:rPr>
          <w:spacing w:val="1"/>
          <w:sz w:val="24"/>
          <w:szCs w:val="24"/>
          <w:lang w:eastAsia="en-US"/>
        </w:rPr>
        <w:t xml:space="preserve"> </w:t>
      </w:r>
      <w:r w:rsidRPr="00CF41C7">
        <w:rPr>
          <w:sz w:val="24"/>
          <w:szCs w:val="24"/>
          <w:lang w:eastAsia="en-US"/>
        </w:rPr>
        <w:t>проявления</w:t>
      </w:r>
      <w:r w:rsidRPr="00CF41C7">
        <w:rPr>
          <w:spacing w:val="1"/>
          <w:sz w:val="24"/>
          <w:szCs w:val="24"/>
          <w:lang w:eastAsia="en-US"/>
        </w:rPr>
        <w:t xml:space="preserve"> </w:t>
      </w:r>
      <w:r w:rsidRPr="00CF41C7">
        <w:rPr>
          <w:sz w:val="24"/>
          <w:szCs w:val="24"/>
          <w:lang w:eastAsia="en-US"/>
        </w:rPr>
        <w:t>ребенка</w:t>
      </w:r>
      <w:r w:rsidRPr="00CF41C7">
        <w:rPr>
          <w:spacing w:val="1"/>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деятельности:</w:t>
      </w:r>
      <w:r w:rsidRPr="00CF41C7">
        <w:rPr>
          <w:spacing w:val="1"/>
          <w:sz w:val="24"/>
          <w:szCs w:val="24"/>
          <w:lang w:eastAsia="en-US"/>
        </w:rPr>
        <w:t xml:space="preserve"> </w:t>
      </w:r>
      <w:r w:rsidRPr="00CF41C7">
        <w:rPr>
          <w:sz w:val="24"/>
          <w:szCs w:val="24"/>
          <w:lang w:eastAsia="en-US"/>
        </w:rPr>
        <w:t>интерес</w:t>
      </w:r>
      <w:r w:rsidRPr="00CF41C7">
        <w:rPr>
          <w:spacing w:val="1"/>
          <w:sz w:val="24"/>
          <w:szCs w:val="24"/>
          <w:lang w:eastAsia="en-US"/>
        </w:rPr>
        <w:t xml:space="preserve"> </w:t>
      </w:r>
      <w:r w:rsidRPr="00CF41C7">
        <w:rPr>
          <w:sz w:val="24"/>
          <w:szCs w:val="24"/>
          <w:lang w:eastAsia="en-US"/>
        </w:rPr>
        <w:t>к</w:t>
      </w:r>
      <w:r w:rsidRPr="00CF41C7">
        <w:rPr>
          <w:spacing w:val="1"/>
          <w:sz w:val="24"/>
          <w:szCs w:val="24"/>
          <w:lang w:eastAsia="en-US"/>
        </w:rPr>
        <w:t xml:space="preserve"> </w:t>
      </w:r>
      <w:r w:rsidRPr="00CF41C7">
        <w:rPr>
          <w:sz w:val="24"/>
          <w:szCs w:val="24"/>
          <w:lang w:eastAsia="en-US"/>
        </w:rPr>
        <w:t>миру</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культуре;</w:t>
      </w:r>
      <w:r w:rsidRPr="00CF41C7">
        <w:rPr>
          <w:spacing w:val="1"/>
          <w:sz w:val="24"/>
          <w:szCs w:val="24"/>
          <w:lang w:eastAsia="en-US"/>
        </w:rPr>
        <w:t xml:space="preserve"> </w:t>
      </w:r>
      <w:r w:rsidRPr="00CF41C7">
        <w:rPr>
          <w:sz w:val="24"/>
          <w:szCs w:val="24"/>
          <w:lang w:eastAsia="en-US"/>
        </w:rPr>
        <w:t>избирательное</w:t>
      </w:r>
      <w:r w:rsidRPr="00CF41C7">
        <w:rPr>
          <w:spacing w:val="1"/>
          <w:sz w:val="24"/>
          <w:szCs w:val="24"/>
          <w:lang w:eastAsia="en-US"/>
        </w:rPr>
        <w:t xml:space="preserve"> </w:t>
      </w:r>
      <w:r w:rsidRPr="00CF41C7">
        <w:rPr>
          <w:sz w:val="24"/>
          <w:szCs w:val="24"/>
          <w:lang w:eastAsia="en-US"/>
        </w:rPr>
        <w:t>отношение</w:t>
      </w:r>
      <w:r w:rsidRPr="00CF41C7">
        <w:rPr>
          <w:spacing w:val="1"/>
          <w:sz w:val="24"/>
          <w:szCs w:val="24"/>
          <w:lang w:eastAsia="en-US"/>
        </w:rPr>
        <w:t xml:space="preserve"> </w:t>
      </w:r>
      <w:r w:rsidRPr="00CF41C7">
        <w:rPr>
          <w:sz w:val="24"/>
          <w:szCs w:val="24"/>
          <w:lang w:eastAsia="en-US"/>
        </w:rPr>
        <w:t>к</w:t>
      </w:r>
      <w:r w:rsidRPr="00CF41C7">
        <w:rPr>
          <w:spacing w:val="1"/>
          <w:sz w:val="24"/>
          <w:szCs w:val="24"/>
          <w:lang w:eastAsia="en-US"/>
        </w:rPr>
        <w:t xml:space="preserve"> </w:t>
      </w:r>
      <w:r w:rsidRPr="00CF41C7">
        <w:rPr>
          <w:sz w:val="24"/>
          <w:szCs w:val="24"/>
          <w:lang w:eastAsia="en-US"/>
        </w:rPr>
        <w:t>социокультурным</w:t>
      </w:r>
      <w:r w:rsidRPr="00CF41C7">
        <w:rPr>
          <w:spacing w:val="1"/>
          <w:sz w:val="24"/>
          <w:szCs w:val="24"/>
          <w:lang w:eastAsia="en-US"/>
        </w:rPr>
        <w:t xml:space="preserve"> </w:t>
      </w:r>
      <w:r w:rsidRPr="00CF41C7">
        <w:rPr>
          <w:sz w:val="24"/>
          <w:szCs w:val="24"/>
          <w:lang w:eastAsia="en-US"/>
        </w:rPr>
        <w:t>объектам</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разным</w:t>
      </w:r>
      <w:r w:rsidRPr="00CF41C7">
        <w:rPr>
          <w:spacing w:val="1"/>
          <w:sz w:val="24"/>
          <w:szCs w:val="24"/>
          <w:lang w:eastAsia="en-US"/>
        </w:rPr>
        <w:t xml:space="preserve"> </w:t>
      </w:r>
      <w:r w:rsidRPr="00CF41C7">
        <w:rPr>
          <w:sz w:val="24"/>
          <w:szCs w:val="24"/>
          <w:lang w:eastAsia="en-US"/>
        </w:rPr>
        <w:t>видам</w:t>
      </w:r>
      <w:r w:rsidRPr="00CF41C7">
        <w:rPr>
          <w:spacing w:val="1"/>
          <w:sz w:val="24"/>
          <w:szCs w:val="24"/>
          <w:lang w:eastAsia="en-US"/>
        </w:rPr>
        <w:t xml:space="preserve"> </w:t>
      </w:r>
      <w:r w:rsidRPr="00CF41C7">
        <w:rPr>
          <w:sz w:val="24"/>
          <w:szCs w:val="24"/>
          <w:lang w:eastAsia="en-US"/>
        </w:rPr>
        <w:t>деятельности;</w:t>
      </w:r>
      <w:r w:rsidRPr="00CF41C7">
        <w:rPr>
          <w:spacing w:val="1"/>
          <w:sz w:val="24"/>
          <w:szCs w:val="24"/>
          <w:lang w:eastAsia="en-US"/>
        </w:rPr>
        <w:t xml:space="preserve"> </w:t>
      </w:r>
      <w:r w:rsidRPr="00CF41C7">
        <w:rPr>
          <w:sz w:val="24"/>
          <w:szCs w:val="24"/>
          <w:lang w:eastAsia="en-US"/>
        </w:rPr>
        <w:t>инициативность</w:t>
      </w:r>
      <w:r w:rsidRPr="00CF41C7">
        <w:rPr>
          <w:spacing w:val="60"/>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желание заниматься той или иной деятельностью; самостоятельность в выборе и осуществлении</w:t>
      </w:r>
      <w:r w:rsidRPr="00CF41C7">
        <w:rPr>
          <w:spacing w:val="1"/>
          <w:sz w:val="24"/>
          <w:szCs w:val="24"/>
          <w:lang w:eastAsia="en-US"/>
        </w:rPr>
        <w:t xml:space="preserve"> </w:t>
      </w:r>
      <w:r w:rsidRPr="00CF41C7">
        <w:rPr>
          <w:sz w:val="24"/>
          <w:szCs w:val="24"/>
          <w:lang w:eastAsia="en-US"/>
        </w:rPr>
        <w:t>деятельности;</w:t>
      </w:r>
      <w:r w:rsidRPr="00CF41C7">
        <w:rPr>
          <w:spacing w:val="1"/>
          <w:sz w:val="24"/>
          <w:szCs w:val="24"/>
          <w:lang w:eastAsia="en-US"/>
        </w:rPr>
        <w:t xml:space="preserve"> </w:t>
      </w:r>
      <w:r w:rsidRPr="00CF41C7">
        <w:rPr>
          <w:sz w:val="24"/>
          <w:szCs w:val="24"/>
          <w:lang w:eastAsia="en-US"/>
        </w:rPr>
        <w:t>творчество</w:t>
      </w:r>
      <w:r w:rsidRPr="00CF41C7">
        <w:rPr>
          <w:spacing w:val="1"/>
          <w:sz w:val="24"/>
          <w:szCs w:val="24"/>
          <w:lang w:eastAsia="en-US"/>
        </w:rPr>
        <w:t xml:space="preserve"> </w:t>
      </w:r>
      <w:r w:rsidRPr="00CF41C7">
        <w:rPr>
          <w:sz w:val="24"/>
          <w:szCs w:val="24"/>
          <w:lang w:eastAsia="en-US"/>
        </w:rPr>
        <w:t>в</w:t>
      </w:r>
      <w:r w:rsidRPr="00CF41C7">
        <w:rPr>
          <w:spacing w:val="1"/>
          <w:sz w:val="24"/>
          <w:szCs w:val="24"/>
          <w:lang w:eastAsia="en-US"/>
        </w:rPr>
        <w:t xml:space="preserve"> </w:t>
      </w:r>
      <w:r w:rsidRPr="00CF41C7">
        <w:rPr>
          <w:sz w:val="24"/>
          <w:szCs w:val="24"/>
          <w:lang w:eastAsia="en-US"/>
        </w:rPr>
        <w:t>интерпретации</w:t>
      </w:r>
      <w:r w:rsidRPr="00CF41C7">
        <w:rPr>
          <w:spacing w:val="1"/>
          <w:sz w:val="24"/>
          <w:szCs w:val="24"/>
          <w:lang w:eastAsia="en-US"/>
        </w:rPr>
        <w:t xml:space="preserve"> </w:t>
      </w:r>
      <w:r w:rsidRPr="00CF41C7">
        <w:rPr>
          <w:sz w:val="24"/>
          <w:szCs w:val="24"/>
          <w:lang w:eastAsia="en-US"/>
        </w:rPr>
        <w:t>объектов</w:t>
      </w:r>
      <w:r w:rsidRPr="00CF41C7">
        <w:rPr>
          <w:spacing w:val="1"/>
          <w:sz w:val="24"/>
          <w:szCs w:val="24"/>
          <w:lang w:eastAsia="en-US"/>
        </w:rPr>
        <w:t xml:space="preserve"> </w:t>
      </w:r>
      <w:r w:rsidRPr="00CF41C7">
        <w:rPr>
          <w:sz w:val="24"/>
          <w:szCs w:val="24"/>
          <w:lang w:eastAsia="en-US"/>
        </w:rPr>
        <w:t>культуры</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создании</w:t>
      </w:r>
      <w:r w:rsidRPr="00CF41C7">
        <w:rPr>
          <w:spacing w:val="61"/>
          <w:sz w:val="24"/>
          <w:szCs w:val="24"/>
          <w:lang w:eastAsia="en-US"/>
        </w:rPr>
        <w:t xml:space="preserve"> </w:t>
      </w:r>
      <w:r w:rsidRPr="00CF41C7">
        <w:rPr>
          <w:sz w:val="24"/>
          <w:szCs w:val="24"/>
          <w:lang w:eastAsia="en-US"/>
        </w:rPr>
        <w:t>продуктов</w:t>
      </w:r>
      <w:r w:rsidRPr="00CF41C7">
        <w:rPr>
          <w:spacing w:val="-57"/>
          <w:sz w:val="24"/>
          <w:szCs w:val="24"/>
          <w:lang w:eastAsia="en-US"/>
        </w:rPr>
        <w:t xml:space="preserve"> </w:t>
      </w:r>
      <w:r w:rsidRPr="00CF41C7">
        <w:rPr>
          <w:sz w:val="24"/>
          <w:szCs w:val="24"/>
          <w:lang w:eastAsia="en-US"/>
        </w:rPr>
        <w:t>деятельности. Выбор педагогом форм, методов, средств реализации Программы образования, адекватных</w:t>
      </w:r>
      <w:r w:rsidRPr="00CF41C7">
        <w:rPr>
          <w:spacing w:val="1"/>
          <w:sz w:val="24"/>
          <w:szCs w:val="24"/>
          <w:lang w:eastAsia="en-US"/>
        </w:rPr>
        <w:t xml:space="preserve"> </w:t>
      </w:r>
      <w:r w:rsidRPr="00CF41C7">
        <w:rPr>
          <w:sz w:val="24"/>
          <w:szCs w:val="24"/>
          <w:lang w:eastAsia="en-US"/>
        </w:rPr>
        <w:t>образовательным</w:t>
      </w:r>
      <w:r w:rsidRPr="00CF41C7">
        <w:rPr>
          <w:spacing w:val="1"/>
          <w:sz w:val="24"/>
          <w:szCs w:val="24"/>
          <w:lang w:eastAsia="en-US"/>
        </w:rPr>
        <w:t xml:space="preserve"> </w:t>
      </w:r>
      <w:r w:rsidRPr="00CF41C7">
        <w:rPr>
          <w:sz w:val="24"/>
          <w:szCs w:val="24"/>
          <w:lang w:eastAsia="en-US"/>
        </w:rPr>
        <w:t>потребностям</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предпочтениям</w:t>
      </w:r>
      <w:r w:rsidRPr="00CF41C7">
        <w:rPr>
          <w:spacing w:val="1"/>
          <w:sz w:val="24"/>
          <w:szCs w:val="24"/>
          <w:lang w:eastAsia="en-US"/>
        </w:rPr>
        <w:t xml:space="preserve"> </w:t>
      </w:r>
      <w:r w:rsidRPr="00CF41C7">
        <w:rPr>
          <w:sz w:val="24"/>
          <w:szCs w:val="24"/>
          <w:lang w:eastAsia="en-US"/>
        </w:rPr>
        <w:t>детей,</w:t>
      </w:r>
      <w:r w:rsidRPr="00CF41C7">
        <w:rPr>
          <w:spacing w:val="1"/>
          <w:sz w:val="24"/>
          <w:szCs w:val="24"/>
          <w:lang w:eastAsia="en-US"/>
        </w:rPr>
        <w:t xml:space="preserve"> </w:t>
      </w:r>
      <w:r w:rsidRPr="00CF41C7">
        <w:rPr>
          <w:sz w:val="24"/>
          <w:szCs w:val="24"/>
          <w:lang w:eastAsia="en-US"/>
        </w:rPr>
        <w:t>их</w:t>
      </w:r>
      <w:r w:rsidRPr="00CF41C7">
        <w:rPr>
          <w:spacing w:val="1"/>
          <w:sz w:val="24"/>
          <w:szCs w:val="24"/>
          <w:lang w:eastAsia="en-US"/>
        </w:rPr>
        <w:t xml:space="preserve"> </w:t>
      </w:r>
      <w:r w:rsidRPr="00CF41C7">
        <w:rPr>
          <w:sz w:val="24"/>
          <w:szCs w:val="24"/>
          <w:lang w:eastAsia="en-US"/>
        </w:rPr>
        <w:t>соотношение</w:t>
      </w:r>
      <w:r w:rsidRPr="00CF41C7">
        <w:rPr>
          <w:spacing w:val="1"/>
          <w:sz w:val="24"/>
          <w:szCs w:val="24"/>
          <w:lang w:eastAsia="en-US"/>
        </w:rPr>
        <w:t xml:space="preserve"> </w:t>
      </w:r>
      <w:r w:rsidRPr="00CF41C7">
        <w:rPr>
          <w:sz w:val="24"/>
          <w:szCs w:val="24"/>
          <w:lang w:eastAsia="en-US"/>
        </w:rPr>
        <w:t>и</w:t>
      </w:r>
      <w:r w:rsidRPr="00CF41C7">
        <w:rPr>
          <w:spacing w:val="1"/>
          <w:sz w:val="24"/>
          <w:szCs w:val="24"/>
          <w:lang w:eastAsia="en-US"/>
        </w:rPr>
        <w:t xml:space="preserve"> </w:t>
      </w:r>
      <w:r w:rsidRPr="00CF41C7">
        <w:rPr>
          <w:sz w:val="24"/>
          <w:szCs w:val="24"/>
          <w:lang w:eastAsia="en-US"/>
        </w:rPr>
        <w:t>интеграция</w:t>
      </w:r>
      <w:r w:rsidRPr="00CF41C7">
        <w:rPr>
          <w:spacing w:val="1"/>
          <w:sz w:val="24"/>
          <w:szCs w:val="24"/>
          <w:lang w:eastAsia="en-US"/>
        </w:rPr>
        <w:t xml:space="preserve"> </w:t>
      </w:r>
      <w:r w:rsidRPr="00CF41C7">
        <w:rPr>
          <w:sz w:val="24"/>
          <w:szCs w:val="24"/>
          <w:lang w:eastAsia="en-US"/>
        </w:rPr>
        <w:t>при</w:t>
      </w:r>
      <w:r w:rsidRPr="00CF41C7">
        <w:rPr>
          <w:spacing w:val="1"/>
          <w:sz w:val="24"/>
          <w:szCs w:val="24"/>
          <w:lang w:eastAsia="en-US"/>
        </w:rPr>
        <w:t xml:space="preserve"> </w:t>
      </w:r>
      <w:r w:rsidRPr="00CF41C7">
        <w:rPr>
          <w:sz w:val="24"/>
          <w:szCs w:val="24"/>
          <w:lang w:eastAsia="en-US"/>
        </w:rPr>
        <w:t>решении</w:t>
      </w:r>
      <w:r w:rsidRPr="00CF41C7">
        <w:rPr>
          <w:spacing w:val="-1"/>
          <w:sz w:val="24"/>
          <w:szCs w:val="24"/>
          <w:lang w:eastAsia="en-US"/>
        </w:rPr>
        <w:t xml:space="preserve"> </w:t>
      </w:r>
      <w:r w:rsidRPr="00CF41C7">
        <w:rPr>
          <w:sz w:val="24"/>
          <w:szCs w:val="24"/>
          <w:lang w:eastAsia="en-US"/>
        </w:rPr>
        <w:t>задач</w:t>
      </w:r>
      <w:r w:rsidRPr="00CF41C7">
        <w:rPr>
          <w:spacing w:val="-1"/>
          <w:sz w:val="24"/>
          <w:szCs w:val="24"/>
          <w:lang w:eastAsia="en-US"/>
        </w:rPr>
        <w:t xml:space="preserve"> </w:t>
      </w:r>
      <w:r w:rsidRPr="00CF41C7">
        <w:rPr>
          <w:sz w:val="24"/>
          <w:szCs w:val="24"/>
          <w:lang w:eastAsia="en-US"/>
        </w:rPr>
        <w:t>воспитания</w:t>
      </w:r>
      <w:r w:rsidRPr="00CF41C7">
        <w:rPr>
          <w:spacing w:val="-1"/>
          <w:sz w:val="24"/>
          <w:szCs w:val="24"/>
          <w:lang w:eastAsia="en-US"/>
        </w:rPr>
        <w:t xml:space="preserve"> </w:t>
      </w:r>
      <w:r w:rsidRPr="00CF41C7">
        <w:rPr>
          <w:sz w:val="24"/>
          <w:szCs w:val="24"/>
          <w:lang w:eastAsia="en-US"/>
        </w:rPr>
        <w:t>и обучения</w:t>
      </w:r>
      <w:r w:rsidRPr="00CF41C7">
        <w:rPr>
          <w:spacing w:val="-1"/>
          <w:sz w:val="24"/>
          <w:szCs w:val="24"/>
          <w:lang w:eastAsia="en-US"/>
        </w:rPr>
        <w:t xml:space="preserve"> </w:t>
      </w:r>
      <w:r w:rsidRPr="00CF41C7">
        <w:rPr>
          <w:sz w:val="24"/>
          <w:szCs w:val="24"/>
          <w:lang w:eastAsia="en-US"/>
        </w:rPr>
        <w:t>обеспечивает их</w:t>
      </w:r>
      <w:r w:rsidRPr="00CF41C7">
        <w:rPr>
          <w:spacing w:val="1"/>
          <w:sz w:val="24"/>
          <w:szCs w:val="24"/>
          <w:lang w:eastAsia="en-US"/>
        </w:rPr>
        <w:t xml:space="preserve"> </w:t>
      </w:r>
      <w:r w:rsidRPr="00CF41C7">
        <w:rPr>
          <w:sz w:val="24"/>
          <w:szCs w:val="24"/>
          <w:lang w:eastAsia="en-US"/>
        </w:rPr>
        <w:t>вариативность.</w:t>
      </w:r>
    </w:p>
    <w:p w:rsidR="00CF41C7" w:rsidRPr="00CF41C7" w:rsidRDefault="00CF41C7" w:rsidP="00CF41C7">
      <w:pPr>
        <w:widowControl w:val="0"/>
        <w:autoSpaceDE w:val="0"/>
        <w:autoSpaceDN w:val="0"/>
        <w:spacing w:line="276" w:lineRule="auto"/>
        <w:ind w:firstLine="567"/>
        <w:jc w:val="left"/>
        <w:rPr>
          <w:sz w:val="24"/>
          <w:szCs w:val="24"/>
          <w:lang w:eastAsia="en-US"/>
        </w:rPr>
      </w:pPr>
    </w:p>
    <w:p w:rsidR="00CF41C7" w:rsidRPr="00CF41C7" w:rsidRDefault="00CF41C7" w:rsidP="000015F8">
      <w:pPr>
        <w:widowControl w:val="0"/>
        <w:numPr>
          <w:ilvl w:val="1"/>
          <w:numId w:val="167"/>
        </w:numPr>
        <w:tabs>
          <w:tab w:val="left" w:pos="1134"/>
          <w:tab w:val="left" w:pos="1276"/>
        </w:tabs>
        <w:autoSpaceDE w:val="0"/>
        <w:autoSpaceDN w:val="0"/>
        <w:spacing w:line="276" w:lineRule="auto"/>
        <w:ind w:firstLine="567"/>
        <w:jc w:val="left"/>
        <w:outlineLvl w:val="0"/>
        <w:rPr>
          <w:b/>
          <w:bCs/>
          <w:sz w:val="24"/>
          <w:szCs w:val="24"/>
          <w:lang w:eastAsia="en-US"/>
        </w:rPr>
      </w:pPr>
      <w:r w:rsidRPr="00CF41C7">
        <w:rPr>
          <w:b/>
          <w:bCs/>
          <w:sz w:val="24"/>
          <w:szCs w:val="24"/>
          <w:lang w:eastAsia="en-US"/>
        </w:rPr>
        <w:t>Особенности образовательной деятельности разных видов и культурных практик</w:t>
      </w:r>
    </w:p>
    <w:p w:rsidR="00CF41C7" w:rsidRPr="00CF41C7" w:rsidRDefault="00CF41C7" w:rsidP="000015F8">
      <w:pPr>
        <w:widowControl w:val="0"/>
        <w:numPr>
          <w:ilvl w:val="2"/>
          <w:numId w:val="248"/>
        </w:numPr>
        <w:tabs>
          <w:tab w:val="left" w:pos="1349"/>
        </w:tabs>
        <w:autoSpaceDE w:val="0"/>
        <w:autoSpaceDN w:val="0"/>
        <w:spacing w:line="276" w:lineRule="auto"/>
        <w:ind w:left="0" w:firstLine="567"/>
        <w:jc w:val="left"/>
        <w:rPr>
          <w:sz w:val="24"/>
          <w:szCs w:val="24"/>
          <w:lang w:eastAsia="en-US"/>
        </w:rPr>
      </w:pPr>
      <w:r w:rsidRPr="00CF41C7">
        <w:rPr>
          <w:sz w:val="24"/>
          <w:szCs w:val="24"/>
          <w:lang w:eastAsia="en-US"/>
        </w:rPr>
        <w:t>Образовательная деятельность в ДОО включает:</w:t>
      </w:r>
    </w:p>
    <w:p w:rsidR="00CF41C7" w:rsidRPr="00CF41C7" w:rsidRDefault="00CF41C7" w:rsidP="000015F8">
      <w:pPr>
        <w:widowControl w:val="0"/>
        <w:numPr>
          <w:ilvl w:val="0"/>
          <w:numId w:val="249"/>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образовательную деятельность, осуществляемую в процессе организации различных видов детской деятельности;</w:t>
      </w:r>
    </w:p>
    <w:p w:rsidR="00CF41C7" w:rsidRPr="00CF41C7" w:rsidRDefault="00CF41C7" w:rsidP="000015F8">
      <w:pPr>
        <w:widowControl w:val="0"/>
        <w:numPr>
          <w:ilvl w:val="0"/>
          <w:numId w:val="249"/>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образовательную деятельность, осуществляемую в ходе режимных процессов;</w:t>
      </w:r>
    </w:p>
    <w:p w:rsidR="00CF41C7" w:rsidRPr="00CF41C7" w:rsidRDefault="00CF41C7" w:rsidP="000015F8">
      <w:pPr>
        <w:widowControl w:val="0"/>
        <w:numPr>
          <w:ilvl w:val="0"/>
          <w:numId w:val="249"/>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самостоятельную деятельность детей;</w:t>
      </w:r>
    </w:p>
    <w:p w:rsidR="00CF41C7" w:rsidRPr="00CF41C7" w:rsidRDefault="00CF41C7" w:rsidP="000015F8">
      <w:pPr>
        <w:widowControl w:val="0"/>
        <w:numPr>
          <w:ilvl w:val="0"/>
          <w:numId w:val="249"/>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взаимодействие с семьями детей по реализации образовательной программы ДО.</w:t>
      </w:r>
    </w:p>
    <w:p w:rsidR="00CF41C7" w:rsidRPr="00CF41C7" w:rsidRDefault="00CF41C7" w:rsidP="000015F8">
      <w:pPr>
        <w:widowControl w:val="0"/>
        <w:numPr>
          <w:ilvl w:val="2"/>
          <w:numId w:val="248"/>
        </w:numPr>
        <w:tabs>
          <w:tab w:val="left" w:pos="1276"/>
        </w:tabs>
        <w:autoSpaceDE w:val="0"/>
        <w:autoSpaceDN w:val="0"/>
        <w:spacing w:line="276" w:lineRule="auto"/>
        <w:ind w:left="0" w:firstLine="567"/>
        <w:jc w:val="left"/>
        <w:rPr>
          <w:sz w:val="24"/>
          <w:szCs w:val="24"/>
          <w:lang w:eastAsia="en-US"/>
        </w:rPr>
      </w:pPr>
      <w:r w:rsidRPr="00CF41C7">
        <w:rPr>
          <w:sz w:val="24"/>
          <w:szCs w:val="24"/>
          <w:lang w:eastAsia="en-US"/>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F41C7" w:rsidRPr="00CF41C7" w:rsidRDefault="00CF41C7" w:rsidP="000015F8">
      <w:pPr>
        <w:widowControl w:val="0"/>
        <w:numPr>
          <w:ilvl w:val="0"/>
          <w:numId w:val="247"/>
        </w:numPr>
        <w:tabs>
          <w:tab w:val="left" w:pos="1033"/>
        </w:tabs>
        <w:autoSpaceDE w:val="0"/>
        <w:autoSpaceDN w:val="0"/>
        <w:spacing w:line="276" w:lineRule="auto"/>
        <w:jc w:val="left"/>
        <w:rPr>
          <w:sz w:val="24"/>
          <w:szCs w:val="24"/>
          <w:lang w:eastAsia="en-US"/>
        </w:rPr>
      </w:pPr>
      <w:r w:rsidRPr="00CF41C7">
        <w:rPr>
          <w:sz w:val="24"/>
          <w:szCs w:val="24"/>
          <w:lang w:eastAsia="en-US"/>
        </w:rPr>
        <w:t>совместная деятельность педагога с ребёнком, где, взаимодействуя с ребёнком, он выполняет функции педагога: обучает ребёнка чему-то новому;</w:t>
      </w:r>
    </w:p>
    <w:p w:rsidR="00CF41C7" w:rsidRPr="00CF41C7" w:rsidRDefault="00CF41C7" w:rsidP="000015F8">
      <w:pPr>
        <w:widowControl w:val="0"/>
        <w:numPr>
          <w:ilvl w:val="0"/>
          <w:numId w:val="247"/>
        </w:numPr>
        <w:tabs>
          <w:tab w:val="left" w:pos="1028"/>
        </w:tabs>
        <w:autoSpaceDE w:val="0"/>
        <w:autoSpaceDN w:val="0"/>
        <w:spacing w:line="276" w:lineRule="auto"/>
        <w:jc w:val="left"/>
        <w:rPr>
          <w:sz w:val="24"/>
          <w:szCs w:val="24"/>
          <w:lang w:eastAsia="en-US"/>
        </w:rPr>
      </w:pPr>
      <w:r w:rsidRPr="00CF41C7">
        <w:rPr>
          <w:sz w:val="24"/>
          <w:szCs w:val="24"/>
          <w:lang w:eastAsia="en-US"/>
        </w:rPr>
        <w:t>совместная деятельность ребёнка с педагогом, при которой ребёнок и педагог – равноправные партнеры;</w:t>
      </w:r>
    </w:p>
    <w:p w:rsidR="00CF41C7" w:rsidRPr="00CF41C7" w:rsidRDefault="00CF41C7" w:rsidP="000015F8">
      <w:pPr>
        <w:widowControl w:val="0"/>
        <w:numPr>
          <w:ilvl w:val="0"/>
          <w:numId w:val="247"/>
        </w:numPr>
        <w:tabs>
          <w:tab w:val="left" w:pos="1038"/>
        </w:tabs>
        <w:autoSpaceDE w:val="0"/>
        <w:autoSpaceDN w:val="0"/>
        <w:spacing w:line="276" w:lineRule="auto"/>
        <w:jc w:val="left"/>
        <w:rPr>
          <w:sz w:val="24"/>
          <w:szCs w:val="24"/>
          <w:lang w:eastAsia="en-US"/>
        </w:rPr>
      </w:pPr>
      <w:r w:rsidRPr="00CF41C7">
        <w:rPr>
          <w:sz w:val="24"/>
          <w:szCs w:val="24"/>
          <w:lang w:eastAsia="en-US"/>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F41C7" w:rsidRPr="00CF41C7" w:rsidRDefault="00CF41C7" w:rsidP="000015F8">
      <w:pPr>
        <w:widowControl w:val="0"/>
        <w:numPr>
          <w:ilvl w:val="0"/>
          <w:numId w:val="247"/>
        </w:numPr>
        <w:tabs>
          <w:tab w:val="left" w:pos="1028"/>
        </w:tabs>
        <w:autoSpaceDE w:val="0"/>
        <w:autoSpaceDN w:val="0"/>
        <w:spacing w:line="276" w:lineRule="auto"/>
        <w:jc w:val="left"/>
        <w:rPr>
          <w:sz w:val="24"/>
          <w:szCs w:val="24"/>
          <w:lang w:eastAsia="en-US"/>
        </w:rPr>
      </w:pPr>
      <w:r w:rsidRPr="00CF41C7">
        <w:rPr>
          <w:sz w:val="24"/>
          <w:szCs w:val="24"/>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F41C7" w:rsidRPr="00CF41C7" w:rsidRDefault="00CF41C7" w:rsidP="000015F8">
      <w:pPr>
        <w:widowControl w:val="0"/>
        <w:numPr>
          <w:ilvl w:val="0"/>
          <w:numId w:val="247"/>
        </w:numPr>
        <w:tabs>
          <w:tab w:val="left" w:pos="1033"/>
        </w:tabs>
        <w:autoSpaceDE w:val="0"/>
        <w:autoSpaceDN w:val="0"/>
        <w:spacing w:line="276" w:lineRule="auto"/>
        <w:jc w:val="left"/>
        <w:rPr>
          <w:sz w:val="24"/>
          <w:szCs w:val="24"/>
          <w:lang w:eastAsia="en-US"/>
        </w:rPr>
      </w:pPr>
      <w:r w:rsidRPr="00CF41C7">
        <w:rPr>
          <w:sz w:val="24"/>
          <w:szCs w:val="24"/>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F41C7" w:rsidRPr="00CF41C7" w:rsidRDefault="00CF41C7" w:rsidP="000015F8">
      <w:pPr>
        <w:widowControl w:val="0"/>
        <w:numPr>
          <w:ilvl w:val="2"/>
          <w:numId w:val="248"/>
        </w:numPr>
        <w:tabs>
          <w:tab w:val="left" w:pos="1276"/>
        </w:tabs>
        <w:autoSpaceDE w:val="0"/>
        <w:autoSpaceDN w:val="0"/>
        <w:spacing w:line="276" w:lineRule="auto"/>
        <w:ind w:left="0" w:firstLine="567"/>
        <w:jc w:val="left"/>
        <w:rPr>
          <w:sz w:val="24"/>
          <w:szCs w:val="24"/>
          <w:lang w:eastAsia="en-US"/>
        </w:rPr>
      </w:pPr>
      <w:r w:rsidRPr="00CF41C7">
        <w:rPr>
          <w:sz w:val="24"/>
          <w:szCs w:val="24"/>
          <w:lang w:eastAsia="en-US"/>
        </w:rPr>
        <w:lastRenderedPageBreak/>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F41C7" w:rsidRPr="00CF41C7" w:rsidRDefault="00CF41C7" w:rsidP="000015F8">
      <w:pPr>
        <w:widowControl w:val="0"/>
        <w:numPr>
          <w:ilvl w:val="1"/>
          <w:numId w:val="250"/>
        </w:numPr>
        <w:tabs>
          <w:tab w:val="left" w:pos="1350"/>
        </w:tabs>
        <w:autoSpaceDE w:val="0"/>
        <w:autoSpaceDN w:val="0"/>
        <w:spacing w:line="276" w:lineRule="auto"/>
        <w:ind w:left="0" w:firstLine="567"/>
        <w:jc w:val="left"/>
        <w:rPr>
          <w:sz w:val="24"/>
          <w:szCs w:val="24"/>
          <w:lang w:val="en-US" w:eastAsia="en-US"/>
        </w:rPr>
      </w:pPr>
      <w:r w:rsidRPr="00CF41C7">
        <w:rPr>
          <w:sz w:val="24"/>
          <w:szCs w:val="24"/>
          <w:lang w:eastAsia="en-US"/>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CF41C7">
        <w:rPr>
          <w:sz w:val="24"/>
          <w:szCs w:val="24"/>
          <w:lang w:val="en-US" w:eastAsia="en-US"/>
        </w:rPr>
        <w:t xml:space="preserve">Это обеспечивает возможность </w:t>
      </w:r>
      <w:r w:rsidRPr="00CF41C7">
        <w:rPr>
          <w:sz w:val="24"/>
          <w:szCs w:val="24"/>
          <w:lang w:eastAsia="en-US"/>
        </w:rPr>
        <w:t xml:space="preserve"> </w:t>
      </w:r>
      <w:r w:rsidRPr="00CF41C7">
        <w:rPr>
          <w:sz w:val="24"/>
          <w:szCs w:val="24"/>
          <w:lang w:val="en-US" w:eastAsia="en-US"/>
        </w:rPr>
        <w:t>их</w:t>
      </w:r>
      <w:r w:rsidRPr="00CF41C7">
        <w:rPr>
          <w:sz w:val="24"/>
          <w:szCs w:val="24"/>
          <w:lang w:eastAsia="en-US"/>
        </w:rPr>
        <w:t xml:space="preserve"> </w:t>
      </w:r>
      <w:r w:rsidRPr="00CF41C7">
        <w:rPr>
          <w:sz w:val="24"/>
          <w:szCs w:val="24"/>
          <w:lang w:val="en-US" w:eastAsia="en-US"/>
        </w:rPr>
        <w:t xml:space="preserve"> интеграции в процессе образовательной деятельности.</w:t>
      </w:r>
    </w:p>
    <w:p w:rsidR="00CF41C7" w:rsidRPr="00CF41C7" w:rsidRDefault="00CF41C7" w:rsidP="000015F8">
      <w:pPr>
        <w:widowControl w:val="0"/>
        <w:numPr>
          <w:ilvl w:val="1"/>
          <w:numId w:val="250"/>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F41C7" w:rsidRPr="00CF41C7" w:rsidRDefault="00CF41C7" w:rsidP="00CF41C7">
      <w:pPr>
        <w:widowControl w:val="0"/>
        <w:tabs>
          <w:tab w:val="left" w:pos="1350"/>
        </w:tabs>
        <w:spacing w:line="276" w:lineRule="auto"/>
        <w:ind w:firstLine="567"/>
        <w:rPr>
          <w:sz w:val="24"/>
          <w:szCs w:val="24"/>
          <w:lang w:eastAsia="en-US"/>
        </w:rPr>
      </w:pPr>
      <w:r w:rsidRPr="00CF41C7">
        <w:rPr>
          <w:sz w:val="24"/>
          <w:szCs w:val="24"/>
          <w:lang w:eastAsia="en-US"/>
        </w:rPr>
        <w:t>2.3.5.1. Простые формы построены на минимальном количестве методов и средств и посвящены, как правило, одной теме. К простым формам относятся:</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 xml:space="preserve">беседа, </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 xml:space="preserve">рассказ, </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 xml:space="preserve">эксперимент, </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 xml:space="preserve">наблюдение, </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дидактическая (или любая другая игра, возникающая по инициативе педагога)</w:t>
      </w:r>
    </w:p>
    <w:p w:rsidR="00CF41C7" w:rsidRPr="00CF41C7" w:rsidRDefault="00CF41C7" w:rsidP="00CF41C7">
      <w:pPr>
        <w:widowControl w:val="0"/>
        <w:tabs>
          <w:tab w:val="left" w:pos="1350"/>
        </w:tabs>
        <w:spacing w:line="276" w:lineRule="auto"/>
        <w:ind w:firstLine="567"/>
        <w:rPr>
          <w:sz w:val="24"/>
          <w:szCs w:val="24"/>
          <w:lang w:eastAsia="en-US"/>
        </w:rPr>
      </w:pPr>
      <w:r w:rsidRPr="00CF41C7">
        <w:rPr>
          <w:sz w:val="24"/>
          <w:szCs w:val="24"/>
          <w:lang w:eastAsia="en-US"/>
        </w:rPr>
        <w:t>2.3.5.2. Составные формы состоят из простых форм, представленных в разнообразных сочетаниях. К составным формам относятся:</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игровые ситуации,</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игры-путешествия,</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творческие мастерсткие,</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детские лаборатории,</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творческие гостиные,</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творческие лаборатории,</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целевые прогулки,</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экскурсии,</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образовательный челлендж,</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интерактивные праздники.</w:t>
      </w:r>
    </w:p>
    <w:p w:rsidR="00CF41C7" w:rsidRPr="00CF41C7" w:rsidRDefault="00CF41C7" w:rsidP="00CF41C7">
      <w:pPr>
        <w:widowControl w:val="0"/>
        <w:tabs>
          <w:tab w:val="left" w:pos="1350"/>
        </w:tabs>
        <w:spacing w:line="276" w:lineRule="auto"/>
        <w:ind w:firstLine="567"/>
        <w:rPr>
          <w:sz w:val="24"/>
          <w:szCs w:val="24"/>
          <w:lang w:eastAsia="en-US"/>
        </w:rPr>
      </w:pPr>
      <w:r w:rsidRPr="00CF41C7">
        <w:rPr>
          <w:sz w:val="24"/>
          <w:szCs w:val="24"/>
          <w:lang w:eastAsia="en-US"/>
        </w:rPr>
        <w:t>2.3.5.3. Комплексные формы создаются как целенаправленная подборка (комплекс) простых и составных форм. К коплексным формам относятся:</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детско-родительские и иные проекты,</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тематические дни,</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тематические недели,</w:t>
      </w:r>
    </w:p>
    <w:p w:rsidR="00CF41C7" w:rsidRPr="00CF41C7" w:rsidRDefault="00CF41C7" w:rsidP="000015F8">
      <w:pPr>
        <w:widowControl w:val="0"/>
        <w:numPr>
          <w:ilvl w:val="0"/>
          <w:numId w:val="257"/>
        </w:numPr>
        <w:tabs>
          <w:tab w:val="left" w:pos="1350"/>
        </w:tabs>
        <w:autoSpaceDE w:val="0"/>
        <w:autoSpaceDN w:val="0"/>
        <w:spacing w:line="276" w:lineRule="auto"/>
        <w:ind w:left="0" w:firstLine="567"/>
        <w:jc w:val="left"/>
        <w:rPr>
          <w:sz w:val="24"/>
          <w:szCs w:val="24"/>
          <w:lang w:eastAsia="en-US"/>
        </w:rPr>
      </w:pPr>
      <w:r w:rsidRPr="00CF41C7">
        <w:rPr>
          <w:sz w:val="24"/>
          <w:szCs w:val="24"/>
          <w:lang w:eastAsia="en-US"/>
        </w:rPr>
        <w:t>тематические или образовательные циклы.</w:t>
      </w:r>
    </w:p>
    <w:p w:rsidR="00CF41C7" w:rsidRPr="00CF41C7" w:rsidRDefault="00CF41C7" w:rsidP="000015F8">
      <w:pPr>
        <w:widowControl w:val="0"/>
        <w:numPr>
          <w:ilvl w:val="1"/>
          <w:numId w:val="250"/>
        </w:numPr>
        <w:tabs>
          <w:tab w:val="left" w:pos="1354"/>
        </w:tabs>
        <w:autoSpaceDE w:val="0"/>
        <w:autoSpaceDN w:val="0"/>
        <w:spacing w:line="276" w:lineRule="auto"/>
        <w:ind w:left="0" w:firstLine="567"/>
        <w:jc w:val="left"/>
        <w:rPr>
          <w:sz w:val="24"/>
          <w:szCs w:val="24"/>
          <w:lang w:val="en-US" w:eastAsia="en-US"/>
        </w:rPr>
      </w:pPr>
      <w:r w:rsidRPr="00CF41C7">
        <w:rPr>
          <w:sz w:val="24"/>
          <w:szCs w:val="24"/>
          <w:lang w:eastAsia="en-US"/>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w:t>
      </w:r>
      <w:r w:rsidRPr="00CF41C7">
        <w:rPr>
          <w:sz w:val="24"/>
          <w:szCs w:val="24"/>
          <w:lang w:eastAsia="en-US"/>
        </w:rPr>
        <w:lastRenderedPageBreak/>
        <w:t xml:space="preserve">навыки кооперации. Играя вместе, дети строят свои взаимоотношения, учатся общению, проявляют активность и инициативу и другое. </w:t>
      </w:r>
      <w:r w:rsidRPr="00CF41C7">
        <w:rPr>
          <w:sz w:val="24"/>
          <w:szCs w:val="24"/>
          <w:lang w:val="en-US" w:eastAsia="en-US"/>
        </w:rPr>
        <w:t>Детство без игры и вне игры не представляется возможным.</w:t>
      </w:r>
    </w:p>
    <w:p w:rsidR="00CF41C7" w:rsidRPr="00CF41C7" w:rsidRDefault="00CF41C7" w:rsidP="000015F8">
      <w:pPr>
        <w:widowControl w:val="0"/>
        <w:numPr>
          <w:ilvl w:val="1"/>
          <w:numId w:val="250"/>
        </w:numPr>
        <w:tabs>
          <w:tab w:val="left" w:pos="1354"/>
        </w:tabs>
        <w:autoSpaceDE w:val="0"/>
        <w:autoSpaceDN w:val="0"/>
        <w:spacing w:line="276" w:lineRule="auto"/>
        <w:ind w:left="0" w:firstLine="567"/>
        <w:jc w:val="left"/>
        <w:rPr>
          <w:sz w:val="24"/>
          <w:szCs w:val="24"/>
          <w:lang w:eastAsia="en-US"/>
        </w:rPr>
      </w:pPr>
      <w:r w:rsidRPr="00CF41C7">
        <w:rPr>
          <w:sz w:val="24"/>
          <w:szCs w:val="24"/>
          <w:lang w:eastAsia="en-US"/>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F41C7" w:rsidRPr="00CF41C7" w:rsidRDefault="00CF41C7" w:rsidP="000015F8">
      <w:pPr>
        <w:widowControl w:val="0"/>
        <w:numPr>
          <w:ilvl w:val="1"/>
          <w:numId w:val="250"/>
        </w:numPr>
        <w:tabs>
          <w:tab w:val="left" w:pos="1359"/>
        </w:tabs>
        <w:autoSpaceDE w:val="0"/>
        <w:autoSpaceDN w:val="0"/>
        <w:spacing w:line="276" w:lineRule="auto"/>
        <w:ind w:left="0" w:firstLine="567"/>
        <w:jc w:val="left"/>
        <w:rPr>
          <w:sz w:val="24"/>
          <w:szCs w:val="24"/>
          <w:lang w:eastAsia="en-US"/>
        </w:rPr>
      </w:pPr>
      <w:r w:rsidRPr="00CF41C7">
        <w:rPr>
          <w:sz w:val="24"/>
          <w:szCs w:val="24"/>
          <w:lang w:eastAsia="en-US"/>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F41C7" w:rsidRPr="00CF41C7" w:rsidRDefault="00CF41C7" w:rsidP="000015F8">
      <w:pPr>
        <w:widowControl w:val="0"/>
        <w:numPr>
          <w:ilvl w:val="1"/>
          <w:numId w:val="250"/>
        </w:numPr>
        <w:tabs>
          <w:tab w:val="left" w:pos="1354"/>
        </w:tabs>
        <w:autoSpaceDE w:val="0"/>
        <w:autoSpaceDN w:val="0"/>
        <w:spacing w:line="276" w:lineRule="auto"/>
        <w:ind w:left="0" w:firstLine="567"/>
        <w:jc w:val="left"/>
        <w:rPr>
          <w:sz w:val="24"/>
          <w:szCs w:val="24"/>
          <w:lang w:eastAsia="en-US"/>
        </w:rPr>
      </w:pPr>
      <w:r w:rsidRPr="00CF41C7">
        <w:rPr>
          <w:sz w:val="24"/>
          <w:szCs w:val="24"/>
          <w:lang w:eastAsia="en-US"/>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CF41C7" w:rsidRPr="00CF41C7" w:rsidRDefault="00CF41C7" w:rsidP="000015F8">
      <w:pPr>
        <w:widowControl w:val="0"/>
        <w:numPr>
          <w:ilvl w:val="1"/>
          <w:numId w:val="250"/>
        </w:numPr>
        <w:tabs>
          <w:tab w:val="left" w:pos="1364"/>
        </w:tabs>
        <w:autoSpaceDE w:val="0"/>
        <w:autoSpaceDN w:val="0"/>
        <w:spacing w:line="276" w:lineRule="auto"/>
        <w:ind w:left="0" w:firstLine="567"/>
        <w:jc w:val="left"/>
        <w:rPr>
          <w:sz w:val="24"/>
          <w:szCs w:val="24"/>
          <w:lang w:eastAsia="en-US"/>
        </w:rPr>
      </w:pPr>
      <w:r w:rsidRPr="00CF41C7">
        <w:rPr>
          <w:sz w:val="24"/>
          <w:szCs w:val="24"/>
          <w:lang w:eastAsia="en-US"/>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F41C7" w:rsidRPr="00CF41C7" w:rsidRDefault="00CF41C7" w:rsidP="000015F8">
      <w:pPr>
        <w:widowControl w:val="0"/>
        <w:numPr>
          <w:ilvl w:val="1"/>
          <w:numId w:val="250"/>
        </w:numPr>
        <w:tabs>
          <w:tab w:val="left" w:pos="1498"/>
        </w:tabs>
        <w:autoSpaceDE w:val="0"/>
        <w:autoSpaceDN w:val="0"/>
        <w:spacing w:line="276" w:lineRule="auto"/>
        <w:ind w:left="0" w:firstLine="567"/>
        <w:jc w:val="left"/>
        <w:rPr>
          <w:sz w:val="24"/>
          <w:szCs w:val="24"/>
          <w:lang w:eastAsia="en-US"/>
        </w:rPr>
      </w:pPr>
      <w:r w:rsidRPr="00CF41C7">
        <w:rPr>
          <w:sz w:val="24"/>
          <w:szCs w:val="24"/>
          <w:lang w:eastAsia="en-US"/>
        </w:rPr>
        <w:t>Образовательная деятельность, осуществляемая в утренний отрезок времени, может включать:</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практические, проблемные ситуации, упражнения (по освоению культурно</w:t>
      </w:r>
      <w:r w:rsidRPr="00CF41C7">
        <w:rPr>
          <w:sz w:val="24"/>
          <w:szCs w:val="24"/>
          <w:lang w:eastAsia="en-US"/>
        </w:rPr>
        <w:softHyphen/>
        <w:t>гигиенических навыков и культуры здоровья, правил и норм поведения и другие);</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наблюдения за объектами и явлениями природы, трудом взрослых;</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трудовые поручения и дежурства (сервировка стола к приему пищи, уход за комнатными растениями и другое);</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индивидуальную работу с детьми в соответствии с задачами разных образовательных областей;</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продуктивную деятельность детей по интересам детей (рисование, конструирование, лепка и другое);</w:t>
      </w:r>
    </w:p>
    <w:p w:rsidR="00CF41C7" w:rsidRPr="00CF41C7" w:rsidRDefault="00CF41C7" w:rsidP="000015F8">
      <w:pPr>
        <w:widowControl w:val="0"/>
        <w:numPr>
          <w:ilvl w:val="0"/>
          <w:numId w:val="251"/>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CF41C7" w:rsidRPr="00CF41C7" w:rsidRDefault="00CF41C7" w:rsidP="000015F8">
      <w:pPr>
        <w:widowControl w:val="0"/>
        <w:numPr>
          <w:ilvl w:val="1"/>
          <w:numId w:val="250"/>
        </w:numPr>
        <w:tabs>
          <w:tab w:val="left" w:pos="1418"/>
        </w:tabs>
        <w:autoSpaceDE w:val="0"/>
        <w:autoSpaceDN w:val="0"/>
        <w:spacing w:line="276" w:lineRule="auto"/>
        <w:ind w:left="0" w:firstLine="567"/>
        <w:jc w:val="left"/>
        <w:rPr>
          <w:sz w:val="24"/>
          <w:szCs w:val="24"/>
          <w:lang w:eastAsia="en-US"/>
        </w:rPr>
      </w:pPr>
      <w:r w:rsidRPr="00CF41C7">
        <w:rPr>
          <w:sz w:val="24"/>
          <w:szCs w:val="24"/>
          <w:lang w:eastAsia="en-US"/>
        </w:rPr>
        <w:t>Согласно требованиям, СанПиН 1.2.3685-21 в режиме дня предусмотрено время для проведения занятий.</w:t>
      </w:r>
    </w:p>
    <w:p w:rsidR="00CF41C7" w:rsidRPr="00CF41C7" w:rsidRDefault="00CF41C7" w:rsidP="000015F8">
      <w:pPr>
        <w:widowControl w:val="0"/>
        <w:numPr>
          <w:ilvl w:val="1"/>
          <w:numId w:val="250"/>
        </w:numPr>
        <w:tabs>
          <w:tab w:val="left" w:pos="1418"/>
        </w:tabs>
        <w:autoSpaceDE w:val="0"/>
        <w:autoSpaceDN w:val="0"/>
        <w:spacing w:line="276" w:lineRule="auto"/>
        <w:ind w:left="0" w:firstLine="567"/>
        <w:jc w:val="left"/>
        <w:rPr>
          <w:sz w:val="24"/>
          <w:szCs w:val="24"/>
          <w:lang w:eastAsia="en-US"/>
        </w:rPr>
      </w:pPr>
      <w:r w:rsidRPr="00CF41C7">
        <w:rPr>
          <w:b/>
          <w:sz w:val="24"/>
          <w:szCs w:val="24"/>
          <w:lang w:eastAsia="en-US"/>
        </w:rPr>
        <w:t>Занятие</w:t>
      </w:r>
      <w:r w:rsidRPr="00CF41C7">
        <w:rPr>
          <w:sz w:val="24"/>
          <w:szCs w:val="24"/>
          <w:lang w:eastAsia="en-US"/>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w:t>
      </w:r>
      <w:r w:rsidRPr="00CF41C7">
        <w:rPr>
          <w:sz w:val="24"/>
          <w:szCs w:val="24"/>
          <w:lang w:eastAsia="en-US"/>
        </w:rPr>
        <w:lastRenderedPageBreak/>
        <w:t>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F41C7" w:rsidRPr="00CF41C7" w:rsidRDefault="00CF41C7" w:rsidP="000015F8">
      <w:pPr>
        <w:widowControl w:val="0"/>
        <w:numPr>
          <w:ilvl w:val="1"/>
          <w:numId w:val="250"/>
        </w:numPr>
        <w:tabs>
          <w:tab w:val="left" w:pos="1418"/>
        </w:tabs>
        <w:autoSpaceDE w:val="0"/>
        <w:autoSpaceDN w:val="0"/>
        <w:spacing w:line="276" w:lineRule="auto"/>
        <w:ind w:left="0" w:firstLine="567"/>
        <w:jc w:val="left"/>
        <w:rPr>
          <w:sz w:val="24"/>
          <w:szCs w:val="24"/>
          <w:lang w:eastAsia="en-US"/>
        </w:rPr>
      </w:pPr>
      <w:r w:rsidRPr="00CF41C7">
        <w:rPr>
          <w:sz w:val="24"/>
          <w:szCs w:val="24"/>
          <w:lang w:eastAsia="en-US"/>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F41C7" w:rsidRPr="00CF41C7" w:rsidRDefault="00CF41C7" w:rsidP="000015F8">
      <w:pPr>
        <w:widowControl w:val="0"/>
        <w:numPr>
          <w:ilvl w:val="1"/>
          <w:numId w:val="250"/>
        </w:numPr>
        <w:tabs>
          <w:tab w:val="left" w:pos="1418"/>
        </w:tabs>
        <w:autoSpaceDE w:val="0"/>
        <w:autoSpaceDN w:val="0"/>
        <w:spacing w:line="276" w:lineRule="auto"/>
        <w:ind w:left="0" w:firstLine="567"/>
        <w:jc w:val="left"/>
        <w:rPr>
          <w:sz w:val="24"/>
          <w:szCs w:val="24"/>
          <w:lang w:eastAsia="en-US"/>
        </w:rPr>
      </w:pPr>
      <w:r w:rsidRPr="00CF41C7">
        <w:rPr>
          <w:sz w:val="24"/>
          <w:szCs w:val="24"/>
          <w:lang w:eastAsia="en-US"/>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F41C7" w:rsidRPr="00CF41C7" w:rsidRDefault="00CF41C7" w:rsidP="000015F8">
      <w:pPr>
        <w:widowControl w:val="0"/>
        <w:numPr>
          <w:ilvl w:val="1"/>
          <w:numId w:val="250"/>
        </w:numPr>
        <w:tabs>
          <w:tab w:val="left" w:pos="1418"/>
        </w:tabs>
        <w:autoSpaceDE w:val="0"/>
        <w:autoSpaceDN w:val="0"/>
        <w:spacing w:line="276" w:lineRule="auto"/>
        <w:ind w:left="0" w:firstLine="567"/>
        <w:jc w:val="left"/>
        <w:rPr>
          <w:sz w:val="24"/>
          <w:szCs w:val="24"/>
          <w:lang w:eastAsia="en-US"/>
        </w:rPr>
      </w:pPr>
      <w:r w:rsidRPr="00CF41C7">
        <w:rPr>
          <w:sz w:val="24"/>
          <w:szCs w:val="24"/>
          <w:lang w:eastAsia="en-US"/>
        </w:rPr>
        <w:t>Образовательная деятельность, осуществляемая во время прогулки, включает:</w:t>
      </w:r>
    </w:p>
    <w:p w:rsidR="00CF41C7" w:rsidRPr="00CF41C7" w:rsidRDefault="00CF41C7" w:rsidP="000015F8">
      <w:pPr>
        <w:widowControl w:val="0"/>
        <w:numPr>
          <w:ilvl w:val="0"/>
          <w:numId w:val="25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F41C7" w:rsidRPr="00CF41C7" w:rsidRDefault="00CF41C7" w:rsidP="000015F8">
      <w:pPr>
        <w:widowControl w:val="0"/>
        <w:numPr>
          <w:ilvl w:val="0"/>
          <w:numId w:val="25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подвижные игры и спортивные упражнения, направленные на оптимизацию режима двигательной активности и укрепление здоровья детей;</w:t>
      </w:r>
    </w:p>
    <w:p w:rsidR="00CF41C7" w:rsidRPr="00CF41C7" w:rsidRDefault="00CF41C7" w:rsidP="000015F8">
      <w:pPr>
        <w:widowControl w:val="0"/>
        <w:numPr>
          <w:ilvl w:val="0"/>
          <w:numId w:val="25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экспериментирование с объектами неживой природы;</w:t>
      </w:r>
    </w:p>
    <w:p w:rsidR="00CF41C7" w:rsidRPr="00CF41C7" w:rsidRDefault="00CF41C7" w:rsidP="000015F8">
      <w:pPr>
        <w:widowControl w:val="0"/>
        <w:numPr>
          <w:ilvl w:val="0"/>
          <w:numId w:val="25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сюжетно-ролевые и конструктивные игры (с песком, со снегом, с природным материалом);</w:t>
      </w:r>
    </w:p>
    <w:p w:rsidR="00CF41C7" w:rsidRPr="00CF41C7" w:rsidRDefault="00CF41C7" w:rsidP="000015F8">
      <w:pPr>
        <w:widowControl w:val="0"/>
        <w:numPr>
          <w:ilvl w:val="0"/>
          <w:numId w:val="25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элементарную трудовую деятельность детей на участке ДОО;</w:t>
      </w:r>
    </w:p>
    <w:p w:rsidR="00CF41C7" w:rsidRPr="00CF41C7" w:rsidRDefault="00CF41C7" w:rsidP="000015F8">
      <w:pPr>
        <w:widowControl w:val="0"/>
        <w:numPr>
          <w:ilvl w:val="0"/>
          <w:numId w:val="25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свободное общение педагога с детьми, индивидуальную работу;</w:t>
      </w:r>
    </w:p>
    <w:p w:rsidR="00CF41C7" w:rsidRPr="00CF41C7" w:rsidRDefault="00CF41C7" w:rsidP="000015F8">
      <w:pPr>
        <w:widowControl w:val="0"/>
        <w:numPr>
          <w:ilvl w:val="0"/>
          <w:numId w:val="252"/>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проведение спортивных праздников (при необходимости).</w:t>
      </w:r>
    </w:p>
    <w:p w:rsidR="00CF41C7" w:rsidRPr="00CF41C7" w:rsidRDefault="00CF41C7" w:rsidP="000015F8">
      <w:pPr>
        <w:widowControl w:val="0"/>
        <w:numPr>
          <w:ilvl w:val="1"/>
          <w:numId w:val="250"/>
        </w:numPr>
        <w:tabs>
          <w:tab w:val="left" w:pos="1494"/>
        </w:tabs>
        <w:autoSpaceDE w:val="0"/>
        <w:autoSpaceDN w:val="0"/>
        <w:spacing w:line="276" w:lineRule="auto"/>
        <w:ind w:left="0" w:firstLine="567"/>
        <w:jc w:val="left"/>
        <w:rPr>
          <w:sz w:val="24"/>
          <w:szCs w:val="24"/>
          <w:lang w:eastAsia="en-US"/>
        </w:rPr>
      </w:pPr>
      <w:r w:rsidRPr="00CF41C7">
        <w:rPr>
          <w:sz w:val="24"/>
          <w:szCs w:val="24"/>
          <w:lang w:eastAsia="en-US"/>
        </w:rPr>
        <w:t>Образовательная деятельность, осуществляемая во вторую половину дня, может включать:</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опыты и эксперименты, практико-ориентированные проекты, коллекционирование и другое;</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слушание и исполнение музыкальных произведений, музыкально-ритмические движения, музыкальные игры и импровизации;</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индивидуальную работу по всем видам деятельности и образовательным областям;</w:t>
      </w:r>
    </w:p>
    <w:p w:rsidR="00CF41C7" w:rsidRPr="00CF41C7" w:rsidRDefault="00CF41C7" w:rsidP="000015F8">
      <w:pPr>
        <w:widowControl w:val="0"/>
        <w:numPr>
          <w:ilvl w:val="0"/>
          <w:numId w:val="253"/>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работу с родителями (законными представителями).</w:t>
      </w:r>
    </w:p>
    <w:p w:rsidR="00CF41C7" w:rsidRPr="00CF41C7" w:rsidRDefault="00CF41C7" w:rsidP="000015F8">
      <w:pPr>
        <w:widowControl w:val="0"/>
        <w:numPr>
          <w:ilvl w:val="1"/>
          <w:numId w:val="250"/>
        </w:numPr>
        <w:tabs>
          <w:tab w:val="left" w:pos="1498"/>
        </w:tabs>
        <w:autoSpaceDE w:val="0"/>
        <w:autoSpaceDN w:val="0"/>
        <w:spacing w:line="276" w:lineRule="auto"/>
        <w:ind w:left="0" w:firstLine="567"/>
        <w:jc w:val="left"/>
        <w:rPr>
          <w:sz w:val="24"/>
          <w:szCs w:val="24"/>
          <w:lang w:eastAsia="en-US"/>
        </w:rPr>
      </w:pPr>
      <w:r w:rsidRPr="00CF41C7">
        <w:rPr>
          <w:sz w:val="24"/>
          <w:szCs w:val="24"/>
          <w:lang w:eastAsia="en-US"/>
        </w:rPr>
        <w:t>Для организации самостоятельной деятельности детей в группе создаются различные центры активности.</w:t>
      </w:r>
    </w:p>
    <w:p w:rsidR="00CF41C7" w:rsidRPr="00CF41C7" w:rsidRDefault="00CF41C7" w:rsidP="00CF41C7">
      <w:pPr>
        <w:widowControl w:val="0"/>
        <w:tabs>
          <w:tab w:val="left" w:pos="1498"/>
        </w:tabs>
        <w:spacing w:line="276" w:lineRule="auto"/>
        <w:ind w:firstLine="567"/>
        <w:rPr>
          <w:sz w:val="24"/>
          <w:szCs w:val="24"/>
          <w:lang w:eastAsia="en-US"/>
        </w:rPr>
      </w:pPr>
      <w:r w:rsidRPr="00CF41C7">
        <w:rPr>
          <w:sz w:val="24"/>
          <w:szCs w:val="24"/>
          <w:lang w:eastAsia="en-US"/>
        </w:rPr>
        <w:t>В группах раннего возраста:</w:t>
      </w:r>
    </w:p>
    <w:p w:rsidR="00CF41C7" w:rsidRPr="00CF41C7" w:rsidRDefault="00CF41C7" w:rsidP="000015F8">
      <w:pPr>
        <w:widowControl w:val="0"/>
        <w:numPr>
          <w:ilvl w:val="0"/>
          <w:numId w:val="255"/>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lastRenderedPageBreak/>
        <w:t>центр двигательной активности для развития основных движений детей;</w:t>
      </w:r>
    </w:p>
    <w:p w:rsidR="00CF41C7" w:rsidRPr="00CF41C7" w:rsidRDefault="00CF41C7" w:rsidP="000015F8">
      <w:pPr>
        <w:widowControl w:val="0"/>
        <w:numPr>
          <w:ilvl w:val="0"/>
          <w:numId w:val="255"/>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F41C7" w:rsidRPr="00CF41C7" w:rsidRDefault="00CF41C7" w:rsidP="000015F8">
      <w:pPr>
        <w:widowControl w:val="0"/>
        <w:numPr>
          <w:ilvl w:val="0"/>
          <w:numId w:val="255"/>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CF41C7" w:rsidRPr="00CF41C7" w:rsidRDefault="00CF41C7" w:rsidP="000015F8">
      <w:pPr>
        <w:widowControl w:val="0"/>
        <w:numPr>
          <w:ilvl w:val="0"/>
          <w:numId w:val="255"/>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F41C7" w:rsidRPr="00CF41C7" w:rsidRDefault="00CF41C7" w:rsidP="000015F8">
      <w:pPr>
        <w:widowControl w:val="0"/>
        <w:numPr>
          <w:ilvl w:val="0"/>
          <w:numId w:val="255"/>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познания и коммуникации (книжный уголок), восприятия смысла сказок, стихов, рассматривания картинок;</w:t>
      </w:r>
    </w:p>
    <w:p w:rsidR="00CF41C7" w:rsidRPr="00CF41C7" w:rsidRDefault="00CF41C7" w:rsidP="000015F8">
      <w:pPr>
        <w:widowControl w:val="0"/>
        <w:numPr>
          <w:ilvl w:val="0"/>
          <w:numId w:val="255"/>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F41C7" w:rsidRPr="00CF41C7" w:rsidRDefault="00CF41C7" w:rsidP="00CF41C7">
      <w:pPr>
        <w:widowControl w:val="0"/>
        <w:tabs>
          <w:tab w:val="left" w:pos="1498"/>
        </w:tabs>
        <w:spacing w:line="276" w:lineRule="auto"/>
        <w:ind w:firstLine="567"/>
        <w:rPr>
          <w:sz w:val="24"/>
          <w:szCs w:val="24"/>
          <w:lang w:eastAsia="en-US"/>
        </w:rPr>
      </w:pPr>
      <w:r w:rsidRPr="00CF41C7">
        <w:rPr>
          <w:sz w:val="24"/>
          <w:szCs w:val="24"/>
          <w:lang w:eastAsia="en-US"/>
        </w:rPr>
        <w:t>В группах для детей дошкольного возраста (от 3 до 7 лет) предусматривается следующий комплекс центров детской активности:</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CF41C7">
        <w:rPr>
          <w:kern w:val="1"/>
          <w:sz w:val="24"/>
          <w:szCs w:val="24"/>
          <w:lang w:eastAsia="en-US"/>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уединения предназначен для снятия психоэмоционального напряжения воспитанников;</w:t>
      </w:r>
    </w:p>
    <w:p w:rsidR="00CF41C7" w:rsidRPr="00CF41C7" w:rsidRDefault="00CF41C7" w:rsidP="000015F8">
      <w:pPr>
        <w:widowControl w:val="0"/>
        <w:numPr>
          <w:ilvl w:val="0"/>
          <w:numId w:val="256"/>
        </w:numPr>
        <w:tabs>
          <w:tab w:val="left" w:pos="993"/>
        </w:tabs>
        <w:autoSpaceDE w:val="0"/>
        <w:autoSpaceDN w:val="0"/>
        <w:adjustRightInd w:val="0"/>
        <w:spacing w:line="276" w:lineRule="auto"/>
        <w:ind w:left="0" w:right="-1" w:firstLine="567"/>
        <w:contextualSpacing/>
        <w:jc w:val="left"/>
        <w:rPr>
          <w:kern w:val="1"/>
          <w:sz w:val="24"/>
          <w:szCs w:val="24"/>
          <w:lang w:eastAsia="en-US"/>
        </w:rPr>
      </w:pPr>
      <w:r w:rsidRPr="00CF41C7">
        <w:rPr>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CF41C7">
        <w:rPr>
          <w:kern w:val="1"/>
          <w:sz w:val="24"/>
          <w:szCs w:val="24"/>
          <w:vertAlign w:val="superscript"/>
          <w:lang w:eastAsia="en-US"/>
        </w:rPr>
        <w:footnoteReference w:id="5"/>
      </w:r>
      <w:r w:rsidRPr="00CF41C7">
        <w:rPr>
          <w:kern w:val="1"/>
          <w:sz w:val="24"/>
          <w:szCs w:val="24"/>
          <w:lang w:eastAsia="en-US"/>
        </w:rPr>
        <w:t>.</w:t>
      </w:r>
    </w:p>
    <w:p w:rsidR="00CF41C7" w:rsidRPr="00CF41C7" w:rsidRDefault="00CF41C7" w:rsidP="00CF41C7">
      <w:pPr>
        <w:widowControl w:val="0"/>
        <w:tabs>
          <w:tab w:val="left" w:pos="1498"/>
        </w:tabs>
        <w:spacing w:line="276" w:lineRule="auto"/>
        <w:ind w:firstLine="567"/>
        <w:rPr>
          <w:sz w:val="24"/>
          <w:szCs w:val="24"/>
          <w:lang w:eastAsia="en-US"/>
        </w:rPr>
      </w:pPr>
      <w:r w:rsidRPr="00CF41C7">
        <w:rPr>
          <w:sz w:val="24"/>
          <w:szCs w:val="24"/>
          <w:lang w:eastAsia="en-US"/>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F41C7" w:rsidRPr="00CF41C7" w:rsidRDefault="00CF41C7" w:rsidP="000015F8">
      <w:pPr>
        <w:widowControl w:val="0"/>
        <w:numPr>
          <w:ilvl w:val="1"/>
          <w:numId w:val="250"/>
        </w:numPr>
        <w:tabs>
          <w:tab w:val="left" w:pos="1494"/>
        </w:tabs>
        <w:autoSpaceDE w:val="0"/>
        <w:autoSpaceDN w:val="0"/>
        <w:spacing w:line="276" w:lineRule="auto"/>
        <w:ind w:left="0" w:firstLine="567"/>
        <w:jc w:val="left"/>
        <w:rPr>
          <w:sz w:val="24"/>
          <w:szCs w:val="24"/>
          <w:lang w:eastAsia="en-US"/>
        </w:rPr>
      </w:pPr>
      <w:r w:rsidRPr="00CF41C7">
        <w:rPr>
          <w:sz w:val="24"/>
          <w:szCs w:val="24"/>
          <w:lang w:eastAsia="en-US"/>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F41C7" w:rsidRPr="00CF41C7" w:rsidRDefault="00CF41C7" w:rsidP="000015F8">
      <w:pPr>
        <w:widowControl w:val="0"/>
        <w:numPr>
          <w:ilvl w:val="1"/>
          <w:numId w:val="250"/>
        </w:numPr>
        <w:tabs>
          <w:tab w:val="left" w:pos="1494"/>
        </w:tabs>
        <w:autoSpaceDE w:val="0"/>
        <w:autoSpaceDN w:val="0"/>
        <w:spacing w:line="276" w:lineRule="auto"/>
        <w:ind w:left="0" w:firstLine="567"/>
        <w:jc w:val="left"/>
        <w:rPr>
          <w:sz w:val="24"/>
          <w:szCs w:val="24"/>
          <w:lang w:eastAsia="en-US"/>
        </w:rPr>
      </w:pPr>
      <w:r w:rsidRPr="00CF41C7">
        <w:rPr>
          <w:sz w:val="24"/>
          <w:szCs w:val="24"/>
          <w:lang w:eastAsia="en-US"/>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F41C7" w:rsidRPr="00CF41C7" w:rsidRDefault="00CF41C7" w:rsidP="000015F8">
      <w:pPr>
        <w:widowControl w:val="0"/>
        <w:numPr>
          <w:ilvl w:val="1"/>
          <w:numId w:val="250"/>
        </w:numPr>
        <w:tabs>
          <w:tab w:val="left" w:pos="1503"/>
        </w:tabs>
        <w:autoSpaceDE w:val="0"/>
        <w:autoSpaceDN w:val="0"/>
        <w:spacing w:line="276" w:lineRule="auto"/>
        <w:ind w:left="0" w:firstLine="567"/>
        <w:jc w:val="left"/>
        <w:rPr>
          <w:sz w:val="24"/>
          <w:szCs w:val="24"/>
          <w:lang w:eastAsia="en-US"/>
        </w:rPr>
      </w:pPr>
      <w:r w:rsidRPr="00CF41C7">
        <w:rPr>
          <w:sz w:val="24"/>
          <w:szCs w:val="24"/>
          <w:lang w:eastAsia="en-US"/>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F41C7" w:rsidRPr="00CF41C7" w:rsidRDefault="00CF41C7" w:rsidP="000015F8">
      <w:pPr>
        <w:widowControl w:val="0"/>
        <w:numPr>
          <w:ilvl w:val="0"/>
          <w:numId w:val="25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в игровой практике ребёнок проявляет себя как творческий субъект (творческая инициатива);</w:t>
      </w:r>
    </w:p>
    <w:p w:rsidR="00CF41C7" w:rsidRPr="00CF41C7" w:rsidRDefault="00CF41C7" w:rsidP="000015F8">
      <w:pPr>
        <w:widowControl w:val="0"/>
        <w:numPr>
          <w:ilvl w:val="0"/>
          <w:numId w:val="25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в продуктивной – созидающий и волевой субъект (инициатива целеполагания);</w:t>
      </w:r>
    </w:p>
    <w:p w:rsidR="00CF41C7" w:rsidRPr="00CF41C7" w:rsidRDefault="00CF41C7" w:rsidP="000015F8">
      <w:pPr>
        <w:widowControl w:val="0"/>
        <w:numPr>
          <w:ilvl w:val="0"/>
          <w:numId w:val="25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в познавательно-исследовательской практике – как субъект исследования (познавательная инициатива);</w:t>
      </w:r>
    </w:p>
    <w:p w:rsidR="00CF41C7" w:rsidRPr="00CF41C7" w:rsidRDefault="00CF41C7" w:rsidP="000015F8">
      <w:pPr>
        <w:widowControl w:val="0"/>
        <w:numPr>
          <w:ilvl w:val="0"/>
          <w:numId w:val="25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t>коммуникативной практике – как партнер по взаимодействию и собеседник (коммуникативная инициатива);</w:t>
      </w:r>
    </w:p>
    <w:p w:rsidR="00CF41C7" w:rsidRPr="00CF41C7" w:rsidRDefault="00CF41C7" w:rsidP="000015F8">
      <w:pPr>
        <w:widowControl w:val="0"/>
        <w:numPr>
          <w:ilvl w:val="0"/>
          <w:numId w:val="254"/>
        </w:numPr>
        <w:tabs>
          <w:tab w:val="left" w:pos="993"/>
        </w:tabs>
        <w:autoSpaceDE w:val="0"/>
        <w:autoSpaceDN w:val="0"/>
        <w:spacing w:line="276" w:lineRule="auto"/>
        <w:ind w:left="0" w:firstLine="567"/>
        <w:jc w:val="left"/>
        <w:rPr>
          <w:sz w:val="24"/>
          <w:szCs w:val="24"/>
          <w:lang w:eastAsia="en-US"/>
        </w:rPr>
      </w:pPr>
      <w:r w:rsidRPr="00CF41C7">
        <w:rPr>
          <w:sz w:val="24"/>
          <w:szCs w:val="24"/>
          <w:lang w:eastAsia="en-US"/>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CF41C7">
        <w:rPr>
          <w:sz w:val="24"/>
          <w:szCs w:val="24"/>
          <w:lang w:eastAsia="en-US"/>
        </w:rPr>
        <w:softHyphen/>
        <w:t>исследовательской, продуктивной деятельности).</w:t>
      </w:r>
    </w:p>
    <w:p w:rsidR="00CF41C7" w:rsidRPr="00CF41C7" w:rsidRDefault="00CF41C7" w:rsidP="000015F8">
      <w:pPr>
        <w:widowControl w:val="0"/>
        <w:numPr>
          <w:ilvl w:val="1"/>
          <w:numId w:val="250"/>
        </w:numPr>
        <w:tabs>
          <w:tab w:val="left" w:pos="1498"/>
        </w:tabs>
        <w:autoSpaceDE w:val="0"/>
        <w:autoSpaceDN w:val="0"/>
        <w:spacing w:line="276" w:lineRule="auto"/>
        <w:ind w:left="0" w:firstLine="567"/>
        <w:jc w:val="left"/>
        <w:rPr>
          <w:sz w:val="24"/>
          <w:szCs w:val="24"/>
          <w:lang w:eastAsia="en-US"/>
        </w:rPr>
      </w:pPr>
      <w:r w:rsidRPr="00CF41C7">
        <w:rPr>
          <w:sz w:val="24"/>
          <w:szCs w:val="24"/>
          <w:lang w:eastAsia="en-US"/>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F41C7" w:rsidRDefault="00CF41C7" w:rsidP="000015F8">
      <w:pPr>
        <w:widowControl w:val="0"/>
        <w:numPr>
          <w:ilvl w:val="1"/>
          <w:numId w:val="250"/>
        </w:numPr>
        <w:tabs>
          <w:tab w:val="left" w:pos="1498"/>
        </w:tabs>
        <w:autoSpaceDE w:val="0"/>
        <w:autoSpaceDN w:val="0"/>
        <w:spacing w:line="276" w:lineRule="auto"/>
        <w:ind w:left="0" w:firstLine="567"/>
        <w:jc w:val="left"/>
        <w:rPr>
          <w:sz w:val="24"/>
          <w:szCs w:val="24"/>
          <w:lang w:val="en-US" w:eastAsia="en-US"/>
        </w:rPr>
      </w:pPr>
      <w:r w:rsidRPr="00CF41C7">
        <w:rPr>
          <w:sz w:val="24"/>
          <w:szCs w:val="24"/>
          <w:lang w:eastAsia="en-US"/>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CF41C7">
        <w:rPr>
          <w:sz w:val="24"/>
          <w:szCs w:val="24"/>
          <w:lang w:val="en-US" w:eastAsia="en-US"/>
        </w:rPr>
        <w:t>Организация культурных практик предполагает подгрупповой способ объединения детей.</w:t>
      </w:r>
    </w:p>
    <w:p w:rsidR="00CF41C7" w:rsidRPr="00CF41C7" w:rsidRDefault="00CF41C7" w:rsidP="00CF41C7">
      <w:pPr>
        <w:widowControl w:val="0"/>
        <w:tabs>
          <w:tab w:val="left" w:pos="1498"/>
        </w:tabs>
        <w:autoSpaceDE w:val="0"/>
        <w:autoSpaceDN w:val="0"/>
        <w:spacing w:line="276" w:lineRule="auto"/>
        <w:ind w:left="567"/>
        <w:jc w:val="left"/>
        <w:rPr>
          <w:sz w:val="24"/>
          <w:szCs w:val="24"/>
          <w:lang w:val="en-US" w:eastAsia="en-US"/>
        </w:rPr>
      </w:pPr>
    </w:p>
    <w:p w:rsidR="00CF41C7" w:rsidRPr="00CF41C7" w:rsidRDefault="00CF41C7" w:rsidP="00CF41C7">
      <w:pPr>
        <w:widowControl w:val="0"/>
        <w:tabs>
          <w:tab w:val="left" w:pos="1138"/>
        </w:tabs>
        <w:spacing w:line="276" w:lineRule="auto"/>
        <w:ind w:firstLine="567"/>
        <w:rPr>
          <w:b/>
          <w:sz w:val="24"/>
          <w:szCs w:val="24"/>
          <w:lang w:eastAsia="en-US"/>
        </w:rPr>
      </w:pPr>
      <w:r w:rsidRPr="00CF41C7">
        <w:rPr>
          <w:b/>
          <w:sz w:val="24"/>
          <w:szCs w:val="24"/>
          <w:lang w:eastAsia="en-US"/>
        </w:rPr>
        <w:t>2.4. Способы и направления поддержки детской инициативы.</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t>Любая деятельность ребёнка в ДОО может протекать в форме самостоятельной инициативной деятельности, например:</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самостоятельная исследовательская деятельность и экспериментирование;</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свободные сюжетно-ролевые, театрализованные, режиссерские игры;</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игры - импровизации и музыкальные игры;</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речевые и словесные игры, игры с буквами, слогами, звуками;</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логические игры, развивающие игры математического содержания;</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самостоятельная деятельность в книжном уголке;</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самостоятельная изобразительная деятельность, конструирование;</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самостоятельная двигательная деятельность, подвижные игры, выполнение ритмических и танцевальных движений.</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t>Для поддержки детской инициативы педагог должен учитывать следующие условия:</w:t>
      </w:r>
    </w:p>
    <w:p w:rsidR="00CF41C7" w:rsidRPr="00CF41C7" w:rsidRDefault="00CF41C7" w:rsidP="000015F8">
      <w:pPr>
        <w:widowControl w:val="0"/>
        <w:numPr>
          <w:ilvl w:val="0"/>
          <w:numId w:val="258"/>
        </w:numPr>
        <w:tabs>
          <w:tab w:val="left" w:pos="1028"/>
          <w:tab w:val="left" w:pos="1276"/>
        </w:tabs>
        <w:autoSpaceDE w:val="0"/>
        <w:autoSpaceDN w:val="0"/>
        <w:spacing w:line="276" w:lineRule="auto"/>
        <w:jc w:val="left"/>
        <w:rPr>
          <w:sz w:val="24"/>
          <w:szCs w:val="24"/>
          <w:lang w:eastAsia="en-US"/>
        </w:rPr>
      </w:pPr>
      <w:r w:rsidRPr="00CF41C7">
        <w:rPr>
          <w:sz w:val="24"/>
          <w:szCs w:val="24"/>
          <w:lang w:eastAsia="en-US"/>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F41C7" w:rsidRPr="00CF41C7" w:rsidRDefault="00CF41C7" w:rsidP="000015F8">
      <w:pPr>
        <w:widowControl w:val="0"/>
        <w:numPr>
          <w:ilvl w:val="0"/>
          <w:numId w:val="258"/>
        </w:numPr>
        <w:tabs>
          <w:tab w:val="left" w:pos="1038"/>
          <w:tab w:val="left" w:pos="1276"/>
        </w:tabs>
        <w:autoSpaceDE w:val="0"/>
        <w:autoSpaceDN w:val="0"/>
        <w:spacing w:line="276" w:lineRule="auto"/>
        <w:jc w:val="left"/>
        <w:rPr>
          <w:sz w:val="24"/>
          <w:szCs w:val="24"/>
          <w:lang w:eastAsia="en-US"/>
        </w:rPr>
      </w:pPr>
      <w:r w:rsidRPr="00CF41C7">
        <w:rPr>
          <w:sz w:val="24"/>
          <w:szCs w:val="24"/>
          <w:lang w:eastAsia="en-US"/>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F41C7" w:rsidRPr="00CF41C7" w:rsidRDefault="00CF41C7" w:rsidP="000015F8">
      <w:pPr>
        <w:widowControl w:val="0"/>
        <w:numPr>
          <w:ilvl w:val="0"/>
          <w:numId w:val="258"/>
        </w:numPr>
        <w:tabs>
          <w:tab w:val="left" w:pos="1028"/>
          <w:tab w:val="left" w:pos="1276"/>
        </w:tabs>
        <w:autoSpaceDE w:val="0"/>
        <w:autoSpaceDN w:val="0"/>
        <w:spacing w:line="276" w:lineRule="auto"/>
        <w:jc w:val="left"/>
        <w:rPr>
          <w:sz w:val="24"/>
          <w:szCs w:val="24"/>
          <w:lang w:eastAsia="en-US"/>
        </w:rPr>
      </w:pPr>
      <w:r w:rsidRPr="00CF41C7">
        <w:rPr>
          <w:sz w:val="24"/>
          <w:szCs w:val="24"/>
          <w:lang w:eastAsia="en-US"/>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F41C7" w:rsidRPr="00CF41C7" w:rsidRDefault="00CF41C7" w:rsidP="000015F8">
      <w:pPr>
        <w:widowControl w:val="0"/>
        <w:numPr>
          <w:ilvl w:val="0"/>
          <w:numId w:val="258"/>
        </w:numPr>
        <w:tabs>
          <w:tab w:val="left" w:pos="1038"/>
          <w:tab w:val="left" w:pos="1276"/>
        </w:tabs>
        <w:autoSpaceDE w:val="0"/>
        <w:autoSpaceDN w:val="0"/>
        <w:spacing w:line="276" w:lineRule="auto"/>
        <w:jc w:val="left"/>
        <w:rPr>
          <w:sz w:val="24"/>
          <w:szCs w:val="24"/>
          <w:lang w:eastAsia="en-US"/>
        </w:rPr>
      </w:pPr>
      <w:r w:rsidRPr="00CF41C7">
        <w:rPr>
          <w:sz w:val="24"/>
          <w:szCs w:val="24"/>
          <w:lang w:eastAsia="en-US"/>
        </w:rPr>
        <w:t>поощрять проявление детской инициативы в течение всего дня пребывания ребёнка в ДОО, используя приемы поддержки, одобрения, похвалы;</w:t>
      </w:r>
    </w:p>
    <w:p w:rsidR="00CF41C7" w:rsidRPr="00CF41C7" w:rsidRDefault="00CF41C7" w:rsidP="000015F8">
      <w:pPr>
        <w:widowControl w:val="0"/>
        <w:numPr>
          <w:ilvl w:val="0"/>
          <w:numId w:val="258"/>
        </w:numPr>
        <w:tabs>
          <w:tab w:val="left" w:pos="1038"/>
          <w:tab w:val="left" w:pos="1276"/>
        </w:tabs>
        <w:autoSpaceDE w:val="0"/>
        <w:autoSpaceDN w:val="0"/>
        <w:spacing w:line="276" w:lineRule="auto"/>
        <w:jc w:val="left"/>
        <w:rPr>
          <w:sz w:val="24"/>
          <w:szCs w:val="24"/>
          <w:lang w:eastAsia="en-US"/>
        </w:rPr>
      </w:pPr>
      <w:r w:rsidRPr="00CF41C7">
        <w:rPr>
          <w:sz w:val="24"/>
          <w:szCs w:val="24"/>
          <w:lang w:eastAsia="en-US"/>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F41C7" w:rsidRPr="00CF41C7" w:rsidRDefault="00CF41C7" w:rsidP="000015F8">
      <w:pPr>
        <w:widowControl w:val="0"/>
        <w:numPr>
          <w:ilvl w:val="0"/>
          <w:numId w:val="258"/>
        </w:numPr>
        <w:tabs>
          <w:tab w:val="left" w:pos="1033"/>
          <w:tab w:val="left" w:pos="1276"/>
        </w:tabs>
        <w:autoSpaceDE w:val="0"/>
        <w:autoSpaceDN w:val="0"/>
        <w:spacing w:line="276" w:lineRule="auto"/>
        <w:jc w:val="left"/>
        <w:rPr>
          <w:sz w:val="24"/>
          <w:szCs w:val="24"/>
          <w:lang w:eastAsia="en-US"/>
        </w:rPr>
      </w:pPr>
      <w:r w:rsidRPr="00CF41C7">
        <w:rPr>
          <w:sz w:val="24"/>
          <w:szCs w:val="24"/>
          <w:lang w:eastAsia="en-US"/>
        </w:rPr>
        <w:lastRenderedPageBreak/>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F41C7" w:rsidRPr="00CF41C7" w:rsidRDefault="00CF41C7" w:rsidP="000015F8">
      <w:pPr>
        <w:widowControl w:val="0"/>
        <w:numPr>
          <w:ilvl w:val="0"/>
          <w:numId w:val="258"/>
        </w:numPr>
        <w:tabs>
          <w:tab w:val="left" w:pos="1042"/>
          <w:tab w:val="left" w:pos="1276"/>
        </w:tabs>
        <w:autoSpaceDE w:val="0"/>
        <w:autoSpaceDN w:val="0"/>
        <w:spacing w:line="276" w:lineRule="auto"/>
        <w:jc w:val="left"/>
        <w:rPr>
          <w:sz w:val="24"/>
          <w:szCs w:val="24"/>
          <w:lang w:eastAsia="en-US"/>
        </w:rPr>
      </w:pPr>
      <w:r w:rsidRPr="00CF41C7">
        <w:rPr>
          <w:sz w:val="24"/>
          <w:szCs w:val="24"/>
          <w:lang w:eastAsia="en-US"/>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F41C7" w:rsidRPr="00CF41C7" w:rsidRDefault="00CF41C7" w:rsidP="000015F8">
      <w:pPr>
        <w:widowControl w:val="0"/>
        <w:numPr>
          <w:ilvl w:val="0"/>
          <w:numId w:val="258"/>
        </w:numPr>
        <w:tabs>
          <w:tab w:val="left" w:pos="1023"/>
          <w:tab w:val="left" w:pos="1276"/>
        </w:tabs>
        <w:autoSpaceDE w:val="0"/>
        <w:autoSpaceDN w:val="0"/>
        <w:spacing w:line="276" w:lineRule="auto"/>
        <w:jc w:val="left"/>
        <w:rPr>
          <w:sz w:val="24"/>
          <w:szCs w:val="24"/>
          <w:lang w:eastAsia="en-US"/>
        </w:rPr>
      </w:pPr>
      <w:r w:rsidRPr="00CF41C7">
        <w:rPr>
          <w:sz w:val="24"/>
          <w:szCs w:val="24"/>
          <w:lang w:eastAsia="en-US"/>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F41C7" w:rsidRPr="00CF41C7" w:rsidRDefault="00CF41C7" w:rsidP="00CF41C7">
      <w:pPr>
        <w:widowControl w:val="0"/>
        <w:tabs>
          <w:tab w:val="left" w:pos="1276"/>
        </w:tabs>
        <w:spacing w:line="276" w:lineRule="auto"/>
        <w:ind w:firstLine="567"/>
        <w:rPr>
          <w:sz w:val="24"/>
          <w:szCs w:val="24"/>
          <w:lang w:eastAsia="en-US"/>
        </w:rPr>
      </w:pPr>
      <w:r w:rsidRPr="00CF41C7">
        <w:rPr>
          <w:sz w:val="24"/>
          <w:szCs w:val="24"/>
          <w:lang w:eastAsia="en-U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lastRenderedPageBreak/>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F41C7" w:rsidRPr="00CF41C7" w:rsidRDefault="00CF41C7" w:rsidP="000015F8">
      <w:pPr>
        <w:widowControl w:val="0"/>
        <w:numPr>
          <w:ilvl w:val="1"/>
          <w:numId w:val="226"/>
        </w:numPr>
        <w:tabs>
          <w:tab w:val="left" w:pos="1276"/>
        </w:tabs>
        <w:autoSpaceDE w:val="0"/>
        <w:autoSpaceDN w:val="0"/>
        <w:spacing w:line="276" w:lineRule="auto"/>
        <w:ind w:firstLine="567"/>
        <w:jc w:val="left"/>
        <w:rPr>
          <w:sz w:val="24"/>
          <w:szCs w:val="24"/>
          <w:lang w:eastAsia="en-US"/>
        </w:rPr>
      </w:pPr>
      <w:r w:rsidRPr="00CF41C7">
        <w:rPr>
          <w:sz w:val="24"/>
          <w:szCs w:val="24"/>
          <w:lang w:eastAsia="en-US"/>
        </w:rPr>
        <w:t>Для поддержки детской инициативы педагогу рекомендуется использовать ряд способов и приемов.</w:t>
      </w:r>
    </w:p>
    <w:p w:rsidR="00CF41C7" w:rsidRPr="00CF41C7" w:rsidRDefault="00CF41C7" w:rsidP="000015F8">
      <w:pPr>
        <w:widowControl w:val="0"/>
        <w:numPr>
          <w:ilvl w:val="0"/>
          <w:numId w:val="259"/>
        </w:numPr>
        <w:tabs>
          <w:tab w:val="left" w:pos="1134"/>
          <w:tab w:val="left" w:pos="1551"/>
        </w:tabs>
        <w:autoSpaceDE w:val="0"/>
        <w:autoSpaceDN w:val="0"/>
        <w:spacing w:line="276" w:lineRule="auto"/>
        <w:jc w:val="left"/>
        <w:rPr>
          <w:sz w:val="24"/>
          <w:szCs w:val="24"/>
          <w:lang w:eastAsia="en-US"/>
        </w:rPr>
      </w:pPr>
      <w:r w:rsidRPr="00CF41C7">
        <w:rPr>
          <w:sz w:val="24"/>
          <w:szCs w:val="24"/>
          <w:lang w:eastAsia="en-US"/>
        </w:rPr>
        <w:t>Не</w:t>
      </w:r>
      <w:r w:rsidRPr="00CF41C7">
        <w:rPr>
          <w:sz w:val="24"/>
          <w:szCs w:val="24"/>
          <w:lang w:eastAsia="en-US"/>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F41C7" w:rsidRPr="00CF41C7" w:rsidRDefault="00CF41C7" w:rsidP="000015F8">
      <w:pPr>
        <w:widowControl w:val="0"/>
        <w:numPr>
          <w:ilvl w:val="0"/>
          <w:numId w:val="259"/>
        </w:numPr>
        <w:tabs>
          <w:tab w:val="left" w:pos="1042"/>
          <w:tab w:val="left" w:pos="1134"/>
        </w:tabs>
        <w:autoSpaceDE w:val="0"/>
        <w:autoSpaceDN w:val="0"/>
        <w:spacing w:line="276" w:lineRule="auto"/>
        <w:jc w:val="left"/>
        <w:rPr>
          <w:sz w:val="24"/>
          <w:szCs w:val="24"/>
          <w:lang w:eastAsia="en-US"/>
        </w:rPr>
      </w:pPr>
      <w:r w:rsidRPr="00CF41C7">
        <w:rPr>
          <w:sz w:val="24"/>
          <w:szCs w:val="24"/>
          <w:lang w:eastAsia="en-US"/>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F41C7" w:rsidRPr="00CF41C7" w:rsidRDefault="00CF41C7" w:rsidP="000015F8">
      <w:pPr>
        <w:widowControl w:val="0"/>
        <w:numPr>
          <w:ilvl w:val="0"/>
          <w:numId w:val="259"/>
        </w:numPr>
        <w:tabs>
          <w:tab w:val="left" w:pos="1042"/>
          <w:tab w:val="left" w:pos="1134"/>
        </w:tabs>
        <w:autoSpaceDE w:val="0"/>
        <w:autoSpaceDN w:val="0"/>
        <w:spacing w:line="276" w:lineRule="auto"/>
        <w:jc w:val="left"/>
        <w:rPr>
          <w:sz w:val="24"/>
          <w:szCs w:val="24"/>
          <w:lang w:eastAsia="en-US"/>
        </w:rPr>
      </w:pPr>
      <w:r w:rsidRPr="00CF41C7">
        <w:rPr>
          <w:sz w:val="24"/>
          <w:szCs w:val="24"/>
          <w:lang w:eastAsia="en-US"/>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F41C7" w:rsidRPr="00CF41C7" w:rsidRDefault="00CF41C7" w:rsidP="000015F8">
      <w:pPr>
        <w:widowControl w:val="0"/>
        <w:numPr>
          <w:ilvl w:val="0"/>
          <w:numId w:val="259"/>
        </w:numPr>
        <w:tabs>
          <w:tab w:val="left" w:pos="1033"/>
          <w:tab w:val="left" w:pos="1134"/>
        </w:tabs>
        <w:autoSpaceDE w:val="0"/>
        <w:autoSpaceDN w:val="0"/>
        <w:spacing w:line="276" w:lineRule="auto"/>
        <w:jc w:val="left"/>
        <w:rPr>
          <w:sz w:val="24"/>
          <w:szCs w:val="24"/>
          <w:lang w:eastAsia="en-US"/>
        </w:rPr>
      </w:pPr>
      <w:r w:rsidRPr="00CF41C7">
        <w:rPr>
          <w:sz w:val="24"/>
          <w:szCs w:val="24"/>
          <w:lang w:eastAsia="en-US"/>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F41C7" w:rsidRPr="00CF41C7" w:rsidRDefault="00CF41C7" w:rsidP="000015F8">
      <w:pPr>
        <w:widowControl w:val="0"/>
        <w:numPr>
          <w:ilvl w:val="0"/>
          <w:numId w:val="259"/>
        </w:numPr>
        <w:tabs>
          <w:tab w:val="left" w:pos="1033"/>
          <w:tab w:val="left" w:pos="1134"/>
        </w:tabs>
        <w:autoSpaceDE w:val="0"/>
        <w:autoSpaceDN w:val="0"/>
        <w:spacing w:line="276" w:lineRule="auto"/>
        <w:jc w:val="left"/>
        <w:rPr>
          <w:sz w:val="24"/>
          <w:szCs w:val="24"/>
          <w:lang w:eastAsia="en-US"/>
        </w:rPr>
      </w:pPr>
      <w:r w:rsidRPr="00CF41C7">
        <w:rPr>
          <w:sz w:val="24"/>
          <w:szCs w:val="24"/>
          <w:lang w:eastAsia="en-US"/>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F41C7" w:rsidRPr="00CF41C7" w:rsidRDefault="00CF41C7" w:rsidP="000015F8">
      <w:pPr>
        <w:widowControl w:val="0"/>
        <w:numPr>
          <w:ilvl w:val="0"/>
          <w:numId w:val="259"/>
        </w:numPr>
        <w:tabs>
          <w:tab w:val="left" w:pos="1028"/>
          <w:tab w:val="left" w:pos="1134"/>
        </w:tabs>
        <w:autoSpaceDE w:val="0"/>
        <w:autoSpaceDN w:val="0"/>
        <w:spacing w:line="276" w:lineRule="auto"/>
        <w:jc w:val="left"/>
        <w:rPr>
          <w:sz w:val="24"/>
          <w:szCs w:val="24"/>
          <w:lang w:eastAsia="en-US"/>
        </w:rPr>
      </w:pPr>
      <w:r w:rsidRPr="00CF41C7">
        <w:rPr>
          <w:sz w:val="24"/>
          <w:szCs w:val="24"/>
          <w:lang w:eastAsia="en-US"/>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w:t>
      </w:r>
      <w:r w:rsidRPr="00CF41C7">
        <w:rPr>
          <w:sz w:val="24"/>
          <w:szCs w:val="24"/>
          <w:lang w:eastAsia="en-US"/>
        </w:rPr>
        <w:lastRenderedPageBreak/>
        <w:t>предметах, дети учатся рассуждать, анализировать, отстаивать свою точку зрения, строить предположения, испытывают радость открытия и познания.</w:t>
      </w:r>
    </w:p>
    <w:p w:rsidR="00CF41C7" w:rsidRPr="00CF41C7" w:rsidRDefault="00CF41C7" w:rsidP="000015F8">
      <w:pPr>
        <w:widowControl w:val="0"/>
        <w:numPr>
          <w:ilvl w:val="0"/>
          <w:numId w:val="96"/>
        </w:numPr>
        <w:tabs>
          <w:tab w:val="left" w:pos="1134"/>
          <w:tab w:val="left" w:pos="1276"/>
        </w:tabs>
        <w:autoSpaceDE w:val="0"/>
        <w:autoSpaceDN w:val="0"/>
        <w:spacing w:line="276" w:lineRule="auto"/>
        <w:ind w:firstLine="567"/>
        <w:jc w:val="left"/>
        <w:outlineLvl w:val="0"/>
        <w:rPr>
          <w:b/>
          <w:bCs/>
          <w:sz w:val="24"/>
          <w:szCs w:val="24"/>
          <w:lang w:eastAsia="en-US"/>
        </w:rPr>
      </w:pPr>
    </w:p>
    <w:p w:rsidR="00CF41C7" w:rsidRPr="00CF41C7" w:rsidRDefault="00CF41C7" w:rsidP="00CF41C7">
      <w:pPr>
        <w:widowControl w:val="0"/>
        <w:tabs>
          <w:tab w:val="left" w:pos="1148"/>
        </w:tabs>
        <w:spacing w:line="276" w:lineRule="auto"/>
        <w:ind w:right="20" w:firstLine="567"/>
        <w:rPr>
          <w:b/>
          <w:sz w:val="24"/>
          <w:szCs w:val="24"/>
          <w:lang w:eastAsia="en-US"/>
        </w:rPr>
      </w:pPr>
      <w:r w:rsidRPr="00CF41C7">
        <w:rPr>
          <w:b/>
          <w:sz w:val="24"/>
          <w:szCs w:val="24"/>
          <w:lang w:eastAsia="en-US"/>
        </w:rPr>
        <w:t>2.5. Особенности взаимодействия педагогического коллектива с семьями обучающихся.</w:t>
      </w:r>
    </w:p>
    <w:p w:rsidR="00CF41C7" w:rsidRPr="00CF41C7" w:rsidRDefault="00CF41C7" w:rsidP="000015F8">
      <w:pPr>
        <w:widowControl w:val="0"/>
        <w:numPr>
          <w:ilvl w:val="1"/>
          <w:numId w:val="264"/>
        </w:numPr>
        <w:tabs>
          <w:tab w:val="left" w:pos="1350"/>
        </w:tabs>
        <w:autoSpaceDE w:val="0"/>
        <w:autoSpaceDN w:val="0"/>
        <w:spacing w:line="276" w:lineRule="auto"/>
        <w:ind w:right="20" w:firstLine="567"/>
        <w:jc w:val="left"/>
        <w:rPr>
          <w:sz w:val="24"/>
          <w:szCs w:val="24"/>
          <w:lang w:eastAsia="en-US"/>
        </w:rPr>
      </w:pPr>
      <w:r w:rsidRPr="00CF41C7">
        <w:rPr>
          <w:sz w:val="24"/>
          <w:szCs w:val="24"/>
          <w:lang w:eastAsia="en-US"/>
        </w:rPr>
        <w:t>Главными целями взаимодействия педагогического коллектива ДОО с семьями обучающихся дошкольного возраста являются:</w:t>
      </w:r>
    </w:p>
    <w:p w:rsidR="00CF41C7" w:rsidRPr="00CF41C7" w:rsidRDefault="00CF41C7" w:rsidP="00CF41C7">
      <w:pPr>
        <w:widowControl w:val="0"/>
        <w:spacing w:line="276" w:lineRule="auto"/>
        <w:ind w:right="20" w:firstLine="567"/>
        <w:rPr>
          <w:sz w:val="24"/>
          <w:szCs w:val="24"/>
          <w:lang w:eastAsia="en-US"/>
        </w:rPr>
      </w:pPr>
      <w:r w:rsidRPr="00CF41C7">
        <w:rPr>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F41C7" w:rsidRPr="00CF41C7" w:rsidRDefault="00CF41C7" w:rsidP="00CF41C7">
      <w:pPr>
        <w:widowControl w:val="0"/>
        <w:spacing w:line="276" w:lineRule="auto"/>
        <w:ind w:right="20" w:firstLine="567"/>
        <w:rPr>
          <w:sz w:val="24"/>
          <w:szCs w:val="24"/>
          <w:lang w:eastAsia="en-US"/>
        </w:rPr>
      </w:pPr>
      <w:r w:rsidRPr="00CF41C7">
        <w:rPr>
          <w:sz w:val="24"/>
          <w:szCs w:val="24"/>
          <w:lang w:eastAsia="en-US"/>
        </w:rPr>
        <w:t>обеспечение единства подходов к воспитанию и обучению детей в условиях ДОО и семьи; повышение воспитательного потенциала семьи.</w:t>
      </w:r>
    </w:p>
    <w:p w:rsidR="00CF41C7" w:rsidRPr="00CF41C7" w:rsidRDefault="00CF41C7" w:rsidP="000015F8">
      <w:pPr>
        <w:widowControl w:val="0"/>
        <w:numPr>
          <w:ilvl w:val="1"/>
          <w:numId w:val="264"/>
        </w:numPr>
        <w:tabs>
          <w:tab w:val="left" w:pos="1359"/>
        </w:tabs>
        <w:autoSpaceDE w:val="0"/>
        <w:autoSpaceDN w:val="0"/>
        <w:spacing w:line="276" w:lineRule="auto"/>
        <w:ind w:right="20" w:firstLine="567"/>
        <w:jc w:val="left"/>
        <w:rPr>
          <w:sz w:val="24"/>
          <w:szCs w:val="24"/>
          <w:lang w:eastAsia="en-US"/>
        </w:rPr>
      </w:pPr>
      <w:r w:rsidRPr="00CF41C7">
        <w:rPr>
          <w:sz w:val="24"/>
          <w:szCs w:val="24"/>
          <w:lang w:eastAsia="en-US"/>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CF41C7" w:rsidRPr="00CF41C7" w:rsidRDefault="00CF41C7" w:rsidP="000015F8">
      <w:pPr>
        <w:widowControl w:val="0"/>
        <w:numPr>
          <w:ilvl w:val="1"/>
          <w:numId w:val="264"/>
        </w:numPr>
        <w:tabs>
          <w:tab w:val="left" w:pos="1339"/>
        </w:tabs>
        <w:autoSpaceDE w:val="0"/>
        <w:autoSpaceDN w:val="0"/>
        <w:spacing w:line="276" w:lineRule="auto"/>
        <w:ind w:firstLine="567"/>
        <w:jc w:val="left"/>
        <w:rPr>
          <w:sz w:val="24"/>
          <w:szCs w:val="24"/>
          <w:lang w:eastAsia="en-US"/>
        </w:rPr>
      </w:pPr>
      <w:r w:rsidRPr="00CF41C7">
        <w:rPr>
          <w:sz w:val="24"/>
          <w:szCs w:val="24"/>
          <w:lang w:eastAsia="en-US"/>
        </w:rPr>
        <w:t>Достижение этих целей должно осуществляться через решение основных задач:</w:t>
      </w:r>
    </w:p>
    <w:p w:rsidR="00CF41C7" w:rsidRPr="00CF41C7" w:rsidRDefault="00CF41C7" w:rsidP="000015F8">
      <w:pPr>
        <w:widowControl w:val="0"/>
        <w:numPr>
          <w:ilvl w:val="0"/>
          <w:numId w:val="265"/>
        </w:numPr>
        <w:tabs>
          <w:tab w:val="left" w:pos="993"/>
        </w:tabs>
        <w:autoSpaceDE w:val="0"/>
        <w:autoSpaceDN w:val="0"/>
        <w:spacing w:line="276" w:lineRule="auto"/>
        <w:ind w:right="20"/>
        <w:jc w:val="left"/>
        <w:rPr>
          <w:sz w:val="24"/>
          <w:szCs w:val="24"/>
          <w:lang w:eastAsia="en-US"/>
        </w:rPr>
      </w:pPr>
      <w:r w:rsidRPr="00CF41C7">
        <w:rPr>
          <w:sz w:val="24"/>
          <w:szCs w:val="24"/>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F41C7" w:rsidRPr="00CF41C7" w:rsidRDefault="00CF41C7" w:rsidP="000015F8">
      <w:pPr>
        <w:widowControl w:val="0"/>
        <w:numPr>
          <w:ilvl w:val="0"/>
          <w:numId w:val="265"/>
        </w:numPr>
        <w:tabs>
          <w:tab w:val="left" w:pos="993"/>
          <w:tab w:val="left" w:pos="1038"/>
          <w:tab w:val="left" w:pos="1134"/>
        </w:tabs>
        <w:autoSpaceDE w:val="0"/>
        <w:autoSpaceDN w:val="0"/>
        <w:spacing w:line="276" w:lineRule="auto"/>
        <w:ind w:right="20"/>
        <w:jc w:val="left"/>
        <w:rPr>
          <w:sz w:val="24"/>
          <w:szCs w:val="24"/>
          <w:lang w:eastAsia="en-US"/>
        </w:rPr>
      </w:pPr>
      <w:r w:rsidRPr="00CF41C7">
        <w:rPr>
          <w:sz w:val="24"/>
          <w:szCs w:val="24"/>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F41C7" w:rsidRPr="00CF41C7" w:rsidRDefault="00CF41C7" w:rsidP="000015F8">
      <w:pPr>
        <w:widowControl w:val="0"/>
        <w:numPr>
          <w:ilvl w:val="0"/>
          <w:numId w:val="265"/>
        </w:numPr>
        <w:tabs>
          <w:tab w:val="left" w:pos="993"/>
          <w:tab w:val="left" w:pos="1033"/>
          <w:tab w:val="left" w:pos="1134"/>
        </w:tabs>
        <w:autoSpaceDE w:val="0"/>
        <w:autoSpaceDN w:val="0"/>
        <w:spacing w:line="276" w:lineRule="auto"/>
        <w:ind w:right="20"/>
        <w:jc w:val="left"/>
        <w:rPr>
          <w:sz w:val="24"/>
          <w:szCs w:val="24"/>
          <w:lang w:eastAsia="en-US"/>
        </w:rPr>
      </w:pPr>
      <w:r w:rsidRPr="00CF41C7">
        <w:rPr>
          <w:sz w:val="24"/>
          <w:szCs w:val="24"/>
          <w:lang w:eastAsia="en-US"/>
        </w:rPr>
        <w:t>способствование развитию ответственного и осознанного родительства как базовой основы благополучия семьи;</w:t>
      </w:r>
    </w:p>
    <w:p w:rsidR="00CF41C7" w:rsidRPr="00CF41C7" w:rsidRDefault="00CF41C7" w:rsidP="000015F8">
      <w:pPr>
        <w:widowControl w:val="0"/>
        <w:numPr>
          <w:ilvl w:val="0"/>
          <w:numId w:val="265"/>
        </w:numPr>
        <w:tabs>
          <w:tab w:val="left" w:pos="993"/>
          <w:tab w:val="left" w:pos="1038"/>
          <w:tab w:val="left" w:pos="1134"/>
        </w:tabs>
        <w:autoSpaceDE w:val="0"/>
        <w:autoSpaceDN w:val="0"/>
        <w:spacing w:line="276" w:lineRule="auto"/>
        <w:ind w:right="20"/>
        <w:jc w:val="left"/>
        <w:rPr>
          <w:sz w:val="24"/>
          <w:szCs w:val="24"/>
          <w:lang w:eastAsia="en-US"/>
        </w:rPr>
      </w:pPr>
      <w:r w:rsidRPr="00CF41C7">
        <w:rPr>
          <w:sz w:val="24"/>
          <w:szCs w:val="24"/>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F41C7" w:rsidRPr="00CF41C7" w:rsidRDefault="00CF41C7" w:rsidP="000015F8">
      <w:pPr>
        <w:widowControl w:val="0"/>
        <w:numPr>
          <w:ilvl w:val="0"/>
          <w:numId w:val="265"/>
        </w:numPr>
        <w:tabs>
          <w:tab w:val="left" w:pos="993"/>
          <w:tab w:val="left" w:pos="1038"/>
          <w:tab w:val="left" w:pos="1134"/>
        </w:tabs>
        <w:autoSpaceDE w:val="0"/>
        <w:autoSpaceDN w:val="0"/>
        <w:spacing w:line="276" w:lineRule="auto"/>
        <w:ind w:right="20"/>
        <w:jc w:val="left"/>
        <w:rPr>
          <w:sz w:val="24"/>
          <w:szCs w:val="24"/>
          <w:lang w:eastAsia="en-US"/>
        </w:rPr>
      </w:pPr>
      <w:r w:rsidRPr="00CF41C7">
        <w:rPr>
          <w:sz w:val="24"/>
          <w:szCs w:val="24"/>
          <w:lang w:eastAsia="en-US"/>
        </w:rPr>
        <w:t>вовлечение родителей (законных представителей) в образовательный процесс.</w:t>
      </w:r>
    </w:p>
    <w:p w:rsidR="00CF41C7" w:rsidRPr="00CF41C7" w:rsidRDefault="00CF41C7" w:rsidP="000015F8">
      <w:pPr>
        <w:widowControl w:val="0"/>
        <w:numPr>
          <w:ilvl w:val="1"/>
          <w:numId w:val="264"/>
        </w:numPr>
        <w:tabs>
          <w:tab w:val="left" w:pos="1350"/>
        </w:tabs>
        <w:autoSpaceDE w:val="0"/>
        <w:autoSpaceDN w:val="0"/>
        <w:spacing w:line="276" w:lineRule="auto"/>
        <w:ind w:right="20" w:firstLine="567"/>
        <w:jc w:val="left"/>
        <w:rPr>
          <w:sz w:val="24"/>
          <w:szCs w:val="24"/>
          <w:lang w:eastAsia="en-US"/>
        </w:rPr>
      </w:pPr>
      <w:r w:rsidRPr="00CF41C7">
        <w:rPr>
          <w:sz w:val="24"/>
          <w:szCs w:val="24"/>
          <w:lang w:eastAsia="en-US"/>
        </w:rPr>
        <w:t>Построение взаимодействия с родителями (законными представителями) должно придерживаться следующих принципов:</w:t>
      </w:r>
    </w:p>
    <w:p w:rsidR="00CF41C7" w:rsidRPr="00CF41C7" w:rsidRDefault="00CF41C7" w:rsidP="000015F8">
      <w:pPr>
        <w:widowControl w:val="0"/>
        <w:numPr>
          <w:ilvl w:val="0"/>
          <w:numId w:val="260"/>
        </w:numPr>
        <w:tabs>
          <w:tab w:val="left" w:pos="1038"/>
        </w:tabs>
        <w:autoSpaceDE w:val="0"/>
        <w:autoSpaceDN w:val="0"/>
        <w:spacing w:line="276" w:lineRule="auto"/>
        <w:ind w:right="20"/>
        <w:jc w:val="left"/>
        <w:rPr>
          <w:sz w:val="24"/>
          <w:szCs w:val="24"/>
          <w:lang w:eastAsia="en-US"/>
        </w:rPr>
      </w:pPr>
      <w:r w:rsidRPr="00CF41C7">
        <w:rPr>
          <w:sz w:val="24"/>
          <w:szCs w:val="24"/>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F41C7" w:rsidRPr="00CF41C7" w:rsidRDefault="00CF41C7" w:rsidP="000015F8">
      <w:pPr>
        <w:widowControl w:val="0"/>
        <w:numPr>
          <w:ilvl w:val="0"/>
          <w:numId w:val="260"/>
        </w:numPr>
        <w:tabs>
          <w:tab w:val="left" w:pos="1042"/>
        </w:tabs>
        <w:autoSpaceDE w:val="0"/>
        <w:autoSpaceDN w:val="0"/>
        <w:spacing w:line="276" w:lineRule="auto"/>
        <w:ind w:right="20"/>
        <w:jc w:val="left"/>
        <w:rPr>
          <w:sz w:val="24"/>
          <w:szCs w:val="24"/>
          <w:lang w:eastAsia="en-US"/>
        </w:rPr>
      </w:pPr>
      <w:r w:rsidRPr="00CF41C7">
        <w:rPr>
          <w:sz w:val="24"/>
          <w:szCs w:val="24"/>
          <w:lang w:eastAsia="en-US"/>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F41C7" w:rsidRPr="00CF41C7" w:rsidRDefault="00CF41C7" w:rsidP="000015F8">
      <w:pPr>
        <w:widowControl w:val="0"/>
        <w:numPr>
          <w:ilvl w:val="0"/>
          <w:numId w:val="260"/>
        </w:numPr>
        <w:tabs>
          <w:tab w:val="left" w:pos="1038"/>
        </w:tabs>
        <w:autoSpaceDE w:val="0"/>
        <w:autoSpaceDN w:val="0"/>
        <w:spacing w:line="276" w:lineRule="auto"/>
        <w:ind w:right="20"/>
        <w:jc w:val="left"/>
        <w:rPr>
          <w:sz w:val="24"/>
          <w:szCs w:val="24"/>
          <w:lang w:eastAsia="en-US"/>
        </w:rPr>
      </w:pPr>
      <w:r w:rsidRPr="00CF41C7">
        <w:rPr>
          <w:sz w:val="24"/>
          <w:szCs w:val="24"/>
          <w:lang w:eastAsia="en-US"/>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F41C7" w:rsidRPr="00CF41C7" w:rsidRDefault="00CF41C7" w:rsidP="000015F8">
      <w:pPr>
        <w:widowControl w:val="0"/>
        <w:numPr>
          <w:ilvl w:val="0"/>
          <w:numId w:val="260"/>
        </w:numPr>
        <w:tabs>
          <w:tab w:val="left" w:pos="1038"/>
        </w:tabs>
        <w:autoSpaceDE w:val="0"/>
        <w:autoSpaceDN w:val="0"/>
        <w:spacing w:line="276" w:lineRule="auto"/>
        <w:ind w:right="20"/>
        <w:jc w:val="left"/>
        <w:rPr>
          <w:sz w:val="24"/>
          <w:szCs w:val="24"/>
          <w:lang w:eastAsia="en-US"/>
        </w:rPr>
      </w:pPr>
      <w:r w:rsidRPr="00CF41C7">
        <w:rPr>
          <w:sz w:val="24"/>
          <w:szCs w:val="24"/>
          <w:lang w:eastAsia="en-US"/>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F41C7" w:rsidRPr="00CF41C7" w:rsidRDefault="00CF41C7" w:rsidP="000015F8">
      <w:pPr>
        <w:widowControl w:val="0"/>
        <w:numPr>
          <w:ilvl w:val="0"/>
          <w:numId w:val="260"/>
        </w:numPr>
        <w:tabs>
          <w:tab w:val="left" w:pos="1028"/>
        </w:tabs>
        <w:autoSpaceDE w:val="0"/>
        <w:autoSpaceDN w:val="0"/>
        <w:spacing w:line="276" w:lineRule="auto"/>
        <w:ind w:right="20"/>
        <w:jc w:val="left"/>
        <w:rPr>
          <w:sz w:val="24"/>
          <w:szCs w:val="24"/>
          <w:lang w:eastAsia="en-US"/>
        </w:rPr>
      </w:pPr>
      <w:r w:rsidRPr="00CF41C7">
        <w:rPr>
          <w:sz w:val="24"/>
          <w:szCs w:val="24"/>
          <w:lang w:eastAsia="en-US"/>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F41C7" w:rsidRPr="00CF41C7" w:rsidRDefault="00CF41C7" w:rsidP="000015F8">
      <w:pPr>
        <w:widowControl w:val="0"/>
        <w:numPr>
          <w:ilvl w:val="1"/>
          <w:numId w:val="264"/>
        </w:numPr>
        <w:tabs>
          <w:tab w:val="left" w:pos="1350"/>
        </w:tabs>
        <w:autoSpaceDE w:val="0"/>
        <w:autoSpaceDN w:val="0"/>
        <w:spacing w:line="276" w:lineRule="auto"/>
        <w:ind w:right="20" w:firstLine="567"/>
        <w:jc w:val="left"/>
        <w:rPr>
          <w:sz w:val="24"/>
          <w:szCs w:val="24"/>
          <w:lang w:eastAsia="en-US"/>
        </w:rPr>
      </w:pPr>
      <w:r w:rsidRPr="00CF41C7">
        <w:rPr>
          <w:sz w:val="24"/>
          <w:szCs w:val="24"/>
          <w:lang w:eastAsia="en-US"/>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CF41C7" w:rsidRPr="00CF41C7" w:rsidRDefault="00CF41C7" w:rsidP="000015F8">
      <w:pPr>
        <w:widowControl w:val="0"/>
        <w:numPr>
          <w:ilvl w:val="0"/>
          <w:numId w:val="261"/>
        </w:numPr>
        <w:tabs>
          <w:tab w:val="left" w:pos="1033"/>
        </w:tabs>
        <w:autoSpaceDE w:val="0"/>
        <w:autoSpaceDN w:val="0"/>
        <w:spacing w:line="276" w:lineRule="auto"/>
        <w:ind w:right="20"/>
        <w:jc w:val="left"/>
        <w:rPr>
          <w:sz w:val="24"/>
          <w:szCs w:val="24"/>
          <w:lang w:eastAsia="en-US"/>
        </w:rPr>
      </w:pPr>
      <w:r w:rsidRPr="00CF41C7">
        <w:rPr>
          <w:sz w:val="24"/>
          <w:szCs w:val="24"/>
          <w:lang w:eastAsia="en-US"/>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F41C7" w:rsidRPr="00CF41C7" w:rsidRDefault="00CF41C7" w:rsidP="000015F8">
      <w:pPr>
        <w:widowControl w:val="0"/>
        <w:numPr>
          <w:ilvl w:val="0"/>
          <w:numId w:val="261"/>
        </w:numPr>
        <w:tabs>
          <w:tab w:val="left" w:pos="1042"/>
        </w:tabs>
        <w:autoSpaceDE w:val="0"/>
        <w:autoSpaceDN w:val="0"/>
        <w:spacing w:line="276" w:lineRule="auto"/>
        <w:ind w:right="20"/>
        <w:jc w:val="left"/>
        <w:rPr>
          <w:sz w:val="24"/>
          <w:szCs w:val="24"/>
          <w:lang w:eastAsia="en-US"/>
        </w:rPr>
      </w:pPr>
      <w:r w:rsidRPr="00CF41C7">
        <w:rPr>
          <w:sz w:val="24"/>
          <w:szCs w:val="24"/>
          <w:lang w:eastAsia="en-US"/>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CF41C7" w:rsidRPr="00CF41C7" w:rsidRDefault="00CF41C7" w:rsidP="000015F8">
      <w:pPr>
        <w:widowControl w:val="0"/>
        <w:numPr>
          <w:ilvl w:val="0"/>
          <w:numId w:val="261"/>
        </w:numPr>
        <w:tabs>
          <w:tab w:val="left" w:pos="1042"/>
        </w:tabs>
        <w:autoSpaceDE w:val="0"/>
        <w:autoSpaceDN w:val="0"/>
        <w:spacing w:line="276" w:lineRule="auto"/>
        <w:ind w:right="20"/>
        <w:jc w:val="left"/>
        <w:rPr>
          <w:sz w:val="24"/>
          <w:szCs w:val="24"/>
          <w:lang w:eastAsia="en-US"/>
        </w:rPr>
      </w:pPr>
      <w:r w:rsidRPr="00CF41C7">
        <w:rPr>
          <w:sz w:val="24"/>
          <w:szCs w:val="24"/>
          <w:lang w:eastAsia="en-US"/>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F41C7" w:rsidRPr="00CF41C7" w:rsidRDefault="00CF41C7" w:rsidP="000015F8">
      <w:pPr>
        <w:widowControl w:val="0"/>
        <w:numPr>
          <w:ilvl w:val="1"/>
          <w:numId w:val="264"/>
        </w:numPr>
        <w:tabs>
          <w:tab w:val="left" w:pos="1364"/>
        </w:tabs>
        <w:autoSpaceDE w:val="0"/>
        <w:autoSpaceDN w:val="0"/>
        <w:spacing w:line="276" w:lineRule="auto"/>
        <w:ind w:right="20" w:firstLine="567"/>
        <w:jc w:val="left"/>
        <w:rPr>
          <w:sz w:val="24"/>
          <w:szCs w:val="24"/>
          <w:lang w:eastAsia="en-US"/>
        </w:rPr>
      </w:pPr>
      <w:r w:rsidRPr="00CF41C7">
        <w:rPr>
          <w:sz w:val="24"/>
          <w:szCs w:val="24"/>
          <w:lang w:eastAsia="en-US"/>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F41C7" w:rsidRPr="00CF41C7" w:rsidRDefault="00CF41C7" w:rsidP="000015F8">
      <w:pPr>
        <w:widowControl w:val="0"/>
        <w:numPr>
          <w:ilvl w:val="1"/>
          <w:numId w:val="264"/>
        </w:numPr>
        <w:tabs>
          <w:tab w:val="left" w:pos="1364"/>
        </w:tabs>
        <w:autoSpaceDE w:val="0"/>
        <w:autoSpaceDN w:val="0"/>
        <w:spacing w:line="276" w:lineRule="auto"/>
        <w:ind w:right="20" w:firstLine="567"/>
        <w:jc w:val="left"/>
        <w:rPr>
          <w:sz w:val="24"/>
          <w:szCs w:val="24"/>
          <w:lang w:eastAsia="en-US"/>
        </w:rPr>
      </w:pPr>
      <w:r w:rsidRPr="00CF41C7">
        <w:rPr>
          <w:sz w:val="24"/>
          <w:szCs w:val="24"/>
          <w:lang w:eastAsia="en-US"/>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CF41C7" w:rsidRPr="00CF41C7" w:rsidRDefault="00CF41C7" w:rsidP="000015F8">
      <w:pPr>
        <w:widowControl w:val="0"/>
        <w:numPr>
          <w:ilvl w:val="1"/>
          <w:numId w:val="264"/>
        </w:numPr>
        <w:tabs>
          <w:tab w:val="left" w:pos="1364"/>
        </w:tabs>
        <w:autoSpaceDE w:val="0"/>
        <w:autoSpaceDN w:val="0"/>
        <w:spacing w:line="276" w:lineRule="auto"/>
        <w:ind w:right="20" w:firstLine="567"/>
        <w:jc w:val="left"/>
        <w:rPr>
          <w:sz w:val="24"/>
          <w:szCs w:val="24"/>
          <w:lang w:eastAsia="en-US"/>
        </w:rPr>
      </w:pPr>
      <w:r w:rsidRPr="00CF41C7">
        <w:rPr>
          <w:sz w:val="24"/>
          <w:szCs w:val="24"/>
          <w:lang w:eastAsia="en-US"/>
        </w:rPr>
        <w:t>Реализация данной темы может быть осуществлена в процессе следующих направлений просветительской деятельности:</w:t>
      </w:r>
    </w:p>
    <w:p w:rsidR="00CF41C7" w:rsidRPr="00CF41C7" w:rsidRDefault="00CF41C7" w:rsidP="000015F8">
      <w:pPr>
        <w:widowControl w:val="0"/>
        <w:numPr>
          <w:ilvl w:val="0"/>
          <w:numId w:val="262"/>
        </w:numPr>
        <w:tabs>
          <w:tab w:val="left" w:pos="1042"/>
        </w:tabs>
        <w:autoSpaceDE w:val="0"/>
        <w:autoSpaceDN w:val="0"/>
        <w:spacing w:line="276" w:lineRule="auto"/>
        <w:ind w:right="20"/>
        <w:jc w:val="left"/>
        <w:rPr>
          <w:sz w:val="24"/>
          <w:szCs w:val="24"/>
          <w:lang w:eastAsia="en-US"/>
        </w:rPr>
      </w:pPr>
      <w:r w:rsidRPr="00CF41C7">
        <w:rPr>
          <w:sz w:val="24"/>
          <w:szCs w:val="24"/>
          <w:lang w:eastAsia="en-US"/>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w:t>
      </w:r>
      <w:r w:rsidRPr="00CF41C7">
        <w:rPr>
          <w:sz w:val="24"/>
          <w:szCs w:val="24"/>
          <w:lang w:eastAsia="en-US"/>
        </w:rPr>
        <w:lastRenderedPageBreak/>
        <w:t>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F41C7" w:rsidRPr="00CF41C7" w:rsidRDefault="00CF41C7" w:rsidP="000015F8">
      <w:pPr>
        <w:widowControl w:val="0"/>
        <w:numPr>
          <w:ilvl w:val="0"/>
          <w:numId w:val="262"/>
        </w:numPr>
        <w:tabs>
          <w:tab w:val="left" w:pos="1033"/>
        </w:tabs>
        <w:autoSpaceDE w:val="0"/>
        <w:autoSpaceDN w:val="0"/>
        <w:spacing w:line="276" w:lineRule="auto"/>
        <w:ind w:right="20"/>
        <w:jc w:val="left"/>
        <w:rPr>
          <w:sz w:val="24"/>
          <w:szCs w:val="24"/>
          <w:lang w:eastAsia="en-US"/>
        </w:rPr>
      </w:pPr>
      <w:r w:rsidRPr="00CF41C7">
        <w:rPr>
          <w:sz w:val="24"/>
          <w:szCs w:val="24"/>
          <w:lang w:eastAsia="en-US"/>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F41C7" w:rsidRPr="00CF41C7" w:rsidRDefault="00CF41C7" w:rsidP="000015F8">
      <w:pPr>
        <w:widowControl w:val="0"/>
        <w:numPr>
          <w:ilvl w:val="0"/>
          <w:numId w:val="262"/>
        </w:numPr>
        <w:tabs>
          <w:tab w:val="left" w:pos="1033"/>
        </w:tabs>
        <w:autoSpaceDE w:val="0"/>
        <w:autoSpaceDN w:val="0"/>
        <w:spacing w:line="276" w:lineRule="auto"/>
        <w:ind w:right="20"/>
        <w:jc w:val="left"/>
        <w:rPr>
          <w:sz w:val="24"/>
          <w:szCs w:val="24"/>
          <w:lang w:eastAsia="en-US"/>
        </w:rPr>
      </w:pPr>
      <w:r w:rsidRPr="00CF41C7">
        <w:rPr>
          <w:sz w:val="24"/>
          <w:szCs w:val="24"/>
          <w:lang w:eastAsia="en-US"/>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F41C7" w:rsidRPr="00CF41C7" w:rsidRDefault="00CF41C7" w:rsidP="000015F8">
      <w:pPr>
        <w:widowControl w:val="0"/>
        <w:numPr>
          <w:ilvl w:val="0"/>
          <w:numId w:val="262"/>
        </w:numPr>
        <w:tabs>
          <w:tab w:val="left" w:pos="1028"/>
        </w:tabs>
        <w:autoSpaceDE w:val="0"/>
        <w:autoSpaceDN w:val="0"/>
        <w:spacing w:line="276" w:lineRule="auto"/>
        <w:ind w:right="20"/>
        <w:jc w:val="left"/>
        <w:rPr>
          <w:sz w:val="24"/>
          <w:szCs w:val="24"/>
          <w:lang w:eastAsia="en-US"/>
        </w:rPr>
      </w:pPr>
      <w:r w:rsidRPr="00CF41C7">
        <w:rPr>
          <w:sz w:val="24"/>
          <w:szCs w:val="24"/>
          <w:lang w:eastAsia="en-US"/>
        </w:rPr>
        <w:t>знакомство родителей (законных представителей) с оздоровительными мероприятиями, проводимыми в ДОО;</w:t>
      </w:r>
    </w:p>
    <w:p w:rsidR="00CF41C7" w:rsidRPr="00CF41C7" w:rsidRDefault="00CF41C7" w:rsidP="000015F8">
      <w:pPr>
        <w:widowControl w:val="0"/>
        <w:numPr>
          <w:ilvl w:val="0"/>
          <w:numId w:val="262"/>
        </w:numPr>
        <w:tabs>
          <w:tab w:val="left" w:pos="1033"/>
        </w:tabs>
        <w:autoSpaceDE w:val="0"/>
        <w:autoSpaceDN w:val="0"/>
        <w:spacing w:line="276" w:lineRule="auto"/>
        <w:ind w:right="20"/>
        <w:jc w:val="left"/>
        <w:rPr>
          <w:sz w:val="24"/>
          <w:szCs w:val="24"/>
          <w:lang w:eastAsia="en-US"/>
        </w:rPr>
      </w:pPr>
      <w:r w:rsidRPr="00CF41C7">
        <w:rPr>
          <w:sz w:val="24"/>
          <w:szCs w:val="24"/>
          <w:lang w:eastAsia="en-US"/>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F41C7">
        <w:rPr>
          <w:sz w:val="24"/>
          <w:szCs w:val="24"/>
          <w:lang w:val="en-US" w:eastAsia="en-US"/>
        </w:rPr>
        <w:t>IT</w:t>
      </w:r>
      <w:r w:rsidRPr="00CF41C7">
        <w:rPr>
          <w:sz w:val="24"/>
          <w:szCs w:val="24"/>
          <w:lang w:eastAsia="en-US"/>
        </w:rPr>
        <w:t>-технологий (нарушение сна, возбудимость, изменения качества памяти, внимания, мышления; проблемы социализации и общения и другое).</w:t>
      </w:r>
    </w:p>
    <w:p w:rsidR="00CF41C7" w:rsidRPr="00CF41C7" w:rsidRDefault="00CF41C7" w:rsidP="000015F8">
      <w:pPr>
        <w:widowControl w:val="0"/>
        <w:numPr>
          <w:ilvl w:val="1"/>
          <w:numId w:val="262"/>
        </w:numPr>
        <w:tabs>
          <w:tab w:val="left" w:pos="1134"/>
        </w:tabs>
        <w:autoSpaceDE w:val="0"/>
        <w:autoSpaceDN w:val="0"/>
        <w:spacing w:line="276" w:lineRule="auto"/>
        <w:ind w:right="20"/>
        <w:jc w:val="left"/>
        <w:rPr>
          <w:sz w:val="24"/>
          <w:szCs w:val="24"/>
          <w:lang w:eastAsia="en-US"/>
        </w:rPr>
      </w:pPr>
      <w:r w:rsidRPr="00CF41C7">
        <w:rPr>
          <w:sz w:val="24"/>
          <w:szCs w:val="24"/>
          <w:lang w:eastAsia="en-US"/>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F41C7">
        <w:rPr>
          <w:sz w:val="24"/>
          <w:szCs w:val="24"/>
          <w:lang w:val="en-US" w:eastAsia="en-US"/>
        </w:rPr>
        <w:t>IT</w:t>
      </w:r>
      <w:r w:rsidRPr="00CF41C7">
        <w:rPr>
          <w:sz w:val="24"/>
          <w:szCs w:val="24"/>
          <w:lang w:eastAsia="en-US"/>
        </w:rPr>
        <w:t>-специалистов и других).</w:t>
      </w:r>
    </w:p>
    <w:p w:rsidR="00CF41C7" w:rsidRPr="00CF41C7" w:rsidRDefault="00CF41C7" w:rsidP="000015F8">
      <w:pPr>
        <w:widowControl w:val="0"/>
        <w:numPr>
          <w:ilvl w:val="1"/>
          <w:numId w:val="264"/>
        </w:numPr>
        <w:tabs>
          <w:tab w:val="left" w:pos="1350"/>
        </w:tabs>
        <w:autoSpaceDE w:val="0"/>
        <w:autoSpaceDN w:val="0"/>
        <w:spacing w:line="276" w:lineRule="auto"/>
        <w:ind w:right="20" w:firstLine="567"/>
        <w:jc w:val="left"/>
        <w:rPr>
          <w:sz w:val="24"/>
          <w:szCs w:val="24"/>
          <w:lang w:eastAsia="en-US"/>
        </w:rPr>
      </w:pPr>
      <w:r w:rsidRPr="00CF41C7">
        <w:rPr>
          <w:sz w:val="24"/>
          <w:szCs w:val="24"/>
          <w:lang w:eastAsia="en-US"/>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F41C7" w:rsidRPr="00CF41C7" w:rsidRDefault="00CF41C7" w:rsidP="000015F8">
      <w:pPr>
        <w:widowControl w:val="0"/>
        <w:numPr>
          <w:ilvl w:val="0"/>
          <w:numId w:val="263"/>
        </w:numPr>
        <w:tabs>
          <w:tab w:val="left" w:pos="1033"/>
        </w:tabs>
        <w:autoSpaceDE w:val="0"/>
        <w:autoSpaceDN w:val="0"/>
        <w:spacing w:line="276" w:lineRule="auto"/>
        <w:ind w:right="20"/>
        <w:jc w:val="left"/>
        <w:rPr>
          <w:sz w:val="24"/>
          <w:szCs w:val="24"/>
          <w:lang w:eastAsia="en-US"/>
        </w:rPr>
      </w:pPr>
      <w:r w:rsidRPr="00CF41C7">
        <w:rPr>
          <w:sz w:val="24"/>
          <w:szCs w:val="24"/>
          <w:lang w:eastAsia="en-US"/>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F41C7" w:rsidRPr="00CF41C7" w:rsidRDefault="00CF41C7" w:rsidP="000015F8">
      <w:pPr>
        <w:widowControl w:val="0"/>
        <w:numPr>
          <w:ilvl w:val="0"/>
          <w:numId w:val="263"/>
        </w:numPr>
        <w:tabs>
          <w:tab w:val="left" w:pos="1038"/>
        </w:tabs>
        <w:autoSpaceDE w:val="0"/>
        <w:autoSpaceDN w:val="0"/>
        <w:spacing w:line="276" w:lineRule="auto"/>
        <w:ind w:right="20"/>
        <w:jc w:val="left"/>
        <w:rPr>
          <w:sz w:val="24"/>
          <w:szCs w:val="24"/>
          <w:lang w:eastAsia="en-US"/>
        </w:rPr>
      </w:pPr>
      <w:r w:rsidRPr="00CF41C7">
        <w:rPr>
          <w:sz w:val="24"/>
          <w:szCs w:val="24"/>
          <w:lang w:eastAsia="en-US"/>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F41C7" w:rsidRPr="00CF41C7" w:rsidRDefault="00CF41C7" w:rsidP="000015F8">
      <w:pPr>
        <w:widowControl w:val="0"/>
        <w:numPr>
          <w:ilvl w:val="1"/>
          <w:numId w:val="264"/>
        </w:numPr>
        <w:tabs>
          <w:tab w:val="left" w:pos="1369"/>
        </w:tabs>
        <w:autoSpaceDE w:val="0"/>
        <w:autoSpaceDN w:val="0"/>
        <w:spacing w:line="276" w:lineRule="auto"/>
        <w:ind w:right="20" w:firstLine="567"/>
        <w:jc w:val="left"/>
        <w:rPr>
          <w:sz w:val="24"/>
          <w:szCs w:val="24"/>
          <w:lang w:eastAsia="en-US"/>
        </w:rPr>
      </w:pPr>
      <w:r w:rsidRPr="00CF41C7">
        <w:rPr>
          <w:sz w:val="24"/>
          <w:szCs w:val="24"/>
          <w:lang w:eastAsia="en-US"/>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F41C7" w:rsidRPr="00CF41C7" w:rsidRDefault="00CF41C7" w:rsidP="000015F8">
      <w:pPr>
        <w:widowControl w:val="0"/>
        <w:numPr>
          <w:ilvl w:val="1"/>
          <w:numId w:val="264"/>
        </w:numPr>
        <w:tabs>
          <w:tab w:val="left" w:pos="1498"/>
        </w:tabs>
        <w:autoSpaceDE w:val="0"/>
        <w:autoSpaceDN w:val="0"/>
        <w:spacing w:line="276" w:lineRule="auto"/>
        <w:ind w:right="20" w:firstLine="567"/>
        <w:jc w:val="left"/>
        <w:rPr>
          <w:sz w:val="24"/>
          <w:szCs w:val="24"/>
          <w:lang w:eastAsia="en-US"/>
        </w:rPr>
      </w:pPr>
      <w:r w:rsidRPr="00CF41C7">
        <w:rPr>
          <w:sz w:val="24"/>
          <w:szCs w:val="24"/>
          <w:lang w:eastAsia="en-US"/>
        </w:rPr>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CF41C7" w:rsidRPr="00CF41C7" w:rsidRDefault="00CF41C7" w:rsidP="000015F8">
      <w:pPr>
        <w:widowControl w:val="0"/>
        <w:numPr>
          <w:ilvl w:val="1"/>
          <w:numId w:val="264"/>
        </w:numPr>
        <w:tabs>
          <w:tab w:val="left" w:pos="1494"/>
        </w:tabs>
        <w:autoSpaceDE w:val="0"/>
        <w:autoSpaceDN w:val="0"/>
        <w:spacing w:line="276" w:lineRule="auto"/>
        <w:ind w:right="20" w:firstLine="567"/>
        <w:jc w:val="left"/>
        <w:rPr>
          <w:sz w:val="24"/>
          <w:szCs w:val="24"/>
          <w:lang w:eastAsia="en-US"/>
        </w:rPr>
      </w:pPr>
      <w:r w:rsidRPr="00CF41C7">
        <w:rPr>
          <w:sz w:val="24"/>
          <w:szCs w:val="24"/>
          <w:lang w:eastAsia="en-US"/>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7278C" w:rsidRPr="00CF41C7" w:rsidRDefault="00B7278C" w:rsidP="00CF41C7">
      <w:pPr>
        <w:widowControl w:val="0"/>
        <w:tabs>
          <w:tab w:val="left" w:pos="1134"/>
          <w:tab w:val="left" w:pos="1276"/>
        </w:tabs>
        <w:autoSpaceDE w:val="0"/>
        <w:autoSpaceDN w:val="0"/>
        <w:spacing w:line="276" w:lineRule="auto"/>
        <w:ind w:left="779"/>
        <w:jc w:val="left"/>
        <w:outlineLvl w:val="0"/>
        <w:rPr>
          <w:b/>
          <w:bCs/>
          <w:sz w:val="24"/>
          <w:szCs w:val="24"/>
          <w:lang w:eastAsia="en-US"/>
        </w:rPr>
        <w:sectPr w:rsidR="00B7278C" w:rsidRPr="00CF41C7">
          <w:footerReference w:type="default" r:id="rId12"/>
          <w:pgSz w:w="11906" w:h="16838"/>
          <w:pgMar w:top="1134" w:right="851" w:bottom="1134" w:left="851" w:header="0" w:footer="709" w:gutter="0"/>
          <w:cols w:space="720"/>
          <w:formProt w:val="0"/>
          <w:docGrid w:linePitch="360"/>
        </w:sectPr>
      </w:pPr>
    </w:p>
    <w:p w:rsidR="00B7278C" w:rsidRDefault="00B7278C">
      <w:pPr>
        <w:ind w:left="927"/>
        <w:rPr>
          <w:b/>
          <w:bCs/>
          <w:sz w:val="24"/>
          <w:szCs w:val="24"/>
        </w:rPr>
      </w:pPr>
    </w:p>
    <w:p w:rsidR="00B7278C" w:rsidRDefault="00864A16">
      <w:pPr>
        <w:shd w:val="clear" w:color="auto" w:fill="FFFFFF"/>
        <w:spacing w:line="240" w:lineRule="auto"/>
        <w:ind w:firstLine="708"/>
        <w:rPr>
          <w:b/>
          <w:bCs/>
          <w:color w:val="333333"/>
          <w:sz w:val="28"/>
          <w:szCs w:val="28"/>
        </w:rPr>
      </w:pPr>
      <w:r>
        <w:rPr>
          <w:b/>
          <w:sz w:val="28"/>
          <w:szCs w:val="28"/>
        </w:rPr>
        <w:t xml:space="preserve">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r>
        <w:rPr>
          <w:b/>
          <w:bCs/>
          <w:sz w:val="28"/>
          <w:szCs w:val="28"/>
        </w:rPr>
        <w:t>(п.27,28. ФОП ДО).</w:t>
      </w:r>
    </w:p>
    <w:p w:rsidR="00B7278C" w:rsidRDefault="00B7278C">
      <w:pPr>
        <w:shd w:val="clear" w:color="auto" w:fill="FFFFFF"/>
        <w:spacing w:line="240" w:lineRule="auto"/>
        <w:rPr>
          <w:b/>
          <w:bCs/>
          <w:color w:val="333333"/>
          <w:sz w:val="24"/>
          <w:szCs w:val="24"/>
        </w:rPr>
      </w:pPr>
    </w:p>
    <w:p w:rsidR="00B7278C" w:rsidRDefault="00864A16">
      <w:pPr>
        <w:pStyle w:val="a0"/>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t>МАДОУ 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7278C" w:rsidRDefault="00864A16">
      <w:pPr>
        <w:pStyle w:val="a0"/>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0C28EF" w:rsidRPr="000C28EF">
        <w:t>МАДОУ «Детский сад № 214</w:t>
      </w:r>
      <w:r w:rsidRPr="000C28EF">
        <w:t>» осуществляют</w:t>
      </w:r>
      <w:r w:rsidRPr="000C28EF">
        <w:rPr>
          <w:spacing w:val="1"/>
        </w:rPr>
        <w:t xml:space="preserve"> </w:t>
      </w:r>
      <w:r w:rsidRPr="000C28EF">
        <w:t>воспитатели,</w:t>
      </w:r>
      <w:r w:rsidRPr="000C28EF">
        <w:rPr>
          <w:spacing w:val="1"/>
        </w:rPr>
        <w:t xml:space="preserve"> </w:t>
      </w:r>
      <w:r w:rsidRPr="000C28EF">
        <w:t>учителя-логопеды</w:t>
      </w:r>
      <w:r w:rsidRPr="000C28EF">
        <w:rPr>
          <w:spacing w:val="-1"/>
        </w:rPr>
        <w:t>, музыкальные руководители.</w:t>
      </w:r>
    </w:p>
    <w:p w:rsidR="00B7278C" w:rsidRDefault="00864A16">
      <w:pPr>
        <w:pStyle w:val="2"/>
        <w:spacing w:before="0" w:line="240" w:lineRule="auto"/>
        <w:rPr>
          <w:rFonts w:ascii="Times New Roman" w:hAnsi="Times New Roman"/>
          <w:b/>
          <w:color w:val="000000"/>
          <w:spacing w:val="-3"/>
          <w:sz w:val="24"/>
          <w:szCs w:val="24"/>
        </w:rPr>
      </w:pPr>
      <w:r>
        <w:rPr>
          <w:rFonts w:ascii="Times New Roman" w:hAnsi="Times New Roman"/>
          <w:b/>
          <w:color w:val="000000"/>
          <w:spacing w:val="-3"/>
          <w:sz w:val="24"/>
          <w:szCs w:val="24"/>
        </w:rPr>
        <w:t>Содержание коррекционно-развивающей работы в МАДОУ включает следующие блоки:</w:t>
      </w:r>
    </w:p>
    <w:tbl>
      <w:tblPr>
        <w:tblW w:w="5000" w:type="pct"/>
        <w:tblInd w:w="-113" w:type="dxa"/>
        <w:tblLayout w:type="fixed"/>
        <w:tblLook w:val="04A0" w:firstRow="1" w:lastRow="0" w:firstColumn="1" w:lastColumn="0" w:noHBand="0" w:noVBand="1"/>
      </w:tblPr>
      <w:tblGrid>
        <w:gridCol w:w="2003"/>
        <w:gridCol w:w="4401"/>
        <w:gridCol w:w="3790"/>
      </w:tblGrid>
      <w:tr w:rsidR="00B7278C" w:rsidRPr="000C28EF">
        <w:trPr>
          <w:trHeight w:val="313"/>
        </w:trPr>
        <w:tc>
          <w:tcPr>
            <w:tcW w:w="2005" w:type="dxa"/>
            <w:tcBorders>
              <w:top w:val="single" w:sz="4" w:space="0" w:color="000000"/>
              <w:left w:val="single" w:sz="4" w:space="0" w:color="000000"/>
              <w:bottom w:val="single" w:sz="4" w:space="0" w:color="000000"/>
              <w:right w:val="single" w:sz="4" w:space="0" w:color="000000"/>
            </w:tcBorders>
            <w:shd w:val="clear" w:color="auto" w:fill="FABF8F"/>
          </w:tcPr>
          <w:p w:rsidR="00B7278C" w:rsidRPr="000C28EF" w:rsidRDefault="00864A16">
            <w:pPr>
              <w:spacing w:after="255" w:line="240" w:lineRule="auto"/>
              <w:rPr>
                <w:b/>
                <w:sz w:val="24"/>
                <w:szCs w:val="24"/>
              </w:rPr>
            </w:pPr>
            <w:r w:rsidRPr="000C28EF">
              <w:rPr>
                <w:b/>
                <w:sz w:val="24"/>
                <w:szCs w:val="24"/>
              </w:rPr>
              <w:t>Этапы</w:t>
            </w:r>
          </w:p>
        </w:tc>
        <w:tc>
          <w:tcPr>
            <w:tcW w:w="4405" w:type="dxa"/>
            <w:tcBorders>
              <w:top w:val="single" w:sz="4" w:space="0" w:color="000000"/>
              <w:left w:val="single" w:sz="4" w:space="0" w:color="000000"/>
              <w:bottom w:val="single" w:sz="4" w:space="0" w:color="000000"/>
              <w:right w:val="single" w:sz="4" w:space="0" w:color="000000"/>
            </w:tcBorders>
            <w:shd w:val="clear" w:color="auto" w:fill="FABF8F"/>
          </w:tcPr>
          <w:p w:rsidR="00B7278C" w:rsidRPr="000C28EF" w:rsidRDefault="00864A16">
            <w:pPr>
              <w:spacing w:after="255" w:line="240" w:lineRule="auto"/>
              <w:rPr>
                <w:b/>
                <w:sz w:val="24"/>
                <w:szCs w:val="24"/>
              </w:rPr>
            </w:pPr>
            <w:r w:rsidRPr="000C28EF">
              <w:rPr>
                <w:b/>
                <w:sz w:val="24"/>
                <w:szCs w:val="24"/>
              </w:rPr>
              <w:t>Содержание деятельности</w:t>
            </w:r>
          </w:p>
        </w:tc>
        <w:tc>
          <w:tcPr>
            <w:tcW w:w="3794" w:type="dxa"/>
            <w:tcBorders>
              <w:top w:val="single" w:sz="4" w:space="0" w:color="000000"/>
              <w:left w:val="single" w:sz="4" w:space="0" w:color="000000"/>
              <w:bottom w:val="single" w:sz="4" w:space="0" w:color="000000"/>
              <w:right w:val="single" w:sz="4" w:space="0" w:color="000000"/>
            </w:tcBorders>
            <w:shd w:val="clear" w:color="auto" w:fill="FABF8F"/>
          </w:tcPr>
          <w:p w:rsidR="00B7278C" w:rsidRPr="000C28EF" w:rsidRDefault="00864A16">
            <w:pPr>
              <w:spacing w:after="255" w:line="240" w:lineRule="auto"/>
              <w:rPr>
                <w:b/>
                <w:sz w:val="24"/>
                <w:szCs w:val="24"/>
              </w:rPr>
            </w:pPr>
            <w:r w:rsidRPr="000C28EF">
              <w:rPr>
                <w:b/>
                <w:sz w:val="24"/>
                <w:szCs w:val="24"/>
              </w:rPr>
              <w:t xml:space="preserve">Инструментарий </w:t>
            </w: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spacing w:after="255" w:line="240" w:lineRule="auto"/>
              <w:rPr>
                <w:b/>
                <w:sz w:val="24"/>
                <w:szCs w:val="24"/>
              </w:rPr>
            </w:pPr>
            <w:r w:rsidRPr="000C28EF">
              <w:rPr>
                <w:b/>
                <w:sz w:val="24"/>
                <w:szCs w:val="24"/>
              </w:rPr>
              <w:t>Диагностическая</w:t>
            </w:r>
            <w:r w:rsidRPr="000C28EF">
              <w:rPr>
                <w:b/>
                <w:spacing w:val="-4"/>
                <w:sz w:val="24"/>
                <w:szCs w:val="24"/>
              </w:rPr>
              <w:t xml:space="preserve"> </w:t>
            </w:r>
            <w:r w:rsidRPr="000C28EF">
              <w:rPr>
                <w:b/>
                <w:sz w:val="24"/>
                <w:szCs w:val="24"/>
              </w:rPr>
              <w:t>работа</w:t>
            </w: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своевременное выявление детей, нуждающихся в психолого-педагогическом сопровождении;</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раннюю (с первых дней пребывания обучающегося в МАДОУ) диагностику отклонений в развитии и анализ причин трудностей социальной адаптации;</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комплексный сбор сведений об обучающемся на основании диагностической информации от специалистов разного профиля;</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изучение развития эмоционально-волевой сферы и личностных особенностей обучающихся;</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изучение индивидуальных образовательных и социально-коммуникативных потребностей обучающихся;</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изучение социальной ситуации развития и условий семейного воспитания ребёнка;</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840" w:firstLine="207"/>
              <w:jc w:val="both"/>
              <w:rPr>
                <w:sz w:val="24"/>
                <w:szCs w:val="24"/>
              </w:rPr>
            </w:pPr>
            <w:r w:rsidRPr="000C28EF">
              <w:rPr>
                <w:sz w:val="24"/>
                <w:szCs w:val="24"/>
              </w:rPr>
              <w:t xml:space="preserve">изучение уровня адаптации </w:t>
            </w:r>
            <w:r w:rsidRPr="000C28EF">
              <w:rPr>
                <w:sz w:val="24"/>
                <w:szCs w:val="24"/>
              </w:rPr>
              <w:lastRenderedPageBreak/>
              <w:t>и адаптивных возможностей обучающегося; изучение направленности детской одаренности;</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изучение, констатацию в развитии ребёнка его интересов и склонностей, одаренности;</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мониторинг развития детей и предупреждение возникновения психологопедагогических проблем в их развитии;</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всестороннее психолого-педагогическое изучение личности ребёнка;</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 xml:space="preserve"> выявление и изучение неблагоприятных факторов социальной среды и рисков образовательной среды;</w:t>
            </w:r>
          </w:p>
          <w:p w:rsidR="00B7278C" w:rsidRPr="000C28EF" w:rsidRDefault="00864A16" w:rsidP="000015F8">
            <w:pPr>
              <w:pStyle w:val="25"/>
              <w:numPr>
                <w:ilvl w:val="1"/>
                <w:numId w:val="17"/>
              </w:numPr>
              <w:shd w:val="clear" w:color="auto" w:fill="auto"/>
              <w:tabs>
                <w:tab w:val="left" w:pos="386"/>
                <w:tab w:val="left" w:pos="993"/>
              </w:tabs>
              <w:spacing w:before="0" w:after="0" w:line="240" w:lineRule="auto"/>
              <w:ind w:left="0" w:right="20" w:firstLine="207"/>
              <w:jc w:val="both"/>
              <w:rPr>
                <w:sz w:val="24"/>
                <w:szCs w:val="24"/>
              </w:rPr>
            </w:pPr>
            <w:r w:rsidRPr="000C28EF">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pPr>
              <w:spacing w:after="255" w:line="240" w:lineRule="auto"/>
              <w:rPr>
                <w:b/>
                <w:bCs/>
                <w:sz w:val="24"/>
                <w:szCs w:val="24"/>
              </w:rPr>
            </w:pPr>
            <w:r w:rsidRPr="000C28EF">
              <w:rPr>
                <w:b/>
                <w:sz w:val="24"/>
                <w:szCs w:val="24"/>
              </w:rPr>
              <w:lastRenderedPageBreak/>
              <w:t xml:space="preserve"> </w:t>
            </w:r>
          </w:p>
          <w:p w:rsidR="00B7278C" w:rsidRPr="000C28EF" w:rsidRDefault="00864A16">
            <w:pPr>
              <w:shd w:val="clear" w:color="auto" w:fill="FFFFFF"/>
              <w:rPr>
                <w:sz w:val="24"/>
                <w:szCs w:val="24"/>
              </w:rPr>
            </w:pPr>
            <w:r w:rsidRPr="000C28EF">
              <w:rPr>
                <w:sz w:val="24"/>
                <w:szCs w:val="24"/>
              </w:rPr>
              <w:t>Психолого-педагогическая диагностика: Учеб. пособие для</w:t>
            </w:r>
          </w:p>
          <w:p w:rsidR="00B7278C" w:rsidRPr="000C28EF" w:rsidRDefault="00864A16">
            <w:pPr>
              <w:shd w:val="clear" w:color="auto" w:fill="FFFFFF"/>
              <w:rPr>
                <w:sz w:val="24"/>
                <w:szCs w:val="24"/>
              </w:rPr>
            </w:pPr>
            <w:r w:rsidRPr="000C28EF">
              <w:rPr>
                <w:sz w:val="24"/>
                <w:szCs w:val="24"/>
              </w:rPr>
              <w:t>П863 студ. высш. пед. учеб. заведений / И.Ю.Левченко, С.Д.За</w:t>
            </w:r>
            <w:r w:rsidRPr="000C28EF">
              <w:rPr>
                <w:sz w:val="24"/>
                <w:szCs w:val="24"/>
              </w:rPr>
              <w:softHyphen/>
            </w:r>
          </w:p>
          <w:p w:rsidR="00B7278C" w:rsidRPr="000C28EF" w:rsidRDefault="00864A16">
            <w:pPr>
              <w:shd w:val="clear" w:color="auto" w:fill="FFFFFF"/>
              <w:rPr>
                <w:sz w:val="24"/>
                <w:szCs w:val="24"/>
              </w:rPr>
            </w:pPr>
            <w:r w:rsidRPr="000C28EF">
              <w:rPr>
                <w:sz w:val="24"/>
                <w:szCs w:val="24"/>
              </w:rPr>
              <w:t>брамная, Т.А.Добровольская и др.; Под ред. И.Ю.Левчен</w:t>
            </w:r>
            <w:r w:rsidRPr="000C28EF">
              <w:rPr>
                <w:sz w:val="24"/>
                <w:szCs w:val="24"/>
              </w:rPr>
              <w:softHyphen/>
            </w:r>
          </w:p>
          <w:p w:rsidR="00B7278C" w:rsidRPr="000C28EF" w:rsidRDefault="00864A16">
            <w:pPr>
              <w:shd w:val="clear" w:color="auto" w:fill="FFFFFF"/>
              <w:rPr>
                <w:sz w:val="24"/>
                <w:szCs w:val="24"/>
              </w:rPr>
            </w:pPr>
            <w:r w:rsidRPr="000C28EF">
              <w:rPr>
                <w:sz w:val="24"/>
                <w:szCs w:val="24"/>
              </w:rPr>
              <w:t>ко, С.Д.Забрамной. — М.: Издательский центр «Академия»,</w:t>
            </w:r>
          </w:p>
          <w:p w:rsidR="00B7278C" w:rsidRPr="000C28EF" w:rsidRDefault="00864A16">
            <w:pPr>
              <w:shd w:val="clear" w:color="auto" w:fill="FFFFFF"/>
              <w:rPr>
                <w:sz w:val="24"/>
                <w:szCs w:val="24"/>
              </w:rPr>
            </w:pPr>
            <w:r w:rsidRPr="000C28EF">
              <w:rPr>
                <w:sz w:val="24"/>
                <w:szCs w:val="24"/>
              </w:rPr>
              <w:t>2003 - 320 с.</w:t>
            </w:r>
          </w:p>
          <w:p w:rsidR="00B7278C" w:rsidRPr="000C28EF" w:rsidRDefault="00B7278C">
            <w:pPr>
              <w:spacing w:after="255" w:line="240" w:lineRule="auto"/>
              <w:rPr>
                <w:b/>
                <w:bCs/>
                <w:color w:val="FF0000"/>
                <w:sz w:val="24"/>
                <w:szCs w:val="24"/>
              </w:rPr>
            </w:pP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widowControl w:val="0"/>
              <w:spacing w:line="240" w:lineRule="auto"/>
              <w:rPr>
                <w:b/>
                <w:sz w:val="24"/>
                <w:szCs w:val="24"/>
              </w:rPr>
            </w:pPr>
            <w:r w:rsidRPr="000C28EF">
              <w:rPr>
                <w:b/>
                <w:sz w:val="24"/>
                <w:szCs w:val="24"/>
              </w:rPr>
              <w:lastRenderedPageBreak/>
              <w:t>Коррекционно-развивающая</w:t>
            </w:r>
            <w:r w:rsidRPr="000C28EF">
              <w:rPr>
                <w:b/>
                <w:spacing w:val="-5"/>
                <w:sz w:val="24"/>
                <w:szCs w:val="24"/>
              </w:rPr>
              <w:t xml:space="preserve"> </w:t>
            </w:r>
            <w:r w:rsidRPr="000C28EF">
              <w:rPr>
                <w:b/>
                <w:sz w:val="24"/>
                <w:szCs w:val="24"/>
              </w:rPr>
              <w:t xml:space="preserve">работа </w:t>
            </w:r>
          </w:p>
          <w:p w:rsidR="00B7278C" w:rsidRPr="000C28EF" w:rsidRDefault="00B7278C">
            <w:pPr>
              <w:spacing w:after="255" w:line="240" w:lineRule="auto"/>
              <w:rPr>
                <w:b/>
                <w:color w:val="333333"/>
                <w:sz w:val="24"/>
                <w:szCs w:val="24"/>
              </w:rPr>
            </w:pP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rsidP="000015F8">
            <w:pPr>
              <w:pStyle w:val="a0"/>
              <w:numPr>
                <w:ilvl w:val="1"/>
                <w:numId w:val="9"/>
              </w:numPr>
              <w:tabs>
                <w:tab w:val="left" w:pos="349"/>
              </w:tabs>
              <w:spacing w:before="39"/>
              <w:ind w:left="0" w:right="245" w:firstLine="349"/>
            </w:pPr>
            <w:r w:rsidRPr="000C28EF">
              <w:t>выбор</w:t>
            </w:r>
            <w:r w:rsidRPr="000C28EF">
              <w:rPr>
                <w:spacing w:val="1"/>
              </w:rPr>
              <w:t xml:space="preserve"> </w:t>
            </w:r>
            <w:r w:rsidRPr="000C28EF">
              <w:t>оптимальных</w:t>
            </w:r>
            <w:r w:rsidRPr="000C28EF">
              <w:rPr>
                <w:spacing w:val="1"/>
              </w:rPr>
              <w:t xml:space="preserve"> </w:t>
            </w:r>
            <w:r w:rsidRPr="000C28EF">
              <w:t>для</w:t>
            </w:r>
            <w:r w:rsidRPr="000C28EF">
              <w:rPr>
                <w:spacing w:val="1"/>
              </w:rPr>
              <w:t xml:space="preserve"> </w:t>
            </w:r>
            <w:r w:rsidRPr="000C28EF">
              <w:t>развития</w:t>
            </w:r>
            <w:r w:rsidRPr="000C28EF">
              <w:rPr>
                <w:spacing w:val="1"/>
              </w:rPr>
              <w:t xml:space="preserve"> </w:t>
            </w:r>
            <w:r w:rsidRPr="000C28EF">
              <w:t>обучающегося</w:t>
            </w:r>
            <w:r w:rsidRPr="000C28EF">
              <w:rPr>
                <w:spacing w:val="1"/>
              </w:rPr>
              <w:t xml:space="preserve"> </w:t>
            </w:r>
            <w:r w:rsidRPr="000C28EF">
              <w:t>коррекционно-развивающих</w:t>
            </w:r>
            <w:r w:rsidRPr="000C28EF">
              <w:rPr>
                <w:spacing w:val="1"/>
              </w:rPr>
              <w:t xml:space="preserve"> </w:t>
            </w:r>
            <w:r w:rsidRPr="000C28EF">
              <w:t>программ/методик</w:t>
            </w:r>
            <w:r w:rsidRPr="000C28EF">
              <w:rPr>
                <w:spacing w:val="1"/>
              </w:rPr>
              <w:t xml:space="preserve"> </w:t>
            </w:r>
            <w:r w:rsidRPr="000C28EF">
              <w:t>психолого-педагогического</w:t>
            </w:r>
            <w:r w:rsidRPr="000C28EF">
              <w:rPr>
                <w:spacing w:val="1"/>
              </w:rPr>
              <w:t xml:space="preserve"> </w:t>
            </w:r>
            <w:r w:rsidRPr="000C28EF">
              <w:t>сопровождения</w:t>
            </w:r>
            <w:r w:rsidRPr="000C28EF">
              <w:rPr>
                <w:spacing w:val="1"/>
              </w:rPr>
              <w:t xml:space="preserve"> </w:t>
            </w:r>
            <w:r w:rsidRPr="000C28EF">
              <w:t>в</w:t>
            </w:r>
            <w:r w:rsidRPr="000C28EF">
              <w:rPr>
                <w:spacing w:val="1"/>
              </w:rPr>
              <w:t xml:space="preserve"> </w:t>
            </w:r>
            <w:r w:rsidRPr="000C28EF">
              <w:t>соответствии</w:t>
            </w:r>
            <w:r w:rsidRPr="000C28EF">
              <w:rPr>
                <w:spacing w:val="1"/>
              </w:rPr>
              <w:t xml:space="preserve"> </w:t>
            </w:r>
            <w:r w:rsidRPr="000C28EF">
              <w:t>с</w:t>
            </w:r>
            <w:r w:rsidRPr="000C28EF">
              <w:rPr>
                <w:spacing w:val="1"/>
              </w:rPr>
              <w:t xml:space="preserve"> </w:t>
            </w:r>
            <w:r w:rsidRPr="000C28EF">
              <w:t>его</w:t>
            </w:r>
            <w:r w:rsidRPr="000C28EF">
              <w:rPr>
                <w:spacing w:val="1"/>
              </w:rPr>
              <w:t xml:space="preserve"> </w:t>
            </w:r>
            <w:r w:rsidRPr="000C28EF">
              <w:t>особыми</w:t>
            </w:r>
            <w:r w:rsidRPr="000C28EF">
              <w:rPr>
                <w:spacing w:val="1"/>
              </w:rPr>
              <w:t xml:space="preserve"> </w:t>
            </w:r>
            <w:r w:rsidRPr="000C28EF">
              <w:t>(индивидуальными)</w:t>
            </w:r>
            <w:r w:rsidRPr="000C28EF">
              <w:rPr>
                <w:spacing w:val="-1"/>
              </w:rPr>
              <w:t xml:space="preserve"> </w:t>
            </w:r>
            <w:r w:rsidRPr="000C28EF">
              <w:t>образовательными потребностями;</w:t>
            </w:r>
          </w:p>
          <w:p w:rsidR="00B7278C" w:rsidRPr="000C28EF" w:rsidRDefault="00864A16" w:rsidP="000015F8">
            <w:pPr>
              <w:pStyle w:val="a0"/>
              <w:numPr>
                <w:ilvl w:val="1"/>
                <w:numId w:val="9"/>
              </w:numPr>
              <w:tabs>
                <w:tab w:val="left" w:pos="349"/>
              </w:tabs>
              <w:ind w:left="0" w:right="251" w:firstLine="349"/>
            </w:pPr>
            <w:r w:rsidRPr="000C28EF">
              <w:t>организацию,</w:t>
            </w:r>
            <w:r w:rsidRPr="000C28EF">
              <w:rPr>
                <w:spacing w:val="1"/>
              </w:rPr>
              <w:t xml:space="preserve"> </w:t>
            </w:r>
            <w:r w:rsidRPr="000C28EF">
              <w:t>разработку</w:t>
            </w:r>
            <w:r w:rsidRPr="000C28EF">
              <w:rPr>
                <w:spacing w:val="1"/>
              </w:rPr>
              <w:t xml:space="preserve"> </w:t>
            </w:r>
            <w:r w:rsidRPr="000C28EF">
              <w:t>и</w:t>
            </w:r>
            <w:r w:rsidRPr="000C28EF">
              <w:rPr>
                <w:spacing w:val="1"/>
              </w:rPr>
              <w:t xml:space="preserve"> </w:t>
            </w:r>
            <w:r w:rsidRPr="000C28EF">
              <w:t>проведение</w:t>
            </w:r>
            <w:r w:rsidRPr="000C28EF">
              <w:rPr>
                <w:spacing w:val="1"/>
              </w:rPr>
              <w:t xml:space="preserve"> </w:t>
            </w:r>
            <w:r w:rsidRPr="000C28EF">
              <w:t>специалистами</w:t>
            </w:r>
            <w:r w:rsidRPr="000C28EF">
              <w:rPr>
                <w:spacing w:val="1"/>
              </w:rPr>
              <w:t xml:space="preserve"> </w:t>
            </w:r>
            <w:r w:rsidRPr="000C28EF">
              <w:t>индивидуальных</w:t>
            </w:r>
            <w:r w:rsidRPr="000C28EF">
              <w:rPr>
                <w:spacing w:val="1"/>
              </w:rPr>
              <w:t xml:space="preserve"> </w:t>
            </w:r>
            <w:r w:rsidRPr="000C28EF">
              <w:t>и</w:t>
            </w:r>
            <w:r w:rsidRPr="000C28EF">
              <w:rPr>
                <w:spacing w:val="1"/>
              </w:rPr>
              <w:t xml:space="preserve"> </w:t>
            </w:r>
            <w:r w:rsidRPr="000C28EF">
              <w:t>групповых</w:t>
            </w:r>
            <w:r w:rsidRPr="000C28EF">
              <w:rPr>
                <w:spacing w:val="1"/>
              </w:rPr>
              <w:t xml:space="preserve"> </w:t>
            </w:r>
            <w:r w:rsidRPr="000C28EF">
              <w:t>коррекционно-развивающих</w:t>
            </w:r>
            <w:r w:rsidRPr="000C28EF">
              <w:rPr>
                <w:spacing w:val="1"/>
              </w:rPr>
              <w:t xml:space="preserve"> </w:t>
            </w:r>
            <w:r w:rsidRPr="000C28EF">
              <w:t>занятий,</w:t>
            </w:r>
            <w:r w:rsidRPr="000C28EF">
              <w:rPr>
                <w:spacing w:val="1"/>
              </w:rPr>
              <w:t xml:space="preserve"> </w:t>
            </w:r>
            <w:r w:rsidRPr="000C28EF">
              <w:t>необходимых</w:t>
            </w:r>
            <w:r w:rsidRPr="000C28EF">
              <w:rPr>
                <w:spacing w:val="1"/>
              </w:rPr>
              <w:t xml:space="preserve"> </w:t>
            </w:r>
            <w:r w:rsidRPr="000C28EF">
              <w:t>для</w:t>
            </w:r>
            <w:r w:rsidRPr="000C28EF">
              <w:rPr>
                <w:spacing w:val="1"/>
              </w:rPr>
              <w:t xml:space="preserve"> </w:t>
            </w:r>
            <w:r w:rsidRPr="000C28EF">
              <w:t>преодоления</w:t>
            </w:r>
            <w:r w:rsidRPr="000C28EF">
              <w:rPr>
                <w:spacing w:val="1"/>
              </w:rPr>
              <w:t xml:space="preserve"> </w:t>
            </w:r>
            <w:r w:rsidRPr="000C28EF">
              <w:t>нарушений</w:t>
            </w:r>
            <w:r w:rsidRPr="000C28EF">
              <w:rPr>
                <w:spacing w:val="1"/>
              </w:rPr>
              <w:t xml:space="preserve"> </w:t>
            </w:r>
            <w:r w:rsidRPr="000C28EF">
              <w:t>поведения</w:t>
            </w:r>
            <w:r w:rsidRPr="000C28EF">
              <w:rPr>
                <w:spacing w:val="1"/>
              </w:rPr>
              <w:t xml:space="preserve"> </w:t>
            </w:r>
            <w:r w:rsidRPr="000C28EF">
              <w:t>и</w:t>
            </w:r>
            <w:r w:rsidRPr="000C28EF">
              <w:rPr>
                <w:spacing w:val="1"/>
              </w:rPr>
              <w:t xml:space="preserve"> </w:t>
            </w:r>
            <w:r w:rsidRPr="000C28EF">
              <w:t>развития,</w:t>
            </w:r>
            <w:r w:rsidRPr="000C28EF">
              <w:rPr>
                <w:spacing w:val="58"/>
              </w:rPr>
              <w:t xml:space="preserve"> </w:t>
            </w:r>
            <w:r w:rsidRPr="000C28EF">
              <w:t>трудностей в</w:t>
            </w:r>
            <w:r w:rsidRPr="000C28EF">
              <w:rPr>
                <w:spacing w:val="-2"/>
              </w:rPr>
              <w:t xml:space="preserve"> </w:t>
            </w:r>
            <w:r w:rsidRPr="000C28EF">
              <w:t>освоении образовательной</w:t>
            </w:r>
            <w:r w:rsidRPr="000C28EF">
              <w:rPr>
                <w:spacing w:val="-1"/>
              </w:rPr>
              <w:t xml:space="preserve"> </w:t>
            </w:r>
            <w:r w:rsidRPr="000C28EF">
              <w:t>программы и</w:t>
            </w:r>
            <w:r w:rsidRPr="000C28EF">
              <w:rPr>
                <w:spacing w:val="-1"/>
              </w:rPr>
              <w:t xml:space="preserve"> </w:t>
            </w:r>
            <w:r w:rsidRPr="000C28EF">
              <w:t>социализации;</w:t>
            </w:r>
          </w:p>
          <w:p w:rsidR="00B7278C" w:rsidRPr="000C28EF" w:rsidRDefault="00864A16" w:rsidP="000015F8">
            <w:pPr>
              <w:pStyle w:val="a0"/>
              <w:numPr>
                <w:ilvl w:val="1"/>
                <w:numId w:val="9"/>
              </w:numPr>
              <w:tabs>
                <w:tab w:val="left" w:pos="349"/>
              </w:tabs>
              <w:ind w:left="0" w:firstLine="349"/>
            </w:pPr>
            <w:r w:rsidRPr="000C28EF">
              <w:t>коррекцию</w:t>
            </w:r>
            <w:r w:rsidRPr="000C28EF">
              <w:rPr>
                <w:spacing w:val="-4"/>
              </w:rPr>
              <w:t xml:space="preserve"> </w:t>
            </w:r>
            <w:r w:rsidRPr="000C28EF">
              <w:t>и</w:t>
            </w:r>
            <w:r w:rsidRPr="000C28EF">
              <w:rPr>
                <w:spacing w:val="-4"/>
              </w:rPr>
              <w:t xml:space="preserve"> </w:t>
            </w:r>
            <w:r w:rsidRPr="000C28EF">
              <w:t>развитие</w:t>
            </w:r>
            <w:r w:rsidRPr="000C28EF">
              <w:rPr>
                <w:spacing w:val="-8"/>
              </w:rPr>
              <w:t xml:space="preserve"> </w:t>
            </w:r>
            <w:r w:rsidRPr="000C28EF">
              <w:t>высших</w:t>
            </w:r>
            <w:r w:rsidRPr="000C28EF">
              <w:rPr>
                <w:spacing w:val="-2"/>
              </w:rPr>
              <w:t xml:space="preserve"> </w:t>
            </w:r>
            <w:r w:rsidRPr="000C28EF">
              <w:t>психических</w:t>
            </w:r>
            <w:r w:rsidRPr="000C28EF">
              <w:rPr>
                <w:spacing w:val="-1"/>
              </w:rPr>
              <w:t xml:space="preserve"> </w:t>
            </w:r>
            <w:r w:rsidRPr="000C28EF">
              <w:t>функций;</w:t>
            </w:r>
          </w:p>
          <w:p w:rsidR="00B7278C" w:rsidRPr="000C28EF" w:rsidRDefault="00864A16" w:rsidP="000015F8">
            <w:pPr>
              <w:pStyle w:val="a0"/>
              <w:numPr>
                <w:ilvl w:val="1"/>
                <w:numId w:val="9"/>
              </w:numPr>
              <w:tabs>
                <w:tab w:val="left" w:pos="349"/>
              </w:tabs>
              <w:spacing w:before="40"/>
              <w:ind w:left="0" w:right="254" w:firstLine="349"/>
            </w:pPr>
            <w:r w:rsidRPr="000C28EF">
              <w:t>развитие эмоционально-волевой и личностной сферы обучающегося и психологическую</w:t>
            </w:r>
            <w:r w:rsidRPr="000C28EF">
              <w:rPr>
                <w:spacing w:val="1"/>
              </w:rPr>
              <w:t xml:space="preserve"> </w:t>
            </w:r>
            <w:r w:rsidRPr="000C28EF">
              <w:t>коррекцию</w:t>
            </w:r>
            <w:r w:rsidRPr="000C28EF">
              <w:rPr>
                <w:spacing w:val="-1"/>
              </w:rPr>
              <w:t xml:space="preserve"> </w:t>
            </w:r>
            <w:r w:rsidRPr="000C28EF">
              <w:t>его</w:t>
            </w:r>
            <w:r w:rsidRPr="000C28EF">
              <w:rPr>
                <w:spacing w:val="-1"/>
              </w:rPr>
              <w:t xml:space="preserve"> </w:t>
            </w:r>
            <w:r w:rsidRPr="000C28EF">
              <w:t>поведения;</w:t>
            </w:r>
          </w:p>
          <w:p w:rsidR="00B7278C" w:rsidRPr="000C28EF" w:rsidRDefault="00864A16" w:rsidP="000015F8">
            <w:pPr>
              <w:pStyle w:val="a0"/>
              <w:numPr>
                <w:ilvl w:val="1"/>
                <w:numId w:val="9"/>
              </w:numPr>
              <w:tabs>
                <w:tab w:val="left" w:pos="349"/>
              </w:tabs>
              <w:ind w:left="0" w:right="251" w:firstLine="349"/>
            </w:pPr>
            <w:r w:rsidRPr="000C28EF">
              <w:t>развитие</w:t>
            </w:r>
            <w:r w:rsidRPr="000C28EF">
              <w:rPr>
                <w:spacing w:val="1"/>
              </w:rPr>
              <w:t xml:space="preserve"> </w:t>
            </w:r>
            <w:r w:rsidRPr="000C28EF">
              <w:t>коммуникативных</w:t>
            </w:r>
            <w:r w:rsidRPr="000C28EF">
              <w:rPr>
                <w:spacing w:val="1"/>
              </w:rPr>
              <w:t xml:space="preserve"> </w:t>
            </w:r>
            <w:r w:rsidRPr="000C28EF">
              <w:t>способностей,</w:t>
            </w:r>
            <w:r w:rsidRPr="000C28EF">
              <w:rPr>
                <w:spacing w:val="1"/>
              </w:rPr>
              <w:t xml:space="preserve"> </w:t>
            </w:r>
            <w:r w:rsidRPr="000C28EF">
              <w:t>социального</w:t>
            </w:r>
            <w:r w:rsidRPr="000C28EF">
              <w:rPr>
                <w:spacing w:val="1"/>
              </w:rPr>
              <w:t xml:space="preserve"> </w:t>
            </w:r>
            <w:r w:rsidRPr="000C28EF">
              <w:t>и</w:t>
            </w:r>
            <w:r w:rsidRPr="000C28EF">
              <w:rPr>
                <w:spacing w:val="1"/>
              </w:rPr>
              <w:t xml:space="preserve"> </w:t>
            </w:r>
            <w:r w:rsidRPr="000C28EF">
              <w:t>эмоционального</w:t>
            </w:r>
            <w:r w:rsidRPr="000C28EF">
              <w:rPr>
                <w:spacing w:val="1"/>
              </w:rPr>
              <w:t xml:space="preserve"> </w:t>
            </w:r>
            <w:r w:rsidRPr="000C28EF">
              <w:t>интеллекта</w:t>
            </w:r>
            <w:r w:rsidRPr="000C28EF">
              <w:rPr>
                <w:spacing w:val="1"/>
              </w:rPr>
              <w:t xml:space="preserve"> </w:t>
            </w:r>
            <w:r w:rsidRPr="000C28EF">
              <w:t>обучающихся,</w:t>
            </w:r>
            <w:r w:rsidRPr="000C28EF">
              <w:rPr>
                <w:spacing w:val="-1"/>
              </w:rPr>
              <w:t xml:space="preserve"> </w:t>
            </w:r>
            <w:r w:rsidRPr="000C28EF">
              <w:lastRenderedPageBreak/>
              <w:t>формирование</w:t>
            </w:r>
            <w:r w:rsidRPr="000C28EF">
              <w:rPr>
                <w:spacing w:val="-1"/>
              </w:rPr>
              <w:t xml:space="preserve"> </w:t>
            </w:r>
            <w:r w:rsidRPr="000C28EF">
              <w:t>их</w:t>
            </w:r>
            <w:r w:rsidRPr="000C28EF">
              <w:rPr>
                <w:spacing w:val="-2"/>
              </w:rPr>
              <w:t xml:space="preserve"> </w:t>
            </w:r>
            <w:r w:rsidRPr="000C28EF">
              <w:t>коммуникативной компетентности;</w:t>
            </w:r>
          </w:p>
          <w:p w:rsidR="00B7278C" w:rsidRPr="000C28EF" w:rsidRDefault="00864A16" w:rsidP="000015F8">
            <w:pPr>
              <w:pStyle w:val="a0"/>
              <w:numPr>
                <w:ilvl w:val="1"/>
                <w:numId w:val="9"/>
              </w:numPr>
              <w:tabs>
                <w:tab w:val="left" w:pos="349"/>
              </w:tabs>
              <w:ind w:left="0" w:firstLine="349"/>
            </w:pPr>
            <w:r w:rsidRPr="000C28EF">
              <w:t>коррекцию</w:t>
            </w:r>
            <w:r w:rsidRPr="000C28EF">
              <w:rPr>
                <w:spacing w:val="-3"/>
              </w:rPr>
              <w:t xml:space="preserve"> </w:t>
            </w:r>
            <w:r w:rsidRPr="000C28EF">
              <w:t>и</w:t>
            </w:r>
            <w:r w:rsidRPr="000C28EF">
              <w:rPr>
                <w:spacing w:val="-3"/>
              </w:rPr>
              <w:t xml:space="preserve"> </w:t>
            </w:r>
            <w:r w:rsidRPr="000C28EF">
              <w:t>развитие</w:t>
            </w:r>
            <w:r w:rsidRPr="000C28EF">
              <w:rPr>
                <w:spacing w:val="-7"/>
              </w:rPr>
              <w:t xml:space="preserve"> </w:t>
            </w:r>
            <w:r w:rsidRPr="000C28EF">
              <w:t>психомоторной</w:t>
            </w:r>
            <w:r w:rsidRPr="000C28EF">
              <w:rPr>
                <w:spacing w:val="-3"/>
              </w:rPr>
              <w:t xml:space="preserve"> </w:t>
            </w:r>
            <w:r w:rsidRPr="000C28EF">
              <w:t>сферы,</w:t>
            </w:r>
            <w:r w:rsidRPr="000C28EF">
              <w:rPr>
                <w:spacing w:val="-3"/>
              </w:rPr>
              <w:t xml:space="preserve"> </w:t>
            </w:r>
            <w:r w:rsidRPr="000C28EF">
              <w:t>координации</w:t>
            </w:r>
            <w:r w:rsidRPr="000C28EF">
              <w:rPr>
                <w:spacing w:val="-3"/>
              </w:rPr>
              <w:t xml:space="preserve"> </w:t>
            </w:r>
            <w:r w:rsidRPr="000C28EF">
              <w:rPr>
                <w:spacing w:val="-3"/>
              </w:rPr>
              <w:br/>
            </w:r>
            <w:r w:rsidRPr="000C28EF">
              <w:t>и</w:t>
            </w:r>
            <w:r w:rsidRPr="000C28EF">
              <w:rPr>
                <w:spacing w:val="-3"/>
              </w:rPr>
              <w:t xml:space="preserve"> </w:t>
            </w:r>
            <w:r w:rsidRPr="000C28EF">
              <w:t>регуляции</w:t>
            </w:r>
            <w:r w:rsidRPr="000C28EF">
              <w:rPr>
                <w:spacing w:val="-3"/>
              </w:rPr>
              <w:t xml:space="preserve"> </w:t>
            </w:r>
            <w:r w:rsidRPr="000C28EF">
              <w:t>движений;</w:t>
            </w:r>
          </w:p>
          <w:p w:rsidR="00B7278C" w:rsidRPr="000C28EF" w:rsidRDefault="00864A16" w:rsidP="000015F8">
            <w:pPr>
              <w:pStyle w:val="a0"/>
              <w:numPr>
                <w:ilvl w:val="1"/>
                <w:numId w:val="9"/>
              </w:numPr>
              <w:tabs>
                <w:tab w:val="left" w:pos="349"/>
              </w:tabs>
              <w:spacing w:before="40"/>
              <w:ind w:left="0" w:right="248" w:firstLine="349"/>
            </w:pPr>
            <w:r w:rsidRPr="000C28EF">
              <w:t>создание</w:t>
            </w:r>
            <w:r w:rsidRPr="000C28EF">
              <w:rPr>
                <w:spacing w:val="1"/>
              </w:rPr>
              <w:t xml:space="preserve"> </w:t>
            </w:r>
            <w:r w:rsidRPr="000C28EF">
              <w:t>условий,</w:t>
            </w:r>
            <w:r w:rsidRPr="000C28EF">
              <w:rPr>
                <w:spacing w:val="1"/>
              </w:rPr>
              <w:t xml:space="preserve"> </w:t>
            </w:r>
            <w:r w:rsidRPr="000C28EF">
              <w:t>обеспечивающих</w:t>
            </w:r>
            <w:r w:rsidRPr="000C28EF">
              <w:rPr>
                <w:spacing w:val="1"/>
              </w:rPr>
              <w:t xml:space="preserve"> </w:t>
            </w:r>
            <w:r w:rsidRPr="000C28EF">
              <w:t>развитие,</w:t>
            </w:r>
            <w:r w:rsidRPr="000C28EF">
              <w:rPr>
                <w:spacing w:val="1"/>
              </w:rPr>
              <w:t xml:space="preserve"> </w:t>
            </w:r>
            <w:r w:rsidRPr="000C28EF">
              <w:t>обучение</w:t>
            </w:r>
            <w:r w:rsidRPr="000C28EF">
              <w:rPr>
                <w:spacing w:val="1"/>
              </w:rPr>
              <w:t xml:space="preserve"> </w:t>
            </w:r>
            <w:r w:rsidRPr="000C28EF">
              <w:t>и</w:t>
            </w:r>
            <w:r w:rsidRPr="000C28EF">
              <w:rPr>
                <w:spacing w:val="1"/>
              </w:rPr>
              <w:t xml:space="preserve"> </w:t>
            </w:r>
            <w:r w:rsidRPr="000C28EF">
              <w:t>воспитание</w:t>
            </w:r>
            <w:r w:rsidRPr="000C28EF">
              <w:rPr>
                <w:spacing w:val="1"/>
              </w:rPr>
              <w:t xml:space="preserve"> </w:t>
            </w:r>
            <w:r w:rsidRPr="000C28EF">
              <w:t>детей</w:t>
            </w:r>
            <w:r w:rsidRPr="000C28EF">
              <w:rPr>
                <w:spacing w:val="1"/>
              </w:rPr>
              <w:t xml:space="preserve"> </w:t>
            </w:r>
            <w:r w:rsidRPr="000C28EF">
              <w:t>с</w:t>
            </w:r>
            <w:r w:rsidRPr="000C28EF">
              <w:rPr>
                <w:spacing w:val="1"/>
              </w:rPr>
              <w:t xml:space="preserve"> </w:t>
            </w:r>
            <w:r w:rsidRPr="000C28EF">
              <w:t>ярко</w:t>
            </w:r>
            <w:r w:rsidRPr="000C28EF">
              <w:rPr>
                <w:spacing w:val="1"/>
              </w:rPr>
              <w:t xml:space="preserve"> </w:t>
            </w:r>
            <w:r w:rsidRPr="000C28EF">
              <w:t>выраженной познавательной направленностью, высоким уровнем умственного развития или иной</w:t>
            </w:r>
            <w:r w:rsidRPr="000C28EF">
              <w:rPr>
                <w:spacing w:val="1"/>
              </w:rPr>
              <w:t xml:space="preserve"> </w:t>
            </w:r>
            <w:r w:rsidRPr="000C28EF">
              <w:t>направленностью</w:t>
            </w:r>
            <w:r w:rsidRPr="000C28EF">
              <w:rPr>
                <w:spacing w:val="-1"/>
              </w:rPr>
              <w:t xml:space="preserve"> </w:t>
            </w:r>
            <w:r w:rsidRPr="000C28EF">
              <w:t>одаренности;</w:t>
            </w:r>
          </w:p>
          <w:p w:rsidR="00B7278C" w:rsidRPr="000C28EF" w:rsidRDefault="00864A16" w:rsidP="000015F8">
            <w:pPr>
              <w:pStyle w:val="a0"/>
              <w:numPr>
                <w:ilvl w:val="1"/>
                <w:numId w:val="9"/>
              </w:numPr>
              <w:tabs>
                <w:tab w:val="left" w:pos="349"/>
              </w:tabs>
              <w:ind w:left="0" w:right="245" w:firstLine="349"/>
            </w:pPr>
            <w:r w:rsidRPr="000C28EF">
              <w:t>создание насыщенной развивающей предметно - пространственной среды для разных видов</w:t>
            </w:r>
            <w:r w:rsidRPr="000C28EF">
              <w:rPr>
                <w:spacing w:val="-57"/>
              </w:rPr>
              <w:t xml:space="preserve"> </w:t>
            </w:r>
            <w:r w:rsidRPr="000C28EF">
              <w:t>деятельности;</w:t>
            </w:r>
          </w:p>
          <w:p w:rsidR="00B7278C" w:rsidRPr="000C28EF" w:rsidRDefault="00864A16" w:rsidP="000015F8">
            <w:pPr>
              <w:pStyle w:val="a0"/>
              <w:numPr>
                <w:ilvl w:val="1"/>
                <w:numId w:val="9"/>
              </w:numPr>
              <w:tabs>
                <w:tab w:val="left" w:pos="349"/>
              </w:tabs>
              <w:ind w:left="0" w:right="248" w:firstLine="349"/>
            </w:pPr>
            <w:r w:rsidRPr="000C28EF">
              <w:t>формирование</w:t>
            </w:r>
            <w:r w:rsidRPr="000C28EF">
              <w:rPr>
                <w:spacing w:val="1"/>
              </w:rPr>
              <w:t xml:space="preserve"> </w:t>
            </w:r>
            <w:r w:rsidRPr="000C28EF">
              <w:t>инклюзивной</w:t>
            </w:r>
            <w:r w:rsidRPr="000C28EF">
              <w:rPr>
                <w:spacing w:val="1"/>
              </w:rPr>
              <w:t xml:space="preserve"> </w:t>
            </w:r>
            <w:r w:rsidRPr="000C28EF">
              <w:t>образовательной</w:t>
            </w:r>
            <w:r w:rsidRPr="000C28EF">
              <w:rPr>
                <w:spacing w:val="1"/>
              </w:rPr>
              <w:t xml:space="preserve"> </w:t>
            </w:r>
            <w:r w:rsidRPr="000C28EF">
              <w:t>среды,</w:t>
            </w:r>
            <w:r w:rsidRPr="000C28EF">
              <w:rPr>
                <w:spacing w:val="1"/>
              </w:rPr>
              <w:t xml:space="preserve"> </w:t>
            </w:r>
            <w:r w:rsidRPr="000C28EF">
              <w:t>в</w:t>
            </w:r>
            <w:r w:rsidRPr="000C28EF">
              <w:rPr>
                <w:spacing w:val="1"/>
              </w:rPr>
              <w:t xml:space="preserve"> </w:t>
            </w:r>
            <w:r w:rsidRPr="000C28EF">
              <w:t>том</w:t>
            </w:r>
            <w:r w:rsidRPr="000C28EF">
              <w:rPr>
                <w:spacing w:val="1"/>
              </w:rPr>
              <w:t xml:space="preserve"> </w:t>
            </w:r>
            <w:r w:rsidRPr="000C28EF">
              <w:t>числе</w:t>
            </w:r>
            <w:r w:rsidRPr="000C28EF">
              <w:rPr>
                <w:spacing w:val="1"/>
              </w:rPr>
              <w:t xml:space="preserve"> </w:t>
            </w:r>
            <w:r w:rsidRPr="000C28EF">
              <w:t>обеспечивающей</w:t>
            </w:r>
            <w:r w:rsidRPr="000C28EF">
              <w:rPr>
                <w:spacing w:val="1"/>
              </w:rPr>
              <w:t xml:space="preserve"> </w:t>
            </w:r>
            <w:r w:rsidRPr="000C28EF">
              <w:t>включение</w:t>
            </w:r>
            <w:r w:rsidRPr="000C28EF">
              <w:rPr>
                <w:spacing w:val="1"/>
              </w:rPr>
              <w:t xml:space="preserve"> </w:t>
            </w:r>
            <w:r w:rsidRPr="000C28EF">
              <w:t>детей</w:t>
            </w:r>
            <w:r w:rsidRPr="000C28EF">
              <w:rPr>
                <w:spacing w:val="1"/>
              </w:rPr>
              <w:t xml:space="preserve"> </w:t>
            </w:r>
            <w:r w:rsidRPr="000C28EF">
              <w:t>иностранных</w:t>
            </w:r>
            <w:r w:rsidRPr="000C28EF">
              <w:rPr>
                <w:spacing w:val="1"/>
              </w:rPr>
              <w:t xml:space="preserve"> </w:t>
            </w:r>
            <w:r w:rsidRPr="000C28EF">
              <w:t>граждан</w:t>
            </w:r>
            <w:r w:rsidRPr="000C28EF">
              <w:rPr>
                <w:spacing w:val="1"/>
              </w:rPr>
              <w:t xml:space="preserve"> </w:t>
            </w:r>
            <w:r w:rsidRPr="000C28EF">
              <w:t>в</w:t>
            </w:r>
            <w:r w:rsidRPr="000C28EF">
              <w:rPr>
                <w:spacing w:val="1"/>
              </w:rPr>
              <w:t xml:space="preserve"> </w:t>
            </w:r>
            <w:r w:rsidRPr="000C28EF">
              <w:t>российское</w:t>
            </w:r>
            <w:r w:rsidRPr="000C28EF">
              <w:rPr>
                <w:spacing w:val="1"/>
              </w:rPr>
              <w:t xml:space="preserve"> </w:t>
            </w:r>
            <w:r w:rsidRPr="000C28EF">
              <w:t>образовательное</w:t>
            </w:r>
            <w:r w:rsidRPr="000C28EF">
              <w:rPr>
                <w:spacing w:val="1"/>
              </w:rPr>
              <w:t xml:space="preserve"> </w:t>
            </w:r>
            <w:r w:rsidRPr="000C28EF">
              <w:t>пространство</w:t>
            </w:r>
            <w:r w:rsidRPr="000C28EF">
              <w:rPr>
                <w:spacing w:val="61"/>
              </w:rPr>
              <w:t xml:space="preserve"> </w:t>
            </w:r>
            <w:r w:rsidRPr="000C28EF">
              <w:t>с</w:t>
            </w:r>
            <w:r w:rsidRPr="000C28EF">
              <w:rPr>
                <w:spacing w:val="1"/>
              </w:rPr>
              <w:t xml:space="preserve"> </w:t>
            </w:r>
            <w:r w:rsidRPr="000C28EF">
              <w:t>сохранением</w:t>
            </w:r>
            <w:r w:rsidRPr="000C28EF">
              <w:rPr>
                <w:spacing w:val="-2"/>
              </w:rPr>
              <w:t xml:space="preserve"> </w:t>
            </w:r>
            <w:r w:rsidRPr="000C28EF">
              <w:t>культуры и</w:t>
            </w:r>
            <w:r w:rsidRPr="000C28EF">
              <w:rPr>
                <w:spacing w:val="-1"/>
              </w:rPr>
              <w:t xml:space="preserve"> </w:t>
            </w:r>
            <w:r w:rsidRPr="000C28EF">
              <w:t>идентичности, связанных со</w:t>
            </w:r>
            <w:r w:rsidRPr="000C28EF">
              <w:rPr>
                <w:spacing w:val="-1"/>
              </w:rPr>
              <w:t xml:space="preserve"> </w:t>
            </w:r>
            <w:r w:rsidRPr="000C28EF">
              <w:t>страной</w:t>
            </w:r>
            <w:r w:rsidRPr="000C28EF">
              <w:rPr>
                <w:spacing w:val="-3"/>
              </w:rPr>
              <w:t xml:space="preserve"> </w:t>
            </w:r>
            <w:r w:rsidRPr="000C28EF">
              <w:t>исхода\происхождения;</w:t>
            </w:r>
          </w:p>
          <w:p w:rsidR="00B7278C" w:rsidRPr="000C28EF" w:rsidRDefault="00864A16" w:rsidP="000015F8">
            <w:pPr>
              <w:pStyle w:val="a0"/>
              <w:numPr>
                <w:ilvl w:val="1"/>
                <w:numId w:val="9"/>
              </w:numPr>
              <w:tabs>
                <w:tab w:val="left" w:pos="349"/>
              </w:tabs>
              <w:ind w:left="0" w:right="248" w:firstLine="349"/>
            </w:pPr>
            <w:r w:rsidRPr="000C28EF">
              <w:t>оказание</w:t>
            </w:r>
            <w:r w:rsidRPr="000C28EF">
              <w:rPr>
                <w:spacing w:val="1"/>
              </w:rPr>
              <w:t xml:space="preserve"> </w:t>
            </w:r>
            <w:r w:rsidRPr="000C28EF">
              <w:t>поддержки</w:t>
            </w:r>
            <w:r w:rsidRPr="000C28EF">
              <w:rPr>
                <w:spacing w:val="1"/>
              </w:rPr>
              <w:t xml:space="preserve"> </w:t>
            </w:r>
            <w:r w:rsidRPr="000C28EF">
              <w:t>ребенку</w:t>
            </w:r>
            <w:r w:rsidRPr="000C28EF">
              <w:rPr>
                <w:spacing w:val="1"/>
              </w:rPr>
              <w:t xml:space="preserve"> </w:t>
            </w:r>
            <w:r w:rsidRPr="000C28EF">
              <w:t>в</w:t>
            </w:r>
            <w:r w:rsidRPr="000C28EF">
              <w:rPr>
                <w:spacing w:val="1"/>
              </w:rPr>
              <w:t xml:space="preserve"> </w:t>
            </w:r>
            <w:r w:rsidRPr="000C28EF">
              <w:t>случаях</w:t>
            </w:r>
            <w:r w:rsidRPr="000C28EF">
              <w:rPr>
                <w:spacing w:val="1"/>
              </w:rPr>
              <w:t xml:space="preserve"> </w:t>
            </w:r>
            <w:r w:rsidRPr="000C28EF">
              <w:t>неблагоприятных</w:t>
            </w:r>
            <w:r w:rsidRPr="000C28EF">
              <w:rPr>
                <w:spacing w:val="1"/>
              </w:rPr>
              <w:t xml:space="preserve"> </w:t>
            </w:r>
            <w:r w:rsidRPr="000C28EF">
              <w:t>условий</w:t>
            </w:r>
            <w:r w:rsidRPr="000C28EF">
              <w:rPr>
                <w:spacing w:val="1"/>
              </w:rPr>
              <w:t xml:space="preserve"> </w:t>
            </w:r>
            <w:r w:rsidRPr="000C28EF">
              <w:t>жизни,</w:t>
            </w:r>
            <w:r w:rsidRPr="000C28EF">
              <w:rPr>
                <w:spacing w:val="1"/>
              </w:rPr>
              <w:t xml:space="preserve"> </w:t>
            </w:r>
            <w:r w:rsidRPr="000C28EF">
              <w:t>психотравмирующих обстоятельствах при условии информирования соответствующих структур</w:t>
            </w:r>
            <w:r w:rsidRPr="000C28EF">
              <w:rPr>
                <w:spacing w:val="1"/>
              </w:rPr>
              <w:t xml:space="preserve"> </w:t>
            </w:r>
            <w:r w:rsidRPr="000C28EF">
              <w:t>социальной</w:t>
            </w:r>
            <w:r w:rsidRPr="000C28EF">
              <w:rPr>
                <w:spacing w:val="-1"/>
              </w:rPr>
              <w:t xml:space="preserve"> </w:t>
            </w:r>
            <w:r w:rsidRPr="000C28EF">
              <w:t>защиты;</w:t>
            </w:r>
          </w:p>
          <w:p w:rsidR="00B7278C" w:rsidRPr="000C28EF" w:rsidRDefault="00864A16" w:rsidP="000015F8">
            <w:pPr>
              <w:pStyle w:val="a0"/>
              <w:numPr>
                <w:ilvl w:val="1"/>
                <w:numId w:val="9"/>
              </w:numPr>
              <w:tabs>
                <w:tab w:val="left" w:pos="349"/>
              </w:tabs>
              <w:spacing w:before="1"/>
              <w:ind w:left="0" w:right="252" w:firstLine="349"/>
            </w:pPr>
            <w:r w:rsidRPr="000C28EF">
              <w:t>преодоление педагогической запущенности в работе с обучающимся, стремление устранить</w:t>
            </w:r>
            <w:r w:rsidRPr="000C28EF">
              <w:rPr>
                <w:spacing w:val="-57"/>
              </w:rPr>
              <w:t xml:space="preserve"> </w:t>
            </w:r>
            <w:r w:rsidRPr="000C28EF">
              <w:t>неадекватные</w:t>
            </w:r>
            <w:r w:rsidRPr="000C28EF">
              <w:rPr>
                <w:spacing w:val="1"/>
              </w:rPr>
              <w:t xml:space="preserve"> </w:t>
            </w:r>
            <w:r w:rsidRPr="000C28EF">
              <w:t>методы</w:t>
            </w:r>
            <w:r w:rsidRPr="000C28EF">
              <w:rPr>
                <w:spacing w:val="1"/>
              </w:rPr>
              <w:t xml:space="preserve"> </w:t>
            </w:r>
            <w:r w:rsidRPr="000C28EF">
              <w:t>воспитания</w:t>
            </w:r>
            <w:r w:rsidRPr="000C28EF">
              <w:rPr>
                <w:spacing w:val="1"/>
              </w:rPr>
              <w:t xml:space="preserve"> </w:t>
            </w:r>
            <w:r w:rsidRPr="000C28EF">
              <w:t>в</w:t>
            </w:r>
            <w:r w:rsidRPr="000C28EF">
              <w:rPr>
                <w:spacing w:val="1"/>
              </w:rPr>
              <w:t xml:space="preserve"> </w:t>
            </w:r>
            <w:r w:rsidRPr="000C28EF">
              <w:t>семье</w:t>
            </w:r>
            <w:r w:rsidRPr="000C28EF">
              <w:rPr>
                <w:spacing w:val="1"/>
              </w:rPr>
              <w:t xml:space="preserve"> </w:t>
            </w:r>
            <w:r w:rsidRPr="000C28EF">
              <w:t>во</w:t>
            </w:r>
            <w:r w:rsidRPr="000C28EF">
              <w:rPr>
                <w:spacing w:val="1"/>
              </w:rPr>
              <w:t xml:space="preserve"> </w:t>
            </w:r>
            <w:r w:rsidRPr="000C28EF">
              <w:t>взаимодействии</w:t>
            </w:r>
            <w:r w:rsidRPr="000C28EF">
              <w:rPr>
                <w:spacing w:val="1"/>
              </w:rPr>
              <w:t xml:space="preserve"> </w:t>
            </w:r>
            <w:r w:rsidRPr="000C28EF">
              <w:t>родителей</w:t>
            </w:r>
            <w:r w:rsidRPr="000C28EF">
              <w:rPr>
                <w:spacing w:val="1"/>
              </w:rPr>
              <w:t xml:space="preserve"> </w:t>
            </w:r>
            <w:r w:rsidRPr="000C28EF">
              <w:t>(законных</w:t>
            </w:r>
            <w:r w:rsidRPr="000C28EF">
              <w:rPr>
                <w:spacing w:val="1"/>
              </w:rPr>
              <w:t xml:space="preserve"> </w:t>
            </w:r>
            <w:r w:rsidRPr="000C28EF">
              <w:t>представителей)</w:t>
            </w:r>
            <w:r w:rsidRPr="000C28EF">
              <w:rPr>
                <w:spacing w:val="-1"/>
              </w:rPr>
              <w:t xml:space="preserve"> </w:t>
            </w:r>
            <w:r w:rsidRPr="000C28EF">
              <w:t>с</w:t>
            </w:r>
            <w:r w:rsidRPr="000C28EF">
              <w:rPr>
                <w:spacing w:val="-2"/>
              </w:rPr>
              <w:t xml:space="preserve"> </w:t>
            </w:r>
            <w:r w:rsidRPr="000C28EF">
              <w:t>детьми;</w:t>
            </w:r>
          </w:p>
          <w:p w:rsidR="00B7278C" w:rsidRPr="000C28EF" w:rsidRDefault="00864A16" w:rsidP="000015F8">
            <w:pPr>
              <w:pStyle w:val="a0"/>
              <w:numPr>
                <w:ilvl w:val="1"/>
                <w:numId w:val="9"/>
              </w:numPr>
              <w:tabs>
                <w:tab w:val="left" w:pos="349"/>
              </w:tabs>
              <w:ind w:left="0" w:firstLine="349"/>
            </w:pPr>
            <w:r w:rsidRPr="000C28EF">
              <w:t>помощь</w:t>
            </w:r>
            <w:r w:rsidRPr="000C28EF">
              <w:rPr>
                <w:spacing w:val="-4"/>
              </w:rPr>
              <w:t xml:space="preserve"> </w:t>
            </w:r>
            <w:r w:rsidRPr="000C28EF">
              <w:t>в</w:t>
            </w:r>
            <w:r w:rsidRPr="000C28EF">
              <w:rPr>
                <w:spacing w:val="-2"/>
              </w:rPr>
              <w:t xml:space="preserve"> </w:t>
            </w:r>
            <w:r w:rsidRPr="000C28EF">
              <w:t>устранении</w:t>
            </w:r>
            <w:r w:rsidRPr="000C28EF">
              <w:rPr>
                <w:spacing w:val="-4"/>
              </w:rPr>
              <w:t xml:space="preserve"> </w:t>
            </w:r>
            <w:r w:rsidRPr="000C28EF">
              <w:t>психотравмирующих</w:t>
            </w:r>
            <w:r w:rsidRPr="000C28EF">
              <w:rPr>
                <w:spacing w:val="-1"/>
              </w:rPr>
              <w:t xml:space="preserve"> </w:t>
            </w:r>
            <w:r w:rsidRPr="000C28EF">
              <w:t>ситуаций</w:t>
            </w:r>
            <w:r w:rsidRPr="000C28EF">
              <w:rPr>
                <w:spacing w:val="-3"/>
              </w:rPr>
              <w:t xml:space="preserve"> </w:t>
            </w:r>
            <w:r w:rsidRPr="000C28EF">
              <w:t>в</w:t>
            </w:r>
            <w:r w:rsidRPr="000C28EF">
              <w:rPr>
                <w:spacing w:val="-5"/>
              </w:rPr>
              <w:t xml:space="preserve"> </w:t>
            </w:r>
            <w:r w:rsidRPr="000C28EF">
              <w:t>жизни</w:t>
            </w:r>
            <w:r w:rsidRPr="000C28EF">
              <w:rPr>
                <w:spacing w:val="-3"/>
              </w:rPr>
              <w:t xml:space="preserve"> </w:t>
            </w:r>
            <w:r w:rsidRPr="000C28EF">
              <w:t>ребенка.</w:t>
            </w: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rsidP="000015F8">
            <w:pPr>
              <w:numPr>
                <w:ilvl w:val="0"/>
                <w:numId w:val="20"/>
              </w:numPr>
              <w:shd w:val="clear" w:color="auto" w:fill="FFFFFF"/>
              <w:ind w:left="0" w:firstLine="172"/>
              <w:rPr>
                <w:sz w:val="24"/>
                <w:szCs w:val="24"/>
              </w:rPr>
            </w:pPr>
            <w:r w:rsidRPr="000C28EF">
              <w:rPr>
                <w:b/>
                <w:color w:val="000000"/>
                <w:sz w:val="24"/>
                <w:szCs w:val="24"/>
              </w:rPr>
              <w:lastRenderedPageBreak/>
              <w:t xml:space="preserve">Наглядные </w:t>
            </w:r>
            <w:r w:rsidRPr="000C28EF">
              <w:rPr>
                <w:color w:val="000000"/>
                <w:sz w:val="24"/>
                <w:szCs w:val="24"/>
              </w:rPr>
              <w:t>(непосредственное наблюдение и его разновидности, опосредованное наблюдение, показ и рассматривание картинок, объектов и их действий);</w:t>
            </w:r>
          </w:p>
          <w:p w:rsidR="00B7278C" w:rsidRPr="000C28EF" w:rsidRDefault="00864A16" w:rsidP="000015F8">
            <w:pPr>
              <w:numPr>
                <w:ilvl w:val="0"/>
                <w:numId w:val="20"/>
              </w:numPr>
              <w:shd w:val="clear" w:color="auto" w:fill="FFFFFF"/>
              <w:tabs>
                <w:tab w:val="left" w:pos="720"/>
              </w:tabs>
              <w:ind w:left="0" w:firstLine="0"/>
              <w:rPr>
                <w:sz w:val="24"/>
                <w:szCs w:val="24"/>
              </w:rPr>
            </w:pPr>
            <w:r w:rsidRPr="000C28EF">
              <w:rPr>
                <w:color w:val="000000"/>
                <w:sz w:val="24"/>
                <w:szCs w:val="24"/>
              </w:rPr>
              <w:t>метод наглядного моделирования (пиктограммы, мнемотаблицы, предметно-схематические модели);</w:t>
            </w:r>
          </w:p>
          <w:p w:rsidR="00B7278C" w:rsidRPr="000C28EF" w:rsidRDefault="00864A16" w:rsidP="000015F8">
            <w:pPr>
              <w:numPr>
                <w:ilvl w:val="0"/>
                <w:numId w:val="20"/>
              </w:numPr>
              <w:shd w:val="clear" w:color="auto" w:fill="FFFFFF"/>
              <w:tabs>
                <w:tab w:val="left" w:pos="720"/>
              </w:tabs>
              <w:ind w:left="0" w:firstLine="0"/>
              <w:rPr>
                <w:sz w:val="24"/>
                <w:szCs w:val="24"/>
              </w:rPr>
            </w:pPr>
            <w:r w:rsidRPr="000C28EF">
              <w:rPr>
                <w:b/>
                <w:color w:val="000000"/>
                <w:sz w:val="24"/>
                <w:szCs w:val="24"/>
              </w:rPr>
              <w:t>словесные</w:t>
            </w:r>
            <w:r w:rsidRPr="000C28EF">
              <w:rPr>
                <w:color w:val="000000"/>
                <w:sz w:val="24"/>
                <w:szCs w:val="24"/>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B7278C" w:rsidRPr="000C28EF" w:rsidRDefault="00864A16" w:rsidP="000015F8">
            <w:pPr>
              <w:numPr>
                <w:ilvl w:val="0"/>
                <w:numId w:val="20"/>
              </w:numPr>
              <w:shd w:val="clear" w:color="auto" w:fill="FFFFFF"/>
              <w:tabs>
                <w:tab w:val="left" w:pos="720"/>
              </w:tabs>
              <w:ind w:left="0" w:firstLine="0"/>
              <w:rPr>
                <w:sz w:val="24"/>
                <w:szCs w:val="24"/>
              </w:rPr>
            </w:pPr>
            <w:r w:rsidRPr="000C28EF">
              <w:rPr>
                <w:b/>
                <w:color w:val="000000"/>
                <w:sz w:val="24"/>
                <w:szCs w:val="24"/>
              </w:rPr>
              <w:lastRenderedPageBreak/>
              <w:t>практические</w:t>
            </w:r>
            <w:r w:rsidRPr="000C28EF">
              <w:rPr>
                <w:color w:val="000000"/>
                <w:sz w:val="24"/>
                <w:szCs w:val="24"/>
              </w:rPr>
              <w:t> (дидактические игры, игры-драматизации, инсценировки, дидактические упражнения)</w:t>
            </w:r>
          </w:p>
          <w:p w:rsidR="00B7278C" w:rsidRPr="000C28EF" w:rsidRDefault="00B7278C">
            <w:pPr>
              <w:spacing w:after="255" w:line="240" w:lineRule="auto"/>
              <w:rPr>
                <w:b/>
                <w:color w:val="333333"/>
                <w:sz w:val="24"/>
                <w:szCs w:val="24"/>
              </w:rPr>
            </w:pP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widowControl w:val="0"/>
              <w:spacing w:before="43" w:line="240" w:lineRule="auto"/>
              <w:rPr>
                <w:b/>
                <w:sz w:val="24"/>
                <w:szCs w:val="24"/>
              </w:rPr>
            </w:pPr>
            <w:r w:rsidRPr="000C28EF">
              <w:rPr>
                <w:b/>
                <w:sz w:val="24"/>
                <w:szCs w:val="24"/>
              </w:rPr>
              <w:lastRenderedPageBreak/>
              <w:t>Консультативная</w:t>
            </w:r>
            <w:r w:rsidRPr="000C28EF">
              <w:rPr>
                <w:b/>
                <w:spacing w:val="-6"/>
                <w:sz w:val="24"/>
                <w:szCs w:val="24"/>
              </w:rPr>
              <w:t xml:space="preserve"> </w:t>
            </w:r>
            <w:r w:rsidRPr="000C28EF">
              <w:rPr>
                <w:b/>
                <w:sz w:val="24"/>
                <w:szCs w:val="24"/>
              </w:rPr>
              <w:t>работа</w:t>
            </w:r>
            <w:r w:rsidRPr="000C28EF">
              <w:rPr>
                <w:b/>
                <w:spacing w:val="-5"/>
                <w:sz w:val="24"/>
                <w:szCs w:val="24"/>
              </w:rPr>
              <w:t xml:space="preserve"> </w:t>
            </w:r>
          </w:p>
          <w:p w:rsidR="00B7278C" w:rsidRPr="000C28EF" w:rsidRDefault="00B7278C">
            <w:pPr>
              <w:widowControl w:val="0"/>
              <w:spacing w:line="240" w:lineRule="auto"/>
              <w:rPr>
                <w:b/>
                <w:i/>
                <w:sz w:val="24"/>
                <w:szCs w:val="24"/>
              </w:rPr>
            </w:pP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rsidP="000015F8">
            <w:pPr>
              <w:pStyle w:val="a0"/>
              <w:numPr>
                <w:ilvl w:val="0"/>
                <w:numId w:val="9"/>
              </w:numPr>
              <w:tabs>
                <w:tab w:val="left" w:pos="993"/>
              </w:tabs>
              <w:spacing w:before="41"/>
              <w:ind w:left="65" w:right="254" w:firstLine="295"/>
            </w:pPr>
            <w:r w:rsidRPr="000C28EF">
              <w:t>разработку</w:t>
            </w:r>
            <w:r w:rsidRPr="000C28EF">
              <w:rPr>
                <w:spacing w:val="1"/>
              </w:rPr>
              <w:t xml:space="preserve"> </w:t>
            </w:r>
            <w:r w:rsidRPr="000C28EF">
              <w:t>рекомендаций</w:t>
            </w:r>
            <w:r w:rsidRPr="000C28EF">
              <w:rPr>
                <w:spacing w:val="1"/>
              </w:rPr>
              <w:t xml:space="preserve"> </w:t>
            </w:r>
            <w:r w:rsidRPr="000C28EF">
              <w:t>по</w:t>
            </w:r>
            <w:r w:rsidRPr="000C28EF">
              <w:rPr>
                <w:spacing w:val="1"/>
              </w:rPr>
              <w:t xml:space="preserve"> </w:t>
            </w:r>
            <w:r w:rsidRPr="000C28EF">
              <w:t>основным</w:t>
            </w:r>
            <w:r w:rsidRPr="000C28EF">
              <w:rPr>
                <w:spacing w:val="1"/>
              </w:rPr>
              <w:t xml:space="preserve"> </w:t>
            </w:r>
            <w:r w:rsidRPr="000C28EF">
              <w:t>направлениям</w:t>
            </w:r>
            <w:r w:rsidRPr="000C28EF">
              <w:rPr>
                <w:spacing w:val="1"/>
              </w:rPr>
              <w:t xml:space="preserve"> </w:t>
            </w:r>
            <w:r w:rsidRPr="000C28EF">
              <w:t>работы</w:t>
            </w:r>
            <w:r w:rsidRPr="000C28EF">
              <w:rPr>
                <w:spacing w:val="1"/>
              </w:rPr>
              <w:t xml:space="preserve"> </w:t>
            </w:r>
            <w:r w:rsidRPr="000C28EF">
              <w:t>с</w:t>
            </w:r>
            <w:r w:rsidRPr="000C28EF">
              <w:rPr>
                <w:spacing w:val="1"/>
              </w:rPr>
              <w:t xml:space="preserve"> </w:t>
            </w:r>
            <w:r w:rsidRPr="000C28EF">
              <w:t>обучающимся</w:t>
            </w:r>
            <w:r w:rsidRPr="000C28EF">
              <w:rPr>
                <w:spacing w:val="1"/>
              </w:rPr>
              <w:t xml:space="preserve"> </w:t>
            </w:r>
            <w:r w:rsidRPr="000C28EF">
              <w:t>с</w:t>
            </w:r>
            <w:r w:rsidRPr="000C28EF">
              <w:rPr>
                <w:spacing w:val="1"/>
              </w:rPr>
              <w:t xml:space="preserve"> </w:t>
            </w:r>
            <w:r w:rsidRPr="000C28EF">
              <w:t>трудностями</w:t>
            </w:r>
            <w:r w:rsidRPr="000C28EF">
              <w:rPr>
                <w:spacing w:val="1"/>
              </w:rPr>
              <w:t xml:space="preserve"> </w:t>
            </w:r>
            <w:r w:rsidRPr="000C28EF">
              <w:t>в</w:t>
            </w:r>
            <w:r w:rsidRPr="000C28EF">
              <w:rPr>
                <w:spacing w:val="1"/>
              </w:rPr>
              <w:t xml:space="preserve"> </w:t>
            </w:r>
            <w:r w:rsidRPr="000C28EF">
              <w:t>обучении</w:t>
            </w:r>
            <w:r w:rsidRPr="000C28EF">
              <w:rPr>
                <w:spacing w:val="1"/>
              </w:rPr>
              <w:t xml:space="preserve"> </w:t>
            </w:r>
            <w:r w:rsidRPr="000C28EF">
              <w:t>и</w:t>
            </w:r>
            <w:r w:rsidRPr="000C28EF">
              <w:rPr>
                <w:spacing w:val="1"/>
              </w:rPr>
              <w:t xml:space="preserve"> </w:t>
            </w:r>
            <w:r w:rsidRPr="000C28EF">
              <w:t>социализации,</w:t>
            </w:r>
            <w:r w:rsidRPr="000C28EF">
              <w:rPr>
                <w:spacing w:val="1"/>
              </w:rPr>
              <w:t xml:space="preserve"> </w:t>
            </w:r>
            <w:r w:rsidRPr="000C28EF">
              <w:t>единых</w:t>
            </w:r>
            <w:r w:rsidRPr="000C28EF">
              <w:rPr>
                <w:spacing w:val="1"/>
              </w:rPr>
              <w:t xml:space="preserve"> </w:t>
            </w:r>
            <w:r w:rsidRPr="000C28EF">
              <w:t>для</w:t>
            </w:r>
            <w:r w:rsidRPr="000C28EF">
              <w:rPr>
                <w:spacing w:val="1"/>
              </w:rPr>
              <w:t xml:space="preserve"> </w:t>
            </w:r>
            <w:r w:rsidRPr="000C28EF">
              <w:t>всех</w:t>
            </w:r>
            <w:r w:rsidRPr="000C28EF">
              <w:rPr>
                <w:spacing w:val="1"/>
              </w:rPr>
              <w:t xml:space="preserve"> </w:t>
            </w:r>
            <w:r w:rsidRPr="000C28EF">
              <w:t>участников</w:t>
            </w:r>
            <w:r w:rsidRPr="000C28EF">
              <w:rPr>
                <w:spacing w:val="1"/>
              </w:rPr>
              <w:t xml:space="preserve"> </w:t>
            </w:r>
            <w:r w:rsidRPr="000C28EF">
              <w:t>образовательных</w:t>
            </w:r>
            <w:r w:rsidRPr="000C28EF">
              <w:rPr>
                <w:spacing w:val="1"/>
              </w:rPr>
              <w:t xml:space="preserve"> </w:t>
            </w:r>
            <w:r w:rsidRPr="000C28EF">
              <w:t>отношений;</w:t>
            </w:r>
          </w:p>
          <w:p w:rsidR="00B7278C" w:rsidRPr="000C28EF" w:rsidRDefault="00864A16" w:rsidP="000015F8">
            <w:pPr>
              <w:pStyle w:val="a0"/>
              <w:numPr>
                <w:ilvl w:val="0"/>
                <w:numId w:val="9"/>
              </w:numPr>
              <w:tabs>
                <w:tab w:val="left" w:pos="993"/>
              </w:tabs>
              <w:spacing w:before="1"/>
              <w:ind w:left="65" w:right="256" w:firstLine="295"/>
            </w:pPr>
            <w:r w:rsidRPr="000C28EF">
              <w:t>консультирование специалистами педагогов по выбору индивидуально ориентированных</w:t>
            </w:r>
            <w:r w:rsidRPr="000C28EF">
              <w:rPr>
                <w:spacing w:val="1"/>
              </w:rPr>
              <w:t xml:space="preserve"> </w:t>
            </w:r>
            <w:r w:rsidRPr="000C28EF">
              <w:t>методов</w:t>
            </w:r>
            <w:r w:rsidRPr="000C28EF">
              <w:rPr>
                <w:spacing w:val="-1"/>
              </w:rPr>
              <w:t xml:space="preserve"> </w:t>
            </w:r>
            <w:r w:rsidRPr="000C28EF">
              <w:t>и приемов работы с</w:t>
            </w:r>
            <w:r w:rsidRPr="000C28EF">
              <w:rPr>
                <w:spacing w:val="-2"/>
              </w:rPr>
              <w:t xml:space="preserve"> </w:t>
            </w:r>
            <w:r w:rsidRPr="000C28EF">
              <w:t>обучающимся;</w:t>
            </w:r>
          </w:p>
          <w:p w:rsidR="00B7278C" w:rsidRPr="000C28EF" w:rsidRDefault="00864A16" w:rsidP="000015F8">
            <w:pPr>
              <w:pStyle w:val="a0"/>
              <w:numPr>
                <w:ilvl w:val="1"/>
                <w:numId w:val="9"/>
              </w:numPr>
              <w:tabs>
                <w:tab w:val="left" w:pos="993"/>
              </w:tabs>
              <w:spacing w:before="39"/>
              <w:ind w:left="65" w:right="245" w:firstLine="295"/>
            </w:pPr>
            <w:r w:rsidRPr="000C28EF">
              <w:t>консультативную помощь семье в вопросах выбора оптимальной стратегии воспитания и</w:t>
            </w:r>
            <w:r w:rsidRPr="000C28EF">
              <w:rPr>
                <w:spacing w:val="1"/>
              </w:rPr>
              <w:t xml:space="preserve"> </w:t>
            </w:r>
            <w:r w:rsidRPr="000C28EF">
              <w:t>приемов</w:t>
            </w:r>
            <w:r w:rsidRPr="000C28EF">
              <w:rPr>
                <w:spacing w:val="-1"/>
              </w:rPr>
              <w:t xml:space="preserve"> </w:t>
            </w:r>
            <w:r w:rsidRPr="000C28EF">
              <w:t>коррекционно-развивающей работы с ребенком</w:t>
            </w: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pPr>
              <w:rPr>
                <w:sz w:val="24"/>
                <w:szCs w:val="24"/>
              </w:rPr>
            </w:pPr>
            <w:r w:rsidRPr="000C28EF">
              <w:rPr>
                <w:color w:val="000000"/>
                <w:sz w:val="24"/>
                <w:szCs w:val="24"/>
              </w:rPr>
              <w:t>Разработка</w:t>
            </w:r>
            <w:r w:rsidRPr="000C28EF">
              <w:rPr>
                <w:color w:val="000000"/>
                <w:spacing w:val="1"/>
                <w:sz w:val="24"/>
                <w:szCs w:val="24"/>
              </w:rPr>
              <w:t xml:space="preserve"> </w:t>
            </w:r>
            <w:r w:rsidRPr="000C28EF">
              <w:rPr>
                <w:color w:val="000000"/>
                <w:sz w:val="24"/>
                <w:szCs w:val="24"/>
              </w:rPr>
              <w:t>рекомендаций</w:t>
            </w:r>
          </w:p>
          <w:p w:rsidR="00B7278C" w:rsidRPr="000C28EF" w:rsidRDefault="00864A16">
            <w:pPr>
              <w:rPr>
                <w:sz w:val="24"/>
                <w:szCs w:val="24"/>
              </w:rPr>
            </w:pPr>
            <w:r w:rsidRPr="000C28EF">
              <w:rPr>
                <w:color w:val="000000"/>
                <w:sz w:val="24"/>
                <w:szCs w:val="24"/>
              </w:rPr>
              <w:t>Консультации специалистами педагогов</w:t>
            </w:r>
          </w:p>
          <w:p w:rsidR="00B7278C" w:rsidRPr="000C28EF" w:rsidRDefault="00864A16">
            <w:pPr>
              <w:spacing w:after="255" w:line="240" w:lineRule="auto"/>
              <w:rPr>
                <w:b/>
                <w:color w:val="333333"/>
                <w:sz w:val="24"/>
                <w:szCs w:val="24"/>
              </w:rPr>
            </w:pPr>
            <w:r w:rsidRPr="000C28EF">
              <w:rPr>
                <w:color w:val="000000"/>
                <w:sz w:val="24"/>
                <w:szCs w:val="24"/>
              </w:rPr>
              <w:t>Консультации в помощь семье</w:t>
            </w: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widowControl w:val="0"/>
              <w:spacing w:line="240" w:lineRule="auto"/>
              <w:rPr>
                <w:b/>
                <w:sz w:val="24"/>
                <w:szCs w:val="24"/>
              </w:rPr>
            </w:pPr>
            <w:r w:rsidRPr="000C28EF">
              <w:rPr>
                <w:b/>
                <w:sz w:val="24"/>
                <w:szCs w:val="24"/>
              </w:rPr>
              <w:lastRenderedPageBreak/>
              <w:t>Информационно-просветительская</w:t>
            </w:r>
            <w:r w:rsidRPr="000C28EF">
              <w:rPr>
                <w:b/>
                <w:spacing w:val="-8"/>
                <w:sz w:val="24"/>
                <w:szCs w:val="24"/>
              </w:rPr>
              <w:t xml:space="preserve"> </w:t>
            </w:r>
            <w:r w:rsidRPr="000C28EF">
              <w:rPr>
                <w:b/>
                <w:sz w:val="24"/>
                <w:szCs w:val="24"/>
              </w:rPr>
              <w:t>работа</w:t>
            </w:r>
            <w:r w:rsidRPr="000C28EF">
              <w:rPr>
                <w:b/>
                <w:spacing w:val="-7"/>
                <w:sz w:val="24"/>
                <w:szCs w:val="24"/>
              </w:rPr>
              <w:t xml:space="preserve"> </w:t>
            </w:r>
          </w:p>
          <w:p w:rsidR="00B7278C" w:rsidRPr="000C28EF" w:rsidRDefault="00B7278C">
            <w:pPr>
              <w:widowControl w:val="0"/>
              <w:spacing w:before="43" w:line="240" w:lineRule="auto"/>
              <w:rPr>
                <w:b/>
                <w:i/>
                <w:sz w:val="24"/>
                <w:szCs w:val="24"/>
              </w:rPr>
            </w:pP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pPr>
              <w:pStyle w:val="a0"/>
              <w:spacing w:before="41"/>
              <w:ind w:left="65" w:right="243" w:firstLine="426"/>
            </w:pPr>
            <w:r w:rsidRPr="000C28EF">
              <w:t xml:space="preserve">Различные </w:t>
            </w:r>
            <w:r w:rsidRPr="000C28EF">
              <w:rPr>
                <w:spacing w:val="1"/>
              </w:rPr>
              <w:t xml:space="preserve">формы </w:t>
            </w:r>
            <w:r w:rsidRPr="000C28EF">
              <w:t>просветительской</w:t>
            </w:r>
            <w:r w:rsidRPr="000C28EF">
              <w:rPr>
                <w:spacing w:val="1"/>
              </w:rPr>
              <w:t xml:space="preserve"> </w:t>
            </w:r>
            <w:r w:rsidRPr="000C28EF">
              <w:t>деятельности</w:t>
            </w:r>
            <w:r w:rsidRPr="000C28EF">
              <w:rPr>
                <w:spacing w:val="1"/>
              </w:rPr>
              <w:t xml:space="preserve"> </w:t>
            </w:r>
            <w:r w:rsidRPr="000C28EF">
              <w:t>(лекции,</w:t>
            </w:r>
            <w:r w:rsidRPr="000C28EF">
              <w:rPr>
                <w:spacing w:val="1"/>
              </w:rPr>
              <w:t xml:space="preserve"> </w:t>
            </w:r>
            <w:r w:rsidRPr="000C28EF">
              <w:t>беседы,</w:t>
            </w:r>
            <w:r w:rsidRPr="000C28EF">
              <w:rPr>
                <w:spacing w:val="1"/>
              </w:rPr>
              <w:t xml:space="preserve"> </w:t>
            </w:r>
            <w:r w:rsidRPr="000C28EF">
              <w:t>информационные</w:t>
            </w:r>
            <w:r w:rsidRPr="000C28EF">
              <w:rPr>
                <w:spacing w:val="1"/>
              </w:rPr>
              <w:t xml:space="preserve"> </w:t>
            </w:r>
            <w:r w:rsidRPr="000C28EF">
              <w:t>стенды, печатные материалы, электронные ресурсы), направленные на разъяснение участникам</w:t>
            </w:r>
            <w:r w:rsidRPr="000C28EF">
              <w:rPr>
                <w:spacing w:val="1"/>
              </w:rPr>
              <w:t xml:space="preserve"> </w:t>
            </w:r>
            <w:r w:rsidRPr="000C28EF">
              <w:t>образовательных отношений — обучающимся (в доступной для дошкольного возраста форме), их</w:t>
            </w:r>
            <w:r w:rsidRPr="000C28EF">
              <w:rPr>
                <w:spacing w:val="1"/>
              </w:rPr>
              <w:t xml:space="preserve"> </w:t>
            </w:r>
            <w:r w:rsidRPr="000C28EF">
              <w:t>родителям</w:t>
            </w:r>
            <w:r w:rsidRPr="000C28EF">
              <w:rPr>
                <w:spacing w:val="1"/>
              </w:rPr>
              <w:t xml:space="preserve"> </w:t>
            </w:r>
            <w:r w:rsidRPr="000C28EF">
              <w:t>(законным</w:t>
            </w:r>
            <w:r w:rsidRPr="000C28EF">
              <w:rPr>
                <w:spacing w:val="1"/>
              </w:rPr>
              <w:t xml:space="preserve"> </w:t>
            </w:r>
            <w:r w:rsidRPr="000C28EF">
              <w:t>представителям),</w:t>
            </w:r>
            <w:r w:rsidRPr="000C28EF">
              <w:rPr>
                <w:spacing w:val="1"/>
              </w:rPr>
              <w:t xml:space="preserve"> </w:t>
            </w:r>
            <w:r w:rsidRPr="000C28EF">
              <w:t>педагогическим</w:t>
            </w:r>
            <w:r w:rsidRPr="000C28EF">
              <w:rPr>
                <w:spacing w:val="1"/>
              </w:rPr>
              <w:t xml:space="preserve"> </w:t>
            </w:r>
            <w:r w:rsidRPr="000C28EF">
              <w:t>работникам —</w:t>
            </w:r>
            <w:r w:rsidRPr="000C28EF">
              <w:rPr>
                <w:spacing w:val="1"/>
              </w:rPr>
              <w:t xml:space="preserve"> </w:t>
            </w:r>
            <w:r w:rsidRPr="000C28EF">
              <w:t>вопросов,</w:t>
            </w:r>
            <w:r w:rsidRPr="000C28EF">
              <w:rPr>
                <w:spacing w:val="1"/>
              </w:rPr>
              <w:t xml:space="preserve"> </w:t>
            </w:r>
            <w:r w:rsidRPr="000C28EF">
              <w:t>связанных</w:t>
            </w:r>
            <w:r w:rsidRPr="000C28EF">
              <w:rPr>
                <w:spacing w:val="1"/>
              </w:rPr>
              <w:t xml:space="preserve"> </w:t>
            </w:r>
            <w:r w:rsidRPr="000C28EF">
              <w:t>с</w:t>
            </w:r>
            <w:r w:rsidRPr="000C28EF">
              <w:rPr>
                <w:spacing w:val="1"/>
              </w:rPr>
              <w:t xml:space="preserve"> </w:t>
            </w:r>
            <w:r w:rsidRPr="000C28EF">
              <w:t>особенностями</w:t>
            </w:r>
            <w:r w:rsidRPr="000C28EF">
              <w:rPr>
                <w:spacing w:val="1"/>
              </w:rPr>
              <w:t xml:space="preserve"> </w:t>
            </w:r>
            <w:r w:rsidRPr="000C28EF">
              <w:t>образовательного</w:t>
            </w:r>
            <w:r w:rsidRPr="000C28EF">
              <w:rPr>
                <w:spacing w:val="1"/>
              </w:rPr>
              <w:t xml:space="preserve"> </w:t>
            </w:r>
            <w:r w:rsidRPr="000C28EF">
              <w:t>процесса</w:t>
            </w:r>
            <w:r w:rsidRPr="000C28EF">
              <w:rPr>
                <w:spacing w:val="1"/>
              </w:rPr>
              <w:t xml:space="preserve"> </w:t>
            </w:r>
            <w:r w:rsidRPr="000C28EF">
              <w:t>и</w:t>
            </w:r>
            <w:r w:rsidRPr="000C28EF">
              <w:rPr>
                <w:spacing w:val="1"/>
              </w:rPr>
              <w:t xml:space="preserve"> </w:t>
            </w:r>
            <w:r w:rsidRPr="000C28EF">
              <w:t>психолого-педагогического</w:t>
            </w:r>
            <w:r w:rsidRPr="000C28EF">
              <w:rPr>
                <w:spacing w:val="1"/>
              </w:rPr>
              <w:t xml:space="preserve"> </w:t>
            </w:r>
            <w:r w:rsidRPr="000C28EF">
              <w:t>сопровождения</w:t>
            </w:r>
            <w:r w:rsidRPr="000C28EF">
              <w:rPr>
                <w:spacing w:val="1"/>
              </w:rPr>
              <w:t xml:space="preserve"> </w:t>
            </w:r>
            <w:r w:rsidRPr="000C28EF">
              <w:t>обучающихся,</w:t>
            </w:r>
            <w:r w:rsidRPr="000C28EF">
              <w:rPr>
                <w:spacing w:val="-1"/>
              </w:rPr>
              <w:t xml:space="preserve"> </w:t>
            </w:r>
            <w:r w:rsidRPr="000C28EF">
              <w:t>в</w:t>
            </w:r>
            <w:r w:rsidRPr="000C28EF">
              <w:rPr>
                <w:spacing w:val="-1"/>
              </w:rPr>
              <w:t xml:space="preserve"> </w:t>
            </w:r>
            <w:r w:rsidRPr="000C28EF">
              <w:t>том</w:t>
            </w:r>
            <w:r w:rsidRPr="000C28EF">
              <w:rPr>
                <w:spacing w:val="-1"/>
              </w:rPr>
              <w:t xml:space="preserve"> </w:t>
            </w:r>
            <w:r w:rsidRPr="000C28EF">
              <w:t>числе</w:t>
            </w:r>
            <w:r w:rsidRPr="000C28EF">
              <w:rPr>
                <w:spacing w:val="1"/>
              </w:rPr>
              <w:t xml:space="preserve"> </w:t>
            </w:r>
            <w:r w:rsidRPr="000C28EF">
              <w:t>с</w:t>
            </w:r>
            <w:r w:rsidRPr="000C28EF">
              <w:rPr>
                <w:spacing w:val="-1"/>
              </w:rPr>
              <w:t xml:space="preserve"> </w:t>
            </w:r>
            <w:r w:rsidRPr="000C28EF">
              <w:t>ОВЗ,</w:t>
            </w:r>
            <w:r w:rsidRPr="000C28EF">
              <w:rPr>
                <w:spacing w:val="-1"/>
              </w:rPr>
              <w:t xml:space="preserve"> </w:t>
            </w:r>
            <w:r w:rsidRPr="000C28EF">
              <w:t>трудностями в</w:t>
            </w:r>
            <w:r w:rsidRPr="000C28EF">
              <w:rPr>
                <w:spacing w:val="-1"/>
              </w:rPr>
              <w:t xml:space="preserve"> </w:t>
            </w:r>
            <w:r w:rsidRPr="000C28EF">
              <w:t>обучении</w:t>
            </w:r>
            <w:r w:rsidRPr="000C28EF">
              <w:rPr>
                <w:spacing w:val="-1"/>
              </w:rPr>
              <w:t xml:space="preserve"> </w:t>
            </w:r>
            <w:r w:rsidRPr="000C28EF">
              <w:t>и социализации;</w:t>
            </w:r>
          </w:p>
          <w:p w:rsidR="00B7278C" w:rsidRPr="000C28EF" w:rsidRDefault="00864A16">
            <w:pPr>
              <w:pStyle w:val="a0"/>
              <w:ind w:left="65" w:right="248" w:firstLine="426"/>
            </w:pPr>
            <w:r w:rsidRPr="000C28EF">
              <w:t>Проведение тематических</w:t>
            </w:r>
            <w:r w:rsidRPr="000C28EF">
              <w:rPr>
                <w:spacing w:val="1"/>
              </w:rPr>
              <w:t xml:space="preserve"> </w:t>
            </w:r>
            <w:r w:rsidRPr="000C28EF">
              <w:t>выступлений, онлайн-консультаций</w:t>
            </w:r>
            <w:r w:rsidRPr="000C28EF">
              <w:rPr>
                <w:spacing w:val="1"/>
              </w:rPr>
              <w:t xml:space="preserve"> </w:t>
            </w:r>
            <w:r w:rsidRPr="000C28EF">
              <w:t>для</w:t>
            </w:r>
            <w:r w:rsidRPr="000C28EF">
              <w:rPr>
                <w:spacing w:val="60"/>
              </w:rPr>
              <w:t xml:space="preserve"> </w:t>
            </w:r>
            <w:r w:rsidRPr="000C28EF">
              <w:t>педагогов и</w:t>
            </w:r>
            <w:r w:rsidRPr="000C28EF">
              <w:rPr>
                <w:spacing w:val="60"/>
              </w:rPr>
              <w:t xml:space="preserve"> </w:t>
            </w:r>
            <w:r w:rsidRPr="000C28EF">
              <w:t>родителей</w:t>
            </w:r>
            <w:r w:rsidRPr="000C28EF">
              <w:rPr>
                <w:spacing w:val="1"/>
              </w:rPr>
              <w:t xml:space="preserve"> </w:t>
            </w:r>
            <w:r w:rsidRPr="000C28EF">
              <w:t>по</w:t>
            </w:r>
            <w:r w:rsidRPr="000C28EF">
              <w:rPr>
                <w:spacing w:val="1"/>
              </w:rPr>
              <w:t xml:space="preserve"> </w:t>
            </w:r>
            <w:r w:rsidRPr="000C28EF">
              <w:t>разъяснению</w:t>
            </w:r>
            <w:r w:rsidRPr="000C28EF">
              <w:rPr>
                <w:spacing w:val="1"/>
              </w:rPr>
              <w:t xml:space="preserve"> </w:t>
            </w:r>
            <w:r w:rsidRPr="000C28EF">
              <w:t>индивидуально-типологических</w:t>
            </w:r>
            <w:r w:rsidRPr="000C28EF">
              <w:rPr>
                <w:spacing w:val="1"/>
              </w:rPr>
              <w:t xml:space="preserve"> </w:t>
            </w:r>
            <w:r w:rsidRPr="000C28EF">
              <w:t>особенностей</w:t>
            </w:r>
            <w:r w:rsidRPr="000C28EF">
              <w:rPr>
                <w:spacing w:val="1"/>
              </w:rPr>
              <w:t xml:space="preserve"> </w:t>
            </w:r>
            <w:r w:rsidRPr="000C28EF">
              <w:t>различных</w:t>
            </w:r>
            <w:r w:rsidRPr="000C28EF">
              <w:rPr>
                <w:spacing w:val="61"/>
              </w:rPr>
              <w:t xml:space="preserve"> </w:t>
            </w:r>
            <w:r w:rsidRPr="000C28EF">
              <w:t>категорий</w:t>
            </w:r>
            <w:r w:rsidRPr="000C28EF">
              <w:rPr>
                <w:spacing w:val="1"/>
              </w:rPr>
              <w:t xml:space="preserve"> </w:t>
            </w:r>
            <w:r w:rsidRPr="000C28EF">
              <w:t>обучающихся,</w:t>
            </w:r>
            <w:r w:rsidRPr="000C28EF">
              <w:rPr>
                <w:spacing w:val="-1"/>
              </w:rPr>
              <w:t xml:space="preserve"> </w:t>
            </w:r>
            <w:r w:rsidRPr="000C28EF">
              <w:t>в</w:t>
            </w:r>
            <w:r w:rsidRPr="000C28EF">
              <w:rPr>
                <w:spacing w:val="-1"/>
              </w:rPr>
              <w:t xml:space="preserve"> </w:t>
            </w:r>
            <w:r w:rsidRPr="000C28EF">
              <w:t>том числе</w:t>
            </w:r>
            <w:r w:rsidRPr="000C28EF">
              <w:rPr>
                <w:spacing w:val="-2"/>
              </w:rPr>
              <w:t xml:space="preserve"> </w:t>
            </w:r>
            <w:r w:rsidRPr="000C28EF">
              <w:t>с</w:t>
            </w:r>
            <w:r w:rsidRPr="000C28EF">
              <w:rPr>
                <w:spacing w:val="-1"/>
              </w:rPr>
              <w:t xml:space="preserve"> </w:t>
            </w:r>
            <w:r w:rsidRPr="000C28EF">
              <w:t>ОВЗ, трудностями в</w:t>
            </w:r>
            <w:r w:rsidRPr="000C28EF">
              <w:rPr>
                <w:spacing w:val="-2"/>
              </w:rPr>
              <w:t xml:space="preserve"> </w:t>
            </w:r>
            <w:r w:rsidRPr="000C28EF">
              <w:t>обучении и социализации.</w:t>
            </w: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pPr>
              <w:ind w:firstLine="567"/>
              <w:rPr>
                <w:sz w:val="24"/>
                <w:szCs w:val="24"/>
              </w:rPr>
            </w:pPr>
            <w:r w:rsidRPr="000C28EF">
              <w:rPr>
                <w:color w:val="000000"/>
                <w:sz w:val="24"/>
                <w:szCs w:val="24"/>
              </w:rPr>
              <w:t>лекции,</w:t>
            </w:r>
            <w:r w:rsidRPr="000C28EF">
              <w:rPr>
                <w:color w:val="000000"/>
                <w:spacing w:val="1"/>
                <w:sz w:val="24"/>
                <w:szCs w:val="24"/>
              </w:rPr>
              <w:t xml:space="preserve"> </w:t>
            </w:r>
            <w:r w:rsidRPr="000C28EF">
              <w:rPr>
                <w:color w:val="000000"/>
                <w:sz w:val="24"/>
                <w:szCs w:val="24"/>
              </w:rPr>
              <w:t>беседы,</w:t>
            </w:r>
            <w:r w:rsidRPr="000C28EF">
              <w:rPr>
                <w:color w:val="000000"/>
                <w:spacing w:val="1"/>
                <w:sz w:val="24"/>
                <w:szCs w:val="24"/>
              </w:rPr>
              <w:t xml:space="preserve"> </w:t>
            </w:r>
            <w:r w:rsidRPr="000C28EF">
              <w:rPr>
                <w:color w:val="000000"/>
                <w:sz w:val="24"/>
                <w:szCs w:val="24"/>
              </w:rPr>
              <w:t>информационные</w:t>
            </w:r>
            <w:r w:rsidRPr="000C28EF">
              <w:rPr>
                <w:color w:val="000000"/>
                <w:spacing w:val="1"/>
                <w:sz w:val="24"/>
                <w:szCs w:val="24"/>
              </w:rPr>
              <w:t xml:space="preserve"> </w:t>
            </w:r>
            <w:r w:rsidRPr="000C28EF">
              <w:rPr>
                <w:color w:val="000000"/>
                <w:sz w:val="24"/>
                <w:szCs w:val="24"/>
              </w:rPr>
              <w:t>стенды, печатные материалы, электронные ресурсы</w:t>
            </w:r>
          </w:p>
          <w:p w:rsidR="00B7278C" w:rsidRPr="000C28EF" w:rsidRDefault="00864A16">
            <w:pPr>
              <w:spacing w:after="255" w:line="240" w:lineRule="auto"/>
              <w:rPr>
                <w:b/>
                <w:color w:val="333333"/>
                <w:sz w:val="24"/>
                <w:szCs w:val="24"/>
              </w:rPr>
            </w:pPr>
            <w:r w:rsidRPr="000C28EF">
              <w:rPr>
                <w:color w:val="000000"/>
                <w:sz w:val="24"/>
                <w:szCs w:val="24"/>
              </w:rPr>
              <w:t>Проведение тематических</w:t>
            </w:r>
            <w:r w:rsidRPr="000C28EF">
              <w:rPr>
                <w:color w:val="000000"/>
                <w:spacing w:val="1"/>
                <w:sz w:val="24"/>
                <w:szCs w:val="24"/>
              </w:rPr>
              <w:t xml:space="preserve"> </w:t>
            </w:r>
            <w:r w:rsidRPr="000C28EF">
              <w:rPr>
                <w:color w:val="000000"/>
                <w:sz w:val="24"/>
                <w:szCs w:val="24"/>
              </w:rPr>
              <w:t>выступлений, онлайн-консультаций</w:t>
            </w:r>
          </w:p>
        </w:tc>
      </w:tr>
      <w:tr w:rsidR="00B7278C" w:rsidRPr="000C28EF">
        <w:tc>
          <w:tcPr>
            <w:tcW w:w="10204" w:type="dxa"/>
            <w:gridSpan w:val="3"/>
            <w:tcBorders>
              <w:top w:val="single" w:sz="4" w:space="0" w:color="000000"/>
              <w:left w:val="single" w:sz="4" w:space="0" w:color="000000"/>
              <w:bottom w:val="single" w:sz="4" w:space="0" w:color="000000"/>
              <w:right w:val="single" w:sz="4" w:space="0" w:color="000000"/>
            </w:tcBorders>
            <w:shd w:val="clear" w:color="auto" w:fill="FDE9D9"/>
          </w:tcPr>
          <w:p w:rsidR="00B7278C" w:rsidRPr="000C28EF" w:rsidRDefault="00864A16">
            <w:pPr>
              <w:spacing w:after="255" w:line="240" w:lineRule="auto"/>
              <w:rPr>
                <w:b/>
                <w:sz w:val="24"/>
                <w:szCs w:val="24"/>
              </w:rPr>
            </w:pPr>
            <w:r w:rsidRPr="000C28EF">
              <w:rPr>
                <w:b/>
                <w:sz w:val="24"/>
                <w:szCs w:val="24"/>
              </w:rPr>
              <w:t>Реализация коррекционно развивающей работы с детьми: ОВЗ и детьми-инвалидами, одаренными детьми, с</w:t>
            </w:r>
            <w:r w:rsidRPr="000C28EF">
              <w:rPr>
                <w:b/>
                <w:spacing w:val="1"/>
                <w:sz w:val="24"/>
                <w:szCs w:val="24"/>
              </w:rPr>
              <w:t xml:space="preserve"> </w:t>
            </w:r>
            <w:r w:rsidRPr="000C28EF">
              <w:rPr>
                <w:b/>
                <w:sz w:val="24"/>
                <w:szCs w:val="24"/>
              </w:rPr>
              <w:t>билингвальными</w:t>
            </w:r>
            <w:r w:rsidRPr="000C28EF">
              <w:rPr>
                <w:b/>
                <w:spacing w:val="1"/>
                <w:sz w:val="24"/>
                <w:szCs w:val="24"/>
              </w:rPr>
              <w:t xml:space="preserve"> </w:t>
            </w:r>
            <w:r w:rsidRPr="000C28EF">
              <w:rPr>
                <w:b/>
                <w:sz w:val="24"/>
                <w:szCs w:val="24"/>
              </w:rPr>
              <w:t>воспитанниками,</w:t>
            </w:r>
            <w:r w:rsidRPr="000C28EF">
              <w:rPr>
                <w:b/>
                <w:spacing w:val="1"/>
                <w:sz w:val="24"/>
                <w:szCs w:val="24"/>
              </w:rPr>
              <w:t xml:space="preserve"> </w:t>
            </w:r>
            <w:r w:rsidRPr="000C28EF">
              <w:rPr>
                <w:b/>
                <w:sz w:val="24"/>
                <w:szCs w:val="24"/>
              </w:rPr>
              <w:t>детьми</w:t>
            </w:r>
            <w:r w:rsidRPr="000C28EF">
              <w:rPr>
                <w:b/>
                <w:spacing w:val="1"/>
                <w:sz w:val="24"/>
                <w:szCs w:val="24"/>
              </w:rPr>
              <w:t xml:space="preserve"> </w:t>
            </w:r>
            <w:r w:rsidRPr="000C28EF">
              <w:rPr>
                <w:b/>
                <w:sz w:val="24"/>
                <w:szCs w:val="24"/>
              </w:rPr>
              <w:t>мигрантов</w:t>
            </w:r>
            <w:r w:rsidRPr="000C28EF">
              <w:rPr>
                <w:sz w:val="24"/>
                <w:szCs w:val="24"/>
              </w:rPr>
              <w:t>,</w:t>
            </w:r>
            <w:r w:rsidRPr="000C28EF">
              <w:rPr>
                <w:b/>
                <w:i/>
                <w:sz w:val="24"/>
                <w:szCs w:val="24"/>
              </w:rPr>
              <w:t xml:space="preserve"> обучающихся</w:t>
            </w:r>
            <w:r w:rsidRPr="000C28EF">
              <w:rPr>
                <w:b/>
                <w:i/>
                <w:spacing w:val="1"/>
                <w:sz w:val="24"/>
                <w:szCs w:val="24"/>
              </w:rPr>
              <w:t xml:space="preserve"> </w:t>
            </w:r>
            <w:r w:rsidRPr="000C28EF">
              <w:rPr>
                <w:b/>
                <w:i/>
                <w:sz w:val="24"/>
                <w:szCs w:val="24"/>
              </w:rPr>
              <w:t>«группы</w:t>
            </w:r>
            <w:r w:rsidRPr="000C28EF">
              <w:rPr>
                <w:b/>
                <w:i/>
                <w:spacing w:val="1"/>
                <w:sz w:val="24"/>
                <w:szCs w:val="24"/>
              </w:rPr>
              <w:t xml:space="preserve"> </w:t>
            </w:r>
            <w:r w:rsidRPr="000C28EF">
              <w:rPr>
                <w:b/>
                <w:i/>
                <w:sz w:val="24"/>
                <w:szCs w:val="24"/>
              </w:rPr>
              <w:t>риска» -</w:t>
            </w:r>
            <w:r w:rsidRPr="000C28EF">
              <w:rPr>
                <w:b/>
                <w:sz w:val="24"/>
                <w:szCs w:val="24"/>
              </w:rPr>
              <w:t xml:space="preserve"> девиации</w:t>
            </w:r>
            <w:r w:rsidRPr="000C28EF">
              <w:rPr>
                <w:b/>
                <w:spacing w:val="1"/>
                <w:sz w:val="24"/>
                <w:szCs w:val="24"/>
              </w:rPr>
              <w:t xml:space="preserve"> </w:t>
            </w:r>
            <w:r w:rsidRPr="000C28EF">
              <w:rPr>
                <w:b/>
                <w:sz w:val="24"/>
                <w:szCs w:val="24"/>
              </w:rPr>
              <w:t>развития и</w:t>
            </w:r>
            <w:r w:rsidRPr="000C28EF">
              <w:rPr>
                <w:b/>
                <w:spacing w:val="1"/>
                <w:sz w:val="24"/>
                <w:szCs w:val="24"/>
              </w:rPr>
              <w:t xml:space="preserve"> </w:t>
            </w:r>
            <w:r w:rsidRPr="000C28EF">
              <w:rPr>
                <w:b/>
                <w:sz w:val="24"/>
                <w:szCs w:val="24"/>
              </w:rPr>
              <w:t>поведения</w:t>
            </w: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widowControl w:val="0"/>
              <w:spacing w:line="240" w:lineRule="auto"/>
              <w:rPr>
                <w:b/>
                <w:i/>
                <w:sz w:val="24"/>
                <w:szCs w:val="24"/>
              </w:rPr>
            </w:pPr>
            <w:r w:rsidRPr="000C28EF">
              <w:rPr>
                <w:b/>
                <w:i/>
                <w:sz w:val="24"/>
                <w:szCs w:val="24"/>
              </w:rPr>
              <w:t>Реализация КРР с обучающимися с ОВЗ и детьми-инвалидами</w:t>
            </w: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pPr>
              <w:pStyle w:val="a0"/>
              <w:tabs>
                <w:tab w:val="left" w:pos="1134"/>
              </w:tabs>
              <w:ind w:right="241"/>
            </w:pPr>
            <w:r w:rsidRPr="000C28EF">
              <w:t>Согласно нозологических</w:t>
            </w:r>
            <w:r w:rsidRPr="000C28EF">
              <w:rPr>
                <w:spacing w:val="1"/>
              </w:rPr>
              <w:t xml:space="preserve"> </w:t>
            </w:r>
            <w:r w:rsidRPr="000C28EF">
              <w:t>групп</w:t>
            </w:r>
            <w:r w:rsidRPr="000C28EF">
              <w:rPr>
                <w:spacing w:val="1"/>
              </w:rPr>
              <w:t xml:space="preserve"> </w:t>
            </w:r>
            <w:r w:rsidRPr="000C28EF">
              <w:t>осуществляется</w:t>
            </w:r>
            <w:r w:rsidRPr="000C28EF">
              <w:rPr>
                <w:spacing w:val="1"/>
              </w:rPr>
              <w:t xml:space="preserve"> </w:t>
            </w:r>
            <w:r w:rsidRPr="000C28EF">
              <w:t>в</w:t>
            </w:r>
            <w:r w:rsidRPr="000C28EF">
              <w:rPr>
                <w:spacing w:val="1"/>
              </w:rPr>
              <w:t xml:space="preserve"> </w:t>
            </w:r>
            <w:r w:rsidRPr="000C28EF">
              <w:t>соответствии</w:t>
            </w:r>
            <w:r w:rsidRPr="000C28EF">
              <w:rPr>
                <w:spacing w:val="1"/>
              </w:rPr>
              <w:t xml:space="preserve"> </w:t>
            </w:r>
            <w:r w:rsidRPr="000C28EF">
              <w:t>с</w:t>
            </w:r>
            <w:r w:rsidRPr="000C28EF">
              <w:rPr>
                <w:spacing w:val="1"/>
              </w:rPr>
              <w:t xml:space="preserve"> </w:t>
            </w:r>
            <w:r w:rsidRPr="000C28EF">
              <w:t>Федеральной</w:t>
            </w:r>
            <w:r w:rsidRPr="000C28EF">
              <w:rPr>
                <w:spacing w:val="1"/>
              </w:rPr>
              <w:t xml:space="preserve"> </w:t>
            </w:r>
            <w:r w:rsidRPr="000C28EF">
              <w:t>адаптированной</w:t>
            </w:r>
            <w:r w:rsidRPr="000C28EF">
              <w:rPr>
                <w:spacing w:val="61"/>
              </w:rPr>
              <w:t xml:space="preserve"> </w:t>
            </w:r>
            <w:r w:rsidRPr="000C28EF">
              <w:t>образовательной</w:t>
            </w:r>
            <w:r w:rsidRPr="000C28EF">
              <w:rPr>
                <w:spacing w:val="1"/>
              </w:rPr>
              <w:t xml:space="preserve"> </w:t>
            </w:r>
            <w:r w:rsidRPr="000C28EF">
              <w:t>программой ДО (далее ФАОП ДО). КРР с обучающимися с ОВЗ и детьми-инвалидами должна</w:t>
            </w:r>
            <w:r w:rsidRPr="000C28EF">
              <w:rPr>
                <w:spacing w:val="1"/>
              </w:rPr>
              <w:t xml:space="preserve"> </w:t>
            </w:r>
            <w:r w:rsidRPr="000C28EF">
              <w:t>предусматривать</w:t>
            </w:r>
            <w:r w:rsidRPr="000C28EF">
              <w:rPr>
                <w:spacing w:val="1"/>
              </w:rPr>
              <w:t xml:space="preserve"> </w:t>
            </w:r>
            <w:r w:rsidRPr="000C28EF">
              <w:t>предупреждение</w:t>
            </w:r>
            <w:r w:rsidRPr="000C28EF">
              <w:rPr>
                <w:spacing w:val="1"/>
              </w:rPr>
              <w:t xml:space="preserve"> </w:t>
            </w:r>
            <w:r w:rsidRPr="000C28EF">
              <w:t>вторичных</w:t>
            </w:r>
            <w:r w:rsidRPr="000C28EF">
              <w:rPr>
                <w:spacing w:val="1"/>
              </w:rPr>
              <w:t xml:space="preserve"> </w:t>
            </w:r>
            <w:r w:rsidRPr="000C28EF">
              <w:t>биологических</w:t>
            </w:r>
            <w:r w:rsidRPr="000C28EF">
              <w:rPr>
                <w:spacing w:val="1"/>
              </w:rPr>
              <w:t xml:space="preserve"> </w:t>
            </w:r>
            <w:r w:rsidRPr="000C28EF">
              <w:t>и</w:t>
            </w:r>
            <w:r w:rsidRPr="000C28EF">
              <w:rPr>
                <w:spacing w:val="1"/>
              </w:rPr>
              <w:t xml:space="preserve"> </w:t>
            </w:r>
            <w:r w:rsidRPr="000C28EF">
              <w:t>социальных</w:t>
            </w:r>
            <w:r w:rsidRPr="000C28EF">
              <w:rPr>
                <w:spacing w:val="1"/>
              </w:rPr>
              <w:t xml:space="preserve"> </w:t>
            </w:r>
            <w:r w:rsidRPr="000C28EF">
              <w:t>отклонений</w:t>
            </w:r>
            <w:r w:rsidRPr="000C28EF">
              <w:rPr>
                <w:spacing w:val="61"/>
              </w:rPr>
              <w:t xml:space="preserve"> </w:t>
            </w:r>
            <w:r w:rsidRPr="000C28EF">
              <w:t>в</w:t>
            </w:r>
            <w:r w:rsidRPr="000C28EF">
              <w:rPr>
                <w:spacing w:val="1"/>
              </w:rPr>
              <w:t xml:space="preserve"> </w:t>
            </w:r>
            <w:r w:rsidRPr="000C28EF">
              <w:t>развитии,</w:t>
            </w:r>
            <w:r w:rsidRPr="000C28EF">
              <w:rPr>
                <w:spacing w:val="1"/>
              </w:rPr>
              <w:t xml:space="preserve"> </w:t>
            </w:r>
            <w:r w:rsidRPr="000C28EF">
              <w:t>затрудняющих</w:t>
            </w:r>
            <w:r w:rsidRPr="000C28EF">
              <w:rPr>
                <w:spacing w:val="1"/>
              </w:rPr>
              <w:t xml:space="preserve"> </w:t>
            </w:r>
            <w:r w:rsidRPr="000C28EF">
              <w:t>образование</w:t>
            </w:r>
            <w:r w:rsidRPr="000C28EF">
              <w:rPr>
                <w:spacing w:val="1"/>
              </w:rPr>
              <w:t xml:space="preserve"> </w:t>
            </w:r>
            <w:r w:rsidRPr="000C28EF">
              <w:t>и</w:t>
            </w:r>
            <w:r w:rsidRPr="000C28EF">
              <w:rPr>
                <w:spacing w:val="1"/>
              </w:rPr>
              <w:t xml:space="preserve"> </w:t>
            </w:r>
            <w:r w:rsidRPr="000C28EF">
              <w:t>социализацию</w:t>
            </w:r>
            <w:r w:rsidRPr="000C28EF">
              <w:rPr>
                <w:spacing w:val="1"/>
              </w:rPr>
              <w:t xml:space="preserve"> </w:t>
            </w:r>
            <w:r w:rsidRPr="000C28EF">
              <w:t>обучающихся,</w:t>
            </w:r>
            <w:r w:rsidRPr="000C28EF">
              <w:rPr>
                <w:spacing w:val="1"/>
              </w:rPr>
              <w:t xml:space="preserve"> </w:t>
            </w:r>
            <w:r w:rsidRPr="000C28EF">
              <w:t>коррекцию</w:t>
            </w:r>
            <w:r w:rsidRPr="000C28EF">
              <w:rPr>
                <w:spacing w:val="1"/>
              </w:rPr>
              <w:t xml:space="preserve"> </w:t>
            </w:r>
            <w:r w:rsidRPr="000C28EF">
              <w:t>нарушений</w:t>
            </w:r>
            <w:r w:rsidRPr="000C28EF">
              <w:rPr>
                <w:spacing w:val="1"/>
              </w:rPr>
              <w:t xml:space="preserve"> </w:t>
            </w:r>
            <w:r w:rsidRPr="000C28EF">
              <w:t>психического</w:t>
            </w:r>
            <w:r w:rsidRPr="000C28EF">
              <w:rPr>
                <w:spacing w:val="1"/>
              </w:rPr>
              <w:t xml:space="preserve"> </w:t>
            </w:r>
            <w:r w:rsidRPr="000C28EF">
              <w:t>и</w:t>
            </w:r>
            <w:r w:rsidRPr="000C28EF">
              <w:rPr>
                <w:spacing w:val="1"/>
              </w:rPr>
              <w:t xml:space="preserve"> </w:t>
            </w:r>
            <w:r w:rsidRPr="000C28EF">
              <w:t>физического</w:t>
            </w:r>
            <w:r w:rsidRPr="000C28EF">
              <w:rPr>
                <w:spacing w:val="1"/>
              </w:rPr>
              <w:t xml:space="preserve"> </w:t>
            </w:r>
            <w:r w:rsidRPr="000C28EF">
              <w:t>развития</w:t>
            </w:r>
            <w:r w:rsidRPr="000C28EF">
              <w:rPr>
                <w:spacing w:val="1"/>
              </w:rPr>
              <w:t xml:space="preserve"> </w:t>
            </w:r>
            <w:r w:rsidRPr="000C28EF">
              <w:t>средствами</w:t>
            </w:r>
            <w:r w:rsidRPr="000C28EF">
              <w:rPr>
                <w:spacing w:val="1"/>
              </w:rPr>
              <w:t xml:space="preserve"> </w:t>
            </w:r>
            <w:r w:rsidRPr="000C28EF">
              <w:t>коррекционной</w:t>
            </w:r>
            <w:r w:rsidRPr="000C28EF">
              <w:rPr>
                <w:spacing w:val="1"/>
              </w:rPr>
              <w:t xml:space="preserve"> </w:t>
            </w:r>
            <w:r w:rsidRPr="000C28EF">
              <w:t>педагогики,</w:t>
            </w:r>
            <w:r w:rsidRPr="000C28EF">
              <w:rPr>
                <w:spacing w:val="1"/>
              </w:rPr>
              <w:t xml:space="preserve"> </w:t>
            </w:r>
            <w:r w:rsidRPr="000C28EF">
              <w:t>специальной</w:t>
            </w:r>
            <w:r w:rsidRPr="000C28EF">
              <w:rPr>
                <w:spacing w:val="1"/>
              </w:rPr>
              <w:t xml:space="preserve"> </w:t>
            </w:r>
            <w:r w:rsidRPr="000C28EF">
              <w:t>психологии и медицины;</w:t>
            </w:r>
            <w:r w:rsidRPr="000C28EF">
              <w:rPr>
                <w:spacing w:val="1"/>
              </w:rPr>
              <w:t xml:space="preserve"> </w:t>
            </w:r>
            <w:r w:rsidRPr="000C28EF">
              <w:t>формирование у обучающихся механизмов компенсации дефицитарных</w:t>
            </w:r>
            <w:r w:rsidRPr="000C28EF">
              <w:rPr>
                <w:spacing w:val="1"/>
              </w:rPr>
              <w:t xml:space="preserve"> </w:t>
            </w:r>
            <w:r w:rsidRPr="000C28EF">
              <w:t>функций,</w:t>
            </w:r>
            <w:r w:rsidRPr="000C28EF">
              <w:rPr>
                <w:spacing w:val="-2"/>
              </w:rPr>
              <w:t xml:space="preserve"> </w:t>
            </w:r>
            <w:r w:rsidRPr="000C28EF">
              <w:t>не</w:t>
            </w:r>
            <w:r w:rsidRPr="000C28EF">
              <w:rPr>
                <w:spacing w:val="-2"/>
              </w:rPr>
              <w:t xml:space="preserve"> </w:t>
            </w:r>
            <w:r w:rsidRPr="000C28EF">
              <w:t>поддающихся</w:t>
            </w:r>
            <w:r w:rsidRPr="000C28EF">
              <w:rPr>
                <w:spacing w:val="-2"/>
              </w:rPr>
              <w:t xml:space="preserve"> </w:t>
            </w:r>
            <w:r w:rsidRPr="000C28EF">
              <w:t>коррекции,</w:t>
            </w:r>
            <w:r w:rsidRPr="000C28EF">
              <w:rPr>
                <w:spacing w:val="-1"/>
              </w:rPr>
              <w:t xml:space="preserve"> </w:t>
            </w:r>
            <w:r w:rsidRPr="000C28EF">
              <w:t>в</w:t>
            </w:r>
            <w:r w:rsidRPr="000C28EF">
              <w:rPr>
                <w:spacing w:val="-5"/>
              </w:rPr>
              <w:t xml:space="preserve"> </w:t>
            </w:r>
            <w:r w:rsidRPr="000C28EF">
              <w:t>том</w:t>
            </w:r>
            <w:r w:rsidRPr="000C28EF">
              <w:rPr>
                <w:spacing w:val="-1"/>
              </w:rPr>
              <w:t xml:space="preserve"> </w:t>
            </w:r>
            <w:r w:rsidRPr="000C28EF">
              <w:t>числе</w:t>
            </w:r>
            <w:r w:rsidRPr="000C28EF">
              <w:rPr>
                <w:spacing w:val="-3"/>
              </w:rPr>
              <w:t xml:space="preserve"> </w:t>
            </w:r>
            <w:r w:rsidRPr="000C28EF">
              <w:t>с</w:t>
            </w:r>
            <w:r w:rsidRPr="000C28EF">
              <w:rPr>
                <w:spacing w:val="-2"/>
              </w:rPr>
              <w:t xml:space="preserve"> </w:t>
            </w:r>
            <w:r w:rsidRPr="000C28EF">
              <w:t>использования</w:t>
            </w:r>
            <w:r w:rsidRPr="000C28EF">
              <w:rPr>
                <w:spacing w:val="-2"/>
              </w:rPr>
              <w:t xml:space="preserve"> </w:t>
            </w:r>
            <w:r w:rsidRPr="000C28EF">
              <w:t>ассистивных технологий.</w:t>
            </w: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pPr>
              <w:ind w:firstLine="567"/>
              <w:rPr>
                <w:sz w:val="24"/>
                <w:szCs w:val="24"/>
              </w:rPr>
            </w:pPr>
            <w:r w:rsidRPr="000C28EF">
              <w:rPr>
                <w:color w:val="000000"/>
                <w:sz w:val="24"/>
                <w:szCs w:val="24"/>
              </w:rPr>
              <w:t>Согласно нозологических</w:t>
            </w:r>
            <w:r w:rsidRPr="000C28EF">
              <w:rPr>
                <w:color w:val="000000"/>
                <w:spacing w:val="1"/>
                <w:sz w:val="24"/>
                <w:szCs w:val="24"/>
              </w:rPr>
              <w:t xml:space="preserve"> </w:t>
            </w:r>
            <w:r w:rsidRPr="000C28EF">
              <w:rPr>
                <w:color w:val="000000"/>
                <w:sz w:val="24"/>
                <w:szCs w:val="24"/>
              </w:rPr>
              <w:t>групп</w:t>
            </w:r>
            <w:r w:rsidRPr="000C28EF">
              <w:rPr>
                <w:color w:val="000000"/>
                <w:spacing w:val="1"/>
                <w:sz w:val="24"/>
                <w:szCs w:val="24"/>
              </w:rPr>
              <w:t xml:space="preserve"> </w:t>
            </w:r>
            <w:r w:rsidRPr="000C28EF">
              <w:rPr>
                <w:color w:val="000000"/>
                <w:sz w:val="24"/>
                <w:szCs w:val="24"/>
              </w:rPr>
              <w:t>осуществляется</w:t>
            </w:r>
            <w:r w:rsidRPr="000C28EF">
              <w:rPr>
                <w:color w:val="000000"/>
                <w:spacing w:val="1"/>
                <w:sz w:val="24"/>
                <w:szCs w:val="24"/>
              </w:rPr>
              <w:t xml:space="preserve"> </w:t>
            </w:r>
            <w:r w:rsidRPr="000C28EF">
              <w:rPr>
                <w:color w:val="000000"/>
                <w:sz w:val="24"/>
                <w:szCs w:val="24"/>
              </w:rPr>
              <w:t>в</w:t>
            </w:r>
            <w:r w:rsidRPr="000C28EF">
              <w:rPr>
                <w:color w:val="000000"/>
                <w:spacing w:val="1"/>
                <w:sz w:val="24"/>
                <w:szCs w:val="24"/>
              </w:rPr>
              <w:t xml:space="preserve"> </w:t>
            </w:r>
            <w:r w:rsidRPr="000C28EF">
              <w:rPr>
                <w:color w:val="000000"/>
                <w:sz w:val="24"/>
                <w:szCs w:val="24"/>
              </w:rPr>
              <w:t>соответствии ООП МАДОУ(на основе ФОП ДО) или АОП МАДОУ прописанной на основе</w:t>
            </w:r>
            <w:r w:rsidRPr="000C28EF">
              <w:rPr>
                <w:color w:val="000000"/>
                <w:spacing w:val="1"/>
                <w:sz w:val="24"/>
                <w:szCs w:val="24"/>
              </w:rPr>
              <w:t xml:space="preserve">  </w:t>
            </w:r>
            <w:r w:rsidRPr="000C28EF">
              <w:rPr>
                <w:color w:val="000000"/>
                <w:sz w:val="24"/>
                <w:szCs w:val="24"/>
              </w:rPr>
              <w:t>Федеральной</w:t>
            </w:r>
            <w:r w:rsidRPr="000C28EF">
              <w:rPr>
                <w:color w:val="000000"/>
                <w:spacing w:val="1"/>
                <w:sz w:val="24"/>
                <w:szCs w:val="24"/>
              </w:rPr>
              <w:t xml:space="preserve"> </w:t>
            </w:r>
            <w:r w:rsidRPr="000C28EF">
              <w:rPr>
                <w:color w:val="000000"/>
                <w:sz w:val="24"/>
                <w:szCs w:val="24"/>
              </w:rPr>
              <w:t>адаптированной</w:t>
            </w:r>
            <w:r w:rsidRPr="000C28EF">
              <w:rPr>
                <w:color w:val="000000"/>
                <w:spacing w:val="61"/>
                <w:sz w:val="24"/>
                <w:szCs w:val="24"/>
              </w:rPr>
              <w:t xml:space="preserve"> </w:t>
            </w:r>
            <w:r w:rsidRPr="000C28EF">
              <w:rPr>
                <w:color w:val="000000"/>
                <w:sz w:val="24"/>
                <w:szCs w:val="24"/>
              </w:rPr>
              <w:t>образовательной</w:t>
            </w:r>
            <w:r w:rsidRPr="000C28EF">
              <w:rPr>
                <w:color w:val="000000"/>
                <w:spacing w:val="1"/>
                <w:sz w:val="24"/>
                <w:szCs w:val="24"/>
              </w:rPr>
              <w:t xml:space="preserve"> </w:t>
            </w:r>
            <w:r w:rsidRPr="000C28EF">
              <w:rPr>
                <w:color w:val="000000"/>
                <w:sz w:val="24"/>
                <w:szCs w:val="24"/>
              </w:rPr>
              <w:t>программой ДО (далее ФАОП ДО) с последующим   созданием индивидуального образовательного маршрута дошкольника.</w:t>
            </w:r>
          </w:p>
          <w:p w:rsidR="00B7278C" w:rsidRPr="000C28EF" w:rsidRDefault="00864A16">
            <w:pPr>
              <w:ind w:firstLine="567"/>
              <w:rPr>
                <w:sz w:val="24"/>
                <w:szCs w:val="24"/>
              </w:rPr>
            </w:pPr>
            <w:r w:rsidRPr="000C28EF">
              <w:rPr>
                <w:b/>
                <w:color w:val="000000"/>
                <w:sz w:val="24"/>
                <w:szCs w:val="24"/>
              </w:rPr>
              <w:t> </w:t>
            </w: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widowControl w:val="0"/>
              <w:tabs>
                <w:tab w:val="left" w:pos="1134"/>
              </w:tabs>
              <w:spacing w:line="240" w:lineRule="auto"/>
              <w:ind w:right="244"/>
              <w:rPr>
                <w:sz w:val="24"/>
                <w:szCs w:val="24"/>
              </w:rPr>
            </w:pPr>
            <w:r w:rsidRPr="000C28EF">
              <w:rPr>
                <w:sz w:val="24"/>
                <w:szCs w:val="24"/>
              </w:rPr>
              <w:t>Направленность</w:t>
            </w:r>
            <w:r w:rsidRPr="000C28EF">
              <w:rPr>
                <w:spacing w:val="1"/>
                <w:sz w:val="24"/>
                <w:szCs w:val="24"/>
              </w:rPr>
              <w:t xml:space="preserve"> </w:t>
            </w:r>
            <w:r w:rsidRPr="000C28EF">
              <w:rPr>
                <w:sz w:val="24"/>
                <w:szCs w:val="24"/>
              </w:rPr>
              <w:t>коррек</w:t>
            </w:r>
            <w:r w:rsidRPr="000C28EF">
              <w:rPr>
                <w:sz w:val="24"/>
                <w:szCs w:val="24"/>
              </w:rPr>
              <w:lastRenderedPageBreak/>
              <w:t>ционно-развивающей</w:t>
            </w:r>
            <w:r w:rsidRPr="000C28EF">
              <w:rPr>
                <w:spacing w:val="1"/>
                <w:sz w:val="24"/>
                <w:szCs w:val="24"/>
              </w:rPr>
              <w:t xml:space="preserve"> </w:t>
            </w:r>
            <w:r w:rsidRPr="000C28EF">
              <w:rPr>
                <w:sz w:val="24"/>
                <w:szCs w:val="24"/>
              </w:rPr>
              <w:t>работы</w:t>
            </w:r>
            <w:r w:rsidRPr="000C28EF">
              <w:rPr>
                <w:spacing w:val="1"/>
                <w:sz w:val="24"/>
                <w:szCs w:val="24"/>
              </w:rPr>
              <w:t xml:space="preserve"> </w:t>
            </w:r>
            <w:r w:rsidRPr="000C28EF">
              <w:rPr>
                <w:i/>
                <w:sz w:val="24"/>
                <w:szCs w:val="24"/>
              </w:rPr>
              <w:t>с</w:t>
            </w:r>
            <w:r w:rsidRPr="000C28EF">
              <w:rPr>
                <w:i/>
                <w:spacing w:val="1"/>
                <w:sz w:val="24"/>
                <w:szCs w:val="24"/>
              </w:rPr>
              <w:t xml:space="preserve"> </w:t>
            </w:r>
            <w:r w:rsidRPr="000C28EF">
              <w:rPr>
                <w:b/>
                <w:i/>
                <w:sz w:val="24"/>
                <w:szCs w:val="24"/>
              </w:rPr>
              <w:t>одаренными</w:t>
            </w:r>
            <w:r w:rsidRPr="000C28EF">
              <w:rPr>
                <w:b/>
                <w:i/>
                <w:spacing w:val="1"/>
                <w:sz w:val="24"/>
                <w:szCs w:val="24"/>
              </w:rPr>
              <w:t xml:space="preserve"> </w:t>
            </w:r>
            <w:r w:rsidRPr="000C28EF">
              <w:rPr>
                <w:b/>
                <w:i/>
                <w:sz w:val="24"/>
                <w:szCs w:val="24"/>
              </w:rPr>
              <w:t>обучающимися</w:t>
            </w:r>
            <w:r w:rsidRPr="000C28EF">
              <w:rPr>
                <w:i/>
                <w:spacing w:val="1"/>
                <w:sz w:val="24"/>
                <w:szCs w:val="24"/>
              </w:rPr>
              <w:t xml:space="preserve"> </w:t>
            </w:r>
            <w:r w:rsidRPr="000C28EF">
              <w:rPr>
                <w:sz w:val="24"/>
                <w:szCs w:val="24"/>
              </w:rPr>
              <w:t>включает:</w:t>
            </w:r>
          </w:p>
          <w:p w:rsidR="00B7278C" w:rsidRPr="000C28EF" w:rsidRDefault="00B7278C">
            <w:pPr>
              <w:widowControl w:val="0"/>
              <w:spacing w:line="240" w:lineRule="auto"/>
              <w:rPr>
                <w:b/>
                <w:i/>
                <w:sz w:val="24"/>
                <w:szCs w:val="24"/>
              </w:rPr>
            </w:pP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rsidP="000015F8">
            <w:pPr>
              <w:pStyle w:val="25"/>
              <w:numPr>
                <w:ilvl w:val="0"/>
                <w:numId w:val="48"/>
              </w:numPr>
              <w:shd w:val="clear" w:color="auto" w:fill="auto"/>
              <w:tabs>
                <w:tab w:val="left" w:pos="993"/>
              </w:tabs>
              <w:spacing w:before="0" w:after="0" w:line="240" w:lineRule="auto"/>
              <w:ind w:left="65" w:right="20" w:firstLine="284"/>
              <w:jc w:val="both"/>
              <w:rPr>
                <w:sz w:val="24"/>
                <w:szCs w:val="24"/>
              </w:rPr>
            </w:pPr>
            <w:r w:rsidRPr="000C28EF">
              <w:rPr>
                <w:sz w:val="24"/>
                <w:szCs w:val="24"/>
              </w:rPr>
              <w:lastRenderedPageBreak/>
              <w:t xml:space="preserve">определение вида одаренности, интеллектуальных и личностных </w:t>
            </w:r>
            <w:r w:rsidRPr="000C28EF">
              <w:rPr>
                <w:sz w:val="24"/>
                <w:szCs w:val="24"/>
              </w:rPr>
              <w:lastRenderedPageBreak/>
              <w:t>особенностей детей, прогноз возможных проблем и потенциала развития.</w:t>
            </w:r>
          </w:p>
          <w:p w:rsidR="00B7278C" w:rsidRPr="000C28EF" w:rsidRDefault="00864A16" w:rsidP="000015F8">
            <w:pPr>
              <w:pStyle w:val="25"/>
              <w:numPr>
                <w:ilvl w:val="0"/>
                <w:numId w:val="48"/>
              </w:numPr>
              <w:shd w:val="clear" w:color="auto" w:fill="auto"/>
              <w:tabs>
                <w:tab w:val="left" w:pos="993"/>
              </w:tabs>
              <w:spacing w:before="0" w:after="0" w:line="240" w:lineRule="auto"/>
              <w:ind w:left="65" w:right="20" w:firstLine="284"/>
              <w:jc w:val="both"/>
              <w:rPr>
                <w:sz w:val="24"/>
                <w:szCs w:val="24"/>
              </w:rPr>
            </w:pPr>
            <w:r w:rsidRPr="000C28EF">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МБДОУ, так и в условиях семенного воспитания;</w:t>
            </w:r>
          </w:p>
          <w:p w:rsidR="00B7278C" w:rsidRPr="000C28EF" w:rsidRDefault="00864A16" w:rsidP="000015F8">
            <w:pPr>
              <w:pStyle w:val="25"/>
              <w:numPr>
                <w:ilvl w:val="0"/>
                <w:numId w:val="48"/>
              </w:numPr>
              <w:shd w:val="clear" w:color="auto" w:fill="auto"/>
              <w:tabs>
                <w:tab w:val="left" w:pos="993"/>
              </w:tabs>
              <w:spacing w:before="0" w:after="0" w:line="240" w:lineRule="auto"/>
              <w:ind w:left="65" w:right="20" w:firstLine="284"/>
              <w:jc w:val="both"/>
              <w:rPr>
                <w:sz w:val="24"/>
                <w:szCs w:val="24"/>
              </w:rPr>
            </w:pPr>
            <w:r w:rsidRPr="000C28EF">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7278C" w:rsidRPr="000C28EF" w:rsidRDefault="00864A16" w:rsidP="000015F8">
            <w:pPr>
              <w:pStyle w:val="25"/>
              <w:numPr>
                <w:ilvl w:val="0"/>
                <w:numId w:val="48"/>
              </w:numPr>
              <w:shd w:val="clear" w:color="auto" w:fill="auto"/>
              <w:tabs>
                <w:tab w:val="left" w:pos="993"/>
              </w:tabs>
              <w:spacing w:before="0" w:after="0" w:line="240" w:lineRule="auto"/>
              <w:ind w:left="65" w:right="20" w:firstLine="284"/>
              <w:jc w:val="both"/>
              <w:rPr>
                <w:sz w:val="24"/>
                <w:szCs w:val="24"/>
              </w:rPr>
            </w:pPr>
            <w:r w:rsidRPr="000C28EF">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7278C" w:rsidRPr="000C28EF" w:rsidRDefault="00864A16" w:rsidP="000015F8">
            <w:pPr>
              <w:pStyle w:val="25"/>
              <w:numPr>
                <w:ilvl w:val="0"/>
                <w:numId w:val="48"/>
              </w:numPr>
              <w:shd w:val="clear" w:color="auto" w:fill="auto"/>
              <w:tabs>
                <w:tab w:val="left" w:pos="993"/>
              </w:tabs>
              <w:spacing w:before="0" w:after="0" w:line="240" w:lineRule="auto"/>
              <w:ind w:left="65" w:right="20" w:firstLine="284"/>
              <w:jc w:val="both"/>
              <w:rPr>
                <w:sz w:val="24"/>
                <w:szCs w:val="24"/>
              </w:rPr>
            </w:pPr>
            <w:r w:rsidRPr="000C28EF">
              <w:rPr>
                <w:sz w:val="24"/>
                <w:szCs w:val="24"/>
              </w:rPr>
              <w:t>формирование коммуникативных навыков и развитие эмоциональной устойчивости;</w:t>
            </w:r>
          </w:p>
          <w:p w:rsidR="00B7278C" w:rsidRPr="000C28EF" w:rsidRDefault="00864A16" w:rsidP="000015F8">
            <w:pPr>
              <w:pStyle w:val="25"/>
              <w:numPr>
                <w:ilvl w:val="0"/>
                <w:numId w:val="48"/>
              </w:numPr>
              <w:shd w:val="clear" w:color="auto" w:fill="auto"/>
              <w:tabs>
                <w:tab w:val="left" w:pos="993"/>
              </w:tabs>
              <w:spacing w:before="0" w:after="0" w:line="240" w:lineRule="auto"/>
              <w:ind w:left="65" w:right="20" w:firstLine="284"/>
              <w:jc w:val="both"/>
              <w:rPr>
                <w:sz w:val="24"/>
                <w:szCs w:val="24"/>
              </w:rPr>
            </w:pPr>
            <w:r w:rsidRPr="000C28EF">
              <w:rPr>
                <w:sz w:val="24"/>
                <w:szCs w:val="24"/>
              </w:rPr>
              <w:t>организация предметно-развивающей, обогащённой образовательной среды в условиях МБДОУ, благоприятную для развития различных видов способностей и одаренности.</w:t>
            </w:r>
          </w:p>
          <w:p w:rsidR="00B7278C" w:rsidRPr="000C28EF" w:rsidRDefault="00864A16">
            <w:pPr>
              <w:pStyle w:val="a0"/>
              <w:spacing w:before="37"/>
              <w:ind w:left="65" w:right="241" w:firstLine="284"/>
            </w:pPr>
            <w:r w:rsidRPr="000C28EF">
              <w:t>Включение ребенка в программу КРР, определение индивидуального маршрута психолого-</w:t>
            </w:r>
            <w:r w:rsidRPr="000C28EF">
              <w:rPr>
                <w:spacing w:val="1"/>
              </w:rPr>
              <w:t xml:space="preserve"> </w:t>
            </w:r>
            <w:r w:rsidRPr="000C28EF">
              <w:t>педагогического</w:t>
            </w:r>
            <w:r w:rsidRPr="000C28EF">
              <w:rPr>
                <w:spacing w:val="1"/>
              </w:rPr>
              <w:t xml:space="preserve"> </w:t>
            </w:r>
            <w:r w:rsidRPr="000C28EF">
              <w:t>сопровождения</w:t>
            </w:r>
            <w:r w:rsidRPr="000C28EF">
              <w:rPr>
                <w:spacing w:val="1"/>
              </w:rPr>
              <w:t xml:space="preserve"> </w:t>
            </w:r>
            <w:r w:rsidRPr="000C28EF">
              <w:t>осуществляется</w:t>
            </w:r>
            <w:r w:rsidRPr="000C28EF">
              <w:rPr>
                <w:spacing w:val="1"/>
              </w:rPr>
              <w:t xml:space="preserve"> </w:t>
            </w:r>
            <w:r w:rsidRPr="000C28EF">
              <w:t>на</w:t>
            </w:r>
            <w:r w:rsidRPr="000C28EF">
              <w:rPr>
                <w:spacing w:val="1"/>
              </w:rPr>
              <w:t xml:space="preserve"> </w:t>
            </w:r>
            <w:r w:rsidRPr="000C28EF">
              <w:t>основе</w:t>
            </w:r>
            <w:r w:rsidRPr="000C28EF">
              <w:rPr>
                <w:spacing w:val="1"/>
              </w:rPr>
              <w:t xml:space="preserve"> </w:t>
            </w:r>
            <w:r w:rsidRPr="000C28EF">
              <w:t>заключения</w:t>
            </w:r>
            <w:r w:rsidRPr="000C28EF">
              <w:rPr>
                <w:spacing w:val="1"/>
              </w:rPr>
              <w:t xml:space="preserve"> </w:t>
            </w:r>
            <w:r w:rsidRPr="000C28EF">
              <w:t>ППК</w:t>
            </w:r>
            <w:r w:rsidRPr="000C28EF">
              <w:rPr>
                <w:spacing w:val="1"/>
              </w:rPr>
              <w:t xml:space="preserve"> </w:t>
            </w:r>
            <w:r w:rsidRPr="000C28EF">
              <w:t>по</w:t>
            </w:r>
            <w:r w:rsidRPr="000C28EF">
              <w:rPr>
                <w:spacing w:val="1"/>
              </w:rPr>
              <w:t xml:space="preserve"> </w:t>
            </w:r>
            <w:r w:rsidRPr="000C28EF">
              <w:t>результатам</w:t>
            </w:r>
            <w:r w:rsidRPr="000C28EF">
              <w:rPr>
                <w:spacing w:val="1"/>
              </w:rPr>
              <w:t xml:space="preserve"> </w:t>
            </w:r>
            <w:r w:rsidRPr="000C28EF">
              <w:t>психологической</w:t>
            </w:r>
            <w:r w:rsidRPr="000C28EF">
              <w:rPr>
                <w:spacing w:val="-1"/>
              </w:rPr>
              <w:t xml:space="preserve"> </w:t>
            </w:r>
            <w:r w:rsidRPr="000C28EF">
              <w:t>и</w:t>
            </w:r>
            <w:r w:rsidRPr="000C28EF">
              <w:rPr>
                <w:spacing w:val="-2"/>
              </w:rPr>
              <w:t xml:space="preserve"> </w:t>
            </w:r>
            <w:r w:rsidRPr="000C28EF">
              <w:t>педагогической диагностики.</w:t>
            </w: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pPr>
              <w:spacing w:after="255" w:line="240" w:lineRule="auto"/>
              <w:rPr>
                <w:b/>
                <w:color w:val="333333"/>
                <w:sz w:val="24"/>
                <w:szCs w:val="24"/>
              </w:rPr>
            </w:pPr>
            <w:r w:rsidRPr="000C28EF">
              <w:rPr>
                <w:color w:val="000000"/>
                <w:sz w:val="24"/>
                <w:szCs w:val="24"/>
              </w:rPr>
              <w:lastRenderedPageBreak/>
              <w:t>Включение ребенка в программу КРР, определение индивидуаль</w:t>
            </w:r>
            <w:r w:rsidRPr="000C28EF">
              <w:rPr>
                <w:color w:val="000000"/>
                <w:sz w:val="24"/>
                <w:szCs w:val="24"/>
              </w:rPr>
              <w:lastRenderedPageBreak/>
              <w:t>ного маршрута психолого-</w:t>
            </w:r>
            <w:r w:rsidRPr="000C28EF">
              <w:rPr>
                <w:color w:val="000000"/>
                <w:spacing w:val="1"/>
                <w:sz w:val="24"/>
                <w:szCs w:val="24"/>
              </w:rPr>
              <w:t xml:space="preserve"> </w:t>
            </w:r>
            <w:r w:rsidRPr="000C28EF">
              <w:rPr>
                <w:color w:val="000000"/>
                <w:sz w:val="24"/>
                <w:szCs w:val="24"/>
              </w:rPr>
              <w:t>педагогического</w:t>
            </w:r>
            <w:r w:rsidRPr="000C28EF">
              <w:rPr>
                <w:color w:val="000000"/>
                <w:spacing w:val="1"/>
                <w:sz w:val="24"/>
                <w:szCs w:val="24"/>
              </w:rPr>
              <w:t xml:space="preserve"> </w:t>
            </w:r>
            <w:r w:rsidRPr="000C28EF">
              <w:rPr>
                <w:color w:val="000000"/>
                <w:sz w:val="24"/>
                <w:szCs w:val="24"/>
              </w:rPr>
              <w:t>сопровождения</w:t>
            </w:r>
            <w:r w:rsidRPr="000C28EF">
              <w:rPr>
                <w:color w:val="000000"/>
                <w:spacing w:val="1"/>
                <w:sz w:val="24"/>
                <w:szCs w:val="24"/>
              </w:rPr>
              <w:t xml:space="preserve"> </w:t>
            </w:r>
            <w:r w:rsidRPr="000C28EF">
              <w:rPr>
                <w:color w:val="000000"/>
                <w:sz w:val="24"/>
                <w:szCs w:val="24"/>
              </w:rPr>
              <w:t>осуществляется</w:t>
            </w:r>
            <w:r w:rsidRPr="000C28EF">
              <w:rPr>
                <w:color w:val="000000"/>
                <w:spacing w:val="1"/>
                <w:sz w:val="24"/>
                <w:szCs w:val="24"/>
              </w:rPr>
              <w:t xml:space="preserve"> </w:t>
            </w:r>
            <w:r w:rsidRPr="000C28EF">
              <w:rPr>
                <w:color w:val="000000"/>
                <w:sz w:val="24"/>
                <w:szCs w:val="24"/>
              </w:rPr>
              <w:t>на</w:t>
            </w:r>
            <w:r w:rsidRPr="000C28EF">
              <w:rPr>
                <w:color w:val="000000"/>
                <w:spacing w:val="1"/>
                <w:sz w:val="24"/>
                <w:szCs w:val="24"/>
              </w:rPr>
              <w:t xml:space="preserve"> </w:t>
            </w:r>
            <w:r w:rsidRPr="000C28EF">
              <w:rPr>
                <w:color w:val="000000"/>
                <w:sz w:val="24"/>
                <w:szCs w:val="24"/>
              </w:rPr>
              <w:t>основе</w:t>
            </w:r>
            <w:r w:rsidRPr="000C28EF">
              <w:rPr>
                <w:color w:val="000000"/>
                <w:spacing w:val="1"/>
                <w:sz w:val="24"/>
                <w:szCs w:val="24"/>
              </w:rPr>
              <w:t xml:space="preserve"> </w:t>
            </w:r>
            <w:r w:rsidRPr="000C28EF">
              <w:rPr>
                <w:color w:val="000000"/>
                <w:sz w:val="24"/>
                <w:szCs w:val="24"/>
              </w:rPr>
              <w:t>заключения</w:t>
            </w:r>
            <w:r w:rsidRPr="000C28EF">
              <w:rPr>
                <w:color w:val="000000"/>
                <w:spacing w:val="1"/>
                <w:sz w:val="24"/>
                <w:szCs w:val="24"/>
              </w:rPr>
              <w:t xml:space="preserve"> </w:t>
            </w:r>
            <w:r w:rsidRPr="000C28EF">
              <w:rPr>
                <w:color w:val="000000"/>
                <w:sz w:val="24"/>
                <w:szCs w:val="24"/>
              </w:rPr>
              <w:t>ППК</w:t>
            </w:r>
            <w:r w:rsidRPr="000C28EF">
              <w:rPr>
                <w:color w:val="000000"/>
                <w:spacing w:val="1"/>
                <w:sz w:val="24"/>
                <w:szCs w:val="24"/>
              </w:rPr>
              <w:t xml:space="preserve"> </w:t>
            </w:r>
            <w:r w:rsidRPr="000C28EF">
              <w:rPr>
                <w:color w:val="000000"/>
                <w:sz w:val="24"/>
                <w:szCs w:val="24"/>
              </w:rPr>
              <w:t>по</w:t>
            </w:r>
            <w:r w:rsidRPr="000C28EF">
              <w:rPr>
                <w:color w:val="000000"/>
                <w:spacing w:val="1"/>
                <w:sz w:val="24"/>
                <w:szCs w:val="24"/>
              </w:rPr>
              <w:t xml:space="preserve"> </w:t>
            </w:r>
            <w:r w:rsidRPr="000C28EF">
              <w:rPr>
                <w:color w:val="000000"/>
                <w:sz w:val="24"/>
                <w:szCs w:val="24"/>
              </w:rPr>
              <w:t>результатам</w:t>
            </w:r>
            <w:r w:rsidRPr="000C28EF">
              <w:rPr>
                <w:color w:val="000000"/>
                <w:spacing w:val="1"/>
                <w:sz w:val="24"/>
                <w:szCs w:val="24"/>
              </w:rPr>
              <w:t xml:space="preserve"> </w:t>
            </w:r>
            <w:r w:rsidRPr="000C28EF">
              <w:rPr>
                <w:color w:val="000000"/>
                <w:sz w:val="24"/>
                <w:szCs w:val="24"/>
              </w:rPr>
              <w:t>психологической</w:t>
            </w:r>
            <w:r w:rsidRPr="000C28EF">
              <w:rPr>
                <w:color w:val="000000"/>
                <w:spacing w:val="-1"/>
                <w:sz w:val="24"/>
                <w:szCs w:val="24"/>
              </w:rPr>
              <w:t xml:space="preserve"> </w:t>
            </w:r>
            <w:r w:rsidRPr="000C28EF">
              <w:rPr>
                <w:color w:val="000000"/>
                <w:sz w:val="24"/>
                <w:szCs w:val="24"/>
              </w:rPr>
              <w:t>и</w:t>
            </w:r>
            <w:r w:rsidRPr="000C28EF">
              <w:rPr>
                <w:color w:val="000000"/>
                <w:spacing w:val="-2"/>
                <w:sz w:val="24"/>
                <w:szCs w:val="24"/>
              </w:rPr>
              <w:t xml:space="preserve"> </w:t>
            </w:r>
            <w:r w:rsidRPr="000C28EF">
              <w:rPr>
                <w:color w:val="000000"/>
                <w:sz w:val="24"/>
                <w:szCs w:val="24"/>
              </w:rPr>
              <w:t>педагогической диагностики.</w:t>
            </w: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widowControl w:val="0"/>
              <w:tabs>
                <w:tab w:val="left" w:pos="1134"/>
              </w:tabs>
              <w:spacing w:line="240" w:lineRule="auto"/>
              <w:ind w:right="242"/>
              <w:rPr>
                <w:sz w:val="24"/>
                <w:szCs w:val="24"/>
              </w:rPr>
            </w:pPr>
            <w:r w:rsidRPr="000C28EF">
              <w:rPr>
                <w:sz w:val="24"/>
                <w:szCs w:val="24"/>
              </w:rPr>
              <w:lastRenderedPageBreak/>
              <w:t>Направленность</w:t>
            </w:r>
            <w:r w:rsidRPr="000C28EF">
              <w:rPr>
                <w:spacing w:val="1"/>
                <w:sz w:val="24"/>
                <w:szCs w:val="24"/>
              </w:rPr>
              <w:t xml:space="preserve"> </w:t>
            </w:r>
            <w:r w:rsidRPr="000C28EF">
              <w:rPr>
                <w:sz w:val="24"/>
                <w:szCs w:val="24"/>
              </w:rPr>
              <w:t>КРР</w:t>
            </w:r>
            <w:r w:rsidRPr="000C28EF">
              <w:rPr>
                <w:spacing w:val="1"/>
                <w:sz w:val="24"/>
                <w:szCs w:val="24"/>
              </w:rPr>
              <w:t xml:space="preserve"> </w:t>
            </w:r>
            <w:r w:rsidRPr="000C28EF">
              <w:rPr>
                <w:b/>
                <w:i/>
                <w:sz w:val="24"/>
                <w:szCs w:val="24"/>
              </w:rPr>
              <w:t>с</w:t>
            </w:r>
            <w:r w:rsidRPr="000C28EF">
              <w:rPr>
                <w:b/>
                <w:i/>
                <w:spacing w:val="1"/>
                <w:sz w:val="24"/>
                <w:szCs w:val="24"/>
              </w:rPr>
              <w:t xml:space="preserve"> </w:t>
            </w:r>
            <w:r w:rsidRPr="000C28EF">
              <w:rPr>
                <w:b/>
                <w:i/>
                <w:sz w:val="24"/>
                <w:szCs w:val="24"/>
              </w:rPr>
              <w:t>билингвальными</w:t>
            </w:r>
            <w:r w:rsidRPr="000C28EF">
              <w:rPr>
                <w:b/>
                <w:i/>
                <w:spacing w:val="1"/>
                <w:sz w:val="24"/>
                <w:szCs w:val="24"/>
              </w:rPr>
              <w:t xml:space="preserve"> </w:t>
            </w:r>
            <w:r w:rsidRPr="000C28EF">
              <w:rPr>
                <w:b/>
                <w:i/>
                <w:sz w:val="24"/>
                <w:szCs w:val="24"/>
              </w:rPr>
              <w:t>воспитанниками,</w:t>
            </w:r>
            <w:r w:rsidRPr="000C28EF">
              <w:rPr>
                <w:b/>
                <w:i/>
                <w:spacing w:val="1"/>
                <w:sz w:val="24"/>
                <w:szCs w:val="24"/>
              </w:rPr>
              <w:t xml:space="preserve"> </w:t>
            </w:r>
            <w:r w:rsidRPr="000C28EF">
              <w:rPr>
                <w:b/>
                <w:i/>
                <w:sz w:val="24"/>
                <w:szCs w:val="24"/>
              </w:rPr>
              <w:t>детьми</w:t>
            </w:r>
            <w:r w:rsidRPr="000C28EF">
              <w:rPr>
                <w:b/>
                <w:i/>
                <w:spacing w:val="1"/>
                <w:sz w:val="24"/>
                <w:szCs w:val="24"/>
              </w:rPr>
              <w:t xml:space="preserve"> </w:t>
            </w:r>
            <w:r w:rsidRPr="000C28EF">
              <w:rPr>
                <w:b/>
                <w:i/>
                <w:sz w:val="24"/>
                <w:szCs w:val="24"/>
              </w:rPr>
              <w:t>мигрантов</w:t>
            </w:r>
            <w:r w:rsidRPr="000C28EF">
              <w:rPr>
                <w:i/>
                <w:sz w:val="24"/>
                <w:szCs w:val="24"/>
              </w:rPr>
              <w:t>,</w:t>
            </w:r>
            <w:r w:rsidRPr="000C28EF">
              <w:rPr>
                <w:i/>
                <w:spacing w:val="1"/>
                <w:sz w:val="24"/>
                <w:szCs w:val="24"/>
              </w:rPr>
              <w:t xml:space="preserve"> </w:t>
            </w:r>
            <w:r w:rsidRPr="000C28EF">
              <w:rPr>
                <w:i/>
                <w:sz w:val="24"/>
                <w:szCs w:val="24"/>
              </w:rPr>
              <w:t xml:space="preserve">испытывающими трудности с пониманием государственного языка РФ, </w:t>
            </w:r>
            <w:r w:rsidRPr="000C28EF">
              <w:rPr>
                <w:sz w:val="24"/>
                <w:szCs w:val="24"/>
              </w:rPr>
              <w:t>включает:</w:t>
            </w:r>
          </w:p>
          <w:p w:rsidR="00B7278C" w:rsidRPr="000C28EF" w:rsidRDefault="00B7278C">
            <w:pPr>
              <w:widowControl w:val="0"/>
              <w:tabs>
                <w:tab w:val="left" w:pos="1134"/>
              </w:tabs>
              <w:spacing w:line="240" w:lineRule="auto"/>
              <w:ind w:right="244"/>
              <w:rPr>
                <w:sz w:val="24"/>
                <w:szCs w:val="24"/>
              </w:rPr>
            </w:pP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rsidP="000015F8">
            <w:pPr>
              <w:pStyle w:val="a0"/>
              <w:numPr>
                <w:ilvl w:val="1"/>
                <w:numId w:val="42"/>
              </w:numPr>
              <w:tabs>
                <w:tab w:val="left" w:pos="491"/>
                <w:tab w:val="left" w:pos="993"/>
              </w:tabs>
              <w:spacing w:before="2"/>
              <w:ind w:left="0" w:right="256" w:firstLine="349"/>
            </w:pPr>
            <w:r w:rsidRPr="000C28EF">
              <w:t>развитие коммуникативных навыков, формирование чувствительности к сверстнику, его</w:t>
            </w:r>
            <w:r w:rsidRPr="000C28EF">
              <w:rPr>
                <w:spacing w:val="1"/>
              </w:rPr>
              <w:t xml:space="preserve"> </w:t>
            </w:r>
            <w:r w:rsidRPr="000C28EF">
              <w:t>эмоциональному</w:t>
            </w:r>
            <w:r w:rsidRPr="000C28EF">
              <w:rPr>
                <w:spacing w:val="-7"/>
              </w:rPr>
              <w:t xml:space="preserve"> </w:t>
            </w:r>
            <w:r w:rsidRPr="000C28EF">
              <w:t>состоянию,</w:t>
            </w:r>
            <w:r w:rsidRPr="000C28EF">
              <w:rPr>
                <w:spacing w:val="-3"/>
              </w:rPr>
              <w:t xml:space="preserve"> </w:t>
            </w:r>
            <w:r w:rsidRPr="000C28EF">
              <w:t>намерениям</w:t>
            </w:r>
            <w:r w:rsidRPr="000C28EF">
              <w:rPr>
                <w:spacing w:val="-1"/>
              </w:rPr>
              <w:t xml:space="preserve"> </w:t>
            </w:r>
            <w:r w:rsidRPr="000C28EF">
              <w:t>и желаниям;</w:t>
            </w:r>
          </w:p>
          <w:p w:rsidR="00B7278C" w:rsidRPr="000C28EF" w:rsidRDefault="00864A16" w:rsidP="000015F8">
            <w:pPr>
              <w:pStyle w:val="a0"/>
              <w:numPr>
                <w:ilvl w:val="1"/>
                <w:numId w:val="42"/>
              </w:numPr>
              <w:tabs>
                <w:tab w:val="left" w:pos="491"/>
                <w:tab w:val="left" w:pos="993"/>
              </w:tabs>
              <w:ind w:left="0" w:firstLine="349"/>
            </w:pPr>
            <w:r w:rsidRPr="000C28EF">
              <w:t>формирование</w:t>
            </w:r>
            <w:r w:rsidRPr="000C28EF">
              <w:rPr>
                <w:spacing w:val="-3"/>
              </w:rPr>
              <w:t xml:space="preserve"> </w:t>
            </w:r>
            <w:r w:rsidRPr="000C28EF">
              <w:t>уверенного</w:t>
            </w:r>
            <w:r w:rsidRPr="000C28EF">
              <w:rPr>
                <w:spacing w:val="-4"/>
              </w:rPr>
              <w:t xml:space="preserve"> </w:t>
            </w:r>
            <w:r w:rsidRPr="000C28EF">
              <w:t>поведения</w:t>
            </w:r>
            <w:r w:rsidRPr="000C28EF">
              <w:rPr>
                <w:spacing w:val="-4"/>
              </w:rPr>
              <w:t xml:space="preserve"> </w:t>
            </w:r>
            <w:r w:rsidRPr="000C28EF">
              <w:t>и</w:t>
            </w:r>
            <w:r w:rsidRPr="000C28EF">
              <w:rPr>
                <w:spacing w:val="-4"/>
              </w:rPr>
              <w:t xml:space="preserve"> </w:t>
            </w:r>
            <w:r w:rsidRPr="000C28EF">
              <w:t>социальной успешности;</w:t>
            </w:r>
          </w:p>
          <w:p w:rsidR="00B7278C" w:rsidRPr="000C28EF" w:rsidRDefault="00864A16" w:rsidP="000015F8">
            <w:pPr>
              <w:pStyle w:val="a0"/>
              <w:numPr>
                <w:ilvl w:val="1"/>
                <w:numId w:val="42"/>
              </w:numPr>
              <w:tabs>
                <w:tab w:val="left" w:pos="491"/>
                <w:tab w:val="left" w:pos="993"/>
              </w:tabs>
              <w:spacing w:before="40"/>
              <w:ind w:left="0" w:right="251" w:firstLine="349"/>
            </w:pPr>
            <w:r w:rsidRPr="000C28EF">
              <w:t>коррекцию деструктивных эмоциональных состояний, возникающих вследствие попадания</w:t>
            </w:r>
            <w:r w:rsidRPr="000C28EF">
              <w:rPr>
                <w:spacing w:val="1"/>
              </w:rPr>
              <w:t xml:space="preserve"> </w:t>
            </w:r>
            <w:r w:rsidRPr="000C28EF">
              <w:t>в</w:t>
            </w:r>
            <w:r w:rsidRPr="000C28EF">
              <w:rPr>
                <w:spacing w:val="-2"/>
              </w:rPr>
              <w:t xml:space="preserve"> </w:t>
            </w:r>
            <w:r w:rsidRPr="000C28EF">
              <w:t>новую языковую</w:t>
            </w:r>
            <w:r w:rsidRPr="000C28EF">
              <w:rPr>
                <w:spacing w:val="-1"/>
              </w:rPr>
              <w:t xml:space="preserve"> </w:t>
            </w:r>
            <w:r w:rsidRPr="000C28EF">
              <w:t>и культурную</w:t>
            </w:r>
            <w:r w:rsidRPr="000C28EF">
              <w:rPr>
                <w:spacing w:val="1"/>
              </w:rPr>
              <w:t xml:space="preserve"> </w:t>
            </w:r>
            <w:r w:rsidRPr="000C28EF">
              <w:t>среду</w:t>
            </w:r>
            <w:r w:rsidRPr="000C28EF">
              <w:rPr>
                <w:spacing w:val="-5"/>
              </w:rPr>
              <w:t xml:space="preserve"> </w:t>
            </w:r>
            <w:r w:rsidRPr="000C28EF">
              <w:t>(тревога,</w:t>
            </w:r>
            <w:r w:rsidRPr="000C28EF">
              <w:rPr>
                <w:spacing w:val="-1"/>
              </w:rPr>
              <w:t xml:space="preserve"> </w:t>
            </w:r>
            <w:r w:rsidRPr="000C28EF">
              <w:t>неуверенность, агрессия);</w:t>
            </w:r>
          </w:p>
          <w:p w:rsidR="00B7278C" w:rsidRPr="000C28EF" w:rsidRDefault="00864A16" w:rsidP="000015F8">
            <w:pPr>
              <w:pStyle w:val="a0"/>
              <w:numPr>
                <w:ilvl w:val="1"/>
                <w:numId w:val="42"/>
              </w:numPr>
              <w:tabs>
                <w:tab w:val="left" w:pos="491"/>
                <w:tab w:val="left" w:pos="993"/>
              </w:tabs>
              <w:ind w:left="0" w:right="249" w:firstLine="349"/>
              <w:rPr>
                <w:spacing w:val="1"/>
              </w:rPr>
            </w:pPr>
            <w:r w:rsidRPr="000C28EF">
              <w:t>создание атмосферы доброжелательности, заботы и уважения по отношению к ребенку.</w:t>
            </w:r>
            <w:r w:rsidRPr="000C28EF">
              <w:rPr>
                <w:spacing w:val="1"/>
              </w:rPr>
              <w:t xml:space="preserve"> </w:t>
            </w:r>
          </w:p>
          <w:p w:rsidR="00B7278C" w:rsidRPr="000C28EF" w:rsidRDefault="00864A16">
            <w:pPr>
              <w:pStyle w:val="a0"/>
              <w:tabs>
                <w:tab w:val="left" w:pos="491"/>
              </w:tabs>
              <w:ind w:left="0" w:right="249" w:firstLine="349"/>
            </w:pPr>
            <w:r w:rsidRPr="000C28EF">
              <w:t>Таким</w:t>
            </w:r>
            <w:r w:rsidRPr="000C28EF">
              <w:rPr>
                <w:spacing w:val="-4"/>
              </w:rPr>
              <w:t xml:space="preserve"> </w:t>
            </w:r>
            <w:r w:rsidRPr="000C28EF">
              <w:t>образом,</w:t>
            </w:r>
            <w:r w:rsidRPr="000C28EF">
              <w:rPr>
                <w:spacing w:val="-2"/>
              </w:rPr>
              <w:t xml:space="preserve"> </w:t>
            </w:r>
            <w:r w:rsidRPr="000C28EF">
              <w:t>работу</w:t>
            </w:r>
            <w:r w:rsidRPr="000C28EF">
              <w:rPr>
                <w:spacing w:val="-5"/>
              </w:rPr>
              <w:t xml:space="preserve"> </w:t>
            </w:r>
            <w:r w:rsidRPr="000C28EF">
              <w:t>по</w:t>
            </w:r>
            <w:r w:rsidRPr="000C28EF">
              <w:rPr>
                <w:spacing w:val="-2"/>
              </w:rPr>
              <w:t xml:space="preserve"> </w:t>
            </w:r>
            <w:r w:rsidRPr="000C28EF">
              <w:t>социализации</w:t>
            </w:r>
            <w:r w:rsidRPr="000C28EF">
              <w:rPr>
                <w:spacing w:val="-3"/>
              </w:rPr>
              <w:t xml:space="preserve"> </w:t>
            </w:r>
            <w:r w:rsidRPr="000C28EF">
              <w:t>и</w:t>
            </w:r>
            <w:r w:rsidRPr="000C28EF">
              <w:rPr>
                <w:spacing w:val="-2"/>
              </w:rPr>
              <w:t xml:space="preserve"> </w:t>
            </w:r>
            <w:r w:rsidRPr="000C28EF">
              <w:t>языковой</w:t>
            </w:r>
            <w:r w:rsidRPr="000C28EF">
              <w:rPr>
                <w:spacing w:val="-1"/>
              </w:rPr>
              <w:t xml:space="preserve"> </w:t>
            </w:r>
            <w:r w:rsidRPr="000C28EF">
              <w:t>адаптации</w:t>
            </w:r>
            <w:r w:rsidRPr="000C28EF">
              <w:rPr>
                <w:spacing w:val="-3"/>
              </w:rPr>
              <w:t xml:space="preserve"> </w:t>
            </w:r>
            <w:r w:rsidRPr="000C28EF">
              <w:t>детей</w:t>
            </w:r>
            <w:r w:rsidRPr="000C28EF">
              <w:rPr>
                <w:spacing w:val="-4"/>
              </w:rPr>
              <w:t xml:space="preserve"> </w:t>
            </w:r>
            <w:r w:rsidRPr="000C28EF">
              <w:lastRenderedPageBreak/>
              <w:t>иностранных граждан, обучающихся</w:t>
            </w:r>
            <w:r w:rsidRPr="000C28EF">
              <w:rPr>
                <w:spacing w:val="11"/>
              </w:rPr>
              <w:t xml:space="preserve"> </w:t>
            </w:r>
            <w:r w:rsidRPr="000C28EF">
              <w:t>в</w:t>
            </w:r>
            <w:r w:rsidRPr="000C28EF">
              <w:rPr>
                <w:spacing w:val="10"/>
              </w:rPr>
              <w:t xml:space="preserve"> </w:t>
            </w:r>
            <w:r w:rsidRPr="000C28EF">
              <w:t>организациях,</w:t>
            </w:r>
            <w:r w:rsidRPr="000C28EF">
              <w:rPr>
                <w:spacing w:val="11"/>
              </w:rPr>
              <w:t xml:space="preserve"> </w:t>
            </w:r>
            <w:r w:rsidRPr="000C28EF">
              <w:t>реализующих</w:t>
            </w:r>
            <w:r w:rsidRPr="000C28EF">
              <w:rPr>
                <w:spacing w:val="13"/>
              </w:rPr>
              <w:t xml:space="preserve"> </w:t>
            </w:r>
            <w:r w:rsidRPr="000C28EF">
              <w:t>программы</w:t>
            </w:r>
            <w:r w:rsidRPr="000C28EF">
              <w:rPr>
                <w:spacing w:val="14"/>
              </w:rPr>
              <w:t xml:space="preserve"> </w:t>
            </w:r>
            <w:r w:rsidRPr="000C28EF">
              <w:t>ДО</w:t>
            </w:r>
            <w:r w:rsidRPr="000C28EF">
              <w:rPr>
                <w:spacing w:val="10"/>
              </w:rPr>
              <w:t xml:space="preserve"> </w:t>
            </w:r>
            <w:r w:rsidRPr="000C28EF">
              <w:t>в</w:t>
            </w:r>
            <w:r w:rsidRPr="000C28EF">
              <w:rPr>
                <w:spacing w:val="12"/>
              </w:rPr>
              <w:t xml:space="preserve"> </w:t>
            </w:r>
            <w:r w:rsidRPr="000C28EF">
              <w:t>РФ,</w:t>
            </w:r>
            <w:r w:rsidRPr="000C28EF">
              <w:rPr>
                <w:spacing w:val="11"/>
              </w:rPr>
              <w:t xml:space="preserve"> </w:t>
            </w:r>
            <w:r w:rsidRPr="000C28EF">
              <w:t>рекомендуется</w:t>
            </w:r>
            <w:r w:rsidRPr="000C28EF">
              <w:rPr>
                <w:spacing w:val="11"/>
              </w:rPr>
              <w:t xml:space="preserve"> </w:t>
            </w:r>
            <w:r w:rsidRPr="000C28EF">
              <w:t>организовывать</w:t>
            </w:r>
            <w:r w:rsidRPr="000C28EF">
              <w:rPr>
                <w:spacing w:val="-58"/>
              </w:rPr>
              <w:t xml:space="preserve"> </w:t>
            </w:r>
            <w:r w:rsidRPr="000C28EF">
              <w:t>с учетом особенностей</w:t>
            </w:r>
            <w:r w:rsidRPr="000C28EF">
              <w:rPr>
                <w:spacing w:val="-1"/>
              </w:rPr>
              <w:t xml:space="preserve"> </w:t>
            </w:r>
            <w:r w:rsidRPr="000C28EF">
              <w:t>социальной ситуации каждого</w:t>
            </w:r>
            <w:r w:rsidRPr="000C28EF">
              <w:rPr>
                <w:spacing w:val="-1"/>
              </w:rPr>
              <w:t xml:space="preserve"> </w:t>
            </w:r>
            <w:r w:rsidRPr="000C28EF">
              <w:t>ребенка</w:t>
            </w:r>
            <w:r w:rsidRPr="000C28EF">
              <w:rPr>
                <w:spacing w:val="-1"/>
              </w:rPr>
              <w:t xml:space="preserve"> </w:t>
            </w:r>
            <w:r w:rsidRPr="000C28EF">
              <w:t>персонально.</w:t>
            </w:r>
          </w:p>
          <w:p w:rsidR="00B7278C" w:rsidRPr="000C28EF" w:rsidRDefault="00864A16">
            <w:pPr>
              <w:pStyle w:val="a0"/>
              <w:tabs>
                <w:tab w:val="left" w:pos="491"/>
              </w:tabs>
              <w:ind w:left="0" w:right="246" w:firstLine="349"/>
            </w:pPr>
            <w:r w:rsidRPr="000C28EF">
              <w:t>Психолого-педагогическое</w:t>
            </w:r>
            <w:r w:rsidRPr="000C28EF">
              <w:rPr>
                <w:spacing w:val="1"/>
              </w:rPr>
              <w:t xml:space="preserve"> </w:t>
            </w:r>
            <w:r w:rsidRPr="000C28EF">
              <w:t>сопровождение</w:t>
            </w:r>
            <w:r w:rsidRPr="000C28EF">
              <w:rPr>
                <w:spacing w:val="1"/>
              </w:rPr>
              <w:t xml:space="preserve"> </w:t>
            </w:r>
            <w:r w:rsidRPr="000C28EF">
              <w:t>детей</w:t>
            </w:r>
            <w:r w:rsidRPr="000C28EF">
              <w:rPr>
                <w:spacing w:val="1"/>
              </w:rPr>
              <w:t xml:space="preserve"> </w:t>
            </w:r>
            <w:r w:rsidRPr="000C28EF">
              <w:t>данной</w:t>
            </w:r>
            <w:r w:rsidRPr="000C28EF">
              <w:rPr>
                <w:spacing w:val="1"/>
              </w:rPr>
              <w:t xml:space="preserve"> </w:t>
            </w:r>
            <w:r w:rsidRPr="000C28EF">
              <w:t>целевой</w:t>
            </w:r>
            <w:r w:rsidRPr="000C28EF">
              <w:rPr>
                <w:spacing w:val="1"/>
              </w:rPr>
              <w:t xml:space="preserve"> </w:t>
            </w:r>
            <w:r w:rsidRPr="000C28EF">
              <w:t>группы</w:t>
            </w:r>
            <w:r w:rsidRPr="000C28EF">
              <w:rPr>
                <w:spacing w:val="1"/>
              </w:rPr>
              <w:t xml:space="preserve"> </w:t>
            </w:r>
            <w:r w:rsidRPr="000C28EF">
              <w:t>может</w:t>
            </w:r>
            <w:r w:rsidRPr="000C28EF">
              <w:rPr>
                <w:spacing w:val="1"/>
              </w:rPr>
              <w:t xml:space="preserve"> </w:t>
            </w:r>
            <w:r w:rsidRPr="000C28EF">
              <w:t>осуществляться в контексте общей программы адаптации ребенка к МАДОУ. В случаях выраженных</w:t>
            </w:r>
            <w:r w:rsidRPr="000C28EF">
              <w:rPr>
                <w:spacing w:val="1"/>
              </w:rPr>
              <w:t xml:space="preserve"> </w:t>
            </w:r>
            <w:r w:rsidRPr="000C28EF">
              <w:t>проблем</w:t>
            </w:r>
            <w:r w:rsidRPr="000C28EF">
              <w:rPr>
                <w:spacing w:val="41"/>
              </w:rPr>
              <w:t xml:space="preserve"> </w:t>
            </w:r>
            <w:r w:rsidRPr="000C28EF">
              <w:t>социализации,</w:t>
            </w:r>
            <w:r w:rsidRPr="000C28EF">
              <w:rPr>
                <w:spacing w:val="42"/>
              </w:rPr>
              <w:t xml:space="preserve"> </w:t>
            </w:r>
            <w:r w:rsidRPr="000C28EF">
              <w:t>личностного</w:t>
            </w:r>
            <w:r w:rsidRPr="000C28EF">
              <w:rPr>
                <w:spacing w:val="40"/>
              </w:rPr>
              <w:t xml:space="preserve"> </w:t>
            </w:r>
            <w:r w:rsidRPr="000C28EF">
              <w:t>развития</w:t>
            </w:r>
            <w:r w:rsidRPr="000C28EF">
              <w:rPr>
                <w:spacing w:val="43"/>
              </w:rPr>
              <w:t xml:space="preserve"> </w:t>
            </w:r>
            <w:r w:rsidRPr="000C28EF">
              <w:t>и</w:t>
            </w:r>
            <w:r w:rsidRPr="000C28EF">
              <w:rPr>
                <w:spacing w:val="43"/>
              </w:rPr>
              <w:t xml:space="preserve"> </w:t>
            </w:r>
            <w:r w:rsidRPr="000C28EF">
              <w:t>общей</w:t>
            </w:r>
            <w:r w:rsidRPr="000C28EF">
              <w:rPr>
                <w:spacing w:val="43"/>
              </w:rPr>
              <w:t xml:space="preserve"> </w:t>
            </w:r>
            <w:r w:rsidRPr="000C28EF">
              <w:t>дезадаптации</w:t>
            </w:r>
            <w:r w:rsidRPr="000C28EF">
              <w:rPr>
                <w:spacing w:val="44"/>
              </w:rPr>
              <w:t xml:space="preserve"> </w:t>
            </w:r>
            <w:r w:rsidRPr="000C28EF">
              <w:t>ребенка,</w:t>
            </w:r>
            <w:r w:rsidRPr="000C28EF">
              <w:rPr>
                <w:spacing w:val="42"/>
              </w:rPr>
              <w:t xml:space="preserve"> </w:t>
            </w:r>
            <w:r w:rsidRPr="000C28EF">
              <w:t>его</w:t>
            </w:r>
            <w:r w:rsidRPr="000C28EF">
              <w:rPr>
                <w:spacing w:val="43"/>
              </w:rPr>
              <w:t xml:space="preserve"> </w:t>
            </w:r>
            <w:r w:rsidRPr="000C28EF">
              <w:t>включение</w:t>
            </w:r>
            <w:r w:rsidRPr="000C28EF">
              <w:rPr>
                <w:spacing w:val="41"/>
              </w:rPr>
              <w:t xml:space="preserve"> </w:t>
            </w:r>
            <w:r w:rsidRPr="000C28EF">
              <w:t>в программу</w:t>
            </w:r>
            <w:r w:rsidRPr="000C28EF">
              <w:rPr>
                <w:spacing w:val="1"/>
              </w:rPr>
              <w:t xml:space="preserve"> </w:t>
            </w:r>
            <w:r w:rsidRPr="000C28EF">
              <w:t>КРР</w:t>
            </w:r>
            <w:r w:rsidRPr="000C28EF">
              <w:rPr>
                <w:spacing w:val="1"/>
              </w:rPr>
              <w:t xml:space="preserve"> </w:t>
            </w:r>
            <w:r w:rsidRPr="000C28EF">
              <w:t>может</w:t>
            </w:r>
            <w:r w:rsidRPr="000C28EF">
              <w:rPr>
                <w:spacing w:val="1"/>
              </w:rPr>
              <w:t xml:space="preserve"> </w:t>
            </w:r>
            <w:r w:rsidRPr="000C28EF">
              <w:t>быть</w:t>
            </w:r>
            <w:r w:rsidRPr="000C28EF">
              <w:rPr>
                <w:spacing w:val="1"/>
              </w:rPr>
              <w:t xml:space="preserve"> </w:t>
            </w:r>
            <w:r w:rsidRPr="000C28EF">
              <w:t>осуществлено</w:t>
            </w:r>
            <w:r w:rsidRPr="000C28EF">
              <w:rPr>
                <w:spacing w:val="1"/>
              </w:rPr>
              <w:t xml:space="preserve"> </w:t>
            </w:r>
            <w:r w:rsidRPr="000C28EF">
              <w:t>на</w:t>
            </w:r>
            <w:r w:rsidRPr="000C28EF">
              <w:rPr>
                <w:spacing w:val="1"/>
              </w:rPr>
              <w:t xml:space="preserve"> </w:t>
            </w:r>
            <w:r w:rsidRPr="000C28EF">
              <w:t>основе</w:t>
            </w:r>
            <w:r w:rsidRPr="000C28EF">
              <w:rPr>
                <w:spacing w:val="1"/>
              </w:rPr>
              <w:t xml:space="preserve"> </w:t>
            </w:r>
            <w:r w:rsidRPr="000C28EF">
              <w:t>заключения</w:t>
            </w:r>
            <w:r w:rsidRPr="000C28EF">
              <w:rPr>
                <w:spacing w:val="1"/>
              </w:rPr>
              <w:t xml:space="preserve"> </w:t>
            </w:r>
            <w:r w:rsidRPr="000C28EF">
              <w:t>ППК</w:t>
            </w:r>
            <w:r w:rsidRPr="000C28EF">
              <w:rPr>
                <w:spacing w:val="1"/>
              </w:rPr>
              <w:t xml:space="preserve"> </w:t>
            </w:r>
            <w:r w:rsidRPr="000C28EF">
              <w:t>по</w:t>
            </w:r>
            <w:r w:rsidRPr="000C28EF">
              <w:rPr>
                <w:spacing w:val="1"/>
              </w:rPr>
              <w:t xml:space="preserve"> </w:t>
            </w:r>
            <w:r w:rsidRPr="000C28EF">
              <w:t>результатам</w:t>
            </w:r>
            <w:r w:rsidRPr="000C28EF">
              <w:rPr>
                <w:spacing w:val="1"/>
              </w:rPr>
              <w:t xml:space="preserve"> </w:t>
            </w:r>
            <w:r w:rsidRPr="000C28EF">
              <w:t>психологической</w:t>
            </w:r>
            <w:r w:rsidRPr="000C28EF">
              <w:rPr>
                <w:spacing w:val="-2"/>
              </w:rPr>
              <w:t xml:space="preserve"> </w:t>
            </w:r>
            <w:r w:rsidRPr="000C28EF">
              <w:t>диагностики</w:t>
            </w:r>
            <w:r w:rsidRPr="000C28EF">
              <w:rPr>
                <w:spacing w:val="-3"/>
              </w:rPr>
              <w:t xml:space="preserve"> </w:t>
            </w:r>
            <w:r w:rsidRPr="000C28EF">
              <w:t>или</w:t>
            </w:r>
            <w:r w:rsidRPr="000C28EF">
              <w:rPr>
                <w:spacing w:val="-3"/>
              </w:rPr>
              <w:t xml:space="preserve"> </w:t>
            </w:r>
            <w:r w:rsidRPr="000C28EF">
              <w:t>по</w:t>
            </w:r>
            <w:r w:rsidRPr="000C28EF">
              <w:rPr>
                <w:spacing w:val="-1"/>
              </w:rPr>
              <w:t xml:space="preserve"> </w:t>
            </w:r>
            <w:r w:rsidRPr="000C28EF">
              <w:t>запросу</w:t>
            </w:r>
            <w:r w:rsidRPr="000C28EF">
              <w:rPr>
                <w:spacing w:val="-7"/>
              </w:rPr>
              <w:t xml:space="preserve"> </w:t>
            </w:r>
            <w:r w:rsidRPr="000C28EF">
              <w:t>родителей</w:t>
            </w:r>
            <w:r w:rsidRPr="000C28EF">
              <w:rPr>
                <w:spacing w:val="-2"/>
              </w:rPr>
              <w:t xml:space="preserve"> </w:t>
            </w:r>
            <w:r w:rsidRPr="000C28EF">
              <w:t>(законных</w:t>
            </w:r>
            <w:r w:rsidRPr="000C28EF">
              <w:rPr>
                <w:spacing w:val="1"/>
              </w:rPr>
              <w:t xml:space="preserve"> </w:t>
            </w:r>
            <w:r w:rsidRPr="000C28EF">
              <w:t>представителей)</w:t>
            </w:r>
            <w:r w:rsidRPr="000C28EF">
              <w:rPr>
                <w:spacing w:val="-1"/>
              </w:rPr>
              <w:t xml:space="preserve"> </w:t>
            </w:r>
            <w:r w:rsidRPr="000C28EF">
              <w:t>ребенка.</w:t>
            </w: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pPr>
              <w:tabs>
                <w:tab w:val="left" w:pos="491"/>
              </w:tabs>
              <w:ind w:firstLine="567"/>
              <w:rPr>
                <w:sz w:val="24"/>
                <w:szCs w:val="24"/>
              </w:rPr>
            </w:pPr>
            <w:r w:rsidRPr="000C28EF">
              <w:rPr>
                <w:color w:val="000000"/>
                <w:sz w:val="24"/>
                <w:szCs w:val="24"/>
              </w:rPr>
              <w:lastRenderedPageBreak/>
              <w:t>Работу</w:t>
            </w:r>
            <w:r w:rsidRPr="000C28EF">
              <w:rPr>
                <w:color w:val="000000"/>
                <w:spacing w:val="-5"/>
                <w:sz w:val="24"/>
                <w:szCs w:val="24"/>
              </w:rPr>
              <w:t xml:space="preserve"> </w:t>
            </w:r>
            <w:r w:rsidRPr="000C28EF">
              <w:rPr>
                <w:color w:val="000000"/>
                <w:sz w:val="24"/>
                <w:szCs w:val="24"/>
              </w:rPr>
              <w:t>по</w:t>
            </w:r>
            <w:r w:rsidRPr="000C28EF">
              <w:rPr>
                <w:color w:val="000000"/>
                <w:spacing w:val="-2"/>
                <w:sz w:val="24"/>
                <w:szCs w:val="24"/>
              </w:rPr>
              <w:t xml:space="preserve"> </w:t>
            </w:r>
            <w:r w:rsidRPr="000C28EF">
              <w:rPr>
                <w:color w:val="000000"/>
                <w:sz w:val="24"/>
                <w:szCs w:val="24"/>
              </w:rPr>
              <w:t>социализации</w:t>
            </w:r>
            <w:r w:rsidRPr="000C28EF">
              <w:rPr>
                <w:color w:val="000000"/>
                <w:spacing w:val="-3"/>
                <w:sz w:val="24"/>
                <w:szCs w:val="24"/>
              </w:rPr>
              <w:t xml:space="preserve"> </w:t>
            </w:r>
            <w:r w:rsidRPr="000C28EF">
              <w:rPr>
                <w:color w:val="000000"/>
                <w:sz w:val="24"/>
                <w:szCs w:val="24"/>
              </w:rPr>
              <w:t>и</w:t>
            </w:r>
            <w:r w:rsidRPr="000C28EF">
              <w:rPr>
                <w:color w:val="000000"/>
                <w:spacing w:val="-2"/>
                <w:sz w:val="24"/>
                <w:szCs w:val="24"/>
              </w:rPr>
              <w:t xml:space="preserve"> </w:t>
            </w:r>
            <w:r w:rsidRPr="000C28EF">
              <w:rPr>
                <w:color w:val="000000"/>
                <w:sz w:val="24"/>
                <w:szCs w:val="24"/>
              </w:rPr>
              <w:t>языковой</w:t>
            </w:r>
            <w:r w:rsidRPr="000C28EF">
              <w:rPr>
                <w:color w:val="000000"/>
                <w:spacing w:val="-1"/>
                <w:sz w:val="24"/>
                <w:szCs w:val="24"/>
              </w:rPr>
              <w:t xml:space="preserve"> </w:t>
            </w:r>
            <w:r w:rsidRPr="000C28EF">
              <w:rPr>
                <w:color w:val="000000"/>
                <w:sz w:val="24"/>
                <w:szCs w:val="24"/>
              </w:rPr>
              <w:t>адаптации</w:t>
            </w:r>
            <w:r w:rsidRPr="000C28EF">
              <w:rPr>
                <w:color w:val="000000"/>
                <w:spacing w:val="-3"/>
                <w:sz w:val="24"/>
                <w:szCs w:val="24"/>
              </w:rPr>
              <w:t xml:space="preserve"> </w:t>
            </w:r>
            <w:r w:rsidRPr="000C28EF">
              <w:rPr>
                <w:color w:val="000000"/>
                <w:sz w:val="24"/>
                <w:szCs w:val="24"/>
              </w:rPr>
              <w:t>детей</w:t>
            </w:r>
            <w:r w:rsidRPr="000C28EF">
              <w:rPr>
                <w:color w:val="000000"/>
                <w:spacing w:val="-4"/>
                <w:sz w:val="24"/>
                <w:szCs w:val="24"/>
              </w:rPr>
              <w:t xml:space="preserve"> </w:t>
            </w:r>
            <w:r w:rsidRPr="000C28EF">
              <w:rPr>
                <w:color w:val="000000"/>
                <w:sz w:val="24"/>
                <w:szCs w:val="24"/>
              </w:rPr>
              <w:t>иностранных граждан, обучающихся</w:t>
            </w:r>
            <w:r w:rsidRPr="000C28EF">
              <w:rPr>
                <w:color w:val="000000"/>
                <w:spacing w:val="11"/>
                <w:sz w:val="24"/>
                <w:szCs w:val="24"/>
              </w:rPr>
              <w:t xml:space="preserve"> </w:t>
            </w:r>
            <w:r w:rsidRPr="000C28EF">
              <w:rPr>
                <w:color w:val="000000"/>
                <w:sz w:val="24"/>
                <w:szCs w:val="24"/>
              </w:rPr>
              <w:t>в</w:t>
            </w:r>
            <w:r w:rsidRPr="000C28EF">
              <w:rPr>
                <w:color w:val="000000"/>
                <w:spacing w:val="10"/>
                <w:sz w:val="24"/>
                <w:szCs w:val="24"/>
              </w:rPr>
              <w:t xml:space="preserve"> </w:t>
            </w:r>
            <w:r w:rsidRPr="000C28EF">
              <w:rPr>
                <w:color w:val="000000"/>
                <w:sz w:val="24"/>
                <w:szCs w:val="24"/>
              </w:rPr>
              <w:t>организациях,</w:t>
            </w:r>
            <w:r w:rsidRPr="000C28EF">
              <w:rPr>
                <w:color w:val="000000"/>
                <w:spacing w:val="11"/>
                <w:sz w:val="24"/>
                <w:szCs w:val="24"/>
              </w:rPr>
              <w:t xml:space="preserve"> </w:t>
            </w:r>
            <w:r w:rsidRPr="000C28EF">
              <w:rPr>
                <w:color w:val="000000"/>
                <w:sz w:val="24"/>
                <w:szCs w:val="24"/>
              </w:rPr>
              <w:t>реализующих</w:t>
            </w:r>
            <w:r w:rsidRPr="000C28EF">
              <w:rPr>
                <w:color w:val="000000"/>
                <w:spacing w:val="13"/>
                <w:sz w:val="24"/>
                <w:szCs w:val="24"/>
              </w:rPr>
              <w:t xml:space="preserve"> </w:t>
            </w:r>
            <w:r w:rsidRPr="000C28EF">
              <w:rPr>
                <w:color w:val="000000"/>
                <w:sz w:val="24"/>
                <w:szCs w:val="24"/>
              </w:rPr>
              <w:t>программы</w:t>
            </w:r>
            <w:r w:rsidRPr="000C28EF">
              <w:rPr>
                <w:color w:val="000000"/>
                <w:spacing w:val="14"/>
                <w:sz w:val="24"/>
                <w:szCs w:val="24"/>
              </w:rPr>
              <w:t xml:space="preserve"> </w:t>
            </w:r>
            <w:r w:rsidRPr="000C28EF">
              <w:rPr>
                <w:color w:val="000000"/>
                <w:sz w:val="24"/>
                <w:szCs w:val="24"/>
              </w:rPr>
              <w:t>ДО</w:t>
            </w:r>
            <w:r w:rsidRPr="000C28EF">
              <w:rPr>
                <w:color w:val="000000"/>
                <w:spacing w:val="10"/>
                <w:sz w:val="24"/>
                <w:szCs w:val="24"/>
              </w:rPr>
              <w:t xml:space="preserve"> </w:t>
            </w:r>
            <w:r w:rsidRPr="000C28EF">
              <w:rPr>
                <w:color w:val="000000"/>
                <w:sz w:val="24"/>
                <w:szCs w:val="24"/>
              </w:rPr>
              <w:t>в</w:t>
            </w:r>
            <w:r w:rsidRPr="000C28EF">
              <w:rPr>
                <w:color w:val="000000"/>
                <w:spacing w:val="12"/>
                <w:sz w:val="24"/>
                <w:szCs w:val="24"/>
              </w:rPr>
              <w:t xml:space="preserve"> </w:t>
            </w:r>
            <w:r w:rsidRPr="000C28EF">
              <w:rPr>
                <w:color w:val="000000"/>
                <w:sz w:val="24"/>
                <w:szCs w:val="24"/>
              </w:rPr>
              <w:t>РФ,</w:t>
            </w:r>
            <w:r w:rsidRPr="000C28EF">
              <w:rPr>
                <w:color w:val="000000"/>
                <w:spacing w:val="11"/>
                <w:sz w:val="24"/>
                <w:szCs w:val="24"/>
              </w:rPr>
              <w:t xml:space="preserve"> организуется</w:t>
            </w:r>
            <w:r w:rsidRPr="000C28EF">
              <w:rPr>
                <w:color w:val="000000"/>
                <w:spacing w:val="-58"/>
                <w:sz w:val="24"/>
                <w:szCs w:val="24"/>
              </w:rPr>
              <w:t xml:space="preserve"> </w:t>
            </w:r>
            <w:r w:rsidRPr="000C28EF">
              <w:rPr>
                <w:color w:val="000000"/>
                <w:sz w:val="24"/>
                <w:szCs w:val="24"/>
              </w:rPr>
              <w:t>с учетом особенностей</w:t>
            </w:r>
            <w:r w:rsidRPr="000C28EF">
              <w:rPr>
                <w:color w:val="000000"/>
                <w:spacing w:val="-1"/>
                <w:sz w:val="24"/>
                <w:szCs w:val="24"/>
              </w:rPr>
              <w:t xml:space="preserve"> </w:t>
            </w:r>
            <w:r w:rsidRPr="000C28EF">
              <w:rPr>
                <w:color w:val="000000"/>
                <w:sz w:val="24"/>
                <w:szCs w:val="24"/>
              </w:rPr>
              <w:t>социальной ситуации каждого</w:t>
            </w:r>
            <w:r w:rsidRPr="000C28EF">
              <w:rPr>
                <w:color w:val="000000"/>
                <w:spacing w:val="-1"/>
                <w:sz w:val="24"/>
                <w:szCs w:val="24"/>
              </w:rPr>
              <w:t xml:space="preserve"> </w:t>
            </w:r>
            <w:r w:rsidRPr="000C28EF">
              <w:rPr>
                <w:color w:val="000000"/>
                <w:sz w:val="24"/>
                <w:szCs w:val="24"/>
              </w:rPr>
              <w:t>ребенка</w:t>
            </w:r>
            <w:r w:rsidRPr="000C28EF">
              <w:rPr>
                <w:color w:val="000000"/>
                <w:spacing w:val="-1"/>
                <w:sz w:val="24"/>
                <w:szCs w:val="24"/>
              </w:rPr>
              <w:t xml:space="preserve"> </w:t>
            </w:r>
            <w:r w:rsidRPr="000C28EF">
              <w:rPr>
                <w:color w:val="000000"/>
                <w:sz w:val="24"/>
                <w:szCs w:val="24"/>
              </w:rPr>
              <w:t>персонально.</w:t>
            </w:r>
          </w:p>
          <w:p w:rsidR="00B7278C" w:rsidRPr="000C28EF" w:rsidRDefault="00864A16">
            <w:pPr>
              <w:tabs>
                <w:tab w:val="left" w:pos="491"/>
              </w:tabs>
              <w:ind w:firstLine="567"/>
              <w:rPr>
                <w:sz w:val="24"/>
                <w:szCs w:val="24"/>
              </w:rPr>
            </w:pPr>
            <w:r w:rsidRPr="000C28EF">
              <w:rPr>
                <w:color w:val="000000"/>
                <w:sz w:val="24"/>
                <w:szCs w:val="24"/>
              </w:rPr>
              <w:t>В случаях выраженных</w:t>
            </w:r>
            <w:r w:rsidRPr="000C28EF">
              <w:rPr>
                <w:color w:val="000000"/>
                <w:spacing w:val="1"/>
                <w:sz w:val="24"/>
                <w:szCs w:val="24"/>
              </w:rPr>
              <w:t xml:space="preserve"> </w:t>
            </w:r>
            <w:r w:rsidRPr="000C28EF">
              <w:rPr>
                <w:color w:val="000000"/>
                <w:sz w:val="24"/>
                <w:szCs w:val="24"/>
              </w:rPr>
              <w:t>проблем</w:t>
            </w:r>
            <w:r w:rsidRPr="000C28EF">
              <w:rPr>
                <w:color w:val="000000"/>
                <w:spacing w:val="41"/>
                <w:sz w:val="24"/>
                <w:szCs w:val="24"/>
              </w:rPr>
              <w:t xml:space="preserve"> </w:t>
            </w:r>
            <w:r w:rsidRPr="000C28EF">
              <w:rPr>
                <w:color w:val="000000"/>
                <w:sz w:val="24"/>
                <w:szCs w:val="24"/>
              </w:rPr>
              <w:t>социализации,</w:t>
            </w:r>
            <w:r w:rsidRPr="000C28EF">
              <w:rPr>
                <w:color w:val="000000"/>
                <w:spacing w:val="42"/>
                <w:sz w:val="24"/>
                <w:szCs w:val="24"/>
              </w:rPr>
              <w:t xml:space="preserve"> </w:t>
            </w:r>
            <w:r w:rsidRPr="000C28EF">
              <w:rPr>
                <w:color w:val="000000"/>
                <w:sz w:val="24"/>
                <w:szCs w:val="24"/>
              </w:rPr>
              <w:t>личностного</w:t>
            </w:r>
            <w:r w:rsidRPr="000C28EF">
              <w:rPr>
                <w:color w:val="000000"/>
                <w:spacing w:val="40"/>
                <w:sz w:val="24"/>
                <w:szCs w:val="24"/>
              </w:rPr>
              <w:t xml:space="preserve"> </w:t>
            </w:r>
            <w:r w:rsidRPr="000C28EF">
              <w:rPr>
                <w:color w:val="000000"/>
                <w:sz w:val="24"/>
                <w:szCs w:val="24"/>
              </w:rPr>
              <w:t>развития</w:t>
            </w:r>
            <w:r w:rsidRPr="000C28EF">
              <w:rPr>
                <w:color w:val="000000"/>
                <w:spacing w:val="43"/>
                <w:sz w:val="24"/>
                <w:szCs w:val="24"/>
              </w:rPr>
              <w:t xml:space="preserve"> </w:t>
            </w:r>
            <w:r w:rsidRPr="000C28EF">
              <w:rPr>
                <w:color w:val="000000"/>
                <w:sz w:val="24"/>
                <w:szCs w:val="24"/>
              </w:rPr>
              <w:t>и</w:t>
            </w:r>
            <w:r w:rsidRPr="000C28EF">
              <w:rPr>
                <w:color w:val="000000"/>
                <w:spacing w:val="43"/>
                <w:sz w:val="24"/>
                <w:szCs w:val="24"/>
              </w:rPr>
              <w:t xml:space="preserve"> </w:t>
            </w:r>
            <w:r w:rsidRPr="000C28EF">
              <w:rPr>
                <w:color w:val="000000"/>
                <w:sz w:val="24"/>
                <w:szCs w:val="24"/>
              </w:rPr>
              <w:t>общей</w:t>
            </w:r>
            <w:r w:rsidRPr="000C28EF">
              <w:rPr>
                <w:color w:val="000000"/>
                <w:spacing w:val="43"/>
                <w:sz w:val="24"/>
                <w:szCs w:val="24"/>
              </w:rPr>
              <w:t xml:space="preserve"> </w:t>
            </w:r>
            <w:r w:rsidRPr="000C28EF">
              <w:rPr>
                <w:color w:val="000000"/>
                <w:sz w:val="24"/>
                <w:szCs w:val="24"/>
              </w:rPr>
              <w:t>дезадаптации</w:t>
            </w:r>
            <w:r w:rsidRPr="000C28EF">
              <w:rPr>
                <w:color w:val="000000"/>
                <w:spacing w:val="44"/>
                <w:sz w:val="24"/>
                <w:szCs w:val="24"/>
              </w:rPr>
              <w:t xml:space="preserve"> </w:t>
            </w:r>
            <w:r w:rsidRPr="000C28EF">
              <w:rPr>
                <w:color w:val="000000"/>
                <w:sz w:val="24"/>
                <w:szCs w:val="24"/>
              </w:rPr>
              <w:t>ребенка,</w:t>
            </w:r>
            <w:r w:rsidRPr="000C28EF">
              <w:rPr>
                <w:color w:val="000000"/>
                <w:spacing w:val="42"/>
                <w:sz w:val="24"/>
                <w:szCs w:val="24"/>
              </w:rPr>
              <w:t xml:space="preserve"> </w:t>
            </w:r>
            <w:r w:rsidRPr="000C28EF">
              <w:rPr>
                <w:color w:val="000000"/>
                <w:sz w:val="24"/>
                <w:szCs w:val="24"/>
              </w:rPr>
              <w:t>его</w:t>
            </w:r>
            <w:r w:rsidRPr="000C28EF">
              <w:rPr>
                <w:color w:val="000000"/>
                <w:spacing w:val="43"/>
                <w:sz w:val="24"/>
                <w:szCs w:val="24"/>
              </w:rPr>
              <w:t xml:space="preserve"> </w:t>
            </w:r>
            <w:r w:rsidRPr="000C28EF">
              <w:rPr>
                <w:color w:val="000000"/>
                <w:sz w:val="24"/>
                <w:szCs w:val="24"/>
              </w:rPr>
              <w:t>включение</w:t>
            </w:r>
            <w:r w:rsidRPr="000C28EF">
              <w:rPr>
                <w:color w:val="000000"/>
                <w:spacing w:val="41"/>
                <w:sz w:val="24"/>
                <w:szCs w:val="24"/>
              </w:rPr>
              <w:t xml:space="preserve"> </w:t>
            </w:r>
            <w:r w:rsidRPr="000C28EF">
              <w:rPr>
                <w:color w:val="000000"/>
                <w:sz w:val="24"/>
                <w:szCs w:val="24"/>
              </w:rPr>
              <w:t>в программу</w:t>
            </w:r>
            <w:r w:rsidRPr="000C28EF">
              <w:rPr>
                <w:color w:val="000000"/>
                <w:spacing w:val="1"/>
                <w:sz w:val="24"/>
                <w:szCs w:val="24"/>
              </w:rPr>
              <w:t xml:space="preserve"> </w:t>
            </w:r>
            <w:r w:rsidRPr="000C28EF">
              <w:rPr>
                <w:color w:val="000000"/>
                <w:sz w:val="24"/>
                <w:szCs w:val="24"/>
              </w:rPr>
              <w:t>КРР</w:t>
            </w:r>
            <w:r w:rsidRPr="000C28EF">
              <w:rPr>
                <w:color w:val="000000"/>
                <w:spacing w:val="1"/>
                <w:sz w:val="24"/>
                <w:szCs w:val="24"/>
              </w:rPr>
              <w:t xml:space="preserve"> </w:t>
            </w:r>
            <w:r w:rsidRPr="000C28EF">
              <w:rPr>
                <w:color w:val="000000"/>
                <w:sz w:val="24"/>
                <w:szCs w:val="24"/>
              </w:rPr>
              <w:t>может</w:t>
            </w:r>
            <w:r w:rsidRPr="000C28EF">
              <w:rPr>
                <w:color w:val="000000"/>
                <w:spacing w:val="1"/>
                <w:sz w:val="24"/>
                <w:szCs w:val="24"/>
              </w:rPr>
              <w:t xml:space="preserve"> </w:t>
            </w:r>
            <w:r w:rsidRPr="000C28EF">
              <w:rPr>
                <w:color w:val="000000"/>
                <w:sz w:val="24"/>
                <w:szCs w:val="24"/>
              </w:rPr>
              <w:t>быть</w:t>
            </w:r>
            <w:r w:rsidRPr="000C28EF">
              <w:rPr>
                <w:color w:val="000000"/>
                <w:spacing w:val="1"/>
                <w:sz w:val="24"/>
                <w:szCs w:val="24"/>
              </w:rPr>
              <w:t xml:space="preserve"> </w:t>
            </w:r>
            <w:r w:rsidRPr="000C28EF">
              <w:rPr>
                <w:color w:val="000000"/>
                <w:sz w:val="24"/>
                <w:szCs w:val="24"/>
              </w:rPr>
              <w:t>осуществлено</w:t>
            </w:r>
            <w:r w:rsidRPr="000C28EF">
              <w:rPr>
                <w:color w:val="000000"/>
                <w:spacing w:val="1"/>
                <w:sz w:val="24"/>
                <w:szCs w:val="24"/>
              </w:rPr>
              <w:t xml:space="preserve"> </w:t>
            </w:r>
            <w:r w:rsidRPr="000C28EF">
              <w:rPr>
                <w:color w:val="000000"/>
                <w:sz w:val="24"/>
                <w:szCs w:val="24"/>
              </w:rPr>
              <w:t>на</w:t>
            </w:r>
            <w:r w:rsidRPr="000C28EF">
              <w:rPr>
                <w:color w:val="000000"/>
                <w:spacing w:val="1"/>
                <w:sz w:val="24"/>
                <w:szCs w:val="24"/>
              </w:rPr>
              <w:t xml:space="preserve"> </w:t>
            </w:r>
            <w:r w:rsidRPr="000C28EF">
              <w:rPr>
                <w:color w:val="000000"/>
                <w:sz w:val="24"/>
                <w:szCs w:val="24"/>
              </w:rPr>
              <w:t>основе</w:t>
            </w:r>
            <w:r w:rsidRPr="000C28EF">
              <w:rPr>
                <w:color w:val="000000"/>
                <w:spacing w:val="1"/>
                <w:sz w:val="24"/>
                <w:szCs w:val="24"/>
              </w:rPr>
              <w:t xml:space="preserve"> </w:t>
            </w:r>
            <w:r w:rsidRPr="000C28EF">
              <w:rPr>
                <w:color w:val="000000"/>
                <w:sz w:val="24"/>
                <w:szCs w:val="24"/>
              </w:rPr>
              <w:t>заключения</w:t>
            </w:r>
            <w:r w:rsidRPr="000C28EF">
              <w:rPr>
                <w:color w:val="000000"/>
                <w:spacing w:val="1"/>
                <w:sz w:val="24"/>
                <w:szCs w:val="24"/>
              </w:rPr>
              <w:t xml:space="preserve"> </w:t>
            </w:r>
            <w:r w:rsidRPr="000C28EF">
              <w:rPr>
                <w:color w:val="000000"/>
                <w:sz w:val="24"/>
                <w:szCs w:val="24"/>
              </w:rPr>
              <w:t>ППК</w:t>
            </w:r>
            <w:r w:rsidRPr="000C28EF">
              <w:rPr>
                <w:color w:val="000000"/>
                <w:spacing w:val="1"/>
                <w:sz w:val="24"/>
                <w:szCs w:val="24"/>
              </w:rPr>
              <w:t xml:space="preserve"> </w:t>
            </w:r>
            <w:r w:rsidRPr="000C28EF">
              <w:rPr>
                <w:color w:val="000000"/>
                <w:sz w:val="24"/>
                <w:szCs w:val="24"/>
              </w:rPr>
              <w:t>по</w:t>
            </w:r>
            <w:r w:rsidRPr="000C28EF">
              <w:rPr>
                <w:color w:val="000000"/>
                <w:spacing w:val="1"/>
                <w:sz w:val="24"/>
                <w:szCs w:val="24"/>
              </w:rPr>
              <w:t xml:space="preserve"> </w:t>
            </w:r>
            <w:r w:rsidRPr="000C28EF">
              <w:rPr>
                <w:color w:val="000000"/>
                <w:sz w:val="24"/>
                <w:szCs w:val="24"/>
              </w:rPr>
              <w:t>результатам</w:t>
            </w:r>
            <w:r w:rsidRPr="000C28EF">
              <w:rPr>
                <w:color w:val="000000"/>
                <w:spacing w:val="1"/>
                <w:sz w:val="24"/>
                <w:szCs w:val="24"/>
              </w:rPr>
              <w:t xml:space="preserve"> </w:t>
            </w:r>
            <w:r w:rsidRPr="000C28EF">
              <w:rPr>
                <w:color w:val="000000"/>
                <w:sz w:val="24"/>
                <w:szCs w:val="24"/>
              </w:rPr>
              <w:t>психологической</w:t>
            </w:r>
            <w:r w:rsidRPr="000C28EF">
              <w:rPr>
                <w:color w:val="000000"/>
                <w:spacing w:val="-2"/>
                <w:sz w:val="24"/>
                <w:szCs w:val="24"/>
              </w:rPr>
              <w:t xml:space="preserve"> </w:t>
            </w:r>
            <w:r w:rsidRPr="000C28EF">
              <w:rPr>
                <w:color w:val="000000"/>
                <w:sz w:val="24"/>
                <w:szCs w:val="24"/>
              </w:rPr>
              <w:lastRenderedPageBreak/>
              <w:t>диагностики</w:t>
            </w:r>
            <w:r w:rsidRPr="000C28EF">
              <w:rPr>
                <w:color w:val="000000"/>
                <w:spacing w:val="-3"/>
                <w:sz w:val="24"/>
                <w:szCs w:val="24"/>
              </w:rPr>
              <w:t xml:space="preserve"> </w:t>
            </w:r>
            <w:r w:rsidRPr="000C28EF">
              <w:rPr>
                <w:color w:val="000000"/>
                <w:sz w:val="24"/>
                <w:szCs w:val="24"/>
              </w:rPr>
              <w:t>или</w:t>
            </w:r>
            <w:r w:rsidRPr="000C28EF">
              <w:rPr>
                <w:color w:val="000000"/>
                <w:spacing w:val="-3"/>
                <w:sz w:val="24"/>
                <w:szCs w:val="24"/>
              </w:rPr>
              <w:t xml:space="preserve"> </w:t>
            </w:r>
            <w:r w:rsidRPr="000C28EF">
              <w:rPr>
                <w:color w:val="000000"/>
                <w:sz w:val="24"/>
                <w:szCs w:val="24"/>
              </w:rPr>
              <w:t>по</w:t>
            </w:r>
            <w:r w:rsidRPr="000C28EF">
              <w:rPr>
                <w:color w:val="000000"/>
                <w:spacing w:val="-1"/>
                <w:sz w:val="24"/>
                <w:szCs w:val="24"/>
              </w:rPr>
              <w:t xml:space="preserve"> </w:t>
            </w:r>
            <w:r w:rsidRPr="000C28EF">
              <w:rPr>
                <w:color w:val="000000"/>
                <w:sz w:val="24"/>
                <w:szCs w:val="24"/>
              </w:rPr>
              <w:t>запросу</w:t>
            </w:r>
            <w:r w:rsidRPr="000C28EF">
              <w:rPr>
                <w:color w:val="000000"/>
                <w:spacing w:val="-7"/>
                <w:sz w:val="24"/>
                <w:szCs w:val="24"/>
              </w:rPr>
              <w:t xml:space="preserve"> </w:t>
            </w:r>
            <w:r w:rsidRPr="000C28EF">
              <w:rPr>
                <w:color w:val="000000"/>
                <w:sz w:val="24"/>
                <w:szCs w:val="24"/>
              </w:rPr>
              <w:t>родителей</w:t>
            </w:r>
            <w:r w:rsidRPr="000C28EF">
              <w:rPr>
                <w:color w:val="000000"/>
                <w:spacing w:val="-2"/>
                <w:sz w:val="24"/>
                <w:szCs w:val="24"/>
              </w:rPr>
              <w:t xml:space="preserve"> </w:t>
            </w:r>
            <w:r w:rsidRPr="000C28EF">
              <w:rPr>
                <w:color w:val="000000"/>
                <w:sz w:val="24"/>
                <w:szCs w:val="24"/>
              </w:rPr>
              <w:t>(законных</w:t>
            </w:r>
            <w:r w:rsidRPr="000C28EF">
              <w:rPr>
                <w:color w:val="000000"/>
                <w:spacing w:val="1"/>
                <w:sz w:val="24"/>
                <w:szCs w:val="24"/>
              </w:rPr>
              <w:t xml:space="preserve"> </w:t>
            </w:r>
            <w:r w:rsidRPr="000C28EF">
              <w:rPr>
                <w:color w:val="000000"/>
                <w:sz w:val="24"/>
                <w:szCs w:val="24"/>
              </w:rPr>
              <w:t>представителей)</w:t>
            </w:r>
            <w:r w:rsidRPr="000C28EF">
              <w:rPr>
                <w:color w:val="000000"/>
                <w:spacing w:val="-1"/>
                <w:sz w:val="24"/>
                <w:szCs w:val="24"/>
              </w:rPr>
              <w:t xml:space="preserve"> </w:t>
            </w:r>
            <w:r w:rsidRPr="000C28EF">
              <w:rPr>
                <w:color w:val="000000"/>
                <w:sz w:val="24"/>
                <w:szCs w:val="24"/>
              </w:rPr>
              <w:t>ребенка через создания для дошкольника индивидуального образовательного маршрута</w:t>
            </w:r>
          </w:p>
          <w:p w:rsidR="00B7278C" w:rsidRPr="000C28EF" w:rsidRDefault="00B7278C">
            <w:pPr>
              <w:spacing w:after="255" w:line="240" w:lineRule="auto"/>
              <w:rPr>
                <w:b/>
                <w:color w:val="333333"/>
                <w:sz w:val="24"/>
                <w:szCs w:val="24"/>
              </w:rPr>
            </w:pPr>
          </w:p>
        </w:tc>
      </w:tr>
      <w:tr w:rsidR="00B7278C" w:rsidRPr="000C28EF">
        <w:tc>
          <w:tcPr>
            <w:tcW w:w="2005" w:type="dxa"/>
            <w:tcBorders>
              <w:top w:val="single" w:sz="4" w:space="0" w:color="000000"/>
              <w:left w:val="single" w:sz="4" w:space="0" w:color="000000"/>
              <w:bottom w:val="single" w:sz="4" w:space="0" w:color="000000"/>
              <w:right w:val="single" w:sz="4" w:space="0" w:color="000000"/>
            </w:tcBorders>
          </w:tcPr>
          <w:p w:rsidR="00B7278C" w:rsidRPr="000C28EF" w:rsidRDefault="00864A16">
            <w:pPr>
              <w:pStyle w:val="a0"/>
              <w:ind w:left="0" w:firstLine="709"/>
              <w:rPr>
                <w:b/>
              </w:rPr>
            </w:pPr>
            <w:r w:rsidRPr="000C28EF">
              <w:rPr>
                <w:b/>
              </w:rPr>
              <w:lastRenderedPageBreak/>
              <w:t>Направленность</w:t>
            </w:r>
            <w:r w:rsidRPr="000C28EF">
              <w:rPr>
                <w:b/>
                <w:spacing w:val="1"/>
              </w:rPr>
              <w:t xml:space="preserve"> </w:t>
            </w:r>
            <w:r w:rsidRPr="000C28EF">
              <w:rPr>
                <w:b/>
              </w:rPr>
              <w:t>КРР с</w:t>
            </w:r>
            <w:r w:rsidRPr="000C28EF">
              <w:rPr>
                <w:b/>
                <w:spacing w:val="1"/>
              </w:rPr>
              <w:t xml:space="preserve"> </w:t>
            </w:r>
            <w:r w:rsidRPr="000C28EF">
              <w:rPr>
                <w:b/>
              </w:rPr>
              <w:t>воспитанниками, имеющими</w:t>
            </w:r>
            <w:r w:rsidRPr="000C28EF">
              <w:rPr>
                <w:b/>
                <w:spacing w:val="1"/>
              </w:rPr>
              <w:t xml:space="preserve"> </w:t>
            </w:r>
            <w:r w:rsidRPr="000C28EF">
              <w:rPr>
                <w:b/>
              </w:rPr>
              <w:t>девиации</w:t>
            </w:r>
            <w:r w:rsidRPr="000C28EF">
              <w:rPr>
                <w:b/>
                <w:spacing w:val="1"/>
              </w:rPr>
              <w:t xml:space="preserve"> </w:t>
            </w:r>
            <w:r w:rsidRPr="000C28EF">
              <w:rPr>
                <w:b/>
              </w:rPr>
              <w:t>развития и</w:t>
            </w:r>
            <w:r w:rsidRPr="000C28EF">
              <w:rPr>
                <w:b/>
                <w:spacing w:val="1"/>
              </w:rPr>
              <w:t xml:space="preserve"> </w:t>
            </w:r>
            <w:r w:rsidRPr="000C28EF">
              <w:rPr>
                <w:b/>
              </w:rPr>
              <w:t>поведения</w:t>
            </w:r>
            <w:r w:rsidRPr="000C28EF">
              <w:rPr>
                <w:b/>
                <w:spacing w:val="1"/>
              </w:rPr>
              <w:t xml:space="preserve"> </w:t>
            </w:r>
            <w:r w:rsidRPr="000C28EF">
              <w:rPr>
                <w:b/>
              </w:rPr>
              <w:t>включает:</w:t>
            </w:r>
          </w:p>
          <w:p w:rsidR="00B7278C" w:rsidRPr="000C28EF" w:rsidRDefault="00864A16">
            <w:pPr>
              <w:pStyle w:val="a0"/>
              <w:tabs>
                <w:tab w:val="left" w:pos="1134"/>
              </w:tabs>
              <w:ind w:left="0" w:firstLine="709"/>
            </w:pPr>
            <w:r w:rsidRPr="000C28EF">
              <w:t>К</w:t>
            </w:r>
            <w:r w:rsidRPr="000C28EF">
              <w:rPr>
                <w:spacing w:val="1"/>
              </w:rPr>
              <w:t xml:space="preserve"> </w:t>
            </w:r>
            <w:r w:rsidRPr="000C28EF">
              <w:t>целевой</w:t>
            </w:r>
            <w:r w:rsidRPr="000C28EF">
              <w:rPr>
                <w:spacing w:val="1"/>
              </w:rPr>
              <w:t xml:space="preserve"> </w:t>
            </w:r>
            <w:r w:rsidRPr="000C28EF">
              <w:t>группе</w:t>
            </w:r>
            <w:r w:rsidRPr="000C28EF">
              <w:rPr>
                <w:spacing w:val="1"/>
              </w:rPr>
              <w:t xml:space="preserve"> </w:t>
            </w:r>
            <w:r w:rsidRPr="000C28EF">
              <w:rPr>
                <w:b/>
                <w:i/>
              </w:rPr>
              <w:t>обучающихся</w:t>
            </w:r>
            <w:r w:rsidRPr="000C28EF">
              <w:rPr>
                <w:b/>
                <w:i/>
                <w:spacing w:val="1"/>
              </w:rPr>
              <w:t xml:space="preserve"> </w:t>
            </w:r>
            <w:r w:rsidRPr="000C28EF">
              <w:rPr>
                <w:b/>
                <w:i/>
              </w:rPr>
              <w:t>«группы</w:t>
            </w:r>
            <w:r w:rsidRPr="000C28EF">
              <w:rPr>
                <w:b/>
                <w:i/>
                <w:spacing w:val="1"/>
              </w:rPr>
              <w:t xml:space="preserve"> </w:t>
            </w:r>
            <w:r w:rsidRPr="000C28EF">
              <w:rPr>
                <w:b/>
                <w:i/>
              </w:rPr>
              <w:t>риска»</w:t>
            </w:r>
            <w:r w:rsidRPr="000C28EF">
              <w:rPr>
                <w:i/>
                <w:spacing w:val="1"/>
              </w:rPr>
              <w:t xml:space="preserve"> </w:t>
            </w:r>
            <w:r w:rsidRPr="000C28EF">
              <w:t>могут</w:t>
            </w:r>
            <w:r w:rsidRPr="000C28EF">
              <w:rPr>
                <w:spacing w:val="1"/>
              </w:rPr>
              <w:t xml:space="preserve"> </w:t>
            </w:r>
            <w:r w:rsidRPr="000C28EF">
              <w:t>быть</w:t>
            </w:r>
            <w:r w:rsidRPr="000C28EF">
              <w:rPr>
                <w:spacing w:val="1"/>
              </w:rPr>
              <w:t xml:space="preserve"> </w:t>
            </w:r>
            <w:r w:rsidRPr="000C28EF">
              <w:t>отнесены</w:t>
            </w:r>
            <w:r w:rsidRPr="000C28EF">
              <w:rPr>
                <w:spacing w:val="1"/>
              </w:rPr>
              <w:t xml:space="preserve"> </w:t>
            </w:r>
            <w:r w:rsidRPr="000C28EF">
              <w:t>дети,</w:t>
            </w:r>
            <w:r w:rsidRPr="000C28EF">
              <w:rPr>
                <w:spacing w:val="1"/>
              </w:rPr>
              <w:t xml:space="preserve"> </w:t>
            </w:r>
            <w:r w:rsidRPr="000C28EF">
              <w:t>имеющие</w:t>
            </w:r>
            <w:r w:rsidRPr="000C28EF">
              <w:rPr>
                <w:spacing w:val="1"/>
              </w:rPr>
              <w:t xml:space="preserve"> </w:t>
            </w:r>
            <w:r w:rsidRPr="000C28EF">
              <w:t>проблемы с п</w:t>
            </w:r>
            <w:r w:rsidRPr="000C28EF">
              <w:rPr>
                <w:b/>
              </w:rPr>
              <w:t>с</w:t>
            </w:r>
            <w:r w:rsidRPr="000C28EF">
              <w:t>ихологическим здоровьем; эмоциональные проблемы (повышенная возбудимость,</w:t>
            </w:r>
            <w:r w:rsidRPr="000C28EF">
              <w:rPr>
                <w:spacing w:val="1"/>
              </w:rPr>
              <w:t xml:space="preserve"> </w:t>
            </w:r>
            <w:r w:rsidRPr="000C28EF">
              <w:t>апатия,</w:t>
            </w:r>
            <w:r w:rsidRPr="000C28EF">
              <w:rPr>
                <w:spacing w:val="1"/>
              </w:rPr>
              <w:t xml:space="preserve"> </w:t>
            </w:r>
            <w:r w:rsidRPr="000C28EF">
              <w:t>раздражительность,</w:t>
            </w:r>
            <w:r w:rsidRPr="000C28EF">
              <w:rPr>
                <w:spacing w:val="1"/>
              </w:rPr>
              <w:t xml:space="preserve"> </w:t>
            </w:r>
            <w:r w:rsidRPr="000C28EF">
              <w:t>тревога,</w:t>
            </w:r>
            <w:r w:rsidRPr="000C28EF">
              <w:rPr>
                <w:spacing w:val="1"/>
              </w:rPr>
              <w:t xml:space="preserve"> </w:t>
            </w:r>
            <w:r w:rsidRPr="000C28EF">
              <w:t>появление</w:t>
            </w:r>
            <w:r w:rsidRPr="000C28EF">
              <w:rPr>
                <w:spacing w:val="1"/>
              </w:rPr>
              <w:t xml:space="preserve"> </w:t>
            </w:r>
            <w:r w:rsidRPr="000C28EF">
              <w:t>фобий);</w:t>
            </w:r>
            <w:r w:rsidRPr="000C28EF">
              <w:rPr>
                <w:spacing w:val="1"/>
              </w:rPr>
              <w:t xml:space="preserve"> </w:t>
            </w:r>
            <w:r w:rsidRPr="000C28EF">
              <w:t>поведенческие</w:t>
            </w:r>
            <w:r w:rsidRPr="000C28EF">
              <w:rPr>
                <w:spacing w:val="1"/>
              </w:rPr>
              <w:t xml:space="preserve"> </w:t>
            </w:r>
            <w:r w:rsidRPr="000C28EF">
              <w:t>проблемы</w:t>
            </w:r>
            <w:r w:rsidRPr="000C28EF">
              <w:rPr>
                <w:spacing w:val="1"/>
              </w:rPr>
              <w:t xml:space="preserve"> </w:t>
            </w:r>
            <w:r w:rsidRPr="000C28EF">
              <w:t>(грубость,</w:t>
            </w:r>
            <w:r w:rsidRPr="000C28EF">
              <w:rPr>
                <w:spacing w:val="1"/>
              </w:rPr>
              <w:t xml:space="preserve"> </w:t>
            </w:r>
            <w:r w:rsidRPr="000C28EF">
              <w:t>агрессия, обман); проблемы неврологического характера (потеря аппетита); проблемы общения</w:t>
            </w:r>
            <w:r w:rsidRPr="000C28EF">
              <w:rPr>
                <w:spacing w:val="1"/>
              </w:rPr>
              <w:t xml:space="preserve"> </w:t>
            </w:r>
            <w:r w:rsidRPr="000C28EF">
              <w:lastRenderedPageBreak/>
              <w:t>(стеснительность,</w:t>
            </w:r>
            <w:r w:rsidRPr="000C28EF">
              <w:rPr>
                <w:spacing w:val="1"/>
              </w:rPr>
              <w:t xml:space="preserve"> </w:t>
            </w:r>
            <w:r w:rsidRPr="000C28EF">
              <w:t>замкнутость,</w:t>
            </w:r>
            <w:r w:rsidRPr="000C28EF">
              <w:rPr>
                <w:spacing w:val="1"/>
              </w:rPr>
              <w:t xml:space="preserve"> </w:t>
            </w:r>
            <w:r w:rsidRPr="000C28EF">
              <w:t>излишняя</w:t>
            </w:r>
            <w:r w:rsidRPr="000C28EF">
              <w:rPr>
                <w:spacing w:val="1"/>
              </w:rPr>
              <w:t xml:space="preserve"> </w:t>
            </w:r>
            <w:r w:rsidRPr="000C28EF">
              <w:t>чувствительность,</w:t>
            </w:r>
            <w:r w:rsidRPr="000C28EF">
              <w:rPr>
                <w:spacing w:val="1"/>
              </w:rPr>
              <w:t xml:space="preserve"> </w:t>
            </w:r>
            <w:r w:rsidRPr="000C28EF">
              <w:t>выраженная</w:t>
            </w:r>
            <w:r w:rsidRPr="000C28EF">
              <w:rPr>
                <w:spacing w:val="1"/>
              </w:rPr>
              <w:t xml:space="preserve"> </w:t>
            </w:r>
            <w:r w:rsidRPr="000C28EF">
              <w:t>нереализованная</w:t>
            </w:r>
            <w:r w:rsidRPr="000C28EF">
              <w:rPr>
                <w:spacing w:val="1"/>
              </w:rPr>
              <w:t xml:space="preserve"> </w:t>
            </w:r>
            <w:r w:rsidRPr="000C28EF">
              <w:t>потребность</w:t>
            </w:r>
            <w:r w:rsidRPr="000C28EF">
              <w:rPr>
                <w:spacing w:val="1"/>
              </w:rPr>
              <w:t xml:space="preserve"> </w:t>
            </w:r>
            <w:r w:rsidRPr="000C28EF">
              <w:t>в</w:t>
            </w:r>
            <w:r w:rsidRPr="000C28EF">
              <w:rPr>
                <w:spacing w:val="1"/>
              </w:rPr>
              <w:t xml:space="preserve"> </w:t>
            </w:r>
            <w:r w:rsidRPr="000C28EF">
              <w:t>лидерстве);</w:t>
            </w:r>
            <w:r w:rsidRPr="000C28EF">
              <w:rPr>
                <w:spacing w:val="1"/>
              </w:rPr>
              <w:t xml:space="preserve"> </w:t>
            </w:r>
            <w:r w:rsidRPr="000C28EF">
              <w:t>проблемы</w:t>
            </w:r>
            <w:r w:rsidRPr="000C28EF">
              <w:rPr>
                <w:spacing w:val="1"/>
              </w:rPr>
              <w:t xml:space="preserve"> </w:t>
            </w:r>
            <w:r w:rsidRPr="000C28EF">
              <w:t>регуляторного</w:t>
            </w:r>
            <w:r w:rsidRPr="000C28EF">
              <w:rPr>
                <w:spacing w:val="1"/>
              </w:rPr>
              <w:t xml:space="preserve"> </w:t>
            </w:r>
            <w:r w:rsidRPr="000C28EF">
              <w:t>характера</w:t>
            </w:r>
            <w:r w:rsidRPr="000C28EF">
              <w:rPr>
                <w:spacing w:val="1"/>
              </w:rPr>
              <w:t xml:space="preserve"> </w:t>
            </w:r>
            <w:r w:rsidRPr="000C28EF">
              <w:t>(расстройство</w:t>
            </w:r>
            <w:r w:rsidRPr="000C28EF">
              <w:rPr>
                <w:spacing w:val="1"/>
              </w:rPr>
              <w:t xml:space="preserve"> </w:t>
            </w:r>
            <w:r w:rsidRPr="000C28EF">
              <w:t>сна,</w:t>
            </w:r>
            <w:r w:rsidRPr="000C28EF">
              <w:rPr>
                <w:spacing w:val="1"/>
              </w:rPr>
              <w:t xml:space="preserve"> </w:t>
            </w:r>
            <w:r w:rsidRPr="000C28EF">
              <w:t>быстрая</w:t>
            </w:r>
            <w:r w:rsidRPr="000C28EF">
              <w:rPr>
                <w:spacing w:val="-57"/>
              </w:rPr>
              <w:t xml:space="preserve"> </w:t>
            </w:r>
            <w:r w:rsidRPr="000C28EF">
              <w:t>утомляемость, навязчивые движения, двигательная расторможенность, снижение произвольности</w:t>
            </w:r>
            <w:r w:rsidRPr="000C28EF">
              <w:rPr>
                <w:spacing w:val="1"/>
              </w:rPr>
              <w:t xml:space="preserve"> </w:t>
            </w:r>
            <w:r w:rsidRPr="000C28EF">
              <w:t>внимания).</w:t>
            </w:r>
          </w:p>
        </w:tc>
        <w:tc>
          <w:tcPr>
            <w:tcW w:w="4405" w:type="dxa"/>
            <w:tcBorders>
              <w:top w:val="single" w:sz="4" w:space="0" w:color="000000"/>
              <w:left w:val="single" w:sz="4" w:space="0" w:color="000000"/>
              <w:bottom w:val="single" w:sz="4" w:space="0" w:color="000000"/>
              <w:right w:val="single" w:sz="4" w:space="0" w:color="000000"/>
            </w:tcBorders>
          </w:tcPr>
          <w:p w:rsidR="00B7278C" w:rsidRPr="000C28EF" w:rsidRDefault="00864A16" w:rsidP="000015F8">
            <w:pPr>
              <w:pStyle w:val="a0"/>
              <w:numPr>
                <w:ilvl w:val="1"/>
                <w:numId w:val="68"/>
              </w:numPr>
              <w:tabs>
                <w:tab w:val="left" w:pos="356"/>
                <w:tab w:val="left" w:pos="993"/>
              </w:tabs>
              <w:ind w:left="0" w:right="245" w:firstLine="207"/>
            </w:pPr>
            <w:r w:rsidRPr="000C28EF">
              <w:lastRenderedPageBreak/>
              <w:t>Коррекция и</w:t>
            </w:r>
            <w:r w:rsidRPr="000C28EF">
              <w:rPr>
                <w:spacing w:val="1"/>
              </w:rPr>
              <w:t xml:space="preserve"> </w:t>
            </w:r>
            <w:r w:rsidRPr="000C28EF">
              <w:t>развитие</w:t>
            </w:r>
            <w:r w:rsidRPr="000C28EF">
              <w:rPr>
                <w:spacing w:val="1"/>
              </w:rPr>
              <w:t xml:space="preserve"> </w:t>
            </w:r>
            <w:r w:rsidRPr="000C28EF">
              <w:t>социально-коммуникативной,</w:t>
            </w:r>
            <w:r w:rsidRPr="000C28EF">
              <w:rPr>
                <w:spacing w:val="1"/>
              </w:rPr>
              <w:t xml:space="preserve"> </w:t>
            </w:r>
            <w:r w:rsidRPr="000C28EF">
              <w:t>личностной,</w:t>
            </w:r>
            <w:r w:rsidRPr="000C28EF">
              <w:rPr>
                <w:spacing w:val="1"/>
              </w:rPr>
              <w:t xml:space="preserve"> </w:t>
            </w:r>
            <w:r w:rsidRPr="000C28EF">
              <w:t>эмоционально-волевой</w:t>
            </w:r>
            <w:r w:rsidRPr="000C28EF">
              <w:rPr>
                <w:spacing w:val="1"/>
              </w:rPr>
              <w:t xml:space="preserve"> </w:t>
            </w:r>
            <w:r w:rsidRPr="000C28EF">
              <w:t>сферы;</w:t>
            </w:r>
          </w:p>
          <w:p w:rsidR="00B7278C" w:rsidRPr="000C28EF" w:rsidRDefault="00864A16" w:rsidP="000015F8">
            <w:pPr>
              <w:pStyle w:val="a0"/>
              <w:numPr>
                <w:ilvl w:val="1"/>
                <w:numId w:val="68"/>
              </w:numPr>
              <w:tabs>
                <w:tab w:val="left" w:pos="356"/>
                <w:tab w:val="left" w:pos="993"/>
              </w:tabs>
              <w:ind w:left="0" w:firstLine="207"/>
            </w:pPr>
            <w:r w:rsidRPr="000C28EF">
              <w:t>помощь</w:t>
            </w:r>
            <w:r w:rsidRPr="000C28EF">
              <w:rPr>
                <w:spacing w:val="-3"/>
              </w:rPr>
              <w:t xml:space="preserve"> </w:t>
            </w:r>
            <w:r w:rsidRPr="000C28EF">
              <w:t>в</w:t>
            </w:r>
            <w:r w:rsidRPr="000C28EF">
              <w:rPr>
                <w:spacing w:val="-3"/>
              </w:rPr>
              <w:t xml:space="preserve"> </w:t>
            </w:r>
            <w:r w:rsidRPr="000C28EF">
              <w:t>решении</w:t>
            </w:r>
            <w:r w:rsidRPr="000C28EF">
              <w:rPr>
                <w:spacing w:val="-2"/>
              </w:rPr>
              <w:t xml:space="preserve"> </w:t>
            </w:r>
            <w:r w:rsidRPr="000C28EF">
              <w:t>поведенческих проблем;</w:t>
            </w:r>
          </w:p>
          <w:p w:rsidR="00B7278C" w:rsidRPr="000C28EF" w:rsidRDefault="00864A16" w:rsidP="000015F8">
            <w:pPr>
              <w:pStyle w:val="a0"/>
              <w:numPr>
                <w:ilvl w:val="1"/>
                <w:numId w:val="68"/>
              </w:numPr>
              <w:tabs>
                <w:tab w:val="left" w:pos="356"/>
                <w:tab w:val="left" w:pos="993"/>
                <w:tab w:val="left" w:pos="7513"/>
              </w:tabs>
              <w:spacing w:before="39"/>
              <w:ind w:left="0" w:right="92" w:firstLine="207"/>
            </w:pPr>
            <w:r w:rsidRPr="000C28EF">
              <w:t>формирование адекватных, социально-приемлемых способов поведения;</w:t>
            </w:r>
          </w:p>
          <w:p w:rsidR="00B7278C" w:rsidRPr="000C28EF" w:rsidRDefault="00864A16" w:rsidP="000015F8">
            <w:pPr>
              <w:pStyle w:val="a0"/>
              <w:numPr>
                <w:ilvl w:val="1"/>
                <w:numId w:val="68"/>
              </w:numPr>
              <w:tabs>
                <w:tab w:val="left" w:pos="356"/>
                <w:tab w:val="left" w:pos="993"/>
              </w:tabs>
              <w:spacing w:before="39"/>
              <w:ind w:left="0" w:right="2247" w:firstLine="207"/>
            </w:pPr>
            <w:r w:rsidRPr="000C28EF">
              <w:rPr>
                <w:spacing w:val="-57"/>
              </w:rPr>
              <w:t xml:space="preserve"> </w:t>
            </w:r>
            <w:r w:rsidRPr="000C28EF">
              <w:t>развитие</w:t>
            </w:r>
            <w:r w:rsidRPr="000C28EF">
              <w:rPr>
                <w:spacing w:val="-2"/>
              </w:rPr>
              <w:t xml:space="preserve"> </w:t>
            </w:r>
            <w:r w:rsidRPr="000C28EF">
              <w:t>рефлексивных способностей;</w:t>
            </w:r>
          </w:p>
          <w:p w:rsidR="00B7278C" w:rsidRPr="000C28EF" w:rsidRDefault="00864A16" w:rsidP="000015F8">
            <w:pPr>
              <w:pStyle w:val="a0"/>
              <w:numPr>
                <w:ilvl w:val="1"/>
                <w:numId w:val="68"/>
              </w:numPr>
              <w:tabs>
                <w:tab w:val="left" w:pos="356"/>
                <w:tab w:val="left" w:pos="993"/>
              </w:tabs>
              <w:spacing w:before="39"/>
              <w:ind w:left="0" w:right="2247" w:firstLine="207"/>
            </w:pPr>
            <w:r w:rsidRPr="000C28EF">
              <w:t>совершенствование</w:t>
            </w:r>
            <w:r w:rsidRPr="000C28EF">
              <w:rPr>
                <w:spacing w:val="-4"/>
              </w:rPr>
              <w:t xml:space="preserve"> </w:t>
            </w:r>
            <w:r w:rsidRPr="000C28EF">
              <w:t>способов</w:t>
            </w:r>
            <w:r w:rsidRPr="000C28EF">
              <w:rPr>
                <w:spacing w:val="-3"/>
              </w:rPr>
              <w:t xml:space="preserve"> </w:t>
            </w:r>
            <w:r w:rsidRPr="000C28EF">
              <w:t>саморегуляции.</w:t>
            </w:r>
          </w:p>
          <w:p w:rsidR="00B7278C" w:rsidRPr="000C28EF" w:rsidRDefault="00864A16">
            <w:pPr>
              <w:pStyle w:val="a0"/>
              <w:tabs>
                <w:tab w:val="left" w:pos="356"/>
              </w:tabs>
              <w:spacing w:before="40"/>
              <w:ind w:right="251" w:firstLine="207"/>
            </w:pPr>
            <w:r w:rsidRPr="000C28EF">
              <w:t>Включение ребенка из «группы риска» в программу КРР, определение индивидуального</w:t>
            </w:r>
            <w:r w:rsidRPr="000C28EF">
              <w:rPr>
                <w:spacing w:val="1"/>
              </w:rPr>
              <w:t xml:space="preserve"> </w:t>
            </w:r>
            <w:r w:rsidRPr="000C28EF">
              <w:t>маршрута психолого-педагогического сопровождения осуществляется на основе заключения ППК</w:t>
            </w:r>
            <w:r w:rsidRPr="000C28EF">
              <w:rPr>
                <w:spacing w:val="1"/>
              </w:rPr>
              <w:t xml:space="preserve"> </w:t>
            </w:r>
            <w:r w:rsidRPr="000C28EF">
              <w:t>по результатам психологической диагностики или по обоснованному запросу педагога/родителей</w:t>
            </w:r>
            <w:r w:rsidRPr="000C28EF">
              <w:rPr>
                <w:spacing w:val="1"/>
              </w:rPr>
              <w:t xml:space="preserve"> </w:t>
            </w:r>
            <w:r w:rsidRPr="000C28EF">
              <w:t>(законных</w:t>
            </w:r>
            <w:r w:rsidRPr="000C28EF">
              <w:rPr>
                <w:spacing w:val="1"/>
              </w:rPr>
              <w:t xml:space="preserve"> </w:t>
            </w:r>
            <w:r w:rsidRPr="000C28EF">
              <w:t>представителей).</w:t>
            </w:r>
          </w:p>
          <w:p w:rsidR="00B7278C" w:rsidRPr="000C28EF" w:rsidRDefault="00B7278C">
            <w:pPr>
              <w:pStyle w:val="a0"/>
              <w:tabs>
                <w:tab w:val="left" w:pos="993"/>
              </w:tabs>
              <w:spacing w:before="2"/>
              <w:ind w:left="709" w:right="256" w:firstLine="0"/>
            </w:pPr>
          </w:p>
        </w:tc>
        <w:tc>
          <w:tcPr>
            <w:tcW w:w="3794" w:type="dxa"/>
            <w:tcBorders>
              <w:top w:val="single" w:sz="4" w:space="0" w:color="000000"/>
              <w:left w:val="single" w:sz="4" w:space="0" w:color="000000"/>
              <w:bottom w:val="single" w:sz="4" w:space="0" w:color="000000"/>
              <w:right w:val="single" w:sz="4" w:space="0" w:color="000000"/>
            </w:tcBorders>
          </w:tcPr>
          <w:p w:rsidR="00B7278C" w:rsidRPr="000C28EF" w:rsidRDefault="00864A16">
            <w:pPr>
              <w:spacing w:after="255" w:line="240" w:lineRule="auto"/>
              <w:rPr>
                <w:b/>
                <w:color w:val="333333"/>
                <w:sz w:val="24"/>
                <w:szCs w:val="24"/>
              </w:rPr>
            </w:pPr>
            <w:r w:rsidRPr="000C28EF">
              <w:rPr>
                <w:color w:val="000000"/>
                <w:sz w:val="24"/>
                <w:szCs w:val="24"/>
              </w:rPr>
              <w:t>Включение ребенка из «группы риска» в программу КРР, определение индивидуального</w:t>
            </w:r>
            <w:r w:rsidRPr="000C28EF">
              <w:rPr>
                <w:color w:val="000000"/>
                <w:spacing w:val="1"/>
                <w:sz w:val="24"/>
                <w:szCs w:val="24"/>
              </w:rPr>
              <w:t xml:space="preserve"> </w:t>
            </w:r>
            <w:r w:rsidRPr="000C28EF">
              <w:rPr>
                <w:color w:val="000000"/>
                <w:sz w:val="24"/>
                <w:szCs w:val="24"/>
              </w:rPr>
              <w:t>маршрута психолого-педагогического сопровождения осуществляется на основе заключения ППК</w:t>
            </w:r>
            <w:r w:rsidRPr="000C28EF">
              <w:rPr>
                <w:color w:val="000000"/>
                <w:spacing w:val="1"/>
                <w:sz w:val="24"/>
                <w:szCs w:val="24"/>
              </w:rPr>
              <w:t xml:space="preserve"> </w:t>
            </w:r>
            <w:r w:rsidRPr="000C28EF">
              <w:rPr>
                <w:color w:val="000000"/>
                <w:sz w:val="24"/>
                <w:szCs w:val="24"/>
              </w:rPr>
              <w:t>по результатам психологической диагностики или по обоснованному запросу педагога/родителей</w:t>
            </w:r>
            <w:r w:rsidRPr="000C28EF">
              <w:rPr>
                <w:color w:val="000000"/>
                <w:spacing w:val="1"/>
                <w:sz w:val="24"/>
                <w:szCs w:val="24"/>
              </w:rPr>
              <w:t xml:space="preserve"> </w:t>
            </w:r>
            <w:r w:rsidRPr="000C28EF">
              <w:rPr>
                <w:color w:val="000000"/>
                <w:sz w:val="24"/>
                <w:szCs w:val="24"/>
              </w:rPr>
              <w:t>(законных</w:t>
            </w:r>
            <w:r w:rsidRPr="000C28EF">
              <w:rPr>
                <w:color w:val="000000"/>
                <w:spacing w:val="1"/>
                <w:sz w:val="24"/>
                <w:szCs w:val="24"/>
              </w:rPr>
              <w:t xml:space="preserve"> </w:t>
            </w:r>
            <w:r w:rsidRPr="000C28EF">
              <w:rPr>
                <w:color w:val="000000"/>
                <w:sz w:val="24"/>
                <w:szCs w:val="24"/>
              </w:rPr>
              <w:t>представителей).</w:t>
            </w:r>
          </w:p>
        </w:tc>
      </w:tr>
    </w:tbl>
    <w:p w:rsidR="00B7278C" w:rsidRPr="000C28EF" w:rsidRDefault="00864A16">
      <w:pPr>
        <w:shd w:val="clear" w:color="auto" w:fill="FFFFFF"/>
        <w:spacing w:line="240" w:lineRule="auto"/>
        <w:ind w:firstLine="708"/>
        <w:rPr>
          <w:sz w:val="32"/>
          <w:szCs w:val="32"/>
        </w:rPr>
      </w:pPr>
      <w:r w:rsidRPr="000C28EF">
        <w:rPr>
          <w:b/>
          <w:color w:val="000000"/>
          <w:sz w:val="32"/>
          <w:szCs w:val="32"/>
          <w:vertAlign w:val="superscript"/>
        </w:rPr>
        <w:lastRenderedPageBreak/>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B7278C" w:rsidRDefault="00864A16">
      <w:pPr>
        <w:pStyle w:val="a0"/>
        <w:spacing w:before="40" w:line="276" w:lineRule="auto"/>
        <w:ind w:right="251"/>
      </w:pPr>
      <w:r>
        <w:rPr>
          <w:i/>
        </w:rPr>
        <w:t>Включение ребенка из «группы риска» в программу КРР, определение индивидуального</w:t>
      </w:r>
      <w:r>
        <w:rPr>
          <w:i/>
          <w:spacing w:val="1"/>
        </w:rPr>
        <w:t xml:space="preserve"> </w:t>
      </w:r>
      <w:r>
        <w:rPr>
          <w:i/>
        </w:rPr>
        <w:t>маршрута психолого-педагогического сопровождения осуществляется на основе заключения ППК</w:t>
      </w:r>
      <w:r>
        <w:rPr>
          <w:i/>
          <w:spacing w:val="1"/>
        </w:rPr>
        <w:t xml:space="preserve"> </w:t>
      </w:r>
      <w:r>
        <w:rPr>
          <w:i/>
        </w:rPr>
        <w:t>по результатам психологической диагностики или по обоснованному запросу педагога/родителей</w:t>
      </w:r>
      <w:r>
        <w:rPr>
          <w:i/>
          <w:spacing w:val="1"/>
        </w:rPr>
        <w:t xml:space="preserve"> </w:t>
      </w:r>
      <w:r>
        <w:rPr>
          <w:i/>
        </w:rPr>
        <w:t>(законных</w:t>
      </w:r>
      <w:r>
        <w:rPr>
          <w:i/>
          <w:spacing w:val="1"/>
        </w:rPr>
        <w:t xml:space="preserve"> </w:t>
      </w:r>
      <w:r>
        <w:rPr>
          <w:i/>
        </w:rPr>
        <w:t>представителей).</w:t>
      </w:r>
    </w:p>
    <w:p w:rsidR="00B7278C" w:rsidRDefault="00864A16">
      <w:pPr>
        <w:spacing w:before="319" w:line="240" w:lineRule="auto"/>
        <w:ind w:firstLine="708"/>
      </w:pPr>
      <w:r>
        <w:rPr>
          <w:color w:val="000000"/>
          <w:sz w:val="24"/>
        </w:rPr>
        <w:t>В</w:t>
      </w:r>
      <w:r>
        <w:rPr>
          <w:color w:val="000000"/>
          <w:spacing w:val="5"/>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АОП</w:t>
      </w:r>
      <w:r>
        <w:rPr>
          <w:color w:val="000000"/>
          <w:spacing w:val="9"/>
          <w:sz w:val="24"/>
        </w:rPr>
        <w:t xml:space="preserve"> ДО МАДОУ для детей с ТНР</w:t>
      </w:r>
      <w:r>
        <w:rPr>
          <w:color w:val="000000"/>
          <w:spacing w:val="7"/>
          <w:sz w:val="24"/>
        </w:rPr>
        <w:t xml:space="preserve"> </w:t>
      </w:r>
      <w:r>
        <w:rPr>
          <w:color w:val="000000"/>
          <w:sz w:val="24"/>
        </w:rPr>
        <w:t>организуется</w:t>
      </w:r>
      <w:r>
        <w:rPr>
          <w:color w:val="000000"/>
          <w:spacing w:val="7"/>
          <w:sz w:val="24"/>
        </w:rPr>
        <w:t xml:space="preserve"> </w:t>
      </w:r>
      <w:r>
        <w:rPr>
          <w:color w:val="000000"/>
          <w:spacing w:val="1"/>
          <w:sz w:val="24"/>
        </w:rPr>
        <w:t>коррекционная</w:t>
      </w:r>
      <w:r>
        <w:rPr>
          <w:color w:val="000000"/>
          <w:sz w:val="24"/>
        </w:rPr>
        <w:t>-развивающая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rsidR="00B7278C" w:rsidRDefault="00864A16">
      <w:pPr>
        <w:spacing w:line="240" w:lineRule="auto"/>
        <w:ind w:firstLine="708"/>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Pr>
          <w:color w:val="000000"/>
          <w:spacing w:val="-1"/>
          <w:sz w:val="24"/>
        </w:rPr>
        <w:t>МАДОУ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 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rsidR="00B7278C" w:rsidRPr="000C28EF" w:rsidRDefault="00864A16">
      <w:pPr>
        <w:spacing w:line="240" w:lineRule="auto"/>
        <w:ind w:firstLine="708"/>
      </w:pPr>
      <w:r w:rsidRPr="000C28EF">
        <w:rPr>
          <w:color w:val="000000"/>
          <w:sz w:val="24"/>
        </w:rPr>
        <w:t>С</w:t>
      </w:r>
      <w:r w:rsidRPr="000C28EF">
        <w:rPr>
          <w:color w:val="000000"/>
          <w:spacing w:val="132"/>
          <w:sz w:val="24"/>
        </w:rPr>
        <w:t xml:space="preserve"> </w:t>
      </w:r>
      <w:r w:rsidRPr="000C28EF">
        <w:rPr>
          <w:color w:val="000000"/>
          <w:sz w:val="24"/>
        </w:rPr>
        <w:t>целью</w:t>
      </w:r>
      <w:r w:rsidRPr="000C28EF">
        <w:rPr>
          <w:color w:val="000000"/>
          <w:spacing w:val="132"/>
          <w:sz w:val="24"/>
        </w:rPr>
        <w:t xml:space="preserve"> </w:t>
      </w:r>
      <w:r w:rsidRPr="000C28EF">
        <w:rPr>
          <w:color w:val="000000"/>
          <w:sz w:val="24"/>
        </w:rPr>
        <w:t>коррекции</w:t>
      </w:r>
      <w:r w:rsidRPr="000C28EF">
        <w:rPr>
          <w:color w:val="000000"/>
          <w:spacing w:val="131"/>
          <w:sz w:val="24"/>
        </w:rPr>
        <w:t xml:space="preserve"> </w:t>
      </w:r>
      <w:r w:rsidRPr="000C28EF">
        <w:rPr>
          <w:color w:val="000000"/>
          <w:sz w:val="24"/>
        </w:rPr>
        <w:t>тяжелых</w:t>
      </w:r>
      <w:r w:rsidRPr="000C28EF">
        <w:rPr>
          <w:color w:val="000000"/>
          <w:spacing w:val="134"/>
          <w:sz w:val="24"/>
        </w:rPr>
        <w:t xml:space="preserve"> </w:t>
      </w:r>
      <w:r w:rsidRPr="000C28EF">
        <w:rPr>
          <w:color w:val="000000"/>
          <w:sz w:val="24"/>
        </w:rPr>
        <w:t>нарушений</w:t>
      </w:r>
      <w:r w:rsidRPr="000C28EF">
        <w:rPr>
          <w:color w:val="000000"/>
          <w:spacing w:val="133"/>
          <w:sz w:val="24"/>
        </w:rPr>
        <w:t xml:space="preserve"> </w:t>
      </w:r>
      <w:r w:rsidRPr="000C28EF">
        <w:rPr>
          <w:color w:val="000000"/>
          <w:spacing w:val="-1"/>
          <w:sz w:val="24"/>
        </w:rPr>
        <w:t>речи</w:t>
      </w:r>
      <w:r w:rsidRPr="000C28EF">
        <w:rPr>
          <w:color w:val="000000"/>
          <w:spacing w:val="138"/>
          <w:sz w:val="24"/>
        </w:rPr>
        <w:t xml:space="preserve"> </w:t>
      </w:r>
      <w:r w:rsidRPr="000C28EF">
        <w:rPr>
          <w:color w:val="000000"/>
          <w:sz w:val="24"/>
        </w:rPr>
        <w:t>учителем</w:t>
      </w:r>
      <w:r w:rsidRPr="000C28EF">
        <w:rPr>
          <w:color w:val="000000"/>
          <w:spacing w:val="-1"/>
          <w:sz w:val="24"/>
        </w:rPr>
        <w:t>-</w:t>
      </w:r>
      <w:r w:rsidRPr="000C28EF">
        <w:rPr>
          <w:color w:val="000000"/>
          <w:sz w:val="24"/>
        </w:rPr>
        <w:t>логопедом</w:t>
      </w:r>
      <w:r w:rsidRPr="000C28EF">
        <w:rPr>
          <w:color w:val="000000"/>
          <w:spacing w:val="131"/>
          <w:sz w:val="24"/>
        </w:rPr>
        <w:t xml:space="preserve"> </w:t>
      </w:r>
      <w:r w:rsidRPr="000C28EF">
        <w:rPr>
          <w:color w:val="000000"/>
          <w:sz w:val="24"/>
        </w:rPr>
        <w:t>коррекционно- развивающая</w:t>
      </w:r>
      <w:r w:rsidRPr="000C28EF">
        <w:rPr>
          <w:color w:val="000000"/>
          <w:spacing w:val="7"/>
          <w:sz w:val="24"/>
        </w:rPr>
        <w:t xml:space="preserve"> </w:t>
      </w:r>
      <w:r w:rsidRPr="000C28EF">
        <w:rPr>
          <w:color w:val="000000"/>
          <w:sz w:val="24"/>
        </w:rPr>
        <w:t>работа</w:t>
      </w:r>
      <w:r w:rsidRPr="000C28EF">
        <w:rPr>
          <w:color w:val="000000"/>
          <w:spacing w:val="6"/>
          <w:sz w:val="24"/>
        </w:rPr>
        <w:t xml:space="preserve"> </w:t>
      </w:r>
      <w:r w:rsidRPr="000C28EF">
        <w:rPr>
          <w:color w:val="000000"/>
          <w:sz w:val="24"/>
        </w:rPr>
        <w:t>строится</w:t>
      </w:r>
      <w:r w:rsidRPr="000C28EF">
        <w:rPr>
          <w:color w:val="000000"/>
          <w:spacing w:val="7"/>
          <w:sz w:val="24"/>
        </w:rPr>
        <w:t xml:space="preserve"> </w:t>
      </w:r>
      <w:r w:rsidRPr="000C28EF">
        <w:rPr>
          <w:color w:val="000000"/>
          <w:spacing w:val="1"/>
          <w:sz w:val="24"/>
        </w:rPr>
        <w:t>на</w:t>
      </w:r>
      <w:r w:rsidRPr="000C28EF">
        <w:rPr>
          <w:color w:val="000000"/>
          <w:spacing w:val="5"/>
          <w:sz w:val="24"/>
        </w:rPr>
        <w:t xml:space="preserve"> </w:t>
      </w:r>
      <w:r w:rsidRPr="000C28EF">
        <w:rPr>
          <w:color w:val="000000"/>
          <w:sz w:val="24"/>
        </w:rPr>
        <w:t>основании</w:t>
      </w:r>
      <w:r w:rsidRPr="000C28EF">
        <w:rPr>
          <w:color w:val="000000"/>
          <w:spacing w:val="11"/>
          <w:sz w:val="24"/>
        </w:rPr>
        <w:t xml:space="preserve"> </w:t>
      </w:r>
      <w:r w:rsidRPr="000C28EF">
        <w:rPr>
          <w:color w:val="000000"/>
          <w:spacing w:val="-1"/>
          <w:sz w:val="24"/>
        </w:rPr>
        <w:t>«Программы</w:t>
      </w:r>
      <w:r w:rsidRPr="000C28EF">
        <w:rPr>
          <w:color w:val="000000"/>
          <w:spacing w:val="7"/>
          <w:sz w:val="24"/>
        </w:rPr>
        <w:t xml:space="preserve"> </w:t>
      </w:r>
      <w:r w:rsidRPr="000C28EF">
        <w:rPr>
          <w:color w:val="000000"/>
          <w:spacing w:val="1"/>
          <w:sz w:val="24"/>
        </w:rPr>
        <w:t>коррекционно</w:t>
      </w:r>
      <w:r w:rsidRPr="000C28EF">
        <w:rPr>
          <w:color w:val="000000"/>
          <w:spacing w:val="-1"/>
          <w:sz w:val="24"/>
        </w:rPr>
        <w:t>-</w:t>
      </w:r>
      <w:r w:rsidRPr="000C28EF">
        <w:rPr>
          <w:color w:val="000000"/>
          <w:sz w:val="24"/>
        </w:rPr>
        <w:t>развивающей</w:t>
      </w:r>
      <w:r w:rsidRPr="000C28EF">
        <w:rPr>
          <w:color w:val="000000"/>
          <w:spacing w:val="8"/>
          <w:sz w:val="24"/>
        </w:rPr>
        <w:t xml:space="preserve"> </w:t>
      </w:r>
      <w:r w:rsidRPr="000C28EF">
        <w:rPr>
          <w:color w:val="000000"/>
          <w:spacing w:val="-1"/>
          <w:sz w:val="24"/>
        </w:rPr>
        <w:t>работы</w:t>
      </w:r>
      <w:r w:rsidRPr="000C28EF">
        <w:rPr>
          <w:color w:val="000000"/>
          <w:spacing w:val="7"/>
          <w:sz w:val="24"/>
        </w:rPr>
        <w:t xml:space="preserve"> </w:t>
      </w:r>
      <w:r w:rsidRPr="000C28EF">
        <w:rPr>
          <w:color w:val="000000"/>
          <w:sz w:val="24"/>
        </w:rPr>
        <w:t>для</w:t>
      </w:r>
    </w:p>
    <w:p w:rsidR="00B7278C" w:rsidRDefault="00864A16">
      <w:pPr>
        <w:spacing w:line="240" w:lineRule="auto"/>
        <w:rPr>
          <w:color w:val="FF0000"/>
        </w:rPr>
      </w:pPr>
      <w:r w:rsidRPr="000C28EF">
        <w:rPr>
          <w:color w:val="000000"/>
          <w:sz w:val="24"/>
        </w:rPr>
        <w:t>детей</w:t>
      </w:r>
      <w:r w:rsidRPr="000C28EF">
        <w:rPr>
          <w:color w:val="000000"/>
          <w:spacing w:val="1"/>
          <w:sz w:val="24"/>
        </w:rPr>
        <w:t xml:space="preserve"> </w:t>
      </w:r>
      <w:r w:rsidRPr="000C28EF">
        <w:rPr>
          <w:color w:val="000000"/>
          <w:sz w:val="24"/>
        </w:rPr>
        <w:t>с</w:t>
      </w:r>
      <w:r w:rsidRPr="000C28EF">
        <w:rPr>
          <w:color w:val="000000"/>
          <w:spacing w:val="-1"/>
          <w:sz w:val="24"/>
        </w:rPr>
        <w:t xml:space="preserve"> </w:t>
      </w:r>
      <w:r w:rsidRPr="000C28EF">
        <w:rPr>
          <w:color w:val="000000"/>
          <w:sz w:val="24"/>
        </w:rPr>
        <w:t>общим</w:t>
      </w:r>
      <w:r w:rsidRPr="000C28EF">
        <w:rPr>
          <w:color w:val="000000"/>
          <w:spacing w:val="-1"/>
          <w:sz w:val="24"/>
        </w:rPr>
        <w:t xml:space="preserve"> </w:t>
      </w:r>
      <w:r w:rsidRPr="000C28EF">
        <w:rPr>
          <w:color w:val="000000"/>
          <w:sz w:val="24"/>
        </w:rPr>
        <w:t>недоразвитием</w:t>
      </w:r>
      <w:r w:rsidRPr="000C28EF">
        <w:rPr>
          <w:color w:val="000000"/>
          <w:spacing w:val="-1"/>
          <w:sz w:val="24"/>
        </w:rPr>
        <w:t xml:space="preserve"> речи</w:t>
      </w:r>
      <w:r w:rsidRPr="000C28EF">
        <w:rPr>
          <w:color w:val="000000"/>
          <w:spacing w:val="1"/>
          <w:sz w:val="24"/>
        </w:rPr>
        <w:t xml:space="preserve"> </w:t>
      </w:r>
      <w:r w:rsidRPr="000C28EF">
        <w:rPr>
          <w:color w:val="000000"/>
          <w:spacing w:val="-1"/>
          <w:sz w:val="24"/>
        </w:rPr>
        <w:t>(с</w:t>
      </w:r>
      <w:r w:rsidRPr="000C28EF">
        <w:rPr>
          <w:color w:val="000000"/>
          <w:sz w:val="24"/>
        </w:rPr>
        <w:t xml:space="preserve"> 3 до 7 </w:t>
      </w:r>
      <w:r w:rsidRPr="000C28EF">
        <w:rPr>
          <w:color w:val="000000"/>
          <w:spacing w:val="-1"/>
          <w:sz w:val="24"/>
        </w:rPr>
        <w:t>лет)»,</w:t>
      </w:r>
      <w:r w:rsidRPr="000C28EF">
        <w:rPr>
          <w:color w:val="000000"/>
          <w:spacing w:val="3"/>
          <w:sz w:val="24"/>
        </w:rPr>
        <w:t xml:space="preserve"> </w:t>
      </w:r>
      <w:r w:rsidRPr="000C28EF">
        <w:rPr>
          <w:color w:val="000000"/>
          <w:sz w:val="24"/>
        </w:rPr>
        <w:t>автор Нищева</w:t>
      </w:r>
      <w:r w:rsidRPr="000C28EF">
        <w:rPr>
          <w:color w:val="000000"/>
          <w:spacing w:val="1"/>
          <w:sz w:val="24"/>
        </w:rPr>
        <w:t xml:space="preserve"> </w:t>
      </w:r>
      <w:r w:rsidRPr="000C28EF">
        <w:rPr>
          <w:color w:val="000000"/>
          <w:sz w:val="24"/>
        </w:rPr>
        <w:t xml:space="preserve">Н.В. </w:t>
      </w:r>
      <w:r w:rsidRPr="000C28EF">
        <w:rPr>
          <w:color w:val="000000"/>
          <w:spacing w:val="648"/>
          <w:sz w:val="24"/>
        </w:rPr>
        <w:t> </w:t>
      </w:r>
      <w:r w:rsidRPr="000C28EF">
        <w:rPr>
          <w:color w:val="000000"/>
          <w:sz w:val="24"/>
        </w:rPr>
        <w:t>Психологическая</w:t>
      </w:r>
      <w:r w:rsidRPr="000C28EF">
        <w:rPr>
          <w:color w:val="000000"/>
          <w:spacing w:val="5"/>
          <w:sz w:val="24"/>
        </w:rPr>
        <w:t xml:space="preserve"> </w:t>
      </w:r>
      <w:r w:rsidRPr="000C28EF">
        <w:rPr>
          <w:color w:val="000000"/>
          <w:sz w:val="24"/>
        </w:rPr>
        <w:t>коррекционно</w:t>
      </w:r>
      <w:r w:rsidRPr="000C28EF">
        <w:rPr>
          <w:color w:val="000000"/>
          <w:spacing w:val="-1"/>
          <w:sz w:val="24"/>
        </w:rPr>
        <w:t>-</w:t>
      </w:r>
      <w:r w:rsidRPr="000C28EF">
        <w:rPr>
          <w:color w:val="000000"/>
          <w:sz w:val="24"/>
        </w:rPr>
        <w:t>развивающая</w:t>
      </w:r>
      <w:r w:rsidRPr="000C28EF">
        <w:rPr>
          <w:color w:val="000000"/>
          <w:spacing w:val="2"/>
          <w:sz w:val="24"/>
        </w:rPr>
        <w:t xml:space="preserve"> </w:t>
      </w:r>
      <w:r w:rsidRPr="000C28EF">
        <w:rPr>
          <w:color w:val="000000"/>
          <w:sz w:val="24"/>
        </w:rPr>
        <w:t>работа</w:t>
      </w:r>
      <w:r w:rsidRPr="000C28EF">
        <w:rPr>
          <w:color w:val="000000"/>
          <w:spacing w:val="4"/>
          <w:sz w:val="24"/>
        </w:rPr>
        <w:t xml:space="preserve"> </w:t>
      </w:r>
      <w:r w:rsidRPr="000C28EF">
        <w:rPr>
          <w:color w:val="000000"/>
          <w:sz w:val="24"/>
        </w:rPr>
        <w:t>проводится</w:t>
      </w:r>
      <w:r w:rsidRPr="000C28EF">
        <w:rPr>
          <w:color w:val="000000"/>
          <w:spacing w:val="5"/>
          <w:sz w:val="24"/>
        </w:rPr>
        <w:t xml:space="preserve"> </w:t>
      </w:r>
      <w:r w:rsidRPr="000C28EF">
        <w:rPr>
          <w:color w:val="000000"/>
          <w:spacing w:val="1"/>
          <w:sz w:val="24"/>
        </w:rPr>
        <w:t>по</w:t>
      </w:r>
      <w:r w:rsidRPr="000C28EF">
        <w:rPr>
          <w:color w:val="000000"/>
          <w:spacing w:val="4"/>
          <w:sz w:val="24"/>
        </w:rPr>
        <w:t xml:space="preserve"> </w:t>
      </w:r>
      <w:r w:rsidRPr="000C28EF">
        <w:rPr>
          <w:color w:val="000000"/>
          <w:sz w:val="24"/>
        </w:rPr>
        <w:t>программе</w:t>
      </w:r>
      <w:r w:rsidRPr="000C28EF">
        <w:rPr>
          <w:color w:val="000000"/>
          <w:spacing w:val="4"/>
          <w:sz w:val="24"/>
        </w:rPr>
        <w:t xml:space="preserve"> </w:t>
      </w:r>
      <w:r w:rsidRPr="000C28EF">
        <w:rPr>
          <w:color w:val="000000"/>
          <w:spacing w:val="1"/>
          <w:sz w:val="24"/>
        </w:rPr>
        <w:t>психолого</w:t>
      </w:r>
      <w:r w:rsidRPr="000C28EF">
        <w:rPr>
          <w:color w:val="000000"/>
          <w:sz w:val="24"/>
        </w:rPr>
        <w:t>-педагогических занятий</w:t>
      </w:r>
      <w:r w:rsidRPr="000C28EF">
        <w:rPr>
          <w:color w:val="000000"/>
          <w:spacing w:val="1"/>
          <w:sz w:val="24"/>
        </w:rPr>
        <w:t xml:space="preserve"> </w:t>
      </w:r>
      <w:r w:rsidRPr="000C28EF">
        <w:rPr>
          <w:color w:val="000000"/>
          <w:sz w:val="24"/>
        </w:rPr>
        <w:t>для дошкольников</w:t>
      </w:r>
      <w:r w:rsidRPr="000C28EF">
        <w:rPr>
          <w:color w:val="000000"/>
          <w:spacing w:val="2"/>
          <w:sz w:val="24"/>
        </w:rPr>
        <w:t xml:space="preserve"> </w:t>
      </w:r>
      <w:r w:rsidRPr="000C28EF">
        <w:rPr>
          <w:color w:val="000000"/>
          <w:sz w:val="24"/>
        </w:rPr>
        <w:t>«Цветик</w:t>
      </w:r>
      <w:r w:rsidRPr="000C28EF">
        <w:rPr>
          <w:color w:val="000000"/>
          <w:spacing w:val="-1"/>
          <w:sz w:val="24"/>
        </w:rPr>
        <w:t>-</w:t>
      </w:r>
      <w:r w:rsidRPr="000C28EF">
        <w:rPr>
          <w:color w:val="000000"/>
          <w:sz w:val="24"/>
        </w:rPr>
        <w:t>семицветик»,</w:t>
      </w:r>
      <w:r w:rsidRPr="000C28EF">
        <w:rPr>
          <w:color w:val="000000"/>
          <w:spacing w:val="3"/>
          <w:sz w:val="24"/>
        </w:rPr>
        <w:t xml:space="preserve"> </w:t>
      </w:r>
      <w:r w:rsidRPr="000C28EF">
        <w:rPr>
          <w:color w:val="000000"/>
          <w:sz w:val="24"/>
        </w:rPr>
        <w:t>автор Н.Ю.Куражева.</w:t>
      </w:r>
      <w:r w:rsidRPr="000C28EF">
        <w:t xml:space="preserve"> </w:t>
      </w:r>
      <w:r w:rsidRPr="000C28EF">
        <w:rPr>
          <w:color w:val="000000"/>
          <w:spacing w:val="648"/>
          <w:sz w:val="24"/>
        </w:rPr>
        <w:t> </w:t>
      </w:r>
      <w:r w:rsidRPr="000C28EF">
        <w:rPr>
          <w:color w:val="000000"/>
          <w:sz w:val="24"/>
        </w:rPr>
        <w:t>В</w:t>
      </w:r>
      <w:r w:rsidRPr="000C28EF">
        <w:rPr>
          <w:color w:val="000000"/>
          <w:spacing w:val="24"/>
          <w:sz w:val="24"/>
        </w:rPr>
        <w:t xml:space="preserve"> </w:t>
      </w:r>
      <w:r w:rsidRPr="000C28EF">
        <w:rPr>
          <w:color w:val="000000"/>
          <w:sz w:val="24"/>
        </w:rPr>
        <w:t>процессе</w:t>
      </w:r>
      <w:r w:rsidRPr="000C28EF">
        <w:rPr>
          <w:color w:val="000000"/>
          <w:spacing w:val="28"/>
          <w:sz w:val="24"/>
        </w:rPr>
        <w:t xml:space="preserve"> </w:t>
      </w:r>
      <w:r w:rsidRPr="000C28EF">
        <w:rPr>
          <w:color w:val="000000"/>
          <w:sz w:val="24"/>
        </w:rPr>
        <w:t>коррекционно</w:t>
      </w:r>
      <w:r w:rsidRPr="000C28EF">
        <w:rPr>
          <w:color w:val="000000"/>
          <w:spacing w:val="-1"/>
          <w:sz w:val="24"/>
        </w:rPr>
        <w:t>-</w:t>
      </w:r>
      <w:r w:rsidRPr="000C28EF">
        <w:rPr>
          <w:color w:val="000000"/>
          <w:sz w:val="24"/>
        </w:rPr>
        <w:t>развивающей</w:t>
      </w:r>
      <w:r w:rsidRPr="000C28EF">
        <w:rPr>
          <w:color w:val="000000"/>
          <w:spacing w:val="27"/>
          <w:sz w:val="24"/>
        </w:rPr>
        <w:t xml:space="preserve"> </w:t>
      </w:r>
      <w:r w:rsidRPr="000C28EF">
        <w:rPr>
          <w:color w:val="000000"/>
          <w:sz w:val="24"/>
        </w:rPr>
        <w:t>работы</w:t>
      </w:r>
      <w:r w:rsidRPr="000C28EF">
        <w:rPr>
          <w:color w:val="000000"/>
          <w:spacing w:val="26"/>
          <w:sz w:val="24"/>
        </w:rPr>
        <w:t xml:space="preserve"> </w:t>
      </w:r>
      <w:r w:rsidRPr="000C28EF">
        <w:rPr>
          <w:color w:val="000000"/>
          <w:sz w:val="24"/>
        </w:rPr>
        <w:t>с</w:t>
      </w:r>
      <w:r w:rsidRPr="000C28EF">
        <w:rPr>
          <w:color w:val="000000"/>
          <w:spacing w:val="25"/>
          <w:sz w:val="24"/>
        </w:rPr>
        <w:t xml:space="preserve"> </w:t>
      </w:r>
      <w:r w:rsidRPr="000C28EF">
        <w:rPr>
          <w:color w:val="000000"/>
          <w:sz w:val="24"/>
        </w:rPr>
        <w:t>воспитанниками</w:t>
      </w:r>
      <w:r w:rsidRPr="000C28EF">
        <w:rPr>
          <w:color w:val="000000"/>
          <w:spacing w:val="27"/>
          <w:sz w:val="24"/>
        </w:rPr>
        <w:t xml:space="preserve"> </w:t>
      </w:r>
      <w:r w:rsidRPr="000C28EF">
        <w:rPr>
          <w:color w:val="000000"/>
          <w:sz w:val="24"/>
        </w:rPr>
        <w:t>с</w:t>
      </w:r>
      <w:r w:rsidRPr="000C28EF">
        <w:rPr>
          <w:color w:val="000000"/>
          <w:spacing w:val="25"/>
          <w:sz w:val="24"/>
        </w:rPr>
        <w:t xml:space="preserve"> </w:t>
      </w:r>
      <w:r w:rsidRPr="000C28EF">
        <w:rPr>
          <w:color w:val="000000"/>
          <w:spacing w:val="-1"/>
          <w:sz w:val="24"/>
        </w:rPr>
        <w:t>ОВЗ</w:t>
      </w:r>
      <w:r w:rsidRPr="000C28EF">
        <w:rPr>
          <w:color w:val="000000"/>
          <w:spacing w:val="27"/>
          <w:sz w:val="24"/>
        </w:rPr>
        <w:t xml:space="preserve"> </w:t>
      </w:r>
      <w:r w:rsidRPr="000C28EF">
        <w:rPr>
          <w:color w:val="000000"/>
          <w:sz w:val="24"/>
        </w:rPr>
        <w:t>осуществляется</w:t>
      </w:r>
      <w:r w:rsidRPr="000C28EF">
        <w:t xml:space="preserve"> </w:t>
      </w:r>
      <w:r w:rsidRPr="000C28EF">
        <w:rPr>
          <w:color w:val="000000"/>
          <w:sz w:val="24"/>
        </w:rPr>
        <w:t>постоянная</w:t>
      </w:r>
      <w:r w:rsidRPr="000C28EF">
        <w:rPr>
          <w:color w:val="000000"/>
          <w:spacing w:val="1"/>
          <w:sz w:val="24"/>
        </w:rPr>
        <w:t xml:space="preserve"> </w:t>
      </w:r>
      <w:r w:rsidRPr="000C28EF">
        <w:rPr>
          <w:color w:val="000000"/>
          <w:sz w:val="24"/>
        </w:rPr>
        <w:t>взаимосвязь</w:t>
      </w:r>
      <w:r w:rsidRPr="000C28EF">
        <w:rPr>
          <w:color w:val="000000"/>
          <w:spacing w:val="1"/>
          <w:sz w:val="24"/>
        </w:rPr>
        <w:t xml:space="preserve"> </w:t>
      </w:r>
      <w:r w:rsidRPr="000C28EF">
        <w:rPr>
          <w:color w:val="000000"/>
          <w:spacing w:val="-1"/>
          <w:sz w:val="24"/>
        </w:rPr>
        <w:t>со</w:t>
      </w:r>
      <w:r w:rsidRPr="000C28EF">
        <w:rPr>
          <w:color w:val="000000"/>
          <w:spacing w:val="1"/>
          <w:sz w:val="24"/>
        </w:rPr>
        <w:t xml:space="preserve"> </w:t>
      </w:r>
      <w:r w:rsidRPr="000C28EF">
        <w:rPr>
          <w:color w:val="000000"/>
          <w:spacing w:val="-1"/>
          <w:sz w:val="24"/>
        </w:rPr>
        <w:t>всеми</w:t>
      </w:r>
      <w:r w:rsidRPr="000C28EF">
        <w:rPr>
          <w:color w:val="000000"/>
          <w:spacing w:val="6"/>
          <w:sz w:val="24"/>
        </w:rPr>
        <w:t xml:space="preserve"> </w:t>
      </w:r>
      <w:r w:rsidRPr="000C28EF">
        <w:rPr>
          <w:color w:val="000000"/>
          <w:sz w:val="24"/>
        </w:rPr>
        <w:t>участниками</w:t>
      </w:r>
      <w:r w:rsidRPr="000C28EF">
        <w:rPr>
          <w:color w:val="000000"/>
          <w:spacing w:val="-1"/>
          <w:sz w:val="24"/>
        </w:rPr>
        <w:t xml:space="preserve"> </w:t>
      </w:r>
      <w:r w:rsidRPr="000C28EF">
        <w:rPr>
          <w:color w:val="000000"/>
          <w:sz w:val="24"/>
        </w:rPr>
        <w:t>образовательного процесса.</w:t>
      </w:r>
    </w:p>
    <w:p w:rsidR="00B7278C" w:rsidRDefault="00864A16">
      <w:pPr>
        <w:spacing w:line="240" w:lineRule="auto"/>
        <w:ind w:firstLine="708"/>
      </w:pPr>
      <w:r>
        <w:rPr>
          <w:color w:val="000000"/>
          <w:sz w:val="24"/>
        </w:rPr>
        <w:lastRenderedPageBreak/>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rsidR="00B7278C" w:rsidRDefault="00864A16">
      <w:pP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B7278C" w:rsidRDefault="00864A16">
      <w:pPr>
        <w:spacing w:line="240" w:lineRule="auto"/>
        <w:ind w:right="-1" w:firstLine="708"/>
      </w:pPr>
      <w:r>
        <w:rPr>
          <w:color w:val="000000"/>
          <w:sz w:val="24"/>
        </w:rPr>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Pr>
          <w:color w:val="000000"/>
          <w:sz w:val="24"/>
        </w:rPr>
        <w:t>оптимальной</w:t>
      </w:r>
      <w:r>
        <w:rPr>
          <w:color w:val="000000"/>
          <w:spacing w:val="46"/>
          <w:sz w:val="24"/>
        </w:rPr>
        <w:t xml:space="preserve"> </w:t>
      </w:r>
      <w:r>
        <w:rPr>
          <w:color w:val="000000"/>
          <w:sz w:val="24"/>
        </w:rPr>
        <w:t>стратегии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B7278C" w:rsidRDefault="00864A16">
      <w:pP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B7278C" w:rsidRDefault="00864A16">
      <w:pP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B7278C" w:rsidRDefault="00864A16">
      <w:pP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B7278C" w:rsidRDefault="00864A16">
      <w:pP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B7278C" w:rsidRDefault="00864A16">
      <w:pP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B7278C" w:rsidRDefault="00864A16">
      <w:pP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B7278C" w:rsidRDefault="00864A16">
      <w:pP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B7278C" w:rsidRDefault="00864A16">
      <w:pPr>
        <w:spacing w:line="240" w:lineRule="auto"/>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rsidR="00B7278C" w:rsidRDefault="00B7278C">
      <w:pPr>
        <w:spacing w:line="240" w:lineRule="auto"/>
        <w:ind w:firstLine="708"/>
        <w:rPr>
          <w:b/>
          <w:color w:val="000000"/>
          <w:sz w:val="24"/>
        </w:rPr>
      </w:pPr>
    </w:p>
    <w:p w:rsidR="00B7278C" w:rsidRDefault="00864A16">
      <w:pPr>
        <w:spacing w:line="240" w:lineRule="auto"/>
        <w:ind w:firstLine="708"/>
      </w:pPr>
      <w:r>
        <w:rPr>
          <w:b/>
          <w:color w:val="000000"/>
          <w:sz w:val="24"/>
        </w:rPr>
        <w:t>Специальные</w:t>
      </w:r>
      <w:r>
        <w:rPr>
          <w:b/>
          <w:color w:val="000000"/>
          <w:spacing w:val="-1"/>
          <w:sz w:val="24"/>
        </w:rPr>
        <w:t xml:space="preserve"> </w:t>
      </w:r>
      <w:r>
        <w:rPr>
          <w:b/>
          <w:color w:val="000000"/>
          <w:sz w:val="24"/>
        </w:rPr>
        <w:t>условия</w:t>
      </w:r>
      <w:r>
        <w:rPr>
          <w:b/>
          <w:color w:val="000000"/>
          <w:spacing w:val="-1"/>
          <w:sz w:val="24"/>
        </w:rPr>
        <w:t xml:space="preserve"> </w:t>
      </w:r>
      <w:r>
        <w:rPr>
          <w:b/>
          <w:color w:val="000000"/>
          <w:sz w:val="24"/>
        </w:rPr>
        <w:t>для</w:t>
      </w:r>
      <w:r>
        <w:rPr>
          <w:b/>
          <w:color w:val="000000"/>
          <w:spacing w:val="4"/>
          <w:sz w:val="24"/>
        </w:rPr>
        <w:t xml:space="preserve"> </w:t>
      </w:r>
      <w:r>
        <w:rPr>
          <w:b/>
          <w:color w:val="000000"/>
          <w:sz w:val="24"/>
        </w:rPr>
        <w:t>получения</w:t>
      </w:r>
      <w:r>
        <w:rPr>
          <w:b/>
          <w:color w:val="000000"/>
          <w:spacing w:val="1"/>
          <w:sz w:val="24"/>
        </w:rPr>
        <w:t xml:space="preserve"> </w:t>
      </w:r>
      <w:r>
        <w:rPr>
          <w:b/>
          <w:color w:val="000000"/>
          <w:sz w:val="24"/>
        </w:rPr>
        <w:t>образования</w:t>
      </w:r>
      <w:r>
        <w:rPr>
          <w:b/>
          <w:color w:val="000000"/>
          <w:spacing w:val="-1"/>
          <w:sz w:val="24"/>
        </w:rPr>
        <w:t xml:space="preserve"> </w:t>
      </w:r>
      <w:r>
        <w:rPr>
          <w:b/>
          <w:color w:val="000000"/>
          <w:sz w:val="24"/>
        </w:rPr>
        <w:t>детьми</w:t>
      </w:r>
      <w:r>
        <w:rPr>
          <w:b/>
          <w:color w:val="000000"/>
          <w:spacing w:val="1"/>
          <w:sz w:val="24"/>
        </w:rPr>
        <w:t xml:space="preserve"> </w:t>
      </w:r>
      <w:r>
        <w:rPr>
          <w:b/>
          <w:color w:val="000000"/>
          <w:sz w:val="24"/>
        </w:rPr>
        <w:t>с</w:t>
      </w:r>
      <w:r>
        <w:rPr>
          <w:b/>
          <w:color w:val="000000"/>
          <w:spacing w:val="-1"/>
          <w:sz w:val="24"/>
        </w:rPr>
        <w:t xml:space="preserve"> </w:t>
      </w:r>
      <w:r>
        <w:rPr>
          <w:b/>
          <w:color w:val="000000"/>
          <w:sz w:val="24"/>
        </w:rPr>
        <w:t>ограниченными возможностями здоровья.</w:t>
      </w:r>
    </w:p>
    <w:p w:rsidR="00B7278C" w:rsidRDefault="00864A16">
      <w:pPr>
        <w:spacing w:line="240" w:lineRule="auto"/>
        <w:ind w:firstLine="708"/>
      </w:pPr>
      <w:r>
        <w:rPr>
          <w:color w:val="000000"/>
          <w:sz w:val="24"/>
        </w:rPr>
        <w:t>Одним</w:t>
      </w:r>
      <w:r>
        <w:rPr>
          <w:color w:val="000000"/>
          <w:spacing w:val="11"/>
          <w:sz w:val="24"/>
        </w:rPr>
        <w:t xml:space="preserve"> </w:t>
      </w:r>
      <w:r>
        <w:rPr>
          <w:color w:val="000000"/>
          <w:spacing w:val="-1"/>
          <w:sz w:val="24"/>
        </w:rPr>
        <w:t>из</w:t>
      </w:r>
      <w:r>
        <w:rPr>
          <w:color w:val="000000"/>
          <w:spacing w:val="14"/>
          <w:sz w:val="24"/>
        </w:rPr>
        <w:t xml:space="preserve"> </w:t>
      </w:r>
      <w:r>
        <w:rPr>
          <w:color w:val="000000"/>
          <w:sz w:val="24"/>
        </w:rPr>
        <w:t>основных</w:t>
      </w:r>
      <w:r>
        <w:rPr>
          <w:color w:val="000000"/>
          <w:spacing w:val="17"/>
          <w:sz w:val="24"/>
        </w:rPr>
        <w:t xml:space="preserve"> </w:t>
      </w:r>
      <w:r>
        <w:rPr>
          <w:color w:val="000000"/>
          <w:spacing w:val="-1"/>
          <w:sz w:val="24"/>
        </w:rPr>
        <w:t>условий</w:t>
      </w:r>
      <w:r>
        <w:rPr>
          <w:color w:val="000000"/>
          <w:spacing w:val="14"/>
          <w:sz w:val="24"/>
        </w:rPr>
        <w:t xml:space="preserve"> </w:t>
      </w:r>
      <w:r>
        <w:rPr>
          <w:color w:val="000000"/>
          <w:sz w:val="24"/>
        </w:rPr>
        <w:t>реализации</w:t>
      </w:r>
      <w:r>
        <w:rPr>
          <w:color w:val="000000"/>
          <w:spacing w:val="13"/>
          <w:sz w:val="24"/>
        </w:rPr>
        <w:t xml:space="preserve"> </w:t>
      </w:r>
      <w:r>
        <w:rPr>
          <w:color w:val="000000"/>
          <w:spacing w:val="-1"/>
          <w:sz w:val="24"/>
        </w:rPr>
        <w:t>Программы</w:t>
      </w:r>
      <w:r>
        <w:rPr>
          <w:color w:val="000000"/>
          <w:spacing w:val="12"/>
          <w:sz w:val="24"/>
        </w:rPr>
        <w:t xml:space="preserve"> </w:t>
      </w:r>
      <w:r>
        <w:rPr>
          <w:color w:val="000000"/>
          <w:sz w:val="24"/>
        </w:rPr>
        <w:t>с</w:t>
      </w:r>
      <w:r>
        <w:rPr>
          <w:color w:val="000000"/>
          <w:spacing w:val="11"/>
          <w:sz w:val="24"/>
        </w:rPr>
        <w:t xml:space="preserve"> </w:t>
      </w:r>
      <w:r>
        <w:rPr>
          <w:color w:val="000000"/>
          <w:sz w:val="24"/>
        </w:rPr>
        <w:t>детьми</w:t>
      </w:r>
      <w:r>
        <w:rPr>
          <w:color w:val="000000"/>
          <w:spacing w:val="12"/>
          <w:sz w:val="24"/>
        </w:rPr>
        <w:t xml:space="preserve"> </w:t>
      </w:r>
      <w:r>
        <w:rPr>
          <w:color w:val="000000"/>
          <w:sz w:val="24"/>
        </w:rPr>
        <w:t>с</w:t>
      </w:r>
      <w:r>
        <w:rPr>
          <w:color w:val="000000"/>
          <w:spacing w:val="11"/>
          <w:sz w:val="24"/>
        </w:rPr>
        <w:t xml:space="preserve"> </w:t>
      </w:r>
      <w:r>
        <w:rPr>
          <w:color w:val="000000"/>
          <w:spacing w:val="-1"/>
          <w:sz w:val="24"/>
        </w:rPr>
        <w:t>ОВЗ</w:t>
      </w:r>
      <w:r>
        <w:rPr>
          <w:color w:val="000000"/>
          <w:spacing w:val="15"/>
          <w:sz w:val="24"/>
        </w:rPr>
        <w:t xml:space="preserve"> </w:t>
      </w:r>
      <w:r>
        <w:rPr>
          <w:color w:val="000000"/>
          <w:sz w:val="24"/>
        </w:rPr>
        <w:t>является</w:t>
      </w:r>
      <w:r>
        <w:rPr>
          <w:color w:val="000000"/>
          <w:spacing w:val="12"/>
          <w:sz w:val="24"/>
        </w:rPr>
        <w:t xml:space="preserve"> </w:t>
      </w:r>
      <w:r>
        <w:rPr>
          <w:color w:val="000000"/>
          <w:sz w:val="24"/>
        </w:rPr>
        <w:t>оптимально выстроенное</w:t>
      </w:r>
      <w:r>
        <w:rPr>
          <w:color w:val="000000"/>
          <w:spacing w:val="179"/>
          <w:sz w:val="24"/>
        </w:rPr>
        <w:t xml:space="preserve"> </w:t>
      </w:r>
      <w:r>
        <w:rPr>
          <w:color w:val="000000"/>
          <w:sz w:val="24"/>
        </w:rPr>
        <w:t>взаимодействие</w:t>
      </w:r>
      <w:r>
        <w:rPr>
          <w:color w:val="000000"/>
          <w:spacing w:val="179"/>
          <w:sz w:val="24"/>
        </w:rPr>
        <w:t xml:space="preserve"> </w:t>
      </w:r>
      <w:r>
        <w:rPr>
          <w:color w:val="000000"/>
          <w:sz w:val="24"/>
        </w:rPr>
        <w:t>специалистов</w:t>
      </w:r>
      <w:r>
        <w:rPr>
          <w:color w:val="000000"/>
          <w:spacing w:val="179"/>
          <w:sz w:val="24"/>
        </w:rPr>
        <w:t xml:space="preserve"> </w:t>
      </w:r>
      <w:r>
        <w:rPr>
          <w:color w:val="000000"/>
          <w:sz w:val="24"/>
        </w:rPr>
        <w:t>различного</w:t>
      </w:r>
      <w:r>
        <w:rPr>
          <w:color w:val="000000"/>
          <w:spacing w:val="180"/>
          <w:sz w:val="24"/>
        </w:rPr>
        <w:t xml:space="preserve"> </w:t>
      </w:r>
      <w:r>
        <w:rPr>
          <w:color w:val="000000"/>
          <w:sz w:val="24"/>
        </w:rPr>
        <w:t>профиля.</w:t>
      </w:r>
      <w:r>
        <w:rPr>
          <w:color w:val="000000"/>
          <w:spacing w:val="180"/>
          <w:sz w:val="24"/>
        </w:rPr>
        <w:t xml:space="preserve"> </w:t>
      </w:r>
      <w:r>
        <w:rPr>
          <w:color w:val="000000"/>
          <w:sz w:val="24"/>
        </w:rPr>
        <w:t>Такое</w:t>
      </w:r>
      <w:r>
        <w:rPr>
          <w:color w:val="000000"/>
          <w:spacing w:val="181"/>
          <w:sz w:val="24"/>
        </w:rPr>
        <w:t xml:space="preserve"> </w:t>
      </w:r>
      <w:r>
        <w:rPr>
          <w:color w:val="000000"/>
          <w:sz w:val="24"/>
        </w:rPr>
        <w:t>взаимодействие</w:t>
      </w:r>
      <w:r>
        <w:t xml:space="preserve"> </w:t>
      </w:r>
      <w:r>
        <w:rPr>
          <w:color w:val="000000"/>
          <w:sz w:val="24"/>
        </w:rPr>
        <w:t>включает:</w:t>
      </w:r>
      <w:r>
        <w:rPr>
          <w:color w:val="000000"/>
          <w:spacing w:val="89"/>
          <w:sz w:val="24"/>
        </w:rPr>
        <w:t xml:space="preserve"> </w:t>
      </w:r>
      <w:r>
        <w:rPr>
          <w:color w:val="000000"/>
          <w:sz w:val="24"/>
        </w:rPr>
        <w:t>комплексность</w:t>
      </w:r>
      <w:r>
        <w:rPr>
          <w:color w:val="000000"/>
          <w:spacing w:val="93"/>
          <w:sz w:val="24"/>
        </w:rPr>
        <w:t xml:space="preserve"> </w:t>
      </w:r>
      <w:r>
        <w:rPr>
          <w:color w:val="000000"/>
          <w:sz w:val="24"/>
        </w:rPr>
        <w:t>в</w:t>
      </w:r>
      <w:r>
        <w:rPr>
          <w:color w:val="000000"/>
          <w:spacing w:val="88"/>
          <w:sz w:val="24"/>
        </w:rPr>
        <w:t xml:space="preserve"> </w:t>
      </w:r>
      <w:r>
        <w:rPr>
          <w:color w:val="000000"/>
          <w:sz w:val="24"/>
        </w:rPr>
        <w:t>определении</w:t>
      </w:r>
      <w:r>
        <w:rPr>
          <w:color w:val="000000"/>
          <w:spacing w:val="87"/>
          <w:sz w:val="24"/>
        </w:rPr>
        <w:t xml:space="preserve"> </w:t>
      </w:r>
      <w:r>
        <w:rPr>
          <w:color w:val="000000"/>
          <w:sz w:val="24"/>
        </w:rPr>
        <w:t>и</w:t>
      </w:r>
      <w:r>
        <w:rPr>
          <w:color w:val="000000"/>
          <w:spacing w:val="89"/>
          <w:sz w:val="24"/>
        </w:rPr>
        <w:t xml:space="preserve"> </w:t>
      </w:r>
      <w:r>
        <w:rPr>
          <w:color w:val="000000"/>
          <w:sz w:val="24"/>
        </w:rPr>
        <w:t>решении</w:t>
      </w:r>
      <w:r>
        <w:rPr>
          <w:color w:val="000000"/>
          <w:spacing w:val="89"/>
          <w:sz w:val="24"/>
        </w:rPr>
        <w:t xml:space="preserve"> </w:t>
      </w:r>
      <w:r>
        <w:rPr>
          <w:color w:val="000000"/>
          <w:sz w:val="24"/>
        </w:rPr>
        <w:t>проблем</w:t>
      </w:r>
      <w:r>
        <w:rPr>
          <w:color w:val="000000"/>
          <w:spacing w:val="88"/>
          <w:sz w:val="24"/>
        </w:rPr>
        <w:t xml:space="preserve"> </w:t>
      </w:r>
      <w:r>
        <w:rPr>
          <w:color w:val="000000"/>
          <w:sz w:val="24"/>
        </w:rPr>
        <w:t>ребёнка,</w:t>
      </w:r>
      <w:r>
        <w:rPr>
          <w:color w:val="000000"/>
          <w:spacing w:val="89"/>
          <w:sz w:val="24"/>
        </w:rPr>
        <w:t xml:space="preserve"> </w:t>
      </w:r>
      <w:r>
        <w:rPr>
          <w:color w:val="000000"/>
          <w:sz w:val="24"/>
        </w:rPr>
        <w:t>предоставлении</w:t>
      </w:r>
      <w:r>
        <w:rPr>
          <w:color w:val="000000"/>
          <w:spacing w:val="87"/>
          <w:sz w:val="24"/>
        </w:rPr>
        <w:t xml:space="preserve"> </w:t>
      </w:r>
      <w:r>
        <w:rPr>
          <w:color w:val="000000"/>
          <w:sz w:val="24"/>
        </w:rPr>
        <w:t>ему</w:t>
      </w:r>
      <w:r>
        <w:t xml:space="preserve"> </w:t>
      </w:r>
      <w:r>
        <w:rPr>
          <w:color w:val="000000"/>
          <w:sz w:val="24"/>
        </w:rPr>
        <w:t>квалифицированной</w:t>
      </w:r>
      <w:r>
        <w:rPr>
          <w:color w:val="000000"/>
          <w:spacing w:val="217"/>
          <w:sz w:val="24"/>
        </w:rPr>
        <w:t xml:space="preserve"> </w:t>
      </w:r>
      <w:r>
        <w:rPr>
          <w:color w:val="000000"/>
          <w:sz w:val="24"/>
        </w:rPr>
        <w:t>помощи</w:t>
      </w:r>
      <w:r>
        <w:rPr>
          <w:color w:val="000000"/>
          <w:spacing w:val="219"/>
          <w:sz w:val="24"/>
        </w:rPr>
        <w:t xml:space="preserve"> </w:t>
      </w:r>
      <w:r>
        <w:rPr>
          <w:color w:val="000000"/>
          <w:sz w:val="24"/>
        </w:rPr>
        <w:t>специалистов</w:t>
      </w:r>
      <w:r>
        <w:rPr>
          <w:color w:val="000000"/>
          <w:spacing w:val="218"/>
          <w:sz w:val="24"/>
        </w:rPr>
        <w:t xml:space="preserve"> </w:t>
      </w:r>
      <w:r>
        <w:rPr>
          <w:color w:val="000000"/>
          <w:sz w:val="24"/>
        </w:rPr>
        <w:t>разного</w:t>
      </w:r>
      <w:r>
        <w:rPr>
          <w:color w:val="000000"/>
          <w:spacing w:val="218"/>
          <w:sz w:val="24"/>
        </w:rPr>
        <w:t xml:space="preserve"> </w:t>
      </w:r>
      <w:r>
        <w:rPr>
          <w:color w:val="000000"/>
          <w:sz w:val="24"/>
        </w:rPr>
        <w:t>профиля;</w:t>
      </w:r>
      <w:r>
        <w:rPr>
          <w:color w:val="000000"/>
          <w:spacing w:val="217"/>
          <w:sz w:val="24"/>
        </w:rPr>
        <w:t xml:space="preserve"> </w:t>
      </w:r>
      <w:r>
        <w:rPr>
          <w:color w:val="000000"/>
          <w:sz w:val="24"/>
        </w:rPr>
        <w:t>многоаспектный</w:t>
      </w:r>
      <w:r>
        <w:rPr>
          <w:color w:val="000000"/>
          <w:spacing w:val="219"/>
          <w:sz w:val="24"/>
        </w:rPr>
        <w:t xml:space="preserve"> </w:t>
      </w:r>
      <w:r>
        <w:rPr>
          <w:color w:val="000000"/>
          <w:sz w:val="24"/>
        </w:rPr>
        <w:t>анализ</w:t>
      </w:r>
      <w:r>
        <w:t xml:space="preserve"> </w:t>
      </w:r>
      <w:r>
        <w:rPr>
          <w:color w:val="000000"/>
          <w:sz w:val="24"/>
        </w:rPr>
        <w:t>личностного</w:t>
      </w:r>
      <w:r>
        <w:rPr>
          <w:color w:val="000000"/>
          <w:spacing w:val="60"/>
          <w:sz w:val="24"/>
        </w:rPr>
        <w:t xml:space="preserve"> </w:t>
      </w:r>
      <w:r>
        <w:rPr>
          <w:color w:val="000000"/>
          <w:sz w:val="24"/>
        </w:rPr>
        <w:t>и</w:t>
      </w:r>
      <w:r>
        <w:rPr>
          <w:color w:val="000000"/>
          <w:spacing w:val="61"/>
          <w:sz w:val="24"/>
        </w:rPr>
        <w:t xml:space="preserve"> </w:t>
      </w:r>
      <w:r>
        <w:rPr>
          <w:color w:val="000000"/>
          <w:sz w:val="24"/>
        </w:rPr>
        <w:t>познавательного</w:t>
      </w:r>
      <w:r>
        <w:rPr>
          <w:color w:val="000000"/>
          <w:spacing w:val="62"/>
          <w:sz w:val="24"/>
        </w:rPr>
        <w:t xml:space="preserve"> </w:t>
      </w:r>
      <w:r>
        <w:rPr>
          <w:color w:val="000000"/>
          <w:sz w:val="24"/>
        </w:rPr>
        <w:t>развития</w:t>
      </w:r>
      <w:r>
        <w:rPr>
          <w:color w:val="000000"/>
          <w:spacing w:val="60"/>
          <w:sz w:val="24"/>
        </w:rPr>
        <w:t xml:space="preserve"> </w:t>
      </w:r>
      <w:r>
        <w:rPr>
          <w:color w:val="000000"/>
          <w:sz w:val="24"/>
        </w:rPr>
        <w:t>ребёнка;</w:t>
      </w:r>
      <w:r>
        <w:rPr>
          <w:color w:val="000000"/>
          <w:spacing w:val="63"/>
          <w:sz w:val="24"/>
        </w:rPr>
        <w:t xml:space="preserve"> </w:t>
      </w:r>
      <w:r>
        <w:rPr>
          <w:color w:val="000000"/>
          <w:sz w:val="24"/>
        </w:rPr>
        <w:t>составление</w:t>
      </w:r>
      <w:r>
        <w:rPr>
          <w:color w:val="000000"/>
          <w:spacing w:val="61"/>
          <w:sz w:val="24"/>
        </w:rPr>
        <w:t xml:space="preserve"> </w:t>
      </w:r>
      <w:r>
        <w:rPr>
          <w:color w:val="000000"/>
          <w:sz w:val="24"/>
        </w:rPr>
        <w:t>комплексных</w:t>
      </w:r>
      <w:r>
        <w:rPr>
          <w:color w:val="000000"/>
          <w:spacing w:val="62"/>
          <w:sz w:val="24"/>
        </w:rPr>
        <w:t xml:space="preserve"> </w:t>
      </w:r>
      <w:r>
        <w:rPr>
          <w:color w:val="000000"/>
          <w:sz w:val="24"/>
        </w:rPr>
        <w:t>индивидуальных</w:t>
      </w:r>
      <w:r>
        <w:t xml:space="preserve"> </w:t>
      </w:r>
      <w:r>
        <w:rPr>
          <w:color w:val="000000"/>
          <w:sz w:val="24"/>
        </w:rPr>
        <w:t>программ</w:t>
      </w:r>
      <w:r>
        <w:rPr>
          <w:color w:val="000000"/>
          <w:spacing w:val="78"/>
          <w:sz w:val="24"/>
        </w:rPr>
        <w:t xml:space="preserve"> </w:t>
      </w:r>
      <w:r>
        <w:rPr>
          <w:color w:val="000000"/>
          <w:sz w:val="24"/>
        </w:rPr>
        <w:t>общего</w:t>
      </w:r>
      <w:r>
        <w:rPr>
          <w:color w:val="000000"/>
          <w:spacing w:val="79"/>
          <w:sz w:val="24"/>
        </w:rPr>
        <w:t xml:space="preserve"> </w:t>
      </w:r>
      <w:r>
        <w:rPr>
          <w:color w:val="000000"/>
          <w:sz w:val="24"/>
        </w:rPr>
        <w:t>развития</w:t>
      </w:r>
      <w:r>
        <w:rPr>
          <w:color w:val="000000"/>
          <w:spacing w:val="76"/>
          <w:sz w:val="24"/>
        </w:rPr>
        <w:t xml:space="preserve"> </w:t>
      </w:r>
      <w:r>
        <w:rPr>
          <w:color w:val="000000"/>
          <w:sz w:val="24"/>
        </w:rPr>
        <w:t>и</w:t>
      </w:r>
      <w:r>
        <w:rPr>
          <w:color w:val="000000"/>
          <w:spacing w:val="80"/>
          <w:sz w:val="24"/>
        </w:rPr>
        <w:t xml:space="preserve"> </w:t>
      </w:r>
      <w:r>
        <w:rPr>
          <w:color w:val="000000"/>
          <w:sz w:val="24"/>
        </w:rPr>
        <w:t>коррекции</w:t>
      </w:r>
      <w:r>
        <w:rPr>
          <w:color w:val="000000"/>
          <w:spacing w:val="80"/>
          <w:sz w:val="24"/>
        </w:rPr>
        <w:t xml:space="preserve"> </w:t>
      </w:r>
      <w:r>
        <w:rPr>
          <w:color w:val="000000"/>
          <w:sz w:val="24"/>
        </w:rPr>
        <w:t>отдельных</w:t>
      </w:r>
      <w:r>
        <w:rPr>
          <w:color w:val="000000"/>
          <w:spacing w:val="79"/>
          <w:sz w:val="24"/>
        </w:rPr>
        <w:t xml:space="preserve"> </w:t>
      </w:r>
      <w:r>
        <w:rPr>
          <w:color w:val="000000"/>
          <w:sz w:val="24"/>
        </w:rPr>
        <w:t>сторон</w:t>
      </w:r>
      <w:r>
        <w:rPr>
          <w:color w:val="000000"/>
          <w:spacing w:val="82"/>
          <w:sz w:val="24"/>
        </w:rPr>
        <w:t xml:space="preserve"> </w:t>
      </w:r>
      <w:r>
        <w:rPr>
          <w:color w:val="000000"/>
          <w:sz w:val="24"/>
        </w:rPr>
        <w:t>учебно</w:t>
      </w:r>
      <w:r>
        <w:rPr>
          <w:color w:val="000000"/>
          <w:spacing w:val="-1"/>
          <w:sz w:val="24"/>
        </w:rPr>
        <w:t>-</w:t>
      </w:r>
      <w:r>
        <w:rPr>
          <w:color w:val="000000"/>
          <w:sz w:val="24"/>
        </w:rPr>
        <w:t>познавательной,</w:t>
      </w:r>
      <w:r>
        <w:rPr>
          <w:color w:val="000000"/>
          <w:spacing w:val="76"/>
          <w:sz w:val="24"/>
        </w:rPr>
        <w:t xml:space="preserve"> </w:t>
      </w:r>
      <w:r>
        <w:rPr>
          <w:color w:val="000000"/>
          <w:sz w:val="24"/>
        </w:rPr>
        <w:t>речевой,</w:t>
      </w:r>
      <w:r>
        <w:t xml:space="preserve"> </w:t>
      </w:r>
      <w:r>
        <w:rPr>
          <w:color w:val="000000"/>
          <w:sz w:val="24"/>
        </w:rPr>
        <w:t>эмоционально</w:t>
      </w:r>
      <w:r>
        <w:rPr>
          <w:color w:val="000000"/>
          <w:spacing w:val="-1"/>
          <w:sz w:val="24"/>
        </w:rPr>
        <w:t>-</w:t>
      </w:r>
      <w:r>
        <w:rPr>
          <w:color w:val="000000"/>
          <w:sz w:val="24"/>
        </w:rPr>
        <w:t>волевой</w:t>
      </w:r>
      <w:r>
        <w:rPr>
          <w:color w:val="000000"/>
          <w:spacing w:val="8"/>
          <w:sz w:val="24"/>
        </w:rPr>
        <w:t xml:space="preserve"> </w:t>
      </w:r>
      <w:r>
        <w:rPr>
          <w:color w:val="000000"/>
          <w:sz w:val="24"/>
        </w:rPr>
        <w:t>и</w:t>
      </w:r>
      <w:r>
        <w:rPr>
          <w:color w:val="000000"/>
          <w:spacing w:val="8"/>
          <w:sz w:val="24"/>
        </w:rPr>
        <w:t xml:space="preserve"> </w:t>
      </w:r>
      <w:r>
        <w:rPr>
          <w:color w:val="000000"/>
          <w:sz w:val="24"/>
        </w:rPr>
        <w:t>личностной</w:t>
      </w:r>
      <w:r>
        <w:rPr>
          <w:color w:val="000000"/>
          <w:spacing w:val="8"/>
          <w:sz w:val="24"/>
        </w:rPr>
        <w:t xml:space="preserve"> </w:t>
      </w:r>
      <w:r>
        <w:rPr>
          <w:color w:val="000000"/>
          <w:sz w:val="24"/>
        </w:rPr>
        <w:t>сфер</w:t>
      </w:r>
      <w:r>
        <w:rPr>
          <w:color w:val="000000"/>
          <w:spacing w:val="7"/>
          <w:sz w:val="24"/>
        </w:rPr>
        <w:t xml:space="preserve"> </w:t>
      </w:r>
      <w:r>
        <w:rPr>
          <w:color w:val="000000"/>
          <w:sz w:val="24"/>
        </w:rPr>
        <w:t>ребёнка.</w:t>
      </w:r>
      <w:r>
        <w:rPr>
          <w:color w:val="000000"/>
          <w:spacing w:val="7"/>
          <w:sz w:val="24"/>
        </w:rPr>
        <w:t xml:space="preserve"> </w:t>
      </w:r>
      <w:r>
        <w:rPr>
          <w:color w:val="000000"/>
          <w:sz w:val="24"/>
        </w:rPr>
        <w:t>Консолидация</w:t>
      </w:r>
      <w:r>
        <w:rPr>
          <w:color w:val="000000"/>
          <w:spacing w:val="9"/>
          <w:sz w:val="24"/>
        </w:rPr>
        <w:t xml:space="preserve"> </w:t>
      </w:r>
      <w:r>
        <w:rPr>
          <w:color w:val="000000"/>
          <w:spacing w:val="-1"/>
          <w:sz w:val="24"/>
        </w:rPr>
        <w:t>усилий</w:t>
      </w:r>
      <w:r>
        <w:rPr>
          <w:color w:val="000000"/>
          <w:spacing w:val="9"/>
          <w:sz w:val="24"/>
        </w:rPr>
        <w:t xml:space="preserve"> </w:t>
      </w:r>
      <w:r>
        <w:rPr>
          <w:color w:val="000000"/>
          <w:sz w:val="24"/>
        </w:rPr>
        <w:t>разных</w:t>
      </w:r>
      <w:r>
        <w:rPr>
          <w:color w:val="000000"/>
          <w:spacing w:val="9"/>
          <w:sz w:val="24"/>
        </w:rPr>
        <w:t xml:space="preserve"> </w:t>
      </w:r>
      <w:r>
        <w:rPr>
          <w:color w:val="000000"/>
          <w:sz w:val="24"/>
        </w:rPr>
        <w:t>специалистов</w:t>
      </w:r>
      <w:r>
        <w:rPr>
          <w:color w:val="000000"/>
          <w:spacing w:val="7"/>
          <w:sz w:val="24"/>
        </w:rPr>
        <w:t xml:space="preserve"> </w:t>
      </w:r>
      <w:r>
        <w:rPr>
          <w:color w:val="000000"/>
          <w:sz w:val="24"/>
        </w:rPr>
        <w:t>в</w:t>
      </w:r>
      <w:r>
        <w:t xml:space="preserve"> </w:t>
      </w:r>
      <w:r>
        <w:rPr>
          <w:color w:val="000000"/>
          <w:sz w:val="24"/>
        </w:rPr>
        <w:t>области</w:t>
      </w:r>
      <w:r>
        <w:rPr>
          <w:color w:val="000000"/>
          <w:spacing w:val="147"/>
          <w:sz w:val="24"/>
        </w:rPr>
        <w:t xml:space="preserve"> </w:t>
      </w:r>
      <w:r>
        <w:rPr>
          <w:color w:val="000000"/>
          <w:sz w:val="24"/>
        </w:rPr>
        <w:t>психологии,</w:t>
      </w:r>
      <w:r>
        <w:rPr>
          <w:color w:val="000000"/>
          <w:spacing w:val="144"/>
          <w:sz w:val="24"/>
        </w:rPr>
        <w:t xml:space="preserve"> </w:t>
      </w:r>
      <w:r>
        <w:rPr>
          <w:color w:val="000000"/>
          <w:sz w:val="24"/>
        </w:rPr>
        <w:t>педагогики,</w:t>
      </w:r>
      <w:r>
        <w:rPr>
          <w:color w:val="000000"/>
          <w:spacing w:val="144"/>
          <w:sz w:val="24"/>
        </w:rPr>
        <w:t xml:space="preserve"> </w:t>
      </w:r>
      <w:r>
        <w:rPr>
          <w:color w:val="000000"/>
          <w:sz w:val="24"/>
        </w:rPr>
        <w:t>медицины</w:t>
      </w:r>
      <w:r>
        <w:rPr>
          <w:color w:val="000000"/>
          <w:spacing w:val="146"/>
          <w:sz w:val="24"/>
        </w:rPr>
        <w:t xml:space="preserve"> </w:t>
      </w:r>
      <w:r>
        <w:rPr>
          <w:color w:val="000000"/>
          <w:sz w:val="24"/>
        </w:rPr>
        <w:t>позволит</w:t>
      </w:r>
      <w:r>
        <w:rPr>
          <w:color w:val="000000"/>
          <w:spacing w:val="147"/>
          <w:sz w:val="24"/>
        </w:rPr>
        <w:t xml:space="preserve"> </w:t>
      </w:r>
      <w:r>
        <w:rPr>
          <w:color w:val="000000"/>
          <w:sz w:val="24"/>
        </w:rPr>
        <w:t>обеспечить</w:t>
      </w:r>
      <w:r>
        <w:rPr>
          <w:color w:val="000000"/>
          <w:spacing w:val="147"/>
          <w:sz w:val="24"/>
        </w:rPr>
        <w:t xml:space="preserve"> </w:t>
      </w:r>
      <w:r>
        <w:rPr>
          <w:color w:val="000000"/>
          <w:sz w:val="24"/>
        </w:rPr>
        <w:t>систему</w:t>
      </w:r>
      <w:r>
        <w:rPr>
          <w:color w:val="000000"/>
          <w:spacing w:val="139"/>
          <w:sz w:val="24"/>
        </w:rPr>
        <w:t xml:space="preserve"> </w:t>
      </w:r>
      <w:r>
        <w:rPr>
          <w:color w:val="000000"/>
          <w:sz w:val="24"/>
        </w:rPr>
        <w:t>комплексного</w:t>
      </w:r>
      <w: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педагогического</w:t>
      </w:r>
      <w:r>
        <w:rPr>
          <w:color w:val="000000"/>
          <w:spacing w:val="86"/>
          <w:sz w:val="24"/>
        </w:rPr>
        <w:t xml:space="preserve"> </w:t>
      </w:r>
      <w:r>
        <w:rPr>
          <w:color w:val="000000"/>
          <w:sz w:val="24"/>
        </w:rPr>
        <w:t>сопровождения</w:t>
      </w:r>
      <w:r>
        <w:rPr>
          <w:color w:val="000000"/>
          <w:spacing w:val="86"/>
          <w:sz w:val="24"/>
        </w:rPr>
        <w:t xml:space="preserve"> </w:t>
      </w:r>
      <w:r>
        <w:rPr>
          <w:color w:val="000000"/>
          <w:sz w:val="24"/>
        </w:rPr>
        <w:t>и</w:t>
      </w:r>
      <w:r>
        <w:rPr>
          <w:color w:val="000000"/>
          <w:spacing w:val="85"/>
          <w:sz w:val="24"/>
        </w:rPr>
        <w:t xml:space="preserve"> </w:t>
      </w:r>
      <w:r>
        <w:rPr>
          <w:color w:val="000000"/>
          <w:sz w:val="24"/>
        </w:rPr>
        <w:t>эффективно</w:t>
      </w:r>
      <w:r>
        <w:rPr>
          <w:color w:val="000000"/>
          <w:spacing w:val="84"/>
          <w:sz w:val="24"/>
        </w:rPr>
        <w:t xml:space="preserve"> </w:t>
      </w:r>
      <w:r>
        <w:rPr>
          <w:color w:val="000000"/>
          <w:sz w:val="24"/>
        </w:rPr>
        <w:t>решать</w:t>
      </w:r>
      <w:r>
        <w:rPr>
          <w:color w:val="000000"/>
          <w:spacing w:val="87"/>
          <w:sz w:val="24"/>
        </w:rPr>
        <w:t xml:space="preserve"> </w:t>
      </w:r>
      <w:r>
        <w:rPr>
          <w:color w:val="000000"/>
          <w:sz w:val="24"/>
        </w:rPr>
        <w:t>проблемы</w:t>
      </w:r>
      <w:r>
        <w:rPr>
          <w:color w:val="000000"/>
          <w:spacing w:val="86"/>
          <w:sz w:val="24"/>
        </w:rPr>
        <w:t xml:space="preserve"> </w:t>
      </w:r>
      <w:r>
        <w:rPr>
          <w:color w:val="000000"/>
          <w:sz w:val="24"/>
        </w:rPr>
        <w:t>ребёнка,</w:t>
      </w:r>
      <w:r>
        <w:t xml:space="preserve"> </w:t>
      </w:r>
      <w:r>
        <w:rPr>
          <w:color w:val="000000"/>
          <w:sz w:val="24"/>
        </w:rPr>
        <w:t>связанные</w:t>
      </w:r>
      <w:r>
        <w:rPr>
          <w:color w:val="000000"/>
          <w:spacing w:val="-1"/>
          <w:sz w:val="24"/>
        </w:rPr>
        <w:t xml:space="preserve"> </w:t>
      </w:r>
      <w:r>
        <w:rPr>
          <w:color w:val="000000"/>
          <w:sz w:val="24"/>
        </w:rPr>
        <w:t>с</w:t>
      </w:r>
      <w:r>
        <w:rPr>
          <w:color w:val="000000"/>
          <w:spacing w:val="-1"/>
          <w:sz w:val="24"/>
        </w:rPr>
        <w:t xml:space="preserve"> </w:t>
      </w:r>
      <w:r>
        <w:rPr>
          <w:color w:val="000000"/>
          <w:sz w:val="24"/>
        </w:rPr>
        <w:t>освоением</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pacing w:val="-1"/>
          <w:sz w:val="24"/>
        </w:rPr>
        <w:t>Программы.</w:t>
      </w:r>
    </w:p>
    <w:p w:rsidR="00B7278C" w:rsidRDefault="00864A16">
      <w:pPr>
        <w:spacing w:line="240" w:lineRule="auto"/>
        <w:ind w:firstLine="708"/>
      </w:pPr>
      <w:r>
        <w:rPr>
          <w:color w:val="000000"/>
          <w:sz w:val="24"/>
        </w:rPr>
        <w:t>Коррекционная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осуществляется</w:t>
      </w:r>
      <w:r>
        <w:rPr>
          <w:color w:val="000000"/>
          <w:spacing w:val="9"/>
          <w:sz w:val="24"/>
        </w:rPr>
        <w:t xml:space="preserve"> </w:t>
      </w:r>
      <w:r>
        <w:rPr>
          <w:color w:val="000000"/>
          <w:sz w:val="24"/>
        </w:rPr>
        <w:t>следующими</w:t>
      </w:r>
      <w:r>
        <w:rPr>
          <w:color w:val="000000"/>
          <w:spacing w:val="8"/>
          <w:sz w:val="24"/>
        </w:rPr>
        <w:t xml:space="preserve"> </w:t>
      </w:r>
      <w:r>
        <w:rPr>
          <w:color w:val="000000"/>
          <w:sz w:val="24"/>
        </w:rPr>
        <w:t>специалистами:</w:t>
      </w:r>
      <w:r>
        <w:rPr>
          <w:color w:val="000000"/>
          <w:spacing w:val="5"/>
          <w:sz w:val="24"/>
        </w:rPr>
        <w:t xml:space="preserve"> </w:t>
      </w:r>
      <w:r>
        <w:rPr>
          <w:color w:val="000000"/>
          <w:sz w:val="24"/>
        </w:rPr>
        <w:t>учитель</w:t>
      </w:r>
      <w:r>
        <w:rPr>
          <w:color w:val="000000"/>
          <w:spacing w:val="12"/>
          <w:sz w:val="24"/>
        </w:rPr>
        <w:t xml:space="preserve"> </w:t>
      </w:r>
      <w:r>
        <w:rPr>
          <w:color w:val="000000"/>
          <w:sz w:val="24"/>
        </w:rPr>
        <w:t>–</w:t>
      </w:r>
      <w:r>
        <w:rPr>
          <w:color w:val="000000"/>
          <w:spacing w:val="7"/>
          <w:sz w:val="24"/>
        </w:rPr>
        <w:t xml:space="preserve"> </w:t>
      </w:r>
      <w:r>
        <w:rPr>
          <w:color w:val="000000"/>
          <w:sz w:val="24"/>
        </w:rPr>
        <w:t>логопедом, педагогом</w:t>
      </w:r>
      <w:r>
        <w:rPr>
          <w:color w:val="000000"/>
          <w:spacing w:val="-1"/>
          <w:sz w:val="24"/>
        </w:rPr>
        <w:t>-</w:t>
      </w:r>
      <w:r>
        <w:rPr>
          <w:color w:val="000000"/>
          <w:sz w:val="24"/>
        </w:rPr>
        <w:t>психологом,</w:t>
      </w:r>
      <w:r>
        <w:rPr>
          <w:color w:val="000000"/>
          <w:spacing w:val="194"/>
          <w:sz w:val="24"/>
        </w:rPr>
        <w:t xml:space="preserve"> </w:t>
      </w:r>
      <w:r>
        <w:rPr>
          <w:color w:val="000000"/>
          <w:sz w:val="24"/>
        </w:rPr>
        <w:t>которые</w:t>
      </w:r>
      <w:r>
        <w:rPr>
          <w:color w:val="000000"/>
          <w:spacing w:val="196"/>
          <w:sz w:val="24"/>
        </w:rPr>
        <w:t xml:space="preserve"> </w:t>
      </w:r>
      <w:r>
        <w:rPr>
          <w:color w:val="000000"/>
          <w:sz w:val="24"/>
        </w:rPr>
        <w:t>адаптируют</w:t>
      </w:r>
      <w:r>
        <w:rPr>
          <w:color w:val="000000"/>
          <w:spacing w:val="197"/>
          <w:sz w:val="24"/>
        </w:rPr>
        <w:t xml:space="preserve"> </w:t>
      </w:r>
      <w:r>
        <w:rPr>
          <w:color w:val="000000"/>
          <w:sz w:val="24"/>
        </w:rPr>
        <w:t>Программу</w:t>
      </w:r>
      <w:r>
        <w:rPr>
          <w:color w:val="000000"/>
          <w:spacing w:val="194"/>
          <w:sz w:val="24"/>
        </w:rPr>
        <w:t xml:space="preserve"> </w:t>
      </w:r>
      <w:r>
        <w:rPr>
          <w:color w:val="000000"/>
          <w:sz w:val="24"/>
        </w:rPr>
        <w:t>в</w:t>
      </w:r>
      <w:r>
        <w:rPr>
          <w:color w:val="000000"/>
          <w:spacing w:val="198"/>
          <w:sz w:val="24"/>
        </w:rPr>
        <w:t xml:space="preserve"> </w:t>
      </w:r>
      <w:r>
        <w:rPr>
          <w:color w:val="000000"/>
          <w:sz w:val="24"/>
        </w:rPr>
        <w:t>соответствии</w:t>
      </w:r>
      <w:r>
        <w:rPr>
          <w:color w:val="000000"/>
          <w:spacing w:val="197"/>
          <w:sz w:val="24"/>
        </w:rPr>
        <w:t xml:space="preserve"> </w:t>
      </w:r>
      <w:r>
        <w:rPr>
          <w:color w:val="000000"/>
          <w:sz w:val="24"/>
        </w:rPr>
        <w:t>с</w:t>
      </w:r>
      <w:r>
        <w:rPr>
          <w:color w:val="000000"/>
          <w:spacing w:val="200"/>
          <w:sz w:val="24"/>
        </w:rPr>
        <w:t xml:space="preserve"> </w:t>
      </w:r>
      <w:r>
        <w:rPr>
          <w:color w:val="000000"/>
          <w:sz w:val="24"/>
        </w:rPr>
        <w:t>возрастом,</w:t>
      </w:r>
      <w:r>
        <w:t xml:space="preserve"> </w:t>
      </w:r>
      <w:r>
        <w:rPr>
          <w:color w:val="000000"/>
          <w:sz w:val="24"/>
        </w:rPr>
        <w:t>индивидуальными</w:t>
      </w:r>
      <w:r>
        <w:rPr>
          <w:color w:val="000000"/>
          <w:spacing w:val="71"/>
          <w:sz w:val="24"/>
        </w:rPr>
        <w:t xml:space="preserve"> </w:t>
      </w:r>
      <w:r>
        <w:rPr>
          <w:color w:val="000000"/>
          <w:sz w:val="24"/>
        </w:rPr>
        <w:t>особенностями</w:t>
      </w:r>
      <w:r>
        <w:rPr>
          <w:color w:val="000000"/>
          <w:spacing w:val="70"/>
          <w:sz w:val="24"/>
        </w:rPr>
        <w:t xml:space="preserve"> </w:t>
      </w:r>
      <w:r>
        <w:rPr>
          <w:color w:val="000000"/>
          <w:sz w:val="24"/>
        </w:rPr>
        <w:t>и</w:t>
      </w:r>
      <w:r>
        <w:rPr>
          <w:color w:val="000000"/>
          <w:spacing w:val="68"/>
          <w:sz w:val="24"/>
        </w:rPr>
        <w:t xml:space="preserve"> </w:t>
      </w:r>
      <w:r>
        <w:rPr>
          <w:color w:val="000000"/>
          <w:sz w:val="24"/>
        </w:rPr>
        <w:t>характером</w:t>
      </w:r>
      <w:r>
        <w:rPr>
          <w:color w:val="000000"/>
          <w:spacing w:val="69"/>
          <w:sz w:val="24"/>
        </w:rPr>
        <w:t xml:space="preserve"> </w:t>
      </w:r>
      <w:r>
        <w:rPr>
          <w:color w:val="000000"/>
          <w:sz w:val="24"/>
        </w:rPr>
        <w:t>нарушений</w:t>
      </w:r>
      <w:r>
        <w:rPr>
          <w:color w:val="000000"/>
          <w:spacing w:val="70"/>
          <w:sz w:val="24"/>
        </w:rPr>
        <w:t xml:space="preserve"> </w:t>
      </w:r>
      <w:r>
        <w:rPr>
          <w:color w:val="000000"/>
          <w:sz w:val="24"/>
        </w:rPr>
        <w:t>развития</w:t>
      </w:r>
      <w:r>
        <w:rPr>
          <w:color w:val="000000"/>
          <w:spacing w:val="69"/>
          <w:sz w:val="24"/>
        </w:rPr>
        <w:t xml:space="preserve"> </w:t>
      </w:r>
      <w:r>
        <w:rPr>
          <w:color w:val="000000"/>
          <w:sz w:val="24"/>
        </w:rPr>
        <w:t>детей</w:t>
      </w:r>
      <w:r>
        <w:rPr>
          <w:color w:val="000000"/>
          <w:spacing w:val="71"/>
          <w:sz w:val="24"/>
        </w:rPr>
        <w:t xml:space="preserve"> </w:t>
      </w:r>
      <w:r>
        <w:rPr>
          <w:color w:val="000000"/>
          <w:sz w:val="24"/>
        </w:rPr>
        <w:t>с</w:t>
      </w:r>
      <w:r>
        <w:rPr>
          <w:color w:val="000000"/>
          <w:spacing w:val="68"/>
          <w:sz w:val="24"/>
        </w:rPr>
        <w:t xml:space="preserve"> </w:t>
      </w:r>
      <w:r>
        <w:rPr>
          <w:color w:val="000000"/>
          <w:spacing w:val="-1"/>
          <w:sz w:val="24"/>
        </w:rPr>
        <w:t>ОВЗ;</w:t>
      </w:r>
      <w:r>
        <w:rPr>
          <w:color w:val="000000"/>
          <w:spacing w:val="73"/>
          <w:sz w:val="24"/>
        </w:rPr>
        <w:t xml:space="preserve"> </w:t>
      </w:r>
      <w:r>
        <w:rPr>
          <w:color w:val="000000"/>
          <w:sz w:val="24"/>
        </w:rPr>
        <w:t>выявляет</w:t>
      </w:r>
      <w:r>
        <w:rPr>
          <w:rFonts w:ascii="Arial" w:eastAsia="Arial" w:hAnsi="Arial" w:cs="Arial"/>
          <w:color w:val="FF0000"/>
          <w:sz w:val="2"/>
        </w:rPr>
        <w:t> </w:t>
      </w:r>
    </w:p>
    <w:p w:rsidR="00B7278C" w:rsidRDefault="00864A16">
      <w:pPr>
        <w:spacing w:line="240" w:lineRule="auto"/>
      </w:pPr>
      <w:r>
        <w:rPr>
          <w:color w:val="000000"/>
          <w:sz w:val="24"/>
        </w:rPr>
        <w:t>трудности,</w:t>
      </w:r>
      <w:r>
        <w:rPr>
          <w:color w:val="000000"/>
          <w:spacing w:val="84"/>
          <w:sz w:val="24"/>
        </w:rPr>
        <w:t xml:space="preserve"> </w:t>
      </w:r>
      <w:r>
        <w:rPr>
          <w:color w:val="000000"/>
          <w:sz w:val="24"/>
        </w:rPr>
        <w:t>которые</w:t>
      </w:r>
      <w:r>
        <w:rPr>
          <w:color w:val="000000"/>
          <w:spacing w:val="82"/>
          <w:sz w:val="24"/>
        </w:rPr>
        <w:t xml:space="preserve"> </w:t>
      </w:r>
      <w:r>
        <w:rPr>
          <w:color w:val="000000"/>
          <w:spacing w:val="-1"/>
          <w:sz w:val="24"/>
        </w:rPr>
        <w:t>они</w:t>
      </w:r>
      <w:r>
        <w:rPr>
          <w:color w:val="000000"/>
          <w:spacing w:val="83"/>
          <w:sz w:val="24"/>
        </w:rPr>
        <w:t xml:space="preserve"> </w:t>
      </w:r>
      <w:r>
        <w:rPr>
          <w:color w:val="000000"/>
          <w:sz w:val="24"/>
        </w:rPr>
        <w:t>испытывают</w:t>
      </w:r>
      <w:r>
        <w:rPr>
          <w:color w:val="000000"/>
          <w:spacing w:val="84"/>
          <w:sz w:val="24"/>
        </w:rPr>
        <w:t xml:space="preserve"> </w:t>
      </w:r>
      <w:r>
        <w:rPr>
          <w:color w:val="000000"/>
          <w:sz w:val="24"/>
        </w:rPr>
        <w:t>в</w:t>
      </w:r>
      <w:r>
        <w:rPr>
          <w:color w:val="000000"/>
          <w:spacing w:val="81"/>
          <w:sz w:val="24"/>
        </w:rPr>
        <w:t xml:space="preserve"> </w:t>
      </w:r>
      <w:r>
        <w:rPr>
          <w:color w:val="000000"/>
          <w:sz w:val="24"/>
        </w:rPr>
        <w:t>освоении</w:t>
      </w:r>
      <w:r>
        <w:rPr>
          <w:color w:val="000000"/>
          <w:spacing w:val="83"/>
          <w:sz w:val="24"/>
        </w:rPr>
        <w:t xml:space="preserve"> </w:t>
      </w:r>
      <w:r>
        <w:rPr>
          <w:color w:val="000000"/>
          <w:sz w:val="24"/>
        </w:rPr>
        <w:t>Программы,</w:t>
      </w:r>
      <w:r>
        <w:rPr>
          <w:color w:val="000000"/>
          <w:spacing w:val="84"/>
          <w:sz w:val="24"/>
        </w:rPr>
        <w:t xml:space="preserve"> </w:t>
      </w:r>
      <w:r>
        <w:rPr>
          <w:color w:val="000000"/>
          <w:sz w:val="24"/>
        </w:rPr>
        <w:t>и</w:t>
      </w:r>
      <w:r>
        <w:rPr>
          <w:color w:val="000000"/>
          <w:spacing w:val="82"/>
          <w:sz w:val="24"/>
        </w:rPr>
        <w:t xml:space="preserve"> </w:t>
      </w:r>
      <w:r>
        <w:rPr>
          <w:color w:val="000000"/>
          <w:sz w:val="24"/>
        </w:rPr>
        <w:t>условия,</w:t>
      </w:r>
      <w:r>
        <w:rPr>
          <w:color w:val="000000"/>
          <w:spacing w:val="84"/>
          <w:sz w:val="24"/>
        </w:rPr>
        <w:t xml:space="preserve"> </w:t>
      </w:r>
      <w:r>
        <w:rPr>
          <w:color w:val="000000"/>
          <w:sz w:val="24"/>
        </w:rPr>
        <w:t>при</w:t>
      </w:r>
      <w:r>
        <w:rPr>
          <w:color w:val="000000"/>
          <w:spacing w:val="82"/>
          <w:sz w:val="24"/>
        </w:rPr>
        <w:t xml:space="preserve"> </w:t>
      </w:r>
      <w:r>
        <w:rPr>
          <w:color w:val="000000"/>
          <w:sz w:val="24"/>
        </w:rPr>
        <w:t>которых</w:t>
      </w:r>
      <w:r>
        <w:rPr>
          <w:color w:val="000000"/>
          <w:spacing w:val="83"/>
          <w:sz w:val="24"/>
        </w:rPr>
        <w:t xml:space="preserve"> </w:t>
      </w:r>
      <w:r>
        <w:rPr>
          <w:color w:val="000000"/>
          <w:spacing w:val="-1"/>
          <w:sz w:val="24"/>
        </w:rPr>
        <w:t>эти</w:t>
      </w:r>
    </w:p>
    <w:p w:rsidR="00B7278C" w:rsidRDefault="00864A16">
      <w:pPr>
        <w:spacing w:line="240" w:lineRule="auto"/>
      </w:pPr>
      <w:r>
        <w:rPr>
          <w:color w:val="000000"/>
          <w:sz w:val="24"/>
        </w:rPr>
        <w:t>трудности</w:t>
      </w:r>
      <w:r>
        <w:rPr>
          <w:color w:val="000000"/>
          <w:spacing w:val="42"/>
          <w:sz w:val="24"/>
        </w:rPr>
        <w:t xml:space="preserve"> </w:t>
      </w:r>
      <w:r>
        <w:rPr>
          <w:color w:val="000000"/>
          <w:spacing w:val="-1"/>
          <w:sz w:val="24"/>
        </w:rPr>
        <w:t>могут</w:t>
      </w:r>
      <w:r>
        <w:rPr>
          <w:color w:val="000000"/>
          <w:spacing w:val="44"/>
          <w:sz w:val="24"/>
        </w:rPr>
        <w:t xml:space="preserve"> </w:t>
      </w:r>
      <w:r>
        <w:rPr>
          <w:color w:val="000000"/>
          <w:sz w:val="24"/>
        </w:rPr>
        <w:t>быть</w:t>
      </w:r>
      <w:r>
        <w:rPr>
          <w:color w:val="000000"/>
          <w:spacing w:val="42"/>
          <w:sz w:val="24"/>
        </w:rPr>
        <w:t xml:space="preserve"> </w:t>
      </w:r>
      <w:r>
        <w:rPr>
          <w:color w:val="000000"/>
          <w:sz w:val="24"/>
        </w:rPr>
        <w:t>преодолены;</w:t>
      </w:r>
      <w:r>
        <w:rPr>
          <w:color w:val="000000"/>
          <w:spacing w:val="41"/>
          <w:sz w:val="24"/>
        </w:rPr>
        <w:t xml:space="preserve"> </w:t>
      </w:r>
      <w:r>
        <w:rPr>
          <w:color w:val="000000"/>
          <w:sz w:val="24"/>
        </w:rPr>
        <w:t>отмечает</w:t>
      </w:r>
      <w:r>
        <w:rPr>
          <w:color w:val="000000"/>
          <w:spacing w:val="44"/>
          <w:sz w:val="24"/>
        </w:rPr>
        <w:t xml:space="preserve"> </w:t>
      </w:r>
      <w:r>
        <w:rPr>
          <w:color w:val="000000"/>
          <w:sz w:val="24"/>
        </w:rPr>
        <w:t>особенности</w:t>
      </w:r>
      <w:r>
        <w:rPr>
          <w:color w:val="000000"/>
          <w:spacing w:val="41"/>
          <w:sz w:val="24"/>
        </w:rPr>
        <w:t xml:space="preserve"> </w:t>
      </w:r>
      <w:r>
        <w:rPr>
          <w:color w:val="000000"/>
          <w:sz w:val="24"/>
        </w:rPr>
        <w:t>личности,</w:t>
      </w:r>
      <w:r>
        <w:rPr>
          <w:color w:val="000000"/>
          <w:spacing w:val="38"/>
          <w:sz w:val="24"/>
        </w:rPr>
        <w:t xml:space="preserve"> </w:t>
      </w:r>
      <w:r>
        <w:rPr>
          <w:color w:val="000000"/>
          <w:sz w:val="24"/>
        </w:rPr>
        <w:t>адекватность</w:t>
      </w:r>
      <w:r>
        <w:rPr>
          <w:color w:val="000000"/>
          <w:spacing w:val="41"/>
          <w:sz w:val="24"/>
        </w:rPr>
        <w:t xml:space="preserve"> </w:t>
      </w:r>
      <w:r>
        <w:rPr>
          <w:color w:val="000000"/>
          <w:spacing w:val="2"/>
          <w:sz w:val="24"/>
        </w:rPr>
        <w:t>поведения</w:t>
      </w:r>
      <w:r>
        <w:rPr>
          <w:color w:val="000000"/>
          <w:spacing w:val="39"/>
          <w:sz w:val="24"/>
        </w:rPr>
        <w:t xml:space="preserve"> </w:t>
      </w:r>
      <w:r>
        <w:rPr>
          <w:color w:val="000000"/>
          <w:sz w:val="24"/>
        </w:rPr>
        <w:t>в</w:t>
      </w:r>
    </w:p>
    <w:p w:rsidR="00B7278C" w:rsidRDefault="00864A16">
      <w:pPr>
        <w:spacing w:line="240" w:lineRule="auto"/>
      </w:pPr>
      <w:r>
        <w:rPr>
          <w:color w:val="000000"/>
          <w:sz w:val="24"/>
        </w:rPr>
        <w:t>различных</w:t>
      </w:r>
      <w:r>
        <w:rPr>
          <w:color w:val="000000"/>
          <w:spacing w:val="50"/>
          <w:sz w:val="24"/>
        </w:rPr>
        <w:t xml:space="preserve"> </w:t>
      </w:r>
      <w:r>
        <w:rPr>
          <w:color w:val="000000"/>
          <w:sz w:val="24"/>
        </w:rPr>
        <w:t>ситуациях.</w:t>
      </w:r>
      <w:r>
        <w:rPr>
          <w:color w:val="000000"/>
          <w:spacing w:val="45"/>
          <w:sz w:val="24"/>
        </w:rPr>
        <w:t xml:space="preserve"> </w:t>
      </w:r>
      <w:r>
        <w:rPr>
          <w:color w:val="000000"/>
          <w:sz w:val="24"/>
        </w:rPr>
        <w:t>В</w:t>
      </w:r>
      <w:r>
        <w:rPr>
          <w:color w:val="000000"/>
          <w:spacing w:val="48"/>
          <w:sz w:val="24"/>
        </w:rPr>
        <w:t xml:space="preserve"> </w:t>
      </w:r>
      <w:r>
        <w:rPr>
          <w:color w:val="000000"/>
          <w:sz w:val="24"/>
        </w:rPr>
        <w:t>сложных</w:t>
      </w:r>
      <w:r>
        <w:rPr>
          <w:color w:val="000000"/>
          <w:spacing w:val="49"/>
          <w:sz w:val="24"/>
        </w:rPr>
        <w:t xml:space="preserve"> </w:t>
      </w:r>
      <w:r>
        <w:rPr>
          <w:color w:val="000000"/>
          <w:sz w:val="24"/>
        </w:rPr>
        <w:t>случаях,</w:t>
      </w:r>
      <w:r>
        <w:rPr>
          <w:color w:val="000000"/>
          <w:spacing w:val="48"/>
          <w:sz w:val="24"/>
        </w:rPr>
        <w:t xml:space="preserve"> </w:t>
      </w:r>
      <w:r>
        <w:rPr>
          <w:color w:val="000000"/>
          <w:sz w:val="24"/>
        </w:rPr>
        <w:t>когда</w:t>
      </w:r>
      <w:r>
        <w:rPr>
          <w:color w:val="000000"/>
          <w:spacing w:val="47"/>
          <w:sz w:val="24"/>
        </w:rPr>
        <w:t xml:space="preserve"> </w:t>
      </w:r>
      <w:r>
        <w:rPr>
          <w:color w:val="000000"/>
          <w:sz w:val="24"/>
        </w:rPr>
        <w:t>педагог</w:t>
      </w:r>
      <w:r>
        <w:rPr>
          <w:color w:val="000000"/>
          <w:spacing w:val="48"/>
          <w:sz w:val="24"/>
        </w:rPr>
        <w:t xml:space="preserve"> </w:t>
      </w:r>
      <w:r>
        <w:rPr>
          <w:color w:val="000000"/>
          <w:spacing w:val="1"/>
          <w:sz w:val="24"/>
        </w:rPr>
        <w:t>не</w:t>
      </w:r>
      <w:r>
        <w:rPr>
          <w:color w:val="000000"/>
          <w:spacing w:val="48"/>
          <w:sz w:val="24"/>
        </w:rPr>
        <w:t xml:space="preserve"> </w:t>
      </w:r>
      <w:r>
        <w:rPr>
          <w:color w:val="000000"/>
          <w:sz w:val="24"/>
        </w:rPr>
        <w:t>может</w:t>
      </w:r>
      <w:r>
        <w:rPr>
          <w:color w:val="000000"/>
          <w:spacing w:val="48"/>
          <w:sz w:val="24"/>
        </w:rPr>
        <w:t xml:space="preserve"> </w:t>
      </w:r>
      <w:r>
        <w:rPr>
          <w:color w:val="000000"/>
          <w:sz w:val="24"/>
        </w:rPr>
        <w:t>сам</w:t>
      </w:r>
      <w:r>
        <w:rPr>
          <w:color w:val="000000"/>
          <w:spacing w:val="47"/>
          <w:sz w:val="24"/>
        </w:rPr>
        <w:t xml:space="preserve"> </w:t>
      </w:r>
      <w:r>
        <w:rPr>
          <w:color w:val="000000"/>
          <w:sz w:val="24"/>
        </w:rPr>
        <w:t>объяснить</w:t>
      </w:r>
      <w:r>
        <w:rPr>
          <w:color w:val="000000"/>
          <w:spacing w:val="48"/>
          <w:sz w:val="24"/>
        </w:rPr>
        <w:t xml:space="preserve"> </w:t>
      </w:r>
      <w:r>
        <w:rPr>
          <w:color w:val="000000"/>
          <w:spacing w:val="1"/>
          <w:sz w:val="24"/>
        </w:rPr>
        <w:t>причину</w:t>
      </w:r>
      <w:r>
        <w:rPr>
          <w:color w:val="000000"/>
          <w:spacing w:val="42"/>
          <w:sz w:val="24"/>
        </w:rPr>
        <w:t xml:space="preserve"> </w:t>
      </w:r>
      <w:r>
        <w:rPr>
          <w:color w:val="000000"/>
          <w:sz w:val="24"/>
        </w:rPr>
        <w:t>и</w:t>
      </w:r>
    </w:p>
    <w:p w:rsidR="00B7278C" w:rsidRDefault="00864A16">
      <w:pPr>
        <w:spacing w:line="240" w:lineRule="auto"/>
      </w:pPr>
      <w:r>
        <w:rPr>
          <w:color w:val="000000"/>
          <w:sz w:val="24"/>
        </w:rPr>
        <w:t>добиться</w:t>
      </w:r>
      <w:r>
        <w:rPr>
          <w:color w:val="000000"/>
          <w:spacing w:val="52"/>
          <w:sz w:val="24"/>
        </w:rPr>
        <w:t xml:space="preserve"> </w:t>
      </w:r>
      <w:r>
        <w:rPr>
          <w:color w:val="000000"/>
          <w:sz w:val="24"/>
        </w:rPr>
        <w:t>желаемых</w:t>
      </w:r>
      <w:r>
        <w:rPr>
          <w:color w:val="000000"/>
          <w:spacing w:val="55"/>
          <w:sz w:val="24"/>
        </w:rPr>
        <w:t xml:space="preserve"> </w:t>
      </w:r>
      <w:r>
        <w:rPr>
          <w:color w:val="000000"/>
          <w:sz w:val="24"/>
        </w:rPr>
        <w:t>результатов,</w:t>
      </w:r>
      <w:r>
        <w:rPr>
          <w:color w:val="000000"/>
          <w:spacing w:val="52"/>
          <w:sz w:val="24"/>
        </w:rPr>
        <w:t xml:space="preserve"> </w:t>
      </w:r>
      <w:r>
        <w:rPr>
          <w:color w:val="000000"/>
          <w:sz w:val="24"/>
        </w:rPr>
        <w:t>он</w:t>
      </w:r>
      <w:r>
        <w:rPr>
          <w:color w:val="000000"/>
          <w:spacing w:val="53"/>
          <w:sz w:val="24"/>
        </w:rPr>
        <w:t xml:space="preserve"> </w:t>
      </w:r>
      <w:r>
        <w:rPr>
          <w:color w:val="000000"/>
          <w:sz w:val="24"/>
        </w:rPr>
        <w:t>обращается</w:t>
      </w:r>
      <w:r>
        <w:rPr>
          <w:color w:val="000000"/>
          <w:spacing w:val="53"/>
          <w:sz w:val="24"/>
        </w:rPr>
        <w:t xml:space="preserve"> </w:t>
      </w:r>
      <w:r>
        <w:rPr>
          <w:color w:val="000000"/>
          <w:sz w:val="24"/>
        </w:rPr>
        <w:t>к</w:t>
      </w:r>
      <w:r>
        <w:rPr>
          <w:color w:val="000000"/>
          <w:spacing w:val="53"/>
          <w:sz w:val="24"/>
        </w:rPr>
        <w:t xml:space="preserve"> </w:t>
      </w:r>
      <w:r>
        <w:rPr>
          <w:color w:val="000000"/>
          <w:sz w:val="24"/>
        </w:rPr>
        <w:t>психологу;</w:t>
      </w:r>
      <w:r>
        <w:rPr>
          <w:color w:val="000000"/>
          <w:spacing w:val="54"/>
          <w:sz w:val="24"/>
        </w:rPr>
        <w:t xml:space="preserve"> </w:t>
      </w:r>
      <w:r>
        <w:rPr>
          <w:color w:val="000000"/>
          <w:spacing w:val="1"/>
          <w:sz w:val="24"/>
        </w:rPr>
        <w:t>собирают</w:t>
      </w:r>
      <w:r>
        <w:rPr>
          <w:color w:val="000000"/>
          <w:spacing w:val="52"/>
          <w:sz w:val="24"/>
        </w:rPr>
        <w:t xml:space="preserve"> </w:t>
      </w:r>
      <w:r>
        <w:rPr>
          <w:color w:val="000000"/>
          <w:sz w:val="24"/>
        </w:rPr>
        <w:t>сведения</w:t>
      </w:r>
      <w:r>
        <w:rPr>
          <w:color w:val="000000"/>
          <w:spacing w:val="53"/>
          <w:sz w:val="24"/>
        </w:rPr>
        <w:t xml:space="preserve"> </w:t>
      </w:r>
      <w:r>
        <w:rPr>
          <w:color w:val="000000"/>
          <w:sz w:val="24"/>
        </w:rPr>
        <w:t>о</w:t>
      </w:r>
      <w:r>
        <w:rPr>
          <w:color w:val="000000"/>
          <w:spacing w:val="53"/>
          <w:sz w:val="24"/>
        </w:rPr>
        <w:t xml:space="preserve"> </w:t>
      </w:r>
      <w:r>
        <w:rPr>
          <w:color w:val="000000"/>
          <w:sz w:val="24"/>
        </w:rPr>
        <w:t>ребёнке</w:t>
      </w:r>
      <w:r>
        <w:rPr>
          <w:color w:val="000000"/>
          <w:spacing w:val="54"/>
          <w:sz w:val="24"/>
        </w:rPr>
        <w:t xml:space="preserve"> </w:t>
      </w:r>
      <w:r>
        <w:rPr>
          <w:color w:val="000000"/>
          <w:sz w:val="24"/>
        </w:rPr>
        <w:t>у</w:t>
      </w:r>
    </w:p>
    <w:p w:rsidR="00B7278C" w:rsidRDefault="00864A16">
      <w:pPr>
        <w:spacing w:line="240" w:lineRule="auto"/>
        <w:rPr>
          <w:color w:val="000000"/>
          <w:sz w:val="24"/>
        </w:rPr>
      </w:pPr>
      <w:r>
        <w:rPr>
          <w:color w:val="000000"/>
          <w:sz w:val="24"/>
        </w:rPr>
        <w:t>педагогов, родителей.</w:t>
      </w:r>
    </w:p>
    <w:p w:rsidR="00B7278C" w:rsidRDefault="00864A16">
      <w:pPr>
        <w:spacing w:line="240" w:lineRule="auto"/>
        <w:ind w:firstLine="708"/>
      </w:pPr>
      <w:r>
        <w:rPr>
          <w:color w:val="000000"/>
          <w:sz w:val="24"/>
        </w:rPr>
        <w:t>Важно</w:t>
      </w:r>
      <w:r>
        <w:rPr>
          <w:color w:val="000000"/>
          <w:spacing w:val="17"/>
          <w:sz w:val="24"/>
        </w:rPr>
        <w:t xml:space="preserve"> </w:t>
      </w:r>
      <w:r>
        <w:rPr>
          <w:color w:val="000000"/>
          <w:sz w:val="24"/>
        </w:rPr>
        <w:t>получить</w:t>
      </w:r>
      <w:r>
        <w:rPr>
          <w:color w:val="000000"/>
          <w:spacing w:val="17"/>
          <w:sz w:val="24"/>
        </w:rPr>
        <w:t xml:space="preserve"> </w:t>
      </w:r>
      <w:r>
        <w:rPr>
          <w:color w:val="000000"/>
          <w:sz w:val="24"/>
        </w:rPr>
        <w:t>факты</w:t>
      </w:r>
      <w:r>
        <w:rPr>
          <w:color w:val="000000"/>
          <w:spacing w:val="16"/>
          <w:sz w:val="24"/>
        </w:rPr>
        <w:t xml:space="preserve"> </w:t>
      </w:r>
      <w:r>
        <w:rPr>
          <w:color w:val="000000"/>
          <w:sz w:val="24"/>
        </w:rPr>
        <w:t>жалоб,</w:t>
      </w:r>
      <w:r>
        <w:rPr>
          <w:color w:val="000000"/>
          <w:spacing w:val="20"/>
          <w:sz w:val="24"/>
        </w:rPr>
        <w:t xml:space="preserve"> </w:t>
      </w:r>
      <w:r>
        <w:rPr>
          <w:color w:val="000000"/>
          <w:sz w:val="24"/>
        </w:rPr>
        <w:t>с</w:t>
      </w:r>
      <w:r>
        <w:rPr>
          <w:color w:val="000000"/>
          <w:spacing w:val="16"/>
          <w:sz w:val="24"/>
        </w:rPr>
        <w:t xml:space="preserve"> </w:t>
      </w:r>
      <w:r>
        <w:rPr>
          <w:color w:val="000000"/>
          <w:sz w:val="24"/>
        </w:rPr>
        <w:t>которыми</w:t>
      </w:r>
      <w:r>
        <w:rPr>
          <w:color w:val="000000"/>
          <w:spacing w:val="17"/>
          <w:sz w:val="24"/>
        </w:rPr>
        <w:t xml:space="preserve"> </w:t>
      </w:r>
      <w:r>
        <w:rPr>
          <w:color w:val="000000"/>
          <w:sz w:val="24"/>
        </w:rPr>
        <w:t>обращаются.</w:t>
      </w:r>
      <w:r>
        <w:rPr>
          <w:color w:val="000000"/>
          <w:spacing w:val="16"/>
          <w:sz w:val="24"/>
        </w:rPr>
        <w:t xml:space="preserve"> </w:t>
      </w:r>
      <w:r>
        <w:rPr>
          <w:color w:val="000000"/>
          <w:sz w:val="24"/>
        </w:rPr>
        <w:t>При</w:t>
      </w:r>
      <w:r>
        <w:rPr>
          <w:color w:val="000000"/>
          <w:spacing w:val="17"/>
          <w:sz w:val="24"/>
        </w:rPr>
        <w:t xml:space="preserve"> </w:t>
      </w:r>
      <w:r>
        <w:rPr>
          <w:color w:val="000000"/>
          <w:sz w:val="24"/>
        </w:rPr>
        <w:t>этом</w:t>
      </w:r>
      <w:r>
        <w:rPr>
          <w:color w:val="000000"/>
          <w:spacing w:val="18"/>
          <w:sz w:val="24"/>
        </w:rPr>
        <w:t xml:space="preserve"> </w:t>
      </w:r>
      <w:r>
        <w:rPr>
          <w:color w:val="000000"/>
          <w:sz w:val="24"/>
        </w:rPr>
        <w:t>необходимо</w:t>
      </w:r>
      <w:r>
        <w:rPr>
          <w:color w:val="000000"/>
          <w:spacing w:val="19"/>
          <w:sz w:val="24"/>
        </w:rPr>
        <w:t xml:space="preserve"> </w:t>
      </w:r>
      <w:r>
        <w:rPr>
          <w:color w:val="000000"/>
          <w:spacing w:val="-1"/>
          <w:sz w:val="24"/>
        </w:rPr>
        <w:t>учитывать сами</w:t>
      </w:r>
      <w:r>
        <w:rPr>
          <w:color w:val="000000"/>
          <w:spacing w:val="42"/>
          <w:sz w:val="24"/>
        </w:rPr>
        <w:t xml:space="preserve"> </w:t>
      </w:r>
      <w:r>
        <w:rPr>
          <w:color w:val="000000"/>
          <w:sz w:val="24"/>
        </w:rPr>
        <w:t>проявления,</w:t>
      </w:r>
      <w:r>
        <w:rPr>
          <w:color w:val="000000"/>
          <w:spacing w:val="40"/>
          <w:sz w:val="24"/>
        </w:rPr>
        <w:t xml:space="preserve"> </w:t>
      </w:r>
      <w:r>
        <w:rPr>
          <w:color w:val="000000"/>
          <w:sz w:val="24"/>
        </w:rPr>
        <w:t>а</w:t>
      </w:r>
      <w:r>
        <w:rPr>
          <w:color w:val="000000"/>
          <w:spacing w:val="40"/>
          <w:sz w:val="24"/>
        </w:rPr>
        <w:t xml:space="preserve"> </w:t>
      </w:r>
      <w:r>
        <w:rPr>
          <w:color w:val="000000"/>
          <w:spacing w:val="1"/>
          <w:sz w:val="24"/>
        </w:rPr>
        <w:t>не</w:t>
      </w:r>
      <w:r>
        <w:rPr>
          <w:color w:val="000000"/>
          <w:spacing w:val="36"/>
          <w:sz w:val="24"/>
        </w:rPr>
        <w:t xml:space="preserve"> </w:t>
      </w:r>
      <w:r>
        <w:rPr>
          <w:color w:val="000000"/>
          <w:sz w:val="24"/>
        </w:rPr>
        <w:t>квалификацию</w:t>
      </w:r>
      <w:r>
        <w:rPr>
          <w:color w:val="000000"/>
          <w:spacing w:val="41"/>
          <w:sz w:val="24"/>
        </w:rPr>
        <w:t xml:space="preserve"> </w:t>
      </w:r>
      <w:r>
        <w:rPr>
          <w:color w:val="000000"/>
          <w:spacing w:val="-1"/>
          <w:sz w:val="24"/>
        </w:rPr>
        <w:t>их</w:t>
      </w:r>
      <w:r>
        <w:rPr>
          <w:color w:val="000000"/>
          <w:spacing w:val="42"/>
          <w:sz w:val="24"/>
        </w:rPr>
        <w:t xml:space="preserve"> </w:t>
      </w:r>
      <w:r>
        <w:rPr>
          <w:color w:val="000000"/>
          <w:sz w:val="24"/>
        </w:rPr>
        <w:t>родителями,</w:t>
      </w:r>
      <w:r>
        <w:rPr>
          <w:color w:val="000000"/>
          <w:spacing w:val="41"/>
          <w:sz w:val="24"/>
        </w:rPr>
        <w:t xml:space="preserve"> </w:t>
      </w:r>
      <w:r>
        <w:rPr>
          <w:color w:val="000000"/>
          <w:sz w:val="24"/>
        </w:rPr>
        <w:t>педагогами</w:t>
      </w:r>
      <w:r>
        <w:rPr>
          <w:color w:val="000000"/>
          <w:spacing w:val="42"/>
          <w:sz w:val="24"/>
        </w:rPr>
        <w:t xml:space="preserve"> </w:t>
      </w:r>
      <w:r>
        <w:rPr>
          <w:color w:val="000000"/>
          <w:spacing w:val="-1"/>
          <w:sz w:val="24"/>
        </w:rPr>
        <w:t>или</w:t>
      </w:r>
      <w:r>
        <w:rPr>
          <w:color w:val="000000"/>
          <w:spacing w:val="42"/>
          <w:sz w:val="24"/>
        </w:rPr>
        <w:t xml:space="preserve"> </w:t>
      </w:r>
      <w:r>
        <w:rPr>
          <w:color w:val="000000"/>
          <w:sz w:val="24"/>
        </w:rPr>
        <w:t>самими</w:t>
      </w:r>
      <w:r>
        <w:rPr>
          <w:color w:val="000000"/>
          <w:spacing w:val="42"/>
          <w:sz w:val="24"/>
        </w:rPr>
        <w:t xml:space="preserve"> </w:t>
      </w:r>
      <w:r>
        <w:rPr>
          <w:color w:val="000000"/>
          <w:sz w:val="24"/>
        </w:rPr>
        <w:t>детьми;</w:t>
      </w:r>
      <w:r>
        <w:rPr>
          <w:color w:val="000000"/>
          <w:spacing w:val="41"/>
          <w:sz w:val="24"/>
        </w:rPr>
        <w:t xml:space="preserve"> </w:t>
      </w:r>
      <w:r>
        <w:rPr>
          <w:color w:val="000000"/>
          <w:spacing w:val="-1"/>
          <w:sz w:val="24"/>
        </w:rPr>
        <w:t>изучает</w:t>
      </w:r>
      <w:r>
        <w:t xml:space="preserve"> </w:t>
      </w:r>
      <w:r>
        <w:rPr>
          <w:color w:val="000000"/>
          <w:sz w:val="24"/>
        </w:rPr>
        <w:t>истории</w:t>
      </w:r>
      <w:r>
        <w:rPr>
          <w:color w:val="000000"/>
          <w:spacing w:val="87"/>
          <w:sz w:val="24"/>
        </w:rPr>
        <w:t xml:space="preserve"> </w:t>
      </w:r>
      <w:r>
        <w:rPr>
          <w:color w:val="000000"/>
          <w:sz w:val="24"/>
        </w:rPr>
        <w:t>развития</w:t>
      </w:r>
      <w:r>
        <w:rPr>
          <w:color w:val="000000"/>
          <w:spacing w:val="89"/>
          <w:sz w:val="24"/>
        </w:rPr>
        <w:t xml:space="preserve"> </w:t>
      </w:r>
      <w:r>
        <w:rPr>
          <w:color w:val="000000"/>
          <w:sz w:val="24"/>
        </w:rPr>
        <w:t>ребёнка.</w:t>
      </w:r>
      <w:r>
        <w:rPr>
          <w:color w:val="000000"/>
          <w:spacing w:val="89"/>
          <w:sz w:val="24"/>
        </w:rPr>
        <w:t xml:space="preserve"> </w:t>
      </w:r>
      <w:r>
        <w:rPr>
          <w:color w:val="000000"/>
          <w:sz w:val="24"/>
        </w:rPr>
        <w:t>Психолог</w:t>
      </w:r>
      <w:r>
        <w:rPr>
          <w:color w:val="000000"/>
          <w:spacing w:val="89"/>
          <w:sz w:val="24"/>
        </w:rPr>
        <w:t xml:space="preserve"> </w:t>
      </w:r>
      <w:r>
        <w:rPr>
          <w:color w:val="000000"/>
          <w:sz w:val="24"/>
        </w:rPr>
        <w:t>выявляет</w:t>
      </w:r>
      <w:r>
        <w:rPr>
          <w:color w:val="000000"/>
          <w:spacing w:val="89"/>
          <w:sz w:val="24"/>
        </w:rPr>
        <w:t xml:space="preserve"> </w:t>
      </w:r>
      <w:r>
        <w:rPr>
          <w:color w:val="000000"/>
          <w:sz w:val="24"/>
        </w:rPr>
        <w:t>обстоятельства,</w:t>
      </w:r>
      <w:r>
        <w:rPr>
          <w:color w:val="000000"/>
          <w:spacing w:val="89"/>
          <w:sz w:val="24"/>
        </w:rPr>
        <w:t xml:space="preserve"> </w:t>
      </w:r>
      <w:r>
        <w:rPr>
          <w:color w:val="000000"/>
          <w:sz w:val="24"/>
        </w:rPr>
        <w:t>которые</w:t>
      </w:r>
      <w:r>
        <w:rPr>
          <w:color w:val="000000"/>
          <w:spacing w:val="87"/>
          <w:sz w:val="24"/>
        </w:rPr>
        <w:t xml:space="preserve"> </w:t>
      </w:r>
      <w:r>
        <w:rPr>
          <w:color w:val="000000"/>
          <w:sz w:val="24"/>
        </w:rPr>
        <w:t>могли</w:t>
      </w:r>
      <w:r>
        <w:rPr>
          <w:color w:val="000000"/>
          <w:spacing w:val="90"/>
          <w:sz w:val="24"/>
        </w:rPr>
        <w:t xml:space="preserve"> </w:t>
      </w:r>
      <w:r>
        <w:rPr>
          <w:color w:val="000000"/>
          <w:sz w:val="24"/>
        </w:rPr>
        <w:t>повлиять</w:t>
      </w:r>
      <w:r>
        <w:rPr>
          <w:color w:val="000000"/>
          <w:spacing w:val="87"/>
          <w:sz w:val="24"/>
        </w:rPr>
        <w:t xml:space="preserve"> </w:t>
      </w:r>
      <w:r>
        <w:rPr>
          <w:color w:val="000000"/>
          <w:spacing w:val="1"/>
          <w:sz w:val="24"/>
        </w:rPr>
        <w:t>на</w:t>
      </w:r>
    </w:p>
    <w:p w:rsidR="00B7278C" w:rsidRDefault="00864A16">
      <w:pPr>
        <w:spacing w:line="240" w:lineRule="auto"/>
      </w:pPr>
      <w:r>
        <w:rPr>
          <w:color w:val="000000"/>
          <w:sz w:val="24"/>
        </w:rPr>
        <w:t>развитие</w:t>
      </w:r>
      <w:r>
        <w:rPr>
          <w:color w:val="000000"/>
          <w:spacing w:val="27"/>
          <w:sz w:val="24"/>
        </w:rPr>
        <w:t xml:space="preserve"> </w:t>
      </w:r>
      <w:r>
        <w:rPr>
          <w:color w:val="000000"/>
          <w:sz w:val="24"/>
        </w:rPr>
        <w:t>ребёнка</w:t>
      </w:r>
      <w:r>
        <w:rPr>
          <w:color w:val="000000"/>
          <w:spacing w:val="28"/>
          <w:sz w:val="24"/>
        </w:rPr>
        <w:t xml:space="preserve"> </w:t>
      </w:r>
      <w:r>
        <w:rPr>
          <w:color w:val="000000"/>
          <w:sz w:val="24"/>
        </w:rPr>
        <w:t>(внутриутробные</w:t>
      </w:r>
      <w:r>
        <w:rPr>
          <w:color w:val="000000"/>
          <w:spacing w:val="27"/>
          <w:sz w:val="24"/>
        </w:rPr>
        <w:t xml:space="preserve"> </w:t>
      </w:r>
      <w:r>
        <w:rPr>
          <w:color w:val="000000"/>
          <w:sz w:val="24"/>
        </w:rPr>
        <w:t>поражения,</w:t>
      </w:r>
      <w:r>
        <w:rPr>
          <w:color w:val="000000"/>
          <w:spacing w:val="28"/>
          <w:sz w:val="24"/>
        </w:rPr>
        <w:t xml:space="preserve"> </w:t>
      </w:r>
      <w:r>
        <w:rPr>
          <w:color w:val="000000"/>
          <w:sz w:val="24"/>
        </w:rPr>
        <w:t>родовые</w:t>
      </w:r>
      <w:r>
        <w:rPr>
          <w:color w:val="000000"/>
          <w:spacing w:val="27"/>
          <w:sz w:val="24"/>
        </w:rPr>
        <w:t xml:space="preserve"> </w:t>
      </w:r>
      <w:r>
        <w:rPr>
          <w:color w:val="000000"/>
          <w:sz w:val="24"/>
        </w:rPr>
        <w:t>травмы,</w:t>
      </w:r>
      <w:r>
        <w:rPr>
          <w:color w:val="000000"/>
          <w:spacing w:val="28"/>
          <w:sz w:val="24"/>
        </w:rPr>
        <w:t xml:space="preserve"> </w:t>
      </w:r>
      <w:r>
        <w:rPr>
          <w:color w:val="000000"/>
          <w:sz w:val="24"/>
        </w:rPr>
        <w:t>тяжёлые</w:t>
      </w:r>
      <w:r>
        <w:rPr>
          <w:color w:val="000000"/>
          <w:spacing w:val="27"/>
          <w:sz w:val="24"/>
        </w:rPr>
        <w:t xml:space="preserve"> </w:t>
      </w:r>
      <w:r>
        <w:rPr>
          <w:color w:val="000000"/>
          <w:sz w:val="24"/>
        </w:rPr>
        <w:t>заболевания</w:t>
      </w:r>
      <w:r>
        <w:rPr>
          <w:color w:val="000000"/>
          <w:spacing w:val="29"/>
          <w:sz w:val="24"/>
        </w:rPr>
        <w:t xml:space="preserve"> </w:t>
      </w:r>
      <w:r>
        <w:rPr>
          <w:color w:val="000000"/>
          <w:sz w:val="24"/>
        </w:rPr>
        <w:t>в</w:t>
      </w:r>
      <w:r>
        <w:rPr>
          <w:color w:val="000000"/>
          <w:spacing w:val="28"/>
          <w:sz w:val="24"/>
        </w:rPr>
        <w:t xml:space="preserve"> </w:t>
      </w:r>
      <w:r>
        <w:rPr>
          <w:color w:val="000000"/>
          <w:sz w:val="24"/>
        </w:rPr>
        <w:t>первые</w:t>
      </w:r>
    </w:p>
    <w:p w:rsidR="00B7278C" w:rsidRDefault="00864A16">
      <w:pPr>
        <w:spacing w:line="240" w:lineRule="auto"/>
      </w:pPr>
      <w:r>
        <w:rPr>
          <w:color w:val="000000"/>
          <w:sz w:val="24"/>
        </w:rPr>
        <w:t>месяцы</w:t>
      </w:r>
      <w:r>
        <w:rPr>
          <w:color w:val="000000"/>
          <w:spacing w:val="103"/>
          <w:sz w:val="24"/>
        </w:rPr>
        <w:t xml:space="preserve"> </w:t>
      </w:r>
      <w:r>
        <w:rPr>
          <w:color w:val="000000"/>
          <w:sz w:val="24"/>
        </w:rPr>
        <w:t>и</w:t>
      </w:r>
      <w:r>
        <w:rPr>
          <w:color w:val="000000"/>
          <w:spacing w:val="104"/>
          <w:sz w:val="24"/>
        </w:rPr>
        <w:t xml:space="preserve"> </w:t>
      </w:r>
      <w:r>
        <w:rPr>
          <w:color w:val="000000"/>
          <w:sz w:val="24"/>
        </w:rPr>
        <w:t>годы</w:t>
      </w:r>
      <w:r>
        <w:rPr>
          <w:color w:val="000000"/>
          <w:spacing w:val="103"/>
          <w:sz w:val="24"/>
        </w:rPr>
        <w:t xml:space="preserve"> </w:t>
      </w:r>
      <w:r>
        <w:rPr>
          <w:color w:val="000000"/>
          <w:spacing w:val="1"/>
          <w:sz w:val="24"/>
        </w:rPr>
        <w:t>жизни).</w:t>
      </w:r>
      <w:r>
        <w:rPr>
          <w:color w:val="000000"/>
          <w:spacing w:val="102"/>
          <w:sz w:val="24"/>
        </w:rPr>
        <w:t xml:space="preserve"> </w:t>
      </w:r>
      <w:r>
        <w:rPr>
          <w:color w:val="000000"/>
          <w:sz w:val="24"/>
        </w:rPr>
        <w:t>Имеют</w:t>
      </w:r>
      <w:r>
        <w:rPr>
          <w:color w:val="000000"/>
          <w:spacing w:val="104"/>
          <w:sz w:val="24"/>
        </w:rPr>
        <w:t xml:space="preserve"> </w:t>
      </w:r>
      <w:r>
        <w:rPr>
          <w:color w:val="000000"/>
          <w:sz w:val="24"/>
        </w:rPr>
        <w:t>значение</w:t>
      </w:r>
      <w:r>
        <w:rPr>
          <w:color w:val="000000"/>
          <w:spacing w:val="102"/>
          <w:sz w:val="24"/>
        </w:rPr>
        <w:t xml:space="preserve"> </w:t>
      </w:r>
      <w:r>
        <w:rPr>
          <w:color w:val="000000"/>
          <w:sz w:val="24"/>
        </w:rPr>
        <w:t>наследственность</w:t>
      </w:r>
      <w:r>
        <w:rPr>
          <w:color w:val="000000"/>
          <w:spacing w:val="104"/>
          <w:sz w:val="24"/>
        </w:rPr>
        <w:t xml:space="preserve"> </w:t>
      </w:r>
      <w:r>
        <w:rPr>
          <w:color w:val="000000"/>
          <w:sz w:val="24"/>
        </w:rPr>
        <w:t>(психические</w:t>
      </w:r>
      <w:r>
        <w:rPr>
          <w:color w:val="000000"/>
          <w:spacing w:val="102"/>
          <w:sz w:val="24"/>
        </w:rPr>
        <w:t xml:space="preserve"> </w:t>
      </w:r>
      <w:r>
        <w:rPr>
          <w:color w:val="000000"/>
          <w:sz w:val="24"/>
        </w:rPr>
        <w:t>заболевания</w:t>
      </w:r>
      <w:r>
        <w:rPr>
          <w:color w:val="000000"/>
          <w:spacing w:val="101"/>
          <w:sz w:val="24"/>
        </w:rPr>
        <w:t xml:space="preserve"> </w:t>
      </w:r>
      <w:r>
        <w:rPr>
          <w:color w:val="000000"/>
          <w:spacing w:val="-1"/>
          <w:sz w:val="24"/>
        </w:rPr>
        <w:t>или</w:t>
      </w:r>
    </w:p>
    <w:p w:rsidR="00B7278C" w:rsidRDefault="00864A16">
      <w:pPr>
        <w:spacing w:line="240" w:lineRule="auto"/>
      </w:pPr>
      <w:r>
        <w:rPr>
          <w:color w:val="000000"/>
          <w:sz w:val="24"/>
        </w:rPr>
        <w:t>некоторые</w:t>
      </w:r>
      <w:r>
        <w:rPr>
          <w:color w:val="000000"/>
          <w:spacing w:val="85"/>
          <w:sz w:val="24"/>
        </w:rPr>
        <w:t xml:space="preserve"> </w:t>
      </w:r>
      <w:r>
        <w:rPr>
          <w:color w:val="000000"/>
          <w:sz w:val="24"/>
        </w:rPr>
        <w:t>конституциональные</w:t>
      </w:r>
      <w:r>
        <w:rPr>
          <w:color w:val="000000"/>
          <w:spacing w:val="85"/>
          <w:sz w:val="24"/>
        </w:rPr>
        <w:t xml:space="preserve"> </w:t>
      </w:r>
      <w:r>
        <w:rPr>
          <w:color w:val="000000"/>
          <w:sz w:val="24"/>
        </w:rPr>
        <w:t>черты);</w:t>
      </w:r>
      <w:r>
        <w:rPr>
          <w:color w:val="000000"/>
          <w:spacing w:val="86"/>
          <w:sz w:val="24"/>
        </w:rPr>
        <w:t xml:space="preserve"> </w:t>
      </w:r>
      <w:r>
        <w:rPr>
          <w:color w:val="000000"/>
          <w:sz w:val="24"/>
        </w:rPr>
        <w:t>семья,</w:t>
      </w:r>
      <w:r>
        <w:rPr>
          <w:color w:val="000000"/>
          <w:spacing w:val="86"/>
          <w:sz w:val="24"/>
        </w:rPr>
        <w:t xml:space="preserve"> </w:t>
      </w:r>
      <w:r>
        <w:rPr>
          <w:color w:val="000000"/>
          <w:sz w:val="24"/>
        </w:rPr>
        <w:t>среда,</w:t>
      </w:r>
      <w:r>
        <w:rPr>
          <w:color w:val="000000"/>
          <w:spacing w:val="87"/>
          <w:sz w:val="24"/>
        </w:rPr>
        <w:t xml:space="preserve"> </w:t>
      </w:r>
      <w:r>
        <w:rPr>
          <w:color w:val="000000"/>
          <w:sz w:val="24"/>
        </w:rPr>
        <w:t>в</w:t>
      </w:r>
      <w:r>
        <w:rPr>
          <w:color w:val="000000"/>
          <w:spacing w:val="86"/>
          <w:sz w:val="24"/>
        </w:rPr>
        <w:t xml:space="preserve"> </w:t>
      </w:r>
      <w:r>
        <w:rPr>
          <w:color w:val="000000"/>
          <w:sz w:val="24"/>
        </w:rPr>
        <w:t>которой</w:t>
      </w:r>
      <w:r>
        <w:rPr>
          <w:color w:val="000000"/>
          <w:spacing w:val="84"/>
          <w:sz w:val="24"/>
        </w:rPr>
        <w:t xml:space="preserve"> </w:t>
      </w:r>
      <w:r>
        <w:rPr>
          <w:color w:val="000000"/>
          <w:sz w:val="24"/>
        </w:rPr>
        <w:t>живёт</w:t>
      </w:r>
      <w:r>
        <w:rPr>
          <w:color w:val="000000"/>
          <w:spacing w:val="87"/>
          <w:sz w:val="24"/>
        </w:rPr>
        <w:t xml:space="preserve"> </w:t>
      </w:r>
      <w:r>
        <w:rPr>
          <w:color w:val="000000"/>
          <w:sz w:val="24"/>
        </w:rPr>
        <w:t>ребёнок</w:t>
      </w:r>
      <w:r>
        <w:rPr>
          <w:color w:val="000000"/>
          <w:spacing w:val="87"/>
          <w:sz w:val="24"/>
        </w:rPr>
        <w:t xml:space="preserve"> </w:t>
      </w:r>
      <w:r>
        <w:rPr>
          <w:color w:val="000000"/>
          <w:sz w:val="24"/>
        </w:rPr>
        <w:t>(социально</w:t>
      </w:r>
    </w:p>
    <w:p w:rsidR="00B7278C" w:rsidRDefault="00864A16">
      <w:pPr>
        <w:spacing w:line="240" w:lineRule="auto"/>
      </w:pPr>
      <w:r>
        <w:rPr>
          <w:color w:val="000000"/>
          <w:sz w:val="24"/>
        </w:rPr>
        <w:t>неблагополучная,</w:t>
      </w:r>
      <w:r>
        <w:rPr>
          <w:color w:val="000000"/>
          <w:spacing w:val="163"/>
          <w:sz w:val="24"/>
        </w:rPr>
        <w:t xml:space="preserve"> </w:t>
      </w:r>
      <w:r>
        <w:rPr>
          <w:color w:val="000000"/>
          <w:sz w:val="24"/>
        </w:rPr>
        <w:t>ранняя</w:t>
      </w:r>
      <w:r>
        <w:rPr>
          <w:color w:val="000000"/>
          <w:spacing w:val="163"/>
          <w:sz w:val="24"/>
        </w:rPr>
        <w:t xml:space="preserve"> </w:t>
      </w:r>
      <w:r>
        <w:rPr>
          <w:color w:val="000000"/>
          <w:sz w:val="24"/>
        </w:rPr>
        <w:t>депривация).</w:t>
      </w:r>
      <w:r>
        <w:rPr>
          <w:color w:val="000000"/>
          <w:spacing w:val="162"/>
          <w:sz w:val="24"/>
        </w:rPr>
        <w:t xml:space="preserve"> </w:t>
      </w:r>
      <w:r>
        <w:rPr>
          <w:color w:val="000000"/>
          <w:sz w:val="24"/>
        </w:rPr>
        <w:t>Необходимо</w:t>
      </w:r>
      <w:r>
        <w:rPr>
          <w:color w:val="000000"/>
          <w:spacing w:val="163"/>
          <w:sz w:val="24"/>
        </w:rPr>
        <w:t xml:space="preserve"> </w:t>
      </w:r>
      <w:r>
        <w:rPr>
          <w:color w:val="000000"/>
          <w:sz w:val="24"/>
        </w:rPr>
        <w:t>знать</w:t>
      </w:r>
      <w:r>
        <w:rPr>
          <w:color w:val="000000"/>
          <w:spacing w:val="159"/>
          <w:sz w:val="24"/>
        </w:rPr>
        <w:t xml:space="preserve"> </w:t>
      </w:r>
      <w:r>
        <w:rPr>
          <w:color w:val="000000"/>
          <w:sz w:val="24"/>
        </w:rPr>
        <w:t>характер</w:t>
      </w:r>
      <w:r>
        <w:rPr>
          <w:color w:val="000000"/>
          <w:spacing w:val="163"/>
          <w:sz w:val="24"/>
        </w:rPr>
        <w:t xml:space="preserve"> </w:t>
      </w:r>
      <w:r>
        <w:rPr>
          <w:color w:val="000000"/>
          <w:sz w:val="24"/>
        </w:rPr>
        <w:t>воспитания</w:t>
      </w:r>
      <w:r>
        <w:rPr>
          <w:color w:val="000000"/>
          <w:spacing w:val="163"/>
          <w:sz w:val="24"/>
        </w:rPr>
        <w:t xml:space="preserve"> </w:t>
      </w:r>
      <w:r>
        <w:rPr>
          <w:color w:val="000000"/>
          <w:sz w:val="24"/>
        </w:rPr>
        <w:t>ребёнка</w:t>
      </w:r>
    </w:p>
    <w:p w:rsidR="00B7278C" w:rsidRDefault="00864A16">
      <w:pPr>
        <w:spacing w:line="240" w:lineRule="auto"/>
      </w:pPr>
      <w:r>
        <w:rPr>
          <w:color w:val="000000"/>
          <w:sz w:val="24"/>
        </w:rPr>
        <w:t>(чрезмерная</w:t>
      </w:r>
      <w:r>
        <w:rPr>
          <w:color w:val="000000"/>
          <w:spacing w:val="79"/>
          <w:sz w:val="24"/>
        </w:rPr>
        <w:t xml:space="preserve"> </w:t>
      </w:r>
      <w:r>
        <w:rPr>
          <w:color w:val="000000"/>
          <w:sz w:val="24"/>
        </w:rPr>
        <w:t>опека,</w:t>
      </w:r>
      <w:r>
        <w:rPr>
          <w:color w:val="000000"/>
          <w:spacing w:val="79"/>
          <w:sz w:val="24"/>
        </w:rPr>
        <w:t xml:space="preserve"> </w:t>
      </w:r>
      <w:r>
        <w:rPr>
          <w:color w:val="000000"/>
          <w:sz w:val="24"/>
        </w:rPr>
        <w:t>отсутствие</w:t>
      </w:r>
      <w:r>
        <w:rPr>
          <w:color w:val="000000"/>
          <w:spacing w:val="78"/>
          <w:sz w:val="24"/>
        </w:rPr>
        <w:t xml:space="preserve"> </w:t>
      </w:r>
      <w:r>
        <w:rPr>
          <w:color w:val="000000"/>
          <w:sz w:val="24"/>
        </w:rPr>
        <w:t>внимания</w:t>
      </w:r>
      <w:r>
        <w:rPr>
          <w:color w:val="000000"/>
          <w:spacing w:val="79"/>
          <w:sz w:val="24"/>
        </w:rPr>
        <w:t xml:space="preserve"> </w:t>
      </w:r>
      <w:r>
        <w:rPr>
          <w:color w:val="000000"/>
          <w:sz w:val="24"/>
        </w:rPr>
        <w:t>к</w:t>
      </w:r>
      <w:r>
        <w:rPr>
          <w:color w:val="000000"/>
          <w:spacing w:val="77"/>
          <w:sz w:val="24"/>
        </w:rPr>
        <w:t xml:space="preserve"> </w:t>
      </w:r>
      <w:r>
        <w:rPr>
          <w:color w:val="000000"/>
          <w:sz w:val="24"/>
        </w:rPr>
        <w:t>нему</w:t>
      </w:r>
      <w:r>
        <w:rPr>
          <w:color w:val="000000"/>
          <w:spacing w:val="74"/>
          <w:sz w:val="24"/>
        </w:rPr>
        <w:t xml:space="preserve"> </w:t>
      </w:r>
      <w:r>
        <w:rPr>
          <w:color w:val="000000"/>
          <w:sz w:val="24"/>
        </w:rPr>
        <w:t>и</w:t>
      </w:r>
      <w:r>
        <w:rPr>
          <w:color w:val="000000"/>
          <w:spacing w:val="80"/>
          <w:sz w:val="24"/>
        </w:rPr>
        <w:t xml:space="preserve"> </w:t>
      </w:r>
      <w:r>
        <w:rPr>
          <w:color w:val="000000"/>
          <w:sz w:val="24"/>
        </w:rPr>
        <w:t>другие);</w:t>
      </w:r>
      <w:r>
        <w:rPr>
          <w:color w:val="000000"/>
          <w:spacing w:val="79"/>
          <w:sz w:val="24"/>
        </w:rPr>
        <w:t xml:space="preserve"> </w:t>
      </w:r>
      <w:r>
        <w:rPr>
          <w:color w:val="000000"/>
          <w:sz w:val="24"/>
        </w:rPr>
        <w:t>анализирует</w:t>
      </w:r>
      <w:r>
        <w:rPr>
          <w:color w:val="000000"/>
          <w:spacing w:val="80"/>
          <w:sz w:val="24"/>
        </w:rPr>
        <w:t xml:space="preserve"> </w:t>
      </w:r>
      <w:r>
        <w:rPr>
          <w:color w:val="000000"/>
          <w:sz w:val="24"/>
        </w:rPr>
        <w:t>творческие</w:t>
      </w:r>
      <w:r>
        <w:rPr>
          <w:color w:val="000000"/>
          <w:spacing w:val="78"/>
          <w:sz w:val="24"/>
        </w:rPr>
        <w:t xml:space="preserve"> </w:t>
      </w:r>
      <w:r>
        <w:rPr>
          <w:color w:val="000000"/>
          <w:sz w:val="24"/>
        </w:rPr>
        <w:t>работы</w:t>
      </w:r>
    </w:p>
    <w:p w:rsidR="00B7278C" w:rsidRDefault="00864A16">
      <w:pPr>
        <w:spacing w:line="240" w:lineRule="auto"/>
      </w:pPr>
      <w:r>
        <w:rPr>
          <w:color w:val="000000"/>
          <w:sz w:val="24"/>
        </w:rPr>
        <w:t>ребёнка</w:t>
      </w:r>
      <w:r>
        <w:rPr>
          <w:color w:val="000000"/>
          <w:spacing w:val="61"/>
          <w:sz w:val="24"/>
        </w:rPr>
        <w:t xml:space="preserve"> </w:t>
      </w:r>
      <w:r>
        <w:rPr>
          <w:color w:val="000000"/>
          <w:sz w:val="24"/>
        </w:rPr>
        <w:t>(тетради,</w:t>
      </w:r>
      <w:r>
        <w:rPr>
          <w:color w:val="000000"/>
          <w:spacing w:val="62"/>
          <w:sz w:val="24"/>
        </w:rPr>
        <w:t xml:space="preserve"> </w:t>
      </w:r>
      <w:r>
        <w:rPr>
          <w:color w:val="000000"/>
          <w:sz w:val="24"/>
        </w:rPr>
        <w:t>рисунки,</w:t>
      </w:r>
      <w:r>
        <w:rPr>
          <w:color w:val="000000"/>
          <w:spacing w:val="62"/>
          <w:sz w:val="24"/>
        </w:rPr>
        <w:t xml:space="preserve"> </w:t>
      </w:r>
      <w:r>
        <w:rPr>
          <w:color w:val="000000"/>
          <w:sz w:val="24"/>
        </w:rPr>
        <w:t>поделки</w:t>
      </w:r>
      <w:r>
        <w:rPr>
          <w:color w:val="000000"/>
          <w:spacing w:val="63"/>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п.);</w:t>
      </w:r>
      <w:r>
        <w:rPr>
          <w:color w:val="000000"/>
          <w:spacing w:val="63"/>
          <w:sz w:val="24"/>
        </w:rPr>
        <w:t xml:space="preserve"> </w:t>
      </w:r>
      <w:r>
        <w:rPr>
          <w:color w:val="000000"/>
          <w:sz w:val="24"/>
        </w:rPr>
        <w:t>непосредственно</w:t>
      </w:r>
      <w:r>
        <w:rPr>
          <w:color w:val="000000"/>
          <w:spacing w:val="62"/>
          <w:sz w:val="24"/>
        </w:rPr>
        <w:t xml:space="preserve"> </w:t>
      </w:r>
      <w:r>
        <w:rPr>
          <w:color w:val="000000"/>
          <w:spacing w:val="-1"/>
          <w:sz w:val="24"/>
        </w:rPr>
        <w:t>обследует</w:t>
      </w:r>
      <w:r>
        <w:rPr>
          <w:color w:val="000000"/>
          <w:spacing w:val="63"/>
          <w:sz w:val="24"/>
        </w:rPr>
        <w:t xml:space="preserve"> </w:t>
      </w:r>
      <w:r>
        <w:rPr>
          <w:color w:val="000000"/>
          <w:sz w:val="24"/>
        </w:rPr>
        <w:t>ребёнка.</w:t>
      </w:r>
      <w:r>
        <w:rPr>
          <w:color w:val="000000"/>
          <w:spacing w:val="62"/>
          <w:sz w:val="24"/>
        </w:rPr>
        <w:t xml:space="preserve"> </w:t>
      </w:r>
      <w:r>
        <w:rPr>
          <w:color w:val="000000"/>
          <w:spacing w:val="1"/>
          <w:sz w:val="24"/>
        </w:rPr>
        <w:t>Беседует</w:t>
      </w:r>
      <w:r>
        <w:rPr>
          <w:color w:val="000000"/>
          <w:spacing w:val="62"/>
          <w:sz w:val="24"/>
        </w:rPr>
        <w:t xml:space="preserve"> </w:t>
      </w:r>
      <w:r>
        <w:rPr>
          <w:color w:val="000000"/>
          <w:sz w:val="24"/>
        </w:rPr>
        <w:t>с</w:t>
      </w:r>
    </w:p>
    <w:p w:rsidR="00B7278C" w:rsidRDefault="00864A16">
      <w:pPr>
        <w:spacing w:line="240" w:lineRule="auto"/>
      </w:pPr>
      <w:r>
        <w:rPr>
          <w:color w:val="000000"/>
          <w:sz w:val="24"/>
        </w:rPr>
        <w:t>целью</w:t>
      </w:r>
      <w:r>
        <w:rPr>
          <w:color w:val="000000"/>
          <w:spacing w:val="79"/>
          <w:sz w:val="24"/>
        </w:rPr>
        <w:t xml:space="preserve"> </w:t>
      </w:r>
      <w:r>
        <w:rPr>
          <w:color w:val="000000"/>
          <w:spacing w:val="-1"/>
          <w:sz w:val="24"/>
        </w:rPr>
        <w:t>уточнения</w:t>
      </w:r>
      <w:r>
        <w:rPr>
          <w:color w:val="000000"/>
          <w:spacing w:val="77"/>
          <w:sz w:val="24"/>
        </w:rPr>
        <w:t xml:space="preserve"> </w:t>
      </w:r>
      <w:r>
        <w:rPr>
          <w:color w:val="000000"/>
          <w:sz w:val="24"/>
        </w:rPr>
        <w:t>мотивации,</w:t>
      </w:r>
      <w:r>
        <w:rPr>
          <w:color w:val="000000"/>
          <w:spacing w:val="74"/>
          <w:sz w:val="24"/>
        </w:rPr>
        <w:t xml:space="preserve"> </w:t>
      </w:r>
      <w:r>
        <w:rPr>
          <w:color w:val="000000"/>
          <w:sz w:val="24"/>
        </w:rPr>
        <w:t>запаса</w:t>
      </w:r>
      <w:r>
        <w:rPr>
          <w:color w:val="000000"/>
          <w:spacing w:val="76"/>
          <w:sz w:val="24"/>
        </w:rPr>
        <w:t xml:space="preserve"> </w:t>
      </w:r>
      <w:r>
        <w:rPr>
          <w:color w:val="000000"/>
          <w:sz w:val="24"/>
        </w:rPr>
        <w:t>представлений</w:t>
      </w:r>
      <w:r>
        <w:rPr>
          <w:color w:val="000000"/>
          <w:spacing w:val="78"/>
          <w:sz w:val="24"/>
        </w:rPr>
        <w:t xml:space="preserve"> </w:t>
      </w:r>
      <w:r>
        <w:rPr>
          <w:color w:val="000000"/>
          <w:sz w:val="24"/>
        </w:rPr>
        <w:t>об</w:t>
      </w:r>
      <w:r>
        <w:rPr>
          <w:color w:val="000000"/>
          <w:spacing w:val="77"/>
          <w:sz w:val="24"/>
        </w:rPr>
        <w:t xml:space="preserve"> </w:t>
      </w:r>
      <w:r>
        <w:rPr>
          <w:color w:val="000000"/>
          <w:sz w:val="24"/>
        </w:rPr>
        <w:t>окружающем,</w:t>
      </w:r>
      <w:r>
        <w:rPr>
          <w:color w:val="000000"/>
          <w:spacing w:val="82"/>
          <w:sz w:val="24"/>
        </w:rPr>
        <w:t xml:space="preserve"> </w:t>
      </w:r>
      <w:r>
        <w:rPr>
          <w:color w:val="000000"/>
          <w:spacing w:val="-1"/>
          <w:sz w:val="24"/>
        </w:rPr>
        <w:t>уровня</w:t>
      </w:r>
      <w:r>
        <w:rPr>
          <w:color w:val="000000"/>
          <w:spacing w:val="77"/>
          <w:sz w:val="24"/>
        </w:rPr>
        <w:t xml:space="preserve"> </w:t>
      </w:r>
      <w:r>
        <w:rPr>
          <w:color w:val="000000"/>
          <w:sz w:val="24"/>
        </w:rPr>
        <w:t>развития</w:t>
      </w:r>
      <w:r>
        <w:rPr>
          <w:color w:val="000000"/>
          <w:spacing w:val="74"/>
          <w:sz w:val="24"/>
        </w:rPr>
        <w:t xml:space="preserve"> </w:t>
      </w:r>
      <w:r>
        <w:rPr>
          <w:color w:val="000000"/>
          <w:sz w:val="24"/>
        </w:rPr>
        <w:t>речи;</w:t>
      </w:r>
    </w:p>
    <w:p w:rsidR="00B7278C" w:rsidRDefault="00864A16">
      <w:pPr>
        <w:spacing w:line="240" w:lineRule="auto"/>
      </w:pPr>
      <w:r>
        <w:rPr>
          <w:color w:val="000000"/>
          <w:sz w:val="24"/>
        </w:rPr>
        <w:t>выявляет</w:t>
      </w:r>
      <w:r>
        <w:rPr>
          <w:color w:val="000000"/>
          <w:spacing w:val="32"/>
          <w:sz w:val="24"/>
        </w:rPr>
        <w:t xml:space="preserve"> </w:t>
      </w:r>
      <w:r>
        <w:rPr>
          <w:color w:val="000000"/>
          <w:sz w:val="24"/>
        </w:rPr>
        <w:t>и</w:t>
      </w:r>
      <w:r>
        <w:rPr>
          <w:color w:val="000000"/>
          <w:spacing w:val="32"/>
          <w:sz w:val="24"/>
        </w:rPr>
        <w:t xml:space="preserve"> </w:t>
      </w:r>
      <w:r>
        <w:rPr>
          <w:color w:val="000000"/>
          <w:sz w:val="24"/>
        </w:rPr>
        <w:t>раскрывает</w:t>
      </w:r>
      <w:r>
        <w:rPr>
          <w:color w:val="000000"/>
          <w:spacing w:val="34"/>
          <w:sz w:val="24"/>
        </w:rPr>
        <w:t xml:space="preserve"> </w:t>
      </w:r>
      <w:r>
        <w:rPr>
          <w:color w:val="000000"/>
          <w:sz w:val="24"/>
        </w:rPr>
        <w:t>причины</w:t>
      </w:r>
      <w:r>
        <w:rPr>
          <w:color w:val="000000"/>
          <w:spacing w:val="28"/>
          <w:sz w:val="24"/>
        </w:rPr>
        <w:t xml:space="preserve"> </w:t>
      </w:r>
      <w:r>
        <w:rPr>
          <w:color w:val="000000"/>
          <w:sz w:val="24"/>
        </w:rPr>
        <w:t>и</w:t>
      </w:r>
      <w:r>
        <w:rPr>
          <w:color w:val="000000"/>
          <w:spacing w:val="29"/>
          <w:sz w:val="24"/>
        </w:rPr>
        <w:t xml:space="preserve"> </w:t>
      </w:r>
      <w:r>
        <w:rPr>
          <w:color w:val="000000"/>
          <w:sz w:val="24"/>
        </w:rPr>
        <w:t>характер</w:t>
      </w:r>
      <w:r>
        <w:rPr>
          <w:color w:val="000000"/>
          <w:spacing w:val="28"/>
          <w:sz w:val="24"/>
        </w:rPr>
        <w:t xml:space="preserve"> </w:t>
      </w:r>
      <w:r>
        <w:rPr>
          <w:color w:val="000000"/>
          <w:spacing w:val="-1"/>
          <w:sz w:val="24"/>
        </w:rPr>
        <w:t>тех</w:t>
      </w:r>
      <w:r>
        <w:rPr>
          <w:color w:val="000000"/>
          <w:spacing w:val="32"/>
          <w:sz w:val="24"/>
        </w:rPr>
        <w:t xml:space="preserve"> </w:t>
      </w:r>
      <w:r>
        <w:rPr>
          <w:color w:val="000000"/>
          <w:sz w:val="24"/>
        </w:rPr>
        <w:t>или</w:t>
      </w:r>
      <w:r>
        <w:rPr>
          <w:color w:val="000000"/>
          <w:spacing w:val="30"/>
          <w:sz w:val="24"/>
        </w:rPr>
        <w:t xml:space="preserve"> </w:t>
      </w:r>
      <w:r>
        <w:rPr>
          <w:color w:val="000000"/>
          <w:sz w:val="24"/>
        </w:rPr>
        <w:t>иных</w:t>
      </w:r>
      <w:r>
        <w:rPr>
          <w:color w:val="000000"/>
          <w:spacing w:val="31"/>
          <w:sz w:val="24"/>
        </w:rPr>
        <w:t xml:space="preserve"> </w:t>
      </w:r>
      <w:r>
        <w:rPr>
          <w:color w:val="000000"/>
          <w:sz w:val="24"/>
        </w:rPr>
        <w:t>особенностей</w:t>
      </w:r>
      <w:r>
        <w:rPr>
          <w:color w:val="000000"/>
          <w:spacing w:val="32"/>
          <w:sz w:val="24"/>
        </w:rPr>
        <w:t xml:space="preserve"> </w:t>
      </w:r>
      <w:r>
        <w:rPr>
          <w:color w:val="000000"/>
          <w:sz w:val="24"/>
        </w:rPr>
        <w:t>психического</w:t>
      </w:r>
      <w:r>
        <w:rPr>
          <w:color w:val="000000"/>
          <w:spacing w:val="41"/>
          <w:sz w:val="24"/>
        </w:rPr>
        <w:t xml:space="preserve"> </w:t>
      </w:r>
      <w:r>
        <w:rPr>
          <w:color w:val="000000"/>
          <w:sz w:val="24"/>
        </w:rPr>
        <w:t>развития</w:t>
      </w:r>
    </w:p>
    <w:p w:rsidR="00B7278C" w:rsidRDefault="00864A16">
      <w:pPr>
        <w:spacing w:line="240" w:lineRule="auto"/>
      </w:pPr>
      <w:r>
        <w:rPr>
          <w:color w:val="000000"/>
          <w:sz w:val="24"/>
        </w:rPr>
        <w:t>детей;</w:t>
      </w:r>
      <w:r>
        <w:rPr>
          <w:color w:val="000000"/>
          <w:spacing w:val="92"/>
          <w:sz w:val="24"/>
        </w:rPr>
        <w:t xml:space="preserve"> </w:t>
      </w:r>
      <w:r>
        <w:rPr>
          <w:color w:val="000000"/>
          <w:sz w:val="24"/>
        </w:rPr>
        <w:t>анализирует</w:t>
      </w:r>
      <w:r>
        <w:rPr>
          <w:color w:val="000000"/>
          <w:spacing w:val="92"/>
          <w:sz w:val="24"/>
        </w:rPr>
        <w:t xml:space="preserve"> </w:t>
      </w:r>
      <w:r>
        <w:rPr>
          <w:color w:val="000000"/>
          <w:sz w:val="24"/>
        </w:rPr>
        <w:t>материалы</w:t>
      </w:r>
      <w:r>
        <w:rPr>
          <w:color w:val="000000"/>
          <w:spacing w:val="91"/>
          <w:sz w:val="24"/>
        </w:rPr>
        <w:t xml:space="preserve"> </w:t>
      </w:r>
      <w:r>
        <w:rPr>
          <w:color w:val="000000"/>
          <w:sz w:val="24"/>
        </w:rPr>
        <w:t>обследования</w:t>
      </w:r>
      <w:r>
        <w:rPr>
          <w:color w:val="000000"/>
          <w:spacing w:val="91"/>
          <w:sz w:val="24"/>
        </w:rPr>
        <w:t xml:space="preserve"> </w:t>
      </w:r>
      <w:r>
        <w:rPr>
          <w:color w:val="000000"/>
          <w:sz w:val="24"/>
        </w:rPr>
        <w:t>(в</w:t>
      </w:r>
      <w:r>
        <w:rPr>
          <w:color w:val="000000"/>
          <w:spacing w:val="90"/>
          <w:sz w:val="24"/>
        </w:rPr>
        <w:t xml:space="preserve"> </w:t>
      </w:r>
      <w:r>
        <w:rPr>
          <w:color w:val="000000"/>
          <w:sz w:val="24"/>
        </w:rPr>
        <w:t>сложных</w:t>
      </w:r>
      <w:r>
        <w:rPr>
          <w:color w:val="000000"/>
          <w:spacing w:val="93"/>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p>
    <w:p w:rsidR="00B7278C" w:rsidRDefault="00864A16">
      <w:pPr>
        <w:spacing w:line="240" w:lineRule="auto"/>
      </w:pPr>
      <w:r>
        <w:rPr>
          <w:color w:val="000000"/>
          <w:sz w:val="24"/>
        </w:rPr>
        <w:t>случаях</w:t>
      </w:r>
      <w:r>
        <w:rPr>
          <w:color w:val="000000"/>
          <w:spacing w:val="138"/>
          <w:sz w:val="24"/>
        </w:rPr>
        <w:t xml:space="preserve"> </w:t>
      </w:r>
      <w:r>
        <w:rPr>
          <w:color w:val="000000"/>
          <w:sz w:val="24"/>
        </w:rPr>
        <w:t>проводятся</w:t>
      </w:r>
      <w:r>
        <w:rPr>
          <w:color w:val="000000"/>
          <w:spacing w:val="134"/>
          <w:sz w:val="24"/>
        </w:rPr>
        <w:t xml:space="preserve"> </w:t>
      </w:r>
      <w:r>
        <w:rPr>
          <w:color w:val="000000"/>
          <w:sz w:val="24"/>
        </w:rPr>
        <w:t>повторные</w:t>
      </w:r>
      <w:r>
        <w:rPr>
          <w:color w:val="000000"/>
          <w:spacing w:val="134"/>
          <w:sz w:val="24"/>
        </w:rPr>
        <w:t xml:space="preserve"> </w:t>
      </w:r>
      <w:r>
        <w:rPr>
          <w:color w:val="000000"/>
          <w:sz w:val="24"/>
        </w:rPr>
        <w:t>обследования);</w:t>
      </w:r>
      <w:r>
        <w:rPr>
          <w:color w:val="000000"/>
          <w:spacing w:val="134"/>
          <w:sz w:val="24"/>
        </w:rPr>
        <w:t xml:space="preserve"> </w:t>
      </w:r>
      <w:r>
        <w:rPr>
          <w:color w:val="000000"/>
          <w:sz w:val="24"/>
        </w:rPr>
        <w:t>вырабатывает</w:t>
      </w:r>
      <w:r>
        <w:rPr>
          <w:color w:val="000000"/>
          <w:spacing w:val="135"/>
          <w:sz w:val="24"/>
        </w:rPr>
        <w:t xml:space="preserve"> </w:t>
      </w:r>
      <w:r>
        <w:rPr>
          <w:color w:val="000000"/>
          <w:sz w:val="24"/>
        </w:rPr>
        <w:t>рекомендации</w:t>
      </w:r>
      <w:r>
        <w:rPr>
          <w:color w:val="000000"/>
          <w:spacing w:val="135"/>
          <w:sz w:val="24"/>
        </w:rPr>
        <w:t xml:space="preserve"> </w:t>
      </w:r>
      <w:r>
        <w:rPr>
          <w:color w:val="000000"/>
          <w:spacing w:val="1"/>
          <w:sz w:val="24"/>
        </w:rPr>
        <w:t>по</w:t>
      </w:r>
      <w:r>
        <w:rPr>
          <w:color w:val="000000"/>
          <w:spacing w:val="133"/>
          <w:sz w:val="24"/>
        </w:rPr>
        <w:t xml:space="preserve"> </w:t>
      </w:r>
      <w:r>
        <w:rPr>
          <w:color w:val="000000"/>
          <w:sz w:val="24"/>
        </w:rPr>
        <w:t>освоению</w:t>
      </w:r>
    </w:p>
    <w:p w:rsidR="00B7278C" w:rsidRDefault="00864A16">
      <w:pPr>
        <w:spacing w:line="240" w:lineRule="auto"/>
        <w:rPr>
          <w:color w:val="000000"/>
          <w:sz w:val="24"/>
        </w:rPr>
      </w:pPr>
      <w:r>
        <w:rPr>
          <w:color w:val="000000"/>
          <w:sz w:val="24"/>
        </w:rPr>
        <w:t>Программы.</w:t>
      </w:r>
    </w:p>
    <w:p w:rsidR="00B7278C" w:rsidRDefault="00864A16">
      <w:pPr>
        <w:spacing w:line="240" w:lineRule="auto"/>
        <w:ind w:firstLine="708"/>
      </w:pPr>
      <w:r>
        <w:rPr>
          <w:color w:val="000000"/>
          <w:sz w:val="24"/>
        </w:rPr>
        <w:lastRenderedPageBreak/>
        <w:t>В</w:t>
      </w:r>
      <w:r>
        <w:rPr>
          <w:color w:val="000000"/>
          <w:spacing w:val="51"/>
          <w:sz w:val="24"/>
        </w:rPr>
        <w:t xml:space="preserve"> </w:t>
      </w:r>
      <w:r>
        <w:rPr>
          <w:color w:val="000000"/>
          <w:sz w:val="24"/>
        </w:rPr>
        <w:t>каждом</w:t>
      </w:r>
      <w:r>
        <w:rPr>
          <w:color w:val="000000"/>
          <w:spacing w:val="52"/>
          <w:sz w:val="24"/>
        </w:rPr>
        <w:t xml:space="preserve"> </w:t>
      </w:r>
      <w:r>
        <w:rPr>
          <w:color w:val="000000"/>
          <w:sz w:val="24"/>
        </w:rPr>
        <w:t>конкретном</w:t>
      </w:r>
      <w:r>
        <w:rPr>
          <w:color w:val="000000"/>
          <w:spacing w:val="52"/>
          <w:sz w:val="24"/>
        </w:rPr>
        <w:t xml:space="preserve"> </w:t>
      </w:r>
      <w:r>
        <w:rPr>
          <w:color w:val="000000"/>
          <w:spacing w:val="-1"/>
          <w:sz w:val="24"/>
        </w:rPr>
        <w:t>случае</w:t>
      </w:r>
      <w:r>
        <w:rPr>
          <w:color w:val="000000"/>
          <w:spacing w:val="52"/>
          <w:sz w:val="24"/>
        </w:rPr>
        <w:t xml:space="preserve"> </w:t>
      </w:r>
      <w:r>
        <w:rPr>
          <w:color w:val="000000"/>
          <w:sz w:val="24"/>
        </w:rPr>
        <w:t>определяются</w:t>
      </w:r>
      <w:r>
        <w:rPr>
          <w:color w:val="000000"/>
          <w:spacing w:val="53"/>
          <w:sz w:val="24"/>
        </w:rPr>
        <w:t xml:space="preserve"> </w:t>
      </w:r>
      <w:r>
        <w:rPr>
          <w:color w:val="000000"/>
          <w:sz w:val="24"/>
        </w:rPr>
        <w:t>ведущие</w:t>
      </w:r>
      <w:r>
        <w:rPr>
          <w:color w:val="000000"/>
          <w:spacing w:val="52"/>
          <w:sz w:val="24"/>
        </w:rPr>
        <w:t xml:space="preserve"> </w:t>
      </w:r>
      <w:r>
        <w:rPr>
          <w:color w:val="000000"/>
          <w:sz w:val="24"/>
        </w:rPr>
        <w:t>направления</w:t>
      </w:r>
      <w:r>
        <w:rPr>
          <w:color w:val="000000"/>
          <w:spacing w:val="53"/>
          <w:sz w:val="24"/>
        </w:rPr>
        <w:t xml:space="preserve"> </w:t>
      </w:r>
      <w:r>
        <w:rPr>
          <w:color w:val="000000"/>
          <w:sz w:val="24"/>
        </w:rPr>
        <w:t>в</w:t>
      </w:r>
      <w:r>
        <w:rPr>
          <w:color w:val="000000"/>
          <w:spacing w:val="59"/>
          <w:sz w:val="24"/>
        </w:rPr>
        <w:t xml:space="preserve"> </w:t>
      </w:r>
      <w:r>
        <w:rPr>
          <w:color w:val="000000"/>
          <w:sz w:val="24"/>
        </w:rPr>
        <w:t>работе</w:t>
      </w:r>
      <w:r>
        <w:rPr>
          <w:color w:val="000000"/>
          <w:spacing w:val="52"/>
          <w:sz w:val="24"/>
        </w:rPr>
        <w:t xml:space="preserve"> </w:t>
      </w:r>
      <w:r>
        <w:rPr>
          <w:color w:val="000000"/>
          <w:sz w:val="24"/>
        </w:rPr>
        <w:t>с ребёнком.</w:t>
      </w:r>
      <w:r>
        <w:rPr>
          <w:color w:val="000000"/>
          <w:spacing w:val="2"/>
          <w:sz w:val="24"/>
        </w:rPr>
        <w:t xml:space="preserve"> </w:t>
      </w:r>
      <w:r>
        <w:rPr>
          <w:color w:val="000000"/>
          <w:sz w:val="24"/>
        </w:rPr>
        <w:t>Для</w:t>
      </w:r>
      <w:r>
        <w:rPr>
          <w:color w:val="000000"/>
          <w:spacing w:val="2"/>
          <w:sz w:val="24"/>
        </w:rPr>
        <w:t xml:space="preserve"> </w:t>
      </w:r>
      <w:r>
        <w:rPr>
          <w:color w:val="000000"/>
          <w:sz w:val="24"/>
        </w:rPr>
        <w:t>одних</w:t>
      </w:r>
      <w:r>
        <w:rPr>
          <w:color w:val="000000"/>
          <w:spacing w:val="2"/>
          <w:sz w:val="24"/>
        </w:rPr>
        <w:t xml:space="preserve"> </w:t>
      </w:r>
      <w:r>
        <w:rPr>
          <w:color w:val="000000"/>
          <w:spacing w:val="-1"/>
          <w:sz w:val="24"/>
        </w:rPr>
        <w:t>детей</w:t>
      </w:r>
      <w:r>
        <w:rPr>
          <w:color w:val="000000"/>
          <w:spacing w:val="4"/>
          <w:sz w:val="24"/>
        </w:rPr>
        <w:t xml:space="preserve"> </w:t>
      </w:r>
      <w:r>
        <w:rPr>
          <w:color w:val="000000"/>
          <w:spacing w:val="1"/>
          <w:sz w:val="24"/>
        </w:rPr>
        <w:t>на</w:t>
      </w:r>
      <w:r>
        <w:rPr>
          <w:color w:val="000000"/>
          <w:sz w:val="24"/>
        </w:rPr>
        <w:t xml:space="preserve"> первый</w:t>
      </w:r>
      <w:r>
        <w:rPr>
          <w:color w:val="000000"/>
          <w:spacing w:val="3"/>
          <w:sz w:val="24"/>
        </w:rPr>
        <w:t xml:space="preserve"> </w:t>
      </w:r>
      <w:r>
        <w:rPr>
          <w:color w:val="000000"/>
          <w:spacing w:val="-1"/>
          <w:sz w:val="24"/>
        </w:rPr>
        <w:t>план</w:t>
      </w:r>
      <w:r>
        <w:rPr>
          <w:color w:val="000000"/>
          <w:spacing w:val="4"/>
          <w:sz w:val="24"/>
        </w:rPr>
        <w:t xml:space="preserve"> </w:t>
      </w:r>
      <w:r>
        <w:rPr>
          <w:color w:val="000000"/>
          <w:spacing w:val="-1"/>
          <w:sz w:val="24"/>
        </w:rPr>
        <w:t>выступает</w:t>
      </w:r>
      <w:r>
        <w:rPr>
          <w:color w:val="000000"/>
          <w:spacing w:val="3"/>
          <w:sz w:val="24"/>
        </w:rPr>
        <w:t xml:space="preserve"> </w:t>
      </w:r>
      <w:r>
        <w:rPr>
          <w:color w:val="000000"/>
          <w:sz w:val="24"/>
        </w:rPr>
        <w:t>формирование</w:t>
      </w:r>
      <w:r>
        <w:rPr>
          <w:color w:val="000000"/>
          <w:spacing w:val="1"/>
          <w:sz w:val="24"/>
        </w:rPr>
        <w:t xml:space="preserve"> </w:t>
      </w:r>
      <w:r>
        <w:rPr>
          <w:color w:val="000000"/>
          <w:sz w:val="24"/>
        </w:rPr>
        <w:t>произвольной</w:t>
      </w:r>
      <w:r>
        <w:rPr>
          <w:color w:val="000000"/>
          <w:spacing w:val="3"/>
          <w:sz w:val="24"/>
        </w:rPr>
        <w:t xml:space="preserve"> </w:t>
      </w:r>
      <w:r>
        <w:rPr>
          <w:color w:val="000000"/>
          <w:sz w:val="24"/>
        </w:rPr>
        <w:t>деятельности,</w:t>
      </w:r>
      <w:r>
        <w:t xml:space="preserve"> </w:t>
      </w:r>
      <w:r>
        <w:rPr>
          <w:color w:val="000000"/>
          <w:sz w:val="24"/>
        </w:rPr>
        <w:t>выработка</w:t>
      </w:r>
      <w:r>
        <w:rPr>
          <w:color w:val="000000"/>
          <w:spacing w:val="56"/>
          <w:sz w:val="24"/>
        </w:rPr>
        <w:t xml:space="preserve"> </w:t>
      </w:r>
      <w:r>
        <w:rPr>
          <w:color w:val="000000"/>
          <w:sz w:val="24"/>
        </w:rPr>
        <w:t>навыка</w:t>
      </w:r>
      <w:r>
        <w:rPr>
          <w:color w:val="000000"/>
          <w:spacing w:val="56"/>
          <w:sz w:val="24"/>
        </w:rPr>
        <w:t xml:space="preserve"> </w:t>
      </w:r>
      <w:r>
        <w:rPr>
          <w:color w:val="000000"/>
          <w:sz w:val="24"/>
        </w:rPr>
        <w:t>самоконтроля;</w:t>
      </w:r>
      <w:r>
        <w:rPr>
          <w:color w:val="000000"/>
          <w:spacing w:val="55"/>
          <w:sz w:val="24"/>
        </w:rPr>
        <w:t xml:space="preserve"> </w:t>
      </w:r>
      <w:r>
        <w:rPr>
          <w:color w:val="000000"/>
          <w:sz w:val="24"/>
        </w:rPr>
        <w:t>для</w:t>
      </w:r>
      <w:r>
        <w:rPr>
          <w:color w:val="000000"/>
          <w:spacing w:val="58"/>
          <w:sz w:val="24"/>
        </w:rPr>
        <w:t xml:space="preserve"> </w:t>
      </w:r>
      <w:r>
        <w:rPr>
          <w:color w:val="000000"/>
          <w:sz w:val="24"/>
        </w:rPr>
        <w:t>третьих</w:t>
      </w:r>
      <w:r>
        <w:rPr>
          <w:color w:val="000000"/>
          <w:spacing w:val="60"/>
          <w:sz w:val="24"/>
        </w:rPr>
        <w:t xml:space="preserve"> </w:t>
      </w:r>
      <w:r>
        <w:rPr>
          <w:color w:val="000000"/>
          <w:sz w:val="24"/>
        </w:rPr>
        <w:t>необходимы</w:t>
      </w:r>
      <w:r>
        <w:rPr>
          <w:color w:val="000000"/>
          <w:spacing w:val="57"/>
          <w:sz w:val="24"/>
        </w:rPr>
        <w:t xml:space="preserve"> </w:t>
      </w:r>
      <w:r>
        <w:rPr>
          <w:color w:val="000000"/>
          <w:sz w:val="24"/>
        </w:rPr>
        <w:t>специальные</w:t>
      </w:r>
      <w:r>
        <w:rPr>
          <w:color w:val="000000"/>
          <w:spacing w:val="56"/>
          <w:sz w:val="24"/>
        </w:rPr>
        <w:t xml:space="preserve"> </w:t>
      </w:r>
      <w:r>
        <w:rPr>
          <w:color w:val="000000"/>
          <w:sz w:val="24"/>
        </w:rPr>
        <w:t>занятия</w:t>
      </w:r>
      <w:r>
        <w:rPr>
          <w:color w:val="000000"/>
          <w:spacing w:val="57"/>
          <w:sz w:val="24"/>
        </w:rPr>
        <w:t xml:space="preserve"> </w:t>
      </w:r>
      <w:r>
        <w:rPr>
          <w:color w:val="000000"/>
          <w:spacing w:val="1"/>
          <w:sz w:val="24"/>
        </w:rPr>
        <w:t>по</w:t>
      </w:r>
      <w:r>
        <w:rPr>
          <w:color w:val="000000"/>
          <w:spacing w:val="56"/>
          <w:sz w:val="24"/>
        </w:rPr>
        <w:t xml:space="preserve"> </w:t>
      </w:r>
      <w:r>
        <w:rPr>
          <w:color w:val="000000"/>
          <w:sz w:val="24"/>
        </w:rPr>
        <w:t>развитию</w:t>
      </w:r>
      <w:r>
        <w:t xml:space="preserve"> </w:t>
      </w:r>
      <w:r>
        <w:rPr>
          <w:color w:val="000000"/>
          <w:sz w:val="24"/>
        </w:rPr>
        <w:t>моторики</w:t>
      </w:r>
      <w:r>
        <w:rPr>
          <w:color w:val="000000"/>
          <w:spacing w:val="-2"/>
          <w:sz w:val="24"/>
        </w:rPr>
        <w:t xml:space="preserve"> </w:t>
      </w:r>
      <w:r>
        <w:rPr>
          <w:color w:val="000000"/>
          <w:sz w:val="24"/>
        </w:rPr>
        <w:t>и</w:t>
      </w:r>
      <w:r>
        <w:rPr>
          <w:color w:val="000000"/>
          <w:spacing w:val="1"/>
          <w:sz w:val="24"/>
        </w:rPr>
        <w:t xml:space="preserve"> </w:t>
      </w:r>
      <w:r>
        <w:rPr>
          <w:color w:val="000000"/>
          <w:sz w:val="24"/>
        </w:rPr>
        <w:t xml:space="preserve">т.д. </w:t>
      </w:r>
      <w:r>
        <w:rPr>
          <w:color w:val="000000"/>
          <w:spacing w:val="-1"/>
          <w:sz w:val="24"/>
        </w:rPr>
        <w:t>Эти</w:t>
      </w:r>
      <w:r>
        <w:rPr>
          <w:color w:val="000000"/>
          <w:spacing w:val="2"/>
          <w:sz w:val="24"/>
        </w:rPr>
        <w:t xml:space="preserve"> </w:t>
      </w:r>
      <w:r>
        <w:rPr>
          <w:color w:val="000000"/>
          <w:sz w:val="24"/>
        </w:rPr>
        <w:t>рекомендации</w:t>
      </w:r>
      <w:r>
        <w:rPr>
          <w:color w:val="000000"/>
          <w:spacing w:val="1"/>
          <w:sz w:val="24"/>
        </w:rPr>
        <w:t xml:space="preserve"> </w:t>
      </w:r>
      <w:r>
        <w:rPr>
          <w:color w:val="000000"/>
          <w:sz w:val="24"/>
        </w:rPr>
        <w:t xml:space="preserve">психолог </w:t>
      </w:r>
      <w:r>
        <w:rPr>
          <w:color w:val="000000"/>
          <w:spacing w:val="-1"/>
          <w:sz w:val="24"/>
        </w:rPr>
        <w:t>обсуждает</w:t>
      </w:r>
      <w:r>
        <w:rPr>
          <w:color w:val="000000"/>
          <w:spacing w:val="1"/>
          <w:sz w:val="24"/>
        </w:rPr>
        <w:t xml:space="preserve"> </w:t>
      </w:r>
      <w:r>
        <w:rPr>
          <w:color w:val="000000"/>
          <w:sz w:val="24"/>
        </w:rPr>
        <w:t>с</w:t>
      </w:r>
      <w:r>
        <w:rPr>
          <w:color w:val="000000"/>
          <w:spacing w:val="1"/>
          <w:sz w:val="24"/>
        </w:rPr>
        <w:t xml:space="preserve"> </w:t>
      </w:r>
      <w:r>
        <w:rPr>
          <w:color w:val="000000"/>
          <w:sz w:val="24"/>
        </w:rPr>
        <w:t xml:space="preserve">воспитателем, </w:t>
      </w:r>
      <w:r>
        <w:rPr>
          <w:color w:val="000000"/>
          <w:spacing w:val="1"/>
          <w:sz w:val="24"/>
        </w:rPr>
        <w:t>медицинским</w:t>
      </w:r>
      <w:r>
        <w:rPr>
          <w:color w:val="000000"/>
          <w:spacing w:val="-1"/>
          <w:sz w:val="24"/>
        </w:rPr>
        <w:t xml:space="preserve"> </w:t>
      </w:r>
      <w:r>
        <w:rPr>
          <w:color w:val="000000"/>
          <w:sz w:val="24"/>
        </w:rPr>
        <w:t>работником</w:t>
      </w:r>
      <w:r>
        <w:t xml:space="preserve"> </w:t>
      </w:r>
      <w:r>
        <w:rPr>
          <w:color w:val="000000"/>
          <w:sz w:val="24"/>
        </w:rPr>
        <w:t>и</w:t>
      </w:r>
      <w:r>
        <w:rPr>
          <w:color w:val="000000"/>
          <w:spacing w:val="1"/>
          <w:sz w:val="24"/>
        </w:rPr>
        <w:t xml:space="preserve"> </w:t>
      </w:r>
      <w:r>
        <w:rPr>
          <w:color w:val="000000"/>
          <w:sz w:val="24"/>
        </w:rPr>
        <w:t>родителями, осуществляя постоянное</w:t>
      </w:r>
      <w:r>
        <w:rPr>
          <w:color w:val="000000"/>
          <w:spacing w:val="-1"/>
          <w:sz w:val="24"/>
        </w:rPr>
        <w:t xml:space="preserve"> </w:t>
      </w:r>
      <w:r>
        <w:rPr>
          <w:color w:val="000000"/>
          <w:sz w:val="24"/>
        </w:rPr>
        <w:t>взаимодействие.</w:t>
      </w:r>
    </w:p>
    <w:p w:rsidR="00B7278C" w:rsidRDefault="00864A16">
      <w:pPr>
        <w:spacing w:line="240" w:lineRule="auto"/>
        <w:ind w:firstLine="708"/>
      </w:pPr>
      <w:r>
        <w:rPr>
          <w:color w:val="000000"/>
          <w:sz w:val="24"/>
        </w:rPr>
        <w:t>Особое</w:t>
      </w:r>
      <w:r>
        <w:rPr>
          <w:color w:val="000000"/>
          <w:spacing w:val="117"/>
          <w:sz w:val="24"/>
        </w:rPr>
        <w:t xml:space="preserve"> </w:t>
      </w:r>
      <w:r>
        <w:rPr>
          <w:color w:val="000000"/>
          <w:sz w:val="24"/>
        </w:rPr>
        <w:t>внимание</w:t>
      </w:r>
      <w:r>
        <w:rPr>
          <w:color w:val="000000"/>
          <w:spacing w:val="116"/>
          <w:sz w:val="24"/>
        </w:rPr>
        <w:t xml:space="preserve"> </w:t>
      </w:r>
      <w:r>
        <w:rPr>
          <w:color w:val="000000"/>
          <w:sz w:val="24"/>
        </w:rPr>
        <w:t>обращается</w:t>
      </w:r>
      <w:r>
        <w:rPr>
          <w:color w:val="000000"/>
          <w:spacing w:val="118"/>
          <w:sz w:val="24"/>
        </w:rPr>
        <w:t xml:space="preserve"> </w:t>
      </w:r>
      <w:r>
        <w:rPr>
          <w:color w:val="000000"/>
          <w:spacing w:val="1"/>
          <w:sz w:val="24"/>
        </w:rPr>
        <w:t>на</w:t>
      </w:r>
      <w:r>
        <w:rPr>
          <w:color w:val="000000"/>
          <w:spacing w:val="116"/>
          <w:sz w:val="24"/>
        </w:rPr>
        <w:t xml:space="preserve"> </w:t>
      </w:r>
      <w:r>
        <w:rPr>
          <w:color w:val="000000"/>
          <w:sz w:val="24"/>
        </w:rPr>
        <w:t>предупреждение</w:t>
      </w:r>
      <w:r>
        <w:rPr>
          <w:color w:val="000000"/>
          <w:spacing w:val="116"/>
          <w:sz w:val="24"/>
        </w:rPr>
        <w:t xml:space="preserve"> </w:t>
      </w:r>
      <w:r>
        <w:rPr>
          <w:color w:val="000000"/>
          <w:sz w:val="24"/>
        </w:rPr>
        <w:t>физических,</w:t>
      </w:r>
      <w:r>
        <w:rPr>
          <w:color w:val="000000"/>
          <w:spacing w:val="115"/>
          <w:sz w:val="24"/>
        </w:rPr>
        <w:t xml:space="preserve"> </w:t>
      </w:r>
      <w:r>
        <w:rPr>
          <w:color w:val="000000"/>
          <w:sz w:val="24"/>
        </w:rPr>
        <w:t>интеллектуальных</w:t>
      </w:r>
      <w:r>
        <w:rPr>
          <w:color w:val="000000"/>
          <w:spacing w:val="117"/>
          <w:sz w:val="24"/>
        </w:rPr>
        <w:t xml:space="preserve"> </w:t>
      </w:r>
      <w:r>
        <w:rPr>
          <w:color w:val="000000"/>
          <w:sz w:val="24"/>
        </w:rPr>
        <w:t>и эмоциональных</w:t>
      </w:r>
      <w:r>
        <w:rPr>
          <w:color w:val="000000"/>
          <w:spacing w:val="369"/>
          <w:sz w:val="24"/>
        </w:rPr>
        <w:t xml:space="preserve"> </w:t>
      </w:r>
      <w:r>
        <w:rPr>
          <w:color w:val="000000"/>
          <w:sz w:val="24"/>
        </w:rPr>
        <w:t>перегрузок.</w:t>
      </w:r>
      <w:r>
        <w:rPr>
          <w:color w:val="000000"/>
          <w:spacing w:val="367"/>
          <w:sz w:val="24"/>
        </w:rPr>
        <w:t xml:space="preserve"> </w:t>
      </w:r>
      <w:r>
        <w:rPr>
          <w:color w:val="000000"/>
          <w:sz w:val="24"/>
        </w:rPr>
        <w:t>Организация</w:t>
      </w:r>
      <w:r>
        <w:rPr>
          <w:color w:val="000000"/>
          <w:spacing w:val="367"/>
          <w:sz w:val="24"/>
        </w:rPr>
        <w:t xml:space="preserve"> </w:t>
      </w:r>
      <w:r>
        <w:rPr>
          <w:color w:val="000000"/>
          <w:sz w:val="24"/>
        </w:rPr>
        <w:t>комплексного</w:t>
      </w:r>
      <w:r>
        <w:rPr>
          <w:color w:val="000000"/>
          <w:spacing w:val="365"/>
          <w:sz w:val="24"/>
        </w:rPr>
        <w:t xml:space="preserve"> </w:t>
      </w:r>
      <w:r>
        <w:rPr>
          <w:color w:val="000000"/>
          <w:spacing w:val="1"/>
          <w:sz w:val="24"/>
        </w:rPr>
        <w:t>психолого</w:t>
      </w:r>
      <w:r>
        <w:rPr>
          <w:color w:val="000000"/>
          <w:spacing w:val="-1"/>
          <w:sz w:val="24"/>
        </w:rPr>
        <w:t>-</w:t>
      </w:r>
      <w:r>
        <w:rPr>
          <w:color w:val="000000"/>
          <w:sz w:val="24"/>
        </w:rPr>
        <w:t>педагогического</w:t>
      </w:r>
    </w:p>
    <w:p w:rsidR="00B7278C" w:rsidRDefault="00864A16">
      <w:pPr>
        <w:spacing w:line="240" w:lineRule="auto"/>
      </w:pPr>
      <w:r>
        <w:rPr>
          <w:color w:val="000000"/>
          <w:sz w:val="24"/>
        </w:rPr>
        <w:t>сопровождения</w:t>
      </w:r>
      <w:r>
        <w:rPr>
          <w:color w:val="000000"/>
          <w:spacing w:val="38"/>
          <w:sz w:val="24"/>
        </w:rPr>
        <w:t xml:space="preserve"> </w:t>
      </w:r>
      <w:r>
        <w:rPr>
          <w:color w:val="000000"/>
          <w:sz w:val="24"/>
        </w:rPr>
        <w:t>детей</w:t>
      </w:r>
      <w:r>
        <w:rPr>
          <w:color w:val="000000"/>
          <w:spacing w:val="39"/>
          <w:sz w:val="24"/>
        </w:rPr>
        <w:t xml:space="preserve"> </w:t>
      </w:r>
      <w:r>
        <w:rPr>
          <w:color w:val="000000"/>
          <w:sz w:val="24"/>
        </w:rPr>
        <w:t>с</w:t>
      </w:r>
      <w:r>
        <w:rPr>
          <w:color w:val="000000"/>
          <w:spacing w:val="37"/>
          <w:sz w:val="24"/>
        </w:rPr>
        <w:t xml:space="preserve"> </w:t>
      </w:r>
      <w:r>
        <w:rPr>
          <w:color w:val="000000"/>
          <w:sz w:val="24"/>
        </w:rPr>
        <w:t>ОВЗ</w:t>
      </w:r>
      <w:r>
        <w:rPr>
          <w:color w:val="000000"/>
          <w:spacing w:val="38"/>
          <w:sz w:val="24"/>
        </w:rPr>
        <w:t xml:space="preserve"> </w:t>
      </w:r>
      <w:r>
        <w:rPr>
          <w:color w:val="000000"/>
          <w:sz w:val="24"/>
        </w:rPr>
        <w:t>предполагает</w:t>
      </w:r>
      <w:r>
        <w:rPr>
          <w:color w:val="000000"/>
          <w:spacing w:val="43"/>
          <w:sz w:val="24"/>
        </w:rPr>
        <w:t xml:space="preserve"> </w:t>
      </w:r>
      <w:r>
        <w:rPr>
          <w:color w:val="000000"/>
          <w:spacing w:val="-1"/>
          <w:sz w:val="24"/>
        </w:rPr>
        <w:t>участие</w:t>
      </w:r>
      <w:r>
        <w:rPr>
          <w:color w:val="000000"/>
          <w:spacing w:val="38"/>
          <w:sz w:val="24"/>
        </w:rPr>
        <w:t xml:space="preserve"> </w:t>
      </w:r>
      <w:r>
        <w:rPr>
          <w:color w:val="000000"/>
          <w:sz w:val="24"/>
        </w:rPr>
        <w:t>в</w:t>
      </w:r>
      <w:r>
        <w:rPr>
          <w:color w:val="000000"/>
          <w:spacing w:val="38"/>
          <w:sz w:val="24"/>
        </w:rPr>
        <w:t xml:space="preserve"> </w:t>
      </w:r>
      <w:r>
        <w:rPr>
          <w:color w:val="000000"/>
          <w:sz w:val="24"/>
        </w:rPr>
        <w:t>нем</w:t>
      </w:r>
      <w:r>
        <w:rPr>
          <w:color w:val="000000"/>
          <w:spacing w:val="40"/>
          <w:sz w:val="24"/>
        </w:rPr>
        <w:t xml:space="preserve"> </w:t>
      </w:r>
      <w:r>
        <w:rPr>
          <w:color w:val="000000"/>
          <w:sz w:val="24"/>
        </w:rPr>
        <w:t>каждого</w:t>
      </w:r>
      <w:r>
        <w:rPr>
          <w:color w:val="000000"/>
          <w:spacing w:val="41"/>
          <w:sz w:val="24"/>
        </w:rPr>
        <w:t xml:space="preserve"> </w:t>
      </w:r>
      <w:r>
        <w:rPr>
          <w:color w:val="000000"/>
          <w:sz w:val="24"/>
        </w:rPr>
        <w:t>специалиста</w:t>
      </w:r>
      <w:r>
        <w:rPr>
          <w:color w:val="000000"/>
          <w:spacing w:val="37"/>
          <w:sz w:val="24"/>
        </w:rPr>
        <w:t xml:space="preserve"> </w:t>
      </w:r>
      <w:r>
        <w:rPr>
          <w:color w:val="000000"/>
          <w:sz w:val="24"/>
        </w:rPr>
        <w:t>и</w:t>
      </w:r>
      <w:r>
        <w:rPr>
          <w:color w:val="000000"/>
          <w:spacing w:val="39"/>
          <w:sz w:val="24"/>
        </w:rPr>
        <w:t xml:space="preserve"> </w:t>
      </w:r>
      <w:r>
        <w:rPr>
          <w:color w:val="000000"/>
          <w:sz w:val="24"/>
        </w:rPr>
        <w:t>руководителя</w:t>
      </w:r>
    </w:p>
    <w:p w:rsidR="00B7278C" w:rsidRDefault="00864A16">
      <w:pPr>
        <w:spacing w:line="240" w:lineRule="auto"/>
      </w:pPr>
      <w:r>
        <w:rPr>
          <w:color w:val="000000"/>
          <w:sz w:val="24"/>
        </w:rPr>
        <w:t>детского</w:t>
      </w:r>
      <w:r>
        <w:rPr>
          <w:color w:val="000000"/>
          <w:spacing w:val="74"/>
          <w:sz w:val="24"/>
        </w:rPr>
        <w:t xml:space="preserve"> </w:t>
      </w:r>
      <w:r>
        <w:rPr>
          <w:color w:val="000000"/>
          <w:spacing w:val="-1"/>
          <w:sz w:val="24"/>
        </w:rPr>
        <w:t>сада,</w:t>
      </w:r>
      <w:r>
        <w:rPr>
          <w:color w:val="000000"/>
          <w:spacing w:val="75"/>
          <w:sz w:val="24"/>
        </w:rPr>
        <w:t xml:space="preserve"> </w:t>
      </w:r>
      <w:r>
        <w:rPr>
          <w:color w:val="000000"/>
          <w:sz w:val="24"/>
        </w:rPr>
        <w:t>а</w:t>
      </w:r>
      <w:r>
        <w:rPr>
          <w:color w:val="000000"/>
          <w:spacing w:val="73"/>
          <w:sz w:val="24"/>
        </w:rPr>
        <w:t xml:space="preserve"> </w:t>
      </w:r>
      <w:r>
        <w:rPr>
          <w:color w:val="000000"/>
          <w:sz w:val="24"/>
        </w:rPr>
        <w:t>именно,</w:t>
      </w:r>
      <w:r>
        <w:rPr>
          <w:color w:val="000000"/>
          <w:spacing w:val="74"/>
          <w:sz w:val="24"/>
        </w:rPr>
        <w:t xml:space="preserve"> </w:t>
      </w:r>
      <w:r>
        <w:rPr>
          <w:color w:val="000000"/>
          <w:sz w:val="24"/>
        </w:rPr>
        <w:t>заведующего,</w:t>
      </w:r>
      <w:r>
        <w:rPr>
          <w:color w:val="000000"/>
          <w:spacing w:val="79"/>
          <w:sz w:val="24"/>
        </w:rPr>
        <w:t xml:space="preserve"> </w:t>
      </w:r>
      <w:r>
        <w:rPr>
          <w:color w:val="000000"/>
          <w:sz w:val="24"/>
        </w:rPr>
        <w:t>методиста,</w:t>
      </w:r>
      <w:r>
        <w:rPr>
          <w:color w:val="000000"/>
          <w:spacing w:val="74"/>
          <w:sz w:val="24"/>
        </w:rPr>
        <w:t xml:space="preserve"> </w:t>
      </w:r>
      <w:r>
        <w:rPr>
          <w:color w:val="000000"/>
          <w:sz w:val="24"/>
        </w:rPr>
        <w:t>воспитателей,</w:t>
      </w:r>
      <w:r>
        <w:rPr>
          <w:color w:val="000000"/>
          <w:spacing w:val="73"/>
          <w:sz w:val="24"/>
        </w:rPr>
        <w:t xml:space="preserve"> </w:t>
      </w:r>
      <w:r>
        <w:rPr>
          <w:color w:val="000000"/>
          <w:sz w:val="24"/>
        </w:rPr>
        <w:t>учителя</w:t>
      </w:r>
      <w:r>
        <w:rPr>
          <w:color w:val="000000"/>
          <w:spacing w:val="-1"/>
          <w:sz w:val="24"/>
        </w:rPr>
        <w:t>-</w:t>
      </w:r>
      <w:r>
        <w:rPr>
          <w:color w:val="000000"/>
          <w:sz w:val="24"/>
        </w:rPr>
        <w:t>логопеда,</w:t>
      </w:r>
      <w:r>
        <w:rPr>
          <w:color w:val="000000"/>
          <w:spacing w:val="79"/>
          <w:sz w:val="24"/>
        </w:rPr>
        <w:t xml:space="preserve"> </w:t>
      </w:r>
      <w:r>
        <w:rPr>
          <w:color w:val="000000"/>
          <w:sz w:val="24"/>
        </w:rPr>
        <w:t>учителя-</w:t>
      </w:r>
    </w:p>
    <w:p w:rsidR="00B7278C" w:rsidRDefault="00864A16">
      <w:pPr>
        <w:spacing w:line="240" w:lineRule="auto"/>
      </w:pPr>
      <w:r>
        <w:rPr>
          <w:color w:val="000000"/>
          <w:sz w:val="24"/>
        </w:rPr>
        <w:t>дефектолога,</w:t>
      </w:r>
      <w:r>
        <w:rPr>
          <w:color w:val="000000"/>
          <w:spacing w:val="75"/>
          <w:sz w:val="24"/>
        </w:rPr>
        <w:t xml:space="preserve"> </w:t>
      </w:r>
      <w:r>
        <w:rPr>
          <w:color w:val="000000"/>
          <w:sz w:val="24"/>
        </w:rPr>
        <w:t>педагога</w:t>
      </w:r>
      <w:r>
        <w:rPr>
          <w:color w:val="000000"/>
          <w:spacing w:val="74"/>
          <w:sz w:val="24"/>
        </w:rPr>
        <w:t xml:space="preserve"> </w:t>
      </w:r>
      <w:r>
        <w:rPr>
          <w:color w:val="000000"/>
          <w:sz w:val="24"/>
        </w:rPr>
        <w:t>-</w:t>
      </w:r>
      <w:r>
        <w:rPr>
          <w:color w:val="000000"/>
          <w:spacing w:val="74"/>
          <w:sz w:val="24"/>
        </w:rPr>
        <w:t xml:space="preserve"> </w:t>
      </w:r>
      <w:r>
        <w:rPr>
          <w:color w:val="000000"/>
          <w:sz w:val="24"/>
        </w:rPr>
        <w:t>психолога,</w:t>
      </w:r>
      <w:r>
        <w:rPr>
          <w:color w:val="000000"/>
          <w:spacing w:val="74"/>
          <w:sz w:val="24"/>
        </w:rPr>
        <w:t xml:space="preserve"> </w:t>
      </w:r>
      <w:r>
        <w:rPr>
          <w:color w:val="000000"/>
          <w:sz w:val="24"/>
        </w:rPr>
        <w:t>музыкального</w:t>
      </w:r>
      <w:r>
        <w:rPr>
          <w:color w:val="000000"/>
          <w:spacing w:val="74"/>
          <w:sz w:val="24"/>
        </w:rPr>
        <w:t xml:space="preserve"> </w:t>
      </w:r>
      <w:r>
        <w:rPr>
          <w:color w:val="000000"/>
          <w:sz w:val="24"/>
        </w:rPr>
        <w:t>руководителя,</w:t>
      </w:r>
      <w:r>
        <w:rPr>
          <w:color w:val="000000"/>
          <w:spacing w:val="72"/>
          <w:sz w:val="24"/>
        </w:rPr>
        <w:t xml:space="preserve"> </w:t>
      </w:r>
      <w:r>
        <w:rPr>
          <w:color w:val="000000"/>
          <w:sz w:val="24"/>
        </w:rPr>
        <w:t>инструктора</w:t>
      </w:r>
      <w:r>
        <w:rPr>
          <w:color w:val="000000"/>
          <w:spacing w:val="73"/>
          <w:sz w:val="24"/>
        </w:rPr>
        <w:t xml:space="preserve"> </w:t>
      </w:r>
      <w:r>
        <w:rPr>
          <w:color w:val="000000"/>
          <w:spacing w:val="1"/>
          <w:sz w:val="24"/>
        </w:rPr>
        <w:t>по</w:t>
      </w:r>
      <w:r>
        <w:rPr>
          <w:color w:val="000000"/>
          <w:spacing w:val="73"/>
          <w:sz w:val="24"/>
        </w:rPr>
        <w:t xml:space="preserve"> </w:t>
      </w:r>
      <w:r>
        <w:rPr>
          <w:color w:val="000000"/>
          <w:sz w:val="24"/>
        </w:rPr>
        <w:t>физической</w:t>
      </w:r>
    </w:p>
    <w:p w:rsidR="00B7278C" w:rsidRDefault="00864A16">
      <w:pPr>
        <w:spacing w:line="240" w:lineRule="auto"/>
      </w:pPr>
      <w:r>
        <w:rPr>
          <w:color w:val="000000"/>
          <w:sz w:val="24"/>
        </w:rPr>
        <w:t>культуре, медицинской</w:t>
      </w:r>
      <w:r>
        <w:rPr>
          <w:color w:val="000000"/>
          <w:spacing w:val="-2"/>
          <w:sz w:val="24"/>
        </w:rPr>
        <w:t xml:space="preserve"> </w:t>
      </w:r>
      <w:r>
        <w:rPr>
          <w:color w:val="000000"/>
          <w:sz w:val="24"/>
        </w:rPr>
        <w:t>сестры, помощника</w:t>
      </w:r>
      <w:r>
        <w:rPr>
          <w:color w:val="000000"/>
          <w:spacing w:val="-1"/>
          <w:sz w:val="24"/>
        </w:rPr>
        <w:t xml:space="preserve"> </w:t>
      </w:r>
      <w:r>
        <w:rPr>
          <w:color w:val="000000"/>
          <w:sz w:val="24"/>
        </w:rPr>
        <w:t>воспитателя.</w:t>
      </w:r>
    </w:p>
    <w:p w:rsidR="00B7278C" w:rsidRDefault="00864A16">
      <w:pPr>
        <w:spacing w:line="240" w:lineRule="auto"/>
        <w:ind w:firstLine="708"/>
      </w:pPr>
      <w:r>
        <w:rPr>
          <w:color w:val="000000"/>
          <w:sz w:val="24"/>
        </w:rPr>
        <w:t>В начале</w:t>
      </w:r>
      <w:r>
        <w:rPr>
          <w:color w:val="000000"/>
          <w:spacing w:val="1"/>
          <w:sz w:val="24"/>
        </w:rPr>
        <w:t xml:space="preserve"> </w:t>
      </w:r>
      <w:r>
        <w:rPr>
          <w:color w:val="000000"/>
          <w:sz w:val="24"/>
        </w:rPr>
        <w:t>каждого</w:t>
      </w:r>
      <w:r>
        <w:rPr>
          <w:color w:val="000000"/>
          <w:spacing w:val="7"/>
          <w:sz w:val="24"/>
        </w:rPr>
        <w:t xml:space="preserve"> </w:t>
      </w:r>
      <w:r>
        <w:rPr>
          <w:color w:val="000000"/>
          <w:sz w:val="24"/>
        </w:rPr>
        <w:t>учебного</w:t>
      </w:r>
      <w:r>
        <w:rPr>
          <w:color w:val="000000"/>
          <w:spacing w:val="2"/>
          <w:sz w:val="24"/>
        </w:rPr>
        <w:t xml:space="preserve"> </w:t>
      </w:r>
      <w:r>
        <w:rPr>
          <w:color w:val="000000"/>
          <w:sz w:val="24"/>
        </w:rPr>
        <w:t>года</w:t>
      </w:r>
      <w:r>
        <w:rPr>
          <w:color w:val="000000"/>
          <w:spacing w:val="1"/>
          <w:sz w:val="24"/>
        </w:rPr>
        <w:t xml:space="preserve"> </w:t>
      </w:r>
      <w:r>
        <w:rPr>
          <w:color w:val="000000"/>
          <w:sz w:val="24"/>
        </w:rPr>
        <w:t>при необходимости проводится</w:t>
      </w:r>
      <w:r>
        <w:rPr>
          <w:color w:val="000000"/>
          <w:spacing w:val="3"/>
          <w:sz w:val="24"/>
        </w:rPr>
        <w:t xml:space="preserve"> </w:t>
      </w:r>
      <w:r>
        <w:rPr>
          <w:color w:val="000000"/>
          <w:sz w:val="24"/>
        </w:rPr>
        <w:t>комплексное</w:t>
      </w:r>
      <w:r>
        <w:rPr>
          <w:color w:val="000000"/>
          <w:spacing w:val="-1"/>
          <w:sz w:val="24"/>
        </w:rPr>
        <w:t xml:space="preserve"> </w:t>
      </w:r>
      <w:r>
        <w:rPr>
          <w:color w:val="000000"/>
          <w:sz w:val="24"/>
        </w:rPr>
        <w:t>обследование</w:t>
      </w:r>
      <w:r>
        <w:rPr>
          <w:color w:val="000000"/>
          <w:spacing w:val="1"/>
          <w:sz w:val="24"/>
        </w:rPr>
        <w:t xml:space="preserve"> </w:t>
      </w:r>
      <w:r>
        <w:rPr>
          <w:color w:val="000000"/>
          <w:sz w:val="24"/>
        </w:rPr>
        <w:t>детей</w:t>
      </w:r>
      <w:r>
        <w:rPr>
          <w:color w:val="000000"/>
          <w:spacing w:val="3"/>
          <w:sz w:val="24"/>
        </w:rPr>
        <w:t xml:space="preserve"> </w:t>
      </w:r>
      <w:r>
        <w:rPr>
          <w:color w:val="000000"/>
          <w:sz w:val="24"/>
        </w:rPr>
        <w:t xml:space="preserve">с </w:t>
      </w:r>
      <w:r>
        <w:rPr>
          <w:color w:val="000000"/>
          <w:spacing w:val="-1"/>
          <w:sz w:val="24"/>
        </w:rPr>
        <w:t>ОВЗ</w:t>
      </w:r>
      <w:r>
        <w:rPr>
          <w:color w:val="000000"/>
          <w:spacing w:val="13"/>
          <w:sz w:val="24"/>
        </w:rPr>
        <w:t xml:space="preserve"> </w:t>
      </w:r>
      <w:r>
        <w:rPr>
          <w:color w:val="000000"/>
          <w:sz w:val="24"/>
        </w:rPr>
        <w:t>специалистами</w:t>
      </w:r>
      <w:r>
        <w:rPr>
          <w:color w:val="000000"/>
          <w:spacing w:val="10"/>
          <w:sz w:val="24"/>
        </w:rPr>
        <w:t xml:space="preserve"> </w:t>
      </w:r>
      <w:r>
        <w:rPr>
          <w:color w:val="000000"/>
          <w:sz w:val="24"/>
        </w:rPr>
        <w:t>и</w:t>
      </w:r>
      <w:r>
        <w:rPr>
          <w:color w:val="000000"/>
          <w:spacing w:val="8"/>
          <w:sz w:val="24"/>
        </w:rPr>
        <w:t xml:space="preserve"> </w:t>
      </w:r>
      <w:r>
        <w:rPr>
          <w:color w:val="000000"/>
          <w:sz w:val="24"/>
        </w:rPr>
        <w:t>воспитателями,</w:t>
      </w:r>
      <w:r>
        <w:rPr>
          <w:color w:val="000000"/>
          <w:spacing w:val="10"/>
          <w:sz w:val="24"/>
        </w:rPr>
        <w:t xml:space="preserve"> </w:t>
      </w:r>
      <w:r>
        <w:rPr>
          <w:color w:val="000000"/>
          <w:sz w:val="24"/>
        </w:rPr>
        <w:t>в</w:t>
      </w:r>
      <w:r>
        <w:rPr>
          <w:color w:val="000000"/>
          <w:spacing w:val="9"/>
          <w:sz w:val="24"/>
        </w:rPr>
        <w:t xml:space="preserve"> </w:t>
      </w:r>
      <w:r>
        <w:rPr>
          <w:color w:val="000000"/>
          <w:sz w:val="24"/>
        </w:rPr>
        <w:t>соответствии</w:t>
      </w:r>
      <w:r>
        <w:rPr>
          <w:color w:val="000000"/>
          <w:spacing w:val="10"/>
          <w:sz w:val="24"/>
        </w:rPr>
        <w:t xml:space="preserve"> </w:t>
      </w:r>
      <w:r>
        <w:rPr>
          <w:color w:val="000000"/>
          <w:sz w:val="24"/>
        </w:rPr>
        <w:t>с</w:t>
      </w:r>
      <w:r>
        <w:rPr>
          <w:color w:val="000000"/>
          <w:spacing w:val="8"/>
          <w:sz w:val="24"/>
        </w:rPr>
        <w:t xml:space="preserve"> </w:t>
      </w:r>
      <w:r>
        <w:rPr>
          <w:color w:val="000000"/>
          <w:sz w:val="24"/>
        </w:rPr>
        <w:t>медицинскими</w:t>
      </w:r>
      <w:r>
        <w:rPr>
          <w:color w:val="000000"/>
          <w:spacing w:val="10"/>
          <w:sz w:val="24"/>
        </w:rPr>
        <w:t xml:space="preserve"> </w:t>
      </w:r>
      <w:r>
        <w:rPr>
          <w:color w:val="000000"/>
          <w:sz w:val="24"/>
        </w:rPr>
        <w:t>диагнозами</w:t>
      </w:r>
      <w:r>
        <w:rPr>
          <w:color w:val="000000"/>
          <w:spacing w:val="10"/>
          <w:sz w:val="24"/>
        </w:rPr>
        <w:t xml:space="preserve"> </w:t>
      </w:r>
      <w:r>
        <w:rPr>
          <w:color w:val="000000"/>
          <w:sz w:val="24"/>
        </w:rPr>
        <w:t>разрабатывать</w:t>
      </w:r>
      <w:r>
        <w:t xml:space="preserve"> </w:t>
      </w:r>
      <w:r>
        <w:rPr>
          <w:color w:val="000000"/>
          <w:sz w:val="24"/>
        </w:rPr>
        <w:t>индивидуальные</w:t>
      </w:r>
      <w:r>
        <w:rPr>
          <w:color w:val="000000"/>
          <w:spacing w:val="56"/>
          <w:sz w:val="24"/>
        </w:rPr>
        <w:t xml:space="preserve"> </w:t>
      </w:r>
      <w:r>
        <w:rPr>
          <w:color w:val="000000"/>
          <w:sz w:val="24"/>
        </w:rPr>
        <w:t>маршруты</w:t>
      </w:r>
      <w:r>
        <w:rPr>
          <w:color w:val="000000"/>
          <w:spacing w:val="57"/>
          <w:sz w:val="24"/>
        </w:rPr>
        <w:t xml:space="preserve"> </w:t>
      </w:r>
      <w:r>
        <w:rPr>
          <w:color w:val="000000"/>
          <w:sz w:val="24"/>
        </w:rPr>
        <w:t>развития</w:t>
      </w:r>
      <w:r>
        <w:rPr>
          <w:color w:val="000000"/>
          <w:spacing w:val="57"/>
          <w:sz w:val="24"/>
        </w:rPr>
        <w:t xml:space="preserve"> </w:t>
      </w:r>
      <w:r>
        <w:rPr>
          <w:color w:val="000000"/>
          <w:sz w:val="24"/>
        </w:rPr>
        <w:t>каждого</w:t>
      </w:r>
      <w:r>
        <w:rPr>
          <w:color w:val="000000"/>
          <w:spacing w:val="58"/>
          <w:sz w:val="24"/>
        </w:rPr>
        <w:t xml:space="preserve"> </w:t>
      </w:r>
      <w:r>
        <w:rPr>
          <w:color w:val="000000"/>
          <w:spacing w:val="1"/>
          <w:sz w:val="24"/>
        </w:rPr>
        <w:t>ребёнка,</w:t>
      </w:r>
      <w:r>
        <w:rPr>
          <w:color w:val="000000"/>
          <w:spacing w:val="57"/>
          <w:sz w:val="24"/>
        </w:rPr>
        <w:t xml:space="preserve"> </w:t>
      </w:r>
      <w:r>
        <w:rPr>
          <w:color w:val="000000"/>
          <w:sz w:val="24"/>
        </w:rPr>
        <w:t>определять</w:t>
      </w:r>
      <w:r>
        <w:rPr>
          <w:color w:val="000000"/>
          <w:spacing w:val="56"/>
          <w:sz w:val="24"/>
        </w:rPr>
        <w:t xml:space="preserve"> </w:t>
      </w:r>
      <w:r>
        <w:rPr>
          <w:color w:val="000000"/>
          <w:sz w:val="24"/>
        </w:rPr>
        <w:t>образовательную</w:t>
      </w:r>
      <w:r>
        <w:rPr>
          <w:color w:val="000000"/>
          <w:spacing w:val="58"/>
          <w:sz w:val="24"/>
        </w:rPr>
        <w:t xml:space="preserve"> </w:t>
      </w:r>
      <w:r>
        <w:rPr>
          <w:color w:val="000000"/>
          <w:sz w:val="24"/>
        </w:rPr>
        <w:t>нагрузку,</w:t>
      </w:r>
    </w:p>
    <w:p w:rsidR="00B7278C" w:rsidRDefault="00864A16">
      <w:pPr>
        <w:spacing w:line="240" w:lineRule="auto"/>
      </w:pPr>
      <w:r>
        <w:rPr>
          <w:color w:val="000000"/>
          <w:sz w:val="24"/>
        </w:rPr>
        <w:t>режим</w:t>
      </w:r>
      <w:r>
        <w:rPr>
          <w:color w:val="000000"/>
          <w:spacing w:val="-1"/>
          <w:sz w:val="24"/>
        </w:rPr>
        <w:t xml:space="preserve"> </w:t>
      </w:r>
      <w:r>
        <w:rPr>
          <w:color w:val="000000"/>
          <w:sz w:val="24"/>
        </w:rPr>
        <w:t>пребывания воспитанников.</w:t>
      </w:r>
    </w:p>
    <w:p w:rsidR="00B7278C" w:rsidRPr="000C28EF" w:rsidRDefault="00864A16">
      <w:pPr>
        <w:spacing w:line="240" w:lineRule="auto"/>
        <w:ind w:firstLine="708"/>
      </w:pPr>
      <w:r w:rsidRPr="000C28EF">
        <w:rPr>
          <w:color w:val="000000"/>
          <w:sz w:val="24"/>
        </w:rPr>
        <w:t>В МАДОУ созданы</w:t>
      </w:r>
      <w:r w:rsidRPr="000C28EF">
        <w:rPr>
          <w:color w:val="000000"/>
          <w:spacing w:val="59"/>
          <w:sz w:val="24"/>
        </w:rPr>
        <w:t xml:space="preserve"> </w:t>
      </w:r>
      <w:r w:rsidRPr="000C28EF">
        <w:rPr>
          <w:color w:val="000000"/>
          <w:sz w:val="24"/>
        </w:rPr>
        <w:t>следующие</w:t>
      </w:r>
      <w:r w:rsidRPr="000C28EF">
        <w:rPr>
          <w:color w:val="000000"/>
          <w:spacing w:val="59"/>
          <w:sz w:val="24"/>
        </w:rPr>
        <w:t xml:space="preserve"> </w:t>
      </w:r>
      <w:r w:rsidRPr="000C28EF">
        <w:rPr>
          <w:color w:val="000000"/>
          <w:sz w:val="24"/>
        </w:rPr>
        <w:t>специальные</w:t>
      </w:r>
      <w:r w:rsidRPr="000C28EF">
        <w:rPr>
          <w:color w:val="000000"/>
          <w:spacing w:val="60"/>
          <w:sz w:val="24"/>
        </w:rPr>
        <w:t xml:space="preserve"> </w:t>
      </w:r>
      <w:r w:rsidRPr="000C28EF">
        <w:rPr>
          <w:color w:val="000000"/>
          <w:spacing w:val="-1"/>
          <w:sz w:val="24"/>
        </w:rPr>
        <w:t>условия</w:t>
      </w:r>
      <w:r w:rsidRPr="000C28EF">
        <w:rPr>
          <w:color w:val="000000"/>
          <w:spacing w:val="61"/>
          <w:sz w:val="24"/>
        </w:rPr>
        <w:t xml:space="preserve"> </w:t>
      </w:r>
      <w:r w:rsidRPr="000C28EF">
        <w:rPr>
          <w:color w:val="000000"/>
          <w:sz w:val="24"/>
        </w:rPr>
        <w:t>реализации</w:t>
      </w:r>
      <w:r w:rsidRPr="000C28EF">
        <w:rPr>
          <w:color w:val="000000"/>
          <w:spacing w:val="60"/>
          <w:sz w:val="24"/>
        </w:rPr>
        <w:t xml:space="preserve"> </w:t>
      </w:r>
      <w:r w:rsidRPr="000C28EF">
        <w:rPr>
          <w:color w:val="000000"/>
          <w:sz w:val="24"/>
        </w:rPr>
        <w:t>Программы</w:t>
      </w:r>
      <w:r w:rsidRPr="000C28EF">
        <w:rPr>
          <w:color w:val="000000"/>
          <w:spacing w:val="60"/>
          <w:sz w:val="24"/>
        </w:rPr>
        <w:t xml:space="preserve"> </w:t>
      </w:r>
      <w:r w:rsidRPr="000C28EF">
        <w:rPr>
          <w:color w:val="000000"/>
          <w:sz w:val="24"/>
        </w:rPr>
        <w:t>для детей</w:t>
      </w:r>
      <w:r w:rsidRPr="000C28EF">
        <w:rPr>
          <w:color w:val="000000"/>
          <w:spacing w:val="1"/>
          <w:sz w:val="24"/>
        </w:rPr>
        <w:t xml:space="preserve"> </w:t>
      </w:r>
      <w:r w:rsidRPr="000C28EF">
        <w:rPr>
          <w:color w:val="000000"/>
          <w:sz w:val="24"/>
        </w:rPr>
        <w:t>с</w:t>
      </w:r>
      <w:r w:rsidRPr="000C28EF">
        <w:rPr>
          <w:color w:val="000000"/>
          <w:spacing w:val="-1"/>
          <w:sz w:val="24"/>
        </w:rPr>
        <w:t xml:space="preserve"> ОВЗ:</w:t>
      </w:r>
    </w:p>
    <w:p w:rsidR="00B7278C" w:rsidRPr="000C28EF" w:rsidRDefault="00864A16">
      <w:pPr>
        <w:spacing w:before="38" w:line="240" w:lineRule="auto"/>
      </w:pPr>
      <w:r w:rsidRPr="000C28EF">
        <w:rPr>
          <w:rFonts w:ascii="Wingdings" w:eastAsia="Wingdings" w:hAnsi="Wingdings" w:cs="Wingdings"/>
          <w:color w:val="000000"/>
          <w:sz w:val="24"/>
        </w:rPr>
        <w:t></w:t>
      </w:r>
      <w:r w:rsidRPr="000C28EF">
        <w:rPr>
          <w:color w:val="000000"/>
          <w:spacing w:val="111"/>
          <w:sz w:val="24"/>
        </w:rPr>
        <w:t xml:space="preserve"> </w:t>
      </w:r>
      <w:r w:rsidRPr="000C28EF">
        <w:rPr>
          <w:color w:val="000000"/>
          <w:sz w:val="24"/>
        </w:rPr>
        <w:t>нормативно</w:t>
      </w:r>
      <w:r w:rsidRPr="000C28EF">
        <w:rPr>
          <w:color w:val="000000"/>
          <w:spacing w:val="-1"/>
          <w:sz w:val="24"/>
        </w:rPr>
        <w:t>-</w:t>
      </w:r>
      <w:r w:rsidRPr="000C28EF">
        <w:rPr>
          <w:color w:val="000000"/>
          <w:sz w:val="24"/>
        </w:rPr>
        <w:t>правовое</w:t>
      </w:r>
      <w:r w:rsidRPr="000C28EF">
        <w:rPr>
          <w:color w:val="000000"/>
          <w:spacing w:val="126"/>
          <w:sz w:val="24"/>
        </w:rPr>
        <w:t xml:space="preserve"> </w:t>
      </w:r>
      <w:r w:rsidRPr="000C28EF">
        <w:rPr>
          <w:color w:val="000000"/>
          <w:sz w:val="24"/>
        </w:rPr>
        <w:t>и</w:t>
      </w:r>
      <w:r w:rsidRPr="000C28EF">
        <w:rPr>
          <w:color w:val="000000"/>
          <w:spacing w:val="128"/>
          <w:sz w:val="24"/>
        </w:rPr>
        <w:t xml:space="preserve"> </w:t>
      </w:r>
      <w:r w:rsidRPr="000C28EF">
        <w:rPr>
          <w:color w:val="000000"/>
          <w:sz w:val="24"/>
        </w:rPr>
        <w:t>программно</w:t>
      </w:r>
      <w:r w:rsidRPr="000C28EF">
        <w:rPr>
          <w:color w:val="000000"/>
          <w:spacing w:val="-1"/>
          <w:sz w:val="24"/>
        </w:rPr>
        <w:t>-</w:t>
      </w:r>
      <w:r w:rsidRPr="000C28EF">
        <w:rPr>
          <w:color w:val="000000"/>
          <w:sz w:val="24"/>
        </w:rPr>
        <w:t>методическое</w:t>
      </w:r>
      <w:r w:rsidRPr="000C28EF">
        <w:rPr>
          <w:color w:val="000000"/>
          <w:spacing w:val="126"/>
          <w:sz w:val="24"/>
        </w:rPr>
        <w:t xml:space="preserve"> </w:t>
      </w:r>
      <w:r w:rsidRPr="000C28EF">
        <w:rPr>
          <w:color w:val="000000"/>
          <w:sz w:val="24"/>
        </w:rPr>
        <w:t>обеспечение</w:t>
      </w:r>
      <w:r w:rsidRPr="000C28EF">
        <w:rPr>
          <w:color w:val="000000"/>
          <w:spacing w:val="126"/>
          <w:sz w:val="24"/>
        </w:rPr>
        <w:t xml:space="preserve"> </w:t>
      </w:r>
      <w:r w:rsidRPr="000C28EF">
        <w:rPr>
          <w:color w:val="000000"/>
          <w:sz w:val="24"/>
        </w:rPr>
        <w:t>(адаптация</w:t>
      </w:r>
      <w:r w:rsidRPr="000C28EF">
        <w:rPr>
          <w:color w:val="000000"/>
          <w:spacing w:val="127"/>
          <w:sz w:val="24"/>
        </w:rPr>
        <w:t xml:space="preserve"> </w:t>
      </w:r>
      <w:r w:rsidRPr="000C28EF">
        <w:rPr>
          <w:color w:val="000000"/>
          <w:sz w:val="24"/>
        </w:rPr>
        <w:t>основной образовательной</w:t>
      </w:r>
      <w:r w:rsidRPr="000C28EF">
        <w:rPr>
          <w:color w:val="000000"/>
          <w:spacing w:val="1"/>
          <w:sz w:val="24"/>
        </w:rPr>
        <w:t xml:space="preserve"> </w:t>
      </w:r>
      <w:r w:rsidRPr="000C28EF">
        <w:rPr>
          <w:color w:val="000000"/>
          <w:sz w:val="24"/>
        </w:rPr>
        <w:t>программы);</w:t>
      </w:r>
    </w:p>
    <w:p w:rsidR="00B7278C" w:rsidRPr="000C28EF" w:rsidRDefault="00864A16">
      <w:pPr>
        <w:spacing w:before="38" w:line="240" w:lineRule="auto"/>
      </w:pPr>
      <w:r w:rsidRPr="000C28EF">
        <w:rPr>
          <w:rFonts w:ascii="Wingdings" w:eastAsia="Wingdings" w:hAnsi="Wingdings" w:cs="Wingdings"/>
          <w:color w:val="000000"/>
          <w:sz w:val="24"/>
        </w:rPr>
        <w:t></w:t>
      </w:r>
      <w:r w:rsidRPr="000C28EF">
        <w:rPr>
          <w:color w:val="000000"/>
          <w:spacing w:val="111"/>
          <w:sz w:val="24"/>
        </w:rPr>
        <w:t xml:space="preserve"> </w:t>
      </w:r>
      <w:r w:rsidRPr="000C28EF">
        <w:rPr>
          <w:color w:val="000000"/>
          <w:sz w:val="24"/>
        </w:rPr>
        <w:t>психолого</w:t>
      </w:r>
      <w:r w:rsidRPr="000C28EF">
        <w:rPr>
          <w:color w:val="000000"/>
          <w:spacing w:val="-1"/>
          <w:sz w:val="24"/>
        </w:rPr>
        <w:t>-</w:t>
      </w:r>
      <w:r w:rsidRPr="000C28EF">
        <w:rPr>
          <w:color w:val="000000"/>
          <w:sz w:val="24"/>
        </w:rPr>
        <w:t>педагогическое</w:t>
      </w:r>
      <w:r w:rsidRPr="000C28EF">
        <w:rPr>
          <w:color w:val="000000"/>
          <w:spacing w:val="249"/>
          <w:sz w:val="24"/>
        </w:rPr>
        <w:t xml:space="preserve"> </w:t>
      </w:r>
      <w:r w:rsidRPr="000C28EF">
        <w:rPr>
          <w:color w:val="000000"/>
          <w:sz w:val="24"/>
        </w:rPr>
        <w:t>сопровождение</w:t>
      </w:r>
      <w:r w:rsidRPr="000C28EF">
        <w:rPr>
          <w:color w:val="000000"/>
          <w:spacing w:val="248"/>
          <w:sz w:val="24"/>
        </w:rPr>
        <w:t xml:space="preserve"> </w:t>
      </w:r>
      <w:r w:rsidRPr="000C28EF">
        <w:rPr>
          <w:color w:val="000000"/>
          <w:spacing w:val="1"/>
          <w:sz w:val="24"/>
        </w:rPr>
        <w:t>(психолого</w:t>
      </w:r>
      <w:r w:rsidRPr="000C28EF">
        <w:rPr>
          <w:color w:val="000000"/>
          <w:spacing w:val="-3"/>
          <w:sz w:val="24"/>
        </w:rPr>
        <w:t>-</w:t>
      </w:r>
      <w:r w:rsidRPr="000C28EF">
        <w:rPr>
          <w:color w:val="000000"/>
          <w:sz w:val="24"/>
        </w:rPr>
        <w:t>педагогические</w:t>
      </w:r>
      <w:r w:rsidRPr="000C28EF">
        <w:rPr>
          <w:color w:val="000000"/>
          <w:spacing w:val="248"/>
          <w:sz w:val="24"/>
        </w:rPr>
        <w:t xml:space="preserve"> </w:t>
      </w:r>
      <w:r w:rsidRPr="000C28EF">
        <w:rPr>
          <w:color w:val="000000"/>
          <w:sz w:val="24"/>
        </w:rPr>
        <w:t>консилиумы, психологическая и</w:t>
      </w:r>
      <w:r w:rsidRPr="000C28EF">
        <w:rPr>
          <w:color w:val="000000"/>
          <w:spacing w:val="1"/>
          <w:sz w:val="24"/>
        </w:rPr>
        <w:t xml:space="preserve"> </w:t>
      </w:r>
      <w:r w:rsidRPr="000C28EF">
        <w:rPr>
          <w:color w:val="000000"/>
          <w:sz w:val="24"/>
        </w:rPr>
        <w:t xml:space="preserve">медицинская </w:t>
      </w:r>
      <w:r w:rsidRPr="000C28EF">
        <w:rPr>
          <w:color w:val="000000"/>
          <w:spacing w:val="-1"/>
          <w:sz w:val="24"/>
        </w:rPr>
        <w:t>службы</w:t>
      </w:r>
      <w:r w:rsidRPr="000C28EF">
        <w:rPr>
          <w:color w:val="000000"/>
          <w:spacing w:val="1"/>
          <w:sz w:val="24"/>
        </w:rPr>
        <w:t xml:space="preserve"> </w:t>
      </w:r>
      <w:r w:rsidRPr="000C28EF">
        <w:rPr>
          <w:color w:val="000000"/>
          <w:sz w:val="24"/>
        </w:rPr>
        <w:t>детского сада);</w:t>
      </w:r>
    </w:p>
    <w:p w:rsidR="00B7278C" w:rsidRPr="000C28EF" w:rsidRDefault="00864A16">
      <w:pPr>
        <w:spacing w:before="40" w:line="240" w:lineRule="auto"/>
      </w:pPr>
      <w:r w:rsidRPr="000C28EF">
        <w:rPr>
          <w:rFonts w:ascii="Wingdings" w:eastAsia="Wingdings" w:hAnsi="Wingdings" w:cs="Wingdings"/>
          <w:color w:val="000000"/>
          <w:sz w:val="24"/>
        </w:rPr>
        <w:t></w:t>
      </w:r>
      <w:r w:rsidRPr="000C28EF">
        <w:rPr>
          <w:color w:val="000000"/>
          <w:spacing w:val="111"/>
          <w:sz w:val="24"/>
        </w:rPr>
        <w:t xml:space="preserve"> </w:t>
      </w:r>
      <w:r w:rsidRPr="000C28EF">
        <w:rPr>
          <w:color w:val="000000"/>
          <w:sz w:val="24"/>
        </w:rPr>
        <w:t>взаимодействие</w:t>
      </w:r>
      <w:r w:rsidRPr="000C28EF">
        <w:rPr>
          <w:color w:val="000000"/>
          <w:spacing w:val="52"/>
          <w:sz w:val="24"/>
        </w:rPr>
        <w:t xml:space="preserve"> </w:t>
      </w:r>
      <w:r w:rsidRPr="000C28EF">
        <w:rPr>
          <w:color w:val="000000"/>
          <w:sz w:val="24"/>
        </w:rPr>
        <w:t>детского</w:t>
      </w:r>
      <w:r w:rsidRPr="000C28EF">
        <w:rPr>
          <w:color w:val="000000"/>
          <w:spacing w:val="53"/>
          <w:sz w:val="24"/>
        </w:rPr>
        <w:t xml:space="preserve"> </w:t>
      </w:r>
      <w:r w:rsidRPr="000C28EF">
        <w:rPr>
          <w:color w:val="000000"/>
          <w:spacing w:val="-1"/>
          <w:sz w:val="24"/>
        </w:rPr>
        <w:t>сада</w:t>
      </w:r>
      <w:r w:rsidRPr="000C28EF">
        <w:rPr>
          <w:color w:val="000000"/>
          <w:spacing w:val="52"/>
          <w:sz w:val="24"/>
        </w:rPr>
        <w:t xml:space="preserve"> </w:t>
      </w:r>
      <w:r w:rsidRPr="000C28EF">
        <w:rPr>
          <w:color w:val="000000"/>
          <w:sz w:val="24"/>
        </w:rPr>
        <w:t>и</w:t>
      </w:r>
      <w:r w:rsidRPr="000C28EF">
        <w:rPr>
          <w:color w:val="000000"/>
          <w:spacing w:val="53"/>
          <w:sz w:val="24"/>
        </w:rPr>
        <w:t xml:space="preserve"> </w:t>
      </w:r>
      <w:r w:rsidRPr="000C28EF">
        <w:rPr>
          <w:color w:val="000000"/>
          <w:sz w:val="24"/>
        </w:rPr>
        <w:t>семьи</w:t>
      </w:r>
      <w:r w:rsidRPr="000C28EF">
        <w:rPr>
          <w:color w:val="000000"/>
          <w:spacing w:val="54"/>
          <w:sz w:val="24"/>
        </w:rPr>
        <w:t xml:space="preserve"> </w:t>
      </w:r>
      <w:r w:rsidRPr="000C28EF">
        <w:rPr>
          <w:color w:val="000000"/>
          <w:sz w:val="24"/>
        </w:rPr>
        <w:t>(единство</w:t>
      </w:r>
      <w:r w:rsidRPr="000C28EF">
        <w:rPr>
          <w:color w:val="000000"/>
          <w:spacing w:val="52"/>
          <w:sz w:val="24"/>
        </w:rPr>
        <w:t xml:space="preserve"> </w:t>
      </w:r>
      <w:r w:rsidRPr="000C28EF">
        <w:rPr>
          <w:color w:val="000000"/>
          <w:sz w:val="24"/>
        </w:rPr>
        <w:t>и</w:t>
      </w:r>
      <w:r w:rsidRPr="000C28EF">
        <w:rPr>
          <w:color w:val="000000"/>
          <w:spacing w:val="53"/>
          <w:sz w:val="24"/>
        </w:rPr>
        <w:t xml:space="preserve"> </w:t>
      </w:r>
      <w:r w:rsidRPr="000C28EF">
        <w:rPr>
          <w:color w:val="000000"/>
          <w:sz w:val="24"/>
        </w:rPr>
        <w:t>согласованность</w:t>
      </w:r>
      <w:r w:rsidRPr="000C28EF">
        <w:rPr>
          <w:color w:val="000000"/>
          <w:spacing w:val="53"/>
          <w:sz w:val="24"/>
        </w:rPr>
        <w:t xml:space="preserve"> </w:t>
      </w:r>
      <w:r w:rsidRPr="000C28EF">
        <w:rPr>
          <w:color w:val="000000"/>
          <w:spacing w:val="-1"/>
          <w:sz w:val="24"/>
        </w:rPr>
        <w:t>всех</w:t>
      </w:r>
      <w:r w:rsidRPr="000C28EF">
        <w:rPr>
          <w:color w:val="000000"/>
          <w:spacing w:val="56"/>
          <w:sz w:val="24"/>
        </w:rPr>
        <w:t xml:space="preserve"> </w:t>
      </w:r>
      <w:r w:rsidRPr="000C28EF">
        <w:rPr>
          <w:color w:val="000000"/>
          <w:sz w:val="24"/>
        </w:rPr>
        <w:t>требований</w:t>
      </w:r>
      <w:r w:rsidRPr="000C28EF">
        <w:rPr>
          <w:color w:val="000000"/>
          <w:spacing w:val="51"/>
          <w:sz w:val="24"/>
        </w:rPr>
        <w:t xml:space="preserve"> </w:t>
      </w:r>
      <w:r w:rsidRPr="000C28EF">
        <w:rPr>
          <w:color w:val="000000"/>
          <w:sz w:val="24"/>
        </w:rPr>
        <w:t>к ребёнку</w:t>
      </w:r>
      <w:r w:rsidRPr="000C28EF">
        <w:rPr>
          <w:color w:val="000000"/>
          <w:spacing w:val="-5"/>
          <w:sz w:val="24"/>
        </w:rPr>
        <w:t xml:space="preserve"> </w:t>
      </w:r>
      <w:r w:rsidRPr="000C28EF">
        <w:rPr>
          <w:color w:val="000000"/>
          <w:sz w:val="24"/>
        </w:rPr>
        <w:t>с</w:t>
      </w:r>
      <w:r w:rsidRPr="000C28EF">
        <w:rPr>
          <w:color w:val="000000"/>
          <w:spacing w:val="-1"/>
          <w:sz w:val="24"/>
        </w:rPr>
        <w:t xml:space="preserve"> </w:t>
      </w:r>
      <w:r w:rsidRPr="000C28EF">
        <w:rPr>
          <w:color w:val="000000"/>
          <w:sz w:val="24"/>
        </w:rPr>
        <w:t>ОВЗ);</w:t>
      </w:r>
    </w:p>
    <w:p w:rsidR="00B7278C" w:rsidRPr="000C28EF" w:rsidRDefault="00864A16">
      <w:pPr>
        <w:spacing w:before="38" w:line="240" w:lineRule="auto"/>
      </w:pPr>
      <w:r w:rsidRPr="000C28EF">
        <w:rPr>
          <w:rFonts w:ascii="Wingdings" w:eastAsia="Wingdings" w:hAnsi="Wingdings" w:cs="Wingdings"/>
          <w:color w:val="000000"/>
          <w:sz w:val="24"/>
        </w:rPr>
        <w:t></w:t>
      </w:r>
      <w:r w:rsidRPr="000C28EF">
        <w:rPr>
          <w:color w:val="000000"/>
          <w:spacing w:val="111"/>
          <w:sz w:val="24"/>
        </w:rPr>
        <w:t xml:space="preserve"> </w:t>
      </w:r>
      <w:r w:rsidRPr="000C28EF">
        <w:rPr>
          <w:color w:val="000000"/>
          <w:sz w:val="24"/>
        </w:rPr>
        <w:t>специальные</w:t>
      </w:r>
      <w:r w:rsidRPr="000C28EF">
        <w:rPr>
          <w:color w:val="000000"/>
          <w:spacing w:val="106"/>
          <w:sz w:val="24"/>
        </w:rPr>
        <w:t xml:space="preserve"> </w:t>
      </w:r>
      <w:r w:rsidRPr="000C28EF">
        <w:rPr>
          <w:color w:val="000000"/>
          <w:sz w:val="24"/>
        </w:rPr>
        <w:t>психолого</w:t>
      </w:r>
      <w:r w:rsidRPr="000C28EF">
        <w:rPr>
          <w:color w:val="000000"/>
          <w:spacing w:val="-1"/>
          <w:sz w:val="24"/>
        </w:rPr>
        <w:t>-</w:t>
      </w:r>
      <w:r w:rsidRPr="000C28EF">
        <w:rPr>
          <w:color w:val="000000"/>
          <w:sz w:val="24"/>
        </w:rPr>
        <w:t>педагогические</w:t>
      </w:r>
      <w:r w:rsidRPr="000C28EF">
        <w:rPr>
          <w:color w:val="000000"/>
          <w:spacing w:val="112"/>
          <w:sz w:val="24"/>
        </w:rPr>
        <w:t xml:space="preserve"> </w:t>
      </w:r>
      <w:r w:rsidRPr="000C28EF">
        <w:rPr>
          <w:color w:val="000000"/>
          <w:sz w:val="24"/>
        </w:rPr>
        <w:t>условия</w:t>
      </w:r>
      <w:r w:rsidRPr="000C28EF">
        <w:rPr>
          <w:color w:val="000000"/>
          <w:spacing w:val="110"/>
          <w:sz w:val="24"/>
        </w:rPr>
        <w:t xml:space="preserve"> </w:t>
      </w:r>
      <w:r w:rsidRPr="000C28EF">
        <w:rPr>
          <w:color w:val="000000"/>
          <w:spacing w:val="-1"/>
          <w:sz w:val="24"/>
        </w:rPr>
        <w:t>(учёт</w:t>
      </w:r>
      <w:r w:rsidRPr="000C28EF">
        <w:rPr>
          <w:color w:val="000000"/>
          <w:spacing w:val="112"/>
          <w:sz w:val="24"/>
        </w:rPr>
        <w:t xml:space="preserve"> </w:t>
      </w:r>
      <w:r w:rsidRPr="000C28EF">
        <w:rPr>
          <w:color w:val="000000"/>
          <w:sz w:val="24"/>
        </w:rPr>
        <w:t>индивидуальных</w:t>
      </w:r>
      <w:r w:rsidRPr="000C28EF">
        <w:rPr>
          <w:color w:val="000000"/>
          <w:spacing w:val="112"/>
          <w:sz w:val="24"/>
        </w:rPr>
        <w:t xml:space="preserve"> </w:t>
      </w:r>
      <w:r w:rsidRPr="000C28EF">
        <w:rPr>
          <w:color w:val="000000"/>
          <w:sz w:val="24"/>
        </w:rPr>
        <w:t>особенностей ребёнка;</w:t>
      </w:r>
      <w:r w:rsidRPr="000C28EF">
        <w:rPr>
          <w:color w:val="000000"/>
          <w:spacing w:val="92"/>
          <w:sz w:val="24"/>
        </w:rPr>
        <w:t xml:space="preserve"> </w:t>
      </w:r>
      <w:r w:rsidRPr="000C28EF">
        <w:rPr>
          <w:color w:val="000000"/>
          <w:sz w:val="24"/>
        </w:rPr>
        <w:t>соблюдение</w:t>
      </w:r>
      <w:r w:rsidRPr="000C28EF">
        <w:rPr>
          <w:color w:val="000000"/>
          <w:spacing w:val="90"/>
          <w:sz w:val="24"/>
        </w:rPr>
        <w:t xml:space="preserve"> </w:t>
      </w:r>
      <w:r w:rsidRPr="000C28EF">
        <w:rPr>
          <w:color w:val="000000"/>
          <w:sz w:val="24"/>
        </w:rPr>
        <w:t>атмосферы</w:t>
      </w:r>
      <w:r w:rsidRPr="000C28EF">
        <w:rPr>
          <w:color w:val="000000"/>
          <w:spacing w:val="90"/>
          <w:sz w:val="24"/>
        </w:rPr>
        <w:t xml:space="preserve"> </w:t>
      </w:r>
      <w:r w:rsidRPr="000C28EF">
        <w:rPr>
          <w:color w:val="000000"/>
          <w:sz w:val="24"/>
        </w:rPr>
        <w:t>доброжелательности,</w:t>
      </w:r>
      <w:r w:rsidRPr="000C28EF">
        <w:rPr>
          <w:color w:val="000000"/>
          <w:spacing w:val="91"/>
          <w:sz w:val="24"/>
        </w:rPr>
        <w:t xml:space="preserve"> </w:t>
      </w:r>
      <w:r w:rsidRPr="000C28EF">
        <w:rPr>
          <w:color w:val="000000"/>
          <w:sz w:val="24"/>
        </w:rPr>
        <w:t>психологической</w:t>
      </w:r>
      <w:r w:rsidRPr="000C28EF">
        <w:rPr>
          <w:color w:val="000000"/>
          <w:spacing w:val="92"/>
          <w:sz w:val="24"/>
        </w:rPr>
        <w:t xml:space="preserve"> </w:t>
      </w:r>
      <w:r w:rsidRPr="000C28EF">
        <w:rPr>
          <w:color w:val="000000"/>
          <w:sz w:val="24"/>
        </w:rPr>
        <w:t>безопасности,</w:t>
      </w:r>
      <w:r w:rsidRPr="000C28EF">
        <w:rPr>
          <w:rFonts w:ascii="Calibri" w:eastAsia="Calibri" w:hAnsi="Calibri" w:cs="Calibri"/>
          <w:sz w:val="22"/>
        </w:rPr>
        <w:t xml:space="preserve"> </w:t>
      </w:r>
      <w:r w:rsidRPr="000C28EF">
        <w:rPr>
          <w:color w:val="000000"/>
          <w:sz w:val="24"/>
        </w:rPr>
        <w:t>комфортного</w:t>
      </w:r>
      <w:r w:rsidRPr="000C28EF">
        <w:rPr>
          <w:color w:val="000000"/>
          <w:spacing w:val="108"/>
          <w:sz w:val="24"/>
        </w:rPr>
        <w:t xml:space="preserve"> </w:t>
      </w:r>
      <w:r w:rsidRPr="000C28EF">
        <w:rPr>
          <w:color w:val="000000"/>
          <w:sz w:val="24"/>
        </w:rPr>
        <w:t>психоэмоционального</w:t>
      </w:r>
      <w:r w:rsidRPr="000C28EF">
        <w:rPr>
          <w:color w:val="000000"/>
          <w:spacing w:val="110"/>
          <w:sz w:val="24"/>
        </w:rPr>
        <w:t xml:space="preserve"> </w:t>
      </w:r>
      <w:r w:rsidRPr="000C28EF">
        <w:rPr>
          <w:color w:val="000000"/>
          <w:sz w:val="24"/>
        </w:rPr>
        <w:t>режима;</w:t>
      </w:r>
      <w:r w:rsidRPr="000C28EF">
        <w:rPr>
          <w:color w:val="000000"/>
          <w:spacing w:val="109"/>
          <w:sz w:val="24"/>
        </w:rPr>
        <w:t xml:space="preserve"> </w:t>
      </w:r>
      <w:r w:rsidRPr="000C28EF">
        <w:rPr>
          <w:color w:val="000000"/>
          <w:sz w:val="24"/>
        </w:rPr>
        <w:t>стремление</w:t>
      </w:r>
      <w:r w:rsidRPr="000C28EF">
        <w:rPr>
          <w:color w:val="000000"/>
          <w:spacing w:val="109"/>
          <w:sz w:val="24"/>
        </w:rPr>
        <w:t xml:space="preserve"> </w:t>
      </w:r>
      <w:r w:rsidRPr="000C28EF">
        <w:rPr>
          <w:color w:val="000000"/>
          <w:sz w:val="24"/>
        </w:rPr>
        <w:t>к</w:t>
      </w:r>
      <w:r w:rsidRPr="000C28EF">
        <w:rPr>
          <w:color w:val="000000"/>
          <w:spacing w:val="111"/>
          <w:sz w:val="24"/>
        </w:rPr>
        <w:t xml:space="preserve"> </w:t>
      </w:r>
      <w:r w:rsidRPr="000C28EF">
        <w:rPr>
          <w:color w:val="000000"/>
          <w:sz w:val="24"/>
        </w:rPr>
        <w:t>безоценочному</w:t>
      </w:r>
      <w:r w:rsidRPr="000C28EF">
        <w:rPr>
          <w:color w:val="000000"/>
          <w:spacing w:val="105"/>
          <w:sz w:val="24"/>
        </w:rPr>
        <w:t xml:space="preserve"> </w:t>
      </w:r>
      <w:r w:rsidRPr="000C28EF">
        <w:rPr>
          <w:color w:val="000000"/>
          <w:sz w:val="24"/>
        </w:rPr>
        <w:t>принятию</w:t>
      </w:r>
      <w:r w:rsidRPr="000C28EF">
        <w:t xml:space="preserve"> </w:t>
      </w:r>
      <w:r w:rsidRPr="000C28EF">
        <w:rPr>
          <w:color w:val="000000"/>
          <w:sz w:val="24"/>
        </w:rPr>
        <w:t xml:space="preserve">ребёнка, пониманию </w:t>
      </w:r>
      <w:r w:rsidRPr="000C28EF">
        <w:rPr>
          <w:color w:val="000000"/>
          <w:spacing w:val="1"/>
          <w:sz w:val="24"/>
        </w:rPr>
        <w:t>его</w:t>
      </w:r>
      <w:r w:rsidRPr="000C28EF">
        <w:rPr>
          <w:color w:val="000000"/>
          <w:spacing w:val="-1"/>
          <w:sz w:val="24"/>
        </w:rPr>
        <w:t xml:space="preserve"> </w:t>
      </w:r>
      <w:r w:rsidRPr="000C28EF">
        <w:rPr>
          <w:color w:val="000000"/>
          <w:sz w:val="24"/>
        </w:rPr>
        <w:t>ситуации</w:t>
      </w:r>
      <w:r w:rsidRPr="000C28EF">
        <w:rPr>
          <w:color w:val="000000"/>
          <w:spacing w:val="1"/>
          <w:sz w:val="24"/>
        </w:rPr>
        <w:t xml:space="preserve"> </w:t>
      </w:r>
      <w:r w:rsidRPr="000C28EF">
        <w:rPr>
          <w:color w:val="000000"/>
          <w:sz w:val="24"/>
        </w:rPr>
        <w:t>и</w:t>
      </w:r>
      <w:r w:rsidRPr="000C28EF">
        <w:rPr>
          <w:color w:val="000000"/>
          <w:spacing w:val="1"/>
          <w:sz w:val="24"/>
        </w:rPr>
        <w:t xml:space="preserve"> </w:t>
      </w:r>
      <w:r w:rsidRPr="000C28EF">
        <w:rPr>
          <w:color w:val="000000"/>
          <w:sz w:val="24"/>
        </w:rPr>
        <w:t>др.);</w:t>
      </w:r>
    </w:p>
    <w:p w:rsidR="00B7278C" w:rsidRPr="000C28EF" w:rsidRDefault="00864A16">
      <w:pPr>
        <w:spacing w:line="240" w:lineRule="auto"/>
      </w:pPr>
      <w:r w:rsidRPr="000C28EF">
        <w:rPr>
          <w:rFonts w:ascii="Wingdings" w:eastAsia="Wingdings" w:hAnsi="Wingdings" w:cs="Wingdings"/>
          <w:color w:val="000000"/>
          <w:sz w:val="24"/>
        </w:rPr>
        <w:t></w:t>
      </w:r>
      <w:r w:rsidRPr="000C28EF">
        <w:rPr>
          <w:color w:val="000000"/>
          <w:spacing w:val="111"/>
          <w:sz w:val="24"/>
        </w:rPr>
        <w:t xml:space="preserve"> </w:t>
      </w:r>
      <w:r w:rsidRPr="000C28EF">
        <w:rPr>
          <w:color w:val="000000"/>
          <w:sz w:val="24"/>
        </w:rPr>
        <w:t>здоровьесберегающие</w:t>
      </w:r>
      <w:r w:rsidRPr="000C28EF">
        <w:rPr>
          <w:color w:val="000000"/>
          <w:spacing w:val="64"/>
          <w:sz w:val="24"/>
        </w:rPr>
        <w:t xml:space="preserve"> </w:t>
      </w:r>
      <w:r w:rsidRPr="000C28EF">
        <w:rPr>
          <w:color w:val="000000"/>
          <w:sz w:val="24"/>
        </w:rPr>
        <w:t>мероприятия</w:t>
      </w:r>
      <w:r w:rsidRPr="000C28EF">
        <w:rPr>
          <w:color w:val="000000"/>
          <w:spacing w:val="62"/>
          <w:sz w:val="24"/>
        </w:rPr>
        <w:t xml:space="preserve"> </w:t>
      </w:r>
      <w:r w:rsidRPr="000C28EF">
        <w:rPr>
          <w:color w:val="000000"/>
          <w:sz w:val="24"/>
        </w:rPr>
        <w:t>(укрепление</w:t>
      </w:r>
      <w:r w:rsidRPr="000C28EF">
        <w:rPr>
          <w:color w:val="000000"/>
          <w:spacing w:val="61"/>
          <w:sz w:val="24"/>
        </w:rPr>
        <w:t xml:space="preserve"> </w:t>
      </w:r>
      <w:r w:rsidRPr="000C28EF">
        <w:rPr>
          <w:color w:val="000000"/>
          <w:sz w:val="24"/>
        </w:rPr>
        <w:t>физического</w:t>
      </w:r>
      <w:r w:rsidRPr="000C28EF">
        <w:rPr>
          <w:color w:val="000000"/>
          <w:spacing w:val="62"/>
          <w:sz w:val="24"/>
        </w:rPr>
        <w:t xml:space="preserve"> </w:t>
      </w:r>
      <w:r w:rsidRPr="000C28EF">
        <w:rPr>
          <w:color w:val="000000"/>
          <w:sz w:val="24"/>
        </w:rPr>
        <w:t>и</w:t>
      </w:r>
      <w:r w:rsidRPr="000C28EF">
        <w:rPr>
          <w:color w:val="000000"/>
          <w:spacing w:val="63"/>
          <w:sz w:val="24"/>
        </w:rPr>
        <w:t xml:space="preserve"> </w:t>
      </w:r>
      <w:r w:rsidRPr="000C28EF">
        <w:rPr>
          <w:color w:val="000000"/>
          <w:sz w:val="24"/>
        </w:rPr>
        <w:t>психического</w:t>
      </w:r>
      <w:r w:rsidRPr="000C28EF">
        <w:rPr>
          <w:color w:val="000000"/>
          <w:spacing w:val="62"/>
          <w:sz w:val="24"/>
        </w:rPr>
        <w:t xml:space="preserve"> </w:t>
      </w:r>
      <w:r w:rsidRPr="000C28EF">
        <w:rPr>
          <w:color w:val="000000"/>
          <w:sz w:val="24"/>
        </w:rPr>
        <w:t>здоровья, профилактика</w:t>
      </w:r>
      <w:r w:rsidRPr="000C28EF">
        <w:rPr>
          <w:color w:val="000000"/>
          <w:spacing w:val="15"/>
          <w:sz w:val="24"/>
        </w:rPr>
        <w:t xml:space="preserve"> </w:t>
      </w:r>
      <w:r w:rsidRPr="000C28EF">
        <w:rPr>
          <w:color w:val="000000"/>
          <w:sz w:val="24"/>
        </w:rPr>
        <w:t>физических,</w:t>
      </w:r>
      <w:r w:rsidRPr="000C28EF">
        <w:rPr>
          <w:color w:val="000000"/>
          <w:spacing w:val="19"/>
          <w:sz w:val="24"/>
        </w:rPr>
        <w:t xml:space="preserve"> </w:t>
      </w:r>
      <w:r w:rsidRPr="000C28EF">
        <w:rPr>
          <w:color w:val="000000"/>
          <w:spacing w:val="-1"/>
          <w:sz w:val="24"/>
        </w:rPr>
        <w:t>умственных</w:t>
      </w:r>
      <w:r w:rsidRPr="000C28EF">
        <w:rPr>
          <w:color w:val="000000"/>
          <w:spacing w:val="19"/>
          <w:sz w:val="24"/>
        </w:rPr>
        <w:t xml:space="preserve"> </w:t>
      </w:r>
      <w:r w:rsidRPr="000C28EF">
        <w:rPr>
          <w:color w:val="000000"/>
          <w:sz w:val="24"/>
        </w:rPr>
        <w:t>и</w:t>
      </w:r>
      <w:r w:rsidRPr="000C28EF">
        <w:rPr>
          <w:color w:val="000000"/>
          <w:spacing w:val="17"/>
          <w:sz w:val="24"/>
        </w:rPr>
        <w:t xml:space="preserve"> </w:t>
      </w:r>
      <w:r w:rsidRPr="000C28EF">
        <w:rPr>
          <w:color w:val="000000"/>
          <w:sz w:val="24"/>
        </w:rPr>
        <w:t>психологических</w:t>
      </w:r>
      <w:r w:rsidRPr="000C28EF">
        <w:rPr>
          <w:color w:val="000000"/>
          <w:spacing w:val="19"/>
          <w:sz w:val="24"/>
        </w:rPr>
        <w:t xml:space="preserve"> </w:t>
      </w:r>
      <w:r w:rsidRPr="000C28EF">
        <w:rPr>
          <w:color w:val="000000"/>
          <w:sz w:val="24"/>
        </w:rPr>
        <w:t>перегрузок</w:t>
      </w:r>
      <w:r w:rsidRPr="000C28EF">
        <w:rPr>
          <w:color w:val="000000"/>
          <w:spacing w:val="18"/>
          <w:sz w:val="24"/>
        </w:rPr>
        <w:t xml:space="preserve"> </w:t>
      </w:r>
      <w:r w:rsidRPr="000C28EF">
        <w:rPr>
          <w:color w:val="000000"/>
          <w:sz w:val="24"/>
        </w:rPr>
        <w:t>детей,</w:t>
      </w:r>
      <w:r w:rsidRPr="000C28EF">
        <w:rPr>
          <w:color w:val="000000"/>
          <w:spacing w:val="17"/>
          <w:sz w:val="24"/>
        </w:rPr>
        <w:t xml:space="preserve"> </w:t>
      </w:r>
      <w:r w:rsidRPr="000C28EF">
        <w:rPr>
          <w:color w:val="000000"/>
          <w:sz w:val="24"/>
        </w:rPr>
        <w:t xml:space="preserve">соблюдение </w:t>
      </w:r>
      <w:r w:rsidRPr="000C28EF">
        <w:rPr>
          <w:color w:val="000000"/>
          <w:spacing w:val="300"/>
          <w:sz w:val="24"/>
        </w:rPr>
        <w:t> </w:t>
      </w:r>
      <w:r w:rsidRPr="000C28EF">
        <w:rPr>
          <w:color w:val="000000"/>
          <w:sz w:val="24"/>
        </w:rPr>
        <w:t>санитарно</w:t>
      </w:r>
      <w:r w:rsidRPr="000C28EF">
        <w:rPr>
          <w:color w:val="000000"/>
          <w:spacing w:val="-1"/>
          <w:sz w:val="24"/>
        </w:rPr>
        <w:t>-</w:t>
      </w:r>
      <w:r w:rsidRPr="000C28EF">
        <w:rPr>
          <w:color w:val="000000"/>
          <w:sz w:val="24"/>
        </w:rPr>
        <w:t>гигиенических правил и</w:t>
      </w:r>
      <w:r w:rsidRPr="000C28EF">
        <w:rPr>
          <w:color w:val="000000"/>
          <w:spacing w:val="-1"/>
          <w:sz w:val="24"/>
        </w:rPr>
        <w:t xml:space="preserve"> </w:t>
      </w:r>
      <w:r w:rsidRPr="000C28EF">
        <w:rPr>
          <w:color w:val="000000"/>
          <w:sz w:val="24"/>
        </w:rPr>
        <w:t>норм);</w:t>
      </w:r>
    </w:p>
    <w:p w:rsidR="00B7278C" w:rsidRPr="000C28EF" w:rsidRDefault="00864A16">
      <w:pPr>
        <w:spacing w:line="240" w:lineRule="auto"/>
      </w:pPr>
      <w:r w:rsidRPr="000C28EF">
        <w:rPr>
          <w:rFonts w:ascii="Wingdings" w:eastAsia="Wingdings" w:hAnsi="Wingdings" w:cs="Wingdings"/>
          <w:color w:val="000000"/>
          <w:sz w:val="24"/>
        </w:rPr>
        <w:t></w:t>
      </w:r>
      <w:r w:rsidRPr="000C28EF">
        <w:rPr>
          <w:color w:val="000000"/>
          <w:spacing w:val="111"/>
          <w:sz w:val="24"/>
        </w:rPr>
        <w:t xml:space="preserve"> </w:t>
      </w:r>
      <w:r w:rsidRPr="000C28EF">
        <w:rPr>
          <w:color w:val="000000"/>
          <w:sz w:val="24"/>
        </w:rPr>
        <w:t>совместное</w:t>
      </w:r>
      <w:r w:rsidRPr="000C28EF">
        <w:rPr>
          <w:color w:val="000000"/>
          <w:spacing w:val="44"/>
          <w:sz w:val="24"/>
        </w:rPr>
        <w:t xml:space="preserve"> </w:t>
      </w:r>
      <w:r w:rsidRPr="000C28EF">
        <w:rPr>
          <w:color w:val="000000"/>
          <w:spacing w:val="-1"/>
          <w:sz w:val="24"/>
        </w:rPr>
        <w:t>участие</w:t>
      </w:r>
      <w:r w:rsidRPr="000C28EF">
        <w:rPr>
          <w:color w:val="000000"/>
          <w:spacing w:val="43"/>
          <w:sz w:val="24"/>
        </w:rPr>
        <w:t xml:space="preserve"> </w:t>
      </w:r>
      <w:r w:rsidRPr="000C28EF">
        <w:rPr>
          <w:color w:val="000000"/>
          <w:sz w:val="24"/>
        </w:rPr>
        <w:t>детей</w:t>
      </w:r>
      <w:r w:rsidRPr="000C28EF">
        <w:rPr>
          <w:color w:val="000000"/>
          <w:spacing w:val="44"/>
          <w:sz w:val="24"/>
        </w:rPr>
        <w:t xml:space="preserve"> </w:t>
      </w:r>
      <w:r w:rsidRPr="000C28EF">
        <w:rPr>
          <w:color w:val="000000"/>
          <w:sz w:val="24"/>
        </w:rPr>
        <w:t>с</w:t>
      </w:r>
      <w:r w:rsidRPr="000C28EF">
        <w:rPr>
          <w:color w:val="000000"/>
          <w:spacing w:val="42"/>
          <w:sz w:val="24"/>
        </w:rPr>
        <w:t xml:space="preserve"> </w:t>
      </w:r>
      <w:r w:rsidRPr="000C28EF">
        <w:rPr>
          <w:color w:val="000000"/>
          <w:spacing w:val="-1"/>
          <w:sz w:val="24"/>
        </w:rPr>
        <w:t>ОВЗ</w:t>
      </w:r>
      <w:r w:rsidRPr="000C28EF">
        <w:rPr>
          <w:color w:val="000000"/>
          <w:spacing w:val="50"/>
          <w:sz w:val="24"/>
        </w:rPr>
        <w:t xml:space="preserve"> </w:t>
      </w:r>
      <w:r w:rsidRPr="000C28EF">
        <w:rPr>
          <w:color w:val="000000"/>
          <w:sz w:val="24"/>
        </w:rPr>
        <w:t>в</w:t>
      </w:r>
      <w:r w:rsidRPr="000C28EF">
        <w:rPr>
          <w:color w:val="000000"/>
          <w:spacing w:val="42"/>
          <w:sz w:val="24"/>
        </w:rPr>
        <w:t xml:space="preserve"> </w:t>
      </w:r>
      <w:r w:rsidRPr="000C28EF">
        <w:rPr>
          <w:color w:val="000000"/>
          <w:sz w:val="24"/>
        </w:rPr>
        <w:t>образовательном</w:t>
      </w:r>
      <w:r w:rsidRPr="000C28EF">
        <w:rPr>
          <w:color w:val="000000"/>
          <w:spacing w:val="42"/>
          <w:sz w:val="24"/>
        </w:rPr>
        <w:t xml:space="preserve"> </w:t>
      </w:r>
      <w:r w:rsidRPr="000C28EF">
        <w:rPr>
          <w:color w:val="000000"/>
          <w:sz w:val="24"/>
        </w:rPr>
        <w:t>процессе</w:t>
      </w:r>
      <w:r w:rsidRPr="000C28EF">
        <w:rPr>
          <w:color w:val="000000"/>
          <w:spacing w:val="42"/>
          <w:sz w:val="24"/>
        </w:rPr>
        <w:t xml:space="preserve"> </w:t>
      </w:r>
      <w:r w:rsidRPr="000C28EF">
        <w:rPr>
          <w:color w:val="000000"/>
          <w:sz w:val="24"/>
        </w:rPr>
        <w:t>и</w:t>
      </w:r>
      <w:r w:rsidRPr="000C28EF">
        <w:rPr>
          <w:color w:val="000000"/>
          <w:spacing w:val="44"/>
          <w:sz w:val="24"/>
        </w:rPr>
        <w:t xml:space="preserve"> </w:t>
      </w:r>
      <w:r w:rsidRPr="000C28EF">
        <w:rPr>
          <w:color w:val="000000"/>
          <w:sz w:val="24"/>
        </w:rPr>
        <w:t>других</w:t>
      </w:r>
      <w:r w:rsidRPr="000C28EF">
        <w:rPr>
          <w:color w:val="000000"/>
          <w:spacing w:val="45"/>
          <w:sz w:val="24"/>
        </w:rPr>
        <w:t xml:space="preserve"> </w:t>
      </w:r>
      <w:r w:rsidRPr="000C28EF">
        <w:rPr>
          <w:color w:val="000000"/>
          <w:sz w:val="24"/>
        </w:rPr>
        <w:t>мероприятиях</w:t>
      </w:r>
      <w:r w:rsidRPr="000C28EF">
        <w:rPr>
          <w:color w:val="000000"/>
          <w:spacing w:val="45"/>
          <w:sz w:val="24"/>
        </w:rPr>
        <w:t xml:space="preserve"> с нормально </w:t>
      </w:r>
      <w:r w:rsidRPr="000C28EF">
        <w:rPr>
          <w:color w:val="000000"/>
          <w:sz w:val="24"/>
        </w:rPr>
        <w:t>развивающимися</w:t>
      </w:r>
      <w:r w:rsidRPr="000C28EF">
        <w:rPr>
          <w:color w:val="000000"/>
          <w:spacing w:val="77"/>
          <w:sz w:val="24"/>
        </w:rPr>
        <w:t xml:space="preserve"> </w:t>
      </w:r>
      <w:r w:rsidRPr="000C28EF">
        <w:rPr>
          <w:color w:val="000000"/>
          <w:sz w:val="24"/>
        </w:rPr>
        <w:t>детьми</w:t>
      </w:r>
      <w:r w:rsidRPr="000C28EF">
        <w:rPr>
          <w:color w:val="000000"/>
          <w:spacing w:val="75"/>
          <w:sz w:val="24"/>
        </w:rPr>
        <w:t xml:space="preserve"> </w:t>
      </w:r>
      <w:r w:rsidRPr="000C28EF">
        <w:rPr>
          <w:color w:val="000000"/>
          <w:sz w:val="24"/>
        </w:rPr>
        <w:t>(включение</w:t>
      </w:r>
      <w:r w:rsidRPr="000C28EF">
        <w:rPr>
          <w:color w:val="000000"/>
          <w:spacing w:val="76"/>
          <w:sz w:val="24"/>
        </w:rPr>
        <w:t xml:space="preserve"> </w:t>
      </w:r>
      <w:r w:rsidRPr="000C28EF">
        <w:rPr>
          <w:color w:val="000000"/>
          <w:sz w:val="24"/>
        </w:rPr>
        <w:t>в</w:t>
      </w:r>
      <w:r w:rsidRPr="000C28EF">
        <w:rPr>
          <w:color w:val="000000"/>
          <w:spacing w:val="76"/>
          <w:sz w:val="24"/>
        </w:rPr>
        <w:t xml:space="preserve"> </w:t>
      </w:r>
      <w:r w:rsidRPr="000C28EF">
        <w:rPr>
          <w:color w:val="000000"/>
          <w:sz w:val="24"/>
        </w:rPr>
        <w:t>процесс</w:t>
      </w:r>
      <w:r w:rsidRPr="000C28EF">
        <w:rPr>
          <w:color w:val="000000"/>
          <w:spacing w:val="76"/>
          <w:sz w:val="24"/>
        </w:rPr>
        <w:t xml:space="preserve"> </w:t>
      </w:r>
      <w:r w:rsidRPr="000C28EF">
        <w:rPr>
          <w:color w:val="000000"/>
          <w:sz w:val="24"/>
        </w:rPr>
        <w:t>освоения</w:t>
      </w:r>
      <w:r w:rsidRPr="000C28EF">
        <w:rPr>
          <w:color w:val="000000"/>
          <w:spacing w:val="76"/>
          <w:sz w:val="24"/>
        </w:rPr>
        <w:t xml:space="preserve"> </w:t>
      </w:r>
      <w:r w:rsidRPr="000C28EF">
        <w:rPr>
          <w:color w:val="000000"/>
          <w:sz w:val="24"/>
        </w:rPr>
        <w:t>Программы</w:t>
      </w:r>
      <w:r w:rsidRPr="000C28EF">
        <w:rPr>
          <w:color w:val="000000"/>
          <w:spacing w:val="76"/>
          <w:sz w:val="24"/>
        </w:rPr>
        <w:t xml:space="preserve"> </w:t>
      </w:r>
      <w:r w:rsidRPr="000C28EF">
        <w:rPr>
          <w:color w:val="000000"/>
          <w:spacing w:val="-1"/>
          <w:sz w:val="24"/>
        </w:rPr>
        <w:t xml:space="preserve">всех </w:t>
      </w:r>
      <w:r w:rsidRPr="000C28EF">
        <w:rPr>
          <w:color w:val="000000"/>
          <w:spacing w:val="300"/>
          <w:sz w:val="24"/>
        </w:rPr>
        <w:t> </w:t>
      </w:r>
      <w:r w:rsidRPr="000C28EF">
        <w:rPr>
          <w:color w:val="000000"/>
          <w:sz w:val="24"/>
        </w:rPr>
        <w:t>детей</w:t>
      </w:r>
      <w:r w:rsidRPr="000C28EF">
        <w:rPr>
          <w:color w:val="000000"/>
          <w:spacing w:val="1"/>
          <w:sz w:val="24"/>
        </w:rPr>
        <w:t xml:space="preserve"> </w:t>
      </w:r>
      <w:r w:rsidRPr="000C28EF">
        <w:rPr>
          <w:color w:val="000000"/>
          <w:spacing w:val="-1"/>
          <w:sz w:val="24"/>
        </w:rPr>
        <w:t>группы,</w:t>
      </w:r>
      <w:r w:rsidRPr="000C28EF">
        <w:rPr>
          <w:color w:val="000000"/>
          <w:spacing w:val="1"/>
          <w:sz w:val="24"/>
        </w:rPr>
        <w:t xml:space="preserve"> </w:t>
      </w:r>
      <w:r w:rsidRPr="000C28EF">
        <w:rPr>
          <w:color w:val="000000"/>
          <w:sz w:val="24"/>
        </w:rPr>
        <w:t>независимо от характера</w:t>
      </w:r>
      <w:r w:rsidRPr="000C28EF">
        <w:rPr>
          <w:color w:val="000000"/>
          <w:spacing w:val="-1"/>
          <w:sz w:val="24"/>
        </w:rPr>
        <w:t xml:space="preserve"> </w:t>
      </w:r>
      <w:r w:rsidRPr="000C28EF">
        <w:rPr>
          <w:color w:val="000000"/>
          <w:sz w:val="24"/>
        </w:rPr>
        <w:t>и</w:t>
      </w:r>
      <w:r w:rsidRPr="000C28EF">
        <w:rPr>
          <w:color w:val="000000"/>
          <w:spacing w:val="1"/>
          <w:sz w:val="24"/>
        </w:rPr>
        <w:t xml:space="preserve"> </w:t>
      </w:r>
      <w:r w:rsidRPr="000C28EF">
        <w:rPr>
          <w:color w:val="000000"/>
          <w:sz w:val="24"/>
        </w:rPr>
        <w:t>тяжести</w:t>
      </w:r>
      <w:r w:rsidRPr="000C28EF">
        <w:rPr>
          <w:color w:val="000000"/>
          <w:spacing w:val="1"/>
          <w:sz w:val="24"/>
        </w:rPr>
        <w:t xml:space="preserve"> </w:t>
      </w:r>
      <w:r w:rsidRPr="000C28EF">
        <w:rPr>
          <w:color w:val="000000"/>
          <w:sz w:val="24"/>
        </w:rPr>
        <w:t>нарушений</w:t>
      </w:r>
      <w:r w:rsidRPr="000C28EF">
        <w:rPr>
          <w:color w:val="000000"/>
          <w:spacing w:val="1"/>
          <w:sz w:val="24"/>
        </w:rPr>
        <w:t xml:space="preserve"> </w:t>
      </w:r>
      <w:r w:rsidRPr="000C28EF">
        <w:rPr>
          <w:color w:val="000000"/>
          <w:sz w:val="24"/>
        </w:rPr>
        <w:t>в развитии);</w:t>
      </w:r>
    </w:p>
    <w:p w:rsidR="00B7278C" w:rsidRDefault="00864A16">
      <w:pPr>
        <w:spacing w:line="240" w:lineRule="auto"/>
      </w:pPr>
      <w:r w:rsidRPr="000C28EF">
        <w:rPr>
          <w:rFonts w:ascii="Wingdings" w:eastAsia="Wingdings" w:hAnsi="Wingdings" w:cs="Wingdings"/>
          <w:color w:val="000000"/>
          <w:sz w:val="24"/>
        </w:rPr>
        <w:t></w:t>
      </w:r>
      <w:r w:rsidRPr="000C28EF">
        <w:rPr>
          <w:color w:val="000000"/>
          <w:spacing w:val="111"/>
          <w:sz w:val="24"/>
        </w:rPr>
        <w:t xml:space="preserve"> </w:t>
      </w:r>
      <w:r w:rsidRPr="000C28EF">
        <w:rPr>
          <w:color w:val="000000"/>
          <w:sz w:val="24"/>
        </w:rPr>
        <w:t>корректное</w:t>
      </w:r>
      <w:r w:rsidRPr="000C28EF">
        <w:rPr>
          <w:color w:val="000000"/>
          <w:spacing w:val="3"/>
          <w:sz w:val="24"/>
        </w:rPr>
        <w:t xml:space="preserve"> </w:t>
      </w:r>
      <w:r w:rsidRPr="000C28EF">
        <w:rPr>
          <w:color w:val="000000"/>
          <w:sz w:val="24"/>
        </w:rPr>
        <w:t>и</w:t>
      </w:r>
      <w:r w:rsidRPr="000C28EF">
        <w:rPr>
          <w:color w:val="000000"/>
          <w:spacing w:val="5"/>
          <w:sz w:val="24"/>
        </w:rPr>
        <w:t xml:space="preserve"> </w:t>
      </w:r>
      <w:r w:rsidRPr="000C28EF">
        <w:rPr>
          <w:color w:val="000000"/>
          <w:sz w:val="24"/>
        </w:rPr>
        <w:t>гуманное</w:t>
      </w:r>
      <w:r w:rsidRPr="000C28EF">
        <w:rPr>
          <w:color w:val="000000"/>
          <w:spacing w:val="6"/>
          <w:sz w:val="24"/>
        </w:rPr>
        <w:t xml:space="preserve"> </w:t>
      </w:r>
      <w:r w:rsidRPr="000C28EF">
        <w:rPr>
          <w:color w:val="000000"/>
          <w:sz w:val="24"/>
        </w:rPr>
        <w:t>оценивание</w:t>
      </w:r>
      <w:r w:rsidRPr="000C28EF">
        <w:rPr>
          <w:color w:val="000000"/>
          <w:spacing w:val="3"/>
          <w:sz w:val="24"/>
        </w:rPr>
        <w:t xml:space="preserve"> </w:t>
      </w:r>
      <w:r w:rsidRPr="000C28EF">
        <w:rPr>
          <w:color w:val="000000"/>
          <w:sz w:val="24"/>
        </w:rPr>
        <w:t>динамики</w:t>
      </w:r>
      <w:r w:rsidRPr="000C28EF">
        <w:rPr>
          <w:color w:val="000000"/>
          <w:spacing w:val="3"/>
          <w:sz w:val="24"/>
        </w:rPr>
        <w:t xml:space="preserve"> </w:t>
      </w:r>
      <w:r w:rsidRPr="000C28EF">
        <w:rPr>
          <w:color w:val="000000"/>
          <w:sz w:val="24"/>
        </w:rPr>
        <w:t>продвижения</w:t>
      </w:r>
      <w:r w:rsidRPr="000C28EF">
        <w:rPr>
          <w:color w:val="000000"/>
          <w:spacing w:val="4"/>
          <w:sz w:val="24"/>
        </w:rPr>
        <w:t xml:space="preserve"> </w:t>
      </w:r>
      <w:r w:rsidRPr="000C28EF">
        <w:rPr>
          <w:color w:val="000000"/>
          <w:sz w:val="24"/>
        </w:rPr>
        <w:t>ребёнка</w:t>
      </w:r>
      <w:r w:rsidRPr="000C28EF">
        <w:rPr>
          <w:color w:val="000000"/>
          <w:spacing w:val="4"/>
          <w:sz w:val="24"/>
        </w:rPr>
        <w:t xml:space="preserve"> </w:t>
      </w:r>
      <w:r w:rsidRPr="000C28EF">
        <w:rPr>
          <w:color w:val="000000"/>
          <w:sz w:val="24"/>
        </w:rPr>
        <w:t>(при</w:t>
      </w:r>
      <w:r w:rsidRPr="000C28EF">
        <w:rPr>
          <w:color w:val="000000"/>
          <w:spacing w:val="6"/>
          <w:sz w:val="24"/>
        </w:rPr>
        <w:t xml:space="preserve"> </w:t>
      </w:r>
      <w:r w:rsidRPr="000C28EF">
        <w:rPr>
          <w:color w:val="000000"/>
          <w:sz w:val="24"/>
        </w:rPr>
        <w:t>оценке</w:t>
      </w:r>
      <w:r w:rsidRPr="000C28EF">
        <w:rPr>
          <w:color w:val="000000"/>
          <w:spacing w:val="4"/>
          <w:sz w:val="24"/>
        </w:rPr>
        <w:t xml:space="preserve"> </w:t>
      </w:r>
      <w:r w:rsidRPr="000C28EF">
        <w:rPr>
          <w:color w:val="000000"/>
          <w:sz w:val="24"/>
        </w:rPr>
        <w:t>динамики продвижения</w:t>
      </w:r>
      <w:r w:rsidRPr="000C28EF">
        <w:rPr>
          <w:color w:val="000000"/>
          <w:spacing w:val="67"/>
          <w:sz w:val="24"/>
        </w:rPr>
        <w:t xml:space="preserve"> </w:t>
      </w:r>
      <w:r w:rsidRPr="000C28EF">
        <w:rPr>
          <w:color w:val="000000"/>
          <w:sz w:val="24"/>
        </w:rPr>
        <w:t>ребёнка</w:t>
      </w:r>
      <w:r w:rsidRPr="000C28EF">
        <w:rPr>
          <w:color w:val="000000"/>
          <w:spacing w:val="66"/>
          <w:sz w:val="24"/>
        </w:rPr>
        <w:t xml:space="preserve"> </w:t>
      </w:r>
      <w:r w:rsidRPr="000C28EF">
        <w:rPr>
          <w:color w:val="000000"/>
          <w:sz w:val="24"/>
        </w:rPr>
        <w:t>с</w:t>
      </w:r>
      <w:r w:rsidRPr="000C28EF">
        <w:rPr>
          <w:color w:val="000000"/>
          <w:spacing w:val="68"/>
          <w:sz w:val="24"/>
        </w:rPr>
        <w:t xml:space="preserve"> </w:t>
      </w:r>
      <w:r w:rsidRPr="000C28EF">
        <w:rPr>
          <w:color w:val="000000"/>
          <w:sz w:val="24"/>
        </w:rPr>
        <w:t>ограниченными</w:t>
      </w:r>
      <w:r w:rsidRPr="000C28EF">
        <w:rPr>
          <w:color w:val="000000"/>
          <w:spacing w:val="70"/>
          <w:sz w:val="24"/>
        </w:rPr>
        <w:t xml:space="preserve"> </w:t>
      </w:r>
      <w:r w:rsidRPr="000C28EF">
        <w:rPr>
          <w:color w:val="000000"/>
          <w:sz w:val="24"/>
        </w:rPr>
        <w:t>возможностями</w:t>
      </w:r>
      <w:r w:rsidRPr="000C28EF">
        <w:rPr>
          <w:color w:val="000000"/>
          <w:spacing w:val="71"/>
          <w:sz w:val="24"/>
        </w:rPr>
        <w:t xml:space="preserve"> </w:t>
      </w:r>
      <w:r w:rsidRPr="000C28EF">
        <w:rPr>
          <w:color w:val="000000"/>
          <w:sz w:val="24"/>
        </w:rPr>
        <w:t>здоровья</w:t>
      </w:r>
      <w:r w:rsidRPr="000C28EF">
        <w:rPr>
          <w:color w:val="000000"/>
          <w:spacing w:val="64"/>
          <w:sz w:val="24"/>
        </w:rPr>
        <w:t xml:space="preserve"> </w:t>
      </w:r>
      <w:r w:rsidRPr="000C28EF">
        <w:rPr>
          <w:color w:val="000000"/>
          <w:sz w:val="24"/>
        </w:rPr>
        <w:t>сравнивать</w:t>
      </w:r>
      <w:r w:rsidRPr="000C28EF">
        <w:rPr>
          <w:color w:val="000000"/>
          <w:spacing w:val="70"/>
          <w:sz w:val="24"/>
        </w:rPr>
        <w:t xml:space="preserve"> </w:t>
      </w:r>
      <w:r w:rsidRPr="000C28EF">
        <w:rPr>
          <w:color w:val="000000"/>
          <w:sz w:val="24"/>
        </w:rPr>
        <w:t>его</w:t>
      </w:r>
      <w:r w:rsidRPr="000C28EF">
        <w:rPr>
          <w:color w:val="000000"/>
          <w:spacing w:val="70"/>
          <w:sz w:val="24"/>
        </w:rPr>
        <w:t xml:space="preserve"> </w:t>
      </w:r>
      <w:r w:rsidRPr="000C28EF">
        <w:rPr>
          <w:color w:val="000000"/>
          <w:spacing w:val="1"/>
          <w:sz w:val="24"/>
        </w:rPr>
        <w:t>не</w:t>
      </w:r>
      <w:r w:rsidRPr="000C28EF">
        <w:rPr>
          <w:color w:val="000000"/>
          <w:spacing w:val="68"/>
          <w:sz w:val="24"/>
        </w:rPr>
        <w:t xml:space="preserve"> </w:t>
      </w:r>
      <w:r w:rsidRPr="000C28EF">
        <w:rPr>
          <w:color w:val="000000"/>
          <w:sz w:val="24"/>
        </w:rPr>
        <w:t>с</w:t>
      </w:r>
      <w:r w:rsidRPr="000C28EF">
        <w:t xml:space="preserve"> другими</w:t>
      </w:r>
      <w:r w:rsidRPr="000C28EF">
        <w:rPr>
          <w:color w:val="000000"/>
          <w:spacing w:val="63"/>
          <w:sz w:val="24"/>
        </w:rPr>
        <w:t xml:space="preserve"> </w:t>
      </w:r>
      <w:r w:rsidRPr="000C28EF">
        <w:rPr>
          <w:color w:val="000000"/>
          <w:sz w:val="24"/>
        </w:rPr>
        <w:t>детьми,</w:t>
      </w:r>
      <w:r w:rsidRPr="000C28EF">
        <w:rPr>
          <w:color w:val="000000"/>
          <w:spacing w:val="62"/>
          <w:sz w:val="24"/>
        </w:rPr>
        <w:t xml:space="preserve"> </w:t>
      </w:r>
      <w:r w:rsidRPr="000C28EF">
        <w:rPr>
          <w:color w:val="000000"/>
          <w:sz w:val="24"/>
        </w:rPr>
        <w:t>а</w:t>
      </w:r>
      <w:r w:rsidRPr="000C28EF">
        <w:rPr>
          <w:color w:val="000000"/>
          <w:spacing w:val="61"/>
          <w:sz w:val="24"/>
        </w:rPr>
        <w:t xml:space="preserve"> </w:t>
      </w:r>
      <w:r w:rsidRPr="000C28EF">
        <w:rPr>
          <w:color w:val="000000"/>
          <w:sz w:val="24"/>
        </w:rPr>
        <w:t>главным</w:t>
      </w:r>
      <w:r w:rsidRPr="000C28EF">
        <w:rPr>
          <w:color w:val="000000"/>
          <w:spacing w:val="61"/>
          <w:sz w:val="24"/>
        </w:rPr>
        <w:t xml:space="preserve"> </w:t>
      </w:r>
      <w:r w:rsidRPr="000C28EF">
        <w:rPr>
          <w:color w:val="000000"/>
          <w:sz w:val="24"/>
        </w:rPr>
        <w:t>образом</w:t>
      </w:r>
      <w:r w:rsidRPr="000C28EF">
        <w:rPr>
          <w:color w:val="000000"/>
          <w:spacing w:val="61"/>
          <w:sz w:val="24"/>
        </w:rPr>
        <w:t xml:space="preserve"> </w:t>
      </w:r>
      <w:r w:rsidRPr="000C28EF">
        <w:rPr>
          <w:color w:val="000000"/>
          <w:sz w:val="24"/>
        </w:rPr>
        <w:t>с</w:t>
      </w:r>
      <w:r w:rsidRPr="000C28EF">
        <w:rPr>
          <w:color w:val="000000"/>
          <w:spacing w:val="61"/>
          <w:sz w:val="24"/>
        </w:rPr>
        <w:t xml:space="preserve"> </w:t>
      </w:r>
      <w:r w:rsidRPr="000C28EF">
        <w:rPr>
          <w:color w:val="000000"/>
          <w:sz w:val="24"/>
        </w:rPr>
        <w:t>самим</w:t>
      </w:r>
      <w:r w:rsidRPr="000C28EF">
        <w:rPr>
          <w:color w:val="000000"/>
          <w:spacing w:val="62"/>
          <w:sz w:val="24"/>
        </w:rPr>
        <w:t xml:space="preserve"> </w:t>
      </w:r>
      <w:r w:rsidRPr="000C28EF">
        <w:rPr>
          <w:color w:val="000000"/>
          <w:sz w:val="24"/>
        </w:rPr>
        <w:t>собой</w:t>
      </w:r>
      <w:r w:rsidRPr="000C28EF">
        <w:rPr>
          <w:color w:val="000000"/>
          <w:spacing w:val="64"/>
          <w:sz w:val="24"/>
        </w:rPr>
        <w:t xml:space="preserve"> </w:t>
      </w:r>
      <w:r w:rsidRPr="000C28EF">
        <w:rPr>
          <w:color w:val="000000"/>
          <w:spacing w:val="1"/>
          <w:sz w:val="24"/>
        </w:rPr>
        <w:t>на</w:t>
      </w:r>
      <w:r w:rsidRPr="000C28EF">
        <w:rPr>
          <w:color w:val="000000"/>
          <w:spacing w:val="58"/>
          <w:sz w:val="24"/>
        </w:rPr>
        <w:t xml:space="preserve"> </w:t>
      </w:r>
      <w:r w:rsidRPr="000C28EF">
        <w:rPr>
          <w:color w:val="000000"/>
          <w:sz w:val="24"/>
        </w:rPr>
        <w:t>предыдущем</w:t>
      </w:r>
      <w:r w:rsidRPr="000C28EF">
        <w:rPr>
          <w:color w:val="000000"/>
          <w:spacing w:val="64"/>
          <w:sz w:val="24"/>
        </w:rPr>
        <w:t xml:space="preserve"> </w:t>
      </w:r>
      <w:r w:rsidRPr="000C28EF">
        <w:rPr>
          <w:color w:val="000000"/>
          <w:sz w:val="24"/>
        </w:rPr>
        <w:t>уровне</w:t>
      </w:r>
      <w:r w:rsidRPr="000C28EF">
        <w:rPr>
          <w:color w:val="000000"/>
          <w:spacing w:val="62"/>
          <w:sz w:val="24"/>
        </w:rPr>
        <w:t xml:space="preserve"> </w:t>
      </w:r>
      <w:r w:rsidRPr="000C28EF">
        <w:rPr>
          <w:color w:val="000000"/>
          <w:sz w:val="24"/>
        </w:rPr>
        <w:t>развития;</w:t>
      </w:r>
      <w:r w:rsidRPr="000C28EF">
        <w:t xml:space="preserve"> </w:t>
      </w:r>
      <w:r w:rsidRPr="000C28EF">
        <w:rPr>
          <w:color w:val="000000"/>
          <w:sz w:val="24"/>
        </w:rPr>
        <w:t>педагогический</w:t>
      </w:r>
      <w:r w:rsidRPr="000C28EF">
        <w:rPr>
          <w:color w:val="000000"/>
          <w:spacing w:val="4"/>
          <w:sz w:val="24"/>
        </w:rPr>
        <w:t xml:space="preserve"> </w:t>
      </w:r>
      <w:r w:rsidRPr="000C28EF">
        <w:rPr>
          <w:color w:val="000000"/>
          <w:sz w:val="24"/>
        </w:rPr>
        <w:t>прогноз</w:t>
      </w:r>
      <w:r w:rsidRPr="000C28EF">
        <w:rPr>
          <w:color w:val="000000"/>
          <w:spacing w:val="3"/>
          <w:sz w:val="24"/>
        </w:rPr>
        <w:t xml:space="preserve"> </w:t>
      </w:r>
      <w:r w:rsidRPr="000C28EF">
        <w:rPr>
          <w:color w:val="000000"/>
          <w:sz w:val="24"/>
        </w:rPr>
        <w:t>строить</w:t>
      </w:r>
      <w:r w:rsidRPr="000C28EF">
        <w:rPr>
          <w:color w:val="000000"/>
          <w:spacing w:val="1"/>
          <w:sz w:val="24"/>
        </w:rPr>
        <w:t xml:space="preserve"> на</w:t>
      </w:r>
      <w:r w:rsidRPr="000C28EF">
        <w:rPr>
          <w:color w:val="000000"/>
          <w:sz w:val="24"/>
        </w:rPr>
        <w:t xml:space="preserve"> основе</w:t>
      </w:r>
      <w:r w:rsidRPr="000C28EF">
        <w:rPr>
          <w:color w:val="000000"/>
          <w:spacing w:val="1"/>
          <w:sz w:val="24"/>
        </w:rPr>
        <w:t xml:space="preserve"> </w:t>
      </w:r>
      <w:r w:rsidRPr="000C28EF">
        <w:rPr>
          <w:color w:val="000000"/>
          <w:sz w:val="24"/>
        </w:rPr>
        <w:t>педагогического</w:t>
      </w:r>
      <w:r w:rsidRPr="000C28EF">
        <w:rPr>
          <w:color w:val="000000"/>
          <w:spacing w:val="2"/>
          <w:sz w:val="24"/>
        </w:rPr>
        <w:t xml:space="preserve"> </w:t>
      </w:r>
      <w:r w:rsidRPr="000C28EF">
        <w:rPr>
          <w:color w:val="000000"/>
          <w:sz w:val="24"/>
        </w:rPr>
        <w:t>оптимизма,</w:t>
      </w:r>
      <w:r w:rsidRPr="000C28EF">
        <w:rPr>
          <w:color w:val="000000"/>
          <w:spacing w:val="2"/>
          <w:sz w:val="24"/>
        </w:rPr>
        <w:t xml:space="preserve"> </w:t>
      </w:r>
      <w:r w:rsidRPr="000C28EF">
        <w:rPr>
          <w:color w:val="000000"/>
          <w:sz w:val="24"/>
        </w:rPr>
        <w:t>стремясь</w:t>
      </w:r>
      <w:r w:rsidRPr="000C28EF">
        <w:rPr>
          <w:color w:val="000000"/>
          <w:spacing w:val="3"/>
          <w:sz w:val="24"/>
        </w:rPr>
        <w:t xml:space="preserve"> </w:t>
      </w:r>
      <w:r w:rsidRPr="000C28EF">
        <w:rPr>
          <w:color w:val="000000"/>
          <w:sz w:val="24"/>
        </w:rPr>
        <w:t>в</w:t>
      </w:r>
      <w:r w:rsidRPr="000C28EF">
        <w:rPr>
          <w:color w:val="000000"/>
          <w:spacing w:val="2"/>
          <w:sz w:val="24"/>
        </w:rPr>
        <w:t xml:space="preserve"> </w:t>
      </w:r>
      <w:r w:rsidRPr="000C28EF">
        <w:rPr>
          <w:color w:val="000000"/>
          <w:sz w:val="24"/>
        </w:rPr>
        <w:t>каждом ребёнке</w:t>
      </w:r>
      <w:r w:rsidRPr="000C28EF">
        <w:rPr>
          <w:color w:val="000000"/>
          <w:spacing w:val="76"/>
          <w:sz w:val="24"/>
        </w:rPr>
        <w:t xml:space="preserve"> </w:t>
      </w:r>
      <w:r w:rsidRPr="000C28EF">
        <w:rPr>
          <w:color w:val="000000"/>
          <w:sz w:val="24"/>
        </w:rPr>
        <w:t>найти</w:t>
      </w:r>
      <w:r w:rsidRPr="000C28EF">
        <w:rPr>
          <w:color w:val="000000"/>
          <w:spacing w:val="75"/>
          <w:sz w:val="24"/>
        </w:rPr>
        <w:t xml:space="preserve"> </w:t>
      </w:r>
      <w:r w:rsidRPr="000C28EF">
        <w:rPr>
          <w:color w:val="000000"/>
          <w:sz w:val="24"/>
        </w:rPr>
        <w:t>положительные</w:t>
      </w:r>
      <w:r w:rsidRPr="000C28EF">
        <w:rPr>
          <w:color w:val="000000"/>
          <w:spacing w:val="75"/>
          <w:sz w:val="24"/>
        </w:rPr>
        <w:t xml:space="preserve"> </w:t>
      </w:r>
      <w:r w:rsidRPr="000C28EF">
        <w:rPr>
          <w:color w:val="000000"/>
          <w:sz w:val="24"/>
        </w:rPr>
        <w:t>стороны</w:t>
      </w:r>
      <w:r w:rsidRPr="000C28EF">
        <w:rPr>
          <w:color w:val="000000"/>
          <w:spacing w:val="76"/>
          <w:sz w:val="24"/>
        </w:rPr>
        <w:t xml:space="preserve"> </w:t>
      </w:r>
      <w:r w:rsidRPr="000C28EF">
        <w:rPr>
          <w:color w:val="000000"/>
          <w:sz w:val="24"/>
        </w:rPr>
        <w:t>его</w:t>
      </w:r>
      <w:r w:rsidRPr="000C28EF">
        <w:rPr>
          <w:color w:val="000000"/>
          <w:spacing w:val="75"/>
          <w:sz w:val="24"/>
        </w:rPr>
        <w:t xml:space="preserve"> </w:t>
      </w:r>
      <w:r w:rsidRPr="000C28EF">
        <w:rPr>
          <w:color w:val="000000"/>
          <w:sz w:val="24"/>
        </w:rPr>
        <w:t>личности</w:t>
      </w:r>
      <w:r w:rsidRPr="000C28EF">
        <w:rPr>
          <w:color w:val="000000"/>
          <w:spacing w:val="75"/>
          <w:sz w:val="24"/>
        </w:rPr>
        <w:t xml:space="preserve"> </w:t>
      </w:r>
      <w:r w:rsidRPr="000C28EF">
        <w:rPr>
          <w:color w:val="000000"/>
          <w:sz w:val="24"/>
        </w:rPr>
        <w:t>и</w:t>
      </w:r>
      <w:r w:rsidRPr="000C28EF">
        <w:rPr>
          <w:color w:val="000000"/>
          <w:spacing w:val="77"/>
          <w:sz w:val="24"/>
        </w:rPr>
        <w:t xml:space="preserve"> </w:t>
      </w:r>
      <w:r w:rsidRPr="000C28EF">
        <w:rPr>
          <w:color w:val="000000"/>
          <w:sz w:val="24"/>
        </w:rPr>
        <w:t>развития,</w:t>
      </w:r>
      <w:r w:rsidRPr="000C28EF">
        <w:rPr>
          <w:color w:val="000000"/>
          <w:spacing w:val="77"/>
          <w:sz w:val="24"/>
        </w:rPr>
        <w:t xml:space="preserve"> </w:t>
      </w:r>
      <w:r w:rsidRPr="000C28EF">
        <w:rPr>
          <w:color w:val="000000"/>
          <w:spacing w:val="1"/>
          <w:sz w:val="24"/>
        </w:rPr>
        <w:t>на</w:t>
      </w:r>
      <w:r w:rsidRPr="000C28EF">
        <w:rPr>
          <w:color w:val="000000"/>
          <w:spacing w:val="75"/>
          <w:sz w:val="24"/>
        </w:rPr>
        <w:t xml:space="preserve"> </w:t>
      </w:r>
      <w:r w:rsidRPr="000C28EF">
        <w:rPr>
          <w:color w:val="000000"/>
          <w:sz w:val="24"/>
        </w:rPr>
        <w:t>которые</w:t>
      </w:r>
      <w:r w:rsidRPr="000C28EF">
        <w:rPr>
          <w:color w:val="000000"/>
          <w:spacing w:val="75"/>
          <w:sz w:val="24"/>
        </w:rPr>
        <w:t xml:space="preserve"> </w:t>
      </w:r>
      <w:r w:rsidRPr="000C28EF">
        <w:rPr>
          <w:color w:val="000000"/>
          <w:sz w:val="24"/>
        </w:rPr>
        <w:t>можно</w:t>
      </w:r>
      <w:r w:rsidRPr="000C28EF">
        <w:rPr>
          <w:rFonts w:ascii="Calibri" w:eastAsia="Calibri" w:hAnsi="Calibri" w:cs="Calibri"/>
          <w:sz w:val="22"/>
        </w:rPr>
        <w:t xml:space="preserve"> </w:t>
      </w:r>
      <w:r w:rsidRPr="000C28EF">
        <w:rPr>
          <w:color w:val="000000"/>
          <w:sz w:val="24"/>
        </w:rPr>
        <w:t>опереться при педагогической</w:t>
      </w:r>
      <w:r w:rsidRPr="000C28EF">
        <w:rPr>
          <w:color w:val="000000"/>
          <w:spacing w:val="1"/>
          <w:sz w:val="24"/>
        </w:rPr>
        <w:t xml:space="preserve"> </w:t>
      </w:r>
      <w:r w:rsidRPr="000C28EF">
        <w:rPr>
          <w:color w:val="000000"/>
          <w:sz w:val="24"/>
        </w:rPr>
        <w:t>работе) и др.</w:t>
      </w:r>
    </w:p>
    <w:p w:rsidR="00B7278C" w:rsidRPr="000C28EF" w:rsidRDefault="00864A16">
      <w:pPr>
        <w:spacing w:before="315" w:line="240" w:lineRule="auto"/>
        <w:ind w:right="-1" w:firstLine="708"/>
      </w:pPr>
      <w:r w:rsidRPr="000C28EF">
        <w:rPr>
          <w:color w:val="000000"/>
          <w:sz w:val="24"/>
        </w:rPr>
        <w:t>Работа</w:t>
      </w:r>
      <w:r w:rsidRPr="000C28EF">
        <w:rPr>
          <w:color w:val="000000"/>
          <w:spacing w:val="18"/>
          <w:sz w:val="24"/>
        </w:rPr>
        <w:t xml:space="preserve"> </w:t>
      </w:r>
      <w:r w:rsidRPr="000C28EF">
        <w:rPr>
          <w:color w:val="000000"/>
          <w:sz w:val="24"/>
        </w:rPr>
        <w:t>педагога</w:t>
      </w:r>
      <w:r w:rsidRPr="000C28EF">
        <w:rPr>
          <w:color w:val="000000"/>
          <w:spacing w:val="-1"/>
          <w:sz w:val="24"/>
        </w:rPr>
        <w:t>-</w:t>
      </w:r>
      <w:r w:rsidRPr="000C28EF">
        <w:rPr>
          <w:color w:val="000000"/>
          <w:sz w:val="24"/>
        </w:rPr>
        <w:t>психолога</w:t>
      </w:r>
      <w:r w:rsidRPr="000C28EF">
        <w:rPr>
          <w:color w:val="000000"/>
          <w:spacing w:val="18"/>
          <w:sz w:val="24"/>
        </w:rPr>
        <w:t xml:space="preserve"> </w:t>
      </w:r>
      <w:r w:rsidRPr="000C28EF">
        <w:rPr>
          <w:color w:val="000000"/>
          <w:spacing w:val="-1"/>
          <w:sz w:val="24"/>
        </w:rPr>
        <w:t>со</w:t>
      </w:r>
      <w:r w:rsidRPr="000C28EF">
        <w:rPr>
          <w:color w:val="000000"/>
          <w:spacing w:val="22"/>
          <w:sz w:val="24"/>
        </w:rPr>
        <w:t xml:space="preserve"> </w:t>
      </w:r>
      <w:r w:rsidRPr="000C28EF">
        <w:rPr>
          <w:color w:val="000000"/>
          <w:sz w:val="24"/>
        </w:rPr>
        <w:t>всеми</w:t>
      </w:r>
      <w:r w:rsidRPr="000C28EF">
        <w:rPr>
          <w:color w:val="000000"/>
          <w:spacing w:val="20"/>
          <w:sz w:val="24"/>
        </w:rPr>
        <w:t xml:space="preserve"> </w:t>
      </w:r>
      <w:r w:rsidRPr="000C28EF">
        <w:rPr>
          <w:color w:val="000000"/>
          <w:sz w:val="24"/>
        </w:rPr>
        <w:t>субъектами</w:t>
      </w:r>
      <w:r w:rsidRPr="000C28EF">
        <w:rPr>
          <w:color w:val="000000"/>
          <w:spacing w:val="20"/>
          <w:sz w:val="24"/>
        </w:rPr>
        <w:t xml:space="preserve"> </w:t>
      </w:r>
      <w:r w:rsidRPr="000C28EF">
        <w:rPr>
          <w:color w:val="000000"/>
          <w:sz w:val="24"/>
        </w:rPr>
        <w:t>образовательного</w:t>
      </w:r>
      <w:r w:rsidRPr="000C28EF">
        <w:rPr>
          <w:color w:val="000000"/>
          <w:spacing w:val="25"/>
          <w:sz w:val="24"/>
        </w:rPr>
        <w:t xml:space="preserve"> </w:t>
      </w:r>
      <w:r w:rsidRPr="000C28EF">
        <w:rPr>
          <w:color w:val="000000"/>
          <w:sz w:val="24"/>
        </w:rPr>
        <w:t>процесса</w:t>
      </w:r>
      <w:r w:rsidRPr="000C28EF">
        <w:rPr>
          <w:color w:val="000000"/>
          <w:spacing w:val="178"/>
          <w:sz w:val="24"/>
        </w:rPr>
        <w:t xml:space="preserve"> </w:t>
      </w:r>
      <w:r w:rsidRPr="000C28EF">
        <w:rPr>
          <w:color w:val="000000"/>
          <w:sz w:val="24"/>
        </w:rPr>
        <w:t>осуществляется</w:t>
      </w:r>
      <w:r w:rsidRPr="000C28EF">
        <w:rPr>
          <w:color w:val="000000"/>
          <w:spacing w:val="19"/>
          <w:sz w:val="24"/>
        </w:rPr>
        <w:t xml:space="preserve"> </w:t>
      </w:r>
      <w:r w:rsidRPr="000C28EF">
        <w:rPr>
          <w:color w:val="000000"/>
          <w:spacing w:val="1"/>
          <w:sz w:val="24"/>
        </w:rPr>
        <w:t xml:space="preserve">  на </w:t>
      </w:r>
      <w:r w:rsidRPr="000C28EF">
        <w:rPr>
          <w:color w:val="000000"/>
          <w:sz w:val="24"/>
        </w:rPr>
        <w:t>основных</w:t>
      </w:r>
      <w:r w:rsidRPr="000C28EF">
        <w:rPr>
          <w:color w:val="000000"/>
          <w:spacing w:val="2"/>
          <w:sz w:val="24"/>
        </w:rPr>
        <w:t xml:space="preserve"> </w:t>
      </w:r>
      <w:r w:rsidRPr="000C28EF">
        <w:rPr>
          <w:color w:val="000000"/>
          <w:spacing w:val="-1"/>
          <w:sz w:val="24"/>
        </w:rPr>
        <w:t>видах</w:t>
      </w:r>
      <w:r w:rsidRPr="000C28EF">
        <w:rPr>
          <w:color w:val="000000"/>
          <w:spacing w:val="63"/>
          <w:sz w:val="24"/>
        </w:rPr>
        <w:t xml:space="preserve"> </w:t>
      </w:r>
      <w:r w:rsidRPr="000C28EF">
        <w:rPr>
          <w:color w:val="000000"/>
          <w:sz w:val="24"/>
        </w:rPr>
        <w:t>деятельности:</w:t>
      </w:r>
    </w:p>
    <w:p w:rsidR="00B7278C" w:rsidRPr="000C28EF" w:rsidRDefault="00864A16">
      <w:pPr>
        <w:spacing w:before="335" w:line="240" w:lineRule="auto"/>
        <w:ind w:right="-1"/>
      </w:pPr>
      <w:r w:rsidRPr="000C28EF">
        <w:rPr>
          <w:rFonts w:ascii="Wingdings" w:eastAsia="Wingdings" w:hAnsi="Wingdings" w:cs="Wingdings"/>
          <w:color w:val="000000"/>
          <w:sz w:val="24"/>
        </w:rPr>
        <w:t></w:t>
      </w:r>
      <w:r w:rsidRPr="000C28EF">
        <w:rPr>
          <w:color w:val="000000"/>
          <w:spacing w:val="111"/>
          <w:sz w:val="24"/>
        </w:rPr>
        <w:t xml:space="preserve"> </w:t>
      </w:r>
      <w:r w:rsidRPr="000C28EF">
        <w:rPr>
          <w:i/>
          <w:color w:val="000000"/>
          <w:sz w:val="24"/>
        </w:rPr>
        <w:t>психологическая</w:t>
      </w:r>
      <w:r w:rsidRPr="000C28EF">
        <w:rPr>
          <w:i/>
          <w:color w:val="000000"/>
          <w:spacing w:val="69"/>
          <w:sz w:val="24"/>
        </w:rPr>
        <w:t xml:space="preserve"> </w:t>
      </w:r>
      <w:r w:rsidRPr="000C28EF">
        <w:rPr>
          <w:i/>
          <w:color w:val="000000"/>
          <w:sz w:val="24"/>
        </w:rPr>
        <w:t>диагностика</w:t>
      </w:r>
      <w:r w:rsidRPr="000C28EF">
        <w:rPr>
          <w:i/>
          <w:color w:val="000000"/>
          <w:spacing w:val="71"/>
          <w:sz w:val="24"/>
        </w:rPr>
        <w:t xml:space="preserve"> </w:t>
      </w:r>
      <w:r w:rsidRPr="000C28EF">
        <w:rPr>
          <w:color w:val="000000"/>
          <w:sz w:val="24"/>
        </w:rPr>
        <w:t>(диагностика</w:t>
      </w:r>
      <w:r w:rsidRPr="000C28EF">
        <w:rPr>
          <w:color w:val="000000"/>
          <w:spacing w:val="68"/>
          <w:sz w:val="24"/>
        </w:rPr>
        <w:t xml:space="preserve"> </w:t>
      </w:r>
      <w:r w:rsidRPr="000C28EF">
        <w:rPr>
          <w:color w:val="000000"/>
          <w:sz w:val="24"/>
        </w:rPr>
        <w:t>познавательной</w:t>
      </w:r>
      <w:r w:rsidRPr="000C28EF">
        <w:rPr>
          <w:color w:val="000000"/>
          <w:spacing w:val="70"/>
          <w:sz w:val="24"/>
        </w:rPr>
        <w:t xml:space="preserve"> </w:t>
      </w:r>
      <w:r w:rsidRPr="000C28EF">
        <w:rPr>
          <w:color w:val="000000"/>
          <w:sz w:val="24"/>
        </w:rPr>
        <w:t>сферы</w:t>
      </w:r>
      <w:r w:rsidRPr="000C28EF">
        <w:rPr>
          <w:color w:val="000000"/>
          <w:spacing w:val="69"/>
          <w:sz w:val="24"/>
        </w:rPr>
        <w:t xml:space="preserve"> </w:t>
      </w:r>
      <w:r w:rsidRPr="000C28EF">
        <w:rPr>
          <w:color w:val="000000"/>
          <w:sz w:val="24"/>
        </w:rPr>
        <w:t>(мышление,</w:t>
      </w:r>
      <w:r w:rsidRPr="000C28EF">
        <w:rPr>
          <w:color w:val="000000"/>
          <w:spacing w:val="70"/>
          <w:sz w:val="24"/>
        </w:rPr>
        <w:t xml:space="preserve"> </w:t>
      </w:r>
      <w:r w:rsidRPr="000C28EF">
        <w:rPr>
          <w:color w:val="000000"/>
          <w:sz w:val="24"/>
        </w:rPr>
        <w:t>память, внимание,</w:t>
      </w:r>
      <w:r w:rsidRPr="000C28EF">
        <w:rPr>
          <w:color w:val="000000"/>
          <w:spacing w:val="134"/>
          <w:sz w:val="24"/>
        </w:rPr>
        <w:t xml:space="preserve"> </w:t>
      </w:r>
      <w:r w:rsidRPr="000C28EF">
        <w:rPr>
          <w:color w:val="000000"/>
          <w:sz w:val="24"/>
        </w:rPr>
        <w:t>восприятие,</w:t>
      </w:r>
      <w:r w:rsidRPr="000C28EF">
        <w:rPr>
          <w:color w:val="000000"/>
          <w:spacing w:val="134"/>
          <w:sz w:val="24"/>
        </w:rPr>
        <w:t xml:space="preserve"> </w:t>
      </w:r>
      <w:r w:rsidRPr="000C28EF">
        <w:rPr>
          <w:color w:val="000000"/>
          <w:sz w:val="24"/>
        </w:rPr>
        <w:t>воображение,</w:t>
      </w:r>
      <w:r w:rsidRPr="000C28EF">
        <w:rPr>
          <w:color w:val="000000"/>
          <w:spacing w:val="134"/>
          <w:sz w:val="24"/>
        </w:rPr>
        <w:t xml:space="preserve"> </w:t>
      </w:r>
      <w:r w:rsidRPr="000C28EF">
        <w:rPr>
          <w:color w:val="000000"/>
          <w:spacing w:val="1"/>
          <w:sz w:val="24"/>
        </w:rPr>
        <w:t>мелкая</w:t>
      </w:r>
      <w:r w:rsidRPr="000C28EF">
        <w:rPr>
          <w:color w:val="000000"/>
          <w:spacing w:val="134"/>
          <w:sz w:val="24"/>
        </w:rPr>
        <w:t xml:space="preserve"> </w:t>
      </w:r>
      <w:r w:rsidRPr="000C28EF">
        <w:rPr>
          <w:color w:val="000000"/>
          <w:sz w:val="24"/>
        </w:rPr>
        <w:t>моторика,</w:t>
      </w:r>
      <w:r w:rsidRPr="000C28EF">
        <w:rPr>
          <w:color w:val="000000"/>
          <w:spacing w:val="134"/>
          <w:sz w:val="24"/>
        </w:rPr>
        <w:t xml:space="preserve"> </w:t>
      </w:r>
      <w:r w:rsidRPr="000C28EF">
        <w:rPr>
          <w:color w:val="000000"/>
          <w:sz w:val="24"/>
        </w:rPr>
        <w:t>диагностика</w:t>
      </w:r>
      <w:r w:rsidRPr="000C28EF">
        <w:rPr>
          <w:color w:val="000000"/>
          <w:spacing w:val="133"/>
          <w:sz w:val="24"/>
        </w:rPr>
        <w:t xml:space="preserve"> </w:t>
      </w:r>
      <w:r w:rsidRPr="000C28EF">
        <w:rPr>
          <w:color w:val="000000"/>
          <w:spacing w:val="1"/>
          <w:sz w:val="24"/>
        </w:rPr>
        <w:t>эмоционально</w:t>
      </w:r>
      <w:r w:rsidRPr="000C28EF">
        <w:rPr>
          <w:color w:val="000000"/>
          <w:sz w:val="24"/>
        </w:rPr>
        <w:t>-</w:t>
      </w:r>
      <w:r w:rsidRPr="000C28EF">
        <w:t xml:space="preserve"> </w:t>
      </w:r>
      <w:r w:rsidRPr="000C28EF">
        <w:rPr>
          <w:color w:val="000000"/>
          <w:sz w:val="24"/>
        </w:rPr>
        <w:t>волевой</w:t>
      </w:r>
      <w:r w:rsidRPr="000C28EF">
        <w:rPr>
          <w:color w:val="000000"/>
          <w:spacing w:val="46"/>
          <w:sz w:val="24"/>
        </w:rPr>
        <w:t xml:space="preserve"> </w:t>
      </w:r>
      <w:r w:rsidRPr="000C28EF">
        <w:rPr>
          <w:color w:val="000000"/>
          <w:sz w:val="24"/>
        </w:rPr>
        <w:t>сферы</w:t>
      </w:r>
      <w:r w:rsidRPr="000C28EF">
        <w:rPr>
          <w:color w:val="000000"/>
          <w:spacing w:val="45"/>
          <w:sz w:val="24"/>
        </w:rPr>
        <w:t xml:space="preserve"> </w:t>
      </w:r>
      <w:r w:rsidRPr="000C28EF">
        <w:rPr>
          <w:color w:val="000000"/>
          <w:sz w:val="24"/>
        </w:rPr>
        <w:t>(проявления</w:t>
      </w:r>
      <w:r w:rsidRPr="000C28EF">
        <w:rPr>
          <w:color w:val="000000"/>
          <w:spacing w:val="45"/>
          <w:sz w:val="24"/>
        </w:rPr>
        <w:t xml:space="preserve"> </w:t>
      </w:r>
      <w:r w:rsidRPr="000C28EF">
        <w:rPr>
          <w:color w:val="000000"/>
          <w:sz w:val="24"/>
        </w:rPr>
        <w:t>агрессивного</w:t>
      </w:r>
      <w:r w:rsidRPr="000C28EF">
        <w:rPr>
          <w:color w:val="000000"/>
          <w:spacing w:val="45"/>
          <w:sz w:val="24"/>
        </w:rPr>
        <w:t xml:space="preserve"> </w:t>
      </w:r>
      <w:r w:rsidRPr="000C28EF">
        <w:rPr>
          <w:color w:val="000000"/>
          <w:sz w:val="24"/>
        </w:rPr>
        <w:t>поведения,</w:t>
      </w:r>
      <w:r w:rsidRPr="000C28EF">
        <w:rPr>
          <w:color w:val="000000"/>
          <w:spacing w:val="46"/>
          <w:sz w:val="24"/>
        </w:rPr>
        <w:t xml:space="preserve"> </w:t>
      </w:r>
      <w:r w:rsidRPr="000C28EF">
        <w:rPr>
          <w:color w:val="000000"/>
          <w:sz w:val="24"/>
        </w:rPr>
        <w:t>страхи,</w:t>
      </w:r>
      <w:r w:rsidRPr="000C28EF">
        <w:rPr>
          <w:color w:val="000000"/>
          <w:spacing w:val="45"/>
          <w:sz w:val="24"/>
        </w:rPr>
        <w:t xml:space="preserve"> </w:t>
      </w:r>
      <w:r w:rsidRPr="000C28EF">
        <w:rPr>
          <w:color w:val="000000"/>
          <w:sz w:val="24"/>
        </w:rPr>
        <w:t>тревожность,</w:t>
      </w:r>
      <w:r w:rsidRPr="000C28EF">
        <w:rPr>
          <w:color w:val="000000"/>
          <w:spacing w:val="46"/>
          <w:sz w:val="24"/>
        </w:rPr>
        <w:t xml:space="preserve"> </w:t>
      </w:r>
      <w:r w:rsidRPr="000C28EF">
        <w:rPr>
          <w:color w:val="000000"/>
          <w:sz w:val="24"/>
        </w:rPr>
        <w:t>готовность</w:t>
      </w:r>
      <w:r w:rsidRPr="000C28EF">
        <w:rPr>
          <w:color w:val="000000"/>
          <w:spacing w:val="44"/>
          <w:sz w:val="24"/>
        </w:rPr>
        <w:t xml:space="preserve"> </w:t>
      </w:r>
      <w:r w:rsidRPr="000C28EF">
        <w:rPr>
          <w:color w:val="000000"/>
          <w:sz w:val="24"/>
        </w:rPr>
        <w:t>к</w:t>
      </w:r>
      <w:r w:rsidRPr="000C28EF">
        <w:t xml:space="preserve"> </w:t>
      </w:r>
      <w:r w:rsidRPr="000C28EF">
        <w:rPr>
          <w:color w:val="000000"/>
          <w:sz w:val="24"/>
        </w:rPr>
        <w:t>школе),</w:t>
      </w:r>
      <w:r w:rsidRPr="000C28EF">
        <w:rPr>
          <w:color w:val="000000"/>
          <w:spacing w:val="37"/>
          <w:sz w:val="24"/>
        </w:rPr>
        <w:t xml:space="preserve"> </w:t>
      </w:r>
      <w:r w:rsidRPr="000C28EF">
        <w:rPr>
          <w:color w:val="000000"/>
          <w:sz w:val="24"/>
        </w:rPr>
        <w:t>диагностика</w:t>
      </w:r>
      <w:r w:rsidRPr="000C28EF">
        <w:rPr>
          <w:color w:val="000000"/>
          <w:spacing w:val="37"/>
          <w:sz w:val="24"/>
        </w:rPr>
        <w:t xml:space="preserve"> </w:t>
      </w:r>
      <w:r w:rsidRPr="000C28EF">
        <w:rPr>
          <w:color w:val="000000"/>
          <w:sz w:val="24"/>
        </w:rPr>
        <w:t>коммуникативной</w:t>
      </w:r>
      <w:r w:rsidRPr="000C28EF">
        <w:rPr>
          <w:color w:val="000000"/>
          <w:spacing w:val="39"/>
          <w:sz w:val="24"/>
        </w:rPr>
        <w:t xml:space="preserve"> </w:t>
      </w:r>
      <w:r w:rsidRPr="000C28EF">
        <w:rPr>
          <w:color w:val="000000"/>
          <w:sz w:val="24"/>
        </w:rPr>
        <w:t>сферы</w:t>
      </w:r>
      <w:r w:rsidRPr="000C28EF">
        <w:rPr>
          <w:color w:val="000000"/>
          <w:spacing w:val="37"/>
          <w:sz w:val="24"/>
        </w:rPr>
        <w:t xml:space="preserve"> </w:t>
      </w:r>
      <w:r w:rsidRPr="000C28EF">
        <w:rPr>
          <w:color w:val="000000"/>
          <w:sz w:val="24"/>
        </w:rPr>
        <w:t>(трудности</w:t>
      </w:r>
      <w:r w:rsidRPr="000C28EF">
        <w:rPr>
          <w:color w:val="000000"/>
          <w:spacing w:val="39"/>
          <w:sz w:val="24"/>
        </w:rPr>
        <w:t xml:space="preserve"> </w:t>
      </w:r>
      <w:r w:rsidRPr="000C28EF">
        <w:rPr>
          <w:color w:val="000000"/>
          <w:sz w:val="24"/>
        </w:rPr>
        <w:t>в</w:t>
      </w:r>
      <w:r w:rsidRPr="000C28EF">
        <w:rPr>
          <w:color w:val="000000"/>
          <w:spacing w:val="38"/>
          <w:sz w:val="24"/>
        </w:rPr>
        <w:t xml:space="preserve"> </w:t>
      </w:r>
      <w:r w:rsidRPr="000C28EF">
        <w:rPr>
          <w:color w:val="000000"/>
          <w:spacing w:val="1"/>
          <w:sz w:val="24"/>
        </w:rPr>
        <w:t>общении</w:t>
      </w:r>
      <w:r w:rsidRPr="000C28EF">
        <w:rPr>
          <w:color w:val="000000"/>
          <w:spacing w:val="38"/>
          <w:sz w:val="24"/>
        </w:rPr>
        <w:t xml:space="preserve"> </w:t>
      </w:r>
      <w:r w:rsidRPr="000C28EF">
        <w:rPr>
          <w:color w:val="000000"/>
          <w:spacing w:val="-1"/>
          <w:sz w:val="24"/>
        </w:rPr>
        <w:t>со</w:t>
      </w:r>
      <w:r w:rsidRPr="000C28EF">
        <w:rPr>
          <w:color w:val="000000"/>
          <w:spacing w:val="39"/>
          <w:sz w:val="24"/>
        </w:rPr>
        <w:t xml:space="preserve"> </w:t>
      </w:r>
      <w:r w:rsidRPr="000C28EF">
        <w:rPr>
          <w:color w:val="000000"/>
          <w:sz w:val="24"/>
        </w:rPr>
        <w:t>сверстниками</w:t>
      </w:r>
      <w:r w:rsidRPr="000C28EF">
        <w:rPr>
          <w:color w:val="000000"/>
          <w:spacing w:val="39"/>
          <w:sz w:val="24"/>
        </w:rPr>
        <w:t xml:space="preserve"> </w:t>
      </w:r>
      <w:r w:rsidRPr="000C28EF">
        <w:rPr>
          <w:color w:val="000000"/>
          <w:sz w:val="24"/>
        </w:rPr>
        <w:t>и</w:t>
      </w:r>
      <w:r w:rsidRPr="000C28EF">
        <w:t xml:space="preserve"> </w:t>
      </w:r>
      <w:r w:rsidRPr="000C28EF">
        <w:rPr>
          <w:color w:val="000000"/>
          <w:sz w:val="24"/>
        </w:rPr>
        <w:t>взрослыми).</w:t>
      </w:r>
      <w:r w:rsidRPr="000C28EF">
        <w:rPr>
          <w:color w:val="000000"/>
          <w:spacing w:val="25"/>
          <w:sz w:val="24"/>
        </w:rPr>
        <w:t xml:space="preserve"> </w:t>
      </w:r>
      <w:r w:rsidRPr="000C28EF">
        <w:rPr>
          <w:color w:val="000000"/>
          <w:sz w:val="24"/>
        </w:rPr>
        <w:t>По</w:t>
      </w:r>
      <w:r w:rsidRPr="000C28EF">
        <w:rPr>
          <w:color w:val="000000"/>
          <w:spacing w:val="26"/>
          <w:sz w:val="24"/>
        </w:rPr>
        <w:t xml:space="preserve"> </w:t>
      </w:r>
      <w:r w:rsidRPr="000C28EF">
        <w:rPr>
          <w:color w:val="000000"/>
          <w:sz w:val="24"/>
        </w:rPr>
        <w:t>результатам</w:t>
      </w:r>
      <w:r w:rsidRPr="000C28EF">
        <w:rPr>
          <w:color w:val="000000"/>
          <w:spacing w:val="26"/>
          <w:sz w:val="24"/>
        </w:rPr>
        <w:t xml:space="preserve"> </w:t>
      </w:r>
      <w:r w:rsidRPr="000C28EF">
        <w:rPr>
          <w:color w:val="000000"/>
          <w:sz w:val="24"/>
        </w:rPr>
        <w:t>диагностики</w:t>
      </w:r>
      <w:r w:rsidRPr="000C28EF">
        <w:rPr>
          <w:color w:val="000000"/>
          <w:spacing w:val="25"/>
          <w:sz w:val="24"/>
        </w:rPr>
        <w:t xml:space="preserve"> </w:t>
      </w:r>
      <w:r w:rsidRPr="000C28EF">
        <w:rPr>
          <w:color w:val="000000"/>
          <w:sz w:val="24"/>
        </w:rPr>
        <w:t>составляется</w:t>
      </w:r>
      <w:r w:rsidRPr="000C28EF">
        <w:rPr>
          <w:color w:val="000000"/>
          <w:spacing w:val="24"/>
          <w:sz w:val="24"/>
        </w:rPr>
        <w:t xml:space="preserve"> </w:t>
      </w:r>
      <w:r w:rsidRPr="000C28EF">
        <w:rPr>
          <w:color w:val="000000"/>
          <w:sz w:val="24"/>
        </w:rPr>
        <w:t>психологическое</w:t>
      </w:r>
      <w:r w:rsidRPr="000C28EF">
        <w:rPr>
          <w:color w:val="000000"/>
          <w:spacing w:val="23"/>
          <w:sz w:val="24"/>
        </w:rPr>
        <w:t xml:space="preserve"> </w:t>
      </w:r>
      <w:r w:rsidRPr="000C28EF">
        <w:rPr>
          <w:color w:val="000000"/>
          <w:sz w:val="24"/>
        </w:rPr>
        <w:t>заключение</w:t>
      </w:r>
      <w:r w:rsidRPr="000C28EF">
        <w:rPr>
          <w:color w:val="000000"/>
          <w:spacing w:val="23"/>
          <w:sz w:val="24"/>
        </w:rPr>
        <w:t xml:space="preserve"> </w:t>
      </w:r>
      <w:r w:rsidRPr="000C28EF">
        <w:rPr>
          <w:color w:val="000000"/>
          <w:sz w:val="24"/>
        </w:rPr>
        <w:t>и</w:t>
      </w:r>
      <w:r w:rsidRPr="000C28EF">
        <w:rPr>
          <w:color w:val="000000"/>
          <w:spacing w:val="25"/>
          <w:sz w:val="24"/>
        </w:rPr>
        <w:t xml:space="preserve"> </w:t>
      </w:r>
      <w:r w:rsidRPr="000C28EF">
        <w:rPr>
          <w:color w:val="000000"/>
          <w:spacing w:val="1"/>
          <w:sz w:val="24"/>
        </w:rPr>
        <w:t>на</w:t>
      </w:r>
      <w:r w:rsidRPr="000C28EF">
        <w:t xml:space="preserve"> </w:t>
      </w:r>
      <w:r w:rsidRPr="000C28EF">
        <w:rPr>
          <w:color w:val="000000"/>
          <w:sz w:val="24"/>
        </w:rPr>
        <w:t>каждого</w:t>
      </w:r>
      <w:r w:rsidRPr="000C28EF">
        <w:rPr>
          <w:color w:val="000000"/>
          <w:spacing w:val="65"/>
          <w:sz w:val="24"/>
        </w:rPr>
        <w:t xml:space="preserve"> </w:t>
      </w:r>
      <w:r w:rsidRPr="000C28EF">
        <w:rPr>
          <w:color w:val="000000"/>
          <w:sz w:val="24"/>
        </w:rPr>
        <w:t>воспитанника</w:t>
      </w:r>
      <w:r w:rsidRPr="000C28EF">
        <w:rPr>
          <w:color w:val="000000"/>
          <w:spacing w:val="61"/>
          <w:sz w:val="24"/>
        </w:rPr>
        <w:t xml:space="preserve"> </w:t>
      </w:r>
      <w:r w:rsidRPr="000C28EF">
        <w:rPr>
          <w:color w:val="000000"/>
          <w:sz w:val="24"/>
        </w:rPr>
        <w:t>заводится</w:t>
      </w:r>
      <w:r w:rsidRPr="000C28EF">
        <w:rPr>
          <w:color w:val="000000"/>
          <w:spacing w:val="65"/>
          <w:sz w:val="24"/>
        </w:rPr>
        <w:t xml:space="preserve"> </w:t>
      </w:r>
      <w:r w:rsidRPr="000C28EF">
        <w:rPr>
          <w:color w:val="000000"/>
          <w:sz w:val="24"/>
        </w:rPr>
        <w:t>индивидуальная</w:t>
      </w:r>
      <w:r w:rsidRPr="000C28EF">
        <w:rPr>
          <w:color w:val="000000"/>
          <w:spacing w:val="64"/>
          <w:sz w:val="24"/>
        </w:rPr>
        <w:t xml:space="preserve"> </w:t>
      </w:r>
      <w:r w:rsidRPr="000C28EF">
        <w:rPr>
          <w:color w:val="000000"/>
          <w:sz w:val="24"/>
        </w:rPr>
        <w:t>карта</w:t>
      </w:r>
      <w:r w:rsidRPr="000C28EF">
        <w:rPr>
          <w:color w:val="000000"/>
          <w:spacing w:val="64"/>
          <w:sz w:val="24"/>
        </w:rPr>
        <w:t xml:space="preserve"> </w:t>
      </w:r>
      <w:r w:rsidRPr="000C28EF">
        <w:rPr>
          <w:color w:val="000000"/>
          <w:sz w:val="24"/>
        </w:rPr>
        <w:t>развития.</w:t>
      </w:r>
      <w:r w:rsidRPr="000C28EF">
        <w:rPr>
          <w:color w:val="000000"/>
          <w:spacing w:val="62"/>
          <w:sz w:val="24"/>
        </w:rPr>
        <w:t xml:space="preserve"> </w:t>
      </w:r>
      <w:r w:rsidRPr="000C28EF">
        <w:rPr>
          <w:color w:val="000000"/>
          <w:sz w:val="24"/>
        </w:rPr>
        <w:t>В</w:t>
      </w:r>
      <w:r w:rsidRPr="000C28EF">
        <w:rPr>
          <w:color w:val="000000"/>
          <w:spacing w:val="63"/>
          <w:sz w:val="24"/>
        </w:rPr>
        <w:t xml:space="preserve"> </w:t>
      </w:r>
      <w:r w:rsidRPr="000C28EF">
        <w:rPr>
          <w:color w:val="000000"/>
          <w:sz w:val="24"/>
        </w:rPr>
        <w:t>случае</w:t>
      </w:r>
      <w:r w:rsidRPr="000C28EF">
        <w:rPr>
          <w:color w:val="000000"/>
          <w:spacing w:val="66"/>
          <w:sz w:val="24"/>
        </w:rPr>
        <w:t xml:space="preserve"> </w:t>
      </w:r>
      <w:r w:rsidRPr="000C28EF">
        <w:rPr>
          <w:color w:val="000000"/>
          <w:sz w:val="24"/>
        </w:rPr>
        <w:t>выявления</w:t>
      </w:r>
      <w:r w:rsidRPr="000C28EF">
        <w:t xml:space="preserve"> </w:t>
      </w:r>
      <w:r w:rsidRPr="000C28EF">
        <w:rPr>
          <w:color w:val="000000"/>
          <w:sz w:val="24"/>
        </w:rPr>
        <w:t>определенных</w:t>
      </w:r>
      <w:r w:rsidRPr="000C28EF">
        <w:rPr>
          <w:color w:val="000000"/>
          <w:spacing w:val="143"/>
          <w:sz w:val="24"/>
        </w:rPr>
        <w:t xml:space="preserve"> </w:t>
      </w:r>
      <w:r w:rsidRPr="000C28EF">
        <w:rPr>
          <w:color w:val="000000"/>
          <w:sz w:val="24"/>
        </w:rPr>
        <w:t>проблем</w:t>
      </w:r>
      <w:r w:rsidRPr="000C28EF">
        <w:rPr>
          <w:color w:val="000000"/>
          <w:spacing w:val="142"/>
          <w:sz w:val="24"/>
        </w:rPr>
        <w:t xml:space="preserve"> </w:t>
      </w:r>
      <w:r w:rsidRPr="000C28EF">
        <w:rPr>
          <w:color w:val="000000"/>
          <w:sz w:val="24"/>
        </w:rPr>
        <w:t>психолог</w:t>
      </w:r>
      <w:r w:rsidRPr="000C28EF">
        <w:rPr>
          <w:color w:val="000000"/>
          <w:spacing w:val="144"/>
          <w:sz w:val="24"/>
        </w:rPr>
        <w:t xml:space="preserve"> </w:t>
      </w:r>
      <w:r w:rsidRPr="000C28EF">
        <w:rPr>
          <w:color w:val="000000"/>
          <w:spacing w:val="-1"/>
          <w:sz w:val="24"/>
        </w:rPr>
        <w:lastRenderedPageBreak/>
        <w:t>предлагает</w:t>
      </w:r>
      <w:r w:rsidRPr="000C28EF">
        <w:rPr>
          <w:color w:val="000000"/>
          <w:spacing w:val="145"/>
          <w:sz w:val="24"/>
        </w:rPr>
        <w:t xml:space="preserve"> </w:t>
      </w:r>
      <w:r w:rsidRPr="000C28EF">
        <w:rPr>
          <w:color w:val="000000"/>
          <w:sz w:val="24"/>
        </w:rPr>
        <w:t>родителям</w:t>
      </w:r>
      <w:r w:rsidRPr="000C28EF">
        <w:rPr>
          <w:color w:val="000000"/>
          <w:spacing w:val="143"/>
          <w:sz w:val="24"/>
        </w:rPr>
        <w:t xml:space="preserve"> </w:t>
      </w:r>
      <w:r w:rsidRPr="000C28EF">
        <w:rPr>
          <w:color w:val="000000"/>
          <w:sz w:val="24"/>
        </w:rPr>
        <w:t>конкретное</w:t>
      </w:r>
      <w:r w:rsidRPr="000C28EF">
        <w:rPr>
          <w:color w:val="000000"/>
          <w:spacing w:val="143"/>
          <w:sz w:val="24"/>
        </w:rPr>
        <w:t xml:space="preserve"> </w:t>
      </w:r>
      <w:r w:rsidRPr="000C28EF">
        <w:rPr>
          <w:color w:val="000000"/>
          <w:sz w:val="24"/>
        </w:rPr>
        <w:t>решение,</w:t>
      </w:r>
      <w:r w:rsidRPr="000C28EF">
        <w:rPr>
          <w:color w:val="000000"/>
          <w:spacing w:val="144"/>
          <w:sz w:val="24"/>
        </w:rPr>
        <w:t xml:space="preserve"> </w:t>
      </w:r>
      <w:r w:rsidRPr="000C28EF">
        <w:rPr>
          <w:color w:val="000000"/>
          <w:sz w:val="24"/>
        </w:rPr>
        <w:t>при</w:t>
      </w:r>
      <w:r w:rsidRPr="000C28EF">
        <w:t xml:space="preserve"> </w:t>
      </w:r>
      <w:r w:rsidRPr="000C28EF">
        <w:rPr>
          <w:color w:val="000000"/>
          <w:sz w:val="24"/>
        </w:rPr>
        <w:t>необходимости,</w:t>
      </w:r>
      <w:r w:rsidRPr="000C28EF">
        <w:rPr>
          <w:color w:val="000000"/>
          <w:spacing w:val="64"/>
          <w:sz w:val="24"/>
        </w:rPr>
        <w:t xml:space="preserve"> </w:t>
      </w:r>
      <w:r w:rsidRPr="000C28EF">
        <w:rPr>
          <w:color w:val="000000"/>
          <w:sz w:val="24"/>
        </w:rPr>
        <w:t>направляя</w:t>
      </w:r>
      <w:r w:rsidRPr="000C28EF">
        <w:rPr>
          <w:color w:val="000000"/>
          <w:spacing w:val="65"/>
          <w:sz w:val="24"/>
        </w:rPr>
        <w:t xml:space="preserve"> </w:t>
      </w:r>
      <w:r w:rsidRPr="000C28EF">
        <w:rPr>
          <w:color w:val="000000"/>
          <w:sz w:val="24"/>
        </w:rPr>
        <w:t>ребенка</w:t>
      </w:r>
      <w:r w:rsidRPr="000C28EF">
        <w:rPr>
          <w:color w:val="000000"/>
          <w:spacing w:val="64"/>
          <w:sz w:val="24"/>
        </w:rPr>
        <w:t xml:space="preserve"> </w:t>
      </w:r>
      <w:r w:rsidRPr="000C28EF">
        <w:rPr>
          <w:color w:val="000000"/>
          <w:sz w:val="24"/>
        </w:rPr>
        <w:t>к</w:t>
      </w:r>
      <w:r w:rsidRPr="000C28EF">
        <w:rPr>
          <w:color w:val="000000"/>
          <w:spacing w:val="65"/>
          <w:sz w:val="24"/>
        </w:rPr>
        <w:t xml:space="preserve"> </w:t>
      </w:r>
      <w:r w:rsidRPr="000C28EF">
        <w:rPr>
          <w:color w:val="000000"/>
          <w:sz w:val="24"/>
        </w:rPr>
        <w:t>специалистам.</w:t>
      </w:r>
      <w:r w:rsidRPr="000C28EF">
        <w:rPr>
          <w:color w:val="000000"/>
          <w:spacing w:val="65"/>
          <w:sz w:val="24"/>
        </w:rPr>
        <w:t xml:space="preserve"> </w:t>
      </w:r>
      <w:r w:rsidRPr="000C28EF">
        <w:rPr>
          <w:color w:val="000000"/>
          <w:sz w:val="24"/>
        </w:rPr>
        <w:t>В</w:t>
      </w:r>
      <w:r w:rsidRPr="000C28EF">
        <w:rPr>
          <w:color w:val="000000"/>
          <w:spacing w:val="63"/>
          <w:sz w:val="24"/>
        </w:rPr>
        <w:t xml:space="preserve"> </w:t>
      </w:r>
      <w:r w:rsidRPr="000C28EF">
        <w:rPr>
          <w:color w:val="000000"/>
          <w:sz w:val="24"/>
        </w:rPr>
        <w:t>процессе</w:t>
      </w:r>
      <w:r w:rsidRPr="000C28EF">
        <w:rPr>
          <w:color w:val="000000"/>
          <w:spacing w:val="64"/>
          <w:sz w:val="24"/>
        </w:rPr>
        <w:t xml:space="preserve"> </w:t>
      </w:r>
      <w:r w:rsidRPr="000C28EF">
        <w:rPr>
          <w:color w:val="000000"/>
          <w:sz w:val="24"/>
        </w:rPr>
        <w:t>диагностики</w:t>
      </w:r>
      <w:r w:rsidRPr="000C28EF">
        <w:rPr>
          <w:color w:val="000000"/>
          <w:spacing w:val="65"/>
          <w:sz w:val="24"/>
        </w:rPr>
        <w:t xml:space="preserve"> </w:t>
      </w:r>
      <w:r w:rsidRPr="000C28EF">
        <w:rPr>
          <w:color w:val="000000"/>
          <w:sz w:val="24"/>
        </w:rPr>
        <w:t>психолог</w:t>
      </w:r>
      <w:r w:rsidRPr="000C28EF">
        <w:t xml:space="preserve"> </w:t>
      </w:r>
      <w:r w:rsidRPr="000C28EF">
        <w:rPr>
          <w:color w:val="000000"/>
          <w:sz w:val="24"/>
        </w:rPr>
        <w:t>также</w:t>
      </w:r>
      <w:r w:rsidRPr="000C28EF">
        <w:rPr>
          <w:color w:val="000000"/>
          <w:spacing w:val="61"/>
          <w:sz w:val="24"/>
        </w:rPr>
        <w:t xml:space="preserve"> </w:t>
      </w:r>
      <w:r w:rsidRPr="000C28EF">
        <w:rPr>
          <w:color w:val="000000"/>
          <w:spacing w:val="-1"/>
          <w:sz w:val="24"/>
        </w:rPr>
        <w:t>изучает</w:t>
      </w:r>
      <w:r w:rsidRPr="000C28EF">
        <w:rPr>
          <w:color w:val="000000"/>
          <w:spacing w:val="63"/>
          <w:sz w:val="24"/>
        </w:rPr>
        <w:t xml:space="preserve"> </w:t>
      </w:r>
      <w:r w:rsidRPr="000C28EF">
        <w:rPr>
          <w:color w:val="000000"/>
          <w:sz w:val="24"/>
        </w:rPr>
        <w:t>отношения</w:t>
      </w:r>
      <w:r w:rsidRPr="000C28EF">
        <w:rPr>
          <w:color w:val="000000"/>
          <w:spacing w:val="62"/>
          <w:sz w:val="24"/>
        </w:rPr>
        <w:t xml:space="preserve"> </w:t>
      </w:r>
      <w:r w:rsidRPr="000C28EF">
        <w:rPr>
          <w:color w:val="000000"/>
          <w:sz w:val="24"/>
        </w:rPr>
        <w:t>в</w:t>
      </w:r>
      <w:r w:rsidRPr="000C28EF">
        <w:rPr>
          <w:color w:val="000000"/>
          <w:spacing w:val="59"/>
          <w:sz w:val="24"/>
        </w:rPr>
        <w:t xml:space="preserve"> </w:t>
      </w:r>
      <w:r w:rsidRPr="000C28EF">
        <w:rPr>
          <w:color w:val="000000"/>
          <w:sz w:val="24"/>
        </w:rPr>
        <w:t>детском</w:t>
      </w:r>
      <w:r w:rsidRPr="000C28EF">
        <w:rPr>
          <w:color w:val="000000"/>
          <w:spacing w:val="62"/>
          <w:sz w:val="24"/>
        </w:rPr>
        <w:t xml:space="preserve"> </w:t>
      </w:r>
      <w:r w:rsidRPr="000C28EF">
        <w:rPr>
          <w:color w:val="000000"/>
          <w:sz w:val="24"/>
        </w:rPr>
        <w:t>коллективе,</w:t>
      </w:r>
      <w:r w:rsidRPr="000C28EF">
        <w:rPr>
          <w:color w:val="000000"/>
          <w:spacing w:val="62"/>
          <w:sz w:val="24"/>
        </w:rPr>
        <w:t xml:space="preserve"> </w:t>
      </w:r>
      <w:r w:rsidRPr="000C28EF">
        <w:rPr>
          <w:color w:val="000000"/>
          <w:sz w:val="24"/>
        </w:rPr>
        <w:t>помогая</w:t>
      </w:r>
      <w:r w:rsidRPr="000C28EF">
        <w:rPr>
          <w:color w:val="000000"/>
          <w:spacing w:val="62"/>
          <w:sz w:val="24"/>
        </w:rPr>
        <w:t xml:space="preserve"> </w:t>
      </w:r>
      <w:r w:rsidRPr="000C28EF">
        <w:rPr>
          <w:color w:val="000000"/>
          <w:sz w:val="24"/>
        </w:rPr>
        <w:t>воспитателям</w:t>
      </w:r>
      <w:r w:rsidRPr="000C28EF">
        <w:rPr>
          <w:color w:val="000000"/>
          <w:spacing w:val="61"/>
          <w:sz w:val="24"/>
        </w:rPr>
        <w:t xml:space="preserve"> </w:t>
      </w:r>
      <w:r w:rsidRPr="000C28EF">
        <w:rPr>
          <w:color w:val="000000"/>
          <w:sz w:val="24"/>
        </w:rPr>
        <w:t>в</w:t>
      </w:r>
      <w:r w:rsidRPr="000C28EF">
        <w:rPr>
          <w:color w:val="000000"/>
          <w:spacing w:val="62"/>
          <w:sz w:val="24"/>
        </w:rPr>
        <w:t xml:space="preserve"> </w:t>
      </w:r>
      <w:r w:rsidRPr="000C28EF">
        <w:rPr>
          <w:color w:val="000000"/>
          <w:sz w:val="24"/>
        </w:rPr>
        <w:t>организации</w:t>
      </w:r>
      <w:r w:rsidRPr="000C28EF">
        <w:t xml:space="preserve"> </w:t>
      </w:r>
      <w:r w:rsidRPr="000C28EF">
        <w:rPr>
          <w:color w:val="000000"/>
          <w:sz w:val="24"/>
        </w:rPr>
        <w:t>работы с</w:t>
      </w:r>
      <w:r w:rsidRPr="000C28EF">
        <w:rPr>
          <w:color w:val="000000"/>
          <w:spacing w:val="-1"/>
          <w:sz w:val="24"/>
        </w:rPr>
        <w:t xml:space="preserve"> </w:t>
      </w:r>
      <w:r w:rsidRPr="000C28EF">
        <w:rPr>
          <w:color w:val="000000"/>
          <w:sz w:val="24"/>
        </w:rPr>
        <w:t>конкретными</w:t>
      </w:r>
      <w:r w:rsidRPr="000C28EF">
        <w:rPr>
          <w:color w:val="000000"/>
          <w:spacing w:val="-2"/>
          <w:sz w:val="24"/>
        </w:rPr>
        <w:t xml:space="preserve"> </w:t>
      </w:r>
      <w:r w:rsidRPr="000C28EF">
        <w:rPr>
          <w:color w:val="000000"/>
          <w:sz w:val="24"/>
        </w:rPr>
        <w:t>детьми.</w:t>
      </w:r>
    </w:p>
    <w:p w:rsidR="00B7278C" w:rsidRPr="000C28EF" w:rsidRDefault="00864A16">
      <w:pPr>
        <w:spacing w:before="38" w:line="240" w:lineRule="auto"/>
        <w:ind w:right="-1"/>
      </w:pPr>
      <w:r w:rsidRPr="000C28EF">
        <w:rPr>
          <w:rFonts w:ascii="Wingdings" w:eastAsia="Wingdings" w:hAnsi="Wingdings" w:cs="Wingdings"/>
          <w:color w:val="000000"/>
          <w:sz w:val="24"/>
        </w:rPr>
        <w:t></w:t>
      </w:r>
      <w:r w:rsidRPr="000C28EF">
        <w:rPr>
          <w:color w:val="000000"/>
          <w:spacing w:val="111"/>
          <w:sz w:val="24"/>
        </w:rPr>
        <w:t xml:space="preserve"> </w:t>
      </w:r>
      <w:r w:rsidRPr="000C28EF">
        <w:rPr>
          <w:i/>
          <w:color w:val="000000"/>
          <w:sz w:val="24"/>
        </w:rPr>
        <w:t>психологическая</w:t>
      </w:r>
      <w:r w:rsidRPr="000C28EF">
        <w:rPr>
          <w:i/>
          <w:color w:val="000000"/>
          <w:spacing w:val="150"/>
          <w:sz w:val="24"/>
        </w:rPr>
        <w:t xml:space="preserve"> </w:t>
      </w:r>
      <w:r w:rsidRPr="000C28EF">
        <w:rPr>
          <w:i/>
          <w:color w:val="000000"/>
          <w:sz w:val="24"/>
        </w:rPr>
        <w:t>коррекция</w:t>
      </w:r>
      <w:r w:rsidRPr="000C28EF">
        <w:rPr>
          <w:i/>
          <w:color w:val="000000"/>
          <w:spacing w:val="152"/>
          <w:sz w:val="24"/>
        </w:rPr>
        <w:t xml:space="preserve"> </w:t>
      </w:r>
      <w:r w:rsidRPr="000C28EF">
        <w:rPr>
          <w:color w:val="000000"/>
          <w:sz w:val="24"/>
        </w:rPr>
        <w:t>проводится</w:t>
      </w:r>
      <w:r w:rsidRPr="000C28EF">
        <w:rPr>
          <w:color w:val="000000"/>
          <w:spacing w:val="151"/>
          <w:sz w:val="24"/>
        </w:rPr>
        <w:t xml:space="preserve"> </w:t>
      </w:r>
      <w:r w:rsidRPr="000C28EF">
        <w:rPr>
          <w:color w:val="000000"/>
          <w:spacing w:val="1"/>
          <w:sz w:val="24"/>
        </w:rPr>
        <w:t>по</w:t>
      </w:r>
      <w:r w:rsidRPr="000C28EF">
        <w:rPr>
          <w:color w:val="000000"/>
          <w:spacing w:val="148"/>
          <w:sz w:val="24"/>
        </w:rPr>
        <w:t xml:space="preserve"> </w:t>
      </w:r>
      <w:r w:rsidRPr="000C28EF">
        <w:rPr>
          <w:color w:val="000000"/>
          <w:sz w:val="24"/>
        </w:rPr>
        <w:t>результатам</w:t>
      </w:r>
      <w:r w:rsidRPr="000C28EF">
        <w:rPr>
          <w:color w:val="000000"/>
          <w:spacing w:val="151"/>
          <w:sz w:val="24"/>
        </w:rPr>
        <w:t xml:space="preserve"> </w:t>
      </w:r>
      <w:r w:rsidRPr="000C28EF">
        <w:rPr>
          <w:color w:val="000000"/>
          <w:sz w:val="24"/>
        </w:rPr>
        <w:t>диагностики,</w:t>
      </w:r>
      <w:r w:rsidRPr="000C28EF">
        <w:rPr>
          <w:color w:val="000000"/>
          <w:spacing w:val="148"/>
          <w:sz w:val="24"/>
        </w:rPr>
        <w:t xml:space="preserve"> </w:t>
      </w:r>
      <w:r w:rsidRPr="000C28EF">
        <w:rPr>
          <w:color w:val="000000"/>
          <w:spacing w:val="1"/>
          <w:sz w:val="24"/>
        </w:rPr>
        <w:t>по</w:t>
      </w:r>
      <w:r w:rsidRPr="000C28EF">
        <w:rPr>
          <w:color w:val="000000"/>
          <w:spacing w:val="148"/>
          <w:sz w:val="24"/>
        </w:rPr>
        <w:t xml:space="preserve"> </w:t>
      </w:r>
      <w:r w:rsidRPr="000C28EF">
        <w:rPr>
          <w:color w:val="000000"/>
          <w:sz w:val="24"/>
        </w:rPr>
        <w:t>запросам родителей</w:t>
      </w:r>
      <w:r w:rsidRPr="000C28EF">
        <w:rPr>
          <w:color w:val="000000"/>
          <w:spacing w:val="46"/>
          <w:sz w:val="24"/>
        </w:rPr>
        <w:t xml:space="preserve"> </w:t>
      </w:r>
      <w:r w:rsidRPr="000C28EF">
        <w:rPr>
          <w:color w:val="000000"/>
          <w:sz w:val="24"/>
        </w:rPr>
        <w:t>и</w:t>
      </w:r>
      <w:r w:rsidRPr="000C28EF">
        <w:rPr>
          <w:color w:val="000000"/>
          <w:spacing w:val="46"/>
          <w:sz w:val="24"/>
        </w:rPr>
        <w:t xml:space="preserve"> </w:t>
      </w:r>
      <w:r w:rsidRPr="000C28EF">
        <w:rPr>
          <w:color w:val="000000"/>
          <w:sz w:val="24"/>
        </w:rPr>
        <w:t>воспитателей,</w:t>
      </w:r>
      <w:r w:rsidRPr="000C28EF">
        <w:rPr>
          <w:color w:val="000000"/>
          <w:spacing w:val="46"/>
          <w:sz w:val="24"/>
        </w:rPr>
        <w:t xml:space="preserve"> </w:t>
      </w:r>
      <w:r w:rsidRPr="000C28EF">
        <w:rPr>
          <w:color w:val="000000"/>
          <w:spacing w:val="1"/>
          <w:sz w:val="24"/>
        </w:rPr>
        <w:t>по</w:t>
      </w:r>
      <w:r w:rsidRPr="000C28EF">
        <w:rPr>
          <w:color w:val="000000"/>
          <w:spacing w:val="44"/>
          <w:sz w:val="24"/>
        </w:rPr>
        <w:t xml:space="preserve"> </w:t>
      </w:r>
      <w:r w:rsidRPr="000C28EF">
        <w:rPr>
          <w:color w:val="000000"/>
          <w:sz w:val="24"/>
        </w:rPr>
        <w:t>наблюдениям</w:t>
      </w:r>
      <w:r w:rsidRPr="000C28EF">
        <w:rPr>
          <w:color w:val="000000"/>
          <w:spacing w:val="42"/>
          <w:sz w:val="24"/>
        </w:rPr>
        <w:t xml:space="preserve"> </w:t>
      </w:r>
      <w:r w:rsidRPr="000C28EF">
        <w:rPr>
          <w:color w:val="000000"/>
          <w:sz w:val="24"/>
        </w:rPr>
        <w:t>психолога.</w:t>
      </w:r>
      <w:r w:rsidRPr="000C28EF">
        <w:rPr>
          <w:color w:val="000000"/>
          <w:spacing w:val="45"/>
          <w:sz w:val="24"/>
        </w:rPr>
        <w:t xml:space="preserve"> </w:t>
      </w:r>
      <w:r w:rsidRPr="000C28EF">
        <w:rPr>
          <w:color w:val="000000"/>
          <w:sz w:val="24"/>
        </w:rPr>
        <w:t>Каждый</w:t>
      </w:r>
      <w:r w:rsidRPr="000C28EF">
        <w:rPr>
          <w:color w:val="000000"/>
          <w:spacing w:val="46"/>
          <w:sz w:val="24"/>
        </w:rPr>
        <w:t xml:space="preserve"> </w:t>
      </w:r>
      <w:r w:rsidRPr="000C28EF">
        <w:rPr>
          <w:color w:val="000000"/>
          <w:sz w:val="24"/>
        </w:rPr>
        <w:t>ребенок</w:t>
      </w:r>
      <w:r w:rsidRPr="000C28EF">
        <w:rPr>
          <w:color w:val="000000"/>
          <w:spacing w:val="46"/>
          <w:sz w:val="24"/>
        </w:rPr>
        <w:t xml:space="preserve"> </w:t>
      </w:r>
      <w:r w:rsidRPr="000C28EF">
        <w:rPr>
          <w:color w:val="000000"/>
          <w:sz w:val="24"/>
        </w:rPr>
        <w:t>индивидуален.</w:t>
      </w:r>
      <w:r w:rsidRPr="000C28EF">
        <w:t xml:space="preserve">  </w:t>
      </w:r>
      <w:r w:rsidRPr="000C28EF">
        <w:rPr>
          <w:color w:val="000000"/>
          <w:sz w:val="24"/>
        </w:rPr>
        <w:t>Кто</w:t>
      </w:r>
      <w:r w:rsidRPr="000C28EF">
        <w:rPr>
          <w:color w:val="000000"/>
          <w:spacing w:val="-1"/>
          <w:sz w:val="24"/>
        </w:rPr>
        <w:t>-</w:t>
      </w:r>
      <w:r w:rsidRPr="000C28EF">
        <w:rPr>
          <w:color w:val="000000"/>
          <w:sz w:val="24"/>
        </w:rPr>
        <w:t>то</w:t>
      </w:r>
      <w:r w:rsidRPr="000C28EF">
        <w:rPr>
          <w:color w:val="000000"/>
          <w:spacing w:val="28"/>
          <w:sz w:val="24"/>
        </w:rPr>
        <w:t xml:space="preserve"> </w:t>
      </w:r>
      <w:r w:rsidRPr="000C28EF">
        <w:rPr>
          <w:color w:val="000000"/>
          <w:sz w:val="24"/>
        </w:rPr>
        <w:t>развивается</w:t>
      </w:r>
      <w:r w:rsidRPr="000C28EF">
        <w:rPr>
          <w:color w:val="000000"/>
          <w:spacing w:val="29"/>
          <w:sz w:val="24"/>
        </w:rPr>
        <w:t xml:space="preserve"> </w:t>
      </w:r>
      <w:r w:rsidRPr="000C28EF">
        <w:rPr>
          <w:color w:val="000000"/>
          <w:spacing w:val="-1"/>
          <w:sz w:val="24"/>
        </w:rPr>
        <w:t>быстрее,</w:t>
      </w:r>
      <w:r w:rsidRPr="000C28EF">
        <w:rPr>
          <w:color w:val="000000"/>
          <w:spacing w:val="29"/>
          <w:sz w:val="24"/>
        </w:rPr>
        <w:t xml:space="preserve"> </w:t>
      </w:r>
      <w:r w:rsidRPr="000C28EF">
        <w:rPr>
          <w:color w:val="000000"/>
          <w:spacing w:val="1"/>
          <w:sz w:val="24"/>
        </w:rPr>
        <w:t>кто</w:t>
      </w:r>
      <w:r w:rsidRPr="000C28EF">
        <w:rPr>
          <w:color w:val="000000"/>
          <w:spacing w:val="-1"/>
          <w:sz w:val="24"/>
        </w:rPr>
        <w:t>-</w:t>
      </w:r>
      <w:r w:rsidRPr="000C28EF">
        <w:rPr>
          <w:color w:val="000000"/>
          <w:sz w:val="24"/>
        </w:rPr>
        <w:t>то</w:t>
      </w:r>
      <w:r w:rsidRPr="000C28EF">
        <w:rPr>
          <w:color w:val="000000"/>
          <w:spacing w:val="28"/>
          <w:sz w:val="24"/>
        </w:rPr>
        <w:t xml:space="preserve"> </w:t>
      </w:r>
      <w:r w:rsidRPr="000C28EF">
        <w:rPr>
          <w:color w:val="000000"/>
          <w:sz w:val="24"/>
        </w:rPr>
        <w:t>медленнее.</w:t>
      </w:r>
      <w:r w:rsidRPr="000C28EF">
        <w:rPr>
          <w:color w:val="000000"/>
          <w:spacing w:val="29"/>
          <w:sz w:val="24"/>
        </w:rPr>
        <w:t xml:space="preserve"> </w:t>
      </w:r>
      <w:r w:rsidRPr="000C28EF">
        <w:rPr>
          <w:color w:val="000000"/>
          <w:sz w:val="24"/>
        </w:rPr>
        <w:t>С</w:t>
      </w:r>
      <w:r w:rsidRPr="000C28EF">
        <w:rPr>
          <w:color w:val="000000"/>
          <w:spacing w:val="34"/>
          <w:sz w:val="24"/>
        </w:rPr>
        <w:t xml:space="preserve"> </w:t>
      </w:r>
      <w:r w:rsidRPr="000C28EF">
        <w:rPr>
          <w:color w:val="000000"/>
          <w:spacing w:val="-1"/>
          <w:sz w:val="24"/>
        </w:rPr>
        <w:t>учетом</w:t>
      </w:r>
      <w:r w:rsidRPr="000C28EF">
        <w:rPr>
          <w:color w:val="000000"/>
          <w:spacing w:val="29"/>
          <w:sz w:val="24"/>
        </w:rPr>
        <w:t xml:space="preserve"> </w:t>
      </w:r>
      <w:r w:rsidRPr="000C28EF">
        <w:rPr>
          <w:color w:val="000000"/>
          <w:sz w:val="24"/>
        </w:rPr>
        <w:t>особенностей</w:t>
      </w:r>
      <w:r w:rsidRPr="000C28EF">
        <w:rPr>
          <w:color w:val="000000"/>
          <w:spacing w:val="30"/>
          <w:sz w:val="24"/>
        </w:rPr>
        <w:t xml:space="preserve"> </w:t>
      </w:r>
      <w:r w:rsidRPr="000C28EF">
        <w:rPr>
          <w:color w:val="000000"/>
          <w:sz w:val="24"/>
        </w:rPr>
        <w:t>развития</w:t>
      </w:r>
      <w:r w:rsidRPr="000C28EF">
        <w:rPr>
          <w:color w:val="000000"/>
          <w:spacing w:val="26"/>
          <w:sz w:val="24"/>
        </w:rPr>
        <w:t xml:space="preserve"> </w:t>
      </w:r>
      <w:r w:rsidRPr="000C28EF">
        <w:rPr>
          <w:color w:val="000000"/>
          <w:sz w:val="24"/>
        </w:rPr>
        <w:t>каждого</w:t>
      </w:r>
      <w:r w:rsidRPr="000C28EF">
        <w:t xml:space="preserve"> </w:t>
      </w:r>
      <w:r w:rsidRPr="000C28EF">
        <w:rPr>
          <w:color w:val="000000"/>
          <w:sz w:val="24"/>
        </w:rPr>
        <w:t>малыша</w:t>
      </w:r>
      <w:r w:rsidRPr="000C28EF">
        <w:rPr>
          <w:color w:val="000000"/>
          <w:spacing w:val="114"/>
          <w:sz w:val="24"/>
        </w:rPr>
        <w:t xml:space="preserve"> </w:t>
      </w:r>
      <w:r w:rsidRPr="000C28EF">
        <w:rPr>
          <w:color w:val="000000"/>
          <w:sz w:val="24"/>
        </w:rPr>
        <w:t>психолог</w:t>
      </w:r>
      <w:r w:rsidRPr="000C28EF">
        <w:rPr>
          <w:color w:val="000000"/>
          <w:spacing w:val="115"/>
          <w:sz w:val="24"/>
        </w:rPr>
        <w:t xml:space="preserve"> </w:t>
      </w:r>
      <w:r w:rsidRPr="000C28EF">
        <w:rPr>
          <w:color w:val="000000"/>
          <w:sz w:val="24"/>
        </w:rPr>
        <w:t>строит</w:t>
      </w:r>
      <w:r w:rsidRPr="000C28EF">
        <w:rPr>
          <w:color w:val="000000"/>
          <w:spacing w:val="115"/>
          <w:sz w:val="24"/>
        </w:rPr>
        <w:t xml:space="preserve"> </w:t>
      </w:r>
      <w:r w:rsidRPr="000C28EF">
        <w:rPr>
          <w:color w:val="000000"/>
          <w:sz w:val="24"/>
        </w:rPr>
        <w:t>психокоррекционную</w:t>
      </w:r>
      <w:r w:rsidRPr="000C28EF">
        <w:rPr>
          <w:color w:val="000000"/>
          <w:spacing w:val="116"/>
          <w:sz w:val="24"/>
        </w:rPr>
        <w:t xml:space="preserve"> </w:t>
      </w:r>
      <w:r w:rsidRPr="000C28EF">
        <w:rPr>
          <w:color w:val="000000"/>
          <w:spacing w:val="1"/>
          <w:sz w:val="24"/>
        </w:rPr>
        <w:t>работу</w:t>
      </w:r>
      <w:r w:rsidRPr="000C28EF">
        <w:rPr>
          <w:color w:val="000000"/>
          <w:spacing w:val="112"/>
          <w:sz w:val="24"/>
        </w:rPr>
        <w:t xml:space="preserve"> </w:t>
      </w:r>
      <w:r w:rsidRPr="000C28EF">
        <w:rPr>
          <w:color w:val="000000"/>
          <w:sz w:val="24"/>
        </w:rPr>
        <w:t>в</w:t>
      </w:r>
      <w:r w:rsidRPr="000C28EF">
        <w:rPr>
          <w:color w:val="000000"/>
          <w:spacing w:val="114"/>
          <w:sz w:val="24"/>
        </w:rPr>
        <w:t xml:space="preserve"> </w:t>
      </w:r>
      <w:r w:rsidRPr="000C28EF">
        <w:rPr>
          <w:color w:val="000000"/>
          <w:sz w:val="24"/>
        </w:rPr>
        <w:t>следующих</w:t>
      </w:r>
      <w:r w:rsidRPr="000C28EF">
        <w:rPr>
          <w:color w:val="000000"/>
          <w:spacing w:val="117"/>
          <w:sz w:val="24"/>
        </w:rPr>
        <w:t xml:space="preserve"> </w:t>
      </w:r>
      <w:r w:rsidRPr="000C28EF">
        <w:rPr>
          <w:color w:val="000000"/>
          <w:sz w:val="24"/>
        </w:rPr>
        <w:t>направлениях:</w:t>
      </w:r>
      <w:r w:rsidRPr="000C28EF">
        <w:t xml:space="preserve"> </w:t>
      </w:r>
      <w:r w:rsidRPr="000C28EF">
        <w:rPr>
          <w:color w:val="000000"/>
          <w:sz w:val="24"/>
        </w:rPr>
        <w:t>эмоционально</w:t>
      </w:r>
      <w:r w:rsidRPr="000C28EF">
        <w:rPr>
          <w:color w:val="000000"/>
          <w:spacing w:val="-1"/>
          <w:sz w:val="24"/>
        </w:rPr>
        <w:t>-</w:t>
      </w:r>
      <w:r w:rsidRPr="000C28EF">
        <w:rPr>
          <w:color w:val="000000"/>
          <w:sz w:val="24"/>
        </w:rPr>
        <w:t>волевая</w:t>
      </w:r>
      <w:r w:rsidRPr="000C28EF">
        <w:rPr>
          <w:color w:val="000000"/>
          <w:spacing w:val="48"/>
          <w:sz w:val="24"/>
        </w:rPr>
        <w:t xml:space="preserve"> </w:t>
      </w:r>
      <w:r w:rsidRPr="000C28EF">
        <w:rPr>
          <w:color w:val="000000"/>
          <w:sz w:val="24"/>
        </w:rPr>
        <w:t>сфера</w:t>
      </w:r>
      <w:r w:rsidRPr="000C28EF">
        <w:rPr>
          <w:color w:val="000000"/>
          <w:spacing w:val="44"/>
          <w:sz w:val="24"/>
        </w:rPr>
        <w:t xml:space="preserve"> </w:t>
      </w:r>
      <w:r w:rsidRPr="000C28EF">
        <w:rPr>
          <w:color w:val="000000"/>
          <w:sz w:val="24"/>
        </w:rPr>
        <w:t>(агрессивное</w:t>
      </w:r>
      <w:r w:rsidRPr="000C28EF">
        <w:rPr>
          <w:color w:val="000000"/>
          <w:spacing w:val="44"/>
          <w:sz w:val="24"/>
        </w:rPr>
        <w:t xml:space="preserve"> </w:t>
      </w:r>
      <w:r w:rsidRPr="000C28EF">
        <w:rPr>
          <w:color w:val="000000"/>
          <w:sz w:val="24"/>
        </w:rPr>
        <w:t>поведение,</w:t>
      </w:r>
      <w:r w:rsidRPr="000C28EF">
        <w:rPr>
          <w:color w:val="000000"/>
          <w:spacing w:val="45"/>
          <w:sz w:val="24"/>
        </w:rPr>
        <w:t xml:space="preserve"> </w:t>
      </w:r>
      <w:r w:rsidRPr="000C28EF">
        <w:rPr>
          <w:color w:val="000000"/>
          <w:sz w:val="24"/>
        </w:rPr>
        <w:t>страхи,</w:t>
      </w:r>
      <w:r w:rsidRPr="000C28EF">
        <w:rPr>
          <w:color w:val="000000"/>
          <w:spacing w:val="45"/>
          <w:sz w:val="24"/>
        </w:rPr>
        <w:t xml:space="preserve"> </w:t>
      </w:r>
      <w:r w:rsidRPr="000C28EF">
        <w:rPr>
          <w:color w:val="000000"/>
          <w:sz w:val="24"/>
        </w:rPr>
        <w:t>повышенная</w:t>
      </w:r>
      <w:r w:rsidRPr="000C28EF">
        <w:rPr>
          <w:color w:val="000000"/>
          <w:spacing w:val="46"/>
          <w:sz w:val="24"/>
        </w:rPr>
        <w:t xml:space="preserve"> </w:t>
      </w:r>
      <w:r w:rsidRPr="000C28EF">
        <w:rPr>
          <w:color w:val="000000"/>
          <w:sz w:val="24"/>
        </w:rPr>
        <w:t>тревожность,</w:t>
      </w:r>
      <w:r w:rsidRPr="000C28EF">
        <w:t xml:space="preserve"> </w:t>
      </w:r>
      <w:r w:rsidRPr="000C28EF">
        <w:rPr>
          <w:color w:val="000000"/>
          <w:sz w:val="24"/>
        </w:rPr>
        <w:t>низкий</w:t>
      </w:r>
      <w:r w:rsidRPr="000C28EF">
        <w:rPr>
          <w:color w:val="000000"/>
          <w:spacing w:val="135"/>
          <w:sz w:val="24"/>
        </w:rPr>
        <w:t xml:space="preserve"> </w:t>
      </w:r>
      <w:r w:rsidRPr="000C28EF">
        <w:rPr>
          <w:color w:val="000000"/>
          <w:sz w:val="24"/>
        </w:rPr>
        <w:t>самоконтроль,</w:t>
      </w:r>
      <w:r w:rsidRPr="000C28EF">
        <w:rPr>
          <w:color w:val="000000"/>
          <w:spacing w:val="132"/>
          <w:sz w:val="24"/>
        </w:rPr>
        <w:t xml:space="preserve"> </w:t>
      </w:r>
      <w:r w:rsidRPr="000C28EF">
        <w:rPr>
          <w:color w:val="000000"/>
          <w:sz w:val="24"/>
        </w:rPr>
        <w:t>неуверенность</w:t>
      </w:r>
      <w:r w:rsidRPr="000C28EF">
        <w:rPr>
          <w:color w:val="000000"/>
          <w:spacing w:val="135"/>
          <w:sz w:val="24"/>
        </w:rPr>
        <w:t xml:space="preserve"> </w:t>
      </w:r>
      <w:r w:rsidRPr="000C28EF">
        <w:rPr>
          <w:color w:val="000000"/>
          <w:sz w:val="24"/>
        </w:rPr>
        <w:t>в</w:t>
      </w:r>
      <w:r w:rsidRPr="000C28EF">
        <w:rPr>
          <w:color w:val="000000"/>
          <w:spacing w:val="136"/>
          <w:sz w:val="24"/>
        </w:rPr>
        <w:t xml:space="preserve"> </w:t>
      </w:r>
      <w:r w:rsidRPr="000C28EF">
        <w:rPr>
          <w:color w:val="000000"/>
          <w:sz w:val="24"/>
        </w:rPr>
        <w:t>себе),</w:t>
      </w:r>
      <w:r w:rsidRPr="000C28EF">
        <w:rPr>
          <w:color w:val="000000"/>
          <w:spacing w:val="134"/>
          <w:sz w:val="24"/>
        </w:rPr>
        <w:t xml:space="preserve"> </w:t>
      </w:r>
      <w:r w:rsidRPr="000C28EF">
        <w:rPr>
          <w:color w:val="000000"/>
          <w:sz w:val="24"/>
        </w:rPr>
        <w:t>коммуникативная</w:t>
      </w:r>
      <w:r w:rsidRPr="000C28EF">
        <w:rPr>
          <w:color w:val="000000"/>
          <w:spacing w:val="134"/>
          <w:sz w:val="24"/>
        </w:rPr>
        <w:t xml:space="preserve"> </w:t>
      </w:r>
      <w:r w:rsidRPr="000C28EF">
        <w:rPr>
          <w:color w:val="000000"/>
          <w:spacing w:val="1"/>
          <w:sz w:val="24"/>
        </w:rPr>
        <w:t>сфера:</w:t>
      </w:r>
      <w:r w:rsidRPr="000C28EF">
        <w:rPr>
          <w:color w:val="000000"/>
          <w:spacing w:val="136"/>
          <w:sz w:val="24"/>
        </w:rPr>
        <w:t xml:space="preserve"> </w:t>
      </w:r>
      <w:r w:rsidRPr="000C28EF">
        <w:rPr>
          <w:color w:val="000000"/>
          <w:sz w:val="24"/>
        </w:rPr>
        <w:t>нарушения</w:t>
      </w:r>
      <w:r w:rsidRPr="000C28EF">
        <w:t xml:space="preserve"> </w:t>
      </w:r>
      <w:r w:rsidRPr="000C28EF">
        <w:rPr>
          <w:color w:val="000000"/>
          <w:sz w:val="24"/>
        </w:rPr>
        <w:t>взаимоотношений</w:t>
      </w:r>
      <w:r w:rsidRPr="000C28EF">
        <w:rPr>
          <w:color w:val="000000"/>
          <w:spacing w:val="75"/>
          <w:sz w:val="24"/>
        </w:rPr>
        <w:t xml:space="preserve"> </w:t>
      </w:r>
      <w:r w:rsidRPr="000C28EF">
        <w:rPr>
          <w:color w:val="000000"/>
          <w:spacing w:val="-1"/>
          <w:sz w:val="24"/>
        </w:rPr>
        <w:t>со</w:t>
      </w:r>
      <w:r w:rsidRPr="000C28EF">
        <w:rPr>
          <w:color w:val="000000"/>
          <w:spacing w:val="75"/>
          <w:sz w:val="24"/>
        </w:rPr>
        <w:t xml:space="preserve"> </w:t>
      </w:r>
      <w:r w:rsidRPr="000C28EF">
        <w:rPr>
          <w:color w:val="000000"/>
          <w:sz w:val="24"/>
        </w:rPr>
        <w:t>сверстниками,</w:t>
      </w:r>
      <w:r w:rsidRPr="000C28EF">
        <w:rPr>
          <w:color w:val="000000"/>
          <w:spacing w:val="74"/>
          <w:sz w:val="24"/>
        </w:rPr>
        <w:t xml:space="preserve"> </w:t>
      </w:r>
      <w:r w:rsidRPr="000C28EF">
        <w:rPr>
          <w:color w:val="000000"/>
          <w:sz w:val="24"/>
        </w:rPr>
        <w:t>нарушения</w:t>
      </w:r>
      <w:r w:rsidRPr="000C28EF">
        <w:rPr>
          <w:color w:val="000000"/>
          <w:spacing w:val="74"/>
          <w:sz w:val="24"/>
        </w:rPr>
        <w:t xml:space="preserve"> </w:t>
      </w:r>
      <w:r w:rsidRPr="000C28EF">
        <w:rPr>
          <w:color w:val="000000"/>
          <w:sz w:val="24"/>
        </w:rPr>
        <w:t>благополучия</w:t>
      </w:r>
      <w:r w:rsidRPr="000C28EF">
        <w:rPr>
          <w:color w:val="000000"/>
          <w:spacing w:val="75"/>
          <w:sz w:val="24"/>
        </w:rPr>
        <w:t xml:space="preserve"> </w:t>
      </w:r>
      <w:r w:rsidRPr="000C28EF">
        <w:rPr>
          <w:color w:val="000000"/>
          <w:sz w:val="24"/>
        </w:rPr>
        <w:t>в</w:t>
      </w:r>
      <w:r w:rsidRPr="000C28EF">
        <w:rPr>
          <w:color w:val="000000"/>
          <w:spacing w:val="76"/>
          <w:sz w:val="24"/>
        </w:rPr>
        <w:t xml:space="preserve"> </w:t>
      </w:r>
      <w:r w:rsidRPr="000C28EF">
        <w:rPr>
          <w:color w:val="000000"/>
          <w:sz w:val="24"/>
        </w:rPr>
        <w:t>семье,</w:t>
      </w:r>
      <w:r w:rsidRPr="000C28EF">
        <w:rPr>
          <w:color w:val="000000"/>
          <w:spacing w:val="74"/>
          <w:sz w:val="24"/>
        </w:rPr>
        <w:t xml:space="preserve"> </w:t>
      </w:r>
      <w:r w:rsidRPr="000C28EF">
        <w:rPr>
          <w:color w:val="000000"/>
          <w:sz w:val="24"/>
        </w:rPr>
        <w:t>познавательная</w:t>
      </w:r>
      <w:r w:rsidRPr="000C28EF">
        <w:t xml:space="preserve"> </w:t>
      </w:r>
      <w:r w:rsidRPr="000C28EF">
        <w:rPr>
          <w:color w:val="000000"/>
          <w:sz w:val="24"/>
        </w:rPr>
        <w:t>сфера:</w:t>
      </w:r>
      <w:r w:rsidRPr="000C28EF">
        <w:rPr>
          <w:color w:val="000000"/>
          <w:spacing w:val="178"/>
          <w:sz w:val="24"/>
        </w:rPr>
        <w:t xml:space="preserve"> </w:t>
      </w:r>
      <w:r w:rsidRPr="000C28EF">
        <w:rPr>
          <w:color w:val="000000"/>
          <w:sz w:val="24"/>
        </w:rPr>
        <w:t>низкий</w:t>
      </w:r>
      <w:r w:rsidRPr="000C28EF">
        <w:rPr>
          <w:color w:val="000000"/>
          <w:spacing w:val="180"/>
          <w:sz w:val="24"/>
        </w:rPr>
        <w:t xml:space="preserve"> </w:t>
      </w:r>
      <w:r w:rsidRPr="000C28EF">
        <w:rPr>
          <w:color w:val="000000"/>
          <w:spacing w:val="-1"/>
          <w:sz w:val="24"/>
        </w:rPr>
        <w:t>уровень</w:t>
      </w:r>
      <w:r w:rsidRPr="000C28EF">
        <w:rPr>
          <w:color w:val="000000"/>
          <w:spacing w:val="179"/>
          <w:sz w:val="24"/>
        </w:rPr>
        <w:t xml:space="preserve"> </w:t>
      </w:r>
      <w:r w:rsidRPr="000C28EF">
        <w:rPr>
          <w:color w:val="000000"/>
          <w:sz w:val="24"/>
        </w:rPr>
        <w:t>развития</w:t>
      </w:r>
      <w:r w:rsidRPr="000C28EF">
        <w:rPr>
          <w:color w:val="000000"/>
          <w:spacing w:val="177"/>
          <w:sz w:val="24"/>
        </w:rPr>
        <w:t xml:space="preserve"> </w:t>
      </w:r>
      <w:r w:rsidRPr="000C28EF">
        <w:rPr>
          <w:color w:val="000000"/>
          <w:sz w:val="24"/>
        </w:rPr>
        <w:t>познавательных</w:t>
      </w:r>
      <w:r w:rsidRPr="000C28EF">
        <w:rPr>
          <w:color w:val="000000"/>
          <w:spacing w:val="180"/>
          <w:sz w:val="24"/>
        </w:rPr>
        <w:t xml:space="preserve"> </w:t>
      </w:r>
      <w:r w:rsidRPr="000C28EF">
        <w:rPr>
          <w:color w:val="000000"/>
          <w:sz w:val="24"/>
        </w:rPr>
        <w:t>процессов</w:t>
      </w:r>
      <w:r w:rsidRPr="000C28EF">
        <w:rPr>
          <w:color w:val="000000"/>
          <w:spacing w:val="177"/>
          <w:sz w:val="24"/>
        </w:rPr>
        <w:t xml:space="preserve"> </w:t>
      </w:r>
      <w:r w:rsidRPr="000C28EF">
        <w:rPr>
          <w:color w:val="000000"/>
          <w:sz w:val="24"/>
        </w:rPr>
        <w:t>(памяти,</w:t>
      </w:r>
      <w:r w:rsidRPr="000C28EF">
        <w:rPr>
          <w:color w:val="000000"/>
          <w:spacing w:val="177"/>
          <w:sz w:val="24"/>
        </w:rPr>
        <w:t xml:space="preserve"> </w:t>
      </w:r>
      <w:r w:rsidRPr="000C28EF">
        <w:rPr>
          <w:color w:val="000000"/>
          <w:sz w:val="24"/>
        </w:rPr>
        <w:t>внимания,</w:t>
      </w:r>
      <w:r w:rsidRPr="000C28EF">
        <w:t xml:space="preserve"> </w:t>
      </w:r>
      <w:r w:rsidRPr="000C28EF">
        <w:rPr>
          <w:color w:val="000000"/>
          <w:sz w:val="24"/>
        </w:rPr>
        <w:t>воображения, мышления, восприятия);</w:t>
      </w:r>
    </w:p>
    <w:p w:rsidR="00B7278C" w:rsidRPr="000C28EF" w:rsidRDefault="00864A16">
      <w:pPr>
        <w:spacing w:before="40" w:line="240" w:lineRule="auto"/>
        <w:ind w:right="-1"/>
      </w:pPr>
      <w:r w:rsidRPr="000C28EF">
        <w:rPr>
          <w:rFonts w:ascii="Wingdings" w:eastAsia="Wingdings" w:hAnsi="Wingdings" w:cs="Wingdings"/>
          <w:color w:val="000000"/>
          <w:sz w:val="24"/>
        </w:rPr>
        <w:t></w:t>
      </w:r>
      <w:r w:rsidRPr="000C28EF">
        <w:rPr>
          <w:color w:val="000000"/>
          <w:spacing w:val="111"/>
          <w:sz w:val="24"/>
        </w:rPr>
        <w:t xml:space="preserve"> </w:t>
      </w:r>
      <w:r w:rsidRPr="000C28EF">
        <w:rPr>
          <w:i/>
          <w:color w:val="000000"/>
          <w:sz w:val="24"/>
        </w:rPr>
        <w:t>психологическое</w:t>
      </w:r>
      <w:r w:rsidRPr="000C28EF">
        <w:rPr>
          <w:i/>
          <w:color w:val="000000"/>
          <w:spacing w:val="14"/>
          <w:sz w:val="24"/>
        </w:rPr>
        <w:t xml:space="preserve"> </w:t>
      </w:r>
      <w:r w:rsidRPr="000C28EF">
        <w:rPr>
          <w:i/>
          <w:color w:val="000000"/>
          <w:sz w:val="24"/>
        </w:rPr>
        <w:t>консультирование</w:t>
      </w:r>
      <w:r w:rsidRPr="000C28EF">
        <w:rPr>
          <w:i/>
          <w:color w:val="000000"/>
          <w:spacing w:val="90"/>
          <w:sz w:val="24"/>
        </w:rPr>
        <w:t xml:space="preserve"> </w:t>
      </w:r>
      <w:r w:rsidRPr="000C28EF">
        <w:rPr>
          <w:color w:val="000000"/>
          <w:sz w:val="24"/>
        </w:rPr>
        <w:t>состоит</w:t>
      </w:r>
      <w:r w:rsidRPr="000C28EF">
        <w:rPr>
          <w:color w:val="000000"/>
          <w:spacing w:val="15"/>
          <w:sz w:val="24"/>
        </w:rPr>
        <w:t xml:space="preserve"> </w:t>
      </w:r>
      <w:r w:rsidRPr="000C28EF">
        <w:rPr>
          <w:color w:val="000000"/>
          <w:sz w:val="24"/>
        </w:rPr>
        <w:t>в</w:t>
      </w:r>
      <w:r w:rsidRPr="000C28EF">
        <w:rPr>
          <w:color w:val="000000"/>
          <w:spacing w:val="11"/>
          <w:sz w:val="24"/>
        </w:rPr>
        <w:t xml:space="preserve"> </w:t>
      </w:r>
      <w:r w:rsidRPr="000C28EF">
        <w:rPr>
          <w:color w:val="000000"/>
          <w:sz w:val="24"/>
        </w:rPr>
        <w:t>том,</w:t>
      </w:r>
      <w:r w:rsidRPr="000C28EF">
        <w:rPr>
          <w:color w:val="000000"/>
          <w:spacing w:val="16"/>
          <w:sz w:val="24"/>
        </w:rPr>
        <w:t xml:space="preserve"> </w:t>
      </w:r>
      <w:r w:rsidRPr="000C28EF">
        <w:rPr>
          <w:color w:val="000000"/>
          <w:sz w:val="24"/>
        </w:rPr>
        <w:t>что</w:t>
      </w:r>
      <w:r w:rsidRPr="000C28EF">
        <w:rPr>
          <w:color w:val="000000"/>
          <w:spacing w:val="14"/>
          <w:sz w:val="24"/>
        </w:rPr>
        <w:t xml:space="preserve"> </w:t>
      </w:r>
      <w:r w:rsidRPr="000C28EF">
        <w:rPr>
          <w:color w:val="000000"/>
          <w:sz w:val="24"/>
        </w:rPr>
        <w:t>оно</w:t>
      </w:r>
      <w:r w:rsidRPr="000C28EF">
        <w:rPr>
          <w:color w:val="000000"/>
          <w:spacing w:val="14"/>
          <w:sz w:val="24"/>
        </w:rPr>
        <w:t xml:space="preserve"> </w:t>
      </w:r>
      <w:r w:rsidRPr="000C28EF">
        <w:rPr>
          <w:color w:val="000000"/>
          <w:sz w:val="24"/>
        </w:rPr>
        <w:t>сосредотачивается</w:t>
      </w:r>
      <w:r w:rsidRPr="000C28EF">
        <w:rPr>
          <w:color w:val="000000"/>
          <w:spacing w:val="15"/>
          <w:sz w:val="24"/>
        </w:rPr>
        <w:t xml:space="preserve"> </w:t>
      </w:r>
      <w:r w:rsidRPr="000C28EF">
        <w:rPr>
          <w:color w:val="000000"/>
          <w:spacing w:val="1"/>
          <w:sz w:val="24"/>
        </w:rPr>
        <w:t>на</w:t>
      </w:r>
      <w:r w:rsidRPr="000C28EF">
        <w:rPr>
          <w:color w:val="000000"/>
          <w:spacing w:val="12"/>
          <w:sz w:val="24"/>
        </w:rPr>
        <w:t xml:space="preserve"> </w:t>
      </w:r>
      <w:r w:rsidRPr="000C28EF">
        <w:rPr>
          <w:color w:val="000000"/>
          <w:sz w:val="24"/>
        </w:rPr>
        <w:t>решении профессиональных</w:t>
      </w:r>
      <w:r w:rsidRPr="000C28EF">
        <w:rPr>
          <w:color w:val="000000"/>
          <w:spacing w:val="7"/>
          <w:sz w:val="24"/>
        </w:rPr>
        <w:t xml:space="preserve"> </w:t>
      </w:r>
      <w:r w:rsidRPr="000C28EF">
        <w:rPr>
          <w:color w:val="000000"/>
          <w:sz w:val="24"/>
        </w:rPr>
        <w:t>проблем.</w:t>
      </w:r>
      <w:r w:rsidRPr="000C28EF">
        <w:rPr>
          <w:color w:val="000000"/>
          <w:spacing w:val="5"/>
          <w:sz w:val="24"/>
        </w:rPr>
        <w:t xml:space="preserve"> </w:t>
      </w:r>
      <w:r w:rsidRPr="000C28EF">
        <w:rPr>
          <w:color w:val="000000"/>
          <w:sz w:val="24"/>
        </w:rPr>
        <w:t>В</w:t>
      </w:r>
      <w:r w:rsidRPr="000C28EF">
        <w:rPr>
          <w:color w:val="000000"/>
          <w:spacing w:val="3"/>
          <w:sz w:val="24"/>
        </w:rPr>
        <w:t xml:space="preserve"> </w:t>
      </w:r>
      <w:r w:rsidRPr="000C28EF">
        <w:rPr>
          <w:color w:val="000000"/>
          <w:sz w:val="24"/>
        </w:rPr>
        <w:t>процессе</w:t>
      </w:r>
      <w:r w:rsidRPr="000C28EF">
        <w:rPr>
          <w:color w:val="000000"/>
          <w:spacing w:val="3"/>
          <w:sz w:val="24"/>
        </w:rPr>
        <w:t xml:space="preserve"> </w:t>
      </w:r>
      <w:r w:rsidRPr="000C28EF">
        <w:rPr>
          <w:color w:val="000000"/>
          <w:sz w:val="24"/>
        </w:rPr>
        <w:t>консультирования</w:t>
      </w:r>
      <w:r w:rsidRPr="000C28EF">
        <w:rPr>
          <w:color w:val="000000"/>
          <w:spacing w:val="4"/>
          <w:sz w:val="24"/>
        </w:rPr>
        <w:t xml:space="preserve"> </w:t>
      </w:r>
      <w:r w:rsidRPr="000C28EF">
        <w:rPr>
          <w:color w:val="000000"/>
          <w:sz w:val="24"/>
        </w:rPr>
        <w:t>рассматривается</w:t>
      </w:r>
      <w:r w:rsidRPr="000C28EF">
        <w:rPr>
          <w:color w:val="000000"/>
          <w:spacing w:val="5"/>
          <w:sz w:val="24"/>
        </w:rPr>
        <w:t xml:space="preserve"> </w:t>
      </w:r>
      <w:r w:rsidRPr="000C28EF">
        <w:rPr>
          <w:color w:val="000000"/>
          <w:sz w:val="24"/>
        </w:rPr>
        <w:t>только</w:t>
      </w:r>
      <w:r w:rsidRPr="000C28EF">
        <w:rPr>
          <w:color w:val="000000"/>
          <w:spacing w:val="4"/>
          <w:sz w:val="24"/>
        </w:rPr>
        <w:t xml:space="preserve"> </w:t>
      </w:r>
      <w:r w:rsidRPr="000C28EF">
        <w:rPr>
          <w:color w:val="000000"/>
          <w:sz w:val="24"/>
        </w:rPr>
        <w:t>то,</w:t>
      </w:r>
      <w:r w:rsidRPr="000C28EF">
        <w:rPr>
          <w:color w:val="000000"/>
          <w:spacing w:val="4"/>
          <w:sz w:val="24"/>
        </w:rPr>
        <w:t xml:space="preserve"> </w:t>
      </w:r>
      <w:r w:rsidRPr="000C28EF">
        <w:rPr>
          <w:color w:val="000000"/>
          <w:sz w:val="24"/>
        </w:rPr>
        <w:t>что</w:t>
      </w:r>
      <w:r w:rsidRPr="000C28EF">
        <w:t xml:space="preserve"> </w:t>
      </w:r>
      <w:r w:rsidRPr="000C28EF">
        <w:rPr>
          <w:color w:val="000000"/>
          <w:sz w:val="24"/>
        </w:rPr>
        <w:t>имеет</w:t>
      </w:r>
      <w:r w:rsidRPr="000C28EF">
        <w:rPr>
          <w:color w:val="000000"/>
          <w:spacing w:val="92"/>
          <w:sz w:val="24"/>
        </w:rPr>
        <w:t xml:space="preserve"> </w:t>
      </w:r>
      <w:r w:rsidRPr="000C28EF">
        <w:rPr>
          <w:color w:val="000000"/>
          <w:sz w:val="24"/>
        </w:rPr>
        <w:t>отношение</w:t>
      </w:r>
      <w:r w:rsidRPr="000C28EF">
        <w:rPr>
          <w:color w:val="000000"/>
          <w:spacing w:val="90"/>
          <w:sz w:val="24"/>
        </w:rPr>
        <w:t xml:space="preserve"> </w:t>
      </w:r>
      <w:r w:rsidRPr="000C28EF">
        <w:rPr>
          <w:color w:val="000000"/>
          <w:sz w:val="24"/>
        </w:rPr>
        <w:t>к</w:t>
      </w:r>
      <w:r w:rsidRPr="000C28EF">
        <w:rPr>
          <w:color w:val="000000"/>
          <w:spacing w:val="92"/>
          <w:sz w:val="24"/>
        </w:rPr>
        <w:t xml:space="preserve"> </w:t>
      </w:r>
      <w:r w:rsidRPr="000C28EF">
        <w:rPr>
          <w:color w:val="000000"/>
          <w:sz w:val="24"/>
        </w:rPr>
        <w:t>решению</w:t>
      </w:r>
      <w:r w:rsidRPr="000C28EF">
        <w:rPr>
          <w:color w:val="000000"/>
          <w:spacing w:val="91"/>
          <w:sz w:val="24"/>
        </w:rPr>
        <w:t xml:space="preserve"> </w:t>
      </w:r>
      <w:r w:rsidRPr="000C28EF">
        <w:rPr>
          <w:color w:val="000000"/>
          <w:sz w:val="24"/>
        </w:rPr>
        <w:t>главной</w:t>
      </w:r>
      <w:r w:rsidRPr="000C28EF">
        <w:rPr>
          <w:color w:val="000000"/>
          <w:spacing w:val="92"/>
          <w:sz w:val="24"/>
        </w:rPr>
        <w:t xml:space="preserve"> </w:t>
      </w:r>
      <w:r w:rsidRPr="000C28EF">
        <w:rPr>
          <w:color w:val="000000"/>
          <w:sz w:val="24"/>
        </w:rPr>
        <w:t>задачи</w:t>
      </w:r>
      <w:r w:rsidRPr="000C28EF">
        <w:rPr>
          <w:color w:val="000000"/>
          <w:spacing w:val="92"/>
          <w:sz w:val="24"/>
        </w:rPr>
        <w:t xml:space="preserve"> </w:t>
      </w:r>
      <w:r w:rsidRPr="000C28EF">
        <w:rPr>
          <w:color w:val="000000"/>
          <w:sz w:val="24"/>
        </w:rPr>
        <w:t>психологической</w:t>
      </w:r>
      <w:r w:rsidRPr="000C28EF">
        <w:rPr>
          <w:color w:val="000000"/>
          <w:spacing w:val="92"/>
          <w:sz w:val="24"/>
        </w:rPr>
        <w:t xml:space="preserve"> </w:t>
      </w:r>
      <w:r w:rsidRPr="000C28EF">
        <w:rPr>
          <w:color w:val="000000"/>
          <w:spacing w:val="-1"/>
          <w:sz w:val="24"/>
        </w:rPr>
        <w:t>службы</w:t>
      </w:r>
      <w:r w:rsidRPr="000C28EF">
        <w:rPr>
          <w:color w:val="000000"/>
          <w:spacing w:val="91"/>
          <w:sz w:val="24"/>
        </w:rPr>
        <w:t xml:space="preserve"> </w:t>
      </w:r>
      <w:r w:rsidRPr="000C28EF">
        <w:rPr>
          <w:color w:val="000000"/>
          <w:sz w:val="24"/>
        </w:rPr>
        <w:t>образования.</w:t>
      </w:r>
      <w:r w:rsidRPr="000C28EF">
        <w:t xml:space="preserve"> </w:t>
      </w:r>
      <w:r w:rsidRPr="000C28EF">
        <w:rPr>
          <w:color w:val="000000"/>
          <w:sz w:val="24"/>
        </w:rPr>
        <w:t>Педагоги</w:t>
      </w:r>
      <w:r w:rsidRPr="000C28EF">
        <w:rPr>
          <w:color w:val="000000"/>
          <w:spacing w:val="32"/>
          <w:sz w:val="24"/>
        </w:rPr>
        <w:t xml:space="preserve"> </w:t>
      </w:r>
      <w:r w:rsidRPr="000C28EF">
        <w:rPr>
          <w:color w:val="000000"/>
          <w:sz w:val="24"/>
        </w:rPr>
        <w:t>и</w:t>
      </w:r>
      <w:r w:rsidRPr="000C28EF">
        <w:rPr>
          <w:color w:val="000000"/>
          <w:spacing w:val="32"/>
          <w:sz w:val="24"/>
        </w:rPr>
        <w:t xml:space="preserve"> </w:t>
      </w:r>
      <w:r w:rsidRPr="000C28EF">
        <w:rPr>
          <w:color w:val="000000"/>
          <w:sz w:val="24"/>
        </w:rPr>
        <w:t>родители</w:t>
      </w:r>
      <w:r w:rsidRPr="000C28EF">
        <w:rPr>
          <w:color w:val="000000"/>
          <w:spacing w:val="30"/>
          <w:sz w:val="24"/>
        </w:rPr>
        <w:t xml:space="preserve"> </w:t>
      </w:r>
      <w:r w:rsidRPr="000C28EF">
        <w:rPr>
          <w:color w:val="000000"/>
          <w:sz w:val="24"/>
        </w:rPr>
        <w:t>получают</w:t>
      </w:r>
      <w:r w:rsidRPr="000C28EF">
        <w:rPr>
          <w:color w:val="000000"/>
          <w:spacing w:val="32"/>
          <w:sz w:val="24"/>
        </w:rPr>
        <w:t xml:space="preserve"> </w:t>
      </w:r>
      <w:r w:rsidRPr="000C28EF">
        <w:rPr>
          <w:color w:val="000000"/>
          <w:sz w:val="24"/>
        </w:rPr>
        <w:t>консультацию</w:t>
      </w:r>
      <w:r w:rsidRPr="000C28EF">
        <w:rPr>
          <w:color w:val="000000"/>
          <w:spacing w:val="32"/>
          <w:sz w:val="24"/>
        </w:rPr>
        <w:t xml:space="preserve"> </w:t>
      </w:r>
      <w:r w:rsidRPr="000C28EF">
        <w:rPr>
          <w:color w:val="000000"/>
          <w:sz w:val="24"/>
        </w:rPr>
        <w:t>постольку,</w:t>
      </w:r>
      <w:r w:rsidRPr="000C28EF">
        <w:rPr>
          <w:color w:val="000000"/>
          <w:spacing w:val="31"/>
          <w:sz w:val="24"/>
        </w:rPr>
        <w:t xml:space="preserve"> </w:t>
      </w:r>
      <w:r w:rsidRPr="000C28EF">
        <w:rPr>
          <w:color w:val="000000"/>
          <w:spacing w:val="2"/>
          <w:sz w:val="24"/>
        </w:rPr>
        <w:t>поскольку</w:t>
      </w:r>
      <w:r w:rsidRPr="000C28EF">
        <w:rPr>
          <w:color w:val="000000"/>
          <w:spacing w:val="25"/>
          <w:sz w:val="24"/>
        </w:rPr>
        <w:t xml:space="preserve"> </w:t>
      </w:r>
      <w:r w:rsidRPr="000C28EF">
        <w:rPr>
          <w:color w:val="000000"/>
          <w:sz w:val="24"/>
        </w:rPr>
        <w:t>имеют</w:t>
      </w:r>
      <w:r w:rsidRPr="000C28EF">
        <w:rPr>
          <w:color w:val="000000"/>
          <w:spacing w:val="31"/>
          <w:sz w:val="24"/>
        </w:rPr>
        <w:t xml:space="preserve"> </w:t>
      </w:r>
      <w:r w:rsidRPr="000C28EF">
        <w:rPr>
          <w:color w:val="000000"/>
          <w:sz w:val="24"/>
        </w:rPr>
        <w:t>отношение</w:t>
      </w:r>
      <w:r w:rsidRPr="000C28EF">
        <w:rPr>
          <w:color w:val="000000"/>
          <w:spacing w:val="30"/>
          <w:sz w:val="24"/>
        </w:rPr>
        <w:t xml:space="preserve"> </w:t>
      </w:r>
      <w:r w:rsidRPr="000C28EF">
        <w:rPr>
          <w:color w:val="000000"/>
          <w:sz w:val="24"/>
        </w:rPr>
        <w:t>к</w:t>
      </w:r>
      <w:r w:rsidRPr="000C28EF">
        <w:t xml:space="preserve"> </w:t>
      </w:r>
      <w:r w:rsidRPr="000C28EF">
        <w:rPr>
          <w:color w:val="000000"/>
          <w:sz w:val="24"/>
        </w:rPr>
        <w:t>ребенку.</w:t>
      </w:r>
      <w:r w:rsidRPr="000C28EF">
        <w:rPr>
          <w:color w:val="000000"/>
          <w:spacing w:val="17"/>
          <w:sz w:val="24"/>
        </w:rPr>
        <w:t xml:space="preserve"> </w:t>
      </w:r>
      <w:r w:rsidRPr="000C28EF">
        <w:rPr>
          <w:color w:val="000000"/>
          <w:sz w:val="24"/>
        </w:rPr>
        <w:t>Их</w:t>
      </w:r>
      <w:r w:rsidRPr="000C28EF">
        <w:rPr>
          <w:color w:val="000000"/>
          <w:spacing w:val="18"/>
          <w:sz w:val="24"/>
        </w:rPr>
        <w:t xml:space="preserve"> </w:t>
      </w:r>
      <w:r w:rsidRPr="000C28EF">
        <w:rPr>
          <w:color w:val="000000"/>
          <w:sz w:val="24"/>
        </w:rPr>
        <w:t>проблемы</w:t>
      </w:r>
      <w:r w:rsidRPr="000C28EF">
        <w:rPr>
          <w:color w:val="000000"/>
          <w:spacing w:val="16"/>
          <w:sz w:val="24"/>
        </w:rPr>
        <w:t xml:space="preserve"> </w:t>
      </w:r>
      <w:r w:rsidRPr="000C28EF">
        <w:rPr>
          <w:color w:val="000000"/>
          <w:sz w:val="24"/>
        </w:rPr>
        <w:t>рассматриваются</w:t>
      </w:r>
      <w:r w:rsidRPr="000C28EF">
        <w:rPr>
          <w:color w:val="000000"/>
          <w:spacing w:val="17"/>
          <w:sz w:val="24"/>
        </w:rPr>
        <w:t xml:space="preserve"> </w:t>
      </w:r>
      <w:r w:rsidRPr="000C28EF">
        <w:rPr>
          <w:color w:val="000000"/>
          <w:sz w:val="24"/>
        </w:rPr>
        <w:t>только</w:t>
      </w:r>
      <w:r w:rsidRPr="000C28EF">
        <w:rPr>
          <w:color w:val="000000"/>
          <w:spacing w:val="17"/>
          <w:sz w:val="24"/>
        </w:rPr>
        <w:t xml:space="preserve"> </w:t>
      </w:r>
      <w:r w:rsidRPr="000C28EF">
        <w:rPr>
          <w:color w:val="000000"/>
          <w:sz w:val="24"/>
        </w:rPr>
        <w:t>в</w:t>
      </w:r>
      <w:r w:rsidRPr="000C28EF">
        <w:rPr>
          <w:color w:val="000000"/>
          <w:spacing w:val="16"/>
          <w:sz w:val="24"/>
        </w:rPr>
        <w:t xml:space="preserve"> </w:t>
      </w:r>
      <w:r w:rsidRPr="000C28EF">
        <w:rPr>
          <w:color w:val="000000"/>
          <w:sz w:val="24"/>
        </w:rPr>
        <w:t>связи</w:t>
      </w:r>
      <w:r w:rsidRPr="000C28EF">
        <w:rPr>
          <w:color w:val="000000"/>
          <w:spacing w:val="18"/>
          <w:sz w:val="24"/>
        </w:rPr>
        <w:t xml:space="preserve"> </w:t>
      </w:r>
      <w:r w:rsidRPr="000C28EF">
        <w:rPr>
          <w:color w:val="000000"/>
          <w:sz w:val="24"/>
        </w:rPr>
        <w:t>с</w:t>
      </w:r>
      <w:r w:rsidRPr="000C28EF">
        <w:rPr>
          <w:color w:val="000000"/>
          <w:spacing w:val="16"/>
          <w:sz w:val="24"/>
        </w:rPr>
        <w:t xml:space="preserve"> </w:t>
      </w:r>
      <w:r w:rsidRPr="000C28EF">
        <w:rPr>
          <w:color w:val="000000"/>
          <w:sz w:val="24"/>
        </w:rPr>
        <w:t>проблемами</w:t>
      </w:r>
      <w:r w:rsidRPr="000C28EF">
        <w:rPr>
          <w:color w:val="000000"/>
          <w:spacing w:val="18"/>
          <w:sz w:val="24"/>
        </w:rPr>
        <w:t xml:space="preserve"> </w:t>
      </w:r>
      <w:r w:rsidRPr="000C28EF">
        <w:rPr>
          <w:color w:val="000000"/>
          <w:sz w:val="24"/>
        </w:rPr>
        <w:t>детей,</w:t>
      </w:r>
      <w:r w:rsidRPr="000C28EF">
        <w:rPr>
          <w:color w:val="000000"/>
          <w:spacing w:val="17"/>
          <w:sz w:val="24"/>
        </w:rPr>
        <w:t xml:space="preserve"> </w:t>
      </w:r>
      <w:r w:rsidRPr="000C28EF">
        <w:rPr>
          <w:color w:val="000000"/>
          <w:sz w:val="24"/>
        </w:rPr>
        <w:t>а</w:t>
      </w:r>
      <w:r w:rsidRPr="000C28EF">
        <w:rPr>
          <w:color w:val="000000"/>
          <w:spacing w:val="16"/>
          <w:sz w:val="24"/>
        </w:rPr>
        <w:t xml:space="preserve"> </w:t>
      </w:r>
      <w:r w:rsidRPr="000C28EF">
        <w:rPr>
          <w:color w:val="000000"/>
          <w:spacing w:val="1"/>
          <w:sz w:val="24"/>
        </w:rPr>
        <w:t>не</w:t>
      </w:r>
      <w:r w:rsidRPr="000C28EF">
        <w:rPr>
          <w:color w:val="000000"/>
          <w:spacing w:val="15"/>
          <w:sz w:val="24"/>
        </w:rPr>
        <w:t xml:space="preserve"> </w:t>
      </w:r>
      <w:r w:rsidRPr="000C28EF">
        <w:rPr>
          <w:color w:val="000000"/>
          <w:spacing w:val="-1"/>
          <w:sz w:val="24"/>
        </w:rPr>
        <w:t>сами</w:t>
      </w:r>
      <w:r w:rsidRPr="000C28EF">
        <w:rPr>
          <w:color w:val="000000"/>
          <w:spacing w:val="18"/>
          <w:sz w:val="24"/>
        </w:rPr>
        <w:t xml:space="preserve"> </w:t>
      </w:r>
      <w:r w:rsidRPr="000C28EF">
        <w:rPr>
          <w:color w:val="000000"/>
          <w:spacing w:val="-1"/>
          <w:sz w:val="24"/>
        </w:rPr>
        <w:t>по</w:t>
      </w:r>
      <w:r w:rsidRPr="000C28EF">
        <w:t xml:space="preserve"> </w:t>
      </w:r>
      <w:r w:rsidRPr="000C28EF">
        <w:rPr>
          <w:color w:val="000000"/>
          <w:spacing w:val="-1"/>
          <w:sz w:val="24"/>
        </w:rPr>
        <w:t>себе.</w:t>
      </w:r>
    </w:p>
    <w:p w:rsidR="00B7278C" w:rsidRPr="000C28EF" w:rsidRDefault="00864A16">
      <w:pPr>
        <w:spacing w:before="38" w:line="240" w:lineRule="auto"/>
        <w:ind w:right="-1"/>
      </w:pPr>
      <w:r w:rsidRPr="000C28EF">
        <w:rPr>
          <w:rFonts w:ascii="Wingdings" w:eastAsia="Wingdings" w:hAnsi="Wingdings" w:cs="Wingdings"/>
          <w:color w:val="000000"/>
          <w:sz w:val="24"/>
        </w:rPr>
        <w:t></w:t>
      </w:r>
      <w:r w:rsidRPr="000C28EF">
        <w:rPr>
          <w:color w:val="000000"/>
          <w:spacing w:val="111"/>
          <w:sz w:val="24"/>
        </w:rPr>
        <w:t xml:space="preserve"> </w:t>
      </w:r>
      <w:r w:rsidRPr="000C28EF">
        <w:rPr>
          <w:i/>
          <w:color w:val="000000"/>
          <w:sz w:val="24"/>
        </w:rPr>
        <w:t>психологическое</w:t>
      </w:r>
      <w:r w:rsidRPr="000C28EF">
        <w:rPr>
          <w:i/>
          <w:color w:val="000000"/>
          <w:spacing w:val="57"/>
          <w:sz w:val="24"/>
        </w:rPr>
        <w:t xml:space="preserve"> </w:t>
      </w:r>
      <w:r w:rsidRPr="000C28EF">
        <w:rPr>
          <w:i/>
          <w:color w:val="000000"/>
          <w:sz w:val="24"/>
        </w:rPr>
        <w:t>просвещение</w:t>
      </w:r>
      <w:r w:rsidRPr="000C28EF">
        <w:rPr>
          <w:i/>
          <w:color w:val="000000"/>
          <w:spacing w:val="61"/>
          <w:sz w:val="24"/>
        </w:rPr>
        <w:t xml:space="preserve"> </w:t>
      </w:r>
      <w:r w:rsidRPr="000C28EF">
        <w:rPr>
          <w:color w:val="000000"/>
          <w:sz w:val="24"/>
        </w:rPr>
        <w:t>-</w:t>
      </w:r>
      <w:r w:rsidRPr="000C28EF">
        <w:rPr>
          <w:color w:val="000000"/>
          <w:spacing w:val="57"/>
          <w:sz w:val="24"/>
        </w:rPr>
        <w:t xml:space="preserve"> </w:t>
      </w:r>
      <w:r w:rsidRPr="000C28EF">
        <w:rPr>
          <w:color w:val="000000"/>
          <w:sz w:val="24"/>
        </w:rPr>
        <w:t>приобщение</w:t>
      </w:r>
      <w:r w:rsidRPr="000C28EF">
        <w:rPr>
          <w:color w:val="000000"/>
          <w:spacing w:val="54"/>
          <w:sz w:val="24"/>
        </w:rPr>
        <w:t xml:space="preserve"> </w:t>
      </w:r>
      <w:r w:rsidRPr="000C28EF">
        <w:rPr>
          <w:color w:val="000000"/>
          <w:sz w:val="24"/>
        </w:rPr>
        <w:t>педагогов</w:t>
      </w:r>
      <w:r w:rsidRPr="000C28EF">
        <w:rPr>
          <w:color w:val="000000"/>
          <w:spacing w:val="57"/>
          <w:sz w:val="24"/>
        </w:rPr>
        <w:t xml:space="preserve"> </w:t>
      </w:r>
      <w:r w:rsidRPr="000C28EF">
        <w:rPr>
          <w:color w:val="000000"/>
          <w:sz w:val="24"/>
        </w:rPr>
        <w:t>и</w:t>
      </w:r>
      <w:r w:rsidRPr="000C28EF">
        <w:rPr>
          <w:color w:val="000000"/>
          <w:spacing w:val="58"/>
          <w:sz w:val="24"/>
        </w:rPr>
        <w:t xml:space="preserve"> </w:t>
      </w:r>
      <w:r w:rsidRPr="000C28EF">
        <w:rPr>
          <w:color w:val="000000"/>
          <w:sz w:val="24"/>
        </w:rPr>
        <w:t>родителей</w:t>
      </w:r>
      <w:r w:rsidRPr="000C28EF">
        <w:rPr>
          <w:color w:val="000000"/>
          <w:spacing w:val="56"/>
          <w:sz w:val="24"/>
        </w:rPr>
        <w:t xml:space="preserve"> </w:t>
      </w:r>
      <w:r w:rsidRPr="000C28EF">
        <w:rPr>
          <w:color w:val="000000"/>
          <w:sz w:val="24"/>
        </w:rPr>
        <w:t>к</w:t>
      </w:r>
      <w:r w:rsidRPr="000C28EF">
        <w:rPr>
          <w:color w:val="000000"/>
          <w:spacing w:val="58"/>
          <w:sz w:val="24"/>
        </w:rPr>
        <w:t xml:space="preserve"> </w:t>
      </w:r>
      <w:r w:rsidRPr="000C28EF">
        <w:rPr>
          <w:color w:val="000000"/>
          <w:sz w:val="24"/>
        </w:rPr>
        <w:t>психологическим знаниям.</w:t>
      </w:r>
      <w:r w:rsidRPr="000C28EF">
        <w:rPr>
          <w:color w:val="000000"/>
          <w:spacing w:val="53"/>
          <w:sz w:val="24"/>
        </w:rPr>
        <w:t xml:space="preserve"> </w:t>
      </w:r>
      <w:r w:rsidRPr="000C28EF">
        <w:rPr>
          <w:color w:val="000000"/>
          <w:sz w:val="24"/>
        </w:rPr>
        <w:t>В</w:t>
      </w:r>
      <w:r w:rsidRPr="000C28EF">
        <w:rPr>
          <w:color w:val="000000"/>
          <w:spacing w:val="51"/>
          <w:sz w:val="24"/>
        </w:rPr>
        <w:t xml:space="preserve"> </w:t>
      </w:r>
      <w:r w:rsidRPr="000C28EF">
        <w:rPr>
          <w:color w:val="000000"/>
          <w:sz w:val="24"/>
        </w:rPr>
        <w:t>обществе</w:t>
      </w:r>
      <w:r w:rsidRPr="000C28EF">
        <w:rPr>
          <w:color w:val="000000"/>
          <w:spacing w:val="56"/>
          <w:sz w:val="24"/>
        </w:rPr>
        <w:t xml:space="preserve"> </w:t>
      </w:r>
      <w:r w:rsidRPr="000C28EF">
        <w:rPr>
          <w:color w:val="000000"/>
          <w:sz w:val="24"/>
        </w:rPr>
        <w:t>недостаточно</w:t>
      </w:r>
      <w:r w:rsidRPr="000C28EF">
        <w:rPr>
          <w:color w:val="000000"/>
          <w:spacing w:val="53"/>
          <w:sz w:val="24"/>
        </w:rPr>
        <w:t xml:space="preserve"> </w:t>
      </w:r>
      <w:r w:rsidRPr="000C28EF">
        <w:rPr>
          <w:color w:val="000000"/>
          <w:sz w:val="24"/>
        </w:rPr>
        <w:t>распространены</w:t>
      </w:r>
      <w:r w:rsidRPr="000C28EF">
        <w:rPr>
          <w:color w:val="000000"/>
          <w:spacing w:val="52"/>
          <w:sz w:val="24"/>
        </w:rPr>
        <w:t xml:space="preserve"> </w:t>
      </w:r>
      <w:r w:rsidRPr="000C28EF">
        <w:rPr>
          <w:color w:val="000000"/>
          <w:spacing w:val="1"/>
          <w:sz w:val="24"/>
        </w:rPr>
        <w:t>психологические</w:t>
      </w:r>
      <w:r w:rsidRPr="000C28EF">
        <w:rPr>
          <w:color w:val="000000"/>
          <w:spacing w:val="51"/>
          <w:sz w:val="24"/>
        </w:rPr>
        <w:t xml:space="preserve"> </w:t>
      </w:r>
      <w:r w:rsidRPr="000C28EF">
        <w:rPr>
          <w:color w:val="000000"/>
          <w:sz w:val="24"/>
        </w:rPr>
        <w:t>знания,</w:t>
      </w:r>
      <w:r w:rsidRPr="000C28EF">
        <w:rPr>
          <w:color w:val="000000"/>
          <w:spacing w:val="52"/>
          <w:sz w:val="24"/>
        </w:rPr>
        <w:t xml:space="preserve"> </w:t>
      </w:r>
      <w:r w:rsidRPr="000C28EF">
        <w:rPr>
          <w:color w:val="000000"/>
          <w:spacing w:val="1"/>
          <w:sz w:val="24"/>
        </w:rPr>
        <w:t>не</w:t>
      </w:r>
      <w:r w:rsidRPr="000C28EF">
        <w:rPr>
          <w:color w:val="000000"/>
          <w:spacing w:val="51"/>
          <w:sz w:val="24"/>
        </w:rPr>
        <w:t xml:space="preserve"> </w:t>
      </w:r>
      <w:r w:rsidRPr="000C28EF">
        <w:rPr>
          <w:color w:val="000000"/>
          <w:sz w:val="24"/>
        </w:rPr>
        <w:t>всегда</w:t>
      </w:r>
      <w:r w:rsidRPr="000C28EF">
        <w:rPr>
          <w:rFonts w:ascii="Arial" w:eastAsia="Arial" w:hAnsi="Arial" w:cs="Arial"/>
          <w:color w:val="FF0000"/>
          <w:sz w:val="2"/>
        </w:rPr>
        <w:t> </w:t>
      </w:r>
      <w:r w:rsidRPr="000C28EF">
        <w:rPr>
          <w:rFonts w:ascii="Calibri" w:eastAsia="Calibri" w:hAnsi="Calibri" w:cs="Calibri"/>
          <w:sz w:val="22"/>
        </w:rPr>
        <w:t>выражена</w:t>
      </w:r>
      <w:r w:rsidRPr="000C28EF">
        <w:rPr>
          <w:color w:val="000000"/>
          <w:spacing w:val="110"/>
          <w:sz w:val="24"/>
        </w:rPr>
        <w:t xml:space="preserve"> </w:t>
      </w:r>
      <w:r w:rsidRPr="000C28EF">
        <w:rPr>
          <w:color w:val="000000"/>
          <w:sz w:val="24"/>
        </w:rPr>
        <w:t>психологическая</w:t>
      </w:r>
      <w:r w:rsidRPr="000C28EF">
        <w:rPr>
          <w:color w:val="000000"/>
          <w:spacing w:val="110"/>
          <w:sz w:val="24"/>
        </w:rPr>
        <w:t xml:space="preserve"> </w:t>
      </w:r>
      <w:r w:rsidRPr="000C28EF">
        <w:rPr>
          <w:color w:val="000000"/>
          <w:sz w:val="24"/>
        </w:rPr>
        <w:t>культура,</w:t>
      </w:r>
      <w:r w:rsidRPr="000C28EF">
        <w:rPr>
          <w:color w:val="000000"/>
          <w:spacing w:val="111"/>
          <w:sz w:val="24"/>
        </w:rPr>
        <w:t xml:space="preserve"> </w:t>
      </w:r>
      <w:r w:rsidRPr="000C28EF">
        <w:rPr>
          <w:color w:val="000000"/>
          <w:sz w:val="24"/>
        </w:rPr>
        <w:t>предполагающая</w:t>
      </w:r>
      <w:r w:rsidRPr="000C28EF">
        <w:rPr>
          <w:color w:val="000000"/>
          <w:spacing w:val="110"/>
          <w:sz w:val="24"/>
        </w:rPr>
        <w:t xml:space="preserve"> </w:t>
      </w:r>
      <w:r w:rsidRPr="000C28EF">
        <w:rPr>
          <w:color w:val="000000"/>
          <w:sz w:val="24"/>
        </w:rPr>
        <w:t>интерес</w:t>
      </w:r>
      <w:r w:rsidRPr="000C28EF">
        <w:rPr>
          <w:color w:val="000000"/>
          <w:spacing w:val="107"/>
          <w:sz w:val="24"/>
        </w:rPr>
        <w:t xml:space="preserve"> </w:t>
      </w:r>
      <w:r w:rsidRPr="000C28EF">
        <w:rPr>
          <w:color w:val="000000"/>
          <w:sz w:val="24"/>
        </w:rPr>
        <w:t>к</w:t>
      </w:r>
      <w:r w:rsidRPr="000C28EF">
        <w:rPr>
          <w:color w:val="000000"/>
          <w:spacing w:val="111"/>
          <w:sz w:val="24"/>
        </w:rPr>
        <w:t xml:space="preserve"> </w:t>
      </w:r>
      <w:r w:rsidRPr="000C28EF">
        <w:rPr>
          <w:color w:val="000000"/>
          <w:sz w:val="24"/>
        </w:rPr>
        <w:t>другому</w:t>
      </w:r>
      <w:r w:rsidRPr="000C28EF">
        <w:rPr>
          <w:color w:val="000000"/>
          <w:spacing w:val="106"/>
          <w:sz w:val="24"/>
        </w:rPr>
        <w:t xml:space="preserve"> </w:t>
      </w:r>
      <w:r w:rsidRPr="000C28EF">
        <w:rPr>
          <w:color w:val="000000"/>
          <w:sz w:val="24"/>
        </w:rPr>
        <w:t>человеку,</w:t>
      </w:r>
    </w:p>
    <w:p w:rsidR="00B7278C" w:rsidRPr="000C28EF" w:rsidRDefault="00864A16">
      <w:pPr>
        <w:spacing w:line="240" w:lineRule="auto"/>
        <w:ind w:right="-1"/>
      </w:pPr>
      <w:r w:rsidRPr="000C28EF">
        <w:rPr>
          <w:color w:val="000000"/>
          <w:sz w:val="24"/>
        </w:rPr>
        <w:t>уважение</w:t>
      </w:r>
      <w:r w:rsidRPr="000C28EF">
        <w:rPr>
          <w:color w:val="000000"/>
          <w:spacing w:val="11"/>
          <w:sz w:val="24"/>
        </w:rPr>
        <w:t xml:space="preserve"> </w:t>
      </w:r>
      <w:r w:rsidRPr="000C28EF">
        <w:rPr>
          <w:color w:val="000000"/>
          <w:sz w:val="24"/>
        </w:rPr>
        <w:t>особенностей</w:t>
      </w:r>
      <w:r w:rsidRPr="000C28EF">
        <w:rPr>
          <w:color w:val="000000"/>
          <w:spacing w:val="13"/>
          <w:sz w:val="24"/>
        </w:rPr>
        <w:t xml:space="preserve"> </w:t>
      </w:r>
      <w:r w:rsidRPr="000C28EF">
        <w:rPr>
          <w:color w:val="000000"/>
          <w:sz w:val="24"/>
        </w:rPr>
        <w:t>его</w:t>
      </w:r>
      <w:r w:rsidRPr="000C28EF">
        <w:rPr>
          <w:color w:val="000000"/>
          <w:spacing w:val="12"/>
          <w:sz w:val="24"/>
        </w:rPr>
        <w:t xml:space="preserve"> </w:t>
      </w:r>
      <w:r w:rsidRPr="000C28EF">
        <w:rPr>
          <w:color w:val="000000"/>
          <w:sz w:val="24"/>
        </w:rPr>
        <w:t>личности,</w:t>
      </w:r>
      <w:r w:rsidRPr="000C28EF">
        <w:rPr>
          <w:color w:val="000000"/>
          <w:spacing w:val="14"/>
          <w:sz w:val="24"/>
        </w:rPr>
        <w:t xml:space="preserve"> </w:t>
      </w:r>
      <w:r w:rsidRPr="000C28EF">
        <w:rPr>
          <w:color w:val="000000"/>
          <w:spacing w:val="-1"/>
          <w:sz w:val="24"/>
        </w:rPr>
        <w:t>умение</w:t>
      </w:r>
      <w:r w:rsidRPr="000C28EF">
        <w:rPr>
          <w:color w:val="000000"/>
          <w:spacing w:val="12"/>
          <w:sz w:val="24"/>
        </w:rPr>
        <w:t xml:space="preserve"> </w:t>
      </w:r>
      <w:r w:rsidRPr="000C28EF">
        <w:rPr>
          <w:color w:val="000000"/>
          <w:sz w:val="24"/>
        </w:rPr>
        <w:t>и</w:t>
      </w:r>
      <w:r w:rsidRPr="000C28EF">
        <w:rPr>
          <w:color w:val="000000"/>
          <w:spacing w:val="13"/>
          <w:sz w:val="24"/>
        </w:rPr>
        <w:t xml:space="preserve"> </w:t>
      </w:r>
      <w:r w:rsidRPr="000C28EF">
        <w:rPr>
          <w:color w:val="000000"/>
          <w:sz w:val="24"/>
        </w:rPr>
        <w:t>желание</w:t>
      </w:r>
      <w:r w:rsidRPr="000C28EF">
        <w:rPr>
          <w:color w:val="000000"/>
          <w:spacing w:val="11"/>
          <w:sz w:val="24"/>
        </w:rPr>
        <w:t xml:space="preserve"> </w:t>
      </w:r>
      <w:r w:rsidRPr="000C28EF">
        <w:rPr>
          <w:color w:val="000000"/>
          <w:sz w:val="24"/>
        </w:rPr>
        <w:t>разобраться</w:t>
      </w:r>
      <w:r w:rsidRPr="000C28EF">
        <w:rPr>
          <w:color w:val="000000"/>
          <w:spacing w:val="10"/>
          <w:sz w:val="24"/>
        </w:rPr>
        <w:t xml:space="preserve"> </w:t>
      </w:r>
      <w:r w:rsidRPr="000C28EF">
        <w:rPr>
          <w:color w:val="000000"/>
          <w:sz w:val="24"/>
        </w:rPr>
        <w:t>в</w:t>
      </w:r>
      <w:r w:rsidRPr="000C28EF">
        <w:rPr>
          <w:color w:val="000000"/>
          <w:spacing w:val="11"/>
          <w:sz w:val="24"/>
        </w:rPr>
        <w:t xml:space="preserve"> </w:t>
      </w:r>
      <w:r w:rsidRPr="000C28EF">
        <w:rPr>
          <w:color w:val="000000"/>
          <w:sz w:val="24"/>
        </w:rPr>
        <w:t>своих</w:t>
      </w:r>
      <w:r w:rsidRPr="000C28EF">
        <w:rPr>
          <w:color w:val="000000"/>
          <w:spacing w:val="14"/>
          <w:sz w:val="24"/>
        </w:rPr>
        <w:t xml:space="preserve"> </w:t>
      </w:r>
      <w:r w:rsidRPr="000C28EF">
        <w:rPr>
          <w:color w:val="000000"/>
          <w:spacing w:val="-1"/>
          <w:sz w:val="24"/>
        </w:rPr>
        <w:t xml:space="preserve">собственных </w:t>
      </w:r>
      <w:r w:rsidRPr="000C28EF">
        <w:rPr>
          <w:color w:val="000000"/>
          <w:sz w:val="24"/>
        </w:rPr>
        <w:t>отношениях,</w:t>
      </w:r>
      <w:r w:rsidRPr="000C28EF">
        <w:rPr>
          <w:color w:val="000000"/>
          <w:spacing w:val="79"/>
          <w:sz w:val="24"/>
        </w:rPr>
        <w:t xml:space="preserve"> </w:t>
      </w:r>
      <w:r w:rsidRPr="000C28EF">
        <w:rPr>
          <w:color w:val="000000"/>
          <w:sz w:val="24"/>
        </w:rPr>
        <w:t>переживаниях,</w:t>
      </w:r>
      <w:r w:rsidRPr="000C28EF">
        <w:rPr>
          <w:color w:val="000000"/>
          <w:spacing w:val="79"/>
          <w:sz w:val="24"/>
        </w:rPr>
        <w:t xml:space="preserve"> </w:t>
      </w:r>
      <w:r w:rsidRPr="000C28EF">
        <w:rPr>
          <w:color w:val="000000"/>
          <w:sz w:val="24"/>
        </w:rPr>
        <w:t>поступках.</w:t>
      </w:r>
      <w:r w:rsidRPr="000C28EF">
        <w:rPr>
          <w:color w:val="000000"/>
          <w:spacing w:val="79"/>
          <w:sz w:val="24"/>
        </w:rPr>
        <w:t xml:space="preserve"> </w:t>
      </w:r>
      <w:r w:rsidRPr="000C28EF">
        <w:rPr>
          <w:color w:val="000000"/>
          <w:sz w:val="24"/>
        </w:rPr>
        <w:t>В</w:t>
      </w:r>
      <w:r w:rsidRPr="000C28EF">
        <w:rPr>
          <w:color w:val="000000"/>
          <w:spacing w:val="77"/>
          <w:sz w:val="24"/>
        </w:rPr>
        <w:t xml:space="preserve"> </w:t>
      </w:r>
      <w:r w:rsidRPr="000C28EF">
        <w:rPr>
          <w:color w:val="000000"/>
          <w:sz w:val="24"/>
        </w:rPr>
        <w:t>педагогических</w:t>
      </w:r>
      <w:r w:rsidRPr="000C28EF">
        <w:rPr>
          <w:color w:val="000000"/>
          <w:spacing w:val="81"/>
          <w:sz w:val="24"/>
        </w:rPr>
        <w:t xml:space="preserve"> </w:t>
      </w:r>
      <w:r w:rsidRPr="000C28EF">
        <w:rPr>
          <w:color w:val="000000"/>
          <w:sz w:val="24"/>
        </w:rPr>
        <w:t>коллективах,</w:t>
      </w:r>
      <w:r w:rsidRPr="000C28EF">
        <w:rPr>
          <w:color w:val="000000"/>
          <w:spacing w:val="79"/>
          <w:sz w:val="24"/>
        </w:rPr>
        <w:t xml:space="preserve"> </w:t>
      </w:r>
      <w:r w:rsidRPr="000C28EF">
        <w:rPr>
          <w:color w:val="000000"/>
          <w:sz w:val="24"/>
        </w:rPr>
        <w:t>как</w:t>
      </w:r>
      <w:r w:rsidRPr="000C28EF">
        <w:rPr>
          <w:color w:val="000000"/>
          <w:spacing w:val="89"/>
          <w:sz w:val="24"/>
        </w:rPr>
        <w:t xml:space="preserve"> </w:t>
      </w:r>
      <w:r w:rsidRPr="000C28EF">
        <w:rPr>
          <w:color w:val="000000"/>
          <w:sz w:val="24"/>
        </w:rPr>
        <w:t>и</w:t>
      </w:r>
      <w:r w:rsidRPr="000C28EF">
        <w:rPr>
          <w:color w:val="000000"/>
          <w:spacing w:val="80"/>
          <w:sz w:val="24"/>
        </w:rPr>
        <w:t xml:space="preserve"> </w:t>
      </w:r>
      <w:r w:rsidRPr="000C28EF">
        <w:rPr>
          <w:color w:val="000000"/>
          <w:sz w:val="24"/>
        </w:rPr>
        <w:t>семьях,</w:t>
      </w:r>
      <w:r w:rsidRPr="000C28EF">
        <w:t xml:space="preserve"> </w:t>
      </w:r>
      <w:r w:rsidRPr="000C28EF">
        <w:rPr>
          <w:color w:val="000000"/>
          <w:sz w:val="24"/>
        </w:rPr>
        <w:t>возможны</w:t>
      </w:r>
      <w:r w:rsidRPr="000C28EF">
        <w:rPr>
          <w:color w:val="000000"/>
          <w:spacing w:val="98"/>
          <w:sz w:val="24"/>
        </w:rPr>
        <w:t xml:space="preserve"> </w:t>
      </w:r>
      <w:r w:rsidRPr="000C28EF">
        <w:rPr>
          <w:color w:val="000000"/>
          <w:sz w:val="24"/>
        </w:rPr>
        <w:t>конфликты,</w:t>
      </w:r>
      <w:r w:rsidRPr="000C28EF">
        <w:rPr>
          <w:color w:val="000000"/>
          <w:spacing w:val="95"/>
          <w:sz w:val="24"/>
        </w:rPr>
        <w:t xml:space="preserve"> </w:t>
      </w:r>
      <w:r w:rsidRPr="000C28EF">
        <w:rPr>
          <w:color w:val="000000"/>
          <w:sz w:val="24"/>
        </w:rPr>
        <w:t>в</w:t>
      </w:r>
      <w:r w:rsidRPr="000C28EF">
        <w:rPr>
          <w:color w:val="000000"/>
          <w:spacing w:val="98"/>
          <w:sz w:val="24"/>
        </w:rPr>
        <w:t xml:space="preserve"> </w:t>
      </w:r>
      <w:r w:rsidRPr="000C28EF">
        <w:rPr>
          <w:color w:val="000000"/>
          <w:sz w:val="24"/>
        </w:rPr>
        <w:t>основе</w:t>
      </w:r>
      <w:r w:rsidRPr="000C28EF">
        <w:rPr>
          <w:color w:val="000000"/>
          <w:spacing w:val="97"/>
          <w:sz w:val="24"/>
        </w:rPr>
        <w:t xml:space="preserve"> </w:t>
      </w:r>
      <w:r w:rsidRPr="000C28EF">
        <w:rPr>
          <w:color w:val="000000"/>
          <w:sz w:val="24"/>
        </w:rPr>
        <w:t>которых</w:t>
      </w:r>
      <w:r w:rsidRPr="000C28EF">
        <w:rPr>
          <w:color w:val="000000"/>
          <w:spacing w:val="97"/>
          <w:sz w:val="24"/>
        </w:rPr>
        <w:t xml:space="preserve"> </w:t>
      </w:r>
      <w:r w:rsidRPr="000C28EF">
        <w:rPr>
          <w:color w:val="000000"/>
          <w:sz w:val="24"/>
        </w:rPr>
        <w:t>психологическая</w:t>
      </w:r>
      <w:r w:rsidRPr="000C28EF">
        <w:rPr>
          <w:color w:val="000000"/>
          <w:spacing w:val="98"/>
          <w:sz w:val="24"/>
        </w:rPr>
        <w:t xml:space="preserve"> </w:t>
      </w:r>
      <w:r w:rsidRPr="000C28EF">
        <w:rPr>
          <w:color w:val="000000"/>
          <w:sz w:val="24"/>
        </w:rPr>
        <w:t>глухота</w:t>
      </w:r>
      <w:r w:rsidRPr="000C28EF">
        <w:rPr>
          <w:color w:val="000000"/>
          <w:spacing w:val="97"/>
          <w:sz w:val="24"/>
        </w:rPr>
        <w:t xml:space="preserve"> </w:t>
      </w:r>
      <w:r w:rsidRPr="000C28EF">
        <w:rPr>
          <w:color w:val="000000"/>
          <w:sz w:val="24"/>
        </w:rPr>
        <w:t>взрослых</w:t>
      </w:r>
      <w:r w:rsidRPr="000C28EF">
        <w:rPr>
          <w:color w:val="000000"/>
          <w:spacing w:val="100"/>
          <w:sz w:val="24"/>
        </w:rPr>
        <w:t xml:space="preserve"> </w:t>
      </w:r>
      <w:r w:rsidRPr="000C28EF">
        <w:rPr>
          <w:color w:val="000000"/>
          <w:sz w:val="24"/>
        </w:rPr>
        <w:t>людей,</w:t>
      </w:r>
      <w:r w:rsidRPr="000C28EF">
        <w:t xml:space="preserve"> </w:t>
      </w:r>
      <w:r w:rsidRPr="000C28EF">
        <w:rPr>
          <w:color w:val="000000"/>
          <w:sz w:val="24"/>
        </w:rPr>
        <w:t>неумение</w:t>
      </w:r>
      <w:r w:rsidRPr="000C28EF">
        <w:rPr>
          <w:color w:val="000000"/>
          <w:spacing w:val="44"/>
          <w:sz w:val="24"/>
        </w:rPr>
        <w:t xml:space="preserve"> </w:t>
      </w:r>
      <w:r w:rsidRPr="000C28EF">
        <w:rPr>
          <w:color w:val="000000"/>
          <w:sz w:val="24"/>
        </w:rPr>
        <w:t>и</w:t>
      </w:r>
      <w:r w:rsidRPr="000C28EF">
        <w:rPr>
          <w:color w:val="000000"/>
          <w:spacing w:val="44"/>
          <w:sz w:val="24"/>
        </w:rPr>
        <w:t xml:space="preserve"> </w:t>
      </w:r>
      <w:r w:rsidRPr="000C28EF">
        <w:rPr>
          <w:color w:val="000000"/>
          <w:sz w:val="24"/>
        </w:rPr>
        <w:t>нежелание</w:t>
      </w:r>
      <w:r w:rsidRPr="000C28EF">
        <w:rPr>
          <w:color w:val="000000"/>
          <w:spacing w:val="44"/>
          <w:sz w:val="24"/>
        </w:rPr>
        <w:t xml:space="preserve"> </w:t>
      </w:r>
      <w:r w:rsidRPr="000C28EF">
        <w:rPr>
          <w:color w:val="000000"/>
          <w:sz w:val="24"/>
        </w:rPr>
        <w:t>прислушиваться</w:t>
      </w:r>
      <w:r w:rsidRPr="000C28EF">
        <w:rPr>
          <w:color w:val="000000"/>
          <w:spacing w:val="46"/>
          <w:sz w:val="24"/>
        </w:rPr>
        <w:t xml:space="preserve"> </w:t>
      </w:r>
      <w:r w:rsidRPr="000C28EF">
        <w:rPr>
          <w:color w:val="000000"/>
          <w:spacing w:val="-1"/>
          <w:sz w:val="24"/>
        </w:rPr>
        <w:t>друг</w:t>
      </w:r>
      <w:r w:rsidRPr="000C28EF">
        <w:rPr>
          <w:color w:val="000000"/>
          <w:spacing w:val="48"/>
          <w:sz w:val="24"/>
        </w:rPr>
        <w:t xml:space="preserve"> </w:t>
      </w:r>
      <w:r w:rsidRPr="000C28EF">
        <w:rPr>
          <w:color w:val="000000"/>
          <w:sz w:val="24"/>
        </w:rPr>
        <w:t>к</w:t>
      </w:r>
      <w:r w:rsidRPr="000C28EF">
        <w:rPr>
          <w:color w:val="000000"/>
          <w:spacing w:val="46"/>
          <w:sz w:val="24"/>
        </w:rPr>
        <w:t xml:space="preserve"> </w:t>
      </w:r>
      <w:r w:rsidRPr="000C28EF">
        <w:rPr>
          <w:color w:val="000000"/>
          <w:spacing w:val="-1"/>
          <w:sz w:val="24"/>
        </w:rPr>
        <w:t>другу,</w:t>
      </w:r>
      <w:r w:rsidRPr="000C28EF">
        <w:rPr>
          <w:color w:val="000000"/>
          <w:spacing w:val="46"/>
          <w:sz w:val="24"/>
        </w:rPr>
        <w:t xml:space="preserve"> </w:t>
      </w:r>
      <w:r w:rsidRPr="000C28EF">
        <w:rPr>
          <w:color w:val="000000"/>
          <w:sz w:val="24"/>
        </w:rPr>
        <w:t>понять,</w:t>
      </w:r>
      <w:r w:rsidRPr="000C28EF">
        <w:rPr>
          <w:color w:val="000000"/>
          <w:spacing w:val="45"/>
          <w:sz w:val="24"/>
        </w:rPr>
        <w:t xml:space="preserve"> </w:t>
      </w:r>
      <w:r w:rsidRPr="000C28EF">
        <w:rPr>
          <w:color w:val="000000"/>
          <w:sz w:val="24"/>
        </w:rPr>
        <w:t>простить,</w:t>
      </w:r>
      <w:r w:rsidRPr="000C28EF">
        <w:rPr>
          <w:color w:val="000000"/>
          <w:spacing w:val="45"/>
          <w:sz w:val="24"/>
        </w:rPr>
        <w:t xml:space="preserve"> </w:t>
      </w:r>
      <w:r w:rsidRPr="000C28EF">
        <w:rPr>
          <w:color w:val="000000"/>
          <w:spacing w:val="-1"/>
          <w:sz w:val="24"/>
        </w:rPr>
        <w:t>уступить</w:t>
      </w:r>
      <w:r w:rsidRPr="000C28EF">
        <w:rPr>
          <w:color w:val="000000"/>
          <w:spacing w:val="47"/>
          <w:sz w:val="24"/>
        </w:rPr>
        <w:t xml:space="preserve"> </w:t>
      </w:r>
      <w:r w:rsidRPr="000C28EF">
        <w:rPr>
          <w:color w:val="000000"/>
          <w:sz w:val="24"/>
        </w:rPr>
        <w:t>и</w:t>
      </w:r>
      <w:r w:rsidRPr="000C28EF">
        <w:rPr>
          <w:color w:val="000000"/>
          <w:spacing w:val="44"/>
          <w:sz w:val="24"/>
        </w:rPr>
        <w:t xml:space="preserve"> </w:t>
      </w:r>
      <w:r w:rsidRPr="000C28EF">
        <w:rPr>
          <w:color w:val="000000"/>
          <w:spacing w:val="-1"/>
          <w:sz w:val="24"/>
        </w:rPr>
        <w:t>т.д.</w:t>
      </w:r>
      <w:r w:rsidRPr="000C28EF">
        <w:t xml:space="preserve"> </w:t>
      </w:r>
      <w:r w:rsidRPr="000C28EF">
        <w:rPr>
          <w:color w:val="000000"/>
          <w:sz w:val="24"/>
        </w:rPr>
        <w:t>Поэтому</w:t>
      </w:r>
      <w:r w:rsidRPr="000C28EF">
        <w:rPr>
          <w:color w:val="000000"/>
          <w:spacing w:val="81"/>
          <w:sz w:val="24"/>
        </w:rPr>
        <w:t xml:space="preserve"> </w:t>
      </w:r>
      <w:r w:rsidRPr="000C28EF">
        <w:rPr>
          <w:color w:val="000000"/>
          <w:spacing w:val="1"/>
          <w:sz w:val="24"/>
        </w:rPr>
        <w:t>психологу</w:t>
      </w:r>
      <w:r w:rsidRPr="000C28EF">
        <w:rPr>
          <w:color w:val="000000"/>
          <w:spacing w:val="81"/>
          <w:sz w:val="24"/>
        </w:rPr>
        <w:t xml:space="preserve"> </w:t>
      </w:r>
      <w:r w:rsidRPr="000C28EF">
        <w:rPr>
          <w:color w:val="000000"/>
          <w:sz w:val="24"/>
        </w:rPr>
        <w:t>важно</w:t>
      </w:r>
      <w:r w:rsidRPr="000C28EF">
        <w:rPr>
          <w:color w:val="000000"/>
          <w:spacing w:val="86"/>
          <w:sz w:val="24"/>
        </w:rPr>
        <w:t xml:space="preserve"> </w:t>
      </w:r>
      <w:r w:rsidRPr="000C28EF">
        <w:rPr>
          <w:color w:val="000000"/>
          <w:sz w:val="24"/>
        </w:rPr>
        <w:t>повышать</w:t>
      </w:r>
      <w:r w:rsidRPr="000C28EF">
        <w:rPr>
          <w:color w:val="000000"/>
          <w:spacing w:val="89"/>
          <w:sz w:val="24"/>
        </w:rPr>
        <w:t xml:space="preserve"> </w:t>
      </w:r>
      <w:r w:rsidRPr="000C28EF">
        <w:rPr>
          <w:color w:val="000000"/>
          <w:sz w:val="24"/>
        </w:rPr>
        <w:t>уровень</w:t>
      </w:r>
      <w:r w:rsidRPr="000C28EF">
        <w:rPr>
          <w:color w:val="000000"/>
          <w:spacing w:val="87"/>
          <w:sz w:val="24"/>
        </w:rPr>
        <w:t xml:space="preserve"> </w:t>
      </w:r>
      <w:r w:rsidRPr="000C28EF">
        <w:rPr>
          <w:color w:val="000000"/>
          <w:sz w:val="24"/>
        </w:rPr>
        <w:t>психологической</w:t>
      </w:r>
      <w:r w:rsidRPr="000C28EF">
        <w:rPr>
          <w:color w:val="000000"/>
          <w:spacing w:val="87"/>
          <w:sz w:val="24"/>
        </w:rPr>
        <w:t xml:space="preserve"> </w:t>
      </w:r>
      <w:r w:rsidRPr="000C28EF">
        <w:rPr>
          <w:color w:val="000000"/>
          <w:spacing w:val="-1"/>
          <w:sz w:val="24"/>
        </w:rPr>
        <w:t>культуры</w:t>
      </w:r>
      <w:r w:rsidRPr="000C28EF">
        <w:rPr>
          <w:color w:val="000000"/>
          <w:spacing w:val="89"/>
          <w:sz w:val="24"/>
        </w:rPr>
        <w:t xml:space="preserve"> </w:t>
      </w:r>
      <w:r w:rsidRPr="000C28EF">
        <w:rPr>
          <w:color w:val="000000"/>
          <w:sz w:val="24"/>
        </w:rPr>
        <w:t>тех</w:t>
      </w:r>
      <w:r w:rsidRPr="000C28EF">
        <w:rPr>
          <w:color w:val="000000"/>
          <w:spacing w:val="89"/>
          <w:sz w:val="24"/>
        </w:rPr>
        <w:t xml:space="preserve"> </w:t>
      </w:r>
      <w:r w:rsidRPr="000C28EF">
        <w:rPr>
          <w:color w:val="000000"/>
          <w:sz w:val="24"/>
        </w:rPr>
        <w:t>людей,</w:t>
      </w:r>
      <w:r w:rsidRPr="000C28EF">
        <w:t xml:space="preserve"> </w:t>
      </w:r>
      <w:r w:rsidRPr="000C28EF">
        <w:rPr>
          <w:color w:val="000000"/>
          <w:sz w:val="24"/>
        </w:rPr>
        <w:t>которые</w:t>
      </w:r>
      <w:r w:rsidRPr="000C28EF">
        <w:rPr>
          <w:color w:val="000000"/>
          <w:spacing w:val="6"/>
          <w:sz w:val="24"/>
        </w:rPr>
        <w:t xml:space="preserve"> </w:t>
      </w:r>
      <w:r w:rsidRPr="000C28EF">
        <w:rPr>
          <w:color w:val="000000"/>
          <w:sz w:val="24"/>
        </w:rPr>
        <w:t>работают</w:t>
      </w:r>
      <w:r w:rsidRPr="000C28EF">
        <w:rPr>
          <w:color w:val="000000"/>
          <w:spacing w:val="8"/>
          <w:sz w:val="24"/>
        </w:rPr>
        <w:t xml:space="preserve"> </w:t>
      </w:r>
      <w:r w:rsidRPr="000C28EF">
        <w:rPr>
          <w:color w:val="000000"/>
          <w:sz w:val="24"/>
        </w:rPr>
        <w:t>с</w:t>
      </w:r>
      <w:r w:rsidRPr="000C28EF">
        <w:rPr>
          <w:color w:val="000000"/>
          <w:spacing w:val="6"/>
          <w:sz w:val="24"/>
        </w:rPr>
        <w:t xml:space="preserve"> </w:t>
      </w:r>
      <w:r w:rsidRPr="000C28EF">
        <w:rPr>
          <w:color w:val="000000"/>
          <w:spacing w:val="1"/>
          <w:sz w:val="24"/>
        </w:rPr>
        <w:t>детьми.</w:t>
      </w:r>
      <w:r w:rsidRPr="000C28EF">
        <w:rPr>
          <w:color w:val="000000"/>
          <w:spacing w:val="6"/>
          <w:sz w:val="24"/>
        </w:rPr>
        <w:t xml:space="preserve"> </w:t>
      </w:r>
      <w:r w:rsidRPr="000C28EF">
        <w:rPr>
          <w:color w:val="000000"/>
          <w:sz w:val="24"/>
        </w:rPr>
        <w:t>Основной</w:t>
      </w:r>
      <w:r w:rsidRPr="000C28EF">
        <w:rPr>
          <w:color w:val="000000"/>
          <w:spacing w:val="8"/>
          <w:sz w:val="24"/>
        </w:rPr>
        <w:t xml:space="preserve"> </w:t>
      </w:r>
      <w:r w:rsidRPr="000C28EF">
        <w:rPr>
          <w:color w:val="000000"/>
          <w:spacing w:val="-1"/>
          <w:sz w:val="24"/>
        </w:rPr>
        <w:t>смысл</w:t>
      </w:r>
      <w:r w:rsidRPr="000C28EF">
        <w:rPr>
          <w:color w:val="000000"/>
          <w:spacing w:val="10"/>
          <w:sz w:val="24"/>
        </w:rPr>
        <w:t xml:space="preserve"> </w:t>
      </w:r>
      <w:r w:rsidRPr="000C28EF">
        <w:rPr>
          <w:color w:val="000000"/>
          <w:sz w:val="24"/>
        </w:rPr>
        <w:t>психологического</w:t>
      </w:r>
      <w:r w:rsidRPr="000C28EF">
        <w:rPr>
          <w:color w:val="000000"/>
          <w:spacing w:val="7"/>
          <w:sz w:val="24"/>
        </w:rPr>
        <w:t xml:space="preserve"> </w:t>
      </w:r>
      <w:r w:rsidRPr="000C28EF">
        <w:rPr>
          <w:color w:val="000000"/>
          <w:sz w:val="24"/>
        </w:rPr>
        <w:t>просвещения</w:t>
      </w:r>
      <w:r w:rsidRPr="000C28EF">
        <w:rPr>
          <w:color w:val="000000"/>
          <w:spacing w:val="7"/>
          <w:sz w:val="24"/>
        </w:rPr>
        <w:t xml:space="preserve"> </w:t>
      </w:r>
      <w:r w:rsidRPr="000C28EF">
        <w:rPr>
          <w:color w:val="000000"/>
          <w:sz w:val="24"/>
        </w:rPr>
        <w:t>заключается</w:t>
      </w:r>
      <w:r w:rsidRPr="000C28EF">
        <w:t xml:space="preserve"> </w:t>
      </w:r>
      <w:r w:rsidRPr="000C28EF">
        <w:rPr>
          <w:color w:val="000000"/>
          <w:sz w:val="24"/>
        </w:rPr>
        <w:t>в</w:t>
      </w:r>
      <w:r w:rsidRPr="000C28EF">
        <w:rPr>
          <w:color w:val="000000"/>
          <w:spacing w:val="105"/>
          <w:sz w:val="24"/>
        </w:rPr>
        <w:t xml:space="preserve"> </w:t>
      </w:r>
      <w:r w:rsidRPr="000C28EF">
        <w:rPr>
          <w:color w:val="000000"/>
          <w:sz w:val="24"/>
        </w:rPr>
        <w:t>том,</w:t>
      </w:r>
      <w:r w:rsidRPr="000C28EF">
        <w:rPr>
          <w:color w:val="000000"/>
          <w:spacing w:val="105"/>
          <w:sz w:val="24"/>
        </w:rPr>
        <w:t xml:space="preserve"> </w:t>
      </w:r>
      <w:r w:rsidRPr="000C28EF">
        <w:rPr>
          <w:color w:val="000000"/>
          <w:sz w:val="24"/>
        </w:rPr>
        <w:t>чтобы</w:t>
      </w:r>
      <w:r w:rsidRPr="000C28EF">
        <w:rPr>
          <w:color w:val="000000"/>
          <w:spacing w:val="105"/>
          <w:sz w:val="24"/>
        </w:rPr>
        <w:t xml:space="preserve"> </w:t>
      </w:r>
      <w:r w:rsidRPr="000C28EF">
        <w:rPr>
          <w:color w:val="000000"/>
          <w:sz w:val="24"/>
        </w:rPr>
        <w:t>знакомить</w:t>
      </w:r>
      <w:r w:rsidRPr="000C28EF">
        <w:rPr>
          <w:color w:val="000000"/>
          <w:spacing w:val="104"/>
          <w:sz w:val="24"/>
        </w:rPr>
        <w:t xml:space="preserve"> </w:t>
      </w:r>
      <w:r w:rsidRPr="000C28EF">
        <w:rPr>
          <w:color w:val="000000"/>
          <w:sz w:val="24"/>
        </w:rPr>
        <w:t>педагогов</w:t>
      </w:r>
      <w:r w:rsidRPr="000C28EF">
        <w:rPr>
          <w:color w:val="000000"/>
          <w:spacing w:val="105"/>
          <w:sz w:val="24"/>
        </w:rPr>
        <w:t xml:space="preserve"> </w:t>
      </w:r>
      <w:r w:rsidRPr="000C28EF">
        <w:rPr>
          <w:color w:val="000000"/>
          <w:sz w:val="24"/>
        </w:rPr>
        <w:t>и</w:t>
      </w:r>
      <w:r w:rsidRPr="000C28EF">
        <w:rPr>
          <w:color w:val="000000"/>
          <w:spacing w:val="106"/>
          <w:sz w:val="24"/>
        </w:rPr>
        <w:t xml:space="preserve"> </w:t>
      </w:r>
      <w:r w:rsidRPr="000C28EF">
        <w:rPr>
          <w:color w:val="000000"/>
          <w:sz w:val="24"/>
        </w:rPr>
        <w:t>родителей</w:t>
      </w:r>
      <w:r w:rsidRPr="000C28EF">
        <w:rPr>
          <w:color w:val="000000"/>
          <w:spacing w:val="107"/>
          <w:sz w:val="24"/>
        </w:rPr>
        <w:t xml:space="preserve"> </w:t>
      </w:r>
      <w:r w:rsidRPr="000C28EF">
        <w:rPr>
          <w:color w:val="000000"/>
          <w:sz w:val="24"/>
        </w:rPr>
        <w:t>с</w:t>
      </w:r>
      <w:r w:rsidRPr="000C28EF">
        <w:rPr>
          <w:color w:val="000000"/>
          <w:spacing w:val="104"/>
          <w:sz w:val="24"/>
        </w:rPr>
        <w:t xml:space="preserve"> </w:t>
      </w:r>
      <w:r w:rsidRPr="000C28EF">
        <w:rPr>
          <w:color w:val="000000"/>
          <w:sz w:val="24"/>
        </w:rPr>
        <w:t>основными</w:t>
      </w:r>
      <w:r w:rsidRPr="000C28EF">
        <w:rPr>
          <w:color w:val="000000"/>
          <w:spacing w:val="104"/>
          <w:sz w:val="24"/>
        </w:rPr>
        <w:t xml:space="preserve"> </w:t>
      </w:r>
      <w:r w:rsidRPr="000C28EF">
        <w:rPr>
          <w:color w:val="000000"/>
          <w:sz w:val="24"/>
        </w:rPr>
        <w:t>закономерностями</w:t>
      </w:r>
      <w:r w:rsidRPr="000C28EF">
        <w:rPr>
          <w:color w:val="000000"/>
          <w:spacing w:val="104"/>
          <w:sz w:val="24"/>
        </w:rPr>
        <w:t xml:space="preserve"> </w:t>
      </w:r>
      <w:r w:rsidRPr="000C28EF">
        <w:rPr>
          <w:color w:val="000000"/>
          <w:sz w:val="24"/>
        </w:rPr>
        <w:t>и</w:t>
      </w:r>
      <w:r w:rsidRPr="000C28EF">
        <w:t xml:space="preserve"> </w:t>
      </w:r>
      <w:r w:rsidRPr="000C28EF">
        <w:rPr>
          <w:color w:val="000000"/>
          <w:sz w:val="24"/>
        </w:rPr>
        <w:t>условиями</w:t>
      </w:r>
      <w:r w:rsidRPr="000C28EF">
        <w:rPr>
          <w:color w:val="000000"/>
          <w:spacing w:val="145"/>
          <w:sz w:val="24"/>
        </w:rPr>
        <w:t xml:space="preserve"> </w:t>
      </w:r>
      <w:r w:rsidRPr="000C28EF">
        <w:rPr>
          <w:color w:val="000000"/>
          <w:sz w:val="24"/>
        </w:rPr>
        <w:t>благоприятного</w:t>
      </w:r>
      <w:r w:rsidRPr="000C28EF">
        <w:rPr>
          <w:color w:val="000000"/>
          <w:spacing w:val="144"/>
          <w:sz w:val="24"/>
        </w:rPr>
        <w:t xml:space="preserve"> </w:t>
      </w:r>
      <w:r w:rsidRPr="000C28EF">
        <w:rPr>
          <w:color w:val="000000"/>
          <w:sz w:val="24"/>
        </w:rPr>
        <w:t>психического</w:t>
      </w:r>
      <w:r w:rsidRPr="000C28EF">
        <w:rPr>
          <w:color w:val="000000"/>
          <w:spacing w:val="144"/>
          <w:sz w:val="24"/>
        </w:rPr>
        <w:t xml:space="preserve"> </w:t>
      </w:r>
      <w:r w:rsidRPr="000C28EF">
        <w:rPr>
          <w:color w:val="000000"/>
          <w:sz w:val="24"/>
        </w:rPr>
        <w:t>развития</w:t>
      </w:r>
      <w:r w:rsidRPr="000C28EF">
        <w:rPr>
          <w:color w:val="000000"/>
          <w:spacing w:val="144"/>
          <w:sz w:val="24"/>
        </w:rPr>
        <w:t xml:space="preserve"> </w:t>
      </w:r>
      <w:r w:rsidRPr="000C28EF">
        <w:rPr>
          <w:color w:val="000000"/>
          <w:sz w:val="24"/>
        </w:rPr>
        <w:t>ребенка;</w:t>
      </w:r>
      <w:r w:rsidRPr="000C28EF">
        <w:rPr>
          <w:color w:val="000000"/>
          <w:spacing w:val="144"/>
          <w:sz w:val="24"/>
        </w:rPr>
        <w:t xml:space="preserve"> </w:t>
      </w:r>
      <w:r w:rsidRPr="000C28EF">
        <w:rPr>
          <w:color w:val="000000"/>
          <w:sz w:val="24"/>
        </w:rPr>
        <w:t>разъяснять</w:t>
      </w:r>
      <w:r w:rsidRPr="000C28EF">
        <w:rPr>
          <w:color w:val="000000"/>
          <w:spacing w:val="145"/>
          <w:sz w:val="24"/>
        </w:rPr>
        <w:t xml:space="preserve"> </w:t>
      </w:r>
      <w:r w:rsidRPr="000C28EF">
        <w:rPr>
          <w:color w:val="000000"/>
          <w:sz w:val="24"/>
        </w:rPr>
        <w:t>результаты</w:t>
      </w:r>
      <w:r w:rsidRPr="000C28EF">
        <w:t xml:space="preserve"> </w:t>
      </w:r>
      <w:r w:rsidRPr="000C28EF">
        <w:rPr>
          <w:color w:val="000000"/>
          <w:sz w:val="24"/>
        </w:rPr>
        <w:t>диагностических</w:t>
      </w:r>
      <w:r w:rsidRPr="000C28EF">
        <w:rPr>
          <w:color w:val="000000"/>
          <w:spacing w:val="45"/>
          <w:sz w:val="24"/>
        </w:rPr>
        <w:t xml:space="preserve"> </w:t>
      </w:r>
      <w:r w:rsidRPr="000C28EF">
        <w:rPr>
          <w:color w:val="000000"/>
          <w:sz w:val="24"/>
        </w:rPr>
        <w:t>исследований;</w:t>
      </w:r>
      <w:r w:rsidRPr="000C28EF">
        <w:rPr>
          <w:color w:val="000000"/>
          <w:spacing w:val="43"/>
          <w:sz w:val="24"/>
        </w:rPr>
        <w:t xml:space="preserve"> </w:t>
      </w:r>
      <w:r w:rsidRPr="000C28EF">
        <w:rPr>
          <w:color w:val="000000"/>
          <w:sz w:val="24"/>
        </w:rPr>
        <w:t>формировать</w:t>
      </w:r>
      <w:r w:rsidRPr="000C28EF">
        <w:rPr>
          <w:color w:val="000000"/>
          <w:spacing w:val="42"/>
          <w:sz w:val="24"/>
        </w:rPr>
        <w:t xml:space="preserve"> </w:t>
      </w:r>
      <w:r w:rsidRPr="000C28EF">
        <w:rPr>
          <w:color w:val="000000"/>
          <w:sz w:val="24"/>
        </w:rPr>
        <w:t>потребность</w:t>
      </w:r>
      <w:r w:rsidRPr="000C28EF">
        <w:rPr>
          <w:color w:val="000000"/>
          <w:spacing w:val="44"/>
          <w:sz w:val="24"/>
        </w:rPr>
        <w:t xml:space="preserve"> </w:t>
      </w:r>
      <w:r w:rsidRPr="000C28EF">
        <w:rPr>
          <w:color w:val="000000"/>
          <w:sz w:val="24"/>
        </w:rPr>
        <w:t>в</w:t>
      </w:r>
      <w:r w:rsidRPr="000C28EF">
        <w:rPr>
          <w:color w:val="000000"/>
          <w:spacing w:val="42"/>
          <w:sz w:val="24"/>
        </w:rPr>
        <w:t xml:space="preserve"> </w:t>
      </w:r>
      <w:r w:rsidRPr="000C28EF">
        <w:rPr>
          <w:color w:val="000000"/>
          <w:sz w:val="24"/>
        </w:rPr>
        <w:t>психологических</w:t>
      </w:r>
      <w:r w:rsidRPr="000C28EF">
        <w:rPr>
          <w:color w:val="000000"/>
          <w:spacing w:val="43"/>
          <w:sz w:val="24"/>
        </w:rPr>
        <w:t xml:space="preserve"> </w:t>
      </w:r>
      <w:r w:rsidRPr="000C28EF">
        <w:rPr>
          <w:color w:val="000000"/>
          <w:sz w:val="24"/>
        </w:rPr>
        <w:t>знаниях</w:t>
      </w:r>
      <w:r w:rsidRPr="000C28EF">
        <w:rPr>
          <w:color w:val="000000"/>
          <w:spacing w:val="43"/>
          <w:sz w:val="24"/>
        </w:rPr>
        <w:t xml:space="preserve"> </w:t>
      </w:r>
      <w:r w:rsidRPr="000C28EF">
        <w:rPr>
          <w:color w:val="000000"/>
          <w:sz w:val="24"/>
        </w:rPr>
        <w:t>и</w:t>
      </w:r>
      <w:r w:rsidRPr="000C28EF">
        <w:t xml:space="preserve"> </w:t>
      </w:r>
      <w:r w:rsidRPr="000C28EF">
        <w:rPr>
          <w:color w:val="000000"/>
          <w:sz w:val="24"/>
        </w:rPr>
        <w:t>желание</w:t>
      </w:r>
      <w:r w:rsidRPr="000C28EF">
        <w:rPr>
          <w:color w:val="000000"/>
          <w:spacing w:val="61"/>
          <w:sz w:val="24"/>
        </w:rPr>
        <w:t xml:space="preserve"> </w:t>
      </w:r>
      <w:r w:rsidRPr="000C28EF">
        <w:rPr>
          <w:color w:val="000000"/>
          <w:sz w:val="24"/>
        </w:rPr>
        <w:t>использовать</w:t>
      </w:r>
      <w:r w:rsidRPr="000C28EF">
        <w:rPr>
          <w:color w:val="000000"/>
          <w:spacing w:val="61"/>
          <w:sz w:val="24"/>
        </w:rPr>
        <w:t xml:space="preserve"> </w:t>
      </w:r>
      <w:r w:rsidRPr="000C28EF">
        <w:rPr>
          <w:color w:val="000000"/>
          <w:spacing w:val="-1"/>
          <w:sz w:val="24"/>
        </w:rPr>
        <w:t>их</w:t>
      </w:r>
      <w:r w:rsidRPr="000C28EF">
        <w:rPr>
          <w:color w:val="000000"/>
          <w:spacing w:val="66"/>
          <w:sz w:val="24"/>
        </w:rPr>
        <w:t xml:space="preserve"> </w:t>
      </w:r>
      <w:r w:rsidRPr="000C28EF">
        <w:rPr>
          <w:color w:val="000000"/>
          <w:sz w:val="24"/>
        </w:rPr>
        <w:t>в</w:t>
      </w:r>
      <w:r w:rsidRPr="000C28EF">
        <w:rPr>
          <w:color w:val="000000"/>
          <w:spacing w:val="62"/>
          <w:sz w:val="24"/>
        </w:rPr>
        <w:t xml:space="preserve"> </w:t>
      </w:r>
      <w:r w:rsidRPr="000C28EF">
        <w:rPr>
          <w:color w:val="000000"/>
          <w:sz w:val="24"/>
        </w:rPr>
        <w:t>работе</w:t>
      </w:r>
      <w:r w:rsidRPr="000C28EF">
        <w:rPr>
          <w:color w:val="000000"/>
          <w:spacing w:val="61"/>
          <w:sz w:val="24"/>
        </w:rPr>
        <w:t xml:space="preserve"> </w:t>
      </w:r>
      <w:r w:rsidRPr="000C28EF">
        <w:rPr>
          <w:color w:val="000000"/>
          <w:sz w:val="24"/>
        </w:rPr>
        <w:t>с</w:t>
      </w:r>
      <w:r w:rsidRPr="000C28EF">
        <w:rPr>
          <w:color w:val="000000"/>
          <w:spacing w:val="61"/>
          <w:sz w:val="24"/>
        </w:rPr>
        <w:t xml:space="preserve"> </w:t>
      </w:r>
      <w:r w:rsidRPr="000C28EF">
        <w:rPr>
          <w:color w:val="000000"/>
          <w:sz w:val="24"/>
        </w:rPr>
        <w:t>ребенком</w:t>
      </w:r>
      <w:r w:rsidRPr="000C28EF">
        <w:rPr>
          <w:color w:val="000000"/>
          <w:spacing w:val="61"/>
          <w:sz w:val="24"/>
        </w:rPr>
        <w:t xml:space="preserve"> </w:t>
      </w:r>
      <w:r w:rsidRPr="000C28EF">
        <w:rPr>
          <w:color w:val="000000"/>
          <w:sz w:val="24"/>
        </w:rPr>
        <w:t>или</w:t>
      </w:r>
      <w:r w:rsidRPr="000C28EF">
        <w:rPr>
          <w:color w:val="000000"/>
          <w:spacing w:val="63"/>
          <w:sz w:val="24"/>
        </w:rPr>
        <w:t xml:space="preserve"> </w:t>
      </w:r>
      <w:r w:rsidRPr="000C28EF">
        <w:rPr>
          <w:color w:val="000000"/>
          <w:sz w:val="24"/>
        </w:rPr>
        <w:t>в</w:t>
      </w:r>
      <w:r w:rsidRPr="000C28EF">
        <w:rPr>
          <w:color w:val="000000"/>
          <w:spacing w:val="59"/>
          <w:sz w:val="24"/>
        </w:rPr>
        <w:t xml:space="preserve"> </w:t>
      </w:r>
      <w:r w:rsidRPr="000C28EF">
        <w:rPr>
          <w:color w:val="000000"/>
          <w:sz w:val="24"/>
        </w:rPr>
        <w:t>интересах</w:t>
      </w:r>
      <w:r w:rsidRPr="000C28EF">
        <w:rPr>
          <w:color w:val="000000"/>
          <w:spacing w:val="62"/>
          <w:sz w:val="24"/>
        </w:rPr>
        <w:t xml:space="preserve"> </w:t>
      </w:r>
      <w:r w:rsidRPr="000C28EF">
        <w:rPr>
          <w:color w:val="000000"/>
          <w:sz w:val="24"/>
        </w:rPr>
        <w:t>развития</w:t>
      </w:r>
      <w:r w:rsidRPr="000C28EF">
        <w:rPr>
          <w:color w:val="000000"/>
          <w:spacing w:val="62"/>
          <w:sz w:val="24"/>
        </w:rPr>
        <w:t xml:space="preserve"> </w:t>
      </w:r>
      <w:r w:rsidRPr="000C28EF">
        <w:rPr>
          <w:color w:val="000000"/>
          <w:sz w:val="24"/>
        </w:rPr>
        <w:t>собственной</w:t>
      </w:r>
      <w:r w:rsidRPr="000C28EF">
        <w:t xml:space="preserve"> </w:t>
      </w:r>
      <w:r w:rsidRPr="000C28EF">
        <w:rPr>
          <w:color w:val="000000"/>
          <w:sz w:val="24"/>
        </w:rPr>
        <w:t>личности; достигать</w:t>
      </w:r>
      <w:r w:rsidRPr="000C28EF">
        <w:rPr>
          <w:color w:val="000000"/>
          <w:spacing w:val="-1"/>
          <w:sz w:val="24"/>
        </w:rPr>
        <w:t xml:space="preserve"> </w:t>
      </w:r>
      <w:r w:rsidRPr="000C28EF">
        <w:rPr>
          <w:color w:val="000000"/>
          <w:sz w:val="24"/>
        </w:rPr>
        <w:t>понимания</w:t>
      </w:r>
      <w:r w:rsidRPr="000C28EF">
        <w:rPr>
          <w:color w:val="000000"/>
          <w:spacing w:val="-2"/>
          <w:sz w:val="24"/>
        </w:rPr>
        <w:t xml:space="preserve"> </w:t>
      </w:r>
      <w:r w:rsidRPr="000C28EF">
        <w:rPr>
          <w:color w:val="000000"/>
          <w:sz w:val="24"/>
        </w:rPr>
        <w:t>необходимости</w:t>
      </w:r>
      <w:r w:rsidRPr="000C28EF">
        <w:rPr>
          <w:color w:val="000000"/>
          <w:spacing w:val="1"/>
          <w:sz w:val="24"/>
        </w:rPr>
        <w:t xml:space="preserve"> </w:t>
      </w:r>
      <w:r w:rsidRPr="000C28EF">
        <w:rPr>
          <w:color w:val="000000"/>
          <w:sz w:val="24"/>
        </w:rPr>
        <w:t>работы психолога</w:t>
      </w:r>
      <w:r w:rsidRPr="000C28EF">
        <w:rPr>
          <w:color w:val="000000"/>
          <w:spacing w:val="-1"/>
          <w:sz w:val="24"/>
        </w:rPr>
        <w:t xml:space="preserve"> </w:t>
      </w:r>
      <w:r w:rsidRPr="000C28EF">
        <w:rPr>
          <w:color w:val="000000"/>
          <w:sz w:val="24"/>
        </w:rPr>
        <w:t>в детском</w:t>
      </w:r>
      <w:r w:rsidRPr="000C28EF">
        <w:rPr>
          <w:color w:val="000000"/>
          <w:spacing w:val="-1"/>
          <w:sz w:val="24"/>
        </w:rPr>
        <w:t xml:space="preserve"> </w:t>
      </w:r>
      <w:r w:rsidRPr="000C28EF">
        <w:rPr>
          <w:color w:val="000000"/>
          <w:sz w:val="24"/>
        </w:rPr>
        <w:t>саду.</w:t>
      </w:r>
    </w:p>
    <w:p w:rsidR="00B7278C" w:rsidRPr="000C28EF" w:rsidRDefault="00864A16">
      <w:pPr>
        <w:spacing w:before="38" w:line="240" w:lineRule="auto"/>
        <w:ind w:right="-1"/>
      </w:pPr>
      <w:r w:rsidRPr="000C28EF">
        <w:rPr>
          <w:rFonts w:ascii="Wingdings" w:eastAsia="Wingdings" w:hAnsi="Wingdings" w:cs="Wingdings"/>
          <w:color w:val="000000"/>
          <w:sz w:val="24"/>
        </w:rPr>
        <w:t></w:t>
      </w:r>
      <w:r w:rsidRPr="000C28EF">
        <w:rPr>
          <w:color w:val="000000"/>
          <w:spacing w:val="111"/>
          <w:sz w:val="24"/>
        </w:rPr>
        <w:t xml:space="preserve"> </w:t>
      </w:r>
      <w:r w:rsidRPr="000C28EF">
        <w:rPr>
          <w:i/>
          <w:color w:val="000000"/>
          <w:sz w:val="24"/>
        </w:rPr>
        <w:t>психологическая</w:t>
      </w:r>
      <w:r w:rsidRPr="000C28EF">
        <w:rPr>
          <w:i/>
          <w:color w:val="000000"/>
          <w:spacing w:val="134"/>
          <w:sz w:val="24"/>
        </w:rPr>
        <w:t xml:space="preserve"> </w:t>
      </w:r>
      <w:r w:rsidRPr="000C28EF">
        <w:rPr>
          <w:i/>
          <w:color w:val="000000"/>
          <w:sz w:val="24"/>
        </w:rPr>
        <w:t>профилактика</w:t>
      </w:r>
      <w:r w:rsidRPr="000C28EF">
        <w:rPr>
          <w:i/>
          <w:color w:val="000000"/>
          <w:spacing w:val="136"/>
          <w:sz w:val="24"/>
        </w:rPr>
        <w:t xml:space="preserve"> </w:t>
      </w:r>
      <w:r w:rsidRPr="000C28EF">
        <w:rPr>
          <w:color w:val="000000"/>
          <w:sz w:val="24"/>
        </w:rPr>
        <w:t>направлена</w:t>
      </w:r>
      <w:r w:rsidRPr="000C28EF">
        <w:rPr>
          <w:color w:val="000000"/>
          <w:spacing w:val="133"/>
          <w:sz w:val="24"/>
        </w:rPr>
        <w:t xml:space="preserve"> </w:t>
      </w:r>
      <w:r w:rsidRPr="000C28EF">
        <w:rPr>
          <w:color w:val="000000"/>
          <w:spacing w:val="1"/>
          <w:sz w:val="24"/>
        </w:rPr>
        <w:t>на</w:t>
      </w:r>
      <w:r w:rsidRPr="000C28EF">
        <w:rPr>
          <w:color w:val="000000"/>
          <w:spacing w:val="134"/>
          <w:sz w:val="24"/>
        </w:rPr>
        <w:t xml:space="preserve"> </w:t>
      </w:r>
      <w:r w:rsidRPr="000C28EF">
        <w:rPr>
          <w:color w:val="000000"/>
          <w:sz w:val="24"/>
        </w:rPr>
        <w:t>сохранение,</w:t>
      </w:r>
      <w:r w:rsidRPr="000C28EF">
        <w:rPr>
          <w:color w:val="000000"/>
          <w:spacing w:val="136"/>
          <w:sz w:val="24"/>
        </w:rPr>
        <w:t xml:space="preserve"> </w:t>
      </w:r>
      <w:r w:rsidRPr="000C28EF">
        <w:rPr>
          <w:color w:val="000000"/>
          <w:spacing w:val="-1"/>
          <w:sz w:val="24"/>
        </w:rPr>
        <w:t>укрепление</w:t>
      </w:r>
      <w:r w:rsidRPr="000C28EF">
        <w:rPr>
          <w:color w:val="000000"/>
          <w:spacing w:val="134"/>
          <w:sz w:val="24"/>
        </w:rPr>
        <w:t xml:space="preserve"> </w:t>
      </w:r>
      <w:r w:rsidRPr="000C28EF">
        <w:rPr>
          <w:color w:val="000000"/>
          <w:sz w:val="24"/>
        </w:rPr>
        <w:t>и</w:t>
      </w:r>
      <w:r w:rsidRPr="000C28EF">
        <w:rPr>
          <w:color w:val="000000"/>
          <w:spacing w:val="135"/>
          <w:sz w:val="24"/>
        </w:rPr>
        <w:t xml:space="preserve"> </w:t>
      </w:r>
      <w:r w:rsidRPr="000C28EF">
        <w:rPr>
          <w:color w:val="000000"/>
          <w:sz w:val="24"/>
        </w:rPr>
        <w:t>развитие психологического</w:t>
      </w:r>
      <w:r w:rsidRPr="000C28EF">
        <w:rPr>
          <w:color w:val="000000"/>
          <w:spacing w:val="33"/>
          <w:sz w:val="24"/>
        </w:rPr>
        <w:t xml:space="preserve"> </w:t>
      </w:r>
      <w:r w:rsidRPr="000C28EF">
        <w:rPr>
          <w:color w:val="000000"/>
          <w:sz w:val="24"/>
        </w:rPr>
        <w:t>здоровья</w:t>
      </w:r>
      <w:r w:rsidRPr="000C28EF">
        <w:rPr>
          <w:color w:val="000000"/>
          <w:spacing w:val="34"/>
          <w:sz w:val="24"/>
        </w:rPr>
        <w:t xml:space="preserve"> </w:t>
      </w:r>
      <w:r w:rsidRPr="000C28EF">
        <w:rPr>
          <w:color w:val="000000"/>
          <w:sz w:val="24"/>
        </w:rPr>
        <w:t>детей</w:t>
      </w:r>
      <w:r w:rsidRPr="000C28EF">
        <w:rPr>
          <w:color w:val="000000"/>
          <w:spacing w:val="35"/>
          <w:sz w:val="24"/>
        </w:rPr>
        <w:t xml:space="preserve"> </w:t>
      </w:r>
      <w:r w:rsidRPr="000C28EF">
        <w:rPr>
          <w:color w:val="000000"/>
          <w:spacing w:val="1"/>
          <w:sz w:val="24"/>
        </w:rPr>
        <w:t>на</w:t>
      </w:r>
      <w:r w:rsidRPr="000C28EF">
        <w:rPr>
          <w:color w:val="000000"/>
          <w:spacing w:val="32"/>
          <w:sz w:val="24"/>
        </w:rPr>
        <w:t xml:space="preserve"> </w:t>
      </w:r>
      <w:r w:rsidRPr="000C28EF">
        <w:rPr>
          <w:color w:val="000000"/>
          <w:spacing w:val="-1"/>
          <w:sz w:val="24"/>
        </w:rPr>
        <w:t>всех</w:t>
      </w:r>
      <w:r w:rsidRPr="000C28EF">
        <w:rPr>
          <w:color w:val="000000"/>
          <w:spacing w:val="36"/>
          <w:sz w:val="24"/>
        </w:rPr>
        <w:t xml:space="preserve"> </w:t>
      </w:r>
      <w:r w:rsidRPr="000C28EF">
        <w:rPr>
          <w:color w:val="000000"/>
          <w:spacing w:val="-1"/>
          <w:sz w:val="24"/>
        </w:rPr>
        <w:t>этапах</w:t>
      </w:r>
      <w:r w:rsidRPr="000C28EF">
        <w:rPr>
          <w:color w:val="000000"/>
          <w:spacing w:val="36"/>
          <w:sz w:val="24"/>
        </w:rPr>
        <w:t xml:space="preserve"> </w:t>
      </w:r>
      <w:r w:rsidRPr="000C28EF">
        <w:rPr>
          <w:color w:val="000000"/>
          <w:sz w:val="24"/>
        </w:rPr>
        <w:t>дошкольного</w:t>
      </w:r>
      <w:r w:rsidRPr="000C28EF">
        <w:rPr>
          <w:color w:val="000000"/>
          <w:spacing w:val="34"/>
          <w:sz w:val="24"/>
        </w:rPr>
        <w:t xml:space="preserve"> </w:t>
      </w:r>
      <w:r w:rsidRPr="000C28EF">
        <w:rPr>
          <w:color w:val="000000"/>
          <w:spacing w:val="-1"/>
          <w:sz w:val="24"/>
        </w:rPr>
        <w:t>детства.</w:t>
      </w:r>
      <w:r w:rsidRPr="000C28EF">
        <w:rPr>
          <w:color w:val="000000"/>
          <w:spacing w:val="34"/>
          <w:sz w:val="24"/>
        </w:rPr>
        <w:t xml:space="preserve"> </w:t>
      </w:r>
      <w:r w:rsidRPr="000C28EF">
        <w:rPr>
          <w:color w:val="000000"/>
          <w:sz w:val="24"/>
        </w:rPr>
        <w:t>Психологическая</w:t>
      </w:r>
      <w:r w:rsidRPr="000C28EF">
        <w:t xml:space="preserve"> </w:t>
      </w:r>
      <w:r w:rsidRPr="000C28EF">
        <w:rPr>
          <w:color w:val="000000"/>
          <w:sz w:val="24"/>
        </w:rPr>
        <w:t>профилактика</w:t>
      </w:r>
      <w:r w:rsidRPr="000C28EF">
        <w:rPr>
          <w:color w:val="000000"/>
          <w:spacing w:val="231"/>
          <w:sz w:val="24"/>
        </w:rPr>
        <w:t xml:space="preserve"> </w:t>
      </w:r>
      <w:r w:rsidRPr="000C28EF">
        <w:rPr>
          <w:color w:val="000000"/>
          <w:sz w:val="24"/>
        </w:rPr>
        <w:t>предполагает</w:t>
      </w:r>
      <w:r w:rsidRPr="000C28EF">
        <w:rPr>
          <w:color w:val="000000"/>
          <w:spacing w:val="236"/>
          <w:sz w:val="24"/>
        </w:rPr>
        <w:t xml:space="preserve"> </w:t>
      </w:r>
      <w:r w:rsidRPr="000C28EF">
        <w:rPr>
          <w:color w:val="000000"/>
          <w:sz w:val="24"/>
        </w:rPr>
        <w:t>ответственность</w:t>
      </w:r>
      <w:r w:rsidRPr="000C28EF">
        <w:rPr>
          <w:color w:val="000000"/>
          <w:spacing w:val="236"/>
          <w:sz w:val="24"/>
        </w:rPr>
        <w:t xml:space="preserve"> </w:t>
      </w:r>
      <w:r w:rsidRPr="000C28EF">
        <w:rPr>
          <w:color w:val="000000"/>
          <w:spacing w:val="1"/>
          <w:sz w:val="24"/>
        </w:rPr>
        <w:t>за</w:t>
      </w:r>
      <w:r w:rsidRPr="000C28EF">
        <w:rPr>
          <w:color w:val="000000"/>
          <w:spacing w:val="233"/>
          <w:sz w:val="24"/>
        </w:rPr>
        <w:t xml:space="preserve"> </w:t>
      </w:r>
      <w:r w:rsidRPr="000C28EF">
        <w:rPr>
          <w:color w:val="000000"/>
          <w:sz w:val="24"/>
        </w:rPr>
        <w:t>соблюдение</w:t>
      </w:r>
      <w:r w:rsidRPr="000C28EF">
        <w:rPr>
          <w:color w:val="000000"/>
          <w:spacing w:val="234"/>
          <w:sz w:val="24"/>
        </w:rPr>
        <w:t xml:space="preserve"> </w:t>
      </w:r>
      <w:r w:rsidRPr="000C28EF">
        <w:rPr>
          <w:color w:val="000000"/>
          <w:sz w:val="24"/>
        </w:rPr>
        <w:t>в</w:t>
      </w:r>
      <w:r w:rsidRPr="000C28EF">
        <w:rPr>
          <w:color w:val="000000"/>
          <w:spacing w:val="234"/>
          <w:sz w:val="24"/>
        </w:rPr>
        <w:t xml:space="preserve"> </w:t>
      </w:r>
      <w:r w:rsidRPr="000C28EF">
        <w:rPr>
          <w:color w:val="000000"/>
          <w:sz w:val="24"/>
        </w:rPr>
        <w:t>детском</w:t>
      </w:r>
      <w:r w:rsidRPr="000C28EF">
        <w:rPr>
          <w:color w:val="000000"/>
          <w:spacing w:val="234"/>
          <w:sz w:val="24"/>
        </w:rPr>
        <w:t xml:space="preserve"> </w:t>
      </w:r>
      <w:r w:rsidRPr="000C28EF">
        <w:rPr>
          <w:color w:val="000000"/>
          <w:sz w:val="24"/>
        </w:rPr>
        <w:t>саду</w:t>
      </w:r>
      <w:r w:rsidRPr="000C28EF">
        <w:t xml:space="preserve"> </w:t>
      </w:r>
      <w:r w:rsidRPr="000C28EF">
        <w:rPr>
          <w:color w:val="000000"/>
          <w:sz w:val="24"/>
        </w:rPr>
        <w:t>психологических</w:t>
      </w:r>
      <w:r w:rsidRPr="000C28EF">
        <w:rPr>
          <w:color w:val="000000"/>
          <w:spacing w:val="36"/>
          <w:sz w:val="24"/>
        </w:rPr>
        <w:t xml:space="preserve"> </w:t>
      </w:r>
      <w:r w:rsidRPr="000C28EF">
        <w:rPr>
          <w:color w:val="000000"/>
          <w:sz w:val="24"/>
        </w:rPr>
        <w:t>условий,</w:t>
      </w:r>
      <w:r w:rsidRPr="000C28EF">
        <w:rPr>
          <w:color w:val="000000"/>
          <w:spacing w:val="31"/>
          <w:sz w:val="24"/>
        </w:rPr>
        <w:t xml:space="preserve"> </w:t>
      </w:r>
      <w:r w:rsidRPr="000C28EF">
        <w:rPr>
          <w:color w:val="000000"/>
          <w:sz w:val="24"/>
        </w:rPr>
        <w:t>необходимых</w:t>
      </w:r>
      <w:r w:rsidRPr="000C28EF">
        <w:rPr>
          <w:color w:val="000000"/>
          <w:spacing w:val="33"/>
          <w:sz w:val="24"/>
        </w:rPr>
        <w:t xml:space="preserve"> </w:t>
      </w:r>
      <w:r w:rsidRPr="000C28EF">
        <w:rPr>
          <w:color w:val="000000"/>
          <w:sz w:val="24"/>
        </w:rPr>
        <w:t>для</w:t>
      </w:r>
      <w:r w:rsidRPr="000C28EF">
        <w:rPr>
          <w:color w:val="000000"/>
          <w:spacing w:val="29"/>
          <w:sz w:val="24"/>
        </w:rPr>
        <w:t xml:space="preserve"> </w:t>
      </w:r>
      <w:r w:rsidRPr="000C28EF">
        <w:rPr>
          <w:color w:val="000000"/>
          <w:sz w:val="24"/>
        </w:rPr>
        <w:t>полноценного</w:t>
      </w:r>
      <w:r w:rsidRPr="000C28EF">
        <w:rPr>
          <w:color w:val="000000"/>
          <w:spacing w:val="31"/>
          <w:sz w:val="24"/>
        </w:rPr>
        <w:t xml:space="preserve"> </w:t>
      </w:r>
      <w:r w:rsidRPr="000C28EF">
        <w:rPr>
          <w:color w:val="000000"/>
          <w:sz w:val="24"/>
        </w:rPr>
        <w:t>психологического</w:t>
      </w:r>
      <w:r w:rsidRPr="000C28EF">
        <w:rPr>
          <w:color w:val="000000"/>
          <w:spacing w:val="31"/>
          <w:sz w:val="24"/>
        </w:rPr>
        <w:t xml:space="preserve"> </w:t>
      </w:r>
      <w:r w:rsidRPr="000C28EF">
        <w:rPr>
          <w:color w:val="000000"/>
          <w:sz w:val="24"/>
        </w:rPr>
        <w:t>развития</w:t>
      </w:r>
      <w:r w:rsidRPr="000C28EF">
        <w:rPr>
          <w:color w:val="000000"/>
          <w:spacing w:val="28"/>
          <w:sz w:val="24"/>
        </w:rPr>
        <w:t xml:space="preserve"> </w:t>
      </w:r>
      <w:r w:rsidRPr="000C28EF">
        <w:rPr>
          <w:color w:val="000000"/>
          <w:sz w:val="24"/>
        </w:rPr>
        <w:t>и</w:t>
      </w:r>
      <w:r w:rsidRPr="000C28EF">
        <w:t xml:space="preserve"> </w:t>
      </w:r>
      <w:r w:rsidRPr="000C28EF">
        <w:rPr>
          <w:color w:val="000000"/>
          <w:sz w:val="24"/>
        </w:rPr>
        <w:t>формирования</w:t>
      </w:r>
      <w:r w:rsidRPr="000C28EF">
        <w:rPr>
          <w:color w:val="000000"/>
          <w:spacing w:val="60"/>
          <w:sz w:val="24"/>
        </w:rPr>
        <w:t xml:space="preserve"> </w:t>
      </w:r>
      <w:r w:rsidRPr="000C28EF">
        <w:rPr>
          <w:color w:val="000000"/>
          <w:sz w:val="24"/>
        </w:rPr>
        <w:t>личности</w:t>
      </w:r>
      <w:r w:rsidRPr="000C28EF">
        <w:rPr>
          <w:color w:val="000000"/>
          <w:spacing w:val="61"/>
          <w:sz w:val="24"/>
        </w:rPr>
        <w:t xml:space="preserve"> </w:t>
      </w:r>
      <w:r w:rsidRPr="000C28EF">
        <w:rPr>
          <w:color w:val="000000"/>
          <w:sz w:val="24"/>
        </w:rPr>
        <w:t>ребенка</w:t>
      </w:r>
      <w:r w:rsidRPr="000C28EF">
        <w:rPr>
          <w:color w:val="000000"/>
          <w:spacing w:val="59"/>
          <w:sz w:val="24"/>
        </w:rPr>
        <w:t xml:space="preserve"> </w:t>
      </w:r>
      <w:r w:rsidRPr="000C28EF">
        <w:rPr>
          <w:color w:val="000000"/>
          <w:spacing w:val="1"/>
          <w:sz w:val="24"/>
        </w:rPr>
        <w:t>на</w:t>
      </w:r>
      <w:r w:rsidRPr="000C28EF">
        <w:rPr>
          <w:color w:val="000000"/>
          <w:spacing w:val="58"/>
          <w:sz w:val="24"/>
        </w:rPr>
        <w:t xml:space="preserve"> </w:t>
      </w:r>
      <w:r w:rsidRPr="000C28EF">
        <w:rPr>
          <w:color w:val="000000"/>
          <w:sz w:val="24"/>
        </w:rPr>
        <w:t>каждом</w:t>
      </w:r>
      <w:r w:rsidRPr="000C28EF">
        <w:rPr>
          <w:color w:val="000000"/>
          <w:spacing w:val="59"/>
          <w:sz w:val="24"/>
        </w:rPr>
        <w:t xml:space="preserve"> </w:t>
      </w:r>
      <w:r w:rsidRPr="000C28EF">
        <w:rPr>
          <w:color w:val="000000"/>
          <w:sz w:val="24"/>
        </w:rPr>
        <w:t>возрастном</w:t>
      </w:r>
      <w:r w:rsidRPr="000C28EF">
        <w:rPr>
          <w:color w:val="000000"/>
          <w:spacing w:val="59"/>
          <w:sz w:val="24"/>
        </w:rPr>
        <w:t xml:space="preserve"> </w:t>
      </w:r>
      <w:r w:rsidRPr="000C28EF">
        <w:rPr>
          <w:color w:val="000000"/>
          <w:sz w:val="24"/>
        </w:rPr>
        <w:t>этапе.</w:t>
      </w:r>
      <w:r w:rsidRPr="000C28EF">
        <w:rPr>
          <w:color w:val="000000"/>
          <w:spacing w:val="60"/>
          <w:sz w:val="24"/>
        </w:rPr>
        <w:t xml:space="preserve"> </w:t>
      </w:r>
      <w:r w:rsidRPr="000C28EF">
        <w:rPr>
          <w:color w:val="000000"/>
          <w:sz w:val="24"/>
        </w:rPr>
        <w:t>Также</w:t>
      </w:r>
      <w:r w:rsidRPr="000C28EF">
        <w:rPr>
          <w:color w:val="000000"/>
          <w:spacing w:val="59"/>
          <w:sz w:val="24"/>
        </w:rPr>
        <w:t xml:space="preserve"> </w:t>
      </w:r>
      <w:r w:rsidRPr="000C28EF">
        <w:rPr>
          <w:color w:val="000000"/>
          <w:sz w:val="24"/>
        </w:rPr>
        <w:t>психологическая</w:t>
      </w:r>
      <w:r w:rsidRPr="000C28EF">
        <w:t xml:space="preserve"> </w:t>
      </w:r>
      <w:r w:rsidRPr="000C28EF">
        <w:rPr>
          <w:color w:val="000000"/>
          <w:sz w:val="24"/>
        </w:rPr>
        <w:t>профилактика</w:t>
      </w:r>
      <w:r w:rsidRPr="000C28EF">
        <w:rPr>
          <w:color w:val="000000"/>
          <w:spacing w:val="123"/>
          <w:sz w:val="24"/>
        </w:rPr>
        <w:t xml:space="preserve"> </w:t>
      </w:r>
      <w:r w:rsidRPr="000C28EF">
        <w:rPr>
          <w:color w:val="000000"/>
          <w:sz w:val="24"/>
        </w:rPr>
        <w:t>предполагает</w:t>
      </w:r>
      <w:r w:rsidRPr="000C28EF">
        <w:rPr>
          <w:color w:val="000000"/>
          <w:spacing w:val="128"/>
          <w:sz w:val="24"/>
        </w:rPr>
        <w:t xml:space="preserve"> </w:t>
      </w:r>
      <w:r w:rsidRPr="000C28EF">
        <w:rPr>
          <w:color w:val="000000"/>
          <w:sz w:val="24"/>
        </w:rPr>
        <w:t>своевременное</w:t>
      </w:r>
      <w:r w:rsidRPr="000C28EF">
        <w:rPr>
          <w:color w:val="000000"/>
          <w:spacing w:val="126"/>
          <w:sz w:val="24"/>
        </w:rPr>
        <w:t xml:space="preserve"> </w:t>
      </w:r>
      <w:r w:rsidRPr="000C28EF">
        <w:rPr>
          <w:color w:val="000000"/>
          <w:sz w:val="24"/>
        </w:rPr>
        <w:t>выявление</w:t>
      </w:r>
      <w:r w:rsidRPr="000C28EF">
        <w:rPr>
          <w:color w:val="000000"/>
          <w:spacing w:val="126"/>
          <w:sz w:val="24"/>
        </w:rPr>
        <w:t xml:space="preserve"> </w:t>
      </w:r>
      <w:r w:rsidRPr="000C28EF">
        <w:rPr>
          <w:color w:val="000000"/>
          <w:sz w:val="24"/>
        </w:rPr>
        <w:t>таких</w:t>
      </w:r>
      <w:r w:rsidRPr="000C28EF">
        <w:rPr>
          <w:color w:val="000000"/>
          <w:spacing w:val="129"/>
          <w:sz w:val="24"/>
        </w:rPr>
        <w:t xml:space="preserve"> </w:t>
      </w:r>
      <w:r w:rsidRPr="000C28EF">
        <w:rPr>
          <w:color w:val="000000"/>
          <w:sz w:val="24"/>
        </w:rPr>
        <w:t>особенностей</w:t>
      </w:r>
      <w:r w:rsidRPr="000C28EF">
        <w:rPr>
          <w:color w:val="000000"/>
          <w:spacing w:val="128"/>
          <w:sz w:val="24"/>
        </w:rPr>
        <w:t xml:space="preserve"> </w:t>
      </w:r>
      <w:r w:rsidRPr="000C28EF">
        <w:rPr>
          <w:color w:val="000000"/>
          <w:sz w:val="24"/>
        </w:rPr>
        <w:t>ребенка,</w:t>
      </w:r>
      <w:r w:rsidRPr="000C28EF">
        <w:t xml:space="preserve"> </w:t>
      </w:r>
      <w:r w:rsidRPr="000C28EF">
        <w:rPr>
          <w:color w:val="000000"/>
          <w:sz w:val="24"/>
        </w:rPr>
        <w:t>которые</w:t>
      </w:r>
      <w:r w:rsidRPr="000C28EF">
        <w:rPr>
          <w:color w:val="000000"/>
          <w:spacing w:val="10"/>
          <w:sz w:val="24"/>
        </w:rPr>
        <w:t xml:space="preserve"> </w:t>
      </w:r>
      <w:r w:rsidRPr="000C28EF">
        <w:rPr>
          <w:color w:val="000000"/>
          <w:spacing w:val="-1"/>
          <w:sz w:val="24"/>
        </w:rPr>
        <w:t>могут</w:t>
      </w:r>
      <w:r w:rsidRPr="000C28EF">
        <w:rPr>
          <w:color w:val="000000"/>
          <w:spacing w:val="14"/>
          <w:sz w:val="24"/>
        </w:rPr>
        <w:t xml:space="preserve"> </w:t>
      </w:r>
      <w:r w:rsidRPr="000C28EF">
        <w:rPr>
          <w:color w:val="000000"/>
          <w:sz w:val="24"/>
        </w:rPr>
        <w:t>привести</w:t>
      </w:r>
      <w:r w:rsidRPr="000C28EF">
        <w:rPr>
          <w:color w:val="000000"/>
          <w:spacing w:val="12"/>
          <w:sz w:val="24"/>
        </w:rPr>
        <w:t xml:space="preserve"> </w:t>
      </w:r>
      <w:r w:rsidRPr="000C28EF">
        <w:rPr>
          <w:color w:val="000000"/>
          <w:sz w:val="24"/>
        </w:rPr>
        <w:t>к</w:t>
      </w:r>
      <w:r w:rsidRPr="000C28EF">
        <w:rPr>
          <w:color w:val="000000"/>
          <w:spacing w:val="10"/>
          <w:sz w:val="24"/>
        </w:rPr>
        <w:t xml:space="preserve"> </w:t>
      </w:r>
      <w:r w:rsidRPr="000C28EF">
        <w:rPr>
          <w:color w:val="000000"/>
          <w:sz w:val="24"/>
        </w:rPr>
        <w:t>определенным</w:t>
      </w:r>
      <w:r w:rsidRPr="000C28EF">
        <w:rPr>
          <w:color w:val="000000"/>
          <w:spacing w:val="11"/>
          <w:sz w:val="24"/>
        </w:rPr>
        <w:t xml:space="preserve"> </w:t>
      </w:r>
      <w:r w:rsidRPr="000C28EF">
        <w:rPr>
          <w:color w:val="000000"/>
          <w:sz w:val="24"/>
        </w:rPr>
        <w:t>сложностям,</w:t>
      </w:r>
      <w:r w:rsidRPr="000C28EF">
        <w:rPr>
          <w:color w:val="000000"/>
          <w:spacing w:val="12"/>
          <w:sz w:val="24"/>
        </w:rPr>
        <w:t xml:space="preserve"> </w:t>
      </w:r>
      <w:r w:rsidRPr="000C28EF">
        <w:rPr>
          <w:color w:val="000000"/>
          <w:sz w:val="24"/>
        </w:rPr>
        <w:t>отклонениям</w:t>
      </w:r>
      <w:r w:rsidRPr="000C28EF">
        <w:rPr>
          <w:color w:val="000000"/>
          <w:spacing w:val="9"/>
          <w:sz w:val="24"/>
        </w:rPr>
        <w:t xml:space="preserve"> </w:t>
      </w:r>
      <w:r w:rsidRPr="000C28EF">
        <w:rPr>
          <w:color w:val="000000"/>
          <w:sz w:val="24"/>
        </w:rPr>
        <w:t>в</w:t>
      </w:r>
      <w:r w:rsidRPr="000C28EF">
        <w:rPr>
          <w:color w:val="000000"/>
          <w:spacing w:val="11"/>
          <w:sz w:val="24"/>
        </w:rPr>
        <w:t xml:space="preserve"> </w:t>
      </w:r>
      <w:r w:rsidRPr="000C28EF">
        <w:rPr>
          <w:color w:val="000000"/>
          <w:sz w:val="24"/>
        </w:rPr>
        <w:t>интеллектуальном</w:t>
      </w:r>
      <w:r w:rsidRPr="000C28EF">
        <w:rPr>
          <w:color w:val="000000"/>
          <w:spacing w:val="9"/>
          <w:sz w:val="24"/>
        </w:rPr>
        <w:t xml:space="preserve"> </w:t>
      </w:r>
      <w:r w:rsidRPr="000C28EF">
        <w:rPr>
          <w:color w:val="000000"/>
          <w:sz w:val="24"/>
        </w:rPr>
        <w:t>и</w:t>
      </w:r>
      <w:r w:rsidRPr="000C28EF">
        <w:t xml:space="preserve"> </w:t>
      </w:r>
      <w:r w:rsidRPr="000C28EF">
        <w:rPr>
          <w:color w:val="000000"/>
          <w:sz w:val="24"/>
        </w:rPr>
        <w:t>эмоциональном</w:t>
      </w:r>
      <w:r w:rsidRPr="000C28EF">
        <w:rPr>
          <w:color w:val="000000"/>
          <w:spacing w:val="61"/>
          <w:sz w:val="24"/>
        </w:rPr>
        <w:t xml:space="preserve"> </w:t>
      </w:r>
      <w:r w:rsidRPr="000C28EF">
        <w:rPr>
          <w:color w:val="000000"/>
          <w:sz w:val="24"/>
        </w:rPr>
        <w:t>развитии,</w:t>
      </w:r>
      <w:r w:rsidRPr="000C28EF">
        <w:rPr>
          <w:color w:val="000000"/>
          <w:spacing w:val="62"/>
          <w:sz w:val="24"/>
        </w:rPr>
        <w:t xml:space="preserve"> </w:t>
      </w:r>
      <w:r w:rsidRPr="000C28EF">
        <w:rPr>
          <w:color w:val="000000"/>
          <w:sz w:val="24"/>
        </w:rPr>
        <w:t>в</w:t>
      </w:r>
      <w:r w:rsidRPr="000C28EF">
        <w:rPr>
          <w:color w:val="000000"/>
          <w:spacing w:val="62"/>
          <w:sz w:val="24"/>
        </w:rPr>
        <w:t xml:space="preserve"> </w:t>
      </w:r>
      <w:r w:rsidRPr="000C28EF">
        <w:rPr>
          <w:color w:val="000000"/>
          <w:sz w:val="24"/>
        </w:rPr>
        <w:t>его</w:t>
      </w:r>
      <w:r w:rsidRPr="000C28EF">
        <w:rPr>
          <w:color w:val="000000"/>
          <w:spacing w:val="63"/>
          <w:sz w:val="24"/>
        </w:rPr>
        <w:t xml:space="preserve"> </w:t>
      </w:r>
      <w:r w:rsidRPr="000C28EF">
        <w:rPr>
          <w:color w:val="000000"/>
          <w:sz w:val="24"/>
        </w:rPr>
        <w:t>поведении</w:t>
      </w:r>
      <w:r w:rsidRPr="000C28EF">
        <w:rPr>
          <w:color w:val="000000"/>
          <w:spacing w:val="63"/>
          <w:sz w:val="24"/>
        </w:rPr>
        <w:t xml:space="preserve"> </w:t>
      </w:r>
      <w:r w:rsidRPr="000C28EF">
        <w:rPr>
          <w:color w:val="000000"/>
          <w:sz w:val="24"/>
        </w:rPr>
        <w:t>и</w:t>
      </w:r>
      <w:r w:rsidRPr="000C28EF">
        <w:rPr>
          <w:color w:val="000000"/>
          <w:spacing w:val="63"/>
          <w:sz w:val="24"/>
        </w:rPr>
        <w:t xml:space="preserve"> </w:t>
      </w:r>
      <w:r w:rsidRPr="000C28EF">
        <w:rPr>
          <w:color w:val="000000"/>
          <w:sz w:val="24"/>
        </w:rPr>
        <w:t>отношениях.</w:t>
      </w:r>
      <w:r w:rsidRPr="000C28EF">
        <w:rPr>
          <w:color w:val="000000"/>
          <w:spacing w:val="62"/>
          <w:sz w:val="24"/>
        </w:rPr>
        <w:t xml:space="preserve"> </w:t>
      </w:r>
      <w:r w:rsidRPr="000C28EF">
        <w:rPr>
          <w:color w:val="000000"/>
          <w:sz w:val="24"/>
        </w:rPr>
        <w:t>Психолог</w:t>
      </w:r>
      <w:r w:rsidRPr="000C28EF">
        <w:rPr>
          <w:color w:val="000000"/>
          <w:spacing w:val="63"/>
          <w:sz w:val="24"/>
        </w:rPr>
        <w:t xml:space="preserve"> </w:t>
      </w:r>
      <w:r w:rsidRPr="000C28EF">
        <w:rPr>
          <w:color w:val="000000"/>
          <w:sz w:val="24"/>
        </w:rPr>
        <w:t>должен</w:t>
      </w:r>
      <w:r w:rsidRPr="000C28EF">
        <w:rPr>
          <w:color w:val="000000"/>
          <w:spacing w:val="63"/>
          <w:sz w:val="24"/>
        </w:rPr>
        <w:t xml:space="preserve"> </w:t>
      </w:r>
      <w:r w:rsidRPr="000C28EF">
        <w:rPr>
          <w:color w:val="000000"/>
          <w:sz w:val="24"/>
        </w:rPr>
        <w:t>стараться</w:t>
      </w:r>
      <w:r w:rsidRPr="000C28EF">
        <w:t xml:space="preserve"> </w:t>
      </w:r>
      <w:r w:rsidRPr="000C28EF">
        <w:rPr>
          <w:color w:val="000000"/>
          <w:sz w:val="24"/>
        </w:rPr>
        <w:t>прогнозировать</w:t>
      </w:r>
      <w:r w:rsidRPr="000C28EF">
        <w:rPr>
          <w:color w:val="000000"/>
          <w:spacing w:val="164"/>
          <w:sz w:val="24"/>
        </w:rPr>
        <w:t xml:space="preserve"> </w:t>
      </w:r>
      <w:r w:rsidRPr="000C28EF">
        <w:rPr>
          <w:color w:val="000000"/>
          <w:sz w:val="24"/>
        </w:rPr>
        <w:t>возможность</w:t>
      </w:r>
      <w:r w:rsidRPr="000C28EF">
        <w:rPr>
          <w:color w:val="000000"/>
          <w:spacing w:val="164"/>
          <w:sz w:val="24"/>
        </w:rPr>
        <w:t xml:space="preserve"> </w:t>
      </w:r>
      <w:r w:rsidRPr="000C28EF">
        <w:rPr>
          <w:color w:val="000000"/>
          <w:sz w:val="24"/>
        </w:rPr>
        <w:t>появления</w:t>
      </w:r>
      <w:r w:rsidRPr="000C28EF">
        <w:rPr>
          <w:color w:val="000000"/>
          <w:spacing w:val="161"/>
          <w:sz w:val="24"/>
        </w:rPr>
        <w:t xml:space="preserve"> </w:t>
      </w:r>
      <w:r w:rsidRPr="000C28EF">
        <w:rPr>
          <w:color w:val="000000"/>
          <w:sz w:val="24"/>
        </w:rPr>
        <w:t>проблем</w:t>
      </w:r>
      <w:r w:rsidRPr="000C28EF">
        <w:rPr>
          <w:color w:val="000000"/>
          <w:spacing w:val="162"/>
          <w:sz w:val="24"/>
        </w:rPr>
        <w:t xml:space="preserve"> </w:t>
      </w:r>
      <w:r w:rsidRPr="000C28EF">
        <w:rPr>
          <w:color w:val="000000"/>
          <w:sz w:val="24"/>
        </w:rPr>
        <w:t>в</w:t>
      </w:r>
      <w:r w:rsidRPr="000C28EF">
        <w:rPr>
          <w:color w:val="000000"/>
          <w:spacing w:val="162"/>
          <w:sz w:val="24"/>
        </w:rPr>
        <w:t xml:space="preserve"> </w:t>
      </w:r>
      <w:r w:rsidRPr="000C28EF">
        <w:rPr>
          <w:color w:val="000000"/>
          <w:sz w:val="24"/>
        </w:rPr>
        <w:t>психологическом</w:t>
      </w:r>
      <w:r w:rsidRPr="000C28EF">
        <w:rPr>
          <w:color w:val="000000"/>
          <w:spacing w:val="162"/>
          <w:sz w:val="24"/>
        </w:rPr>
        <w:t xml:space="preserve"> </w:t>
      </w:r>
      <w:r w:rsidRPr="000C28EF">
        <w:rPr>
          <w:color w:val="000000"/>
          <w:sz w:val="24"/>
        </w:rPr>
        <w:t>развитии</w:t>
      </w:r>
      <w:r w:rsidRPr="000C28EF">
        <w:rPr>
          <w:color w:val="000000"/>
          <w:spacing w:val="161"/>
          <w:sz w:val="24"/>
        </w:rPr>
        <w:t xml:space="preserve"> </w:t>
      </w:r>
      <w:r w:rsidRPr="000C28EF">
        <w:rPr>
          <w:color w:val="000000"/>
          <w:sz w:val="24"/>
        </w:rPr>
        <w:t>и</w:t>
      </w:r>
      <w:r w:rsidRPr="000C28EF">
        <w:t xml:space="preserve"> </w:t>
      </w:r>
      <w:r w:rsidRPr="000C28EF">
        <w:rPr>
          <w:color w:val="000000"/>
          <w:sz w:val="24"/>
        </w:rPr>
        <w:t>становлении</w:t>
      </w:r>
      <w:r w:rsidRPr="000C28EF">
        <w:rPr>
          <w:color w:val="000000"/>
          <w:spacing w:val="13"/>
          <w:sz w:val="24"/>
        </w:rPr>
        <w:t xml:space="preserve"> </w:t>
      </w:r>
      <w:r w:rsidRPr="000C28EF">
        <w:rPr>
          <w:color w:val="000000"/>
          <w:sz w:val="24"/>
        </w:rPr>
        <w:t>личности</w:t>
      </w:r>
      <w:r w:rsidRPr="000C28EF">
        <w:rPr>
          <w:color w:val="000000"/>
          <w:spacing w:val="10"/>
          <w:sz w:val="24"/>
        </w:rPr>
        <w:t xml:space="preserve"> </w:t>
      </w:r>
      <w:r w:rsidRPr="000C28EF">
        <w:rPr>
          <w:color w:val="000000"/>
          <w:sz w:val="24"/>
        </w:rPr>
        <w:t>детей</w:t>
      </w:r>
      <w:r w:rsidRPr="000C28EF">
        <w:rPr>
          <w:color w:val="000000"/>
          <w:spacing w:val="13"/>
          <w:sz w:val="24"/>
        </w:rPr>
        <w:t xml:space="preserve"> </w:t>
      </w:r>
      <w:r w:rsidRPr="000C28EF">
        <w:rPr>
          <w:color w:val="000000"/>
          <w:sz w:val="24"/>
        </w:rPr>
        <w:t>в</w:t>
      </w:r>
      <w:r w:rsidRPr="000C28EF">
        <w:rPr>
          <w:color w:val="000000"/>
          <w:spacing w:val="11"/>
          <w:sz w:val="24"/>
        </w:rPr>
        <w:t xml:space="preserve"> </w:t>
      </w:r>
      <w:r w:rsidRPr="000C28EF">
        <w:rPr>
          <w:color w:val="000000"/>
          <w:sz w:val="24"/>
        </w:rPr>
        <w:t>связи</w:t>
      </w:r>
      <w:r w:rsidRPr="000C28EF">
        <w:rPr>
          <w:color w:val="000000"/>
          <w:spacing w:val="13"/>
          <w:sz w:val="24"/>
        </w:rPr>
        <w:t xml:space="preserve"> </w:t>
      </w:r>
      <w:r w:rsidRPr="000C28EF">
        <w:rPr>
          <w:color w:val="000000"/>
          <w:sz w:val="24"/>
        </w:rPr>
        <w:t>с</w:t>
      </w:r>
      <w:r w:rsidRPr="000C28EF">
        <w:rPr>
          <w:color w:val="000000"/>
          <w:spacing w:val="11"/>
          <w:sz w:val="24"/>
        </w:rPr>
        <w:t xml:space="preserve"> </w:t>
      </w:r>
      <w:r w:rsidRPr="000C28EF">
        <w:rPr>
          <w:color w:val="000000"/>
          <w:spacing w:val="1"/>
          <w:sz w:val="24"/>
        </w:rPr>
        <w:t>их</w:t>
      </w:r>
      <w:r w:rsidRPr="000C28EF">
        <w:rPr>
          <w:color w:val="000000"/>
          <w:spacing w:val="11"/>
          <w:sz w:val="24"/>
        </w:rPr>
        <w:t xml:space="preserve"> </w:t>
      </w:r>
      <w:r w:rsidRPr="000C28EF">
        <w:rPr>
          <w:color w:val="000000"/>
          <w:sz w:val="24"/>
        </w:rPr>
        <w:t>переходом</w:t>
      </w:r>
      <w:r w:rsidRPr="000C28EF">
        <w:rPr>
          <w:color w:val="000000"/>
          <w:spacing w:val="11"/>
          <w:sz w:val="24"/>
        </w:rPr>
        <w:t xml:space="preserve"> </w:t>
      </w:r>
      <w:r w:rsidRPr="000C28EF">
        <w:rPr>
          <w:color w:val="000000"/>
          <w:spacing w:val="1"/>
          <w:sz w:val="24"/>
        </w:rPr>
        <w:t>на</w:t>
      </w:r>
      <w:r w:rsidRPr="000C28EF">
        <w:rPr>
          <w:color w:val="000000"/>
          <w:spacing w:val="10"/>
          <w:sz w:val="24"/>
        </w:rPr>
        <w:t xml:space="preserve"> </w:t>
      </w:r>
      <w:r w:rsidRPr="000C28EF">
        <w:rPr>
          <w:color w:val="000000"/>
          <w:spacing w:val="-1"/>
          <w:sz w:val="24"/>
        </w:rPr>
        <w:t>следующую</w:t>
      </w:r>
      <w:r w:rsidRPr="000C28EF">
        <w:rPr>
          <w:color w:val="000000"/>
          <w:spacing w:val="13"/>
          <w:sz w:val="24"/>
        </w:rPr>
        <w:t xml:space="preserve"> </w:t>
      </w:r>
      <w:r w:rsidRPr="000C28EF">
        <w:rPr>
          <w:color w:val="000000"/>
          <w:sz w:val="24"/>
        </w:rPr>
        <w:t>возрастную</w:t>
      </w:r>
      <w:r w:rsidRPr="000C28EF">
        <w:rPr>
          <w:color w:val="000000"/>
          <w:spacing w:val="15"/>
          <w:sz w:val="24"/>
        </w:rPr>
        <w:t xml:space="preserve"> </w:t>
      </w:r>
      <w:r w:rsidRPr="000C28EF">
        <w:rPr>
          <w:color w:val="000000"/>
          <w:sz w:val="24"/>
        </w:rPr>
        <w:t>ступень</w:t>
      </w:r>
      <w:r w:rsidRPr="000C28EF">
        <w:rPr>
          <w:color w:val="000000"/>
          <w:spacing w:val="13"/>
          <w:sz w:val="24"/>
        </w:rPr>
        <w:t xml:space="preserve"> </w:t>
      </w:r>
      <w:r w:rsidRPr="000C28EF">
        <w:rPr>
          <w:color w:val="000000"/>
          <w:sz w:val="24"/>
        </w:rPr>
        <w:t>и</w:t>
      </w:r>
      <w:r w:rsidRPr="000C28EF">
        <w:t xml:space="preserve"> </w:t>
      </w:r>
      <w:r w:rsidRPr="000C28EF">
        <w:rPr>
          <w:color w:val="000000"/>
          <w:sz w:val="24"/>
        </w:rPr>
        <w:t>проводить</w:t>
      </w:r>
      <w:r w:rsidRPr="000C28EF">
        <w:rPr>
          <w:color w:val="000000"/>
          <w:spacing w:val="140"/>
          <w:sz w:val="24"/>
        </w:rPr>
        <w:t xml:space="preserve"> </w:t>
      </w:r>
      <w:r w:rsidRPr="000C28EF">
        <w:rPr>
          <w:color w:val="000000"/>
          <w:sz w:val="24"/>
        </w:rPr>
        <w:t>работу</w:t>
      </w:r>
      <w:r w:rsidRPr="000C28EF">
        <w:rPr>
          <w:color w:val="000000"/>
          <w:spacing w:val="134"/>
          <w:sz w:val="24"/>
        </w:rPr>
        <w:t xml:space="preserve"> </w:t>
      </w:r>
      <w:r w:rsidRPr="000C28EF">
        <w:rPr>
          <w:color w:val="000000"/>
          <w:sz w:val="24"/>
        </w:rPr>
        <w:t>в</w:t>
      </w:r>
      <w:r w:rsidRPr="000C28EF">
        <w:rPr>
          <w:color w:val="000000"/>
          <w:spacing w:val="143"/>
          <w:sz w:val="24"/>
        </w:rPr>
        <w:t xml:space="preserve"> </w:t>
      </w:r>
      <w:r w:rsidRPr="000C28EF">
        <w:rPr>
          <w:color w:val="000000"/>
          <w:sz w:val="24"/>
        </w:rPr>
        <w:t>направлении</w:t>
      </w:r>
      <w:r w:rsidRPr="000C28EF">
        <w:rPr>
          <w:color w:val="000000"/>
          <w:spacing w:val="140"/>
          <w:sz w:val="24"/>
        </w:rPr>
        <w:t xml:space="preserve"> </w:t>
      </w:r>
      <w:r w:rsidRPr="000C28EF">
        <w:rPr>
          <w:color w:val="000000"/>
          <w:spacing w:val="-1"/>
          <w:sz w:val="24"/>
        </w:rPr>
        <w:t>их</w:t>
      </w:r>
      <w:r w:rsidRPr="000C28EF">
        <w:rPr>
          <w:color w:val="000000"/>
          <w:spacing w:val="142"/>
          <w:sz w:val="24"/>
        </w:rPr>
        <w:t xml:space="preserve"> </w:t>
      </w:r>
      <w:r w:rsidRPr="000C28EF">
        <w:rPr>
          <w:color w:val="000000"/>
          <w:sz w:val="24"/>
        </w:rPr>
        <w:t>предупреждения.</w:t>
      </w:r>
      <w:r w:rsidRPr="000C28EF">
        <w:rPr>
          <w:color w:val="000000"/>
          <w:spacing w:val="139"/>
          <w:sz w:val="24"/>
        </w:rPr>
        <w:t xml:space="preserve"> </w:t>
      </w:r>
      <w:r w:rsidRPr="000C28EF">
        <w:rPr>
          <w:color w:val="000000"/>
          <w:sz w:val="24"/>
        </w:rPr>
        <w:t>Психолог</w:t>
      </w:r>
      <w:r w:rsidRPr="000C28EF">
        <w:rPr>
          <w:color w:val="000000"/>
          <w:spacing w:val="139"/>
          <w:sz w:val="24"/>
        </w:rPr>
        <w:t xml:space="preserve"> </w:t>
      </w:r>
      <w:r w:rsidRPr="000C28EF">
        <w:rPr>
          <w:color w:val="000000"/>
          <w:sz w:val="24"/>
        </w:rPr>
        <w:t>разрабатывает</w:t>
      </w:r>
      <w:r w:rsidRPr="000C28EF">
        <w:rPr>
          <w:color w:val="000000"/>
          <w:spacing w:val="140"/>
          <w:sz w:val="24"/>
        </w:rPr>
        <w:t xml:space="preserve"> </w:t>
      </w:r>
      <w:r w:rsidRPr="000C28EF">
        <w:rPr>
          <w:color w:val="000000"/>
          <w:sz w:val="24"/>
        </w:rPr>
        <w:t>и</w:t>
      </w:r>
      <w:r w:rsidRPr="000C28EF">
        <w:t xml:space="preserve"> </w:t>
      </w:r>
      <w:r w:rsidRPr="000C28EF">
        <w:rPr>
          <w:color w:val="000000"/>
          <w:sz w:val="24"/>
        </w:rPr>
        <w:t>осуществляет</w:t>
      </w:r>
      <w:r w:rsidRPr="000C28EF">
        <w:rPr>
          <w:color w:val="000000"/>
          <w:spacing w:val="5"/>
          <w:sz w:val="24"/>
        </w:rPr>
        <w:t xml:space="preserve"> </w:t>
      </w:r>
      <w:r w:rsidRPr="000C28EF">
        <w:rPr>
          <w:color w:val="000000"/>
          <w:sz w:val="24"/>
        </w:rPr>
        <w:t>развивающие</w:t>
      </w:r>
      <w:r w:rsidRPr="000C28EF">
        <w:rPr>
          <w:color w:val="000000"/>
          <w:spacing w:val="3"/>
          <w:sz w:val="24"/>
        </w:rPr>
        <w:t xml:space="preserve"> </w:t>
      </w:r>
      <w:r w:rsidRPr="000C28EF">
        <w:rPr>
          <w:color w:val="000000"/>
          <w:sz w:val="24"/>
        </w:rPr>
        <w:t>программы</w:t>
      </w:r>
      <w:r w:rsidRPr="000C28EF">
        <w:rPr>
          <w:color w:val="000000"/>
          <w:spacing w:val="4"/>
          <w:sz w:val="24"/>
        </w:rPr>
        <w:t xml:space="preserve"> </w:t>
      </w:r>
      <w:r w:rsidRPr="000C28EF">
        <w:rPr>
          <w:color w:val="000000"/>
          <w:sz w:val="24"/>
        </w:rPr>
        <w:t>для</w:t>
      </w:r>
      <w:r w:rsidRPr="000C28EF">
        <w:rPr>
          <w:color w:val="000000"/>
          <w:spacing w:val="5"/>
          <w:sz w:val="24"/>
        </w:rPr>
        <w:t xml:space="preserve"> </w:t>
      </w:r>
      <w:r w:rsidRPr="000C28EF">
        <w:rPr>
          <w:color w:val="000000"/>
          <w:spacing w:val="-1"/>
          <w:sz w:val="24"/>
        </w:rPr>
        <w:t>детей</w:t>
      </w:r>
      <w:r w:rsidRPr="000C28EF">
        <w:rPr>
          <w:color w:val="000000"/>
          <w:spacing w:val="6"/>
          <w:sz w:val="24"/>
        </w:rPr>
        <w:t xml:space="preserve"> </w:t>
      </w:r>
      <w:r w:rsidRPr="000C28EF">
        <w:rPr>
          <w:color w:val="000000"/>
          <w:sz w:val="24"/>
        </w:rPr>
        <w:t>разных</w:t>
      </w:r>
      <w:r w:rsidRPr="000C28EF">
        <w:rPr>
          <w:color w:val="000000"/>
          <w:spacing w:val="7"/>
          <w:sz w:val="24"/>
        </w:rPr>
        <w:t xml:space="preserve"> </w:t>
      </w:r>
      <w:r w:rsidRPr="000C28EF">
        <w:rPr>
          <w:color w:val="000000"/>
          <w:sz w:val="24"/>
        </w:rPr>
        <w:t>возрастов</w:t>
      </w:r>
      <w:r w:rsidRPr="000C28EF">
        <w:rPr>
          <w:color w:val="000000"/>
          <w:spacing w:val="4"/>
          <w:sz w:val="24"/>
        </w:rPr>
        <w:t xml:space="preserve"> </w:t>
      </w:r>
      <w:r w:rsidRPr="000C28EF">
        <w:rPr>
          <w:color w:val="000000"/>
          <w:sz w:val="24"/>
        </w:rPr>
        <w:t>с</w:t>
      </w:r>
      <w:r w:rsidRPr="000C28EF">
        <w:rPr>
          <w:color w:val="000000"/>
          <w:spacing w:val="6"/>
          <w:sz w:val="24"/>
        </w:rPr>
        <w:t xml:space="preserve"> </w:t>
      </w:r>
      <w:r w:rsidRPr="000C28EF">
        <w:rPr>
          <w:color w:val="000000"/>
          <w:spacing w:val="-1"/>
          <w:sz w:val="24"/>
        </w:rPr>
        <w:t>учетом</w:t>
      </w:r>
      <w:r w:rsidRPr="000C28EF">
        <w:rPr>
          <w:color w:val="000000"/>
          <w:spacing w:val="5"/>
          <w:sz w:val="24"/>
        </w:rPr>
        <w:t xml:space="preserve"> </w:t>
      </w:r>
      <w:r w:rsidRPr="000C28EF">
        <w:rPr>
          <w:color w:val="000000"/>
          <w:sz w:val="24"/>
        </w:rPr>
        <w:t>особенностей</w:t>
      </w:r>
      <w:r w:rsidRPr="000C28EF">
        <w:t xml:space="preserve"> </w:t>
      </w:r>
      <w:r w:rsidRPr="000C28EF">
        <w:rPr>
          <w:color w:val="000000"/>
          <w:sz w:val="24"/>
        </w:rPr>
        <w:t>каждого возрастного этапа.</w:t>
      </w:r>
      <w:r w:rsidRPr="000C28EF">
        <w:t xml:space="preserve"> </w:t>
      </w:r>
      <w:r w:rsidRPr="000C28EF">
        <w:rPr>
          <w:color w:val="000000"/>
          <w:sz w:val="24"/>
        </w:rPr>
        <w:tab/>
        <w:t>Психопрофилактическая</w:t>
      </w:r>
      <w:r w:rsidRPr="000C28EF">
        <w:rPr>
          <w:color w:val="000000"/>
          <w:spacing w:val="7"/>
          <w:sz w:val="24"/>
        </w:rPr>
        <w:t xml:space="preserve"> </w:t>
      </w:r>
      <w:r w:rsidRPr="000C28EF">
        <w:rPr>
          <w:color w:val="000000"/>
          <w:sz w:val="24"/>
        </w:rPr>
        <w:t>работа</w:t>
      </w:r>
      <w:r w:rsidRPr="000C28EF">
        <w:rPr>
          <w:color w:val="000000"/>
          <w:spacing w:val="6"/>
          <w:sz w:val="24"/>
        </w:rPr>
        <w:t xml:space="preserve"> </w:t>
      </w:r>
      <w:r w:rsidRPr="000C28EF">
        <w:rPr>
          <w:color w:val="000000"/>
          <w:spacing w:val="1"/>
          <w:sz w:val="24"/>
        </w:rPr>
        <w:t>по</w:t>
      </w:r>
      <w:r w:rsidRPr="000C28EF">
        <w:rPr>
          <w:color w:val="000000"/>
          <w:spacing w:val="6"/>
          <w:sz w:val="24"/>
        </w:rPr>
        <w:t xml:space="preserve"> </w:t>
      </w:r>
      <w:r w:rsidRPr="000C28EF">
        <w:rPr>
          <w:color w:val="000000"/>
          <w:sz w:val="24"/>
        </w:rPr>
        <w:t>эмоциональному</w:t>
      </w:r>
      <w:r w:rsidRPr="000C28EF">
        <w:rPr>
          <w:color w:val="000000"/>
          <w:spacing w:val="2"/>
          <w:sz w:val="24"/>
        </w:rPr>
        <w:t xml:space="preserve"> </w:t>
      </w:r>
      <w:r w:rsidRPr="000C28EF">
        <w:rPr>
          <w:color w:val="000000"/>
          <w:sz w:val="24"/>
        </w:rPr>
        <w:t>развитию</w:t>
      </w:r>
      <w:r w:rsidRPr="000C28EF">
        <w:rPr>
          <w:color w:val="000000"/>
          <w:spacing w:val="7"/>
          <w:sz w:val="24"/>
        </w:rPr>
        <w:t xml:space="preserve"> </w:t>
      </w:r>
      <w:r w:rsidRPr="000C28EF">
        <w:rPr>
          <w:color w:val="000000"/>
          <w:sz w:val="24"/>
        </w:rPr>
        <w:t>детей</w:t>
      </w:r>
      <w:r w:rsidRPr="000C28EF">
        <w:rPr>
          <w:color w:val="000000"/>
          <w:spacing w:val="8"/>
          <w:sz w:val="24"/>
        </w:rPr>
        <w:t xml:space="preserve"> </w:t>
      </w:r>
      <w:r w:rsidRPr="000C28EF">
        <w:rPr>
          <w:color w:val="000000"/>
          <w:sz w:val="24"/>
        </w:rPr>
        <w:t>дошкольного</w:t>
      </w:r>
      <w:r w:rsidRPr="000C28EF">
        <w:rPr>
          <w:color w:val="000000"/>
          <w:spacing w:val="7"/>
          <w:sz w:val="24"/>
        </w:rPr>
        <w:t xml:space="preserve"> </w:t>
      </w:r>
      <w:r w:rsidRPr="000C28EF">
        <w:rPr>
          <w:color w:val="000000"/>
          <w:sz w:val="24"/>
        </w:rPr>
        <w:t>возраста</w:t>
      </w:r>
      <w:r w:rsidRPr="000C28EF">
        <w:rPr>
          <w:color w:val="000000"/>
          <w:spacing w:val="7"/>
          <w:sz w:val="24"/>
        </w:rPr>
        <w:t xml:space="preserve"> </w:t>
      </w:r>
      <w:r w:rsidRPr="000C28EF">
        <w:rPr>
          <w:color w:val="000000"/>
          <w:spacing w:val="2"/>
          <w:sz w:val="24"/>
        </w:rPr>
        <w:t xml:space="preserve">имеет </w:t>
      </w:r>
      <w:r w:rsidRPr="000C28EF">
        <w:rPr>
          <w:color w:val="000000"/>
          <w:sz w:val="24"/>
        </w:rPr>
        <w:t>четыре</w:t>
      </w:r>
      <w:r w:rsidRPr="000C28EF">
        <w:rPr>
          <w:color w:val="000000"/>
          <w:spacing w:val="-1"/>
          <w:sz w:val="24"/>
        </w:rPr>
        <w:t xml:space="preserve"> </w:t>
      </w:r>
      <w:r w:rsidRPr="000C28EF">
        <w:rPr>
          <w:color w:val="000000"/>
          <w:sz w:val="24"/>
        </w:rPr>
        <w:t>основных</w:t>
      </w:r>
      <w:r w:rsidRPr="000C28EF">
        <w:rPr>
          <w:color w:val="000000"/>
          <w:spacing w:val="2"/>
          <w:sz w:val="24"/>
        </w:rPr>
        <w:t xml:space="preserve"> </w:t>
      </w:r>
      <w:r w:rsidRPr="000C28EF">
        <w:rPr>
          <w:color w:val="000000"/>
          <w:sz w:val="24"/>
        </w:rPr>
        <w:t>направления:</w:t>
      </w:r>
    </w:p>
    <w:p w:rsidR="00B7278C" w:rsidRPr="000C28EF" w:rsidRDefault="00864A16">
      <w:pPr>
        <w:spacing w:before="2" w:line="240" w:lineRule="auto"/>
      </w:pPr>
      <w:r w:rsidRPr="000C28EF">
        <w:rPr>
          <w:color w:val="000000"/>
          <w:spacing w:val="648"/>
          <w:sz w:val="24"/>
        </w:rPr>
        <w:t> </w:t>
      </w:r>
      <w:r w:rsidRPr="000C28EF">
        <w:rPr>
          <w:color w:val="000000"/>
          <w:sz w:val="24"/>
        </w:rPr>
        <w:t>1)</w:t>
      </w:r>
      <w:r w:rsidRPr="000C28EF">
        <w:rPr>
          <w:color w:val="000000"/>
          <w:spacing w:val="-1"/>
          <w:sz w:val="24"/>
        </w:rPr>
        <w:t xml:space="preserve"> </w:t>
      </w:r>
      <w:r w:rsidRPr="000C28EF">
        <w:rPr>
          <w:color w:val="000000"/>
          <w:sz w:val="24"/>
        </w:rPr>
        <w:t>развитие</w:t>
      </w:r>
      <w:r w:rsidRPr="000C28EF">
        <w:rPr>
          <w:color w:val="000000"/>
          <w:spacing w:val="-1"/>
          <w:sz w:val="24"/>
        </w:rPr>
        <w:t xml:space="preserve"> </w:t>
      </w:r>
      <w:r w:rsidRPr="000C28EF">
        <w:rPr>
          <w:color w:val="000000"/>
          <w:sz w:val="24"/>
        </w:rPr>
        <w:t>коммуникативных</w:t>
      </w:r>
      <w:r w:rsidRPr="000C28EF">
        <w:rPr>
          <w:color w:val="000000"/>
          <w:spacing w:val="2"/>
          <w:sz w:val="24"/>
        </w:rPr>
        <w:t xml:space="preserve"> </w:t>
      </w:r>
      <w:r w:rsidRPr="000C28EF">
        <w:rPr>
          <w:color w:val="000000"/>
          <w:sz w:val="24"/>
        </w:rPr>
        <w:t>способностей</w:t>
      </w:r>
      <w:r w:rsidRPr="000C28EF">
        <w:rPr>
          <w:color w:val="000000"/>
          <w:spacing w:val="-1"/>
          <w:sz w:val="24"/>
        </w:rPr>
        <w:t xml:space="preserve"> </w:t>
      </w:r>
      <w:r w:rsidRPr="000C28EF">
        <w:rPr>
          <w:color w:val="000000"/>
          <w:sz w:val="24"/>
        </w:rPr>
        <w:t>и</w:t>
      </w:r>
      <w:r w:rsidRPr="000C28EF">
        <w:rPr>
          <w:color w:val="000000"/>
          <w:spacing w:val="-1"/>
          <w:sz w:val="24"/>
        </w:rPr>
        <w:t xml:space="preserve"> </w:t>
      </w:r>
      <w:r w:rsidRPr="000C28EF">
        <w:rPr>
          <w:color w:val="000000"/>
          <w:sz w:val="24"/>
        </w:rPr>
        <w:t>социальной</w:t>
      </w:r>
      <w:r w:rsidRPr="000C28EF">
        <w:rPr>
          <w:color w:val="000000"/>
          <w:spacing w:val="1"/>
          <w:sz w:val="24"/>
        </w:rPr>
        <w:t xml:space="preserve"> </w:t>
      </w:r>
      <w:r w:rsidRPr="000C28EF">
        <w:rPr>
          <w:color w:val="000000"/>
          <w:sz w:val="24"/>
        </w:rPr>
        <w:t>адаптации</w:t>
      </w:r>
      <w:r w:rsidRPr="000C28EF">
        <w:rPr>
          <w:color w:val="000000"/>
          <w:spacing w:val="-1"/>
          <w:sz w:val="24"/>
        </w:rPr>
        <w:t xml:space="preserve"> </w:t>
      </w:r>
      <w:r w:rsidRPr="000C28EF">
        <w:rPr>
          <w:color w:val="000000"/>
          <w:sz w:val="24"/>
        </w:rPr>
        <w:t>детей;</w:t>
      </w:r>
    </w:p>
    <w:p w:rsidR="00B7278C" w:rsidRPr="000C28EF" w:rsidRDefault="00864A16">
      <w:pPr>
        <w:spacing w:before="2" w:line="240" w:lineRule="auto"/>
      </w:pPr>
      <w:r w:rsidRPr="000C28EF">
        <w:rPr>
          <w:color w:val="000000"/>
          <w:spacing w:val="648"/>
          <w:sz w:val="24"/>
        </w:rPr>
        <w:t> </w:t>
      </w:r>
      <w:r w:rsidRPr="000C28EF">
        <w:rPr>
          <w:color w:val="000000"/>
          <w:sz w:val="24"/>
        </w:rPr>
        <w:t>2)</w:t>
      </w:r>
      <w:r w:rsidRPr="000C28EF">
        <w:rPr>
          <w:color w:val="000000"/>
          <w:spacing w:val="143"/>
          <w:sz w:val="24"/>
        </w:rPr>
        <w:t xml:space="preserve"> </w:t>
      </w:r>
      <w:r w:rsidRPr="000C28EF">
        <w:rPr>
          <w:color w:val="000000"/>
          <w:sz w:val="24"/>
        </w:rPr>
        <w:t>развитие</w:t>
      </w:r>
      <w:r w:rsidRPr="000C28EF">
        <w:rPr>
          <w:color w:val="000000"/>
          <w:spacing w:val="143"/>
          <w:sz w:val="24"/>
        </w:rPr>
        <w:t xml:space="preserve"> </w:t>
      </w:r>
      <w:r w:rsidRPr="000C28EF">
        <w:rPr>
          <w:color w:val="000000"/>
          <w:sz w:val="24"/>
        </w:rPr>
        <w:t>общей</w:t>
      </w:r>
      <w:r w:rsidRPr="000C28EF">
        <w:rPr>
          <w:color w:val="000000"/>
          <w:spacing w:val="142"/>
          <w:sz w:val="24"/>
        </w:rPr>
        <w:t xml:space="preserve"> </w:t>
      </w:r>
      <w:r w:rsidRPr="000C28EF">
        <w:rPr>
          <w:color w:val="000000"/>
          <w:sz w:val="24"/>
        </w:rPr>
        <w:t>и</w:t>
      </w:r>
      <w:r w:rsidRPr="000C28EF">
        <w:rPr>
          <w:color w:val="000000"/>
          <w:spacing w:val="145"/>
          <w:sz w:val="24"/>
        </w:rPr>
        <w:t xml:space="preserve"> </w:t>
      </w:r>
      <w:r w:rsidRPr="000C28EF">
        <w:rPr>
          <w:color w:val="000000"/>
          <w:sz w:val="24"/>
        </w:rPr>
        <w:t>мелкой</w:t>
      </w:r>
      <w:r w:rsidRPr="000C28EF">
        <w:rPr>
          <w:color w:val="000000"/>
          <w:spacing w:val="145"/>
          <w:sz w:val="24"/>
        </w:rPr>
        <w:t xml:space="preserve"> </w:t>
      </w:r>
      <w:r w:rsidRPr="000C28EF">
        <w:rPr>
          <w:color w:val="000000"/>
          <w:sz w:val="24"/>
        </w:rPr>
        <w:t>моторики,</w:t>
      </w:r>
      <w:r w:rsidRPr="000C28EF">
        <w:rPr>
          <w:color w:val="000000"/>
          <w:spacing w:val="142"/>
          <w:sz w:val="24"/>
        </w:rPr>
        <w:t xml:space="preserve"> </w:t>
      </w:r>
      <w:r w:rsidRPr="000C28EF">
        <w:rPr>
          <w:color w:val="000000"/>
          <w:sz w:val="24"/>
        </w:rPr>
        <w:t>памяти,</w:t>
      </w:r>
      <w:r w:rsidRPr="000C28EF">
        <w:rPr>
          <w:color w:val="000000"/>
          <w:spacing w:val="144"/>
          <w:sz w:val="24"/>
        </w:rPr>
        <w:t xml:space="preserve"> </w:t>
      </w:r>
      <w:r w:rsidRPr="000C28EF">
        <w:rPr>
          <w:color w:val="000000"/>
          <w:sz w:val="24"/>
        </w:rPr>
        <w:t>воображения,</w:t>
      </w:r>
      <w:r w:rsidRPr="000C28EF">
        <w:rPr>
          <w:color w:val="000000"/>
          <w:spacing w:val="144"/>
          <w:sz w:val="24"/>
        </w:rPr>
        <w:t xml:space="preserve"> </w:t>
      </w:r>
      <w:r w:rsidRPr="000C28EF">
        <w:rPr>
          <w:color w:val="000000"/>
          <w:sz w:val="24"/>
        </w:rPr>
        <w:t>пространственных представлений;</w:t>
      </w:r>
    </w:p>
    <w:p w:rsidR="00B7278C" w:rsidRPr="000C28EF" w:rsidRDefault="00864A16">
      <w:pPr>
        <w:spacing w:line="240" w:lineRule="auto"/>
        <w:ind w:right="141"/>
        <w:rPr>
          <w:color w:val="000000"/>
          <w:spacing w:val="-1"/>
          <w:sz w:val="24"/>
          <w:szCs w:val="24"/>
        </w:rPr>
      </w:pPr>
      <w:r w:rsidRPr="000C28EF">
        <w:rPr>
          <w:color w:val="000000"/>
          <w:sz w:val="24"/>
        </w:rPr>
        <w:t>3)</w:t>
      </w:r>
      <w:r w:rsidRPr="000C28EF">
        <w:rPr>
          <w:color w:val="000000"/>
          <w:spacing w:val="-1"/>
          <w:sz w:val="24"/>
        </w:rPr>
        <w:t xml:space="preserve"> </w:t>
      </w:r>
      <w:r w:rsidRPr="000C28EF">
        <w:rPr>
          <w:color w:val="000000"/>
          <w:sz w:val="24"/>
        </w:rPr>
        <w:t>развитие</w:t>
      </w:r>
      <w:r w:rsidRPr="000C28EF">
        <w:rPr>
          <w:color w:val="000000"/>
          <w:spacing w:val="-1"/>
          <w:sz w:val="24"/>
        </w:rPr>
        <w:t xml:space="preserve"> </w:t>
      </w:r>
      <w:r w:rsidRPr="000C28EF">
        <w:rPr>
          <w:color w:val="000000"/>
          <w:sz w:val="24"/>
        </w:rPr>
        <w:t>эмоциональной</w:t>
      </w:r>
      <w:r w:rsidRPr="000C28EF">
        <w:rPr>
          <w:color w:val="000000"/>
          <w:spacing w:val="1"/>
          <w:sz w:val="24"/>
        </w:rPr>
        <w:t xml:space="preserve"> </w:t>
      </w:r>
      <w:r w:rsidRPr="000C28EF">
        <w:rPr>
          <w:color w:val="000000"/>
          <w:sz w:val="24"/>
        </w:rPr>
        <w:t>сферы</w:t>
      </w:r>
      <w:r w:rsidRPr="000C28EF">
        <w:rPr>
          <w:color w:val="000000"/>
          <w:spacing w:val="-1"/>
          <w:sz w:val="24"/>
        </w:rPr>
        <w:t xml:space="preserve"> </w:t>
      </w:r>
      <w:r w:rsidRPr="000C28EF">
        <w:rPr>
          <w:color w:val="000000"/>
          <w:sz w:val="24"/>
        </w:rPr>
        <w:t>(знакомство с</w:t>
      </w:r>
      <w:r w:rsidRPr="000C28EF">
        <w:rPr>
          <w:color w:val="000000"/>
          <w:spacing w:val="-1"/>
          <w:sz w:val="24"/>
        </w:rPr>
        <w:t xml:space="preserve"> </w:t>
      </w:r>
      <w:r w:rsidRPr="000C28EF">
        <w:rPr>
          <w:color w:val="000000"/>
          <w:sz w:val="24"/>
        </w:rPr>
        <w:t>базовыми</w:t>
      </w:r>
      <w:r w:rsidRPr="000C28EF">
        <w:rPr>
          <w:color w:val="000000"/>
          <w:spacing w:val="1"/>
          <w:sz w:val="24"/>
        </w:rPr>
        <w:t xml:space="preserve"> чувствами</w:t>
      </w:r>
      <w:r w:rsidRPr="000C28EF">
        <w:rPr>
          <w:color w:val="000000"/>
          <w:spacing w:val="-1"/>
          <w:sz w:val="24"/>
        </w:rPr>
        <w:t xml:space="preserve">); </w:t>
      </w:r>
    </w:p>
    <w:p w:rsidR="00B7278C" w:rsidRPr="000C28EF" w:rsidRDefault="00864A16">
      <w:pPr>
        <w:spacing w:line="240" w:lineRule="auto"/>
        <w:ind w:right="-1"/>
        <w:rPr>
          <w:rFonts w:ascii="Calibri" w:eastAsia="Calibri" w:hAnsi="Calibri" w:cs="Calibri"/>
          <w:sz w:val="22"/>
          <w:szCs w:val="22"/>
        </w:rPr>
      </w:pPr>
      <w:r w:rsidRPr="000C28EF">
        <w:rPr>
          <w:color w:val="000000"/>
          <w:sz w:val="24"/>
        </w:rPr>
        <w:t>4)</w:t>
      </w:r>
      <w:r w:rsidRPr="000C28EF">
        <w:rPr>
          <w:color w:val="000000"/>
          <w:spacing w:val="-1"/>
          <w:sz w:val="24"/>
        </w:rPr>
        <w:t xml:space="preserve"> </w:t>
      </w:r>
      <w:r w:rsidRPr="000C28EF">
        <w:rPr>
          <w:color w:val="000000"/>
          <w:sz w:val="24"/>
        </w:rPr>
        <w:t>развитие</w:t>
      </w:r>
      <w:r w:rsidRPr="000C28EF">
        <w:rPr>
          <w:color w:val="000000"/>
          <w:spacing w:val="-1"/>
          <w:sz w:val="24"/>
        </w:rPr>
        <w:t xml:space="preserve"> </w:t>
      </w:r>
      <w:r w:rsidRPr="000C28EF">
        <w:rPr>
          <w:color w:val="000000"/>
          <w:sz w:val="24"/>
        </w:rPr>
        <w:t>способности</w:t>
      </w:r>
      <w:r w:rsidRPr="000C28EF">
        <w:rPr>
          <w:color w:val="000000"/>
          <w:spacing w:val="1"/>
          <w:sz w:val="24"/>
        </w:rPr>
        <w:t xml:space="preserve"> </w:t>
      </w:r>
      <w:r w:rsidRPr="000C28EF">
        <w:rPr>
          <w:color w:val="000000"/>
          <w:sz w:val="24"/>
        </w:rPr>
        <w:t>к</w:t>
      </w:r>
      <w:r w:rsidRPr="000C28EF">
        <w:rPr>
          <w:color w:val="000000"/>
          <w:spacing w:val="1"/>
          <w:sz w:val="24"/>
        </w:rPr>
        <w:t xml:space="preserve"> </w:t>
      </w:r>
      <w:r w:rsidRPr="000C28EF">
        <w:rPr>
          <w:color w:val="000000"/>
          <w:sz w:val="24"/>
        </w:rPr>
        <w:t>дифференциации</w:t>
      </w:r>
      <w:r w:rsidRPr="000C28EF">
        <w:rPr>
          <w:color w:val="000000"/>
          <w:spacing w:val="1"/>
          <w:sz w:val="24"/>
        </w:rPr>
        <w:t xml:space="preserve"> </w:t>
      </w:r>
      <w:r w:rsidRPr="000C28EF">
        <w:rPr>
          <w:color w:val="000000"/>
          <w:sz w:val="24"/>
        </w:rPr>
        <w:t>эмоциональных</w:t>
      </w:r>
      <w:r w:rsidRPr="000C28EF">
        <w:rPr>
          <w:color w:val="000000"/>
          <w:spacing w:val="2"/>
          <w:sz w:val="24"/>
        </w:rPr>
        <w:t xml:space="preserve"> </w:t>
      </w:r>
      <w:r w:rsidRPr="000C28EF">
        <w:rPr>
          <w:color w:val="000000"/>
          <w:sz w:val="24"/>
        </w:rPr>
        <w:t>состояний.</w:t>
      </w:r>
    </w:p>
    <w:p w:rsidR="00B7278C" w:rsidRPr="000C28EF" w:rsidRDefault="00864A16">
      <w:pPr>
        <w:spacing w:line="240" w:lineRule="auto"/>
        <w:ind w:firstLine="708"/>
      </w:pPr>
      <w:r w:rsidRPr="000C28EF">
        <w:rPr>
          <w:color w:val="000000"/>
          <w:spacing w:val="-1"/>
          <w:sz w:val="24"/>
        </w:rPr>
        <w:t>Все</w:t>
      </w:r>
      <w:r w:rsidRPr="000C28EF">
        <w:rPr>
          <w:color w:val="000000"/>
          <w:spacing w:val="36"/>
          <w:sz w:val="24"/>
        </w:rPr>
        <w:t xml:space="preserve"> </w:t>
      </w:r>
      <w:r w:rsidRPr="000C28EF">
        <w:rPr>
          <w:color w:val="000000"/>
          <w:sz w:val="24"/>
        </w:rPr>
        <w:t>направления</w:t>
      </w:r>
      <w:r w:rsidRPr="000C28EF">
        <w:rPr>
          <w:color w:val="000000"/>
          <w:spacing w:val="33"/>
          <w:sz w:val="24"/>
        </w:rPr>
        <w:t xml:space="preserve"> </w:t>
      </w:r>
      <w:r w:rsidRPr="000C28EF">
        <w:rPr>
          <w:color w:val="000000"/>
          <w:sz w:val="24"/>
        </w:rPr>
        <w:t>продиктованы</w:t>
      </w:r>
      <w:r w:rsidRPr="000C28EF">
        <w:rPr>
          <w:color w:val="000000"/>
          <w:spacing w:val="33"/>
          <w:sz w:val="24"/>
        </w:rPr>
        <w:t xml:space="preserve"> </w:t>
      </w:r>
      <w:r w:rsidRPr="000C28EF">
        <w:rPr>
          <w:color w:val="000000"/>
          <w:sz w:val="24"/>
        </w:rPr>
        <w:t>актуальными</w:t>
      </w:r>
      <w:r w:rsidRPr="000C28EF">
        <w:rPr>
          <w:color w:val="000000"/>
          <w:spacing w:val="35"/>
          <w:sz w:val="24"/>
        </w:rPr>
        <w:t xml:space="preserve"> </w:t>
      </w:r>
      <w:r w:rsidRPr="000C28EF">
        <w:rPr>
          <w:color w:val="000000"/>
          <w:sz w:val="24"/>
        </w:rPr>
        <w:t>для</w:t>
      </w:r>
      <w:r w:rsidRPr="000C28EF">
        <w:rPr>
          <w:color w:val="000000"/>
          <w:spacing w:val="34"/>
          <w:sz w:val="24"/>
        </w:rPr>
        <w:t xml:space="preserve"> </w:t>
      </w:r>
      <w:r w:rsidRPr="000C28EF">
        <w:rPr>
          <w:color w:val="000000"/>
          <w:sz w:val="24"/>
        </w:rPr>
        <w:t>данного</w:t>
      </w:r>
      <w:r w:rsidRPr="000C28EF">
        <w:rPr>
          <w:color w:val="000000"/>
          <w:spacing w:val="33"/>
          <w:sz w:val="24"/>
        </w:rPr>
        <w:t xml:space="preserve"> </w:t>
      </w:r>
      <w:r w:rsidRPr="000C28EF">
        <w:rPr>
          <w:color w:val="000000"/>
          <w:sz w:val="24"/>
        </w:rPr>
        <w:t>возраста</w:t>
      </w:r>
      <w:r w:rsidRPr="000C28EF">
        <w:rPr>
          <w:color w:val="000000"/>
          <w:spacing w:val="33"/>
          <w:sz w:val="24"/>
        </w:rPr>
        <w:t xml:space="preserve"> </w:t>
      </w:r>
      <w:r w:rsidRPr="000C28EF">
        <w:rPr>
          <w:color w:val="000000"/>
          <w:sz w:val="24"/>
        </w:rPr>
        <w:t>проблемами,</w:t>
      </w:r>
      <w:r w:rsidRPr="000C28EF">
        <w:rPr>
          <w:color w:val="000000"/>
          <w:spacing w:val="33"/>
          <w:sz w:val="24"/>
        </w:rPr>
        <w:t xml:space="preserve"> </w:t>
      </w:r>
      <w:r w:rsidRPr="000C28EF">
        <w:rPr>
          <w:color w:val="000000"/>
          <w:sz w:val="24"/>
        </w:rPr>
        <w:t>а</w:t>
      </w:r>
      <w:r w:rsidRPr="000C28EF">
        <w:rPr>
          <w:color w:val="000000"/>
          <w:spacing w:val="32"/>
          <w:sz w:val="24"/>
        </w:rPr>
        <w:t xml:space="preserve"> </w:t>
      </w:r>
      <w:r w:rsidRPr="000C28EF">
        <w:rPr>
          <w:color w:val="000000"/>
          <w:sz w:val="24"/>
        </w:rPr>
        <w:t>также психофизиологическими</w:t>
      </w:r>
      <w:r w:rsidRPr="000C28EF">
        <w:rPr>
          <w:color w:val="000000"/>
          <w:spacing w:val="121"/>
          <w:sz w:val="24"/>
        </w:rPr>
        <w:t xml:space="preserve"> </w:t>
      </w:r>
      <w:r w:rsidRPr="000C28EF">
        <w:rPr>
          <w:color w:val="000000"/>
          <w:sz w:val="24"/>
        </w:rPr>
        <w:t>особенностями</w:t>
      </w:r>
      <w:r w:rsidRPr="000C28EF">
        <w:rPr>
          <w:color w:val="000000"/>
          <w:spacing w:val="121"/>
          <w:sz w:val="24"/>
        </w:rPr>
        <w:t xml:space="preserve"> </w:t>
      </w:r>
      <w:r w:rsidRPr="000C28EF">
        <w:rPr>
          <w:color w:val="000000"/>
          <w:sz w:val="24"/>
        </w:rPr>
        <w:t>детей.</w:t>
      </w:r>
      <w:r w:rsidRPr="000C28EF">
        <w:rPr>
          <w:color w:val="000000"/>
          <w:spacing w:val="120"/>
          <w:sz w:val="24"/>
        </w:rPr>
        <w:t xml:space="preserve"> </w:t>
      </w:r>
      <w:r w:rsidRPr="000C28EF">
        <w:rPr>
          <w:color w:val="000000"/>
          <w:sz w:val="24"/>
        </w:rPr>
        <w:t>Работа</w:t>
      </w:r>
      <w:r w:rsidRPr="000C28EF">
        <w:rPr>
          <w:color w:val="000000"/>
          <w:spacing w:val="119"/>
          <w:sz w:val="24"/>
        </w:rPr>
        <w:t xml:space="preserve"> </w:t>
      </w:r>
      <w:r w:rsidRPr="000C28EF">
        <w:rPr>
          <w:color w:val="000000"/>
          <w:sz w:val="24"/>
        </w:rPr>
        <w:t>проводится</w:t>
      </w:r>
      <w:r w:rsidRPr="000C28EF">
        <w:rPr>
          <w:color w:val="000000"/>
          <w:spacing w:val="120"/>
          <w:sz w:val="24"/>
        </w:rPr>
        <w:t xml:space="preserve"> </w:t>
      </w:r>
      <w:r w:rsidRPr="000C28EF">
        <w:rPr>
          <w:color w:val="000000"/>
          <w:sz w:val="24"/>
        </w:rPr>
        <w:t>в</w:t>
      </w:r>
      <w:r w:rsidRPr="000C28EF">
        <w:rPr>
          <w:color w:val="000000"/>
          <w:spacing w:val="119"/>
          <w:sz w:val="24"/>
        </w:rPr>
        <w:t xml:space="preserve"> </w:t>
      </w:r>
      <w:r w:rsidRPr="000C28EF">
        <w:rPr>
          <w:color w:val="000000"/>
          <w:sz w:val="24"/>
        </w:rPr>
        <w:t>форме</w:t>
      </w:r>
      <w:r w:rsidRPr="000C28EF">
        <w:rPr>
          <w:color w:val="000000"/>
          <w:spacing w:val="121"/>
          <w:sz w:val="24"/>
        </w:rPr>
        <w:t xml:space="preserve"> </w:t>
      </w:r>
      <w:r w:rsidRPr="000C28EF">
        <w:rPr>
          <w:color w:val="000000"/>
          <w:sz w:val="24"/>
        </w:rPr>
        <w:t>подгрупповых</w:t>
      </w:r>
      <w:r w:rsidRPr="000C28EF">
        <w:t xml:space="preserve"> </w:t>
      </w:r>
      <w:r w:rsidRPr="000C28EF">
        <w:rPr>
          <w:color w:val="000000"/>
          <w:sz w:val="24"/>
        </w:rPr>
        <w:lastRenderedPageBreak/>
        <w:t>занятий</w:t>
      </w:r>
      <w:r w:rsidRPr="000C28EF">
        <w:rPr>
          <w:color w:val="000000"/>
          <w:spacing w:val="3"/>
          <w:sz w:val="24"/>
        </w:rPr>
        <w:t xml:space="preserve"> </w:t>
      </w:r>
      <w:r w:rsidRPr="000C28EF">
        <w:rPr>
          <w:color w:val="000000"/>
          <w:sz w:val="24"/>
        </w:rPr>
        <w:t>1</w:t>
      </w:r>
      <w:r w:rsidRPr="000C28EF">
        <w:rPr>
          <w:color w:val="000000"/>
          <w:spacing w:val="2"/>
          <w:sz w:val="24"/>
        </w:rPr>
        <w:t xml:space="preserve"> </w:t>
      </w:r>
      <w:r w:rsidRPr="000C28EF">
        <w:rPr>
          <w:color w:val="000000"/>
          <w:sz w:val="24"/>
        </w:rPr>
        <w:t>раз</w:t>
      </w:r>
      <w:r w:rsidRPr="000C28EF">
        <w:rPr>
          <w:color w:val="000000"/>
          <w:spacing w:val="4"/>
          <w:sz w:val="24"/>
        </w:rPr>
        <w:t xml:space="preserve"> </w:t>
      </w:r>
      <w:r w:rsidRPr="000C28EF">
        <w:rPr>
          <w:color w:val="000000"/>
          <w:sz w:val="24"/>
        </w:rPr>
        <w:t>в</w:t>
      </w:r>
      <w:r w:rsidRPr="000C28EF">
        <w:rPr>
          <w:color w:val="000000"/>
          <w:spacing w:val="2"/>
          <w:sz w:val="24"/>
        </w:rPr>
        <w:t xml:space="preserve"> </w:t>
      </w:r>
      <w:r w:rsidRPr="000C28EF">
        <w:rPr>
          <w:color w:val="000000"/>
          <w:sz w:val="24"/>
        </w:rPr>
        <w:t>неделю.</w:t>
      </w:r>
      <w:r w:rsidRPr="000C28EF">
        <w:rPr>
          <w:color w:val="000000"/>
          <w:spacing w:val="5"/>
          <w:sz w:val="24"/>
        </w:rPr>
        <w:t xml:space="preserve"> </w:t>
      </w:r>
      <w:r w:rsidRPr="000C28EF">
        <w:rPr>
          <w:color w:val="000000"/>
          <w:sz w:val="24"/>
        </w:rPr>
        <w:t>Предпочтение</w:t>
      </w:r>
      <w:r w:rsidRPr="000C28EF">
        <w:rPr>
          <w:color w:val="000000"/>
          <w:spacing w:val="1"/>
          <w:sz w:val="24"/>
        </w:rPr>
        <w:t xml:space="preserve"> </w:t>
      </w:r>
      <w:r w:rsidRPr="000C28EF">
        <w:rPr>
          <w:color w:val="000000"/>
          <w:sz w:val="24"/>
        </w:rPr>
        <w:t>отводится</w:t>
      </w:r>
      <w:r w:rsidRPr="000C28EF">
        <w:rPr>
          <w:color w:val="000000"/>
          <w:spacing w:val="2"/>
          <w:sz w:val="24"/>
        </w:rPr>
        <w:t xml:space="preserve"> </w:t>
      </w:r>
      <w:r w:rsidRPr="000C28EF">
        <w:rPr>
          <w:color w:val="000000"/>
          <w:sz w:val="24"/>
        </w:rPr>
        <w:t>групповым</w:t>
      </w:r>
      <w:r w:rsidRPr="000C28EF">
        <w:rPr>
          <w:color w:val="000000"/>
          <w:spacing w:val="4"/>
          <w:sz w:val="24"/>
        </w:rPr>
        <w:t xml:space="preserve"> </w:t>
      </w:r>
      <w:r w:rsidRPr="000C28EF">
        <w:rPr>
          <w:color w:val="000000"/>
          <w:sz w:val="24"/>
        </w:rPr>
        <w:t>играм.</w:t>
      </w:r>
      <w:r w:rsidRPr="000C28EF">
        <w:rPr>
          <w:color w:val="000000"/>
          <w:spacing w:val="2"/>
          <w:sz w:val="24"/>
        </w:rPr>
        <w:t xml:space="preserve"> </w:t>
      </w:r>
      <w:r w:rsidRPr="000C28EF">
        <w:rPr>
          <w:color w:val="000000"/>
          <w:spacing w:val="1"/>
          <w:sz w:val="24"/>
        </w:rPr>
        <w:t>При</w:t>
      </w:r>
      <w:r w:rsidRPr="000C28EF">
        <w:rPr>
          <w:color w:val="000000"/>
          <w:spacing w:val="2"/>
          <w:sz w:val="24"/>
        </w:rPr>
        <w:t xml:space="preserve"> </w:t>
      </w:r>
      <w:r w:rsidRPr="000C28EF">
        <w:rPr>
          <w:color w:val="000000"/>
          <w:sz w:val="24"/>
        </w:rPr>
        <w:t>необходимости</w:t>
      </w:r>
      <w:r w:rsidRPr="000C28EF">
        <w:rPr>
          <w:color w:val="000000"/>
          <w:spacing w:val="3"/>
          <w:sz w:val="24"/>
        </w:rPr>
        <w:t xml:space="preserve"> </w:t>
      </w:r>
      <w:r w:rsidRPr="000C28EF">
        <w:rPr>
          <w:color w:val="000000"/>
          <w:sz w:val="24"/>
        </w:rPr>
        <w:t>психолог</w:t>
      </w:r>
      <w:r w:rsidRPr="000C28EF">
        <w:t xml:space="preserve"> </w:t>
      </w:r>
      <w:r w:rsidRPr="000C28EF">
        <w:rPr>
          <w:color w:val="000000"/>
          <w:sz w:val="24"/>
        </w:rPr>
        <w:t>проводит</w:t>
      </w:r>
      <w:r w:rsidRPr="000C28EF">
        <w:rPr>
          <w:color w:val="000000"/>
          <w:spacing w:val="-2"/>
          <w:sz w:val="24"/>
        </w:rPr>
        <w:t xml:space="preserve"> </w:t>
      </w:r>
      <w:r w:rsidRPr="000C28EF">
        <w:rPr>
          <w:color w:val="000000"/>
          <w:sz w:val="24"/>
        </w:rPr>
        <w:t>индивидуальную</w:t>
      </w:r>
      <w:r w:rsidRPr="000C28EF">
        <w:rPr>
          <w:color w:val="000000"/>
          <w:spacing w:val="1"/>
          <w:sz w:val="24"/>
        </w:rPr>
        <w:t xml:space="preserve"> работу</w:t>
      </w:r>
      <w:r w:rsidRPr="000C28EF">
        <w:rPr>
          <w:color w:val="000000"/>
          <w:spacing w:val="-4"/>
          <w:sz w:val="24"/>
        </w:rPr>
        <w:t xml:space="preserve"> </w:t>
      </w:r>
      <w:r w:rsidRPr="000C28EF">
        <w:rPr>
          <w:color w:val="000000"/>
          <w:sz w:val="24"/>
        </w:rPr>
        <w:t>с</w:t>
      </w:r>
      <w:r w:rsidRPr="000C28EF">
        <w:rPr>
          <w:color w:val="000000"/>
          <w:spacing w:val="-1"/>
          <w:sz w:val="24"/>
        </w:rPr>
        <w:t xml:space="preserve"> </w:t>
      </w:r>
      <w:r w:rsidRPr="000C28EF">
        <w:rPr>
          <w:color w:val="000000"/>
          <w:sz w:val="24"/>
        </w:rPr>
        <w:t>ребенком.</w:t>
      </w:r>
    </w:p>
    <w:p w:rsidR="00B7278C" w:rsidRPr="000C28EF" w:rsidRDefault="00864A16">
      <w:pPr>
        <w:spacing w:before="358" w:line="240" w:lineRule="auto"/>
        <w:ind w:left="708"/>
      </w:pPr>
      <w:r w:rsidRPr="000C28EF">
        <w:rPr>
          <w:i/>
          <w:color w:val="000000"/>
          <w:sz w:val="24"/>
        </w:rPr>
        <w:t>Групповые</w:t>
      </w:r>
      <w:r w:rsidRPr="000C28EF">
        <w:rPr>
          <w:i/>
          <w:color w:val="000000"/>
          <w:spacing w:val="-1"/>
          <w:sz w:val="24"/>
        </w:rPr>
        <w:t xml:space="preserve"> </w:t>
      </w:r>
      <w:r w:rsidRPr="000C28EF">
        <w:rPr>
          <w:i/>
          <w:color w:val="000000"/>
          <w:sz w:val="24"/>
        </w:rPr>
        <w:t>психопрофилактические занятия:</w:t>
      </w:r>
    </w:p>
    <w:p w:rsidR="00B7278C" w:rsidRPr="000C28EF" w:rsidRDefault="00864A16">
      <w:pPr>
        <w:spacing w:line="240" w:lineRule="auto"/>
        <w:ind w:firstLine="708"/>
      </w:pPr>
      <w:r w:rsidRPr="000C28EF">
        <w:rPr>
          <w:i/>
          <w:color w:val="000000"/>
          <w:sz w:val="24"/>
        </w:rPr>
        <w:t>3-4 года:</w:t>
      </w:r>
      <w:r w:rsidRPr="000C28EF">
        <w:rPr>
          <w:color w:val="000000"/>
          <w:spacing w:val="190"/>
          <w:sz w:val="24"/>
        </w:rPr>
        <w:t xml:space="preserve"> </w:t>
      </w:r>
      <w:r w:rsidRPr="000C28EF">
        <w:rPr>
          <w:color w:val="000000"/>
          <w:sz w:val="24"/>
        </w:rPr>
        <w:t>адаптация</w:t>
      </w:r>
      <w:r w:rsidRPr="000C28EF">
        <w:rPr>
          <w:color w:val="000000"/>
          <w:spacing w:val="187"/>
          <w:sz w:val="24"/>
        </w:rPr>
        <w:t xml:space="preserve"> </w:t>
      </w:r>
      <w:r w:rsidRPr="000C28EF">
        <w:rPr>
          <w:color w:val="000000"/>
          <w:sz w:val="24"/>
        </w:rPr>
        <w:t>детей;</w:t>
      </w:r>
      <w:r w:rsidRPr="000C28EF">
        <w:rPr>
          <w:color w:val="000000"/>
          <w:spacing w:val="190"/>
          <w:sz w:val="24"/>
        </w:rPr>
        <w:t xml:space="preserve"> </w:t>
      </w:r>
      <w:r w:rsidRPr="000C28EF">
        <w:rPr>
          <w:color w:val="000000"/>
          <w:sz w:val="24"/>
        </w:rPr>
        <w:t>осознание</w:t>
      </w:r>
      <w:r w:rsidRPr="000C28EF">
        <w:rPr>
          <w:color w:val="000000"/>
          <w:spacing w:val="188"/>
          <w:sz w:val="24"/>
        </w:rPr>
        <w:t xml:space="preserve"> </w:t>
      </w:r>
      <w:r w:rsidRPr="000C28EF">
        <w:rPr>
          <w:color w:val="000000"/>
          <w:sz w:val="24"/>
        </w:rPr>
        <w:t>ребенком</w:t>
      </w:r>
      <w:r w:rsidRPr="000C28EF">
        <w:rPr>
          <w:color w:val="000000"/>
          <w:spacing w:val="189"/>
          <w:sz w:val="24"/>
        </w:rPr>
        <w:t xml:space="preserve"> </w:t>
      </w:r>
      <w:r w:rsidRPr="000C28EF">
        <w:rPr>
          <w:color w:val="000000"/>
          <w:spacing w:val="-1"/>
          <w:sz w:val="24"/>
        </w:rPr>
        <w:t>своего</w:t>
      </w:r>
      <w:r w:rsidRPr="000C28EF">
        <w:rPr>
          <w:color w:val="000000"/>
          <w:spacing w:val="195"/>
          <w:sz w:val="24"/>
        </w:rPr>
        <w:t xml:space="preserve"> </w:t>
      </w:r>
      <w:r w:rsidRPr="000C28EF">
        <w:rPr>
          <w:color w:val="000000"/>
          <w:spacing w:val="-3"/>
          <w:sz w:val="24"/>
        </w:rPr>
        <w:t>«Я»,</w:t>
      </w:r>
      <w:r w:rsidRPr="000C28EF">
        <w:rPr>
          <w:color w:val="000000"/>
          <w:spacing w:val="192"/>
          <w:sz w:val="24"/>
        </w:rPr>
        <w:t xml:space="preserve"> </w:t>
      </w:r>
      <w:r w:rsidRPr="000C28EF">
        <w:rPr>
          <w:color w:val="000000"/>
          <w:spacing w:val="1"/>
          <w:sz w:val="24"/>
        </w:rPr>
        <w:t xml:space="preserve">развитие </w:t>
      </w:r>
      <w:r w:rsidRPr="000C28EF">
        <w:rPr>
          <w:color w:val="000000"/>
          <w:sz w:val="24"/>
        </w:rPr>
        <w:t>положительных</w:t>
      </w:r>
      <w:r w:rsidRPr="000C28EF">
        <w:rPr>
          <w:color w:val="000000"/>
          <w:spacing w:val="148"/>
          <w:sz w:val="24"/>
        </w:rPr>
        <w:t xml:space="preserve"> </w:t>
      </w:r>
      <w:r w:rsidRPr="000C28EF">
        <w:rPr>
          <w:color w:val="000000"/>
          <w:sz w:val="24"/>
        </w:rPr>
        <w:t>представлений</w:t>
      </w:r>
      <w:r w:rsidRPr="000C28EF">
        <w:rPr>
          <w:color w:val="000000"/>
          <w:spacing w:val="147"/>
          <w:sz w:val="24"/>
        </w:rPr>
        <w:t xml:space="preserve"> </w:t>
      </w:r>
      <w:r w:rsidRPr="000C28EF">
        <w:rPr>
          <w:color w:val="000000"/>
          <w:sz w:val="24"/>
        </w:rPr>
        <w:t>о</w:t>
      </w:r>
      <w:r w:rsidRPr="000C28EF">
        <w:rPr>
          <w:color w:val="000000"/>
          <w:spacing w:val="150"/>
          <w:sz w:val="24"/>
        </w:rPr>
        <w:t xml:space="preserve"> </w:t>
      </w:r>
      <w:r w:rsidRPr="000C28EF">
        <w:rPr>
          <w:color w:val="000000"/>
          <w:spacing w:val="-1"/>
          <w:sz w:val="24"/>
        </w:rPr>
        <w:t>своем</w:t>
      </w:r>
      <w:r w:rsidRPr="000C28EF">
        <w:rPr>
          <w:color w:val="000000"/>
          <w:spacing w:val="146"/>
          <w:sz w:val="24"/>
        </w:rPr>
        <w:t xml:space="preserve"> </w:t>
      </w:r>
      <w:r w:rsidRPr="000C28EF">
        <w:rPr>
          <w:color w:val="000000"/>
          <w:sz w:val="24"/>
        </w:rPr>
        <w:t>внешнем</w:t>
      </w:r>
      <w:r w:rsidRPr="000C28EF">
        <w:rPr>
          <w:color w:val="000000"/>
          <w:spacing w:val="146"/>
          <w:sz w:val="24"/>
        </w:rPr>
        <w:t xml:space="preserve"> </w:t>
      </w:r>
      <w:r w:rsidRPr="000C28EF">
        <w:rPr>
          <w:color w:val="000000"/>
          <w:sz w:val="24"/>
        </w:rPr>
        <w:t>виде;</w:t>
      </w:r>
      <w:r w:rsidRPr="000C28EF">
        <w:rPr>
          <w:color w:val="000000"/>
          <w:spacing w:val="147"/>
          <w:sz w:val="24"/>
        </w:rPr>
        <w:t xml:space="preserve"> </w:t>
      </w:r>
      <w:r w:rsidRPr="000C28EF">
        <w:rPr>
          <w:color w:val="000000"/>
          <w:sz w:val="24"/>
        </w:rPr>
        <w:t>доброжелательное</w:t>
      </w:r>
      <w:r w:rsidRPr="000C28EF">
        <w:rPr>
          <w:color w:val="000000"/>
          <w:spacing w:val="145"/>
          <w:sz w:val="24"/>
        </w:rPr>
        <w:t xml:space="preserve"> </w:t>
      </w:r>
      <w:r w:rsidRPr="000C28EF">
        <w:rPr>
          <w:color w:val="000000"/>
          <w:sz w:val="24"/>
        </w:rPr>
        <w:t>отношение</w:t>
      </w:r>
      <w:r w:rsidRPr="000C28EF">
        <w:rPr>
          <w:color w:val="000000"/>
          <w:spacing w:val="145"/>
          <w:sz w:val="24"/>
        </w:rPr>
        <w:t xml:space="preserve"> </w:t>
      </w:r>
      <w:r w:rsidRPr="000C28EF">
        <w:rPr>
          <w:color w:val="000000"/>
          <w:sz w:val="24"/>
        </w:rPr>
        <w:t>к</w:t>
      </w:r>
    </w:p>
    <w:p w:rsidR="00B7278C" w:rsidRPr="000C28EF" w:rsidRDefault="00864A16">
      <w:pPr>
        <w:spacing w:line="240" w:lineRule="auto"/>
      </w:pPr>
      <w:r w:rsidRPr="000C28EF">
        <w:rPr>
          <w:color w:val="000000"/>
          <w:sz w:val="24"/>
        </w:rPr>
        <w:t>сверстникам,</w:t>
      </w:r>
      <w:r w:rsidRPr="000C28EF">
        <w:rPr>
          <w:color w:val="000000"/>
          <w:spacing w:val="50"/>
          <w:sz w:val="24"/>
        </w:rPr>
        <w:t xml:space="preserve"> </w:t>
      </w:r>
      <w:r w:rsidRPr="000C28EF">
        <w:rPr>
          <w:color w:val="000000"/>
          <w:sz w:val="24"/>
        </w:rPr>
        <w:t>чувство</w:t>
      </w:r>
      <w:r w:rsidRPr="000C28EF">
        <w:rPr>
          <w:color w:val="000000"/>
          <w:spacing w:val="50"/>
          <w:sz w:val="24"/>
        </w:rPr>
        <w:t xml:space="preserve"> </w:t>
      </w:r>
      <w:r w:rsidRPr="000C28EF">
        <w:rPr>
          <w:color w:val="000000"/>
          <w:sz w:val="24"/>
        </w:rPr>
        <w:t>принадлежности</w:t>
      </w:r>
      <w:r w:rsidRPr="000C28EF">
        <w:rPr>
          <w:color w:val="000000"/>
          <w:spacing w:val="51"/>
          <w:sz w:val="24"/>
        </w:rPr>
        <w:t xml:space="preserve"> </w:t>
      </w:r>
      <w:r w:rsidRPr="000C28EF">
        <w:rPr>
          <w:color w:val="000000"/>
          <w:sz w:val="24"/>
        </w:rPr>
        <w:t>к</w:t>
      </w:r>
      <w:r w:rsidRPr="000C28EF">
        <w:rPr>
          <w:color w:val="000000"/>
          <w:spacing w:val="49"/>
          <w:sz w:val="24"/>
        </w:rPr>
        <w:t xml:space="preserve"> </w:t>
      </w:r>
      <w:r w:rsidRPr="000C28EF">
        <w:rPr>
          <w:color w:val="000000"/>
          <w:sz w:val="24"/>
        </w:rPr>
        <w:t>группе;</w:t>
      </w:r>
      <w:r w:rsidRPr="000C28EF">
        <w:rPr>
          <w:color w:val="000000"/>
          <w:spacing w:val="51"/>
          <w:sz w:val="24"/>
        </w:rPr>
        <w:t xml:space="preserve"> </w:t>
      </w:r>
      <w:r w:rsidRPr="000C28EF">
        <w:rPr>
          <w:color w:val="000000"/>
          <w:sz w:val="24"/>
        </w:rPr>
        <w:t>развитие</w:t>
      </w:r>
      <w:r w:rsidRPr="000C28EF">
        <w:rPr>
          <w:color w:val="000000"/>
          <w:spacing w:val="49"/>
          <w:sz w:val="24"/>
        </w:rPr>
        <w:t xml:space="preserve"> </w:t>
      </w:r>
      <w:r w:rsidRPr="000C28EF">
        <w:rPr>
          <w:color w:val="000000"/>
          <w:spacing w:val="-1"/>
          <w:sz w:val="24"/>
        </w:rPr>
        <w:t>общей</w:t>
      </w:r>
      <w:r w:rsidRPr="000C28EF">
        <w:rPr>
          <w:color w:val="000000"/>
          <w:spacing w:val="52"/>
          <w:sz w:val="24"/>
        </w:rPr>
        <w:t xml:space="preserve"> </w:t>
      </w:r>
      <w:r w:rsidRPr="000C28EF">
        <w:rPr>
          <w:color w:val="000000"/>
          <w:sz w:val="24"/>
        </w:rPr>
        <w:t>и</w:t>
      </w:r>
      <w:r w:rsidRPr="000C28EF">
        <w:rPr>
          <w:color w:val="000000"/>
          <w:spacing w:val="49"/>
          <w:sz w:val="24"/>
        </w:rPr>
        <w:t xml:space="preserve"> </w:t>
      </w:r>
      <w:r w:rsidRPr="000C28EF">
        <w:rPr>
          <w:color w:val="000000"/>
          <w:sz w:val="24"/>
        </w:rPr>
        <w:t>мелкой</w:t>
      </w:r>
      <w:r w:rsidRPr="000C28EF">
        <w:rPr>
          <w:color w:val="000000"/>
          <w:spacing w:val="51"/>
          <w:sz w:val="24"/>
        </w:rPr>
        <w:t xml:space="preserve"> </w:t>
      </w:r>
      <w:r w:rsidRPr="000C28EF">
        <w:rPr>
          <w:color w:val="000000"/>
          <w:sz w:val="24"/>
        </w:rPr>
        <w:t>моторики,</w:t>
      </w:r>
      <w:r w:rsidRPr="000C28EF">
        <w:rPr>
          <w:color w:val="000000"/>
          <w:spacing w:val="50"/>
          <w:sz w:val="24"/>
        </w:rPr>
        <w:t xml:space="preserve"> </w:t>
      </w:r>
      <w:r w:rsidRPr="000C28EF">
        <w:rPr>
          <w:color w:val="000000"/>
          <w:sz w:val="24"/>
        </w:rPr>
        <w:t>памяти,</w:t>
      </w:r>
    </w:p>
    <w:p w:rsidR="00B7278C" w:rsidRPr="000C28EF" w:rsidRDefault="00864A16">
      <w:pPr>
        <w:spacing w:line="240" w:lineRule="auto"/>
      </w:pPr>
      <w:r w:rsidRPr="000C28EF">
        <w:rPr>
          <w:color w:val="000000"/>
          <w:sz w:val="24"/>
        </w:rPr>
        <w:t>воображения, пространственных</w:t>
      </w:r>
      <w:r w:rsidRPr="000C28EF">
        <w:rPr>
          <w:color w:val="000000"/>
          <w:spacing w:val="-1"/>
          <w:sz w:val="24"/>
        </w:rPr>
        <w:t xml:space="preserve"> </w:t>
      </w:r>
      <w:r w:rsidRPr="000C28EF">
        <w:rPr>
          <w:color w:val="000000"/>
          <w:sz w:val="24"/>
        </w:rPr>
        <w:t>представлений.</w:t>
      </w:r>
      <w:r w:rsidRPr="000C28EF">
        <w:rPr>
          <w:rFonts w:ascii="Arial" w:eastAsia="Arial" w:hAnsi="Arial" w:cs="Arial"/>
          <w:color w:val="FF0000"/>
          <w:sz w:val="2"/>
        </w:rPr>
        <w:t xml:space="preserve"> </w:t>
      </w:r>
    </w:p>
    <w:p w:rsidR="00B7278C" w:rsidRPr="000C28EF" w:rsidRDefault="00864A16">
      <w:pPr>
        <w:spacing w:line="240" w:lineRule="auto"/>
      </w:pPr>
      <w:r w:rsidRPr="000C28EF">
        <w:rPr>
          <w:rFonts w:ascii="Arial" w:eastAsia="Arial" w:hAnsi="Arial" w:cs="Arial"/>
          <w:color w:val="FF0000"/>
          <w:sz w:val="2"/>
        </w:rPr>
        <w:t> </w:t>
      </w:r>
    </w:p>
    <w:p w:rsidR="00B7278C" w:rsidRPr="000C28EF" w:rsidRDefault="00864A16">
      <w:pPr>
        <w:spacing w:line="240" w:lineRule="auto"/>
        <w:ind w:firstLine="708"/>
      </w:pPr>
      <w:r w:rsidRPr="000C28EF">
        <w:rPr>
          <w:i/>
          <w:color w:val="000000"/>
          <w:sz w:val="24"/>
        </w:rPr>
        <w:t>4-5 лет</w:t>
      </w:r>
      <w:r w:rsidRPr="000C28EF">
        <w:rPr>
          <w:i/>
          <w:color w:val="000000"/>
          <w:spacing w:val="101"/>
          <w:sz w:val="24"/>
        </w:rPr>
        <w:t xml:space="preserve">: </w:t>
      </w:r>
      <w:r w:rsidRPr="000C28EF">
        <w:rPr>
          <w:color w:val="000000"/>
          <w:sz w:val="24"/>
        </w:rPr>
        <w:t>развитие</w:t>
      </w:r>
      <w:r w:rsidRPr="000C28EF">
        <w:rPr>
          <w:color w:val="000000"/>
          <w:spacing w:val="99"/>
          <w:sz w:val="24"/>
        </w:rPr>
        <w:t xml:space="preserve"> </w:t>
      </w:r>
      <w:r w:rsidRPr="000C28EF">
        <w:rPr>
          <w:color w:val="000000"/>
          <w:sz w:val="24"/>
        </w:rPr>
        <w:t>эмоциональной</w:t>
      </w:r>
      <w:r w:rsidRPr="000C28EF">
        <w:rPr>
          <w:color w:val="000000"/>
          <w:spacing w:val="99"/>
          <w:sz w:val="24"/>
        </w:rPr>
        <w:t xml:space="preserve"> </w:t>
      </w:r>
      <w:r w:rsidRPr="000C28EF">
        <w:rPr>
          <w:color w:val="000000"/>
          <w:sz w:val="24"/>
        </w:rPr>
        <w:t>сферы,</w:t>
      </w:r>
      <w:r w:rsidRPr="000C28EF">
        <w:rPr>
          <w:color w:val="000000"/>
          <w:spacing w:val="101"/>
          <w:sz w:val="24"/>
        </w:rPr>
        <w:t xml:space="preserve"> </w:t>
      </w:r>
      <w:r w:rsidRPr="000C28EF">
        <w:rPr>
          <w:color w:val="000000"/>
          <w:sz w:val="24"/>
        </w:rPr>
        <w:t>психических</w:t>
      </w:r>
      <w:r w:rsidRPr="000C28EF">
        <w:rPr>
          <w:color w:val="000000"/>
          <w:spacing w:val="100"/>
          <w:sz w:val="24"/>
        </w:rPr>
        <w:t xml:space="preserve"> </w:t>
      </w:r>
      <w:r w:rsidRPr="000C28EF">
        <w:rPr>
          <w:color w:val="000000"/>
          <w:sz w:val="24"/>
        </w:rPr>
        <w:t>процессов,</w:t>
      </w:r>
      <w:r w:rsidRPr="000C28EF">
        <w:rPr>
          <w:color w:val="000000"/>
          <w:spacing w:val="100"/>
          <w:sz w:val="24"/>
        </w:rPr>
        <w:t xml:space="preserve"> </w:t>
      </w:r>
      <w:r w:rsidRPr="000C28EF">
        <w:rPr>
          <w:color w:val="000000"/>
          <w:spacing w:val="1"/>
          <w:sz w:val="24"/>
        </w:rPr>
        <w:t xml:space="preserve">моторики; </w:t>
      </w:r>
      <w:r w:rsidRPr="000C28EF">
        <w:rPr>
          <w:color w:val="000000"/>
          <w:sz w:val="24"/>
        </w:rPr>
        <w:t>доброжелательное</w:t>
      </w:r>
      <w:r w:rsidRPr="000C28EF">
        <w:rPr>
          <w:color w:val="000000"/>
          <w:spacing w:val="13"/>
          <w:sz w:val="24"/>
        </w:rPr>
        <w:t xml:space="preserve"> </w:t>
      </w:r>
      <w:r w:rsidRPr="000C28EF">
        <w:rPr>
          <w:color w:val="000000"/>
          <w:sz w:val="24"/>
        </w:rPr>
        <w:t>отношение</w:t>
      </w:r>
      <w:r w:rsidRPr="000C28EF">
        <w:rPr>
          <w:color w:val="000000"/>
          <w:spacing w:val="13"/>
          <w:sz w:val="24"/>
        </w:rPr>
        <w:t xml:space="preserve"> </w:t>
      </w:r>
      <w:r w:rsidRPr="000C28EF">
        <w:rPr>
          <w:color w:val="000000"/>
          <w:sz w:val="24"/>
        </w:rPr>
        <w:t>к</w:t>
      </w:r>
      <w:r w:rsidRPr="000C28EF">
        <w:rPr>
          <w:color w:val="000000"/>
          <w:spacing w:val="15"/>
          <w:sz w:val="24"/>
        </w:rPr>
        <w:t xml:space="preserve"> </w:t>
      </w:r>
      <w:r w:rsidRPr="000C28EF">
        <w:rPr>
          <w:color w:val="000000"/>
          <w:sz w:val="24"/>
        </w:rPr>
        <w:t>сверстникам,</w:t>
      </w:r>
      <w:r w:rsidRPr="000C28EF">
        <w:rPr>
          <w:color w:val="000000"/>
          <w:spacing w:val="12"/>
          <w:sz w:val="24"/>
        </w:rPr>
        <w:t xml:space="preserve"> </w:t>
      </w:r>
      <w:r w:rsidRPr="000C28EF">
        <w:rPr>
          <w:color w:val="000000"/>
          <w:sz w:val="24"/>
        </w:rPr>
        <w:t>чувство</w:t>
      </w:r>
      <w:r w:rsidRPr="000C28EF">
        <w:rPr>
          <w:color w:val="000000"/>
          <w:spacing w:val="14"/>
          <w:sz w:val="24"/>
        </w:rPr>
        <w:t xml:space="preserve"> </w:t>
      </w:r>
      <w:r w:rsidRPr="000C28EF">
        <w:rPr>
          <w:color w:val="000000"/>
          <w:sz w:val="24"/>
        </w:rPr>
        <w:t>принадлежности</w:t>
      </w:r>
      <w:r w:rsidRPr="000C28EF">
        <w:rPr>
          <w:color w:val="000000"/>
          <w:spacing w:val="15"/>
          <w:sz w:val="24"/>
        </w:rPr>
        <w:t xml:space="preserve"> </w:t>
      </w:r>
      <w:r w:rsidRPr="000C28EF">
        <w:rPr>
          <w:color w:val="000000"/>
          <w:sz w:val="24"/>
        </w:rPr>
        <w:t>к</w:t>
      </w:r>
      <w:r w:rsidRPr="000C28EF">
        <w:rPr>
          <w:color w:val="000000"/>
          <w:spacing w:val="13"/>
          <w:sz w:val="24"/>
        </w:rPr>
        <w:t xml:space="preserve"> </w:t>
      </w:r>
      <w:r w:rsidRPr="000C28EF">
        <w:rPr>
          <w:color w:val="000000"/>
          <w:spacing w:val="-1"/>
          <w:sz w:val="24"/>
        </w:rPr>
        <w:t>группе;</w:t>
      </w:r>
      <w:r w:rsidRPr="000C28EF">
        <w:rPr>
          <w:color w:val="000000"/>
          <w:spacing w:val="25"/>
          <w:sz w:val="24"/>
        </w:rPr>
        <w:t xml:space="preserve"> </w:t>
      </w:r>
      <w:r w:rsidRPr="000C28EF">
        <w:rPr>
          <w:color w:val="000000"/>
          <w:sz w:val="24"/>
        </w:rPr>
        <w:t>развитие</w:t>
      </w:r>
      <w:r w:rsidRPr="000C28EF">
        <w:rPr>
          <w:color w:val="000000"/>
          <w:spacing w:val="13"/>
          <w:sz w:val="24"/>
        </w:rPr>
        <w:t xml:space="preserve"> </w:t>
      </w:r>
      <w:r w:rsidRPr="000C28EF">
        <w:rPr>
          <w:color w:val="000000"/>
          <w:spacing w:val="-1"/>
          <w:sz w:val="24"/>
        </w:rPr>
        <w:t>общей</w:t>
      </w:r>
    </w:p>
    <w:p w:rsidR="00B7278C" w:rsidRPr="000C28EF" w:rsidRDefault="00864A16">
      <w:pPr>
        <w:spacing w:line="240" w:lineRule="auto"/>
      </w:pPr>
      <w:r w:rsidRPr="000C28EF">
        <w:rPr>
          <w:color w:val="000000"/>
          <w:sz w:val="24"/>
        </w:rPr>
        <w:t>и</w:t>
      </w:r>
      <w:r w:rsidRPr="000C28EF">
        <w:rPr>
          <w:color w:val="000000"/>
          <w:spacing w:val="1"/>
          <w:sz w:val="24"/>
        </w:rPr>
        <w:t xml:space="preserve"> </w:t>
      </w:r>
      <w:r w:rsidRPr="000C28EF">
        <w:rPr>
          <w:color w:val="000000"/>
          <w:sz w:val="24"/>
        </w:rPr>
        <w:t>мелкой</w:t>
      </w:r>
      <w:r w:rsidRPr="000C28EF">
        <w:rPr>
          <w:color w:val="000000"/>
          <w:spacing w:val="1"/>
          <w:sz w:val="24"/>
        </w:rPr>
        <w:t xml:space="preserve"> </w:t>
      </w:r>
      <w:r w:rsidRPr="000C28EF">
        <w:rPr>
          <w:color w:val="000000"/>
          <w:sz w:val="24"/>
        </w:rPr>
        <w:t>моторики,</w:t>
      </w:r>
      <w:r w:rsidRPr="000C28EF">
        <w:rPr>
          <w:color w:val="000000"/>
          <w:spacing w:val="-2"/>
          <w:sz w:val="24"/>
        </w:rPr>
        <w:t xml:space="preserve"> </w:t>
      </w:r>
      <w:r w:rsidRPr="000C28EF">
        <w:rPr>
          <w:color w:val="000000"/>
          <w:sz w:val="24"/>
        </w:rPr>
        <w:t>памяти, воображения, пространственных</w:t>
      </w:r>
      <w:r w:rsidRPr="000C28EF">
        <w:rPr>
          <w:color w:val="000000"/>
          <w:spacing w:val="-1"/>
          <w:sz w:val="24"/>
        </w:rPr>
        <w:t xml:space="preserve"> </w:t>
      </w:r>
      <w:r w:rsidRPr="000C28EF">
        <w:rPr>
          <w:color w:val="000000"/>
          <w:sz w:val="24"/>
        </w:rPr>
        <w:t>представлений.</w:t>
      </w:r>
    </w:p>
    <w:p w:rsidR="00B7278C" w:rsidRPr="000C28EF" w:rsidRDefault="00864A16">
      <w:pPr>
        <w:spacing w:line="240" w:lineRule="auto"/>
        <w:ind w:firstLine="708"/>
      </w:pPr>
      <w:r w:rsidRPr="000C28EF">
        <w:rPr>
          <w:i/>
          <w:color w:val="000000"/>
          <w:sz w:val="24"/>
        </w:rPr>
        <w:t>5-6 лет:</w:t>
      </w:r>
      <w:r w:rsidRPr="000C28EF">
        <w:rPr>
          <w:i/>
          <w:color w:val="000000"/>
          <w:spacing w:val="38"/>
          <w:sz w:val="24"/>
        </w:rPr>
        <w:t xml:space="preserve"> </w:t>
      </w:r>
      <w:r w:rsidRPr="000C28EF">
        <w:rPr>
          <w:color w:val="000000"/>
          <w:sz w:val="24"/>
        </w:rPr>
        <w:t>коммуникативные</w:t>
      </w:r>
      <w:r w:rsidRPr="000C28EF">
        <w:rPr>
          <w:color w:val="000000"/>
          <w:spacing w:val="37"/>
          <w:sz w:val="24"/>
        </w:rPr>
        <w:t xml:space="preserve"> </w:t>
      </w:r>
      <w:r w:rsidRPr="000C28EF">
        <w:rPr>
          <w:color w:val="000000"/>
          <w:sz w:val="24"/>
        </w:rPr>
        <w:t>навыки;</w:t>
      </w:r>
      <w:r w:rsidRPr="000C28EF">
        <w:rPr>
          <w:color w:val="000000"/>
          <w:spacing w:val="41"/>
          <w:sz w:val="24"/>
        </w:rPr>
        <w:t xml:space="preserve"> </w:t>
      </w:r>
      <w:r w:rsidRPr="000C28EF">
        <w:rPr>
          <w:color w:val="000000"/>
          <w:sz w:val="24"/>
        </w:rPr>
        <w:t>творческие</w:t>
      </w:r>
      <w:r w:rsidRPr="000C28EF">
        <w:rPr>
          <w:color w:val="000000"/>
          <w:spacing w:val="37"/>
          <w:sz w:val="24"/>
        </w:rPr>
        <w:t xml:space="preserve"> </w:t>
      </w:r>
      <w:r w:rsidRPr="000C28EF">
        <w:rPr>
          <w:color w:val="000000"/>
          <w:sz w:val="24"/>
        </w:rPr>
        <w:t>и</w:t>
      </w:r>
      <w:r w:rsidRPr="000C28EF">
        <w:rPr>
          <w:color w:val="000000"/>
          <w:spacing w:val="39"/>
          <w:sz w:val="24"/>
        </w:rPr>
        <w:t xml:space="preserve"> </w:t>
      </w:r>
      <w:r w:rsidRPr="000C28EF">
        <w:rPr>
          <w:color w:val="000000"/>
          <w:sz w:val="24"/>
        </w:rPr>
        <w:t>познавательные</w:t>
      </w:r>
      <w:r w:rsidRPr="000C28EF">
        <w:rPr>
          <w:color w:val="000000"/>
          <w:spacing w:val="36"/>
          <w:sz w:val="24"/>
        </w:rPr>
        <w:t xml:space="preserve"> </w:t>
      </w:r>
      <w:r w:rsidRPr="000C28EF">
        <w:rPr>
          <w:color w:val="000000"/>
          <w:sz w:val="24"/>
        </w:rPr>
        <w:t>способности; эмоциональная</w:t>
      </w:r>
      <w:r w:rsidRPr="000C28EF">
        <w:rPr>
          <w:color w:val="000000"/>
          <w:spacing w:val="96"/>
          <w:sz w:val="24"/>
        </w:rPr>
        <w:t xml:space="preserve"> </w:t>
      </w:r>
      <w:r w:rsidRPr="000C28EF">
        <w:rPr>
          <w:color w:val="000000"/>
          <w:sz w:val="24"/>
        </w:rPr>
        <w:t>сфера</w:t>
      </w:r>
      <w:r w:rsidRPr="000C28EF">
        <w:rPr>
          <w:color w:val="000000"/>
          <w:spacing w:val="95"/>
          <w:sz w:val="24"/>
        </w:rPr>
        <w:t xml:space="preserve"> </w:t>
      </w:r>
      <w:r w:rsidRPr="000C28EF">
        <w:rPr>
          <w:color w:val="000000"/>
          <w:sz w:val="24"/>
        </w:rPr>
        <w:t>(знакомство</w:t>
      </w:r>
      <w:r w:rsidRPr="000C28EF">
        <w:rPr>
          <w:color w:val="000000"/>
          <w:spacing w:val="95"/>
          <w:sz w:val="24"/>
        </w:rPr>
        <w:t xml:space="preserve"> </w:t>
      </w:r>
      <w:r w:rsidRPr="000C28EF">
        <w:rPr>
          <w:color w:val="000000"/>
          <w:sz w:val="24"/>
        </w:rPr>
        <w:t>с</w:t>
      </w:r>
      <w:r w:rsidRPr="000C28EF">
        <w:rPr>
          <w:color w:val="000000"/>
          <w:spacing w:val="95"/>
          <w:sz w:val="24"/>
        </w:rPr>
        <w:t xml:space="preserve"> </w:t>
      </w:r>
      <w:r w:rsidRPr="000C28EF">
        <w:rPr>
          <w:color w:val="000000"/>
          <w:spacing w:val="-1"/>
          <w:sz w:val="24"/>
        </w:rPr>
        <w:t>базовыми</w:t>
      </w:r>
      <w:r w:rsidRPr="000C28EF">
        <w:rPr>
          <w:color w:val="000000"/>
          <w:spacing w:val="97"/>
          <w:sz w:val="24"/>
        </w:rPr>
        <w:t xml:space="preserve"> </w:t>
      </w:r>
      <w:r w:rsidRPr="000C28EF">
        <w:rPr>
          <w:color w:val="000000"/>
          <w:sz w:val="24"/>
        </w:rPr>
        <w:t>чувствами);</w:t>
      </w:r>
      <w:r w:rsidRPr="000C28EF">
        <w:rPr>
          <w:color w:val="000000"/>
          <w:spacing w:val="102"/>
          <w:sz w:val="24"/>
        </w:rPr>
        <w:t xml:space="preserve"> </w:t>
      </w:r>
      <w:r w:rsidRPr="000C28EF">
        <w:rPr>
          <w:color w:val="000000"/>
          <w:sz w:val="24"/>
        </w:rPr>
        <w:t>способность</w:t>
      </w:r>
      <w:r w:rsidRPr="000C28EF">
        <w:rPr>
          <w:color w:val="000000"/>
          <w:spacing w:val="94"/>
          <w:sz w:val="24"/>
        </w:rPr>
        <w:t xml:space="preserve"> </w:t>
      </w:r>
      <w:r w:rsidRPr="000C28EF">
        <w:rPr>
          <w:color w:val="000000"/>
          <w:sz w:val="24"/>
        </w:rPr>
        <w:t>к</w:t>
      </w:r>
      <w:r w:rsidRPr="000C28EF">
        <w:rPr>
          <w:color w:val="000000"/>
          <w:spacing w:val="97"/>
          <w:sz w:val="24"/>
        </w:rPr>
        <w:t xml:space="preserve"> </w:t>
      </w:r>
      <w:r w:rsidRPr="000C28EF">
        <w:rPr>
          <w:color w:val="000000"/>
          <w:sz w:val="24"/>
        </w:rPr>
        <w:t>дифференциации</w:t>
      </w:r>
    </w:p>
    <w:p w:rsidR="00B7278C" w:rsidRPr="000C28EF" w:rsidRDefault="00864A16">
      <w:pPr>
        <w:spacing w:line="240" w:lineRule="auto"/>
      </w:pPr>
      <w:r w:rsidRPr="000C28EF">
        <w:rPr>
          <w:color w:val="000000"/>
          <w:sz w:val="24"/>
        </w:rPr>
        <w:t>эмоциональных</w:t>
      </w:r>
      <w:r w:rsidRPr="000C28EF">
        <w:rPr>
          <w:color w:val="000000"/>
          <w:spacing w:val="2"/>
          <w:sz w:val="24"/>
        </w:rPr>
        <w:t xml:space="preserve"> </w:t>
      </w:r>
      <w:r w:rsidRPr="000C28EF">
        <w:rPr>
          <w:color w:val="000000"/>
          <w:sz w:val="24"/>
        </w:rPr>
        <w:t>состояний.</w:t>
      </w:r>
    </w:p>
    <w:p w:rsidR="00B7278C" w:rsidRPr="000C28EF" w:rsidRDefault="00864A16">
      <w:pPr>
        <w:spacing w:line="240" w:lineRule="auto"/>
        <w:ind w:firstLine="708"/>
      </w:pPr>
      <w:r w:rsidRPr="000C28EF">
        <w:rPr>
          <w:i/>
          <w:color w:val="000000"/>
          <w:sz w:val="24"/>
        </w:rPr>
        <w:t>6-7 лет:</w:t>
      </w:r>
      <w:r w:rsidRPr="000C28EF">
        <w:rPr>
          <w:i/>
          <w:color w:val="000000"/>
          <w:spacing w:val="179"/>
          <w:sz w:val="24"/>
        </w:rPr>
        <w:t xml:space="preserve"> </w:t>
      </w:r>
      <w:r w:rsidRPr="000C28EF">
        <w:rPr>
          <w:color w:val="000000"/>
          <w:sz w:val="24"/>
        </w:rPr>
        <w:t>готовность</w:t>
      </w:r>
      <w:r w:rsidRPr="000C28EF">
        <w:rPr>
          <w:color w:val="000000"/>
          <w:spacing w:val="178"/>
          <w:sz w:val="24"/>
        </w:rPr>
        <w:t xml:space="preserve"> </w:t>
      </w:r>
      <w:r w:rsidRPr="000C28EF">
        <w:rPr>
          <w:color w:val="000000"/>
          <w:sz w:val="24"/>
        </w:rPr>
        <w:t>к</w:t>
      </w:r>
      <w:r w:rsidRPr="000C28EF">
        <w:rPr>
          <w:color w:val="000000"/>
          <w:spacing w:val="178"/>
          <w:sz w:val="24"/>
        </w:rPr>
        <w:t xml:space="preserve"> </w:t>
      </w:r>
      <w:r w:rsidRPr="000C28EF">
        <w:rPr>
          <w:color w:val="000000"/>
          <w:sz w:val="24"/>
        </w:rPr>
        <w:t>школе</w:t>
      </w:r>
      <w:r w:rsidRPr="000C28EF">
        <w:rPr>
          <w:color w:val="000000"/>
          <w:spacing w:val="176"/>
          <w:sz w:val="24"/>
        </w:rPr>
        <w:t xml:space="preserve"> </w:t>
      </w:r>
      <w:r w:rsidRPr="000C28EF">
        <w:rPr>
          <w:color w:val="000000"/>
          <w:sz w:val="24"/>
        </w:rPr>
        <w:t>(личностная</w:t>
      </w:r>
      <w:r w:rsidRPr="000C28EF">
        <w:rPr>
          <w:color w:val="000000"/>
          <w:spacing w:val="177"/>
          <w:sz w:val="24"/>
        </w:rPr>
        <w:t xml:space="preserve"> </w:t>
      </w:r>
      <w:r w:rsidRPr="000C28EF">
        <w:rPr>
          <w:color w:val="000000"/>
          <w:sz w:val="24"/>
        </w:rPr>
        <w:t>и</w:t>
      </w:r>
      <w:r w:rsidRPr="000C28EF">
        <w:rPr>
          <w:color w:val="000000"/>
          <w:spacing w:val="178"/>
          <w:sz w:val="24"/>
        </w:rPr>
        <w:t xml:space="preserve"> </w:t>
      </w:r>
      <w:r w:rsidRPr="000C28EF">
        <w:rPr>
          <w:color w:val="000000"/>
          <w:sz w:val="24"/>
        </w:rPr>
        <w:t>мотивационная); коммуникативные</w:t>
      </w:r>
      <w:r w:rsidRPr="000C28EF">
        <w:rPr>
          <w:color w:val="000000"/>
          <w:spacing w:val="39"/>
          <w:sz w:val="24"/>
        </w:rPr>
        <w:t xml:space="preserve"> </w:t>
      </w:r>
      <w:r w:rsidRPr="000C28EF">
        <w:rPr>
          <w:color w:val="000000"/>
          <w:sz w:val="24"/>
        </w:rPr>
        <w:t>способности</w:t>
      </w:r>
      <w:r w:rsidRPr="000C28EF">
        <w:rPr>
          <w:color w:val="000000"/>
          <w:spacing w:val="41"/>
          <w:sz w:val="24"/>
        </w:rPr>
        <w:t xml:space="preserve"> </w:t>
      </w:r>
      <w:r w:rsidRPr="000C28EF">
        <w:rPr>
          <w:color w:val="000000"/>
          <w:sz w:val="24"/>
        </w:rPr>
        <w:t>и</w:t>
      </w:r>
      <w:r w:rsidRPr="000C28EF">
        <w:rPr>
          <w:color w:val="000000"/>
          <w:spacing w:val="41"/>
          <w:sz w:val="24"/>
        </w:rPr>
        <w:t xml:space="preserve"> </w:t>
      </w:r>
      <w:r w:rsidRPr="000C28EF">
        <w:rPr>
          <w:color w:val="000000"/>
          <w:sz w:val="24"/>
        </w:rPr>
        <w:t>социальная</w:t>
      </w:r>
      <w:r w:rsidRPr="000C28EF">
        <w:rPr>
          <w:color w:val="000000"/>
          <w:spacing w:val="41"/>
          <w:sz w:val="24"/>
        </w:rPr>
        <w:t xml:space="preserve"> </w:t>
      </w:r>
      <w:r w:rsidRPr="000C28EF">
        <w:rPr>
          <w:color w:val="000000"/>
          <w:sz w:val="24"/>
        </w:rPr>
        <w:t>адаптация</w:t>
      </w:r>
      <w:r w:rsidRPr="000C28EF">
        <w:rPr>
          <w:color w:val="000000"/>
          <w:spacing w:val="40"/>
          <w:sz w:val="24"/>
        </w:rPr>
        <w:t xml:space="preserve"> </w:t>
      </w:r>
      <w:r w:rsidRPr="000C28EF">
        <w:rPr>
          <w:color w:val="000000"/>
          <w:sz w:val="24"/>
        </w:rPr>
        <w:t>детей;</w:t>
      </w:r>
      <w:r w:rsidRPr="000C28EF">
        <w:rPr>
          <w:color w:val="000000"/>
          <w:spacing w:val="49"/>
          <w:sz w:val="24"/>
        </w:rPr>
        <w:t xml:space="preserve"> </w:t>
      </w:r>
      <w:r w:rsidRPr="000C28EF">
        <w:rPr>
          <w:color w:val="000000"/>
          <w:sz w:val="24"/>
        </w:rPr>
        <w:t>способность</w:t>
      </w:r>
      <w:r w:rsidRPr="000C28EF">
        <w:rPr>
          <w:color w:val="000000"/>
          <w:spacing w:val="41"/>
          <w:sz w:val="24"/>
        </w:rPr>
        <w:t xml:space="preserve"> </w:t>
      </w:r>
      <w:r w:rsidRPr="000C28EF">
        <w:rPr>
          <w:color w:val="000000"/>
          <w:sz w:val="24"/>
        </w:rPr>
        <w:t>к</w:t>
      </w:r>
      <w:r w:rsidRPr="000C28EF">
        <w:rPr>
          <w:color w:val="000000"/>
          <w:spacing w:val="41"/>
          <w:sz w:val="24"/>
        </w:rPr>
        <w:t xml:space="preserve"> </w:t>
      </w:r>
      <w:r w:rsidRPr="000C28EF">
        <w:rPr>
          <w:color w:val="000000"/>
          <w:sz w:val="24"/>
        </w:rPr>
        <w:t>дифференциации</w:t>
      </w:r>
    </w:p>
    <w:p w:rsidR="00B7278C" w:rsidRPr="000C28EF" w:rsidRDefault="00864A16">
      <w:pPr>
        <w:spacing w:line="240" w:lineRule="auto"/>
      </w:pPr>
      <w:r w:rsidRPr="000C28EF">
        <w:rPr>
          <w:color w:val="000000"/>
          <w:sz w:val="24"/>
        </w:rPr>
        <w:t>эмоциональных</w:t>
      </w:r>
      <w:r w:rsidRPr="000C28EF">
        <w:rPr>
          <w:color w:val="000000"/>
          <w:spacing w:val="134"/>
          <w:sz w:val="24"/>
        </w:rPr>
        <w:t xml:space="preserve"> </w:t>
      </w:r>
      <w:r w:rsidRPr="000C28EF">
        <w:rPr>
          <w:color w:val="000000"/>
          <w:sz w:val="24"/>
        </w:rPr>
        <w:t>состояний;</w:t>
      </w:r>
      <w:r w:rsidRPr="000C28EF">
        <w:rPr>
          <w:color w:val="000000"/>
          <w:spacing w:val="136"/>
          <w:sz w:val="24"/>
        </w:rPr>
        <w:t xml:space="preserve"> </w:t>
      </w:r>
      <w:r w:rsidRPr="000C28EF">
        <w:rPr>
          <w:color w:val="000000"/>
          <w:sz w:val="24"/>
        </w:rPr>
        <w:t>творческие</w:t>
      </w:r>
      <w:r w:rsidRPr="000C28EF">
        <w:rPr>
          <w:color w:val="000000"/>
          <w:spacing w:val="131"/>
          <w:sz w:val="24"/>
        </w:rPr>
        <w:t xml:space="preserve"> </w:t>
      </w:r>
      <w:r w:rsidRPr="000C28EF">
        <w:rPr>
          <w:color w:val="000000"/>
          <w:sz w:val="24"/>
        </w:rPr>
        <w:t>способности</w:t>
      </w:r>
      <w:r w:rsidRPr="000C28EF">
        <w:rPr>
          <w:color w:val="000000"/>
          <w:spacing w:val="133"/>
          <w:sz w:val="24"/>
        </w:rPr>
        <w:t xml:space="preserve"> </w:t>
      </w:r>
      <w:r w:rsidRPr="000C28EF">
        <w:rPr>
          <w:color w:val="000000"/>
          <w:sz w:val="24"/>
        </w:rPr>
        <w:t>и</w:t>
      </w:r>
      <w:r w:rsidRPr="000C28EF">
        <w:rPr>
          <w:color w:val="000000"/>
          <w:spacing w:val="131"/>
          <w:sz w:val="24"/>
        </w:rPr>
        <w:t xml:space="preserve"> </w:t>
      </w:r>
      <w:r w:rsidRPr="000C28EF">
        <w:rPr>
          <w:color w:val="000000"/>
          <w:sz w:val="24"/>
        </w:rPr>
        <w:t>совершенствование</w:t>
      </w:r>
      <w:r w:rsidRPr="000C28EF">
        <w:rPr>
          <w:color w:val="000000"/>
          <w:spacing w:val="131"/>
          <w:sz w:val="24"/>
        </w:rPr>
        <w:t xml:space="preserve"> </w:t>
      </w:r>
      <w:r w:rsidRPr="000C28EF">
        <w:rPr>
          <w:color w:val="000000"/>
          <w:sz w:val="24"/>
        </w:rPr>
        <w:t>познавательных</w:t>
      </w:r>
    </w:p>
    <w:p w:rsidR="00B7278C" w:rsidRPr="000C28EF" w:rsidRDefault="00864A16">
      <w:pPr>
        <w:spacing w:line="240" w:lineRule="auto"/>
      </w:pPr>
      <w:r w:rsidRPr="000C28EF">
        <w:rPr>
          <w:color w:val="000000"/>
          <w:sz w:val="24"/>
        </w:rPr>
        <w:t>процессов;</w:t>
      </w:r>
      <w:r w:rsidRPr="000C28EF">
        <w:rPr>
          <w:color w:val="000000"/>
          <w:spacing w:val="106"/>
          <w:sz w:val="24"/>
        </w:rPr>
        <w:t xml:space="preserve"> </w:t>
      </w:r>
      <w:r w:rsidRPr="000C28EF">
        <w:rPr>
          <w:color w:val="000000"/>
          <w:sz w:val="24"/>
        </w:rPr>
        <w:t>организационно</w:t>
      </w:r>
      <w:r w:rsidRPr="000C28EF">
        <w:rPr>
          <w:color w:val="000000"/>
          <w:spacing w:val="-1"/>
          <w:sz w:val="24"/>
        </w:rPr>
        <w:t>-</w:t>
      </w:r>
      <w:r w:rsidRPr="000C28EF">
        <w:rPr>
          <w:color w:val="000000"/>
          <w:sz w:val="24"/>
        </w:rPr>
        <w:t>методическая</w:t>
      </w:r>
      <w:r w:rsidRPr="000C28EF">
        <w:rPr>
          <w:color w:val="000000"/>
          <w:spacing w:val="106"/>
          <w:sz w:val="24"/>
        </w:rPr>
        <w:t xml:space="preserve"> </w:t>
      </w:r>
      <w:r w:rsidRPr="000C28EF">
        <w:rPr>
          <w:color w:val="000000"/>
          <w:sz w:val="24"/>
        </w:rPr>
        <w:t>работа</w:t>
      </w:r>
      <w:r w:rsidRPr="000C28EF">
        <w:rPr>
          <w:color w:val="000000"/>
          <w:spacing w:val="104"/>
          <w:sz w:val="24"/>
        </w:rPr>
        <w:t xml:space="preserve"> </w:t>
      </w:r>
      <w:r w:rsidRPr="000C28EF">
        <w:rPr>
          <w:color w:val="000000"/>
          <w:sz w:val="24"/>
        </w:rPr>
        <w:t>заключается</w:t>
      </w:r>
      <w:r w:rsidRPr="000C28EF">
        <w:rPr>
          <w:color w:val="000000"/>
          <w:spacing w:val="106"/>
          <w:sz w:val="24"/>
        </w:rPr>
        <w:t xml:space="preserve"> </w:t>
      </w:r>
      <w:r w:rsidRPr="000C28EF">
        <w:rPr>
          <w:color w:val="000000"/>
          <w:sz w:val="24"/>
        </w:rPr>
        <w:t>в</w:t>
      </w:r>
      <w:r w:rsidRPr="000C28EF">
        <w:rPr>
          <w:color w:val="000000"/>
          <w:spacing w:val="105"/>
          <w:sz w:val="24"/>
        </w:rPr>
        <w:t xml:space="preserve"> </w:t>
      </w:r>
      <w:r w:rsidRPr="000C28EF">
        <w:rPr>
          <w:color w:val="000000"/>
          <w:sz w:val="24"/>
        </w:rPr>
        <w:t>оформлении</w:t>
      </w:r>
      <w:r w:rsidRPr="000C28EF">
        <w:rPr>
          <w:color w:val="000000"/>
          <w:spacing w:val="106"/>
          <w:sz w:val="24"/>
        </w:rPr>
        <w:t xml:space="preserve"> </w:t>
      </w:r>
      <w:r w:rsidRPr="000C28EF">
        <w:rPr>
          <w:color w:val="000000"/>
          <w:sz w:val="24"/>
        </w:rPr>
        <w:t>документации;</w:t>
      </w:r>
    </w:p>
    <w:p w:rsidR="00B7278C" w:rsidRPr="000C28EF" w:rsidRDefault="00864A16">
      <w:pPr>
        <w:spacing w:line="240" w:lineRule="auto"/>
      </w:pPr>
      <w:r w:rsidRPr="000C28EF">
        <w:rPr>
          <w:color w:val="000000"/>
          <w:sz w:val="24"/>
        </w:rPr>
        <w:t>участие</w:t>
      </w:r>
      <w:r w:rsidRPr="000C28EF">
        <w:rPr>
          <w:color w:val="000000"/>
          <w:spacing w:val="208"/>
          <w:sz w:val="24"/>
        </w:rPr>
        <w:t xml:space="preserve"> </w:t>
      </w:r>
      <w:r w:rsidRPr="000C28EF">
        <w:rPr>
          <w:color w:val="000000"/>
          <w:sz w:val="24"/>
        </w:rPr>
        <w:t>в</w:t>
      </w:r>
      <w:r w:rsidRPr="000C28EF">
        <w:rPr>
          <w:color w:val="000000"/>
          <w:spacing w:val="208"/>
          <w:sz w:val="24"/>
        </w:rPr>
        <w:t xml:space="preserve"> </w:t>
      </w:r>
      <w:r w:rsidRPr="000C28EF">
        <w:rPr>
          <w:color w:val="000000"/>
          <w:sz w:val="24"/>
        </w:rPr>
        <w:t>методических</w:t>
      </w:r>
      <w:r w:rsidRPr="000C28EF">
        <w:rPr>
          <w:color w:val="000000"/>
          <w:spacing w:val="211"/>
          <w:sz w:val="24"/>
        </w:rPr>
        <w:t xml:space="preserve"> </w:t>
      </w:r>
      <w:r w:rsidRPr="000C28EF">
        <w:rPr>
          <w:color w:val="000000"/>
          <w:sz w:val="24"/>
        </w:rPr>
        <w:t>объединениях</w:t>
      </w:r>
      <w:r w:rsidRPr="000C28EF">
        <w:rPr>
          <w:color w:val="000000"/>
          <w:spacing w:val="208"/>
          <w:sz w:val="24"/>
        </w:rPr>
        <w:t xml:space="preserve"> </w:t>
      </w:r>
      <w:r w:rsidRPr="000C28EF">
        <w:rPr>
          <w:color w:val="000000"/>
          <w:sz w:val="24"/>
        </w:rPr>
        <w:t>практических</w:t>
      </w:r>
      <w:r w:rsidRPr="000C28EF">
        <w:rPr>
          <w:color w:val="000000"/>
          <w:spacing w:val="211"/>
          <w:sz w:val="24"/>
        </w:rPr>
        <w:t xml:space="preserve"> </w:t>
      </w:r>
      <w:r w:rsidRPr="000C28EF">
        <w:rPr>
          <w:color w:val="000000"/>
          <w:sz w:val="24"/>
        </w:rPr>
        <w:t>психологов;</w:t>
      </w:r>
      <w:r w:rsidRPr="000C28EF">
        <w:rPr>
          <w:color w:val="000000"/>
          <w:spacing w:val="218"/>
          <w:sz w:val="24"/>
        </w:rPr>
        <w:t xml:space="preserve"> </w:t>
      </w:r>
      <w:r w:rsidRPr="000C28EF">
        <w:rPr>
          <w:color w:val="000000"/>
          <w:spacing w:val="-1"/>
          <w:sz w:val="24"/>
        </w:rPr>
        <w:t>курсы</w:t>
      </w:r>
      <w:r w:rsidRPr="000C28EF">
        <w:rPr>
          <w:color w:val="000000"/>
          <w:spacing w:val="209"/>
          <w:sz w:val="24"/>
        </w:rPr>
        <w:t xml:space="preserve"> </w:t>
      </w:r>
      <w:r w:rsidRPr="000C28EF">
        <w:rPr>
          <w:color w:val="000000"/>
          <w:spacing w:val="1"/>
          <w:sz w:val="24"/>
        </w:rPr>
        <w:t>повышения</w:t>
      </w:r>
    </w:p>
    <w:p w:rsidR="00B7278C" w:rsidRPr="000C28EF" w:rsidRDefault="00864A16">
      <w:pPr>
        <w:spacing w:line="240" w:lineRule="auto"/>
      </w:pPr>
      <w:r w:rsidRPr="000C28EF">
        <w:rPr>
          <w:color w:val="000000"/>
          <w:sz w:val="24"/>
        </w:rPr>
        <w:t>квалификации</w:t>
      </w:r>
      <w:r w:rsidRPr="000C28EF">
        <w:rPr>
          <w:color w:val="000000"/>
          <w:spacing w:val="3"/>
          <w:sz w:val="24"/>
        </w:rPr>
        <w:t xml:space="preserve"> </w:t>
      </w:r>
      <w:r w:rsidRPr="000C28EF">
        <w:rPr>
          <w:color w:val="000000"/>
          <w:sz w:val="24"/>
        </w:rPr>
        <w:t>и</w:t>
      </w:r>
      <w:r w:rsidRPr="000C28EF">
        <w:rPr>
          <w:color w:val="000000"/>
          <w:spacing w:val="3"/>
          <w:sz w:val="24"/>
        </w:rPr>
        <w:t xml:space="preserve"> </w:t>
      </w:r>
      <w:r w:rsidRPr="000C28EF">
        <w:rPr>
          <w:color w:val="000000"/>
          <w:sz w:val="24"/>
        </w:rPr>
        <w:t>дополнительное</w:t>
      </w:r>
      <w:r w:rsidRPr="000C28EF">
        <w:rPr>
          <w:color w:val="000000"/>
          <w:spacing w:val="1"/>
          <w:sz w:val="24"/>
        </w:rPr>
        <w:t xml:space="preserve"> </w:t>
      </w:r>
      <w:r w:rsidRPr="000C28EF">
        <w:rPr>
          <w:color w:val="000000"/>
          <w:sz w:val="24"/>
        </w:rPr>
        <w:t>образование;</w:t>
      </w:r>
      <w:r w:rsidRPr="000C28EF">
        <w:rPr>
          <w:color w:val="000000"/>
          <w:spacing w:val="8"/>
          <w:sz w:val="24"/>
        </w:rPr>
        <w:t xml:space="preserve"> </w:t>
      </w:r>
      <w:r w:rsidRPr="000C28EF">
        <w:rPr>
          <w:color w:val="000000"/>
          <w:sz w:val="24"/>
        </w:rPr>
        <w:t>методическая</w:t>
      </w:r>
      <w:r w:rsidRPr="000C28EF">
        <w:rPr>
          <w:color w:val="000000"/>
          <w:spacing w:val="5"/>
          <w:sz w:val="24"/>
        </w:rPr>
        <w:t xml:space="preserve"> </w:t>
      </w:r>
      <w:r w:rsidRPr="000C28EF">
        <w:rPr>
          <w:color w:val="000000"/>
          <w:sz w:val="24"/>
        </w:rPr>
        <w:t>помощь</w:t>
      </w:r>
      <w:r w:rsidRPr="000C28EF">
        <w:rPr>
          <w:color w:val="000000"/>
          <w:spacing w:val="3"/>
          <w:sz w:val="24"/>
        </w:rPr>
        <w:t xml:space="preserve"> </w:t>
      </w:r>
      <w:r w:rsidRPr="000C28EF">
        <w:rPr>
          <w:color w:val="000000"/>
          <w:sz w:val="24"/>
        </w:rPr>
        <w:t>в</w:t>
      </w:r>
      <w:r w:rsidRPr="000C28EF">
        <w:rPr>
          <w:color w:val="000000"/>
          <w:spacing w:val="2"/>
          <w:sz w:val="24"/>
        </w:rPr>
        <w:t xml:space="preserve"> </w:t>
      </w:r>
      <w:r w:rsidRPr="000C28EF">
        <w:rPr>
          <w:color w:val="000000"/>
          <w:sz w:val="24"/>
        </w:rPr>
        <w:t>организации</w:t>
      </w:r>
      <w:r w:rsidRPr="000C28EF">
        <w:rPr>
          <w:color w:val="000000"/>
          <w:spacing w:val="3"/>
          <w:sz w:val="24"/>
        </w:rPr>
        <w:t xml:space="preserve"> </w:t>
      </w:r>
      <w:r w:rsidRPr="000C28EF">
        <w:rPr>
          <w:color w:val="000000"/>
          <w:sz w:val="24"/>
        </w:rPr>
        <w:t>и</w:t>
      </w:r>
      <w:r w:rsidRPr="000C28EF">
        <w:rPr>
          <w:color w:val="000000"/>
          <w:spacing w:val="3"/>
          <w:sz w:val="24"/>
        </w:rPr>
        <w:t xml:space="preserve"> </w:t>
      </w:r>
      <w:r w:rsidRPr="000C28EF">
        <w:rPr>
          <w:color w:val="000000"/>
          <w:sz w:val="24"/>
        </w:rPr>
        <w:t>проведении</w:t>
      </w:r>
    </w:p>
    <w:p w:rsidR="00B7278C" w:rsidRPr="000C28EF" w:rsidRDefault="00864A16">
      <w:pPr>
        <w:spacing w:line="240" w:lineRule="auto"/>
      </w:pPr>
      <w:r w:rsidRPr="000C28EF">
        <w:rPr>
          <w:color w:val="000000"/>
          <w:sz w:val="24"/>
        </w:rPr>
        <w:t>педсоветов,</w:t>
      </w:r>
      <w:r w:rsidRPr="000C28EF">
        <w:rPr>
          <w:color w:val="000000"/>
          <w:spacing w:val="64"/>
          <w:sz w:val="24"/>
        </w:rPr>
        <w:t xml:space="preserve"> </w:t>
      </w:r>
      <w:r w:rsidRPr="000C28EF">
        <w:rPr>
          <w:color w:val="000000"/>
          <w:sz w:val="24"/>
        </w:rPr>
        <w:t>открытых</w:t>
      </w:r>
      <w:r w:rsidRPr="000C28EF">
        <w:rPr>
          <w:color w:val="000000"/>
          <w:spacing w:val="64"/>
          <w:sz w:val="24"/>
        </w:rPr>
        <w:t xml:space="preserve"> </w:t>
      </w:r>
      <w:r w:rsidRPr="000C28EF">
        <w:rPr>
          <w:color w:val="000000"/>
          <w:sz w:val="24"/>
        </w:rPr>
        <w:t>занятий,</w:t>
      </w:r>
      <w:r w:rsidRPr="000C28EF">
        <w:rPr>
          <w:color w:val="000000"/>
          <w:spacing w:val="64"/>
          <w:sz w:val="24"/>
        </w:rPr>
        <w:t xml:space="preserve"> </w:t>
      </w:r>
      <w:r w:rsidRPr="000C28EF">
        <w:rPr>
          <w:color w:val="000000"/>
          <w:sz w:val="24"/>
        </w:rPr>
        <w:t>семинаров,</w:t>
      </w:r>
      <w:r w:rsidRPr="000C28EF">
        <w:rPr>
          <w:color w:val="000000"/>
          <w:spacing w:val="62"/>
          <w:sz w:val="24"/>
        </w:rPr>
        <w:t xml:space="preserve"> </w:t>
      </w:r>
      <w:r w:rsidRPr="000C28EF">
        <w:rPr>
          <w:color w:val="000000"/>
          <w:sz w:val="24"/>
        </w:rPr>
        <w:t>практикумов,</w:t>
      </w:r>
      <w:r w:rsidRPr="000C28EF">
        <w:rPr>
          <w:color w:val="000000"/>
          <w:spacing w:val="64"/>
          <w:sz w:val="24"/>
        </w:rPr>
        <w:t xml:space="preserve"> </w:t>
      </w:r>
      <w:r w:rsidRPr="000C28EF">
        <w:rPr>
          <w:color w:val="000000"/>
          <w:sz w:val="24"/>
        </w:rPr>
        <w:t>тренингов,</w:t>
      </w:r>
      <w:r w:rsidRPr="000C28EF">
        <w:rPr>
          <w:color w:val="000000"/>
          <w:spacing w:val="64"/>
          <w:sz w:val="24"/>
        </w:rPr>
        <w:t xml:space="preserve"> </w:t>
      </w:r>
      <w:r w:rsidRPr="000C28EF">
        <w:rPr>
          <w:color w:val="000000"/>
          <w:spacing w:val="1"/>
          <w:sz w:val="24"/>
        </w:rPr>
        <w:t>мастер</w:t>
      </w:r>
      <w:r w:rsidRPr="000C28EF">
        <w:rPr>
          <w:color w:val="000000"/>
          <w:spacing w:val="-1"/>
          <w:sz w:val="24"/>
        </w:rPr>
        <w:t>-</w:t>
      </w:r>
      <w:r w:rsidRPr="000C28EF">
        <w:rPr>
          <w:color w:val="000000"/>
          <w:sz w:val="24"/>
        </w:rPr>
        <w:t>классов</w:t>
      </w:r>
      <w:r w:rsidRPr="000C28EF">
        <w:rPr>
          <w:color w:val="000000"/>
          <w:spacing w:val="64"/>
          <w:sz w:val="24"/>
        </w:rPr>
        <w:t xml:space="preserve"> </w:t>
      </w:r>
      <w:r w:rsidRPr="000C28EF">
        <w:rPr>
          <w:color w:val="000000"/>
          <w:spacing w:val="1"/>
          <w:sz w:val="24"/>
        </w:rPr>
        <w:t>по</w:t>
      </w:r>
      <w:r w:rsidRPr="000C28EF">
        <w:rPr>
          <w:color w:val="000000"/>
          <w:spacing w:val="64"/>
          <w:sz w:val="24"/>
        </w:rPr>
        <w:t xml:space="preserve"> </w:t>
      </w:r>
      <w:r w:rsidRPr="000C28EF">
        <w:rPr>
          <w:color w:val="000000"/>
          <w:spacing w:val="1"/>
          <w:sz w:val="24"/>
        </w:rPr>
        <w:t>плану</w:t>
      </w:r>
    </w:p>
    <w:p w:rsidR="00B7278C" w:rsidRPr="000C28EF" w:rsidRDefault="00864A16">
      <w:pPr>
        <w:spacing w:line="240" w:lineRule="auto"/>
      </w:pPr>
      <w:r w:rsidRPr="000C28EF">
        <w:rPr>
          <w:color w:val="000000"/>
          <w:sz w:val="24"/>
        </w:rPr>
        <w:t>МАДОУ.</w:t>
      </w:r>
    </w:p>
    <w:p w:rsidR="00B7278C" w:rsidRPr="000C28EF" w:rsidRDefault="00864A16">
      <w:pPr>
        <w:spacing w:before="320" w:line="240" w:lineRule="auto"/>
        <w:ind w:right="-1" w:firstLine="627"/>
        <w:rPr>
          <w:b/>
          <w:color w:val="000000"/>
          <w:spacing w:val="1"/>
          <w:sz w:val="24"/>
          <w:szCs w:val="24"/>
        </w:rPr>
      </w:pPr>
      <w:r w:rsidRPr="000C28EF">
        <w:rPr>
          <w:b/>
          <w:color w:val="000000"/>
          <w:sz w:val="24"/>
        </w:rPr>
        <w:t>Взаимодействие</w:t>
      </w:r>
      <w:r w:rsidRPr="000C28EF">
        <w:rPr>
          <w:b/>
          <w:color w:val="000000"/>
          <w:spacing w:val="-1"/>
          <w:sz w:val="24"/>
        </w:rPr>
        <w:t xml:space="preserve"> </w:t>
      </w:r>
      <w:r w:rsidRPr="000C28EF">
        <w:rPr>
          <w:b/>
          <w:color w:val="000000"/>
          <w:sz w:val="24"/>
        </w:rPr>
        <w:t>педагога</w:t>
      </w:r>
      <w:r w:rsidRPr="000C28EF">
        <w:rPr>
          <w:b/>
          <w:color w:val="000000"/>
          <w:spacing w:val="-1"/>
          <w:sz w:val="24"/>
        </w:rPr>
        <w:t>-</w:t>
      </w:r>
      <w:r w:rsidRPr="000C28EF">
        <w:rPr>
          <w:b/>
          <w:color w:val="000000"/>
          <w:sz w:val="24"/>
        </w:rPr>
        <w:t>психолога при реализации</w:t>
      </w:r>
      <w:r w:rsidRPr="000C28EF">
        <w:rPr>
          <w:b/>
          <w:color w:val="000000"/>
          <w:spacing w:val="1"/>
          <w:sz w:val="24"/>
        </w:rPr>
        <w:t xml:space="preserve"> </w:t>
      </w:r>
      <w:r w:rsidRPr="000C28EF">
        <w:rPr>
          <w:b/>
          <w:color w:val="000000"/>
          <w:sz w:val="24"/>
        </w:rPr>
        <w:t xml:space="preserve">коррекционных </w:t>
      </w:r>
      <w:r w:rsidRPr="000C28EF">
        <w:rPr>
          <w:b/>
          <w:color w:val="000000"/>
          <w:spacing w:val="1"/>
          <w:sz w:val="24"/>
        </w:rPr>
        <w:t>мероприятий.</w:t>
      </w:r>
    </w:p>
    <w:p w:rsidR="00B7278C" w:rsidRPr="000C28EF" w:rsidRDefault="00864A16">
      <w:pPr>
        <w:spacing w:line="240" w:lineRule="auto"/>
        <w:ind w:right="-1" w:firstLine="627"/>
        <w:rPr>
          <w:rFonts w:ascii="Calibri" w:eastAsia="Calibri" w:hAnsi="Calibri" w:cs="Calibri"/>
          <w:sz w:val="22"/>
          <w:szCs w:val="22"/>
        </w:rPr>
      </w:pPr>
      <w:r w:rsidRPr="000C28EF">
        <w:rPr>
          <w:b/>
          <w:i/>
          <w:color w:val="000000"/>
          <w:sz w:val="24"/>
        </w:rPr>
        <w:t>Взаимодействие</w:t>
      </w:r>
      <w:r w:rsidRPr="000C28EF">
        <w:rPr>
          <w:b/>
          <w:i/>
          <w:color w:val="000000"/>
          <w:spacing w:val="-1"/>
          <w:sz w:val="24"/>
        </w:rPr>
        <w:t xml:space="preserve"> </w:t>
      </w:r>
      <w:r w:rsidRPr="000C28EF">
        <w:rPr>
          <w:b/>
          <w:i/>
          <w:color w:val="000000"/>
          <w:sz w:val="24"/>
        </w:rPr>
        <w:t>с</w:t>
      </w:r>
      <w:r w:rsidRPr="000C28EF">
        <w:rPr>
          <w:b/>
          <w:i/>
          <w:color w:val="000000"/>
          <w:spacing w:val="-1"/>
          <w:sz w:val="24"/>
        </w:rPr>
        <w:t xml:space="preserve"> </w:t>
      </w:r>
      <w:r w:rsidRPr="000C28EF">
        <w:rPr>
          <w:b/>
          <w:i/>
          <w:color w:val="000000"/>
          <w:sz w:val="24"/>
        </w:rPr>
        <w:t>родителями:</w:t>
      </w:r>
    </w:p>
    <w:p w:rsidR="00B7278C" w:rsidRPr="000C28EF" w:rsidRDefault="00864A16">
      <w:pPr>
        <w:spacing w:line="317" w:lineRule="atLeast"/>
      </w:pPr>
      <w:r w:rsidRPr="000C28EF">
        <w:rPr>
          <w:color w:val="000000"/>
          <w:sz w:val="24"/>
        </w:rPr>
        <w:t>1)</w:t>
      </w:r>
      <w:r w:rsidRPr="000C28EF">
        <w:rPr>
          <w:color w:val="000000"/>
          <w:spacing w:val="-1"/>
          <w:sz w:val="24"/>
        </w:rPr>
        <w:t xml:space="preserve"> </w:t>
      </w:r>
      <w:r w:rsidRPr="000C28EF">
        <w:rPr>
          <w:color w:val="000000"/>
          <w:sz w:val="24"/>
        </w:rPr>
        <w:t>Индивидуальные, групповые, подгрупповые</w:t>
      </w:r>
      <w:r w:rsidRPr="000C28EF">
        <w:rPr>
          <w:color w:val="000000"/>
          <w:spacing w:val="-1"/>
          <w:sz w:val="24"/>
        </w:rPr>
        <w:t xml:space="preserve"> </w:t>
      </w:r>
      <w:r w:rsidRPr="000C28EF">
        <w:rPr>
          <w:color w:val="000000"/>
          <w:sz w:val="24"/>
        </w:rPr>
        <w:t>консультации, семинары, дискуссии</w:t>
      </w:r>
      <w:r w:rsidRPr="000C28EF">
        <w:rPr>
          <w:color w:val="000000"/>
          <w:spacing w:val="1"/>
          <w:sz w:val="24"/>
        </w:rPr>
        <w:t xml:space="preserve"> по </w:t>
      </w:r>
      <w:r w:rsidRPr="000C28EF">
        <w:rPr>
          <w:color w:val="000000"/>
          <w:sz w:val="24"/>
        </w:rPr>
        <w:t>заявленной</w:t>
      </w:r>
      <w:r w:rsidRPr="000C28EF">
        <w:rPr>
          <w:color w:val="000000"/>
          <w:spacing w:val="1"/>
          <w:sz w:val="24"/>
        </w:rPr>
        <w:t xml:space="preserve"> </w:t>
      </w:r>
      <w:r w:rsidRPr="000C28EF">
        <w:rPr>
          <w:color w:val="000000"/>
          <w:sz w:val="24"/>
        </w:rPr>
        <w:t>тематике,</w:t>
      </w:r>
      <w:r w:rsidRPr="000C28EF">
        <w:rPr>
          <w:color w:val="000000"/>
          <w:spacing w:val="-2"/>
          <w:sz w:val="24"/>
        </w:rPr>
        <w:t xml:space="preserve"> </w:t>
      </w:r>
      <w:r w:rsidRPr="000C28EF">
        <w:rPr>
          <w:color w:val="000000"/>
          <w:spacing w:val="-1"/>
          <w:sz w:val="24"/>
        </w:rPr>
        <w:t>запросу.</w:t>
      </w:r>
    </w:p>
    <w:p w:rsidR="00B7278C" w:rsidRPr="000C28EF" w:rsidRDefault="00864A16">
      <w:pPr>
        <w:spacing w:line="318" w:lineRule="atLeast"/>
      </w:pPr>
      <w:r w:rsidRPr="000C28EF">
        <w:rPr>
          <w:color w:val="000000"/>
          <w:sz w:val="24"/>
        </w:rPr>
        <w:t>2)</w:t>
      </w:r>
      <w:r w:rsidRPr="000C28EF">
        <w:rPr>
          <w:color w:val="000000"/>
          <w:spacing w:val="-1"/>
          <w:sz w:val="24"/>
        </w:rPr>
        <w:t xml:space="preserve"> </w:t>
      </w:r>
      <w:r w:rsidRPr="000C28EF">
        <w:rPr>
          <w:color w:val="000000"/>
          <w:sz w:val="24"/>
        </w:rPr>
        <w:t>Выставка психологической</w:t>
      </w:r>
      <w:r w:rsidRPr="000C28EF">
        <w:rPr>
          <w:color w:val="000000"/>
          <w:spacing w:val="1"/>
          <w:sz w:val="24"/>
        </w:rPr>
        <w:t xml:space="preserve"> </w:t>
      </w:r>
      <w:r w:rsidRPr="000C28EF">
        <w:rPr>
          <w:color w:val="000000"/>
          <w:sz w:val="24"/>
        </w:rPr>
        <w:t>литературой</w:t>
      </w:r>
      <w:r w:rsidRPr="000C28EF">
        <w:rPr>
          <w:color w:val="000000"/>
          <w:spacing w:val="1"/>
          <w:sz w:val="24"/>
        </w:rPr>
        <w:t xml:space="preserve"> по</w:t>
      </w:r>
      <w:r w:rsidRPr="000C28EF">
        <w:rPr>
          <w:color w:val="000000"/>
          <w:spacing w:val="-1"/>
          <w:sz w:val="24"/>
        </w:rPr>
        <w:t xml:space="preserve"> </w:t>
      </w:r>
      <w:r w:rsidRPr="000C28EF">
        <w:rPr>
          <w:color w:val="000000"/>
          <w:sz w:val="24"/>
        </w:rPr>
        <w:t>заявленной</w:t>
      </w:r>
      <w:r w:rsidRPr="000C28EF">
        <w:rPr>
          <w:color w:val="000000"/>
          <w:spacing w:val="1"/>
          <w:sz w:val="24"/>
        </w:rPr>
        <w:t xml:space="preserve"> </w:t>
      </w:r>
      <w:r w:rsidRPr="000C28EF">
        <w:rPr>
          <w:color w:val="000000"/>
          <w:sz w:val="24"/>
        </w:rPr>
        <w:t>тематике.</w:t>
      </w:r>
    </w:p>
    <w:p w:rsidR="00B7278C" w:rsidRPr="000C28EF" w:rsidRDefault="00864A16">
      <w:pPr>
        <w:spacing w:line="318" w:lineRule="atLeast"/>
      </w:pPr>
      <w:r w:rsidRPr="000C28EF">
        <w:rPr>
          <w:color w:val="000000"/>
          <w:sz w:val="24"/>
        </w:rPr>
        <w:t>3)</w:t>
      </w:r>
      <w:r w:rsidRPr="000C28EF">
        <w:rPr>
          <w:color w:val="000000"/>
          <w:spacing w:val="-1"/>
          <w:sz w:val="24"/>
        </w:rPr>
        <w:t xml:space="preserve"> </w:t>
      </w:r>
      <w:r w:rsidRPr="000C28EF">
        <w:rPr>
          <w:color w:val="000000"/>
          <w:spacing w:val="1"/>
          <w:sz w:val="24"/>
        </w:rPr>
        <w:t>Лекции</w:t>
      </w:r>
      <w:r w:rsidRPr="000C28EF">
        <w:rPr>
          <w:color w:val="000000"/>
          <w:spacing w:val="-1"/>
          <w:sz w:val="24"/>
        </w:rPr>
        <w:t>-</w:t>
      </w:r>
      <w:r w:rsidRPr="000C28EF">
        <w:rPr>
          <w:color w:val="000000"/>
          <w:sz w:val="24"/>
        </w:rPr>
        <w:t xml:space="preserve">выступления </w:t>
      </w:r>
      <w:r w:rsidRPr="000C28EF">
        <w:rPr>
          <w:color w:val="000000"/>
          <w:spacing w:val="1"/>
          <w:sz w:val="24"/>
        </w:rPr>
        <w:t>на</w:t>
      </w:r>
      <w:r w:rsidRPr="000C28EF">
        <w:rPr>
          <w:color w:val="000000"/>
          <w:spacing w:val="-2"/>
          <w:sz w:val="24"/>
        </w:rPr>
        <w:t xml:space="preserve"> </w:t>
      </w:r>
      <w:r w:rsidRPr="000C28EF">
        <w:rPr>
          <w:color w:val="000000"/>
          <w:sz w:val="24"/>
        </w:rPr>
        <w:t>родительских</w:t>
      </w:r>
      <w:r w:rsidRPr="000C28EF">
        <w:rPr>
          <w:color w:val="000000"/>
          <w:spacing w:val="3"/>
          <w:sz w:val="24"/>
        </w:rPr>
        <w:t xml:space="preserve"> </w:t>
      </w:r>
      <w:r w:rsidRPr="000C28EF">
        <w:rPr>
          <w:color w:val="000000"/>
          <w:sz w:val="24"/>
        </w:rPr>
        <w:t>собраниях.</w:t>
      </w:r>
    </w:p>
    <w:p w:rsidR="00B7278C" w:rsidRPr="000C28EF" w:rsidRDefault="00864A16">
      <w:pPr>
        <w:spacing w:line="318" w:lineRule="atLeast"/>
        <w:rPr>
          <w:b/>
          <w:bCs/>
          <w:i/>
          <w:color w:val="000000"/>
          <w:sz w:val="24"/>
          <w:szCs w:val="24"/>
        </w:rPr>
      </w:pPr>
      <w:r w:rsidRPr="000C28EF">
        <w:rPr>
          <w:color w:val="000000"/>
          <w:sz w:val="24"/>
        </w:rPr>
        <w:t>4)</w:t>
      </w:r>
      <w:r w:rsidRPr="000C28EF">
        <w:rPr>
          <w:color w:val="000000"/>
          <w:spacing w:val="-1"/>
          <w:sz w:val="24"/>
        </w:rPr>
        <w:t xml:space="preserve"> </w:t>
      </w:r>
      <w:r w:rsidRPr="000C28EF">
        <w:rPr>
          <w:color w:val="000000"/>
          <w:sz w:val="24"/>
        </w:rPr>
        <w:t>Диагностика</w:t>
      </w:r>
      <w:r w:rsidRPr="000C28EF">
        <w:rPr>
          <w:color w:val="000000"/>
          <w:spacing w:val="-1"/>
          <w:sz w:val="24"/>
        </w:rPr>
        <w:t xml:space="preserve"> </w:t>
      </w:r>
      <w:r w:rsidRPr="000C28EF">
        <w:rPr>
          <w:color w:val="000000"/>
          <w:sz w:val="24"/>
        </w:rPr>
        <w:t>детско</w:t>
      </w:r>
      <w:r w:rsidRPr="000C28EF">
        <w:rPr>
          <w:color w:val="000000"/>
          <w:spacing w:val="-1"/>
          <w:sz w:val="24"/>
        </w:rPr>
        <w:t>-</w:t>
      </w:r>
      <w:r w:rsidRPr="000C28EF">
        <w:rPr>
          <w:color w:val="000000"/>
          <w:sz w:val="24"/>
        </w:rPr>
        <w:t>родительских</w:t>
      </w:r>
      <w:r w:rsidRPr="000C28EF">
        <w:rPr>
          <w:color w:val="000000"/>
          <w:spacing w:val="2"/>
          <w:sz w:val="24"/>
        </w:rPr>
        <w:t xml:space="preserve"> </w:t>
      </w:r>
      <w:r w:rsidRPr="000C28EF">
        <w:rPr>
          <w:color w:val="000000"/>
          <w:sz w:val="24"/>
        </w:rPr>
        <w:t>отношений</w:t>
      </w:r>
      <w:r w:rsidRPr="000C28EF">
        <w:rPr>
          <w:color w:val="000000"/>
          <w:spacing w:val="1"/>
          <w:sz w:val="24"/>
        </w:rPr>
        <w:t xml:space="preserve"> </w:t>
      </w:r>
      <w:r w:rsidRPr="000C28EF">
        <w:rPr>
          <w:color w:val="000000"/>
          <w:sz w:val="24"/>
        </w:rPr>
        <w:t xml:space="preserve">в </w:t>
      </w:r>
      <w:r w:rsidRPr="000C28EF">
        <w:rPr>
          <w:color w:val="000000"/>
          <w:spacing w:val="-1"/>
          <w:sz w:val="24"/>
        </w:rPr>
        <w:t xml:space="preserve">семье. </w:t>
      </w:r>
    </w:p>
    <w:p w:rsidR="00B7278C" w:rsidRPr="000C28EF" w:rsidRDefault="00864A16">
      <w:pPr>
        <w:spacing w:line="318" w:lineRule="atLeast"/>
        <w:ind w:firstLine="708"/>
        <w:rPr>
          <w:rFonts w:ascii="Calibri" w:eastAsia="Calibri" w:hAnsi="Calibri" w:cs="Calibri"/>
          <w:sz w:val="22"/>
          <w:szCs w:val="22"/>
        </w:rPr>
      </w:pPr>
      <w:r w:rsidRPr="000C28EF">
        <w:rPr>
          <w:b/>
          <w:i/>
          <w:color w:val="000000"/>
          <w:sz w:val="24"/>
        </w:rPr>
        <w:t>Взаимодействие</w:t>
      </w:r>
      <w:r w:rsidRPr="000C28EF">
        <w:rPr>
          <w:b/>
          <w:i/>
          <w:color w:val="000000"/>
          <w:spacing w:val="-1"/>
          <w:sz w:val="24"/>
        </w:rPr>
        <w:t xml:space="preserve"> </w:t>
      </w:r>
      <w:r w:rsidRPr="000C28EF">
        <w:rPr>
          <w:b/>
          <w:i/>
          <w:color w:val="000000"/>
          <w:sz w:val="24"/>
        </w:rPr>
        <w:t>с</w:t>
      </w:r>
      <w:r w:rsidRPr="000C28EF">
        <w:rPr>
          <w:b/>
          <w:i/>
          <w:color w:val="000000"/>
          <w:spacing w:val="-1"/>
          <w:sz w:val="24"/>
        </w:rPr>
        <w:t xml:space="preserve"> </w:t>
      </w:r>
      <w:r w:rsidRPr="000C28EF">
        <w:rPr>
          <w:b/>
          <w:i/>
          <w:color w:val="000000"/>
          <w:sz w:val="24"/>
        </w:rPr>
        <w:t>воспитателями:</w:t>
      </w:r>
    </w:p>
    <w:p w:rsidR="00B7278C" w:rsidRPr="000C28EF" w:rsidRDefault="00864A16">
      <w:pPr>
        <w:spacing w:line="240" w:lineRule="auto"/>
        <w:ind w:right="-1"/>
        <w:rPr>
          <w:color w:val="000000"/>
          <w:sz w:val="24"/>
          <w:szCs w:val="24"/>
        </w:rPr>
      </w:pPr>
      <w:r w:rsidRPr="000C28EF">
        <w:rPr>
          <w:color w:val="000000"/>
          <w:sz w:val="24"/>
        </w:rPr>
        <w:t>1)</w:t>
      </w:r>
      <w:r w:rsidRPr="000C28EF">
        <w:rPr>
          <w:color w:val="000000"/>
          <w:spacing w:val="-1"/>
          <w:sz w:val="24"/>
        </w:rPr>
        <w:t xml:space="preserve"> </w:t>
      </w:r>
      <w:r w:rsidRPr="000C28EF">
        <w:rPr>
          <w:color w:val="000000"/>
          <w:sz w:val="24"/>
        </w:rPr>
        <w:t>Обучение</w:t>
      </w:r>
      <w:r w:rsidRPr="000C28EF">
        <w:rPr>
          <w:color w:val="000000"/>
          <w:spacing w:val="-1"/>
          <w:sz w:val="24"/>
        </w:rPr>
        <w:t xml:space="preserve"> </w:t>
      </w:r>
      <w:r w:rsidRPr="000C28EF">
        <w:rPr>
          <w:color w:val="000000"/>
          <w:sz w:val="24"/>
        </w:rPr>
        <w:t>воспитателей</w:t>
      </w:r>
      <w:r w:rsidRPr="000C28EF">
        <w:rPr>
          <w:color w:val="000000"/>
          <w:spacing w:val="1"/>
          <w:sz w:val="24"/>
        </w:rPr>
        <w:t xml:space="preserve"> </w:t>
      </w:r>
      <w:r w:rsidRPr="000C28EF">
        <w:rPr>
          <w:color w:val="000000"/>
          <w:sz w:val="24"/>
        </w:rPr>
        <w:t>личностно ориентированной</w:t>
      </w:r>
      <w:r w:rsidRPr="000C28EF">
        <w:rPr>
          <w:color w:val="000000"/>
          <w:spacing w:val="1"/>
          <w:sz w:val="24"/>
        </w:rPr>
        <w:t xml:space="preserve"> </w:t>
      </w:r>
      <w:r w:rsidRPr="000C28EF">
        <w:rPr>
          <w:color w:val="000000"/>
          <w:sz w:val="24"/>
        </w:rPr>
        <w:t>модели</w:t>
      </w:r>
      <w:r w:rsidRPr="000C28EF">
        <w:rPr>
          <w:color w:val="000000"/>
          <w:spacing w:val="1"/>
          <w:sz w:val="24"/>
        </w:rPr>
        <w:t xml:space="preserve"> </w:t>
      </w:r>
      <w:r w:rsidRPr="000C28EF">
        <w:rPr>
          <w:color w:val="000000"/>
          <w:sz w:val="24"/>
        </w:rPr>
        <w:t>общения с ребёнком,</w:t>
      </w:r>
    </w:p>
    <w:p w:rsidR="00B7278C" w:rsidRPr="000C28EF" w:rsidRDefault="00864A16">
      <w:pPr>
        <w:spacing w:line="240" w:lineRule="auto"/>
        <w:ind w:right="1249"/>
        <w:rPr>
          <w:rFonts w:ascii="Calibri" w:eastAsia="Calibri" w:hAnsi="Calibri" w:cs="Calibri"/>
          <w:sz w:val="22"/>
          <w:szCs w:val="22"/>
        </w:rPr>
      </w:pPr>
      <w:r w:rsidRPr="000C28EF">
        <w:rPr>
          <w:color w:val="000000"/>
          <w:sz w:val="24"/>
        </w:rPr>
        <w:t>2)</w:t>
      </w:r>
      <w:r w:rsidRPr="000C28EF">
        <w:rPr>
          <w:color w:val="000000"/>
          <w:spacing w:val="-1"/>
          <w:sz w:val="24"/>
        </w:rPr>
        <w:t xml:space="preserve"> </w:t>
      </w:r>
      <w:r w:rsidRPr="000C28EF">
        <w:rPr>
          <w:color w:val="000000"/>
          <w:sz w:val="24"/>
        </w:rPr>
        <w:t>Индивидуальные</w:t>
      </w:r>
      <w:r w:rsidRPr="000C28EF">
        <w:rPr>
          <w:color w:val="000000"/>
          <w:spacing w:val="-1"/>
          <w:sz w:val="24"/>
        </w:rPr>
        <w:t xml:space="preserve"> </w:t>
      </w:r>
      <w:r w:rsidRPr="000C28EF">
        <w:rPr>
          <w:color w:val="000000"/>
          <w:sz w:val="24"/>
        </w:rPr>
        <w:t>консультации.</w:t>
      </w:r>
    </w:p>
    <w:p w:rsidR="00B7278C" w:rsidRPr="000C28EF" w:rsidRDefault="00864A16">
      <w:pPr>
        <w:spacing w:before="41" w:line="240" w:lineRule="auto"/>
      </w:pPr>
      <w:r w:rsidRPr="000C28EF">
        <w:rPr>
          <w:color w:val="000000"/>
          <w:sz w:val="24"/>
        </w:rPr>
        <w:t>3)</w:t>
      </w:r>
      <w:r w:rsidRPr="000C28EF">
        <w:rPr>
          <w:color w:val="000000"/>
          <w:spacing w:val="-1"/>
          <w:sz w:val="24"/>
        </w:rPr>
        <w:t xml:space="preserve"> </w:t>
      </w:r>
      <w:r w:rsidRPr="000C28EF">
        <w:rPr>
          <w:color w:val="000000"/>
          <w:sz w:val="24"/>
        </w:rPr>
        <w:t>Рекомендации,</w:t>
      </w:r>
      <w:r w:rsidRPr="000C28EF">
        <w:rPr>
          <w:color w:val="000000"/>
          <w:spacing w:val="19"/>
          <w:sz w:val="24"/>
        </w:rPr>
        <w:t xml:space="preserve"> </w:t>
      </w:r>
      <w:r w:rsidRPr="000C28EF">
        <w:rPr>
          <w:color w:val="000000"/>
          <w:sz w:val="24"/>
        </w:rPr>
        <w:t>опыт,</w:t>
      </w:r>
      <w:r w:rsidRPr="000C28EF">
        <w:rPr>
          <w:color w:val="000000"/>
          <w:spacing w:val="22"/>
          <w:sz w:val="24"/>
        </w:rPr>
        <w:t xml:space="preserve"> </w:t>
      </w:r>
      <w:r w:rsidRPr="000C28EF">
        <w:rPr>
          <w:color w:val="000000"/>
          <w:sz w:val="24"/>
        </w:rPr>
        <w:t>деловые</w:t>
      </w:r>
      <w:r w:rsidRPr="000C28EF">
        <w:rPr>
          <w:color w:val="000000"/>
          <w:spacing w:val="20"/>
          <w:sz w:val="24"/>
        </w:rPr>
        <w:t xml:space="preserve"> </w:t>
      </w:r>
      <w:r w:rsidRPr="000C28EF">
        <w:rPr>
          <w:color w:val="000000"/>
          <w:sz w:val="24"/>
        </w:rPr>
        <w:t>игры,</w:t>
      </w:r>
      <w:r w:rsidRPr="000C28EF">
        <w:rPr>
          <w:color w:val="000000"/>
          <w:spacing w:val="21"/>
          <w:sz w:val="24"/>
        </w:rPr>
        <w:t xml:space="preserve"> </w:t>
      </w:r>
      <w:r w:rsidRPr="000C28EF">
        <w:rPr>
          <w:color w:val="000000"/>
          <w:sz w:val="24"/>
        </w:rPr>
        <w:t>решение</w:t>
      </w:r>
      <w:r w:rsidRPr="000C28EF">
        <w:rPr>
          <w:color w:val="000000"/>
          <w:spacing w:val="20"/>
          <w:sz w:val="24"/>
        </w:rPr>
        <w:t xml:space="preserve"> </w:t>
      </w:r>
      <w:r w:rsidRPr="000C28EF">
        <w:rPr>
          <w:color w:val="000000"/>
          <w:sz w:val="24"/>
        </w:rPr>
        <w:t>проблемных</w:t>
      </w:r>
      <w:r w:rsidRPr="000C28EF">
        <w:rPr>
          <w:color w:val="000000"/>
          <w:spacing w:val="24"/>
          <w:sz w:val="24"/>
        </w:rPr>
        <w:t xml:space="preserve"> </w:t>
      </w:r>
      <w:r w:rsidRPr="000C28EF">
        <w:rPr>
          <w:color w:val="000000"/>
          <w:sz w:val="24"/>
        </w:rPr>
        <w:t>ситуаций</w:t>
      </w:r>
      <w:r w:rsidRPr="000C28EF">
        <w:rPr>
          <w:color w:val="000000"/>
          <w:spacing w:val="20"/>
          <w:sz w:val="24"/>
        </w:rPr>
        <w:t xml:space="preserve"> </w:t>
      </w:r>
      <w:r w:rsidRPr="000C28EF">
        <w:rPr>
          <w:color w:val="000000"/>
          <w:spacing w:val="1"/>
          <w:sz w:val="24"/>
        </w:rPr>
        <w:t>на</w:t>
      </w:r>
      <w:r w:rsidRPr="000C28EF">
        <w:rPr>
          <w:color w:val="000000"/>
          <w:spacing w:val="20"/>
          <w:sz w:val="24"/>
        </w:rPr>
        <w:t xml:space="preserve"> </w:t>
      </w:r>
      <w:r w:rsidRPr="000C28EF">
        <w:rPr>
          <w:color w:val="000000"/>
          <w:sz w:val="24"/>
        </w:rPr>
        <w:t>педагогических советах.</w:t>
      </w:r>
    </w:p>
    <w:p w:rsidR="00B7278C" w:rsidRPr="000C28EF" w:rsidRDefault="00864A16">
      <w:pPr>
        <w:spacing w:line="240" w:lineRule="auto"/>
      </w:pPr>
      <w:r w:rsidRPr="000C28EF">
        <w:rPr>
          <w:color w:val="000000"/>
          <w:sz w:val="24"/>
        </w:rPr>
        <w:t>4)</w:t>
      </w:r>
      <w:r w:rsidRPr="000C28EF">
        <w:rPr>
          <w:color w:val="000000"/>
          <w:spacing w:val="-1"/>
          <w:sz w:val="24"/>
        </w:rPr>
        <w:t xml:space="preserve"> </w:t>
      </w:r>
      <w:r w:rsidRPr="000C28EF">
        <w:rPr>
          <w:color w:val="000000"/>
          <w:sz w:val="24"/>
        </w:rPr>
        <w:t>Помощь</w:t>
      </w:r>
      <w:r w:rsidRPr="000C28EF">
        <w:rPr>
          <w:color w:val="000000"/>
          <w:spacing w:val="1"/>
          <w:sz w:val="24"/>
        </w:rPr>
        <w:t xml:space="preserve"> </w:t>
      </w:r>
      <w:r w:rsidRPr="000C28EF">
        <w:rPr>
          <w:color w:val="000000"/>
          <w:sz w:val="24"/>
        </w:rPr>
        <w:t>в организации</w:t>
      </w:r>
      <w:r w:rsidRPr="000C28EF">
        <w:rPr>
          <w:color w:val="000000"/>
          <w:spacing w:val="1"/>
          <w:sz w:val="24"/>
        </w:rPr>
        <w:t xml:space="preserve"> </w:t>
      </w:r>
      <w:r w:rsidRPr="000C28EF">
        <w:rPr>
          <w:color w:val="000000"/>
          <w:sz w:val="24"/>
        </w:rPr>
        <w:t>центров активности,</w:t>
      </w:r>
      <w:r w:rsidRPr="000C28EF">
        <w:rPr>
          <w:color w:val="000000"/>
          <w:spacing w:val="-2"/>
          <w:sz w:val="24"/>
        </w:rPr>
        <w:t xml:space="preserve"> </w:t>
      </w:r>
      <w:r w:rsidRPr="000C28EF">
        <w:rPr>
          <w:color w:val="000000"/>
          <w:sz w:val="24"/>
        </w:rPr>
        <w:t>пространства</w:t>
      </w:r>
      <w:r w:rsidRPr="000C28EF">
        <w:rPr>
          <w:color w:val="000000"/>
          <w:spacing w:val="-1"/>
          <w:sz w:val="24"/>
        </w:rPr>
        <w:t xml:space="preserve"> </w:t>
      </w:r>
      <w:r w:rsidRPr="000C28EF">
        <w:rPr>
          <w:color w:val="000000"/>
          <w:sz w:val="24"/>
        </w:rPr>
        <w:t>детской</w:t>
      </w:r>
      <w:r w:rsidRPr="000C28EF">
        <w:rPr>
          <w:color w:val="000000"/>
          <w:spacing w:val="1"/>
          <w:sz w:val="24"/>
        </w:rPr>
        <w:t xml:space="preserve"> </w:t>
      </w:r>
      <w:r w:rsidRPr="000C28EF">
        <w:rPr>
          <w:color w:val="000000"/>
          <w:sz w:val="24"/>
        </w:rPr>
        <w:t>реализации.</w:t>
      </w:r>
    </w:p>
    <w:p w:rsidR="00B7278C" w:rsidRPr="000C28EF" w:rsidRDefault="00864A16">
      <w:pPr>
        <w:spacing w:line="240" w:lineRule="auto"/>
      </w:pPr>
      <w:r w:rsidRPr="000C28EF">
        <w:rPr>
          <w:color w:val="000000"/>
          <w:sz w:val="24"/>
        </w:rPr>
        <w:t>5)</w:t>
      </w:r>
      <w:r w:rsidRPr="000C28EF">
        <w:rPr>
          <w:color w:val="000000"/>
          <w:spacing w:val="280"/>
          <w:sz w:val="24"/>
        </w:rPr>
        <w:t xml:space="preserve"> </w:t>
      </w:r>
      <w:r w:rsidRPr="000C28EF">
        <w:rPr>
          <w:color w:val="000000"/>
          <w:sz w:val="24"/>
        </w:rPr>
        <w:t>Психологический</w:t>
      </w:r>
      <w:r w:rsidRPr="000C28EF">
        <w:rPr>
          <w:color w:val="000000"/>
          <w:spacing w:val="279"/>
          <w:sz w:val="24"/>
        </w:rPr>
        <w:t xml:space="preserve"> </w:t>
      </w:r>
      <w:r w:rsidRPr="000C28EF">
        <w:rPr>
          <w:color w:val="000000"/>
          <w:sz w:val="24"/>
        </w:rPr>
        <w:t>аспект:</w:t>
      </w:r>
      <w:r w:rsidRPr="000C28EF">
        <w:rPr>
          <w:color w:val="000000"/>
          <w:spacing w:val="281"/>
          <w:sz w:val="24"/>
        </w:rPr>
        <w:t xml:space="preserve"> </w:t>
      </w:r>
      <w:r w:rsidRPr="000C28EF">
        <w:rPr>
          <w:color w:val="000000"/>
          <w:sz w:val="24"/>
        </w:rPr>
        <w:t>мотивационные,</w:t>
      </w:r>
      <w:r w:rsidRPr="000C28EF">
        <w:rPr>
          <w:color w:val="000000"/>
          <w:spacing w:val="281"/>
          <w:sz w:val="24"/>
        </w:rPr>
        <w:t xml:space="preserve"> </w:t>
      </w:r>
      <w:r w:rsidRPr="000C28EF">
        <w:rPr>
          <w:color w:val="000000"/>
          <w:sz w:val="24"/>
        </w:rPr>
        <w:t>предметные</w:t>
      </w:r>
      <w:r w:rsidRPr="000C28EF">
        <w:rPr>
          <w:color w:val="000000"/>
          <w:spacing w:val="279"/>
          <w:sz w:val="24"/>
        </w:rPr>
        <w:t xml:space="preserve"> </w:t>
      </w:r>
      <w:r w:rsidRPr="000C28EF">
        <w:rPr>
          <w:color w:val="000000"/>
          <w:sz w:val="24"/>
        </w:rPr>
        <w:t>и</w:t>
      </w:r>
      <w:r w:rsidRPr="000C28EF">
        <w:rPr>
          <w:color w:val="000000"/>
          <w:spacing w:val="284"/>
          <w:sz w:val="24"/>
        </w:rPr>
        <w:t xml:space="preserve"> </w:t>
      </w:r>
      <w:r w:rsidRPr="000C28EF">
        <w:rPr>
          <w:color w:val="000000"/>
          <w:sz w:val="24"/>
        </w:rPr>
        <w:t>универсальные образовательные</w:t>
      </w:r>
      <w:r w:rsidRPr="000C28EF">
        <w:rPr>
          <w:color w:val="000000"/>
          <w:spacing w:val="-1"/>
          <w:sz w:val="24"/>
        </w:rPr>
        <w:t xml:space="preserve"> </w:t>
      </w:r>
      <w:r w:rsidRPr="000C28EF">
        <w:rPr>
          <w:color w:val="000000"/>
          <w:sz w:val="24"/>
        </w:rPr>
        <w:t>результаты Программы.</w:t>
      </w:r>
    </w:p>
    <w:p w:rsidR="00B7278C" w:rsidRPr="000C28EF" w:rsidRDefault="00864A16">
      <w:pPr>
        <w:spacing w:before="2" w:line="240" w:lineRule="auto"/>
      </w:pPr>
      <w:r w:rsidRPr="000C28EF">
        <w:rPr>
          <w:color w:val="000000"/>
          <w:sz w:val="24"/>
        </w:rPr>
        <w:t>6)</w:t>
      </w:r>
      <w:r w:rsidRPr="000C28EF">
        <w:rPr>
          <w:color w:val="000000"/>
          <w:spacing w:val="-1"/>
          <w:sz w:val="24"/>
        </w:rPr>
        <w:t xml:space="preserve"> </w:t>
      </w:r>
      <w:r w:rsidRPr="000C28EF">
        <w:rPr>
          <w:color w:val="000000"/>
          <w:sz w:val="24"/>
        </w:rPr>
        <w:t>Профессиональное</w:t>
      </w:r>
      <w:r w:rsidRPr="000C28EF">
        <w:rPr>
          <w:color w:val="000000"/>
          <w:spacing w:val="-1"/>
          <w:sz w:val="24"/>
        </w:rPr>
        <w:t xml:space="preserve"> </w:t>
      </w:r>
      <w:r w:rsidRPr="000C28EF">
        <w:rPr>
          <w:color w:val="000000"/>
          <w:sz w:val="24"/>
        </w:rPr>
        <w:t>выгорание: профилактика, выявление</w:t>
      </w:r>
      <w:r w:rsidRPr="000C28EF">
        <w:rPr>
          <w:color w:val="000000"/>
          <w:spacing w:val="124"/>
          <w:sz w:val="24"/>
        </w:rPr>
        <w:t xml:space="preserve"> </w:t>
      </w:r>
      <w:r w:rsidRPr="000C28EF">
        <w:rPr>
          <w:color w:val="000000"/>
          <w:sz w:val="24"/>
        </w:rPr>
        <w:t>«сильных»</w:t>
      </w:r>
      <w:r w:rsidRPr="000C28EF">
        <w:rPr>
          <w:color w:val="000000"/>
          <w:spacing w:val="-7"/>
          <w:sz w:val="24"/>
        </w:rPr>
        <w:t xml:space="preserve"> </w:t>
      </w:r>
      <w:r w:rsidRPr="000C28EF">
        <w:rPr>
          <w:color w:val="000000"/>
          <w:sz w:val="24"/>
        </w:rPr>
        <w:t>сторон.</w:t>
      </w:r>
    </w:p>
    <w:p w:rsidR="00B7278C" w:rsidRPr="000C28EF" w:rsidRDefault="00864A16">
      <w:pPr>
        <w:spacing w:before="2" w:line="240" w:lineRule="auto"/>
        <w:ind w:firstLine="708"/>
      </w:pPr>
      <w:r w:rsidRPr="000C28EF">
        <w:rPr>
          <w:b/>
          <w:i/>
          <w:color w:val="000000"/>
          <w:sz w:val="24"/>
        </w:rPr>
        <w:t>Взаимосвязь со специалистами</w:t>
      </w:r>
      <w:r w:rsidRPr="000C28EF">
        <w:rPr>
          <w:b/>
          <w:i/>
          <w:color w:val="000000"/>
          <w:spacing w:val="1"/>
          <w:sz w:val="24"/>
        </w:rPr>
        <w:t xml:space="preserve"> </w:t>
      </w:r>
      <w:r w:rsidRPr="000C28EF">
        <w:rPr>
          <w:b/>
          <w:i/>
          <w:color w:val="000000"/>
          <w:sz w:val="24"/>
        </w:rPr>
        <w:t>(воспитатель, музыкальный</w:t>
      </w:r>
      <w:r w:rsidRPr="000C28EF">
        <w:rPr>
          <w:b/>
          <w:i/>
          <w:color w:val="000000"/>
          <w:spacing w:val="1"/>
          <w:sz w:val="24"/>
        </w:rPr>
        <w:t xml:space="preserve"> </w:t>
      </w:r>
      <w:r w:rsidRPr="000C28EF">
        <w:rPr>
          <w:b/>
          <w:i/>
          <w:color w:val="000000"/>
          <w:sz w:val="24"/>
        </w:rPr>
        <w:t>руководитель):</w:t>
      </w:r>
    </w:p>
    <w:p w:rsidR="00B7278C" w:rsidRPr="000C28EF" w:rsidRDefault="00864A16">
      <w:pPr>
        <w:spacing w:before="2" w:line="240" w:lineRule="auto"/>
      </w:pPr>
      <w:r w:rsidRPr="000C28EF">
        <w:rPr>
          <w:color w:val="000000"/>
          <w:sz w:val="24"/>
        </w:rPr>
        <w:t>1)</w:t>
      </w:r>
      <w:r w:rsidRPr="000C28EF">
        <w:rPr>
          <w:color w:val="000000"/>
          <w:spacing w:val="-1"/>
          <w:sz w:val="24"/>
        </w:rPr>
        <w:t xml:space="preserve"> </w:t>
      </w:r>
      <w:r w:rsidRPr="000C28EF">
        <w:rPr>
          <w:color w:val="000000"/>
          <w:sz w:val="24"/>
        </w:rPr>
        <w:t>Анализ</w:t>
      </w:r>
      <w:r w:rsidRPr="000C28EF">
        <w:rPr>
          <w:color w:val="000000"/>
          <w:spacing w:val="1"/>
          <w:sz w:val="24"/>
        </w:rPr>
        <w:t xml:space="preserve"> </w:t>
      </w:r>
      <w:r w:rsidRPr="000C28EF">
        <w:rPr>
          <w:color w:val="000000"/>
          <w:sz w:val="24"/>
        </w:rPr>
        <w:t>результатов</w:t>
      </w:r>
      <w:r w:rsidRPr="000C28EF">
        <w:rPr>
          <w:color w:val="000000"/>
          <w:spacing w:val="4"/>
          <w:sz w:val="24"/>
        </w:rPr>
        <w:t xml:space="preserve"> </w:t>
      </w:r>
      <w:r w:rsidRPr="000C28EF">
        <w:rPr>
          <w:color w:val="000000"/>
          <w:sz w:val="24"/>
        </w:rPr>
        <w:t>диагностики, исследований.</w:t>
      </w:r>
    </w:p>
    <w:p w:rsidR="00B7278C" w:rsidRPr="000C28EF" w:rsidRDefault="00864A16">
      <w:pPr>
        <w:spacing w:line="240" w:lineRule="auto"/>
        <w:ind w:right="-1"/>
      </w:pPr>
      <w:r w:rsidRPr="000C28EF">
        <w:rPr>
          <w:color w:val="000000"/>
          <w:sz w:val="24"/>
        </w:rPr>
        <w:t>2)</w:t>
      </w:r>
      <w:r w:rsidRPr="000C28EF">
        <w:rPr>
          <w:color w:val="000000"/>
          <w:spacing w:val="160"/>
          <w:sz w:val="24"/>
        </w:rPr>
        <w:t xml:space="preserve"> </w:t>
      </w:r>
      <w:r w:rsidRPr="000C28EF">
        <w:rPr>
          <w:color w:val="000000"/>
          <w:sz w:val="24"/>
        </w:rPr>
        <w:t>Консультирование</w:t>
      </w:r>
      <w:r w:rsidRPr="000C28EF">
        <w:rPr>
          <w:color w:val="000000"/>
          <w:spacing w:val="160"/>
          <w:sz w:val="24"/>
        </w:rPr>
        <w:t xml:space="preserve"> </w:t>
      </w:r>
      <w:r w:rsidRPr="000C28EF">
        <w:rPr>
          <w:color w:val="000000"/>
          <w:spacing w:val="1"/>
          <w:sz w:val="24"/>
        </w:rPr>
        <w:t>по</w:t>
      </w:r>
      <w:r w:rsidRPr="000C28EF">
        <w:rPr>
          <w:color w:val="000000"/>
          <w:spacing w:val="160"/>
          <w:sz w:val="24"/>
        </w:rPr>
        <w:t xml:space="preserve"> </w:t>
      </w:r>
      <w:r w:rsidRPr="000C28EF">
        <w:rPr>
          <w:color w:val="000000"/>
          <w:sz w:val="24"/>
        </w:rPr>
        <w:t>вопросам</w:t>
      </w:r>
      <w:r w:rsidRPr="000C28EF">
        <w:rPr>
          <w:color w:val="000000"/>
          <w:spacing w:val="162"/>
          <w:sz w:val="24"/>
        </w:rPr>
        <w:t xml:space="preserve"> </w:t>
      </w:r>
      <w:r w:rsidRPr="000C28EF">
        <w:rPr>
          <w:color w:val="000000"/>
          <w:sz w:val="24"/>
        </w:rPr>
        <w:t>коррекции</w:t>
      </w:r>
      <w:r w:rsidRPr="000C28EF">
        <w:rPr>
          <w:color w:val="000000"/>
          <w:spacing w:val="161"/>
          <w:sz w:val="24"/>
        </w:rPr>
        <w:t xml:space="preserve"> </w:t>
      </w:r>
      <w:r w:rsidRPr="000C28EF">
        <w:rPr>
          <w:color w:val="000000"/>
          <w:sz w:val="24"/>
        </w:rPr>
        <w:t>процессов</w:t>
      </w:r>
      <w:r w:rsidRPr="000C28EF">
        <w:rPr>
          <w:color w:val="000000"/>
          <w:spacing w:val="160"/>
          <w:sz w:val="24"/>
        </w:rPr>
        <w:t xml:space="preserve"> </w:t>
      </w:r>
      <w:r w:rsidRPr="000C28EF">
        <w:rPr>
          <w:color w:val="000000"/>
          <w:sz w:val="24"/>
        </w:rPr>
        <w:t>воспитания</w:t>
      </w:r>
      <w:r w:rsidRPr="000C28EF">
        <w:rPr>
          <w:color w:val="000000"/>
          <w:spacing w:val="160"/>
          <w:sz w:val="24"/>
        </w:rPr>
        <w:t xml:space="preserve"> </w:t>
      </w:r>
      <w:r w:rsidRPr="000C28EF">
        <w:rPr>
          <w:color w:val="000000"/>
          <w:spacing w:val="1"/>
          <w:sz w:val="24"/>
        </w:rPr>
        <w:t>на</w:t>
      </w:r>
      <w:r w:rsidRPr="000C28EF">
        <w:rPr>
          <w:color w:val="000000"/>
          <w:spacing w:val="159"/>
          <w:sz w:val="24"/>
        </w:rPr>
        <w:t xml:space="preserve"> </w:t>
      </w:r>
      <w:r w:rsidRPr="000C28EF">
        <w:rPr>
          <w:color w:val="000000"/>
          <w:sz w:val="24"/>
        </w:rPr>
        <w:t>основе, интеллектуального, личностного и</w:t>
      </w:r>
      <w:r w:rsidRPr="000C28EF">
        <w:rPr>
          <w:color w:val="000000"/>
          <w:spacing w:val="1"/>
          <w:sz w:val="24"/>
        </w:rPr>
        <w:t xml:space="preserve"> </w:t>
      </w:r>
      <w:r w:rsidRPr="000C28EF">
        <w:rPr>
          <w:color w:val="000000"/>
          <w:sz w:val="24"/>
        </w:rPr>
        <w:t>эмоционально</w:t>
      </w:r>
      <w:r w:rsidRPr="000C28EF">
        <w:rPr>
          <w:color w:val="000000"/>
          <w:spacing w:val="-1"/>
          <w:sz w:val="24"/>
        </w:rPr>
        <w:t>-</w:t>
      </w:r>
      <w:r w:rsidRPr="000C28EF">
        <w:rPr>
          <w:color w:val="000000"/>
          <w:sz w:val="24"/>
        </w:rPr>
        <w:t>волевого развития ребёнка.</w:t>
      </w:r>
    </w:p>
    <w:p w:rsidR="00B7278C" w:rsidRPr="000C28EF" w:rsidRDefault="00864A16">
      <w:pPr>
        <w:spacing w:line="240" w:lineRule="auto"/>
        <w:ind w:right="-1"/>
        <w:rPr>
          <w:color w:val="000000"/>
          <w:sz w:val="24"/>
          <w:szCs w:val="24"/>
        </w:rPr>
      </w:pPr>
      <w:r w:rsidRPr="000C28EF">
        <w:rPr>
          <w:color w:val="000000"/>
          <w:sz w:val="24"/>
        </w:rPr>
        <w:t>3)</w:t>
      </w:r>
      <w:r w:rsidRPr="000C28EF">
        <w:rPr>
          <w:color w:val="000000"/>
          <w:spacing w:val="-1"/>
          <w:sz w:val="24"/>
        </w:rPr>
        <w:t xml:space="preserve"> </w:t>
      </w:r>
      <w:r w:rsidRPr="000C28EF">
        <w:rPr>
          <w:color w:val="000000"/>
          <w:sz w:val="24"/>
        </w:rPr>
        <w:t>Выявление</w:t>
      </w:r>
      <w:r w:rsidRPr="000C28EF">
        <w:rPr>
          <w:color w:val="000000"/>
          <w:spacing w:val="-1"/>
          <w:sz w:val="24"/>
        </w:rPr>
        <w:t xml:space="preserve"> </w:t>
      </w:r>
      <w:r w:rsidRPr="000C28EF">
        <w:rPr>
          <w:color w:val="000000"/>
          <w:sz w:val="24"/>
        </w:rPr>
        <w:t>наиболее</w:t>
      </w:r>
      <w:r w:rsidRPr="000C28EF">
        <w:rPr>
          <w:color w:val="000000"/>
          <w:spacing w:val="-2"/>
          <w:sz w:val="24"/>
        </w:rPr>
        <w:t xml:space="preserve"> </w:t>
      </w:r>
      <w:r w:rsidRPr="000C28EF">
        <w:rPr>
          <w:color w:val="000000"/>
          <w:sz w:val="24"/>
        </w:rPr>
        <w:t>«сильных»</w:t>
      </w:r>
      <w:r w:rsidRPr="000C28EF">
        <w:rPr>
          <w:color w:val="000000"/>
          <w:spacing w:val="-5"/>
          <w:sz w:val="24"/>
        </w:rPr>
        <w:t xml:space="preserve"> </w:t>
      </w:r>
      <w:r w:rsidRPr="000C28EF">
        <w:rPr>
          <w:color w:val="000000"/>
          <w:sz w:val="24"/>
        </w:rPr>
        <w:t>сторон</w:t>
      </w:r>
      <w:r w:rsidRPr="000C28EF">
        <w:rPr>
          <w:color w:val="000000"/>
          <w:spacing w:val="1"/>
          <w:sz w:val="24"/>
        </w:rPr>
        <w:t xml:space="preserve"> </w:t>
      </w:r>
      <w:r w:rsidRPr="000C28EF">
        <w:rPr>
          <w:color w:val="000000"/>
          <w:sz w:val="24"/>
        </w:rPr>
        <w:t>специалистов.</w:t>
      </w:r>
    </w:p>
    <w:p w:rsidR="00B7278C" w:rsidRDefault="00864A16">
      <w:pPr>
        <w:spacing w:line="240" w:lineRule="auto"/>
        <w:ind w:right="-1"/>
        <w:rPr>
          <w:rFonts w:ascii="Calibri" w:eastAsia="Calibri" w:hAnsi="Calibri" w:cs="Calibri"/>
          <w:sz w:val="22"/>
          <w:szCs w:val="22"/>
        </w:rPr>
      </w:pPr>
      <w:r w:rsidRPr="000C28EF">
        <w:rPr>
          <w:color w:val="000000"/>
          <w:sz w:val="24"/>
        </w:rPr>
        <w:t>4)</w:t>
      </w:r>
      <w:r w:rsidRPr="000C28EF">
        <w:rPr>
          <w:color w:val="000000"/>
          <w:spacing w:val="-1"/>
          <w:sz w:val="24"/>
        </w:rPr>
        <w:t xml:space="preserve"> </w:t>
      </w:r>
      <w:r w:rsidRPr="000C28EF">
        <w:rPr>
          <w:color w:val="000000"/>
          <w:sz w:val="24"/>
        </w:rPr>
        <w:t>Составление</w:t>
      </w:r>
      <w:r w:rsidRPr="000C28EF">
        <w:rPr>
          <w:color w:val="000000"/>
          <w:spacing w:val="-1"/>
          <w:sz w:val="24"/>
        </w:rPr>
        <w:t xml:space="preserve"> АОП</w:t>
      </w:r>
      <w:r w:rsidRPr="000C28EF">
        <w:rPr>
          <w:color w:val="000000"/>
          <w:sz w:val="24"/>
        </w:rPr>
        <w:t xml:space="preserve"> на</w:t>
      </w:r>
      <w:r w:rsidRPr="000C28EF">
        <w:rPr>
          <w:color w:val="000000"/>
          <w:spacing w:val="1"/>
          <w:sz w:val="24"/>
        </w:rPr>
        <w:t xml:space="preserve"> </w:t>
      </w:r>
      <w:r w:rsidRPr="000C28EF">
        <w:rPr>
          <w:color w:val="000000"/>
          <w:sz w:val="24"/>
        </w:rPr>
        <w:t>каждого</w:t>
      </w:r>
      <w:r w:rsidRPr="000C28EF">
        <w:rPr>
          <w:color w:val="000000"/>
          <w:spacing w:val="2"/>
          <w:sz w:val="24"/>
        </w:rPr>
        <w:t xml:space="preserve"> </w:t>
      </w:r>
      <w:r w:rsidRPr="000C28EF">
        <w:rPr>
          <w:color w:val="000000"/>
          <w:sz w:val="24"/>
        </w:rPr>
        <w:t>ребёнка (при необходимости).</w:t>
      </w:r>
    </w:p>
    <w:p w:rsidR="00B7278C" w:rsidRDefault="00864A16">
      <w:pPr>
        <w:spacing w:line="240" w:lineRule="auto"/>
        <w:ind w:firstLine="708"/>
      </w:pPr>
      <w:r>
        <w:rPr>
          <w:b/>
          <w:i/>
          <w:color w:val="000000"/>
          <w:sz w:val="24"/>
        </w:rPr>
        <w:t>Механизмы</w:t>
      </w:r>
      <w:r>
        <w:rPr>
          <w:b/>
          <w:i/>
          <w:color w:val="000000"/>
          <w:spacing w:val="-1"/>
          <w:sz w:val="24"/>
        </w:rPr>
        <w:t xml:space="preserve"> </w:t>
      </w:r>
      <w:r>
        <w:rPr>
          <w:b/>
          <w:i/>
          <w:color w:val="000000"/>
          <w:sz w:val="24"/>
        </w:rPr>
        <w:t>адаптации</w:t>
      </w:r>
      <w:r>
        <w:rPr>
          <w:b/>
          <w:i/>
          <w:color w:val="000000"/>
          <w:spacing w:val="1"/>
          <w:sz w:val="24"/>
        </w:rPr>
        <w:t xml:space="preserve"> </w:t>
      </w:r>
      <w:r>
        <w:rPr>
          <w:b/>
          <w:i/>
          <w:color w:val="000000"/>
          <w:sz w:val="24"/>
        </w:rPr>
        <w:t>Программы</w:t>
      </w:r>
      <w:r>
        <w:rPr>
          <w:b/>
          <w:i/>
          <w:color w:val="000000"/>
          <w:spacing w:val="-1"/>
          <w:sz w:val="24"/>
        </w:rPr>
        <w:t xml:space="preserve"> </w:t>
      </w:r>
      <w:r>
        <w:rPr>
          <w:b/>
          <w:i/>
          <w:color w:val="000000"/>
          <w:sz w:val="24"/>
        </w:rPr>
        <w:t>для</w:t>
      </w:r>
      <w:r>
        <w:rPr>
          <w:b/>
          <w:i/>
          <w:color w:val="000000"/>
          <w:spacing w:val="1"/>
          <w:sz w:val="24"/>
        </w:rPr>
        <w:t xml:space="preserve"> </w:t>
      </w:r>
      <w:r>
        <w:rPr>
          <w:b/>
          <w:i/>
          <w:color w:val="000000"/>
          <w:spacing w:val="-1"/>
          <w:sz w:val="24"/>
        </w:rPr>
        <w:t>детей</w:t>
      </w:r>
      <w:r>
        <w:rPr>
          <w:b/>
          <w:i/>
          <w:color w:val="000000"/>
          <w:spacing w:val="2"/>
          <w:sz w:val="24"/>
        </w:rPr>
        <w:t xml:space="preserve"> </w:t>
      </w:r>
      <w:r>
        <w:rPr>
          <w:b/>
          <w:i/>
          <w:color w:val="000000"/>
          <w:sz w:val="24"/>
        </w:rPr>
        <w:t>с</w:t>
      </w:r>
      <w:r>
        <w:rPr>
          <w:b/>
          <w:i/>
          <w:color w:val="000000"/>
          <w:spacing w:val="-1"/>
          <w:sz w:val="24"/>
        </w:rPr>
        <w:t xml:space="preserve"> </w:t>
      </w:r>
      <w:r>
        <w:rPr>
          <w:b/>
          <w:i/>
          <w:color w:val="000000"/>
          <w:sz w:val="24"/>
        </w:rPr>
        <w:t>ОВЗ</w:t>
      </w:r>
    </w:p>
    <w:p w:rsidR="00B7278C" w:rsidRDefault="00864A16">
      <w:pPr>
        <w:spacing w:line="240" w:lineRule="auto"/>
        <w:ind w:firstLine="708"/>
        <w:rPr>
          <w:color w:val="000000"/>
          <w:sz w:val="24"/>
          <w:szCs w:val="24"/>
        </w:rPr>
      </w:pPr>
      <w:r>
        <w:rPr>
          <w:color w:val="000000"/>
          <w:sz w:val="24"/>
        </w:rPr>
        <w:t>Для</w:t>
      </w:r>
      <w:r>
        <w:rPr>
          <w:color w:val="000000"/>
          <w:spacing w:val="100"/>
          <w:sz w:val="24"/>
        </w:rPr>
        <w:t xml:space="preserve"> </w:t>
      </w:r>
      <w:r>
        <w:rPr>
          <w:color w:val="000000"/>
          <w:sz w:val="24"/>
        </w:rPr>
        <w:t>успешности</w:t>
      </w:r>
      <w:r>
        <w:rPr>
          <w:color w:val="000000"/>
          <w:spacing w:val="99"/>
          <w:sz w:val="24"/>
        </w:rPr>
        <w:t xml:space="preserve"> </w:t>
      </w:r>
      <w:r>
        <w:rPr>
          <w:color w:val="000000"/>
          <w:sz w:val="24"/>
        </w:rPr>
        <w:t>воспитания</w:t>
      </w:r>
      <w:r>
        <w:rPr>
          <w:color w:val="000000"/>
          <w:spacing w:val="96"/>
          <w:sz w:val="24"/>
        </w:rPr>
        <w:t xml:space="preserve"> </w:t>
      </w:r>
      <w:r>
        <w:rPr>
          <w:color w:val="000000"/>
          <w:sz w:val="24"/>
        </w:rPr>
        <w:t>и</w:t>
      </w:r>
      <w:r>
        <w:rPr>
          <w:color w:val="000000"/>
          <w:spacing w:val="99"/>
          <w:sz w:val="24"/>
        </w:rPr>
        <w:t xml:space="preserve"> </w:t>
      </w:r>
      <w:r>
        <w:rPr>
          <w:color w:val="000000"/>
          <w:sz w:val="24"/>
        </w:rPr>
        <w:t>обучения</w:t>
      </w:r>
      <w:r>
        <w:rPr>
          <w:color w:val="000000"/>
          <w:spacing w:val="98"/>
          <w:sz w:val="24"/>
        </w:rPr>
        <w:t xml:space="preserve"> </w:t>
      </w:r>
      <w:r>
        <w:rPr>
          <w:color w:val="000000"/>
          <w:sz w:val="24"/>
        </w:rPr>
        <w:t>детей</w:t>
      </w:r>
      <w:r>
        <w:rPr>
          <w:color w:val="000000"/>
          <w:spacing w:val="99"/>
          <w:sz w:val="24"/>
        </w:rPr>
        <w:t xml:space="preserve"> </w:t>
      </w:r>
      <w:r>
        <w:rPr>
          <w:color w:val="000000"/>
          <w:sz w:val="24"/>
        </w:rPr>
        <w:t>с</w:t>
      </w:r>
      <w:r>
        <w:rPr>
          <w:color w:val="000000"/>
          <w:spacing w:val="97"/>
          <w:sz w:val="24"/>
        </w:rPr>
        <w:t xml:space="preserve"> </w:t>
      </w:r>
      <w:r>
        <w:rPr>
          <w:color w:val="000000"/>
          <w:sz w:val="24"/>
        </w:rPr>
        <w:t>ОВЗ</w:t>
      </w:r>
      <w:r>
        <w:rPr>
          <w:color w:val="000000"/>
          <w:spacing w:val="98"/>
          <w:sz w:val="24"/>
        </w:rPr>
        <w:t xml:space="preserve"> </w:t>
      </w:r>
      <w:r>
        <w:rPr>
          <w:color w:val="000000"/>
          <w:sz w:val="24"/>
        </w:rPr>
        <w:t>необходима</w:t>
      </w:r>
      <w:r>
        <w:rPr>
          <w:color w:val="000000"/>
          <w:spacing w:val="97"/>
          <w:sz w:val="24"/>
        </w:rPr>
        <w:t xml:space="preserve"> </w:t>
      </w:r>
      <w:r>
        <w:rPr>
          <w:color w:val="000000"/>
          <w:sz w:val="24"/>
        </w:rPr>
        <w:t>правильная</w:t>
      </w:r>
      <w:r>
        <w:rPr>
          <w:color w:val="000000"/>
          <w:spacing w:val="98"/>
          <w:sz w:val="24"/>
        </w:rPr>
        <w:t xml:space="preserve"> </w:t>
      </w:r>
      <w:r>
        <w:rPr>
          <w:color w:val="000000"/>
          <w:sz w:val="24"/>
        </w:rPr>
        <w:t>оценка</w:t>
      </w:r>
      <w:r>
        <w:rPr>
          <w:color w:val="000000"/>
          <w:spacing w:val="97"/>
          <w:sz w:val="24"/>
        </w:rPr>
        <w:t xml:space="preserve"> </w:t>
      </w:r>
      <w:r>
        <w:rPr>
          <w:color w:val="000000"/>
          <w:spacing w:val="1"/>
          <w:sz w:val="24"/>
        </w:rPr>
        <w:t xml:space="preserve">их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особых</w:t>
      </w:r>
      <w:r>
        <w:rPr>
          <w:color w:val="000000"/>
          <w:spacing w:val="2"/>
          <w:sz w:val="24"/>
        </w:rPr>
        <w:t xml:space="preserve"> </w:t>
      </w:r>
      <w:r>
        <w:rPr>
          <w:color w:val="000000"/>
          <w:sz w:val="24"/>
        </w:rPr>
        <w:t>образовательных</w:t>
      </w:r>
      <w:r>
        <w:rPr>
          <w:color w:val="000000"/>
          <w:spacing w:val="3"/>
          <w:sz w:val="24"/>
        </w:rPr>
        <w:t xml:space="preserve"> </w:t>
      </w:r>
      <w:r>
        <w:rPr>
          <w:color w:val="000000"/>
          <w:sz w:val="24"/>
        </w:rPr>
        <w:t>потребностей.</w:t>
      </w:r>
    </w:p>
    <w:p w:rsidR="00B7278C" w:rsidRDefault="00864A16">
      <w:pPr>
        <w:spacing w:line="240" w:lineRule="auto"/>
        <w:ind w:firstLine="708"/>
        <w:rPr>
          <w:color w:val="000000"/>
          <w:sz w:val="24"/>
          <w:szCs w:val="24"/>
        </w:rPr>
      </w:pPr>
      <w:r>
        <w:rPr>
          <w:color w:val="000000"/>
          <w:sz w:val="24"/>
        </w:rPr>
        <w:t>В</w:t>
      </w:r>
      <w:r>
        <w:rPr>
          <w:color w:val="000000"/>
          <w:spacing w:val="65"/>
          <w:sz w:val="24"/>
        </w:rPr>
        <w:t xml:space="preserve"> </w:t>
      </w:r>
      <w:r>
        <w:rPr>
          <w:color w:val="000000"/>
          <w:sz w:val="24"/>
        </w:rPr>
        <w:t>связи</w:t>
      </w:r>
      <w:r>
        <w:rPr>
          <w:color w:val="000000"/>
          <w:spacing w:val="68"/>
          <w:sz w:val="24"/>
        </w:rPr>
        <w:t xml:space="preserve"> </w:t>
      </w:r>
      <w:r>
        <w:rPr>
          <w:color w:val="000000"/>
          <w:sz w:val="24"/>
        </w:rPr>
        <w:t>с</w:t>
      </w:r>
      <w:r>
        <w:rPr>
          <w:color w:val="000000"/>
          <w:spacing w:val="66"/>
          <w:sz w:val="24"/>
        </w:rPr>
        <w:t xml:space="preserve"> </w:t>
      </w:r>
      <w:r>
        <w:rPr>
          <w:color w:val="000000"/>
          <w:spacing w:val="1"/>
          <w:sz w:val="24"/>
        </w:rPr>
        <w:t>этим</w:t>
      </w:r>
      <w:r>
        <w:rPr>
          <w:color w:val="000000"/>
          <w:spacing w:val="66"/>
          <w:sz w:val="24"/>
        </w:rPr>
        <w:t xml:space="preserve"> </w:t>
      </w:r>
      <w:r>
        <w:rPr>
          <w:color w:val="000000"/>
          <w:sz w:val="24"/>
        </w:rPr>
        <w:t>особая</w:t>
      </w:r>
      <w:r>
        <w:rPr>
          <w:color w:val="000000"/>
          <w:spacing w:val="67"/>
          <w:sz w:val="24"/>
        </w:rPr>
        <w:t xml:space="preserve"> </w:t>
      </w:r>
      <w:r>
        <w:rPr>
          <w:color w:val="000000"/>
          <w:sz w:val="24"/>
        </w:rPr>
        <w:t>роль</w:t>
      </w:r>
      <w:r>
        <w:rPr>
          <w:color w:val="000000"/>
          <w:spacing w:val="68"/>
          <w:sz w:val="24"/>
        </w:rPr>
        <w:t xml:space="preserve"> </w:t>
      </w:r>
      <w:r>
        <w:rPr>
          <w:color w:val="000000"/>
          <w:sz w:val="24"/>
        </w:rPr>
        <w:t>отводится</w:t>
      </w:r>
      <w:r>
        <w:rPr>
          <w:color w:val="000000"/>
          <w:spacing w:val="67"/>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68"/>
          <w:sz w:val="24"/>
        </w:rPr>
        <w:t xml:space="preserve"> </w:t>
      </w:r>
      <w:r>
        <w:rPr>
          <w:color w:val="000000"/>
          <w:sz w:val="24"/>
        </w:rPr>
        <w:t>диагностике,</w:t>
      </w:r>
    </w:p>
    <w:p w:rsidR="00B7278C" w:rsidRDefault="00864A16">
      <w:pPr>
        <w:spacing w:line="240" w:lineRule="auto"/>
        <w:rPr>
          <w:color w:val="000000"/>
          <w:sz w:val="24"/>
        </w:rPr>
      </w:pPr>
      <w:r>
        <w:rPr>
          <w:color w:val="000000"/>
          <w:sz w:val="24"/>
        </w:rPr>
        <w:t>позволяющей:</w:t>
      </w:r>
    </w:p>
    <w:p w:rsidR="00B7278C" w:rsidRPr="003A089B" w:rsidRDefault="00864A16" w:rsidP="000015F8">
      <w:pPr>
        <w:pStyle w:val="afd"/>
        <w:numPr>
          <w:ilvl w:val="0"/>
          <w:numId w:val="14"/>
        </w:numPr>
        <w:spacing w:line="240" w:lineRule="auto"/>
        <w:ind w:left="0" w:firstLine="0"/>
        <w:rPr>
          <w:lang w:val="ru-RU"/>
        </w:rPr>
      </w:pPr>
      <w:r w:rsidRPr="003A089B">
        <w:rPr>
          <w:color w:val="000000"/>
          <w:sz w:val="24"/>
          <w:lang w:val="ru-RU"/>
        </w:rPr>
        <w:t>своевременно выявить</w:t>
      </w:r>
      <w:r w:rsidRPr="003A089B">
        <w:rPr>
          <w:color w:val="000000"/>
          <w:spacing w:val="1"/>
          <w:sz w:val="24"/>
          <w:lang w:val="ru-RU"/>
        </w:rPr>
        <w:t xml:space="preserve"> </w:t>
      </w:r>
      <w:r w:rsidRPr="003A089B">
        <w:rPr>
          <w:color w:val="000000"/>
          <w:sz w:val="24"/>
          <w:lang w:val="ru-RU"/>
        </w:rPr>
        <w:t>детей</w:t>
      </w:r>
      <w:r w:rsidRPr="003A089B">
        <w:rPr>
          <w:color w:val="000000"/>
          <w:spacing w:val="1"/>
          <w:sz w:val="24"/>
          <w:lang w:val="ru-RU"/>
        </w:rPr>
        <w:t xml:space="preserve"> </w:t>
      </w:r>
      <w:r w:rsidRPr="003A089B">
        <w:rPr>
          <w:color w:val="000000"/>
          <w:sz w:val="24"/>
          <w:lang w:val="ru-RU"/>
        </w:rPr>
        <w:t>с</w:t>
      </w:r>
      <w:r w:rsidRPr="003A089B">
        <w:rPr>
          <w:color w:val="000000"/>
          <w:spacing w:val="-1"/>
          <w:sz w:val="24"/>
          <w:lang w:val="ru-RU"/>
        </w:rPr>
        <w:t xml:space="preserve"> </w:t>
      </w:r>
      <w:r w:rsidRPr="003A089B">
        <w:rPr>
          <w:color w:val="000000"/>
          <w:sz w:val="24"/>
          <w:lang w:val="ru-RU"/>
        </w:rPr>
        <w:t>ограниченными</w:t>
      </w:r>
      <w:r w:rsidRPr="003A089B">
        <w:rPr>
          <w:color w:val="000000"/>
          <w:spacing w:val="-1"/>
          <w:sz w:val="24"/>
          <w:lang w:val="ru-RU"/>
        </w:rPr>
        <w:t xml:space="preserve"> </w:t>
      </w:r>
      <w:r w:rsidRPr="003A089B">
        <w:rPr>
          <w:color w:val="000000"/>
          <w:sz w:val="24"/>
          <w:lang w:val="ru-RU"/>
        </w:rPr>
        <w:t>возможностями;</w:t>
      </w:r>
    </w:p>
    <w:p w:rsidR="00B7278C" w:rsidRPr="003A089B" w:rsidRDefault="00864A16" w:rsidP="000015F8">
      <w:pPr>
        <w:pStyle w:val="afd"/>
        <w:numPr>
          <w:ilvl w:val="0"/>
          <w:numId w:val="14"/>
        </w:numPr>
        <w:spacing w:line="240" w:lineRule="auto"/>
        <w:ind w:left="0" w:firstLine="0"/>
        <w:rPr>
          <w:lang w:val="ru-RU"/>
        </w:rPr>
      </w:pPr>
      <w:r w:rsidRPr="003A089B">
        <w:rPr>
          <w:color w:val="000000"/>
          <w:sz w:val="24"/>
          <w:lang w:val="ru-RU"/>
        </w:rPr>
        <w:lastRenderedPageBreak/>
        <w:t>выявить</w:t>
      </w:r>
      <w:r w:rsidRPr="003A089B">
        <w:rPr>
          <w:color w:val="000000"/>
          <w:spacing w:val="1"/>
          <w:sz w:val="24"/>
          <w:lang w:val="ru-RU"/>
        </w:rPr>
        <w:t xml:space="preserve"> </w:t>
      </w:r>
      <w:r w:rsidRPr="003A089B">
        <w:rPr>
          <w:color w:val="000000"/>
          <w:sz w:val="24"/>
          <w:lang w:val="ru-RU"/>
        </w:rPr>
        <w:t>индивидуальные</w:t>
      </w:r>
      <w:r w:rsidRPr="003A089B">
        <w:rPr>
          <w:color w:val="000000"/>
          <w:spacing w:val="-1"/>
          <w:sz w:val="24"/>
          <w:lang w:val="ru-RU"/>
        </w:rPr>
        <w:t xml:space="preserve"> </w:t>
      </w:r>
      <w:r w:rsidRPr="003A089B">
        <w:rPr>
          <w:color w:val="000000"/>
          <w:spacing w:val="1"/>
          <w:sz w:val="24"/>
          <w:lang w:val="ru-RU"/>
        </w:rPr>
        <w:t>психолого</w:t>
      </w:r>
      <w:r w:rsidRPr="003A089B">
        <w:rPr>
          <w:color w:val="000000"/>
          <w:spacing w:val="-1"/>
          <w:sz w:val="24"/>
          <w:lang w:val="ru-RU"/>
        </w:rPr>
        <w:t>-</w:t>
      </w:r>
      <w:r w:rsidRPr="003A089B">
        <w:rPr>
          <w:color w:val="000000"/>
          <w:sz w:val="24"/>
          <w:lang w:val="ru-RU"/>
        </w:rPr>
        <w:t>педагогические</w:t>
      </w:r>
      <w:r w:rsidRPr="003A089B">
        <w:rPr>
          <w:color w:val="000000"/>
          <w:spacing w:val="-1"/>
          <w:sz w:val="24"/>
          <w:lang w:val="ru-RU"/>
        </w:rPr>
        <w:t xml:space="preserve"> </w:t>
      </w:r>
      <w:r w:rsidRPr="003A089B">
        <w:rPr>
          <w:color w:val="000000"/>
          <w:sz w:val="24"/>
          <w:lang w:val="ru-RU"/>
        </w:rPr>
        <w:t>особенности</w:t>
      </w:r>
      <w:r w:rsidRPr="003A089B">
        <w:rPr>
          <w:color w:val="000000"/>
          <w:spacing w:val="1"/>
          <w:sz w:val="24"/>
          <w:lang w:val="ru-RU"/>
        </w:rPr>
        <w:t xml:space="preserve"> </w:t>
      </w:r>
      <w:r w:rsidRPr="003A089B">
        <w:rPr>
          <w:color w:val="000000"/>
          <w:sz w:val="24"/>
          <w:lang w:val="ru-RU"/>
        </w:rPr>
        <w:t>ребенка</w:t>
      </w:r>
      <w:r w:rsidRPr="003A089B">
        <w:rPr>
          <w:color w:val="000000"/>
          <w:spacing w:val="-1"/>
          <w:sz w:val="24"/>
          <w:lang w:val="ru-RU"/>
        </w:rPr>
        <w:t xml:space="preserve"> </w:t>
      </w:r>
      <w:r w:rsidRPr="003A089B">
        <w:rPr>
          <w:color w:val="000000"/>
          <w:sz w:val="24"/>
          <w:lang w:val="ru-RU"/>
        </w:rPr>
        <w:t>с</w:t>
      </w:r>
      <w:r w:rsidRPr="003A089B">
        <w:rPr>
          <w:color w:val="000000"/>
          <w:spacing w:val="-1"/>
          <w:sz w:val="24"/>
          <w:lang w:val="ru-RU"/>
        </w:rPr>
        <w:t xml:space="preserve"> ОВЗ;</w:t>
      </w:r>
    </w:p>
    <w:p w:rsidR="00B7278C" w:rsidRDefault="00864A16" w:rsidP="000015F8">
      <w:pPr>
        <w:pStyle w:val="afd"/>
        <w:numPr>
          <w:ilvl w:val="0"/>
          <w:numId w:val="14"/>
        </w:numPr>
        <w:spacing w:line="240" w:lineRule="auto"/>
        <w:ind w:left="0" w:firstLine="0"/>
      </w:pPr>
      <w:r>
        <w:rPr>
          <w:color w:val="000000"/>
          <w:sz w:val="24"/>
        </w:rPr>
        <w:t>определить</w:t>
      </w:r>
      <w:r>
        <w:rPr>
          <w:color w:val="000000"/>
          <w:spacing w:val="1"/>
          <w:sz w:val="24"/>
        </w:rPr>
        <w:t xml:space="preserve"> </w:t>
      </w:r>
      <w:r>
        <w:rPr>
          <w:color w:val="000000"/>
          <w:sz w:val="24"/>
        </w:rPr>
        <w:t>оптимальный</w:t>
      </w:r>
      <w:r>
        <w:rPr>
          <w:color w:val="000000"/>
          <w:spacing w:val="1"/>
          <w:sz w:val="24"/>
        </w:rPr>
        <w:t xml:space="preserve"> </w:t>
      </w:r>
      <w:r>
        <w:rPr>
          <w:color w:val="000000"/>
          <w:sz w:val="24"/>
        </w:rPr>
        <w:t>педагогический</w:t>
      </w:r>
      <w:r>
        <w:rPr>
          <w:color w:val="000000"/>
          <w:spacing w:val="1"/>
          <w:sz w:val="24"/>
        </w:rPr>
        <w:t xml:space="preserve"> </w:t>
      </w:r>
      <w:r>
        <w:rPr>
          <w:color w:val="000000"/>
          <w:spacing w:val="-1"/>
          <w:sz w:val="24"/>
        </w:rPr>
        <w:t>маршрут;</w:t>
      </w:r>
    </w:p>
    <w:p w:rsidR="00B7278C" w:rsidRPr="003A089B" w:rsidRDefault="00864A16" w:rsidP="000015F8">
      <w:pPr>
        <w:pStyle w:val="afd"/>
        <w:numPr>
          <w:ilvl w:val="0"/>
          <w:numId w:val="14"/>
        </w:numPr>
        <w:spacing w:line="240" w:lineRule="auto"/>
        <w:ind w:left="0" w:firstLine="0"/>
        <w:rPr>
          <w:lang w:val="ru-RU"/>
        </w:rPr>
      </w:pPr>
      <w:r w:rsidRPr="003A089B">
        <w:rPr>
          <w:color w:val="000000"/>
          <w:sz w:val="24"/>
          <w:lang w:val="ru-RU"/>
        </w:rPr>
        <w:t>обеспечить</w:t>
      </w:r>
      <w:r w:rsidRPr="003A089B">
        <w:rPr>
          <w:color w:val="000000"/>
          <w:spacing w:val="80"/>
          <w:sz w:val="24"/>
          <w:lang w:val="ru-RU"/>
        </w:rPr>
        <w:t xml:space="preserve"> </w:t>
      </w:r>
      <w:r w:rsidRPr="003A089B">
        <w:rPr>
          <w:color w:val="000000"/>
          <w:sz w:val="24"/>
          <w:lang w:val="ru-RU"/>
        </w:rPr>
        <w:t>индивидуальным</w:t>
      </w:r>
      <w:r w:rsidRPr="003A089B">
        <w:rPr>
          <w:color w:val="000000"/>
          <w:spacing w:val="78"/>
          <w:sz w:val="24"/>
          <w:lang w:val="ru-RU"/>
        </w:rPr>
        <w:t xml:space="preserve"> </w:t>
      </w:r>
      <w:r w:rsidRPr="003A089B">
        <w:rPr>
          <w:color w:val="000000"/>
          <w:sz w:val="24"/>
          <w:lang w:val="ru-RU"/>
        </w:rPr>
        <w:t>сопровождением</w:t>
      </w:r>
      <w:r w:rsidRPr="003A089B">
        <w:rPr>
          <w:color w:val="000000"/>
          <w:spacing w:val="78"/>
          <w:sz w:val="24"/>
          <w:lang w:val="ru-RU"/>
        </w:rPr>
        <w:t xml:space="preserve"> </w:t>
      </w:r>
      <w:r w:rsidRPr="003A089B">
        <w:rPr>
          <w:color w:val="000000"/>
          <w:sz w:val="24"/>
          <w:lang w:val="ru-RU"/>
        </w:rPr>
        <w:t>каждого</w:t>
      </w:r>
      <w:r w:rsidRPr="003A089B">
        <w:rPr>
          <w:color w:val="000000"/>
          <w:spacing w:val="79"/>
          <w:sz w:val="24"/>
          <w:lang w:val="ru-RU"/>
        </w:rPr>
        <w:t xml:space="preserve"> </w:t>
      </w:r>
      <w:r w:rsidRPr="003A089B">
        <w:rPr>
          <w:color w:val="000000"/>
          <w:sz w:val="24"/>
          <w:lang w:val="ru-RU"/>
        </w:rPr>
        <w:t>ребенка</w:t>
      </w:r>
      <w:r w:rsidRPr="003A089B">
        <w:rPr>
          <w:color w:val="000000"/>
          <w:spacing w:val="78"/>
          <w:sz w:val="24"/>
          <w:lang w:val="ru-RU"/>
        </w:rPr>
        <w:t xml:space="preserve"> </w:t>
      </w:r>
      <w:r w:rsidRPr="003A089B">
        <w:rPr>
          <w:color w:val="000000"/>
          <w:sz w:val="24"/>
          <w:lang w:val="ru-RU"/>
        </w:rPr>
        <w:t>с</w:t>
      </w:r>
      <w:r w:rsidRPr="003A089B">
        <w:rPr>
          <w:color w:val="000000"/>
          <w:spacing w:val="88"/>
          <w:sz w:val="24"/>
          <w:lang w:val="ru-RU"/>
        </w:rPr>
        <w:t xml:space="preserve"> </w:t>
      </w:r>
      <w:r w:rsidRPr="003A089B">
        <w:rPr>
          <w:color w:val="000000"/>
          <w:spacing w:val="-1"/>
          <w:sz w:val="24"/>
          <w:lang w:val="ru-RU"/>
        </w:rPr>
        <w:t>ОВЗ</w:t>
      </w:r>
      <w:r w:rsidRPr="003A089B">
        <w:rPr>
          <w:color w:val="000000"/>
          <w:spacing w:val="82"/>
          <w:sz w:val="24"/>
          <w:lang w:val="ru-RU"/>
        </w:rPr>
        <w:t xml:space="preserve"> </w:t>
      </w:r>
      <w:r w:rsidRPr="003A089B">
        <w:rPr>
          <w:color w:val="000000"/>
          <w:sz w:val="24"/>
          <w:lang w:val="ru-RU"/>
        </w:rPr>
        <w:t>в</w:t>
      </w:r>
      <w:r w:rsidRPr="003A089B">
        <w:rPr>
          <w:color w:val="000000"/>
          <w:spacing w:val="78"/>
          <w:sz w:val="24"/>
          <w:lang w:val="ru-RU"/>
        </w:rPr>
        <w:t xml:space="preserve"> </w:t>
      </w:r>
      <w:r w:rsidRPr="003A089B">
        <w:rPr>
          <w:color w:val="000000"/>
          <w:sz w:val="24"/>
          <w:lang w:val="ru-RU"/>
        </w:rPr>
        <w:t>дошкольном</w:t>
      </w:r>
    </w:p>
    <w:p w:rsidR="00B7278C" w:rsidRDefault="00864A16">
      <w:pPr>
        <w:spacing w:line="240" w:lineRule="auto"/>
        <w:rPr>
          <w:color w:val="000000"/>
          <w:sz w:val="24"/>
        </w:rPr>
      </w:pPr>
      <w:r>
        <w:rPr>
          <w:color w:val="000000"/>
          <w:sz w:val="24"/>
        </w:rPr>
        <w:t>учреждении;</w:t>
      </w:r>
    </w:p>
    <w:p w:rsidR="00B7278C" w:rsidRPr="003A089B" w:rsidRDefault="00864A16" w:rsidP="000015F8">
      <w:pPr>
        <w:pStyle w:val="afd"/>
        <w:numPr>
          <w:ilvl w:val="0"/>
          <w:numId w:val="26"/>
        </w:numPr>
        <w:spacing w:line="240" w:lineRule="auto"/>
        <w:ind w:left="0" w:firstLine="0"/>
        <w:rPr>
          <w:lang w:val="ru-RU"/>
        </w:rPr>
      </w:pPr>
      <w:r w:rsidRPr="003A089B">
        <w:rPr>
          <w:color w:val="000000"/>
          <w:sz w:val="24"/>
          <w:lang w:val="ru-RU"/>
        </w:rPr>
        <w:t>спланировать</w:t>
      </w:r>
      <w:r w:rsidRPr="003A089B">
        <w:rPr>
          <w:color w:val="000000"/>
          <w:spacing w:val="152"/>
          <w:sz w:val="24"/>
          <w:lang w:val="ru-RU"/>
        </w:rPr>
        <w:t xml:space="preserve"> </w:t>
      </w:r>
      <w:r w:rsidRPr="003A089B">
        <w:rPr>
          <w:color w:val="000000"/>
          <w:sz w:val="24"/>
          <w:lang w:val="ru-RU"/>
        </w:rPr>
        <w:t>коррекционные</w:t>
      </w:r>
      <w:r w:rsidRPr="003A089B">
        <w:rPr>
          <w:color w:val="000000"/>
          <w:spacing w:val="149"/>
          <w:sz w:val="24"/>
          <w:lang w:val="ru-RU"/>
        </w:rPr>
        <w:t xml:space="preserve"> </w:t>
      </w:r>
      <w:r w:rsidRPr="003A089B">
        <w:rPr>
          <w:color w:val="000000"/>
          <w:sz w:val="24"/>
          <w:lang w:val="ru-RU"/>
        </w:rPr>
        <w:t>мероприятия,</w:t>
      </w:r>
      <w:r w:rsidRPr="003A089B">
        <w:rPr>
          <w:color w:val="000000"/>
          <w:spacing w:val="149"/>
          <w:sz w:val="24"/>
          <w:lang w:val="ru-RU"/>
        </w:rPr>
        <w:t xml:space="preserve"> </w:t>
      </w:r>
      <w:r w:rsidRPr="003A089B">
        <w:rPr>
          <w:color w:val="000000"/>
          <w:sz w:val="24"/>
          <w:lang w:val="ru-RU"/>
        </w:rPr>
        <w:t>разработать</w:t>
      </w:r>
      <w:r w:rsidRPr="003A089B">
        <w:rPr>
          <w:color w:val="000000"/>
          <w:spacing w:val="152"/>
          <w:sz w:val="24"/>
          <w:lang w:val="ru-RU"/>
        </w:rPr>
        <w:t xml:space="preserve"> </w:t>
      </w:r>
      <w:r w:rsidRPr="003A089B">
        <w:rPr>
          <w:color w:val="000000"/>
          <w:sz w:val="24"/>
          <w:lang w:val="ru-RU"/>
        </w:rPr>
        <w:t>программы</w:t>
      </w:r>
      <w:r w:rsidRPr="003A089B">
        <w:rPr>
          <w:color w:val="000000"/>
          <w:spacing w:val="151"/>
          <w:sz w:val="24"/>
          <w:lang w:val="ru-RU"/>
        </w:rPr>
        <w:t xml:space="preserve"> </w:t>
      </w:r>
      <w:r w:rsidRPr="003A089B">
        <w:rPr>
          <w:color w:val="000000"/>
          <w:sz w:val="24"/>
          <w:lang w:val="ru-RU"/>
        </w:rPr>
        <w:t>коррекционной</w:t>
      </w:r>
    </w:p>
    <w:p w:rsidR="00B7278C" w:rsidRDefault="00864A16">
      <w:pPr>
        <w:spacing w:line="240" w:lineRule="auto"/>
        <w:rPr>
          <w:color w:val="000000"/>
          <w:sz w:val="24"/>
        </w:rPr>
      </w:pPr>
      <w:r>
        <w:rPr>
          <w:color w:val="000000"/>
          <w:sz w:val="24"/>
        </w:rPr>
        <w:t>работы;</w:t>
      </w:r>
    </w:p>
    <w:p w:rsidR="00B7278C" w:rsidRPr="003A089B" w:rsidRDefault="00864A16" w:rsidP="000015F8">
      <w:pPr>
        <w:pStyle w:val="afd"/>
        <w:numPr>
          <w:ilvl w:val="0"/>
          <w:numId w:val="49"/>
        </w:numPr>
        <w:spacing w:line="240" w:lineRule="auto"/>
        <w:ind w:left="0" w:firstLine="0"/>
        <w:rPr>
          <w:lang w:val="ru-RU"/>
        </w:rPr>
      </w:pPr>
      <w:r w:rsidRPr="003A089B">
        <w:rPr>
          <w:color w:val="000000"/>
          <w:sz w:val="24"/>
          <w:lang w:val="ru-RU"/>
        </w:rPr>
        <w:t>оценить</w:t>
      </w:r>
      <w:r w:rsidRPr="003A089B">
        <w:rPr>
          <w:color w:val="000000"/>
          <w:spacing w:val="1"/>
          <w:sz w:val="24"/>
          <w:lang w:val="ru-RU"/>
        </w:rPr>
        <w:t xml:space="preserve"> </w:t>
      </w:r>
      <w:r w:rsidRPr="003A089B">
        <w:rPr>
          <w:color w:val="000000"/>
          <w:sz w:val="24"/>
          <w:lang w:val="ru-RU"/>
        </w:rPr>
        <w:t>динамику</w:t>
      </w:r>
      <w:r w:rsidRPr="003A089B">
        <w:rPr>
          <w:color w:val="000000"/>
          <w:spacing w:val="-8"/>
          <w:sz w:val="24"/>
          <w:lang w:val="ru-RU"/>
        </w:rPr>
        <w:t xml:space="preserve"> </w:t>
      </w:r>
      <w:r w:rsidRPr="003A089B">
        <w:rPr>
          <w:color w:val="000000"/>
          <w:spacing w:val="1"/>
          <w:sz w:val="24"/>
          <w:lang w:val="ru-RU"/>
        </w:rPr>
        <w:t>развития</w:t>
      </w:r>
      <w:r w:rsidRPr="003A089B">
        <w:rPr>
          <w:color w:val="000000"/>
          <w:spacing w:val="-3"/>
          <w:sz w:val="24"/>
          <w:lang w:val="ru-RU"/>
        </w:rPr>
        <w:t xml:space="preserve"> </w:t>
      </w:r>
      <w:r w:rsidRPr="003A089B">
        <w:rPr>
          <w:color w:val="000000"/>
          <w:sz w:val="24"/>
          <w:lang w:val="ru-RU"/>
        </w:rPr>
        <w:t>и</w:t>
      </w:r>
      <w:r w:rsidRPr="003A089B">
        <w:rPr>
          <w:color w:val="000000"/>
          <w:spacing w:val="1"/>
          <w:sz w:val="24"/>
          <w:lang w:val="ru-RU"/>
        </w:rPr>
        <w:t xml:space="preserve"> </w:t>
      </w:r>
      <w:r w:rsidRPr="003A089B">
        <w:rPr>
          <w:color w:val="000000"/>
          <w:sz w:val="24"/>
          <w:lang w:val="ru-RU"/>
        </w:rPr>
        <w:t>эффективность</w:t>
      </w:r>
      <w:r w:rsidRPr="003A089B">
        <w:rPr>
          <w:color w:val="000000"/>
          <w:spacing w:val="1"/>
          <w:sz w:val="24"/>
          <w:lang w:val="ru-RU"/>
        </w:rPr>
        <w:t xml:space="preserve"> </w:t>
      </w:r>
      <w:r w:rsidRPr="003A089B">
        <w:rPr>
          <w:color w:val="000000"/>
          <w:sz w:val="24"/>
          <w:lang w:val="ru-RU"/>
        </w:rPr>
        <w:t>коррекционной</w:t>
      </w:r>
      <w:r w:rsidRPr="003A089B">
        <w:rPr>
          <w:color w:val="000000"/>
          <w:spacing w:val="1"/>
          <w:sz w:val="24"/>
          <w:lang w:val="ru-RU"/>
        </w:rPr>
        <w:t xml:space="preserve"> работы;</w:t>
      </w:r>
    </w:p>
    <w:p w:rsidR="00B7278C" w:rsidRPr="003A089B" w:rsidRDefault="00864A16" w:rsidP="000015F8">
      <w:pPr>
        <w:pStyle w:val="afd"/>
        <w:numPr>
          <w:ilvl w:val="0"/>
          <w:numId w:val="49"/>
        </w:numPr>
        <w:spacing w:line="240" w:lineRule="auto"/>
        <w:ind w:left="0" w:firstLine="0"/>
        <w:rPr>
          <w:lang w:val="ru-RU"/>
        </w:rPr>
      </w:pPr>
      <w:r w:rsidRPr="003A089B">
        <w:rPr>
          <w:color w:val="000000"/>
          <w:sz w:val="24"/>
          <w:lang w:val="ru-RU"/>
        </w:rPr>
        <w:t>определить</w:t>
      </w:r>
      <w:r w:rsidRPr="003A089B">
        <w:rPr>
          <w:color w:val="000000"/>
          <w:spacing w:val="3"/>
          <w:sz w:val="24"/>
          <w:lang w:val="ru-RU"/>
        </w:rPr>
        <w:t xml:space="preserve"> </w:t>
      </w:r>
      <w:r w:rsidRPr="003A089B">
        <w:rPr>
          <w:color w:val="000000"/>
          <w:spacing w:val="-1"/>
          <w:sz w:val="24"/>
          <w:lang w:val="ru-RU"/>
        </w:rPr>
        <w:t>условия</w:t>
      </w:r>
      <w:r w:rsidRPr="003A089B">
        <w:rPr>
          <w:color w:val="000000"/>
          <w:spacing w:val="1"/>
          <w:sz w:val="24"/>
          <w:lang w:val="ru-RU"/>
        </w:rPr>
        <w:t xml:space="preserve"> </w:t>
      </w:r>
      <w:r w:rsidRPr="003A089B">
        <w:rPr>
          <w:color w:val="000000"/>
          <w:sz w:val="24"/>
          <w:lang w:val="ru-RU"/>
        </w:rPr>
        <w:t>воспитания и</w:t>
      </w:r>
      <w:r w:rsidRPr="003A089B">
        <w:rPr>
          <w:color w:val="000000"/>
          <w:spacing w:val="1"/>
          <w:sz w:val="24"/>
          <w:lang w:val="ru-RU"/>
        </w:rPr>
        <w:t xml:space="preserve"> </w:t>
      </w:r>
      <w:r w:rsidRPr="003A089B">
        <w:rPr>
          <w:color w:val="000000"/>
          <w:spacing w:val="-1"/>
          <w:sz w:val="24"/>
          <w:lang w:val="ru-RU"/>
        </w:rPr>
        <w:t>обучения</w:t>
      </w:r>
      <w:r w:rsidRPr="003A089B">
        <w:rPr>
          <w:color w:val="000000"/>
          <w:spacing w:val="1"/>
          <w:sz w:val="24"/>
          <w:lang w:val="ru-RU"/>
        </w:rPr>
        <w:t xml:space="preserve"> </w:t>
      </w:r>
      <w:r w:rsidRPr="003A089B">
        <w:rPr>
          <w:color w:val="000000"/>
          <w:sz w:val="24"/>
          <w:lang w:val="ru-RU"/>
        </w:rPr>
        <w:t>ребенка;</w:t>
      </w:r>
    </w:p>
    <w:p w:rsidR="00B7278C" w:rsidRPr="003A089B" w:rsidRDefault="00864A16" w:rsidP="000015F8">
      <w:pPr>
        <w:pStyle w:val="afd"/>
        <w:numPr>
          <w:ilvl w:val="0"/>
          <w:numId w:val="49"/>
        </w:numPr>
        <w:spacing w:line="240" w:lineRule="auto"/>
        <w:ind w:left="0" w:firstLine="0"/>
        <w:rPr>
          <w:lang w:val="ru-RU"/>
        </w:rPr>
      </w:pPr>
      <w:r w:rsidRPr="003A089B">
        <w:rPr>
          <w:color w:val="000000"/>
          <w:sz w:val="24"/>
          <w:lang w:val="ru-RU"/>
        </w:rPr>
        <w:t>консультировать</w:t>
      </w:r>
      <w:r w:rsidRPr="003A089B">
        <w:rPr>
          <w:color w:val="000000"/>
          <w:spacing w:val="1"/>
          <w:sz w:val="24"/>
          <w:lang w:val="ru-RU"/>
        </w:rPr>
        <w:t xml:space="preserve"> </w:t>
      </w:r>
      <w:r w:rsidRPr="003A089B">
        <w:rPr>
          <w:color w:val="000000"/>
          <w:sz w:val="24"/>
          <w:lang w:val="ru-RU"/>
        </w:rPr>
        <w:t>родителей</w:t>
      </w:r>
      <w:r w:rsidRPr="003A089B">
        <w:rPr>
          <w:color w:val="000000"/>
          <w:spacing w:val="1"/>
          <w:sz w:val="24"/>
          <w:lang w:val="ru-RU"/>
        </w:rPr>
        <w:t xml:space="preserve"> </w:t>
      </w:r>
      <w:r w:rsidRPr="003A089B">
        <w:rPr>
          <w:color w:val="000000"/>
          <w:sz w:val="24"/>
          <w:lang w:val="ru-RU"/>
        </w:rPr>
        <w:t>ребенка</w:t>
      </w:r>
      <w:r w:rsidRPr="003A089B">
        <w:rPr>
          <w:color w:val="000000"/>
          <w:spacing w:val="-1"/>
          <w:sz w:val="24"/>
          <w:lang w:val="ru-RU"/>
        </w:rPr>
        <w:t xml:space="preserve"> </w:t>
      </w:r>
      <w:r w:rsidRPr="003A089B">
        <w:rPr>
          <w:color w:val="000000"/>
          <w:sz w:val="24"/>
          <w:lang w:val="ru-RU"/>
        </w:rPr>
        <w:t>с</w:t>
      </w:r>
      <w:r w:rsidRPr="003A089B">
        <w:rPr>
          <w:color w:val="000000"/>
          <w:spacing w:val="-1"/>
          <w:sz w:val="24"/>
          <w:lang w:val="ru-RU"/>
        </w:rPr>
        <w:t xml:space="preserve"> </w:t>
      </w:r>
      <w:r w:rsidRPr="003A089B">
        <w:rPr>
          <w:color w:val="000000"/>
          <w:sz w:val="24"/>
          <w:lang w:val="ru-RU"/>
        </w:rPr>
        <w:t>ОВЗ.</w:t>
      </w:r>
    </w:p>
    <w:p w:rsidR="00B7278C" w:rsidRDefault="00B7278C">
      <w:pPr>
        <w:spacing w:line="240" w:lineRule="auto"/>
        <w:ind w:firstLine="708"/>
        <w:rPr>
          <w:color w:val="000000"/>
          <w:sz w:val="24"/>
        </w:rPr>
      </w:pPr>
    </w:p>
    <w:p w:rsidR="00B7278C" w:rsidRDefault="00864A16">
      <w:pPr>
        <w:spacing w:line="240" w:lineRule="auto"/>
        <w:ind w:firstLine="708"/>
      </w:pPr>
      <w:r>
        <w:rPr>
          <w:color w:val="000000"/>
          <w:sz w:val="24"/>
        </w:rPr>
        <w:t>Одним</w:t>
      </w:r>
      <w:r>
        <w:rPr>
          <w:color w:val="000000"/>
          <w:spacing w:val="49"/>
          <w:sz w:val="24"/>
        </w:rPr>
        <w:t xml:space="preserve"> </w:t>
      </w:r>
      <w:r>
        <w:rPr>
          <w:color w:val="000000"/>
          <w:spacing w:val="1"/>
          <w:sz w:val="24"/>
        </w:rPr>
        <w:t>из</w:t>
      </w:r>
      <w:r>
        <w:rPr>
          <w:color w:val="000000"/>
          <w:spacing w:val="50"/>
          <w:sz w:val="24"/>
        </w:rPr>
        <w:t xml:space="preserve"> </w:t>
      </w:r>
      <w:r>
        <w:rPr>
          <w:color w:val="000000"/>
          <w:sz w:val="24"/>
        </w:rPr>
        <w:t>основных</w:t>
      </w:r>
      <w:r>
        <w:rPr>
          <w:color w:val="000000"/>
          <w:spacing w:val="50"/>
          <w:sz w:val="24"/>
        </w:rPr>
        <w:t xml:space="preserve"> </w:t>
      </w:r>
      <w:r>
        <w:rPr>
          <w:color w:val="000000"/>
          <w:sz w:val="24"/>
        </w:rPr>
        <w:t>принципов</w:t>
      </w:r>
      <w:r>
        <w:rPr>
          <w:color w:val="000000"/>
          <w:spacing w:val="49"/>
          <w:sz w:val="24"/>
        </w:rPr>
        <w:t xml:space="preserve"> </w:t>
      </w:r>
      <w:r>
        <w:rPr>
          <w:color w:val="000000"/>
          <w:sz w:val="24"/>
        </w:rPr>
        <w:t>диагностики</w:t>
      </w:r>
      <w:r>
        <w:rPr>
          <w:color w:val="000000"/>
          <w:spacing w:val="49"/>
          <w:sz w:val="24"/>
        </w:rPr>
        <w:t xml:space="preserve"> </w:t>
      </w:r>
      <w:r>
        <w:rPr>
          <w:color w:val="000000"/>
          <w:sz w:val="24"/>
        </w:rPr>
        <w:t>нарушенного</w:t>
      </w:r>
      <w:r>
        <w:rPr>
          <w:color w:val="000000"/>
          <w:spacing w:val="50"/>
          <w:sz w:val="24"/>
        </w:rPr>
        <w:t xml:space="preserve"> </w:t>
      </w:r>
      <w:r>
        <w:rPr>
          <w:color w:val="000000"/>
          <w:sz w:val="24"/>
        </w:rPr>
        <w:t>развития</w:t>
      </w:r>
      <w:r>
        <w:rPr>
          <w:color w:val="000000"/>
          <w:spacing w:val="50"/>
          <w:sz w:val="24"/>
        </w:rPr>
        <w:t xml:space="preserve"> </w:t>
      </w:r>
      <w:r>
        <w:rPr>
          <w:color w:val="000000"/>
          <w:sz w:val="24"/>
        </w:rPr>
        <w:t>является</w:t>
      </w:r>
      <w:r>
        <w:rPr>
          <w:color w:val="000000"/>
          <w:spacing w:val="50"/>
          <w:sz w:val="24"/>
        </w:rPr>
        <w:t xml:space="preserve"> </w:t>
      </w:r>
      <w:r>
        <w:rPr>
          <w:color w:val="000000"/>
          <w:sz w:val="24"/>
        </w:rPr>
        <w:t>комплексный подход,</w:t>
      </w:r>
      <w:r>
        <w:rPr>
          <w:color w:val="000000"/>
          <w:spacing w:val="7"/>
          <w:sz w:val="24"/>
        </w:rPr>
        <w:t xml:space="preserve"> </w:t>
      </w:r>
      <w:r>
        <w:rPr>
          <w:color w:val="000000"/>
          <w:sz w:val="24"/>
        </w:rPr>
        <w:t>который</w:t>
      </w:r>
      <w:r>
        <w:rPr>
          <w:color w:val="000000"/>
          <w:spacing w:val="8"/>
          <w:sz w:val="24"/>
        </w:rPr>
        <w:t xml:space="preserve"> </w:t>
      </w:r>
      <w:r>
        <w:rPr>
          <w:color w:val="000000"/>
          <w:spacing w:val="-1"/>
          <w:sz w:val="24"/>
        </w:rPr>
        <w:t>означает</w:t>
      </w:r>
      <w:r>
        <w:rPr>
          <w:color w:val="000000"/>
          <w:spacing w:val="8"/>
          <w:sz w:val="24"/>
        </w:rPr>
        <w:t xml:space="preserve"> </w:t>
      </w:r>
      <w:r>
        <w:rPr>
          <w:color w:val="000000"/>
          <w:sz w:val="24"/>
        </w:rPr>
        <w:t>всесторонность</w:t>
      </w:r>
      <w:r>
        <w:rPr>
          <w:color w:val="000000"/>
          <w:spacing w:val="8"/>
          <w:sz w:val="24"/>
        </w:rPr>
        <w:t xml:space="preserve"> </w:t>
      </w:r>
      <w:r>
        <w:rPr>
          <w:color w:val="000000"/>
          <w:sz w:val="24"/>
        </w:rPr>
        <w:t>обследования</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оценку</w:t>
      </w:r>
      <w:r>
        <w:rPr>
          <w:color w:val="000000"/>
          <w:spacing w:val="-1"/>
          <w:sz w:val="24"/>
        </w:rPr>
        <w:t xml:space="preserve"> </w:t>
      </w:r>
      <w:r>
        <w:rPr>
          <w:color w:val="000000"/>
          <w:sz w:val="24"/>
        </w:rPr>
        <w:t>особенностей</w:t>
      </w:r>
      <w:r>
        <w:rPr>
          <w:color w:val="000000"/>
          <w:spacing w:val="8"/>
          <w:sz w:val="24"/>
        </w:rPr>
        <w:t xml:space="preserve"> </w:t>
      </w:r>
      <w:r>
        <w:rPr>
          <w:color w:val="000000"/>
          <w:sz w:val="24"/>
        </w:rPr>
        <w:t>развития</w:t>
      </w:r>
      <w:r>
        <w:rPr>
          <w:color w:val="000000"/>
          <w:spacing w:val="7"/>
          <w:sz w:val="24"/>
        </w:rPr>
        <w:t xml:space="preserve"> </w:t>
      </w:r>
      <w:r>
        <w:rPr>
          <w:color w:val="000000"/>
          <w:sz w:val="24"/>
        </w:rPr>
        <w:t>ребенка</w:t>
      </w:r>
      <w:r>
        <w:t xml:space="preserve"> </w:t>
      </w:r>
      <w:r>
        <w:rPr>
          <w:color w:val="000000"/>
          <w:sz w:val="24"/>
        </w:rPr>
        <w:t>с</w:t>
      </w:r>
      <w:r>
        <w:rPr>
          <w:color w:val="000000"/>
          <w:spacing w:val="54"/>
          <w:sz w:val="24"/>
        </w:rPr>
        <w:t xml:space="preserve"> </w:t>
      </w:r>
      <w:r>
        <w:rPr>
          <w:color w:val="000000"/>
          <w:sz w:val="24"/>
        </w:rPr>
        <w:t>ОВЗ</w:t>
      </w:r>
      <w:r>
        <w:rPr>
          <w:color w:val="000000"/>
          <w:spacing w:val="55"/>
          <w:sz w:val="24"/>
        </w:rPr>
        <w:t xml:space="preserve"> </w:t>
      </w:r>
      <w:r>
        <w:rPr>
          <w:color w:val="000000"/>
          <w:sz w:val="24"/>
        </w:rPr>
        <w:t>всеми</w:t>
      </w:r>
      <w:r>
        <w:rPr>
          <w:color w:val="000000"/>
          <w:spacing w:val="56"/>
          <w:sz w:val="24"/>
        </w:rPr>
        <w:t xml:space="preserve"> </w:t>
      </w:r>
      <w:r>
        <w:rPr>
          <w:color w:val="000000"/>
          <w:sz w:val="24"/>
        </w:rPr>
        <w:t>специалистами,</w:t>
      </w:r>
      <w:r>
        <w:rPr>
          <w:color w:val="000000"/>
          <w:spacing w:val="55"/>
          <w:sz w:val="24"/>
        </w:rPr>
        <w:t xml:space="preserve"> </w:t>
      </w:r>
      <w:r>
        <w:rPr>
          <w:color w:val="000000"/>
          <w:sz w:val="24"/>
        </w:rPr>
        <w:t>и</w:t>
      </w:r>
      <w:r>
        <w:rPr>
          <w:color w:val="000000"/>
          <w:spacing w:val="56"/>
          <w:sz w:val="24"/>
        </w:rPr>
        <w:t xml:space="preserve"> </w:t>
      </w:r>
      <w:r>
        <w:rPr>
          <w:color w:val="000000"/>
          <w:sz w:val="24"/>
        </w:rPr>
        <w:t>охватывает</w:t>
      </w:r>
      <w:r>
        <w:rPr>
          <w:color w:val="000000"/>
          <w:spacing w:val="56"/>
          <w:sz w:val="24"/>
        </w:rPr>
        <w:t xml:space="preserve"> </w:t>
      </w:r>
      <w:r>
        <w:rPr>
          <w:color w:val="000000"/>
          <w:sz w:val="24"/>
        </w:rPr>
        <w:t>познавательную</w:t>
      </w:r>
      <w:r>
        <w:rPr>
          <w:color w:val="000000"/>
          <w:spacing w:val="56"/>
          <w:sz w:val="24"/>
        </w:rPr>
        <w:t xml:space="preserve"> </w:t>
      </w:r>
      <w:r>
        <w:rPr>
          <w:color w:val="000000"/>
          <w:sz w:val="24"/>
        </w:rPr>
        <w:t>деятельность,</w:t>
      </w:r>
      <w:r>
        <w:rPr>
          <w:color w:val="000000"/>
          <w:spacing w:val="52"/>
          <w:sz w:val="24"/>
        </w:rPr>
        <w:t xml:space="preserve"> </w:t>
      </w:r>
      <w:r>
        <w:rPr>
          <w:color w:val="000000"/>
          <w:sz w:val="24"/>
        </w:rPr>
        <w:t>поведение,</w:t>
      </w:r>
      <w:r>
        <w:rPr>
          <w:color w:val="000000"/>
          <w:spacing w:val="55"/>
          <w:sz w:val="24"/>
        </w:rPr>
        <w:t xml:space="preserve"> </w:t>
      </w:r>
      <w:r>
        <w:rPr>
          <w:color w:val="000000"/>
          <w:spacing w:val="2"/>
          <w:sz w:val="24"/>
        </w:rPr>
        <w:t>эмоции,</w:t>
      </w:r>
      <w:r>
        <w:t xml:space="preserve"> </w:t>
      </w:r>
      <w:r>
        <w:rPr>
          <w:color w:val="000000"/>
          <w:sz w:val="24"/>
        </w:rPr>
        <w:t>волю,</w:t>
      </w:r>
      <w:r>
        <w:rPr>
          <w:color w:val="000000"/>
          <w:spacing w:val="36"/>
          <w:sz w:val="24"/>
        </w:rPr>
        <w:t xml:space="preserve"> </w:t>
      </w:r>
      <w:r>
        <w:rPr>
          <w:color w:val="000000"/>
          <w:sz w:val="24"/>
        </w:rPr>
        <w:t>состояние</w:t>
      </w:r>
      <w:r>
        <w:rPr>
          <w:color w:val="000000"/>
          <w:spacing w:val="35"/>
          <w:sz w:val="24"/>
        </w:rPr>
        <w:t xml:space="preserve"> </w:t>
      </w:r>
      <w:r>
        <w:rPr>
          <w:color w:val="000000"/>
          <w:sz w:val="24"/>
        </w:rPr>
        <w:t>зрения,</w:t>
      </w:r>
      <w:r>
        <w:rPr>
          <w:color w:val="000000"/>
          <w:spacing w:val="36"/>
          <w:sz w:val="24"/>
        </w:rPr>
        <w:t xml:space="preserve"> </w:t>
      </w:r>
      <w:r>
        <w:rPr>
          <w:color w:val="000000"/>
          <w:sz w:val="24"/>
        </w:rPr>
        <w:t>слуха,</w:t>
      </w:r>
      <w:r>
        <w:rPr>
          <w:color w:val="000000"/>
          <w:spacing w:val="36"/>
          <w:sz w:val="24"/>
        </w:rPr>
        <w:t xml:space="preserve"> </w:t>
      </w:r>
      <w:r>
        <w:rPr>
          <w:color w:val="000000"/>
          <w:sz w:val="24"/>
        </w:rPr>
        <w:t>двигательной</w:t>
      </w:r>
      <w:r>
        <w:rPr>
          <w:color w:val="000000"/>
          <w:spacing w:val="34"/>
          <w:sz w:val="24"/>
        </w:rPr>
        <w:t xml:space="preserve"> </w:t>
      </w:r>
      <w:r>
        <w:rPr>
          <w:color w:val="000000"/>
          <w:sz w:val="24"/>
        </w:rPr>
        <w:t>сферы,</w:t>
      </w:r>
      <w:r>
        <w:rPr>
          <w:color w:val="000000"/>
          <w:spacing w:val="36"/>
          <w:sz w:val="24"/>
        </w:rPr>
        <w:t xml:space="preserve"> </w:t>
      </w:r>
      <w:r>
        <w:rPr>
          <w:color w:val="000000"/>
          <w:sz w:val="24"/>
        </w:rPr>
        <w:t>соматическое</w:t>
      </w:r>
      <w:r>
        <w:rPr>
          <w:color w:val="000000"/>
          <w:spacing w:val="37"/>
          <w:sz w:val="24"/>
        </w:rPr>
        <w:t xml:space="preserve"> </w:t>
      </w:r>
      <w:r>
        <w:rPr>
          <w:color w:val="000000"/>
          <w:sz w:val="24"/>
        </w:rPr>
        <w:t>состояние,</w:t>
      </w:r>
      <w:r>
        <w:rPr>
          <w:color w:val="000000"/>
          <w:spacing w:val="36"/>
          <w:sz w:val="24"/>
        </w:rPr>
        <w:t xml:space="preserve"> </w:t>
      </w:r>
      <w:r>
        <w:rPr>
          <w:color w:val="000000"/>
          <w:sz w:val="24"/>
        </w:rPr>
        <w:t>неврологический</w:t>
      </w:r>
      <w:r>
        <w:t xml:space="preserve"> </w:t>
      </w:r>
      <w:r>
        <w:rPr>
          <w:color w:val="000000"/>
          <w:sz w:val="24"/>
        </w:rPr>
        <w:t>статус.</w:t>
      </w:r>
    </w:p>
    <w:p w:rsidR="00B7278C" w:rsidRDefault="00864A16">
      <w:pPr>
        <w:spacing w:line="240" w:lineRule="auto"/>
        <w:ind w:firstLine="708"/>
      </w:pPr>
      <w:r>
        <w:rPr>
          <w:color w:val="000000"/>
          <w:sz w:val="24"/>
        </w:rPr>
        <w:t>Изучение</w:t>
      </w:r>
      <w:r>
        <w:rPr>
          <w:color w:val="000000"/>
          <w:spacing w:val="131"/>
          <w:sz w:val="24"/>
        </w:rPr>
        <w:t xml:space="preserve"> </w:t>
      </w:r>
      <w:r>
        <w:rPr>
          <w:color w:val="000000"/>
          <w:sz w:val="24"/>
        </w:rPr>
        <w:t>ребенка</w:t>
      </w:r>
      <w:r>
        <w:rPr>
          <w:color w:val="000000"/>
          <w:spacing w:val="130"/>
          <w:sz w:val="24"/>
        </w:rPr>
        <w:t xml:space="preserve"> </w:t>
      </w:r>
      <w:r>
        <w:rPr>
          <w:color w:val="000000"/>
          <w:sz w:val="24"/>
        </w:rPr>
        <w:t>включает</w:t>
      </w:r>
      <w:r>
        <w:rPr>
          <w:color w:val="000000"/>
          <w:spacing w:val="132"/>
          <w:sz w:val="24"/>
        </w:rPr>
        <w:t xml:space="preserve"> </w:t>
      </w:r>
      <w:r>
        <w:rPr>
          <w:color w:val="000000"/>
          <w:sz w:val="24"/>
        </w:rPr>
        <w:t>медицинское</w:t>
      </w:r>
      <w:r>
        <w:rPr>
          <w:color w:val="000000"/>
          <w:spacing w:val="131"/>
          <w:sz w:val="24"/>
        </w:rPr>
        <w:t xml:space="preserve"> </w:t>
      </w:r>
      <w:r>
        <w:rPr>
          <w:color w:val="000000"/>
          <w:sz w:val="24"/>
        </w:rPr>
        <w:t>и</w:t>
      </w:r>
      <w:r>
        <w:rPr>
          <w:color w:val="000000"/>
          <w:spacing w:val="133"/>
          <w:sz w:val="24"/>
        </w:rPr>
        <w:t xml:space="preserve"> </w:t>
      </w:r>
      <w:r>
        <w:rPr>
          <w:color w:val="000000"/>
          <w:spacing w:val="1"/>
          <w:sz w:val="24"/>
        </w:rPr>
        <w:t>психолого</w:t>
      </w:r>
      <w:r>
        <w:rPr>
          <w:color w:val="000000"/>
          <w:sz w:val="24"/>
        </w:rPr>
        <w:t>-</w:t>
      </w:r>
      <w:r>
        <w:rPr>
          <w:color w:val="000000"/>
          <w:spacing w:val="131"/>
          <w:sz w:val="24"/>
        </w:rPr>
        <w:t xml:space="preserve"> </w:t>
      </w:r>
      <w:r>
        <w:rPr>
          <w:color w:val="000000"/>
          <w:sz w:val="24"/>
        </w:rPr>
        <w:t>педагогическое</w:t>
      </w:r>
      <w:r>
        <w:rPr>
          <w:color w:val="000000"/>
          <w:spacing w:val="131"/>
          <w:sz w:val="24"/>
        </w:rPr>
        <w:t xml:space="preserve"> </w:t>
      </w:r>
      <w:r>
        <w:rPr>
          <w:color w:val="000000"/>
          <w:sz w:val="24"/>
        </w:rPr>
        <w:t>обследование.</w:t>
      </w:r>
    </w:p>
    <w:p w:rsidR="00B7278C" w:rsidRDefault="00864A16">
      <w:pPr>
        <w:spacing w:line="240" w:lineRule="auto"/>
      </w:pPr>
      <w:r>
        <w:rPr>
          <w:color w:val="000000"/>
          <w:sz w:val="24"/>
        </w:rPr>
        <w:t>Медицинское</w:t>
      </w:r>
      <w:r>
        <w:rPr>
          <w:color w:val="000000"/>
          <w:spacing w:val="6"/>
          <w:sz w:val="24"/>
        </w:rPr>
        <w:t xml:space="preserve"> </w:t>
      </w:r>
      <w:r>
        <w:rPr>
          <w:color w:val="000000"/>
          <w:sz w:val="24"/>
        </w:rPr>
        <w:t>обследование</w:t>
      </w:r>
      <w:r>
        <w:rPr>
          <w:color w:val="000000"/>
          <w:spacing w:val="6"/>
          <w:sz w:val="24"/>
        </w:rPr>
        <w:t xml:space="preserve"> </w:t>
      </w:r>
      <w:r>
        <w:rPr>
          <w:color w:val="000000"/>
          <w:sz w:val="24"/>
        </w:rPr>
        <w:t>начинается</w:t>
      </w:r>
      <w:r>
        <w:rPr>
          <w:color w:val="000000"/>
          <w:spacing w:val="7"/>
          <w:sz w:val="24"/>
        </w:rPr>
        <w:t xml:space="preserve"> </w:t>
      </w:r>
      <w:r>
        <w:rPr>
          <w:color w:val="000000"/>
          <w:sz w:val="24"/>
        </w:rPr>
        <w:t>с</w:t>
      </w:r>
      <w:r>
        <w:rPr>
          <w:color w:val="000000"/>
          <w:spacing w:val="6"/>
          <w:sz w:val="24"/>
        </w:rPr>
        <w:t xml:space="preserve"> </w:t>
      </w:r>
      <w:r>
        <w:rPr>
          <w:color w:val="000000"/>
          <w:spacing w:val="1"/>
          <w:sz w:val="24"/>
        </w:rPr>
        <w:t>изучения</w:t>
      </w:r>
      <w:r>
        <w:rPr>
          <w:color w:val="000000"/>
          <w:spacing w:val="6"/>
          <w:sz w:val="24"/>
        </w:rPr>
        <w:t xml:space="preserve"> </w:t>
      </w:r>
      <w:r>
        <w:rPr>
          <w:color w:val="000000"/>
          <w:sz w:val="24"/>
        </w:rPr>
        <w:t>данных</w:t>
      </w:r>
      <w:r>
        <w:rPr>
          <w:color w:val="000000"/>
          <w:spacing w:val="9"/>
          <w:sz w:val="24"/>
        </w:rPr>
        <w:t xml:space="preserve"> </w:t>
      </w:r>
      <w:r>
        <w:rPr>
          <w:color w:val="000000"/>
          <w:sz w:val="24"/>
        </w:rPr>
        <w:t>анамнеза.</w:t>
      </w:r>
      <w:r>
        <w:rPr>
          <w:color w:val="000000"/>
          <w:spacing w:val="7"/>
          <w:sz w:val="24"/>
        </w:rPr>
        <w:t xml:space="preserve"> </w:t>
      </w:r>
      <w:r>
        <w:rPr>
          <w:color w:val="000000"/>
          <w:sz w:val="24"/>
        </w:rPr>
        <w:t>Анамнез</w:t>
      </w:r>
      <w:r>
        <w:rPr>
          <w:color w:val="000000"/>
          <w:spacing w:val="8"/>
          <w:sz w:val="24"/>
        </w:rPr>
        <w:t xml:space="preserve"> </w:t>
      </w:r>
      <w:r>
        <w:rPr>
          <w:color w:val="000000"/>
          <w:sz w:val="24"/>
        </w:rPr>
        <w:t>собирается</w:t>
      </w:r>
      <w:r>
        <w:rPr>
          <w:color w:val="000000"/>
          <w:spacing w:val="7"/>
          <w:sz w:val="24"/>
        </w:rPr>
        <w:t xml:space="preserve"> </w:t>
      </w:r>
      <w:r>
        <w:rPr>
          <w:color w:val="000000"/>
          <w:sz w:val="24"/>
        </w:rPr>
        <w:t>врачом</w:t>
      </w:r>
    </w:p>
    <w:p w:rsidR="00B7278C" w:rsidRDefault="00864A16">
      <w:pPr>
        <w:spacing w:line="240" w:lineRule="auto"/>
      </w:pPr>
      <w:r>
        <w:rPr>
          <w:color w:val="000000"/>
          <w:sz w:val="24"/>
        </w:rPr>
        <w:t>и</w:t>
      </w:r>
      <w:r>
        <w:rPr>
          <w:color w:val="000000"/>
          <w:spacing w:val="56"/>
          <w:sz w:val="24"/>
        </w:rPr>
        <w:t xml:space="preserve"> </w:t>
      </w:r>
      <w:r>
        <w:rPr>
          <w:color w:val="000000"/>
          <w:sz w:val="24"/>
        </w:rPr>
        <w:t>составляется</w:t>
      </w:r>
      <w:r>
        <w:rPr>
          <w:color w:val="000000"/>
          <w:spacing w:val="55"/>
          <w:sz w:val="24"/>
        </w:rPr>
        <w:t xml:space="preserve"> </w:t>
      </w:r>
      <w:r>
        <w:rPr>
          <w:color w:val="000000"/>
          <w:spacing w:val="1"/>
          <w:sz w:val="24"/>
        </w:rPr>
        <w:t>на</w:t>
      </w:r>
      <w:r>
        <w:rPr>
          <w:color w:val="000000"/>
          <w:spacing w:val="55"/>
          <w:sz w:val="24"/>
        </w:rPr>
        <w:t xml:space="preserve"> </w:t>
      </w:r>
      <w:r>
        <w:rPr>
          <w:color w:val="000000"/>
          <w:sz w:val="24"/>
        </w:rPr>
        <w:t>основании</w:t>
      </w:r>
      <w:r>
        <w:rPr>
          <w:color w:val="000000"/>
          <w:spacing w:val="56"/>
          <w:sz w:val="24"/>
        </w:rPr>
        <w:t xml:space="preserve"> </w:t>
      </w:r>
      <w:r>
        <w:rPr>
          <w:color w:val="000000"/>
          <w:sz w:val="24"/>
        </w:rPr>
        <w:t>ознакомления</w:t>
      </w:r>
      <w:r>
        <w:rPr>
          <w:color w:val="000000"/>
          <w:spacing w:val="53"/>
          <w:sz w:val="24"/>
        </w:rPr>
        <w:t xml:space="preserve"> </w:t>
      </w:r>
      <w:r>
        <w:rPr>
          <w:color w:val="000000"/>
          <w:sz w:val="24"/>
        </w:rPr>
        <w:t>с</w:t>
      </w:r>
      <w:r>
        <w:rPr>
          <w:color w:val="000000"/>
          <w:spacing w:val="54"/>
          <w:sz w:val="24"/>
        </w:rPr>
        <w:t xml:space="preserve"> </w:t>
      </w:r>
      <w:r>
        <w:rPr>
          <w:color w:val="000000"/>
          <w:sz w:val="24"/>
        </w:rPr>
        <w:t>документацией</w:t>
      </w:r>
      <w:r>
        <w:rPr>
          <w:color w:val="000000"/>
          <w:spacing w:val="56"/>
          <w:sz w:val="24"/>
        </w:rPr>
        <w:t xml:space="preserve"> </w:t>
      </w:r>
      <w:r>
        <w:rPr>
          <w:color w:val="000000"/>
          <w:sz w:val="24"/>
        </w:rPr>
        <w:t>ребенка</w:t>
      </w:r>
      <w:r>
        <w:rPr>
          <w:color w:val="000000"/>
          <w:spacing w:val="54"/>
          <w:sz w:val="24"/>
        </w:rPr>
        <w:t xml:space="preserve"> </w:t>
      </w:r>
      <w:r>
        <w:rPr>
          <w:color w:val="000000"/>
          <w:sz w:val="24"/>
        </w:rPr>
        <w:t>и</w:t>
      </w:r>
      <w:r>
        <w:rPr>
          <w:color w:val="000000"/>
          <w:spacing w:val="56"/>
          <w:sz w:val="24"/>
        </w:rPr>
        <w:t xml:space="preserve"> </w:t>
      </w:r>
      <w:r>
        <w:rPr>
          <w:color w:val="000000"/>
          <w:sz w:val="24"/>
        </w:rPr>
        <w:t>беседы</w:t>
      </w:r>
      <w:r>
        <w:rPr>
          <w:color w:val="000000"/>
          <w:spacing w:val="55"/>
          <w:sz w:val="24"/>
        </w:rPr>
        <w:t xml:space="preserve"> </w:t>
      </w:r>
      <w:r>
        <w:rPr>
          <w:color w:val="000000"/>
          <w:sz w:val="24"/>
        </w:rPr>
        <w:t>с</w:t>
      </w:r>
      <w:r>
        <w:rPr>
          <w:color w:val="000000"/>
          <w:spacing w:val="54"/>
          <w:sz w:val="24"/>
        </w:rPr>
        <w:t xml:space="preserve"> </w:t>
      </w:r>
      <w:r>
        <w:rPr>
          <w:color w:val="000000"/>
          <w:sz w:val="24"/>
        </w:rPr>
        <w:t>родителями</w:t>
      </w:r>
    </w:p>
    <w:p w:rsidR="00B7278C" w:rsidRDefault="00864A16">
      <w:pPr>
        <w:spacing w:line="240" w:lineRule="auto"/>
      </w:pPr>
      <w:r>
        <w:rPr>
          <w:color w:val="000000"/>
          <w:sz w:val="24"/>
        </w:rPr>
        <w:t>(лицами,</w:t>
      </w:r>
      <w:r>
        <w:rPr>
          <w:color w:val="000000"/>
          <w:spacing w:val="160"/>
          <w:sz w:val="24"/>
        </w:rPr>
        <w:t xml:space="preserve"> </w:t>
      </w:r>
      <w:r>
        <w:rPr>
          <w:color w:val="000000"/>
          <w:spacing w:val="-1"/>
          <w:sz w:val="24"/>
        </w:rPr>
        <w:t>их</w:t>
      </w:r>
      <w:r>
        <w:rPr>
          <w:color w:val="000000"/>
          <w:spacing w:val="162"/>
          <w:sz w:val="24"/>
        </w:rPr>
        <w:t xml:space="preserve"> </w:t>
      </w:r>
      <w:r>
        <w:rPr>
          <w:color w:val="000000"/>
          <w:sz w:val="24"/>
        </w:rPr>
        <w:t>заменяющими).</w:t>
      </w:r>
      <w:r>
        <w:rPr>
          <w:color w:val="000000"/>
          <w:spacing w:val="160"/>
          <w:sz w:val="24"/>
        </w:rPr>
        <w:t xml:space="preserve"> </w:t>
      </w:r>
      <w:r>
        <w:rPr>
          <w:color w:val="000000"/>
          <w:sz w:val="24"/>
        </w:rPr>
        <w:t>Личный</w:t>
      </w:r>
      <w:r>
        <w:rPr>
          <w:color w:val="000000"/>
          <w:spacing w:val="159"/>
          <w:sz w:val="24"/>
        </w:rPr>
        <w:t xml:space="preserve"> </w:t>
      </w:r>
      <w:r>
        <w:rPr>
          <w:color w:val="000000"/>
          <w:spacing w:val="-1"/>
          <w:sz w:val="24"/>
        </w:rPr>
        <w:t>анамнез</w:t>
      </w:r>
      <w:r>
        <w:rPr>
          <w:color w:val="000000"/>
          <w:spacing w:val="162"/>
          <w:sz w:val="24"/>
        </w:rPr>
        <w:t xml:space="preserve"> </w:t>
      </w:r>
      <w:r>
        <w:rPr>
          <w:color w:val="000000"/>
          <w:sz w:val="24"/>
        </w:rPr>
        <w:t>ребенка</w:t>
      </w:r>
      <w:r>
        <w:rPr>
          <w:color w:val="000000"/>
          <w:spacing w:val="166"/>
          <w:sz w:val="24"/>
        </w:rPr>
        <w:t xml:space="preserve"> </w:t>
      </w:r>
      <w:r>
        <w:rPr>
          <w:color w:val="000000"/>
          <w:sz w:val="24"/>
        </w:rPr>
        <w:t>содержит</w:t>
      </w:r>
      <w:r>
        <w:rPr>
          <w:color w:val="000000"/>
          <w:spacing w:val="161"/>
          <w:sz w:val="24"/>
        </w:rPr>
        <w:t xml:space="preserve"> </w:t>
      </w:r>
      <w:r>
        <w:rPr>
          <w:color w:val="000000"/>
          <w:spacing w:val="-1"/>
          <w:sz w:val="24"/>
        </w:rPr>
        <w:t>следующие</w:t>
      </w:r>
      <w:r>
        <w:rPr>
          <w:color w:val="000000"/>
          <w:spacing w:val="160"/>
          <w:sz w:val="24"/>
        </w:rPr>
        <w:t xml:space="preserve"> </w:t>
      </w:r>
      <w:r>
        <w:rPr>
          <w:color w:val="000000"/>
          <w:sz w:val="24"/>
        </w:rPr>
        <w:t>сведения:</w:t>
      </w:r>
    </w:p>
    <w:p w:rsidR="00B7278C" w:rsidRDefault="00864A16">
      <w:pPr>
        <w:spacing w:line="240" w:lineRule="auto"/>
      </w:pPr>
      <w:r>
        <w:rPr>
          <w:color w:val="000000"/>
          <w:sz w:val="24"/>
        </w:rPr>
        <w:t>особенности</w:t>
      </w:r>
      <w:r>
        <w:rPr>
          <w:color w:val="000000"/>
          <w:spacing w:val="44"/>
          <w:sz w:val="24"/>
        </w:rPr>
        <w:t xml:space="preserve"> </w:t>
      </w:r>
      <w:r>
        <w:rPr>
          <w:color w:val="000000"/>
          <w:sz w:val="24"/>
        </w:rPr>
        <w:t>беременности</w:t>
      </w:r>
      <w:r>
        <w:rPr>
          <w:color w:val="000000"/>
          <w:spacing w:val="44"/>
          <w:sz w:val="24"/>
        </w:rPr>
        <w:t xml:space="preserve"> </w:t>
      </w:r>
      <w:r>
        <w:rPr>
          <w:color w:val="000000"/>
          <w:sz w:val="24"/>
        </w:rPr>
        <w:t>матери;</w:t>
      </w:r>
      <w:r>
        <w:rPr>
          <w:color w:val="000000"/>
          <w:spacing w:val="44"/>
          <w:sz w:val="24"/>
        </w:rPr>
        <w:t xml:space="preserve"> </w:t>
      </w:r>
      <w:r>
        <w:rPr>
          <w:color w:val="000000"/>
          <w:sz w:val="24"/>
        </w:rPr>
        <w:t>длительность</w:t>
      </w:r>
      <w:r>
        <w:rPr>
          <w:color w:val="000000"/>
          <w:spacing w:val="44"/>
          <w:sz w:val="24"/>
        </w:rPr>
        <w:t xml:space="preserve"> </w:t>
      </w:r>
      <w:r>
        <w:rPr>
          <w:color w:val="000000"/>
          <w:sz w:val="24"/>
        </w:rPr>
        <w:t>приема</w:t>
      </w:r>
      <w:r>
        <w:rPr>
          <w:color w:val="000000"/>
          <w:spacing w:val="42"/>
          <w:sz w:val="24"/>
        </w:rPr>
        <w:t xml:space="preserve"> </w:t>
      </w:r>
      <w:r>
        <w:rPr>
          <w:color w:val="000000"/>
          <w:sz w:val="24"/>
        </w:rPr>
        <w:t>лекарственных</w:t>
      </w:r>
      <w:r>
        <w:rPr>
          <w:color w:val="000000"/>
          <w:spacing w:val="45"/>
          <w:sz w:val="24"/>
        </w:rPr>
        <w:t xml:space="preserve"> </w:t>
      </w:r>
      <w:r>
        <w:rPr>
          <w:color w:val="000000"/>
          <w:sz w:val="24"/>
        </w:rPr>
        <w:t>препаратов</w:t>
      </w:r>
      <w:r>
        <w:rPr>
          <w:color w:val="000000"/>
          <w:spacing w:val="42"/>
          <w:sz w:val="24"/>
        </w:rPr>
        <w:t xml:space="preserve"> </w:t>
      </w:r>
      <w:r>
        <w:rPr>
          <w:color w:val="000000"/>
          <w:sz w:val="24"/>
        </w:rPr>
        <w:t>и</w:t>
      </w:r>
      <w:r>
        <w:rPr>
          <w:color w:val="000000"/>
          <w:spacing w:val="44"/>
          <w:sz w:val="24"/>
        </w:rPr>
        <w:t xml:space="preserve"> </w:t>
      </w:r>
      <w:r>
        <w:rPr>
          <w:color w:val="000000"/>
          <w:sz w:val="24"/>
        </w:rPr>
        <w:t>влияние</w:t>
      </w:r>
    </w:p>
    <w:p w:rsidR="00B7278C" w:rsidRDefault="00864A16">
      <w:pPr>
        <w:spacing w:line="240" w:lineRule="auto"/>
      </w:pPr>
      <w:r>
        <w:rPr>
          <w:color w:val="000000"/>
          <w:sz w:val="24"/>
        </w:rPr>
        <w:t>вредных</w:t>
      </w:r>
      <w:r>
        <w:rPr>
          <w:color w:val="000000"/>
          <w:spacing w:val="81"/>
          <w:sz w:val="24"/>
        </w:rPr>
        <w:t xml:space="preserve"> </w:t>
      </w:r>
      <w:r>
        <w:rPr>
          <w:color w:val="000000"/>
          <w:sz w:val="24"/>
        </w:rPr>
        <w:t>факторов</w:t>
      </w:r>
      <w:r>
        <w:rPr>
          <w:color w:val="000000"/>
          <w:spacing w:val="76"/>
          <w:sz w:val="24"/>
        </w:rPr>
        <w:t xml:space="preserve"> </w:t>
      </w:r>
      <w:r>
        <w:rPr>
          <w:color w:val="000000"/>
          <w:spacing w:val="1"/>
          <w:sz w:val="24"/>
        </w:rPr>
        <w:t>на</w:t>
      </w:r>
      <w:r>
        <w:rPr>
          <w:color w:val="000000"/>
          <w:spacing w:val="77"/>
          <w:sz w:val="24"/>
        </w:rPr>
        <w:t xml:space="preserve"> </w:t>
      </w:r>
      <w:r>
        <w:rPr>
          <w:color w:val="000000"/>
          <w:sz w:val="24"/>
        </w:rPr>
        <w:t>беременность;</w:t>
      </w:r>
      <w:r>
        <w:rPr>
          <w:color w:val="000000"/>
          <w:spacing w:val="80"/>
          <w:sz w:val="24"/>
        </w:rPr>
        <w:t xml:space="preserve"> </w:t>
      </w:r>
      <w:r>
        <w:rPr>
          <w:color w:val="000000"/>
          <w:sz w:val="24"/>
        </w:rPr>
        <w:t>особенности</w:t>
      </w:r>
      <w:r>
        <w:rPr>
          <w:color w:val="000000"/>
          <w:spacing w:val="80"/>
          <w:sz w:val="24"/>
        </w:rPr>
        <w:t xml:space="preserve"> </w:t>
      </w:r>
      <w:r>
        <w:rPr>
          <w:color w:val="000000"/>
          <w:sz w:val="24"/>
        </w:rPr>
        <w:t>родов;</w:t>
      </w:r>
      <w:r>
        <w:rPr>
          <w:color w:val="000000"/>
          <w:spacing w:val="77"/>
          <w:sz w:val="24"/>
        </w:rPr>
        <w:t xml:space="preserve"> </w:t>
      </w:r>
      <w:r>
        <w:rPr>
          <w:color w:val="000000"/>
          <w:sz w:val="24"/>
        </w:rPr>
        <w:t>характер</w:t>
      </w:r>
      <w:r>
        <w:rPr>
          <w:color w:val="000000"/>
          <w:spacing w:val="79"/>
          <w:sz w:val="24"/>
        </w:rPr>
        <w:t xml:space="preserve"> </w:t>
      </w:r>
      <w:r>
        <w:rPr>
          <w:color w:val="000000"/>
          <w:sz w:val="24"/>
        </w:rPr>
        <w:t>помощи</w:t>
      </w:r>
      <w:r>
        <w:rPr>
          <w:color w:val="000000"/>
          <w:spacing w:val="80"/>
          <w:sz w:val="24"/>
        </w:rPr>
        <w:t xml:space="preserve"> </w:t>
      </w:r>
      <w:r>
        <w:rPr>
          <w:color w:val="000000"/>
          <w:sz w:val="24"/>
        </w:rPr>
        <w:t>во</w:t>
      </w:r>
      <w:r>
        <w:rPr>
          <w:color w:val="000000"/>
          <w:spacing w:val="79"/>
          <w:sz w:val="24"/>
        </w:rPr>
        <w:t xml:space="preserve"> </w:t>
      </w:r>
      <w:r>
        <w:rPr>
          <w:color w:val="000000"/>
          <w:spacing w:val="-1"/>
          <w:sz w:val="24"/>
        </w:rPr>
        <w:t>время</w:t>
      </w:r>
      <w:r>
        <w:rPr>
          <w:color w:val="000000"/>
          <w:spacing w:val="79"/>
          <w:sz w:val="24"/>
        </w:rPr>
        <w:t xml:space="preserve"> </w:t>
      </w:r>
      <w:r>
        <w:rPr>
          <w:color w:val="000000"/>
          <w:sz w:val="24"/>
        </w:rPr>
        <w:t>родов;</w:t>
      </w:r>
    </w:p>
    <w:p w:rsidR="00B7278C" w:rsidRDefault="00864A16">
      <w:pPr>
        <w:spacing w:line="240" w:lineRule="auto"/>
      </w:pPr>
      <w:r>
        <w:rPr>
          <w:color w:val="000000"/>
          <w:sz w:val="24"/>
        </w:rPr>
        <w:t>наличие</w:t>
      </w:r>
      <w:r>
        <w:rPr>
          <w:color w:val="000000"/>
          <w:spacing w:val="56"/>
          <w:sz w:val="24"/>
        </w:rPr>
        <w:t xml:space="preserve"> </w:t>
      </w:r>
      <w:r>
        <w:rPr>
          <w:color w:val="000000"/>
          <w:sz w:val="24"/>
        </w:rPr>
        <w:t>у</w:t>
      </w:r>
      <w:r>
        <w:rPr>
          <w:color w:val="000000"/>
          <w:spacing w:val="48"/>
          <w:sz w:val="24"/>
        </w:rPr>
        <w:t xml:space="preserve"> </w:t>
      </w:r>
      <w:r>
        <w:rPr>
          <w:color w:val="000000"/>
          <w:sz w:val="24"/>
        </w:rPr>
        <w:t>ребенка</w:t>
      </w:r>
      <w:r>
        <w:rPr>
          <w:color w:val="000000"/>
          <w:spacing w:val="54"/>
          <w:sz w:val="24"/>
        </w:rPr>
        <w:t xml:space="preserve"> </w:t>
      </w:r>
      <w:r>
        <w:rPr>
          <w:color w:val="000000"/>
          <w:sz w:val="24"/>
        </w:rPr>
        <w:t>врожденных</w:t>
      </w:r>
      <w:r>
        <w:rPr>
          <w:color w:val="000000"/>
          <w:spacing w:val="54"/>
          <w:sz w:val="24"/>
        </w:rPr>
        <w:t xml:space="preserve"> </w:t>
      </w:r>
      <w:r>
        <w:rPr>
          <w:color w:val="000000"/>
          <w:sz w:val="24"/>
        </w:rPr>
        <w:t>пороков</w:t>
      </w:r>
      <w:r>
        <w:rPr>
          <w:color w:val="000000"/>
          <w:spacing w:val="55"/>
          <w:sz w:val="24"/>
        </w:rPr>
        <w:t xml:space="preserve"> </w:t>
      </w:r>
      <w:r>
        <w:rPr>
          <w:color w:val="000000"/>
          <w:sz w:val="24"/>
        </w:rPr>
        <w:t>развития,</w:t>
      </w:r>
      <w:r>
        <w:rPr>
          <w:color w:val="000000"/>
          <w:spacing w:val="53"/>
          <w:sz w:val="24"/>
        </w:rPr>
        <w:t xml:space="preserve"> </w:t>
      </w:r>
      <w:r>
        <w:rPr>
          <w:color w:val="000000"/>
          <w:spacing w:val="-1"/>
          <w:sz w:val="24"/>
        </w:rPr>
        <w:t>судорог</w:t>
      </w:r>
      <w:r>
        <w:rPr>
          <w:color w:val="000000"/>
          <w:spacing w:val="62"/>
          <w:sz w:val="24"/>
        </w:rPr>
        <w:t xml:space="preserve"> </w:t>
      </w:r>
      <w:r>
        <w:rPr>
          <w:color w:val="000000"/>
          <w:sz w:val="24"/>
        </w:rPr>
        <w:t>и</w:t>
      </w:r>
      <w:r>
        <w:rPr>
          <w:color w:val="000000"/>
          <w:spacing w:val="56"/>
          <w:sz w:val="24"/>
        </w:rPr>
        <w:t xml:space="preserve"> </w:t>
      </w:r>
      <w:r>
        <w:rPr>
          <w:color w:val="000000"/>
          <w:sz w:val="24"/>
        </w:rPr>
        <w:t>др.;</w:t>
      </w:r>
      <w:r>
        <w:rPr>
          <w:color w:val="000000"/>
          <w:spacing w:val="53"/>
          <w:sz w:val="24"/>
        </w:rPr>
        <w:t xml:space="preserve"> </w:t>
      </w:r>
      <w:r>
        <w:rPr>
          <w:color w:val="000000"/>
          <w:spacing w:val="-1"/>
          <w:sz w:val="24"/>
        </w:rPr>
        <w:t>вес</w:t>
      </w:r>
      <w:r>
        <w:rPr>
          <w:color w:val="000000"/>
          <w:spacing w:val="55"/>
          <w:sz w:val="24"/>
        </w:rPr>
        <w:t xml:space="preserve"> </w:t>
      </w:r>
      <w:r>
        <w:rPr>
          <w:color w:val="000000"/>
          <w:sz w:val="24"/>
        </w:rPr>
        <w:t>ребенка</w:t>
      </w:r>
      <w:r>
        <w:rPr>
          <w:color w:val="000000"/>
          <w:spacing w:val="54"/>
          <w:sz w:val="24"/>
        </w:rPr>
        <w:t xml:space="preserve"> </w:t>
      </w:r>
      <w:r>
        <w:rPr>
          <w:color w:val="000000"/>
          <w:sz w:val="24"/>
        </w:rPr>
        <w:t>при</w:t>
      </w:r>
      <w:r>
        <w:rPr>
          <w:color w:val="000000"/>
          <w:spacing w:val="55"/>
          <w:sz w:val="24"/>
        </w:rPr>
        <w:t xml:space="preserve"> </w:t>
      </w:r>
      <w:r>
        <w:rPr>
          <w:color w:val="000000"/>
          <w:sz w:val="24"/>
        </w:rPr>
        <w:t>рождении,</w:t>
      </w:r>
    </w:p>
    <w:p w:rsidR="00B7278C" w:rsidRDefault="00864A16">
      <w:pPr>
        <w:spacing w:line="240" w:lineRule="auto"/>
      </w:pPr>
      <w:r>
        <w:rPr>
          <w:color w:val="000000"/>
          <w:spacing w:val="-1"/>
          <w:sz w:val="24"/>
        </w:rPr>
        <w:t>время</w:t>
      </w:r>
      <w:r>
        <w:rPr>
          <w:color w:val="000000"/>
          <w:spacing w:val="46"/>
          <w:sz w:val="24"/>
        </w:rPr>
        <w:t xml:space="preserve"> </w:t>
      </w:r>
      <w:r>
        <w:rPr>
          <w:color w:val="000000"/>
          <w:sz w:val="24"/>
        </w:rPr>
        <w:t>начала</w:t>
      </w:r>
      <w:r>
        <w:rPr>
          <w:color w:val="000000"/>
          <w:spacing w:val="45"/>
          <w:sz w:val="24"/>
        </w:rPr>
        <w:t xml:space="preserve"> </w:t>
      </w:r>
      <w:r>
        <w:rPr>
          <w:color w:val="000000"/>
          <w:sz w:val="24"/>
        </w:rPr>
        <w:t>кормления,</w:t>
      </w:r>
      <w:r>
        <w:rPr>
          <w:color w:val="000000"/>
          <w:spacing w:val="45"/>
          <w:sz w:val="24"/>
        </w:rPr>
        <w:t xml:space="preserve"> </w:t>
      </w:r>
      <w:r>
        <w:rPr>
          <w:color w:val="000000"/>
          <w:sz w:val="24"/>
        </w:rPr>
        <w:t>срок</w:t>
      </w:r>
      <w:r>
        <w:rPr>
          <w:color w:val="000000"/>
          <w:spacing w:val="44"/>
          <w:sz w:val="24"/>
        </w:rPr>
        <w:t xml:space="preserve"> </w:t>
      </w:r>
      <w:r>
        <w:rPr>
          <w:color w:val="000000"/>
          <w:sz w:val="24"/>
        </w:rPr>
        <w:t>пребывания</w:t>
      </w:r>
      <w:r>
        <w:rPr>
          <w:color w:val="000000"/>
          <w:spacing w:val="45"/>
          <w:sz w:val="24"/>
        </w:rPr>
        <w:t xml:space="preserve"> </w:t>
      </w:r>
      <w:r>
        <w:rPr>
          <w:color w:val="000000"/>
          <w:sz w:val="24"/>
        </w:rPr>
        <w:t>в</w:t>
      </w:r>
      <w:r>
        <w:rPr>
          <w:color w:val="000000"/>
          <w:spacing w:val="42"/>
          <w:sz w:val="24"/>
        </w:rPr>
        <w:t xml:space="preserve"> </w:t>
      </w:r>
      <w:r>
        <w:rPr>
          <w:color w:val="000000"/>
          <w:sz w:val="24"/>
        </w:rPr>
        <w:t>роддоме.</w:t>
      </w:r>
      <w:r>
        <w:rPr>
          <w:color w:val="000000"/>
          <w:spacing w:val="46"/>
          <w:sz w:val="24"/>
        </w:rPr>
        <w:t xml:space="preserve"> </w:t>
      </w:r>
      <w:r>
        <w:rPr>
          <w:color w:val="000000"/>
          <w:sz w:val="24"/>
        </w:rPr>
        <w:t>Перечисляются</w:t>
      </w:r>
      <w:r>
        <w:rPr>
          <w:color w:val="000000"/>
          <w:spacing w:val="45"/>
          <w:sz w:val="24"/>
        </w:rPr>
        <w:t xml:space="preserve"> </w:t>
      </w:r>
      <w:r>
        <w:rPr>
          <w:color w:val="000000"/>
          <w:sz w:val="24"/>
        </w:rPr>
        <w:t>перенесенные</w:t>
      </w:r>
      <w:r>
        <w:rPr>
          <w:color w:val="000000"/>
          <w:spacing w:val="44"/>
          <w:sz w:val="24"/>
        </w:rPr>
        <w:t xml:space="preserve"> </w:t>
      </w:r>
      <w:r>
        <w:rPr>
          <w:color w:val="000000"/>
          <w:sz w:val="24"/>
        </w:rPr>
        <w:t>ребенком</w:t>
      </w:r>
    </w:p>
    <w:p w:rsidR="00B7278C" w:rsidRDefault="00864A16">
      <w:pPr>
        <w:spacing w:line="240" w:lineRule="auto"/>
      </w:pPr>
      <w:r>
        <w:rPr>
          <w:color w:val="000000"/>
          <w:sz w:val="24"/>
        </w:rPr>
        <w:t>заболевания,</w:t>
      </w:r>
      <w:r>
        <w:rPr>
          <w:color w:val="000000"/>
          <w:spacing w:val="151"/>
          <w:sz w:val="24"/>
        </w:rPr>
        <w:t xml:space="preserve"> </w:t>
      </w:r>
      <w:r>
        <w:rPr>
          <w:color w:val="000000"/>
          <w:sz w:val="24"/>
        </w:rPr>
        <w:t>особенности</w:t>
      </w:r>
      <w:r>
        <w:rPr>
          <w:color w:val="000000"/>
          <w:spacing w:val="152"/>
          <w:sz w:val="24"/>
        </w:rPr>
        <w:t xml:space="preserve"> </w:t>
      </w:r>
      <w:r>
        <w:rPr>
          <w:color w:val="000000"/>
          <w:sz w:val="24"/>
        </w:rPr>
        <w:t>лечения,</w:t>
      </w:r>
      <w:r>
        <w:rPr>
          <w:color w:val="000000"/>
          <w:spacing w:val="149"/>
          <w:sz w:val="24"/>
        </w:rPr>
        <w:t xml:space="preserve"> </w:t>
      </w:r>
      <w:r>
        <w:rPr>
          <w:color w:val="000000"/>
          <w:sz w:val="24"/>
        </w:rPr>
        <w:t>наличие</w:t>
      </w:r>
      <w:r>
        <w:rPr>
          <w:color w:val="000000"/>
          <w:spacing w:val="150"/>
          <w:sz w:val="24"/>
        </w:rPr>
        <w:t xml:space="preserve"> </w:t>
      </w:r>
      <w:r>
        <w:rPr>
          <w:color w:val="000000"/>
          <w:sz w:val="24"/>
        </w:rPr>
        <w:t>осложнений.</w:t>
      </w:r>
      <w:r>
        <w:rPr>
          <w:color w:val="000000"/>
          <w:spacing w:val="151"/>
          <w:sz w:val="24"/>
        </w:rPr>
        <w:t xml:space="preserve"> </w:t>
      </w:r>
      <w:r>
        <w:rPr>
          <w:color w:val="000000"/>
          <w:spacing w:val="-1"/>
          <w:sz w:val="24"/>
        </w:rPr>
        <w:t>Указывается,</w:t>
      </w:r>
      <w:r>
        <w:rPr>
          <w:color w:val="000000"/>
          <w:spacing w:val="152"/>
          <w:sz w:val="24"/>
        </w:rPr>
        <w:t xml:space="preserve"> </w:t>
      </w:r>
      <w:r>
        <w:rPr>
          <w:color w:val="000000"/>
          <w:sz w:val="24"/>
        </w:rPr>
        <w:t>где,</w:t>
      </w:r>
      <w:r>
        <w:rPr>
          <w:color w:val="000000"/>
          <w:spacing w:val="151"/>
          <w:sz w:val="24"/>
        </w:rPr>
        <w:t xml:space="preserve"> </w:t>
      </w:r>
      <w:r>
        <w:rPr>
          <w:color w:val="000000"/>
          <w:sz w:val="24"/>
        </w:rPr>
        <w:t>как</w:t>
      </w:r>
      <w:r>
        <w:rPr>
          <w:color w:val="000000"/>
          <w:spacing w:val="152"/>
          <w:sz w:val="24"/>
        </w:rPr>
        <w:t xml:space="preserve"> </w:t>
      </w:r>
      <w:r>
        <w:rPr>
          <w:color w:val="000000"/>
          <w:sz w:val="24"/>
        </w:rPr>
        <w:t>и</w:t>
      </w:r>
      <w:r>
        <w:rPr>
          <w:color w:val="000000"/>
          <w:spacing w:val="150"/>
          <w:sz w:val="24"/>
        </w:rPr>
        <w:t xml:space="preserve"> </w:t>
      </w:r>
      <w:r>
        <w:rPr>
          <w:color w:val="000000"/>
          <w:sz w:val="24"/>
        </w:rPr>
        <w:t>кем</w:t>
      </w:r>
    </w:p>
    <w:p w:rsidR="00B7278C" w:rsidRDefault="00864A16">
      <w:pPr>
        <w:spacing w:line="240" w:lineRule="auto"/>
      </w:pPr>
      <w:r>
        <w:rPr>
          <w:color w:val="000000"/>
          <w:sz w:val="24"/>
        </w:rPr>
        <w:t>воспитывался</w:t>
      </w:r>
      <w:r>
        <w:rPr>
          <w:color w:val="000000"/>
          <w:spacing w:val="12"/>
          <w:sz w:val="24"/>
        </w:rPr>
        <w:t xml:space="preserve"> </w:t>
      </w:r>
      <w:r>
        <w:rPr>
          <w:color w:val="000000"/>
          <w:sz w:val="24"/>
        </w:rPr>
        <w:t>ребенок</w:t>
      </w:r>
      <w:r>
        <w:rPr>
          <w:color w:val="000000"/>
          <w:spacing w:val="12"/>
          <w:sz w:val="24"/>
        </w:rPr>
        <w:t xml:space="preserve"> </w:t>
      </w:r>
      <w:r>
        <w:rPr>
          <w:color w:val="000000"/>
          <w:sz w:val="24"/>
        </w:rPr>
        <w:t>до</w:t>
      </w:r>
      <w:r>
        <w:rPr>
          <w:color w:val="000000"/>
          <w:spacing w:val="12"/>
          <w:sz w:val="24"/>
        </w:rPr>
        <w:t xml:space="preserve"> </w:t>
      </w:r>
      <w:r>
        <w:rPr>
          <w:color w:val="000000"/>
          <w:sz w:val="24"/>
        </w:rPr>
        <w:t>момента</w:t>
      </w:r>
      <w:r>
        <w:rPr>
          <w:color w:val="000000"/>
          <w:spacing w:val="11"/>
          <w:sz w:val="24"/>
        </w:rPr>
        <w:t xml:space="preserve"> </w:t>
      </w:r>
      <w:r>
        <w:rPr>
          <w:color w:val="000000"/>
          <w:sz w:val="24"/>
        </w:rPr>
        <w:t>поступления</w:t>
      </w:r>
      <w:r>
        <w:rPr>
          <w:color w:val="000000"/>
          <w:spacing w:val="12"/>
          <w:sz w:val="24"/>
        </w:rPr>
        <w:t xml:space="preserve"> </w:t>
      </w:r>
      <w:r>
        <w:rPr>
          <w:color w:val="000000"/>
          <w:sz w:val="24"/>
        </w:rPr>
        <w:t>в</w:t>
      </w:r>
      <w:r>
        <w:rPr>
          <w:color w:val="000000"/>
          <w:spacing w:val="11"/>
          <w:sz w:val="24"/>
        </w:rPr>
        <w:t xml:space="preserve"> </w:t>
      </w:r>
      <w:r>
        <w:rPr>
          <w:color w:val="000000"/>
          <w:spacing w:val="1"/>
          <w:sz w:val="24"/>
        </w:rPr>
        <w:t>дошкольное</w:t>
      </w:r>
      <w:r>
        <w:rPr>
          <w:color w:val="000000"/>
          <w:spacing w:val="12"/>
          <w:sz w:val="24"/>
        </w:rPr>
        <w:t xml:space="preserve"> </w:t>
      </w:r>
      <w:r>
        <w:rPr>
          <w:color w:val="000000"/>
          <w:sz w:val="24"/>
        </w:rPr>
        <w:t>учреждение.</w:t>
      </w:r>
      <w:r>
        <w:rPr>
          <w:color w:val="000000"/>
          <w:spacing w:val="12"/>
          <w:sz w:val="24"/>
        </w:rPr>
        <w:t xml:space="preserve"> </w:t>
      </w:r>
      <w:r>
        <w:rPr>
          <w:color w:val="000000"/>
          <w:sz w:val="24"/>
        </w:rPr>
        <w:t>В</w:t>
      </w:r>
      <w:r>
        <w:rPr>
          <w:color w:val="000000"/>
          <w:spacing w:val="12"/>
          <w:sz w:val="24"/>
        </w:rPr>
        <w:t xml:space="preserve"> </w:t>
      </w:r>
      <w:r>
        <w:rPr>
          <w:color w:val="000000"/>
          <w:sz w:val="24"/>
        </w:rPr>
        <w:t>семейном</w:t>
      </w:r>
      <w:r>
        <w:rPr>
          <w:color w:val="000000"/>
          <w:spacing w:val="11"/>
          <w:sz w:val="24"/>
        </w:rPr>
        <w:t xml:space="preserve"> </w:t>
      </w:r>
      <w:r>
        <w:rPr>
          <w:color w:val="000000"/>
          <w:sz w:val="24"/>
        </w:rPr>
        <w:t>анамнезе</w:t>
      </w:r>
    </w:p>
    <w:p w:rsidR="00B7278C" w:rsidRDefault="00864A16">
      <w:pPr>
        <w:spacing w:line="240" w:lineRule="auto"/>
      </w:pPr>
      <w:r>
        <w:rPr>
          <w:color w:val="000000"/>
          <w:sz w:val="24"/>
        </w:rPr>
        <w:t>анализируются</w:t>
      </w:r>
      <w:r>
        <w:rPr>
          <w:color w:val="000000"/>
          <w:spacing w:val="10"/>
          <w:sz w:val="24"/>
        </w:rPr>
        <w:t xml:space="preserve"> </w:t>
      </w:r>
      <w:r>
        <w:rPr>
          <w:color w:val="000000"/>
          <w:sz w:val="24"/>
        </w:rPr>
        <w:t>данные</w:t>
      </w:r>
      <w:r>
        <w:rPr>
          <w:color w:val="000000"/>
          <w:spacing w:val="8"/>
          <w:sz w:val="24"/>
        </w:rPr>
        <w:t xml:space="preserve"> </w:t>
      </w:r>
      <w:r>
        <w:rPr>
          <w:color w:val="000000"/>
          <w:sz w:val="24"/>
        </w:rPr>
        <w:t>о</w:t>
      </w:r>
      <w:r>
        <w:rPr>
          <w:color w:val="000000"/>
          <w:spacing w:val="9"/>
          <w:sz w:val="24"/>
        </w:rPr>
        <w:t xml:space="preserve"> </w:t>
      </w:r>
      <w:r>
        <w:rPr>
          <w:color w:val="000000"/>
          <w:sz w:val="24"/>
        </w:rPr>
        <w:t>семье</w:t>
      </w:r>
      <w:r>
        <w:rPr>
          <w:color w:val="000000"/>
          <w:spacing w:val="9"/>
          <w:sz w:val="24"/>
        </w:rPr>
        <w:t xml:space="preserve"> </w:t>
      </w:r>
      <w:r>
        <w:rPr>
          <w:color w:val="000000"/>
          <w:sz w:val="24"/>
        </w:rPr>
        <w:t>ребенка</w:t>
      </w:r>
      <w:r>
        <w:rPr>
          <w:color w:val="000000"/>
          <w:spacing w:val="8"/>
          <w:sz w:val="24"/>
        </w:rPr>
        <w:t xml:space="preserve"> </w:t>
      </w:r>
      <w:r>
        <w:rPr>
          <w:color w:val="000000"/>
          <w:sz w:val="24"/>
        </w:rPr>
        <w:t>и</w:t>
      </w:r>
      <w:r>
        <w:rPr>
          <w:color w:val="000000"/>
          <w:spacing w:val="10"/>
          <w:sz w:val="24"/>
        </w:rPr>
        <w:t xml:space="preserve"> </w:t>
      </w:r>
      <w:r>
        <w:rPr>
          <w:color w:val="000000"/>
          <w:sz w:val="24"/>
        </w:rPr>
        <w:t>наследственности;</w:t>
      </w:r>
      <w:r>
        <w:rPr>
          <w:color w:val="000000"/>
          <w:spacing w:val="10"/>
          <w:sz w:val="24"/>
        </w:rPr>
        <w:t xml:space="preserve"> </w:t>
      </w:r>
      <w:r>
        <w:rPr>
          <w:color w:val="000000"/>
          <w:sz w:val="24"/>
        </w:rPr>
        <w:t>описывается</w:t>
      </w:r>
      <w:r>
        <w:rPr>
          <w:color w:val="000000"/>
          <w:spacing w:val="10"/>
          <w:sz w:val="24"/>
        </w:rPr>
        <w:t xml:space="preserve"> </w:t>
      </w:r>
      <w:r>
        <w:rPr>
          <w:color w:val="000000"/>
          <w:sz w:val="24"/>
        </w:rPr>
        <w:t>состав</w:t>
      </w:r>
      <w:r>
        <w:rPr>
          <w:color w:val="000000"/>
          <w:spacing w:val="12"/>
          <w:sz w:val="24"/>
        </w:rPr>
        <w:t xml:space="preserve"> </w:t>
      </w:r>
      <w:r>
        <w:rPr>
          <w:color w:val="000000"/>
          <w:sz w:val="24"/>
        </w:rPr>
        <w:t>семьи,</w:t>
      </w:r>
      <w:r>
        <w:rPr>
          <w:color w:val="000000"/>
          <w:spacing w:val="10"/>
          <w:sz w:val="24"/>
        </w:rPr>
        <w:t xml:space="preserve"> </w:t>
      </w:r>
      <w:r>
        <w:rPr>
          <w:color w:val="000000"/>
          <w:sz w:val="24"/>
        </w:rPr>
        <w:t>возраст</w:t>
      </w:r>
      <w:r>
        <w:rPr>
          <w:color w:val="000000"/>
          <w:spacing w:val="10"/>
          <w:sz w:val="24"/>
        </w:rPr>
        <w:t xml:space="preserve"> </w:t>
      </w:r>
      <w:r>
        <w:rPr>
          <w:color w:val="000000"/>
          <w:sz w:val="24"/>
        </w:rPr>
        <w:t>и</w:t>
      </w:r>
    </w:p>
    <w:p w:rsidR="00B7278C" w:rsidRDefault="00864A16">
      <w:pPr>
        <w:spacing w:line="240" w:lineRule="auto"/>
      </w:pPr>
      <w:r>
        <w:rPr>
          <w:color w:val="000000"/>
          <w:sz w:val="24"/>
        </w:rPr>
        <w:t>образовательный</w:t>
      </w:r>
      <w:r>
        <w:rPr>
          <w:color w:val="000000"/>
          <w:spacing w:val="120"/>
          <w:sz w:val="24"/>
        </w:rPr>
        <w:t xml:space="preserve"> </w:t>
      </w:r>
      <w:r>
        <w:rPr>
          <w:color w:val="000000"/>
          <w:spacing w:val="-1"/>
          <w:sz w:val="24"/>
        </w:rPr>
        <w:t>уровень</w:t>
      </w:r>
      <w:r>
        <w:rPr>
          <w:color w:val="000000"/>
          <w:spacing w:val="119"/>
          <w:sz w:val="24"/>
        </w:rPr>
        <w:t xml:space="preserve"> </w:t>
      </w:r>
      <w:r>
        <w:rPr>
          <w:color w:val="000000"/>
          <w:sz w:val="24"/>
        </w:rPr>
        <w:t>каждого</w:t>
      </w:r>
      <w:r>
        <w:rPr>
          <w:color w:val="000000"/>
          <w:spacing w:val="117"/>
          <w:sz w:val="24"/>
        </w:rPr>
        <w:t xml:space="preserve"> </w:t>
      </w:r>
      <w:r>
        <w:rPr>
          <w:color w:val="000000"/>
          <w:spacing w:val="-1"/>
          <w:sz w:val="24"/>
        </w:rPr>
        <w:t>ее</w:t>
      </w:r>
      <w:r>
        <w:rPr>
          <w:color w:val="000000"/>
          <w:spacing w:val="117"/>
          <w:sz w:val="24"/>
        </w:rPr>
        <w:t xml:space="preserve"> </w:t>
      </w:r>
      <w:r>
        <w:rPr>
          <w:color w:val="000000"/>
          <w:sz w:val="24"/>
        </w:rPr>
        <w:t>члена,</w:t>
      </w:r>
      <w:r>
        <w:rPr>
          <w:color w:val="000000"/>
          <w:spacing w:val="117"/>
          <w:sz w:val="24"/>
        </w:rPr>
        <w:t xml:space="preserve"> </w:t>
      </w:r>
      <w:r>
        <w:rPr>
          <w:color w:val="000000"/>
          <w:sz w:val="24"/>
        </w:rPr>
        <w:t>характерологические</w:t>
      </w:r>
      <w:r>
        <w:rPr>
          <w:color w:val="000000"/>
          <w:spacing w:val="116"/>
          <w:sz w:val="24"/>
        </w:rPr>
        <w:t xml:space="preserve"> </w:t>
      </w:r>
      <w:r>
        <w:rPr>
          <w:color w:val="000000"/>
          <w:sz w:val="24"/>
        </w:rPr>
        <w:t>особенности</w:t>
      </w:r>
      <w:r>
        <w:rPr>
          <w:color w:val="000000"/>
          <w:spacing w:val="118"/>
          <w:sz w:val="24"/>
        </w:rPr>
        <w:t xml:space="preserve"> </w:t>
      </w:r>
      <w:r>
        <w:rPr>
          <w:color w:val="000000"/>
          <w:sz w:val="24"/>
        </w:rPr>
        <w:t>родителей;</w:t>
      </w:r>
    </w:p>
    <w:p w:rsidR="00B7278C" w:rsidRDefault="00864A16">
      <w:pPr>
        <w:spacing w:line="240" w:lineRule="auto"/>
      </w:pPr>
      <w:r>
        <w:rPr>
          <w:color w:val="000000"/>
          <w:sz w:val="24"/>
        </w:rPr>
        <w:t>фиксируются</w:t>
      </w:r>
      <w:r>
        <w:rPr>
          <w:color w:val="000000"/>
          <w:spacing w:val="264"/>
          <w:sz w:val="24"/>
        </w:rPr>
        <w:t xml:space="preserve"> </w:t>
      </w:r>
      <w:r>
        <w:rPr>
          <w:color w:val="000000"/>
          <w:sz w:val="24"/>
        </w:rPr>
        <w:t>психические,</w:t>
      </w:r>
      <w:r>
        <w:rPr>
          <w:color w:val="000000"/>
          <w:spacing w:val="264"/>
          <w:sz w:val="24"/>
        </w:rPr>
        <w:t xml:space="preserve"> </w:t>
      </w:r>
      <w:r>
        <w:rPr>
          <w:color w:val="000000"/>
          <w:sz w:val="24"/>
        </w:rPr>
        <w:t>неврологические,</w:t>
      </w:r>
      <w:r>
        <w:rPr>
          <w:color w:val="000000"/>
          <w:spacing w:val="270"/>
          <w:sz w:val="24"/>
        </w:rPr>
        <w:t xml:space="preserve"> </w:t>
      </w:r>
      <w:r>
        <w:rPr>
          <w:color w:val="000000"/>
          <w:sz w:val="24"/>
        </w:rPr>
        <w:t>хронические</w:t>
      </w:r>
      <w:r>
        <w:rPr>
          <w:color w:val="000000"/>
          <w:spacing w:val="263"/>
          <w:sz w:val="24"/>
        </w:rPr>
        <w:t xml:space="preserve"> </w:t>
      </w:r>
      <w:r>
        <w:rPr>
          <w:color w:val="000000"/>
          <w:sz w:val="24"/>
        </w:rPr>
        <w:t>соматические</w:t>
      </w:r>
      <w:r>
        <w:rPr>
          <w:color w:val="000000"/>
          <w:spacing w:val="263"/>
          <w:sz w:val="24"/>
        </w:rPr>
        <w:t xml:space="preserve"> </w:t>
      </w:r>
      <w:r>
        <w:rPr>
          <w:color w:val="000000"/>
          <w:sz w:val="24"/>
        </w:rPr>
        <w:t>заболевания</w:t>
      </w:r>
    </w:p>
    <w:p w:rsidR="00B7278C" w:rsidRDefault="00864A16">
      <w:pPr>
        <w:spacing w:line="240" w:lineRule="auto"/>
      </w:pPr>
      <w:r>
        <w:rPr>
          <w:color w:val="000000"/>
          <w:sz w:val="24"/>
        </w:rPr>
        <w:t>родственников,</w:t>
      </w:r>
      <w:r>
        <w:rPr>
          <w:color w:val="000000"/>
          <w:spacing w:val="76"/>
          <w:sz w:val="24"/>
        </w:rPr>
        <w:t xml:space="preserve"> </w:t>
      </w:r>
      <w:r>
        <w:rPr>
          <w:color w:val="000000"/>
          <w:sz w:val="24"/>
        </w:rPr>
        <w:t>патологические</w:t>
      </w:r>
      <w:r>
        <w:rPr>
          <w:color w:val="000000"/>
          <w:spacing w:val="76"/>
          <w:sz w:val="24"/>
        </w:rPr>
        <w:t xml:space="preserve"> </w:t>
      </w:r>
      <w:r>
        <w:rPr>
          <w:color w:val="000000"/>
          <w:sz w:val="24"/>
        </w:rPr>
        <w:t>особенности</w:t>
      </w:r>
      <w:r>
        <w:rPr>
          <w:color w:val="000000"/>
          <w:spacing w:val="77"/>
          <w:sz w:val="24"/>
        </w:rPr>
        <w:t xml:space="preserve"> </w:t>
      </w:r>
      <w:r>
        <w:rPr>
          <w:color w:val="000000"/>
          <w:spacing w:val="1"/>
          <w:sz w:val="24"/>
        </w:rPr>
        <w:t>их</w:t>
      </w:r>
      <w:r>
        <w:rPr>
          <w:color w:val="000000"/>
          <w:spacing w:val="78"/>
          <w:sz w:val="24"/>
        </w:rPr>
        <w:t xml:space="preserve"> </w:t>
      </w:r>
      <w:r>
        <w:rPr>
          <w:color w:val="000000"/>
          <w:sz w:val="24"/>
        </w:rPr>
        <w:t>физического</w:t>
      </w:r>
      <w:r>
        <w:rPr>
          <w:color w:val="000000"/>
          <w:spacing w:val="77"/>
          <w:sz w:val="24"/>
        </w:rPr>
        <w:t xml:space="preserve"> </w:t>
      </w:r>
      <w:r>
        <w:rPr>
          <w:color w:val="000000"/>
          <w:sz w:val="24"/>
        </w:rPr>
        <w:t>облика.</w:t>
      </w:r>
      <w:r>
        <w:rPr>
          <w:color w:val="000000"/>
          <w:spacing w:val="76"/>
          <w:sz w:val="24"/>
        </w:rPr>
        <w:t xml:space="preserve"> </w:t>
      </w:r>
      <w:r>
        <w:rPr>
          <w:color w:val="000000"/>
          <w:sz w:val="24"/>
        </w:rPr>
        <w:t>Описываются</w:t>
      </w:r>
      <w:r>
        <w:rPr>
          <w:color w:val="000000"/>
          <w:spacing w:val="77"/>
          <w:sz w:val="24"/>
        </w:rPr>
        <w:t xml:space="preserve"> </w:t>
      </w:r>
      <w:r>
        <w:rPr>
          <w:color w:val="000000"/>
          <w:spacing w:val="2"/>
          <w:sz w:val="24"/>
        </w:rPr>
        <w:t>семейно</w:t>
      </w:r>
      <w:r>
        <w:rPr>
          <w:color w:val="000000"/>
          <w:sz w:val="24"/>
        </w:rPr>
        <w:t>-</w:t>
      </w:r>
    </w:p>
    <w:p w:rsidR="00B7278C" w:rsidRDefault="00864A16">
      <w:pPr>
        <w:spacing w:line="240" w:lineRule="auto"/>
      </w:pPr>
      <w:r>
        <w:rPr>
          <w:color w:val="000000"/>
          <w:sz w:val="24"/>
        </w:rPr>
        <w:t>бытовые</w:t>
      </w:r>
      <w:r>
        <w:rPr>
          <w:color w:val="000000"/>
          <w:spacing w:val="20"/>
          <w:sz w:val="24"/>
        </w:rPr>
        <w:t xml:space="preserve"> </w:t>
      </w:r>
      <w:r>
        <w:rPr>
          <w:color w:val="000000"/>
          <w:spacing w:val="-1"/>
          <w:sz w:val="24"/>
        </w:rPr>
        <w:t>условия,</w:t>
      </w:r>
      <w:r>
        <w:rPr>
          <w:color w:val="000000"/>
          <w:spacing w:val="17"/>
          <w:sz w:val="24"/>
        </w:rPr>
        <w:t xml:space="preserve"> </w:t>
      </w:r>
      <w:r>
        <w:rPr>
          <w:color w:val="000000"/>
          <w:sz w:val="24"/>
        </w:rPr>
        <w:t>в</w:t>
      </w:r>
      <w:r>
        <w:rPr>
          <w:color w:val="000000"/>
          <w:spacing w:val="16"/>
          <w:sz w:val="24"/>
        </w:rPr>
        <w:t xml:space="preserve"> </w:t>
      </w:r>
      <w:r>
        <w:rPr>
          <w:color w:val="000000"/>
          <w:spacing w:val="1"/>
          <w:sz w:val="24"/>
        </w:rPr>
        <w:t>которых</w:t>
      </w:r>
      <w:r>
        <w:rPr>
          <w:color w:val="000000"/>
          <w:spacing w:val="18"/>
          <w:sz w:val="24"/>
        </w:rPr>
        <w:t xml:space="preserve"> </w:t>
      </w:r>
      <w:r>
        <w:rPr>
          <w:color w:val="000000"/>
          <w:sz w:val="24"/>
        </w:rPr>
        <w:t>воспитывается</w:t>
      </w:r>
      <w:r>
        <w:rPr>
          <w:color w:val="000000"/>
          <w:spacing w:val="17"/>
          <w:sz w:val="24"/>
        </w:rPr>
        <w:t xml:space="preserve"> </w:t>
      </w:r>
      <w:r>
        <w:rPr>
          <w:color w:val="000000"/>
          <w:sz w:val="24"/>
        </w:rPr>
        <w:t>ребенок,</w:t>
      </w:r>
      <w:r>
        <w:rPr>
          <w:color w:val="000000"/>
          <w:spacing w:val="16"/>
          <w:sz w:val="24"/>
        </w:rPr>
        <w:t xml:space="preserve"> </w:t>
      </w:r>
      <w:r>
        <w:rPr>
          <w:color w:val="000000"/>
          <w:spacing w:val="-1"/>
          <w:sz w:val="24"/>
        </w:rPr>
        <w:t>место</w:t>
      </w:r>
      <w:r>
        <w:rPr>
          <w:color w:val="000000"/>
          <w:spacing w:val="17"/>
          <w:sz w:val="24"/>
        </w:rPr>
        <w:t xml:space="preserve"> </w:t>
      </w:r>
      <w:r>
        <w:rPr>
          <w:color w:val="000000"/>
          <w:sz w:val="24"/>
        </w:rPr>
        <w:t>и</w:t>
      </w:r>
      <w:r>
        <w:rPr>
          <w:color w:val="000000"/>
          <w:spacing w:val="17"/>
          <w:sz w:val="24"/>
        </w:rPr>
        <w:t xml:space="preserve"> </w:t>
      </w:r>
      <w:r>
        <w:rPr>
          <w:color w:val="000000"/>
          <w:sz w:val="24"/>
        </w:rPr>
        <w:t>характер</w:t>
      </w:r>
      <w:r>
        <w:rPr>
          <w:color w:val="000000"/>
          <w:spacing w:val="16"/>
          <w:sz w:val="24"/>
        </w:rPr>
        <w:t xml:space="preserve"> </w:t>
      </w:r>
      <w:r>
        <w:rPr>
          <w:color w:val="000000"/>
          <w:sz w:val="24"/>
        </w:rPr>
        <w:t>работы</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дается</w:t>
      </w:r>
    </w:p>
    <w:p w:rsidR="00B7278C" w:rsidRDefault="00864A16">
      <w:pPr>
        <w:spacing w:line="240" w:lineRule="auto"/>
      </w:pPr>
      <w:r>
        <w:rPr>
          <w:color w:val="000000"/>
          <w:sz w:val="24"/>
        </w:rPr>
        <w:t>оценка</w:t>
      </w:r>
      <w:r>
        <w:rPr>
          <w:color w:val="000000"/>
          <w:spacing w:val="35"/>
          <w:sz w:val="24"/>
        </w:rPr>
        <w:t xml:space="preserve"> </w:t>
      </w:r>
      <w:r>
        <w:rPr>
          <w:color w:val="000000"/>
          <w:sz w:val="24"/>
        </w:rPr>
        <w:t>взаимоотношений</w:t>
      </w:r>
      <w:r>
        <w:rPr>
          <w:color w:val="000000"/>
          <w:spacing w:val="40"/>
          <w:sz w:val="24"/>
        </w:rPr>
        <w:t xml:space="preserve"> </w:t>
      </w:r>
      <w:r>
        <w:rPr>
          <w:color w:val="000000"/>
          <w:sz w:val="24"/>
        </w:rPr>
        <w:t>в</w:t>
      </w:r>
      <w:r>
        <w:rPr>
          <w:color w:val="000000"/>
          <w:spacing w:val="35"/>
          <w:sz w:val="24"/>
        </w:rPr>
        <w:t xml:space="preserve"> </w:t>
      </w:r>
      <w:r>
        <w:rPr>
          <w:color w:val="000000"/>
          <w:spacing w:val="-1"/>
          <w:sz w:val="24"/>
        </w:rPr>
        <w:t>семье,</w:t>
      </w:r>
      <w:r>
        <w:rPr>
          <w:color w:val="000000"/>
          <w:spacing w:val="38"/>
          <w:sz w:val="24"/>
        </w:rPr>
        <w:t xml:space="preserve"> </w:t>
      </w:r>
      <w:r>
        <w:rPr>
          <w:color w:val="000000"/>
          <w:sz w:val="24"/>
        </w:rPr>
        <w:t>отношения</w:t>
      </w:r>
      <w:r>
        <w:rPr>
          <w:color w:val="000000"/>
          <w:spacing w:val="35"/>
          <w:sz w:val="24"/>
        </w:rPr>
        <w:t xml:space="preserve"> </w:t>
      </w:r>
      <w:r>
        <w:rPr>
          <w:color w:val="000000"/>
          <w:sz w:val="24"/>
        </w:rPr>
        <w:t>к</w:t>
      </w:r>
      <w:r>
        <w:rPr>
          <w:color w:val="000000"/>
          <w:spacing w:val="37"/>
          <w:sz w:val="24"/>
        </w:rPr>
        <w:t xml:space="preserve"> </w:t>
      </w:r>
      <w:r>
        <w:rPr>
          <w:color w:val="000000"/>
          <w:sz w:val="24"/>
        </w:rPr>
        <w:t>ребенку;</w:t>
      </w:r>
      <w:r>
        <w:rPr>
          <w:color w:val="000000"/>
          <w:spacing w:val="37"/>
          <w:sz w:val="24"/>
        </w:rPr>
        <w:t xml:space="preserve"> </w:t>
      </w:r>
      <w:r>
        <w:rPr>
          <w:color w:val="000000"/>
          <w:sz w:val="24"/>
        </w:rPr>
        <w:t>фиксируются</w:t>
      </w:r>
      <w:r>
        <w:rPr>
          <w:color w:val="000000"/>
          <w:spacing w:val="36"/>
          <w:sz w:val="24"/>
        </w:rPr>
        <w:t xml:space="preserve"> </w:t>
      </w:r>
      <w:r>
        <w:rPr>
          <w:color w:val="000000"/>
          <w:sz w:val="24"/>
        </w:rPr>
        <w:t>случаи</w:t>
      </w:r>
      <w:r>
        <w:rPr>
          <w:color w:val="000000"/>
          <w:spacing w:val="37"/>
          <w:sz w:val="24"/>
        </w:rPr>
        <w:t xml:space="preserve"> </w:t>
      </w:r>
      <w:r>
        <w:rPr>
          <w:color w:val="000000"/>
          <w:sz w:val="24"/>
        </w:rPr>
        <w:t>приверженности</w:t>
      </w:r>
    </w:p>
    <w:p w:rsidR="00B7278C" w:rsidRDefault="00864A16">
      <w:pPr>
        <w:spacing w:line="240" w:lineRule="auto"/>
      </w:pPr>
      <w:r>
        <w:rPr>
          <w:color w:val="000000"/>
          <w:sz w:val="24"/>
        </w:rPr>
        <w:t xml:space="preserve">одного </w:t>
      </w:r>
      <w:r>
        <w:rPr>
          <w:color w:val="000000"/>
          <w:spacing w:val="-1"/>
          <w:sz w:val="24"/>
        </w:rPr>
        <w:t>или</w:t>
      </w:r>
      <w:r>
        <w:rPr>
          <w:color w:val="000000"/>
          <w:spacing w:val="2"/>
          <w:sz w:val="24"/>
        </w:rPr>
        <w:t xml:space="preserve"> </w:t>
      </w:r>
      <w:r>
        <w:rPr>
          <w:color w:val="000000"/>
          <w:sz w:val="24"/>
        </w:rPr>
        <w:t>обоих</w:t>
      </w:r>
      <w:r>
        <w:rPr>
          <w:color w:val="000000"/>
          <w:spacing w:val="2"/>
          <w:sz w:val="24"/>
        </w:rPr>
        <w:t xml:space="preserve"> </w:t>
      </w:r>
      <w:r>
        <w:rPr>
          <w:color w:val="000000"/>
          <w:spacing w:val="-1"/>
          <w:sz w:val="24"/>
        </w:rPr>
        <w:t>родителей</w:t>
      </w:r>
      <w:r>
        <w:rPr>
          <w:color w:val="000000"/>
          <w:spacing w:val="1"/>
          <w:sz w:val="24"/>
        </w:rPr>
        <w:t xml:space="preserve"> </w:t>
      </w:r>
      <w:r>
        <w:rPr>
          <w:color w:val="000000"/>
          <w:sz w:val="24"/>
        </w:rPr>
        <w:t>к</w:t>
      </w:r>
      <w:r>
        <w:rPr>
          <w:color w:val="000000"/>
          <w:spacing w:val="1"/>
          <w:sz w:val="24"/>
        </w:rPr>
        <w:t xml:space="preserve"> </w:t>
      </w:r>
      <w:r>
        <w:rPr>
          <w:color w:val="000000"/>
          <w:sz w:val="24"/>
        </w:rPr>
        <w:t>алкоголю</w:t>
      </w:r>
      <w:r>
        <w:rPr>
          <w:color w:val="000000"/>
          <w:spacing w:val="1"/>
          <w:sz w:val="24"/>
        </w:rPr>
        <w:t xml:space="preserve"> </w:t>
      </w:r>
      <w:r>
        <w:rPr>
          <w:color w:val="000000"/>
          <w:spacing w:val="-1"/>
          <w:sz w:val="24"/>
        </w:rPr>
        <w:t xml:space="preserve">или </w:t>
      </w:r>
      <w:r>
        <w:rPr>
          <w:color w:val="000000"/>
          <w:sz w:val="24"/>
        </w:rPr>
        <w:t>наркотикам.</w:t>
      </w:r>
    </w:p>
    <w:p w:rsidR="00B7278C" w:rsidRDefault="00864A16">
      <w:pPr>
        <w:spacing w:line="240" w:lineRule="auto"/>
        <w:ind w:firstLine="708"/>
      </w:pPr>
      <w:r>
        <w:rPr>
          <w:color w:val="000000"/>
          <w:sz w:val="24"/>
        </w:rPr>
        <w:t>Педагоги</w:t>
      </w:r>
      <w:r>
        <w:rPr>
          <w:color w:val="000000"/>
          <w:spacing w:val="150"/>
          <w:sz w:val="24"/>
        </w:rPr>
        <w:t xml:space="preserve"> </w:t>
      </w:r>
      <w:r>
        <w:rPr>
          <w:color w:val="000000"/>
          <w:sz w:val="24"/>
        </w:rPr>
        <w:t>и</w:t>
      </w:r>
      <w:r>
        <w:rPr>
          <w:color w:val="000000"/>
          <w:spacing w:val="149"/>
          <w:sz w:val="24"/>
        </w:rPr>
        <w:t xml:space="preserve"> </w:t>
      </w:r>
      <w:r>
        <w:rPr>
          <w:color w:val="000000"/>
          <w:sz w:val="24"/>
        </w:rPr>
        <w:t>воспитатели</w:t>
      </w:r>
      <w:r>
        <w:rPr>
          <w:color w:val="000000"/>
          <w:spacing w:val="150"/>
          <w:sz w:val="24"/>
        </w:rPr>
        <w:t xml:space="preserve"> </w:t>
      </w:r>
      <w:r>
        <w:rPr>
          <w:color w:val="000000"/>
          <w:sz w:val="24"/>
        </w:rPr>
        <w:t>знакомятся</w:t>
      </w:r>
      <w:r>
        <w:rPr>
          <w:color w:val="000000"/>
          <w:spacing w:val="149"/>
          <w:sz w:val="24"/>
        </w:rPr>
        <w:t xml:space="preserve"> </w:t>
      </w:r>
      <w:r>
        <w:rPr>
          <w:color w:val="000000"/>
          <w:sz w:val="24"/>
        </w:rPr>
        <w:t>с</w:t>
      </w:r>
      <w:r>
        <w:rPr>
          <w:color w:val="000000"/>
          <w:spacing w:val="148"/>
          <w:sz w:val="24"/>
        </w:rPr>
        <w:t xml:space="preserve"> </w:t>
      </w:r>
      <w:r>
        <w:rPr>
          <w:color w:val="000000"/>
          <w:sz w:val="24"/>
        </w:rPr>
        <w:t>результатами</w:t>
      </w:r>
      <w:r>
        <w:rPr>
          <w:color w:val="000000"/>
          <w:spacing w:val="150"/>
          <w:sz w:val="24"/>
        </w:rPr>
        <w:t xml:space="preserve"> </w:t>
      </w:r>
      <w:r>
        <w:rPr>
          <w:color w:val="000000"/>
          <w:sz w:val="24"/>
        </w:rPr>
        <w:t>медицинского</w:t>
      </w:r>
      <w:r>
        <w:rPr>
          <w:color w:val="000000"/>
          <w:spacing w:val="149"/>
          <w:sz w:val="24"/>
        </w:rPr>
        <w:t xml:space="preserve"> </w:t>
      </w:r>
      <w:r>
        <w:rPr>
          <w:color w:val="000000"/>
          <w:sz w:val="24"/>
        </w:rPr>
        <w:t>обследования</w:t>
      </w:r>
      <w:r>
        <w:rPr>
          <w:color w:val="000000"/>
          <w:spacing w:val="149"/>
          <w:sz w:val="24"/>
        </w:rPr>
        <w:t xml:space="preserve"> </w:t>
      </w:r>
      <w:r>
        <w:rPr>
          <w:color w:val="000000"/>
          <w:spacing w:val="1"/>
          <w:sz w:val="24"/>
        </w:rPr>
        <w:t xml:space="preserve">по </w:t>
      </w:r>
      <w:r>
        <w:rPr>
          <w:color w:val="000000"/>
          <w:sz w:val="24"/>
        </w:rPr>
        <w:t>документации:</w:t>
      </w:r>
      <w:r>
        <w:rPr>
          <w:color w:val="000000"/>
          <w:spacing w:val="75"/>
          <w:sz w:val="24"/>
        </w:rPr>
        <w:t xml:space="preserve"> </w:t>
      </w:r>
      <w:r>
        <w:rPr>
          <w:color w:val="000000"/>
          <w:sz w:val="24"/>
        </w:rPr>
        <w:t>изучают</w:t>
      </w:r>
      <w:r>
        <w:rPr>
          <w:color w:val="000000"/>
          <w:spacing w:val="77"/>
          <w:sz w:val="24"/>
        </w:rPr>
        <w:t xml:space="preserve"> </w:t>
      </w:r>
      <w:r>
        <w:rPr>
          <w:color w:val="000000"/>
          <w:sz w:val="24"/>
        </w:rPr>
        <w:t>историю</w:t>
      </w:r>
      <w:r>
        <w:rPr>
          <w:color w:val="000000"/>
          <w:spacing w:val="77"/>
          <w:sz w:val="24"/>
        </w:rPr>
        <w:t xml:space="preserve"> </w:t>
      </w:r>
      <w:r>
        <w:rPr>
          <w:color w:val="000000"/>
          <w:sz w:val="24"/>
        </w:rPr>
        <w:t>развития</w:t>
      </w:r>
      <w:r>
        <w:rPr>
          <w:color w:val="000000"/>
          <w:spacing w:val="77"/>
          <w:sz w:val="24"/>
        </w:rPr>
        <w:t xml:space="preserve"> </w:t>
      </w:r>
      <w:r>
        <w:rPr>
          <w:color w:val="000000"/>
          <w:sz w:val="24"/>
        </w:rPr>
        <w:t>ребенка,</w:t>
      </w:r>
      <w:r>
        <w:rPr>
          <w:color w:val="000000"/>
          <w:spacing w:val="77"/>
          <w:sz w:val="24"/>
        </w:rPr>
        <w:t xml:space="preserve"> </w:t>
      </w:r>
      <w:r>
        <w:rPr>
          <w:color w:val="000000"/>
          <w:sz w:val="24"/>
        </w:rPr>
        <w:t>заключения</w:t>
      </w:r>
      <w:r>
        <w:rPr>
          <w:color w:val="000000"/>
          <w:spacing w:val="77"/>
          <w:sz w:val="24"/>
        </w:rPr>
        <w:t xml:space="preserve"> </w:t>
      </w:r>
      <w:r>
        <w:rPr>
          <w:color w:val="000000"/>
          <w:sz w:val="24"/>
        </w:rPr>
        <w:t>специалистов.</w:t>
      </w:r>
      <w:r>
        <w:rPr>
          <w:color w:val="000000"/>
          <w:spacing w:val="76"/>
          <w:sz w:val="24"/>
        </w:rPr>
        <w:t xml:space="preserve"> </w:t>
      </w:r>
      <w:r>
        <w:rPr>
          <w:color w:val="000000"/>
          <w:spacing w:val="-1"/>
          <w:sz w:val="24"/>
        </w:rPr>
        <w:t>Это</w:t>
      </w:r>
      <w:r>
        <w:rPr>
          <w:color w:val="000000"/>
          <w:spacing w:val="75"/>
          <w:sz w:val="24"/>
        </w:rPr>
        <w:t xml:space="preserve"> </w:t>
      </w:r>
      <w:r>
        <w:rPr>
          <w:color w:val="000000"/>
          <w:spacing w:val="1"/>
          <w:sz w:val="24"/>
        </w:rPr>
        <w:t xml:space="preserve">помогает </w:t>
      </w:r>
      <w:r>
        <w:rPr>
          <w:color w:val="000000"/>
          <w:sz w:val="24"/>
        </w:rPr>
        <w:t>сориентироваться</w:t>
      </w:r>
      <w:r>
        <w:rPr>
          <w:color w:val="000000"/>
          <w:spacing w:val="45"/>
          <w:sz w:val="24"/>
        </w:rPr>
        <w:t xml:space="preserve"> </w:t>
      </w:r>
      <w:r>
        <w:rPr>
          <w:color w:val="000000"/>
          <w:sz w:val="24"/>
        </w:rPr>
        <w:t>в</w:t>
      </w:r>
      <w:r>
        <w:rPr>
          <w:color w:val="000000"/>
          <w:spacing w:val="45"/>
          <w:sz w:val="24"/>
        </w:rPr>
        <w:t xml:space="preserve"> </w:t>
      </w:r>
      <w:r>
        <w:rPr>
          <w:color w:val="000000"/>
          <w:sz w:val="24"/>
        </w:rPr>
        <w:t>имеющихся</w:t>
      </w:r>
      <w:r>
        <w:rPr>
          <w:color w:val="000000"/>
          <w:spacing w:val="48"/>
          <w:sz w:val="24"/>
        </w:rPr>
        <w:t xml:space="preserve"> </w:t>
      </w:r>
      <w:r>
        <w:rPr>
          <w:color w:val="000000"/>
          <w:sz w:val="24"/>
        </w:rPr>
        <w:t>у</w:t>
      </w:r>
      <w:r>
        <w:rPr>
          <w:color w:val="000000"/>
          <w:spacing w:val="38"/>
          <w:sz w:val="24"/>
        </w:rPr>
        <w:t xml:space="preserve"> </w:t>
      </w:r>
      <w:r>
        <w:rPr>
          <w:color w:val="000000"/>
          <w:sz w:val="24"/>
        </w:rPr>
        <w:t>ребенка</w:t>
      </w:r>
      <w:r>
        <w:rPr>
          <w:color w:val="000000"/>
          <w:spacing w:val="44"/>
          <w:sz w:val="24"/>
        </w:rPr>
        <w:t xml:space="preserve"> </w:t>
      </w:r>
      <w:r>
        <w:rPr>
          <w:color w:val="000000"/>
          <w:sz w:val="24"/>
        </w:rPr>
        <w:t>проблемах</w:t>
      </w:r>
      <w:r>
        <w:rPr>
          <w:color w:val="000000"/>
          <w:spacing w:val="48"/>
          <w:sz w:val="24"/>
        </w:rPr>
        <w:t xml:space="preserve"> </w:t>
      </w:r>
      <w:r>
        <w:rPr>
          <w:color w:val="000000"/>
          <w:sz w:val="24"/>
        </w:rPr>
        <w:t>и</w:t>
      </w:r>
      <w:r>
        <w:rPr>
          <w:color w:val="000000"/>
          <w:spacing w:val="46"/>
          <w:sz w:val="24"/>
        </w:rPr>
        <w:t xml:space="preserve"> </w:t>
      </w:r>
      <w:r>
        <w:rPr>
          <w:color w:val="000000"/>
          <w:sz w:val="24"/>
        </w:rPr>
        <w:t>создать</w:t>
      </w:r>
      <w:r>
        <w:rPr>
          <w:color w:val="000000"/>
          <w:spacing w:val="44"/>
          <w:sz w:val="24"/>
        </w:rPr>
        <w:t xml:space="preserve"> </w:t>
      </w:r>
      <w:r>
        <w:rPr>
          <w:color w:val="000000"/>
          <w:sz w:val="24"/>
        </w:rPr>
        <w:t>необходимые</w:t>
      </w:r>
      <w:r>
        <w:rPr>
          <w:color w:val="000000"/>
          <w:spacing w:val="47"/>
          <w:sz w:val="24"/>
        </w:rPr>
        <w:t xml:space="preserve"> </w:t>
      </w:r>
      <w:r>
        <w:rPr>
          <w:color w:val="000000"/>
          <w:sz w:val="24"/>
        </w:rPr>
        <w:t>условия</w:t>
      </w:r>
      <w:r>
        <w:rPr>
          <w:color w:val="000000"/>
          <w:spacing w:val="46"/>
          <w:sz w:val="24"/>
        </w:rPr>
        <w:t xml:space="preserve"> </w:t>
      </w:r>
      <w:r>
        <w:rPr>
          <w:color w:val="000000"/>
          <w:sz w:val="24"/>
        </w:rPr>
        <w:t>для</w:t>
      </w:r>
      <w:r>
        <w:rPr>
          <w:color w:val="000000"/>
          <w:spacing w:val="46"/>
          <w:sz w:val="24"/>
        </w:rPr>
        <w:t xml:space="preserve"> </w:t>
      </w:r>
      <w:r>
        <w:rPr>
          <w:color w:val="000000"/>
          <w:sz w:val="24"/>
        </w:rPr>
        <w:t>его развития в дошкольном</w:t>
      </w:r>
      <w:r>
        <w:rPr>
          <w:color w:val="000000"/>
          <w:spacing w:val="-1"/>
          <w:sz w:val="24"/>
        </w:rPr>
        <w:t xml:space="preserve"> </w:t>
      </w:r>
      <w:r>
        <w:rPr>
          <w:color w:val="000000"/>
          <w:sz w:val="24"/>
        </w:rPr>
        <w:t>учреждении.</w:t>
      </w:r>
    </w:p>
    <w:p w:rsidR="00B7278C" w:rsidRDefault="00864A16">
      <w:pPr>
        <w:spacing w:line="240" w:lineRule="auto"/>
      </w:pPr>
      <w:r>
        <w:rPr>
          <w:color w:val="000000"/>
          <w:spacing w:val="300"/>
          <w:sz w:val="24"/>
        </w:rPr>
        <w:t> </w:t>
      </w:r>
      <w:r>
        <w:rPr>
          <w:color w:val="000000"/>
          <w:sz w:val="24"/>
        </w:rPr>
        <w:t>Психолого</w:t>
      </w:r>
      <w:r>
        <w:rPr>
          <w:color w:val="000000"/>
          <w:spacing w:val="-1"/>
          <w:sz w:val="24"/>
        </w:rPr>
        <w:t>-</w:t>
      </w:r>
      <w:r>
        <w:rPr>
          <w:color w:val="000000"/>
          <w:sz w:val="24"/>
        </w:rPr>
        <w:t>педагогическое</w:t>
      </w:r>
      <w:r>
        <w:rPr>
          <w:color w:val="000000"/>
          <w:spacing w:val="117"/>
          <w:sz w:val="24"/>
        </w:rPr>
        <w:t xml:space="preserve"> </w:t>
      </w:r>
      <w:r>
        <w:rPr>
          <w:color w:val="000000"/>
          <w:sz w:val="24"/>
        </w:rPr>
        <w:t>обследование</w:t>
      </w:r>
      <w:r>
        <w:rPr>
          <w:color w:val="000000"/>
          <w:spacing w:val="116"/>
          <w:sz w:val="24"/>
        </w:rPr>
        <w:t xml:space="preserve"> </w:t>
      </w:r>
      <w:r>
        <w:rPr>
          <w:color w:val="000000"/>
          <w:sz w:val="24"/>
        </w:rPr>
        <w:t>является</w:t>
      </w:r>
      <w:r>
        <w:rPr>
          <w:color w:val="000000"/>
          <w:spacing w:val="118"/>
          <w:sz w:val="24"/>
        </w:rPr>
        <w:t xml:space="preserve"> </w:t>
      </w:r>
      <w:r>
        <w:rPr>
          <w:color w:val="000000"/>
          <w:spacing w:val="1"/>
          <w:sz w:val="24"/>
        </w:rPr>
        <w:t>одним</w:t>
      </w:r>
      <w:r>
        <w:rPr>
          <w:color w:val="000000"/>
          <w:spacing w:val="114"/>
          <w:sz w:val="24"/>
        </w:rPr>
        <w:t xml:space="preserve"> </w:t>
      </w:r>
      <w:r>
        <w:rPr>
          <w:color w:val="000000"/>
          <w:spacing w:val="1"/>
          <w:sz w:val="24"/>
        </w:rPr>
        <w:t>из</w:t>
      </w:r>
      <w:r>
        <w:rPr>
          <w:color w:val="000000"/>
          <w:spacing w:val="115"/>
          <w:sz w:val="24"/>
        </w:rPr>
        <w:t xml:space="preserve"> </w:t>
      </w:r>
      <w:r>
        <w:rPr>
          <w:color w:val="000000"/>
          <w:sz w:val="24"/>
        </w:rPr>
        <w:t>компонентов</w:t>
      </w:r>
      <w:r>
        <w:rPr>
          <w:color w:val="000000"/>
          <w:spacing w:val="114"/>
          <w:sz w:val="24"/>
        </w:rPr>
        <w:t xml:space="preserve"> </w:t>
      </w:r>
      <w:r>
        <w:rPr>
          <w:color w:val="000000"/>
          <w:sz w:val="24"/>
        </w:rPr>
        <w:t>комплексного</w:t>
      </w:r>
    </w:p>
    <w:p w:rsidR="00B7278C" w:rsidRDefault="00864A16">
      <w:pPr>
        <w:spacing w:line="240" w:lineRule="auto"/>
      </w:pPr>
      <w:r>
        <w:rPr>
          <w:color w:val="000000"/>
          <w:sz w:val="24"/>
        </w:rPr>
        <w:t>подхода</w:t>
      </w:r>
      <w:r>
        <w:rPr>
          <w:color w:val="000000"/>
          <w:spacing w:val="13"/>
          <w:sz w:val="24"/>
        </w:rPr>
        <w:t xml:space="preserve"> </w:t>
      </w:r>
      <w:r>
        <w:rPr>
          <w:color w:val="000000"/>
          <w:sz w:val="24"/>
        </w:rPr>
        <w:t>в</w:t>
      </w:r>
      <w:r>
        <w:rPr>
          <w:color w:val="000000"/>
          <w:spacing w:val="14"/>
          <w:sz w:val="24"/>
        </w:rPr>
        <w:t xml:space="preserve"> </w:t>
      </w:r>
      <w:r>
        <w:rPr>
          <w:color w:val="000000"/>
          <w:sz w:val="24"/>
        </w:rPr>
        <w:t>изучении</w:t>
      </w:r>
      <w:r>
        <w:rPr>
          <w:color w:val="000000"/>
          <w:spacing w:val="18"/>
          <w:sz w:val="24"/>
        </w:rPr>
        <w:t xml:space="preserve"> </w:t>
      </w:r>
      <w:r>
        <w:rPr>
          <w:color w:val="000000"/>
          <w:spacing w:val="-1"/>
          <w:sz w:val="24"/>
        </w:rPr>
        <w:t>умственного</w:t>
      </w:r>
      <w:r>
        <w:rPr>
          <w:color w:val="000000"/>
          <w:spacing w:val="15"/>
          <w:sz w:val="24"/>
        </w:rPr>
        <w:t xml:space="preserve"> </w:t>
      </w:r>
      <w:r>
        <w:rPr>
          <w:color w:val="000000"/>
          <w:sz w:val="24"/>
        </w:rPr>
        <w:t>развития</w:t>
      </w:r>
      <w:r>
        <w:rPr>
          <w:color w:val="000000"/>
          <w:spacing w:val="14"/>
          <w:sz w:val="24"/>
        </w:rPr>
        <w:t xml:space="preserve"> </w:t>
      </w:r>
      <w:r>
        <w:rPr>
          <w:color w:val="000000"/>
          <w:spacing w:val="-1"/>
          <w:sz w:val="24"/>
        </w:rPr>
        <w:t>детей</w:t>
      </w:r>
      <w:r>
        <w:rPr>
          <w:color w:val="000000"/>
          <w:spacing w:val="22"/>
          <w:sz w:val="24"/>
        </w:rPr>
        <w:t xml:space="preserve"> </w:t>
      </w:r>
      <w:r>
        <w:rPr>
          <w:color w:val="000000"/>
          <w:sz w:val="24"/>
        </w:rPr>
        <w:t>с</w:t>
      </w:r>
      <w:r>
        <w:rPr>
          <w:color w:val="000000"/>
          <w:spacing w:val="13"/>
          <w:sz w:val="24"/>
        </w:rPr>
        <w:t xml:space="preserve"> </w:t>
      </w:r>
      <w:r>
        <w:rPr>
          <w:color w:val="000000"/>
          <w:spacing w:val="-1"/>
          <w:sz w:val="24"/>
        </w:rPr>
        <w:t>ОВЗ.</w:t>
      </w:r>
      <w:r>
        <w:rPr>
          <w:color w:val="000000"/>
          <w:spacing w:val="15"/>
          <w:sz w:val="24"/>
        </w:rPr>
        <w:t xml:space="preserve"> </w:t>
      </w:r>
      <w:r>
        <w:rPr>
          <w:color w:val="000000"/>
          <w:sz w:val="24"/>
        </w:rPr>
        <w:t>Его</w:t>
      </w:r>
      <w:r>
        <w:rPr>
          <w:color w:val="000000"/>
          <w:spacing w:val="14"/>
          <w:sz w:val="24"/>
        </w:rPr>
        <w:t xml:space="preserve"> </w:t>
      </w:r>
      <w:r>
        <w:rPr>
          <w:color w:val="000000"/>
          <w:sz w:val="24"/>
        </w:rPr>
        <w:t>результаты</w:t>
      </w:r>
      <w:r>
        <w:rPr>
          <w:color w:val="000000"/>
          <w:spacing w:val="13"/>
          <w:sz w:val="24"/>
        </w:rPr>
        <w:t xml:space="preserve"> </w:t>
      </w:r>
      <w:r>
        <w:rPr>
          <w:color w:val="000000"/>
          <w:spacing w:val="-1"/>
          <w:sz w:val="24"/>
        </w:rPr>
        <w:t>могут</w:t>
      </w:r>
      <w:r>
        <w:rPr>
          <w:color w:val="000000"/>
          <w:spacing w:val="15"/>
          <w:sz w:val="24"/>
        </w:rPr>
        <w:t xml:space="preserve"> </w:t>
      </w:r>
      <w:r>
        <w:rPr>
          <w:color w:val="000000"/>
          <w:sz w:val="24"/>
        </w:rPr>
        <w:t>рассматриваться</w:t>
      </w:r>
      <w:r>
        <w:rPr>
          <w:color w:val="000000"/>
          <w:spacing w:val="14"/>
          <w:sz w:val="24"/>
        </w:rPr>
        <w:t xml:space="preserve"> </w:t>
      </w:r>
      <w:r>
        <w:rPr>
          <w:color w:val="000000"/>
          <w:sz w:val="24"/>
        </w:rPr>
        <w:t>в</w:t>
      </w:r>
    </w:p>
    <w:p w:rsidR="00B7278C" w:rsidRDefault="00864A16">
      <w:pPr>
        <w:spacing w:line="240" w:lineRule="auto"/>
      </w:pPr>
      <w:r>
        <w:rPr>
          <w:color w:val="000000"/>
          <w:sz w:val="24"/>
        </w:rPr>
        <w:t>совокупности</w:t>
      </w:r>
      <w:r>
        <w:rPr>
          <w:color w:val="000000"/>
          <w:spacing w:val="32"/>
          <w:sz w:val="24"/>
        </w:rPr>
        <w:t xml:space="preserve"> </w:t>
      </w:r>
      <w:r>
        <w:rPr>
          <w:color w:val="000000"/>
          <w:sz w:val="24"/>
        </w:rPr>
        <w:t>с</w:t>
      </w:r>
      <w:r>
        <w:rPr>
          <w:color w:val="000000"/>
          <w:spacing w:val="30"/>
          <w:sz w:val="24"/>
        </w:rPr>
        <w:t xml:space="preserve"> </w:t>
      </w:r>
      <w:r>
        <w:rPr>
          <w:color w:val="000000"/>
          <w:sz w:val="24"/>
        </w:rPr>
        <w:t>другими</w:t>
      </w:r>
      <w:r>
        <w:rPr>
          <w:color w:val="000000"/>
          <w:spacing w:val="31"/>
          <w:sz w:val="24"/>
        </w:rPr>
        <w:t xml:space="preserve"> </w:t>
      </w:r>
      <w:r>
        <w:rPr>
          <w:color w:val="000000"/>
          <w:sz w:val="24"/>
        </w:rPr>
        <w:t>данными</w:t>
      </w:r>
      <w:r>
        <w:rPr>
          <w:color w:val="000000"/>
          <w:spacing w:val="32"/>
          <w:sz w:val="24"/>
        </w:rPr>
        <w:t xml:space="preserve"> </w:t>
      </w:r>
      <w:r>
        <w:rPr>
          <w:color w:val="000000"/>
          <w:sz w:val="24"/>
        </w:rPr>
        <w:t>о</w:t>
      </w:r>
      <w:r>
        <w:rPr>
          <w:color w:val="000000"/>
          <w:spacing w:val="31"/>
          <w:sz w:val="24"/>
        </w:rPr>
        <w:t xml:space="preserve"> </w:t>
      </w:r>
      <w:r>
        <w:rPr>
          <w:color w:val="000000"/>
          <w:sz w:val="24"/>
        </w:rPr>
        <w:t>ребенке.</w:t>
      </w:r>
      <w:r>
        <w:rPr>
          <w:color w:val="000000"/>
          <w:spacing w:val="31"/>
          <w:sz w:val="24"/>
        </w:rPr>
        <w:t xml:space="preserve"> </w:t>
      </w:r>
      <w:r>
        <w:rPr>
          <w:color w:val="000000"/>
          <w:sz w:val="24"/>
        </w:rPr>
        <w:t>Организация</w:t>
      </w:r>
      <w:r>
        <w:rPr>
          <w:color w:val="000000"/>
          <w:spacing w:val="31"/>
          <w:sz w:val="24"/>
        </w:rPr>
        <w:t xml:space="preserve"> </w:t>
      </w:r>
      <w:r>
        <w:rPr>
          <w:color w:val="000000"/>
          <w:sz w:val="24"/>
        </w:rPr>
        <w:t>воспитания</w:t>
      </w:r>
      <w:r>
        <w:rPr>
          <w:color w:val="000000"/>
          <w:spacing w:val="31"/>
          <w:sz w:val="24"/>
        </w:rPr>
        <w:t xml:space="preserve"> </w:t>
      </w:r>
      <w:r>
        <w:rPr>
          <w:color w:val="000000"/>
          <w:sz w:val="24"/>
        </w:rPr>
        <w:t>и</w:t>
      </w:r>
      <w:r>
        <w:rPr>
          <w:color w:val="000000"/>
          <w:spacing w:val="32"/>
          <w:sz w:val="24"/>
        </w:rPr>
        <w:t xml:space="preserve"> </w:t>
      </w:r>
      <w:r>
        <w:rPr>
          <w:color w:val="000000"/>
          <w:sz w:val="24"/>
        </w:rPr>
        <w:t>обучения</w:t>
      </w:r>
      <w:r>
        <w:rPr>
          <w:color w:val="000000"/>
          <w:spacing w:val="31"/>
          <w:sz w:val="24"/>
        </w:rPr>
        <w:t xml:space="preserve"> </w:t>
      </w:r>
      <w:r>
        <w:rPr>
          <w:color w:val="000000"/>
          <w:sz w:val="24"/>
        </w:rPr>
        <w:t>детей</w:t>
      </w:r>
      <w:r>
        <w:rPr>
          <w:color w:val="000000"/>
          <w:spacing w:val="32"/>
          <w:sz w:val="24"/>
        </w:rPr>
        <w:t xml:space="preserve"> </w:t>
      </w:r>
      <w:r>
        <w:rPr>
          <w:color w:val="000000"/>
          <w:sz w:val="24"/>
        </w:rPr>
        <w:t>с</w:t>
      </w:r>
      <w:r>
        <w:rPr>
          <w:color w:val="000000"/>
          <w:spacing w:val="32"/>
          <w:sz w:val="24"/>
        </w:rPr>
        <w:t xml:space="preserve"> </w:t>
      </w:r>
      <w:r>
        <w:rPr>
          <w:color w:val="000000"/>
          <w:spacing w:val="-1"/>
          <w:sz w:val="24"/>
        </w:rPr>
        <w:t>ОВЗ</w:t>
      </w:r>
    </w:p>
    <w:p w:rsidR="00B7278C" w:rsidRDefault="00864A16">
      <w:pPr>
        <w:spacing w:line="240" w:lineRule="auto"/>
      </w:pPr>
      <w:r>
        <w:rPr>
          <w:color w:val="000000"/>
          <w:sz w:val="24"/>
        </w:rPr>
        <w:t>ставит</w:t>
      </w:r>
      <w:r>
        <w:rPr>
          <w:color w:val="000000"/>
          <w:spacing w:val="15"/>
          <w:sz w:val="24"/>
        </w:rPr>
        <w:t xml:space="preserve"> </w:t>
      </w:r>
      <w:r>
        <w:rPr>
          <w:color w:val="000000"/>
          <w:sz w:val="24"/>
        </w:rPr>
        <w:t>вопросы</w:t>
      </w:r>
      <w:r>
        <w:rPr>
          <w:color w:val="000000"/>
          <w:spacing w:val="14"/>
          <w:sz w:val="24"/>
        </w:rPr>
        <w:t xml:space="preserve"> </w:t>
      </w:r>
      <w:r>
        <w:rPr>
          <w:color w:val="000000"/>
          <w:sz w:val="24"/>
        </w:rPr>
        <w:t>изучения</w:t>
      </w:r>
      <w:r>
        <w:rPr>
          <w:color w:val="000000"/>
          <w:spacing w:val="14"/>
          <w:sz w:val="24"/>
        </w:rPr>
        <w:t xml:space="preserve"> </w:t>
      </w:r>
      <w:r>
        <w:rPr>
          <w:color w:val="000000"/>
          <w:sz w:val="24"/>
        </w:rPr>
        <w:t>и</w:t>
      </w:r>
      <w:r>
        <w:rPr>
          <w:color w:val="000000"/>
          <w:spacing w:val="15"/>
          <w:sz w:val="24"/>
        </w:rPr>
        <w:t xml:space="preserve"> </w:t>
      </w:r>
      <w:r>
        <w:rPr>
          <w:color w:val="000000"/>
          <w:sz w:val="24"/>
        </w:rPr>
        <w:t>выявления</w:t>
      </w:r>
      <w:r>
        <w:rPr>
          <w:color w:val="000000"/>
          <w:spacing w:val="14"/>
          <w:sz w:val="24"/>
        </w:rPr>
        <w:t xml:space="preserve"> </w:t>
      </w:r>
      <w:r>
        <w:rPr>
          <w:color w:val="000000"/>
          <w:sz w:val="24"/>
        </w:rPr>
        <w:t>особенностей</w:t>
      </w:r>
      <w:r>
        <w:rPr>
          <w:color w:val="000000"/>
          <w:spacing w:val="15"/>
          <w:sz w:val="24"/>
        </w:rPr>
        <w:t xml:space="preserve"> </w:t>
      </w:r>
      <w:r>
        <w:rPr>
          <w:color w:val="000000"/>
          <w:sz w:val="24"/>
        </w:rPr>
        <w:t>познавательной</w:t>
      </w:r>
      <w:r>
        <w:rPr>
          <w:color w:val="000000"/>
          <w:spacing w:val="13"/>
          <w:sz w:val="24"/>
        </w:rPr>
        <w:t xml:space="preserve"> </w:t>
      </w:r>
      <w:r>
        <w:rPr>
          <w:color w:val="000000"/>
          <w:sz w:val="24"/>
        </w:rPr>
        <w:t>деятельности,</w:t>
      </w:r>
      <w:r>
        <w:rPr>
          <w:color w:val="000000"/>
          <w:spacing w:val="16"/>
          <w:sz w:val="24"/>
        </w:rPr>
        <w:t xml:space="preserve"> </w:t>
      </w:r>
      <w:r>
        <w:rPr>
          <w:color w:val="000000"/>
          <w:sz w:val="24"/>
        </w:rPr>
        <w:t>установление</w:t>
      </w:r>
    </w:p>
    <w:p w:rsidR="00B7278C" w:rsidRDefault="00864A16">
      <w:pPr>
        <w:spacing w:line="240" w:lineRule="auto"/>
      </w:pPr>
      <w:r>
        <w:rPr>
          <w:color w:val="000000"/>
          <w:sz w:val="24"/>
        </w:rPr>
        <w:t>характера</w:t>
      </w:r>
      <w:r>
        <w:rPr>
          <w:color w:val="000000"/>
          <w:spacing w:val="4"/>
          <w:sz w:val="24"/>
        </w:rPr>
        <w:t xml:space="preserve"> </w:t>
      </w:r>
      <w:r>
        <w:rPr>
          <w:color w:val="000000"/>
          <w:sz w:val="24"/>
        </w:rPr>
        <w:t>нарушений,</w:t>
      </w:r>
      <w:r>
        <w:rPr>
          <w:color w:val="000000"/>
          <w:spacing w:val="2"/>
          <w:sz w:val="24"/>
        </w:rPr>
        <w:t xml:space="preserve"> </w:t>
      </w:r>
      <w:r>
        <w:rPr>
          <w:color w:val="000000"/>
          <w:sz w:val="24"/>
        </w:rPr>
        <w:t>потенциальных</w:t>
      </w:r>
      <w:r>
        <w:rPr>
          <w:color w:val="000000"/>
          <w:spacing w:val="6"/>
          <w:sz w:val="24"/>
        </w:rPr>
        <w:t xml:space="preserve"> </w:t>
      </w:r>
      <w:r>
        <w:rPr>
          <w:color w:val="000000"/>
          <w:sz w:val="24"/>
        </w:rPr>
        <w:t>возможностей</w:t>
      </w:r>
      <w:r>
        <w:rPr>
          <w:color w:val="000000"/>
          <w:spacing w:val="6"/>
          <w:sz w:val="24"/>
        </w:rPr>
        <w:t xml:space="preserve"> </w:t>
      </w:r>
      <w:r>
        <w:rPr>
          <w:color w:val="000000"/>
          <w:sz w:val="24"/>
        </w:rPr>
        <w:t>ребенка</w:t>
      </w:r>
      <w:r>
        <w:rPr>
          <w:color w:val="000000"/>
          <w:spacing w:val="4"/>
          <w:sz w:val="24"/>
        </w:rPr>
        <w:t xml:space="preserve"> </w:t>
      </w:r>
      <w:r>
        <w:rPr>
          <w:color w:val="000000"/>
          <w:sz w:val="24"/>
        </w:rPr>
        <w:t>и</w:t>
      </w:r>
      <w:r>
        <w:rPr>
          <w:color w:val="000000"/>
          <w:spacing w:val="5"/>
          <w:sz w:val="24"/>
        </w:rPr>
        <w:t xml:space="preserve"> </w:t>
      </w:r>
      <w:r>
        <w:rPr>
          <w:color w:val="000000"/>
          <w:spacing w:val="-1"/>
          <w:sz w:val="24"/>
        </w:rPr>
        <w:t>дает</w:t>
      </w:r>
      <w:r>
        <w:rPr>
          <w:color w:val="000000"/>
          <w:spacing w:val="6"/>
          <w:sz w:val="24"/>
        </w:rPr>
        <w:t xml:space="preserve"> </w:t>
      </w:r>
      <w:r>
        <w:rPr>
          <w:color w:val="000000"/>
          <w:sz w:val="24"/>
        </w:rPr>
        <w:t>возможность</w:t>
      </w:r>
      <w:r>
        <w:rPr>
          <w:color w:val="000000"/>
          <w:spacing w:val="5"/>
          <w:sz w:val="24"/>
        </w:rPr>
        <w:t xml:space="preserve"> </w:t>
      </w:r>
      <w:r>
        <w:rPr>
          <w:color w:val="000000"/>
          <w:sz w:val="24"/>
        </w:rPr>
        <w:t>прогнозировать</w:t>
      </w:r>
      <w:r>
        <w:rPr>
          <w:rFonts w:ascii="Arial" w:eastAsia="Arial" w:hAnsi="Arial" w:cs="Arial"/>
          <w:color w:val="FF0000"/>
          <w:sz w:val="2"/>
        </w:rPr>
        <w:t> </w:t>
      </w:r>
    </w:p>
    <w:p w:rsidR="00B7278C" w:rsidRDefault="00864A16">
      <w:pPr>
        <w:spacing w:line="240" w:lineRule="auto"/>
      </w:pPr>
      <w:r>
        <w:rPr>
          <w:color w:val="000000"/>
          <w:sz w:val="24"/>
        </w:rPr>
        <w:t>его</w:t>
      </w:r>
      <w:r>
        <w:rPr>
          <w:color w:val="000000"/>
          <w:spacing w:val="27"/>
          <w:sz w:val="24"/>
        </w:rPr>
        <w:t xml:space="preserve"> </w:t>
      </w:r>
      <w:r>
        <w:rPr>
          <w:color w:val="000000"/>
          <w:sz w:val="24"/>
        </w:rPr>
        <w:t>развитие.</w:t>
      </w:r>
      <w:r>
        <w:rPr>
          <w:color w:val="000000"/>
          <w:spacing w:val="26"/>
          <w:sz w:val="24"/>
        </w:rPr>
        <w:t xml:space="preserve"> </w:t>
      </w:r>
      <w:r>
        <w:rPr>
          <w:color w:val="000000"/>
          <w:sz w:val="24"/>
        </w:rPr>
        <w:t>Основной</w:t>
      </w:r>
      <w:r>
        <w:rPr>
          <w:color w:val="000000"/>
          <w:spacing w:val="27"/>
          <w:sz w:val="24"/>
        </w:rPr>
        <w:t xml:space="preserve"> </w:t>
      </w:r>
      <w:r>
        <w:rPr>
          <w:color w:val="000000"/>
          <w:sz w:val="24"/>
        </w:rPr>
        <w:t>целью</w:t>
      </w:r>
      <w:r>
        <w:rPr>
          <w:color w:val="000000"/>
          <w:spacing w:val="26"/>
          <w:sz w:val="24"/>
        </w:rPr>
        <w:t xml:space="preserve"> </w:t>
      </w:r>
      <w:r>
        <w:rPr>
          <w:color w:val="000000"/>
          <w:sz w:val="24"/>
        </w:rPr>
        <w:t>применения</w:t>
      </w:r>
      <w:r>
        <w:rPr>
          <w:color w:val="000000"/>
          <w:spacing w:val="26"/>
          <w:sz w:val="24"/>
        </w:rPr>
        <w:t xml:space="preserve"> </w:t>
      </w:r>
      <w:r>
        <w:rPr>
          <w:color w:val="000000"/>
          <w:sz w:val="24"/>
        </w:rPr>
        <w:t>психологической</w:t>
      </w:r>
      <w:r>
        <w:rPr>
          <w:color w:val="000000"/>
          <w:spacing w:val="27"/>
          <w:sz w:val="24"/>
        </w:rPr>
        <w:t xml:space="preserve"> </w:t>
      </w:r>
      <w:r>
        <w:rPr>
          <w:color w:val="000000"/>
          <w:sz w:val="24"/>
        </w:rPr>
        <w:t>диагностики</w:t>
      </w:r>
      <w:r>
        <w:rPr>
          <w:color w:val="000000"/>
          <w:spacing w:val="27"/>
          <w:sz w:val="24"/>
        </w:rPr>
        <w:t xml:space="preserve"> </w:t>
      </w:r>
      <w:r>
        <w:rPr>
          <w:color w:val="000000"/>
          <w:sz w:val="24"/>
        </w:rPr>
        <w:t>является</w:t>
      </w:r>
      <w:r>
        <w:rPr>
          <w:color w:val="000000"/>
          <w:spacing w:val="26"/>
          <w:sz w:val="24"/>
        </w:rPr>
        <w:t xml:space="preserve"> </w:t>
      </w:r>
      <w:r>
        <w:rPr>
          <w:color w:val="000000"/>
          <w:sz w:val="24"/>
        </w:rPr>
        <w:t>определение</w:t>
      </w:r>
    </w:p>
    <w:p w:rsidR="00B7278C" w:rsidRDefault="00864A16">
      <w:pPr>
        <w:spacing w:line="240" w:lineRule="auto"/>
      </w:pPr>
      <w:r>
        <w:rPr>
          <w:color w:val="000000"/>
          <w:sz w:val="24"/>
        </w:rPr>
        <w:t>уровня</w:t>
      </w:r>
      <w:r>
        <w:rPr>
          <w:color w:val="000000"/>
          <w:spacing w:val="84"/>
          <w:sz w:val="24"/>
        </w:rPr>
        <w:t xml:space="preserve"> </w:t>
      </w:r>
      <w:r>
        <w:rPr>
          <w:color w:val="000000"/>
          <w:sz w:val="24"/>
        </w:rPr>
        <w:t>умственного</w:t>
      </w:r>
      <w:r>
        <w:rPr>
          <w:color w:val="000000"/>
          <w:spacing w:val="79"/>
          <w:sz w:val="24"/>
        </w:rPr>
        <w:t xml:space="preserve"> </w:t>
      </w:r>
      <w:r>
        <w:rPr>
          <w:color w:val="000000"/>
          <w:sz w:val="24"/>
        </w:rPr>
        <w:t>развития,</w:t>
      </w:r>
      <w:r>
        <w:rPr>
          <w:color w:val="000000"/>
          <w:spacing w:val="79"/>
          <w:sz w:val="24"/>
        </w:rPr>
        <w:t xml:space="preserve"> </w:t>
      </w:r>
      <w:r>
        <w:rPr>
          <w:color w:val="000000"/>
          <w:sz w:val="24"/>
        </w:rPr>
        <w:t>состояние</w:t>
      </w:r>
      <w:r>
        <w:rPr>
          <w:color w:val="000000"/>
          <w:spacing w:val="78"/>
          <w:sz w:val="24"/>
        </w:rPr>
        <w:t xml:space="preserve"> </w:t>
      </w:r>
      <w:r>
        <w:rPr>
          <w:color w:val="000000"/>
          <w:sz w:val="24"/>
        </w:rPr>
        <w:t>интеллекта</w:t>
      </w:r>
      <w:r>
        <w:rPr>
          <w:color w:val="000000"/>
          <w:spacing w:val="78"/>
          <w:sz w:val="24"/>
        </w:rPr>
        <w:t xml:space="preserve"> </w:t>
      </w:r>
      <w:r>
        <w:rPr>
          <w:color w:val="000000"/>
          <w:sz w:val="24"/>
        </w:rPr>
        <w:t>детей</w:t>
      </w:r>
      <w:r>
        <w:rPr>
          <w:color w:val="000000"/>
          <w:spacing w:val="80"/>
          <w:sz w:val="24"/>
        </w:rPr>
        <w:t xml:space="preserve"> </w:t>
      </w:r>
      <w:r>
        <w:rPr>
          <w:color w:val="000000"/>
          <w:sz w:val="24"/>
        </w:rPr>
        <w:t>с</w:t>
      </w:r>
      <w:r>
        <w:rPr>
          <w:color w:val="000000"/>
          <w:spacing w:val="85"/>
          <w:sz w:val="24"/>
        </w:rPr>
        <w:t xml:space="preserve"> </w:t>
      </w:r>
      <w:r>
        <w:rPr>
          <w:color w:val="000000"/>
          <w:spacing w:val="1"/>
          <w:sz w:val="24"/>
        </w:rPr>
        <w:t>ОВЗ,</w:t>
      </w:r>
      <w:r>
        <w:rPr>
          <w:color w:val="000000"/>
          <w:spacing w:val="78"/>
          <w:sz w:val="24"/>
        </w:rPr>
        <w:t xml:space="preserve"> </w:t>
      </w:r>
      <w:r>
        <w:rPr>
          <w:color w:val="000000"/>
          <w:spacing w:val="1"/>
          <w:sz w:val="24"/>
        </w:rPr>
        <w:t>поскольку</w:t>
      </w:r>
      <w:r>
        <w:rPr>
          <w:color w:val="000000"/>
          <w:spacing w:val="71"/>
          <w:sz w:val="24"/>
        </w:rPr>
        <w:t xml:space="preserve"> </w:t>
      </w:r>
      <w:r>
        <w:rPr>
          <w:color w:val="000000"/>
          <w:sz w:val="24"/>
        </w:rPr>
        <w:t>эта</w:t>
      </w:r>
      <w:r>
        <w:rPr>
          <w:color w:val="000000"/>
          <w:spacing w:val="78"/>
          <w:sz w:val="24"/>
        </w:rPr>
        <w:t xml:space="preserve"> </w:t>
      </w:r>
      <w:r>
        <w:rPr>
          <w:color w:val="000000"/>
          <w:sz w:val="24"/>
        </w:rPr>
        <w:t>категория</w:t>
      </w:r>
    </w:p>
    <w:p w:rsidR="00B7278C" w:rsidRDefault="00864A16">
      <w:pPr>
        <w:spacing w:line="240" w:lineRule="auto"/>
      </w:pPr>
      <w:r>
        <w:rPr>
          <w:color w:val="000000"/>
          <w:sz w:val="24"/>
        </w:rPr>
        <w:t>дошкольников</w:t>
      </w:r>
      <w:r>
        <w:rPr>
          <w:color w:val="000000"/>
          <w:spacing w:val="-3"/>
          <w:sz w:val="24"/>
        </w:rPr>
        <w:t xml:space="preserve"> </w:t>
      </w:r>
      <w:r>
        <w:rPr>
          <w:color w:val="000000"/>
          <w:sz w:val="24"/>
        </w:rPr>
        <w:t>представляет</w:t>
      </w:r>
      <w:r>
        <w:rPr>
          <w:color w:val="000000"/>
          <w:spacing w:val="1"/>
          <w:sz w:val="24"/>
        </w:rPr>
        <w:t xml:space="preserve"> </w:t>
      </w:r>
      <w:r>
        <w:rPr>
          <w:color w:val="000000"/>
          <w:sz w:val="24"/>
        </w:rPr>
        <w:t>исключительное</w:t>
      </w:r>
      <w:r>
        <w:rPr>
          <w:color w:val="000000"/>
          <w:spacing w:val="-1"/>
          <w:sz w:val="24"/>
        </w:rPr>
        <w:t xml:space="preserve"> </w:t>
      </w:r>
      <w:r>
        <w:rPr>
          <w:color w:val="000000"/>
          <w:sz w:val="24"/>
        </w:rPr>
        <w:t>разнообразие.</w:t>
      </w:r>
    </w:p>
    <w:p w:rsidR="00B7278C" w:rsidRDefault="00864A16">
      <w:pPr>
        <w:spacing w:line="240" w:lineRule="auto"/>
        <w:ind w:firstLine="708"/>
      </w:pPr>
      <w:r>
        <w:rPr>
          <w:color w:val="000000"/>
          <w:sz w:val="24"/>
        </w:rPr>
        <w:t>Психологическое</w:t>
      </w:r>
      <w:r>
        <w:rPr>
          <w:color w:val="000000"/>
          <w:spacing w:val="107"/>
          <w:sz w:val="24"/>
        </w:rPr>
        <w:t xml:space="preserve"> </w:t>
      </w:r>
      <w:r>
        <w:rPr>
          <w:color w:val="000000"/>
          <w:sz w:val="24"/>
        </w:rPr>
        <w:t>обследование</w:t>
      </w:r>
      <w:r>
        <w:rPr>
          <w:color w:val="000000"/>
          <w:spacing w:val="107"/>
          <w:sz w:val="24"/>
        </w:rPr>
        <w:t xml:space="preserve"> </w:t>
      </w:r>
      <w:r>
        <w:rPr>
          <w:color w:val="000000"/>
          <w:sz w:val="24"/>
        </w:rPr>
        <w:t>проводит</w:t>
      </w:r>
      <w:r>
        <w:rPr>
          <w:color w:val="000000"/>
          <w:spacing w:val="108"/>
          <w:sz w:val="24"/>
        </w:rPr>
        <w:t xml:space="preserve"> </w:t>
      </w:r>
      <w:r>
        <w:rPr>
          <w:color w:val="000000"/>
          <w:sz w:val="24"/>
        </w:rPr>
        <w:t>психолог.</w:t>
      </w:r>
      <w:r>
        <w:rPr>
          <w:color w:val="000000"/>
          <w:spacing w:val="108"/>
          <w:sz w:val="24"/>
        </w:rPr>
        <w:t xml:space="preserve"> </w:t>
      </w:r>
      <w:r>
        <w:rPr>
          <w:color w:val="000000"/>
          <w:sz w:val="24"/>
        </w:rPr>
        <w:t>Психодиагностическое</w:t>
      </w:r>
      <w:r>
        <w:rPr>
          <w:color w:val="000000"/>
          <w:spacing w:val="107"/>
          <w:sz w:val="24"/>
        </w:rPr>
        <w:t xml:space="preserve"> </w:t>
      </w:r>
      <w:r>
        <w:rPr>
          <w:color w:val="000000"/>
          <w:sz w:val="24"/>
        </w:rPr>
        <w:t>обследование ребенка</w:t>
      </w:r>
      <w:r>
        <w:rPr>
          <w:color w:val="000000"/>
          <w:spacing w:val="52"/>
          <w:sz w:val="24"/>
        </w:rPr>
        <w:t xml:space="preserve"> </w:t>
      </w:r>
      <w:r>
        <w:rPr>
          <w:color w:val="000000"/>
          <w:sz w:val="24"/>
        </w:rPr>
        <w:t>с</w:t>
      </w:r>
      <w:r>
        <w:rPr>
          <w:color w:val="000000"/>
          <w:spacing w:val="52"/>
          <w:sz w:val="24"/>
        </w:rPr>
        <w:t xml:space="preserve"> </w:t>
      </w:r>
      <w:r>
        <w:rPr>
          <w:color w:val="000000"/>
          <w:sz w:val="24"/>
        </w:rPr>
        <w:t>проблемами</w:t>
      </w:r>
      <w:r>
        <w:rPr>
          <w:color w:val="000000"/>
          <w:spacing w:val="54"/>
          <w:sz w:val="24"/>
        </w:rPr>
        <w:t xml:space="preserve"> </w:t>
      </w:r>
      <w:r>
        <w:rPr>
          <w:color w:val="000000"/>
          <w:sz w:val="24"/>
        </w:rPr>
        <w:t>в</w:t>
      </w:r>
      <w:r>
        <w:rPr>
          <w:color w:val="000000"/>
          <w:spacing w:val="52"/>
          <w:sz w:val="24"/>
        </w:rPr>
        <w:t xml:space="preserve"> </w:t>
      </w:r>
      <w:r>
        <w:rPr>
          <w:color w:val="000000"/>
          <w:sz w:val="24"/>
        </w:rPr>
        <w:t>развитии</w:t>
      </w:r>
      <w:r>
        <w:rPr>
          <w:color w:val="000000"/>
          <w:spacing w:val="51"/>
          <w:sz w:val="24"/>
        </w:rPr>
        <w:t xml:space="preserve"> </w:t>
      </w:r>
      <w:r>
        <w:rPr>
          <w:color w:val="000000"/>
          <w:sz w:val="24"/>
        </w:rPr>
        <w:t>должно</w:t>
      </w:r>
      <w:r>
        <w:rPr>
          <w:color w:val="000000"/>
          <w:spacing w:val="50"/>
          <w:sz w:val="24"/>
        </w:rPr>
        <w:t xml:space="preserve"> </w:t>
      </w:r>
      <w:r>
        <w:rPr>
          <w:color w:val="000000"/>
          <w:spacing w:val="-1"/>
          <w:sz w:val="24"/>
        </w:rPr>
        <w:t>быть</w:t>
      </w:r>
      <w:r>
        <w:rPr>
          <w:color w:val="000000"/>
          <w:spacing w:val="54"/>
          <w:sz w:val="24"/>
        </w:rPr>
        <w:t xml:space="preserve"> </w:t>
      </w:r>
      <w:r>
        <w:rPr>
          <w:color w:val="000000"/>
          <w:sz w:val="24"/>
        </w:rPr>
        <w:t>системным</w:t>
      </w:r>
      <w:r>
        <w:rPr>
          <w:color w:val="000000"/>
          <w:spacing w:val="52"/>
          <w:sz w:val="24"/>
        </w:rPr>
        <w:t xml:space="preserve"> </w:t>
      </w:r>
      <w:r>
        <w:rPr>
          <w:color w:val="000000"/>
          <w:sz w:val="24"/>
        </w:rPr>
        <w:t>и</w:t>
      </w:r>
      <w:r>
        <w:rPr>
          <w:color w:val="000000"/>
          <w:spacing w:val="51"/>
          <w:sz w:val="24"/>
        </w:rPr>
        <w:t xml:space="preserve"> </w:t>
      </w:r>
      <w:r>
        <w:rPr>
          <w:color w:val="000000"/>
          <w:sz w:val="24"/>
        </w:rPr>
        <w:t>включать</w:t>
      </w:r>
      <w:r>
        <w:rPr>
          <w:color w:val="000000"/>
          <w:spacing w:val="54"/>
          <w:sz w:val="24"/>
        </w:rPr>
        <w:t xml:space="preserve"> </w:t>
      </w:r>
      <w:r>
        <w:rPr>
          <w:color w:val="000000"/>
          <w:sz w:val="24"/>
        </w:rPr>
        <w:t>в</w:t>
      </w:r>
      <w:r>
        <w:rPr>
          <w:color w:val="000000"/>
          <w:spacing w:val="52"/>
          <w:sz w:val="24"/>
        </w:rPr>
        <w:t xml:space="preserve"> </w:t>
      </w:r>
      <w:r>
        <w:rPr>
          <w:color w:val="000000"/>
          <w:spacing w:val="-1"/>
          <w:sz w:val="24"/>
        </w:rPr>
        <w:t>себя</w:t>
      </w:r>
      <w:r>
        <w:rPr>
          <w:color w:val="000000"/>
          <w:spacing w:val="53"/>
          <w:sz w:val="24"/>
        </w:rPr>
        <w:t xml:space="preserve"> </w:t>
      </w:r>
      <w:r>
        <w:rPr>
          <w:color w:val="000000"/>
          <w:sz w:val="24"/>
        </w:rPr>
        <w:t>изучение</w:t>
      </w:r>
      <w:r>
        <w:rPr>
          <w:color w:val="000000"/>
          <w:spacing w:val="54"/>
          <w:sz w:val="24"/>
        </w:rPr>
        <w:t xml:space="preserve"> </w:t>
      </w:r>
      <w:r>
        <w:rPr>
          <w:color w:val="000000"/>
          <w:spacing w:val="-1"/>
          <w:sz w:val="24"/>
        </w:rPr>
        <w:t>всех</w:t>
      </w:r>
      <w:r>
        <w:t xml:space="preserve"> </w:t>
      </w:r>
      <w:r>
        <w:rPr>
          <w:color w:val="000000"/>
          <w:sz w:val="24"/>
        </w:rPr>
        <w:t>сторон</w:t>
      </w:r>
      <w:r>
        <w:rPr>
          <w:color w:val="000000"/>
          <w:spacing w:val="56"/>
          <w:sz w:val="24"/>
        </w:rPr>
        <w:t xml:space="preserve"> </w:t>
      </w:r>
      <w:r>
        <w:rPr>
          <w:color w:val="000000"/>
          <w:sz w:val="24"/>
        </w:rPr>
        <w:t>психики</w:t>
      </w:r>
      <w:r>
        <w:rPr>
          <w:color w:val="000000"/>
          <w:spacing w:val="56"/>
          <w:sz w:val="24"/>
        </w:rPr>
        <w:t xml:space="preserve"> </w:t>
      </w:r>
      <w:r>
        <w:rPr>
          <w:color w:val="000000"/>
          <w:sz w:val="24"/>
        </w:rPr>
        <w:t>(познавательная</w:t>
      </w:r>
      <w:r>
        <w:rPr>
          <w:color w:val="000000"/>
          <w:spacing w:val="55"/>
          <w:sz w:val="24"/>
        </w:rPr>
        <w:t xml:space="preserve"> </w:t>
      </w:r>
      <w:r>
        <w:rPr>
          <w:color w:val="000000"/>
          <w:sz w:val="24"/>
        </w:rPr>
        <w:t>деятельность,</w:t>
      </w:r>
      <w:r>
        <w:rPr>
          <w:color w:val="000000"/>
          <w:spacing w:val="55"/>
          <w:sz w:val="24"/>
        </w:rPr>
        <w:t xml:space="preserve"> </w:t>
      </w:r>
      <w:r>
        <w:rPr>
          <w:color w:val="000000"/>
          <w:sz w:val="24"/>
        </w:rPr>
        <w:t>речь,</w:t>
      </w:r>
      <w:r>
        <w:rPr>
          <w:color w:val="000000"/>
          <w:spacing w:val="55"/>
          <w:sz w:val="24"/>
        </w:rPr>
        <w:t xml:space="preserve"> </w:t>
      </w:r>
      <w:r>
        <w:rPr>
          <w:color w:val="000000"/>
          <w:sz w:val="24"/>
        </w:rPr>
        <w:t>эмоционально</w:t>
      </w:r>
      <w:r>
        <w:rPr>
          <w:color w:val="000000"/>
          <w:spacing w:val="-1"/>
          <w:sz w:val="24"/>
        </w:rPr>
        <w:t>-</w:t>
      </w:r>
      <w:r>
        <w:rPr>
          <w:color w:val="000000"/>
          <w:sz w:val="24"/>
        </w:rPr>
        <w:t>волевая</w:t>
      </w:r>
      <w:r>
        <w:rPr>
          <w:color w:val="000000"/>
          <w:spacing w:val="55"/>
          <w:sz w:val="24"/>
        </w:rPr>
        <w:t xml:space="preserve"> </w:t>
      </w:r>
      <w:r>
        <w:rPr>
          <w:color w:val="000000"/>
          <w:sz w:val="24"/>
        </w:rPr>
        <w:t>сфера,</w:t>
      </w:r>
      <w:r>
        <w:rPr>
          <w:color w:val="000000"/>
          <w:spacing w:val="55"/>
          <w:sz w:val="24"/>
        </w:rPr>
        <w:t xml:space="preserve"> </w:t>
      </w:r>
      <w:r>
        <w:rPr>
          <w:color w:val="000000"/>
          <w:sz w:val="24"/>
        </w:rPr>
        <w:t>личностное</w:t>
      </w:r>
      <w:r>
        <w:t xml:space="preserve"> </w:t>
      </w:r>
      <w:r>
        <w:rPr>
          <w:color w:val="000000"/>
          <w:sz w:val="24"/>
        </w:rPr>
        <w:t>развитие).</w:t>
      </w:r>
      <w:r>
        <w:rPr>
          <w:color w:val="000000"/>
          <w:spacing w:val="97"/>
          <w:sz w:val="24"/>
        </w:rPr>
        <w:t xml:space="preserve"> </w:t>
      </w:r>
      <w:r>
        <w:rPr>
          <w:color w:val="000000"/>
          <w:sz w:val="24"/>
        </w:rPr>
        <w:t>В</w:t>
      </w:r>
      <w:r>
        <w:rPr>
          <w:color w:val="000000"/>
          <w:spacing w:val="96"/>
          <w:sz w:val="24"/>
        </w:rPr>
        <w:t xml:space="preserve"> </w:t>
      </w:r>
      <w:r>
        <w:rPr>
          <w:color w:val="000000"/>
          <w:sz w:val="24"/>
        </w:rPr>
        <w:t>качестве</w:t>
      </w:r>
      <w:r>
        <w:rPr>
          <w:color w:val="000000"/>
          <w:spacing w:val="99"/>
          <w:sz w:val="24"/>
        </w:rPr>
        <w:t xml:space="preserve"> </w:t>
      </w:r>
      <w:r>
        <w:rPr>
          <w:color w:val="000000"/>
          <w:sz w:val="24"/>
        </w:rPr>
        <w:t>источников</w:t>
      </w:r>
      <w:r>
        <w:rPr>
          <w:color w:val="000000"/>
          <w:spacing w:val="97"/>
          <w:sz w:val="24"/>
        </w:rPr>
        <w:t xml:space="preserve"> </w:t>
      </w:r>
      <w:r>
        <w:rPr>
          <w:color w:val="000000"/>
          <w:sz w:val="24"/>
        </w:rPr>
        <w:t>диагностического</w:t>
      </w:r>
      <w:r>
        <w:rPr>
          <w:color w:val="000000"/>
          <w:spacing w:val="98"/>
          <w:sz w:val="24"/>
        </w:rPr>
        <w:t xml:space="preserve"> </w:t>
      </w:r>
      <w:r>
        <w:rPr>
          <w:color w:val="000000"/>
          <w:sz w:val="24"/>
        </w:rPr>
        <w:t>инструментария</w:t>
      </w:r>
      <w:r>
        <w:rPr>
          <w:color w:val="000000"/>
          <w:spacing w:val="98"/>
          <w:sz w:val="24"/>
        </w:rPr>
        <w:t xml:space="preserve"> </w:t>
      </w:r>
      <w:r>
        <w:rPr>
          <w:color w:val="000000"/>
          <w:sz w:val="24"/>
        </w:rPr>
        <w:t>используются</w:t>
      </w:r>
      <w:r>
        <w:rPr>
          <w:color w:val="000000"/>
          <w:spacing w:val="101"/>
          <w:sz w:val="24"/>
        </w:rPr>
        <w:t xml:space="preserve"> </w:t>
      </w:r>
      <w:r>
        <w:rPr>
          <w:color w:val="000000"/>
          <w:spacing w:val="2"/>
          <w:sz w:val="24"/>
        </w:rPr>
        <w:t>научно</w:t>
      </w:r>
      <w:r>
        <w:rPr>
          <w:color w:val="000000"/>
          <w:sz w:val="24"/>
        </w:rPr>
        <w:t>-</w:t>
      </w:r>
      <w:r>
        <w:t xml:space="preserve"> </w:t>
      </w:r>
      <w:r>
        <w:rPr>
          <w:color w:val="000000"/>
          <w:sz w:val="24"/>
        </w:rPr>
        <w:t>практические</w:t>
      </w:r>
      <w:r>
        <w:rPr>
          <w:color w:val="000000"/>
          <w:spacing w:val="6"/>
          <w:sz w:val="24"/>
        </w:rPr>
        <w:t xml:space="preserve"> </w:t>
      </w:r>
      <w:r w:rsidRPr="000C28EF">
        <w:rPr>
          <w:color w:val="000000"/>
          <w:sz w:val="24"/>
        </w:rPr>
        <w:t>разработки</w:t>
      </w:r>
      <w:r w:rsidRPr="000C28EF">
        <w:rPr>
          <w:color w:val="C00000"/>
          <w:spacing w:val="8"/>
          <w:sz w:val="24"/>
        </w:rPr>
        <w:t xml:space="preserve"> </w:t>
      </w:r>
      <w:r w:rsidRPr="000C28EF">
        <w:rPr>
          <w:spacing w:val="3"/>
          <w:sz w:val="24"/>
        </w:rPr>
        <w:t>Е</w:t>
      </w:r>
      <w:r w:rsidRPr="000C28EF">
        <w:rPr>
          <w:sz w:val="24"/>
        </w:rPr>
        <w:t>.А.Стребелевой,</w:t>
      </w:r>
      <w:r w:rsidRPr="000C28EF">
        <w:rPr>
          <w:spacing w:val="7"/>
          <w:sz w:val="24"/>
        </w:rPr>
        <w:t xml:space="preserve"> </w:t>
      </w:r>
      <w:r w:rsidRPr="000C28EF">
        <w:rPr>
          <w:sz w:val="24"/>
        </w:rPr>
        <w:t>М.М.Семаго</w:t>
      </w:r>
      <w:r w:rsidRPr="000C28EF">
        <w:rPr>
          <w:spacing w:val="7"/>
          <w:sz w:val="24"/>
        </w:rPr>
        <w:t xml:space="preserve"> </w:t>
      </w:r>
      <w:r w:rsidRPr="000C28EF">
        <w:rPr>
          <w:sz w:val="24"/>
        </w:rPr>
        <w:t>и</w:t>
      </w:r>
      <w:r w:rsidRPr="000C28EF">
        <w:rPr>
          <w:spacing w:val="8"/>
          <w:sz w:val="24"/>
        </w:rPr>
        <w:t xml:space="preserve"> </w:t>
      </w:r>
      <w:r w:rsidRPr="000C28EF">
        <w:rPr>
          <w:sz w:val="24"/>
        </w:rPr>
        <w:t>др</w:t>
      </w:r>
      <w:r w:rsidRPr="000C28EF">
        <w:rPr>
          <w:color w:val="000000"/>
          <w:sz w:val="24"/>
        </w:rPr>
        <w:t>.</w:t>
      </w:r>
      <w:r>
        <w:rPr>
          <w:color w:val="000000"/>
          <w:sz w:val="24"/>
        </w:rPr>
        <w:t xml:space="preserve"> </w:t>
      </w:r>
      <w:r>
        <w:rPr>
          <w:color w:val="C00000"/>
          <w:spacing w:val="7"/>
          <w:sz w:val="24"/>
        </w:rPr>
        <w:t xml:space="preserve"> </w:t>
      </w:r>
      <w:r>
        <w:rPr>
          <w:color w:val="000000"/>
          <w:sz w:val="24"/>
        </w:rPr>
        <w:t>Качественный</w:t>
      </w:r>
      <w:r>
        <w:rPr>
          <w:color w:val="000000"/>
          <w:spacing w:val="7"/>
          <w:sz w:val="24"/>
        </w:rPr>
        <w:t xml:space="preserve"> </w:t>
      </w:r>
      <w:r>
        <w:rPr>
          <w:color w:val="000000"/>
          <w:sz w:val="24"/>
        </w:rPr>
        <w:t>анализ</w:t>
      </w:r>
      <w:r>
        <w:rPr>
          <w:color w:val="000000"/>
          <w:spacing w:val="8"/>
          <w:sz w:val="24"/>
        </w:rPr>
        <w:t xml:space="preserve"> </w:t>
      </w:r>
      <w:r>
        <w:rPr>
          <w:color w:val="000000"/>
          <w:sz w:val="24"/>
        </w:rPr>
        <w:t>предполагает</w:t>
      </w:r>
      <w:r>
        <w:t xml:space="preserve"> </w:t>
      </w:r>
      <w:r>
        <w:rPr>
          <w:color w:val="000000"/>
          <w:spacing w:val="1"/>
          <w:sz w:val="24"/>
        </w:rPr>
        <w:t>оценку</w:t>
      </w:r>
      <w:r>
        <w:rPr>
          <w:color w:val="000000"/>
          <w:spacing w:val="16"/>
          <w:sz w:val="24"/>
        </w:rPr>
        <w:t xml:space="preserve"> </w:t>
      </w:r>
      <w:r>
        <w:rPr>
          <w:color w:val="000000"/>
          <w:sz w:val="24"/>
        </w:rPr>
        <w:t>особенностей</w:t>
      </w:r>
      <w:r>
        <w:rPr>
          <w:color w:val="000000"/>
          <w:spacing w:val="25"/>
          <w:sz w:val="24"/>
        </w:rPr>
        <w:t xml:space="preserve"> </w:t>
      </w:r>
      <w:r>
        <w:rPr>
          <w:color w:val="000000"/>
          <w:sz w:val="24"/>
        </w:rPr>
        <w:t>процесса</w:t>
      </w:r>
      <w:r>
        <w:rPr>
          <w:color w:val="000000"/>
          <w:spacing w:val="23"/>
          <w:sz w:val="24"/>
        </w:rPr>
        <w:t xml:space="preserve"> </w:t>
      </w:r>
      <w:r>
        <w:rPr>
          <w:color w:val="000000"/>
          <w:sz w:val="24"/>
        </w:rPr>
        <w:t>выполнения</w:t>
      </w:r>
      <w:r>
        <w:rPr>
          <w:color w:val="000000"/>
          <w:spacing w:val="24"/>
          <w:sz w:val="24"/>
        </w:rPr>
        <w:t xml:space="preserve"> </w:t>
      </w:r>
      <w:r>
        <w:rPr>
          <w:color w:val="000000"/>
          <w:spacing w:val="1"/>
          <w:sz w:val="24"/>
        </w:rPr>
        <w:t>ребенком</w:t>
      </w:r>
      <w:r>
        <w:rPr>
          <w:color w:val="000000"/>
          <w:spacing w:val="22"/>
          <w:sz w:val="24"/>
        </w:rPr>
        <w:t xml:space="preserve"> </w:t>
      </w:r>
      <w:r>
        <w:rPr>
          <w:color w:val="000000"/>
          <w:sz w:val="24"/>
        </w:rPr>
        <w:t>заданий</w:t>
      </w:r>
      <w:r>
        <w:rPr>
          <w:color w:val="000000"/>
          <w:spacing w:val="25"/>
          <w:sz w:val="24"/>
        </w:rPr>
        <w:t xml:space="preserve"> </w:t>
      </w:r>
      <w:r>
        <w:rPr>
          <w:color w:val="000000"/>
          <w:sz w:val="24"/>
        </w:rPr>
        <w:t>и</w:t>
      </w:r>
      <w:r>
        <w:rPr>
          <w:color w:val="000000"/>
          <w:spacing w:val="23"/>
          <w:sz w:val="24"/>
        </w:rPr>
        <w:t xml:space="preserve"> </w:t>
      </w:r>
      <w:r>
        <w:rPr>
          <w:color w:val="000000"/>
          <w:sz w:val="24"/>
        </w:rPr>
        <w:t>допускаемых</w:t>
      </w:r>
      <w:r>
        <w:rPr>
          <w:color w:val="000000"/>
          <w:spacing w:val="26"/>
          <w:sz w:val="24"/>
        </w:rPr>
        <w:t xml:space="preserve"> </w:t>
      </w:r>
      <w:r>
        <w:rPr>
          <w:color w:val="000000"/>
          <w:sz w:val="24"/>
        </w:rPr>
        <w:t>ошибок</w:t>
      </w:r>
      <w:r>
        <w:rPr>
          <w:color w:val="000000"/>
          <w:spacing w:val="22"/>
          <w:sz w:val="24"/>
        </w:rPr>
        <w:t xml:space="preserve"> </w:t>
      </w:r>
      <w:r>
        <w:rPr>
          <w:color w:val="000000"/>
          <w:spacing w:val="1"/>
          <w:sz w:val="24"/>
        </w:rPr>
        <w:t>на</w:t>
      </w:r>
      <w:r>
        <w:rPr>
          <w:color w:val="000000"/>
          <w:spacing w:val="22"/>
          <w:sz w:val="24"/>
        </w:rPr>
        <w:t xml:space="preserve"> </w:t>
      </w:r>
      <w:r>
        <w:rPr>
          <w:color w:val="000000"/>
          <w:sz w:val="24"/>
        </w:rPr>
        <w:t>основе</w:t>
      </w:r>
      <w:r>
        <w:t xml:space="preserve"> </w:t>
      </w:r>
      <w:r>
        <w:rPr>
          <w:color w:val="000000"/>
          <w:sz w:val="24"/>
        </w:rPr>
        <w:t>системы качественных</w:t>
      </w:r>
      <w:r>
        <w:rPr>
          <w:color w:val="000000"/>
          <w:spacing w:val="-1"/>
          <w:sz w:val="24"/>
        </w:rPr>
        <w:t xml:space="preserve"> </w:t>
      </w:r>
      <w:r>
        <w:rPr>
          <w:color w:val="000000"/>
          <w:sz w:val="24"/>
        </w:rPr>
        <w:t>показателей.</w:t>
      </w:r>
    </w:p>
    <w:p w:rsidR="00B7278C" w:rsidRDefault="00864A16">
      <w:pPr>
        <w:spacing w:line="240" w:lineRule="auto"/>
        <w:ind w:firstLine="708"/>
      </w:pPr>
      <w:r>
        <w:rPr>
          <w:color w:val="000000"/>
          <w:sz w:val="24"/>
        </w:rPr>
        <w:lastRenderedPageBreak/>
        <w:t>Выявляются</w:t>
      </w:r>
      <w:r>
        <w:rPr>
          <w:color w:val="000000"/>
          <w:spacing w:val="10"/>
          <w:sz w:val="24"/>
        </w:rPr>
        <w:t xml:space="preserve"> </w:t>
      </w:r>
      <w:r>
        <w:rPr>
          <w:color w:val="000000"/>
          <w:sz w:val="24"/>
        </w:rPr>
        <w:t>следующие</w:t>
      </w:r>
      <w:r>
        <w:rPr>
          <w:color w:val="000000"/>
          <w:spacing w:val="8"/>
          <w:sz w:val="24"/>
        </w:rPr>
        <w:t xml:space="preserve"> </w:t>
      </w:r>
      <w:r>
        <w:rPr>
          <w:color w:val="000000"/>
          <w:sz w:val="24"/>
        </w:rPr>
        <w:t>качественные</w:t>
      </w:r>
      <w:r>
        <w:rPr>
          <w:color w:val="000000"/>
          <w:spacing w:val="8"/>
          <w:sz w:val="24"/>
        </w:rPr>
        <w:t xml:space="preserve"> </w:t>
      </w:r>
      <w:r>
        <w:rPr>
          <w:color w:val="000000"/>
          <w:sz w:val="24"/>
        </w:rPr>
        <w:t>показатели,</w:t>
      </w:r>
      <w:r>
        <w:rPr>
          <w:color w:val="000000"/>
          <w:spacing w:val="9"/>
          <w:sz w:val="24"/>
        </w:rPr>
        <w:t xml:space="preserve"> </w:t>
      </w:r>
      <w:r>
        <w:rPr>
          <w:color w:val="000000"/>
          <w:sz w:val="24"/>
        </w:rPr>
        <w:t>характеризующие</w:t>
      </w:r>
      <w:r>
        <w:rPr>
          <w:color w:val="000000"/>
          <w:spacing w:val="11"/>
          <w:sz w:val="24"/>
        </w:rPr>
        <w:t xml:space="preserve"> </w:t>
      </w:r>
      <w:r>
        <w:rPr>
          <w:color w:val="000000"/>
          <w:sz w:val="24"/>
        </w:rPr>
        <w:t>эмоциональную</w:t>
      </w:r>
      <w:r>
        <w:rPr>
          <w:color w:val="000000"/>
          <w:spacing w:val="10"/>
          <w:sz w:val="24"/>
        </w:rPr>
        <w:t xml:space="preserve"> </w:t>
      </w:r>
      <w:r>
        <w:rPr>
          <w:color w:val="000000"/>
          <w:spacing w:val="1"/>
          <w:sz w:val="24"/>
        </w:rPr>
        <w:t>сферу</w:t>
      </w:r>
      <w:r>
        <w:rPr>
          <w:color w:val="000000"/>
          <w:spacing w:val="6"/>
          <w:sz w:val="24"/>
        </w:rPr>
        <w:t xml:space="preserve"> </w:t>
      </w:r>
      <w:r>
        <w:rPr>
          <w:color w:val="000000"/>
          <w:sz w:val="24"/>
        </w:rPr>
        <w:t>и поведение</w:t>
      </w:r>
      <w:r>
        <w:rPr>
          <w:color w:val="000000"/>
          <w:spacing w:val="-1"/>
          <w:sz w:val="24"/>
        </w:rPr>
        <w:t xml:space="preserve"> </w:t>
      </w:r>
      <w:r>
        <w:rPr>
          <w:color w:val="000000"/>
          <w:sz w:val="24"/>
        </w:rPr>
        <w:t>ребенка:</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особенности</w:t>
      </w:r>
      <w:r>
        <w:rPr>
          <w:color w:val="000000"/>
          <w:spacing w:val="1"/>
          <w:sz w:val="24"/>
        </w:rPr>
        <w:t xml:space="preserve"> </w:t>
      </w:r>
      <w:r>
        <w:rPr>
          <w:color w:val="000000"/>
          <w:sz w:val="24"/>
        </w:rPr>
        <w:t>контакта</w:t>
      </w:r>
      <w:r>
        <w:rPr>
          <w:color w:val="000000"/>
          <w:spacing w:val="-1"/>
          <w:sz w:val="24"/>
        </w:rPr>
        <w:t xml:space="preserve"> </w:t>
      </w:r>
      <w:r>
        <w:rPr>
          <w:color w:val="000000"/>
          <w:sz w:val="24"/>
        </w:rPr>
        <w:t>ребенка;</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реакция</w:t>
      </w:r>
      <w:r>
        <w:rPr>
          <w:color w:val="000000"/>
          <w:spacing w:val="-3"/>
          <w:sz w:val="24"/>
        </w:rPr>
        <w:t xml:space="preserve"> </w:t>
      </w:r>
      <w:r>
        <w:rPr>
          <w:color w:val="000000"/>
          <w:spacing w:val="1"/>
          <w:sz w:val="24"/>
        </w:rPr>
        <w:t>на</w:t>
      </w:r>
      <w:r>
        <w:rPr>
          <w:color w:val="000000"/>
          <w:spacing w:val="-2"/>
          <w:sz w:val="24"/>
        </w:rPr>
        <w:t xml:space="preserve"> </w:t>
      </w:r>
      <w:r>
        <w:rPr>
          <w:color w:val="000000"/>
          <w:sz w:val="24"/>
        </w:rPr>
        <w:t>ситуацию</w:t>
      </w:r>
      <w:r>
        <w:rPr>
          <w:color w:val="000000"/>
          <w:spacing w:val="1"/>
          <w:sz w:val="24"/>
        </w:rPr>
        <w:t xml:space="preserve"> </w:t>
      </w:r>
      <w:r>
        <w:rPr>
          <w:color w:val="000000"/>
          <w:sz w:val="24"/>
        </w:rPr>
        <w:t>обследования;</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одобрение;</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неудачи;</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эмоциональное</w:t>
      </w:r>
      <w:r>
        <w:rPr>
          <w:color w:val="000000"/>
          <w:spacing w:val="-1"/>
          <w:sz w:val="24"/>
        </w:rPr>
        <w:t xml:space="preserve"> </w:t>
      </w:r>
      <w:r>
        <w:rPr>
          <w:color w:val="000000"/>
          <w:sz w:val="24"/>
        </w:rPr>
        <w:t>состояние</w:t>
      </w:r>
      <w:r>
        <w:rPr>
          <w:color w:val="000000"/>
          <w:spacing w:val="-1"/>
          <w:sz w:val="24"/>
        </w:rPr>
        <w:t xml:space="preserve"> </w:t>
      </w:r>
      <w:r>
        <w:rPr>
          <w:color w:val="000000"/>
          <w:sz w:val="24"/>
        </w:rPr>
        <w:t xml:space="preserve">во </w:t>
      </w:r>
      <w:r>
        <w:rPr>
          <w:color w:val="000000"/>
          <w:spacing w:val="-1"/>
          <w:sz w:val="24"/>
        </w:rPr>
        <w:t>время</w:t>
      </w:r>
      <w:r>
        <w:rPr>
          <w:color w:val="000000"/>
          <w:spacing w:val="1"/>
          <w:sz w:val="24"/>
        </w:rPr>
        <w:t xml:space="preserve"> </w:t>
      </w:r>
      <w:r>
        <w:rPr>
          <w:color w:val="000000"/>
          <w:sz w:val="24"/>
        </w:rPr>
        <w:t>выполнения заданий;</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подвижность;</w:t>
      </w:r>
    </w:p>
    <w:p w:rsidR="00B7278C" w:rsidRDefault="00864A16">
      <w:pPr>
        <w:tabs>
          <w:tab w:val="left" w:pos="2551"/>
        </w:tabs>
        <w:spacing w:line="240" w:lineRule="auto"/>
        <w:ind w:left="360" w:right="-1"/>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z w:val="24"/>
        </w:rPr>
        <w:t xml:space="preserve"> особенности</w:t>
      </w:r>
      <w:r>
        <w:rPr>
          <w:color w:val="000000"/>
          <w:spacing w:val="1"/>
          <w:sz w:val="24"/>
        </w:rPr>
        <w:t xml:space="preserve"> </w:t>
      </w:r>
      <w:r>
        <w:rPr>
          <w:color w:val="000000"/>
          <w:sz w:val="24"/>
        </w:rPr>
        <w:t>общения;</w:t>
      </w:r>
    </w:p>
    <w:p w:rsidR="00B7278C" w:rsidRDefault="00864A16">
      <w:pPr>
        <w:spacing w:line="240" w:lineRule="auto"/>
        <w:ind w:left="360" w:right="-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результат.</w:t>
      </w:r>
    </w:p>
    <w:p w:rsidR="00B7278C" w:rsidRDefault="00864A16">
      <w:pPr>
        <w:spacing w:line="240" w:lineRule="auto"/>
      </w:pPr>
      <w:r>
        <w:rPr>
          <w:color w:val="000000"/>
          <w:sz w:val="24"/>
        </w:rPr>
        <w:t>Качественные</w:t>
      </w:r>
      <w:r>
        <w:rPr>
          <w:color w:val="000000"/>
          <w:spacing w:val="-1"/>
          <w:sz w:val="24"/>
        </w:rPr>
        <w:t xml:space="preserve"> </w:t>
      </w:r>
      <w:r>
        <w:rPr>
          <w:color w:val="000000"/>
          <w:sz w:val="24"/>
        </w:rPr>
        <w:t>показатели,</w:t>
      </w:r>
      <w:r>
        <w:rPr>
          <w:color w:val="000000"/>
          <w:spacing w:val="-3"/>
          <w:sz w:val="24"/>
        </w:rPr>
        <w:t xml:space="preserve"> </w:t>
      </w:r>
      <w:r>
        <w:rPr>
          <w:color w:val="000000"/>
          <w:sz w:val="24"/>
        </w:rPr>
        <w:t>характеризующие</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ребенка:</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w:t>
      </w:r>
      <w:r>
        <w:rPr>
          <w:color w:val="000000"/>
          <w:spacing w:val="1"/>
          <w:sz w:val="24"/>
        </w:rPr>
        <w:t xml:space="preserve"> </w:t>
      </w:r>
      <w:r>
        <w:rPr>
          <w:color w:val="000000"/>
          <w:sz w:val="24"/>
        </w:rPr>
        <w:t>стойкость</w:t>
      </w:r>
      <w:r>
        <w:rPr>
          <w:color w:val="000000"/>
          <w:spacing w:val="-2"/>
          <w:sz w:val="24"/>
        </w:rPr>
        <w:t xml:space="preserve"> </w:t>
      </w:r>
      <w:r>
        <w:rPr>
          <w:color w:val="000000"/>
          <w:sz w:val="24"/>
        </w:rPr>
        <w:t>интереса</w:t>
      </w:r>
      <w:r>
        <w:rPr>
          <w:color w:val="000000"/>
          <w:spacing w:val="-1"/>
          <w:sz w:val="24"/>
        </w:rPr>
        <w:t xml:space="preserve"> </w:t>
      </w:r>
      <w:r>
        <w:rPr>
          <w:color w:val="000000"/>
          <w:sz w:val="24"/>
        </w:rPr>
        <w:t>к</w:t>
      </w:r>
      <w:r>
        <w:rPr>
          <w:color w:val="000000"/>
          <w:spacing w:val="1"/>
          <w:sz w:val="24"/>
        </w:rPr>
        <w:t xml:space="preserve"> </w:t>
      </w:r>
      <w:r>
        <w:rPr>
          <w:color w:val="000000"/>
          <w:sz w:val="24"/>
        </w:rPr>
        <w:t>заданию;</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понимание</w:t>
      </w:r>
      <w:r>
        <w:rPr>
          <w:color w:val="000000"/>
          <w:spacing w:val="-1"/>
          <w:sz w:val="24"/>
        </w:rPr>
        <w:t xml:space="preserve"> </w:t>
      </w:r>
      <w:r>
        <w:rPr>
          <w:color w:val="000000"/>
          <w:sz w:val="24"/>
        </w:rPr>
        <w:t>инструкции;</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самостоятельность</w:t>
      </w:r>
      <w:r>
        <w:rPr>
          <w:color w:val="000000"/>
          <w:spacing w:val="1"/>
          <w:sz w:val="24"/>
        </w:rPr>
        <w:t xml:space="preserve"> </w:t>
      </w:r>
      <w:r>
        <w:rPr>
          <w:color w:val="000000"/>
          <w:sz w:val="24"/>
        </w:rPr>
        <w:t>выполнения</w:t>
      </w:r>
      <w:r>
        <w:rPr>
          <w:color w:val="000000"/>
          <w:spacing w:val="-3"/>
          <w:sz w:val="24"/>
        </w:rPr>
        <w:t xml:space="preserve"> </w:t>
      </w:r>
      <w:r>
        <w:rPr>
          <w:color w:val="000000"/>
          <w:sz w:val="24"/>
        </w:rPr>
        <w:t>задания;</w:t>
      </w:r>
    </w:p>
    <w:p w:rsidR="00B7278C" w:rsidRDefault="00864A16">
      <w:pPr>
        <w:spacing w:line="240" w:lineRule="auto"/>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характер деятельности</w:t>
      </w:r>
      <w:r>
        <w:rPr>
          <w:color w:val="000000"/>
          <w:spacing w:val="-1"/>
          <w:sz w:val="24"/>
        </w:rPr>
        <w:t xml:space="preserve"> </w:t>
      </w:r>
      <w:r>
        <w:rPr>
          <w:color w:val="000000"/>
          <w:sz w:val="24"/>
        </w:rPr>
        <w:t>(целенаправленность</w:t>
      </w:r>
      <w:r>
        <w:rPr>
          <w:color w:val="000000"/>
          <w:spacing w:val="1"/>
          <w:sz w:val="24"/>
        </w:rPr>
        <w:t xml:space="preserve"> </w:t>
      </w:r>
      <w:r>
        <w:rPr>
          <w:color w:val="000000"/>
          <w:sz w:val="24"/>
        </w:rPr>
        <w:t>и</w:t>
      </w:r>
      <w:r>
        <w:rPr>
          <w:color w:val="000000"/>
          <w:spacing w:val="-1"/>
          <w:sz w:val="24"/>
        </w:rPr>
        <w:t xml:space="preserve"> </w:t>
      </w:r>
      <w:r>
        <w:rPr>
          <w:color w:val="000000"/>
          <w:sz w:val="24"/>
        </w:rPr>
        <w:t>активность);</w:t>
      </w:r>
    </w:p>
    <w:p w:rsidR="00B7278C" w:rsidRDefault="00864A16">
      <w:pPr>
        <w:spacing w:line="240" w:lineRule="auto"/>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темп</w:t>
      </w:r>
      <w:r>
        <w:rPr>
          <w:color w:val="000000"/>
          <w:spacing w:val="1"/>
          <w:sz w:val="24"/>
        </w:rPr>
        <w:t xml:space="preserve"> </w:t>
      </w:r>
      <w:r>
        <w:rPr>
          <w:color w:val="000000"/>
          <w:sz w:val="24"/>
        </w:rPr>
        <w:t>и</w:t>
      </w:r>
      <w:r>
        <w:rPr>
          <w:color w:val="000000"/>
          <w:spacing w:val="1"/>
          <w:sz w:val="24"/>
        </w:rPr>
        <w:t xml:space="preserve"> </w:t>
      </w:r>
      <w:r>
        <w:rPr>
          <w:color w:val="000000"/>
          <w:sz w:val="24"/>
        </w:rPr>
        <w:t>динамика</w:t>
      </w:r>
      <w:r>
        <w:rPr>
          <w:color w:val="000000"/>
          <w:spacing w:val="-1"/>
          <w:sz w:val="24"/>
        </w:rPr>
        <w:t xml:space="preserve"> </w:t>
      </w:r>
      <w:r>
        <w:rPr>
          <w:color w:val="000000"/>
          <w:sz w:val="24"/>
        </w:rPr>
        <w:t>деятельности, особенности</w:t>
      </w:r>
      <w:r>
        <w:rPr>
          <w:color w:val="000000"/>
          <w:spacing w:val="1"/>
          <w:sz w:val="24"/>
        </w:rPr>
        <w:t xml:space="preserve"> </w:t>
      </w:r>
      <w:r>
        <w:rPr>
          <w:color w:val="000000"/>
          <w:sz w:val="24"/>
        </w:rPr>
        <w:t>регуляции</w:t>
      </w:r>
      <w:r>
        <w:rPr>
          <w:color w:val="000000"/>
          <w:spacing w:val="1"/>
          <w:sz w:val="24"/>
        </w:rPr>
        <w:t xml:space="preserve"> </w:t>
      </w:r>
      <w:r>
        <w:rPr>
          <w:color w:val="000000"/>
          <w:sz w:val="24"/>
        </w:rPr>
        <w:t>деятельности;</w:t>
      </w:r>
    </w:p>
    <w:p w:rsidR="00B7278C" w:rsidRDefault="00864A16">
      <w:pPr>
        <w:spacing w:line="240" w:lineRule="auto"/>
        <w:ind w:left="360" w:right="3869"/>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работоспособность;</w:t>
      </w:r>
    </w:p>
    <w:p w:rsidR="00B7278C" w:rsidRDefault="00864A16">
      <w:pPr>
        <w:spacing w:line="240" w:lineRule="auto"/>
        <w:ind w:left="360" w:right="3869"/>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 помощи.</w:t>
      </w:r>
    </w:p>
    <w:p w:rsidR="00B7278C" w:rsidRDefault="00864A16">
      <w:pPr>
        <w:spacing w:line="240" w:lineRule="auto"/>
        <w:ind w:firstLine="708"/>
      </w:pPr>
      <w:r>
        <w:rPr>
          <w:color w:val="000000"/>
          <w:sz w:val="24"/>
        </w:rPr>
        <w:t>Качественные</w:t>
      </w:r>
      <w:r>
        <w:rPr>
          <w:color w:val="000000"/>
          <w:spacing w:val="23"/>
          <w:sz w:val="24"/>
        </w:rPr>
        <w:t xml:space="preserve"> </w:t>
      </w:r>
      <w:r>
        <w:rPr>
          <w:color w:val="000000"/>
          <w:sz w:val="24"/>
        </w:rPr>
        <w:t>показатели,</w:t>
      </w:r>
      <w:r>
        <w:rPr>
          <w:color w:val="000000"/>
          <w:spacing w:val="23"/>
          <w:sz w:val="24"/>
        </w:rPr>
        <w:t xml:space="preserve"> </w:t>
      </w:r>
      <w:r>
        <w:rPr>
          <w:color w:val="000000"/>
          <w:sz w:val="24"/>
        </w:rPr>
        <w:t>характеризующие</w:t>
      </w:r>
      <w:r>
        <w:rPr>
          <w:color w:val="000000"/>
          <w:spacing w:val="23"/>
          <w:sz w:val="24"/>
        </w:rPr>
        <w:t xml:space="preserve"> </w:t>
      </w:r>
      <w:r>
        <w:rPr>
          <w:color w:val="000000"/>
          <w:sz w:val="24"/>
        </w:rPr>
        <w:t>особенности</w:t>
      </w:r>
      <w:r>
        <w:rPr>
          <w:color w:val="000000"/>
          <w:spacing w:val="24"/>
          <w:sz w:val="24"/>
        </w:rPr>
        <w:t xml:space="preserve"> </w:t>
      </w:r>
      <w:r>
        <w:rPr>
          <w:color w:val="000000"/>
          <w:sz w:val="24"/>
        </w:rPr>
        <w:t>познавательной</w:t>
      </w:r>
      <w:r>
        <w:rPr>
          <w:color w:val="000000"/>
          <w:spacing w:val="25"/>
          <w:sz w:val="24"/>
        </w:rPr>
        <w:t xml:space="preserve"> </w:t>
      </w:r>
      <w:r>
        <w:rPr>
          <w:color w:val="000000"/>
          <w:sz w:val="24"/>
        </w:rPr>
        <w:t>сферы</w:t>
      </w:r>
      <w:r>
        <w:rPr>
          <w:color w:val="000000"/>
          <w:spacing w:val="23"/>
          <w:sz w:val="24"/>
        </w:rPr>
        <w:t xml:space="preserve"> </w:t>
      </w:r>
      <w:r>
        <w:rPr>
          <w:color w:val="000000"/>
          <w:sz w:val="24"/>
        </w:rPr>
        <w:t>и</w:t>
      </w:r>
      <w:r>
        <w:rPr>
          <w:color w:val="000000"/>
          <w:spacing w:val="25"/>
          <w:sz w:val="24"/>
        </w:rPr>
        <w:t xml:space="preserve"> </w:t>
      </w:r>
      <w:r>
        <w:rPr>
          <w:color w:val="000000"/>
          <w:sz w:val="24"/>
        </w:rPr>
        <w:t>моторной функции</w:t>
      </w:r>
      <w:r>
        <w:rPr>
          <w:color w:val="000000"/>
          <w:spacing w:val="63"/>
          <w:sz w:val="24"/>
        </w:rPr>
        <w:t xml:space="preserve"> </w:t>
      </w:r>
      <w:r>
        <w:rPr>
          <w:color w:val="000000"/>
          <w:sz w:val="24"/>
        </w:rPr>
        <w:t>ребенка:</w:t>
      </w:r>
      <w:r>
        <w:rPr>
          <w:color w:val="000000"/>
          <w:spacing w:val="63"/>
          <w:sz w:val="24"/>
        </w:rPr>
        <w:t xml:space="preserve"> </w:t>
      </w:r>
      <w:r>
        <w:rPr>
          <w:color w:val="000000"/>
          <w:sz w:val="24"/>
        </w:rPr>
        <w:t>особенности</w:t>
      </w:r>
      <w:r>
        <w:rPr>
          <w:color w:val="000000"/>
          <w:spacing w:val="63"/>
          <w:sz w:val="24"/>
        </w:rPr>
        <w:t xml:space="preserve"> </w:t>
      </w:r>
      <w:r>
        <w:rPr>
          <w:color w:val="000000"/>
          <w:sz w:val="24"/>
        </w:rPr>
        <w:t>внимания,</w:t>
      </w:r>
      <w:r>
        <w:rPr>
          <w:color w:val="000000"/>
          <w:spacing w:val="62"/>
          <w:sz w:val="24"/>
        </w:rPr>
        <w:t xml:space="preserve"> </w:t>
      </w:r>
      <w:r>
        <w:rPr>
          <w:color w:val="000000"/>
          <w:sz w:val="24"/>
        </w:rPr>
        <w:t>восприятия,</w:t>
      </w:r>
      <w:r>
        <w:rPr>
          <w:color w:val="000000"/>
          <w:spacing w:val="60"/>
          <w:sz w:val="24"/>
        </w:rPr>
        <w:t xml:space="preserve"> </w:t>
      </w:r>
      <w:r>
        <w:rPr>
          <w:color w:val="000000"/>
          <w:sz w:val="24"/>
        </w:rPr>
        <w:t>памяти,</w:t>
      </w:r>
      <w:r>
        <w:rPr>
          <w:color w:val="000000"/>
          <w:spacing w:val="62"/>
          <w:sz w:val="24"/>
        </w:rPr>
        <w:t xml:space="preserve"> </w:t>
      </w:r>
      <w:r>
        <w:rPr>
          <w:color w:val="000000"/>
          <w:sz w:val="24"/>
        </w:rPr>
        <w:t>мышления,</w:t>
      </w:r>
      <w:r>
        <w:rPr>
          <w:color w:val="000000"/>
          <w:spacing w:val="62"/>
          <w:sz w:val="24"/>
        </w:rPr>
        <w:t xml:space="preserve"> </w:t>
      </w:r>
      <w:r>
        <w:rPr>
          <w:color w:val="000000"/>
          <w:sz w:val="24"/>
        </w:rPr>
        <w:t>речи;</w:t>
      </w:r>
      <w:r>
        <w:rPr>
          <w:color w:val="000000"/>
          <w:spacing w:val="63"/>
          <w:sz w:val="24"/>
        </w:rPr>
        <w:t xml:space="preserve"> </w:t>
      </w:r>
      <w:r>
        <w:rPr>
          <w:color w:val="000000"/>
          <w:sz w:val="24"/>
        </w:rPr>
        <w:t>особенности</w:t>
      </w:r>
      <w:r>
        <w:t xml:space="preserve"> </w:t>
      </w:r>
      <w:r>
        <w:rPr>
          <w:color w:val="000000"/>
          <w:sz w:val="24"/>
        </w:rPr>
        <w:t>моторной</w:t>
      </w:r>
      <w:r>
        <w:rPr>
          <w:color w:val="000000"/>
          <w:spacing w:val="1"/>
          <w:sz w:val="24"/>
        </w:rPr>
        <w:t xml:space="preserve"> </w:t>
      </w:r>
      <w:r>
        <w:rPr>
          <w:color w:val="000000"/>
          <w:sz w:val="24"/>
        </w:rPr>
        <w:t>функции.</w:t>
      </w:r>
    </w:p>
    <w:p w:rsidR="00B7278C" w:rsidRDefault="00864A16">
      <w:pPr>
        <w:spacing w:line="240" w:lineRule="auto"/>
        <w:ind w:firstLine="708"/>
      </w:pPr>
      <w:r>
        <w:rPr>
          <w:color w:val="000000"/>
          <w:sz w:val="24"/>
        </w:rPr>
        <w:t>В</w:t>
      </w:r>
      <w:r>
        <w:rPr>
          <w:color w:val="000000"/>
          <w:spacing w:val="60"/>
          <w:sz w:val="24"/>
        </w:rPr>
        <w:t xml:space="preserve"> </w:t>
      </w:r>
      <w:r>
        <w:rPr>
          <w:color w:val="000000"/>
          <w:sz w:val="24"/>
        </w:rPr>
        <w:t>комплексной</w:t>
      </w:r>
      <w:r>
        <w:rPr>
          <w:color w:val="000000"/>
          <w:spacing w:val="61"/>
          <w:sz w:val="24"/>
        </w:rPr>
        <w:t xml:space="preserve"> </w:t>
      </w:r>
      <w:r>
        <w:rPr>
          <w:color w:val="000000"/>
          <w:sz w:val="24"/>
        </w:rPr>
        <w:t>оценке</w:t>
      </w:r>
      <w:r>
        <w:rPr>
          <w:color w:val="000000"/>
          <w:spacing w:val="59"/>
          <w:sz w:val="24"/>
        </w:rPr>
        <w:t xml:space="preserve"> </w:t>
      </w:r>
      <w:r>
        <w:rPr>
          <w:color w:val="000000"/>
          <w:sz w:val="24"/>
        </w:rPr>
        <w:t>психического</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и</w:t>
      </w:r>
      <w:r>
        <w:rPr>
          <w:color w:val="000000"/>
          <w:spacing w:val="63"/>
          <w:sz w:val="24"/>
        </w:rPr>
        <w:t xml:space="preserve"> </w:t>
      </w:r>
      <w:r>
        <w:rPr>
          <w:color w:val="000000"/>
          <w:sz w:val="24"/>
        </w:rPr>
        <w:t>выявления</w:t>
      </w:r>
      <w:r>
        <w:rPr>
          <w:color w:val="000000"/>
          <w:spacing w:val="60"/>
          <w:sz w:val="24"/>
        </w:rPr>
        <w:t xml:space="preserve"> </w:t>
      </w:r>
      <w:r>
        <w:rPr>
          <w:color w:val="000000"/>
          <w:sz w:val="24"/>
        </w:rPr>
        <w:t>потенциальных</w:t>
      </w:r>
      <w:r>
        <w:rPr>
          <w:color w:val="000000"/>
          <w:spacing w:val="64"/>
          <w:sz w:val="24"/>
        </w:rPr>
        <w:t xml:space="preserve"> </w:t>
      </w:r>
      <w:r>
        <w:rPr>
          <w:color w:val="000000"/>
          <w:spacing w:val="-1"/>
          <w:sz w:val="24"/>
        </w:rPr>
        <w:t xml:space="preserve">возможностей </w:t>
      </w:r>
      <w:r>
        <w:rPr>
          <w:color w:val="000000"/>
          <w:sz w:val="24"/>
        </w:rPr>
        <w:t>детей</w:t>
      </w:r>
      <w:r>
        <w:rPr>
          <w:color w:val="000000"/>
          <w:spacing w:val="179"/>
          <w:sz w:val="24"/>
        </w:rPr>
        <w:t xml:space="preserve"> </w:t>
      </w:r>
      <w:r>
        <w:rPr>
          <w:color w:val="000000"/>
          <w:sz w:val="24"/>
        </w:rPr>
        <w:t>с</w:t>
      </w:r>
      <w:r>
        <w:rPr>
          <w:color w:val="000000"/>
          <w:spacing w:val="176"/>
          <w:sz w:val="24"/>
        </w:rPr>
        <w:t xml:space="preserve"> </w:t>
      </w:r>
      <w:r>
        <w:rPr>
          <w:color w:val="000000"/>
          <w:spacing w:val="-1"/>
          <w:sz w:val="24"/>
        </w:rPr>
        <w:t>ОВЗ</w:t>
      </w:r>
      <w:r>
        <w:rPr>
          <w:color w:val="000000"/>
          <w:spacing w:val="178"/>
          <w:sz w:val="24"/>
        </w:rPr>
        <w:t xml:space="preserve"> </w:t>
      </w:r>
      <w:r>
        <w:rPr>
          <w:color w:val="000000"/>
          <w:sz w:val="24"/>
        </w:rPr>
        <w:t>для</w:t>
      </w:r>
      <w:r>
        <w:rPr>
          <w:color w:val="000000"/>
          <w:spacing w:val="175"/>
          <w:sz w:val="24"/>
        </w:rPr>
        <w:t xml:space="preserve"> </w:t>
      </w:r>
      <w:r>
        <w:rPr>
          <w:color w:val="000000"/>
          <w:sz w:val="24"/>
        </w:rPr>
        <w:t>определения</w:t>
      </w:r>
      <w:r>
        <w:rPr>
          <w:color w:val="000000"/>
          <w:spacing w:val="177"/>
          <w:sz w:val="24"/>
        </w:rPr>
        <w:t xml:space="preserve"> </w:t>
      </w:r>
      <w:r>
        <w:rPr>
          <w:color w:val="000000"/>
          <w:sz w:val="24"/>
        </w:rPr>
        <w:t>содержания</w:t>
      </w:r>
      <w:r>
        <w:rPr>
          <w:color w:val="000000"/>
          <w:spacing w:val="177"/>
          <w:sz w:val="24"/>
        </w:rPr>
        <w:t xml:space="preserve"> </w:t>
      </w:r>
      <w:r>
        <w:rPr>
          <w:color w:val="000000"/>
          <w:sz w:val="24"/>
        </w:rPr>
        <w:t>дальнейшего</w:t>
      </w:r>
      <w:r>
        <w:rPr>
          <w:color w:val="000000"/>
          <w:spacing w:val="178"/>
          <w:sz w:val="24"/>
        </w:rPr>
        <w:t xml:space="preserve"> </w:t>
      </w:r>
      <w:r>
        <w:rPr>
          <w:color w:val="000000"/>
          <w:spacing w:val="-1"/>
          <w:sz w:val="24"/>
        </w:rPr>
        <w:t>обучения</w:t>
      </w:r>
      <w:r>
        <w:rPr>
          <w:color w:val="000000"/>
          <w:spacing w:val="178"/>
          <w:sz w:val="24"/>
        </w:rPr>
        <w:t xml:space="preserve"> </w:t>
      </w:r>
      <w:r>
        <w:rPr>
          <w:color w:val="000000"/>
          <w:sz w:val="24"/>
        </w:rPr>
        <w:t>важным</w:t>
      </w:r>
      <w:r>
        <w:rPr>
          <w:color w:val="000000"/>
          <w:spacing w:val="176"/>
          <w:sz w:val="24"/>
        </w:rPr>
        <w:t xml:space="preserve"> </w:t>
      </w:r>
      <w:r>
        <w:rPr>
          <w:color w:val="000000"/>
          <w:sz w:val="24"/>
        </w:rPr>
        <w:t>является</w:t>
      </w:r>
      <w:r>
        <w:t xml:space="preserve"> </w:t>
      </w:r>
      <w:r>
        <w:rPr>
          <w:color w:val="000000"/>
          <w:sz w:val="24"/>
        </w:rPr>
        <w:t>педагогическое</w:t>
      </w:r>
      <w:r>
        <w:rPr>
          <w:color w:val="000000"/>
          <w:spacing w:val="28"/>
          <w:sz w:val="24"/>
        </w:rPr>
        <w:t xml:space="preserve"> </w:t>
      </w:r>
      <w:r>
        <w:rPr>
          <w:color w:val="000000"/>
          <w:sz w:val="24"/>
        </w:rPr>
        <w:t>обследование.</w:t>
      </w:r>
      <w:r>
        <w:rPr>
          <w:color w:val="000000"/>
          <w:spacing w:val="29"/>
          <w:sz w:val="24"/>
        </w:rPr>
        <w:t xml:space="preserve"> </w:t>
      </w:r>
      <w:r>
        <w:rPr>
          <w:color w:val="000000"/>
          <w:sz w:val="24"/>
        </w:rPr>
        <w:t>Педагогическое</w:t>
      </w:r>
      <w:r>
        <w:rPr>
          <w:color w:val="000000"/>
          <w:spacing w:val="28"/>
          <w:sz w:val="24"/>
        </w:rPr>
        <w:t xml:space="preserve"> </w:t>
      </w:r>
      <w:r>
        <w:rPr>
          <w:color w:val="000000"/>
          <w:sz w:val="24"/>
        </w:rPr>
        <w:t>изучение</w:t>
      </w:r>
      <w:r>
        <w:rPr>
          <w:color w:val="000000"/>
          <w:spacing w:val="28"/>
          <w:sz w:val="24"/>
        </w:rPr>
        <w:t xml:space="preserve"> </w:t>
      </w:r>
      <w:r>
        <w:rPr>
          <w:color w:val="000000"/>
          <w:sz w:val="24"/>
        </w:rPr>
        <w:t>предусматривает</w:t>
      </w:r>
      <w:r>
        <w:rPr>
          <w:color w:val="000000"/>
          <w:spacing w:val="29"/>
          <w:sz w:val="24"/>
        </w:rPr>
        <w:t xml:space="preserve"> </w:t>
      </w:r>
      <w:r>
        <w:rPr>
          <w:color w:val="000000"/>
          <w:sz w:val="24"/>
        </w:rPr>
        <w:t>получение</w:t>
      </w:r>
      <w:r>
        <w:rPr>
          <w:color w:val="000000"/>
          <w:spacing w:val="28"/>
          <w:sz w:val="24"/>
        </w:rPr>
        <w:t xml:space="preserve"> </w:t>
      </w:r>
      <w:r>
        <w:rPr>
          <w:color w:val="000000"/>
          <w:sz w:val="24"/>
        </w:rPr>
        <w:t>сведений</w:t>
      </w:r>
      <w:r>
        <w:rPr>
          <w:color w:val="000000"/>
          <w:spacing w:val="29"/>
          <w:sz w:val="24"/>
        </w:rPr>
        <w:t xml:space="preserve"> </w:t>
      </w:r>
      <w:r>
        <w:rPr>
          <w:color w:val="000000"/>
          <w:sz w:val="24"/>
        </w:rPr>
        <w:t>о</w:t>
      </w:r>
      <w:r>
        <w:t xml:space="preserve"> </w:t>
      </w:r>
      <w:r>
        <w:rPr>
          <w:color w:val="000000"/>
          <w:sz w:val="24"/>
        </w:rPr>
        <w:t>ребенке,</w:t>
      </w:r>
      <w:r>
        <w:rPr>
          <w:color w:val="000000"/>
          <w:spacing w:val="7"/>
          <w:sz w:val="24"/>
        </w:rPr>
        <w:t xml:space="preserve"> </w:t>
      </w:r>
      <w:r>
        <w:rPr>
          <w:color w:val="000000"/>
          <w:sz w:val="24"/>
        </w:rPr>
        <w:t>раскрывающих</w:t>
      </w:r>
      <w:r>
        <w:rPr>
          <w:color w:val="000000"/>
          <w:spacing w:val="9"/>
          <w:sz w:val="24"/>
        </w:rPr>
        <w:t xml:space="preserve"> </w:t>
      </w:r>
      <w:r>
        <w:rPr>
          <w:color w:val="000000"/>
          <w:sz w:val="24"/>
        </w:rPr>
        <w:t>знания,</w:t>
      </w:r>
      <w:r>
        <w:rPr>
          <w:color w:val="000000"/>
          <w:spacing w:val="10"/>
          <w:sz w:val="24"/>
        </w:rPr>
        <w:t xml:space="preserve"> </w:t>
      </w:r>
      <w:r>
        <w:rPr>
          <w:color w:val="000000"/>
          <w:spacing w:val="-1"/>
          <w:sz w:val="24"/>
        </w:rPr>
        <w:t>умения,</w:t>
      </w:r>
      <w:r>
        <w:rPr>
          <w:color w:val="000000"/>
          <w:spacing w:val="8"/>
          <w:sz w:val="24"/>
        </w:rPr>
        <w:t xml:space="preserve"> </w:t>
      </w:r>
      <w:r>
        <w:rPr>
          <w:color w:val="000000"/>
          <w:sz w:val="24"/>
        </w:rPr>
        <w:t>навыки,</w:t>
      </w:r>
      <w:r>
        <w:rPr>
          <w:color w:val="000000"/>
          <w:spacing w:val="6"/>
          <w:sz w:val="24"/>
        </w:rPr>
        <w:t xml:space="preserve"> </w:t>
      </w:r>
      <w:r>
        <w:rPr>
          <w:color w:val="000000"/>
          <w:sz w:val="24"/>
        </w:rPr>
        <w:t>которыми</w:t>
      </w:r>
      <w:r>
        <w:rPr>
          <w:color w:val="000000"/>
          <w:spacing w:val="8"/>
          <w:sz w:val="24"/>
        </w:rPr>
        <w:t xml:space="preserve"> </w:t>
      </w:r>
      <w:r>
        <w:rPr>
          <w:color w:val="000000"/>
          <w:sz w:val="24"/>
        </w:rPr>
        <w:t>он</w:t>
      </w:r>
      <w:r>
        <w:rPr>
          <w:color w:val="000000"/>
          <w:spacing w:val="8"/>
          <w:sz w:val="24"/>
        </w:rPr>
        <w:t xml:space="preserve"> </w:t>
      </w:r>
      <w:r>
        <w:rPr>
          <w:color w:val="000000"/>
          <w:spacing w:val="-1"/>
          <w:sz w:val="24"/>
        </w:rPr>
        <w:t>должен</w:t>
      </w:r>
      <w:r>
        <w:rPr>
          <w:color w:val="000000"/>
          <w:spacing w:val="8"/>
          <w:sz w:val="24"/>
        </w:rPr>
        <w:t xml:space="preserve"> </w:t>
      </w:r>
      <w:r>
        <w:rPr>
          <w:color w:val="000000"/>
          <w:sz w:val="24"/>
        </w:rPr>
        <w:t>обладать</w:t>
      </w:r>
      <w:r>
        <w:rPr>
          <w:color w:val="000000"/>
          <w:spacing w:val="17"/>
          <w:sz w:val="24"/>
        </w:rPr>
        <w:t xml:space="preserve"> </w:t>
      </w:r>
      <w:r>
        <w:rPr>
          <w:color w:val="000000"/>
          <w:spacing w:val="1"/>
          <w:sz w:val="24"/>
        </w:rPr>
        <w:t>на</w:t>
      </w:r>
      <w:r>
        <w:rPr>
          <w:color w:val="000000"/>
          <w:spacing w:val="5"/>
          <w:sz w:val="24"/>
        </w:rPr>
        <w:t xml:space="preserve"> </w:t>
      </w:r>
      <w:r>
        <w:rPr>
          <w:color w:val="000000"/>
          <w:sz w:val="24"/>
        </w:rPr>
        <w:t>определенном</w:t>
      </w:r>
      <w:r>
        <w:t xml:space="preserve"> </w:t>
      </w:r>
      <w:r>
        <w:rPr>
          <w:color w:val="000000"/>
          <w:sz w:val="24"/>
        </w:rPr>
        <w:t>возрастном</w:t>
      </w:r>
      <w:r>
        <w:rPr>
          <w:color w:val="000000"/>
          <w:spacing w:val="102"/>
          <w:sz w:val="24"/>
        </w:rPr>
        <w:t xml:space="preserve"> </w:t>
      </w:r>
      <w:r>
        <w:rPr>
          <w:color w:val="000000"/>
          <w:sz w:val="24"/>
        </w:rPr>
        <w:t>этапе,</w:t>
      </w:r>
      <w:r>
        <w:rPr>
          <w:color w:val="000000"/>
          <w:spacing w:val="105"/>
          <w:sz w:val="24"/>
        </w:rPr>
        <w:t xml:space="preserve"> </w:t>
      </w:r>
      <w:r>
        <w:rPr>
          <w:color w:val="000000"/>
          <w:sz w:val="24"/>
        </w:rPr>
        <w:t>установление</w:t>
      </w:r>
      <w:r>
        <w:rPr>
          <w:color w:val="000000"/>
          <w:spacing w:val="102"/>
          <w:sz w:val="24"/>
        </w:rPr>
        <w:t xml:space="preserve"> </w:t>
      </w:r>
      <w:r>
        <w:rPr>
          <w:color w:val="000000"/>
          <w:sz w:val="24"/>
        </w:rPr>
        <w:t>основных</w:t>
      </w:r>
      <w:r>
        <w:rPr>
          <w:color w:val="000000"/>
          <w:spacing w:val="102"/>
          <w:sz w:val="24"/>
        </w:rPr>
        <w:t xml:space="preserve"> </w:t>
      </w:r>
      <w:r>
        <w:rPr>
          <w:color w:val="000000"/>
          <w:sz w:val="24"/>
        </w:rPr>
        <w:t>проблем</w:t>
      </w:r>
      <w:r>
        <w:rPr>
          <w:color w:val="000000"/>
          <w:spacing w:val="102"/>
          <w:sz w:val="24"/>
        </w:rPr>
        <w:t xml:space="preserve"> </w:t>
      </w:r>
      <w:r>
        <w:rPr>
          <w:color w:val="000000"/>
          <w:sz w:val="24"/>
        </w:rPr>
        <w:t>в</w:t>
      </w:r>
      <w:r>
        <w:rPr>
          <w:color w:val="000000"/>
          <w:spacing w:val="102"/>
          <w:sz w:val="24"/>
        </w:rPr>
        <w:t xml:space="preserve"> </w:t>
      </w:r>
      <w:r>
        <w:rPr>
          <w:color w:val="000000"/>
          <w:sz w:val="24"/>
        </w:rPr>
        <w:t>обучении,</w:t>
      </w:r>
      <w:r>
        <w:rPr>
          <w:color w:val="000000"/>
          <w:spacing w:val="103"/>
          <w:sz w:val="24"/>
        </w:rPr>
        <w:t xml:space="preserve"> </w:t>
      </w:r>
      <w:r>
        <w:rPr>
          <w:color w:val="000000"/>
          <w:sz w:val="24"/>
        </w:rPr>
        <w:t>темпа</w:t>
      </w:r>
      <w:r>
        <w:rPr>
          <w:color w:val="000000"/>
          <w:spacing w:val="107"/>
          <w:sz w:val="24"/>
        </w:rPr>
        <w:t xml:space="preserve"> </w:t>
      </w:r>
      <w:r>
        <w:rPr>
          <w:color w:val="000000"/>
          <w:sz w:val="24"/>
        </w:rPr>
        <w:t>усвоения</w:t>
      </w:r>
      <w:r>
        <w:rPr>
          <w:color w:val="000000"/>
          <w:spacing w:val="106"/>
          <w:sz w:val="24"/>
        </w:rPr>
        <w:t xml:space="preserve"> </w:t>
      </w:r>
      <w:r>
        <w:rPr>
          <w:color w:val="000000"/>
          <w:sz w:val="24"/>
        </w:rPr>
        <w:t>учебного</w:t>
      </w:r>
      <w:r>
        <w:t xml:space="preserve"> </w:t>
      </w:r>
      <w:r>
        <w:rPr>
          <w:color w:val="000000"/>
          <w:sz w:val="24"/>
        </w:rPr>
        <w:t>материала,</w:t>
      </w:r>
      <w:r>
        <w:rPr>
          <w:color w:val="000000"/>
          <w:spacing w:val="89"/>
          <w:sz w:val="24"/>
        </w:rPr>
        <w:t xml:space="preserve"> </w:t>
      </w:r>
      <w:r>
        <w:rPr>
          <w:color w:val="000000"/>
          <w:sz w:val="24"/>
        </w:rPr>
        <w:t>выявление</w:t>
      </w:r>
      <w:r>
        <w:rPr>
          <w:color w:val="000000"/>
          <w:spacing w:val="87"/>
          <w:sz w:val="24"/>
        </w:rPr>
        <w:t xml:space="preserve"> </w:t>
      </w:r>
      <w:r>
        <w:rPr>
          <w:color w:val="000000"/>
          <w:sz w:val="24"/>
        </w:rPr>
        <w:t>особенностей</w:t>
      </w:r>
      <w:r>
        <w:rPr>
          <w:color w:val="000000"/>
          <w:spacing w:val="87"/>
          <w:sz w:val="24"/>
        </w:rPr>
        <w:t xml:space="preserve"> </w:t>
      </w:r>
      <w:r>
        <w:rPr>
          <w:color w:val="000000"/>
          <w:sz w:val="24"/>
        </w:rPr>
        <w:t>образовательной</w:t>
      </w:r>
      <w:r>
        <w:rPr>
          <w:color w:val="000000"/>
          <w:spacing w:val="87"/>
          <w:sz w:val="24"/>
        </w:rPr>
        <w:t xml:space="preserve"> </w:t>
      </w:r>
      <w:r>
        <w:rPr>
          <w:color w:val="000000"/>
          <w:sz w:val="24"/>
        </w:rPr>
        <w:t>деятельности.</w:t>
      </w:r>
      <w:r>
        <w:rPr>
          <w:color w:val="000000"/>
          <w:spacing w:val="86"/>
          <w:sz w:val="24"/>
        </w:rPr>
        <w:t xml:space="preserve"> </w:t>
      </w:r>
      <w:r>
        <w:rPr>
          <w:color w:val="000000"/>
          <w:sz w:val="24"/>
        </w:rPr>
        <w:t>Интересующие</w:t>
      </w:r>
      <w:r>
        <w:rPr>
          <w:color w:val="000000"/>
          <w:spacing w:val="88"/>
          <w:sz w:val="24"/>
        </w:rPr>
        <w:t xml:space="preserve"> </w:t>
      </w:r>
      <w:r>
        <w:rPr>
          <w:color w:val="000000"/>
          <w:sz w:val="24"/>
        </w:rPr>
        <w:t>сведения</w:t>
      </w:r>
      <w:r>
        <w:t xml:space="preserve"> </w:t>
      </w:r>
      <w:r>
        <w:rPr>
          <w:color w:val="000000"/>
          <w:sz w:val="24"/>
        </w:rPr>
        <w:t>можно</w:t>
      </w:r>
      <w:r>
        <w:rPr>
          <w:color w:val="000000"/>
          <w:spacing w:val="108"/>
          <w:sz w:val="24"/>
        </w:rPr>
        <w:t xml:space="preserve"> </w:t>
      </w:r>
      <w:r>
        <w:rPr>
          <w:color w:val="000000"/>
          <w:sz w:val="24"/>
        </w:rPr>
        <w:t>получить</w:t>
      </w:r>
      <w:r>
        <w:rPr>
          <w:color w:val="000000"/>
          <w:spacing w:val="109"/>
          <w:sz w:val="24"/>
        </w:rPr>
        <w:t xml:space="preserve"> </w:t>
      </w:r>
      <w:r>
        <w:rPr>
          <w:color w:val="000000"/>
          <w:sz w:val="24"/>
        </w:rPr>
        <w:t>с</w:t>
      </w:r>
      <w:r>
        <w:rPr>
          <w:color w:val="000000"/>
          <w:spacing w:val="107"/>
          <w:sz w:val="24"/>
        </w:rPr>
        <w:t xml:space="preserve"> </w:t>
      </w:r>
      <w:r>
        <w:rPr>
          <w:color w:val="000000"/>
          <w:sz w:val="24"/>
        </w:rPr>
        <w:t>помощью</w:t>
      </w:r>
      <w:r>
        <w:rPr>
          <w:color w:val="000000"/>
          <w:spacing w:val="108"/>
          <w:sz w:val="24"/>
        </w:rPr>
        <w:t xml:space="preserve"> </w:t>
      </w:r>
      <w:r>
        <w:rPr>
          <w:color w:val="000000"/>
          <w:sz w:val="24"/>
        </w:rPr>
        <w:t>таких</w:t>
      </w:r>
      <w:r>
        <w:rPr>
          <w:color w:val="000000"/>
          <w:spacing w:val="110"/>
          <w:sz w:val="24"/>
        </w:rPr>
        <w:t xml:space="preserve"> </w:t>
      </w:r>
      <w:r>
        <w:rPr>
          <w:color w:val="000000"/>
          <w:sz w:val="24"/>
        </w:rPr>
        <w:t>методов,</w:t>
      </w:r>
      <w:r>
        <w:rPr>
          <w:color w:val="000000"/>
          <w:spacing w:val="108"/>
          <w:sz w:val="24"/>
        </w:rPr>
        <w:t xml:space="preserve"> </w:t>
      </w:r>
      <w:r>
        <w:rPr>
          <w:color w:val="000000"/>
          <w:sz w:val="24"/>
        </w:rPr>
        <w:t>как</w:t>
      </w:r>
      <w:r>
        <w:rPr>
          <w:color w:val="000000"/>
          <w:spacing w:val="109"/>
          <w:sz w:val="24"/>
        </w:rPr>
        <w:t xml:space="preserve"> </w:t>
      </w:r>
      <w:r>
        <w:rPr>
          <w:color w:val="000000"/>
          <w:sz w:val="24"/>
        </w:rPr>
        <w:t>непосредственная</w:t>
      </w:r>
      <w:r>
        <w:rPr>
          <w:color w:val="000000"/>
          <w:spacing w:val="108"/>
          <w:sz w:val="24"/>
        </w:rPr>
        <w:t xml:space="preserve"> </w:t>
      </w:r>
      <w:r>
        <w:rPr>
          <w:color w:val="000000"/>
          <w:sz w:val="24"/>
        </w:rPr>
        <w:t>беседа</w:t>
      </w:r>
      <w:r>
        <w:rPr>
          <w:color w:val="000000"/>
          <w:spacing w:val="108"/>
          <w:sz w:val="24"/>
        </w:rPr>
        <w:t xml:space="preserve"> </w:t>
      </w:r>
      <w:r>
        <w:rPr>
          <w:color w:val="000000"/>
          <w:sz w:val="24"/>
        </w:rPr>
        <w:t>с</w:t>
      </w:r>
      <w:r>
        <w:rPr>
          <w:color w:val="000000"/>
          <w:spacing w:val="116"/>
          <w:sz w:val="24"/>
        </w:rPr>
        <w:t xml:space="preserve"> </w:t>
      </w:r>
      <w:r>
        <w:rPr>
          <w:color w:val="000000"/>
          <w:sz w:val="24"/>
        </w:rPr>
        <w:t>ребенком</w:t>
      </w:r>
      <w:r>
        <w:rPr>
          <w:color w:val="000000"/>
          <w:spacing w:val="107"/>
          <w:sz w:val="24"/>
        </w:rPr>
        <w:t xml:space="preserve"> </w:t>
      </w:r>
      <w:r>
        <w:rPr>
          <w:color w:val="000000"/>
          <w:sz w:val="24"/>
        </w:rPr>
        <w:t>и</w:t>
      </w:r>
      <w:r>
        <w:t xml:space="preserve"> </w:t>
      </w:r>
      <w:r>
        <w:rPr>
          <w:color w:val="000000"/>
          <w:sz w:val="24"/>
        </w:rPr>
        <w:t>родителями, анализ</w:t>
      </w:r>
      <w:r>
        <w:rPr>
          <w:color w:val="000000"/>
          <w:spacing w:val="1"/>
          <w:sz w:val="24"/>
        </w:rPr>
        <w:t xml:space="preserve"> </w:t>
      </w:r>
      <w:r>
        <w:rPr>
          <w:color w:val="000000"/>
          <w:sz w:val="24"/>
        </w:rPr>
        <w:t>работ</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(рисунков, поделок</w:t>
      </w:r>
      <w:r>
        <w:rPr>
          <w:color w:val="000000"/>
          <w:spacing w:val="1"/>
          <w:sz w:val="24"/>
        </w:rPr>
        <w:t xml:space="preserve"> </w:t>
      </w:r>
      <w:r>
        <w:rPr>
          <w:color w:val="000000"/>
          <w:sz w:val="24"/>
        </w:rPr>
        <w:t>и</w:t>
      </w:r>
      <w:r>
        <w:rPr>
          <w:color w:val="000000"/>
          <w:spacing w:val="1"/>
          <w:sz w:val="24"/>
        </w:rPr>
        <w:t xml:space="preserve"> </w:t>
      </w:r>
      <w:r>
        <w:rPr>
          <w:color w:val="000000"/>
          <w:sz w:val="24"/>
        </w:rPr>
        <w:t>др.), педагогическое</w:t>
      </w:r>
      <w:r>
        <w:rPr>
          <w:color w:val="000000"/>
          <w:spacing w:val="-1"/>
          <w:sz w:val="24"/>
        </w:rPr>
        <w:t xml:space="preserve"> </w:t>
      </w:r>
      <w:r>
        <w:rPr>
          <w:color w:val="000000"/>
          <w:sz w:val="24"/>
        </w:rPr>
        <w:t>наблюдение.</w:t>
      </w:r>
    </w:p>
    <w:p w:rsidR="00B7278C" w:rsidRDefault="00864A16">
      <w:pPr>
        <w:spacing w:line="240" w:lineRule="auto"/>
        <w:ind w:firstLine="708"/>
      </w:pPr>
      <w:r>
        <w:rPr>
          <w:color w:val="000000"/>
          <w:sz w:val="24"/>
        </w:rPr>
        <w:t>Педагогическое</w:t>
      </w:r>
      <w:r>
        <w:rPr>
          <w:color w:val="000000"/>
          <w:spacing w:val="275"/>
          <w:sz w:val="24"/>
        </w:rPr>
        <w:t xml:space="preserve"> </w:t>
      </w:r>
      <w:r>
        <w:rPr>
          <w:color w:val="000000"/>
          <w:sz w:val="24"/>
        </w:rPr>
        <w:t>наблюдение</w:t>
      </w:r>
      <w:r>
        <w:rPr>
          <w:color w:val="000000"/>
          <w:spacing w:val="274"/>
          <w:sz w:val="24"/>
        </w:rPr>
        <w:t xml:space="preserve"> </w:t>
      </w:r>
      <w:r>
        <w:rPr>
          <w:color w:val="000000"/>
          <w:sz w:val="24"/>
        </w:rPr>
        <w:t>должно</w:t>
      </w:r>
      <w:r>
        <w:rPr>
          <w:color w:val="000000"/>
          <w:spacing w:val="276"/>
          <w:sz w:val="24"/>
        </w:rPr>
        <w:t xml:space="preserve"> </w:t>
      </w:r>
      <w:r>
        <w:rPr>
          <w:color w:val="000000"/>
          <w:sz w:val="24"/>
        </w:rPr>
        <w:t>быть</w:t>
      </w:r>
      <w:r>
        <w:rPr>
          <w:color w:val="000000"/>
          <w:spacing w:val="277"/>
          <w:sz w:val="24"/>
        </w:rPr>
        <w:t xml:space="preserve"> </w:t>
      </w:r>
      <w:r>
        <w:rPr>
          <w:color w:val="000000"/>
          <w:sz w:val="24"/>
        </w:rPr>
        <w:t>специально</w:t>
      </w:r>
      <w:r>
        <w:rPr>
          <w:color w:val="000000"/>
          <w:spacing w:val="276"/>
          <w:sz w:val="24"/>
        </w:rPr>
        <w:t xml:space="preserve"> </w:t>
      </w:r>
      <w:r>
        <w:rPr>
          <w:color w:val="000000"/>
          <w:sz w:val="24"/>
        </w:rPr>
        <w:t>спланированным,</w:t>
      </w:r>
      <w:r>
        <w:rPr>
          <w:color w:val="000000"/>
          <w:spacing w:val="276"/>
          <w:sz w:val="24"/>
        </w:rPr>
        <w:t xml:space="preserve"> </w:t>
      </w:r>
      <w:r>
        <w:rPr>
          <w:color w:val="000000"/>
          <w:sz w:val="24"/>
        </w:rPr>
        <w:t>точно</w:t>
      </w:r>
    </w:p>
    <w:p w:rsidR="00B7278C" w:rsidRDefault="00864A16">
      <w:pPr>
        <w:spacing w:line="240" w:lineRule="auto"/>
      </w:pPr>
      <w:r>
        <w:rPr>
          <w:color w:val="000000"/>
          <w:sz w:val="24"/>
        </w:rPr>
        <w:t>ориентированным</w:t>
      </w:r>
      <w:r>
        <w:rPr>
          <w:color w:val="000000"/>
          <w:spacing w:val="121"/>
          <w:sz w:val="24"/>
        </w:rPr>
        <w:t xml:space="preserve"> </w:t>
      </w:r>
      <w:r>
        <w:rPr>
          <w:color w:val="000000"/>
          <w:sz w:val="24"/>
        </w:rPr>
        <w:t>и</w:t>
      </w:r>
      <w:r>
        <w:rPr>
          <w:color w:val="000000"/>
          <w:spacing w:val="121"/>
          <w:sz w:val="24"/>
        </w:rPr>
        <w:t xml:space="preserve"> </w:t>
      </w:r>
      <w:r>
        <w:rPr>
          <w:color w:val="000000"/>
          <w:sz w:val="24"/>
        </w:rPr>
        <w:t>систематическим.</w:t>
      </w:r>
      <w:r>
        <w:rPr>
          <w:color w:val="000000"/>
          <w:spacing w:val="122"/>
          <w:sz w:val="24"/>
        </w:rPr>
        <w:t xml:space="preserve"> </w:t>
      </w:r>
      <w:r>
        <w:rPr>
          <w:color w:val="000000"/>
          <w:sz w:val="24"/>
        </w:rPr>
        <w:t>Оно</w:t>
      </w:r>
      <w:r>
        <w:rPr>
          <w:color w:val="000000"/>
          <w:spacing w:val="122"/>
          <w:sz w:val="24"/>
        </w:rPr>
        <w:t xml:space="preserve"> </w:t>
      </w:r>
      <w:r>
        <w:rPr>
          <w:color w:val="000000"/>
          <w:sz w:val="24"/>
        </w:rPr>
        <w:t>позволяет</w:t>
      </w:r>
      <w:r>
        <w:rPr>
          <w:color w:val="000000"/>
          <w:spacing w:val="123"/>
          <w:sz w:val="24"/>
        </w:rPr>
        <w:t xml:space="preserve"> </w:t>
      </w:r>
      <w:r>
        <w:rPr>
          <w:color w:val="000000"/>
          <w:sz w:val="24"/>
        </w:rPr>
        <w:t>оценить</w:t>
      </w:r>
      <w:r>
        <w:rPr>
          <w:color w:val="000000"/>
          <w:spacing w:val="121"/>
          <w:sz w:val="24"/>
        </w:rPr>
        <w:t xml:space="preserve"> </w:t>
      </w:r>
      <w:r>
        <w:rPr>
          <w:color w:val="000000"/>
          <w:sz w:val="24"/>
        </w:rPr>
        <w:t>степень</w:t>
      </w:r>
      <w:r>
        <w:rPr>
          <w:color w:val="000000"/>
          <w:spacing w:val="123"/>
          <w:sz w:val="24"/>
        </w:rPr>
        <w:t xml:space="preserve"> </w:t>
      </w:r>
      <w:r>
        <w:rPr>
          <w:color w:val="000000"/>
          <w:sz w:val="24"/>
        </w:rPr>
        <w:t>сформированности</w:t>
      </w:r>
    </w:p>
    <w:p w:rsidR="00B7278C" w:rsidRDefault="00864A16">
      <w:pPr>
        <w:spacing w:line="240" w:lineRule="auto"/>
      </w:pPr>
      <w:r>
        <w:rPr>
          <w:color w:val="000000"/>
          <w:sz w:val="24"/>
        </w:rPr>
        <w:t>деятельности</w:t>
      </w:r>
      <w:r>
        <w:rPr>
          <w:color w:val="000000"/>
          <w:spacing w:val="10"/>
          <w:sz w:val="24"/>
        </w:rPr>
        <w:t xml:space="preserve"> </w:t>
      </w:r>
      <w:r>
        <w:rPr>
          <w:color w:val="000000"/>
          <w:sz w:val="24"/>
        </w:rPr>
        <w:t>в</w:t>
      </w:r>
      <w:r>
        <w:rPr>
          <w:color w:val="000000"/>
          <w:spacing w:val="9"/>
          <w:sz w:val="24"/>
        </w:rPr>
        <w:t xml:space="preserve"> </w:t>
      </w:r>
      <w:r>
        <w:rPr>
          <w:color w:val="000000"/>
          <w:sz w:val="24"/>
        </w:rPr>
        <w:t>целом</w:t>
      </w:r>
      <w:r>
        <w:rPr>
          <w:color w:val="000000"/>
          <w:spacing w:val="11"/>
          <w:sz w:val="24"/>
        </w:rPr>
        <w:t xml:space="preserve"> </w:t>
      </w:r>
      <w:r>
        <w:rPr>
          <w:color w:val="000000"/>
          <w:sz w:val="24"/>
        </w:rPr>
        <w:t>—</w:t>
      </w:r>
      <w:r>
        <w:rPr>
          <w:color w:val="000000"/>
          <w:spacing w:val="10"/>
          <w:sz w:val="24"/>
        </w:rPr>
        <w:t xml:space="preserve"> </w:t>
      </w:r>
      <w:r>
        <w:rPr>
          <w:color w:val="000000"/>
          <w:spacing w:val="-1"/>
          <w:sz w:val="24"/>
        </w:rPr>
        <w:t>ее</w:t>
      </w:r>
      <w:r>
        <w:rPr>
          <w:color w:val="000000"/>
          <w:spacing w:val="9"/>
          <w:sz w:val="24"/>
        </w:rPr>
        <w:t xml:space="preserve"> </w:t>
      </w:r>
      <w:r>
        <w:rPr>
          <w:color w:val="000000"/>
          <w:sz w:val="24"/>
        </w:rPr>
        <w:t>целенаправленность,</w:t>
      </w:r>
      <w:r>
        <w:rPr>
          <w:color w:val="000000"/>
          <w:spacing w:val="9"/>
          <w:sz w:val="24"/>
        </w:rPr>
        <w:t xml:space="preserve"> </w:t>
      </w:r>
      <w:r>
        <w:rPr>
          <w:color w:val="000000"/>
          <w:sz w:val="24"/>
        </w:rPr>
        <w:t>организованность,</w:t>
      </w:r>
      <w:r>
        <w:rPr>
          <w:color w:val="000000"/>
          <w:spacing w:val="7"/>
          <w:sz w:val="24"/>
        </w:rPr>
        <w:t xml:space="preserve"> </w:t>
      </w:r>
      <w:r>
        <w:rPr>
          <w:color w:val="000000"/>
          <w:sz w:val="24"/>
        </w:rPr>
        <w:t>произвольность,</w:t>
      </w:r>
      <w:r>
        <w:rPr>
          <w:color w:val="000000"/>
          <w:spacing w:val="9"/>
          <w:sz w:val="24"/>
        </w:rPr>
        <w:t xml:space="preserve"> </w:t>
      </w:r>
      <w:r>
        <w:rPr>
          <w:color w:val="000000"/>
          <w:sz w:val="24"/>
        </w:rPr>
        <w:t>способность</w:t>
      </w:r>
    </w:p>
    <w:p w:rsidR="00B7278C" w:rsidRDefault="00864A16">
      <w:pPr>
        <w:spacing w:line="240" w:lineRule="auto"/>
      </w:pPr>
      <w:r>
        <w:rPr>
          <w:color w:val="000000"/>
          <w:sz w:val="24"/>
        </w:rPr>
        <w:t>к</w:t>
      </w:r>
      <w:r>
        <w:rPr>
          <w:color w:val="000000"/>
          <w:spacing w:val="1"/>
          <w:sz w:val="24"/>
        </w:rPr>
        <w:t xml:space="preserve"> </w:t>
      </w:r>
      <w:r>
        <w:rPr>
          <w:color w:val="000000"/>
          <w:sz w:val="24"/>
        </w:rPr>
        <w:t>планированию действий.</w:t>
      </w:r>
    </w:p>
    <w:p w:rsidR="00B7278C" w:rsidRDefault="00864A16">
      <w:pPr>
        <w:spacing w:line="240" w:lineRule="auto"/>
        <w:rPr>
          <w:rFonts w:ascii="Arial" w:eastAsia="Arial" w:hAnsi="Arial" w:cs="Arial"/>
          <w:color w:val="FF0000"/>
          <w:sz w:val="2"/>
        </w:rPr>
      </w:pPr>
      <w:r>
        <w:rPr>
          <w:rFonts w:ascii="Arial" w:eastAsia="Arial" w:hAnsi="Arial" w:cs="Arial"/>
          <w:color w:val="FF0000"/>
          <w:sz w:val="2"/>
        </w:rPr>
        <w:t> </w:t>
      </w:r>
    </w:p>
    <w:p w:rsidR="00B7278C" w:rsidRDefault="00864A16">
      <w:pPr>
        <w:spacing w:line="240" w:lineRule="auto"/>
        <w:ind w:firstLine="708"/>
      </w:pPr>
      <w:r>
        <w:rPr>
          <w:color w:val="000000"/>
          <w:sz w:val="24"/>
        </w:rPr>
        <w:t>Особенно</w:t>
      </w:r>
      <w:r>
        <w:rPr>
          <w:color w:val="000000"/>
          <w:spacing w:val="122"/>
          <w:sz w:val="24"/>
        </w:rPr>
        <w:t xml:space="preserve"> </w:t>
      </w:r>
      <w:r>
        <w:rPr>
          <w:color w:val="000000"/>
          <w:sz w:val="24"/>
        </w:rPr>
        <w:t>важно</w:t>
      </w:r>
      <w:r>
        <w:rPr>
          <w:color w:val="000000"/>
          <w:spacing w:val="122"/>
          <w:sz w:val="24"/>
        </w:rPr>
        <w:t xml:space="preserve"> </w:t>
      </w:r>
      <w:r>
        <w:rPr>
          <w:color w:val="000000"/>
          <w:sz w:val="24"/>
        </w:rPr>
        <w:t>наблюдение</w:t>
      </w:r>
      <w:r>
        <w:rPr>
          <w:color w:val="000000"/>
          <w:spacing w:val="121"/>
          <w:sz w:val="24"/>
        </w:rPr>
        <w:t xml:space="preserve"> </w:t>
      </w:r>
      <w:r>
        <w:rPr>
          <w:color w:val="000000"/>
          <w:spacing w:val="1"/>
          <w:sz w:val="24"/>
        </w:rPr>
        <w:t>за</w:t>
      </w:r>
      <w:r>
        <w:rPr>
          <w:color w:val="000000"/>
          <w:spacing w:val="120"/>
          <w:sz w:val="24"/>
        </w:rPr>
        <w:t xml:space="preserve"> </w:t>
      </w:r>
      <w:r>
        <w:rPr>
          <w:color w:val="000000"/>
          <w:spacing w:val="-1"/>
          <w:sz w:val="24"/>
        </w:rPr>
        <w:t>ведущей</w:t>
      </w:r>
      <w:r>
        <w:rPr>
          <w:color w:val="000000"/>
          <w:spacing w:val="127"/>
          <w:sz w:val="24"/>
        </w:rPr>
        <w:t xml:space="preserve"> </w:t>
      </w:r>
      <w:r>
        <w:rPr>
          <w:color w:val="000000"/>
          <w:sz w:val="24"/>
        </w:rPr>
        <w:t>деятельностью</w:t>
      </w:r>
      <w:r>
        <w:rPr>
          <w:color w:val="000000"/>
          <w:spacing w:val="123"/>
          <w:sz w:val="24"/>
        </w:rPr>
        <w:t xml:space="preserve"> </w:t>
      </w:r>
      <w:r>
        <w:rPr>
          <w:color w:val="000000"/>
          <w:sz w:val="24"/>
        </w:rPr>
        <w:t>ребенка,</w:t>
      </w:r>
      <w:r>
        <w:rPr>
          <w:color w:val="000000"/>
          <w:spacing w:val="122"/>
          <w:sz w:val="24"/>
        </w:rPr>
        <w:t xml:space="preserve"> </w:t>
      </w:r>
      <w:r>
        <w:rPr>
          <w:color w:val="000000"/>
          <w:sz w:val="24"/>
        </w:rPr>
        <w:t>его</w:t>
      </w:r>
      <w:r>
        <w:rPr>
          <w:color w:val="000000"/>
          <w:spacing w:val="123"/>
          <w:sz w:val="24"/>
        </w:rPr>
        <w:t xml:space="preserve"> </w:t>
      </w:r>
      <w:r>
        <w:rPr>
          <w:color w:val="000000"/>
          <w:sz w:val="24"/>
        </w:rPr>
        <w:t>познавательной</w:t>
      </w:r>
    </w:p>
    <w:p w:rsidR="00B7278C" w:rsidRDefault="00864A16">
      <w:pPr>
        <w:spacing w:line="240" w:lineRule="auto"/>
      </w:pPr>
      <w:r>
        <w:rPr>
          <w:color w:val="000000"/>
          <w:sz w:val="24"/>
        </w:rPr>
        <w:t>активностью,</w:t>
      </w:r>
      <w:r>
        <w:rPr>
          <w:color w:val="000000"/>
          <w:spacing w:val="211"/>
          <w:sz w:val="24"/>
        </w:rPr>
        <w:t xml:space="preserve"> </w:t>
      </w:r>
      <w:r>
        <w:rPr>
          <w:color w:val="000000"/>
          <w:sz w:val="24"/>
        </w:rPr>
        <w:t>в</w:t>
      </w:r>
      <w:r>
        <w:rPr>
          <w:color w:val="000000"/>
          <w:spacing w:val="210"/>
          <w:sz w:val="24"/>
        </w:rPr>
        <w:t xml:space="preserve"> </w:t>
      </w:r>
      <w:r>
        <w:rPr>
          <w:color w:val="000000"/>
          <w:sz w:val="24"/>
        </w:rPr>
        <w:t>процессе</w:t>
      </w:r>
      <w:r>
        <w:rPr>
          <w:color w:val="000000"/>
          <w:spacing w:val="211"/>
          <w:sz w:val="24"/>
        </w:rPr>
        <w:t xml:space="preserve"> </w:t>
      </w:r>
      <w:r>
        <w:rPr>
          <w:color w:val="000000"/>
          <w:sz w:val="24"/>
        </w:rPr>
        <w:t>которого</w:t>
      </w:r>
      <w:r>
        <w:rPr>
          <w:color w:val="000000"/>
          <w:spacing w:val="211"/>
          <w:sz w:val="24"/>
        </w:rPr>
        <w:t xml:space="preserve"> </w:t>
      </w:r>
      <w:r>
        <w:rPr>
          <w:color w:val="000000"/>
          <w:sz w:val="24"/>
        </w:rPr>
        <w:t>отмечается</w:t>
      </w:r>
      <w:r>
        <w:rPr>
          <w:color w:val="000000"/>
          <w:spacing w:val="211"/>
          <w:sz w:val="24"/>
        </w:rPr>
        <w:t xml:space="preserve"> </w:t>
      </w:r>
      <w:r>
        <w:rPr>
          <w:color w:val="000000"/>
          <w:sz w:val="24"/>
        </w:rPr>
        <w:t>мотивационный</w:t>
      </w:r>
      <w:r>
        <w:rPr>
          <w:color w:val="000000"/>
          <w:spacing w:val="211"/>
          <w:sz w:val="24"/>
        </w:rPr>
        <w:t xml:space="preserve"> </w:t>
      </w:r>
      <w:r>
        <w:rPr>
          <w:color w:val="000000"/>
          <w:spacing w:val="1"/>
          <w:sz w:val="24"/>
        </w:rPr>
        <w:t>аспект</w:t>
      </w:r>
      <w:r>
        <w:rPr>
          <w:color w:val="000000"/>
          <w:spacing w:val="210"/>
          <w:sz w:val="24"/>
        </w:rPr>
        <w:t xml:space="preserve"> </w:t>
      </w:r>
      <w:r>
        <w:rPr>
          <w:color w:val="000000"/>
          <w:sz w:val="24"/>
        </w:rPr>
        <w:t>деятельности,</w:t>
      </w:r>
    </w:p>
    <w:p w:rsidR="00B7278C" w:rsidRDefault="00864A16">
      <w:pPr>
        <w:spacing w:line="240" w:lineRule="auto"/>
      </w:pPr>
      <w:r>
        <w:rPr>
          <w:color w:val="000000"/>
          <w:sz w:val="24"/>
        </w:rPr>
        <w:t>свидетельствующий</w:t>
      </w:r>
      <w:r>
        <w:rPr>
          <w:color w:val="000000"/>
          <w:spacing w:val="1"/>
          <w:sz w:val="24"/>
        </w:rPr>
        <w:t xml:space="preserve"> </w:t>
      </w:r>
      <w:r>
        <w:rPr>
          <w:color w:val="000000"/>
          <w:sz w:val="24"/>
        </w:rPr>
        <w:t>о личностной</w:t>
      </w:r>
      <w:r>
        <w:rPr>
          <w:color w:val="000000"/>
          <w:spacing w:val="1"/>
          <w:sz w:val="24"/>
        </w:rPr>
        <w:t xml:space="preserve"> </w:t>
      </w:r>
      <w:r>
        <w:rPr>
          <w:color w:val="000000"/>
          <w:sz w:val="24"/>
        </w:rPr>
        <w:t>зрелости</w:t>
      </w:r>
      <w:r>
        <w:rPr>
          <w:color w:val="000000"/>
          <w:spacing w:val="1"/>
          <w:sz w:val="24"/>
        </w:rPr>
        <w:t xml:space="preserve"> </w:t>
      </w:r>
      <w:r>
        <w:rPr>
          <w:color w:val="000000"/>
          <w:sz w:val="24"/>
        </w:rPr>
        <w:t>дошкольника.</w:t>
      </w:r>
    </w:p>
    <w:p w:rsidR="00B7278C" w:rsidRDefault="00864A16">
      <w:pPr>
        <w:spacing w:before="43" w:line="240" w:lineRule="auto"/>
        <w:ind w:firstLine="708"/>
      </w:pPr>
      <w:r>
        <w:rPr>
          <w:color w:val="000000"/>
          <w:sz w:val="24"/>
        </w:rPr>
        <w:t>В</w:t>
      </w:r>
      <w:r>
        <w:rPr>
          <w:color w:val="000000"/>
          <w:spacing w:val="-2"/>
          <w:sz w:val="24"/>
        </w:rPr>
        <w:t xml:space="preserve"> </w:t>
      </w:r>
      <w:r>
        <w:rPr>
          <w:color w:val="000000"/>
          <w:spacing w:val="1"/>
          <w:sz w:val="24"/>
        </w:rPr>
        <w:t>ходе</w:t>
      </w:r>
      <w:r>
        <w:rPr>
          <w:color w:val="000000"/>
          <w:spacing w:val="-1"/>
          <w:sz w:val="24"/>
        </w:rPr>
        <w:t xml:space="preserve"> </w:t>
      </w:r>
      <w:r>
        <w:rPr>
          <w:color w:val="000000"/>
          <w:sz w:val="24"/>
        </w:rPr>
        <w:t>педагогического наблюдения ребенку</w:t>
      </w:r>
      <w:r>
        <w:rPr>
          <w:color w:val="000000"/>
          <w:spacing w:val="-5"/>
          <w:sz w:val="24"/>
        </w:rPr>
        <w:t xml:space="preserve"> </w:t>
      </w:r>
      <w:r>
        <w:rPr>
          <w:color w:val="000000"/>
          <w:sz w:val="24"/>
        </w:rPr>
        <w:t>предлагается:</w:t>
      </w:r>
    </w:p>
    <w:p w:rsidR="00B7278C" w:rsidRDefault="00864A16">
      <w:pP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свое</w:t>
      </w:r>
      <w:r>
        <w:rPr>
          <w:color w:val="000000"/>
          <w:spacing w:val="-1"/>
          <w:sz w:val="24"/>
        </w:rPr>
        <w:t xml:space="preserve"> </w:t>
      </w:r>
      <w:r>
        <w:rPr>
          <w:color w:val="000000"/>
          <w:sz w:val="24"/>
        </w:rPr>
        <w:t>полное</w:t>
      </w:r>
      <w:r>
        <w:rPr>
          <w:color w:val="000000"/>
          <w:spacing w:val="-1"/>
          <w:sz w:val="24"/>
        </w:rPr>
        <w:t xml:space="preserve"> имя,</w:t>
      </w:r>
      <w:r>
        <w:rPr>
          <w:color w:val="000000"/>
          <w:spacing w:val="1"/>
          <w:sz w:val="24"/>
        </w:rPr>
        <w:t xml:space="preserve"> </w:t>
      </w:r>
      <w:r>
        <w:rPr>
          <w:color w:val="000000"/>
          <w:sz w:val="24"/>
        </w:rPr>
        <w:t>фамилию, возраст, домашний</w:t>
      </w:r>
      <w:r>
        <w:rPr>
          <w:color w:val="000000"/>
          <w:spacing w:val="1"/>
          <w:sz w:val="24"/>
        </w:rPr>
        <w:t xml:space="preserve"> </w:t>
      </w:r>
      <w:r>
        <w:rPr>
          <w:color w:val="000000"/>
          <w:sz w:val="24"/>
        </w:rPr>
        <w:t>адрес;</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1"/>
          <w:sz w:val="24"/>
        </w:rPr>
        <w:t xml:space="preserve"> </w:t>
      </w:r>
      <w:r>
        <w:rPr>
          <w:color w:val="000000"/>
          <w:sz w:val="24"/>
        </w:rPr>
        <w:t xml:space="preserve">о </w:t>
      </w:r>
      <w:r>
        <w:rPr>
          <w:color w:val="000000"/>
          <w:spacing w:val="-1"/>
          <w:sz w:val="24"/>
        </w:rPr>
        <w:t>семье,</w:t>
      </w:r>
      <w:r>
        <w:rPr>
          <w:color w:val="000000"/>
          <w:spacing w:val="1"/>
          <w:sz w:val="24"/>
        </w:rPr>
        <w:t xml:space="preserve"> </w:t>
      </w:r>
      <w:r>
        <w:rPr>
          <w:color w:val="000000"/>
          <w:sz w:val="24"/>
        </w:rPr>
        <w:t>назвать имя и</w:t>
      </w:r>
      <w:r>
        <w:rPr>
          <w:color w:val="000000"/>
          <w:spacing w:val="1"/>
          <w:sz w:val="24"/>
        </w:rPr>
        <w:t xml:space="preserve"> </w:t>
      </w:r>
      <w:r>
        <w:rPr>
          <w:color w:val="000000"/>
          <w:sz w:val="24"/>
        </w:rPr>
        <w:t xml:space="preserve">отчество мамы, папы, </w:t>
      </w:r>
      <w:r>
        <w:rPr>
          <w:color w:val="000000"/>
          <w:spacing w:val="-1"/>
          <w:sz w:val="24"/>
        </w:rPr>
        <w:t>место</w:t>
      </w:r>
      <w:r>
        <w:rPr>
          <w:color w:val="000000"/>
          <w:spacing w:val="1"/>
          <w:sz w:val="24"/>
        </w:rPr>
        <w:t xml:space="preserve"> </w:t>
      </w:r>
      <w:r>
        <w:rPr>
          <w:color w:val="000000"/>
          <w:sz w:val="24"/>
        </w:rPr>
        <w:t>работы</w:t>
      </w:r>
      <w:r>
        <w:rPr>
          <w:color w:val="000000"/>
          <w:spacing w:val="5"/>
          <w:sz w:val="24"/>
        </w:rPr>
        <w:t xml:space="preserve"> </w:t>
      </w:r>
      <w:r>
        <w:rPr>
          <w:color w:val="000000"/>
          <w:sz w:val="24"/>
        </w:rPr>
        <w:t>родителей;</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имя и</w:t>
      </w:r>
      <w:r>
        <w:rPr>
          <w:color w:val="000000"/>
          <w:spacing w:val="1"/>
          <w:sz w:val="24"/>
        </w:rPr>
        <w:t xml:space="preserve"> </w:t>
      </w:r>
      <w:r>
        <w:rPr>
          <w:color w:val="000000"/>
          <w:spacing w:val="-1"/>
          <w:sz w:val="24"/>
        </w:rPr>
        <w:t>отчество</w:t>
      </w:r>
      <w:r>
        <w:rPr>
          <w:color w:val="000000"/>
          <w:spacing w:val="1"/>
          <w:sz w:val="24"/>
        </w:rPr>
        <w:t xml:space="preserve"> </w:t>
      </w:r>
      <w:r>
        <w:rPr>
          <w:color w:val="000000"/>
          <w:sz w:val="24"/>
        </w:rPr>
        <w:t>близких</w:t>
      </w:r>
      <w:r>
        <w:rPr>
          <w:color w:val="000000"/>
          <w:spacing w:val="2"/>
          <w:sz w:val="24"/>
        </w:rPr>
        <w:t xml:space="preserve"> </w:t>
      </w:r>
      <w:r>
        <w:rPr>
          <w:color w:val="000000"/>
          <w:sz w:val="24"/>
        </w:rPr>
        <w:t xml:space="preserve">взрослых, </w:t>
      </w:r>
      <w:r>
        <w:rPr>
          <w:color w:val="000000"/>
          <w:spacing w:val="-1"/>
          <w:sz w:val="24"/>
        </w:rPr>
        <w:t>имена</w:t>
      </w:r>
      <w:r>
        <w:rPr>
          <w:color w:val="000000"/>
          <w:sz w:val="24"/>
        </w:rPr>
        <w:t xml:space="preserve"> сверстников;</w:t>
      </w:r>
    </w:p>
    <w:p w:rsidR="00B7278C" w:rsidRDefault="00864A16">
      <w:pP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6"/>
          <w:sz w:val="24"/>
        </w:rPr>
        <w:t xml:space="preserve"> </w:t>
      </w:r>
      <w:r>
        <w:rPr>
          <w:color w:val="000000"/>
          <w:sz w:val="24"/>
        </w:rPr>
        <w:t>об</w:t>
      </w:r>
      <w:r>
        <w:rPr>
          <w:color w:val="000000"/>
          <w:spacing w:val="5"/>
          <w:sz w:val="24"/>
        </w:rPr>
        <w:t xml:space="preserve"> </w:t>
      </w:r>
      <w:r>
        <w:rPr>
          <w:color w:val="000000"/>
          <w:sz w:val="24"/>
        </w:rPr>
        <w:t>основных</w:t>
      </w:r>
      <w:r>
        <w:rPr>
          <w:color w:val="000000"/>
          <w:spacing w:val="4"/>
          <w:sz w:val="24"/>
        </w:rPr>
        <w:t xml:space="preserve"> </w:t>
      </w:r>
      <w:r>
        <w:rPr>
          <w:color w:val="000000"/>
          <w:sz w:val="24"/>
        </w:rPr>
        <w:t>правилах</w:t>
      </w:r>
      <w:r>
        <w:rPr>
          <w:color w:val="000000"/>
          <w:spacing w:val="4"/>
          <w:sz w:val="24"/>
        </w:rPr>
        <w:t xml:space="preserve"> </w:t>
      </w:r>
      <w:r>
        <w:rPr>
          <w:color w:val="000000"/>
          <w:sz w:val="24"/>
        </w:rPr>
        <w:t>поведения</w:t>
      </w:r>
      <w:r>
        <w:rPr>
          <w:color w:val="000000"/>
          <w:spacing w:val="4"/>
          <w:sz w:val="24"/>
        </w:rPr>
        <w:t xml:space="preserve"> </w:t>
      </w:r>
      <w:r>
        <w:rPr>
          <w:color w:val="000000"/>
          <w:spacing w:val="1"/>
          <w:sz w:val="24"/>
        </w:rPr>
        <w:t>на</w:t>
      </w:r>
      <w:r>
        <w:rPr>
          <w:color w:val="000000"/>
          <w:spacing w:val="3"/>
          <w:sz w:val="24"/>
        </w:rPr>
        <w:t xml:space="preserve"> </w:t>
      </w:r>
      <w:r>
        <w:rPr>
          <w:color w:val="000000"/>
          <w:spacing w:val="-1"/>
          <w:sz w:val="24"/>
        </w:rPr>
        <w:t>улице,</w:t>
      </w:r>
      <w:r>
        <w:rPr>
          <w:color w:val="000000"/>
          <w:spacing w:val="5"/>
          <w:sz w:val="24"/>
        </w:rPr>
        <w:t xml:space="preserve"> </w:t>
      </w:r>
      <w:r>
        <w:rPr>
          <w:color w:val="000000"/>
          <w:sz w:val="24"/>
        </w:rPr>
        <w:t>в</w:t>
      </w:r>
      <w:r>
        <w:rPr>
          <w:color w:val="000000"/>
          <w:spacing w:val="4"/>
          <w:sz w:val="24"/>
        </w:rPr>
        <w:t xml:space="preserve"> </w:t>
      </w:r>
      <w:r>
        <w:rPr>
          <w:color w:val="000000"/>
          <w:sz w:val="24"/>
        </w:rPr>
        <w:t>общественных</w:t>
      </w:r>
      <w:r>
        <w:rPr>
          <w:color w:val="000000"/>
          <w:spacing w:val="6"/>
          <w:sz w:val="24"/>
        </w:rPr>
        <w:t xml:space="preserve"> </w:t>
      </w:r>
      <w:r>
        <w:rPr>
          <w:color w:val="000000"/>
          <w:sz w:val="24"/>
        </w:rPr>
        <w:t>местах,</w:t>
      </w:r>
      <w:r>
        <w:rPr>
          <w:color w:val="000000"/>
          <w:spacing w:val="5"/>
          <w:sz w:val="24"/>
        </w:rPr>
        <w:t xml:space="preserve"> </w:t>
      </w:r>
      <w:r>
        <w:rPr>
          <w:color w:val="000000"/>
          <w:sz w:val="24"/>
        </w:rPr>
        <w:t>о</w:t>
      </w:r>
      <w:r>
        <w:rPr>
          <w:color w:val="000000"/>
          <w:spacing w:val="5"/>
          <w:sz w:val="24"/>
        </w:rPr>
        <w:t xml:space="preserve"> </w:t>
      </w:r>
      <w:r>
        <w:rPr>
          <w:color w:val="000000"/>
          <w:sz w:val="24"/>
        </w:rPr>
        <w:t>любимом</w:t>
      </w:r>
    </w:p>
    <w:p w:rsidR="00B7278C" w:rsidRDefault="00864A16">
      <w:pPr>
        <w:spacing w:before="41" w:line="240" w:lineRule="auto"/>
        <w:ind w:left="720"/>
      </w:pPr>
      <w:r>
        <w:rPr>
          <w:color w:val="000000"/>
          <w:sz w:val="24"/>
        </w:rPr>
        <w:t>занятии</w:t>
      </w:r>
      <w:r>
        <w:rPr>
          <w:color w:val="000000"/>
          <w:spacing w:val="1"/>
          <w:sz w:val="24"/>
        </w:rPr>
        <w:t xml:space="preserve"> </w:t>
      </w:r>
      <w:r>
        <w:rPr>
          <w:color w:val="000000"/>
          <w:sz w:val="24"/>
        </w:rPr>
        <w:t>дома</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B7278C" w:rsidRDefault="00864A16">
      <w:pPr>
        <w:spacing w:line="240" w:lineRule="auto"/>
        <w:ind w:firstLine="708"/>
      </w:pPr>
      <w:r>
        <w:rPr>
          <w:color w:val="000000"/>
          <w:sz w:val="24"/>
        </w:rPr>
        <w:t>Полученные</w:t>
      </w:r>
      <w:r>
        <w:rPr>
          <w:color w:val="000000"/>
          <w:spacing w:val="130"/>
          <w:sz w:val="24"/>
        </w:rPr>
        <w:t xml:space="preserve"> </w:t>
      </w:r>
      <w:r>
        <w:rPr>
          <w:color w:val="000000"/>
          <w:sz w:val="24"/>
        </w:rPr>
        <w:t>сведения</w:t>
      </w:r>
      <w:r>
        <w:rPr>
          <w:color w:val="000000"/>
          <w:spacing w:val="132"/>
          <w:sz w:val="24"/>
        </w:rPr>
        <w:t xml:space="preserve"> </w:t>
      </w:r>
      <w:r>
        <w:rPr>
          <w:color w:val="000000"/>
          <w:sz w:val="24"/>
        </w:rPr>
        <w:t>позволяют</w:t>
      </w:r>
      <w:r>
        <w:rPr>
          <w:color w:val="000000"/>
          <w:spacing w:val="132"/>
          <w:sz w:val="24"/>
        </w:rPr>
        <w:t xml:space="preserve"> </w:t>
      </w:r>
      <w:r>
        <w:rPr>
          <w:color w:val="000000"/>
          <w:sz w:val="24"/>
        </w:rPr>
        <w:t>в</w:t>
      </w:r>
      <w:r>
        <w:rPr>
          <w:color w:val="000000"/>
          <w:spacing w:val="131"/>
          <w:sz w:val="24"/>
        </w:rPr>
        <w:t xml:space="preserve"> </w:t>
      </w:r>
      <w:r>
        <w:rPr>
          <w:color w:val="000000"/>
          <w:sz w:val="24"/>
        </w:rPr>
        <w:t>дальнейшем</w:t>
      </w:r>
      <w:r>
        <w:rPr>
          <w:color w:val="000000"/>
          <w:spacing w:val="131"/>
          <w:sz w:val="24"/>
        </w:rPr>
        <w:t xml:space="preserve"> </w:t>
      </w:r>
      <w:r>
        <w:rPr>
          <w:color w:val="000000"/>
          <w:sz w:val="24"/>
        </w:rPr>
        <w:t>целенаправленно</w:t>
      </w:r>
      <w:r>
        <w:rPr>
          <w:color w:val="000000"/>
          <w:spacing w:val="132"/>
          <w:sz w:val="24"/>
        </w:rPr>
        <w:t xml:space="preserve"> </w:t>
      </w:r>
      <w:r>
        <w:rPr>
          <w:color w:val="000000"/>
          <w:sz w:val="24"/>
        </w:rPr>
        <w:t>вносить</w:t>
      </w:r>
      <w:r>
        <w:rPr>
          <w:color w:val="000000"/>
          <w:spacing w:val="132"/>
          <w:sz w:val="24"/>
        </w:rPr>
        <w:t xml:space="preserve"> </w:t>
      </w:r>
      <w:r>
        <w:rPr>
          <w:color w:val="000000"/>
          <w:sz w:val="24"/>
        </w:rPr>
        <w:t>коррективы</w:t>
      </w:r>
      <w:r>
        <w:rPr>
          <w:color w:val="000000"/>
          <w:spacing w:val="141"/>
          <w:sz w:val="24"/>
        </w:rPr>
        <w:t xml:space="preserve"> </w:t>
      </w:r>
      <w:r>
        <w:rPr>
          <w:color w:val="000000"/>
          <w:sz w:val="24"/>
        </w:rPr>
        <w:t>в организацию процесса</w:t>
      </w:r>
      <w:r>
        <w:rPr>
          <w:color w:val="000000"/>
          <w:spacing w:val="2"/>
          <w:sz w:val="24"/>
        </w:rPr>
        <w:t xml:space="preserve"> </w:t>
      </w:r>
      <w:r>
        <w:rPr>
          <w:color w:val="000000"/>
          <w:sz w:val="24"/>
        </w:rPr>
        <w:t>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обучения детей</w:t>
      </w:r>
      <w:r>
        <w:rPr>
          <w:color w:val="000000"/>
          <w:spacing w:val="1"/>
          <w:sz w:val="24"/>
        </w:rPr>
        <w:t xml:space="preserve"> </w:t>
      </w:r>
      <w:r>
        <w:rPr>
          <w:color w:val="000000"/>
          <w:sz w:val="24"/>
        </w:rPr>
        <w:t>с</w:t>
      </w:r>
      <w:r>
        <w:rPr>
          <w:color w:val="000000"/>
          <w:spacing w:val="-1"/>
          <w:sz w:val="24"/>
        </w:rPr>
        <w:t xml:space="preserve"> ОВЗ.</w:t>
      </w:r>
    </w:p>
    <w:p w:rsidR="00B7278C" w:rsidRDefault="00864A16">
      <w:pPr>
        <w:spacing w:before="2" w:line="240" w:lineRule="auto"/>
        <w:ind w:firstLine="708"/>
      </w:pPr>
      <w:r>
        <w:rPr>
          <w:color w:val="000000"/>
          <w:sz w:val="24"/>
        </w:rPr>
        <w:t>В</w:t>
      </w:r>
      <w:r>
        <w:rPr>
          <w:color w:val="000000"/>
          <w:spacing w:val="29"/>
          <w:sz w:val="24"/>
        </w:rPr>
        <w:t xml:space="preserve"> </w:t>
      </w:r>
      <w:r>
        <w:rPr>
          <w:color w:val="000000"/>
          <w:sz w:val="24"/>
        </w:rPr>
        <w:t>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рекомендациями</w:t>
      </w:r>
      <w:r>
        <w:rPr>
          <w:color w:val="000000"/>
          <w:spacing w:val="30"/>
          <w:sz w:val="24"/>
        </w:rPr>
        <w:t xml:space="preserve"> </w:t>
      </w:r>
      <w:r>
        <w:rPr>
          <w:color w:val="000000"/>
          <w:sz w:val="24"/>
        </w:rPr>
        <w:t>психолого</w:t>
      </w:r>
      <w:r>
        <w:rPr>
          <w:color w:val="000000"/>
          <w:spacing w:val="-1"/>
          <w:sz w:val="24"/>
        </w:rPr>
        <w:t>-</w:t>
      </w:r>
      <w:r>
        <w:rPr>
          <w:color w:val="000000"/>
          <w:sz w:val="24"/>
        </w:rPr>
        <w:t>психологической</w:t>
      </w:r>
      <w:r>
        <w:rPr>
          <w:color w:val="000000"/>
          <w:spacing w:val="34"/>
          <w:sz w:val="24"/>
        </w:rPr>
        <w:t xml:space="preserve"> </w:t>
      </w:r>
      <w:r>
        <w:rPr>
          <w:color w:val="000000"/>
          <w:spacing w:val="-1"/>
          <w:sz w:val="24"/>
        </w:rPr>
        <w:t>комиссии</w:t>
      </w:r>
      <w:r>
        <w:rPr>
          <w:color w:val="000000"/>
          <w:spacing w:val="33"/>
          <w:sz w:val="24"/>
        </w:rPr>
        <w:t xml:space="preserve"> </w:t>
      </w:r>
      <w:r>
        <w:rPr>
          <w:color w:val="000000"/>
          <w:sz w:val="24"/>
        </w:rPr>
        <w:t>осуществляется</w:t>
      </w:r>
    </w:p>
    <w:p w:rsidR="00B7278C" w:rsidRDefault="00864A16">
      <w:pPr>
        <w:spacing w:before="2" w:line="240" w:lineRule="auto"/>
      </w:pPr>
      <w:r>
        <w:rPr>
          <w:color w:val="000000"/>
          <w:sz w:val="24"/>
        </w:rPr>
        <w:t>индивидуально</w:t>
      </w:r>
      <w:r>
        <w:rPr>
          <w:color w:val="000000"/>
          <w:spacing w:val="283"/>
          <w:sz w:val="24"/>
        </w:rPr>
        <w:t xml:space="preserve"> </w:t>
      </w:r>
      <w:r>
        <w:rPr>
          <w:color w:val="000000"/>
          <w:sz w:val="24"/>
        </w:rPr>
        <w:t>ориентированная</w:t>
      </w:r>
      <w:r>
        <w:rPr>
          <w:color w:val="000000"/>
          <w:spacing w:val="283"/>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Pr>
          <w:color w:val="000000"/>
          <w:spacing w:val="283"/>
          <w:sz w:val="24"/>
        </w:rPr>
        <w:t xml:space="preserve"> </w:t>
      </w:r>
      <w:r>
        <w:rPr>
          <w:color w:val="000000"/>
          <w:sz w:val="24"/>
        </w:rPr>
        <w:t>помощь</w:t>
      </w:r>
      <w:r>
        <w:rPr>
          <w:color w:val="000000"/>
          <w:spacing w:val="284"/>
          <w:sz w:val="24"/>
        </w:rPr>
        <w:t xml:space="preserve"> </w:t>
      </w:r>
      <w:r>
        <w:rPr>
          <w:color w:val="000000"/>
          <w:spacing w:val="-1"/>
          <w:sz w:val="24"/>
        </w:rPr>
        <w:t>детям</w:t>
      </w:r>
      <w:r>
        <w:rPr>
          <w:color w:val="000000"/>
          <w:spacing w:val="283"/>
          <w:sz w:val="24"/>
        </w:rPr>
        <w:t xml:space="preserve"> </w:t>
      </w:r>
      <w:r>
        <w:rPr>
          <w:color w:val="000000"/>
          <w:sz w:val="24"/>
        </w:rPr>
        <w:t>с</w:t>
      </w:r>
    </w:p>
    <w:p w:rsidR="00B7278C" w:rsidRDefault="00864A16">
      <w:pPr>
        <w:spacing w:before="2" w:line="240" w:lineRule="auto"/>
      </w:pPr>
      <w:r>
        <w:rPr>
          <w:color w:val="000000"/>
          <w:sz w:val="24"/>
        </w:rPr>
        <w:t>ограниченными</w:t>
      </w:r>
      <w:r>
        <w:rPr>
          <w:color w:val="000000"/>
          <w:spacing w:val="41"/>
          <w:sz w:val="24"/>
        </w:rPr>
        <w:t xml:space="preserve"> </w:t>
      </w:r>
      <w:r>
        <w:rPr>
          <w:color w:val="000000"/>
          <w:sz w:val="24"/>
        </w:rPr>
        <w:t>возможностями</w:t>
      </w:r>
      <w:r>
        <w:rPr>
          <w:color w:val="000000"/>
          <w:spacing w:val="42"/>
          <w:sz w:val="24"/>
        </w:rPr>
        <w:t xml:space="preserve"> </w:t>
      </w:r>
      <w:r>
        <w:rPr>
          <w:color w:val="000000"/>
          <w:sz w:val="24"/>
        </w:rPr>
        <w:t>здоровья</w:t>
      </w:r>
      <w:r>
        <w:rPr>
          <w:color w:val="000000"/>
          <w:spacing w:val="41"/>
          <w:sz w:val="24"/>
        </w:rPr>
        <w:t xml:space="preserve"> </w:t>
      </w:r>
      <w:r>
        <w:rPr>
          <w:color w:val="000000"/>
          <w:sz w:val="24"/>
        </w:rPr>
        <w:t>с</w:t>
      </w:r>
      <w:r>
        <w:rPr>
          <w:color w:val="000000"/>
          <w:spacing w:val="47"/>
          <w:sz w:val="24"/>
        </w:rPr>
        <w:t xml:space="preserve"> </w:t>
      </w:r>
      <w:r>
        <w:rPr>
          <w:color w:val="000000"/>
          <w:spacing w:val="-1"/>
          <w:sz w:val="24"/>
        </w:rPr>
        <w:t>учетом</w:t>
      </w:r>
      <w:r>
        <w:rPr>
          <w:color w:val="000000"/>
          <w:spacing w:val="41"/>
          <w:sz w:val="24"/>
        </w:rPr>
        <w:t xml:space="preserve"> </w:t>
      </w:r>
      <w:r>
        <w:rPr>
          <w:color w:val="000000"/>
          <w:sz w:val="24"/>
        </w:rPr>
        <w:t>особенностей</w:t>
      </w:r>
      <w:r>
        <w:rPr>
          <w:color w:val="000000"/>
          <w:spacing w:val="42"/>
          <w:sz w:val="24"/>
        </w:rPr>
        <w:t xml:space="preserve"> </w:t>
      </w:r>
      <w:r>
        <w:rPr>
          <w:color w:val="000000"/>
          <w:sz w:val="24"/>
        </w:rPr>
        <w:t>психофизического</w:t>
      </w:r>
      <w:r>
        <w:rPr>
          <w:color w:val="000000"/>
          <w:spacing w:val="41"/>
          <w:sz w:val="24"/>
        </w:rPr>
        <w:t xml:space="preserve"> </w:t>
      </w:r>
      <w:r>
        <w:rPr>
          <w:color w:val="000000"/>
          <w:sz w:val="24"/>
        </w:rPr>
        <w:t>развития</w:t>
      </w:r>
      <w:r>
        <w:rPr>
          <w:color w:val="000000"/>
          <w:spacing w:val="38"/>
          <w:sz w:val="24"/>
        </w:rPr>
        <w:t xml:space="preserve"> </w:t>
      </w:r>
      <w:r>
        <w:rPr>
          <w:color w:val="000000"/>
          <w:sz w:val="24"/>
        </w:rPr>
        <w:t>и</w:t>
      </w:r>
    </w:p>
    <w:p w:rsidR="00B7278C" w:rsidRDefault="00864A16">
      <w:pPr>
        <w:spacing w:before="2" w:line="240" w:lineRule="auto"/>
      </w:pPr>
      <w:r>
        <w:rPr>
          <w:color w:val="000000"/>
          <w:sz w:val="24"/>
        </w:rPr>
        <w:t>индивидуальных</w:t>
      </w:r>
      <w:r>
        <w:rPr>
          <w:color w:val="000000"/>
          <w:spacing w:val="78"/>
          <w:sz w:val="24"/>
        </w:rPr>
        <w:t xml:space="preserve"> </w:t>
      </w:r>
      <w:r>
        <w:rPr>
          <w:color w:val="000000"/>
          <w:sz w:val="24"/>
        </w:rPr>
        <w:t>возможностей</w:t>
      </w:r>
      <w:r>
        <w:rPr>
          <w:color w:val="000000"/>
          <w:spacing w:val="78"/>
          <w:sz w:val="24"/>
        </w:rPr>
        <w:t xml:space="preserve"> </w:t>
      </w:r>
      <w:r>
        <w:rPr>
          <w:color w:val="000000"/>
          <w:sz w:val="24"/>
        </w:rPr>
        <w:t>детей.</w:t>
      </w:r>
      <w:r>
        <w:rPr>
          <w:color w:val="000000"/>
          <w:spacing w:val="77"/>
          <w:sz w:val="24"/>
        </w:rPr>
        <w:t xml:space="preserve"> </w:t>
      </w:r>
      <w:r>
        <w:rPr>
          <w:color w:val="000000"/>
          <w:sz w:val="24"/>
        </w:rPr>
        <w:t>По</w:t>
      </w:r>
      <w:r>
        <w:rPr>
          <w:color w:val="000000"/>
          <w:spacing w:val="74"/>
          <w:sz w:val="24"/>
        </w:rPr>
        <w:t xml:space="preserve"> </w:t>
      </w:r>
      <w:r>
        <w:rPr>
          <w:color w:val="000000"/>
          <w:sz w:val="24"/>
        </w:rPr>
        <w:t>данным</w:t>
      </w:r>
      <w:r>
        <w:rPr>
          <w:color w:val="000000"/>
          <w:spacing w:val="76"/>
          <w:sz w:val="24"/>
        </w:rPr>
        <w:t xml:space="preserve"> </w:t>
      </w:r>
      <w:r>
        <w:rPr>
          <w:color w:val="000000"/>
          <w:sz w:val="24"/>
        </w:rPr>
        <w:t>обследования</w:t>
      </w:r>
      <w:r>
        <w:rPr>
          <w:color w:val="000000"/>
          <w:spacing w:val="74"/>
          <w:sz w:val="24"/>
        </w:rPr>
        <w:t xml:space="preserve"> </w:t>
      </w:r>
      <w:r>
        <w:rPr>
          <w:color w:val="000000"/>
          <w:sz w:val="24"/>
        </w:rPr>
        <w:t>составляется</w:t>
      </w:r>
      <w:r>
        <w:rPr>
          <w:color w:val="000000"/>
          <w:spacing w:val="77"/>
          <w:sz w:val="24"/>
        </w:rPr>
        <w:t xml:space="preserve"> </w:t>
      </w:r>
      <w:r>
        <w:rPr>
          <w:color w:val="000000"/>
          <w:sz w:val="24"/>
        </w:rPr>
        <w:t>заключение,</w:t>
      </w:r>
      <w:r>
        <w:rPr>
          <w:color w:val="000000"/>
          <w:spacing w:val="76"/>
          <w:sz w:val="24"/>
        </w:rPr>
        <w:t xml:space="preserve"> </w:t>
      </w:r>
      <w:r>
        <w:rPr>
          <w:color w:val="000000"/>
          <w:sz w:val="24"/>
        </w:rPr>
        <w:t>и</w:t>
      </w:r>
    </w:p>
    <w:p w:rsidR="00B7278C" w:rsidRDefault="00864A16">
      <w:pPr>
        <w:spacing w:before="2" w:line="240" w:lineRule="auto"/>
      </w:pPr>
      <w:r>
        <w:rPr>
          <w:color w:val="000000"/>
          <w:sz w:val="24"/>
        </w:rPr>
        <w:t>разрабатываются</w:t>
      </w:r>
      <w:r>
        <w:rPr>
          <w:color w:val="000000"/>
          <w:spacing w:val="211"/>
          <w:sz w:val="24"/>
        </w:rPr>
        <w:t xml:space="preserve"> </w:t>
      </w:r>
      <w:r>
        <w:rPr>
          <w:color w:val="000000"/>
          <w:sz w:val="24"/>
        </w:rPr>
        <w:t>рекомендации,</w:t>
      </w:r>
      <w:r>
        <w:rPr>
          <w:color w:val="000000"/>
          <w:spacing w:val="211"/>
          <w:sz w:val="24"/>
        </w:rPr>
        <w:t xml:space="preserve"> </w:t>
      </w:r>
      <w:r>
        <w:rPr>
          <w:color w:val="000000"/>
          <w:sz w:val="24"/>
        </w:rPr>
        <w:t>обязательные</w:t>
      </w:r>
      <w:r>
        <w:rPr>
          <w:color w:val="000000"/>
          <w:spacing w:val="210"/>
          <w:sz w:val="24"/>
        </w:rPr>
        <w:t xml:space="preserve"> </w:t>
      </w:r>
      <w:r>
        <w:rPr>
          <w:color w:val="000000"/>
          <w:sz w:val="24"/>
        </w:rPr>
        <w:t>для</w:t>
      </w:r>
      <w:r>
        <w:rPr>
          <w:color w:val="000000"/>
          <w:spacing w:val="211"/>
          <w:sz w:val="24"/>
        </w:rPr>
        <w:t xml:space="preserve"> </w:t>
      </w:r>
      <w:r>
        <w:rPr>
          <w:color w:val="000000"/>
          <w:sz w:val="24"/>
        </w:rPr>
        <w:t>выполнения</w:t>
      </w:r>
      <w:r>
        <w:rPr>
          <w:color w:val="000000"/>
          <w:spacing w:val="211"/>
          <w:sz w:val="24"/>
        </w:rPr>
        <w:t xml:space="preserve"> </w:t>
      </w:r>
      <w:r>
        <w:rPr>
          <w:color w:val="000000"/>
          <w:spacing w:val="-1"/>
          <w:sz w:val="24"/>
        </w:rPr>
        <w:t>всеми</w:t>
      </w:r>
      <w:r>
        <w:rPr>
          <w:color w:val="000000"/>
          <w:spacing w:val="213"/>
          <w:sz w:val="24"/>
        </w:rPr>
        <w:t xml:space="preserve"> </w:t>
      </w:r>
      <w:r>
        <w:rPr>
          <w:color w:val="000000"/>
          <w:sz w:val="24"/>
        </w:rPr>
        <w:t>специалистами,</w:t>
      </w:r>
    </w:p>
    <w:p w:rsidR="00B7278C" w:rsidRDefault="00864A16">
      <w:pPr>
        <w:spacing w:before="2" w:line="240" w:lineRule="auto"/>
      </w:pPr>
      <w:r>
        <w:rPr>
          <w:color w:val="000000"/>
          <w:sz w:val="24"/>
        </w:rPr>
        <w:t>работающими</w:t>
      </w:r>
      <w:r>
        <w:rPr>
          <w:color w:val="000000"/>
          <w:spacing w:val="111"/>
          <w:sz w:val="24"/>
        </w:rPr>
        <w:t xml:space="preserve"> </w:t>
      </w:r>
      <w:r>
        <w:rPr>
          <w:color w:val="000000"/>
          <w:sz w:val="24"/>
        </w:rPr>
        <w:t>с</w:t>
      </w:r>
      <w:r>
        <w:rPr>
          <w:color w:val="000000"/>
          <w:spacing w:val="109"/>
          <w:sz w:val="24"/>
        </w:rPr>
        <w:t xml:space="preserve"> </w:t>
      </w:r>
      <w:r>
        <w:rPr>
          <w:color w:val="000000"/>
          <w:sz w:val="24"/>
        </w:rPr>
        <w:t>ребенком.</w:t>
      </w:r>
      <w:r>
        <w:rPr>
          <w:color w:val="000000"/>
          <w:spacing w:val="110"/>
          <w:sz w:val="24"/>
        </w:rPr>
        <w:t xml:space="preserve"> </w:t>
      </w:r>
      <w:r>
        <w:rPr>
          <w:color w:val="000000"/>
          <w:sz w:val="24"/>
        </w:rPr>
        <w:t>На</w:t>
      </w:r>
      <w:r>
        <w:rPr>
          <w:color w:val="000000"/>
          <w:spacing w:val="109"/>
          <w:sz w:val="24"/>
        </w:rPr>
        <w:t xml:space="preserve"> </w:t>
      </w:r>
      <w:r>
        <w:rPr>
          <w:color w:val="000000"/>
          <w:sz w:val="24"/>
        </w:rPr>
        <w:t>основании</w:t>
      </w:r>
      <w:r>
        <w:rPr>
          <w:color w:val="000000"/>
          <w:spacing w:val="109"/>
          <w:sz w:val="24"/>
        </w:rPr>
        <w:t xml:space="preserve"> </w:t>
      </w:r>
      <w:r>
        <w:rPr>
          <w:color w:val="000000"/>
          <w:sz w:val="24"/>
        </w:rPr>
        <w:t>полученных</w:t>
      </w:r>
      <w:r>
        <w:rPr>
          <w:color w:val="000000"/>
          <w:spacing w:val="111"/>
          <w:sz w:val="24"/>
        </w:rPr>
        <w:t xml:space="preserve"> </w:t>
      </w:r>
      <w:r>
        <w:rPr>
          <w:color w:val="000000"/>
          <w:sz w:val="24"/>
        </w:rPr>
        <w:t>данных</w:t>
      </w:r>
      <w:r>
        <w:rPr>
          <w:color w:val="000000"/>
          <w:spacing w:val="110"/>
          <w:sz w:val="24"/>
        </w:rPr>
        <w:t xml:space="preserve"> </w:t>
      </w:r>
      <w:r>
        <w:rPr>
          <w:color w:val="000000"/>
          <w:sz w:val="24"/>
        </w:rPr>
        <w:t>коллегиально</w:t>
      </w:r>
      <w:r>
        <w:rPr>
          <w:color w:val="000000"/>
          <w:spacing w:val="110"/>
          <w:sz w:val="24"/>
        </w:rPr>
        <w:t xml:space="preserve"> </w:t>
      </w:r>
      <w:r>
        <w:rPr>
          <w:color w:val="000000"/>
          <w:sz w:val="24"/>
        </w:rPr>
        <w:t>составляются</w:t>
      </w:r>
    </w:p>
    <w:p w:rsidR="00B7278C" w:rsidRDefault="00864A16">
      <w:pPr>
        <w:spacing w:before="2" w:line="240" w:lineRule="auto"/>
      </w:pPr>
      <w:r>
        <w:rPr>
          <w:color w:val="000000"/>
          <w:sz w:val="24"/>
        </w:rPr>
        <w:lastRenderedPageBreak/>
        <w:t>заключение</w:t>
      </w:r>
      <w:r>
        <w:rPr>
          <w:color w:val="000000"/>
          <w:spacing w:val="8"/>
          <w:sz w:val="24"/>
        </w:rPr>
        <w:t xml:space="preserve"> </w:t>
      </w:r>
      <w:r>
        <w:rPr>
          <w:color w:val="000000"/>
          <w:sz w:val="24"/>
        </w:rPr>
        <w:t>консилиума</w:t>
      </w:r>
      <w:r>
        <w:rPr>
          <w:color w:val="000000"/>
          <w:spacing w:val="9"/>
          <w:sz w:val="24"/>
        </w:rPr>
        <w:t xml:space="preserve"> </w:t>
      </w:r>
      <w:r>
        <w:rPr>
          <w:color w:val="000000"/>
          <w:sz w:val="24"/>
        </w:rPr>
        <w:t>и</w:t>
      </w:r>
      <w:r>
        <w:rPr>
          <w:color w:val="000000"/>
          <w:spacing w:val="10"/>
          <w:sz w:val="24"/>
        </w:rPr>
        <w:t xml:space="preserve"> </w:t>
      </w:r>
      <w:r>
        <w:rPr>
          <w:color w:val="000000"/>
          <w:sz w:val="24"/>
        </w:rPr>
        <w:t>рекомендации</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обучению,</w:t>
      </w:r>
      <w:r>
        <w:rPr>
          <w:color w:val="000000"/>
          <w:spacing w:val="9"/>
          <w:sz w:val="24"/>
        </w:rPr>
        <w:t xml:space="preserve"> </w:t>
      </w:r>
      <w:r>
        <w:rPr>
          <w:color w:val="000000"/>
          <w:sz w:val="24"/>
        </w:rPr>
        <w:t>развитию</w:t>
      </w:r>
      <w:r>
        <w:rPr>
          <w:color w:val="000000"/>
          <w:spacing w:val="10"/>
          <w:sz w:val="24"/>
        </w:rPr>
        <w:t xml:space="preserve"> </w:t>
      </w:r>
      <w:r>
        <w:rPr>
          <w:color w:val="000000"/>
          <w:sz w:val="24"/>
        </w:rPr>
        <w:t>и</w:t>
      </w:r>
      <w:r>
        <w:rPr>
          <w:color w:val="000000"/>
          <w:spacing w:val="10"/>
          <w:sz w:val="24"/>
        </w:rPr>
        <w:t xml:space="preserve"> </w:t>
      </w:r>
      <w:r>
        <w:rPr>
          <w:color w:val="000000"/>
          <w:sz w:val="24"/>
        </w:rPr>
        <w:t>воспитанию</w:t>
      </w:r>
      <w:r>
        <w:rPr>
          <w:color w:val="000000"/>
          <w:spacing w:val="10"/>
          <w:sz w:val="24"/>
        </w:rPr>
        <w:t xml:space="preserve"> </w:t>
      </w:r>
      <w:r>
        <w:rPr>
          <w:color w:val="000000"/>
          <w:sz w:val="24"/>
        </w:rPr>
        <w:t>ребенка</w:t>
      </w:r>
      <w:r>
        <w:rPr>
          <w:color w:val="000000"/>
          <w:spacing w:val="8"/>
          <w:sz w:val="24"/>
        </w:rPr>
        <w:t xml:space="preserve"> </w:t>
      </w:r>
      <w:r>
        <w:rPr>
          <w:color w:val="000000"/>
          <w:sz w:val="24"/>
        </w:rPr>
        <w:t>с</w:t>
      </w:r>
      <w:r>
        <w:rPr>
          <w:color w:val="000000"/>
          <w:spacing w:val="13"/>
          <w:sz w:val="24"/>
        </w:rPr>
        <w:t xml:space="preserve"> </w:t>
      </w:r>
      <w:r>
        <w:rPr>
          <w:color w:val="000000"/>
          <w:spacing w:val="-1"/>
          <w:sz w:val="24"/>
        </w:rPr>
        <w:t>учетом</w:t>
      </w:r>
    </w:p>
    <w:p w:rsidR="00B7278C" w:rsidRDefault="00864A16">
      <w:pPr>
        <w:spacing w:before="2" w:line="240" w:lineRule="auto"/>
      </w:pPr>
      <w:r>
        <w:rPr>
          <w:color w:val="000000"/>
          <w:sz w:val="24"/>
        </w:rPr>
        <w:t>его индивидуальных</w:t>
      </w:r>
      <w:r>
        <w:rPr>
          <w:color w:val="000000"/>
          <w:spacing w:val="2"/>
          <w:sz w:val="24"/>
        </w:rPr>
        <w:t xml:space="preserve">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особенностей.</w:t>
      </w:r>
    </w:p>
    <w:p w:rsidR="00B7278C" w:rsidRDefault="00864A16">
      <w:pPr>
        <w:spacing w:line="240" w:lineRule="auto"/>
        <w:ind w:firstLine="708"/>
      </w:pPr>
      <w:r>
        <w:rPr>
          <w:color w:val="000000"/>
          <w:sz w:val="24"/>
        </w:rPr>
        <w:t>При</w:t>
      </w:r>
      <w:r>
        <w:rPr>
          <w:color w:val="000000"/>
          <w:spacing w:val="72"/>
          <w:sz w:val="24"/>
        </w:rPr>
        <w:t xml:space="preserve"> </w:t>
      </w:r>
      <w:r>
        <w:rPr>
          <w:color w:val="000000"/>
          <w:sz w:val="24"/>
        </w:rPr>
        <w:t>отсутствии</w:t>
      </w:r>
      <w:r>
        <w:rPr>
          <w:color w:val="000000"/>
          <w:spacing w:val="73"/>
          <w:sz w:val="24"/>
        </w:rPr>
        <w:t xml:space="preserve"> </w:t>
      </w:r>
      <w:r>
        <w:rPr>
          <w:color w:val="000000"/>
          <w:sz w:val="24"/>
        </w:rPr>
        <w:t>в</w:t>
      </w:r>
      <w:r>
        <w:rPr>
          <w:color w:val="000000"/>
          <w:spacing w:val="71"/>
          <w:sz w:val="24"/>
        </w:rPr>
        <w:t xml:space="preserve"> </w:t>
      </w:r>
      <w:r>
        <w:rPr>
          <w:color w:val="000000"/>
          <w:sz w:val="24"/>
        </w:rPr>
        <w:t>д/с</w:t>
      </w:r>
      <w:r>
        <w:rPr>
          <w:color w:val="000000"/>
          <w:spacing w:val="76"/>
          <w:sz w:val="24"/>
        </w:rPr>
        <w:t xml:space="preserve"> </w:t>
      </w:r>
      <w:r>
        <w:rPr>
          <w:color w:val="000000"/>
          <w:sz w:val="24"/>
        </w:rPr>
        <w:t>условий,</w:t>
      </w:r>
      <w:r>
        <w:rPr>
          <w:color w:val="000000"/>
          <w:spacing w:val="72"/>
          <w:sz w:val="24"/>
        </w:rPr>
        <w:t xml:space="preserve"> </w:t>
      </w:r>
      <w:r>
        <w:rPr>
          <w:color w:val="000000"/>
          <w:sz w:val="24"/>
        </w:rPr>
        <w:t>адекватных</w:t>
      </w:r>
      <w:r>
        <w:rPr>
          <w:color w:val="000000"/>
          <w:spacing w:val="71"/>
          <w:sz w:val="24"/>
        </w:rPr>
        <w:t xml:space="preserve"> </w:t>
      </w:r>
      <w:r>
        <w:rPr>
          <w:color w:val="000000"/>
          <w:sz w:val="24"/>
        </w:rPr>
        <w:t>индивидуальным</w:t>
      </w:r>
      <w:r>
        <w:rPr>
          <w:color w:val="000000"/>
          <w:spacing w:val="71"/>
          <w:sz w:val="24"/>
        </w:rPr>
        <w:t xml:space="preserve"> </w:t>
      </w:r>
      <w:r>
        <w:rPr>
          <w:color w:val="000000"/>
          <w:sz w:val="24"/>
        </w:rPr>
        <w:t>особенностям</w:t>
      </w:r>
      <w:r>
        <w:rPr>
          <w:color w:val="000000"/>
          <w:spacing w:val="71"/>
          <w:sz w:val="24"/>
        </w:rPr>
        <w:t xml:space="preserve"> </w:t>
      </w:r>
      <w:r>
        <w:rPr>
          <w:color w:val="000000"/>
          <w:sz w:val="24"/>
        </w:rPr>
        <w:t>ребенка,</w:t>
      </w:r>
      <w:r>
        <w:rPr>
          <w:color w:val="000000"/>
          <w:spacing w:val="72"/>
          <w:sz w:val="24"/>
        </w:rPr>
        <w:t xml:space="preserve"> </w:t>
      </w:r>
      <w:r>
        <w:rPr>
          <w:color w:val="000000"/>
          <w:sz w:val="24"/>
        </w:rPr>
        <w:t>а</w:t>
      </w:r>
    </w:p>
    <w:p w:rsidR="00B7278C" w:rsidRDefault="00864A16">
      <w:pPr>
        <w:spacing w:line="240" w:lineRule="auto"/>
      </w:pPr>
      <w:r>
        <w:rPr>
          <w:color w:val="000000"/>
          <w:sz w:val="24"/>
        </w:rPr>
        <w:t>также</w:t>
      </w:r>
      <w:r>
        <w:rPr>
          <w:color w:val="000000"/>
          <w:spacing w:val="107"/>
          <w:sz w:val="24"/>
        </w:rPr>
        <w:t xml:space="preserve"> </w:t>
      </w:r>
      <w:r>
        <w:rPr>
          <w:color w:val="000000"/>
          <w:sz w:val="24"/>
        </w:rPr>
        <w:t>при</w:t>
      </w:r>
      <w:r>
        <w:rPr>
          <w:color w:val="000000"/>
          <w:spacing w:val="108"/>
          <w:sz w:val="24"/>
        </w:rPr>
        <w:t xml:space="preserve"> </w:t>
      </w:r>
      <w:r>
        <w:rPr>
          <w:color w:val="000000"/>
          <w:sz w:val="24"/>
        </w:rPr>
        <w:t>необходимости</w:t>
      </w:r>
      <w:r>
        <w:rPr>
          <w:color w:val="000000"/>
          <w:spacing w:val="111"/>
          <w:sz w:val="24"/>
        </w:rPr>
        <w:t xml:space="preserve"> </w:t>
      </w:r>
      <w:r>
        <w:rPr>
          <w:color w:val="000000"/>
          <w:sz w:val="24"/>
        </w:rPr>
        <w:t>углубленной</w:t>
      </w:r>
      <w:r>
        <w:rPr>
          <w:color w:val="000000"/>
          <w:spacing w:val="109"/>
          <w:sz w:val="24"/>
        </w:rPr>
        <w:t xml:space="preserve"> </w:t>
      </w:r>
      <w:r>
        <w:rPr>
          <w:color w:val="000000"/>
          <w:sz w:val="24"/>
        </w:rPr>
        <w:t>диагностики</w:t>
      </w:r>
      <w:r>
        <w:rPr>
          <w:color w:val="000000"/>
          <w:spacing w:val="106"/>
          <w:sz w:val="24"/>
        </w:rPr>
        <w:t xml:space="preserve"> </w:t>
      </w:r>
      <w:r>
        <w:rPr>
          <w:color w:val="000000"/>
          <w:sz w:val="24"/>
        </w:rPr>
        <w:t>и</w:t>
      </w:r>
      <w:r>
        <w:rPr>
          <w:color w:val="000000"/>
          <w:spacing w:val="109"/>
          <w:sz w:val="24"/>
        </w:rPr>
        <w:t xml:space="preserve"> </w:t>
      </w:r>
      <w:r>
        <w:rPr>
          <w:color w:val="000000"/>
          <w:sz w:val="24"/>
        </w:rPr>
        <w:t>решении</w:t>
      </w:r>
      <w:r>
        <w:rPr>
          <w:color w:val="000000"/>
          <w:spacing w:val="107"/>
          <w:sz w:val="24"/>
        </w:rPr>
        <w:t xml:space="preserve"> </w:t>
      </w:r>
      <w:r>
        <w:rPr>
          <w:color w:val="000000"/>
          <w:sz w:val="24"/>
        </w:rPr>
        <w:t>конфликтных</w:t>
      </w:r>
      <w:r>
        <w:rPr>
          <w:color w:val="000000"/>
          <w:spacing w:val="107"/>
          <w:sz w:val="24"/>
        </w:rPr>
        <w:t xml:space="preserve"> </w:t>
      </w:r>
      <w:r>
        <w:rPr>
          <w:color w:val="000000"/>
          <w:sz w:val="24"/>
        </w:rPr>
        <w:t>и</w:t>
      </w:r>
      <w:r>
        <w:rPr>
          <w:color w:val="000000"/>
          <w:spacing w:val="109"/>
          <w:sz w:val="24"/>
        </w:rPr>
        <w:t xml:space="preserve"> </w:t>
      </w:r>
      <w:r>
        <w:rPr>
          <w:color w:val="000000"/>
          <w:sz w:val="24"/>
        </w:rPr>
        <w:t>спорных</w:t>
      </w:r>
    </w:p>
    <w:p w:rsidR="00B7278C" w:rsidRDefault="00864A16">
      <w:pPr>
        <w:spacing w:line="240" w:lineRule="auto"/>
      </w:pPr>
      <w:r>
        <w:rPr>
          <w:color w:val="000000"/>
          <w:sz w:val="24"/>
        </w:rPr>
        <w:t>вопросов,</w:t>
      </w:r>
      <w:r>
        <w:rPr>
          <w:color w:val="000000"/>
          <w:spacing w:val="163"/>
          <w:sz w:val="24"/>
        </w:rPr>
        <w:t xml:space="preserve"> </w:t>
      </w:r>
      <w:r>
        <w:rPr>
          <w:color w:val="000000"/>
          <w:sz w:val="24"/>
        </w:rPr>
        <w:t>связанных</w:t>
      </w:r>
      <w:r>
        <w:rPr>
          <w:color w:val="000000"/>
          <w:spacing w:val="162"/>
          <w:sz w:val="24"/>
        </w:rPr>
        <w:t xml:space="preserve"> </w:t>
      </w:r>
      <w:r>
        <w:rPr>
          <w:color w:val="000000"/>
          <w:sz w:val="24"/>
        </w:rPr>
        <w:t>с</w:t>
      </w:r>
      <w:r>
        <w:rPr>
          <w:color w:val="000000"/>
          <w:spacing w:val="162"/>
          <w:sz w:val="24"/>
        </w:rPr>
        <w:t xml:space="preserve"> </w:t>
      </w:r>
      <w:r>
        <w:rPr>
          <w:color w:val="000000"/>
          <w:sz w:val="24"/>
        </w:rPr>
        <w:t>зачислением</w:t>
      </w:r>
      <w:r>
        <w:rPr>
          <w:color w:val="000000"/>
          <w:spacing w:val="162"/>
          <w:sz w:val="24"/>
        </w:rPr>
        <w:t xml:space="preserve"> </w:t>
      </w:r>
      <w:r>
        <w:rPr>
          <w:color w:val="000000"/>
          <w:sz w:val="24"/>
        </w:rPr>
        <w:t>ребенка</w:t>
      </w:r>
      <w:r>
        <w:rPr>
          <w:color w:val="000000"/>
          <w:spacing w:val="162"/>
          <w:sz w:val="24"/>
        </w:rPr>
        <w:t xml:space="preserve"> </w:t>
      </w:r>
      <w:r>
        <w:rPr>
          <w:color w:val="000000"/>
          <w:sz w:val="24"/>
        </w:rPr>
        <w:t>в</w:t>
      </w:r>
      <w:r>
        <w:rPr>
          <w:color w:val="000000"/>
          <w:spacing w:val="162"/>
          <w:sz w:val="24"/>
        </w:rPr>
        <w:t xml:space="preserve"> </w:t>
      </w:r>
      <w:r>
        <w:rPr>
          <w:color w:val="000000"/>
          <w:sz w:val="24"/>
        </w:rPr>
        <w:t>специальную</w:t>
      </w:r>
      <w:r>
        <w:rPr>
          <w:color w:val="000000"/>
          <w:spacing w:val="166"/>
          <w:sz w:val="24"/>
        </w:rPr>
        <w:t xml:space="preserve"> </w:t>
      </w:r>
      <w:r>
        <w:rPr>
          <w:color w:val="000000"/>
          <w:sz w:val="24"/>
        </w:rPr>
        <w:t>(коррекционную)</w:t>
      </w:r>
      <w:r>
        <w:rPr>
          <w:color w:val="000000"/>
          <w:spacing w:val="165"/>
          <w:sz w:val="24"/>
        </w:rPr>
        <w:t xml:space="preserve"> </w:t>
      </w:r>
      <w:r>
        <w:rPr>
          <w:color w:val="000000"/>
          <w:sz w:val="24"/>
        </w:rPr>
        <w:t>группу,</w:t>
      </w:r>
    </w:p>
    <w:p w:rsidR="00B7278C" w:rsidRDefault="00864A16">
      <w:pPr>
        <w:spacing w:line="240" w:lineRule="auto"/>
      </w:pPr>
      <w:r>
        <w:rPr>
          <w:color w:val="000000"/>
          <w:sz w:val="24"/>
        </w:rPr>
        <w:t>специалисты</w:t>
      </w:r>
      <w:r>
        <w:rPr>
          <w:color w:val="000000"/>
          <w:spacing w:val="160"/>
          <w:sz w:val="24"/>
        </w:rPr>
        <w:t xml:space="preserve"> </w:t>
      </w:r>
      <w:r>
        <w:rPr>
          <w:color w:val="000000"/>
          <w:spacing w:val="-1"/>
          <w:sz w:val="24"/>
        </w:rPr>
        <w:t>ППк</w:t>
      </w:r>
      <w:r>
        <w:rPr>
          <w:color w:val="000000"/>
          <w:spacing w:val="162"/>
          <w:sz w:val="24"/>
        </w:rPr>
        <w:t xml:space="preserve"> </w:t>
      </w:r>
      <w:r>
        <w:rPr>
          <w:color w:val="000000"/>
          <w:sz w:val="24"/>
        </w:rPr>
        <w:t>рекомендуют</w:t>
      </w:r>
      <w:r>
        <w:rPr>
          <w:color w:val="000000"/>
          <w:spacing w:val="161"/>
          <w:sz w:val="24"/>
        </w:rPr>
        <w:t xml:space="preserve"> </w:t>
      </w:r>
      <w:r>
        <w:rPr>
          <w:color w:val="000000"/>
          <w:sz w:val="24"/>
        </w:rPr>
        <w:t>родителям</w:t>
      </w:r>
      <w:r>
        <w:rPr>
          <w:color w:val="000000"/>
          <w:spacing w:val="160"/>
          <w:sz w:val="24"/>
        </w:rPr>
        <w:t xml:space="preserve"> </w:t>
      </w:r>
      <w:r>
        <w:rPr>
          <w:color w:val="000000"/>
          <w:sz w:val="24"/>
        </w:rPr>
        <w:t>обратиться</w:t>
      </w:r>
      <w:r>
        <w:rPr>
          <w:color w:val="000000"/>
          <w:spacing w:val="160"/>
          <w:sz w:val="24"/>
        </w:rPr>
        <w:t xml:space="preserve"> </w:t>
      </w:r>
      <w:r>
        <w:rPr>
          <w:color w:val="000000"/>
          <w:sz w:val="24"/>
        </w:rPr>
        <w:t>в</w:t>
      </w:r>
      <w:r>
        <w:rPr>
          <w:color w:val="000000"/>
          <w:spacing w:val="160"/>
          <w:sz w:val="24"/>
        </w:rPr>
        <w:t xml:space="preserve"> </w:t>
      </w:r>
      <w:r>
        <w:rPr>
          <w:color w:val="000000"/>
          <w:sz w:val="24"/>
        </w:rPr>
        <w:t>городскую</w:t>
      </w:r>
      <w:r>
        <w:rPr>
          <w:color w:val="000000"/>
          <w:spacing w:val="161"/>
          <w:sz w:val="24"/>
        </w:rPr>
        <w:t xml:space="preserve"> </w:t>
      </w:r>
      <w:r>
        <w:rPr>
          <w:color w:val="000000"/>
          <w:spacing w:val="1"/>
          <w:sz w:val="24"/>
        </w:rPr>
        <w:t>психолого</w:t>
      </w:r>
      <w:r>
        <w:rPr>
          <w:color w:val="000000"/>
          <w:spacing w:val="-1"/>
          <w:sz w:val="24"/>
        </w:rPr>
        <w:t>-</w:t>
      </w:r>
      <w:r>
        <w:rPr>
          <w:color w:val="000000"/>
          <w:sz w:val="24"/>
        </w:rPr>
        <w:t>медико-</w:t>
      </w:r>
    </w:p>
    <w:p w:rsidR="00B7278C" w:rsidRDefault="00864A16">
      <w:pPr>
        <w:spacing w:line="240" w:lineRule="auto"/>
      </w:pPr>
      <w:r>
        <w:rPr>
          <w:color w:val="000000"/>
          <w:sz w:val="24"/>
        </w:rPr>
        <w:t>педагогическую</w:t>
      </w:r>
      <w:r>
        <w:rPr>
          <w:color w:val="000000"/>
          <w:spacing w:val="1"/>
          <w:sz w:val="24"/>
        </w:rPr>
        <w:t xml:space="preserve"> </w:t>
      </w:r>
      <w:r>
        <w:rPr>
          <w:color w:val="000000"/>
          <w:sz w:val="24"/>
        </w:rPr>
        <w:t>комиссию.</w:t>
      </w:r>
    </w:p>
    <w:p w:rsidR="00B7278C" w:rsidRDefault="00864A16">
      <w:pPr>
        <w:spacing w:line="240" w:lineRule="auto"/>
        <w:ind w:firstLine="708"/>
      </w:pPr>
      <w:r>
        <w:rPr>
          <w:b/>
          <w:i/>
          <w:color w:val="000000"/>
          <w:sz w:val="24"/>
        </w:rPr>
        <w:t>Консультативная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включает:</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разработку</w:t>
      </w:r>
      <w:r>
        <w:rPr>
          <w:color w:val="000000"/>
          <w:spacing w:val="143"/>
          <w:sz w:val="24"/>
        </w:rPr>
        <w:t xml:space="preserve"> </w:t>
      </w:r>
      <w:r>
        <w:rPr>
          <w:color w:val="000000"/>
          <w:sz w:val="24"/>
        </w:rPr>
        <w:t>рекомендаций</w:t>
      </w:r>
      <w:r>
        <w:rPr>
          <w:color w:val="000000"/>
          <w:spacing w:val="147"/>
          <w:sz w:val="24"/>
        </w:rPr>
        <w:t xml:space="preserve"> </w:t>
      </w:r>
      <w:r>
        <w:rPr>
          <w:color w:val="000000"/>
          <w:spacing w:val="1"/>
          <w:sz w:val="24"/>
        </w:rPr>
        <w:t>по</w:t>
      </w:r>
      <w:r>
        <w:rPr>
          <w:color w:val="000000"/>
          <w:spacing w:val="148"/>
          <w:sz w:val="24"/>
        </w:rPr>
        <w:t xml:space="preserve"> </w:t>
      </w:r>
      <w:r>
        <w:rPr>
          <w:color w:val="000000"/>
          <w:sz w:val="24"/>
        </w:rPr>
        <w:t>основным</w:t>
      </w:r>
      <w:r>
        <w:rPr>
          <w:color w:val="000000"/>
          <w:spacing w:val="147"/>
          <w:sz w:val="24"/>
        </w:rPr>
        <w:t xml:space="preserve"> </w:t>
      </w:r>
      <w:r>
        <w:rPr>
          <w:color w:val="000000"/>
          <w:sz w:val="24"/>
        </w:rPr>
        <w:t>направлениям</w:t>
      </w:r>
      <w:r>
        <w:rPr>
          <w:color w:val="000000"/>
          <w:spacing w:val="148"/>
          <w:sz w:val="24"/>
        </w:rPr>
        <w:t xml:space="preserve"> </w:t>
      </w:r>
      <w:r>
        <w:rPr>
          <w:color w:val="000000"/>
          <w:sz w:val="24"/>
        </w:rPr>
        <w:t>работы</w:t>
      </w:r>
      <w:r>
        <w:rPr>
          <w:color w:val="000000"/>
          <w:spacing w:val="150"/>
          <w:sz w:val="24"/>
        </w:rPr>
        <w:t xml:space="preserve"> </w:t>
      </w:r>
      <w:r>
        <w:rPr>
          <w:color w:val="000000"/>
          <w:sz w:val="24"/>
        </w:rPr>
        <w:t>с</w:t>
      </w:r>
      <w:r>
        <w:rPr>
          <w:color w:val="000000"/>
          <w:spacing w:val="148"/>
          <w:sz w:val="24"/>
        </w:rPr>
        <w:t xml:space="preserve"> </w:t>
      </w:r>
      <w:r>
        <w:rPr>
          <w:color w:val="000000"/>
          <w:sz w:val="24"/>
        </w:rPr>
        <w:t>обучающимся с трудностями в</w:t>
      </w:r>
      <w:r>
        <w:rPr>
          <w:color w:val="000000"/>
          <w:spacing w:val="38"/>
          <w:sz w:val="24"/>
        </w:rPr>
        <w:t xml:space="preserve"> </w:t>
      </w:r>
      <w:r>
        <w:rPr>
          <w:color w:val="000000"/>
          <w:sz w:val="24"/>
        </w:rPr>
        <w:t>обучении</w:t>
      </w:r>
      <w:r>
        <w:rPr>
          <w:color w:val="000000"/>
          <w:spacing w:val="39"/>
          <w:sz w:val="24"/>
        </w:rPr>
        <w:t xml:space="preserve"> </w:t>
      </w:r>
      <w:r>
        <w:rPr>
          <w:color w:val="000000"/>
          <w:sz w:val="24"/>
        </w:rPr>
        <w:t>и</w:t>
      </w:r>
      <w:r>
        <w:rPr>
          <w:color w:val="000000"/>
          <w:spacing w:val="39"/>
          <w:sz w:val="24"/>
        </w:rPr>
        <w:t xml:space="preserve"> </w:t>
      </w:r>
      <w:r>
        <w:rPr>
          <w:color w:val="000000"/>
          <w:sz w:val="24"/>
        </w:rPr>
        <w:t>социализации,</w:t>
      </w:r>
      <w:r>
        <w:rPr>
          <w:color w:val="000000"/>
          <w:spacing w:val="38"/>
          <w:sz w:val="24"/>
        </w:rPr>
        <w:t xml:space="preserve"> </w:t>
      </w:r>
      <w:r>
        <w:rPr>
          <w:color w:val="000000"/>
          <w:sz w:val="24"/>
        </w:rPr>
        <w:t>единых</w:t>
      </w:r>
      <w:r>
        <w:rPr>
          <w:color w:val="000000"/>
          <w:spacing w:val="41"/>
          <w:sz w:val="24"/>
        </w:rPr>
        <w:t xml:space="preserve"> </w:t>
      </w:r>
      <w:r>
        <w:rPr>
          <w:color w:val="000000"/>
          <w:sz w:val="24"/>
        </w:rPr>
        <w:t>для</w:t>
      </w:r>
      <w:r>
        <w:rPr>
          <w:color w:val="000000"/>
          <w:spacing w:val="39"/>
          <w:sz w:val="24"/>
        </w:rPr>
        <w:t xml:space="preserve"> </w:t>
      </w:r>
      <w:r>
        <w:rPr>
          <w:color w:val="000000"/>
          <w:spacing w:val="-1"/>
          <w:sz w:val="24"/>
        </w:rPr>
        <w:t>всех</w:t>
      </w:r>
      <w:r>
        <w:rPr>
          <w:color w:val="000000"/>
          <w:spacing w:val="44"/>
          <w:sz w:val="24"/>
        </w:rPr>
        <w:t xml:space="preserve"> </w:t>
      </w:r>
      <w:r>
        <w:rPr>
          <w:color w:val="000000"/>
          <w:sz w:val="24"/>
        </w:rPr>
        <w:t>участников</w:t>
      </w:r>
      <w:r>
        <w:rPr>
          <w:color w:val="000000"/>
          <w:spacing w:val="38"/>
          <w:sz w:val="24"/>
        </w:rPr>
        <w:t xml:space="preserve"> </w:t>
      </w:r>
      <w:r>
        <w:rPr>
          <w:color w:val="000000"/>
          <w:sz w:val="24"/>
        </w:rPr>
        <w:t>образовательных</w:t>
      </w:r>
      <w:r>
        <w:t xml:space="preserve"> </w:t>
      </w:r>
      <w:r>
        <w:rPr>
          <w:color w:val="000000"/>
          <w:sz w:val="24"/>
        </w:rPr>
        <w:t>отношений;</w:t>
      </w:r>
    </w:p>
    <w:p w:rsidR="00B7278C" w:rsidRDefault="00864A16">
      <w:pP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консультирование</w:t>
      </w:r>
      <w:r>
        <w:rPr>
          <w:color w:val="000000"/>
          <w:spacing w:val="30"/>
          <w:sz w:val="24"/>
        </w:rPr>
        <w:t xml:space="preserve"> </w:t>
      </w:r>
      <w:r>
        <w:rPr>
          <w:color w:val="000000"/>
          <w:sz w:val="24"/>
        </w:rPr>
        <w:t>специалистами</w:t>
      </w:r>
      <w:r>
        <w:rPr>
          <w:color w:val="000000"/>
          <w:spacing w:val="36"/>
          <w:sz w:val="24"/>
        </w:rPr>
        <w:t xml:space="preserve"> </w:t>
      </w:r>
      <w:r>
        <w:rPr>
          <w:color w:val="000000"/>
          <w:sz w:val="24"/>
        </w:rPr>
        <w:t>педагогов</w:t>
      </w:r>
      <w:r>
        <w:rPr>
          <w:color w:val="000000"/>
          <w:spacing w:val="31"/>
          <w:sz w:val="24"/>
        </w:rPr>
        <w:t xml:space="preserve"> </w:t>
      </w:r>
      <w:r>
        <w:rPr>
          <w:color w:val="000000"/>
          <w:spacing w:val="-1"/>
          <w:sz w:val="24"/>
        </w:rPr>
        <w:t>по</w:t>
      </w:r>
      <w:r>
        <w:rPr>
          <w:color w:val="000000"/>
          <w:spacing w:val="32"/>
          <w:sz w:val="24"/>
        </w:rPr>
        <w:t xml:space="preserve"> </w:t>
      </w:r>
      <w:r>
        <w:rPr>
          <w:color w:val="000000"/>
          <w:sz w:val="24"/>
        </w:rPr>
        <w:t>выбору</w:t>
      </w:r>
      <w:r>
        <w:rPr>
          <w:color w:val="000000"/>
          <w:spacing w:val="23"/>
          <w:sz w:val="24"/>
        </w:rPr>
        <w:t xml:space="preserve"> </w:t>
      </w:r>
      <w:r>
        <w:rPr>
          <w:color w:val="000000"/>
          <w:sz w:val="24"/>
        </w:rPr>
        <w:t>индивидуально</w:t>
      </w:r>
      <w:r>
        <w:rPr>
          <w:color w:val="000000"/>
          <w:spacing w:val="31"/>
          <w:sz w:val="24"/>
        </w:rPr>
        <w:t xml:space="preserve"> </w:t>
      </w:r>
      <w:r>
        <w:rPr>
          <w:color w:val="000000"/>
          <w:sz w:val="24"/>
        </w:rPr>
        <w:t>ориентированных</w:t>
      </w:r>
    </w:p>
    <w:p w:rsidR="00B7278C" w:rsidRDefault="00864A16">
      <w:pPr>
        <w:spacing w:before="41" w:line="240" w:lineRule="auto"/>
      </w:pPr>
      <w:r>
        <w:rPr>
          <w:color w:val="000000"/>
          <w:sz w:val="24"/>
        </w:rPr>
        <w:t>методов 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w:t>
      </w:r>
    </w:p>
    <w:p w:rsidR="00B7278C" w:rsidRDefault="00864A16">
      <w:pP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консультативную</w:t>
      </w:r>
      <w:r>
        <w:rPr>
          <w:color w:val="000000"/>
          <w:spacing w:val="25"/>
          <w:sz w:val="24"/>
        </w:rPr>
        <w:t xml:space="preserve"> </w:t>
      </w:r>
      <w:r>
        <w:rPr>
          <w:color w:val="000000"/>
          <w:sz w:val="24"/>
        </w:rPr>
        <w:t>помощь</w:t>
      </w:r>
      <w:r>
        <w:rPr>
          <w:color w:val="000000"/>
          <w:spacing w:val="24"/>
          <w:sz w:val="24"/>
        </w:rPr>
        <w:t xml:space="preserve"> </w:t>
      </w:r>
      <w:r>
        <w:rPr>
          <w:color w:val="000000"/>
          <w:sz w:val="24"/>
        </w:rPr>
        <w:t>семье</w:t>
      </w:r>
      <w:r>
        <w:rPr>
          <w:color w:val="000000"/>
          <w:spacing w:val="23"/>
          <w:sz w:val="24"/>
        </w:rPr>
        <w:t xml:space="preserve"> </w:t>
      </w:r>
      <w:r>
        <w:rPr>
          <w:color w:val="000000"/>
          <w:sz w:val="24"/>
        </w:rPr>
        <w:t>в</w:t>
      </w:r>
      <w:r>
        <w:rPr>
          <w:color w:val="000000"/>
          <w:spacing w:val="23"/>
          <w:sz w:val="24"/>
        </w:rPr>
        <w:t xml:space="preserve"> </w:t>
      </w:r>
      <w:r>
        <w:rPr>
          <w:color w:val="000000"/>
          <w:sz w:val="24"/>
        </w:rPr>
        <w:t>вопросах</w:t>
      </w:r>
      <w:r>
        <w:rPr>
          <w:color w:val="000000"/>
          <w:spacing w:val="26"/>
          <w:sz w:val="24"/>
        </w:rPr>
        <w:t xml:space="preserve"> </w:t>
      </w:r>
      <w:r>
        <w:rPr>
          <w:color w:val="000000"/>
          <w:sz w:val="24"/>
        </w:rPr>
        <w:t>выбора</w:t>
      </w:r>
      <w:r>
        <w:rPr>
          <w:color w:val="000000"/>
          <w:spacing w:val="23"/>
          <w:sz w:val="24"/>
        </w:rPr>
        <w:t xml:space="preserve"> </w:t>
      </w:r>
      <w:r>
        <w:rPr>
          <w:color w:val="000000"/>
          <w:sz w:val="24"/>
        </w:rPr>
        <w:t>оптимальной</w:t>
      </w:r>
      <w:r>
        <w:rPr>
          <w:color w:val="000000"/>
          <w:spacing w:val="25"/>
          <w:sz w:val="24"/>
        </w:rPr>
        <w:t xml:space="preserve"> </w:t>
      </w:r>
      <w:r>
        <w:rPr>
          <w:color w:val="000000"/>
          <w:sz w:val="24"/>
        </w:rPr>
        <w:t>стратегии</w:t>
      </w:r>
      <w:r>
        <w:rPr>
          <w:color w:val="000000"/>
          <w:spacing w:val="25"/>
          <w:sz w:val="24"/>
        </w:rPr>
        <w:t xml:space="preserve"> </w:t>
      </w:r>
      <w:r>
        <w:rPr>
          <w:color w:val="000000"/>
          <w:sz w:val="24"/>
        </w:rPr>
        <w:t>воспитания</w:t>
      </w:r>
      <w:r>
        <w:rPr>
          <w:color w:val="000000"/>
          <w:spacing w:val="21"/>
          <w:sz w:val="24"/>
        </w:rPr>
        <w:t xml:space="preserve"> </w:t>
      </w:r>
      <w:r>
        <w:rPr>
          <w:color w:val="000000"/>
          <w:sz w:val="24"/>
        </w:rPr>
        <w:t>и</w:t>
      </w:r>
    </w:p>
    <w:p w:rsidR="00B7278C" w:rsidRDefault="00864A16">
      <w:pPr>
        <w:spacing w:before="43" w:line="240" w:lineRule="auto"/>
      </w:pPr>
      <w:r>
        <w:rPr>
          <w:color w:val="000000"/>
          <w:sz w:val="24"/>
        </w:rPr>
        <w:t>приемов КРР с</w:t>
      </w:r>
      <w:r>
        <w:rPr>
          <w:color w:val="000000"/>
          <w:spacing w:val="-1"/>
          <w:sz w:val="24"/>
        </w:rPr>
        <w:t xml:space="preserve"> </w:t>
      </w:r>
      <w:r>
        <w:rPr>
          <w:color w:val="000000"/>
          <w:sz w:val="24"/>
        </w:rPr>
        <w:t>ребёнком.</w:t>
      </w:r>
    </w:p>
    <w:p w:rsidR="00B7278C" w:rsidRDefault="00864A16">
      <w:pPr>
        <w:spacing w:line="240" w:lineRule="auto"/>
        <w:ind w:firstLine="708"/>
      </w:pPr>
      <w:r>
        <w:rPr>
          <w:b/>
          <w:i/>
          <w:color w:val="000000"/>
          <w:sz w:val="24"/>
        </w:rPr>
        <w:t>Информационно</w:t>
      </w:r>
      <w:r>
        <w:rPr>
          <w:b/>
          <w:i/>
          <w:color w:val="000000"/>
          <w:spacing w:val="-1"/>
          <w:sz w:val="24"/>
        </w:rPr>
        <w:t>-</w:t>
      </w:r>
      <w:r>
        <w:rPr>
          <w:b/>
          <w:i/>
          <w:color w:val="000000"/>
          <w:sz w:val="24"/>
        </w:rPr>
        <w:t>просветительская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предусматривает:</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различные</w:t>
      </w:r>
      <w:r>
        <w:rPr>
          <w:color w:val="000000"/>
          <w:spacing w:val="94"/>
          <w:sz w:val="24"/>
        </w:rPr>
        <w:t xml:space="preserve"> </w:t>
      </w:r>
      <w:r>
        <w:rPr>
          <w:color w:val="000000"/>
          <w:sz w:val="24"/>
        </w:rPr>
        <w:t>формы</w:t>
      </w:r>
      <w:r>
        <w:rPr>
          <w:color w:val="000000"/>
          <w:spacing w:val="95"/>
          <w:sz w:val="24"/>
        </w:rPr>
        <w:t xml:space="preserve"> </w:t>
      </w:r>
      <w:r>
        <w:rPr>
          <w:color w:val="000000"/>
          <w:sz w:val="24"/>
        </w:rPr>
        <w:t>просветительской</w:t>
      </w:r>
      <w:r>
        <w:rPr>
          <w:color w:val="000000"/>
          <w:spacing w:val="97"/>
          <w:sz w:val="24"/>
        </w:rPr>
        <w:t xml:space="preserve"> </w:t>
      </w:r>
      <w:r>
        <w:rPr>
          <w:color w:val="000000"/>
          <w:sz w:val="24"/>
        </w:rPr>
        <w:t>деятельности</w:t>
      </w:r>
      <w:r>
        <w:rPr>
          <w:color w:val="000000"/>
          <w:spacing w:val="95"/>
          <w:sz w:val="24"/>
        </w:rPr>
        <w:t xml:space="preserve"> </w:t>
      </w:r>
      <w:r>
        <w:rPr>
          <w:color w:val="000000"/>
          <w:sz w:val="24"/>
        </w:rPr>
        <w:t>(лекции,</w:t>
      </w:r>
      <w:r>
        <w:rPr>
          <w:color w:val="000000"/>
          <w:spacing w:val="96"/>
          <w:sz w:val="24"/>
        </w:rPr>
        <w:t xml:space="preserve"> </w:t>
      </w:r>
      <w:r>
        <w:rPr>
          <w:color w:val="000000"/>
          <w:sz w:val="24"/>
        </w:rPr>
        <w:t>беседы,</w:t>
      </w:r>
      <w:r>
        <w:rPr>
          <w:color w:val="000000"/>
          <w:spacing w:val="96"/>
          <w:sz w:val="24"/>
        </w:rPr>
        <w:t xml:space="preserve"> </w:t>
      </w:r>
      <w:r>
        <w:rPr>
          <w:color w:val="000000"/>
          <w:sz w:val="24"/>
        </w:rPr>
        <w:t>информационные стенды,</w:t>
      </w:r>
      <w:r>
        <w:rPr>
          <w:color w:val="000000"/>
          <w:spacing w:val="115"/>
          <w:sz w:val="24"/>
        </w:rPr>
        <w:t xml:space="preserve"> </w:t>
      </w:r>
      <w:r>
        <w:rPr>
          <w:color w:val="000000"/>
          <w:sz w:val="24"/>
        </w:rPr>
        <w:t>печатные</w:t>
      </w:r>
      <w:r>
        <w:rPr>
          <w:color w:val="000000"/>
          <w:spacing w:val="116"/>
          <w:sz w:val="24"/>
        </w:rPr>
        <w:t xml:space="preserve"> </w:t>
      </w:r>
      <w:r>
        <w:rPr>
          <w:color w:val="000000"/>
          <w:sz w:val="24"/>
        </w:rPr>
        <w:t>материалы,</w:t>
      </w:r>
      <w:r>
        <w:rPr>
          <w:color w:val="000000"/>
          <w:spacing w:val="115"/>
          <w:sz w:val="24"/>
        </w:rPr>
        <w:t xml:space="preserve"> </w:t>
      </w:r>
      <w:r>
        <w:rPr>
          <w:color w:val="000000"/>
          <w:sz w:val="24"/>
        </w:rPr>
        <w:t>электронные</w:t>
      </w:r>
      <w:r>
        <w:rPr>
          <w:color w:val="000000"/>
          <w:spacing w:val="113"/>
          <w:sz w:val="24"/>
        </w:rPr>
        <w:t xml:space="preserve"> </w:t>
      </w:r>
      <w:r>
        <w:rPr>
          <w:color w:val="000000"/>
          <w:sz w:val="24"/>
        </w:rPr>
        <w:t>ресурсы),</w:t>
      </w:r>
      <w:r>
        <w:rPr>
          <w:color w:val="000000"/>
          <w:spacing w:val="117"/>
          <w:sz w:val="24"/>
        </w:rPr>
        <w:t xml:space="preserve"> </w:t>
      </w:r>
      <w:r>
        <w:rPr>
          <w:color w:val="000000"/>
          <w:sz w:val="24"/>
        </w:rPr>
        <w:t>направленные</w:t>
      </w:r>
      <w:r>
        <w:rPr>
          <w:color w:val="000000"/>
          <w:spacing w:val="113"/>
          <w:sz w:val="24"/>
        </w:rPr>
        <w:t xml:space="preserve"> </w:t>
      </w:r>
      <w:r>
        <w:rPr>
          <w:color w:val="000000"/>
          <w:spacing w:val="1"/>
          <w:sz w:val="24"/>
        </w:rPr>
        <w:t>на</w:t>
      </w:r>
      <w:r>
        <w:rPr>
          <w:color w:val="000000"/>
          <w:spacing w:val="113"/>
          <w:sz w:val="24"/>
        </w:rPr>
        <w:t xml:space="preserve"> </w:t>
      </w:r>
      <w:r>
        <w:rPr>
          <w:color w:val="000000"/>
          <w:sz w:val="24"/>
        </w:rPr>
        <w:t>разъяснение</w:t>
      </w:r>
      <w:r>
        <w:t xml:space="preserve"> </w:t>
      </w:r>
      <w:r>
        <w:rPr>
          <w:color w:val="000000"/>
          <w:sz w:val="24"/>
        </w:rPr>
        <w:t>участникам</w:t>
      </w:r>
      <w:r>
        <w:rPr>
          <w:color w:val="000000"/>
          <w:spacing w:val="38"/>
          <w:sz w:val="24"/>
        </w:rPr>
        <w:t xml:space="preserve"> </w:t>
      </w:r>
      <w:r>
        <w:rPr>
          <w:color w:val="000000"/>
          <w:sz w:val="24"/>
        </w:rPr>
        <w:t>образовательных</w:t>
      </w:r>
      <w:r>
        <w:rPr>
          <w:color w:val="000000"/>
          <w:spacing w:val="40"/>
          <w:sz w:val="24"/>
        </w:rPr>
        <w:t xml:space="preserve"> </w:t>
      </w:r>
      <w:r>
        <w:rPr>
          <w:color w:val="000000"/>
          <w:sz w:val="24"/>
        </w:rPr>
        <w:t>отношений</w:t>
      </w:r>
      <w:r>
        <w:rPr>
          <w:color w:val="000000"/>
          <w:spacing w:val="44"/>
          <w:sz w:val="24"/>
        </w:rPr>
        <w:t xml:space="preserve"> </w:t>
      </w:r>
      <w:r>
        <w:rPr>
          <w:color w:val="000000"/>
          <w:sz w:val="24"/>
        </w:rPr>
        <w:t>-</w:t>
      </w:r>
      <w:r>
        <w:rPr>
          <w:color w:val="000000"/>
          <w:spacing w:val="38"/>
          <w:sz w:val="24"/>
        </w:rPr>
        <w:t xml:space="preserve"> </w:t>
      </w:r>
      <w:r>
        <w:rPr>
          <w:color w:val="000000"/>
          <w:sz w:val="24"/>
        </w:rPr>
        <w:t>обучающимся</w:t>
      </w:r>
      <w:r>
        <w:rPr>
          <w:color w:val="000000"/>
          <w:spacing w:val="39"/>
          <w:sz w:val="24"/>
        </w:rPr>
        <w:t xml:space="preserve"> </w:t>
      </w:r>
      <w:r>
        <w:rPr>
          <w:color w:val="000000"/>
          <w:sz w:val="24"/>
        </w:rPr>
        <w:t>(в</w:t>
      </w:r>
      <w:r>
        <w:rPr>
          <w:color w:val="000000"/>
          <w:spacing w:val="37"/>
          <w:sz w:val="24"/>
        </w:rPr>
        <w:t xml:space="preserve"> </w:t>
      </w:r>
      <w:r>
        <w:rPr>
          <w:color w:val="000000"/>
          <w:sz w:val="24"/>
        </w:rPr>
        <w:t>доступной</w:t>
      </w:r>
      <w:r>
        <w:rPr>
          <w:color w:val="000000"/>
          <w:spacing w:val="39"/>
          <w:sz w:val="24"/>
        </w:rPr>
        <w:t xml:space="preserve"> </w:t>
      </w:r>
      <w:r>
        <w:rPr>
          <w:color w:val="000000"/>
          <w:sz w:val="24"/>
        </w:rPr>
        <w:t>для</w:t>
      </w:r>
      <w:r>
        <w:rPr>
          <w:color w:val="000000"/>
          <w:spacing w:val="39"/>
          <w:sz w:val="24"/>
        </w:rPr>
        <w:t xml:space="preserve"> </w:t>
      </w:r>
      <w:r>
        <w:rPr>
          <w:color w:val="000000"/>
          <w:sz w:val="24"/>
        </w:rPr>
        <w:t>дошкольного</w:t>
      </w:r>
      <w:r>
        <w:t xml:space="preserve"> </w:t>
      </w:r>
      <w:r>
        <w:rPr>
          <w:color w:val="000000"/>
          <w:sz w:val="24"/>
        </w:rPr>
        <w:t>возраста</w:t>
      </w:r>
      <w:r>
        <w:rPr>
          <w:color w:val="000000"/>
          <w:spacing w:val="117"/>
          <w:sz w:val="24"/>
        </w:rPr>
        <w:t xml:space="preserve"> </w:t>
      </w:r>
      <w:r>
        <w:rPr>
          <w:color w:val="000000"/>
          <w:sz w:val="24"/>
        </w:rPr>
        <w:t>форме),</w:t>
      </w:r>
      <w:r>
        <w:rPr>
          <w:color w:val="000000"/>
          <w:spacing w:val="119"/>
          <w:sz w:val="24"/>
        </w:rPr>
        <w:t xml:space="preserve"> </w:t>
      </w:r>
      <w:r>
        <w:rPr>
          <w:color w:val="000000"/>
          <w:spacing w:val="1"/>
          <w:sz w:val="24"/>
        </w:rPr>
        <w:t>их</w:t>
      </w:r>
      <w:r>
        <w:rPr>
          <w:color w:val="000000"/>
          <w:spacing w:val="119"/>
          <w:sz w:val="24"/>
        </w:rPr>
        <w:t xml:space="preserve"> </w:t>
      </w:r>
      <w:r>
        <w:rPr>
          <w:color w:val="000000"/>
          <w:sz w:val="24"/>
        </w:rPr>
        <w:t>родителям</w:t>
      </w:r>
      <w:r>
        <w:rPr>
          <w:color w:val="000000"/>
          <w:spacing w:val="117"/>
          <w:sz w:val="24"/>
        </w:rPr>
        <w:t xml:space="preserve"> </w:t>
      </w:r>
      <w:r>
        <w:rPr>
          <w:color w:val="000000"/>
          <w:sz w:val="24"/>
        </w:rPr>
        <w:t>(законным</w:t>
      </w:r>
      <w:r>
        <w:rPr>
          <w:color w:val="000000"/>
          <w:spacing w:val="114"/>
          <w:sz w:val="24"/>
        </w:rPr>
        <w:t xml:space="preserve"> </w:t>
      </w:r>
      <w:r>
        <w:rPr>
          <w:color w:val="000000"/>
          <w:sz w:val="24"/>
        </w:rPr>
        <w:t>представителям),</w:t>
      </w:r>
      <w:r>
        <w:rPr>
          <w:color w:val="000000"/>
          <w:spacing w:val="118"/>
          <w:sz w:val="24"/>
        </w:rPr>
        <w:t xml:space="preserve"> </w:t>
      </w:r>
      <w:r>
        <w:rPr>
          <w:color w:val="000000"/>
          <w:sz w:val="24"/>
        </w:rPr>
        <w:t>педагогам</w:t>
      </w:r>
      <w:r>
        <w:rPr>
          <w:color w:val="000000"/>
          <w:spacing w:val="121"/>
          <w:sz w:val="24"/>
        </w:rPr>
        <w:t xml:space="preserve"> </w:t>
      </w:r>
      <w:r>
        <w:rPr>
          <w:color w:val="000000"/>
          <w:sz w:val="24"/>
        </w:rPr>
        <w:t>-</w:t>
      </w:r>
      <w:r>
        <w:rPr>
          <w:color w:val="000000"/>
          <w:spacing w:val="119"/>
          <w:sz w:val="24"/>
        </w:rPr>
        <w:t xml:space="preserve"> </w:t>
      </w:r>
      <w:r>
        <w:rPr>
          <w:color w:val="000000"/>
          <w:sz w:val="24"/>
        </w:rPr>
        <w:t>вопросов,</w:t>
      </w:r>
      <w:r>
        <w:t xml:space="preserve"> </w:t>
      </w:r>
      <w:r>
        <w:rPr>
          <w:color w:val="000000"/>
          <w:sz w:val="24"/>
        </w:rPr>
        <w:t>связанных</w:t>
      </w:r>
      <w:r>
        <w:rPr>
          <w:color w:val="000000"/>
          <w:spacing w:val="102"/>
          <w:sz w:val="24"/>
        </w:rPr>
        <w:t xml:space="preserve"> </w:t>
      </w:r>
      <w:r>
        <w:rPr>
          <w:color w:val="000000"/>
          <w:sz w:val="24"/>
        </w:rPr>
        <w:t>с</w:t>
      </w:r>
      <w:r>
        <w:rPr>
          <w:color w:val="000000"/>
          <w:spacing w:val="100"/>
          <w:sz w:val="24"/>
        </w:rPr>
        <w:t xml:space="preserve"> </w:t>
      </w:r>
      <w:r>
        <w:rPr>
          <w:color w:val="000000"/>
          <w:sz w:val="24"/>
        </w:rPr>
        <w:t>особенностями</w:t>
      </w:r>
      <w:r>
        <w:rPr>
          <w:color w:val="000000"/>
          <w:spacing w:val="102"/>
          <w:sz w:val="24"/>
        </w:rPr>
        <w:t xml:space="preserve"> </w:t>
      </w:r>
      <w:r>
        <w:rPr>
          <w:color w:val="000000"/>
          <w:sz w:val="24"/>
        </w:rPr>
        <w:t>образовательного</w:t>
      </w:r>
      <w:r>
        <w:rPr>
          <w:color w:val="000000"/>
          <w:spacing w:val="101"/>
          <w:sz w:val="24"/>
        </w:rPr>
        <w:t xml:space="preserve"> </w:t>
      </w:r>
      <w:r>
        <w:rPr>
          <w:color w:val="000000"/>
          <w:sz w:val="24"/>
        </w:rPr>
        <w:t>процесса</w:t>
      </w:r>
      <w:r>
        <w:rPr>
          <w:color w:val="000000"/>
          <w:spacing w:val="100"/>
          <w:sz w:val="24"/>
        </w:rPr>
        <w:t xml:space="preserve"> </w:t>
      </w:r>
      <w:r>
        <w:rPr>
          <w:color w:val="000000"/>
          <w:sz w:val="24"/>
        </w:rPr>
        <w:t>и</w:t>
      </w:r>
      <w:r>
        <w:rPr>
          <w:color w:val="000000"/>
          <w:spacing w:val="101"/>
          <w:sz w:val="24"/>
        </w:rPr>
        <w:t xml:space="preserve"> </w:t>
      </w:r>
      <w:r>
        <w:rPr>
          <w:color w:val="000000"/>
          <w:spacing w:val="1"/>
          <w:sz w:val="24"/>
        </w:rPr>
        <w:t>психолого</w:t>
      </w:r>
      <w:r>
        <w:rPr>
          <w:color w:val="000000"/>
          <w:spacing w:val="-1"/>
          <w:sz w:val="24"/>
        </w:rPr>
        <w:t>-</w:t>
      </w:r>
      <w:r>
        <w:rPr>
          <w:color w:val="000000"/>
          <w:sz w:val="24"/>
        </w:rPr>
        <w:t>педагогического</w:t>
      </w:r>
      <w:r>
        <w:t xml:space="preserve"> </w:t>
      </w:r>
      <w:r>
        <w:rPr>
          <w:color w:val="000000"/>
          <w:sz w:val="24"/>
        </w:rPr>
        <w:t>сопровождения</w:t>
      </w:r>
      <w:r>
        <w:rPr>
          <w:color w:val="000000"/>
          <w:spacing w:val="151"/>
          <w:sz w:val="24"/>
        </w:rPr>
        <w:t xml:space="preserve"> </w:t>
      </w:r>
      <w:r>
        <w:rPr>
          <w:color w:val="000000"/>
          <w:sz w:val="24"/>
        </w:rPr>
        <w:t>обучающихся,</w:t>
      </w:r>
      <w:r>
        <w:rPr>
          <w:color w:val="000000"/>
          <w:spacing w:val="151"/>
          <w:sz w:val="24"/>
        </w:rPr>
        <w:t xml:space="preserve"> </w:t>
      </w:r>
      <w:r>
        <w:rPr>
          <w:color w:val="000000"/>
          <w:sz w:val="24"/>
        </w:rPr>
        <w:t>в</w:t>
      </w:r>
      <w:r>
        <w:rPr>
          <w:color w:val="000000"/>
          <w:spacing w:val="150"/>
          <w:sz w:val="24"/>
        </w:rPr>
        <w:t xml:space="preserve"> </w:t>
      </w:r>
      <w:r>
        <w:rPr>
          <w:color w:val="000000"/>
          <w:sz w:val="24"/>
        </w:rPr>
        <w:t>том</w:t>
      </w:r>
      <w:r>
        <w:rPr>
          <w:color w:val="000000"/>
          <w:spacing w:val="150"/>
          <w:sz w:val="24"/>
        </w:rPr>
        <w:t xml:space="preserve"> </w:t>
      </w:r>
      <w:r>
        <w:rPr>
          <w:color w:val="000000"/>
          <w:spacing w:val="-1"/>
          <w:sz w:val="24"/>
        </w:rPr>
        <w:t>числе</w:t>
      </w:r>
      <w:r>
        <w:rPr>
          <w:color w:val="000000"/>
          <w:spacing w:val="151"/>
          <w:sz w:val="24"/>
        </w:rPr>
        <w:t xml:space="preserve"> </w:t>
      </w:r>
      <w:r>
        <w:rPr>
          <w:color w:val="000000"/>
          <w:sz w:val="24"/>
        </w:rPr>
        <w:t>с</w:t>
      </w:r>
      <w:r>
        <w:rPr>
          <w:color w:val="000000"/>
          <w:spacing w:val="150"/>
          <w:sz w:val="24"/>
        </w:rPr>
        <w:t xml:space="preserve"> </w:t>
      </w:r>
      <w:r>
        <w:rPr>
          <w:color w:val="000000"/>
          <w:spacing w:val="-1"/>
          <w:sz w:val="24"/>
        </w:rPr>
        <w:t>ОВЗ,</w:t>
      </w:r>
      <w:r>
        <w:rPr>
          <w:color w:val="000000"/>
          <w:spacing w:val="151"/>
          <w:sz w:val="24"/>
        </w:rPr>
        <w:t xml:space="preserve"> </w:t>
      </w:r>
      <w:r>
        <w:rPr>
          <w:color w:val="000000"/>
          <w:sz w:val="24"/>
        </w:rPr>
        <w:t>трудностями</w:t>
      </w:r>
      <w:r>
        <w:rPr>
          <w:color w:val="000000"/>
          <w:spacing w:val="152"/>
          <w:sz w:val="24"/>
        </w:rPr>
        <w:t xml:space="preserve"> </w:t>
      </w:r>
      <w:r>
        <w:rPr>
          <w:color w:val="000000"/>
          <w:sz w:val="24"/>
        </w:rPr>
        <w:t>в</w:t>
      </w:r>
      <w:r>
        <w:rPr>
          <w:color w:val="000000"/>
          <w:spacing w:val="150"/>
          <w:sz w:val="24"/>
        </w:rPr>
        <w:t xml:space="preserve"> </w:t>
      </w:r>
      <w:r>
        <w:rPr>
          <w:color w:val="000000"/>
          <w:sz w:val="24"/>
        </w:rPr>
        <w:t>обучении</w:t>
      </w:r>
      <w:r>
        <w:rPr>
          <w:color w:val="000000"/>
          <w:spacing w:val="150"/>
          <w:sz w:val="24"/>
        </w:rPr>
        <w:t xml:space="preserve"> </w:t>
      </w:r>
      <w:r>
        <w:rPr>
          <w:color w:val="000000"/>
          <w:sz w:val="24"/>
        </w:rPr>
        <w:t>и</w:t>
      </w:r>
      <w:r>
        <w:t xml:space="preserve"> </w:t>
      </w:r>
      <w:r>
        <w:rPr>
          <w:color w:val="000000"/>
          <w:sz w:val="24"/>
        </w:rPr>
        <w:t>социализации;</w:t>
      </w:r>
    </w:p>
    <w:p w:rsidR="00B7278C" w:rsidRDefault="00864A16">
      <w:pPr>
        <w:spacing w:line="240" w:lineRule="auto"/>
        <w:rPr>
          <w:color w:val="000000"/>
          <w:sz w:val="24"/>
        </w:rPr>
      </w:pPr>
      <w:r>
        <w:rPr>
          <w:rFonts w:ascii="Wingdings" w:eastAsia="Wingdings" w:hAnsi="Wingdings" w:cs="Wingdings"/>
          <w:color w:val="000000"/>
          <w:sz w:val="24"/>
        </w:rPr>
        <w:t></w:t>
      </w:r>
      <w:r>
        <w:rPr>
          <w:color w:val="000000"/>
          <w:spacing w:val="111"/>
          <w:sz w:val="24"/>
        </w:rPr>
        <w:t xml:space="preserve"> </w:t>
      </w:r>
      <w:r>
        <w:rPr>
          <w:color w:val="000000"/>
          <w:sz w:val="24"/>
        </w:rPr>
        <w:t>проведение</w:t>
      </w:r>
      <w:r>
        <w:rPr>
          <w:color w:val="000000"/>
          <w:spacing w:val="18"/>
          <w:sz w:val="24"/>
        </w:rPr>
        <w:t xml:space="preserve"> </w:t>
      </w:r>
      <w:r>
        <w:rPr>
          <w:color w:val="000000"/>
          <w:sz w:val="24"/>
        </w:rPr>
        <w:t>тематических</w:t>
      </w:r>
      <w:r>
        <w:rPr>
          <w:color w:val="000000"/>
          <w:spacing w:val="19"/>
          <w:sz w:val="24"/>
        </w:rPr>
        <w:t xml:space="preserve"> </w:t>
      </w:r>
      <w:r>
        <w:rPr>
          <w:color w:val="000000"/>
          <w:sz w:val="24"/>
        </w:rPr>
        <w:t>выступлений,</w:t>
      </w:r>
      <w:r>
        <w:rPr>
          <w:color w:val="000000"/>
          <w:spacing w:val="98"/>
          <w:sz w:val="24"/>
        </w:rPr>
        <w:t xml:space="preserve"> </w:t>
      </w:r>
      <w:r>
        <w:rPr>
          <w:color w:val="000000"/>
          <w:sz w:val="24"/>
        </w:rPr>
        <w:t>онлайн</w:t>
      </w:r>
      <w:r>
        <w:rPr>
          <w:color w:val="000000"/>
          <w:spacing w:val="-1"/>
          <w:sz w:val="24"/>
        </w:rPr>
        <w:t>-</w:t>
      </w:r>
      <w:r>
        <w:rPr>
          <w:color w:val="000000"/>
          <w:sz w:val="24"/>
        </w:rPr>
        <w:t>консультаций</w:t>
      </w:r>
      <w:r>
        <w:rPr>
          <w:color w:val="000000"/>
          <w:spacing w:val="20"/>
          <w:sz w:val="24"/>
        </w:rPr>
        <w:t xml:space="preserve"> </w:t>
      </w:r>
      <w:r>
        <w:rPr>
          <w:color w:val="000000"/>
          <w:sz w:val="24"/>
        </w:rPr>
        <w:t>для</w:t>
      </w:r>
      <w:r>
        <w:rPr>
          <w:color w:val="000000"/>
          <w:spacing w:val="17"/>
          <w:sz w:val="24"/>
        </w:rPr>
        <w:t xml:space="preserve"> </w:t>
      </w:r>
      <w:r>
        <w:rPr>
          <w:color w:val="000000"/>
          <w:sz w:val="24"/>
        </w:rPr>
        <w:t>педагогов</w:t>
      </w:r>
      <w:r>
        <w:rPr>
          <w:color w:val="000000"/>
          <w:spacing w:val="19"/>
          <w:sz w:val="24"/>
        </w:rPr>
        <w:t xml:space="preserve"> </w:t>
      </w:r>
      <w:r>
        <w:rPr>
          <w:color w:val="000000"/>
          <w:sz w:val="24"/>
        </w:rPr>
        <w:t>и</w:t>
      </w:r>
      <w:r>
        <w:rPr>
          <w:color w:val="000000"/>
          <w:spacing w:val="20"/>
          <w:sz w:val="24"/>
        </w:rPr>
        <w:t xml:space="preserve"> </w:t>
      </w:r>
      <w:r>
        <w:rPr>
          <w:color w:val="000000"/>
          <w:sz w:val="24"/>
        </w:rPr>
        <w:t>родителей (законных</w:t>
      </w:r>
      <w:r>
        <w:rPr>
          <w:color w:val="000000"/>
          <w:spacing w:val="4"/>
          <w:sz w:val="24"/>
        </w:rPr>
        <w:t xml:space="preserve"> </w:t>
      </w:r>
      <w:r>
        <w:rPr>
          <w:color w:val="000000"/>
          <w:sz w:val="24"/>
        </w:rPr>
        <w:t>представителей)</w:t>
      </w:r>
      <w:r>
        <w:rPr>
          <w:color w:val="000000"/>
          <w:spacing w:val="2"/>
          <w:sz w:val="24"/>
        </w:rPr>
        <w:t xml:space="preserve"> </w:t>
      </w:r>
      <w:r>
        <w:rPr>
          <w:color w:val="000000"/>
          <w:spacing w:val="1"/>
          <w:sz w:val="24"/>
        </w:rPr>
        <w:t xml:space="preserve">по </w:t>
      </w:r>
      <w:r>
        <w:rPr>
          <w:color w:val="000000"/>
          <w:sz w:val="24"/>
        </w:rPr>
        <w:t>разъяснению индивидуально</w:t>
      </w:r>
      <w:r>
        <w:rPr>
          <w:color w:val="000000"/>
          <w:sz w:val="24"/>
        </w:rPr>
        <w:softHyphen/>
      </w:r>
      <w:r>
        <w:rPr>
          <w:color w:val="000000"/>
          <w:spacing w:val="2"/>
          <w:sz w:val="24"/>
        </w:rPr>
        <w:t xml:space="preserve"> </w:t>
      </w:r>
      <w:r>
        <w:rPr>
          <w:color w:val="000000"/>
          <w:sz w:val="24"/>
        </w:rPr>
        <w:t>типологических</w:t>
      </w:r>
      <w:r>
        <w:rPr>
          <w:color w:val="000000"/>
          <w:spacing w:val="4"/>
          <w:sz w:val="24"/>
        </w:rPr>
        <w:t xml:space="preserve"> </w:t>
      </w:r>
      <w:r>
        <w:rPr>
          <w:color w:val="000000"/>
          <w:sz w:val="24"/>
        </w:rPr>
        <w:t>особенностей различных</w:t>
      </w:r>
      <w:r>
        <w:rPr>
          <w:color w:val="000000"/>
          <w:spacing w:val="84"/>
          <w:sz w:val="24"/>
        </w:rPr>
        <w:t xml:space="preserve"> </w:t>
      </w:r>
      <w:r>
        <w:rPr>
          <w:color w:val="000000"/>
          <w:sz w:val="24"/>
        </w:rPr>
        <w:t>категорий</w:t>
      </w:r>
      <w:r>
        <w:rPr>
          <w:color w:val="000000"/>
          <w:spacing w:val="80"/>
          <w:sz w:val="24"/>
        </w:rPr>
        <w:t xml:space="preserve"> </w:t>
      </w:r>
      <w:r>
        <w:rPr>
          <w:color w:val="000000"/>
          <w:sz w:val="24"/>
        </w:rPr>
        <w:t>обучающихся,</w:t>
      </w:r>
      <w:r>
        <w:rPr>
          <w:color w:val="000000"/>
          <w:spacing w:val="81"/>
          <w:sz w:val="24"/>
        </w:rPr>
        <w:t xml:space="preserve"> </w:t>
      </w:r>
      <w:r>
        <w:rPr>
          <w:color w:val="000000"/>
          <w:sz w:val="24"/>
        </w:rPr>
        <w:t>в</w:t>
      </w:r>
      <w:r>
        <w:rPr>
          <w:color w:val="000000"/>
          <w:spacing w:val="81"/>
          <w:sz w:val="24"/>
        </w:rPr>
        <w:t xml:space="preserve"> </w:t>
      </w:r>
      <w:r>
        <w:rPr>
          <w:color w:val="000000"/>
          <w:sz w:val="24"/>
        </w:rPr>
        <w:t>том</w:t>
      </w:r>
      <w:r>
        <w:rPr>
          <w:color w:val="000000"/>
          <w:spacing w:val="80"/>
          <w:sz w:val="24"/>
        </w:rPr>
        <w:t xml:space="preserve"> </w:t>
      </w:r>
      <w:r>
        <w:rPr>
          <w:color w:val="000000"/>
          <w:sz w:val="24"/>
        </w:rPr>
        <w:t>числе</w:t>
      </w:r>
      <w:r>
        <w:rPr>
          <w:color w:val="000000"/>
          <w:spacing w:val="81"/>
          <w:sz w:val="24"/>
        </w:rPr>
        <w:t xml:space="preserve"> </w:t>
      </w:r>
      <w:r>
        <w:rPr>
          <w:color w:val="000000"/>
          <w:sz w:val="24"/>
        </w:rPr>
        <w:t>с</w:t>
      </w:r>
      <w:r>
        <w:rPr>
          <w:color w:val="000000"/>
          <w:spacing w:val="83"/>
          <w:sz w:val="24"/>
        </w:rPr>
        <w:t xml:space="preserve"> </w:t>
      </w:r>
      <w:r>
        <w:rPr>
          <w:color w:val="000000"/>
          <w:spacing w:val="-1"/>
          <w:sz w:val="24"/>
        </w:rPr>
        <w:t>ОВЗ,</w:t>
      </w:r>
      <w:r>
        <w:rPr>
          <w:color w:val="000000"/>
          <w:spacing w:val="84"/>
          <w:sz w:val="24"/>
        </w:rPr>
        <w:t xml:space="preserve"> </w:t>
      </w:r>
      <w:r>
        <w:rPr>
          <w:color w:val="000000"/>
          <w:sz w:val="24"/>
        </w:rPr>
        <w:t>трудностями</w:t>
      </w:r>
      <w:r>
        <w:rPr>
          <w:color w:val="000000"/>
          <w:spacing w:val="82"/>
          <w:sz w:val="24"/>
        </w:rPr>
        <w:t xml:space="preserve"> </w:t>
      </w:r>
      <w:r>
        <w:rPr>
          <w:color w:val="000000"/>
          <w:sz w:val="24"/>
        </w:rPr>
        <w:t>в</w:t>
      </w:r>
      <w:r>
        <w:rPr>
          <w:color w:val="000000"/>
          <w:spacing w:val="81"/>
          <w:sz w:val="24"/>
        </w:rPr>
        <w:t xml:space="preserve"> </w:t>
      </w:r>
      <w:r>
        <w:rPr>
          <w:color w:val="000000"/>
          <w:sz w:val="24"/>
        </w:rPr>
        <w:t>обучении</w:t>
      </w:r>
      <w:r>
        <w:rPr>
          <w:color w:val="000000"/>
          <w:spacing w:val="82"/>
          <w:sz w:val="24"/>
        </w:rPr>
        <w:t xml:space="preserve"> </w:t>
      </w:r>
      <w:r>
        <w:rPr>
          <w:color w:val="000000"/>
          <w:sz w:val="24"/>
        </w:rPr>
        <w:t>и</w:t>
      </w:r>
      <w:r>
        <w:rPr>
          <w:rFonts w:ascii="Calibri" w:eastAsia="Calibri" w:hAnsi="Calibri" w:cs="Calibri"/>
          <w:sz w:val="22"/>
        </w:rPr>
        <w:t xml:space="preserve"> </w:t>
      </w:r>
      <w:r>
        <w:rPr>
          <w:color w:val="000000"/>
          <w:sz w:val="24"/>
        </w:rPr>
        <w:t>социализации.</w:t>
      </w:r>
    </w:p>
    <w:p w:rsidR="00B7278C" w:rsidRDefault="00B7278C">
      <w:pPr>
        <w:spacing w:line="240" w:lineRule="auto"/>
        <w:rPr>
          <w:color w:val="000000"/>
          <w:sz w:val="24"/>
        </w:rPr>
      </w:pPr>
    </w:p>
    <w:p w:rsidR="00B7278C" w:rsidRDefault="00B7278C">
      <w:pPr>
        <w:spacing w:line="240" w:lineRule="auto"/>
        <w:rPr>
          <w:color w:val="000000"/>
          <w:sz w:val="24"/>
        </w:rPr>
      </w:pPr>
    </w:p>
    <w:p w:rsidR="00B7278C" w:rsidRDefault="00B7278C">
      <w:pPr>
        <w:spacing w:line="240" w:lineRule="auto"/>
        <w:rPr>
          <w:color w:val="000000"/>
          <w:sz w:val="24"/>
        </w:rPr>
      </w:pPr>
    </w:p>
    <w:p w:rsidR="00B7278C" w:rsidRDefault="00864A16">
      <w:pPr>
        <w:spacing w:line="240" w:lineRule="auto"/>
        <w:jc w:val="center"/>
      </w:pPr>
      <w:r>
        <w:rPr>
          <w:b/>
          <w:color w:val="000000"/>
          <w:sz w:val="24"/>
        </w:rPr>
        <w:t xml:space="preserve">Литература. </w:t>
      </w:r>
    </w:p>
    <w:p w:rsidR="00B7278C" w:rsidRDefault="00864A16">
      <w:pPr>
        <w:spacing w:line="240" w:lineRule="auto"/>
        <w:ind w:left="360"/>
        <w:jc w:val="center"/>
        <w:rPr>
          <w:b/>
          <w:bCs/>
          <w:color w:val="000000"/>
          <w:sz w:val="24"/>
          <w:szCs w:val="24"/>
        </w:rPr>
      </w:pPr>
      <w:r>
        <w:rPr>
          <w:b/>
          <w:color w:val="000000"/>
          <w:spacing w:val="-1"/>
          <w:sz w:val="24"/>
        </w:rPr>
        <w:t>Для</w:t>
      </w:r>
      <w:r>
        <w:rPr>
          <w:b/>
          <w:color w:val="000000"/>
          <w:spacing w:val="2"/>
          <w:sz w:val="24"/>
        </w:rPr>
        <w:t xml:space="preserve"> </w:t>
      </w:r>
      <w:r>
        <w:rPr>
          <w:b/>
          <w:color w:val="000000"/>
          <w:spacing w:val="1"/>
          <w:sz w:val="24"/>
        </w:rPr>
        <w:t>работы</w:t>
      </w:r>
      <w:r>
        <w:rPr>
          <w:b/>
          <w:color w:val="000000"/>
          <w:spacing w:val="-2"/>
          <w:sz w:val="24"/>
        </w:rPr>
        <w:t xml:space="preserve"> </w:t>
      </w:r>
      <w:r>
        <w:rPr>
          <w:b/>
          <w:color w:val="000000"/>
          <w:sz w:val="24"/>
        </w:rPr>
        <w:t>с</w:t>
      </w:r>
      <w:r>
        <w:rPr>
          <w:b/>
          <w:color w:val="000000"/>
          <w:spacing w:val="59"/>
          <w:sz w:val="24"/>
        </w:rPr>
        <w:t xml:space="preserve"> </w:t>
      </w:r>
      <w:r>
        <w:rPr>
          <w:b/>
          <w:color w:val="000000"/>
          <w:sz w:val="24"/>
        </w:rPr>
        <w:t>родителями</w:t>
      </w:r>
      <w:r>
        <w:rPr>
          <w:b/>
          <w:color w:val="000000"/>
          <w:spacing w:val="1"/>
          <w:sz w:val="24"/>
        </w:rPr>
        <w:t xml:space="preserve"> </w:t>
      </w:r>
      <w:r>
        <w:rPr>
          <w:b/>
          <w:color w:val="000000"/>
          <w:sz w:val="24"/>
        </w:rPr>
        <w:t>и</w:t>
      </w:r>
      <w:r>
        <w:rPr>
          <w:b/>
          <w:color w:val="000000"/>
          <w:spacing w:val="-2"/>
          <w:sz w:val="24"/>
        </w:rPr>
        <w:t xml:space="preserve"> </w:t>
      </w:r>
      <w:r>
        <w:rPr>
          <w:b/>
          <w:color w:val="000000"/>
          <w:sz w:val="24"/>
        </w:rPr>
        <w:t>педагогами</w:t>
      </w:r>
    </w:p>
    <w:p w:rsidR="00B7278C" w:rsidRPr="000C28EF" w:rsidRDefault="00864A16" w:rsidP="000015F8">
      <w:pPr>
        <w:pStyle w:val="afd"/>
        <w:numPr>
          <w:ilvl w:val="0"/>
          <w:numId w:val="74"/>
        </w:numPr>
        <w:spacing w:line="240" w:lineRule="auto"/>
        <w:rPr>
          <w:lang w:val="ru-RU"/>
        </w:rPr>
      </w:pPr>
      <w:r w:rsidRPr="000C28EF">
        <w:rPr>
          <w:sz w:val="24"/>
          <w:lang w:val="ru-RU"/>
        </w:rPr>
        <w:t>Виноградова</w:t>
      </w:r>
      <w:r w:rsidRPr="000C28EF">
        <w:rPr>
          <w:spacing w:val="54"/>
          <w:sz w:val="24"/>
          <w:lang w:val="ru-RU"/>
        </w:rPr>
        <w:t xml:space="preserve"> </w:t>
      </w:r>
      <w:r w:rsidRPr="000C28EF">
        <w:rPr>
          <w:spacing w:val="-1"/>
          <w:sz w:val="24"/>
          <w:lang w:val="ru-RU"/>
        </w:rPr>
        <w:t>Е.В.</w:t>
      </w:r>
      <w:r w:rsidRPr="000C28EF">
        <w:rPr>
          <w:spacing w:val="60"/>
          <w:sz w:val="24"/>
          <w:lang w:val="ru-RU"/>
        </w:rPr>
        <w:t xml:space="preserve"> </w:t>
      </w:r>
      <w:r w:rsidRPr="000C28EF">
        <w:rPr>
          <w:spacing w:val="-1"/>
          <w:sz w:val="24"/>
          <w:lang w:val="ru-RU"/>
        </w:rPr>
        <w:t>«Вредные</w:t>
      </w:r>
      <w:r w:rsidRPr="000C28EF">
        <w:rPr>
          <w:spacing w:val="54"/>
          <w:sz w:val="24"/>
          <w:lang w:val="ru-RU"/>
        </w:rPr>
        <w:t xml:space="preserve"> </w:t>
      </w:r>
      <w:r w:rsidRPr="000C28EF">
        <w:rPr>
          <w:sz w:val="24"/>
          <w:lang w:val="ru-RU"/>
        </w:rPr>
        <w:t>привычки.</w:t>
      </w:r>
      <w:r w:rsidRPr="000C28EF">
        <w:rPr>
          <w:spacing w:val="52"/>
          <w:sz w:val="24"/>
          <w:lang w:val="ru-RU"/>
        </w:rPr>
        <w:t xml:space="preserve"> </w:t>
      </w:r>
      <w:r w:rsidRPr="000C28EF">
        <w:rPr>
          <w:sz w:val="24"/>
          <w:lang w:val="ru-RU"/>
        </w:rPr>
        <w:t>Читайте</w:t>
      </w:r>
      <w:r w:rsidRPr="000C28EF">
        <w:rPr>
          <w:spacing w:val="59"/>
          <w:sz w:val="24"/>
          <w:lang w:val="ru-RU"/>
        </w:rPr>
        <w:t xml:space="preserve"> </w:t>
      </w:r>
      <w:r w:rsidRPr="000C28EF">
        <w:rPr>
          <w:sz w:val="24"/>
          <w:lang w:val="ru-RU"/>
        </w:rPr>
        <w:t>вашего</w:t>
      </w:r>
      <w:r w:rsidRPr="000C28EF">
        <w:rPr>
          <w:spacing w:val="55"/>
          <w:sz w:val="24"/>
          <w:lang w:val="ru-RU"/>
        </w:rPr>
        <w:t xml:space="preserve"> </w:t>
      </w:r>
      <w:r w:rsidRPr="000C28EF">
        <w:rPr>
          <w:sz w:val="24"/>
          <w:lang w:val="ru-RU"/>
        </w:rPr>
        <w:t>ребенка,</w:t>
      </w:r>
      <w:r w:rsidRPr="000C28EF">
        <w:rPr>
          <w:spacing w:val="55"/>
          <w:sz w:val="24"/>
          <w:lang w:val="ru-RU"/>
        </w:rPr>
        <w:t xml:space="preserve"> </w:t>
      </w:r>
      <w:r w:rsidRPr="000C28EF">
        <w:rPr>
          <w:spacing w:val="-1"/>
          <w:sz w:val="24"/>
          <w:lang w:val="ru-RU"/>
        </w:rPr>
        <w:t>как</w:t>
      </w:r>
      <w:r w:rsidRPr="000C28EF">
        <w:rPr>
          <w:spacing w:val="57"/>
          <w:sz w:val="24"/>
          <w:lang w:val="ru-RU"/>
        </w:rPr>
        <w:t xml:space="preserve"> </w:t>
      </w:r>
      <w:r w:rsidRPr="000C28EF">
        <w:rPr>
          <w:spacing w:val="1"/>
          <w:sz w:val="24"/>
          <w:lang w:val="ru-RU"/>
        </w:rPr>
        <w:t>книгу</w:t>
      </w:r>
      <w:r w:rsidRPr="000C28EF">
        <w:rPr>
          <w:spacing w:val="47"/>
          <w:sz w:val="24"/>
          <w:lang w:val="ru-RU"/>
        </w:rPr>
        <w:t xml:space="preserve"> </w:t>
      </w:r>
      <w:r w:rsidRPr="000C28EF">
        <w:rPr>
          <w:sz w:val="24"/>
          <w:lang w:val="ru-RU"/>
        </w:rPr>
        <w:t>(маленькие</w:t>
      </w:r>
    </w:p>
    <w:p w:rsidR="00B7278C" w:rsidRPr="000C28EF" w:rsidRDefault="00864A16">
      <w:pPr>
        <w:spacing w:line="240" w:lineRule="auto"/>
        <w:ind w:left="360"/>
      </w:pPr>
      <w:r w:rsidRPr="000C28EF">
        <w:rPr>
          <w:spacing w:val="300"/>
          <w:sz w:val="24"/>
        </w:rPr>
        <w:t> </w:t>
      </w:r>
      <w:r w:rsidRPr="000C28EF">
        <w:rPr>
          <w:sz w:val="24"/>
        </w:rPr>
        <w:t>подсказки</w:t>
      </w:r>
      <w:r w:rsidRPr="000C28EF">
        <w:rPr>
          <w:spacing w:val="1"/>
          <w:sz w:val="24"/>
        </w:rPr>
        <w:t xml:space="preserve"> </w:t>
      </w:r>
      <w:r w:rsidRPr="000C28EF">
        <w:rPr>
          <w:sz w:val="24"/>
        </w:rPr>
        <w:t>для родителей), 2006</w:t>
      </w:r>
    </w:p>
    <w:p w:rsidR="00B7278C" w:rsidRPr="000C28EF" w:rsidRDefault="00864A16" w:rsidP="000015F8">
      <w:pPr>
        <w:pStyle w:val="afd"/>
        <w:numPr>
          <w:ilvl w:val="0"/>
          <w:numId w:val="46"/>
        </w:numPr>
        <w:spacing w:line="240" w:lineRule="auto"/>
        <w:rPr>
          <w:lang w:val="ru-RU"/>
        </w:rPr>
      </w:pPr>
      <w:r w:rsidRPr="000C28EF">
        <w:rPr>
          <w:sz w:val="24"/>
          <w:lang w:val="ru-RU"/>
        </w:rPr>
        <w:t>Волкова</w:t>
      </w:r>
      <w:r w:rsidRPr="000C28EF">
        <w:rPr>
          <w:spacing w:val="80"/>
          <w:sz w:val="24"/>
          <w:lang w:val="ru-RU"/>
        </w:rPr>
        <w:t xml:space="preserve"> </w:t>
      </w:r>
      <w:r w:rsidRPr="000C28EF">
        <w:rPr>
          <w:sz w:val="24"/>
          <w:lang w:val="ru-RU"/>
        </w:rPr>
        <w:t>Т.В.,</w:t>
      </w:r>
      <w:r w:rsidRPr="000C28EF">
        <w:rPr>
          <w:spacing w:val="82"/>
          <w:sz w:val="24"/>
          <w:lang w:val="ru-RU"/>
        </w:rPr>
        <w:t xml:space="preserve"> </w:t>
      </w:r>
      <w:r w:rsidRPr="000C28EF">
        <w:rPr>
          <w:sz w:val="24"/>
          <w:lang w:val="ru-RU"/>
        </w:rPr>
        <w:t>Котович</w:t>
      </w:r>
      <w:r w:rsidRPr="000C28EF">
        <w:rPr>
          <w:spacing w:val="80"/>
          <w:sz w:val="24"/>
          <w:lang w:val="ru-RU"/>
        </w:rPr>
        <w:t xml:space="preserve"> </w:t>
      </w:r>
      <w:r w:rsidRPr="000C28EF">
        <w:rPr>
          <w:sz w:val="24"/>
          <w:lang w:val="ru-RU"/>
        </w:rPr>
        <w:t>Т.Т.</w:t>
      </w:r>
      <w:r w:rsidRPr="000C28EF">
        <w:rPr>
          <w:spacing w:val="86"/>
          <w:sz w:val="24"/>
          <w:lang w:val="ru-RU"/>
        </w:rPr>
        <w:t xml:space="preserve"> </w:t>
      </w:r>
      <w:r w:rsidRPr="000C28EF">
        <w:rPr>
          <w:spacing w:val="-1"/>
          <w:sz w:val="24"/>
          <w:lang w:val="ru-RU"/>
        </w:rPr>
        <w:t>«Практическая</w:t>
      </w:r>
      <w:r w:rsidRPr="000C28EF">
        <w:rPr>
          <w:spacing w:val="84"/>
          <w:sz w:val="24"/>
          <w:lang w:val="ru-RU"/>
        </w:rPr>
        <w:t xml:space="preserve"> </w:t>
      </w:r>
      <w:r w:rsidRPr="000C28EF">
        <w:rPr>
          <w:sz w:val="24"/>
          <w:lang w:val="ru-RU"/>
        </w:rPr>
        <w:t>психология</w:t>
      </w:r>
      <w:r w:rsidRPr="000C28EF">
        <w:rPr>
          <w:spacing w:val="79"/>
          <w:sz w:val="24"/>
          <w:lang w:val="ru-RU"/>
        </w:rPr>
        <w:t xml:space="preserve"> </w:t>
      </w:r>
      <w:r w:rsidRPr="000C28EF">
        <w:rPr>
          <w:sz w:val="24"/>
          <w:lang w:val="ru-RU"/>
        </w:rPr>
        <w:t>в</w:t>
      </w:r>
      <w:r w:rsidRPr="000C28EF">
        <w:rPr>
          <w:spacing w:val="81"/>
          <w:sz w:val="24"/>
          <w:lang w:val="ru-RU"/>
        </w:rPr>
        <w:t xml:space="preserve"> </w:t>
      </w:r>
      <w:r w:rsidRPr="000C28EF">
        <w:rPr>
          <w:sz w:val="24"/>
          <w:lang w:val="ru-RU"/>
        </w:rPr>
        <w:t>воспитании</w:t>
      </w:r>
      <w:r w:rsidRPr="000C28EF">
        <w:rPr>
          <w:spacing w:val="80"/>
          <w:sz w:val="24"/>
          <w:lang w:val="ru-RU"/>
        </w:rPr>
        <w:t xml:space="preserve"> </w:t>
      </w:r>
      <w:r w:rsidRPr="000C28EF">
        <w:rPr>
          <w:sz w:val="24"/>
          <w:lang w:val="ru-RU"/>
        </w:rPr>
        <w:t>и</w:t>
      </w:r>
      <w:r w:rsidRPr="000C28EF">
        <w:rPr>
          <w:spacing w:val="82"/>
          <w:sz w:val="24"/>
          <w:lang w:val="ru-RU"/>
        </w:rPr>
        <w:t xml:space="preserve"> </w:t>
      </w:r>
      <w:r w:rsidRPr="000C28EF">
        <w:rPr>
          <w:sz w:val="24"/>
          <w:lang w:val="ru-RU"/>
        </w:rPr>
        <w:t>образовании:</w:t>
      </w:r>
    </w:p>
    <w:p w:rsidR="00B7278C" w:rsidRPr="000C28EF" w:rsidRDefault="00864A16">
      <w:pPr>
        <w:spacing w:line="240" w:lineRule="auto"/>
        <w:ind w:left="720"/>
      </w:pPr>
      <w:r w:rsidRPr="000C28EF">
        <w:rPr>
          <w:sz w:val="24"/>
        </w:rPr>
        <w:t>навигатор для родителей</w:t>
      </w:r>
      <w:r w:rsidRPr="000C28EF">
        <w:rPr>
          <w:spacing w:val="1"/>
          <w:sz w:val="24"/>
        </w:rPr>
        <w:t xml:space="preserve"> </w:t>
      </w:r>
      <w:r w:rsidRPr="000C28EF">
        <w:rPr>
          <w:sz w:val="24"/>
        </w:rPr>
        <w:t>и</w:t>
      </w:r>
      <w:r w:rsidRPr="000C28EF">
        <w:rPr>
          <w:spacing w:val="1"/>
          <w:sz w:val="24"/>
        </w:rPr>
        <w:t xml:space="preserve"> </w:t>
      </w:r>
      <w:r w:rsidRPr="000C28EF">
        <w:rPr>
          <w:spacing w:val="-1"/>
          <w:sz w:val="24"/>
        </w:rPr>
        <w:t>педагогов»,</w:t>
      </w:r>
      <w:r w:rsidRPr="000C28EF">
        <w:rPr>
          <w:spacing w:val="3"/>
          <w:sz w:val="24"/>
        </w:rPr>
        <w:t xml:space="preserve"> </w:t>
      </w:r>
      <w:r w:rsidRPr="000C28EF">
        <w:rPr>
          <w:sz w:val="24"/>
        </w:rPr>
        <w:t>2022</w:t>
      </w:r>
    </w:p>
    <w:p w:rsidR="00B7278C" w:rsidRPr="000C28EF" w:rsidRDefault="00864A16">
      <w:pPr>
        <w:pStyle w:val="afd"/>
        <w:numPr>
          <w:ilvl w:val="0"/>
          <w:numId w:val="2"/>
        </w:numPr>
        <w:spacing w:line="240" w:lineRule="auto"/>
        <w:rPr>
          <w:lang w:val="ru-RU"/>
        </w:rPr>
      </w:pPr>
      <w:r w:rsidRPr="000C28EF">
        <w:rPr>
          <w:sz w:val="24"/>
          <w:lang w:val="ru-RU"/>
        </w:rPr>
        <w:t>Гиппернейтер Ю.Б.</w:t>
      </w:r>
      <w:r w:rsidRPr="000C28EF">
        <w:rPr>
          <w:spacing w:val="4"/>
          <w:sz w:val="24"/>
          <w:lang w:val="ru-RU"/>
        </w:rPr>
        <w:t xml:space="preserve"> </w:t>
      </w:r>
      <w:r w:rsidRPr="000C28EF">
        <w:rPr>
          <w:spacing w:val="-1"/>
          <w:sz w:val="24"/>
          <w:lang w:val="ru-RU"/>
        </w:rPr>
        <w:t>«Общаться</w:t>
      </w:r>
      <w:r w:rsidRPr="000C28EF">
        <w:rPr>
          <w:spacing w:val="1"/>
          <w:sz w:val="24"/>
          <w:lang w:val="ru-RU"/>
        </w:rPr>
        <w:t xml:space="preserve"> </w:t>
      </w:r>
      <w:r w:rsidRPr="000C28EF">
        <w:rPr>
          <w:sz w:val="24"/>
          <w:lang w:val="ru-RU"/>
        </w:rPr>
        <w:t>с</w:t>
      </w:r>
      <w:r w:rsidRPr="000C28EF">
        <w:rPr>
          <w:spacing w:val="-1"/>
          <w:sz w:val="24"/>
          <w:lang w:val="ru-RU"/>
        </w:rPr>
        <w:t xml:space="preserve"> </w:t>
      </w:r>
      <w:r w:rsidRPr="000C28EF">
        <w:rPr>
          <w:sz w:val="24"/>
          <w:lang w:val="ru-RU"/>
        </w:rPr>
        <w:t>ребенком</w:t>
      </w:r>
      <w:r w:rsidRPr="000C28EF">
        <w:rPr>
          <w:spacing w:val="-1"/>
          <w:sz w:val="24"/>
          <w:lang w:val="ru-RU"/>
        </w:rPr>
        <w:t xml:space="preserve"> КАК?»,</w:t>
      </w:r>
      <w:r w:rsidRPr="000C28EF">
        <w:rPr>
          <w:spacing w:val="1"/>
          <w:sz w:val="24"/>
          <w:lang w:val="ru-RU"/>
        </w:rPr>
        <w:t xml:space="preserve"> </w:t>
      </w:r>
      <w:r w:rsidRPr="000C28EF">
        <w:rPr>
          <w:sz w:val="24"/>
          <w:lang w:val="ru-RU"/>
        </w:rPr>
        <w:t>2004</w:t>
      </w:r>
      <w:r w:rsidRPr="000C28EF">
        <w:rPr>
          <w:rFonts w:ascii="Arial" w:eastAsia="Arial" w:hAnsi="Arial" w:cs="Arial"/>
          <w:sz w:val="2"/>
        </w:rPr>
        <w:t> </w:t>
      </w:r>
    </w:p>
    <w:p w:rsidR="00B7278C" w:rsidRPr="000C28EF" w:rsidRDefault="00864A16">
      <w:pPr>
        <w:pStyle w:val="afd"/>
        <w:numPr>
          <w:ilvl w:val="0"/>
          <w:numId w:val="2"/>
        </w:numPr>
        <w:spacing w:line="240" w:lineRule="auto"/>
        <w:rPr>
          <w:lang w:val="ru-RU"/>
        </w:rPr>
      </w:pPr>
      <w:r w:rsidRPr="000C28EF">
        <w:rPr>
          <w:sz w:val="24"/>
          <w:lang w:val="ru-RU"/>
        </w:rPr>
        <w:t>Гиппернейтер Ю.Б.</w:t>
      </w:r>
      <w:r w:rsidRPr="000C28EF">
        <w:rPr>
          <w:spacing w:val="4"/>
          <w:sz w:val="24"/>
          <w:lang w:val="ru-RU"/>
        </w:rPr>
        <w:t xml:space="preserve"> </w:t>
      </w:r>
      <w:r w:rsidRPr="000C28EF">
        <w:rPr>
          <w:spacing w:val="-1"/>
          <w:sz w:val="24"/>
          <w:lang w:val="ru-RU"/>
        </w:rPr>
        <w:t>«Продолжаем</w:t>
      </w:r>
      <w:r w:rsidRPr="000C28EF">
        <w:rPr>
          <w:sz w:val="24"/>
          <w:lang w:val="ru-RU"/>
        </w:rPr>
        <w:t xml:space="preserve"> общаться с</w:t>
      </w:r>
      <w:r w:rsidRPr="000C28EF">
        <w:rPr>
          <w:spacing w:val="1"/>
          <w:sz w:val="24"/>
          <w:lang w:val="ru-RU"/>
        </w:rPr>
        <w:t xml:space="preserve"> </w:t>
      </w:r>
      <w:r w:rsidRPr="000C28EF">
        <w:rPr>
          <w:sz w:val="24"/>
          <w:lang w:val="ru-RU"/>
        </w:rPr>
        <w:t>ребенком</w:t>
      </w:r>
      <w:r w:rsidRPr="000C28EF">
        <w:rPr>
          <w:spacing w:val="-1"/>
          <w:sz w:val="24"/>
          <w:lang w:val="ru-RU"/>
        </w:rPr>
        <w:t xml:space="preserve"> ТАК?»,</w:t>
      </w:r>
      <w:r w:rsidRPr="000C28EF">
        <w:rPr>
          <w:spacing w:val="1"/>
          <w:sz w:val="24"/>
          <w:lang w:val="ru-RU"/>
        </w:rPr>
        <w:t xml:space="preserve"> </w:t>
      </w:r>
      <w:r w:rsidRPr="000C28EF">
        <w:rPr>
          <w:sz w:val="24"/>
          <w:lang w:val="ru-RU"/>
        </w:rPr>
        <w:t>2005</w:t>
      </w:r>
    </w:p>
    <w:p w:rsidR="00B7278C" w:rsidRPr="000C28EF" w:rsidRDefault="00864A16">
      <w:pPr>
        <w:pStyle w:val="afd"/>
        <w:numPr>
          <w:ilvl w:val="0"/>
          <w:numId w:val="2"/>
        </w:numPr>
        <w:spacing w:line="240" w:lineRule="auto"/>
        <w:rPr>
          <w:lang w:val="ru-RU"/>
        </w:rPr>
      </w:pPr>
      <w:r w:rsidRPr="000C28EF">
        <w:rPr>
          <w:sz w:val="24"/>
          <w:lang w:val="ru-RU"/>
        </w:rPr>
        <w:t>Захаров А.И.</w:t>
      </w:r>
      <w:r w:rsidRPr="000C28EF">
        <w:rPr>
          <w:spacing w:val="4"/>
          <w:sz w:val="24"/>
          <w:lang w:val="ru-RU"/>
        </w:rPr>
        <w:t xml:space="preserve"> </w:t>
      </w:r>
      <w:r w:rsidRPr="000C28EF">
        <w:rPr>
          <w:spacing w:val="-1"/>
          <w:sz w:val="24"/>
          <w:lang w:val="ru-RU"/>
        </w:rPr>
        <w:t>«Дневные</w:t>
      </w:r>
      <w:r w:rsidRPr="000C28EF">
        <w:rPr>
          <w:spacing w:val="1"/>
          <w:sz w:val="24"/>
          <w:lang w:val="ru-RU"/>
        </w:rPr>
        <w:t xml:space="preserve"> </w:t>
      </w:r>
      <w:r w:rsidRPr="000C28EF">
        <w:rPr>
          <w:sz w:val="24"/>
          <w:lang w:val="ru-RU"/>
        </w:rPr>
        <w:t>и</w:t>
      </w:r>
      <w:r w:rsidRPr="000C28EF">
        <w:rPr>
          <w:spacing w:val="1"/>
          <w:sz w:val="24"/>
          <w:lang w:val="ru-RU"/>
        </w:rPr>
        <w:t xml:space="preserve"> </w:t>
      </w:r>
      <w:r w:rsidRPr="000C28EF">
        <w:rPr>
          <w:sz w:val="24"/>
          <w:lang w:val="ru-RU"/>
        </w:rPr>
        <w:t>ночные</w:t>
      </w:r>
      <w:r w:rsidRPr="000C28EF">
        <w:rPr>
          <w:spacing w:val="-2"/>
          <w:sz w:val="24"/>
          <w:lang w:val="ru-RU"/>
        </w:rPr>
        <w:t xml:space="preserve"> </w:t>
      </w:r>
      <w:r w:rsidRPr="000C28EF">
        <w:rPr>
          <w:sz w:val="24"/>
          <w:lang w:val="ru-RU"/>
        </w:rPr>
        <w:t>страхи</w:t>
      </w:r>
      <w:r w:rsidRPr="000C28EF">
        <w:rPr>
          <w:spacing w:val="3"/>
          <w:sz w:val="24"/>
          <w:lang w:val="ru-RU"/>
        </w:rPr>
        <w:t xml:space="preserve"> </w:t>
      </w:r>
      <w:r w:rsidRPr="000C28EF">
        <w:rPr>
          <w:sz w:val="24"/>
          <w:lang w:val="ru-RU"/>
        </w:rPr>
        <w:t>у</w:t>
      </w:r>
      <w:r w:rsidRPr="000C28EF">
        <w:rPr>
          <w:spacing w:val="-7"/>
          <w:sz w:val="24"/>
          <w:lang w:val="ru-RU"/>
        </w:rPr>
        <w:t xml:space="preserve"> </w:t>
      </w:r>
      <w:r w:rsidRPr="000C28EF">
        <w:rPr>
          <w:sz w:val="24"/>
          <w:lang w:val="ru-RU"/>
        </w:rPr>
        <w:t>детей», 2004</w:t>
      </w:r>
    </w:p>
    <w:p w:rsidR="00B7278C" w:rsidRPr="000C28EF" w:rsidRDefault="00864A16">
      <w:pPr>
        <w:pStyle w:val="afd"/>
        <w:numPr>
          <w:ilvl w:val="0"/>
          <w:numId w:val="2"/>
        </w:numPr>
        <w:spacing w:line="240" w:lineRule="auto"/>
        <w:ind w:right="-1"/>
        <w:rPr>
          <w:sz w:val="24"/>
          <w:szCs w:val="24"/>
          <w:lang w:val="ru-RU"/>
        </w:rPr>
      </w:pPr>
      <w:r w:rsidRPr="000C28EF">
        <w:rPr>
          <w:sz w:val="24"/>
          <w:lang w:val="ru-RU"/>
        </w:rPr>
        <w:t>Зинкевич</w:t>
      </w:r>
      <w:r w:rsidRPr="000C28EF">
        <w:rPr>
          <w:spacing w:val="-1"/>
          <w:sz w:val="24"/>
          <w:lang w:val="ru-RU"/>
        </w:rPr>
        <w:t>-</w:t>
      </w:r>
      <w:r w:rsidRPr="000C28EF">
        <w:rPr>
          <w:sz w:val="24"/>
          <w:lang w:val="ru-RU"/>
        </w:rPr>
        <w:t>Евстигнеева</w:t>
      </w:r>
      <w:r w:rsidRPr="000C28EF">
        <w:rPr>
          <w:spacing w:val="-1"/>
          <w:sz w:val="24"/>
          <w:lang w:val="ru-RU"/>
        </w:rPr>
        <w:t xml:space="preserve"> </w:t>
      </w:r>
      <w:r w:rsidRPr="000C28EF">
        <w:rPr>
          <w:sz w:val="24"/>
          <w:lang w:val="ru-RU"/>
        </w:rPr>
        <w:t>Т.</w:t>
      </w:r>
      <w:r w:rsidRPr="000C28EF">
        <w:rPr>
          <w:spacing w:val="4"/>
          <w:sz w:val="24"/>
          <w:lang w:val="ru-RU"/>
        </w:rPr>
        <w:t xml:space="preserve"> </w:t>
      </w:r>
      <w:r w:rsidRPr="000C28EF">
        <w:rPr>
          <w:spacing w:val="-1"/>
          <w:sz w:val="24"/>
          <w:lang w:val="ru-RU"/>
        </w:rPr>
        <w:t>«Мастер</w:t>
      </w:r>
      <w:r w:rsidRPr="000C28EF">
        <w:rPr>
          <w:spacing w:val="1"/>
          <w:sz w:val="24"/>
          <w:lang w:val="ru-RU"/>
        </w:rPr>
        <w:t xml:space="preserve"> </w:t>
      </w:r>
      <w:r w:rsidRPr="000C28EF">
        <w:rPr>
          <w:sz w:val="24"/>
          <w:lang w:val="ru-RU"/>
        </w:rPr>
        <w:t xml:space="preserve">сказок», </w:t>
      </w:r>
      <w:r w:rsidRPr="000C28EF">
        <w:rPr>
          <w:spacing w:val="1"/>
          <w:sz w:val="24"/>
          <w:lang w:val="ru-RU"/>
        </w:rPr>
        <w:t xml:space="preserve">2012 </w:t>
      </w:r>
    </w:p>
    <w:p w:rsidR="00B7278C" w:rsidRPr="000C28EF" w:rsidRDefault="00864A16">
      <w:pPr>
        <w:pStyle w:val="afd"/>
        <w:numPr>
          <w:ilvl w:val="0"/>
          <w:numId w:val="2"/>
        </w:numPr>
        <w:spacing w:line="240" w:lineRule="auto"/>
        <w:ind w:right="-1"/>
        <w:rPr>
          <w:sz w:val="24"/>
          <w:szCs w:val="24"/>
          <w:lang w:val="ru-RU"/>
        </w:rPr>
      </w:pPr>
      <w:r w:rsidRPr="000C28EF">
        <w:rPr>
          <w:sz w:val="24"/>
          <w:lang w:val="ru-RU"/>
        </w:rPr>
        <w:t>Климина</w:t>
      </w:r>
      <w:r w:rsidRPr="000C28EF">
        <w:rPr>
          <w:spacing w:val="-1"/>
          <w:sz w:val="24"/>
          <w:lang w:val="ru-RU"/>
        </w:rPr>
        <w:t xml:space="preserve"> </w:t>
      </w:r>
      <w:r w:rsidRPr="000C28EF">
        <w:rPr>
          <w:sz w:val="24"/>
          <w:lang w:val="ru-RU"/>
        </w:rPr>
        <w:t>Л.В.</w:t>
      </w:r>
      <w:r w:rsidRPr="000C28EF">
        <w:rPr>
          <w:spacing w:val="5"/>
          <w:sz w:val="24"/>
          <w:lang w:val="ru-RU"/>
        </w:rPr>
        <w:t xml:space="preserve"> </w:t>
      </w:r>
      <w:r w:rsidRPr="000C28EF">
        <w:rPr>
          <w:spacing w:val="-2"/>
          <w:sz w:val="24"/>
          <w:lang w:val="ru-RU"/>
        </w:rPr>
        <w:t>«Если</w:t>
      </w:r>
      <w:r w:rsidRPr="000C28EF">
        <w:rPr>
          <w:spacing w:val="3"/>
          <w:sz w:val="24"/>
          <w:lang w:val="ru-RU"/>
        </w:rPr>
        <w:t xml:space="preserve"> </w:t>
      </w:r>
      <w:r w:rsidRPr="000C28EF">
        <w:rPr>
          <w:sz w:val="24"/>
          <w:lang w:val="ru-RU"/>
        </w:rPr>
        <w:t>вы</w:t>
      </w:r>
      <w:r w:rsidRPr="000C28EF">
        <w:rPr>
          <w:spacing w:val="1"/>
          <w:sz w:val="24"/>
          <w:lang w:val="ru-RU"/>
        </w:rPr>
        <w:t xml:space="preserve"> </w:t>
      </w:r>
      <w:r w:rsidRPr="000C28EF">
        <w:rPr>
          <w:sz w:val="24"/>
          <w:lang w:val="ru-RU"/>
        </w:rPr>
        <w:t>растите</w:t>
      </w:r>
      <w:r w:rsidRPr="000C28EF">
        <w:rPr>
          <w:spacing w:val="-1"/>
          <w:sz w:val="24"/>
          <w:lang w:val="ru-RU"/>
        </w:rPr>
        <w:t xml:space="preserve"> </w:t>
      </w:r>
      <w:r w:rsidRPr="000C28EF">
        <w:rPr>
          <w:sz w:val="24"/>
          <w:lang w:val="ru-RU"/>
        </w:rPr>
        <w:t>дочь…», 2012</w:t>
      </w:r>
    </w:p>
    <w:p w:rsidR="00B7278C" w:rsidRPr="000C28EF" w:rsidRDefault="00864A16">
      <w:pPr>
        <w:pStyle w:val="afd"/>
        <w:numPr>
          <w:ilvl w:val="0"/>
          <w:numId w:val="2"/>
        </w:numPr>
        <w:spacing w:line="240" w:lineRule="auto"/>
        <w:ind w:right="-1"/>
        <w:rPr>
          <w:sz w:val="24"/>
          <w:szCs w:val="24"/>
          <w:lang w:val="ru-RU"/>
        </w:rPr>
      </w:pPr>
      <w:r w:rsidRPr="000C28EF">
        <w:rPr>
          <w:sz w:val="24"/>
          <w:lang w:val="ru-RU"/>
        </w:rPr>
        <w:t>Климина</w:t>
      </w:r>
      <w:r w:rsidRPr="000C28EF">
        <w:rPr>
          <w:spacing w:val="-1"/>
          <w:sz w:val="24"/>
          <w:lang w:val="ru-RU"/>
        </w:rPr>
        <w:t xml:space="preserve"> </w:t>
      </w:r>
      <w:r w:rsidRPr="000C28EF">
        <w:rPr>
          <w:sz w:val="24"/>
          <w:lang w:val="ru-RU"/>
        </w:rPr>
        <w:t>Л.В.</w:t>
      </w:r>
      <w:r w:rsidRPr="000C28EF">
        <w:rPr>
          <w:spacing w:val="5"/>
          <w:sz w:val="24"/>
          <w:lang w:val="ru-RU"/>
        </w:rPr>
        <w:t xml:space="preserve"> </w:t>
      </w:r>
      <w:r w:rsidRPr="000C28EF">
        <w:rPr>
          <w:spacing w:val="-2"/>
          <w:sz w:val="24"/>
          <w:lang w:val="ru-RU"/>
        </w:rPr>
        <w:t>«Если</w:t>
      </w:r>
      <w:r w:rsidRPr="000C28EF">
        <w:rPr>
          <w:spacing w:val="3"/>
          <w:sz w:val="24"/>
          <w:lang w:val="ru-RU"/>
        </w:rPr>
        <w:t xml:space="preserve"> </w:t>
      </w:r>
      <w:r w:rsidRPr="000C28EF">
        <w:rPr>
          <w:sz w:val="24"/>
          <w:lang w:val="ru-RU"/>
        </w:rPr>
        <w:t>вы</w:t>
      </w:r>
      <w:r w:rsidRPr="000C28EF">
        <w:rPr>
          <w:spacing w:val="1"/>
          <w:sz w:val="24"/>
          <w:lang w:val="ru-RU"/>
        </w:rPr>
        <w:t xml:space="preserve"> </w:t>
      </w:r>
      <w:r w:rsidRPr="000C28EF">
        <w:rPr>
          <w:sz w:val="24"/>
          <w:lang w:val="ru-RU"/>
        </w:rPr>
        <w:t>растите</w:t>
      </w:r>
      <w:r w:rsidRPr="000C28EF">
        <w:rPr>
          <w:spacing w:val="-1"/>
          <w:sz w:val="24"/>
          <w:lang w:val="ru-RU"/>
        </w:rPr>
        <w:t xml:space="preserve"> сына»,</w:t>
      </w:r>
      <w:r w:rsidRPr="000C28EF">
        <w:rPr>
          <w:spacing w:val="3"/>
          <w:sz w:val="24"/>
          <w:lang w:val="ru-RU"/>
        </w:rPr>
        <w:t xml:space="preserve"> </w:t>
      </w:r>
      <w:r w:rsidRPr="000C28EF">
        <w:rPr>
          <w:sz w:val="24"/>
          <w:lang w:val="ru-RU"/>
        </w:rPr>
        <w:t>2012</w:t>
      </w:r>
    </w:p>
    <w:p w:rsidR="00B7278C" w:rsidRPr="000C28EF" w:rsidRDefault="00864A16">
      <w:pPr>
        <w:pStyle w:val="afd"/>
        <w:numPr>
          <w:ilvl w:val="0"/>
          <w:numId w:val="2"/>
        </w:numPr>
        <w:spacing w:line="240" w:lineRule="auto"/>
        <w:ind w:right="-1"/>
        <w:rPr>
          <w:sz w:val="24"/>
          <w:szCs w:val="24"/>
          <w:lang w:val="ru-RU"/>
        </w:rPr>
      </w:pPr>
      <w:r w:rsidRPr="000C28EF">
        <w:rPr>
          <w:sz w:val="24"/>
          <w:lang w:val="ru-RU"/>
        </w:rPr>
        <w:t>Кондратьева</w:t>
      </w:r>
      <w:r w:rsidRPr="000C28EF">
        <w:rPr>
          <w:spacing w:val="-2"/>
          <w:sz w:val="24"/>
          <w:lang w:val="ru-RU"/>
        </w:rPr>
        <w:t xml:space="preserve"> </w:t>
      </w:r>
      <w:r w:rsidRPr="000C28EF">
        <w:rPr>
          <w:sz w:val="24"/>
          <w:lang w:val="ru-RU"/>
        </w:rPr>
        <w:t>С.Ю.</w:t>
      </w:r>
      <w:r w:rsidRPr="000C28EF">
        <w:rPr>
          <w:spacing w:val="2"/>
          <w:sz w:val="24"/>
          <w:lang w:val="ru-RU"/>
        </w:rPr>
        <w:t xml:space="preserve"> </w:t>
      </w:r>
      <w:r w:rsidRPr="000C28EF">
        <w:rPr>
          <w:spacing w:val="-1"/>
          <w:sz w:val="24"/>
          <w:lang w:val="ru-RU"/>
        </w:rPr>
        <w:t>«Если</w:t>
      </w:r>
      <w:r w:rsidRPr="000C28EF">
        <w:rPr>
          <w:spacing w:val="7"/>
          <w:sz w:val="24"/>
          <w:lang w:val="ru-RU"/>
        </w:rPr>
        <w:t xml:space="preserve"> </w:t>
      </w:r>
      <w:r w:rsidRPr="000C28EF">
        <w:rPr>
          <w:sz w:val="24"/>
          <w:lang w:val="ru-RU"/>
        </w:rPr>
        <w:t>у</w:t>
      </w:r>
      <w:r w:rsidRPr="000C28EF">
        <w:rPr>
          <w:spacing w:val="-5"/>
          <w:sz w:val="24"/>
          <w:lang w:val="ru-RU"/>
        </w:rPr>
        <w:t xml:space="preserve"> </w:t>
      </w:r>
      <w:r w:rsidRPr="000C28EF">
        <w:rPr>
          <w:sz w:val="24"/>
          <w:lang w:val="ru-RU"/>
        </w:rPr>
        <w:t>ребенка</w:t>
      </w:r>
      <w:r w:rsidRPr="000C28EF">
        <w:rPr>
          <w:spacing w:val="-1"/>
          <w:sz w:val="24"/>
          <w:lang w:val="ru-RU"/>
        </w:rPr>
        <w:t xml:space="preserve"> </w:t>
      </w:r>
      <w:r w:rsidRPr="000C28EF">
        <w:rPr>
          <w:sz w:val="24"/>
          <w:lang w:val="ru-RU"/>
        </w:rPr>
        <w:t>задержка психического развития….», 2011</w:t>
      </w:r>
    </w:p>
    <w:p w:rsidR="00B7278C" w:rsidRPr="000C28EF" w:rsidRDefault="00864A16">
      <w:pPr>
        <w:pStyle w:val="afd"/>
        <w:numPr>
          <w:ilvl w:val="0"/>
          <w:numId w:val="2"/>
        </w:numPr>
        <w:spacing w:line="240" w:lineRule="auto"/>
        <w:ind w:right="-1"/>
        <w:rPr>
          <w:rFonts w:ascii="Calibri" w:eastAsia="Calibri" w:hAnsi="Calibri" w:cs="Calibri"/>
          <w:sz w:val="22"/>
          <w:szCs w:val="22"/>
          <w:lang w:val="ru-RU"/>
        </w:rPr>
      </w:pPr>
      <w:r w:rsidRPr="000C28EF">
        <w:rPr>
          <w:sz w:val="24"/>
          <w:lang w:val="ru-RU"/>
        </w:rPr>
        <w:t>Кулганов</w:t>
      </w:r>
      <w:r w:rsidRPr="000C28EF">
        <w:rPr>
          <w:spacing w:val="146"/>
          <w:sz w:val="24"/>
          <w:lang w:val="ru-RU"/>
        </w:rPr>
        <w:t xml:space="preserve"> </w:t>
      </w:r>
      <w:r w:rsidRPr="000C28EF">
        <w:rPr>
          <w:sz w:val="24"/>
          <w:lang w:val="ru-RU"/>
        </w:rPr>
        <w:t>В.А.,</w:t>
      </w:r>
      <w:r w:rsidRPr="000C28EF">
        <w:rPr>
          <w:spacing w:val="146"/>
          <w:sz w:val="24"/>
          <w:lang w:val="ru-RU"/>
        </w:rPr>
        <w:t xml:space="preserve"> </w:t>
      </w:r>
      <w:r w:rsidRPr="000C28EF">
        <w:rPr>
          <w:sz w:val="24"/>
          <w:lang w:val="ru-RU"/>
        </w:rPr>
        <w:t>Сорокина</w:t>
      </w:r>
      <w:r w:rsidRPr="000C28EF">
        <w:rPr>
          <w:spacing w:val="145"/>
          <w:sz w:val="24"/>
          <w:lang w:val="ru-RU"/>
        </w:rPr>
        <w:t xml:space="preserve"> </w:t>
      </w:r>
      <w:r w:rsidRPr="000C28EF">
        <w:rPr>
          <w:spacing w:val="-1"/>
          <w:sz w:val="24"/>
          <w:lang w:val="ru-RU"/>
        </w:rPr>
        <w:t>Н.В.</w:t>
      </w:r>
      <w:r w:rsidRPr="000C28EF">
        <w:rPr>
          <w:spacing w:val="152"/>
          <w:sz w:val="24"/>
          <w:lang w:val="ru-RU"/>
        </w:rPr>
        <w:t xml:space="preserve"> </w:t>
      </w:r>
      <w:r w:rsidRPr="000C28EF">
        <w:rPr>
          <w:sz w:val="24"/>
          <w:lang w:val="ru-RU"/>
        </w:rPr>
        <w:t>«Психологические</w:t>
      </w:r>
      <w:r w:rsidRPr="000C28EF">
        <w:rPr>
          <w:spacing w:val="146"/>
          <w:sz w:val="24"/>
          <w:lang w:val="ru-RU"/>
        </w:rPr>
        <w:t xml:space="preserve"> </w:t>
      </w:r>
      <w:r w:rsidRPr="000C28EF">
        <w:rPr>
          <w:sz w:val="24"/>
          <w:lang w:val="ru-RU"/>
        </w:rPr>
        <w:t>особенности</w:t>
      </w:r>
      <w:r w:rsidRPr="000C28EF">
        <w:rPr>
          <w:spacing w:val="145"/>
          <w:sz w:val="24"/>
          <w:lang w:val="ru-RU"/>
        </w:rPr>
        <w:t xml:space="preserve"> </w:t>
      </w:r>
      <w:r w:rsidRPr="000C28EF">
        <w:rPr>
          <w:sz w:val="24"/>
          <w:lang w:val="ru-RU"/>
        </w:rPr>
        <w:t>развития</w:t>
      </w:r>
      <w:r w:rsidRPr="000C28EF">
        <w:rPr>
          <w:spacing w:val="146"/>
          <w:sz w:val="24"/>
          <w:lang w:val="ru-RU"/>
        </w:rPr>
        <w:t xml:space="preserve"> </w:t>
      </w:r>
      <w:r w:rsidRPr="000C28EF">
        <w:rPr>
          <w:sz w:val="24"/>
          <w:lang w:val="ru-RU"/>
        </w:rPr>
        <w:t>детей</w:t>
      </w:r>
      <w:r w:rsidRPr="000C28EF">
        <w:rPr>
          <w:spacing w:val="145"/>
          <w:sz w:val="24"/>
          <w:lang w:val="ru-RU"/>
        </w:rPr>
        <w:t xml:space="preserve"> </w:t>
      </w:r>
      <w:r w:rsidRPr="000C28EF">
        <w:rPr>
          <w:sz w:val="24"/>
          <w:lang w:val="ru-RU"/>
        </w:rPr>
        <w:t>и</w:t>
      </w:r>
    </w:p>
    <w:p w:rsidR="00B7278C" w:rsidRPr="000C28EF" w:rsidRDefault="00864A16">
      <w:pPr>
        <w:spacing w:line="240" w:lineRule="auto"/>
        <w:rPr>
          <w:sz w:val="24"/>
          <w:szCs w:val="24"/>
        </w:rPr>
      </w:pPr>
      <w:r w:rsidRPr="000C28EF">
        <w:rPr>
          <w:spacing w:val="300"/>
          <w:sz w:val="24"/>
        </w:rPr>
        <w:t> </w:t>
      </w:r>
      <w:r w:rsidRPr="000C28EF">
        <w:rPr>
          <w:sz w:val="24"/>
        </w:rPr>
        <w:t>профилактика</w:t>
      </w:r>
      <w:r w:rsidRPr="000C28EF">
        <w:rPr>
          <w:spacing w:val="-4"/>
          <w:sz w:val="24"/>
        </w:rPr>
        <w:t xml:space="preserve"> </w:t>
      </w:r>
      <w:r w:rsidRPr="000C28EF">
        <w:rPr>
          <w:spacing w:val="-1"/>
          <w:sz w:val="24"/>
        </w:rPr>
        <w:t>неврозов»,</w:t>
      </w:r>
      <w:r w:rsidRPr="000C28EF">
        <w:rPr>
          <w:spacing w:val="3"/>
          <w:sz w:val="24"/>
        </w:rPr>
        <w:t xml:space="preserve"> </w:t>
      </w:r>
      <w:r w:rsidRPr="000C28EF">
        <w:rPr>
          <w:sz w:val="24"/>
        </w:rPr>
        <w:t>2012</w:t>
      </w:r>
    </w:p>
    <w:p w:rsidR="00B7278C" w:rsidRPr="000C28EF" w:rsidRDefault="00864A16">
      <w:pPr>
        <w:spacing w:line="240" w:lineRule="auto"/>
        <w:rPr>
          <w:sz w:val="24"/>
          <w:szCs w:val="24"/>
        </w:rPr>
      </w:pPr>
      <w:r w:rsidRPr="000C28EF">
        <w:rPr>
          <w:sz w:val="24"/>
        </w:rPr>
        <w:t>Кыласова</w:t>
      </w:r>
      <w:r w:rsidRPr="000C28EF">
        <w:rPr>
          <w:spacing w:val="-1"/>
          <w:sz w:val="24"/>
        </w:rPr>
        <w:t xml:space="preserve"> </w:t>
      </w:r>
      <w:r w:rsidRPr="000C28EF">
        <w:rPr>
          <w:sz w:val="24"/>
        </w:rPr>
        <w:t>Л.Е., Ротарь Н.В., Карцева</w:t>
      </w:r>
      <w:r w:rsidRPr="000C28EF">
        <w:rPr>
          <w:spacing w:val="-1"/>
          <w:sz w:val="24"/>
        </w:rPr>
        <w:t xml:space="preserve"> </w:t>
      </w:r>
      <w:r w:rsidRPr="000C28EF">
        <w:rPr>
          <w:sz w:val="24"/>
        </w:rPr>
        <w:t>Т.В., Фролова</w:t>
      </w:r>
      <w:r w:rsidRPr="000C28EF">
        <w:rPr>
          <w:spacing w:val="-2"/>
          <w:sz w:val="24"/>
        </w:rPr>
        <w:t xml:space="preserve"> </w:t>
      </w:r>
      <w:r w:rsidRPr="000C28EF">
        <w:rPr>
          <w:sz w:val="24"/>
        </w:rPr>
        <w:t>Н.Г.</w:t>
      </w:r>
      <w:r w:rsidRPr="000C28EF">
        <w:rPr>
          <w:spacing w:val="5"/>
          <w:sz w:val="24"/>
        </w:rPr>
        <w:t xml:space="preserve"> </w:t>
      </w:r>
      <w:r w:rsidRPr="000C28EF">
        <w:rPr>
          <w:sz w:val="24"/>
        </w:rPr>
        <w:t>«Родительские</w:t>
      </w:r>
      <w:r w:rsidRPr="000C28EF">
        <w:rPr>
          <w:spacing w:val="-1"/>
          <w:sz w:val="24"/>
        </w:rPr>
        <w:t xml:space="preserve"> </w:t>
      </w:r>
      <w:r w:rsidRPr="000C28EF">
        <w:rPr>
          <w:sz w:val="24"/>
        </w:rPr>
        <w:t>собрания», 2013</w:t>
      </w:r>
    </w:p>
    <w:p w:rsidR="00B7278C" w:rsidRPr="000C28EF" w:rsidRDefault="00864A16" w:rsidP="000015F8">
      <w:pPr>
        <w:pStyle w:val="afd"/>
        <w:numPr>
          <w:ilvl w:val="0"/>
          <w:numId w:val="29"/>
        </w:numPr>
        <w:spacing w:line="240" w:lineRule="auto"/>
        <w:rPr>
          <w:rFonts w:ascii="Calibri" w:eastAsia="Calibri" w:hAnsi="Calibri" w:cs="Calibri"/>
          <w:sz w:val="22"/>
          <w:szCs w:val="22"/>
          <w:lang w:val="ru-RU"/>
        </w:rPr>
      </w:pPr>
      <w:r w:rsidRPr="000C28EF">
        <w:rPr>
          <w:sz w:val="24"/>
          <w:lang w:val="ru-RU"/>
        </w:rPr>
        <w:t>Ненашева</w:t>
      </w:r>
      <w:r w:rsidRPr="000C28EF">
        <w:rPr>
          <w:spacing w:val="109"/>
          <w:sz w:val="24"/>
          <w:lang w:val="ru-RU"/>
        </w:rPr>
        <w:t xml:space="preserve"> </w:t>
      </w:r>
      <w:r w:rsidRPr="000C28EF">
        <w:rPr>
          <w:sz w:val="24"/>
          <w:lang w:val="ru-RU"/>
        </w:rPr>
        <w:t>А.В.,</w:t>
      </w:r>
      <w:r w:rsidRPr="000C28EF">
        <w:rPr>
          <w:spacing w:val="110"/>
          <w:sz w:val="24"/>
          <w:lang w:val="ru-RU"/>
        </w:rPr>
        <w:t xml:space="preserve"> </w:t>
      </w:r>
      <w:r w:rsidRPr="000C28EF">
        <w:rPr>
          <w:spacing w:val="1"/>
          <w:sz w:val="24"/>
          <w:lang w:val="ru-RU"/>
        </w:rPr>
        <w:t>Осинина</w:t>
      </w:r>
      <w:r w:rsidRPr="000C28EF">
        <w:rPr>
          <w:spacing w:val="108"/>
          <w:sz w:val="24"/>
          <w:lang w:val="ru-RU"/>
        </w:rPr>
        <w:t xml:space="preserve"> </w:t>
      </w:r>
      <w:r w:rsidRPr="000C28EF">
        <w:rPr>
          <w:sz w:val="24"/>
          <w:lang w:val="ru-RU"/>
        </w:rPr>
        <w:t>Г.Н.,</w:t>
      </w:r>
      <w:r w:rsidRPr="000C28EF">
        <w:rPr>
          <w:spacing w:val="110"/>
          <w:sz w:val="24"/>
          <w:lang w:val="ru-RU"/>
        </w:rPr>
        <w:t xml:space="preserve"> </w:t>
      </w:r>
      <w:r w:rsidRPr="000C28EF">
        <w:rPr>
          <w:sz w:val="24"/>
          <w:lang w:val="ru-RU"/>
        </w:rPr>
        <w:t>Тараканова</w:t>
      </w:r>
      <w:r w:rsidRPr="000C28EF">
        <w:rPr>
          <w:spacing w:val="111"/>
          <w:sz w:val="24"/>
          <w:lang w:val="ru-RU"/>
        </w:rPr>
        <w:t xml:space="preserve"> </w:t>
      </w:r>
      <w:r w:rsidRPr="000C28EF">
        <w:rPr>
          <w:sz w:val="24"/>
          <w:lang w:val="ru-RU"/>
        </w:rPr>
        <w:t>И.Н.</w:t>
      </w:r>
      <w:r w:rsidRPr="000C28EF">
        <w:rPr>
          <w:spacing w:val="115"/>
          <w:sz w:val="24"/>
          <w:lang w:val="ru-RU"/>
        </w:rPr>
        <w:t xml:space="preserve"> </w:t>
      </w:r>
      <w:r w:rsidRPr="000C28EF">
        <w:rPr>
          <w:sz w:val="24"/>
          <w:lang w:val="ru-RU"/>
        </w:rPr>
        <w:t>«Коммуникативная</w:t>
      </w:r>
      <w:r w:rsidRPr="000C28EF">
        <w:rPr>
          <w:spacing w:val="111"/>
          <w:sz w:val="24"/>
          <w:lang w:val="ru-RU"/>
        </w:rPr>
        <w:t xml:space="preserve"> </w:t>
      </w:r>
      <w:r w:rsidRPr="000C28EF">
        <w:rPr>
          <w:sz w:val="24"/>
          <w:lang w:val="ru-RU"/>
        </w:rPr>
        <w:t>компетентность</w:t>
      </w:r>
    </w:p>
    <w:p w:rsidR="00B7278C" w:rsidRPr="000C28EF" w:rsidRDefault="00864A16">
      <w:pPr>
        <w:spacing w:line="240" w:lineRule="auto"/>
        <w:rPr>
          <w:spacing w:val="1"/>
          <w:sz w:val="24"/>
          <w:szCs w:val="24"/>
        </w:rPr>
      </w:pPr>
      <w:r w:rsidRPr="000C28EF">
        <w:rPr>
          <w:spacing w:val="300"/>
          <w:sz w:val="24"/>
        </w:rPr>
        <w:t> </w:t>
      </w:r>
      <w:r w:rsidRPr="000C28EF">
        <w:rPr>
          <w:sz w:val="24"/>
        </w:rPr>
        <w:t>педагога</w:t>
      </w:r>
      <w:r w:rsidRPr="000C28EF">
        <w:rPr>
          <w:spacing w:val="-1"/>
          <w:sz w:val="24"/>
        </w:rPr>
        <w:t xml:space="preserve"> ДОУ</w:t>
      </w:r>
      <w:r w:rsidRPr="000C28EF">
        <w:rPr>
          <w:spacing w:val="1"/>
          <w:sz w:val="24"/>
        </w:rPr>
        <w:t xml:space="preserve"> </w:t>
      </w:r>
      <w:r w:rsidRPr="000C28EF">
        <w:rPr>
          <w:sz w:val="24"/>
        </w:rPr>
        <w:t>(семинары</w:t>
      </w:r>
      <w:r w:rsidRPr="000C28EF">
        <w:rPr>
          <w:spacing w:val="-1"/>
          <w:sz w:val="24"/>
        </w:rPr>
        <w:t>-</w:t>
      </w:r>
      <w:r w:rsidRPr="000C28EF">
        <w:rPr>
          <w:sz w:val="24"/>
        </w:rPr>
        <w:t xml:space="preserve">практикумы, тренинги, рекомендации)», </w:t>
      </w:r>
      <w:r w:rsidRPr="000C28EF">
        <w:rPr>
          <w:spacing w:val="1"/>
          <w:sz w:val="24"/>
        </w:rPr>
        <w:t>2013</w:t>
      </w:r>
    </w:p>
    <w:p w:rsidR="00B7278C" w:rsidRPr="000C28EF" w:rsidRDefault="00864A16" w:rsidP="000015F8">
      <w:pPr>
        <w:pStyle w:val="afd"/>
        <w:numPr>
          <w:ilvl w:val="0"/>
          <w:numId w:val="82"/>
        </w:numPr>
        <w:spacing w:line="240" w:lineRule="auto"/>
        <w:rPr>
          <w:sz w:val="24"/>
          <w:szCs w:val="24"/>
          <w:lang w:val="ru-RU"/>
        </w:rPr>
      </w:pPr>
      <w:r w:rsidRPr="000C28EF">
        <w:rPr>
          <w:sz w:val="24"/>
          <w:lang w:val="ru-RU"/>
        </w:rPr>
        <w:t>Орлова</w:t>
      </w:r>
      <w:r w:rsidRPr="000C28EF">
        <w:rPr>
          <w:spacing w:val="-2"/>
          <w:sz w:val="24"/>
          <w:lang w:val="ru-RU"/>
        </w:rPr>
        <w:t xml:space="preserve"> </w:t>
      </w:r>
      <w:r w:rsidRPr="000C28EF">
        <w:rPr>
          <w:sz w:val="24"/>
          <w:lang w:val="ru-RU"/>
        </w:rPr>
        <w:t>И.В.</w:t>
      </w:r>
      <w:r w:rsidRPr="000C28EF">
        <w:rPr>
          <w:spacing w:val="5"/>
          <w:sz w:val="24"/>
          <w:lang w:val="ru-RU"/>
        </w:rPr>
        <w:t xml:space="preserve"> </w:t>
      </w:r>
      <w:r w:rsidRPr="000C28EF">
        <w:rPr>
          <w:sz w:val="24"/>
          <w:lang w:val="ru-RU"/>
        </w:rPr>
        <w:t>«Тренинг профессионального самопознания», 2006</w:t>
      </w:r>
    </w:p>
    <w:p w:rsidR="00B7278C" w:rsidRPr="000C28EF" w:rsidRDefault="00864A16" w:rsidP="000015F8">
      <w:pPr>
        <w:pStyle w:val="afd"/>
        <w:numPr>
          <w:ilvl w:val="0"/>
          <w:numId w:val="82"/>
        </w:numPr>
        <w:spacing w:line="240" w:lineRule="auto"/>
        <w:rPr>
          <w:sz w:val="24"/>
          <w:szCs w:val="24"/>
          <w:lang w:val="ru-RU"/>
        </w:rPr>
      </w:pPr>
      <w:r w:rsidRPr="000C28EF">
        <w:rPr>
          <w:sz w:val="24"/>
          <w:lang w:val="ru-RU"/>
        </w:rPr>
        <w:t>Рогалева</w:t>
      </w:r>
      <w:r w:rsidRPr="000C28EF">
        <w:rPr>
          <w:spacing w:val="-1"/>
          <w:sz w:val="24"/>
          <w:lang w:val="ru-RU"/>
        </w:rPr>
        <w:t xml:space="preserve"> </w:t>
      </w:r>
      <w:r w:rsidRPr="000C28EF">
        <w:rPr>
          <w:sz w:val="24"/>
          <w:lang w:val="ru-RU"/>
        </w:rPr>
        <w:t>Н.А.</w:t>
      </w:r>
      <w:r w:rsidRPr="000C28EF">
        <w:rPr>
          <w:spacing w:val="5"/>
          <w:sz w:val="24"/>
          <w:lang w:val="ru-RU"/>
        </w:rPr>
        <w:t xml:space="preserve"> </w:t>
      </w:r>
      <w:r w:rsidRPr="000C28EF">
        <w:rPr>
          <w:sz w:val="24"/>
          <w:lang w:val="ru-RU"/>
        </w:rPr>
        <w:t>«Психологический</w:t>
      </w:r>
      <w:r w:rsidRPr="000C28EF">
        <w:rPr>
          <w:spacing w:val="1"/>
          <w:sz w:val="24"/>
          <w:lang w:val="ru-RU"/>
        </w:rPr>
        <w:t xml:space="preserve"> </w:t>
      </w:r>
      <w:r w:rsidRPr="000C28EF">
        <w:rPr>
          <w:spacing w:val="-1"/>
          <w:sz w:val="24"/>
          <w:lang w:val="ru-RU"/>
        </w:rPr>
        <w:t>клуб</w:t>
      </w:r>
      <w:r w:rsidRPr="000C28EF">
        <w:rPr>
          <w:spacing w:val="1"/>
          <w:sz w:val="24"/>
          <w:lang w:val="ru-RU"/>
        </w:rPr>
        <w:t xml:space="preserve"> </w:t>
      </w:r>
      <w:r w:rsidRPr="000C28EF">
        <w:rPr>
          <w:sz w:val="24"/>
          <w:lang w:val="ru-RU"/>
        </w:rPr>
        <w:t>для родителей</w:t>
      </w:r>
      <w:r w:rsidRPr="000C28EF">
        <w:rPr>
          <w:spacing w:val="1"/>
          <w:sz w:val="24"/>
          <w:lang w:val="ru-RU"/>
        </w:rPr>
        <w:t xml:space="preserve"> </w:t>
      </w:r>
      <w:r w:rsidRPr="000C28EF">
        <w:rPr>
          <w:sz w:val="24"/>
          <w:lang w:val="ru-RU"/>
        </w:rPr>
        <w:t>в детском</w:t>
      </w:r>
      <w:r w:rsidRPr="000C28EF">
        <w:rPr>
          <w:spacing w:val="-1"/>
          <w:sz w:val="24"/>
          <w:lang w:val="ru-RU"/>
        </w:rPr>
        <w:t xml:space="preserve"> саду»,</w:t>
      </w:r>
      <w:r w:rsidRPr="000C28EF">
        <w:rPr>
          <w:spacing w:val="5"/>
          <w:sz w:val="24"/>
          <w:lang w:val="ru-RU"/>
        </w:rPr>
        <w:t xml:space="preserve"> </w:t>
      </w:r>
      <w:r w:rsidRPr="000C28EF">
        <w:rPr>
          <w:sz w:val="24"/>
          <w:lang w:val="ru-RU"/>
        </w:rPr>
        <w:t>2010</w:t>
      </w:r>
    </w:p>
    <w:p w:rsidR="00B7278C" w:rsidRPr="000C28EF" w:rsidRDefault="00864A16" w:rsidP="000015F8">
      <w:pPr>
        <w:pStyle w:val="afd"/>
        <w:numPr>
          <w:ilvl w:val="0"/>
          <w:numId w:val="82"/>
        </w:numPr>
        <w:spacing w:line="240" w:lineRule="auto"/>
        <w:rPr>
          <w:rFonts w:ascii="Calibri" w:eastAsia="Calibri" w:hAnsi="Calibri" w:cs="Calibri"/>
          <w:sz w:val="22"/>
          <w:szCs w:val="22"/>
        </w:rPr>
      </w:pPr>
      <w:r w:rsidRPr="000C28EF">
        <w:rPr>
          <w:sz w:val="24"/>
          <w:lang w:val="ru-RU"/>
        </w:rPr>
        <w:t>Суркова</w:t>
      </w:r>
      <w:r w:rsidRPr="000C28EF">
        <w:rPr>
          <w:spacing w:val="-1"/>
          <w:sz w:val="24"/>
          <w:lang w:val="ru-RU"/>
        </w:rPr>
        <w:t xml:space="preserve"> </w:t>
      </w:r>
      <w:r w:rsidRPr="000C28EF">
        <w:rPr>
          <w:sz w:val="24"/>
          <w:lang w:val="ru-RU"/>
        </w:rPr>
        <w:t>Л.</w:t>
      </w:r>
      <w:r w:rsidRPr="000C28EF">
        <w:rPr>
          <w:spacing w:val="5"/>
          <w:sz w:val="24"/>
          <w:lang w:val="ru-RU"/>
        </w:rPr>
        <w:t xml:space="preserve"> </w:t>
      </w:r>
      <w:r w:rsidRPr="000C28EF">
        <w:rPr>
          <w:spacing w:val="-1"/>
          <w:sz w:val="24"/>
          <w:lang w:val="ru-RU"/>
        </w:rPr>
        <w:t>«Ребенок</w:t>
      </w:r>
      <w:r w:rsidRPr="000C28EF">
        <w:rPr>
          <w:spacing w:val="1"/>
          <w:sz w:val="24"/>
          <w:lang w:val="ru-RU"/>
        </w:rPr>
        <w:t xml:space="preserve"> </w:t>
      </w:r>
      <w:r w:rsidRPr="000C28EF">
        <w:rPr>
          <w:sz w:val="24"/>
          <w:lang w:val="ru-RU"/>
        </w:rPr>
        <w:t xml:space="preserve">от 3 до 7 лет. </w:t>
      </w:r>
      <w:r w:rsidRPr="000C28EF">
        <w:rPr>
          <w:sz w:val="24"/>
        </w:rPr>
        <w:t>Интенсивное</w:t>
      </w:r>
      <w:r w:rsidRPr="000C28EF">
        <w:rPr>
          <w:spacing w:val="-1"/>
          <w:sz w:val="24"/>
        </w:rPr>
        <w:t xml:space="preserve"> </w:t>
      </w:r>
      <w:r w:rsidRPr="000C28EF">
        <w:rPr>
          <w:sz w:val="24"/>
        </w:rPr>
        <w:t>воспитание», 2015</w:t>
      </w:r>
    </w:p>
    <w:p w:rsidR="00B7278C" w:rsidRPr="000C28EF" w:rsidRDefault="00864A16" w:rsidP="000015F8">
      <w:pPr>
        <w:pStyle w:val="afd"/>
        <w:numPr>
          <w:ilvl w:val="0"/>
          <w:numId w:val="82"/>
        </w:numPr>
        <w:spacing w:line="240" w:lineRule="auto"/>
        <w:rPr>
          <w:lang w:val="ru-RU"/>
        </w:rPr>
      </w:pPr>
      <w:r w:rsidRPr="000C28EF">
        <w:rPr>
          <w:sz w:val="24"/>
          <w:lang w:val="ru-RU"/>
        </w:rPr>
        <w:t>Фесенко Ю.А.</w:t>
      </w:r>
      <w:r w:rsidRPr="000C28EF">
        <w:rPr>
          <w:spacing w:val="5"/>
          <w:sz w:val="24"/>
          <w:lang w:val="ru-RU"/>
        </w:rPr>
        <w:t xml:space="preserve"> </w:t>
      </w:r>
      <w:r w:rsidRPr="000C28EF">
        <w:rPr>
          <w:spacing w:val="-2"/>
          <w:sz w:val="24"/>
          <w:lang w:val="ru-RU"/>
        </w:rPr>
        <w:t>«Если</w:t>
      </w:r>
      <w:r w:rsidRPr="000C28EF">
        <w:rPr>
          <w:spacing w:val="5"/>
          <w:sz w:val="24"/>
          <w:lang w:val="ru-RU"/>
        </w:rPr>
        <w:t xml:space="preserve"> </w:t>
      </w:r>
      <w:r w:rsidRPr="000C28EF">
        <w:rPr>
          <w:sz w:val="24"/>
          <w:lang w:val="ru-RU"/>
        </w:rPr>
        <w:t>у</w:t>
      </w:r>
      <w:r w:rsidRPr="000C28EF">
        <w:rPr>
          <w:spacing w:val="-3"/>
          <w:sz w:val="24"/>
          <w:lang w:val="ru-RU"/>
        </w:rPr>
        <w:t xml:space="preserve"> </w:t>
      </w:r>
      <w:r w:rsidRPr="000C28EF">
        <w:rPr>
          <w:sz w:val="24"/>
          <w:lang w:val="ru-RU"/>
        </w:rPr>
        <w:t>ребенка</w:t>
      </w:r>
      <w:r w:rsidRPr="000C28EF">
        <w:rPr>
          <w:spacing w:val="-1"/>
          <w:sz w:val="24"/>
          <w:lang w:val="ru-RU"/>
        </w:rPr>
        <w:t xml:space="preserve"> </w:t>
      </w:r>
      <w:r w:rsidRPr="000C28EF">
        <w:rPr>
          <w:sz w:val="24"/>
          <w:lang w:val="ru-RU"/>
        </w:rPr>
        <w:t>энурез</w:t>
      </w:r>
      <w:r w:rsidRPr="000C28EF">
        <w:rPr>
          <w:spacing w:val="1"/>
          <w:sz w:val="24"/>
          <w:lang w:val="ru-RU"/>
        </w:rPr>
        <w:t xml:space="preserve"> </w:t>
      </w:r>
      <w:r w:rsidRPr="000C28EF">
        <w:rPr>
          <w:sz w:val="24"/>
          <w:lang w:val="ru-RU"/>
        </w:rPr>
        <w:t>(советы</w:t>
      </w:r>
      <w:r w:rsidRPr="000C28EF">
        <w:rPr>
          <w:spacing w:val="2"/>
          <w:sz w:val="24"/>
          <w:lang w:val="ru-RU"/>
        </w:rPr>
        <w:t xml:space="preserve"> </w:t>
      </w:r>
      <w:r w:rsidRPr="000C28EF">
        <w:rPr>
          <w:sz w:val="24"/>
          <w:lang w:val="ru-RU"/>
        </w:rPr>
        <w:t>специалистов для родителей)», 2011</w:t>
      </w:r>
    </w:p>
    <w:p w:rsidR="00B7278C" w:rsidRPr="000C28EF" w:rsidRDefault="00864A16" w:rsidP="000015F8">
      <w:pPr>
        <w:pStyle w:val="afd"/>
        <w:numPr>
          <w:ilvl w:val="0"/>
          <w:numId w:val="82"/>
        </w:numPr>
        <w:spacing w:line="240" w:lineRule="auto"/>
        <w:rPr>
          <w:lang w:val="ru-RU"/>
        </w:rPr>
      </w:pPr>
      <w:r w:rsidRPr="000C28EF">
        <w:rPr>
          <w:sz w:val="24"/>
          <w:lang w:val="ru-RU"/>
        </w:rPr>
        <w:t>Цветкова</w:t>
      </w:r>
      <w:r w:rsidRPr="000C28EF">
        <w:rPr>
          <w:spacing w:val="99"/>
          <w:sz w:val="24"/>
          <w:lang w:val="ru-RU"/>
        </w:rPr>
        <w:t xml:space="preserve"> </w:t>
      </w:r>
      <w:r w:rsidRPr="000C28EF">
        <w:rPr>
          <w:sz w:val="24"/>
          <w:lang w:val="ru-RU"/>
        </w:rPr>
        <w:t>С.Л.</w:t>
      </w:r>
      <w:r w:rsidRPr="000C28EF">
        <w:rPr>
          <w:spacing w:val="106"/>
          <w:sz w:val="24"/>
          <w:lang w:val="ru-RU"/>
        </w:rPr>
        <w:t xml:space="preserve"> </w:t>
      </w:r>
      <w:r w:rsidRPr="000C28EF">
        <w:rPr>
          <w:spacing w:val="-1"/>
          <w:sz w:val="24"/>
          <w:lang w:val="ru-RU"/>
        </w:rPr>
        <w:t>«Умные</w:t>
      </w:r>
      <w:r w:rsidRPr="000C28EF">
        <w:rPr>
          <w:spacing w:val="100"/>
          <w:sz w:val="24"/>
          <w:lang w:val="ru-RU"/>
        </w:rPr>
        <w:t xml:space="preserve"> </w:t>
      </w:r>
      <w:r w:rsidRPr="000C28EF">
        <w:rPr>
          <w:sz w:val="24"/>
          <w:lang w:val="ru-RU"/>
        </w:rPr>
        <w:t>игры</w:t>
      </w:r>
      <w:r w:rsidRPr="000C28EF">
        <w:rPr>
          <w:spacing w:val="100"/>
          <w:sz w:val="24"/>
          <w:lang w:val="ru-RU"/>
        </w:rPr>
        <w:t xml:space="preserve"> </w:t>
      </w:r>
      <w:r w:rsidRPr="000C28EF">
        <w:rPr>
          <w:sz w:val="24"/>
          <w:lang w:val="ru-RU"/>
        </w:rPr>
        <w:t>для</w:t>
      </w:r>
      <w:r w:rsidRPr="000C28EF">
        <w:rPr>
          <w:spacing w:val="101"/>
          <w:sz w:val="24"/>
          <w:lang w:val="ru-RU"/>
        </w:rPr>
        <w:t xml:space="preserve"> </w:t>
      </w:r>
      <w:r w:rsidRPr="000C28EF">
        <w:rPr>
          <w:sz w:val="24"/>
          <w:lang w:val="ru-RU"/>
        </w:rPr>
        <w:t>родителей</w:t>
      </w:r>
      <w:r w:rsidRPr="000C28EF">
        <w:rPr>
          <w:spacing w:val="101"/>
          <w:sz w:val="24"/>
          <w:lang w:val="ru-RU"/>
        </w:rPr>
        <w:t xml:space="preserve"> </w:t>
      </w:r>
      <w:r w:rsidRPr="000C28EF">
        <w:rPr>
          <w:sz w:val="24"/>
          <w:lang w:val="ru-RU"/>
        </w:rPr>
        <w:t>(тренинговые</w:t>
      </w:r>
      <w:r w:rsidRPr="000C28EF">
        <w:rPr>
          <w:spacing w:val="100"/>
          <w:sz w:val="24"/>
          <w:lang w:val="ru-RU"/>
        </w:rPr>
        <w:t xml:space="preserve"> </w:t>
      </w:r>
      <w:r w:rsidRPr="000C28EF">
        <w:rPr>
          <w:sz w:val="24"/>
          <w:lang w:val="ru-RU"/>
        </w:rPr>
        <w:t>игры</w:t>
      </w:r>
      <w:r w:rsidRPr="000C28EF">
        <w:rPr>
          <w:spacing w:val="100"/>
          <w:sz w:val="24"/>
          <w:lang w:val="ru-RU"/>
        </w:rPr>
        <w:t xml:space="preserve"> </w:t>
      </w:r>
      <w:r w:rsidRPr="000C28EF">
        <w:rPr>
          <w:sz w:val="24"/>
          <w:lang w:val="ru-RU"/>
        </w:rPr>
        <w:t>и</w:t>
      </w:r>
      <w:r w:rsidRPr="000C28EF">
        <w:rPr>
          <w:spacing w:val="104"/>
          <w:sz w:val="24"/>
          <w:lang w:val="ru-RU"/>
        </w:rPr>
        <w:t xml:space="preserve"> </w:t>
      </w:r>
      <w:r w:rsidRPr="000C28EF">
        <w:rPr>
          <w:sz w:val="24"/>
          <w:lang w:val="ru-RU"/>
        </w:rPr>
        <w:t>упражнения</w:t>
      </w:r>
      <w:r w:rsidRPr="000C28EF">
        <w:rPr>
          <w:spacing w:val="101"/>
          <w:sz w:val="24"/>
          <w:lang w:val="ru-RU"/>
        </w:rPr>
        <w:t xml:space="preserve"> </w:t>
      </w:r>
      <w:r w:rsidRPr="000C28EF">
        <w:rPr>
          <w:sz w:val="24"/>
          <w:lang w:val="ru-RU"/>
        </w:rPr>
        <w:t>для</w:t>
      </w:r>
    </w:p>
    <w:p w:rsidR="00B7278C" w:rsidRPr="000C28EF" w:rsidRDefault="00864A16">
      <w:pPr>
        <w:spacing w:line="240" w:lineRule="auto"/>
      </w:pPr>
      <w:r w:rsidRPr="000C28EF">
        <w:rPr>
          <w:spacing w:val="300"/>
          <w:sz w:val="24"/>
        </w:rPr>
        <w:lastRenderedPageBreak/>
        <w:t> </w:t>
      </w:r>
      <w:r w:rsidRPr="000C28EF">
        <w:rPr>
          <w:sz w:val="24"/>
        </w:rPr>
        <w:t>родительских</w:t>
      </w:r>
      <w:r w:rsidRPr="000C28EF">
        <w:rPr>
          <w:spacing w:val="2"/>
          <w:sz w:val="24"/>
        </w:rPr>
        <w:t xml:space="preserve"> </w:t>
      </w:r>
      <w:r w:rsidRPr="000C28EF">
        <w:rPr>
          <w:spacing w:val="-1"/>
          <w:sz w:val="24"/>
        </w:rPr>
        <w:t>собраний)»,</w:t>
      </w:r>
      <w:r w:rsidRPr="000C28EF">
        <w:rPr>
          <w:spacing w:val="1"/>
          <w:sz w:val="24"/>
        </w:rPr>
        <w:t xml:space="preserve"> </w:t>
      </w:r>
      <w:r w:rsidRPr="000C28EF">
        <w:rPr>
          <w:sz w:val="24"/>
        </w:rPr>
        <w:t>2018</w:t>
      </w:r>
    </w:p>
    <w:p w:rsidR="00B7278C" w:rsidRPr="000C28EF" w:rsidRDefault="00864A16" w:rsidP="000015F8">
      <w:pPr>
        <w:pStyle w:val="afd"/>
        <w:numPr>
          <w:ilvl w:val="0"/>
          <w:numId w:val="30"/>
        </w:numPr>
        <w:spacing w:line="240" w:lineRule="auto"/>
        <w:rPr>
          <w:lang w:val="ru-RU"/>
        </w:rPr>
      </w:pPr>
      <w:r w:rsidRPr="000C28EF">
        <w:rPr>
          <w:sz w:val="24"/>
          <w:lang w:val="ru-RU"/>
        </w:rPr>
        <w:t>Чижова</w:t>
      </w:r>
      <w:r w:rsidRPr="000C28EF">
        <w:rPr>
          <w:spacing w:val="-2"/>
          <w:sz w:val="24"/>
          <w:lang w:val="ru-RU"/>
        </w:rPr>
        <w:t xml:space="preserve"> </w:t>
      </w:r>
      <w:r w:rsidRPr="000C28EF">
        <w:rPr>
          <w:sz w:val="24"/>
          <w:lang w:val="ru-RU"/>
        </w:rPr>
        <w:t>С.Ю., Калинина</w:t>
      </w:r>
      <w:r w:rsidRPr="000C28EF">
        <w:rPr>
          <w:spacing w:val="-1"/>
          <w:sz w:val="24"/>
          <w:lang w:val="ru-RU"/>
        </w:rPr>
        <w:t xml:space="preserve"> О.В.</w:t>
      </w:r>
      <w:r w:rsidRPr="000C28EF">
        <w:rPr>
          <w:spacing w:val="5"/>
          <w:sz w:val="24"/>
          <w:lang w:val="ru-RU"/>
        </w:rPr>
        <w:t xml:space="preserve"> </w:t>
      </w:r>
      <w:r w:rsidRPr="000C28EF">
        <w:rPr>
          <w:spacing w:val="-1"/>
          <w:sz w:val="24"/>
          <w:lang w:val="ru-RU"/>
        </w:rPr>
        <w:t>«Детская</w:t>
      </w:r>
      <w:r w:rsidRPr="000C28EF">
        <w:rPr>
          <w:spacing w:val="1"/>
          <w:sz w:val="24"/>
          <w:lang w:val="ru-RU"/>
        </w:rPr>
        <w:t xml:space="preserve"> </w:t>
      </w:r>
      <w:r w:rsidRPr="000C28EF">
        <w:rPr>
          <w:sz w:val="24"/>
          <w:lang w:val="ru-RU"/>
        </w:rPr>
        <w:t>агрессивность», 2001</w:t>
      </w:r>
    </w:p>
    <w:p w:rsidR="00B7278C" w:rsidRPr="000C28EF" w:rsidRDefault="00864A16" w:rsidP="000015F8">
      <w:pPr>
        <w:pStyle w:val="afd"/>
        <w:numPr>
          <w:ilvl w:val="0"/>
          <w:numId w:val="30"/>
        </w:numPr>
        <w:spacing w:line="240" w:lineRule="auto"/>
        <w:rPr>
          <w:lang w:val="ru-RU"/>
        </w:rPr>
      </w:pPr>
      <w:r w:rsidRPr="000C28EF">
        <w:rPr>
          <w:sz w:val="24"/>
          <w:lang w:val="ru-RU"/>
        </w:rPr>
        <w:t>Шепелева</w:t>
      </w:r>
      <w:r w:rsidRPr="000C28EF">
        <w:rPr>
          <w:spacing w:val="-1"/>
          <w:sz w:val="24"/>
          <w:lang w:val="ru-RU"/>
        </w:rPr>
        <w:t xml:space="preserve"> </w:t>
      </w:r>
      <w:r w:rsidRPr="000C28EF">
        <w:rPr>
          <w:sz w:val="24"/>
          <w:lang w:val="ru-RU"/>
        </w:rPr>
        <w:t>Л.Н.</w:t>
      </w:r>
      <w:r w:rsidRPr="000C28EF">
        <w:rPr>
          <w:spacing w:val="5"/>
          <w:sz w:val="24"/>
          <w:lang w:val="ru-RU"/>
        </w:rPr>
        <w:t xml:space="preserve"> </w:t>
      </w:r>
      <w:r w:rsidRPr="000C28EF">
        <w:rPr>
          <w:spacing w:val="-1"/>
          <w:sz w:val="24"/>
          <w:lang w:val="ru-RU"/>
        </w:rPr>
        <w:t>«Программы</w:t>
      </w:r>
      <w:r w:rsidRPr="000C28EF">
        <w:rPr>
          <w:spacing w:val="2"/>
          <w:sz w:val="24"/>
          <w:lang w:val="ru-RU"/>
        </w:rPr>
        <w:t xml:space="preserve"> </w:t>
      </w:r>
      <w:r w:rsidRPr="000C28EF">
        <w:rPr>
          <w:sz w:val="24"/>
          <w:lang w:val="ru-RU"/>
        </w:rPr>
        <w:t>социально</w:t>
      </w:r>
      <w:r w:rsidRPr="000C28EF">
        <w:rPr>
          <w:spacing w:val="-1"/>
          <w:sz w:val="24"/>
          <w:lang w:val="ru-RU"/>
        </w:rPr>
        <w:t>-</w:t>
      </w:r>
      <w:r w:rsidRPr="000C28EF">
        <w:rPr>
          <w:sz w:val="24"/>
          <w:lang w:val="ru-RU"/>
        </w:rPr>
        <w:t>психологических тренингов»,</w:t>
      </w:r>
      <w:r w:rsidRPr="000C28EF">
        <w:rPr>
          <w:spacing w:val="2"/>
          <w:sz w:val="24"/>
          <w:lang w:val="ru-RU"/>
        </w:rPr>
        <w:t xml:space="preserve"> </w:t>
      </w:r>
      <w:r w:rsidRPr="000C28EF">
        <w:rPr>
          <w:sz w:val="24"/>
          <w:lang w:val="ru-RU"/>
        </w:rPr>
        <w:t>2007</w:t>
      </w:r>
    </w:p>
    <w:p w:rsidR="00B7278C" w:rsidRPr="000C28EF" w:rsidRDefault="00864A16" w:rsidP="000015F8">
      <w:pPr>
        <w:pStyle w:val="afd"/>
        <w:numPr>
          <w:ilvl w:val="0"/>
          <w:numId w:val="30"/>
        </w:numPr>
        <w:spacing w:line="240" w:lineRule="auto"/>
      </w:pPr>
      <w:r w:rsidRPr="000C28EF">
        <w:rPr>
          <w:sz w:val="24"/>
          <w:lang w:val="ru-RU"/>
        </w:rPr>
        <w:t>Шубенкова</w:t>
      </w:r>
      <w:r w:rsidRPr="000C28EF">
        <w:rPr>
          <w:spacing w:val="-1"/>
          <w:sz w:val="24"/>
          <w:lang w:val="ru-RU"/>
        </w:rPr>
        <w:t xml:space="preserve"> </w:t>
      </w:r>
      <w:r w:rsidRPr="000C28EF">
        <w:rPr>
          <w:sz w:val="24"/>
          <w:lang w:val="ru-RU"/>
        </w:rPr>
        <w:t>О.</w:t>
      </w:r>
      <w:r w:rsidRPr="000C28EF">
        <w:rPr>
          <w:spacing w:val="4"/>
          <w:sz w:val="24"/>
          <w:lang w:val="ru-RU"/>
        </w:rPr>
        <w:t xml:space="preserve"> </w:t>
      </w:r>
      <w:r w:rsidRPr="000C28EF">
        <w:rPr>
          <w:sz w:val="24"/>
          <w:lang w:val="ru-RU"/>
        </w:rPr>
        <w:t>«Психосоматика</w:t>
      </w:r>
      <w:r w:rsidRPr="000C28EF">
        <w:rPr>
          <w:spacing w:val="1"/>
          <w:sz w:val="24"/>
          <w:lang w:val="ru-RU"/>
        </w:rPr>
        <w:t xml:space="preserve"> </w:t>
      </w:r>
      <w:r w:rsidRPr="000C28EF">
        <w:rPr>
          <w:sz w:val="24"/>
          <w:lang w:val="ru-RU"/>
        </w:rPr>
        <w:t>у</w:t>
      </w:r>
      <w:r w:rsidRPr="000C28EF">
        <w:rPr>
          <w:spacing w:val="-5"/>
          <w:sz w:val="24"/>
          <w:lang w:val="ru-RU"/>
        </w:rPr>
        <w:t xml:space="preserve"> </w:t>
      </w:r>
      <w:r w:rsidRPr="000C28EF">
        <w:rPr>
          <w:sz w:val="24"/>
          <w:lang w:val="ru-RU"/>
        </w:rPr>
        <w:t xml:space="preserve">детей. </w:t>
      </w:r>
      <w:r w:rsidRPr="000C28EF">
        <w:rPr>
          <w:sz w:val="24"/>
        </w:rPr>
        <w:t>9 шагов к здоровью», 2022</w:t>
      </w:r>
    </w:p>
    <w:p w:rsidR="00B7278C" w:rsidRPr="000C28EF" w:rsidRDefault="00864A16">
      <w:pPr>
        <w:spacing w:line="240" w:lineRule="auto"/>
        <w:ind w:right="-1" w:firstLine="2535"/>
        <w:rPr>
          <w:b/>
          <w:bCs/>
          <w:sz w:val="24"/>
          <w:szCs w:val="24"/>
        </w:rPr>
      </w:pPr>
      <w:r w:rsidRPr="000C28EF">
        <w:rPr>
          <w:b/>
          <w:sz w:val="24"/>
        </w:rPr>
        <w:t>Диагностика</w:t>
      </w:r>
      <w:r w:rsidRPr="000C28EF">
        <w:rPr>
          <w:b/>
          <w:spacing w:val="-2"/>
          <w:sz w:val="24"/>
        </w:rPr>
        <w:t xml:space="preserve"> </w:t>
      </w:r>
      <w:r w:rsidRPr="000C28EF">
        <w:rPr>
          <w:b/>
          <w:sz w:val="24"/>
        </w:rPr>
        <w:t>педагогического персонала</w:t>
      </w:r>
    </w:p>
    <w:p w:rsidR="00B7278C" w:rsidRPr="000C28EF" w:rsidRDefault="00864A16" w:rsidP="000015F8">
      <w:pPr>
        <w:pStyle w:val="afd"/>
        <w:numPr>
          <w:ilvl w:val="0"/>
          <w:numId w:val="66"/>
        </w:numPr>
        <w:spacing w:line="240" w:lineRule="auto"/>
        <w:ind w:right="-1"/>
        <w:rPr>
          <w:b/>
          <w:bCs/>
          <w:i/>
          <w:sz w:val="24"/>
          <w:szCs w:val="24"/>
          <w:lang w:val="ru-RU"/>
        </w:rPr>
      </w:pPr>
      <w:r w:rsidRPr="000C28EF">
        <w:rPr>
          <w:sz w:val="24"/>
          <w:lang w:val="ru-RU"/>
        </w:rPr>
        <w:t>Ассингер А.</w:t>
      </w:r>
      <w:r w:rsidRPr="000C28EF">
        <w:rPr>
          <w:spacing w:val="4"/>
          <w:sz w:val="24"/>
          <w:lang w:val="ru-RU"/>
        </w:rPr>
        <w:t xml:space="preserve"> </w:t>
      </w:r>
      <w:r w:rsidRPr="000C28EF">
        <w:rPr>
          <w:sz w:val="24"/>
          <w:lang w:val="ru-RU"/>
        </w:rPr>
        <w:t>«Методика</w:t>
      </w:r>
      <w:r w:rsidRPr="000C28EF">
        <w:rPr>
          <w:spacing w:val="-1"/>
          <w:sz w:val="24"/>
          <w:lang w:val="ru-RU"/>
        </w:rPr>
        <w:t xml:space="preserve"> </w:t>
      </w:r>
      <w:r w:rsidRPr="000C28EF">
        <w:rPr>
          <w:sz w:val="24"/>
          <w:lang w:val="ru-RU"/>
        </w:rPr>
        <w:t>диагностики</w:t>
      </w:r>
      <w:r w:rsidRPr="000C28EF">
        <w:rPr>
          <w:spacing w:val="1"/>
          <w:sz w:val="24"/>
          <w:lang w:val="ru-RU"/>
        </w:rPr>
        <w:t xml:space="preserve"> </w:t>
      </w:r>
      <w:r w:rsidRPr="000C28EF">
        <w:rPr>
          <w:sz w:val="24"/>
          <w:lang w:val="ru-RU"/>
        </w:rPr>
        <w:t>агрессивности»</w:t>
      </w:r>
    </w:p>
    <w:p w:rsidR="00B7278C" w:rsidRPr="000C28EF" w:rsidRDefault="00864A16" w:rsidP="000015F8">
      <w:pPr>
        <w:pStyle w:val="afd"/>
        <w:numPr>
          <w:ilvl w:val="0"/>
          <w:numId w:val="66"/>
        </w:numPr>
        <w:spacing w:line="240" w:lineRule="auto"/>
        <w:rPr>
          <w:lang w:val="ru-RU"/>
        </w:rPr>
      </w:pPr>
      <w:r w:rsidRPr="000C28EF">
        <w:rPr>
          <w:sz w:val="24"/>
          <w:lang w:val="ru-RU"/>
        </w:rPr>
        <w:t xml:space="preserve">Бойко </w:t>
      </w:r>
      <w:r w:rsidRPr="000C28EF">
        <w:rPr>
          <w:spacing w:val="-1"/>
          <w:sz w:val="24"/>
          <w:lang w:val="ru-RU"/>
        </w:rPr>
        <w:t>В.В.</w:t>
      </w:r>
      <w:r w:rsidRPr="000C28EF">
        <w:rPr>
          <w:spacing w:val="6"/>
          <w:sz w:val="24"/>
          <w:lang w:val="ru-RU"/>
        </w:rPr>
        <w:t xml:space="preserve"> </w:t>
      </w:r>
      <w:r w:rsidRPr="000C28EF">
        <w:rPr>
          <w:sz w:val="24"/>
          <w:lang w:val="ru-RU"/>
        </w:rPr>
        <w:t>«Методика</w:t>
      </w:r>
      <w:r w:rsidRPr="000C28EF">
        <w:rPr>
          <w:spacing w:val="-1"/>
          <w:sz w:val="24"/>
          <w:lang w:val="ru-RU"/>
        </w:rPr>
        <w:t xml:space="preserve"> </w:t>
      </w:r>
      <w:r w:rsidRPr="000C28EF">
        <w:rPr>
          <w:sz w:val="24"/>
          <w:lang w:val="ru-RU"/>
        </w:rPr>
        <w:t>диагностики</w:t>
      </w:r>
      <w:r w:rsidRPr="000C28EF">
        <w:rPr>
          <w:spacing w:val="3"/>
          <w:sz w:val="24"/>
          <w:lang w:val="ru-RU"/>
        </w:rPr>
        <w:t xml:space="preserve"> </w:t>
      </w:r>
      <w:r w:rsidRPr="000C28EF">
        <w:rPr>
          <w:spacing w:val="-1"/>
          <w:sz w:val="24"/>
          <w:lang w:val="ru-RU"/>
        </w:rPr>
        <w:t>уровня</w:t>
      </w:r>
      <w:r w:rsidRPr="000C28EF">
        <w:rPr>
          <w:spacing w:val="1"/>
          <w:sz w:val="24"/>
          <w:lang w:val="ru-RU"/>
        </w:rPr>
        <w:t xml:space="preserve"> </w:t>
      </w:r>
      <w:r w:rsidRPr="000C28EF">
        <w:rPr>
          <w:sz w:val="24"/>
          <w:lang w:val="ru-RU"/>
        </w:rPr>
        <w:t>эмоционального выгорания»</w:t>
      </w:r>
    </w:p>
    <w:p w:rsidR="00B7278C" w:rsidRPr="000C28EF" w:rsidRDefault="00864A16" w:rsidP="000015F8">
      <w:pPr>
        <w:pStyle w:val="afd"/>
        <w:numPr>
          <w:ilvl w:val="0"/>
          <w:numId w:val="66"/>
        </w:numPr>
        <w:spacing w:line="240" w:lineRule="auto"/>
        <w:rPr>
          <w:lang w:val="ru-RU"/>
        </w:rPr>
      </w:pPr>
      <w:r w:rsidRPr="000C28EF">
        <w:rPr>
          <w:sz w:val="24"/>
          <w:lang w:val="ru-RU"/>
        </w:rPr>
        <w:t>Захарова</w:t>
      </w:r>
      <w:r w:rsidRPr="000C28EF">
        <w:rPr>
          <w:spacing w:val="78"/>
          <w:sz w:val="24"/>
          <w:lang w:val="ru-RU"/>
        </w:rPr>
        <w:t xml:space="preserve"> </w:t>
      </w:r>
      <w:r w:rsidRPr="000C28EF">
        <w:rPr>
          <w:sz w:val="24"/>
          <w:lang w:val="ru-RU"/>
        </w:rPr>
        <w:t>В.П.,</w:t>
      </w:r>
      <w:r w:rsidRPr="000C28EF">
        <w:rPr>
          <w:spacing w:val="79"/>
          <w:sz w:val="24"/>
          <w:lang w:val="ru-RU"/>
        </w:rPr>
        <w:t xml:space="preserve"> </w:t>
      </w:r>
      <w:r w:rsidRPr="000C28EF">
        <w:rPr>
          <w:sz w:val="24"/>
          <w:lang w:val="ru-RU"/>
        </w:rPr>
        <w:t>Журавлёва</w:t>
      </w:r>
      <w:r w:rsidRPr="000C28EF">
        <w:rPr>
          <w:spacing w:val="77"/>
          <w:sz w:val="24"/>
          <w:lang w:val="ru-RU"/>
        </w:rPr>
        <w:t xml:space="preserve"> </w:t>
      </w:r>
      <w:r w:rsidRPr="000C28EF">
        <w:rPr>
          <w:sz w:val="24"/>
          <w:lang w:val="ru-RU"/>
        </w:rPr>
        <w:t>А.Л.</w:t>
      </w:r>
      <w:r w:rsidRPr="000C28EF">
        <w:rPr>
          <w:spacing w:val="84"/>
          <w:sz w:val="24"/>
          <w:lang w:val="ru-RU"/>
        </w:rPr>
        <w:t xml:space="preserve"> </w:t>
      </w:r>
      <w:r w:rsidRPr="000C28EF">
        <w:rPr>
          <w:sz w:val="24"/>
          <w:lang w:val="ru-RU"/>
        </w:rPr>
        <w:t>«Методика</w:t>
      </w:r>
      <w:r w:rsidRPr="000C28EF">
        <w:rPr>
          <w:spacing w:val="78"/>
          <w:sz w:val="24"/>
          <w:lang w:val="ru-RU"/>
        </w:rPr>
        <w:t xml:space="preserve"> </w:t>
      </w:r>
      <w:r w:rsidRPr="000C28EF">
        <w:rPr>
          <w:sz w:val="24"/>
          <w:lang w:val="ru-RU"/>
        </w:rPr>
        <w:t>определения</w:t>
      </w:r>
      <w:r w:rsidRPr="000C28EF">
        <w:rPr>
          <w:spacing w:val="79"/>
          <w:sz w:val="24"/>
          <w:lang w:val="ru-RU"/>
        </w:rPr>
        <w:t xml:space="preserve"> </w:t>
      </w:r>
      <w:r w:rsidRPr="000C28EF">
        <w:rPr>
          <w:sz w:val="24"/>
          <w:lang w:val="ru-RU"/>
        </w:rPr>
        <w:t>стиля</w:t>
      </w:r>
      <w:r w:rsidRPr="000C28EF">
        <w:rPr>
          <w:spacing w:val="79"/>
          <w:sz w:val="24"/>
          <w:lang w:val="ru-RU"/>
        </w:rPr>
        <w:t xml:space="preserve"> </w:t>
      </w:r>
      <w:r w:rsidRPr="000C28EF">
        <w:rPr>
          <w:sz w:val="24"/>
          <w:lang w:val="ru-RU"/>
        </w:rPr>
        <w:t>руководства</w:t>
      </w:r>
      <w:r w:rsidRPr="000C28EF">
        <w:rPr>
          <w:spacing w:val="78"/>
          <w:sz w:val="24"/>
          <w:lang w:val="ru-RU"/>
        </w:rPr>
        <w:t xml:space="preserve"> </w:t>
      </w:r>
      <w:r w:rsidRPr="000C28EF">
        <w:rPr>
          <w:sz w:val="24"/>
          <w:lang w:val="ru-RU"/>
        </w:rPr>
        <w:t>трудовым</w:t>
      </w:r>
    </w:p>
    <w:p w:rsidR="00B7278C" w:rsidRPr="000C28EF" w:rsidRDefault="00864A16">
      <w:pPr>
        <w:spacing w:line="240" w:lineRule="auto"/>
        <w:ind w:left="360"/>
      </w:pPr>
      <w:r w:rsidRPr="000C28EF">
        <w:rPr>
          <w:sz w:val="24"/>
        </w:rPr>
        <w:t>коллективом»</w:t>
      </w:r>
    </w:p>
    <w:p w:rsidR="00B7278C" w:rsidRPr="000C28EF" w:rsidRDefault="00864A16" w:rsidP="000015F8">
      <w:pPr>
        <w:pStyle w:val="afd"/>
        <w:numPr>
          <w:ilvl w:val="0"/>
          <w:numId w:val="84"/>
        </w:numPr>
        <w:spacing w:line="240" w:lineRule="auto"/>
        <w:rPr>
          <w:lang w:val="ru-RU"/>
        </w:rPr>
      </w:pPr>
      <w:r w:rsidRPr="000C28EF">
        <w:rPr>
          <w:sz w:val="24"/>
          <w:lang w:val="ru-RU"/>
        </w:rPr>
        <w:t>Михалюк</w:t>
      </w:r>
      <w:r w:rsidRPr="000C28EF">
        <w:rPr>
          <w:spacing w:val="27"/>
          <w:sz w:val="24"/>
          <w:lang w:val="ru-RU"/>
        </w:rPr>
        <w:t xml:space="preserve"> </w:t>
      </w:r>
      <w:r w:rsidRPr="000C28EF">
        <w:rPr>
          <w:sz w:val="24"/>
          <w:lang w:val="ru-RU"/>
        </w:rPr>
        <w:t>О.С.,</w:t>
      </w:r>
      <w:r w:rsidRPr="000C28EF">
        <w:rPr>
          <w:spacing w:val="24"/>
          <w:sz w:val="24"/>
          <w:lang w:val="ru-RU"/>
        </w:rPr>
        <w:t xml:space="preserve"> </w:t>
      </w:r>
      <w:r w:rsidRPr="000C28EF">
        <w:rPr>
          <w:sz w:val="24"/>
          <w:lang w:val="ru-RU"/>
        </w:rPr>
        <w:t>Шалыто</w:t>
      </w:r>
      <w:r w:rsidRPr="000C28EF">
        <w:rPr>
          <w:spacing w:val="26"/>
          <w:sz w:val="24"/>
          <w:lang w:val="ru-RU"/>
        </w:rPr>
        <w:t xml:space="preserve"> </w:t>
      </w:r>
      <w:r w:rsidRPr="000C28EF">
        <w:rPr>
          <w:sz w:val="24"/>
          <w:lang w:val="ru-RU"/>
        </w:rPr>
        <w:t>А.Ю.</w:t>
      </w:r>
      <w:r w:rsidRPr="000C28EF">
        <w:rPr>
          <w:spacing w:val="29"/>
          <w:sz w:val="24"/>
          <w:lang w:val="ru-RU"/>
        </w:rPr>
        <w:t xml:space="preserve"> </w:t>
      </w:r>
      <w:r w:rsidRPr="000C28EF">
        <w:rPr>
          <w:sz w:val="24"/>
          <w:lang w:val="ru-RU"/>
        </w:rPr>
        <w:t>«Методика</w:t>
      </w:r>
      <w:r w:rsidRPr="000C28EF">
        <w:rPr>
          <w:spacing w:val="26"/>
          <w:sz w:val="24"/>
          <w:lang w:val="ru-RU"/>
        </w:rPr>
        <w:t xml:space="preserve"> </w:t>
      </w:r>
      <w:r w:rsidRPr="000C28EF">
        <w:rPr>
          <w:sz w:val="24"/>
          <w:lang w:val="ru-RU"/>
        </w:rPr>
        <w:t>оценки</w:t>
      </w:r>
      <w:r w:rsidRPr="000C28EF">
        <w:rPr>
          <w:spacing w:val="25"/>
          <w:sz w:val="24"/>
          <w:lang w:val="ru-RU"/>
        </w:rPr>
        <w:t xml:space="preserve"> </w:t>
      </w:r>
      <w:r w:rsidRPr="000C28EF">
        <w:rPr>
          <w:spacing w:val="1"/>
          <w:sz w:val="24"/>
          <w:lang w:val="ru-RU"/>
        </w:rPr>
        <w:t>социально</w:t>
      </w:r>
      <w:r w:rsidRPr="000C28EF">
        <w:rPr>
          <w:spacing w:val="-1"/>
          <w:sz w:val="24"/>
          <w:lang w:val="ru-RU"/>
        </w:rPr>
        <w:t>-</w:t>
      </w:r>
      <w:r w:rsidRPr="000C28EF">
        <w:rPr>
          <w:sz w:val="24"/>
          <w:lang w:val="ru-RU"/>
        </w:rPr>
        <w:t>психологического</w:t>
      </w:r>
      <w:r w:rsidRPr="000C28EF">
        <w:rPr>
          <w:spacing w:val="26"/>
          <w:sz w:val="24"/>
          <w:lang w:val="ru-RU"/>
        </w:rPr>
        <w:t xml:space="preserve"> </w:t>
      </w:r>
      <w:r w:rsidRPr="000C28EF">
        <w:rPr>
          <w:sz w:val="24"/>
          <w:lang w:val="ru-RU"/>
        </w:rPr>
        <w:t>климата</w:t>
      </w:r>
      <w:r w:rsidRPr="000C28EF">
        <w:rPr>
          <w:spacing w:val="23"/>
          <w:sz w:val="24"/>
          <w:lang w:val="ru-RU"/>
        </w:rPr>
        <w:t xml:space="preserve"> </w:t>
      </w:r>
      <w:r w:rsidRPr="000C28EF">
        <w:rPr>
          <w:sz w:val="24"/>
          <w:lang w:val="ru-RU"/>
        </w:rPr>
        <w:t>в</w:t>
      </w:r>
    </w:p>
    <w:p w:rsidR="00B7278C" w:rsidRPr="000C28EF" w:rsidRDefault="00864A16">
      <w:pPr>
        <w:spacing w:line="240" w:lineRule="auto"/>
        <w:ind w:left="360"/>
      </w:pPr>
      <w:r w:rsidRPr="000C28EF">
        <w:rPr>
          <w:sz w:val="24"/>
        </w:rPr>
        <w:t>трудовом</w:t>
      </w:r>
      <w:r w:rsidRPr="000C28EF">
        <w:rPr>
          <w:spacing w:val="-1"/>
          <w:sz w:val="24"/>
        </w:rPr>
        <w:t xml:space="preserve"> </w:t>
      </w:r>
      <w:r w:rsidRPr="000C28EF">
        <w:rPr>
          <w:spacing w:val="1"/>
          <w:sz w:val="24"/>
        </w:rPr>
        <w:t>коллективе»</w:t>
      </w:r>
    </w:p>
    <w:p w:rsidR="00B7278C" w:rsidRPr="000C28EF" w:rsidRDefault="00864A16" w:rsidP="000015F8">
      <w:pPr>
        <w:pStyle w:val="afd"/>
        <w:numPr>
          <w:ilvl w:val="0"/>
          <w:numId w:val="58"/>
        </w:numPr>
        <w:spacing w:line="240" w:lineRule="auto"/>
        <w:ind w:right="-1"/>
        <w:rPr>
          <w:spacing w:val="-1"/>
          <w:sz w:val="24"/>
          <w:szCs w:val="24"/>
        </w:rPr>
      </w:pPr>
      <w:r w:rsidRPr="000C28EF">
        <w:rPr>
          <w:spacing w:val="-1"/>
          <w:sz w:val="24"/>
        </w:rPr>
        <w:t>Тест</w:t>
      </w:r>
      <w:r w:rsidRPr="000C28EF">
        <w:rPr>
          <w:spacing w:val="6"/>
          <w:sz w:val="24"/>
        </w:rPr>
        <w:t xml:space="preserve"> </w:t>
      </w:r>
      <w:r w:rsidRPr="000C28EF">
        <w:rPr>
          <w:spacing w:val="-1"/>
          <w:sz w:val="24"/>
        </w:rPr>
        <w:t>«Стиль</w:t>
      </w:r>
      <w:r w:rsidRPr="000C28EF">
        <w:rPr>
          <w:spacing w:val="2"/>
          <w:sz w:val="24"/>
        </w:rPr>
        <w:t xml:space="preserve"> </w:t>
      </w:r>
      <w:r w:rsidRPr="000C28EF">
        <w:rPr>
          <w:sz w:val="24"/>
        </w:rPr>
        <w:t xml:space="preserve">педагогического </w:t>
      </w:r>
      <w:r w:rsidRPr="000C28EF">
        <w:rPr>
          <w:spacing w:val="1"/>
          <w:sz w:val="24"/>
        </w:rPr>
        <w:t xml:space="preserve">общения» </w:t>
      </w:r>
    </w:p>
    <w:p w:rsidR="00B7278C" w:rsidRPr="000C28EF" w:rsidRDefault="00864A16" w:rsidP="000015F8">
      <w:pPr>
        <w:pStyle w:val="afd"/>
        <w:numPr>
          <w:ilvl w:val="0"/>
          <w:numId w:val="58"/>
        </w:numPr>
        <w:spacing w:line="240" w:lineRule="auto"/>
        <w:ind w:right="-1"/>
      </w:pPr>
      <w:r w:rsidRPr="000C28EF">
        <w:rPr>
          <w:spacing w:val="-1"/>
          <w:sz w:val="24"/>
        </w:rPr>
        <w:t>Тест</w:t>
      </w:r>
      <w:r w:rsidRPr="000C28EF">
        <w:rPr>
          <w:spacing w:val="1"/>
          <w:sz w:val="24"/>
        </w:rPr>
        <w:t xml:space="preserve"> </w:t>
      </w:r>
      <w:r w:rsidRPr="000C28EF">
        <w:rPr>
          <w:sz w:val="24"/>
        </w:rPr>
        <w:t>Люшера</w:t>
      </w:r>
    </w:p>
    <w:p w:rsidR="00B7278C" w:rsidRPr="000C28EF" w:rsidRDefault="00864A16" w:rsidP="000015F8">
      <w:pPr>
        <w:pStyle w:val="afd"/>
        <w:numPr>
          <w:ilvl w:val="0"/>
          <w:numId w:val="58"/>
        </w:numPr>
        <w:spacing w:line="240" w:lineRule="auto"/>
        <w:rPr>
          <w:lang w:val="ru-RU"/>
        </w:rPr>
      </w:pPr>
      <w:r w:rsidRPr="000C28EF">
        <w:rPr>
          <w:spacing w:val="-1"/>
          <w:sz w:val="24"/>
          <w:lang w:val="ru-RU"/>
        </w:rPr>
        <w:t>Тест</w:t>
      </w:r>
      <w:r w:rsidRPr="000C28EF">
        <w:rPr>
          <w:spacing w:val="1"/>
          <w:sz w:val="24"/>
          <w:lang w:val="ru-RU"/>
        </w:rPr>
        <w:t xml:space="preserve"> по</w:t>
      </w:r>
      <w:r w:rsidRPr="000C28EF">
        <w:rPr>
          <w:spacing w:val="-1"/>
          <w:sz w:val="24"/>
          <w:lang w:val="ru-RU"/>
        </w:rPr>
        <w:t xml:space="preserve"> </w:t>
      </w:r>
      <w:r w:rsidRPr="000C28EF">
        <w:rPr>
          <w:sz w:val="24"/>
          <w:lang w:val="ru-RU"/>
        </w:rPr>
        <w:t>определению социально</w:t>
      </w:r>
      <w:r w:rsidRPr="000C28EF">
        <w:rPr>
          <w:spacing w:val="-1"/>
          <w:sz w:val="24"/>
          <w:lang w:val="ru-RU"/>
        </w:rPr>
        <w:t>-</w:t>
      </w:r>
      <w:r w:rsidRPr="000C28EF">
        <w:rPr>
          <w:sz w:val="24"/>
          <w:lang w:val="ru-RU"/>
        </w:rPr>
        <w:t xml:space="preserve">педагогического </w:t>
      </w:r>
      <w:r w:rsidRPr="000C28EF">
        <w:rPr>
          <w:spacing w:val="1"/>
          <w:sz w:val="24"/>
          <w:lang w:val="ru-RU"/>
        </w:rPr>
        <w:t>типа</w:t>
      </w:r>
      <w:r w:rsidRPr="000C28EF">
        <w:rPr>
          <w:spacing w:val="-2"/>
          <w:sz w:val="24"/>
          <w:lang w:val="ru-RU"/>
        </w:rPr>
        <w:t xml:space="preserve"> </w:t>
      </w:r>
      <w:r w:rsidRPr="000C28EF">
        <w:rPr>
          <w:sz w:val="24"/>
          <w:lang w:val="ru-RU"/>
        </w:rPr>
        <w:t>личности.</w:t>
      </w:r>
    </w:p>
    <w:p w:rsidR="00B7278C" w:rsidRPr="000C28EF" w:rsidRDefault="00B7278C" w:rsidP="000015F8">
      <w:pPr>
        <w:pStyle w:val="afd"/>
        <w:numPr>
          <w:ilvl w:val="0"/>
          <w:numId w:val="58"/>
        </w:numPr>
        <w:spacing w:before="30" w:line="303" w:lineRule="atLeast"/>
        <w:rPr>
          <w:lang w:val="ru-RU"/>
        </w:rPr>
      </w:pPr>
    </w:p>
    <w:p w:rsidR="00B7278C" w:rsidRPr="000C28EF" w:rsidRDefault="00864A16">
      <w:pPr>
        <w:spacing w:line="240" w:lineRule="auto"/>
        <w:ind w:right="-1" w:firstLine="2040"/>
        <w:rPr>
          <w:b/>
          <w:bCs/>
          <w:sz w:val="24"/>
          <w:szCs w:val="24"/>
        </w:rPr>
      </w:pPr>
      <w:r w:rsidRPr="000C28EF">
        <w:rPr>
          <w:b/>
          <w:sz w:val="24"/>
        </w:rPr>
        <w:t>Диагностический</w:t>
      </w:r>
      <w:r w:rsidRPr="000C28EF">
        <w:rPr>
          <w:b/>
          <w:spacing w:val="1"/>
          <w:sz w:val="24"/>
        </w:rPr>
        <w:t xml:space="preserve"> </w:t>
      </w:r>
      <w:r w:rsidRPr="000C28EF">
        <w:rPr>
          <w:b/>
          <w:sz w:val="24"/>
        </w:rPr>
        <w:t>материал для работы с</w:t>
      </w:r>
      <w:r w:rsidRPr="000C28EF">
        <w:rPr>
          <w:b/>
          <w:spacing w:val="-1"/>
          <w:sz w:val="24"/>
        </w:rPr>
        <w:t xml:space="preserve"> </w:t>
      </w:r>
      <w:r w:rsidRPr="000C28EF">
        <w:rPr>
          <w:b/>
          <w:sz w:val="24"/>
        </w:rPr>
        <w:t xml:space="preserve">детьми </w:t>
      </w:r>
    </w:p>
    <w:p w:rsidR="00B7278C" w:rsidRPr="000C28EF" w:rsidRDefault="00864A16" w:rsidP="000015F8">
      <w:pPr>
        <w:pStyle w:val="afd"/>
        <w:numPr>
          <w:ilvl w:val="0"/>
          <w:numId w:val="81"/>
        </w:numPr>
        <w:spacing w:before="311" w:line="240" w:lineRule="auto"/>
        <w:ind w:left="0" w:right="-1" w:firstLine="0"/>
        <w:rPr>
          <w:rFonts w:ascii="Calibri" w:eastAsia="Calibri" w:hAnsi="Calibri" w:cs="Calibri"/>
          <w:sz w:val="22"/>
          <w:szCs w:val="22"/>
          <w:lang w:val="ru-RU"/>
        </w:rPr>
      </w:pPr>
      <w:r w:rsidRPr="000C28EF">
        <w:rPr>
          <w:sz w:val="24"/>
          <w:lang w:val="ru-RU"/>
        </w:rPr>
        <w:t>Д.Б.Эльконин</w:t>
      </w:r>
      <w:r w:rsidRPr="000C28EF">
        <w:rPr>
          <w:spacing w:val="3"/>
          <w:sz w:val="24"/>
          <w:lang w:val="ru-RU"/>
        </w:rPr>
        <w:t xml:space="preserve"> </w:t>
      </w:r>
      <w:r w:rsidRPr="000C28EF">
        <w:rPr>
          <w:sz w:val="24"/>
          <w:lang w:val="ru-RU"/>
        </w:rPr>
        <w:t>«Графический</w:t>
      </w:r>
      <w:r w:rsidRPr="000C28EF">
        <w:rPr>
          <w:spacing w:val="1"/>
          <w:sz w:val="24"/>
          <w:lang w:val="ru-RU"/>
        </w:rPr>
        <w:t xml:space="preserve"> </w:t>
      </w:r>
      <w:r w:rsidRPr="000C28EF">
        <w:rPr>
          <w:spacing w:val="-1"/>
          <w:sz w:val="24"/>
          <w:lang w:val="ru-RU"/>
        </w:rPr>
        <w:t>диктант»,</w:t>
      </w:r>
      <w:r w:rsidRPr="000C28EF">
        <w:rPr>
          <w:spacing w:val="1"/>
          <w:sz w:val="24"/>
          <w:lang w:val="ru-RU"/>
        </w:rPr>
        <w:t xml:space="preserve"> </w:t>
      </w:r>
      <w:r w:rsidRPr="000C28EF">
        <w:rPr>
          <w:sz w:val="24"/>
          <w:lang w:val="ru-RU"/>
        </w:rPr>
        <w:t>2000</w:t>
      </w:r>
    </w:p>
    <w:p w:rsidR="00B7278C" w:rsidRPr="000C28EF" w:rsidRDefault="00864A16" w:rsidP="000015F8">
      <w:pPr>
        <w:pStyle w:val="afd"/>
        <w:numPr>
          <w:ilvl w:val="0"/>
          <w:numId w:val="81"/>
        </w:numPr>
        <w:spacing w:before="30" w:line="240" w:lineRule="auto"/>
        <w:ind w:left="0" w:right="-1" w:firstLine="0"/>
        <w:rPr>
          <w:lang w:val="ru-RU"/>
        </w:rPr>
      </w:pPr>
      <w:r w:rsidRPr="000C28EF">
        <w:rPr>
          <w:sz w:val="24"/>
          <w:lang w:val="ru-RU"/>
        </w:rPr>
        <w:t>Ильина</w:t>
      </w:r>
      <w:r w:rsidRPr="000C28EF">
        <w:rPr>
          <w:spacing w:val="30"/>
          <w:sz w:val="24"/>
          <w:lang w:val="ru-RU"/>
        </w:rPr>
        <w:t xml:space="preserve"> </w:t>
      </w:r>
      <w:r w:rsidRPr="000C28EF">
        <w:rPr>
          <w:sz w:val="24"/>
          <w:lang w:val="ru-RU"/>
        </w:rPr>
        <w:t>М.В.</w:t>
      </w:r>
      <w:r w:rsidRPr="000C28EF">
        <w:rPr>
          <w:spacing w:val="34"/>
          <w:sz w:val="24"/>
          <w:lang w:val="ru-RU"/>
        </w:rPr>
        <w:t xml:space="preserve"> </w:t>
      </w:r>
      <w:r w:rsidRPr="000C28EF">
        <w:rPr>
          <w:sz w:val="24"/>
          <w:lang w:val="ru-RU"/>
        </w:rPr>
        <w:t>«Воображение</w:t>
      </w:r>
      <w:r w:rsidRPr="000C28EF">
        <w:rPr>
          <w:spacing w:val="30"/>
          <w:sz w:val="24"/>
          <w:lang w:val="ru-RU"/>
        </w:rPr>
        <w:t xml:space="preserve"> </w:t>
      </w:r>
      <w:r w:rsidRPr="000C28EF">
        <w:rPr>
          <w:sz w:val="24"/>
          <w:lang w:val="ru-RU"/>
        </w:rPr>
        <w:t>и</w:t>
      </w:r>
      <w:r w:rsidRPr="000C28EF">
        <w:rPr>
          <w:spacing w:val="29"/>
          <w:sz w:val="24"/>
          <w:lang w:val="ru-RU"/>
        </w:rPr>
        <w:t xml:space="preserve"> </w:t>
      </w:r>
      <w:r w:rsidRPr="000C28EF">
        <w:rPr>
          <w:sz w:val="24"/>
          <w:lang w:val="ru-RU"/>
        </w:rPr>
        <w:t>творческое</w:t>
      </w:r>
      <w:r w:rsidRPr="000C28EF">
        <w:rPr>
          <w:spacing w:val="34"/>
          <w:sz w:val="24"/>
          <w:lang w:val="ru-RU"/>
        </w:rPr>
        <w:t xml:space="preserve"> </w:t>
      </w:r>
      <w:r w:rsidRPr="000C28EF">
        <w:rPr>
          <w:spacing w:val="1"/>
          <w:sz w:val="24"/>
          <w:lang w:val="ru-RU"/>
        </w:rPr>
        <w:t>мышление»</w:t>
      </w:r>
      <w:r w:rsidRPr="000C28EF">
        <w:rPr>
          <w:spacing w:val="23"/>
          <w:sz w:val="24"/>
          <w:lang w:val="ru-RU"/>
        </w:rPr>
        <w:t xml:space="preserve"> </w:t>
      </w:r>
      <w:r w:rsidRPr="000C28EF">
        <w:rPr>
          <w:sz w:val="24"/>
          <w:lang w:val="ru-RU"/>
        </w:rPr>
        <w:t>(психодиагностические</w:t>
      </w:r>
      <w:r w:rsidRPr="000C28EF">
        <w:rPr>
          <w:spacing w:val="30"/>
          <w:sz w:val="24"/>
          <w:lang w:val="ru-RU"/>
        </w:rPr>
        <w:t xml:space="preserve"> </w:t>
      </w:r>
      <w:r w:rsidRPr="000C28EF">
        <w:rPr>
          <w:sz w:val="24"/>
          <w:lang w:val="ru-RU"/>
        </w:rPr>
        <w:t>методики),</w:t>
      </w:r>
    </w:p>
    <w:p w:rsidR="00B7278C" w:rsidRPr="000C28EF" w:rsidRDefault="00864A16">
      <w:pPr>
        <w:spacing w:before="43" w:line="240" w:lineRule="auto"/>
        <w:ind w:right="-1"/>
      </w:pPr>
      <w:r w:rsidRPr="000C28EF">
        <w:rPr>
          <w:sz w:val="24"/>
        </w:rPr>
        <w:t>2004</w:t>
      </w:r>
    </w:p>
    <w:p w:rsidR="00B7278C" w:rsidRPr="000C28EF" w:rsidRDefault="00864A16" w:rsidP="000015F8">
      <w:pPr>
        <w:pStyle w:val="afd"/>
        <w:numPr>
          <w:ilvl w:val="0"/>
          <w:numId w:val="31"/>
        </w:numPr>
        <w:spacing w:before="1" w:line="240" w:lineRule="auto"/>
        <w:ind w:left="0" w:right="-1" w:firstLine="0"/>
        <w:rPr>
          <w:lang w:val="ru-RU"/>
        </w:rPr>
      </w:pPr>
      <w:r w:rsidRPr="000C28EF">
        <w:rPr>
          <w:sz w:val="24"/>
          <w:lang w:val="ru-RU"/>
        </w:rPr>
        <w:t>Методика</w:t>
      </w:r>
      <w:r w:rsidRPr="000C28EF">
        <w:rPr>
          <w:spacing w:val="-1"/>
          <w:sz w:val="24"/>
          <w:lang w:val="ru-RU"/>
        </w:rPr>
        <w:t xml:space="preserve"> </w:t>
      </w:r>
      <w:r w:rsidRPr="000C28EF">
        <w:rPr>
          <w:sz w:val="24"/>
          <w:lang w:val="ru-RU"/>
        </w:rPr>
        <w:t>Веклера</w:t>
      </w:r>
      <w:r w:rsidRPr="000C28EF">
        <w:rPr>
          <w:spacing w:val="-1"/>
          <w:sz w:val="24"/>
          <w:lang w:val="ru-RU"/>
        </w:rPr>
        <w:t xml:space="preserve"> </w:t>
      </w:r>
      <w:r w:rsidRPr="000C28EF">
        <w:rPr>
          <w:spacing w:val="1"/>
          <w:sz w:val="24"/>
        </w:rPr>
        <w:t>WPPSI</w:t>
      </w:r>
      <w:r w:rsidRPr="000C28EF">
        <w:rPr>
          <w:spacing w:val="-7"/>
          <w:sz w:val="24"/>
          <w:lang w:val="ru-RU"/>
        </w:rPr>
        <w:t xml:space="preserve"> </w:t>
      </w:r>
      <w:r w:rsidRPr="000C28EF">
        <w:rPr>
          <w:sz w:val="24"/>
          <w:lang w:val="ru-RU"/>
        </w:rPr>
        <w:t>для детей</w:t>
      </w:r>
      <w:r w:rsidRPr="000C28EF">
        <w:rPr>
          <w:spacing w:val="1"/>
          <w:sz w:val="24"/>
          <w:lang w:val="ru-RU"/>
        </w:rPr>
        <w:t xml:space="preserve"> </w:t>
      </w:r>
      <w:r w:rsidRPr="000C28EF">
        <w:rPr>
          <w:sz w:val="24"/>
          <w:lang w:val="ru-RU"/>
        </w:rPr>
        <w:t>дошкольного возраста</w:t>
      </w:r>
      <w:r w:rsidRPr="000C28EF">
        <w:rPr>
          <w:spacing w:val="-1"/>
          <w:sz w:val="24"/>
          <w:lang w:val="ru-RU"/>
        </w:rPr>
        <w:t xml:space="preserve"> </w:t>
      </w:r>
      <w:r w:rsidRPr="000C28EF">
        <w:rPr>
          <w:spacing w:val="4"/>
          <w:sz w:val="24"/>
          <w:lang w:val="ru-RU"/>
        </w:rPr>
        <w:t>4</w:t>
      </w:r>
      <w:r w:rsidRPr="000C28EF">
        <w:rPr>
          <w:spacing w:val="-1"/>
          <w:sz w:val="24"/>
          <w:lang w:val="ru-RU"/>
        </w:rPr>
        <w:t>-</w:t>
      </w:r>
      <w:r w:rsidRPr="000C28EF">
        <w:rPr>
          <w:sz w:val="24"/>
          <w:lang w:val="ru-RU"/>
        </w:rPr>
        <w:t>6,5 лет, 2004</w:t>
      </w:r>
    </w:p>
    <w:p w:rsidR="00B7278C" w:rsidRPr="000C28EF" w:rsidRDefault="00864A16" w:rsidP="000015F8">
      <w:pPr>
        <w:pStyle w:val="afd"/>
        <w:numPr>
          <w:ilvl w:val="0"/>
          <w:numId w:val="31"/>
        </w:numPr>
        <w:spacing w:before="1" w:line="240" w:lineRule="auto"/>
        <w:ind w:left="0" w:right="-1" w:firstLine="0"/>
        <w:rPr>
          <w:lang w:val="ru-RU"/>
        </w:rPr>
      </w:pPr>
      <w:r w:rsidRPr="000C28EF">
        <w:rPr>
          <w:sz w:val="24"/>
          <w:lang w:val="ru-RU"/>
        </w:rPr>
        <w:t>Методика</w:t>
      </w:r>
      <w:r w:rsidRPr="000C28EF">
        <w:rPr>
          <w:spacing w:val="-1"/>
          <w:sz w:val="24"/>
          <w:lang w:val="ru-RU"/>
        </w:rPr>
        <w:t xml:space="preserve"> </w:t>
      </w:r>
      <w:r w:rsidRPr="000C28EF">
        <w:rPr>
          <w:sz w:val="24"/>
          <w:lang w:val="ru-RU"/>
        </w:rPr>
        <w:t xml:space="preserve">Векслера </w:t>
      </w:r>
      <w:r w:rsidRPr="000C28EF">
        <w:rPr>
          <w:spacing w:val="1"/>
          <w:sz w:val="24"/>
        </w:rPr>
        <w:t>WPPSI</w:t>
      </w:r>
      <w:r w:rsidRPr="000C28EF">
        <w:rPr>
          <w:spacing w:val="-7"/>
          <w:sz w:val="24"/>
          <w:lang w:val="ru-RU"/>
        </w:rPr>
        <w:t xml:space="preserve"> </w:t>
      </w:r>
      <w:r w:rsidRPr="000C28EF">
        <w:rPr>
          <w:sz w:val="24"/>
          <w:lang w:val="ru-RU"/>
        </w:rPr>
        <w:t>для детей</w:t>
      </w:r>
      <w:r w:rsidRPr="000C28EF">
        <w:rPr>
          <w:spacing w:val="1"/>
          <w:sz w:val="24"/>
          <w:lang w:val="ru-RU"/>
        </w:rPr>
        <w:t xml:space="preserve"> </w:t>
      </w:r>
      <w:r w:rsidRPr="000C28EF">
        <w:rPr>
          <w:sz w:val="24"/>
          <w:lang w:val="ru-RU"/>
        </w:rPr>
        <w:t>дошкольного возраста</w:t>
      </w:r>
      <w:r w:rsidRPr="000C28EF">
        <w:rPr>
          <w:spacing w:val="-1"/>
          <w:sz w:val="24"/>
          <w:lang w:val="ru-RU"/>
        </w:rPr>
        <w:t xml:space="preserve"> </w:t>
      </w:r>
      <w:r w:rsidRPr="000C28EF">
        <w:rPr>
          <w:spacing w:val="2"/>
          <w:sz w:val="24"/>
          <w:lang w:val="ru-RU"/>
        </w:rPr>
        <w:t>(4</w:t>
      </w:r>
      <w:r w:rsidRPr="000C28EF">
        <w:rPr>
          <w:spacing w:val="-1"/>
          <w:sz w:val="24"/>
          <w:lang w:val="ru-RU"/>
        </w:rPr>
        <w:t>-</w:t>
      </w:r>
      <w:r w:rsidRPr="000C28EF">
        <w:rPr>
          <w:sz w:val="24"/>
          <w:lang w:val="ru-RU"/>
        </w:rPr>
        <w:t xml:space="preserve">6,5 </w:t>
      </w:r>
      <w:r w:rsidRPr="000C28EF">
        <w:rPr>
          <w:spacing w:val="1"/>
          <w:sz w:val="24"/>
          <w:lang w:val="ru-RU"/>
        </w:rPr>
        <w:t>лет),</w:t>
      </w:r>
      <w:r w:rsidRPr="000C28EF">
        <w:rPr>
          <w:spacing w:val="-1"/>
          <w:sz w:val="24"/>
          <w:lang w:val="ru-RU"/>
        </w:rPr>
        <w:t xml:space="preserve"> </w:t>
      </w:r>
      <w:r w:rsidRPr="000C28EF">
        <w:rPr>
          <w:sz w:val="24"/>
          <w:lang w:val="ru-RU"/>
        </w:rPr>
        <w:t>2008</w:t>
      </w:r>
    </w:p>
    <w:p w:rsidR="00B7278C" w:rsidRPr="000C28EF" w:rsidRDefault="00864A16" w:rsidP="000015F8">
      <w:pPr>
        <w:pStyle w:val="afd"/>
        <w:numPr>
          <w:ilvl w:val="0"/>
          <w:numId w:val="31"/>
        </w:numPr>
        <w:spacing w:before="1" w:line="240" w:lineRule="auto"/>
        <w:ind w:left="0" w:right="-1" w:firstLine="0"/>
        <w:rPr>
          <w:lang w:val="ru-RU"/>
        </w:rPr>
      </w:pPr>
      <w:r w:rsidRPr="000C28EF">
        <w:rPr>
          <w:sz w:val="24"/>
          <w:lang w:val="ru-RU"/>
        </w:rPr>
        <w:t>Н.Я.Семаго, М.М.Семаго методика</w:t>
      </w:r>
      <w:r w:rsidRPr="000C28EF">
        <w:rPr>
          <w:spacing w:val="-1"/>
          <w:sz w:val="24"/>
          <w:lang w:val="ru-RU"/>
        </w:rPr>
        <w:t xml:space="preserve"> </w:t>
      </w:r>
      <w:r w:rsidRPr="000C28EF">
        <w:rPr>
          <w:sz w:val="24"/>
          <w:lang w:val="ru-RU"/>
        </w:rPr>
        <w:t>развития</w:t>
      </w:r>
      <w:r w:rsidRPr="000C28EF">
        <w:rPr>
          <w:spacing w:val="-3"/>
          <w:sz w:val="24"/>
          <w:lang w:val="ru-RU"/>
        </w:rPr>
        <w:t xml:space="preserve"> </w:t>
      </w:r>
      <w:r w:rsidRPr="000C28EF">
        <w:rPr>
          <w:sz w:val="24"/>
          <w:lang w:val="ru-RU"/>
        </w:rPr>
        <w:t>познавательной</w:t>
      </w:r>
      <w:r w:rsidRPr="000C28EF">
        <w:rPr>
          <w:spacing w:val="1"/>
          <w:sz w:val="24"/>
          <w:lang w:val="ru-RU"/>
        </w:rPr>
        <w:t xml:space="preserve"> </w:t>
      </w:r>
      <w:r w:rsidRPr="000C28EF">
        <w:rPr>
          <w:sz w:val="24"/>
          <w:lang w:val="ru-RU"/>
        </w:rPr>
        <w:t>деятельности</w:t>
      </w:r>
      <w:r w:rsidRPr="000C28EF">
        <w:rPr>
          <w:spacing w:val="1"/>
          <w:sz w:val="24"/>
          <w:lang w:val="ru-RU"/>
        </w:rPr>
        <w:t xml:space="preserve"> </w:t>
      </w:r>
      <w:r w:rsidRPr="000C28EF">
        <w:rPr>
          <w:sz w:val="24"/>
          <w:lang w:val="ru-RU"/>
        </w:rPr>
        <w:t>ребенка, 2000</w:t>
      </w:r>
    </w:p>
    <w:p w:rsidR="00B7278C" w:rsidRPr="000C28EF" w:rsidRDefault="00864A16" w:rsidP="000015F8">
      <w:pPr>
        <w:pStyle w:val="afd"/>
        <w:numPr>
          <w:ilvl w:val="0"/>
          <w:numId w:val="31"/>
        </w:numPr>
        <w:spacing w:before="1" w:line="240" w:lineRule="auto"/>
        <w:ind w:left="0" w:right="-1" w:firstLine="0"/>
      </w:pPr>
      <w:r w:rsidRPr="000C28EF">
        <w:rPr>
          <w:sz w:val="24"/>
          <w:lang w:val="ru-RU"/>
        </w:rPr>
        <w:t>Набор диагностических карточек</w:t>
      </w:r>
      <w:r w:rsidRPr="000C28EF">
        <w:rPr>
          <w:spacing w:val="1"/>
          <w:sz w:val="24"/>
          <w:lang w:val="ru-RU"/>
        </w:rPr>
        <w:t xml:space="preserve"> </w:t>
      </w:r>
      <w:r w:rsidRPr="000C28EF">
        <w:rPr>
          <w:sz w:val="24"/>
          <w:lang w:val="ru-RU"/>
        </w:rPr>
        <w:t>с</w:t>
      </w:r>
      <w:r w:rsidRPr="000C28EF">
        <w:rPr>
          <w:spacing w:val="-1"/>
          <w:sz w:val="24"/>
          <w:lang w:val="ru-RU"/>
        </w:rPr>
        <w:t xml:space="preserve"> </w:t>
      </w:r>
      <w:r w:rsidRPr="000C28EF">
        <w:rPr>
          <w:sz w:val="24"/>
          <w:lang w:val="ru-RU"/>
        </w:rPr>
        <w:t>рисунками</w:t>
      </w:r>
      <w:r w:rsidRPr="000C28EF">
        <w:rPr>
          <w:spacing w:val="3"/>
          <w:sz w:val="24"/>
          <w:lang w:val="ru-RU"/>
        </w:rPr>
        <w:t xml:space="preserve"> </w:t>
      </w:r>
      <w:r w:rsidRPr="000C28EF">
        <w:rPr>
          <w:sz w:val="24"/>
          <w:lang w:val="ru-RU"/>
        </w:rPr>
        <w:t xml:space="preserve">«Цвет. </w:t>
      </w:r>
      <w:r w:rsidRPr="000C28EF">
        <w:rPr>
          <w:sz w:val="24"/>
        </w:rPr>
        <w:t>Форма.</w:t>
      </w:r>
      <w:r w:rsidRPr="000C28EF">
        <w:rPr>
          <w:spacing w:val="2"/>
          <w:sz w:val="24"/>
        </w:rPr>
        <w:t xml:space="preserve"> </w:t>
      </w:r>
      <w:r w:rsidRPr="000C28EF">
        <w:rPr>
          <w:sz w:val="24"/>
        </w:rPr>
        <w:t>Величина»</w:t>
      </w:r>
    </w:p>
    <w:p w:rsidR="00B7278C" w:rsidRPr="000C28EF" w:rsidRDefault="00864A16" w:rsidP="000015F8">
      <w:pPr>
        <w:pStyle w:val="afd"/>
        <w:numPr>
          <w:ilvl w:val="0"/>
          <w:numId w:val="31"/>
        </w:numPr>
        <w:spacing w:before="32" w:line="240" w:lineRule="auto"/>
        <w:ind w:left="0" w:right="-1" w:firstLine="0"/>
        <w:rPr>
          <w:lang w:val="ru-RU"/>
        </w:rPr>
      </w:pPr>
      <w:r w:rsidRPr="000C28EF">
        <w:rPr>
          <w:sz w:val="24"/>
          <w:lang w:val="ru-RU"/>
        </w:rPr>
        <w:t>Осипова</w:t>
      </w:r>
      <w:r w:rsidRPr="000C28EF">
        <w:rPr>
          <w:spacing w:val="-1"/>
          <w:sz w:val="24"/>
          <w:lang w:val="ru-RU"/>
        </w:rPr>
        <w:t xml:space="preserve"> </w:t>
      </w:r>
      <w:r w:rsidRPr="000C28EF">
        <w:rPr>
          <w:sz w:val="24"/>
          <w:lang w:val="ru-RU"/>
        </w:rPr>
        <w:t>А.А., Малашинская Л.И.</w:t>
      </w:r>
      <w:r w:rsidRPr="000C28EF">
        <w:rPr>
          <w:spacing w:val="5"/>
          <w:sz w:val="24"/>
          <w:lang w:val="ru-RU"/>
        </w:rPr>
        <w:t xml:space="preserve"> </w:t>
      </w:r>
      <w:r w:rsidRPr="000C28EF">
        <w:rPr>
          <w:spacing w:val="-1"/>
          <w:sz w:val="24"/>
          <w:lang w:val="ru-RU"/>
        </w:rPr>
        <w:t>«Диагностика</w:t>
      </w:r>
      <w:r w:rsidRPr="000C28EF">
        <w:rPr>
          <w:sz w:val="24"/>
          <w:lang w:val="ru-RU"/>
        </w:rPr>
        <w:t xml:space="preserve"> и</w:t>
      </w:r>
      <w:r w:rsidRPr="000C28EF">
        <w:rPr>
          <w:spacing w:val="1"/>
          <w:sz w:val="24"/>
          <w:lang w:val="ru-RU"/>
        </w:rPr>
        <w:t xml:space="preserve"> </w:t>
      </w:r>
      <w:r w:rsidRPr="000C28EF">
        <w:rPr>
          <w:sz w:val="24"/>
          <w:lang w:val="ru-RU"/>
        </w:rPr>
        <w:t>коррекция внимания», 2004</w:t>
      </w:r>
    </w:p>
    <w:p w:rsidR="00B7278C" w:rsidRPr="000C28EF" w:rsidRDefault="00864A16" w:rsidP="000015F8">
      <w:pPr>
        <w:pStyle w:val="afd"/>
        <w:numPr>
          <w:ilvl w:val="0"/>
          <w:numId w:val="31"/>
        </w:numPr>
        <w:spacing w:before="29" w:line="240" w:lineRule="auto"/>
        <w:ind w:left="0" w:right="-1" w:firstLine="0"/>
        <w:rPr>
          <w:lang w:val="ru-RU"/>
        </w:rPr>
      </w:pPr>
      <w:r w:rsidRPr="000C28EF">
        <w:rPr>
          <w:sz w:val="24"/>
          <w:lang w:val="ru-RU"/>
        </w:rPr>
        <w:t>Павлова</w:t>
      </w:r>
      <w:r w:rsidRPr="000C28EF">
        <w:rPr>
          <w:spacing w:val="5"/>
          <w:sz w:val="24"/>
          <w:lang w:val="ru-RU"/>
        </w:rPr>
        <w:t xml:space="preserve"> </w:t>
      </w:r>
      <w:r w:rsidRPr="000C28EF">
        <w:rPr>
          <w:sz w:val="24"/>
          <w:lang w:val="ru-RU"/>
        </w:rPr>
        <w:t>Н.Н.,</w:t>
      </w:r>
      <w:r w:rsidRPr="000C28EF">
        <w:rPr>
          <w:spacing w:val="7"/>
          <w:sz w:val="24"/>
          <w:lang w:val="ru-RU"/>
        </w:rPr>
        <w:t xml:space="preserve"> </w:t>
      </w:r>
      <w:r w:rsidRPr="000C28EF">
        <w:rPr>
          <w:sz w:val="24"/>
          <w:lang w:val="ru-RU"/>
        </w:rPr>
        <w:t>Руденко</w:t>
      </w:r>
      <w:r w:rsidRPr="000C28EF">
        <w:rPr>
          <w:spacing w:val="4"/>
          <w:sz w:val="24"/>
          <w:lang w:val="ru-RU"/>
        </w:rPr>
        <w:t xml:space="preserve"> </w:t>
      </w:r>
      <w:r w:rsidRPr="000C28EF">
        <w:rPr>
          <w:sz w:val="24"/>
          <w:lang w:val="ru-RU"/>
        </w:rPr>
        <w:t>Л.Г.</w:t>
      </w:r>
      <w:r w:rsidRPr="000C28EF">
        <w:rPr>
          <w:spacing w:val="9"/>
          <w:sz w:val="24"/>
          <w:lang w:val="ru-RU"/>
        </w:rPr>
        <w:t xml:space="preserve"> </w:t>
      </w:r>
      <w:r w:rsidRPr="000C28EF">
        <w:rPr>
          <w:sz w:val="24"/>
          <w:lang w:val="ru-RU"/>
        </w:rPr>
        <w:t>«Психологическая</w:t>
      </w:r>
      <w:r w:rsidRPr="000C28EF">
        <w:rPr>
          <w:spacing w:val="5"/>
          <w:sz w:val="24"/>
          <w:lang w:val="ru-RU"/>
        </w:rPr>
        <w:t xml:space="preserve"> </w:t>
      </w:r>
      <w:r w:rsidRPr="000C28EF">
        <w:rPr>
          <w:sz w:val="24"/>
          <w:lang w:val="ru-RU"/>
        </w:rPr>
        <w:t>диагностика</w:t>
      </w:r>
      <w:r w:rsidRPr="000C28EF">
        <w:rPr>
          <w:spacing w:val="3"/>
          <w:sz w:val="24"/>
          <w:lang w:val="ru-RU"/>
        </w:rPr>
        <w:t xml:space="preserve"> </w:t>
      </w:r>
      <w:r w:rsidRPr="000C28EF">
        <w:rPr>
          <w:sz w:val="24"/>
          <w:lang w:val="ru-RU"/>
        </w:rPr>
        <w:t>и</w:t>
      </w:r>
      <w:r w:rsidRPr="000C28EF">
        <w:rPr>
          <w:spacing w:val="5"/>
          <w:sz w:val="24"/>
          <w:lang w:val="ru-RU"/>
        </w:rPr>
        <w:t xml:space="preserve"> </w:t>
      </w:r>
      <w:r w:rsidRPr="000C28EF">
        <w:rPr>
          <w:sz w:val="24"/>
          <w:lang w:val="ru-RU"/>
        </w:rPr>
        <w:t>коррекция</w:t>
      </w:r>
      <w:r w:rsidRPr="000C28EF">
        <w:rPr>
          <w:spacing w:val="5"/>
          <w:sz w:val="24"/>
          <w:lang w:val="ru-RU"/>
        </w:rPr>
        <w:t xml:space="preserve"> </w:t>
      </w:r>
      <w:r w:rsidRPr="000C28EF">
        <w:rPr>
          <w:sz w:val="24"/>
          <w:lang w:val="ru-RU"/>
        </w:rPr>
        <w:t>в</w:t>
      </w:r>
      <w:r w:rsidRPr="000C28EF">
        <w:rPr>
          <w:spacing w:val="4"/>
          <w:sz w:val="24"/>
          <w:lang w:val="ru-RU"/>
        </w:rPr>
        <w:t xml:space="preserve"> </w:t>
      </w:r>
      <w:r w:rsidRPr="000C28EF">
        <w:rPr>
          <w:sz w:val="24"/>
          <w:lang w:val="ru-RU"/>
        </w:rPr>
        <w:t>раннем</w:t>
      </w:r>
      <w:r w:rsidRPr="000C28EF">
        <w:rPr>
          <w:spacing w:val="4"/>
          <w:sz w:val="24"/>
          <w:lang w:val="ru-RU"/>
        </w:rPr>
        <w:t xml:space="preserve"> </w:t>
      </w:r>
      <w:r w:rsidRPr="000C28EF">
        <w:rPr>
          <w:sz w:val="24"/>
          <w:lang w:val="ru-RU"/>
        </w:rPr>
        <w:t>возрасте</w:t>
      </w:r>
    </w:p>
    <w:p w:rsidR="00B7278C" w:rsidRPr="000C28EF" w:rsidRDefault="00864A16">
      <w:pPr>
        <w:spacing w:before="43" w:line="240" w:lineRule="auto"/>
        <w:ind w:right="-1"/>
      </w:pPr>
      <w:r w:rsidRPr="000C28EF">
        <w:rPr>
          <w:sz w:val="24"/>
        </w:rPr>
        <w:t>(2,5-3 года), 2010</w:t>
      </w:r>
    </w:p>
    <w:p w:rsidR="00B7278C" w:rsidRPr="000C28EF" w:rsidRDefault="00864A16" w:rsidP="000015F8">
      <w:pPr>
        <w:pStyle w:val="afd"/>
        <w:numPr>
          <w:ilvl w:val="0"/>
          <w:numId w:val="53"/>
        </w:numPr>
        <w:spacing w:before="43" w:line="240" w:lineRule="auto"/>
        <w:ind w:left="0" w:right="-1" w:firstLine="0"/>
        <w:rPr>
          <w:rFonts w:ascii="Calibri" w:eastAsia="Calibri" w:hAnsi="Calibri" w:cs="Calibri"/>
          <w:sz w:val="22"/>
          <w:szCs w:val="22"/>
          <w:lang w:val="ru-RU"/>
        </w:rPr>
      </w:pPr>
      <w:r w:rsidRPr="000C28EF">
        <w:rPr>
          <w:sz w:val="24"/>
          <w:lang w:val="ru-RU"/>
        </w:rPr>
        <w:t>Павлова</w:t>
      </w:r>
      <w:r w:rsidRPr="000C28EF">
        <w:rPr>
          <w:spacing w:val="1"/>
          <w:sz w:val="24"/>
          <w:lang w:val="ru-RU"/>
        </w:rPr>
        <w:t xml:space="preserve"> </w:t>
      </w:r>
      <w:r w:rsidRPr="000C28EF">
        <w:rPr>
          <w:sz w:val="24"/>
          <w:lang w:val="ru-RU"/>
        </w:rPr>
        <w:t>Н.Н, Руденко Л.Г.</w:t>
      </w:r>
      <w:r w:rsidRPr="000C28EF">
        <w:rPr>
          <w:spacing w:val="4"/>
          <w:sz w:val="24"/>
          <w:lang w:val="ru-RU"/>
        </w:rPr>
        <w:t xml:space="preserve"> </w:t>
      </w:r>
      <w:r w:rsidRPr="000C28EF">
        <w:rPr>
          <w:sz w:val="24"/>
          <w:lang w:val="ru-RU"/>
        </w:rPr>
        <w:t>«Экспресс</w:t>
      </w:r>
      <w:r w:rsidRPr="000C28EF">
        <w:rPr>
          <w:spacing w:val="-1"/>
          <w:sz w:val="24"/>
          <w:lang w:val="ru-RU"/>
        </w:rPr>
        <w:t>-</w:t>
      </w:r>
      <w:r w:rsidRPr="000C28EF">
        <w:rPr>
          <w:sz w:val="24"/>
          <w:lang w:val="ru-RU"/>
        </w:rPr>
        <w:t>диагностика</w:t>
      </w:r>
      <w:r w:rsidRPr="000C28EF">
        <w:rPr>
          <w:spacing w:val="-1"/>
          <w:sz w:val="24"/>
          <w:lang w:val="ru-RU"/>
        </w:rPr>
        <w:t xml:space="preserve"> </w:t>
      </w:r>
      <w:r w:rsidRPr="000C28EF">
        <w:rPr>
          <w:sz w:val="24"/>
          <w:lang w:val="ru-RU"/>
        </w:rPr>
        <w:t>в детском</w:t>
      </w:r>
      <w:r w:rsidRPr="000C28EF">
        <w:rPr>
          <w:spacing w:val="-1"/>
          <w:sz w:val="24"/>
          <w:lang w:val="ru-RU"/>
        </w:rPr>
        <w:t xml:space="preserve"> саду»,</w:t>
      </w:r>
      <w:r w:rsidRPr="000C28EF">
        <w:rPr>
          <w:spacing w:val="3"/>
          <w:sz w:val="24"/>
          <w:lang w:val="ru-RU"/>
        </w:rPr>
        <w:t xml:space="preserve"> </w:t>
      </w:r>
      <w:r w:rsidRPr="000C28EF">
        <w:rPr>
          <w:spacing w:val="1"/>
          <w:sz w:val="24"/>
          <w:lang w:val="ru-RU"/>
        </w:rPr>
        <w:t>2008</w:t>
      </w:r>
    </w:p>
    <w:p w:rsidR="00B7278C" w:rsidRPr="000C28EF" w:rsidRDefault="00864A16" w:rsidP="000015F8">
      <w:pPr>
        <w:pStyle w:val="afd"/>
        <w:numPr>
          <w:ilvl w:val="0"/>
          <w:numId w:val="53"/>
        </w:numPr>
        <w:spacing w:line="240" w:lineRule="auto"/>
        <w:ind w:left="0" w:right="-1" w:firstLine="0"/>
        <w:rPr>
          <w:lang w:val="ru-RU"/>
        </w:rPr>
      </w:pPr>
      <w:r w:rsidRPr="000C28EF">
        <w:rPr>
          <w:sz w:val="24"/>
          <w:lang w:val="ru-RU"/>
        </w:rPr>
        <w:t>Пенкина</w:t>
      </w:r>
      <w:r w:rsidRPr="000C28EF">
        <w:rPr>
          <w:spacing w:val="30"/>
          <w:sz w:val="24"/>
          <w:lang w:val="ru-RU"/>
        </w:rPr>
        <w:t xml:space="preserve"> </w:t>
      </w:r>
      <w:r w:rsidRPr="000C28EF">
        <w:rPr>
          <w:sz w:val="24"/>
          <w:lang w:val="ru-RU"/>
        </w:rPr>
        <w:t>Ю.А.»Психолого</w:t>
      </w:r>
      <w:r w:rsidRPr="000C28EF">
        <w:rPr>
          <w:spacing w:val="-1"/>
          <w:sz w:val="24"/>
          <w:lang w:val="ru-RU"/>
        </w:rPr>
        <w:t>-</w:t>
      </w:r>
      <w:r w:rsidRPr="000C28EF">
        <w:rPr>
          <w:sz w:val="24"/>
          <w:lang w:val="ru-RU"/>
        </w:rPr>
        <w:t>педагогическое</w:t>
      </w:r>
      <w:r w:rsidRPr="000C28EF">
        <w:rPr>
          <w:spacing w:val="30"/>
          <w:sz w:val="24"/>
          <w:lang w:val="ru-RU"/>
        </w:rPr>
        <w:t xml:space="preserve"> </w:t>
      </w:r>
      <w:r w:rsidRPr="000C28EF">
        <w:rPr>
          <w:sz w:val="24"/>
          <w:lang w:val="ru-RU"/>
        </w:rPr>
        <w:t>сопровождение</w:t>
      </w:r>
      <w:r w:rsidRPr="000C28EF">
        <w:rPr>
          <w:spacing w:val="30"/>
          <w:sz w:val="24"/>
          <w:lang w:val="ru-RU"/>
        </w:rPr>
        <w:t xml:space="preserve"> </w:t>
      </w:r>
      <w:r w:rsidRPr="000C28EF">
        <w:rPr>
          <w:sz w:val="24"/>
          <w:lang w:val="ru-RU"/>
        </w:rPr>
        <w:t>детей</w:t>
      </w:r>
      <w:r w:rsidRPr="000C28EF">
        <w:rPr>
          <w:spacing w:val="32"/>
          <w:sz w:val="24"/>
          <w:lang w:val="ru-RU"/>
        </w:rPr>
        <w:t xml:space="preserve"> </w:t>
      </w:r>
      <w:r w:rsidRPr="000C28EF">
        <w:rPr>
          <w:sz w:val="24"/>
          <w:lang w:val="ru-RU"/>
        </w:rPr>
        <w:t>с</w:t>
      </w:r>
      <w:r w:rsidRPr="000C28EF">
        <w:rPr>
          <w:spacing w:val="30"/>
          <w:sz w:val="24"/>
          <w:lang w:val="ru-RU"/>
        </w:rPr>
        <w:t xml:space="preserve"> </w:t>
      </w:r>
      <w:r w:rsidRPr="000C28EF">
        <w:rPr>
          <w:spacing w:val="-1"/>
          <w:sz w:val="24"/>
          <w:lang w:val="ru-RU"/>
        </w:rPr>
        <w:t>РАС</w:t>
      </w:r>
      <w:r w:rsidRPr="000C28EF">
        <w:rPr>
          <w:spacing w:val="32"/>
          <w:sz w:val="24"/>
          <w:lang w:val="ru-RU"/>
        </w:rPr>
        <w:t xml:space="preserve"> </w:t>
      </w:r>
      <w:r w:rsidRPr="000C28EF">
        <w:rPr>
          <w:sz w:val="24"/>
          <w:lang w:val="ru-RU"/>
        </w:rPr>
        <w:t>в</w:t>
      </w:r>
      <w:r w:rsidRPr="000C28EF">
        <w:rPr>
          <w:spacing w:val="33"/>
          <w:sz w:val="24"/>
          <w:lang w:val="ru-RU"/>
        </w:rPr>
        <w:t xml:space="preserve"> </w:t>
      </w:r>
      <w:r w:rsidRPr="000C28EF">
        <w:rPr>
          <w:spacing w:val="-1"/>
          <w:sz w:val="24"/>
          <w:lang w:val="ru-RU"/>
        </w:rPr>
        <w:t>условиях</w:t>
      </w:r>
      <w:r w:rsidRPr="000C28EF">
        <w:rPr>
          <w:spacing w:val="34"/>
          <w:sz w:val="24"/>
          <w:lang w:val="ru-RU"/>
        </w:rPr>
        <w:t xml:space="preserve"> </w:t>
      </w:r>
      <w:r w:rsidRPr="000C28EF">
        <w:rPr>
          <w:sz w:val="24"/>
          <w:lang w:val="ru-RU"/>
        </w:rPr>
        <w:t xml:space="preserve">ДОУ: </w:t>
      </w:r>
      <w:r w:rsidRPr="000C28EF">
        <w:rPr>
          <w:spacing w:val="300"/>
          <w:sz w:val="24"/>
        </w:rPr>
        <w:t> </w:t>
      </w:r>
      <w:r w:rsidRPr="000C28EF">
        <w:rPr>
          <w:sz w:val="24"/>
          <w:lang w:val="ru-RU"/>
        </w:rPr>
        <w:t>оценка</w:t>
      </w:r>
      <w:r w:rsidRPr="000C28EF">
        <w:rPr>
          <w:spacing w:val="109"/>
          <w:sz w:val="24"/>
          <w:lang w:val="ru-RU"/>
        </w:rPr>
        <w:t xml:space="preserve"> </w:t>
      </w:r>
      <w:r w:rsidRPr="000C28EF">
        <w:rPr>
          <w:sz w:val="24"/>
          <w:lang w:val="ru-RU"/>
        </w:rPr>
        <w:t>особенностей</w:t>
      </w:r>
      <w:r w:rsidRPr="000C28EF">
        <w:rPr>
          <w:spacing w:val="109"/>
          <w:sz w:val="24"/>
          <w:lang w:val="ru-RU"/>
        </w:rPr>
        <w:t xml:space="preserve"> </w:t>
      </w:r>
      <w:r w:rsidRPr="000C28EF">
        <w:rPr>
          <w:sz w:val="24"/>
          <w:lang w:val="ru-RU"/>
        </w:rPr>
        <w:t>развития</w:t>
      </w:r>
      <w:r w:rsidRPr="000C28EF">
        <w:rPr>
          <w:spacing w:val="110"/>
          <w:sz w:val="24"/>
          <w:lang w:val="ru-RU"/>
        </w:rPr>
        <w:t xml:space="preserve"> </w:t>
      </w:r>
      <w:r w:rsidRPr="000C28EF">
        <w:rPr>
          <w:sz w:val="24"/>
          <w:lang w:val="ru-RU"/>
        </w:rPr>
        <w:t>ребенка</w:t>
      </w:r>
      <w:r w:rsidRPr="000C28EF">
        <w:rPr>
          <w:spacing w:val="109"/>
          <w:sz w:val="24"/>
          <w:lang w:val="ru-RU"/>
        </w:rPr>
        <w:t xml:space="preserve"> </w:t>
      </w:r>
      <w:r w:rsidRPr="000C28EF">
        <w:rPr>
          <w:sz w:val="24"/>
          <w:lang w:val="ru-RU"/>
        </w:rPr>
        <w:t>с</w:t>
      </w:r>
      <w:r w:rsidRPr="000C28EF">
        <w:rPr>
          <w:spacing w:val="109"/>
          <w:sz w:val="24"/>
          <w:lang w:val="ru-RU"/>
        </w:rPr>
        <w:t xml:space="preserve"> </w:t>
      </w:r>
      <w:r w:rsidRPr="000C28EF">
        <w:rPr>
          <w:sz w:val="24"/>
          <w:lang w:val="ru-RU"/>
        </w:rPr>
        <w:t>РАС</w:t>
      </w:r>
      <w:r w:rsidRPr="000C28EF">
        <w:rPr>
          <w:spacing w:val="110"/>
          <w:sz w:val="24"/>
          <w:lang w:val="ru-RU"/>
        </w:rPr>
        <w:t xml:space="preserve"> </w:t>
      </w:r>
      <w:r w:rsidRPr="000C28EF">
        <w:rPr>
          <w:sz w:val="24"/>
          <w:lang w:val="ru-RU"/>
        </w:rPr>
        <w:t>старшего</w:t>
      </w:r>
      <w:r w:rsidRPr="000C28EF">
        <w:rPr>
          <w:spacing w:val="110"/>
          <w:sz w:val="24"/>
          <w:lang w:val="ru-RU"/>
        </w:rPr>
        <w:t xml:space="preserve"> </w:t>
      </w:r>
      <w:r w:rsidRPr="000C28EF">
        <w:rPr>
          <w:sz w:val="24"/>
          <w:lang w:val="ru-RU"/>
        </w:rPr>
        <w:t>дошкольного</w:t>
      </w:r>
      <w:r w:rsidRPr="000C28EF">
        <w:rPr>
          <w:spacing w:val="110"/>
          <w:sz w:val="24"/>
          <w:lang w:val="ru-RU"/>
        </w:rPr>
        <w:t xml:space="preserve"> </w:t>
      </w:r>
      <w:r w:rsidRPr="000C28EF">
        <w:rPr>
          <w:sz w:val="24"/>
          <w:lang w:val="ru-RU"/>
        </w:rPr>
        <w:t>возраста:</w:t>
      </w:r>
      <w:r w:rsidRPr="000C28EF">
        <w:rPr>
          <w:spacing w:val="111"/>
          <w:sz w:val="24"/>
          <w:lang w:val="ru-RU"/>
        </w:rPr>
        <w:t xml:space="preserve"> </w:t>
      </w:r>
      <w:r w:rsidRPr="000C28EF">
        <w:rPr>
          <w:sz w:val="24"/>
          <w:lang w:val="ru-RU"/>
        </w:rPr>
        <w:t>от</w:t>
      </w:r>
      <w:r w:rsidRPr="000C28EF">
        <w:rPr>
          <w:lang w:val="ru-RU"/>
        </w:rPr>
        <w:t xml:space="preserve"> </w:t>
      </w:r>
      <w:r w:rsidRPr="000C28EF">
        <w:rPr>
          <w:spacing w:val="300"/>
          <w:sz w:val="24"/>
        </w:rPr>
        <w:t> </w:t>
      </w:r>
      <w:r w:rsidRPr="000C28EF">
        <w:rPr>
          <w:sz w:val="24"/>
          <w:lang w:val="ru-RU"/>
        </w:rPr>
        <w:t>выявления</w:t>
      </w:r>
      <w:r w:rsidRPr="000C28EF">
        <w:rPr>
          <w:spacing w:val="17"/>
          <w:sz w:val="24"/>
          <w:lang w:val="ru-RU"/>
        </w:rPr>
        <w:t xml:space="preserve"> </w:t>
      </w:r>
      <w:r w:rsidRPr="000C28EF">
        <w:rPr>
          <w:sz w:val="24"/>
          <w:lang w:val="ru-RU"/>
        </w:rPr>
        <w:t>трудностей</w:t>
      </w:r>
      <w:r w:rsidRPr="000C28EF">
        <w:rPr>
          <w:spacing w:val="18"/>
          <w:sz w:val="24"/>
          <w:lang w:val="ru-RU"/>
        </w:rPr>
        <w:t xml:space="preserve"> </w:t>
      </w:r>
      <w:r w:rsidRPr="000C28EF">
        <w:rPr>
          <w:sz w:val="24"/>
          <w:lang w:val="ru-RU"/>
        </w:rPr>
        <w:t>и</w:t>
      </w:r>
      <w:r w:rsidRPr="000C28EF">
        <w:rPr>
          <w:spacing w:val="17"/>
          <w:sz w:val="24"/>
          <w:lang w:val="ru-RU"/>
        </w:rPr>
        <w:t xml:space="preserve"> </w:t>
      </w:r>
      <w:r w:rsidRPr="000C28EF">
        <w:rPr>
          <w:sz w:val="24"/>
          <w:lang w:val="ru-RU"/>
        </w:rPr>
        <w:t>постановки</w:t>
      </w:r>
      <w:r w:rsidRPr="000C28EF">
        <w:rPr>
          <w:spacing w:val="15"/>
          <w:sz w:val="24"/>
          <w:lang w:val="ru-RU"/>
        </w:rPr>
        <w:t xml:space="preserve"> </w:t>
      </w:r>
      <w:r w:rsidRPr="000C28EF">
        <w:rPr>
          <w:sz w:val="24"/>
          <w:lang w:val="ru-RU"/>
        </w:rPr>
        <w:t>целей,</w:t>
      </w:r>
      <w:r w:rsidRPr="000C28EF">
        <w:rPr>
          <w:spacing w:val="17"/>
          <w:sz w:val="24"/>
          <w:lang w:val="ru-RU"/>
        </w:rPr>
        <w:t xml:space="preserve"> </w:t>
      </w:r>
      <w:r w:rsidRPr="000C28EF">
        <w:rPr>
          <w:sz w:val="24"/>
          <w:lang w:val="ru-RU"/>
        </w:rPr>
        <w:t>к</w:t>
      </w:r>
      <w:r w:rsidRPr="000C28EF">
        <w:rPr>
          <w:spacing w:val="15"/>
          <w:sz w:val="24"/>
          <w:lang w:val="ru-RU"/>
        </w:rPr>
        <w:t xml:space="preserve"> </w:t>
      </w:r>
      <w:r w:rsidRPr="000C28EF">
        <w:rPr>
          <w:sz w:val="24"/>
          <w:lang w:val="ru-RU"/>
        </w:rPr>
        <w:t>оценке</w:t>
      </w:r>
      <w:r w:rsidRPr="000C28EF">
        <w:rPr>
          <w:spacing w:val="15"/>
          <w:sz w:val="24"/>
          <w:lang w:val="ru-RU"/>
        </w:rPr>
        <w:t xml:space="preserve"> </w:t>
      </w:r>
      <w:r w:rsidRPr="000C28EF">
        <w:rPr>
          <w:sz w:val="24"/>
          <w:lang w:val="ru-RU"/>
        </w:rPr>
        <w:t>результатов</w:t>
      </w:r>
      <w:r w:rsidRPr="000C28EF">
        <w:rPr>
          <w:spacing w:val="16"/>
          <w:sz w:val="24"/>
          <w:lang w:val="ru-RU"/>
        </w:rPr>
        <w:t xml:space="preserve"> </w:t>
      </w:r>
      <w:r w:rsidRPr="000C28EF">
        <w:rPr>
          <w:sz w:val="24"/>
          <w:lang w:val="ru-RU"/>
        </w:rPr>
        <w:t>обучения</w:t>
      </w:r>
      <w:r w:rsidRPr="000C28EF">
        <w:rPr>
          <w:spacing w:val="16"/>
          <w:sz w:val="24"/>
          <w:lang w:val="ru-RU"/>
        </w:rPr>
        <w:t xml:space="preserve"> </w:t>
      </w:r>
      <w:r w:rsidRPr="000C28EF">
        <w:rPr>
          <w:sz w:val="24"/>
          <w:lang w:val="ru-RU"/>
        </w:rPr>
        <w:t xml:space="preserve">(методические </w:t>
      </w:r>
      <w:r w:rsidRPr="000C28EF">
        <w:rPr>
          <w:spacing w:val="300"/>
          <w:sz w:val="24"/>
        </w:rPr>
        <w:t> </w:t>
      </w:r>
      <w:r w:rsidRPr="000C28EF">
        <w:rPr>
          <w:sz w:val="24"/>
          <w:lang w:val="ru-RU"/>
        </w:rPr>
        <w:t>рекомендации)», 2018</w:t>
      </w:r>
    </w:p>
    <w:p w:rsidR="00B7278C" w:rsidRPr="000C28EF" w:rsidRDefault="00864A16" w:rsidP="000015F8">
      <w:pPr>
        <w:pStyle w:val="afd"/>
        <w:numPr>
          <w:ilvl w:val="0"/>
          <w:numId w:val="53"/>
        </w:numPr>
        <w:spacing w:before="30" w:line="240" w:lineRule="auto"/>
        <w:ind w:left="0" w:right="-1" w:firstLine="0"/>
      </w:pPr>
      <w:r w:rsidRPr="000C28EF">
        <w:rPr>
          <w:sz w:val="24"/>
        </w:rPr>
        <w:t>Прогрессирующие</w:t>
      </w:r>
      <w:r w:rsidRPr="000C28EF">
        <w:rPr>
          <w:spacing w:val="-1"/>
          <w:sz w:val="24"/>
        </w:rPr>
        <w:t xml:space="preserve"> </w:t>
      </w:r>
      <w:r w:rsidRPr="000C28EF">
        <w:rPr>
          <w:spacing w:val="1"/>
          <w:sz w:val="24"/>
        </w:rPr>
        <w:t>матрицы</w:t>
      </w:r>
      <w:r w:rsidRPr="000C28EF">
        <w:rPr>
          <w:sz w:val="24"/>
        </w:rPr>
        <w:t xml:space="preserve"> Равена, 2000</w:t>
      </w:r>
    </w:p>
    <w:p w:rsidR="00B7278C" w:rsidRPr="000C28EF" w:rsidRDefault="00864A16" w:rsidP="000015F8">
      <w:pPr>
        <w:pStyle w:val="afd"/>
        <w:numPr>
          <w:ilvl w:val="0"/>
          <w:numId w:val="53"/>
        </w:numPr>
        <w:spacing w:before="10" w:line="240" w:lineRule="auto"/>
        <w:ind w:left="0" w:right="-1" w:firstLine="0"/>
        <w:rPr>
          <w:lang w:val="ru-RU"/>
        </w:rPr>
      </w:pPr>
      <w:r w:rsidRPr="000C28EF">
        <w:rPr>
          <w:sz w:val="24"/>
          <w:lang w:val="ru-RU"/>
        </w:rPr>
        <w:t>Степанов С.С.</w:t>
      </w:r>
      <w:r w:rsidRPr="000C28EF">
        <w:rPr>
          <w:spacing w:val="2"/>
          <w:sz w:val="24"/>
          <w:lang w:val="ru-RU"/>
        </w:rPr>
        <w:t xml:space="preserve"> </w:t>
      </w:r>
      <w:r w:rsidRPr="000C28EF">
        <w:rPr>
          <w:sz w:val="24"/>
          <w:lang w:val="ru-RU"/>
        </w:rPr>
        <w:t>«Диагностика</w:t>
      </w:r>
      <w:r w:rsidRPr="000C28EF">
        <w:rPr>
          <w:spacing w:val="-1"/>
          <w:sz w:val="24"/>
          <w:lang w:val="ru-RU"/>
        </w:rPr>
        <w:t xml:space="preserve"> </w:t>
      </w:r>
      <w:r w:rsidRPr="000C28EF">
        <w:rPr>
          <w:sz w:val="24"/>
          <w:lang w:val="ru-RU"/>
        </w:rPr>
        <w:t>интеллектуальных</w:t>
      </w:r>
      <w:r w:rsidRPr="000C28EF">
        <w:rPr>
          <w:spacing w:val="2"/>
          <w:sz w:val="24"/>
          <w:lang w:val="ru-RU"/>
        </w:rPr>
        <w:t xml:space="preserve"> </w:t>
      </w:r>
      <w:r w:rsidRPr="000C28EF">
        <w:rPr>
          <w:sz w:val="24"/>
          <w:lang w:val="ru-RU"/>
        </w:rPr>
        <w:t>методов рисуночного</w:t>
      </w:r>
      <w:r w:rsidRPr="000C28EF">
        <w:rPr>
          <w:spacing w:val="3"/>
          <w:sz w:val="24"/>
          <w:lang w:val="ru-RU"/>
        </w:rPr>
        <w:t xml:space="preserve"> </w:t>
      </w:r>
      <w:r w:rsidRPr="000C28EF">
        <w:rPr>
          <w:spacing w:val="-1"/>
          <w:sz w:val="24"/>
          <w:lang w:val="ru-RU"/>
        </w:rPr>
        <w:t>теста»,</w:t>
      </w:r>
      <w:r w:rsidRPr="000C28EF">
        <w:rPr>
          <w:spacing w:val="3"/>
          <w:sz w:val="24"/>
          <w:lang w:val="ru-RU"/>
        </w:rPr>
        <w:t xml:space="preserve"> </w:t>
      </w:r>
      <w:r w:rsidRPr="000C28EF">
        <w:rPr>
          <w:sz w:val="24"/>
          <w:lang w:val="ru-RU"/>
        </w:rPr>
        <w:t>2005</w:t>
      </w:r>
    </w:p>
    <w:p w:rsidR="00B7278C" w:rsidRPr="000C28EF" w:rsidRDefault="00864A16" w:rsidP="000015F8">
      <w:pPr>
        <w:pStyle w:val="afd"/>
        <w:numPr>
          <w:ilvl w:val="0"/>
          <w:numId w:val="53"/>
        </w:numPr>
        <w:spacing w:before="10" w:line="240" w:lineRule="auto"/>
        <w:ind w:left="0" w:right="-1" w:firstLine="0"/>
        <w:rPr>
          <w:lang w:val="ru-RU"/>
        </w:rPr>
      </w:pPr>
      <w:r w:rsidRPr="000C28EF">
        <w:rPr>
          <w:sz w:val="24"/>
          <w:lang w:val="ru-RU"/>
        </w:rPr>
        <w:t>Стребелева</w:t>
      </w:r>
      <w:r w:rsidRPr="000C28EF">
        <w:rPr>
          <w:spacing w:val="114"/>
          <w:sz w:val="24"/>
          <w:lang w:val="ru-RU"/>
        </w:rPr>
        <w:t xml:space="preserve"> </w:t>
      </w:r>
      <w:r w:rsidRPr="000C28EF">
        <w:rPr>
          <w:spacing w:val="1"/>
          <w:sz w:val="24"/>
          <w:lang w:val="ru-RU"/>
        </w:rPr>
        <w:t>Е.А.</w:t>
      </w:r>
      <w:r w:rsidRPr="000C28EF">
        <w:rPr>
          <w:spacing w:val="119"/>
          <w:sz w:val="24"/>
          <w:lang w:val="ru-RU"/>
        </w:rPr>
        <w:t xml:space="preserve"> </w:t>
      </w:r>
      <w:r w:rsidRPr="000C28EF">
        <w:rPr>
          <w:sz w:val="24"/>
          <w:lang w:val="ru-RU"/>
        </w:rPr>
        <w:t>«Психолого</w:t>
      </w:r>
      <w:r w:rsidRPr="000C28EF">
        <w:rPr>
          <w:spacing w:val="-1"/>
          <w:sz w:val="24"/>
          <w:lang w:val="ru-RU"/>
        </w:rPr>
        <w:t>-</w:t>
      </w:r>
      <w:r w:rsidRPr="000C28EF">
        <w:rPr>
          <w:sz w:val="24"/>
          <w:lang w:val="ru-RU"/>
        </w:rPr>
        <w:t>педагогическая</w:t>
      </w:r>
      <w:r w:rsidRPr="000C28EF">
        <w:rPr>
          <w:spacing w:val="115"/>
          <w:sz w:val="24"/>
          <w:lang w:val="ru-RU"/>
        </w:rPr>
        <w:t xml:space="preserve"> </w:t>
      </w:r>
      <w:r w:rsidRPr="000C28EF">
        <w:rPr>
          <w:sz w:val="24"/>
          <w:lang w:val="ru-RU"/>
        </w:rPr>
        <w:t>диагностика</w:t>
      </w:r>
      <w:r w:rsidRPr="000C28EF">
        <w:rPr>
          <w:spacing w:val="114"/>
          <w:sz w:val="24"/>
          <w:lang w:val="ru-RU"/>
        </w:rPr>
        <w:t xml:space="preserve"> </w:t>
      </w:r>
      <w:r w:rsidRPr="000C28EF">
        <w:rPr>
          <w:spacing w:val="1"/>
          <w:sz w:val="24"/>
          <w:lang w:val="ru-RU"/>
        </w:rPr>
        <w:t>развития</w:t>
      </w:r>
      <w:r w:rsidRPr="000C28EF">
        <w:rPr>
          <w:spacing w:val="114"/>
          <w:sz w:val="24"/>
          <w:lang w:val="ru-RU"/>
        </w:rPr>
        <w:t xml:space="preserve"> </w:t>
      </w:r>
      <w:r w:rsidRPr="000C28EF">
        <w:rPr>
          <w:sz w:val="24"/>
          <w:lang w:val="ru-RU"/>
        </w:rPr>
        <w:t>детей</w:t>
      </w:r>
      <w:r w:rsidRPr="000C28EF">
        <w:rPr>
          <w:spacing w:val="116"/>
          <w:sz w:val="24"/>
          <w:lang w:val="ru-RU"/>
        </w:rPr>
        <w:t xml:space="preserve"> </w:t>
      </w:r>
      <w:r w:rsidRPr="000C28EF">
        <w:rPr>
          <w:sz w:val="24"/>
          <w:lang w:val="ru-RU"/>
        </w:rPr>
        <w:t>раннего</w:t>
      </w:r>
      <w:r w:rsidRPr="000C28EF">
        <w:rPr>
          <w:spacing w:val="115"/>
          <w:sz w:val="24"/>
          <w:lang w:val="ru-RU"/>
        </w:rPr>
        <w:t xml:space="preserve"> </w:t>
      </w:r>
      <w:r w:rsidRPr="000C28EF">
        <w:rPr>
          <w:sz w:val="24"/>
          <w:lang w:val="ru-RU"/>
        </w:rPr>
        <w:t>и</w:t>
      </w:r>
      <w:r w:rsidRPr="000C28EF">
        <w:rPr>
          <w:spacing w:val="300"/>
          <w:sz w:val="24"/>
        </w:rPr>
        <w:t> </w:t>
      </w:r>
      <w:r w:rsidRPr="000C28EF">
        <w:rPr>
          <w:sz w:val="24"/>
          <w:lang w:val="ru-RU"/>
        </w:rPr>
        <w:t>дошкольного возраста», 2005</w:t>
      </w:r>
    </w:p>
    <w:p w:rsidR="00B7278C" w:rsidRPr="000C28EF" w:rsidRDefault="00864A16" w:rsidP="000015F8">
      <w:pPr>
        <w:pStyle w:val="afd"/>
        <w:numPr>
          <w:ilvl w:val="0"/>
          <w:numId w:val="53"/>
        </w:numPr>
        <w:spacing w:before="1" w:line="240" w:lineRule="auto"/>
        <w:ind w:left="0" w:right="-1" w:firstLine="0"/>
        <w:rPr>
          <w:spacing w:val="190"/>
          <w:sz w:val="24"/>
          <w:szCs w:val="24"/>
          <w:lang w:val="ru-RU"/>
        </w:rPr>
      </w:pPr>
      <w:r w:rsidRPr="000C28EF">
        <w:rPr>
          <w:sz w:val="24"/>
          <w:lang w:val="ru-RU"/>
        </w:rPr>
        <w:t>Т.А.Нежнова</w:t>
      </w:r>
      <w:r w:rsidRPr="000C28EF">
        <w:rPr>
          <w:spacing w:val="3"/>
          <w:sz w:val="24"/>
          <w:lang w:val="ru-RU"/>
        </w:rPr>
        <w:t xml:space="preserve"> </w:t>
      </w:r>
      <w:r w:rsidRPr="000C28EF">
        <w:rPr>
          <w:spacing w:val="-1"/>
          <w:sz w:val="24"/>
          <w:lang w:val="ru-RU"/>
        </w:rPr>
        <w:t>«Беседа</w:t>
      </w:r>
      <w:r w:rsidRPr="000C28EF">
        <w:rPr>
          <w:sz w:val="24"/>
          <w:lang w:val="ru-RU"/>
        </w:rPr>
        <w:t xml:space="preserve"> о</w:t>
      </w:r>
      <w:r w:rsidRPr="000C28EF">
        <w:rPr>
          <w:spacing w:val="2"/>
          <w:sz w:val="24"/>
          <w:lang w:val="ru-RU"/>
        </w:rPr>
        <w:t xml:space="preserve"> </w:t>
      </w:r>
      <w:r w:rsidRPr="000C28EF">
        <w:rPr>
          <w:sz w:val="24"/>
          <w:lang w:val="ru-RU"/>
        </w:rPr>
        <w:t xml:space="preserve">школе», 2000 </w:t>
      </w:r>
    </w:p>
    <w:p w:rsidR="00B7278C" w:rsidRPr="000C28EF" w:rsidRDefault="00864A16" w:rsidP="000015F8">
      <w:pPr>
        <w:pStyle w:val="afd"/>
        <w:numPr>
          <w:ilvl w:val="0"/>
          <w:numId w:val="53"/>
        </w:numPr>
        <w:spacing w:before="1" w:line="240" w:lineRule="auto"/>
        <w:ind w:left="0" w:right="-1" w:firstLine="0"/>
      </w:pPr>
      <w:r w:rsidRPr="000C28EF">
        <w:rPr>
          <w:spacing w:val="-1"/>
          <w:sz w:val="24"/>
        </w:rPr>
        <w:t>Тест</w:t>
      </w:r>
      <w:r w:rsidRPr="000C28EF">
        <w:rPr>
          <w:spacing w:val="6"/>
          <w:sz w:val="24"/>
        </w:rPr>
        <w:t xml:space="preserve"> </w:t>
      </w:r>
      <w:r w:rsidRPr="000C28EF">
        <w:rPr>
          <w:spacing w:val="-1"/>
          <w:sz w:val="24"/>
        </w:rPr>
        <w:t>«Дорисовывание»,</w:t>
      </w:r>
      <w:r w:rsidRPr="000C28EF">
        <w:rPr>
          <w:spacing w:val="3"/>
          <w:sz w:val="24"/>
        </w:rPr>
        <w:t xml:space="preserve"> </w:t>
      </w:r>
      <w:r w:rsidRPr="000C28EF">
        <w:rPr>
          <w:sz w:val="24"/>
        </w:rPr>
        <w:t>2000</w:t>
      </w:r>
    </w:p>
    <w:p w:rsidR="00B7278C" w:rsidRPr="000C28EF" w:rsidRDefault="00864A16" w:rsidP="000015F8">
      <w:pPr>
        <w:pStyle w:val="afd"/>
        <w:numPr>
          <w:ilvl w:val="0"/>
          <w:numId w:val="53"/>
        </w:numPr>
        <w:spacing w:before="32" w:line="240" w:lineRule="auto"/>
        <w:ind w:left="0" w:right="-1" w:firstLine="0"/>
      </w:pPr>
      <w:r w:rsidRPr="000C28EF">
        <w:rPr>
          <w:spacing w:val="-1"/>
          <w:sz w:val="24"/>
        </w:rPr>
        <w:t>Тест</w:t>
      </w:r>
      <w:r w:rsidRPr="000C28EF">
        <w:rPr>
          <w:spacing w:val="1"/>
          <w:sz w:val="24"/>
        </w:rPr>
        <w:t xml:space="preserve"> </w:t>
      </w:r>
      <w:r w:rsidRPr="000C28EF">
        <w:rPr>
          <w:sz w:val="24"/>
        </w:rPr>
        <w:t>Бендер,1995</w:t>
      </w:r>
    </w:p>
    <w:p w:rsidR="00B7278C" w:rsidRPr="000C28EF" w:rsidRDefault="00864A16" w:rsidP="000015F8">
      <w:pPr>
        <w:pStyle w:val="afd"/>
        <w:numPr>
          <w:ilvl w:val="0"/>
          <w:numId w:val="53"/>
        </w:numPr>
        <w:spacing w:before="30" w:line="240" w:lineRule="auto"/>
        <w:ind w:left="0" w:right="-1" w:firstLine="0"/>
        <w:rPr>
          <w:lang w:val="ru-RU"/>
        </w:rPr>
      </w:pPr>
      <w:r w:rsidRPr="000C28EF">
        <w:rPr>
          <w:spacing w:val="-1"/>
          <w:sz w:val="24"/>
          <w:lang w:val="ru-RU"/>
        </w:rPr>
        <w:t>Тест</w:t>
      </w:r>
      <w:r w:rsidRPr="000C28EF">
        <w:rPr>
          <w:spacing w:val="1"/>
          <w:sz w:val="24"/>
          <w:lang w:val="ru-RU"/>
        </w:rPr>
        <w:t xml:space="preserve"> </w:t>
      </w:r>
      <w:r w:rsidRPr="000C28EF">
        <w:rPr>
          <w:sz w:val="24"/>
          <w:lang w:val="ru-RU"/>
        </w:rPr>
        <w:t>Векслера</w:t>
      </w:r>
      <w:r w:rsidRPr="000C28EF">
        <w:rPr>
          <w:spacing w:val="1"/>
          <w:sz w:val="24"/>
          <w:lang w:val="ru-RU"/>
        </w:rPr>
        <w:t xml:space="preserve"> </w:t>
      </w:r>
      <w:r w:rsidRPr="000C28EF">
        <w:rPr>
          <w:sz w:val="24"/>
          <w:lang w:val="ru-RU"/>
        </w:rPr>
        <w:t>(детский</w:t>
      </w:r>
      <w:r w:rsidRPr="000C28EF">
        <w:rPr>
          <w:spacing w:val="1"/>
          <w:sz w:val="24"/>
          <w:lang w:val="ru-RU"/>
        </w:rPr>
        <w:t xml:space="preserve"> </w:t>
      </w:r>
      <w:r w:rsidRPr="000C28EF">
        <w:rPr>
          <w:sz w:val="24"/>
          <w:lang w:val="ru-RU"/>
        </w:rPr>
        <w:t>вариант). Исследование</w:t>
      </w:r>
      <w:r w:rsidRPr="000C28EF">
        <w:rPr>
          <w:spacing w:val="-1"/>
          <w:sz w:val="24"/>
          <w:lang w:val="ru-RU"/>
        </w:rPr>
        <w:t xml:space="preserve"> </w:t>
      </w:r>
      <w:r w:rsidRPr="000C28EF">
        <w:rPr>
          <w:sz w:val="24"/>
          <w:lang w:val="ru-RU"/>
        </w:rPr>
        <w:t>интеллекта</w:t>
      </w:r>
      <w:r w:rsidRPr="000C28EF">
        <w:rPr>
          <w:spacing w:val="-1"/>
          <w:sz w:val="24"/>
          <w:lang w:val="ru-RU"/>
        </w:rPr>
        <w:t xml:space="preserve"> </w:t>
      </w:r>
      <w:r w:rsidRPr="000C28EF">
        <w:rPr>
          <w:sz w:val="24"/>
          <w:lang w:val="ru-RU"/>
        </w:rPr>
        <w:t>с</w:t>
      </w:r>
      <w:r w:rsidRPr="000C28EF">
        <w:rPr>
          <w:spacing w:val="-1"/>
          <w:sz w:val="24"/>
          <w:lang w:val="ru-RU"/>
        </w:rPr>
        <w:t xml:space="preserve"> </w:t>
      </w:r>
      <w:r w:rsidRPr="000C28EF">
        <w:rPr>
          <w:sz w:val="24"/>
          <w:lang w:val="ru-RU"/>
        </w:rPr>
        <w:t>5 до 16 лет, 2000</w:t>
      </w:r>
    </w:p>
    <w:p w:rsidR="00B7278C" w:rsidRDefault="00B7278C">
      <w:pPr>
        <w:spacing w:after="120" w:line="240" w:lineRule="auto"/>
        <w:rPr>
          <w:b/>
          <w:bCs/>
          <w:sz w:val="24"/>
          <w:szCs w:val="24"/>
        </w:rPr>
        <w:sectPr w:rsidR="00B7278C">
          <w:footerReference w:type="default" r:id="rId13"/>
          <w:pgSz w:w="11906" w:h="16838"/>
          <w:pgMar w:top="1134" w:right="851" w:bottom="1134" w:left="851" w:header="0" w:footer="709" w:gutter="0"/>
          <w:cols w:space="720"/>
          <w:formProt w:val="0"/>
          <w:docGrid w:linePitch="360"/>
        </w:sectPr>
      </w:pPr>
    </w:p>
    <w:p w:rsidR="00B7278C" w:rsidRDefault="00864A16">
      <w:pPr>
        <w:spacing w:after="120"/>
        <w:ind w:firstLine="708"/>
        <w:jc w:val="center"/>
        <w:rPr>
          <w:b/>
          <w:sz w:val="28"/>
          <w:szCs w:val="28"/>
        </w:rPr>
      </w:pPr>
      <w:r>
        <w:rPr>
          <w:b/>
          <w:sz w:val="28"/>
          <w:szCs w:val="28"/>
        </w:rPr>
        <w:lastRenderedPageBreak/>
        <w:t xml:space="preserve">2.4. Рабочая программа ВОСПИТАНИЯ </w:t>
      </w:r>
      <w:r>
        <w:rPr>
          <w:b/>
          <w:bCs/>
          <w:sz w:val="28"/>
          <w:szCs w:val="28"/>
        </w:rPr>
        <w:t>(п.29. ФОП ДО).</w:t>
      </w:r>
    </w:p>
    <w:p w:rsidR="00B7278C" w:rsidRDefault="00864A16">
      <w:pPr>
        <w:shd w:val="clear" w:color="auto" w:fill="FFFFFF"/>
        <w:spacing w:line="240" w:lineRule="auto"/>
        <w:ind w:firstLine="708"/>
        <w:rPr>
          <w:sz w:val="24"/>
          <w:szCs w:val="24"/>
        </w:rPr>
      </w:pPr>
      <w:r>
        <w:rPr>
          <w:sz w:val="24"/>
          <w:szCs w:val="24"/>
        </w:rPr>
        <w:t>В содержательный раздел ОП ДО МАДОУ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7278C" w:rsidRDefault="00864A16">
      <w:pPr>
        <w:shd w:val="clear" w:color="auto" w:fill="FFFFFF"/>
        <w:spacing w:line="240" w:lineRule="auto"/>
        <w:ind w:firstLine="708"/>
      </w:pPr>
      <w:r>
        <w:rPr>
          <w:sz w:val="24"/>
          <w:szCs w:val="24"/>
        </w:rPr>
        <w:t xml:space="preserve">Структура программы ВОСПИТАНИЯ включает три раздела: </w:t>
      </w:r>
      <w:r>
        <w:rPr>
          <w:sz w:val="24"/>
          <w:szCs w:val="24"/>
          <w:u w:val="single"/>
        </w:rPr>
        <w:t>целевой, содержательный и организационный,</w:t>
      </w:r>
      <w:r>
        <w:rPr>
          <w:sz w:val="24"/>
          <w:szCs w:val="24"/>
        </w:rPr>
        <w:t xml:space="preserve"> и в каждом их которох представлена </w:t>
      </w:r>
      <w:r>
        <w:rPr>
          <w:sz w:val="24"/>
          <w:szCs w:val="24"/>
          <w:u w:val="single"/>
        </w:rPr>
        <w:t>часть, формируемая участниками образовательных отношений.</w:t>
      </w:r>
    </w:p>
    <w:p w:rsidR="00B7278C" w:rsidRDefault="00B7278C">
      <w:pPr>
        <w:shd w:val="clear" w:color="auto" w:fill="FFFFFF"/>
        <w:spacing w:line="240" w:lineRule="auto"/>
        <w:ind w:firstLine="708"/>
        <w:rPr>
          <w:b/>
          <w:sz w:val="24"/>
          <w:szCs w:val="24"/>
          <w:u w:val="single"/>
        </w:rPr>
      </w:pPr>
    </w:p>
    <w:p w:rsidR="00B7278C" w:rsidRDefault="00864A16">
      <w:pPr>
        <w:shd w:val="clear" w:color="auto" w:fill="FFFFFF"/>
        <w:spacing w:line="240" w:lineRule="auto"/>
        <w:ind w:firstLine="708"/>
        <w:jc w:val="center"/>
        <w:rPr>
          <w:b/>
          <w:sz w:val="24"/>
          <w:szCs w:val="24"/>
          <w:u w:val="single"/>
        </w:rPr>
      </w:pPr>
      <w:r>
        <w:rPr>
          <w:b/>
          <w:sz w:val="24"/>
          <w:szCs w:val="24"/>
          <w:u w:val="single"/>
        </w:rPr>
        <w:t>Обязательная часть.</w:t>
      </w:r>
    </w:p>
    <w:p w:rsidR="00B7278C" w:rsidRDefault="00B7278C">
      <w:pPr>
        <w:shd w:val="clear" w:color="auto" w:fill="FFFFFF"/>
        <w:spacing w:line="240" w:lineRule="auto"/>
        <w:ind w:firstLine="708"/>
        <w:rPr>
          <w:b/>
          <w:sz w:val="24"/>
          <w:szCs w:val="24"/>
          <w:u w:val="single"/>
        </w:rPr>
      </w:pPr>
    </w:p>
    <w:p w:rsidR="00B7278C" w:rsidRDefault="00864A16">
      <w:pPr>
        <w:spacing w:after="120"/>
        <w:ind w:firstLine="708"/>
        <w:rPr>
          <w:b/>
          <w:sz w:val="24"/>
          <w:szCs w:val="24"/>
        </w:rPr>
      </w:pPr>
      <w:r>
        <w:rPr>
          <w:b/>
          <w:sz w:val="24"/>
          <w:szCs w:val="24"/>
        </w:rPr>
        <w:t>2.4.1. Целевой раздел программы ВОСПИТАНИЯ.</w:t>
      </w:r>
    </w:p>
    <w:tbl>
      <w:tblPr>
        <w:tblW w:w="14740" w:type="dxa"/>
        <w:tblInd w:w="-154" w:type="dxa"/>
        <w:tblLayout w:type="fixed"/>
        <w:tblCellMar>
          <w:top w:w="72" w:type="dxa"/>
          <w:left w:w="144" w:type="dxa"/>
          <w:bottom w:w="72" w:type="dxa"/>
          <w:right w:w="144" w:type="dxa"/>
        </w:tblCellMar>
        <w:tblLook w:val="04A0" w:firstRow="1" w:lastRow="0" w:firstColumn="1" w:lastColumn="0" w:noHBand="0" w:noVBand="1"/>
      </w:tblPr>
      <w:tblGrid>
        <w:gridCol w:w="6945"/>
        <w:gridCol w:w="7795"/>
      </w:tblGrid>
      <w:tr w:rsidR="00B7278C">
        <w:trPr>
          <w:trHeight w:val="237"/>
        </w:trPr>
        <w:tc>
          <w:tcPr>
            <w:tcW w:w="6945" w:type="dxa"/>
            <w:tcBorders>
              <w:top w:val="single" w:sz="8" w:space="0" w:color="000000"/>
              <w:left w:val="single" w:sz="8" w:space="0" w:color="000000"/>
              <w:bottom w:val="single" w:sz="8" w:space="0" w:color="000000"/>
              <w:right w:val="single" w:sz="8" w:space="0" w:color="000000"/>
            </w:tcBorders>
            <w:shd w:val="clear" w:color="auto" w:fill="FABF8F"/>
          </w:tcPr>
          <w:p w:rsidR="00B7278C" w:rsidRDefault="00864A16">
            <w:pPr>
              <w:ind w:firstLine="567"/>
              <w:rPr>
                <w:b/>
                <w:color w:val="000000"/>
                <w:sz w:val="20"/>
              </w:rPr>
            </w:pPr>
            <w:r>
              <w:rPr>
                <w:b/>
                <w:color w:val="000000"/>
                <w:sz w:val="20"/>
              </w:rPr>
              <w:t>Цель воспитания (п.29.2.1.1. ФОП ДО)</w:t>
            </w:r>
          </w:p>
          <w:p w:rsidR="00B7278C" w:rsidRDefault="00B7278C">
            <w:pPr>
              <w:ind w:firstLine="567"/>
              <w:rPr>
                <w:sz w:val="20"/>
                <w:highlight w:val="yellow"/>
              </w:rPr>
            </w:pPr>
          </w:p>
        </w:tc>
        <w:tc>
          <w:tcPr>
            <w:tcW w:w="7795" w:type="dxa"/>
            <w:tcBorders>
              <w:top w:val="single" w:sz="8" w:space="0" w:color="000000"/>
              <w:bottom w:val="single" w:sz="8" w:space="0" w:color="000000"/>
              <w:right w:val="single" w:sz="8" w:space="0" w:color="000000"/>
            </w:tcBorders>
            <w:shd w:val="clear" w:color="auto" w:fill="FABF8F"/>
          </w:tcPr>
          <w:p w:rsidR="00B7278C" w:rsidRDefault="00864A16">
            <w:pPr>
              <w:ind w:firstLine="567"/>
              <w:rPr>
                <w:b/>
                <w:color w:val="000000"/>
                <w:sz w:val="20"/>
              </w:rPr>
            </w:pPr>
            <w:r>
              <w:rPr>
                <w:b/>
                <w:color w:val="000000"/>
                <w:sz w:val="20"/>
              </w:rPr>
              <w:t>Задачи воспитания (п.29.2.1.2. ФОП ДО)</w:t>
            </w:r>
          </w:p>
          <w:p w:rsidR="00B7278C" w:rsidRDefault="00B7278C">
            <w:pPr>
              <w:ind w:firstLine="567"/>
              <w:rPr>
                <w:sz w:val="20"/>
              </w:rPr>
            </w:pPr>
          </w:p>
        </w:tc>
      </w:tr>
      <w:tr w:rsidR="00B7278C">
        <w:trPr>
          <w:trHeight w:val="3116"/>
        </w:trPr>
        <w:tc>
          <w:tcPr>
            <w:tcW w:w="6945"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t>Общая цель воспитания в МБДОУ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7278C" w:rsidRDefault="00864A16">
            <w:pPr>
              <w:ind w:firstLine="567"/>
              <w:rPr>
                <w:sz w:val="20"/>
              </w:rPr>
            </w:pPr>
            <w:r>
              <w:rPr>
                <w:color w:val="000000"/>
                <w:sz w:val="20"/>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7278C" w:rsidRDefault="00864A16">
            <w:pPr>
              <w:ind w:firstLine="567"/>
              <w:rPr>
                <w:sz w:val="20"/>
              </w:rPr>
            </w:pPr>
            <w:r>
              <w:rPr>
                <w:color w:val="000000"/>
                <w:sz w:val="20"/>
              </w:rPr>
              <w:t>2) формирование ценностного отношения к окружающему миру (природному и социокультурному), другим людям, самому себе;</w:t>
            </w:r>
          </w:p>
          <w:p w:rsidR="00B7278C" w:rsidRDefault="00864A16">
            <w:pPr>
              <w:ind w:firstLine="567"/>
              <w:rPr>
                <w:sz w:val="20"/>
              </w:rPr>
            </w:pPr>
            <w:r>
              <w:rPr>
                <w:color w:val="000000"/>
                <w:sz w:val="20"/>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c>
          <w:tcPr>
            <w:tcW w:w="7795" w:type="dxa"/>
            <w:tcBorders>
              <w:bottom w:val="single" w:sz="8" w:space="0" w:color="000000"/>
              <w:right w:val="single" w:sz="8" w:space="0" w:color="000000"/>
            </w:tcBorders>
          </w:tcPr>
          <w:p w:rsidR="00B7278C" w:rsidRDefault="00864A16">
            <w:pPr>
              <w:rPr>
                <w:sz w:val="20"/>
              </w:rPr>
            </w:pPr>
            <w:r>
              <w:rPr>
                <w:color w:val="000000"/>
                <w:sz w:val="20"/>
              </w:rPr>
              <w:t xml:space="preserve">         1) Содействовать развитию личности, основанному на принятых в обществе представлениях </w:t>
            </w:r>
            <w:r>
              <w:rPr>
                <w:b/>
                <w:color w:val="000000"/>
                <w:sz w:val="20"/>
              </w:rPr>
              <w:t>о добре и зле, должном и недопустимом;</w:t>
            </w:r>
          </w:p>
          <w:p w:rsidR="00B7278C" w:rsidRDefault="00864A16">
            <w:pPr>
              <w:ind w:firstLine="567"/>
              <w:rPr>
                <w:sz w:val="20"/>
              </w:rPr>
            </w:pPr>
            <w:r>
              <w:rPr>
                <w:color w:val="000000"/>
                <w:sz w:val="20"/>
              </w:rPr>
              <w:t xml:space="preserve">2) Способствовать становлению нравственности, основанной </w:t>
            </w:r>
            <w:r>
              <w:rPr>
                <w:b/>
                <w:color w:val="000000"/>
                <w:sz w:val="20"/>
              </w:rPr>
              <w:t>на духовных отечественных традициях, внутренней установке личности поступать согласно своей совести;</w:t>
            </w:r>
          </w:p>
          <w:p w:rsidR="00B7278C" w:rsidRDefault="00864A16">
            <w:pPr>
              <w:ind w:firstLine="567"/>
              <w:rPr>
                <w:sz w:val="20"/>
              </w:rPr>
            </w:pPr>
            <w:r>
              <w:rPr>
                <w:color w:val="000000"/>
                <w:sz w:val="20"/>
              </w:rPr>
              <w:t xml:space="preserve">3) </w:t>
            </w:r>
            <w:r>
              <w:rPr>
                <w:b/>
                <w:color w:val="000000"/>
                <w:sz w:val="20"/>
              </w:rPr>
              <w:t>Создавать условия</w:t>
            </w:r>
            <w:r>
              <w:rPr>
                <w:color w:val="000000"/>
                <w:sz w:val="20"/>
              </w:rPr>
              <w:t xml:space="preserve"> для развития и реализации </w:t>
            </w:r>
            <w:r>
              <w:rPr>
                <w:b/>
                <w:color w:val="000000"/>
                <w:sz w:val="20"/>
              </w:rPr>
              <w:t>личностного потенциала ребёнка, его готовности к творческому самовыражению и саморазвитию, самовоспитанию;</w:t>
            </w:r>
          </w:p>
          <w:p w:rsidR="00B7278C" w:rsidRDefault="00864A16">
            <w:pPr>
              <w:ind w:firstLine="567"/>
              <w:rPr>
                <w:sz w:val="20"/>
              </w:rPr>
            </w:pPr>
            <w:r>
              <w:rPr>
                <w:color w:val="000000"/>
                <w:sz w:val="20"/>
              </w:rPr>
              <w:t xml:space="preserve">4) Осуществлять поддержку позитивной социализации ребёнка посредством </w:t>
            </w:r>
            <w:r>
              <w:rPr>
                <w:b/>
                <w:color w:val="000000"/>
                <w:sz w:val="20"/>
              </w:rPr>
              <w:t>проектирования и принятия уклада, воспитывающей среды, создания воспитывающих общностей.</w:t>
            </w:r>
          </w:p>
        </w:tc>
      </w:tr>
    </w:tbl>
    <w:p w:rsidR="00B7278C" w:rsidRDefault="00B7278C">
      <w:pPr>
        <w:spacing w:after="120"/>
        <w:rPr>
          <w:b/>
          <w:bCs/>
          <w:sz w:val="24"/>
          <w:szCs w:val="24"/>
        </w:rPr>
      </w:pPr>
    </w:p>
    <w:p w:rsidR="00B7278C" w:rsidRDefault="00864A16">
      <w:pPr>
        <w:spacing w:line="240" w:lineRule="auto"/>
        <w:ind w:firstLine="708"/>
        <w:rPr>
          <w:b/>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 (п.29.2.2. ФОП ДО).</w:t>
      </w:r>
    </w:p>
    <w:p w:rsidR="00B7278C" w:rsidRDefault="00B7278C">
      <w:pPr>
        <w:spacing w:line="240" w:lineRule="auto"/>
        <w:ind w:firstLine="708"/>
        <w:rPr>
          <w:b/>
          <w:bCs/>
          <w:sz w:val="24"/>
          <w:szCs w:val="24"/>
        </w:rPr>
      </w:pPr>
    </w:p>
    <w:tbl>
      <w:tblPr>
        <w:tblW w:w="5150" w:type="pct"/>
        <w:tblInd w:w="-113" w:type="dxa"/>
        <w:tblLayout w:type="fixed"/>
        <w:tblLook w:val="04A0" w:firstRow="1" w:lastRow="0" w:firstColumn="1" w:lastColumn="0" w:noHBand="0" w:noVBand="1"/>
      </w:tblPr>
      <w:tblGrid>
        <w:gridCol w:w="2001"/>
        <w:gridCol w:w="2948"/>
        <w:gridCol w:w="3011"/>
        <w:gridCol w:w="4532"/>
        <w:gridCol w:w="2505"/>
      </w:tblGrid>
      <w:tr w:rsidR="00B7278C">
        <w:trPr>
          <w:tblHeader/>
        </w:trPr>
        <w:tc>
          <w:tcPr>
            <w:tcW w:w="2002"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7278C" w:rsidRDefault="00864A16">
            <w:pPr>
              <w:spacing w:line="240" w:lineRule="auto"/>
              <w:jc w:val="center"/>
              <w:rPr>
                <w:b/>
                <w:bCs/>
                <w:sz w:val="20"/>
              </w:rPr>
            </w:pPr>
            <w:r>
              <w:rPr>
                <w:b/>
                <w:bCs/>
                <w:sz w:val="20"/>
              </w:rPr>
              <w:t>Направления воспитания и базовые ценности</w:t>
            </w:r>
          </w:p>
        </w:tc>
        <w:tc>
          <w:tcPr>
            <w:tcW w:w="2950"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7278C" w:rsidRDefault="00864A16">
            <w:pPr>
              <w:spacing w:line="240" w:lineRule="auto"/>
              <w:jc w:val="center"/>
              <w:rPr>
                <w:b/>
                <w:bCs/>
                <w:sz w:val="20"/>
              </w:rPr>
            </w:pPr>
            <w:r>
              <w:rPr>
                <w:b/>
                <w:bCs/>
                <w:sz w:val="20"/>
              </w:rPr>
              <w:t>Цель</w:t>
            </w:r>
          </w:p>
        </w:tc>
        <w:tc>
          <w:tcPr>
            <w:tcW w:w="3013"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7278C" w:rsidRDefault="00864A16">
            <w:pPr>
              <w:spacing w:line="240" w:lineRule="auto"/>
              <w:jc w:val="center"/>
              <w:rPr>
                <w:b/>
                <w:bCs/>
                <w:sz w:val="20"/>
              </w:rPr>
            </w:pPr>
            <w:r>
              <w:rPr>
                <w:b/>
                <w:bCs/>
                <w:sz w:val="20"/>
              </w:rPr>
              <w:t>Задачи</w:t>
            </w:r>
          </w:p>
        </w:tc>
        <w:tc>
          <w:tcPr>
            <w:tcW w:w="4535"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7278C" w:rsidRDefault="00864A16">
            <w:pPr>
              <w:spacing w:line="240" w:lineRule="auto"/>
              <w:jc w:val="center"/>
              <w:rPr>
                <w:b/>
                <w:bCs/>
                <w:sz w:val="20"/>
              </w:rPr>
            </w:pPr>
            <w:r>
              <w:rPr>
                <w:b/>
                <w:bCs/>
                <w:sz w:val="20"/>
              </w:rPr>
              <w:t>Задачи образовательных областей</w:t>
            </w:r>
          </w:p>
        </w:tc>
        <w:tc>
          <w:tcPr>
            <w:tcW w:w="2507"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7278C" w:rsidRDefault="00864A16">
            <w:pPr>
              <w:spacing w:line="240" w:lineRule="auto"/>
              <w:jc w:val="center"/>
              <w:rPr>
                <w:b/>
                <w:bCs/>
                <w:sz w:val="20"/>
              </w:rPr>
            </w:pPr>
            <w:r>
              <w:rPr>
                <w:b/>
                <w:bCs/>
                <w:sz w:val="20"/>
              </w:rPr>
              <w:t>Образовательные области</w:t>
            </w:r>
          </w:p>
        </w:tc>
      </w:tr>
      <w:tr w:rsidR="00B7278C">
        <w:tc>
          <w:tcPr>
            <w:tcW w:w="2002" w:type="dxa"/>
            <w:vMerge w:val="restart"/>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 xml:space="preserve">Патриотическое направление воспитания </w:t>
            </w:r>
          </w:p>
          <w:p w:rsidR="00B7278C" w:rsidRDefault="00864A16">
            <w:pPr>
              <w:spacing w:line="240" w:lineRule="auto"/>
              <w:rPr>
                <w:sz w:val="20"/>
              </w:rPr>
            </w:pPr>
            <w:r>
              <w:rPr>
                <w:sz w:val="20"/>
              </w:rPr>
              <w:lastRenderedPageBreak/>
              <w:t>В основе лежат ценности «Родина» и «Природа»</w:t>
            </w:r>
          </w:p>
        </w:tc>
        <w:tc>
          <w:tcPr>
            <w:tcW w:w="2950" w:type="dxa"/>
            <w:vMerge w:val="restart"/>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lastRenderedPageBreak/>
              <w:t xml:space="preserve">Формирование у ребёнка личностной позиции наследника </w:t>
            </w:r>
            <w:r>
              <w:rPr>
                <w:sz w:val="20"/>
              </w:rPr>
              <w:lastRenderedPageBreak/>
              <w:t>традиций и культуры, защитника Отечества и творца (созидателя), ответственного за будущее своей страны</w:t>
            </w:r>
          </w:p>
        </w:tc>
        <w:tc>
          <w:tcPr>
            <w:tcW w:w="3013" w:type="dxa"/>
            <w:vMerge w:val="restart"/>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80"/>
              </w:numPr>
              <w:tabs>
                <w:tab w:val="left" w:pos="146"/>
              </w:tabs>
              <w:spacing w:line="240" w:lineRule="auto"/>
              <w:ind w:left="0" w:firstLine="0"/>
              <w:rPr>
                <w:sz w:val="20"/>
                <w:lang w:val="ru-RU"/>
              </w:rPr>
            </w:pPr>
            <w:r>
              <w:rPr>
                <w:sz w:val="20"/>
                <w:lang w:val="ru-RU"/>
              </w:rPr>
              <w:lastRenderedPageBreak/>
              <w:t xml:space="preserve">Формировать «патриотизм наследника», испытывающего чувство гордости за наследие </w:t>
            </w:r>
            <w:r>
              <w:rPr>
                <w:sz w:val="20"/>
                <w:lang w:val="ru-RU"/>
              </w:rPr>
              <w:lastRenderedPageBreak/>
              <w:t>своих предков (предполагает приобщение детей к истории, культуре и традициям нашего народа: отношение к труду, семье, стране и вере)</w:t>
            </w:r>
          </w:p>
          <w:p w:rsidR="00B7278C" w:rsidRDefault="00864A16" w:rsidP="000015F8">
            <w:pPr>
              <w:pStyle w:val="afd"/>
              <w:numPr>
                <w:ilvl w:val="0"/>
                <w:numId w:val="80"/>
              </w:numPr>
              <w:tabs>
                <w:tab w:val="left" w:pos="146"/>
              </w:tabs>
              <w:spacing w:line="240" w:lineRule="auto"/>
              <w:ind w:left="0" w:firstLine="0"/>
              <w:rPr>
                <w:sz w:val="20"/>
                <w:lang w:val="ru-RU"/>
              </w:rPr>
            </w:pPr>
            <w:r>
              <w:rPr>
                <w:sz w:val="20"/>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7278C" w:rsidRDefault="00864A16" w:rsidP="000015F8">
            <w:pPr>
              <w:pStyle w:val="afd"/>
              <w:numPr>
                <w:ilvl w:val="0"/>
                <w:numId w:val="80"/>
              </w:numPr>
              <w:tabs>
                <w:tab w:val="left" w:pos="146"/>
              </w:tabs>
              <w:spacing w:line="240" w:lineRule="auto"/>
              <w:ind w:left="0" w:firstLine="0"/>
              <w:rPr>
                <w:sz w:val="20"/>
                <w:lang w:val="ru-RU"/>
              </w:rPr>
            </w:pPr>
            <w:r>
              <w:rPr>
                <w:sz w:val="20"/>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79"/>
              </w:numPr>
              <w:shd w:val="clear" w:color="auto" w:fill="auto"/>
              <w:tabs>
                <w:tab w:val="left" w:pos="205"/>
              </w:tabs>
              <w:spacing w:before="0" w:after="0" w:line="240" w:lineRule="auto"/>
              <w:ind w:left="0" w:firstLine="0"/>
              <w:jc w:val="both"/>
              <w:rPr>
                <w:sz w:val="20"/>
                <w:szCs w:val="20"/>
              </w:rPr>
            </w:pPr>
            <w:r>
              <w:rPr>
                <w:rStyle w:val="12"/>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Социально-коммуникативное развитие</w:t>
            </w: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tabs>
                <w:tab w:val="left" w:pos="146"/>
              </w:tabs>
              <w:snapToGrid w:val="0"/>
              <w:spacing w:line="240" w:lineRule="auto"/>
              <w:rPr>
                <w:sz w:val="20"/>
              </w:rPr>
            </w:pP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79"/>
              </w:numPr>
              <w:shd w:val="clear" w:color="auto" w:fill="auto"/>
              <w:tabs>
                <w:tab w:val="left" w:pos="205"/>
              </w:tabs>
              <w:spacing w:before="0" w:after="0" w:line="240" w:lineRule="auto"/>
              <w:ind w:left="0" w:firstLine="0"/>
              <w:jc w:val="both"/>
              <w:rPr>
                <w:sz w:val="20"/>
                <w:szCs w:val="20"/>
              </w:rPr>
            </w:pPr>
            <w:r>
              <w:rPr>
                <w:rStyle w:val="12"/>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B7278C" w:rsidRDefault="00864A16" w:rsidP="000015F8">
            <w:pPr>
              <w:pStyle w:val="25"/>
              <w:numPr>
                <w:ilvl w:val="0"/>
                <w:numId w:val="79"/>
              </w:numPr>
              <w:shd w:val="clear" w:color="auto" w:fill="auto"/>
              <w:tabs>
                <w:tab w:val="left" w:pos="205"/>
              </w:tabs>
              <w:spacing w:before="0" w:after="0" w:line="240" w:lineRule="auto"/>
              <w:ind w:left="0" w:firstLine="0"/>
              <w:jc w:val="both"/>
              <w:rPr>
                <w:rStyle w:val="12"/>
                <w:sz w:val="20"/>
                <w:szCs w:val="20"/>
              </w:rPr>
            </w:pPr>
            <w:r>
              <w:rPr>
                <w:rStyle w:val="12"/>
                <w:sz w:val="20"/>
                <w:szCs w:val="20"/>
              </w:rPr>
              <w:t>Воспитывать уважительное отношение к государственным символам страны (флагу, гербу, гимну);</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Познавательное развитие</w:t>
            </w: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tabs>
                <w:tab w:val="left" w:pos="146"/>
              </w:tabs>
              <w:snapToGrid w:val="0"/>
              <w:spacing w:line="240" w:lineRule="auto"/>
              <w:rPr>
                <w:sz w:val="20"/>
              </w:rPr>
            </w:pP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79"/>
              </w:numPr>
              <w:shd w:val="clear" w:color="auto" w:fill="auto"/>
              <w:tabs>
                <w:tab w:val="left" w:pos="205"/>
              </w:tabs>
              <w:spacing w:before="0" w:after="0" w:line="240" w:lineRule="auto"/>
              <w:ind w:left="0" w:firstLine="0"/>
              <w:jc w:val="both"/>
              <w:rPr>
                <w:rStyle w:val="12"/>
                <w:sz w:val="20"/>
                <w:szCs w:val="20"/>
              </w:rPr>
            </w:pPr>
            <w:r>
              <w:rPr>
                <w:rStyle w:val="12"/>
                <w:sz w:val="20"/>
                <w:szCs w:val="20"/>
              </w:rPr>
              <w:t>Приобщать к традициям и великому культурному наследию российского народа</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Художественно-эстетическое развитие</w:t>
            </w:r>
          </w:p>
        </w:tc>
      </w:tr>
      <w:tr w:rsidR="00B7278C">
        <w:tc>
          <w:tcPr>
            <w:tcW w:w="2002" w:type="dxa"/>
            <w:vMerge w:val="restart"/>
            <w:tcBorders>
              <w:top w:val="single" w:sz="4" w:space="0" w:color="000000"/>
              <w:left w:val="single" w:sz="4" w:space="0" w:color="000000"/>
              <w:bottom w:val="single" w:sz="4" w:space="0" w:color="000000"/>
              <w:right w:val="single" w:sz="4" w:space="0" w:color="000000"/>
            </w:tcBorders>
          </w:tcPr>
          <w:p w:rsidR="00B7278C" w:rsidRDefault="00864A16">
            <w:pPr>
              <w:pStyle w:val="25"/>
              <w:shd w:val="clear" w:color="auto" w:fill="auto"/>
              <w:spacing w:before="0" w:after="0" w:line="240" w:lineRule="auto"/>
              <w:jc w:val="both"/>
              <w:rPr>
                <w:sz w:val="20"/>
                <w:szCs w:val="20"/>
              </w:rPr>
            </w:pPr>
            <w:r>
              <w:rPr>
                <w:sz w:val="20"/>
                <w:szCs w:val="20"/>
              </w:rPr>
              <w:t xml:space="preserve">Духовно-нравственное направление воспитания </w:t>
            </w:r>
          </w:p>
          <w:p w:rsidR="00B7278C" w:rsidRDefault="00864A16">
            <w:pPr>
              <w:pStyle w:val="25"/>
              <w:shd w:val="clear" w:color="auto" w:fill="auto"/>
              <w:spacing w:before="0" w:after="0" w:line="240" w:lineRule="auto"/>
              <w:jc w:val="both"/>
              <w:rPr>
                <w:sz w:val="20"/>
                <w:szCs w:val="20"/>
              </w:rPr>
            </w:pPr>
            <w:r>
              <w:rPr>
                <w:sz w:val="20"/>
                <w:szCs w:val="20"/>
              </w:rPr>
              <w:t>В основе лежат ценности «</w:t>
            </w:r>
            <w:r>
              <w:rPr>
                <w:rStyle w:val="12"/>
                <w:sz w:val="20"/>
                <w:szCs w:val="20"/>
              </w:rPr>
              <w:t>Жизнь»,</w:t>
            </w:r>
          </w:p>
          <w:p w:rsidR="00B7278C" w:rsidRDefault="00864A16">
            <w:pPr>
              <w:spacing w:line="240" w:lineRule="auto"/>
              <w:rPr>
                <w:sz w:val="20"/>
              </w:rPr>
            </w:pPr>
            <w:r>
              <w:rPr>
                <w:rStyle w:val="12"/>
                <w:rFonts w:eastAsia="Calibri"/>
                <w:sz w:val="20"/>
                <w:szCs w:val="20"/>
              </w:rPr>
              <w:t>«Милосердие», «Добро»</w:t>
            </w:r>
          </w:p>
        </w:tc>
        <w:tc>
          <w:tcPr>
            <w:tcW w:w="2950" w:type="dxa"/>
            <w:vMerge w:val="restart"/>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3013" w:type="dxa"/>
            <w:vMerge w:val="restart"/>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23"/>
              </w:numPr>
              <w:tabs>
                <w:tab w:val="left" w:pos="146"/>
              </w:tabs>
              <w:spacing w:line="240" w:lineRule="auto"/>
              <w:ind w:left="0" w:firstLine="0"/>
              <w:rPr>
                <w:sz w:val="20"/>
                <w:lang w:val="ru-RU"/>
              </w:rPr>
            </w:pPr>
            <w:r>
              <w:rPr>
                <w:sz w:val="20"/>
                <w:lang w:val="ru-RU"/>
              </w:rPr>
              <w:t>Развивать ценностносмысловую сферу дошкольников на основе творческого взаимодействия в детско- взрослой общности</w:t>
            </w:r>
          </w:p>
          <w:p w:rsidR="00B7278C" w:rsidRDefault="00864A16" w:rsidP="000015F8">
            <w:pPr>
              <w:pStyle w:val="afd"/>
              <w:numPr>
                <w:ilvl w:val="0"/>
                <w:numId w:val="23"/>
              </w:numPr>
              <w:tabs>
                <w:tab w:val="left" w:pos="146"/>
              </w:tabs>
              <w:spacing w:line="240" w:lineRule="auto"/>
              <w:ind w:left="0" w:firstLine="0"/>
              <w:rPr>
                <w:sz w:val="20"/>
                <w:lang w:val="ru-RU"/>
              </w:rPr>
            </w:pPr>
            <w:r>
              <w:rPr>
                <w:sz w:val="20"/>
                <w:lang w:val="ru-RU"/>
              </w:rPr>
              <w:t>Способствовать освоению социокультурного опыта в его культурно-историческом и личностном аспектах</w:t>
            </w: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Воспитывать любовь к своей семье, своему населенному пункту, родному краю, своей стране</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rStyle w:val="12"/>
                <w:sz w:val="20"/>
                <w:szCs w:val="20"/>
              </w:rPr>
            </w:pPr>
            <w:r>
              <w:rPr>
                <w:rStyle w:val="12"/>
                <w:sz w:val="20"/>
                <w:szCs w:val="20"/>
              </w:rPr>
              <w:t xml:space="preserve">Воспитывать социальные чувства и навыки: способность к сопереживанию, общительность, дружелюбие </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Формировать навыки сотрудничества, умения соблюдать правила, активной личностной позиции</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Социально-коммуникативное развитие</w:t>
            </w: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pStyle w:val="25"/>
              <w:shd w:val="clear" w:color="auto" w:fill="auto"/>
              <w:tabs>
                <w:tab w:val="left" w:pos="1762"/>
              </w:tabs>
              <w:snapToGrid w:val="0"/>
              <w:spacing w:before="0" w:after="0" w:line="240" w:lineRule="auto"/>
              <w:ind w:right="20"/>
              <w:jc w:val="both"/>
              <w:rPr>
                <w:sz w:val="20"/>
                <w:szCs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pStyle w:val="afd"/>
              <w:tabs>
                <w:tab w:val="left" w:pos="146"/>
              </w:tabs>
              <w:snapToGrid w:val="0"/>
              <w:spacing w:line="240" w:lineRule="auto"/>
              <w:ind w:left="0"/>
              <w:rPr>
                <w:sz w:val="20"/>
                <w:lang w:val="ru-RU"/>
              </w:rPr>
            </w:pP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rStyle w:val="12"/>
                <w:sz w:val="20"/>
                <w:szCs w:val="20"/>
              </w:rPr>
            </w:pPr>
            <w:r>
              <w:rPr>
                <w:rStyle w:val="12"/>
                <w:sz w:val="20"/>
                <w:szCs w:val="20"/>
              </w:rPr>
              <w:t xml:space="preserve">Воспитывать отношение к родному языку как </w:t>
            </w:r>
            <w:r>
              <w:rPr>
                <w:rStyle w:val="12"/>
                <w:sz w:val="20"/>
                <w:szCs w:val="20"/>
              </w:rPr>
              <w:lastRenderedPageBreak/>
              <w:t>ценности, развивать умение чувствовать красоту языка, стремление говорить красиво (на правильном, богатом, образном языке).</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lastRenderedPageBreak/>
              <w:t>Речевое развитие</w:t>
            </w:r>
          </w:p>
        </w:tc>
      </w:tr>
      <w:tr w:rsidR="00B7278C">
        <w:tc>
          <w:tcPr>
            <w:tcW w:w="2002" w:type="dxa"/>
            <w:vMerge w:val="restart"/>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lastRenderedPageBreak/>
              <w:t>Социальное направление воспитания</w:t>
            </w:r>
          </w:p>
          <w:p w:rsidR="00B7278C" w:rsidRDefault="00864A16">
            <w:pPr>
              <w:pStyle w:val="25"/>
              <w:shd w:val="clear" w:color="auto" w:fill="auto"/>
              <w:spacing w:before="0" w:after="0" w:line="240" w:lineRule="auto"/>
              <w:jc w:val="both"/>
              <w:rPr>
                <w:sz w:val="20"/>
                <w:szCs w:val="20"/>
              </w:rPr>
            </w:pPr>
            <w:r>
              <w:rPr>
                <w:rStyle w:val="12"/>
                <w:sz w:val="20"/>
                <w:szCs w:val="20"/>
              </w:rPr>
              <w:t>В основе лежат ценности «Человек», «Семья»,</w:t>
            </w:r>
          </w:p>
          <w:p w:rsidR="00B7278C" w:rsidRDefault="00864A16">
            <w:pPr>
              <w:pStyle w:val="25"/>
              <w:shd w:val="clear" w:color="auto" w:fill="auto"/>
              <w:spacing w:before="0" w:after="0" w:line="240" w:lineRule="auto"/>
              <w:jc w:val="both"/>
              <w:rPr>
                <w:sz w:val="20"/>
                <w:szCs w:val="20"/>
              </w:rPr>
            </w:pPr>
            <w:r>
              <w:rPr>
                <w:rStyle w:val="12"/>
                <w:sz w:val="20"/>
                <w:szCs w:val="20"/>
              </w:rPr>
              <w:t>«Дружба»,</w:t>
            </w:r>
          </w:p>
          <w:p w:rsidR="00B7278C" w:rsidRDefault="00864A16">
            <w:pPr>
              <w:spacing w:line="240" w:lineRule="auto"/>
              <w:rPr>
                <w:sz w:val="20"/>
              </w:rPr>
            </w:pPr>
            <w:r>
              <w:rPr>
                <w:rStyle w:val="12"/>
                <w:rFonts w:eastAsia="Calibri"/>
                <w:sz w:val="20"/>
                <w:szCs w:val="20"/>
              </w:rPr>
              <w:t>«Сотрудничество»</w:t>
            </w:r>
          </w:p>
        </w:tc>
        <w:tc>
          <w:tcPr>
            <w:tcW w:w="2950" w:type="dxa"/>
            <w:vMerge w:val="restart"/>
            <w:tcBorders>
              <w:top w:val="single" w:sz="4" w:space="0" w:color="000000"/>
              <w:left w:val="single" w:sz="4" w:space="0" w:color="000000"/>
              <w:bottom w:val="single" w:sz="4" w:space="0" w:color="000000"/>
              <w:right w:val="single" w:sz="4" w:space="0" w:color="000000"/>
            </w:tcBorders>
          </w:tcPr>
          <w:p w:rsidR="00B7278C" w:rsidRDefault="00864A16">
            <w:pPr>
              <w:pStyle w:val="25"/>
              <w:shd w:val="clear" w:color="auto" w:fill="auto"/>
              <w:tabs>
                <w:tab w:val="left" w:pos="1762"/>
              </w:tabs>
              <w:spacing w:before="0" w:after="0" w:line="240" w:lineRule="auto"/>
              <w:ind w:right="20"/>
              <w:jc w:val="both"/>
              <w:rPr>
                <w:sz w:val="20"/>
                <w:szCs w:val="20"/>
              </w:rPr>
            </w:pPr>
            <w:r>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B7278C" w:rsidRDefault="00B7278C">
            <w:pPr>
              <w:spacing w:line="240" w:lineRule="auto"/>
              <w:rPr>
                <w:sz w:val="20"/>
              </w:rPr>
            </w:pPr>
          </w:p>
        </w:tc>
        <w:tc>
          <w:tcPr>
            <w:tcW w:w="3013" w:type="dxa"/>
            <w:vMerge w:val="restart"/>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23"/>
              </w:numPr>
              <w:tabs>
                <w:tab w:val="left" w:pos="146"/>
              </w:tabs>
              <w:spacing w:line="240" w:lineRule="auto"/>
              <w:ind w:left="0" w:firstLine="0"/>
              <w:rPr>
                <w:sz w:val="20"/>
                <w:lang w:val="ru-RU"/>
              </w:rPr>
            </w:pPr>
            <w:r>
              <w:rPr>
                <w:sz w:val="20"/>
                <w:lang w:val="ru-RU"/>
              </w:rPr>
              <w:t>Способствовать освоению детьми моральных ценностей</w:t>
            </w:r>
          </w:p>
          <w:p w:rsidR="00B7278C" w:rsidRDefault="00864A16" w:rsidP="000015F8">
            <w:pPr>
              <w:pStyle w:val="afd"/>
              <w:numPr>
                <w:ilvl w:val="0"/>
                <w:numId w:val="23"/>
              </w:numPr>
              <w:tabs>
                <w:tab w:val="left" w:pos="146"/>
              </w:tabs>
              <w:spacing w:line="240" w:lineRule="auto"/>
              <w:ind w:left="0" w:firstLine="0"/>
              <w:rPr>
                <w:sz w:val="20"/>
                <w:lang w:val="ru-RU"/>
              </w:rPr>
            </w:pPr>
            <w:r>
              <w:rPr>
                <w:sz w:val="20"/>
                <w:lang w:val="ru-RU"/>
              </w:rPr>
              <w:t>Формировать у детей нравственные качества и идеалов</w:t>
            </w:r>
          </w:p>
          <w:p w:rsidR="00B7278C" w:rsidRDefault="00864A16" w:rsidP="000015F8">
            <w:pPr>
              <w:pStyle w:val="afd"/>
              <w:numPr>
                <w:ilvl w:val="0"/>
                <w:numId w:val="23"/>
              </w:numPr>
              <w:tabs>
                <w:tab w:val="left" w:pos="146"/>
              </w:tabs>
              <w:spacing w:line="240" w:lineRule="auto"/>
              <w:ind w:left="0" w:firstLine="0"/>
              <w:rPr>
                <w:sz w:val="20"/>
                <w:lang w:val="ru-RU"/>
              </w:rPr>
            </w:pPr>
            <w:r>
              <w:rPr>
                <w:sz w:val="20"/>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B7278C" w:rsidRDefault="00864A16" w:rsidP="000015F8">
            <w:pPr>
              <w:pStyle w:val="afd"/>
              <w:numPr>
                <w:ilvl w:val="0"/>
                <w:numId w:val="23"/>
              </w:numPr>
              <w:tabs>
                <w:tab w:val="left" w:pos="146"/>
              </w:tabs>
              <w:spacing w:line="240" w:lineRule="auto"/>
              <w:ind w:left="0" w:firstLine="0"/>
              <w:rPr>
                <w:sz w:val="20"/>
                <w:lang w:val="ru-RU"/>
              </w:rPr>
            </w:pPr>
            <w:r>
              <w:rPr>
                <w:sz w:val="20"/>
                <w:lang w:val="ru-RU"/>
              </w:rPr>
              <w:t>Развивать нравственные представления, формировать навыки культурного поведения</w:t>
            </w: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Социально-коммуникативное развитие</w:t>
            </w: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pStyle w:val="afd"/>
              <w:tabs>
                <w:tab w:val="left" w:pos="146"/>
              </w:tabs>
              <w:snapToGrid w:val="0"/>
              <w:spacing w:line="240" w:lineRule="auto"/>
              <w:ind w:left="0"/>
              <w:rPr>
                <w:sz w:val="20"/>
                <w:lang w:val="ru-RU"/>
              </w:rPr>
            </w:pP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Воспитывать уважения к людям – представителям разных народов России независимо от их этнической принадлежности;</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Познавательное развитие</w:t>
            </w: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pStyle w:val="afd"/>
              <w:tabs>
                <w:tab w:val="left" w:pos="146"/>
              </w:tabs>
              <w:snapToGrid w:val="0"/>
              <w:spacing w:line="240" w:lineRule="auto"/>
              <w:ind w:left="0"/>
              <w:rPr>
                <w:sz w:val="20"/>
                <w:lang w:val="ru-RU"/>
              </w:rPr>
            </w:pPr>
          </w:p>
        </w:tc>
        <w:tc>
          <w:tcPr>
            <w:tcW w:w="4535" w:type="dxa"/>
            <w:vMerge w:val="restart"/>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B7278C" w:rsidRDefault="00864A16" w:rsidP="000015F8">
            <w:pPr>
              <w:pStyle w:val="afd"/>
              <w:numPr>
                <w:ilvl w:val="0"/>
                <w:numId w:val="56"/>
              </w:numPr>
              <w:tabs>
                <w:tab w:val="left" w:pos="205"/>
              </w:tabs>
              <w:spacing w:line="240" w:lineRule="auto"/>
              <w:ind w:left="0" w:firstLine="0"/>
              <w:rPr>
                <w:rStyle w:val="12"/>
                <w:rFonts w:eastAsia="Calibri"/>
                <w:sz w:val="20"/>
                <w:szCs w:val="20"/>
              </w:rPr>
            </w:pPr>
            <w:r>
              <w:rPr>
                <w:rStyle w:val="12"/>
                <w:rFonts w:eastAsia="Calibri"/>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B7278C" w:rsidRDefault="00864A16" w:rsidP="000015F8">
            <w:pPr>
              <w:pStyle w:val="afd"/>
              <w:numPr>
                <w:ilvl w:val="0"/>
                <w:numId w:val="56"/>
              </w:numPr>
              <w:tabs>
                <w:tab w:val="left" w:pos="205"/>
              </w:tabs>
              <w:spacing w:line="240" w:lineRule="auto"/>
              <w:ind w:left="0" w:firstLine="0"/>
              <w:rPr>
                <w:sz w:val="20"/>
                <w:lang w:val="ru-RU"/>
              </w:rPr>
            </w:pPr>
            <w:r>
              <w:rPr>
                <w:rStyle w:val="12"/>
                <w:rFonts w:eastAsia="Calibri"/>
                <w:sz w:val="20"/>
                <w:szCs w:val="20"/>
              </w:rPr>
              <w:t>Поддерживать готовности детей к творческой самореализации и сотворчеству с другими людьми (детьми и взрослыми)</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Речевое развитие</w:t>
            </w: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pStyle w:val="afd"/>
              <w:tabs>
                <w:tab w:val="left" w:pos="146"/>
              </w:tabs>
              <w:snapToGrid w:val="0"/>
              <w:spacing w:line="240" w:lineRule="auto"/>
              <w:ind w:left="0"/>
              <w:rPr>
                <w:sz w:val="20"/>
                <w:lang w:val="ru-RU"/>
              </w:rPr>
            </w:pPr>
          </w:p>
        </w:tc>
        <w:tc>
          <w:tcPr>
            <w:tcW w:w="4535" w:type="dxa"/>
            <w:vMerge/>
            <w:tcBorders>
              <w:top w:val="single" w:sz="4" w:space="0" w:color="000000"/>
              <w:left w:val="single" w:sz="4" w:space="0" w:color="000000"/>
              <w:bottom w:val="single" w:sz="4" w:space="0" w:color="000000"/>
              <w:right w:val="single" w:sz="4" w:space="0" w:color="000000"/>
            </w:tcBorders>
          </w:tcPr>
          <w:p w:rsidR="00B7278C" w:rsidRDefault="00B7278C">
            <w:pPr>
              <w:pStyle w:val="afd"/>
              <w:tabs>
                <w:tab w:val="left" w:pos="205"/>
              </w:tabs>
              <w:snapToGrid w:val="0"/>
              <w:spacing w:line="240" w:lineRule="auto"/>
              <w:ind w:left="0"/>
              <w:rPr>
                <w:sz w:val="20"/>
                <w:lang w:val="ru-RU"/>
              </w:rPr>
            </w:pP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Художественно-эстетическое развитие</w:t>
            </w: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pStyle w:val="afd"/>
              <w:tabs>
                <w:tab w:val="left" w:pos="146"/>
              </w:tabs>
              <w:snapToGrid w:val="0"/>
              <w:spacing w:line="240" w:lineRule="auto"/>
              <w:ind w:left="0"/>
              <w:rPr>
                <w:sz w:val="20"/>
                <w:lang w:val="ru-RU"/>
              </w:rPr>
            </w:pP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56"/>
              </w:numPr>
              <w:tabs>
                <w:tab w:val="left" w:pos="205"/>
              </w:tabs>
              <w:spacing w:line="240" w:lineRule="auto"/>
              <w:ind w:left="0" w:firstLine="0"/>
              <w:rPr>
                <w:sz w:val="20"/>
                <w:lang w:val="ru-RU"/>
              </w:rPr>
            </w:pPr>
            <w:r>
              <w:rPr>
                <w:rStyle w:val="12"/>
                <w:rFonts w:eastAsia="Calibri"/>
                <w:sz w:val="20"/>
                <w:szCs w:val="20"/>
              </w:rPr>
              <w:t>Воспитывать активность, самостоятельность, уверенности в своих силах, развивать нравственные и волевые качества</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Физическое развитие</w:t>
            </w:r>
          </w:p>
        </w:tc>
      </w:tr>
      <w:tr w:rsidR="00B7278C">
        <w:tc>
          <w:tcPr>
            <w:tcW w:w="2002" w:type="dxa"/>
            <w:vMerge w:val="restart"/>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Познавательное</w:t>
            </w:r>
          </w:p>
          <w:p w:rsidR="00B7278C" w:rsidRDefault="00864A16">
            <w:pPr>
              <w:spacing w:line="240" w:lineRule="auto"/>
              <w:rPr>
                <w:sz w:val="20"/>
              </w:rPr>
            </w:pPr>
            <w:r>
              <w:rPr>
                <w:sz w:val="20"/>
              </w:rPr>
              <w:t>В основе лежит ценность «Познание»</w:t>
            </w:r>
          </w:p>
        </w:tc>
        <w:tc>
          <w:tcPr>
            <w:tcW w:w="2950" w:type="dxa"/>
            <w:vMerge w:val="restart"/>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Формирование ценности познания</w:t>
            </w:r>
          </w:p>
        </w:tc>
        <w:tc>
          <w:tcPr>
            <w:tcW w:w="3013" w:type="dxa"/>
            <w:vMerge w:val="restart"/>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23"/>
              </w:numPr>
              <w:tabs>
                <w:tab w:val="left" w:pos="146"/>
              </w:tabs>
              <w:spacing w:line="240" w:lineRule="auto"/>
              <w:ind w:left="0" w:firstLine="0"/>
              <w:rPr>
                <w:sz w:val="20"/>
                <w:lang w:val="ru-RU"/>
              </w:rPr>
            </w:pPr>
            <w:r>
              <w:rPr>
                <w:sz w:val="20"/>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Воспитывать отношение к знанию как ценности, понимание значения образования для человека, общества, страны</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rStyle w:val="12"/>
                <w:sz w:val="20"/>
                <w:szCs w:val="20"/>
              </w:rPr>
            </w:pPr>
            <w:r>
              <w:rPr>
                <w:rStyle w:val="12"/>
                <w:sz w:val="20"/>
                <w:szCs w:val="20"/>
              </w:rPr>
              <w:t>Воспитывать уважительное, бережное и ответственное отношения к природе родного края, родной страны</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Способствовать приобретению первого опыта действий по сохранению природы.</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Познавательное развитие</w:t>
            </w:r>
          </w:p>
        </w:tc>
      </w:tr>
      <w:tr w:rsidR="00B7278C">
        <w:tc>
          <w:tcPr>
            <w:tcW w:w="2002"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2950"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013" w:type="dxa"/>
            <w:vMerge/>
            <w:tcBorders>
              <w:top w:val="single" w:sz="4" w:space="0" w:color="000000"/>
              <w:left w:val="single" w:sz="4" w:space="0" w:color="000000"/>
              <w:bottom w:val="single" w:sz="4" w:space="0" w:color="000000"/>
              <w:right w:val="single" w:sz="4" w:space="0" w:color="000000"/>
            </w:tcBorders>
          </w:tcPr>
          <w:p w:rsidR="00B7278C" w:rsidRDefault="00B7278C">
            <w:pPr>
              <w:pStyle w:val="afd"/>
              <w:tabs>
                <w:tab w:val="left" w:pos="146"/>
              </w:tabs>
              <w:snapToGrid w:val="0"/>
              <w:spacing w:line="240" w:lineRule="auto"/>
              <w:ind w:left="0"/>
              <w:rPr>
                <w:rStyle w:val="12"/>
                <w:rFonts w:eastAsia="Calibri"/>
                <w:sz w:val="20"/>
                <w:szCs w:val="20"/>
              </w:rPr>
            </w:pP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56"/>
              </w:numPr>
              <w:tabs>
                <w:tab w:val="left" w:pos="205"/>
              </w:tabs>
              <w:spacing w:line="240" w:lineRule="auto"/>
              <w:ind w:left="0" w:firstLine="0"/>
              <w:rPr>
                <w:rStyle w:val="12"/>
                <w:rFonts w:eastAsia="Calibri"/>
                <w:sz w:val="20"/>
                <w:szCs w:val="20"/>
              </w:rPr>
            </w:pPr>
            <w:r>
              <w:rPr>
                <w:rStyle w:val="12"/>
                <w:rFonts w:eastAsia="Calibri"/>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Художественно-эстетическое развитие</w:t>
            </w:r>
          </w:p>
        </w:tc>
      </w:tr>
      <w:tr w:rsidR="00B7278C">
        <w:tc>
          <w:tcPr>
            <w:tcW w:w="200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Физическое и оздоровительное</w:t>
            </w:r>
          </w:p>
          <w:p w:rsidR="00B7278C" w:rsidRDefault="00864A16">
            <w:pPr>
              <w:spacing w:line="240" w:lineRule="auto"/>
              <w:rPr>
                <w:sz w:val="20"/>
              </w:rPr>
            </w:pPr>
            <w:r>
              <w:rPr>
                <w:sz w:val="20"/>
              </w:rPr>
              <w:t>В основе лежат ценности «</w:t>
            </w:r>
            <w:r>
              <w:rPr>
                <w:rStyle w:val="12"/>
                <w:rFonts w:eastAsia="Calibri"/>
                <w:sz w:val="20"/>
                <w:szCs w:val="20"/>
              </w:rPr>
              <w:t>Здоровье», «Жизнь»</w:t>
            </w:r>
          </w:p>
        </w:tc>
        <w:tc>
          <w:tcPr>
            <w:tcW w:w="2950"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2"/>
                <w:rFonts w:eastAsia="Calibri"/>
                <w:sz w:val="20"/>
                <w:szCs w:val="20"/>
              </w:rPr>
              <w:t>гигиеническими навыками и правилами безопасности</w:t>
            </w:r>
          </w:p>
        </w:tc>
        <w:tc>
          <w:tcPr>
            <w:tcW w:w="3013"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23"/>
              </w:numPr>
              <w:tabs>
                <w:tab w:val="left" w:pos="146"/>
              </w:tabs>
              <w:spacing w:line="240" w:lineRule="auto"/>
              <w:ind w:left="0" w:firstLine="0"/>
              <w:rPr>
                <w:rStyle w:val="12"/>
                <w:rFonts w:eastAsia="Calibri"/>
                <w:sz w:val="20"/>
                <w:szCs w:val="20"/>
              </w:rPr>
            </w:pPr>
            <w:r>
              <w:rPr>
                <w:rStyle w:val="12"/>
                <w:rFonts w:eastAsia="Calibri"/>
                <w:sz w:val="20"/>
                <w:szCs w:val="20"/>
              </w:rPr>
              <w:t xml:space="preserve">Способствовать становлению осознанного отношения к жизни как основоположной ценности </w:t>
            </w:r>
          </w:p>
          <w:p w:rsidR="00B7278C" w:rsidRDefault="00864A16" w:rsidP="000015F8">
            <w:pPr>
              <w:pStyle w:val="afd"/>
              <w:numPr>
                <w:ilvl w:val="0"/>
                <w:numId w:val="23"/>
              </w:numPr>
              <w:tabs>
                <w:tab w:val="left" w:pos="146"/>
              </w:tabs>
              <w:spacing w:line="240" w:lineRule="auto"/>
              <w:ind w:left="0" w:firstLine="0"/>
              <w:rPr>
                <w:rStyle w:val="12"/>
                <w:rFonts w:eastAsia="Calibri"/>
                <w:sz w:val="20"/>
                <w:szCs w:val="20"/>
              </w:rPr>
            </w:pPr>
            <w:r>
              <w:rPr>
                <w:rStyle w:val="12"/>
                <w:rFonts w:eastAsia="Calibri"/>
                <w:sz w:val="20"/>
                <w:szCs w:val="20"/>
              </w:rPr>
              <w:t>Воспитывать отношение здоровью как совокупности физического, духовного и социального благополучия человека</w:t>
            </w:r>
          </w:p>
          <w:p w:rsidR="00B7278C" w:rsidRDefault="00B7278C">
            <w:pPr>
              <w:tabs>
                <w:tab w:val="left" w:pos="146"/>
              </w:tabs>
              <w:spacing w:line="240" w:lineRule="auto"/>
              <w:rPr>
                <w:rStyle w:val="12"/>
                <w:rFonts w:eastAsia="Calibri"/>
                <w:sz w:val="20"/>
                <w:szCs w:val="20"/>
              </w:rPr>
            </w:pP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56"/>
              </w:numPr>
              <w:tabs>
                <w:tab w:val="left" w:pos="205"/>
              </w:tabs>
              <w:spacing w:line="240" w:lineRule="auto"/>
              <w:ind w:left="0" w:firstLine="0"/>
              <w:rPr>
                <w:rStyle w:val="12"/>
                <w:rFonts w:eastAsia="Calibri"/>
                <w:sz w:val="20"/>
                <w:szCs w:val="20"/>
              </w:rPr>
            </w:pPr>
            <w:r>
              <w:rPr>
                <w:rStyle w:val="12"/>
                <w:rFonts w:eastAsia="Calibri"/>
                <w:sz w:val="20"/>
                <w:szCs w:val="20"/>
              </w:rPr>
              <w:lastRenderedPageBreak/>
              <w:t>Развивать навыки здорового образа жизни</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Формировать у детей возрастосообразных представлений о жизни, здоровье и физической культуре</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 xml:space="preserve">Способствовать становлению эмоционально-ценностного отношения к здоровому образу </w:t>
            </w:r>
            <w:r>
              <w:rPr>
                <w:rStyle w:val="12"/>
                <w:sz w:val="20"/>
                <w:szCs w:val="20"/>
              </w:rPr>
              <w:lastRenderedPageBreak/>
              <w:t>жизни, интереса к физическим упражнениям, подвижным играм, закаливанию организма, к овладению гигиеническим нормам и правилами</w:t>
            </w:r>
          </w:p>
          <w:p w:rsidR="00B7278C" w:rsidRDefault="00B7278C">
            <w:pPr>
              <w:pStyle w:val="25"/>
              <w:shd w:val="clear" w:color="auto" w:fill="auto"/>
              <w:tabs>
                <w:tab w:val="left" w:pos="205"/>
              </w:tabs>
              <w:spacing w:before="0" w:after="0" w:line="240" w:lineRule="auto"/>
              <w:jc w:val="both"/>
              <w:rPr>
                <w:sz w:val="20"/>
                <w:szCs w:val="20"/>
              </w:rPr>
            </w:pPr>
          </w:p>
          <w:p w:rsidR="00B7278C" w:rsidRDefault="00B7278C">
            <w:pPr>
              <w:pStyle w:val="25"/>
              <w:shd w:val="clear" w:color="auto" w:fill="auto"/>
              <w:tabs>
                <w:tab w:val="left" w:pos="205"/>
              </w:tabs>
              <w:spacing w:before="0" w:after="0" w:line="240" w:lineRule="auto"/>
              <w:jc w:val="both"/>
              <w:rPr>
                <w:sz w:val="20"/>
                <w:szCs w:val="20"/>
              </w:rPr>
            </w:pP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lastRenderedPageBreak/>
              <w:t>Физическое развитие</w:t>
            </w:r>
          </w:p>
        </w:tc>
      </w:tr>
      <w:tr w:rsidR="00B7278C">
        <w:tc>
          <w:tcPr>
            <w:tcW w:w="200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lastRenderedPageBreak/>
              <w:t>Трудовое</w:t>
            </w:r>
          </w:p>
          <w:p w:rsidR="00B7278C" w:rsidRDefault="00864A16">
            <w:pPr>
              <w:spacing w:line="240" w:lineRule="auto"/>
              <w:rPr>
                <w:sz w:val="20"/>
              </w:rPr>
            </w:pPr>
            <w:r>
              <w:rPr>
                <w:sz w:val="20"/>
              </w:rPr>
              <w:t>В основе лежит ценность «</w:t>
            </w:r>
            <w:r>
              <w:rPr>
                <w:rStyle w:val="12"/>
                <w:rFonts w:eastAsia="Calibri"/>
                <w:sz w:val="20"/>
                <w:szCs w:val="20"/>
              </w:rPr>
              <w:t>Труд»</w:t>
            </w:r>
          </w:p>
        </w:tc>
        <w:tc>
          <w:tcPr>
            <w:tcW w:w="2950"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rStyle w:val="12"/>
                <w:rFonts w:eastAsia="Calibri"/>
                <w:sz w:val="20"/>
                <w:szCs w:val="20"/>
              </w:rPr>
              <w:t>Формирование ценностного отношения детей к труду, трудолюбию и приобщение ребёнка к труду</w:t>
            </w:r>
          </w:p>
        </w:tc>
        <w:tc>
          <w:tcPr>
            <w:tcW w:w="3013"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23"/>
              </w:numPr>
              <w:tabs>
                <w:tab w:val="left" w:pos="146"/>
              </w:tabs>
              <w:spacing w:line="240" w:lineRule="auto"/>
              <w:ind w:left="0" w:firstLine="0"/>
              <w:rPr>
                <w:rStyle w:val="12"/>
                <w:rFonts w:eastAsia="Calibri"/>
                <w:sz w:val="20"/>
                <w:szCs w:val="20"/>
              </w:rPr>
            </w:pPr>
            <w:r>
              <w:rPr>
                <w:rStyle w:val="12"/>
                <w:rFonts w:eastAsia="Calibri"/>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7278C" w:rsidRDefault="00864A16" w:rsidP="000015F8">
            <w:pPr>
              <w:pStyle w:val="afd"/>
              <w:numPr>
                <w:ilvl w:val="0"/>
                <w:numId w:val="23"/>
              </w:numPr>
              <w:tabs>
                <w:tab w:val="left" w:pos="146"/>
              </w:tabs>
              <w:spacing w:line="240" w:lineRule="auto"/>
              <w:ind w:left="0" w:firstLine="0"/>
              <w:rPr>
                <w:sz w:val="20"/>
                <w:lang w:val="ru-RU"/>
              </w:rPr>
            </w:pPr>
            <w:r>
              <w:rPr>
                <w:rStyle w:val="12"/>
                <w:rFonts w:eastAsia="Calibri"/>
                <w:sz w:val="20"/>
                <w:szCs w:val="20"/>
              </w:rPr>
              <w:t>Воспитывать стремление приносить пользу людям</w:t>
            </w: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7278C" w:rsidRDefault="00864A16" w:rsidP="000015F8">
            <w:pPr>
              <w:pStyle w:val="afd"/>
              <w:numPr>
                <w:ilvl w:val="0"/>
                <w:numId w:val="56"/>
              </w:numPr>
              <w:tabs>
                <w:tab w:val="left" w:pos="205"/>
              </w:tabs>
              <w:spacing w:line="240" w:lineRule="auto"/>
              <w:ind w:left="0" w:firstLine="0"/>
              <w:rPr>
                <w:sz w:val="20"/>
                <w:lang w:val="ru-RU"/>
              </w:rPr>
            </w:pPr>
            <w:r>
              <w:rPr>
                <w:rStyle w:val="12"/>
                <w:rFonts w:eastAsia="Calibri"/>
                <w:sz w:val="20"/>
                <w:szCs w:val="20"/>
              </w:rPr>
              <w:t>Формировать способность бережно и уважительно относиться к результатам своего труда и труда других людей.</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Социально-коммуникативное развитие</w:t>
            </w:r>
          </w:p>
        </w:tc>
      </w:tr>
      <w:tr w:rsidR="00B7278C">
        <w:tc>
          <w:tcPr>
            <w:tcW w:w="200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Эстетическое</w:t>
            </w:r>
          </w:p>
          <w:p w:rsidR="00B7278C" w:rsidRDefault="00864A16">
            <w:pPr>
              <w:spacing w:line="240" w:lineRule="auto"/>
              <w:rPr>
                <w:sz w:val="20"/>
              </w:rPr>
            </w:pPr>
            <w:r>
              <w:rPr>
                <w:sz w:val="20"/>
              </w:rPr>
              <w:t>В основе лежат ценности «</w:t>
            </w:r>
            <w:r>
              <w:rPr>
                <w:rStyle w:val="12"/>
                <w:rFonts w:eastAsia="Calibri"/>
                <w:sz w:val="20"/>
                <w:szCs w:val="20"/>
              </w:rPr>
              <w:t>Культура» и «Красота»</w:t>
            </w:r>
          </w:p>
        </w:tc>
        <w:tc>
          <w:tcPr>
            <w:tcW w:w="2950"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rStyle w:val="12"/>
                <w:rFonts w:eastAsia="Calibri"/>
                <w:sz w:val="20"/>
                <w:szCs w:val="20"/>
              </w:rPr>
              <w:t xml:space="preserve">Становление у детей ценностного отношения к красоте </w:t>
            </w:r>
          </w:p>
        </w:tc>
        <w:tc>
          <w:tcPr>
            <w:tcW w:w="3013"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23"/>
              </w:numPr>
              <w:tabs>
                <w:tab w:val="left" w:pos="146"/>
              </w:tabs>
              <w:spacing w:line="240" w:lineRule="auto"/>
              <w:ind w:left="0" w:firstLine="0"/>
              <w:rPr>
                <w:sz w:val="20"/>
                <w:lang w:val="ru-RU"/>
              </w:rPr>
            </w:pPr>
            <w:r>
              <w:rPr>
                <w:rStyle w:val="12"/>
                <w:rFonts w:eastAsia="Calibri"/>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535"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rStyle w:val="12"/>
                <w:sz w:val="20"/>
                <w:szCs w:val="20"/>
              </w:rPr>
            </w:pPr>
            <w:r>
              <w:rPr>
                <w:rStyle w:val="12"/>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B7278C" w:rsidRDefault="00864A16" w:rsidP="000015F8">
            <w:pPr>
              <w:pStyle w:val="25"/>
              <w:numPr>
                <w:ilvl w:val="0"/>
                <w:numId w:val="56"/>
              </w:numPr>
              <w:shd w:val="clear" w:color="auto" w:fill="auto"/>
              <w:tabs>
                <w:tab w:val="left" w:pos="205"/>
              </w:tabs>
              <w:spacing w:before="0" w:after="0" w:line="240" w:lineRule="auto"/>
              <w:ind w:left="0" w:firstLine="0"/>
              <w:jc w:val="both"/>
              <w:rPr>
                <w:sz w:val="20"/>
                <w:szCs w:val="20"/>
              </w:rPr>
            </w:pPr>
            <w:r>
              <w:rPr>
                <w:rStyle w:val="12"/>
                <w:sz w:val="20"/>
                <w:szCs w:val="20"/>
              </w:rPr>
              <w:t xml:space="preserve">Поддерживать готовность детей к творческой самореализации </w:t>
            </w:r>
          </w:p>
        </w:tc>
        <w:tc>
          <w:tcPr>
            <w:tcW w:w="250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Художественно-эстетическое развитие</w:t>
            </w:r>
          </w:p>
        </w:tc>
      </w:tr>
    </w:tbl>
    <w:p w:rsidR="00B7278C" w:rsidRDefault="00B7278C">
      <w:pPr>
        <w:sectPr w:rsidR="00B7278C">
          <w:footerReference w:type="default" r:id="rId14"/>
          <w:pgSz w:w="16838" w:h="11906" w:orient="landscape"/>
          <w:pgMar w:top="851" w:right="1134" w:bottom="851" w:left="1134" w:header="0" w:footer="709" w:gutter="0"/>
          <w:cols w:space="720"/>
          <w:formProt w:val="0"/>
          <w:docGrid w:linePitch="360"/>
        </w:sectPr>
      </w:pPr>
    </w:p>
    <w:p w:rsidR="00B7278C" w:rsidRDefault="00864A16">
      <w:pPr>
        <w:spacing w:after="120"/>
        <w:jc w:val="center"/>
        <w:rPr>
          <w:b/>
          <w:sz w:val="24"/>
          <w:szCs w:val="24"/>
        </w:rPr>
      </w:pPr>
      <w:r>
        <w:rPr>
          <w:b/>
          <w:sz w:val="24"/>
          <w:szCs w:val="24"/>
        </w:rPr>
        <w:lastRenderedPageBreak/>
        <w:t>Целевые ориентиры программы ВОСПИТАНИЯ (п.29.2.3., 29.3.2.).</w:t>
      </w:r>
    </w:p>
    <w:p w:rsidR="00B7278C" w:rsidRDefault="00B7278C">
      <w:pPr>
        <w:jc w:val="center"/>
        <w:rPr>
          <w:b/>
          <w:sz w:val="24"/>
          <w:szCs w:val="24"/>
        </w:rPr>
      </w:pPr>
    </w:p>
    <w:tbl>
      <w:tblPr>
        <w:tblW w:w="10314" w:type="dxa"/>
        <w:tblInd w:w="-113" w:type="dxa"/>
        <w:tblLayout w:type="fixed"/>
        <w:tblLook w:val="04A0" w:firstRow="1" w:lastRow="0" w:firstColumn="1" w:lastColumn="0" w:noHBand="0" w:noVBand="1"/>
      </w:tblPr>
      <w:tblGrid>
        <w:gridCol w:w="1778"/>
        <w:gridCol w:w="1784"/>
        <w:gridCol w:w="6752"/>
      </w:tblGrid>
      <w:tr w:rsidR="00B7278C">
        <w:tc>
          <w:tcPr>
            <w:tcW w:w="1778"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0"/>
              </w:rPr>
            </w:pPr>
            <w:r>
              <w:rPr>
                <w:b/>
                <w:bCs/>
                <w:sz w:val="20"/>
              </w:rPr>
              <w:t>Направление воспитания</w:t>
            </w:r>
          </w:p>
        </w:tc>
        <w:tc>
          <w:tcPr>
            <w:tcW w:w="1784"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0"/>
              </w:rPr>
            </w:pPr>
            <w:r>
              <w:rPr>
                <w:b/>
                <w:bCs/>
                <w:sz w:val="20"/>
              </w:rPr>
              <w:t>Ценности</w:t>
            </w:r>
          </w:p>
        </w:tc>
        <w:tc>
          <w:tcPr>
            <w:tcW w:w="6752"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0"/>
              </w:rPr>
            </w:pPr>
            <w:r>
              <w:rPr>
                <w:b/>
                <w:bCs/>
                <w:sz w:val="20"/>
              </w:rPr>
              <w:t>Целевые ориентиры в раннем возрасте</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Патриотическое</w:t>
            </w: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Родина, природа</w:t>
            </w: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Проявляющий привязанность к близким людям, бережное отношение к живому</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Духовно-нравственное</w:t>
            </w: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Жизнь, милосердие, добро</w:t>
            </w: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Способный понять и принять, что такое "хорошо" и "плохо". Проявляющий сочувствие, доброту.</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Социальное</w:t>
            </w: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Человек, семья, дружба, сотрудничество</w:t>
            </w: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Познавательное</w:t>
            </w: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Познание</w:t>
            </w: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Проявляющий интерес к окружающему миру. Любознательный, активный в поведении и деятельности.</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Физическое и оздоровительное</w:t>
            </w: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Здоровье, жизнь</w:t>
            </w: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Трудовое</w:t>
            </w:r>
          </w:p>
          <w:p w:rsidR="00B7278C" w:rsidRDefault="00B7278C">
            <w:pPr>
              <w:spacing w:line="240" w:lineRule="auto"/>
              <w:rPr>
                <w:b/>
                <w:color w:val="000000"/>
                <w:sz w:val="20"/>
              </w:rPr>
            </w:pP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sz w:val="20"/>
              </w:rPr>
            </w:pPr>
            <w:r>
              <w:rPr>
                <w:color w:val="000000"/>
                <w:sz w:val="20"/>
              </w:rPr>
              <w:t>Труд</w:t>
            </w: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Эстетическое</w:t>
            </w:r>
          </w:p>
          <w:p w:rsidR="00B7278C" w:rsidRDefault="00B7278C">
            <w:pPr>
              <w:spacing w:line="240" w:lineRule="auto"/>
              <w:rPr>
                <w:color w:val="000000"/>
                <w:sz w:val="20"/>
              </w:rPr>
            </w:pP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Культура и Красота</w:t>
            </w:r>
          </w:p>
          <w:p w:rsidR="00B7278C" w:rsidRDefault="00B7278C">
            <w:pPr>
              <w:spacing w:line="240" w:lineRule="auto"/>
              <w:rPr>
                <w:color w:val="000000"/>
                <w:sz w:val="20"/>
              </w:rPr>
            </w:pP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Патриотическое</w:t>
            </w:r>
          </w:p>
          <w:p w:rsidR="00B7278C" w:rsidRDefault="00B7278C">
            <w:pPr>
              <w:spacing w:line="240" w:lineRule="auto"/>
              <w:rPr>
                <w:color w:val="000000"/>
                <w:sz w:val="20"/>
              </w:rPr>
            </w:pP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Родина, природа</w:t>
            </w:r>
          </w:p>
          <w:p w:rsidR="00B7278C" w:rsidRDefault="00B7278C">
            <w:pPr>
              <w:spacing w:line="240" w:lineRule="auto"/>
              <w:rPr>
                <w:color w:val="000000"/>
                <w:sz w:val="20"/>
              </w:rPr>
            </w:pP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Духовно-нравственное</w:t>
            </w:r>
          </w:p>
          <w:p w:rsidR="00B7278C" w:rsidRDefault="00B7278C">
            <w:pPr>
              <w:spacing w:line="240" w:lineRule="auto"/>
              <w:rPr>
                <w:color w:val="000000"/>
                <w:sz w:val="20"/>
              </w:rPr>
            </w:pP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Жизнь, милосердие, добро</w:t>
            </w:r>
          </w:p>
          <w:p w:rsidR="00B7278C" w:rsidRDefault="00B7278C">
            <w:pPr>
              <w:spacing w:line="240" w:lineRule="auto"/>
              <w:rPr>
                <w:color w:val="000000"/>
                <w:sz w:val="20"/>
              </w:rPr>
            </w:pP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Социальное</w:t>
            </w: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Человек, семья, дружба, сотрудничество</w:t>
            </w:r>
          </w:p>
          <w:p w:rsidR="00B7278C" w:rsidRDefault="00B7278C">
            <w:pPr>
              <w:spacing w:line="240" w:lineRule="auto"/>
              <w:rPr>
                <w:color w:val="000000"/>
                <w:sz w:val="20"/>
              </w:rPr>
            </w:pP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Познавательное</w:t>
            </w: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Познание</w:t>
            </w:r>
          </w:p>
          <w:p w:rsidR="00B7278C" w:rsidRDefault="00B7278C">
            <w:pPr>
              <w:spacing w:line="240" w:lineRule="auto"/>
              <w:rPr>
                <w:color w:val="000000"/>
                <w:sz w:val="20"/>
              </w:rPr>
            </w:pP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widowControl w:val="0"/>
              <w:spacing w:line="240" w:lineRule="auto"/>
              <w:contextualSpacing/>
              <w:rPr>
                <w:color w:val="000000"/>
                <w:sz w:val="20"/>
              </w:rPr>
            </w:pPr>
            <w:r>
              <w:rPr>
                <w:color w:val="000000"/>
                <w:sz w:val="20"/>
              </w:rPr>
              <w:t>Физическое и оздоровительное</w:t>
            </w:r>
          </w:p>
          <w:p w:rsidR="00B7278C" w:rsidRDefault="00B7278C">
            <w:pPr>
              <w:spacing w:line="240" w:lineRule="auto"/>
              <w:rPr>
                <w:color w:val="000000"/>
                <w:sz w:val="20"/>
              </w:rPr>
            </w:pP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Здоровье, жизнь</w:t>
            </w:r>
          </w:p>
          <w:p w:rsidR="00B7278C" w:rsidRDefault="00B7278C">
            <w:pPr>
              <w:spacing w:line="240" w:lineRule="auto"/>
              <w:rPr>
                <w:color w:val="000000"/>
                <w:sz w:val="20"/>
              </w:rPr>
            </w:pP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Трудовое</w:t>
            </w:r>
          </w:p>
          <w:p w:rsidR="00B7278C" w:rsidRDefault="00B7278C">
            <w:pPr>
              <w:spacing w:line="240" w:lineRule="auto"/>
              <w:rPr>
                <w:color w:val="000000"/>
                <w:sz w:val="20"/>
              </w:rPr>
            </w:pP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Труд</w:t>
            </w: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7278C">
        <w:tc>
          <w:tcPr>
            <w:tcW w:w="177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z w:val="20"/>
              </w:rPr>
            </w:pPr>
            <w:r>
              <w:rPr>
                <w:color w:val="000000"/>
                <w:sz w:val="20"/>
              </w:rPr>
              <w:t>Эстетическое</w:t>
            </w:r>
          </w:p>
          <w:p w:rsidR="00B7278C" w:rsidRDefault="00B7278C">
            <w:pPr>
              <w:spacing w:line="240" w:lineRule="auto"/>
              <w:rPr>
                <w:color w:val="000000"/>
                <w:sz w:val="20"/>
              </w:rPr>
            </w:pPr>
          </w:p>
        </w:tc>
        <w:tc>
          <w:tcPr>
            <w:tcW w:w="17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Культура и красота</w:t>
            </w:r>
          </w:p>
          <w:p w:rsidR="00B7278C" w:rsidRDefault="00B7278C">
            <w:pPr>
              <w:spacing w:line="240" w:lineRule="auto"/>
              <w:rPr>
                <w:color w:val="000000"/>
                <w:sz w:val="20"/>
              </w:rPr>
            </w:pPr>
          </w:p>
        </w:tc>
        <w:tc>
          <w:tcPr>
            <w:tcW w:w="675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7278C" w:rsidRDefault="00B7278C">
      <w:pPr>
        <w:jc w:val="center"/>
        <w:rPr>
          <w:b/>
          <w:sz w:val="24"/>
          <w:szCs w:val="24"/>
        </w:rPr>
      </w:pPr>
    </w:p>
    <w:p w:rsidR="00B7278C" w:rsidRDefault="00B7278C">
      <w:pPr>
        <w:jc w:val="center"/>
        <w:rPr>
          <w:b/>
          <w:sz w:val="24"/>
          <w:szCs w:val="24"/>
        </w:rPr>
      </w:pPr>
    </w:p>
    <w:p w:rsidR="00B7278C" w:rsidRDefault="00864A16">
      <w:pPr>
        <w:spacing w:line="276" w:lineRule="auto"/>
        <w:ind w:firstLine="720"/>
        <w:rPr>
          <w:b/>
          <w:sz w:val="24"/>
          <w:szCs w:val="24"/>
          <w:u w:val="single"/>
        </w:rPr>
      </w:pPr>
      <w:r>
        <w:rPr>
          <w:b/>
          <w:sz w:val="24"/>
          <w:szCs w:val="24"/>
          <w:u w:val="single"/>
        </w:rPr>
        <w:t>Часть, формируемая участниками образовательных отношений.</w:t>
      </w:r>
    </w:p>
    <w:p w:rsidR="00B7278C" w:rsidRDefault="00864A16">
      <w:pPr>
        <w:pStyle w:val="afe"/>
        <w:spacing w:before="200" w:after="0" w:line="276" w:lineRule="auto"/>
        <w:ind w:firstLine="708"/>
        <w:jc w:val="both"/>
        <w:rPr>
          <w:bCs/>
        </w:rPr>
      </w:pPr>
      <w:r>
        <w:rPr>
          <w:bCs/>
        </w:rPr>
        <w:t>Татарстан – это особый культурный регион России, со своими традициями и промыслами, своими героями прошлого и настоящего.</w:t>
      </w:r>
    </w:p>
    <w:p w:rsidR="00B7278C" w:rsidRDefault="00864A16">
      <w:pPr>
        <w:pStyle w:val="afe"/>
        <w:spacing w:before="0" w:after="0" w:line="276" w:lineRule="auto"/>
        <w:ind w:firstLine="708"/>
        <w:jc w:val="both"/>
        <w:rPr>
          <w:bCs/>
        </w:rPr>
      </w:pPr>
      <w:r>
        <w:rPr>
          <w:bCs/>
        </w:rPr>
        <w:t>Цели и задачи ЧФУОО совпадают с целями и задачаси обязательной части программы ВОСПИТАНИЯ.</w:t>
      </w:r>
    </w:p>
    <w:p w:rsidR="00B7278C" w:rsidRDefault="00864A16">
      <w:pPr>
        <w:pStyle w:val="afe"/>
        <w:spacing w:before="0" w:after="0" w:line="276" w:lineRule="auto"/>
        <w:ind w:firstLine="708"/>
        <w:jc w:val="both"/>
      </w:pPr>
      <w:r>
        <w:rPr>
          <w:bCs/>
        </w:rPr>
        <w:t>Основная цель дошкольного образования Республики 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B7278C" w:rsidRDefault="00864A16">
      <w:pPr>
        <w:pStyle w:val="afe"/>
        <w:spacing w:before="0" w:after="0" w:line="276" w:lineRule="auto"/>
        <w:ind w:firstLine="708"/>
        <w:jc w:val="both"/>
      </w:pPr>
      <w:r>
        <w:rPr>
          <w:bCs/>
        </w:rPr>
        <w:t>Этнокультурная составляющая регионального компонета предусматривпет реализацию следующих направлений деятельности МАДОУ:</w:t>
      </w:r>
    </w:p>
    <w:p w:rsidR="00B7278C" w:rsidRDefault="00864A16">
      <w:pPr>
        <w:pStyle w:val="afe"/>
        <w:spacing w:before="0" w:after="0" w:line="276" w:lineRule="auto"/>
        <w:ind w:firstLine="708"/>
        <w:jc w:val="both"/>
        <w:rPr>
          <w:bCs/>
        </w:rPr>
      </w:pPr>
      <w:r>
        <w:rPr>
          <w:bCs/>
        </w:rPr>
        <w:t>- приобщение к истокам национальной культуры народов, населяющих РТ;</w:t>
      </w:r>
    </w:p>
    <w:p w:rsidR="00B7278C" w:rsidRDefault="00864A16">
      <w:pPr>
        <w:pStyle w:val="afe"/>
        <w:spacing w:before="0" w:after="0" w:line="276" w:lineRule="auto"/>
        <w:ind w:firstLine="708"/>
        <w:jc w:val="both"/>
        <w:rPr>
          <w:bCs/>
        </w:rPr>
      </w:pPr>
      <w:r>
        <w:rPr>
          <w:bCs/>
        </w:rPr>
        <w:t>- ознакомление с историей, географией РТ;</w:t>
      </w:r>
    </w:p>
    <w:p w:rsidR="00B7278C" w:rsidRDefault="00864A16">
      <w:pPr>
        <w:pStyle w:val="afe"/>
        <w:spacing w:before="0" w:after="0" w:line="276" w:lineRule="auto"/>
        <w:ind w:firstLine="708"/>
        <w:jc w:val="both"/>
        <w:rPr>
          <w:bCs/>
        </w:rPr>
      </w:pPr>
      <w:r>
        <w:rPr>
          <w:bCs/>
        </w:rPr>
        <w:t>- создание условий для воспитания олерантной личности – привития уважения к людям другой национальности;</w:t>
      </w:r>
    </w:p>
    <w:p w:rsidR="00B7278C" w:rsidRDefault="00864A16">
      <w:pPr>
        <w:pStyle w:val="afe"/>
        <w:spacing w:before="0" w:after="0" w:line="276" w:lineRule="auto"/>
        <w:ind w:firstLine="708"/>
        <w:jc w:val="both"/>
        <w:rPr>
          <w:bCs/>
        </w:rPr>
      </w:pPr>
      <w:r>
        <w:rPr>
          <w:bCs/>
        </w:rPr>
        <w:t>- ознакомление с природой родного края.</w:t>
      </w:r>
    </w:p>
    <w:p w:rsidR="00B7278C" w:rsidRDefault="00B7278C">
      <w:pPr>
        <w:spacing w:line="276" w:lineRule="auto"/>
        <w:jc w:val="center"/>
        <w:rPr>
          <w:b/>
          <w:bCs/>
          <w:i/>
          <w:sz w:val="24"/>
          <w:szCs w:val="24"/>
        </w:rPr>
      </w:pPr>
    </w:p>
    <w:p w:rsidR="00B7278C" w:rsidRDefault="00864A16">
      <w:pPr>
        <w:spacing w:line="276" w:lineRule="auto"/>
        <w:jc w:val="center"/>
        <w:rPr>
          <w:b/>
          <w:bCs/>
          <w:sz w:val="24"/>
          <w:szCs w:val="24"/>
        </w:rPr>
      </w:pPr>
      <w:r>
        <w:rPr>
          <w:b/>
          <w:bCs/>
          <w:sz w:val="24"/>
          <w:szCs w:val="24"/>
        </w:rPr>
        <w:t>Вариативные задачи воспитания в ДОО</w:t>
      </w:r>
    </w:p>
    <w:tbl>
      <w:tblPr>
        <w:tblW w:w="10036" w:type="dxa"/>
        <w:tblInd w:w="24" w:type="dxa"/>
        <w:tblLayout w:type="fixed"/>
        <w:tblLook w:val="04A0" w:firstRow="1" w:lastRow="0" w:firstColumn="1" w:lastColumn="0" w:noHBand="0" w:noVBand="1"/>
      </w:tblPr>
      <w:tblGrid>
        <w:gridCol w:w="10036"/>
      </w:tblGrid>
      <w:tr w:rsidR="00B7278C">
        <w:tc>
          <w:tcPr>
            <w:tcW w:w="10036"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b/>
                <w:bCs/>
                <w:sz w:val="24"/>
                <w:szCs w:val="24"/>
              </w:rPr>
            </w:pPr>
            <w:r>
              <w:rPr>
                <w:b/>
                <w:bCs/>
                <w:sz w:val="24"/>
                <w:szCs w:val="24"/>
              </w:rPr>
              <w:t>Вариативные задачи воспитания, отражающие региональную специфику ДОО</w:t>
            </w:r>
          </w:p>
        </w:tc>
      </w:tr>
      <w:tr w:rsidR="00B7278C">
        <w:tc>
          <w:tcPr>
            <w:tcW w:w="1003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Cs/>
                <w:sz w:val="24"/>
                <w:szCs w:val="24"/>
              </w:rPr>
              <w:t>1)</w:t>
            </w:r>
            <w:r>
              <w:rPr>
                <w:iCs/>
              </w:rPr>
              <w:t xml:space="preserve"> </w:t>
            </w:r>
            <w:r>
              <w:rPr>
                <w:iCs/>
                <w:sz w:val="24"/>
                <w:szCs w:val="24"/>
              </w:rPr>
              <w:t>Содействовать развитию личности ребенка на основе</w:t>
            </w:r>
            <w:r>
              <w:rPr>
                <w:iCs/>
              </w:rPr>
              <w:t xml:space="preserve"> </w:t>
            </w:r>
            <w:r>
              <w:rPr>
                <w:bCs/>
                <w:iCs/>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B7278C">
        <w:tc>
          <w:tcPr>
            <w:tcW w:w="1003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Cs/>
                <w:iCs/>
                <w:sz w:val="24"/>
                <w:szCs w:val="24"/>
              </w:rPr>
            </w:pPr>
            <w:r>
              <w:rPr>
                <w:bCs/>
                <w:iCs/>
                <w:sz w:val="24"/>
                <w:szCs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B7278C">
        <w:tc>
          <w:tcPr>
            <w:tcW w:w="1003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Cs/>
                <w:sz w:val="24"/>
                <w:szCs w:val="24"/>
              </w:rPr>
              <w:t>3)</w:t>
            </w:r>
            <w:r>
              <w:rPr>
                <w:iCs/>
              </w:rPr>
              <w:t xml:space="preserve"> Способствовать </w:t>
            </w:r>
            <w:r>
              <w:rPr>
                <w:bCs/>
                <w:iCs/>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B7278C">
        <w:tc>
          <w:tcPr>
            <w:tcW w:w="1003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Cs/>
                <w:sz w:val="24"/>
                <w:szCs w:val="24"/>
              </w:rPr>
              <w:t>4)Создать условия для формирования социокультурной среды, соответствующей возрастным и индивидуальным особенностям детей, с учетом этнокультурных особенностей региона</w:t>
            </w:r>
          </w:p>
        </w:tc>
      </w:tr>
      <w:tr w:rsidR="00B7278C">
        <w:tc>
          <w:tcPr>
            <w:tcW w:w="1003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Cs/>
                <w:sz w:val="24"/>
                <w:szCs w:val="24"/>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B7278C" w:rsidRDefault="00B7278C">
      <w:pPr>
        <w:spacing w:after="60" w:line="288" w:lineRule="auto"/>
        <w:ind w:firstLine="709"/>
        <w:rPr>
          <w:b/>
          <w:color w:val="943634"/>
          <w:sz w:val="24"/>
          <w:szCs w:val="24"/>
        </w:rPr>
      </w:pPr>
      <w:bookmarkStart w:id="1" w:name="_Hlk139030851"/>
      <w:bookmarkEnd w:id="1"/>
    </w:p>
    <w:p w:rsidR="00B7278C" w:rsidRDefault="00864A16">
      <w:pPr>
        <w:spacing w:after="60" w:line="288" w:lineRule="auto"/>
        <w:ind w:firstLine="709"/>
      </w:pPr>
      <w:r>
        <w:t>Вариативные целевые ориентиры воспитания детей раннего возраста (к трем годам).</w:t>
      </w:r>
    </w:p>
    <w:tbl>
      <w:tblPr>
        <w:tblW w:w="10050" w:type="dxa"/>
        <w:tblInd w:w="-20" w:type="dxa"/>
        <w:tblLayout w:type="fixed"/>
        <w:tblCellMar>
          <w:top w:w="15" w:type="dxa"/>
          <w:left w:w="15" w:type="dxa"/>
          <w:bottom w:w="15" w:type="dxa"/>
          <w:right w:w="15" w:type="dxa"/>
        </w:tblCellMar>
        <w:tblLook w:val="04A0" w:firstRow="1" w:lastRow="0" w:firstColumn="1" w:lastColumn="0" w:noHBand="0" w:noVBand="1"/>
      </w:tblPr>
      <w:tblGrid>
        <w:gridCol w:w="2142"/>
        <w:gridCol w:w="1984"/>
        <w:gridCol w:w="5924"/>
      </w:tblGrid>
      <w:tr w:rsidR="00B7278C">
        <w:tc>
          <w:tcPr>
            <w:tcW w:w="10050" w:type="dxa"/>
            <w:gridSpan w:val="3"/>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b/>
                <w:bCs/>
                <w:sz w:val="24"/>
                <w:szCs w:val="24"/>
              </w:rPr>
            </w:pPr>
            <w:r>
              <w:rPr>
                <w:b/>
                <w:bCs/>
                <w:sz w:val="24"/>
                <w:szCs w:val="24"/>
              </w:rPr>
              <w:t xml:space="preserve">Вариативные целевые ориентиры воспитания </w:t>
            </w:r>
            <w:r>
              <w:rPr>
                <w:b/>
                <w:sz w:val="24"/>
                <w:szCs w:val="24"/>
              </w:rPr>
              <w:t>детей раннего возраста (к трем годам)</w:t>
            </w:r>
            <w:r>
              <w:rPr>
                <w:b/>
                <w:bCs/>
                <w:sz w:val="24"/>
                <w:szCs w:val="24"/>
              </w:rPr>
              <w:t>,</w:t>
            </w:r>
          </w:p>
          <w:p w:rsidR="00B7278C" w:rsidRDefault="00864A16">
            <w:pPr>
              <w:spacing w:line="240" w:lineRule="auto"/>
              <w:jc w:val="center"/>
              <w:rPr>
                <w:sz w:val="24"/>
                <w:szCs w:val="24"/>
              </w:rPr>
            </w:pPr>
            <w:r>
              <w:rPr>
                <w:b/>
                <w:bCs/>
                <w:sz w:val="24"/>
                <w:szCs w:val="24"/>
              </w:rPr>
              <w:t>отражающие региональную специфику</w:t>
            </w:r>
          </w:p>
        </w:tc>
      </w:tr>
      <w:tr w:rsidR="00B7278C">
        <w:tc>
          <w:tcPr>
            <w:tcW w:w="2142"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pPr>
            <w:r>
              <w:rPr>
                <w:sz w:val="24"/>
                <w:szCs w:val="24"/>
              </w:rPr>
              <w:t>Направления воспитания</w:t>
            </w:r>
          </w:p>
        </w:tc>
        <w:tc>
          <w:tcPr>
            <w:tcW w:w="1984"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4"/>
                <w:szCs w:val="24"/>
              </w:rPr>
            </w:pPr>
            <w:r>
              <w:rPr>
                <w:sz w:val="24"/>
                <w:szCs w:val="24"/>
              </w:rPr>
              <w:t>Ценности</w:t>
            </w:r>
          </w:p>
        </w:tc>
        <w:tc>
          <w:tcPr>
            <w:tcW w:w="5924"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4"/>
                <w:szCs w:val="24"/>
              </w:rPr>
            </w:pPr>
            <w:r>
              <w:rPr>
                <w:sz w:val="24"/>
                <w:szCs w:val="24"/>
              </w:rPr>
              <w:t>Целевые ориентиры</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Патриотическое</w:t>
            </w:r>
          </w:p>
        </w:tc>
        <w:tc>
          <w:tcPr>
            <w:tcW w:w="19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Родина, природа</w:t>
            </w:r>
          </w:p>
        </w:tc>
        <w:tc>
          <w:tcPr>
            <w:tcW w:w="592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Cs/>
                <w:sz w:val="24"/>
                <w:szCs w:val="24"/>
              </w:rPr>
            </w:pPr>
            <w:r>
              <w:rPr>
                <w:iCs/>
                <w:sz w:val="24"/>
                <w:szCs w:val="24"/>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w:t>
            </w:r>
            <w:r>
              <w:rPr>
                <w:iCs/>
                <w:sz w:val="24"/>
                <w:szCs w:val="24"/>
              </w:rPr>
              <w:lastRenderedPageBreak/>
              <w:t>диалоге со сверстниками и взрослыми, выражающий свои чувства, желания на родном языке.</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lastRenderedPageBreak/>
              <w:t>Духовно-нравственное</w:t>
            </w:r>
          </w:p>
        </w:tc>
        <w:tc>
          <w:tcPr>
            <w:tcW w:w="19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Жизнь,</w:t>
            </w:r>
          </w:p>
          <w:p w:rsidR="00B7278C" w:rsidRDefault="00864A16">
            <w:pPr>
              <w:spacing w:line="240" w:lineRule="auto"/>
              <w:rPr>
                <w:sz w:val="24"/>
                <w:szCs w:val="24"/>
              </w:rPr>
            </w:pPr>
            <w:r>
              <w:rPr>
                <w:sz w:val="24"/>
                <w:szCs w:val="24"/>
              </w:rPr>
              <w:t>милосердие,</w:t>
            </w:r>
          </w:p>
          <w:p w:rsidR="00B7278C" w:rsidRDefault="00864A16">
            <w:pPr>
              <w:spacing w:line="240" w:lineRule="auto"/>
              <w:rPr>
                <w:sz w:val="24"/>
                <w:szCs w:val="24"/>
              </w:rPr>
            </w:pPr>
            <w:r>
              <w:rPr>
                <w:sz w:val="24"/>
                <w:szCs w:val="24"/>
              </w:rPr>
              <w:t>добро</w:t>
            </w:r>
          </w:p>
        </w:tc>
        <w:tc>
          <w:tcPr>
            <w:tcW w:w="592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Социальное</w:t>
            </w:r>
          </w:p>
        </w:tc>
        <w:tc>
          <w:tcPr>
            <w:tcW w:w="19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Человек, семья,</w:t>
            </w:r>
          </w:p>
          <w:p w:rsidR="00B7278C" w:rsidRDefault="00864A16">
            <w:pPr>
              <w:spacing w:line="240" w:lineRule="auto"/>
              <w:rPr>
                <w:sz w:val="24"/>
                <w:szCs w:val="24"/>
              </w:rPr>
            </w:pPr>
            <w:r>
              <w:rPr>
                <w:sz w:val="24"/>
                <w:szCs w:val="24"/>
              </w:rPr>
              <w:t>дружба,</w:t>
            </w:r>
          </w:p>
          <w:p w:rsidR="00B7278C" w:rsidRDefault="00864A16">
            <w:pPr>
              <w:spacing w:line="240" w:lineRule="auto"/>
              <w:rPr>
                <w:sz w:val="24"/>
                <w:szCs w:val="24"/>
              </w:rPr>
            </w:pPr>
            <w:r>
              <w:rPr>
                <w:sz w:val="24"/>
                <w:szCs w:val="24"/>
              </w:rPr>
              <w:t>сотрудничество</w:t>
            </w:r>
          </w:p>
        </w:tc>
        <w:tc>
          <w:tcPr>
            <w:tcW w:w="592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Познавательное</w:t>
            </w:r>
          </w:p>
        </w:tc>
        <w:tc>
          <w:tcPr>
            <w:tcW w:w="19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Познание</w:t>
            </w:r>
          </w:p>
        </w:tc>
        <w:tc>
          <w:tcPr>
            <w:tcW w:w="592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Проявляющий интерес к родным языкам, пользуясь основными грамматическими категориями и словарем разговорной речи.</w:t>
            </w:r>
            <w:r>
              <w:rPr>
                <w:iCs/>
              </w:rPr>
              <w:t xml:space="preserve"> П</w:t>
            </w:r>
            <w:r>
              <w:rPr>
                <w:iCs/>
                <w:sz w:val="24"/>
                <w:szCs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Pr>
                <w:iCs/>
              </w:rPr>
              <w:t xml:space="preserve"> </w:t>
            </w:r>
            <w:r>
              <w:rPr>
                <w:iCs/>
                <w:sz w:val="24"/>
                <w:szCs w:val="24"/>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Pr>
                <w:iCs/>
              </w:rPr>
              <w:t xml:space="preserve"> И</w:t>
            </w:r>
            <w:r>
              <w:rPr>
                <w:iCs/>
                <w:sz w:val="24"/>
                <w:szCs w:val="24"/>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sz w:val="24"/>
                <w:szCs w:val="24"/>
              </w:rPr>
              <w:t>Физическое и оздоровительное</w:t>
            </w:r>
          </w:p>
        </w:tc>
        <w:tc>
          <w:tcPr>
            <w:tcW w:w="19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Здоровье, жизнь</w:t>
            </w:r>
          </w:p>
        </w:tc>
        <w:tc>
          <w:tcPr>
            <w:tcW w:w="592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Cs/>
                <w:sz w:val="24"/>
                <w:szCs w:val="24"/>
              </w:rPr>
            </w:pPr>
            <w:r>
              <w:rPr>
                <w:iCs/>
                <w:sz w:val="24"/>
                <w:szCs w:val="24"/>
              </w:rPr>
              <w:t>Понимающий ценность здорового образа жизни.</w:t>
            </w:r>
          </w:p>
          <w:p w:rsidR="00B7278C" w:rsidRDefault="00864A16">
            <w:pPr>
              <w:spacing w:line="240" w:lineRule="auto"/>
            </w:pPr>
            <w:r>
              <w:rPr>
                <w:iCs/>
                <w:sz w:val="24"/>
                <w:szCs w:val="24"/>
              </w:rPr>
              <w:t>Проявляющий двигательную активность в татарских народных подвижных играх, развлечениях и т.д.</w:t>
            </w:r>
            <w:r>
              <w:rPr>
                <w:iCs/>
              </w:rPr>
              <w:t xml:space="preserve"> Проявляющий интерес</w:t>
            </w:r>
            <w:r>
              <w:rPr>
                <w:iCs/>
                <w:sz w:val="24"/>
                <w:szCs w:val="24"/>
              </w:rPr>
              <w:t xml:space="preserve"> к культуре здорового образа жизни на основе национально-культурных традиций.</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Трудовое</w:t>
            </w:r>
          </w:p>
        </w:tc>
        <w:tc>
          <w:tcPr>
            <w:tcW w:w="19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Труд</w:t>
            </w:r>
          </w:p>
        </w:tc>
        <w:tc>
          <w:tcPr>
            <w:tcW w:w="592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Эстетическое</w:t>
            </w:r>
          </w:p>
        </w:tc>
        <w:tc>
          <w:tcPr>
            <w:tcW w:w="198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sz w:val="24"/>
                <w:szCs w:val="24"/>
              </w:rPr>
              <w:t>Культура и красота</w:t>
            </w:r>
          </w:p>
        </w:tc>
        <w:tc>
          <w:tcPr>
            <w:tcW w:w="5924"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Pr>
                <w:iCs/>
              </w:rPr>
              <w:t xml:space="preserve"> В</w:t>
            </w:r>
            <w:r>
              <w:rPr>
                <w:iCs/>
                <w:sz w:val="24"/>
                <w:szCs w:val="24"/>
              </w:rPr>
              <w:t xml:space="preserve">ладеющий первоначальными представлениями о некоторых атрибутах национальной культуры (жилище, предметы быта, национальная кухня, </w:t>
            </w:r>
            <w:r>
              <w:rPr>
                <w:iCs/>
                <w:sz w:val="24"/>
                <w:szCs w:val="24"/>
              </w:rPr>
              <w:lastRenderedPageBreak/>
              <w:t>одежда, посуда, национальные праздники, музыкальные инструменты, малые формы фольклора) и т.д.</w:t>
            </w:r>
          </w:p>
        </w:tc>
      </w:tr>
    </w:tbl>
    <w:p w:rsidR="00B7278C" w:rsidRDefault="00B7278C">
      <w:pPr>
        <w:spacing w:after="60" w:line="288" w:lineRule="auto"/>
        <w:ind w:firstLine="709"/>
        <w:jc w:val="center"/>
        <w:rPr>
          <w:b/>
          <w:sz w:val="24"/>
          <w:szCs w:val="24"/>
        </w:rPr>
      </w:pPr>
    </w:p>
    <w:p w:rsidR="00B7278C" w:rsidRDefault="00864A16">
      <w:pPr>
        <w:spacing w:after="60" w:line="288" w:lineRule="auto"/>
        <w:ind w:firstLine="709"/>
        <w:jc w:val="center"/>
        <w:rPr>
          <w:b/>
          <w:sz w:val="24"/>
          <w:szCs w:val="24"/>
        </w:rPr>
      </w:pPr>
      <w:r>
        <w:rPr>
          <w:b/>
          <w:sz w:val="24"/>
          <w:szCs w:val="24"/>
        </w:rPr>
        <w:t xml:space="preserve">Вариативные целевые ориентиры воспитания детей </w:t>
      </w:r>
    </w:p>
    <w:p w:rsidR="00B7278C" w:rsidRDefault="00864A16">
      <w:pPr>
        <w:spacing w:after="60" w:line="288" w:lineRule="auto"/>
        <w:ind w:firstLine="709"/>
        <w:jc w:val="center"/>
      </w:pPr>
      <w:r>
        <w:rPr>
          <w:b/>
          <w:sz w:val="24"/>
          <w:szCs w:val="24"/>
        </w:rPr>
        <w:t>н</w:t>
      </w:r>
      <w:r>
        <w:t>а этапе завершения освоения программы.</w:t>
      </w:r>
    </w:p>
    <w:tbl>
      <w:tblPr>
        <w:tblW w:w="10050" w:type="dxa"/>
        <w:tblInd w:w="-20" w:type="dxa"/>
        <w:tblLayout w:type="fixed"/>
        <w:tblCellMar>
          <w:top w:w="15" w:type="dxa"/>
          <w:left w:w="15" w:type="dxa"/>
          <w:bottom w:w="15" w:type="dxa"/>
          <w:right w:w="15" w:type="dxa"/>
        </w:tblCellMar>
        <w:tblLook w:val="04A0" w:firstRow="1" w:lastRow="0" w:firstColumn="1" w:lastColumn="0" w:noHBand="0" w:noVBand="1"/>
      </w:tblPr>
      <w:tblGrid>
        <w:gridCol w:w="2142"/>
        <w:gridCol w:w="1842"/>
        <w:gridCol w:w="6066"/>
      </w:tblGrid>
      <w:tr w:rsidR="00B7278C">
        <w:tc>
          <w:tcPr>
            <w:tcW w:w="10050" w:type="dxa"/>
            <w:gridSpan w:val="3"/>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4"/>
                <w:szCs w:val="24"/>
              </w:rPr>
            </w:pPr>
            <w:r>
              <w:rPr>
                <w:b/>
                <w:bCs/>
                <w:sz w:val="24"/>
                <w:szCs w:val="24"/>
              </w:rPr>
              <w:t xml:space="preserve">Вариативные целевые ориентиры воспитания </w:t>
            </w:r>
            <w:r>
              <w:rPr>
                <w:b/>
                <w:sz w:val="24"/>
                <w:szCs w:val="24"/>
              </w:rPr>
              <w:t>детей на этапе завершения освоения программы</w:t>
            </w:r>
            <w:r>
              <w:rPr>
                <w:b/>
                <w:bCs/>
                <w:sz w:val="24"/>
                <w:szCs w:val="24"/>
              </w:rPr>
              <w:t>, отражающие региональную специфику</w:t>
            </w:r>
          </w:p>
        </w:tc>
      </w:tr>
      <w:tr w:rsidR="00B7278C">
        <w:tc>
          <w:tcPr>
            <w:tcW w:w="2142"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pPr>
            <w:r>
              <w:rPr>
                <w:sz w:val="24"/>
                <w:szCs w:val="24"/>
              </w:rPr>
              <w:t>Направления 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4"/>
                <w:szCs w:val="24"/>
              </w:rPr>
            </w:pPr>
            <w:r>
              <w:rPr>
                <w:sz w:val="24"/>
                <w:szCs w:val="24"/>
              </w:rPr>
              <w:t>Ценности</w:t>
            </w:r>
          </w:p>
        </w:tc>
        <w:tc>
          <w:tcPr>
            <w:tcW w:w="6066"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4"/>
                <w:szCs w:val="24"/>
              </w:rPr>
            </w:pPr>
            <w:r>
              <w:rPr>
                <w:sz w:val="24"/>
                <w:szCs w:val="24"/>
              </w:rPr>
              <w:t>Целевые ориентиры</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Патриотическое</w:t>
            </w:r>
          </w:p>
        </w:tc>
        <w:tc>
          <w:tcPr>
            <w:tcW w:w="18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Родина, природа</w:t>
            </w:r>
          </w:p>
        </w:tc>
        <w:tc>
          <w:tcPr>
            <w:tcW w:w="606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Cs/>
                <w:sz w:val="24"/>
                <w:szCs w:val="24"/>
              </w:rPr>
            </w:pPr>
            <w:r>
              <w:rPr>
                <w:iCs/>
                <w:sz w:val="24"/>
                <w:szCs w:val="24"/>
              </w:rPr>
              <w:t>Любящий историю и культуру своей семьи.</w:t>
            </w:r>
          </w:p>
          <w:p w:rsidR="00B7278C" w:rsidRDefault="00864A16">
            <w:pPr>
              <w:spacing w:line="240" w:lineRule="auto"/>
              <w:rPr>
                <w:sz w:val="24"/>
                <w:szCs w:val="24"/>
              </w:rPr>
            </w:pPr>
            <w:r>
              <w:rPr>
                <w:iCs/>
                <w:sz w:val="24"/>
                <w:szCs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Духовно-нравственное</w:t>
            </w:r>
          </w:p>
        </w:tc>
        <w:tc>
          <w:tcPr>
            <w:tcW w:w="18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Жизнь,</w:t>
            </w:r>
          </w:p>
          <w:p w:rsidR="00B7278C" w:rsidRDefault="00864A16">
            <w:pPr>
              <w:spacing w:line="240" w:lineRule="auto"/>
              <w:rPr>
                <w:sz w:val="24"/>
                <w:szCs w:val="24"/>
              </w:rPr>
            </w:pPr>
            <w:r>
              <w:rPr>
                <w:sz w:val="24"/>
                <w:szCs w:val="24"/>
              </w:rPr>
              <w:t>милосердие,</w:t>
            </w:r>
          </w:p>
          <w:p w:rsidR="00B7278C" w:rsidRDefault="00864A16">
            <w:pPr>
              <w:spacing w:line="240" w:lineRule="auto"/>
              <w:rPr>
                <w:sz w:val="24"/>
                <w:szCs w:val="24"/>
              </w:rPr>
            </w:pPr>
            <w:r>
              <w:rPr>
                <w:sz w:val="24"/>
                <w:szCs w:val="24"/>
              </w:rPr>
              <w:t>добро</w:t>
            </w:r>
          </w:p>
        </w:tc>
        <w:tc>
          <w:tcPr>
            <w:tcW w:w="606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Cs/>
                <w:sz w:val="24"/>
                <w:szCs w:val="24"/>
              </w:rPr>
            </w:pPr>
            <w:r>
              <w:rPr>
                <w:iCs/>
                <w:sz w:val="24"/>
                <w:szCs w:val="24"/>
              </w:rPr>
              <w:t>Способный не оставаться равнодушным к чужому горю, проявлять заботу.</w:t>
            </w:r>
          </w:p>
          <w:p w:rsidR="00B7278C" w:rsidRDefault="00864A16">
            <w:pPr>
              <w:spacing w:line="240" w:lineRule="auto"/>
            </w:pPr>
            <w:r>
              <w:rPr>
                <w:iCs/>
                <w:sz w:val="24"/>
                <w:szCs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B7278C" w:rsidRDefault="00864A16">
            <w:pPr>
              <w:spacing w:line="240" w:lineRule="auto"/>
              <w:rPr>
                <w:sz w:val="24"/>
                <w:szCs w:val="24"/>
              </w:rPr>
            </w:pPr>
            <w:r>
              <w:rPr>
                <w:iCs/>
                <w:sz w:val="24"/>
                <w:szCs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Социальное</w:t>
            </w:r>
          </w:p>
        </w:tc>
        <w:tc>
          <w:tcPr>
            <w:tcW w:w="18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Человек, семья,</w:t>
            </w:r>
          </w:p>
          <w:p w:rsidR="00B7278C" w:rsidRDefault="00864A16">
            <w:pPr>
              <w:spacing w:line="240" w:lineRule="auto"/>
              <w:rPr>
                <w:sz w:val="24"/>
                <w:szCs w:val="24"/>
              </w:rPr>
            </w:pPr>
            <w:r>
              <w:rPr>
                <w:sz w:val="24"/>
                <w:szCs w:val="24"/>
              </w:rPr>
              <w:t>дружба,</w:t>
            </w:r>
          </w:p>
          <w:p w:rsidR="00B7278C" w:rsidRDefault="00864A16">
            <w:pPr>
              <w:spacing w:line="240" w:lineRule="auto"/>
              <w:rPr>
                <w:sz w:val="24"/>
                <w:szCs w:val="24"/>
              </w:rPr>
            </w:pPr>
            <w:r>
              <w:rPr>
                <w:sz w:val="24"/>
                <w:szCs w:val="24"/>
              </w:rPr>
              <w:t>сотрудничество</w:t>
            </w:r>
          </w:p>
        </w:tc>
        <w:tc>
          <w:tcPr>
            <w:tcW w:w="606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B7278C" w:rsidRDefault="00864A16">
            <w:pPr>
              <w:spacing w:line="240" w:lineRule="auto"/>
              <w:rPr>
                <w:iCs/>
                <w:sz w:val="24"/>
                <w:szCs w:val="24"/>
              </w:rPr>
            </w:pPr>
            <w:r>
              <w:rPr>
                <w:iCs/>
                <w:sz w:val="24"/>
                <w:szCs w:val="24"/>
              </w:rPr>
              <w:t>Формирование полоролевых позиций (нормы поведения, присущие девочкам и мальчикам).</w:t>
            </w:r>
          </w:p>
          <w:p w:rsidR="00B7278C" w:rsidRDefault="00864A16">
            <w:pPr>
              <w:spacing w:line="240" w:lineRule="auto"/>
            </w:pPr>
            <w:r>
              <w:rPr>
                <w:iCs/>
                <w:sz w:val="24"/>
                <w:szCs w:val="24"/>
              </w:rPr>
              <w:t>Формирование навыков, необходимых для</w:t>
            </w:r>
            <w:r>
              <w:rPr>
                <w:sz w:val="24"/>
                <w:szCs w:val="24"/>
              </w:rPr>
              <w:t xml:space="preserve"> жизни </w:t>
            </w:r>
            <w:r>
              <w:rPr>
                <w:iCs/>
                <w:sz w:val="24"/>
                <w:szCs w:val="24"/>
              </w:rPr>
              <w:t>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7278C" w:rsidRDefault="00864A16">
            <w:pPr>
              <w:spacing w:line="240" w:lineRule="auto"/>
            </w:pPr>
            <w:r>
              <w:rPr>
                <w:iCs/>
                <w:sz w:val="24"/>
                <w:szCs w:val="24"/>
              </w:rPr>
              <w:lastRenderedPageBreak/>
              <w:t>Способный поставить себя на место другого как проявление личностной зрелости и преодоление детского эгоизма.</w:t>
            </w:r>
          </w:p>
          <w:p w:rsidR="00B7278C" w:rsidRDefault="00864A16">
            <w:pPr>
              <w:spacing w:line="240" w:lineRule="auto"/>
            </w:pPr>
            <w:r>
              <w:rPr>
                <w:iCs/>
                <w:sz w:val="24"/>
                <w:szCs w:val="24"/>
              </w:rPr>
              <w:t>Способный проявлять осознанное и творческое отношение к языку.</w:t>
            </w:r>
          </w:p>
          <w:p w:rsidR="00B7278C" w:rsidRDefault="00864A16">
            <w:pPr>
              <w:spacing w:line="240" w:lineRule="auto"/>
              <w:rPr>
                <w:sz w:val="24"/>
                <w:szCs w:val="24"/>
              </w:rPr>
            </w:pPr>
            <w:r>
              <w:rPr>
                <w:iCs/>
                <w:sz w:val="24"/>
                <w:szCs w:val="24"/>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lastRenderedPageBreak/>
              <w:t>Познавательное</w:t>
            </w:r>
          </w:p>
        </w:tc>
        <w:tc>
          <w:tcPr>
            <w:tcW w:w="18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Познание</w:t>
            </w:r>
          </w:p>
        </w:tc>
        <w:tc>
          <w:tcPr>
            <w:tcW w:w="606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B7278C" w:rsidRDefault="00864A16">
            <w:pPr>
              <w:spacing w:line="240" w:lineRule="auto"/>
            </w:pPr>
            <w:r>
              <w:rPr>
                <w:iCs/>
                <w:sz w:val="24"/>
                <w:szCs w:val="24"/>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B7278C" w:rsidRDefault="00864A16">
            <w:pPr>
              <w:spacing w:line="240" w:lineRule="auto"/>
            </w:pPr>
            <w:r>
              <w:rPr>
                <w:iCs/>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Pr>
                <w:iCs/>
              </w:rPr>
              <w:t xml:space="preserve"> </w:t>
            </w:r>
            <w:r>
              <w:rPr>
                <w:iCs/>
                <w:sz w:val="24"/>
                <w:szCs w:val="24"/>
              </w:rPr>
              <w:t>Стремящийся к познанию  татарского языка</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sz w:val="24"/>
                <w:szCs w:val="24"/>
              </w:rPr>
              <w:t>Физическое и оздоровительное</w:t>
            </w:r>
          </w:p>
        </w:tc>
        <w:tc>
          <w:tcPr>
            <w:tcW w:w="18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Здоровье, жизнь</w:t>
            </w:r>
          </w:p>
        </w:tc>
        <w:tc>
          <w:tcPr>
            <w:tcW w:w="606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Имеющий, согласно возрастным характеристикам, представление о жизни, здоровье и физической культуре.</w:t>
            </w:r>
          </w:p>
          <w:p w:rsidR="00B7278C" w:rsidRDefault="00864A16">
            <w:pPr>
              <w:spacing w:line="240" w:lineRule="auto"/>
            </w:pPr>
            <w:r>
              <w:rPr>
                <w:iCs/>
                <w:sz w:val="24"/>
                <w:szCs w:val="24"/>
              </w:rPr>
              <w:t>Имеющий представление о своем теле и своих физических возможностях.</w:t>
            </w:r>
          </w:p>
          <w:p w:rsidR="00B7278C" w:rsidRDefault="00864A16">
            <w:pPr>
              <w:spacing w:line="240" w:lineRule="auto"/>
              <w:rPr>
                <w:iCs/>
                <w:sz w:val="24"/>
                <w:szCs w:val="24"/>
              </w:rPr>
            </w:pPr>
            <w:r>
              <w:rPr>
                <w:iCs/>
                <w:sz w:val="24"/>
                <w:szCs w:val="24"/>
              </w:rPr>
              <w:t xml:space="preserve">Имеющий представление о некоторых видах спорта, в том числе о национальном виде спорта – «Борьба на поясах» (кэряш) и т.д. </w:t>
            </w:r>
          </w:p>
          <w:p w:rsidR="00B7278C" w:rsidRDefault="00864A16">
            <w:pPr>
              <w:spacing w:line="240" w:lineRule="auto"/>
            </w:pPr>
            <w:r>
              <w:rPr>
                <w:iCs/>
                <w:sz w:val="24"/>
                <w:szCs w:val="24"/>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Трудовое</w:t>
            </w:r>
          </w:p>
        </w:tc>
        <w:tc>
          <w:tcPr>
            <w:tcW w:w="18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Труд</w:t>
            </w:r>
          </w:p>
        </w:tc>
        <w:tc>
          <w:tcPr>
            <w:tcW w:w="606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B7278C">
        <w:tc>
          <w:tcPr>
            <w:tcW w:w="21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4"/>
                <w:szCs w:val="24"/>
              </w:rPr>
            </w:pPr>
            <w:r>
              <w:rPr>
                <w:sz w:val="24"/>
                <w:szCs w:val="24"/>
              </w:rPr>
              <w:t>Эстетическое</w:t>
            </w:r>
          </w:p>
        </w:tc>
        <w:tc>
          <w:tcPr>
            <w:tcW w:w="1842"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sz w:val="24"/>
                <w:szCs w:val="24"/>
              </w:rPr>
              <w:t>Культура и красота</w:t>
            </w:r>
          </w:p>
        </w:tc>
        <w:tc>
          <w:tcPr>
            <w:tcW w:w="606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Cs/>
                <w:sz w:val="24"/>
                <w:szCs w:val="24"/>
              </w:rPr>
              <w:t xml:space="preserve">Осознающий роль человека в развитии национальной культуры, проявляющий любознательность к элементам </w:t>
            </w:r>
            <w:r>
              <w:rPr>
                <w:iCs/>
                <w:sz w:val="24"/>
                <w:szCs w:val="24"/>
              </w:rPr>
              <w:lastRenderedPageBreak/>
              <w:t>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B7278C" w:rsidRDefault="00864A16">
            <w:pPr>
              <w:spacing w:line="240" w:lineRule="auto"/>
            </w:pPr>
            <w:r>
              <w:rPr>
                <w:iCs/>
                <w:sz w:val="24"/>
                <w:szCs w:val="24"/>
              </w:rPr>
              <w:t>Проявляющий интерес и уважение по отношению к культуре представителей других национальностей.</w:t>
            </w:r>
          </w:p>
          <w:p w:rsidR="00B7278C" w:rsidRDefault="00864A16">
            <w:pPr>
              <w:spacing w:line="240" w:lineRule="auto"/>
              <w:rPr>
                <w:iCs/>
                <w:sz w:val="24"/>
                <w:szCs w:val="24"/>
              </w:rPr>
            </w:pPr>
            <w:r>
              <w:rPr>
                <w:iCs/>
                <w:sz w:val="24"/>
                <w:szCs w:val="24"/>
              </w:rPr>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 </w:t>
            </w:r>
          </w:p>
        </w:tc>
      </w:tr>
    </w:tbl>
    <w:p w:rsidR="00B7278C" w:rsidRDefault="00B7278C">
      <w:pPr>
        <w:pStyle w:val="afe"/>
        <w:spacing w:before="200" w:after="0" w:line="216" w:lineRule="auto"/>
        <w:ind w:firstLine="708"/>
        <w:jc w:val="both"/>
        <w:rPr>
          <w:bCs/>
          <w:color w:val="00B050"/>
        </w:rPr>
      </w:pPr>
    </w:p>
    <w:p w:rsidR="00B7278C" w:rsidRDefault="00864A16">
      <w:pPr>
        <w:pStyle w:val="afe"/>
        <w:spacing w:before="200" w:after="0" w:line="216" w:lineRule="auto"/>
        <w:ind w:firstLine="708"/>
        <w:jc w:val="center"/>
        <w:rPr>
          <w:b/>
          <w:bCs/>
        </w:rPr>
      </w:pPr>
      <w:r>
        <w:rPr>
          <w:b/>
          <w:bCs/>
        </w:rPr>
        <w:t xml:space="preserve">2.4.2. Содержательный раздел </w:t>
      </w:r>
      <w:r>
        <w:rPr>
          <w:b/>
        </w:rPr>
        <w:t>программы ВОСПИТАНИЯ.</w:t>
      </w:r>
    </w:p>
    <w:p w:rsidR="00B7278C" w:rsidRDefault="00864A16">
      <w:pPr>
        <w:pStyle w:val="afe"/>
        <w:spacing w:before="0" w:after="0"/>
        <w:ind w:firstLine="708"/>
        <w:jc w:val="center"/>
        <w:rPr>
          <w:b/>
          <w:bCs/>
          <w:u w:val="single"/>
        </w:rPr>
      </w:pPr>
      <w:r>
        <w:rPr>
          <w:b/>
          <w:bCs/>
          <w:u w:val="single"/>
        </w:rPr>
        <w:t>Обязательная часть.</w:t>
      </w:r>
    </w:p>
    <w:p w:rsidR="00B7278C" w:rsidRDefault="00B7278C">
      <w:pPr>
        <w:pStyle w:val="afe"/>
        <w:spacing w:before="0" w:after="0"/>
        <w:ind w:firstLine="708"/>
        <w:jc w:val="both"/>
        <w:rPr>
          <w:b/>
          <w:bCs/>
          <w:u w:val="single"/>
        </w:rPr>
      </w:pPr>
    </w:p>
    <w:p w:rsidR="00B7278C" w:rsidRDefault="00864A16">
      <w:pPr>
        <w:pStyle w:val="afe"/>
        <w:spacing w:before="0" w:after="0"/>
        <w:ind w:firstLine="708"/>
        <w:jc w:val="both"/>
        <w:rPr>
          <w:b/>
          <w:bCs/>
        </w:rPr>
      </w:pPr>
      <w:r>
        <w:rPr>
          <w:b/>
          <w:bCs/>
        </w:rPr>
        <w:t>Уклад МАДОУ (п.29.3.1. ФОП ДО).</w:t>
      </w:r>
    </w:p>
    <w:p w:rsidR="00B7278C" w:rsidRDefault="00864A16">
      <w:pPr>
        <w:spacing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Pr>
          <w:color w:val="000000"/>
          <w:sz w:val="24"/>
        </w:rPr>
        <w:t>М</w:t>
      </w:r>
      <w:r>
        <w:rPr>
          <w:sz w:val="24"/>
        </w:rPr>
        <w:t>АДОУ</w:t>
      </w:r>
      <w:r>
        <w:rPr>
          <w:spacing w:val="-1"/>
          <w:sz w:val="24"/>
        </w:rPr>
        <w:t xml:space="preserve"> </w:t>
      </w:r>
      <w:r>
        <w:rPr>
          <w:sz w:val="24"/>
        </w:rPr>
        <w:t>зн</w:t>
      </w:r>
      <w:r>
        <w:rPr>
          <w:color w:val="000000"/>
          <w:sz w:val="24"/>
        </w:rPr>
        <w:t>ачатся:</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во 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совместной), 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z w:val="24"/>
        </w:rPr>
        <w:t>конкурсном движении,</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и 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B7278C" w:rsidRDefault="00864A16">
      <w:pP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B7278C" w:rsidRDefault="00864A16">
      <w:pPr>
        <w:spacing w:line="240" w:lineRule="auto"/>
        <w:rPr>
          <w:color w:val="000000"/>
          <w:spacing w:val="-1"/>
          <w:sz w:val="24"/>
        </w:rPr>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p w:rsidR="00B7278C" w:rsidRDefault="00B7278C">
      <w:pPr>
        <w:spacing w:line="240" w:lineRule="auto"/>
        <w:rPr>
          <w:color w:val="000000"/>
          <w:spacing w:val="-1"/>
          <w:sz w:val="24"/>
        </w:rPr>
      </w:pPr>
    </w:p>
    <w:tbl>
      <w:tblPr>
        <w:tblW w:w="10350" w:type="dxa"/>
        <w:tblInd w:w="-154" w:type="dxa"/>
        <w:tblLayout w:type="fixed"/>
        <w:tblCellMar>
          <w:top w:w="72" w:type="dxa"/>
          <w:left w:w="144" w:type="dxa"/>
          <w:bottom w:w="72" w:type="dxa"/>
          <w:right w:w="144" w:type="dxa"/>
        </w:tblCellMar>
        <w:tblLook w:val="04A0" w:firstRow="1" w:lastRow="0" w:firstColumn="1" w:lastColumn="0" w:noHBand="0" w:noVBand="1"/>
      </w:tblPr>
      <w:tblGrid>
        <w:gridCol w:w="2693"/>
        <w:gridCol w:w="7657"/>
      </w:tblGrid>
      <w:tr w:rsidR="00B7278C">
        <w:trPr>
          <w:trHeight w:val="452"/>
        </w:trPr>
        <w:tc>
          <w:tcPr>
            <w:tcW w:w="2693" w:type="dxa"/>
            <w:tcBorders>
              <w:top w:val="single" w:sz="8" w:space="0" w:color="000000"/>
              <w:left w:val="single" w:sz="8" w:space="0" w:color="000000"/>
              <w:bottom w:val="single" w:sz="8" w:space="0" w:color="000000"/>
              <w:right w:val="single" w:sz="8" w:space="0" w:color="000000"/>
            </w:tcBorders>
            <w:shd w:val="clear" w:color="auto" w:fill="FABF8F"/>
          </w:tcPr>
          <w:p w:rsidR="00B7278C" w:rsidRDefault="00864A16">
            <w:pPr>
              <w:jc w:val="center"/>
              <w:rPr>
                <w:sz w:val="20"/>
              </w:rPr>
            </w:pPr>
            <w:r>
              <w:rPr>
                <w:b/>
                <w:color w:val="000000"/>
                <w:sz w:val="20"/>
              </w:rPr>
              <w:t>Основные характеристики уклада МАДОУ</w:t>
            </w:r>
          </w:p>
        </w:tc>
        <w:tc>
          <w:tcPr>
            <w:tcW w:w="7657" w:type="dxa"/>
            <w:tcBorders>
              <w:top w:val="single" w:sz="8" w:space="0" w:color="000000"/>
              <w:bottom w:val="single" w:sz="8" w:space="0" w:color="000000"/>
              <w:right w:val="single" w:sz="8" w:space="0" w:color="000000"/>
            </w:tcBorders>
            <w:shd w:val="clear" w:color="auto" w:fill="FABF8F"/>
          </w:tcPr>
          <w:p w:rsidR="00B7278C" w:rsidRDefault="00864A16">
            <w:pPr>
              <w:ind w:firstLine="567"/>
              <w:jc w:val="center"/>
              <w:rPr>
                <w:sz w:val="20"/>
              </w:rPr>
            </w:pPr>
            <w:r>
              <w:rPr>
                <w:b/>
                <w:color w:val="000000"/>
                <w:sz w:val="20"/>
              </w:rPr>
              <w:t>Содержание</w:t>
            </w:r>
          </w:p>
        </w:tc>
      </w:tr>
      <w:tr w:rsidR="00B7278C">
        <w:trPr>
          <w:trHeight w:val="744"/>
        </w:trPr>
        <w:tc>
          <w:tcPr>
            <w:tcW w:w="2693"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t>Цель и смысл деятельности МАДОУ, её миссия</w:t>
            </w:r>
          </w:p>
        </w:tc>
        <w:tc>
          <w:tcPr>
            <w:tcW w:w="7657" w:type="dxa"/>
            <w:tcBorders>
              <w:bottom w:val="single" w:sz="8" w:space="0" w:color="000000"/>
              <w:right w:val="single" w:sz="8" w:space="0" w:color="000000"/>
            </w:tcBorders>
          </w:tcPr>
          <w:p w:rsidR="00B7278C" w:rsidRDefault="00864A16">
            <w:pPr>
              <w:rPr>
                <w:color w:val="000000"/>
                <w:sz w:val="20"/>
              </w:rPr>
            </w:pPr>
            <w:r>
              <w:rPr>
                <w:color w:val="000000"/>
                <w:sz w:val="20"/>
              </w:rPr>
              <w:t>Создавать современные условия для образования детей дошкольного возраста. </w:t>
            </w:r>
          </w:p>
          <w:p w:rsidR="00B7278C" w:rsidRDefault="00864A16">
            <w:pP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rsidR="00B7278C" w:rsidRDefault="00864A16">
            <w:pP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B7278C" w:rsidRDefault="00864A16">
            <w:pP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rsidR="00B7278C" w:rsidRDefault="00864A16">
            <w:pP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B7278C" w:rsidRDefault="00864A16">
            <w:pPr>
              <w:rPr>
                <w:sz w:val="20"/>
              </w:rPr>
            </w:pPr>
            <w:r>
              <w:rPr>
                <w:color w:val="000000"/>
                <w:sz w:val="20"/>
              </w:rPr>
              <w:t>Родители (законные представители) высказывают своё мотивированное мнение через работу в Совете родителей.</w:t>
            </w:r>
          </w:p>
          <w:p w:rsidR="00B7278C" w:rsidRDefault="00864A16">
            <w:pP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B7278C" w:rsidRDefault="00864A16">
            <w:pPr>
              <w:rPr>
                <w:sz w:val="20"/>
              </w:rPr>
            </w:pPr>
            <w:r>
              <w:rPr>
                <w:color w:val="000000"/>
                <w:sz w:val="20"/>
              </w:rPr>
              <w:lastRenderedPageBreak/>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B7278C" w:rsidRDefault="00864A16">
            <w:pPr>
              <w:rPr>
                <w:sz w:val="20"/>
              </w:rPr>
            </w:pPr>
            <w:r>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B7278C" w:rsidRDefault="00864A16">
            <w:pPr>
              <w:rPr>
                <w:sz w:val="20"/>
              </w:rPr>
            </w:pPr>
            <w:r>
              <w:rPr>
                <w:color w:val="000000"/>
                <w:sz w:val="20"/>
              </w:rPr>
              <w:t>При поступлении в образовательное учреждение между родителями (законными представителями</w:t>
            </w:r>
            <w:r w:rsidRPr="000C28EF">
              <w:rPr>
                <w:color w:val="000000"/>
                <w:sz w:val="20"/>
              </w:rPr>
              <w:t xml:space="preserve">) </w:t>
            </w:r>
            <w:r w:rsidR="000C28EF" w:rsidRPr="000C28EF">
              <w:rPr>
                <w:color w:val="000000"/>
                <w:sz w:val="20"/>
                <w:shd w:val="clear" w:color="auto" w:fill="FFFF00"/>
              </w:rPr>
              <w:t>и МАДОУ «Детский сад № 214</w:t>
            </w:r>
            <w:r w:rsidRPr="000C28EF">
              <w:rPr>
                <w:color w:val="000000"/>
                <w:sz w:val="20"/>
                <w:shd w:val="clear" w:color="auto" w:fill="FFFF00"/>
              </w:rPr>
              <w:t>» заключается</w:t>
            </w:r>
            <w:r>
              <w:rPr>
                <w:color w:val="000000"/>
                <w:sz w:val="20"/>
              </w:rPr>
              <w:t xml:space="preserve"> договор.</w:t>
            </w:r>
          </w:p>
          <w:p w:rsidR="00B7278C" w:rsidRDefault="00864A16">
            <w:pPr>
              <w:rPr>
                <w:color w:val="000000"/>
                <w:sz w:val="20"/>
              </w:rPr>
            </w:pPr>
            <w:r>
              <w:rPr>
                <w:color w:val="000000"/>
                <w:sz w:val="20"/>
              </w:rPr>
              <w:t>Проектирование совместных проектов с организациями-партнёрами.</w:t>
            </w:r>
          </w:p>
        </w:tc>
      </w:tr>
      <w:tr w:rsidR="00B7278C">
        <w:trPr>
          <w:trHeight w:val="744"/>
        </w:trPr>
        <w:tc>
          <w:tcPr>
            <w:tcW w:w="2693"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lastRenderedPageBreak/>
              <w:t>Принципы жизни и воспитания в МАДОУ</w:t>
            </w:r>
          </w:p>
        </w:tc>
        <w:tc>
          <w:tcPr>
            <w:tcW w:w="7657" w:type="dxa"/>
            <w:tcBorders>
              <w:bottom w:val="single" w:sz="8" w:space="0" w:color="000000"/>
              <w:right w:val="single" w:sz="8" w:space="0" w:color="000000"/>
            </w:tcBorders>
          </w:tcPr>
          <w:p w:rsidR="00B7278C" w:rsidRDefault="00864A16" w:rsidP="000015F8">
            <w:pPr>
              <w:numPr>
                <w:ilvl w:val="0"/>
                <w:numId w:val="55"/>
              </w:numP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B7278C" w:rsidRDefault="00864A16" w:rsidP="000015F8">
            <w:pPr>
              <w:numPr>
                <w:ilvl w:val="0"/>
                <w:numId w:val="55"/>
              </w:numP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B7278C" w:rsidRDefault="00864A16" w:rsidP="000015F8">
            <w:pPr>
              <w:numPr>
                <w:ilvl w:val="0"/>
                <w:numId w:val="55"/>
              </w:numP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B7278C" w:rsidRDefault="00864A16" w:rsidP="000015F8">
            <w:pPr>
              <w:numPr>
                <w:ilvl w:val="0"/>
                <w:numId w:val="55"/>
              </w:numPr>
              <w:rPr>
                <w:sz w:val="20"/>
              </w:rPr>
            </w:pPr>
            <w:r>
              <w:rPr>
                <w:color w:val="000000"/>
                <w:sz w:val="20"/>
              </w:rPr>
              <w:t>Принцип поддержки самостоятельности и инициативы детей в различных видах деятельности.</w:t>
            </w:r>
          </w:p>
          <w:p w:rsidR="00B7278C" w:rsidRDefault="00864A16">
            <w:pPr>
              <w:shd w:val="clear" w:color="auto" w:fill="FFFFFF"/>
              <w:rPr>
                <w:color w:val="FF0000"/>
                <w:sz w:val="20"/>
              </w:rPr>
            </w:pPr>
            <w:r>
              <w:rPr>
                <w:sz w:val="20"/>
              </w:rPr>
              <w:t>Данные</w:t>
            </w:r>
            <w:r>
              <w:rPr>
                <w:spacing w:val="-1"/>
                <w:sz w:val="20"/>
              </w:rPr>
              <w:t xml:space="preserve"> </w:t>
            </w:r>
            <w:r>
              <w:rPr>
                <w:sz w:val="20"/>
              </w:rPr>
              <w:t>принципы реализуются</w:t>
            </w:r>
            <w:r>
              <w:rPr>
                <w:spacing w:val="1"/>
                <w:sz w:val="20"/>
              </w:rPr>
              <w:t xml:space="preserve"> </w:t>
            </w:r>
            <w:r>
              <w:rPr>
                <w:sz w:val="20"/>
              </w:rPr>
              <w:t>в</w:t>
            </w:r>
            <w:r>
              <w:rPr>
                <w:spacing w:val="4"/>
                <w:sz w:val="20"/>
              </w:rPr>
              <w:t xml:space="preserve"> </w:t>
            </w:r>
            <w:r>
              <w:rPr>
                <w:spacing w:val="-1"/>
                <w:sz w:val="20"/>
              </w:rPr>
              <w:t>укладе</w:t>
            </w:r>
            <w:r>
              <w:rPr>
                <w:sz w:val="20"/>
              </w:rPr>
              <w:t xml:space="preserve"> </w:t>
            </w:r>
            <w:r>
              <w:rPr>
                <w:spacing w:val="1"/>
                <w:sz w:val="20"/>
              </w:rPr>
              <w:t>МАДОУ.</w:t>
            </w:r>
          </w:p>
        </w:tc>
      </w:tr>
      <w:tr w:rsidR="00B7278C">
        <w:trPr>
          <w:trHeight w:val="744"/>
        </w:trPr>
        <w:tc>
          <w:tcPr>
            <w:tcW w:w="2693"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t>Образ МАДОУ, её особенности, символика, внешний имидж</w:t>
            </w:r>
          </w:p>
        </w:tc>
        <w:tc>
          <w:tcPr>
            <w:tcW w:w="7657" w:type="dxa"/>
            <w:tcBorders>
              <w:bottom w:val="single" w:sz="8" w:space="0" w:color="000000"/>
              <w:right w:val="single" w:sz="8" w:space="0" w:color="000000"/>
            </w:tcBorders>
          </w:tcPr>
          <w:p w:rsidR="00B7278C" w:rsidRPr="00FF6F0E" w:rsidRDefault="00864A16">
            <w:pPr>
              <w:rPr>
                <w:sz w:val="20"/>
              </w:rPr>
            </w:pPr>
            <w:r w:rsidRPr="00FF6F0E">
              <w:rPr>
                <w:color w:val="000000"/>
                <w:sz w:val="20"/>
                <w:shd w:val="clear" w:color="auto" w:fill="FFFF00"/>
              </w:rPr>
              <w:t xml:space="preserve">     МАДОУ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r w:rsidRPr="00FF6F0E">
              <w:rPr>
                <w:color w:val="000000"/>
                <w:sz w:val="20"/>
              </w:rPr>
              <w:t>.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B7278C" w:rsidRPr="00FF6F0E" w:rsidRDefault="00864A16">
            <w:pPr>
              <w:rPr>
                <w:sz w:val="20"/>
              </w:rPr>
            </w:pPr>
            <w:r w:rsidRPr="00FF6F0E">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B7278C" w:rsidRPr="00FF6F0E" w:rsidRDefault="00864A16">
            <w:pPr>
              <w:rPr>
                <w:b/>
                <w:bCs/>
                <w:sz w:val="20"/>
              </w:rPr>
            </w:pPr>
            <w:r w:rsidRPr="00FF6F0E">
              <w:rPr>
                <w:color w:val="000000"/>
                <w:sz w:val="20"/>
              </w:rPr>
              <w:t xml:space="preserve">     Основной вектор, по которому движется детский сад –</w:t>
            </w:r>
            <w:r w:rsidRPr="00FF6F0E">
              <w:rPr>
                <w:color w:val="FF0000"/>
                <w:sz w:val="20"/>
              </w:rPr>
              <w:t xml:space="preserve"> </w:t>
            </w:r>
            <w:r w:rsidRPr="00FF6F0E">
              <w:rPr>
                <w:b/>
                <w:bCs/>
                <w:sz w:val="20"/>
              </w:rPr>
              <w:t>интеллектуальное развитие детей.</w:t>
            </w:r>
            <w:r w:rsidR="000C28EF" w:rsidRPr="00FF6F0E">
              <w:rPr>
                <w:b/>
                <w:bCs/>
                <w:sz w:val="20"/>
              </w:rPr>
              <w:t xml:space="preserve"> </w:t>
            </w:r>
          </w:p>
          <w:p w:rsidR="00B7278C" w:rsidRPr="00FF6F0E" w:rsidRDefault="00864A16">
            <w:pPr>
              <w:spacing w:line="65" w:lineRule="atLeast"/>
              <w:rPr>
                <w:sz w:val="20"/>
              </w:rPr>
            </w:pPr>
            <w:r w:rsidRPr="00FF6F0E">
              <w:rPr>
                <w:sz w:val="20"/>
              </w:rPr>
              <w:t xml:space="preserve">     Главная</w:t>
            </w:r>
            <w:r w:rsidRPr="00FF6F0E">
              <w:rPr>
                <w:spacing w:val="146"/>
                <w:sz w:val="20"/>
              </w:rPr>
              <w:t xml:space="preserve"> </w:t>
            </w:r>
            <w:r w:rsidRPr="00FF6F0E">
              <w:rPr>
                <w:sz w:val="20"/>
              </w:rPr>
              <w:t>особенность</w:t>
            </w:r>
            <w:r w:rsidRPr="00FF6F0E">
              <w:rPr>
                <w:spacing w:val="146"/>
                <w:sz w:val="20"/>
              </w:rPr>
              <w:t xml:space="preserve"> </w:t>
            </w:r>
            <w:r w:rsidRPr="00FF6F0E">
              <w:rPr>
                <w:sz w:val="20"/>
              </w:rPr>
              <w:t>организации</w:t>
            </w:r>
            <w:r w:rsidRPr="00FF6F0E">
              <w:rPr>
                <w:spacing w:val="145"/>
                <w:sz w:val="20"/>
              </w:rPr>
              <w:t xml:space="preserve"> </w:t>
            </w:r>
            <w:r w:rsidRPr="00FF6F0E">
              <w:rPr>
                <w:sz w:val="20"/>
              </w:rPr>
              <w:t>деятельности</w:t>
            </w:r>
            <w:r w:rsidRPr="00FF6F0E">
              <w:rPr>
                <w:spacing w:val="147"/>
                <w:sz w:val="20"/>
              </w:rPr>
              <w:t xml:space="preserve"> </w:t>
            </w:r>
            <w:r w:rsidRPr="00FF6F0E">
              <w:rPr>
                <w:sz w:val="20"/>
              </w:rPr>
              <w:t>в</w:t>
            </w:r>
            <w:r w:rsidRPr="00FF6F0E">
              <w:rPr>
                <w:spacing w:val="146"/>
                <w:sz w:val="20"/>
              </w:rPr>
              <w:t xml:space="preserve"> </w:t>
            </w:r>
            <w:r w:rsidRPr="00FF6F0E">
              <w:rPr>
                <w:spacing w:val="-1"/>
                <w:sz w:val="20"/>
              </w:rPr>
              <w:t>ДОУ</w:t>
            </w:r>
            <w:r w:rsidRPr="00FF6F0E">
              <w:rPr>
                <w:spacing w:val="147"/>
                <w:sz w:val="20"/>
              </w:rPr>
              <w:t xml:space="preserve"> </w:t>
            </w:r>
            <w:r w:rsidRPr="00FF6F0E">
              <w:rPr>
                <w:spacing w:val="1"/>
                <w:sz w:val="20"/>
              </w:rPr>
              <w:t xml:space="preserve">на </w:t>
            </w:r>
            <w:r w:rsidRPr="00FF6F0E">
              <w:rPr>
                <w:sz w:val="20"/>
              </w:rPr>
              <w:t>современном</w:t>
            </w:r>
            <w:r w:rsidRPr="00FF6F0E">
              <w:rPr>
                <w:spacing w:val="16"/>
                <w:sz w:val="20"/>
              </w:rPr>
              <w:t xml:space="preserve"> </w:t>
            </w:r>
            <w:r w:rsidRPr="00FF6F0E">
              <w:rPr>
                <w:sz w:val="20"/>
              </w:rPr>
              <w:t>этапе</w:t>
            </w:r>
            <w:r w:rsidRPr="00FF6F0E">
              <w:rPr>
                <w:spacing w:val="18"/>
                <w:sz w:val="20"/>
              </w:rPr>
              <w:t xml:space="preserve"> </w:t>
            </w:r>
            <w:r w:rsidRPr="00FF6F0E">
              <w:rPr>
                <w:sz w:val="20"/>
              </w:rPr>
              <w:t>-</w:t>
            </w:r>
            <w:r w:rsidRPr="00FF6F0E">
              <w:rPr>
                <w:spacing w:val="16"/>
                <w:sz w:val="20"/>
              </w:rPr>
              <w:t xml:space="preserve"> </w:t>
            </w:r>
            <w:r w:rsidRPr="00FF6F0E">
              <w:rPr>
                <w:spacing w:val="2"/>
                <w:sz w:val="20"/>
              </w:rPr>
              <w:t>это</w:t>
            </w:r>
            <w:r w:rsidRPr="00FF6F0E">
              <w:rPr>
                <w:spacing w:val="17"/>
                <w:sz w:val="20"/>
              </w:rPr>
              <w:t xml:space="preserve"> </w:t>
            </w:r>
            <w:r w:rsidRPr="00FF6F0E">
              <w:rPr>
                <w:spacing w:val="-2"/>
                <w:sz w:val="20"/>
              </w:rPr>
              <w:t>уход</w:t>
            </w:r>
            <w:r w:rsidRPr="00FF6F0E">
              <w:rPr>
                <w:spacing w:val="21"/>
                <w:sz w:val="20"/>
              </w:rPr>
              <w:t xml:space="preserve"> </w:t>
            </w:r>
            <w:r w:rsidRPr="00FF6F0E">
              <w:rPr>
                <w:sz w:val="20"/>
              </w:rPr>
              <w:t>от</w:t>
            </w:r>
            <w:r w:rsidRPr="00FF6F0E">
              <w:rPr>
                <w:spacing w:val="22"/>
                <w:sz w:val="20"/>
              </w:rPr>
              <w:t xml:space="preserve"> </w:t>
            </w:r>
            <w:r w:rsidRPr="00FF6F0E">
              <w:rPr>
                <w:spacing w:val="-1"/>
                <w:sz w:val="20"/>
              </w:rPr>
              <w:t>учебной</w:t>
            </w:r>
            <w:r w:rsidRPr="00FF6F0E">
              <w:rPr>
                <w:spacing w:val="18"/>
                <w:sz w:val="20"/>
              </w:rPr>
              <w:t xml:space="preserve"> </w:t>
            </w:r>
            <w:r w:rsidRPr="00FF6F0E">
              <w:rPr>
                <w:sz w:val="20"/>
              </w:rPr>
              <w:t>деятельности,</w:t>
            </w:r>
            <w:r w:rsidRPr="00FF6F0E">
              <w:rPr>
                <w:spacing w:val="16"/>
                <w:sz w:val="20"/>
              </w:rPr>
              <w:t xml:space="preserve"> </w:t>
            </w:r>
            <w:r w:rsidRPr="00FF6F0E">
              <w:rPr>
                <w:spacing w:val="1"/>
                <w:sz w:val="20"/>
              </w:rPr>
              <w:t>повышение</w:t>
            </w:r>
            <w:r w:rsidRPr="00FF6F0E">
              <w:rPr>
                <w:spacing w:val="15"/>
                <w:sz w:val="20"/>
              </w:rPr>
              <w:t xml:space="preserve"> </w:t>
            </w:r>
            <w:r w:rsidRPr="00FF6F0E">
              <w:rPr>
                <w:sz w:val="20"/>
              </w:rPr>
              <w:t>статуса</w:t>
            </w:r>
            <w:r w:rsidRPr="00FF6F0E">
              <w:rPr>
                <w:spacing w:val="16"/>
                <w:sz w:val="20"/>
              </w:rPr>
              <w:t xml:space="preserve"> </w:t>
            </w:r>
            <w:r w:rsidRPr="00FF6F0E">
              <w:rPr>
                <w:sz w:val="20"/>
              </w:rPr>
              <w:t>игры,</w:t>
            </w:r>
            <w:r w:rsidRPr="00FF6F0E">
              <w:rPr>
                <w:spacing w:val="16"/>
                <w:sz w:val="20"/>
              </w:rPr>
              <w:t xml:space="preserve"> </w:t>
            </w:r>
            <w:r w:rsidRPr="00FF6F0E">
              <w:rPr>
                <w:sz w:val="20"/>
              </w:rPr>
              <w:t>как</w:t>
            </w:r>
            <w:r w:rsidRPr="00FF6F0E">
              <w:rPr>
                <w:spacing w:val="17"/>
                <w:sz w:val="20"/>
              </w:rPr>
              <w:t xml:space="preserve"> </w:t>
            </w:r>
            <w:r w:rsidRPr="00FF6F0E">
              <w:rPr>
                <w:sz w:val="20"/>
              </w:rPr>
              <w:t>основного вида</w:t>
            </w:r>
            <w:r w:rsidRPr="00FF6F0E">
              <w:rPr>
                <w:spacing w:val="9"/>
                <w:sz w:val="20"/>
              </w:rPr>
              <w:t xml:space="preserve"> </w:t>
            </w:r>
            <w:r w:rsidRPr="00FF6F0E">
              <w:rPr>
                <w:sz w:val="20"/>
              </w:rPr>
              <w:t>деятельности</w:t>
            </w:r>
            <w:r w:rsidRPr="00FF6F0E">
              <w:rPr>
                <w:spacing w:val="8"/>
                <w:sz w:val="20"/>
              </w:rPr>
              <w:t xml:space="preserve"> </w:t>
            </w:r>
            <w:r w:rsidRPr="00FF6F0E">
              <w:rPr>
                <w:sz w:val="20"/>
              </w:rPr>
              <w:t>детей</w:t>
            </w:r>
            <w:r w:rsidRPr="00FF6F0E">
              <w:rPr>
                <w:spacing w:val="11"/>
                <w:sz w:val="20"/>
              </w:rPr>
              <w:t xml:space="preserve"> </w:t>
            </w:r>
            <w:r w:rsidRPr="00FF6F0E">
              <w:rPr>
                <w:sz w:val="20"/>
              </w:rPr>
              <w:t>дошкольного</w:t>
            </w:r>
            <w:r w:rsidRPr="00FF6F0E">
              <w:rPr>
                <w:spacing w:val="7"/>
                <w:sz w:val="20"/>
              </w:rPr>
              <w:t xml:space="preserve"> </w:t>
            </w:r>
            <w:r w:rsidRPr="00FF6F0E">
              <w:rPr>
                <w:sz w:val="20"/>
              </w:rPr>
              <w:t>возраста;</w:t>
            </w:r>
            <w:r w:rsidRPr="00FF6F0E">
              <w:rPr>
                <w:spacing w:val="10"/>
                <w:sz w:val="20"/>
              </w:rPr>
              <w:t xml:space="preserve"> </w:t>
            </w:r>
            <w:r w:rsidRPr="00FF6F0E">
              <w:rPr>
                <w:sz w:val="20"/>
              </w:rPr>
              <w:t>включение</w:t>
            </w:r>
            <w:r w:rsidRPr="00FF6F0E">
              <w:rPr>
                <w:spacing w:val="8"/>
                <w:sz w:val="20"/>
              </w:rPr>
              <w:t xml:space="preserve"> </w:t>
            </w:r>
            <w:r w:rsidRPr="00FF6F0E">
              <w:rPr>
                <w:sz w:val="20"/>
              </w:rPr>
              <w:t>в</w:t>
            </w:r>
            <w:r w:rsidRPr="00FF6F0E">
              <w:rPr>
                <w:spacing w:val="9"/>
                <w:sz w:val="20"/>
              </w:rPr>
              <w:t xml:space="preserve"> </w:t>
            </w:r>
            <w:r w:rsidRPr="00FF6F0E">
              <w:rPr>
                <w:sz w:val="20"/>
              </w:rPr>
              <w:t>процесс</w:t>
            </w:r>
            <w:r w:rsidRPr="00FF6F0E">
              <w:rPr>
                <w:spacing w:val="9"/>
                <w:sz w:val="20"/>
              </w:rPr>
              <w:t xml:space="preserve"> </w:t>
            </w:r>
            <w:r w:rsidRPr="00FF6F0E">
              <w:rPr>
                <w:sz w:val="20"/>
              </w:rPr>
              <w:t>эффективных</w:t>
            </w:r>
            <w:r w:rsidRPr="00FF6F0E">
              <w:rPr>
                <w:spacing w:val="12"/>
                <w:sz w:val="20"/>
              </w:rPr>
              <w:t xml:space="preserve"> </w:t>
            </w:r>
            <w:r w:rsidRPr="00FF6F0E">
              <w:rPr>
                <w:sz w:val="20"/>
              </w:rPr>
              <w:t>форм</w:t>
            </w:r>
            <w:r w:rsidRPr="00FF6F0E">
              <w:rPr>
                <w:spacing w:val="9"/>
                <w:sz w:val="20"/>
              </w:rPr>
              <w:t xml:space="preserve"> </w:t>
            </w:r>
            <w:r w:rsidRPr="00FF6F0E">
              <w:rPr>
                <w:spacing w:val="-1"/>
                <w:sz w:val="20"/>
              </w:rPr>
              <w:t xml:space="preserve">работы </w:t>
            </w:r>
            <w:r w:rsidRPr="00FF6F0E">
              <w:rPr>
                <w:sz w:val="20"/>
              </w:rPr>
              <w:t>с</w:t>
            </w:r>
            <w:r w:rsidRPr="00FF6F0E">
              <w:rPr>
                <w:spacing w:val="59"/>
                <w:sz w:val="20"/>
              </w:rPr>
              <w:t xml:space="preserve"> </w:t>
            </w:r>
            <w:r w:rsidRPr="00FF6F0E">
              <w:rPr>
                <w:sz w:val="20"/>
              </w:rPr>
              <w:t>детьми:</w:t>
            </w:r>
            <w:r w:rsidRPr="00FF6F0E">
              <w:rPr>
                <w:spacing w:val="60"/>
                <w:sz w:val="20"/>
              </w:rPr>
              <w:t xml:space="preserve"> </w:t>
            </w:r>
            <w:r w:rsidRPr="00FF6F0E">
              <w:rPr>
                <w:sz w:val="20"/>
              </w:rPr>
              <w:t>ИКТ,</w:t>
            </w:r>
            <w:r w:rsidRPr="00FF6F0E">
              <w:rPr>
                <w:spacing w:val="57"/>
                <w:sz w:val="20"/>
              </w:rPr>
              <w:t xml:space="preserve"> </w:t>
            </w:r>
            <w:r w:rsidRPr="00FF6F0E">
              <w:rPr>
                <w:sz w:val="20"/>
              </w:rPr>
              <w:t>проектной</w:t>
            </w:r>
            <w:r w:rsidRPr="00FF6F0E">
              <w:rPr>
                <w:spacing w:val="59"/>
                <w:sz w:val="20"/>
              </w:rPr>
              <w:t xml:space="preserve"> </w:t>
            </w:r>
            <w:r w:rsidRPr="00FF6F0E">
              <w:rPr>
                <w:sz w:val="20"/>
              </w:rPr>
              <w:t>деятельности,</w:t>
            </w:r>
            <w:r w:rsidRPr="00FF6F0E">
              <w:rPr>
                <w:spacing w:val="57"/>
                <w:sz w:val="20"/>
              </w:rPr>
              <w:t xml:space="preserve"> </w:t>
            </w:r>
            <w:r w:rsidRPr="00FF6F0E">
              <w:rPr>
                <w:sz w:val="20"/>
              </w:rPr>
              <w:t>игровых,</w:t>
            </w:r>
            <w:r w:rsidRPr="00FF6F0E">
              <w:rPr>
                <w:spacing w:val="60"/>
                <w:sz w:val="20"/>
              </w:rPr>
              <w:t xml:space="preserve"> </w:t>
            </w:r>
            <w:r w:rsidRPr="00FF6F0E">
              <w:rPr>
                <w:sz w:val="20"/>
              </w:rPr>
              <w:t>проблемно</w:t>
            </w:r>
            <w:r w:rsidRPr="00FF6F0E">
              <w:rPr>
                <w:spacing w:val="-1"/>
                <w:sz w:val="20"/>
              </w:rPr>
              <w:t>-</w:t>
            </w:r>
            <w:r w:rsidRPr="00FF6F0E">
              <w:rPr>
                <w:sz w:val="20"/>
              </w:rPr>
              <w:t>обучающих</w:t>
            </w:r>
            <w:r w:rsidRPr="00FF6F0E">
              <w:rPr>
                <w:spacing w:val="62"/>
                <w:sz w:val="20"/>
              </w:rPr>
              <w:t xml:space="preserve"> </w:t>
            </w:r>
            <w:r w:rsidRPr="00FF6F0E">
              <w:rPr>
                <w:sz w:val="20"/>
              </w:rPr>
              <w:t>ситуаций</w:t>
            </w:r>
            <w:r w:rsidRPr="00FF6F0E">
              <w:rPr>
                <w:spacing w:val="61"/>
                <w:sz w:val="20"/>
              </w:rPr>
              <w:t xml:space="preserve"> </w:t>
            </w:r>
            <w:r w:rsidRPr="00FF6F0E">
              <w:rPr>
                <w:sz w:val="20"/>
              </w:rPr>
              <w:t>в</w:t>
            </w:r>
            <w:r w:rsidRPr="00FF6F0E">
              <w:rPr>
                <w:spacing w:val="59"/>
                <w:sz w:val="20"/>
              </w:rPr>
              <w:t xml:space="preserve"> </w:t>
            </w:r>
            <w:r w:rsidRPr="00FF6F0E">
              <w:rPr>
                <w:spacing w:val="-1"/>
                <w:sz w:val="20"/>
              </w:rPr>
              <w:t xml:space="preserve">рамках </w:t>
            </w:r>
            <w:r w:rsidRPr="00FF6F0E">
              <w:rPr>
                <w:sz w:val="20"/>
              </w:rPr>
              <w:t>интеграции</w:t>
            </w:r>
            <w:r w:rsidRPr="00FF6F0E">
              <w:rPr>
                <w:spacing w:val="1"/>
                <w:sz w:val="20"/>
              </w:rPr>
              <w:t xml:space="preserve"> </w:t>
            </w:r>
            <w:r w:rsidRPr="00FF6F0E">
              <w:rPr>
                <w:sz w:val="20"/>
              </w:rPr>
              <w:t>образовательных</w:t>
            </w:r>
            <w:r w:rsidRPr="00FF6F0E">
              <w:rPr>
                <w:spacing w:val="2"/>
                <w:sz w:val="20"/>
              </w:rPr>
              <w:t xml:space="preserve"> </w:t>
            </w:r>
            <w:r w:rsidRPr="00FF6F0E">
              <w:rPr>
                <w:sz w:val="20"/>
              </w:rPr>
              <w:t>областей.</w:t>
            </w:r>
          </w:p>
          <w:p w:rsidR="00B7278C" w:rsidRPr="00FF6F0E" w:rsidRDefault="00864A16">
            <w:pPr>
              <w:spacing w:before="19" w:line="240" w:lineRule="auto"/>
              <w:rPr>
                <w:sz w:val="20"/>
              </w:rPr>
            </w:pPr>
            <w:r w:rsidRPr="00FF6F0E">
              <w:rPr>
                <w:sz w:val="20"/>
              </w:rPr>
              <w:t>Муниципальное</w:t>
            </w:r>
            <w:r w:rsidRPr="00FF6F0E">
              <w:rPr>
                <w:spacing w:val="-1"/>
                <w:sz w:val="20"/>
              </w:rPr>
              <w:t xml:space="preserve"> автономное </w:t>
            </w:r>
            <w:r w:rsidRPr="00FF6F0E">
              <w:rPr>
                <w:spacing w:val="1"/>
                <w:sz w:val="20"/>
              </w:rPr>
              <w:t xml:space="preserve"> </w:t>
            </w:r>
            <w:r w:rsidRPr="00FF6F0E">
              <w:rPr>
                <w:sz w:val="20"/>
              </w:rPr>
              <w:t>дошкольное</w:t>
            </w:r>
            <w:r w:rsidRPr="00FF6F0E">
              <w:rPr>
                <w:spacing w:val="186"/>
                <w:sz w:val="20"/>
              </w:rPr>
              <w:t xml:space="preserve"> </w:t>
            </w:r>
            <w:r w:rsidRPr="00FF6F0E">
              <w:rPr>
                <w:sz w:val="20"/>
              </w:rPr>
              <w:t>образовательное</w:t>
            </w:r>
            <w:r w:rsidRPr="00FF6F0E">
              <w:rPr>
                <w:spacing w:val="189"/>
                <w:sz w:val="20"/>
              </w:rPr>
              <w:t xml:space="preserve"> </w:t>
            </w:r>
            <w:r w:rsidRPr="00FF6F0E">
              <w:rPr>
                <w:sz w:val="20"/>
              </w:rPr>
              <w:t>учреждение</w:t>
            </w:r>
            <w:r w:rsidRPr="00FF6F0E">
              <w:rPr>
                <w:spacing w:val="189"/>
                <w:sz w:val="20"/>
              </w:rPr>
              <w:t xml:space="preserve"> </w:t>
            </w:r>
            <w:r w:rsidRPr="00FF6F0E">
              <w:rPr>
                <w:spacing w:val="-1"/>
                <w:sz w:val="20"/>
              </w:rPr>
              <w:t>«Детский</w:t>
            </w:r>
            <w:r w:rsidRPr="00FF6F0E">
              <w:rPr>
                <w:spacing w:val="189"/>
                <w:sz w:val="20"/>
              </w:rPr>
              <w:t xml:space="preserve"> </w:t>
            </w:r>
            <w:r w:rsidRPr="00FF6F0E">
              <w:rPr>
                <w:spacing w:val="-1"/>
                <w:sz w:val="20"/>
              </w:rPr>
              <w:t xml:space="preserve">сад </w:t>
            </w:r>
            <w:r w:rsidR="000C28EF" w:rsidRPr="00FF6F0E">
              <w:rPr>
                <w:sz w:val="20"/>
              </w:rPr>
              <w:t>№ 214</w:t>
            </w:r>
            <w:r w:rsidRPr="00FF6F0E">
              <w:rPr>
                <w:spacing w:val="2"/>
                <w:sz w:val="20"/>
              </w:rPr>
              <w:t xml:space="preserve">.» </w:t>
            </w:r>
            <w:r w:rsidRPr="00FF6F0E">
              <w:rPr>
                <w:sz w:val="20"/>
              </w:rPr>
              <w:t>(далее</w:t>
            </w:r>
            <w:r w:rsidRPr="00FF6F0E">
              <w:rPr>
                <w:spacing w:val="17"/>
                <w:sz w:val="20"/>
              </w:rPr>
              <w:t xml:space="preserve"> </w:t>
            </w:r>
            <w:r w:rsidRPr="00FF6F0E">
              <w:rPr>
                <w:sz w:val="20"/>
              </w:rPr>
              <w:t>–</w:t>
            </w:r>
            <w:r w:rsidRPr="00FF6F0E">
              <w:rPr>
                <w:spacing w:val="17"/>
                <w:sz w:val="20"/>
              </w:rPr>
              <w:t xml:space="preserve"> </w:t>
            </w:r>
            <w:r w:rsidRPr="00FF6F0E">
              <w:rPr>
                <w:sz w:val="20"/>
              </w:rPr>
              <w:t>МАДОУ</w:t>
            </w:r>
            <w:r w:rsidRPr="00FF6F0E">
              <w:rPr>
                <w:spacing w:val="-1"/>
                <w:sz w:val="20"/>
              </w:rPr>
              <w:t>)</w:t>
            </w:r>
            <w:r w:rsidRPr="00FF6F0E">
              <w:rPr>
                <w:spacing w:val="14"/>
                <w:sz w:val="20"/>
              </w:rPr>
              <w:t xml:space="preserve"> </w:t>
            </w:r>
            <w:r w:rsidRPr="00FF6F0E">
              <w:rPr>
                <w:sz w:val="20"/>
              </w:rPr>
              <w:t>расположено</w:t>
            </w:r>
            <w:r w:rsidRPr="00FF6F0E">
              <w:rPr>
                <w:spacing w:val="14"/>
                <w:sz w:val="20"/>
              </w:rPr>
              <w:t xml:space="preserve"> </w:t>
            </w:r>
            <w:r w:rsidRPr="00FF6F0E">
              <w:rPr>
                <w:sz w:val="20"/>
              </w:rPr>
              <w:t>в жилом</w:t>
            </w:r>
            <w:r w:rsidRPr="00FF6F0E">
              <w:rPr>
                <w:spacing w:val="42"/>
                <w:sz w:val="20"/>
              </w:rPr>
              <w:t xml:space="preserve"> </w:t>
            </w:r>
            <w:r w:rsidRPr="00FF6F0E">
              <w:rPr>
                <w:sz w:val="20"/>
              </w:rPr>
              <w:t>районе</w:t>
            </w:r>
            <w:r w:rsidRPr="00FF6F0E">
              <w:rPr>
                <w:spacing w:val="42"/>
                <w:sz w:val="20"/>
              </w:rPr>
              <w:t xml:space="preserve"> </w:t>
            </w:r>
            <w:r w:rsidRPr="00FF6F0E">
              <w:rPr>
                <w:sz w:val="20"/>
              </w:rPr>
              <w:t>города</w:t>
            </w:r>
            <w:r w:rsidRPr="00FF6F0E">
              <w:rPr>
                <w:spacing w:val="45"/>
                <w:sz w:val="20"/>
              </w:rPr>
              <w:t xml:space="preserve"> </w:t>
            </w:r>
            <w:r w:rsidRPr="00FF6F0E">
              <w:rPr>
                <w:sz w:val="20"/>
              </w:rPr>
              <w:t>вдали</w:t>
            </w:r>
            <w:r w:rsidRPr="00FF6F0E">
              <w:rPr>
                <w:spacing w:val="44"/>
                <w:sz w:val="20"/>
              </w:rPr>
              <w:t xml:space="preserve"> </w:t>
            </w:r>
            <w:r w:rsidRPr="00FF6F0E">
              <w:rPr>
                <w:sz w:val="20"/>
              </w:rPr>
              <w:t>от</w:t>
            </w:r>
            <w:r w:rsidRPr="00FF6F0E">
              <w:rPr>
                <w:spacing w:val="44"/>
                <w:sz w:val="20"/>
              </w:rPr>
              <w:t xml:space="preserve"> </w:t>
            </w:r>
            <w:r w:rsidRPr="00FF6F0E">
              <w:rPr>
                <w:sz w:val="20"/>
              </w:rPr>
              <w:t>производящих</w:t>
            </w:r>
            <w:r w:rsidRPr="00FF6F0E">
              <w:rPr>
                <w:spacing w:val="45"/>
                <w:sz w:val="20"/>
              </w:rPr>
              <w:t xml:space="preserve"> </w:t>
            </w:r>
            <w:r w:rsidRPr="00FF6F0E">
              <w:rPr>
                <w:sz w:val="20"/>
              </w:rPr>
              <w:t>предприятий</w:t>
            </w:r>
            <w:r w:rsidRPr="00FF6F0E">
              <w:rPr>
                <w:spacing w:val="42"/>
                <w:sz w:val="20"/>
              </w:rPr>
              <w:t xml:space="preserve"> </w:t>
            </w:r>
            <w:r w:rsidRPr="00FF6F0E">
              <w:rPr>
                <w:sz w:val="20"/>
              </w:rPr>
              <w:t>и</w:t>
            </w:r>
            <w:r w:rsidRPr="00FF6F0E">
              <w:rPr>
                <w:spacing w:val="44"/>
                <w:sz w:val="20"/>
              </w:rPr>
              <w:t xml:space="preserve"> </w:t>
            </w:r>
            <w:r w:rsidRPr="00FF6F0E">
              <w:rPr>
                <w:sz w:val="20"/>
              </w:rPr>
              <w:t>торговых</w:t>
            </w:r>
            <w:r w:rsidRPr="00FF6F0E">
              <w:rPr>
                <w:spacing w:val="46"/>
                <w:sz w:val="20"/>
              </w:rPr>
              <w:t xml:space="preserve"> </w:t>
            </w:r>
            <w:r w:rsidRPr="00FF6F0E">
              <w:rPr>
                <w:spacing w:val="-1"/>
                <w:sz w:val="20"/>
              </w:rPr>
              <w:t>мест.</w:t>
            </w:r>
            <w:r w:rsidRPr="00FF6F0E">
              <w:rPr>
                <w:spacing w:val="43"/>
                <w:sz w:val="20"/>
              </w:rPr>
              <w:t xml:space="preserve"> </w:t>
            </w:r>
            <w:r w:rsidRPr="00FF6F0E">
              <w:rPr>
                <w:sz w:val="20"/>
              </w:rPr>
              <w:t>Здание</w:t>
            </w:r>
            <w:r w:rsidRPr="00FF6F0E">
              <w:rPr>
                <w:spacing w:val="42"/>
                <w:sz w:val="20"/>
              </w:rPr>
              <w:t xml:space="preserve"> </w:t>
            </w:r>
            <w:r w:rsidRPr="00FF6F0E">
              <w:rPr>
                <w:sz w:val="20"/>
              </w:rPr>
              <w:t xml:space="preserve">Детского </w:t>
            </w:r>
            <w:r w:rsidRPr="00FF6F0E">
              <w:rPr>
                <w:spacing w:val="-1"/>
                <w:sz w:val="20"/>
              </w:rPr>
              <w:t>сада</w:t>
            </w:r>
            <w:r w:rsidRPr="00FF6F0E">
              <w:rPr>
                <w:spacing w:val="45"/>
                <w:sz w:val="20"/>
              </w:rPr>
              <w:t xml:space="preserve"> </w:t>
            </w:r>
            <w:r w:rsidRPr="00FF6F0E">
              <w:rPr>
                <w:sz w:val="20"/>
              </w:rPr>
              <w:t>построено</w:t>
            </w:r>
            <w:r w:rsidRPr="00FF6F0E">
              <w:rPr>
                <w:spacing w:val="45"/>
                <w:sz w:val="20"/>
              </w:rPr>
              <w:t xml:space="preserve"> </w:t>
            </w:r>
            <w:r w:rsidRPr="00FF6F0E">
              <w:rPr>
                <w:spacing w:val="1"/>
                <w:sz w:val="20"/>
              </w:rPr>
              <w:t>по</w:t>
            </w:r>
            <w:r w:rsidRPr="00FF6F0E">
              <w:rPr>
                <w:spacing w:val="44"/>
                <w:sz w:val="20"/>
              </w:rPr>
              <w:t xml:space="preserve"> </w:t>
            </w:r>
            <w:r w:rsidRPr="00FF6F0E">
              <w:rPr>
                <w:spacing w:val="1"/>
                <w:sz w:val="20"/>
              </w:rPr>
              <w:t>типовому</w:t>
            </w:r>
            <w:r w:rsidRPr="00FF6F0E">
              <w:rPr>
                <w:spacing w:val="40"/>
                <w:sz w:val="20"/>
              </w:rPr>
              <w:t xml:space="preserve"> </w:t>
            </w:r>
            <w:r w:rsidRPr="00FF6F0E">
              <w:rPr>
                <w:sz w:val="20"/>
              </w:rPr>
              <w:t>проекту.</w:t>
            </w:r>
            <w:r w:rsidRPr="00FF6F0E">
              <w:rPr>
                <w:spacing w:val="48"/>
                <w:sz w:val="20"/>
              </w:rPr>
              <w:t xml:space="preserve"> </w:t>
            </w:r>
          </w:p>
          <w:p w:rsidR="00B7278C" w:rsidRPr="00FF6F0E" w:rsidRDefault="00864A16">
            <w:pPr>
              <w:spacing w:line="240" w:lineRule="auto"/>
              <w:rPr>
                <w:spacing w:val="79"/>
                <w:sz w:val="20"/>
              </w:rPr>
            </w:pPr>
            <w:r w:rsidRPr="00FF6F0E">
              <w:rPr>
                <w:spacing w:val="-1"/>
                <w:sz w:val="20"/>
              </w:rPr>
              <w:t xml:space="preserve">     МАДОУ</w:t>
            </w:r>
            <w:r w:rsidRPr="00FF6F0E">
              <w:rPr>
                <w:spacing w:val="188"/>
                <w:sz w:val="20"/>
              </w:rPr>
              <w:t xml:space="preserve"> </w:t>
            </w:r>
            <w:r w:rsidRPr="00FF6F0E">
              <w:rPr>
                <w:sz w:val="20"/>
              </w:rPr>
              <w:t>обеспечивает</w:t>
            </w:r>
            <w:r w:rsidRPr="00FF6F0E">
              <w:rPr>
                <w:spacing w:val="190"/>
                <w:sz w:val="20"/>
              </w:rPr>
              <w:t xml:space="preserve"> </w:t>
            </w:r>
            <w:r w:rsidRPr="00FF6F0E">
              <w:rPr>
                <w:sz w:val="20"/>
              </w:rPr>
              <w:t>получение</w:t>
            </w:r>
            <w:r w:rsidRPr="00FF6F0E">
              <w:rPr>
                <w:spacing w:val="186"/>
                <w:sz w:val="20"/>
              </w:rPr>
              <w:t xml:space="preserve"> </w:t>
            </w:r>
            <w:r w:rsidRPr="00FF6F0E">
              <w:rPr>
                <w:sz w:val="20"/>
              </w:rPr>
              <w:t>дошкольного</w:t>
            </w:r>
            <w:r w:rsidRPr="00FF6F0E">
              <w:rPr>
                <w:spacing w:val="187"/>
                <w:sz w:val="20"/>
              </w:rPr>
              <w:t xml:space="preserve"> </w:t>
            </w:r>
            <w:r w:rsidRPr="00FF6F0E">
              <w:rPr>
                <w:sz w:val="20"/>
              </w:rPr>
              <w:t>образования,</w:t>
            </w:r>
            <w:r w:rsidRPr="00FF6F0E">
              <w:rPr>
                <w:spacing w:val="184"/>
                <w:sz w:val="20"/>
              </w:rPr>
              <w:t xml:space="preserve"> </w:t>
            </w:r>
            <w:r w:rsidRPr="00FF6F0E">
              <w:rPr>
                <w:spacing w:val="1"/>
                <w:sz w:val="20"/>
              </w:rPr>
              <w:t>присмотр</w:t>
            </w:r>
            <w:r w:rsidRPr="00FF6F0E">
              <w:rPr>
                <w:spacing w:val="187"/>
                <w:sz w:val="20"/>
              </w:rPr>
              <w:t xml:space="preserve"> </w:t>
            </w:r>
            <w:r w:rsidRPr="00FF6F0E">
              <w:rPr>
                <w:sz w:val="20"/>
              </w:rPr>
              <w:t>и</w:t>
            </w:r>
            <w:r w:rsidRPr="00FF6F0E">
              <w:rPr>
                <w:spacing w:val="190"/>
                <w:sz w:val="20"/>
              </w:rPr>
              <w:t xml:space="preserve"> </w:t>
            </w:r>
            <w:r w:rsidRPr="00FF6F0E">
              <w:rPr>
                <w:spacing w:val="-2"/>
                <w:sz w:val="20"/>
              </w:rPr>
              <w:t>уход</w:t>
            </w:r>
            <w:r w:rsidRPr="00FF6F0E">
              <w:rPr>
                <w:spacing w:val="189"/>
                <w:sz w:val="20"/>
              </w:rPr>
              <w:t xml:space="preserve"> </w:t>
            </w:r>
            <w:r w:rsidRPr="00FF6F0E">
              <w:rPr>
                <w:spacing w:val="1"/>
                <w:sz w:val="20"/>
              </w:rPr>
              <w:t xml:space="preserve">за </w:t>
            </w:r>
            <w:r w:rsidRPr="00FF6F0E">
              <w:rPr>
                <w:sz w:val="20"/>
              </w:rPr>
              <w:t>воспитанниками</w:t>
            </w:r>
            <w:r w:rsidRPr="00FF6F0E">
              <w:rPr>
                <w:spacing w:val="80"/>
                <w:sz w:val="20"/>
              </w:rPr>
              <w:t xml:space="preserve"> </w:t>
            </w:r>
            <w:r w:rsidRPr="00FF6F0E">
              <w:rPr>
                <w:sz w:val="20"/>
              </w:rPr>
              <w:t>в</w:t>
            </w:r>
            <w:r w:rsidRPr="00FF6F0E">
              <w:rPr>
                <w:spacing w:val="78"/>
                <w:sz w:val="20"/>
              </w:rPr>
              <w:t xml:space="preserve"> </w:t>
            </w:r>
            <w:r w:rsidRPr="00FF6F0E">
              <w:rPr>
                <w:sz w:val="20"/>
              </w:rPr>
              <w:t>возрасте</w:t>
            </w:r>
            <w:r w:rsidRPr="00FF6F0E">
              <w:rPr>
                <w:spacing w:val="78"/>
                <w:sz w:val="20"/>
              </w:rPr>
              <w:t xml:space="preserve"> </w:t>
            </w:r>
            <w:r w:rsidRPr="00FF6F0E">
              <w:rPr>
                <w:sz w:val="20"/>
              </w:rPr>
              <w:t>от</w:t>
            </w:r>
            <w:r w:rsidR="00FF6F0E" w:rsidRPr="00FF6F0E">
              <w:rPr>
                <w:spacing w:val="80"/>
                <w:sz w:val="20"/>
              </w:rPr>
              <w:t xml:space="preserve"> 2-7</w:t>
            </w:r>
            <w:r w:rsidRPr="00FF6F0E">
              <w:rPr>
                <w:spacing w:val="79"/>
                <w:sz w:val="20"/>
              </w:rPr>
              <w:t xml:space="preserve"> </w:t>
            </w:r>
            <w:r w:rsidRPr="00FF6F0E">
              <w:rPr>
                <w:sz w:val="20"/>
              </w:rPr>
              <w:t>лет</w:t>
            </w:r>
            <w:r w:rsidRPr="00FF6F0E">
              <w:rPr>
                <w:spacing w:val="80"/>
                <w:sz w:val="20"/>
              </w:rPr>
              <w:t xml:space="preserve"> </w:t>
            </w:r>
            <w:r w:rsidRPr="00FF6F0E">
              <w:rPr>
                <w:sz w:val="20"/>
              </w:rPr>
              <w:t>до</w:t>
            </w:r>
            <w:r w:rsidRPr="00FF6F0E">
              <w:rPr>
                <w:spacing w:val="79"/>
                <w:sz w:val="20"/>
              </w:rPr>
              <w:t xml:space="preserve"> </w:t>
            </w:r>
            <w:r w:rsidRPr="00FF6F0E">
              <w:rPr>
                <w:sz w:val="20"/>
              </w:rPr>
              <w:t>прекращения</w:t>
            </w:r>
            <w:r w:rsidRPr="00FF6F0E">
              <w:rPr>
                <w:spacing w:val="79"/>
                <w:sz w:val="20"/>
              </w:rPr>
              <w:t xml:space="preserve"> </w:t>
            </w:r>
            <w:r w:rsidRPr="00FF6F0E">
              <w:rPr>
                <w:sz w:val="20"/>
              </w:rPr>
              <w:t>образовательных</w:t>
            </w:r>
            <w:r w:rsidRPr="00FF6F0E">
              <w:rPr>
                <w:spacing w:val="81"/>
                <w:sz w:val="20"/>
              </w:rPr>
              <w:t xml:space="preserve"> </w:t>
            </w:r>
            <w:r w:rsidRPr="00FF6F0E">
              <w:rPr>
                <w:sz w:val="20"/>
              </w:rPr>
              <w:t>отношений.</w:t>
            </w:r>
            <w:r w:rsidRPr="00FF6F0E">
              <w:rPr>
                <w:spacing w:val="79"/>
                <w:sz w:val="20"/>
              </w:rPr>
              <w:t xml:space="preserve"> </w:t>
            </w:r>
          </w:p>
          <w:p w:rsidR="00B7278C" w:rsidRPr="00FF6F0E" w:rsidRDefault="00864A16">
            <w:pPr>
              <w:spacing w:line="240" w:lineRule="auto"/>
              <w:rPr>
                <w:sz w:val="20"/>
              </w:rPr>
            </w:pPr>
            <w:r w:rsidRPr="00FF6F0E">
              <w:rPr>
                <w:sz w:val="20"/>
              </w:rPr>
              <w:t xml:space="preserve">     В</w:t>
            </w:r>
            <w:r w:rsidRPr="00FF6F0E">
              <w:rPr>
                <w:spacing w:val="77"/>
                <w:sz w:val="20"/>
              </w:rPr>
              <w:t xml:space="preserve"> </w:t>
            </w:r>
            <w:r w:rsidRPr="00FF6F0E">
              <w:rPr>
                <w:spacing w:val="-1"/>
                <w:sz w:val="20"/>
              </w:rPr>
              <w:t>МАДОУ</w:t>
            </w:r>
            <w:r w:rsidRPr="00FF6F0E">
              <w:rPr>
                <w:spacing w:val="188"/>
                <w:sz w:val="20"/>
              </w:rPr>
              <w:t xml:space="preserve"> </w:t>
            </w:r>
            <w:r w:rsidRPr="00FF6F0E">
              <w:rPr>
                <w:sz w:val="20"/>
              </w:rPr>
              <w:t>функционирует</w:t>
            </w:r>
            <w:r w:rsidRPr="00FF6F0E">
              <w:rPr>
                <w:spacing w:val="3"/>
                <w:sz w:val="20"/>
              </w:rPr>
              <w:t xml:space="preserve"> </w:t>
            </w:r>
            <w:r w:rsidR="00FF6F0E" w:rsidRPr="00FF6F0E">
              <w:rPr>
                <w:sz w:val="20"/>
              </w:rPr>
              <w:t>6</w:t>
            </w:r>
            <w:r w:rsidRPr="00FF6F0E">
              <w:rPr>
                <w:sz w:val="20"/>
              </w:rPr>
              <w:t xml:space="preserve"> </w:t>
            </w:r>
            <w:r w:rsidR="00FF6F0E" w:rsidRPr="00FF6F0E">
              <w:rPr>
                <w:spacing w:val="1"/>
                <w:sz w:val="20"/>
              </w:rPr>
              <w:t>групп</w:t>
            </w:r>
            <w:r w:rsidRPr="00FF6F0E">
              <w:rPr>
                <w:sz w:val="20"/>
              </w:rPr>
              <w:t>.</w:t>
            </w:r>
          </w:p>
          <w:p w:rsidR="00B7278C" w:rsidRPr="00FF6F0E" w:rsidRDefault="00864A16">
            <w:pPr>
              <w:spacing w:before="2" w:line="240" w:lineRule="auto"/>
              <w:rPr>
                <w:sz w:val="20"/>
              </w:rPr>
            </w:pPr>
            <w:r w:rsidRPr="00FF6F0E">
              <w:rPr>
                <w:sz w:val="20"/>
              </w:rPr>
              <w:t xml:space="preserve">     Режим</w:t>
            </w:r>
            <w:r w:rsidRPr="00FF6F0E">
              <w:rPr>
                <w:spacing w:val="1"/>
                <w:sz w:val="20"/>
              </w:rPr>
              <w:t xml:space="preserve"> </w:t>
            </w:r>
            <w:r w:rsidRPr="00FF6F0E">
              <w:rPr>
                <w:sz w:val="20"/>
              </w:rPr>
              <w:t>работы:</w:t>
            </w:r>
            <w:r w:rsidRPr="00FF6F0E">
              <w:rPr>
                <w:spacing w:val="2"/>
                <w:sz w:val="20"/>
              </w:rPr>
              <w:t xml:space="preserve"> </w:t>
            </w:r>
            <w:r w:rsidRPr="00FF6F0E">
              <w:rPr>
                <w:sz w:val="20"/>
              </w:rPr>
              <w:t>пятидневная</w:t>
            </w:r>
            <w:r w:rsidRPr="00FF6F0E">
              <w:rPr>
                <w:spacing w:val="2"/>
                <w:sz w:val="20"/>
              </w:rPr>
              <w:t xml:space="preserve"> </w:t>
            </w:r>
            <w:r w:rsidRPr="00FF6F0E">
              <w:rPr>
                <w:sz w:val="20"/>
              </w:rPr>
              <w:t>неделя</w:t>
            </w:r>
            <w:r w:rsidRPr="00FF6F0E">
              <w:rPr>
                <w:spacing w:val="3"/>
                <w:sz w:val="20"/>
              </w:rPr>
              <w:t xml:space="preserve"> </w:t>
            </w:r>
            <w:r w:rsidRPr="00FF6F0E">
              <w:rPr>
                <w:sz w:val="20"/>
              </w:rPr>
              <w:t>в</w:t>
            </w:r>
            <w:r w:rsidRPr="00FF6F0E">
              <w:rPr>
                <w:spacing w:val="4"/>
                <w:sz w:val="20"/>
              </w:rPr>
              <w:t xml:space="preserve"> </w:t>
            </w:r>
            <w:r w:rsidRPr="00FF6F0E">
              <w:rPr>
                <w:sz w:val="20"/>
              </w:rPr>
              <w:t>течение</w:t>
            </w:r>
            <w:r w:rsidRPr="00FF6F0E">
              <w:rPr>
                <w:spacing w:val="6"/>
                <w:sz w:val="20"/>
              </w:rPr>
              <w:t xml:space="preserve"> </w:t>
            </w:r>
            <w:r w:rsidRPr="00FF6F0E">
              <w:rPr>
                <w:sz w:val="20"/>
              </w:rPr>
              <w:t>календарного</w:t>
            </w:r>
            <w:r w:rsidRPr="00FF6F0E">
              <w:rPr>
                <w:spacing w:val="2"/>
                <w:sz w:val="20"/>
              </w:rPr>
              <w:t xml:space="preserve"> </w:t>
            </w:r>
            <w:r w:rsidRPr="00FF6F0E">
              <w:rPr>
                <w:sz w:val="20"/>
              </w:rPr>
              <w:t>года.</w:t>
            </w:r>
            <w:r w:rsidRPr="00FF6F0E">
              <w:rPr>
                <w:spacing w:val="4"/>
                <w:sz w:val="20"/>
              </w:rPr>
              <w:t xml:space="preserve"> </w:t>
            </w:r>
            <w:r w:rsidRPr="00FF6F0E">
              <w:rPr>
                <w:sz w:val="20"/>
              </w:rPr>
              <w:t>Время</w:t>
            </w:r>
            <w:r w:rsidRPr="00FF6F0E">
              <w:rPr>
                <w:spacing w:val="2"/>
                <w:sz w:val="20"/>
              </w:rPr>
              <w:t xml:space="preserve"> </w:t>
            </w:r>
            <w:r w:rsidRPr="00FF6F0E">
              <w:rPr>
                <w:sz w:val="20"/>
              </w:rPr>
              <w:t>работы:</w:t>
            </w:r>
            <w:r w:rsidRPr="00FF6F0E">
              <w:rPr>
                <w:spacing w:val="2"/>
                <w:sz w:val="20"/>
              </w:rPr>
              <w:t xml:space="preserve"> </w:t>
            </w:r>
            <w:r w:rsidRPr="00FF6F0E">
              <w:rPr>
                <w:spacing w:val="1"/>
                <w:sz w:val="20"/>
              </w:rPr>
              <w:t>7.30</w:t>
            </w:r>
            <w:r w:rsidRPr="00FF6F0E">
              <w:rPr>
                <w:sz w:val="20"/>
              </w:rPr>
              <w:t>-18.00 с</w:t>
            </w:r>
            <w:r w:rsidRPr="00FF6F0E">
              <w:rPr>
                <w:spacing w:val="-1"/>
                <w:sz w:val="20"/>
              </w:rPr>
              <w:t xml:space="preserve"> </w:t>
            </w:r>
            <w:r w:rsidRPr="00FF6F0E">
              <w:rPr>
                <w:sz w:val="20"/>
              </w:rPr>
              <w:t>понедельника</w:t>
            </w:r>
            <w:r w:rsidRPr="00FF6F0E">
              <w:rPr>
                <w:spacing w:val="-1"/>
                <w:sz w:val="20"/>
              </w:rPr>
              <w:t xml:space="preserve"> </w:t>
            </w:r>
            <w:r w:rsidRPr="00FF6F0E">
              <w:rPr>
                <w:spacing w:val="1"/>
                <w:sz w:val="20"/>
              </w:rPr>
              <w:t>по</w:t>
            </w:r>
            <w:r w:rsidRPr="00FF6F0E">
              <w:rPr>
                <w:spacing w:val="-1"/>
                <w:sz w:val="20"/>
              </w:rPr>
              <w:t xml:space="preserve"> пятницу.</w:t>
            </w:r>
            <w:r w:rsidRPr="00FF6F0E">
              <w:rPr>
                <w:spacing w:val="3"/>
                <w:sz w:val="20"/>
              </w:rPr>
              <w:t xml:space="preserve"> </w:t>
            </w:r>
            <w:r w:rsidRPr="00FF6F0E">
              <w:rPr>
                <w:sz w:val="20"/>
              </w:rPr>
              <w:t>Выходные</w:t>
            </w:r>
            <w:r w:rsidRPr="00FF6F0E">
              <w:rPr>
                <w:spacing w:val="-2"/>
                <w:sz w:val="20"/>
              </w:rPr>
              <w:t xml:space="preserve"> </w:t>
            </w:r>
            <w:r w:rsidRPr="00FF6F0E">
              <w:rPr>
                <w:spacing w:val="1"/>
                <w:sz w:val="20"/>
              </w:rPr>
              <w:t>дни:</w:t>
            </w:r>
            <w:r w:rsidRPr="00FF6F0E">
              <w:rPr>
                <w:spacing w:val="-1"/>
                <w:sz w:val="20"/>
              </w:rPr>
              <w:t xml:space="preserve"> </w:t>
            </w:r>
            <w:r w:rsidRPr="00FF6F0E">
              <w:rPr>
                <w:sz w:val="20"/>
              </w:rPr>
              <w:t>суббота, воскресенье, праздничные</w:t>
            </w:r>
            <w:r w:rsidRPr="00FF6F0E">
              <w:rPr>
                <w:spacing w:val="-2"/>
                <w:sz w:val="20"/>
              </w:rPr>
              <w:t xml:space="preserve"> </w:t>
            </w:r>
            <w:r w:rsidRPr="00FF6F0E">
              <w:rPr>
                <w:spacing w:val="1"/>
                <w:sz w:val="20"/>
              </w:rPr>
              <w:t>дни.</w:t>
            </w:r>
          </w:p>
          <w:p w:rsidR="00B7278C" w:rsidRPr="00FF6F0E" w:rsidRDefault="00864A16">
            <w:pPr>
              <w:spacing w:before="2" w:line="240" w:lineRule="auto"/>
              <w:rPr>
                <w:sz w:val="20"/>
              </w:rPr>
            </w:pPr>
            <w:r w:rsidRPr="00FF6F0E">
              <w:rPr>
                <w:sz w:val="20"/>
              </w:rPr>
              <w:t xml:space="preserve">     Детский</w:t>
            </w:r>
            <w:r w:rsidRPr="00FF6F0E">
              <w:rPr>
                <w:spacing w:val="92"/>
                <w:sz w:val="20"/>
              </w:rPr>
              <w:t xml:space="preserve"> </w:t>
            </w:r>
            <w:r w:rsidRPr="00FF6F0E">
              <w:rPr>
                <w:spacing w:val="-1"/>
                <w:sz w:val="20"/>
              </w:rPr>
              <w:t>сад</w:t>
            </w:r>
            <w:r w:rsidRPr="00FF6F0E">
              <w:rPr>
                <w:spacing w:val="92"/>
                <w:sz w:val="20"/>
              </w:rPr>
              <w:t xml:space="preserve"> </w:t>
            </w:r>
            <w:r w:rsidRPr="00FF6F0E">
              <w:rPr>
                <w:sz w:val="20"/>
              </w:rPr>
              <w:t>имеет</w:t>
            </w:r>
            <w:r w:rsidRPr="00FF6F0E">
              <w:rPr>
                <w:spacing w:val="92"/>
                <w:sz w:val="20"/>
              </w:rPr>
              <w:t xml:space="preserve"> </w:t>
            </w:r>
            <w:r w:rsidRPr="00FF6F0E">
              <w:rPr>
                <w:sz w:val="20"/>
              </w:rPr>
              <w:t>территорию</w:t>
            </w:r>
            <w:r w:rsidRPr="00FF6F0E">
              <w:rPr>
                <w:spacing w:val="92"/>
                <w:sz w:val="20"/>
              </w:rPr>
              <w:t xml:space="preserve"> </w:t>
            </w:r>
            <w:r w:rsidRPr="00FF6F0E">
              <w:rPr>
                <w:sz w:val="20"/>
              </w:rPr>
              <w:t>с</w:t>
            </w:r>
            <w:r w:rsidRPr="00FF6F0E">
              <w:rPr>
                <w:spacing w:val="90"/>
                <w:sz w:val="20"/>
              </w:rPr>
              <w:t xml:space="preserve"> </w:t>
            </w:r>
            <w:r w:rsidRPr="00FF6F0E">
              <w:rPr>
                <w:sz w:val="20"/>
              </w:rPr>
              <w:t>игровым</w:t>
            </w:r>
            <w:r w:rsidRPr="00FF6F0E">
              <w:rPr>
                <w:spacing w:val="93"/>
                <w:sz w:val="20"/>
              </w:rPr>
              <w:t xml:space="preserve"> </w:t>
            </w:r>
            <w:r w:rsidRPr="00FF6F0E">
              <w:rPr>
                <w:sz w:val="20"/>
              </w:rPr>
              <w:t>оборудованием,</w:t>
            </w:r>
            <w:r w:rsidRPr="00FF6F0E">
              <w:rPr>
                <w:spacing w:val="91"/>
                <w:sz w:val="20"/>
              </w:rPr>
              <w:t xml:space="preserve"> </w:t>
            </w:r>
            <w:r w:rsidRPr="00FF6F0E">
              <w:rPr>
                <w:sz w:val="20"/>
              </w:rPr>
              <w:t>зелеными</w:t>
            </w:r>
            <w:r w:rsidRPr="00FF6F0E">
              <w:rPr>
                <w:spacing w:val="92"/>
                <w:sz w:val="20"/>
              </w:rPr>
              <w:t xml:space="preserve"> </w:t>
            </w:r>
            <w:r w:rsidRPr="00FF6F0E">
              <w:rPr>
                <w:sz w:val="20"/>
              </w:rPr>
              <w:t>насаждениями, цветниками, огородом, имеется спортивная площадка, тропа</w:t>
            </w:r>
            <w:r w:rsidRPr="00FF6F0E">
              <w:rPr>
                <w:spacing w:val="-1"/>
                <w:sz w:val="20"/>
              </w:rPr>
              <w:t xml:space="preserve"> </w:t>
            </w:r>
            <w:r w:rsidRPr="00FF6F0E">
              <w:rPr>
                <w:sz w:val="20"/>
              </w:rPr>
              <w:t>здоровья.</w:t>
            </w:r>
          </w:p>
          <w:p w:rsidR="00B7278C" w:rsidRPr="00FF6F0E" w:rsidRDefault="00864A16">
            <w:pPr>
              <w:spacing w:before="2" w:line="240" w:lineRule="auto"/>
              <w:rPr>
                <w:sz w:val="20"/>
              </w:rPr>
            </w:pPr>
            <w:r w:rsidRPr="00FF6F0E">
              <w:rPr>
                <w:sz w:val="20"/>
              </w:rPr>
              <w:lastRenderedPageBreak/>
              <w:t xml:space="preserve">     Материально</w:t>
            </w:r>
            <w:r w:rsidRPr="00FF6F0E">
              <w:rPr>
                <w:spacing w:val="-1"/>
                <w:sz w:val="20"/>
              </w:rPr>
              <w:t>-</w:t>
            </w:r>
            <w:r w:rsidRPr="00FF6F0E">
              <w:rPr>
                <w:sz w:val="20"/>
              </w:rPr>
              <w:t>техническая</w:t>
            </w:r>
            <w:r w:rsidRPr="00FF6F0E">
              <w:rPr>
                <w:spacing w:val="211"/>
                <w:sz w:val="20"/>
              </w:rPr>
              <w:t xml:space="preserve"> </w:t>
            </w:r>
            <w:r w:rsidRPr="00FF6F0E">
              <w:rPr>
                <w:sz w:val="20"/>
              </w:rPr>
              <w:t>база</w:t>
            </w:r>
            <w:r w:rsidRPr="00FF6F0E">
              <w:rPr>
                <w:spacing w:val="210"/>
                <w:sz w:val="20"/>
              </w:rPr>
              <w:t xml:space="preserve"> </w:t>
            </w:r>
            <w:r w:rsidRPr="00FF6F0E">
              <w:rPr>
                <w:spacing w:val="1"/>
                <w:sz w:val="20"/>
              </w:rPr>
              <w:t>на</w:t>
            </w:r>
            <w:r w:rsidRPr="00FF6F0E">
              <w:rPr>
                <w:spacing w:val="209"/>
                <w:sz w:val="20"/>
              </w:rPr>
              <w:t xml:space="preserve"> </w:t>
            </w:r>
            <w:r w:rsidRPr="00FF6F0E">
              <w:rPr>
                <w:sz w:val="20"/>
              </w:rPr>
              <w:t>хорошем</w:t>
            </w:r>
            <w:r w:rsidRPr="00FF6F0E">
              <w:rPr>
                <w:spacing w:val="215"/>
                <w:sz w:val="20"/>
              </w:rPr>
              <w:t xml:space="preserve"> </w:t>
            </w:r>
            <w:r w:rsidRPr="00FF6F0E">
              <w:rPr>
                <w:spacing w:val="-1"/>
                <w:sz w:val="20"/>
              </w:rPr>
              <w:t>уровне,</w:t>
            </w:r>
            <w:r w:rsidRPr="00FF6F0E">
              <w:rPr>
                <w:spacing w:val="216"/>
                <w:sz w:val="20"/>
              </w:rPr>
              <w:t xml:space="preserve"> </w:t>
            </w:r>
            <w:r w:rsidRPr="00FF6F0E">
              <w:rPr>
                <w:sz w:val="20"/>
              </w:rPr>
              <w:t>педагоги</w:t>
            </w:r>
            <w:r w:rsidRPr="00FF6F0E">
              <w:rPr>
                <w:spacing w:val="212"/>
                <w:sz w:val="20"/>
              </w:rPr>
              <w:t xml:space="preserve"> </w:t>
            </w:r>
            <w:r w:rsidRPr="00FF6F0E">
              <w:rPr>
                <w:sz w:val="20"/>
              </w:rPr>
              <w:t>имеют</w:t>
            </w:r>
            <w:r w:rsidRPr="00FF6F0E">
              <w:rPr>
                <w:spacing w:val="211"/>
                <w:sz w:val="20"/>
              </w:rPr>
              <w:t xml:space="preserve"> </w:t>
            </w:r>
            <w:r w:rsidRPr="00FF6F0E">
              <w:rPr>
                <w:sz w:val="20"/>
              </w:rPr>
              <w:t>высокий профессиональный</w:t>
            </w:r>
            <w:r w:rsidRPr="00FF6F0E">
              <w:rPr>
                <w:spacing w:val="19"/>
                <w:sz w:val="20"/>
              </w:rPr>
              <w:t xml:space="preserve"> </w:t>
            </w:r>
            <w:r w:rsidRPr="00FF6F0E">
              <w:rPr>
                <w:spacing w:val="-1"/>
                <w:sz w:val="20"/>
              </w:rPr>
              <w:t>уровень.</w:t>
            </w:r>
            <w:r w:rsidRPr="00FF6F0E">
              <w:rPr>
                <w:spacing w:val="17"/>
                <w:sz w:val="20"/>
              </w:rPr>
              <w:t xml:space="preserve"> </w:t>
            </w:r>
            <w:r w:rsidRPr="00FF6F0E">
              <w:rPr>
                <w:sz w:val="20"/>
              </w:rPr>
              <w:t>Коллектив</w:t>
            </w:r>
            <w:r w:rsidRPr="00FF6F0E">
              <w:rPr>
                <w:spacing w:val="16"/>
                <w:sz w:val="20"/>
              </w:rPr>
              <w:t xml:space="preserve"> </w:t>
            </w:r>
            <w:r w:rsidRPr="00FF6F0E">
              <w:rPr>
                <w:spacing w:val="-1"/>
                <w:sz w:val="20"/>
              </w:rPr>
              <w:t>ДОУ</w:t>
            </w:r>
            <w:r w:rsidRPr="00FF6F0E">
              <w:rPr>
                <w:spacing w:val="18"/>
                <w:sz w:val="20"/>
              </w:rPr>
              <w:t xml:space="preserve"> </w:t>
            </w:r>
            <w:r w:rsidRPr="00FF6F0E">
              <w:rPr>
                <w:sz w:val="20"/>
              </w:rPr>
              <w:t>стабильный,</w:t>
            </w:r>
            <w:r w:rsidRPr="00FF6F0E">
              <w:rPr>
                <w:spacing w:val="17"/>
                <w:sz w:val="20"/>
              </w:rPr>
              <w:t xml:space="preserve"> </w:t>
            </w:r>
            <w:r w:rsidRPr="00FF6F0E">
              <w:rPr>
                <w:sz w:val="20"/>
              </w:rPr>
              <w:t>способный</w:t>
            </w:r>
            <w:r w:rsidRPr="00FF6F0E">
              <w:rPr>
                <w:spacing w:val="22"/>
                <w:sz w:val="20"/>
              </w:rPr>
              <w:t xml:space="preserve"> </w:t>
            </w:r>
            <w:r w:rsidRPr="00FF6F0E">
              <w:rPr>
                <w:sz w:val="20"/>
              </w:rPr>
              <w:t>предоставить</w:t>
            </w:r>
            <w:r w:rsidRPr="00FF6F0E">
              <w:rPr>
                <w:spacing w:val="17"/>
                <w:sz w:val="20"/>
              </w:rPr>
              <w:t xml:space="preserve"> </w:t>
            </w:r>
            <w:r w:rsidRPr="00FF6F0E">
              <w:rPr>
                <w:sz w:val="20"/>
              </w:rPr>
              <w:t>качественное образование</w:t>
            </w:r>
            <w:r w:rsidRPr="00FF6F0E">
              <w:rPr>
                <w:spacing w:val="4"/>
                <w:sz w:val="20"/>
              </w:rPr>
              <w:t xml:space="preserve"> </w:t>
            </w:r>
            <w:r w:rsidRPr="00FF6F0E">
              <w:rPr>
                <w:sz w:val="20"/>
              </w:rPr>
              <w:t>воспитанникам</w:t>
            </w:r>
            <w:r w:rsidRPr="00FF6F0E">
              <w:rPr>
                <w:spacing w:val="4"/>
                <w:sz w:val="20"/>
              </w:rPr>
              <w:t xml:space="preserve"> </w:t>
            </w:r>
            <w:r w:rsidRPr="00FF6F0E">
              <w:rPr>
                <w:sz w:val="20"/>
              </w:rPr>
              <w:t>во</w:t>
            </w:r>
            <w:r w:rsidRPr="00FF6F0E">
              <w:rPr>
                <w:spacing w:val="4"/>
                <w:sz w:val="20"/>
              </w:rPr>
              <w:t xml:space="preserve"> </w:t>
            </w:r>
            <w:r w:rsidRPr="00FF6F0E">
              <w:rPr>
                <w:sz w:val="20"/>
              </w:rPr>
              <w:t>взаимодействии</w:t>
            </w:r>
            <w:r w:rsidRPr="00FF6F0E">
              <w:rPr>
                <w:spacing w:val="6"/>
                <w:sz w:val="20"/>
              </w:rPr>
              <w:t xml:space="preserve"> </w:t>
            </w:r>
            <w:r w:rsidRPr="00FF6F0E">
              <w:rPr>
                <w:sz w:val="20"/>
              </w:rPr>
              <w:t>с</w:t>
            </w:r>
            <w:r w:rsidRPr="00FF6F0E">
              <w:rPr>
                <w:spacing w:val="4"/>
                <w:sz w:val="20"/>
              </w:rPr>
              <w:t xml:space="preserve"> </w:t>
            </w:r>
            <w:r w:rsidRPr="00FF6F0E">
              <w:rPr>
                <w:sz w:val="20"/>
              </w:rPr>
              <w:t>законными</w:t>
            </w:r>
            <w:r w:rsidRPr="00FF6F0E">
              <w:rPr>
                <w:spacing w:val="6"/>
                <w:sz w:val="20"/>
              </w:rPr>
              <w:t xml:space="preserve"> </w:t>
            </w:r>
            <w:r w:rsidRPr="00FF6F0E">
              <w:rPr>
                <w:sz w:val="20"/>
              </w:rPr>
              <w:t>представителями</w:t>
            </w:r>
            <w:r w:rsidRPr="00FF6F0E">
              <w:rPr>
                <w:spacing w:val="5"/>
                <w:sz w:val="20"/>
              </w:rPr>
              <w:t xml:space="preserve"> </w:t>
            </w:r>
            <w:r w:rsidRPr="00FF6F0E">
              <w:rPr>
                <w:sz w:val="20"/>
              </w:rPr>
              <w:t>и</w:t>
            </w:r>
            <w:r w:rsidRPr="00FF6F0E">
              <w:rPr>
                <w:spacing w:val="5"/>
                <w:sz w:val="20"/>
              </w:rPr>
              <w:t xml:space="preserve"> </w:t>
            </w:r>
            <w:r w:rsidRPr="00FF6F0E">
              <w:rPr>
                <w:spacing w:val="1"/>
                <w:sz w:val="20"/>
              </w:rPr>
              <w:t>социумом,</w:t>
            </w:r>
            <w:r w:rsidRPr="00FF6F0E">
              <w:rPr>
                <w:spacing w:val="6"/>
                <w:sz w:val="20"/>
              </w:rPr>
              <w:t xml:space="preserve"> </w:t>
            </w:r>
            <w:r w:rsidRPr="00FF6F0E">
              <w:rPr>
                <w:sz w:val="20"/>
              </w:rPr>
              <w:t>имеет положительные</w:t>
            </w:r>
            <w:r w:rsidRPr="00FF6F0E">
              <w:rPr>
                <w:spacing w:val="-1"/>
                <w:sz w:val="20"/>
              </w:rPr>
              <w:t xml:space="preserve"> </w:t>
            </w:r>
            <w:r w:rsidRPr="00FF6F0E">
              <w:rPr>
                <w:sz w:val="20"/>
              </w:rPr>
              <w:t>отзывы,</w:t>
            </w:r>
            <w:r w:rsidRPr="00FF6F0E">
              <w:rPr>
                <w:spacing w:val="1"/>
                <w:sz w:val="20"/>
              </w:rPr>
              <w:t xml:space="preserve"> </w:t>
            </w:r>
            <w:r w:rsidRPr="00FF6F0E">
              <w:rPr>
                <w:sz w:val="20"/>
              </w:rPr>
              <w:t>востребован.</w:t>
            </w:r>
          </w:p>
          <w:p w:rsidR="00B7278C" w:rsidRPr="00FF6F0E" w:rsidRDefault="00864A16">
            <w:pPr>
              <w:spacing w:before="2" w:line="240" w:lineRule="auto"/>
              <w:rPr>
                <w:sz w:val="20"/>
              </w:rPr>
            </w:pPr>
            <w:r w:rsidRPr="00FF6F0E">
              <w:rPr>
                <w:sz w:val="20"/>
              </w:rPr>
              <w:t xml:space="preserve">     Родители</w:t>
            </w:r>
            <w:r w:rsidRPr="00FF6F0E">
              <w:rPr>
                <w:spacing w:val="85"/>
                <w:sz w:val="20"/>
              </w:rPr>
              <w:t xml:space="preserve"> </w:t>
            </w:r>
            <w:r w:rsidRPr="00FF6F0E">
              <w:rPr>
                <w:sz w:val="20"/>
              </w:rPr>
              <w:t>воспитанников</w:t>
            </w:r>
            <w:r w:rsidRPr="00FF6F0E">
              <w:rPr>
                <w:spacing w:val="86"/>
                <w:sz w:val="20"/>
              </w:rPr>
              <w:t xml:space="preserve"> </w:t>
            </w:r>
            <w:r w:rsidRPr="00FF6F0E">
              <w:rPr>
                <w:sz w:val="20"/>
              </w:rPr>
              <w:t>(законные</w:t>
            </w:r>
            <w:r w:rsidRPr="00FF6F0E">
              <w:rPr>
                <w:spacing w:val="82"/>
                <w:sz w:val="20"/>
              </w:rPr>
              <w:t xml:space="preserve"> </w:t>
            </w:r>
            <w:r w:rsidRPr="00FF6F0E">
              <w:rPr>
                <w:sz w:val="20"/>
              </w:rPr>
              <w:t>представители)</w:t>
            </w:r>
            <w:r w:rsidRPr="00FF6F0E">
              <w:rPr>
                <w:spacing w:val="85"/>
                <w:sz w:val="20"/>
              </w:rPr>
              <w:t xml:space="preserve"> </w:t>
            </w:r>
            <w:r w:rsidRPr="00FF6F0E">
              <w:rPr>
                <w:sz w:val="20"/>
              </w:rPr>
              <w:t>являются</w:t>
            </w:r>
            <w:r w:rsidRPr="00FF6F0E">
              <w:rPr>
                <w:spacing w:val="86"/>
                <w:sz w:val="20"/>
              </w:rPr>
              <w:t xml:space="preserve"> </w:t>
            </w:r>
            <w:r w:rsidRPr="00FF6F0E">
              <w:rPr>
                <w:sz w:val="20"/>
              </w:rPr>
              <w:t>активными</w:t>
            </w:r>
            <w:r w:rsidRPr="00FF6F0E">
              <w:rPr>
                <w:spacing w:val="90"/>
                <w:sz w:val="20"/>
              </w:rPr>
              <w:t xml:space="preserve"> </w:t>
            </w:r>
            <w:r w:rsidRPr="00FF6F0E">
              <w:rPr>
                <w:spacing w:val="-1"/>
                <w:sz w:val="20"/>
              </w:rPr>
              <w:t xml:space="preserve">участниками </w:t>
            </w:r>
            <w:r w:rsidRPr="00FF6F0E">
              <w:rPr>
                <w:sz w:val="20"/>
              </w:rPr>
              <w:t>образовательной</w:t>
            </w:r>
            <w:r w:rsidRPr="00FF6F0E">
              <w:rPr>
                <w:spacing w:val="82"/>
                <w:sz w:val="20"/>
              </w:rPr>
              <w:t xml:space="preserve"> </w:t>
            </w:r>
            <w:r w:rsidRPr="00FF6F0E">
              <w:rPr>
                <w:sz w:val="20"/>
              </w:rPr>
              <w:t>деятельности,</w:t>
            </w:r>
            <w:r w:rsidRPr="00FF6F0E">
              <w:rPr>
                <w:spacing w:val="79"/>
                <w:sz w:val="20"/>
              </w:rPr>
              <w:t xml:space="preserve"> </w:t>
            </w:r>
            <w:r w:rsidRPr="00FF6F0E">
              <w:rPr>
                <w:sz w:val="20"/>
              </w:rPr>
              <w:t>в</w:t>
            </w:r>
            <w:r w:rsidRPr="00FF6F0E">
              <w:rPr>
                <w:spacing w:val="81"/>
                <w:sz w:val="20"/>
              </w:rPr>
              <w:t xml:space="preserve"> </w:t>
            </w:r>
            <w:r w:rsidRPr="00FF6F0E">
              <w:rPr>
                <w:sz w:val="20"/>
              </w:rPr>
              <w:t>том</w:t>
            </w:r>
            <w:r w:rsidRPr="00FF6F0E">
              <w:rPr>
                <w:spacing w:val="80"/>
                <w:sz w:val="20"/>
              </w:rPr>
              <w:t xml:space="preserve"> </w:t>
            </w:r>
            <w:r w:rsidRPr="00FF6F0E">
              <w:rPr>
                <w:sz w:val="20"/>
              </w:rPr>
              <w:t>числе,</w:t>
            </w:r>
            <w:r w:rsidRPr="00FF6F0E">
              <w:rPr>
                <w:spacing w:val="82"/>
                <w:sz w:val="20"/>
              </w:rPr>
              <w:t xml:space="preserve"> </w:t>
            </w:r>
            <w:r w:rsidRPr="00FF6F0E">
              <w:rPr>
                <w:sz w:val="20"/>
              </w:rPr>
              <w:t>принимают</w:t>
            </w:r>
            <w:r w:rsidRPr="00FF6F0E">
              <w:rPr>
                <w:spacing w:val="84"/>
                <w:sz w:val="20"/>
              </w:rPr>
              <w:t xml:space="preserve"> </w:t>
            </w:r>
            <w:r w:rsidRPr="00FF6F0E">
              <w:rPr>
                <w:spacing w:val="-1"/>
                <w:sz w:val="20"/>
              </w:rPr>
              <w:t>участие</w:t>
            </w:r>
            <w:r w:rsidRPr="00FF6F0E">
              <w:rPr>
                <w:spacing w:val="81"/>
                <w:sz w:val="20"/>
              </w:rPr>
              <w:t xml:space="preserve"> </w:t>
            </w:r>
            <w:r w:rsidRPr="00FF6F0E">
              <w:rPr>
                <w:sz w:val="20"/>
              </w:rPr>
              <w:t>в</w:t>
            </w:r>
            <w:r w:rsidRPr="00FF6F0E">
              <w:rPr>
                <w:spacing w:val="81"/>
                <w:sz w:val="20"/>
              </w:rPr>
              <w:t xml:space="preserve"> </w:t>
            </w:r>
            <w:r w:rsidRPr="00FF6F0E">
              <w:rPr>
                <w:sz w:val="20"/>
              </w:rPr>
              <w:t xml:space="preserve">формировании образовательной </w:t>
            </w:r>
            <w:r w:rsidRPr="00FF6F0E">
              <w:rPr>
                <w:spacing w:val="30"/>
                <w:sz w:val="20"/>
              </w:rPr>
              <w:t xml:space="preserve"> </w:t>
            </w:r>
            <w:r w:rsidRPr="00FF6F0E">
              <w:rPr>
                <w:sz w:val="20"/>
              </w:rPr>
              <w:t>программы,</w:t>
            </w:r>
            <w:r w:rsidRPr="00FF6F0E">
              <w:rPr>
                <w:spacing w:val="31"/>
                <w:sz w:val="20"/>
              </w:rPr>
              <w:t xml:space="preserve"> </w:t>
            </w:r>
            <w:r w:rsidRPr="00FF6F0E">
              <w:rPr>
                <w:sz w:val="20"/>
              </w:rPr>
              <w:t>принимают</w:t>
            </w:r>
            <w:r w:rsidRPr="00FF6F0E">
              <w:rPr>
                <w:spacing w:val="34"/>
                <w:sz w:val="20"/>
              </w:rPr>
              <w:t xml:space="preserve"> </w:t>
            </w:r>
            <w:r w:rsidRPr="00FF6F0E">
              <w:rPr>
                <w:sz w:val="20"/>
              </w:rPr>
              <w:t>участие</w:t>
            </w:r>
            <w:r w:rsidRPr="00FF6F0E">
              <w:rPr>
                <w:spacing w:val="30"/>
                <w:sz w:val="20"/>
              </w:rPr>
              <w:t xml:space="preserve"> </w:t>
            </w:r>
            <w:r w:rsidRPr="00FF6F0E">
              <w:rPr>
                <w:sz w:val="20"/>
              </w:rPr>
              <w:t>в</w:t>
            </w:r>
            <w:r w:rsidRPr="00FF6F0E">
              <w:rPr>
                <w:spacing w:val="30"/>
                <w:sz w:val="20"/>
              </w:rPr>
              <w:t xml:space="preserve"> </w:t>
            </w:r>
            <w:r w:rsidRPr="00FF6F0E">
              <w:rPr>
                <w:sz w:val="20"/>
              </w:rPr>
              <w:t>организации</w:t>
            </w:r>
            <w:r w:rsidRPr="00FF6F0E">
              <w:rPr>
                <w:spacing w:val="32"/>
                <w:sz w:val="20"/>
              </w:rPr>
              <w:t xml:space="preserve"> </w:t>
            </w:r>
            <w:r w:rsidRPr="00FF6F0E">
              <w:rPr>
                <w:sz w:val="20"/>
              </w:rPr>
              <w:t>и</w:t>
            </w:r>
            <w:r w:rsidRPr="00FF6F0E">
              <w:rPr>
                <w:spacing w:val="29"/>
                <w:sz w:val="20"/>
              </w:rPr>
              <w:t xml:space="preserve"> </w:t>
            </w:r>
            <w:r w:rsidRPr="00FF6F0E">
              <w:rPr>
                <w:sz w:val="20"/>
              </w:rPr>
              <w:t>проведении</w:t>
            </w:r>
            <w:r w:rsidRPr="00FF6F0E">
              <w:rPr>
                <w:spacing w:val="32"/>
                <w:sz w:val="20"/>
              </w:rPr>
              <w:t xml:space="preserve"> </w:t>
            </w:r>
            <w:r w:rsidRPr="00FF6F0E">
              <w:rPr>
                <w:sz w:val="20"/>
              </w:rPr>
              <w:t>совместных мероприятий</w:t>
            </w:r>
            <w:r w:rsidRPr="00FF6F0E">
              <w:rPr>
                <w:spacing w:val="46"/>
                <w:sz w:val="20"/>
              </w:rPr>
              <w:t xml:space="preserve"> </w:t>
            </w:r>
            <w:r w:rsidRPr="00FF6F0E">
              <w:rPr>
                <w:sz w:val="20"/>
              </w:rPr>
              <w:t>с</w:t>
            </w:r>
            <w:r w:rsidRPr="00FF6F0E">
              <w:rPr>
                <w:spacing w:val="44"/>
                <w:sz w:val="20"/>
              </w:rPr>
              <w:t xml:space="preserve"> </w:t>
            </w:r>
            <w:r w:rsidRPr="00FF6F0E">
              <w:rPr>
                <w:sz w:val="20"/>
              </w:rPr>
              <w:t>детьми</w:t>
            </w:r>
            <w:r w:rsidRPr="00FF6F0E">
              <w:rPr>
                <w:spacing w:val="46"/>
                <w:sz w:val="20"/>
              </w:rPr>
              <w:t xml:space="preserve"> (</w:t>
            </w:r>
            <w:r w:rsidRPr="00FF6F0E">
              <w:rPr>
                <w:sz w:val="20"/>
              </w:rPr>
              <w:t>утренники,</w:t>
            </w:r>
            <w:r w:rsidRPr="00FF6F0E">
              <w:rPr>
                <w:spacing w:val="45"/>
                <w:sz w:val="20"/>
              </w:rPr>
              <w:t xml:space="preserve"> </w:t>
            </w:r>
            <w:r w:rsidRPr="00FF6F0E">
              <w:rPr>
                <w:sz w:val="20"/>
              </w:rPr>
              <w:t>развлечения,</w:t>
            </w:r>
            <w:r w:rsidRPr="00FF6F0E">
              <w:rPr>
                <w:spacing w:val="45"/>
                <w:sz w:val="20"/>
              </w:rPr>
              <w:t xml:space="preserve"> </w:t>
            </w:r>
            <w:r w:rsidRPr="00FF6F0E">
              <w:rPr>
                <w:sz w:val="20"/>
              </w:rPr>
              <w:t>физкультурные</w:t>
            </w:r>
            <w:r w:rsidRPr="00FF6F0E">
              <w:rPr>
                <w:spacing w:val="44"/>
                <w:sz w:val="20"/>
              </w:rPr>
              <w:t xml:space="preserve"> </w:t>
            </w:r>
            <w:r w:rsidRPr="00FF6F0E">
              <w:rPr>
                <w:spacing w:val="1"/>
                <w:sz w:val="20"/>
              </w:rPr>
              <w:t>праздники,</w:t>
            </w:r>
            <w:r w:rsidRPr="00FF6F0E">
              <w:rPr>
                <w:spacing w:val="45"/>
                <w:sz w:val="20"/>
              </w:rPr>
              <w:t xml:space="preserve"> </w:t>
            </w:r>
            <w:r w:rsidRPr="00FF6F0E">
              <w:rPr>
                <w:spacing w:val="-1"/>
                <w:sz w:val="20"/>
              </w:rPr>
              <w:t xml:space="preserve">досуги, </w:t>
            </w:r>
            <w:r w:rsidRPr="00FF6F0E">
              <w:rPr>
                <w:spacing w:val="1"/>
                <w:sz w:val="20"/>
              </w:rPr>
              <w:t>дни</w:t>
            </w:r>
            <w:r w:rsidRPr="00FF6F0E">
              <w:rPr>
                <w:spacing w:val="84"/>
                <w:sz w:val="20"/>
              </w:rPr>
              <w:t xml:space="preserve"> </w:t>
            </w:r>
            <w:r w:rsidRPr="00FF6F0E">
              <w:rPr>
                <w:sz w:val="20"/>
              </w:rPr>
              <w:t>здоровья</w:t>
            </w:r>
            <w:r w:rsidRPr="00FF6F0E">
              <w:rPr>
                <w:spacing w:val="84"/>
                <w:sz w:val="20"/>
              </w:rPr>
              <w:t xml:space="preserve"> </w:t>
            </w:r>
            <w:r w:rsidRPr="00FF6F0E">
              <w:rPr>
                <w:sz w:val="20"/>
              </w:rPr>
              <w:t>и</w:t>
            </w:r>
            <w:r w:rsidRPr="00FF6F0E">
              <w:rPr>
                <w:spacing w:val="85"/>
                <w:sz w:val="20"/>
              </w:rPr>
              <w:t xml:space="preserve"> </w:t>
            </w:r>
            <w:r w:rsidRPr="00FF6F0E">
              <w:rPr>
                <w:sz w:val="20"/>
              </w:rPr>
              <w:t>др.),</w:t>
            </w:r>
            <w:r w:rsidRPr="00FF6F0E">
              <w:rPr>
                <w:spacing w:val="83"/>
                <w:sz w:val="20"/>
              </w:rPr>
              <w:t xml:space="preserve"> </w:t>
            </w:r>
            <w:r w:rsidRPr="00FF6F0E">
              <w:rPr>
                <w:sz w:val="20"/>
              </w:rPr>
              <w:t>создают</w:t>
            </w:r>
            <w:r w:rsidRPr="00FF6F0E">
              <w:rPr>
                <w:spacing w:val="87"/>
                <w:sz w:val="20"/>
              </w:rPr>
              <w:t xml:space="preserve"> </w:t>
            </w:r>
            <w:r w:rsidRPr="00FF6F0E">
              <w:rPr>
                <w:sz w:val="20"/>
              </w:rPr>
              <w:t>(принимают</w:t>
            </w:r>
            <w:r w:rsidRPr="00FF6F0E">
              <w:rPr>
                <w:spacing w:val="82"/>
                <w:sz w:val="20"/>
              </w:rPr>
              <w:t xml:space="preserve"> </w:t>
            </w:r>
            <w:r w:rsidRPr="00FF6F0E">
              <w:rPr>
                <w:sz w:val="20"/>
              </w:rPr>
              <w:t>участие</w:t>
            </w:r>
            <w:r w:rsidRPr="00FF6F0E">
              <w:rPr>
                <w:spacing w:val="86"/>
                <w:sz w:val="20"/>
              </w:rPr>
              <w:t xml:space="preserve"> </w:t>
            </w:r>
            <w:r w:rsidRPr="00FF6F0E">
              <w:rPr>
                <w:sz w:val="20"/>
              </w:rPr>
              <w:t>в</w:t>
            </w:r>
            <w:r w:rsidRPr="00FF6F0E">
              <w:rPr>
                <w:spacing w:val="86"/>
                <w:sz w:val="20"/>
              </w:rPr>
              <w:t xml:space="preserve"> </w:t>
            </w:r>
            <w:r w:rsidRPr="00FF6F0E">
              <w:rPr>
                <w:sz w:val="20"/>
              </w:rPr>
              <w:t>деятельности)</w:t>
            </w:r>
            <w:r w:rsidRPr="00FF6F0E">
              <w:rPr>
                <w:spacing w:val="86"/>
                <w:sz w:val="20"/>
              </w:rPr>
              <w:t xml:space="preserve"> </w:t>
            </w:r>
            <w:r w:rsidRPr="00FF6F0E">
              <w:rPr>
                <w:sz w:val="20"/>
              </w:rPr>
              <w:t>коллегиальных</w:t>
            </w:r>
            <w:r w:rsidRPr="00FF6F0E">
              <w:rPr>
                <w:spacing w:val="89"/>
                <w:sz w:val="20"/>
              </w:rPr>
              <w:t xml:space="preserve"> </w:t>
            </w:r>
            <w:r w:rsidRPr="00FF6F0E">
              <w:rPr>
                <w:sz w:val="20"/>
              </w:rPr>
              <w:t>органов управления, предусмотренных</w:t>
            </w:r>
            <w:r w:rsidRPr="00FF6F0E">
              <w:rPr>
                <w:spacing w:val="4"/>
                <w:sz w:val="20"/>
              </w:rPr>
              <w:t xml:space="preserve"> </w:t>
            </w:r>
            <w:r w:rsidRPr="00FF6F0E">
              <w:rPr>
                <w:spacing w:val="-1"/>
                <w:sz w:val="20"/>
              </w:rPr>
              <w:t>уставом</w:t>
            </w:r>
            <w:r w:rsidRPr="00FF6F0E">
              <w:rPr>
                <w:sz w:val="20"/>
              </w:rPr>
              <w:t>.</w:t>
            </w:r>
          </w:p>
          <w:p w:rsidR="00B7278C" w:rsidRPr="00FF6F0E" w:rsidRDefault="00864A16">
            <w:pPr>
              <w:spacing w:line="240" w:lineRule="auto"/>
              <w:rPr>
                <w:sz w:val="20"/>
              </w:rPr>
            </w:pPr>
            <w:r w:rsidRPr="00FF6F0E">
              <w:rPr>
                <w:sz w:val="20"/>
              </w:rPr>
              <w:t xml:space="preserve">     Родители</w:t>
            </w:r>
            <w:r w:rsidRPr="00FF6F0E">
              <w:rPr>
                <w:spacing w:val="25"/>
                <w:sz w:val="20"/>
              </w:rPr>
              <w:t xml:space="preserve"> </w:t>
            </w:r>
            <w:r w:rsidRPr="00FF6F0E">
              <w:rPr>
                <w:sz w:val="20"/>
              </w:rPr>
              <w:t>воспитанников</w:t>
            </w:r>
            <w:r w:rsidRPr="00FF6F0E">
              <w:rPr>
                <w:spacing w:val="26"/>
                <w:sz w:val="20"/>
              </w:rPr>
              <w:t xml:space="preserve"> </w:t>
            </w:r>
            <w:r w:rsidRPr="00FF6F0E">
              <w:rPr>
                <w:sz w:val="20"/>
              </w:rPr>
              <w:t>(законные</w:t>
            </w:r>
            <w:r w:rsidRPr="00FF6F0E">
              <w:rPr>
                <w:spacing w:val="22"/>
                <w:sz w:val="20"/>
              </w:rPr>
              <w:t xml:space="preserve"> </w:t>
            </w:r>
            <w:r w:rsidRPr="00FF6F0E">
              <w:rPr>
                <w:sz w:val="20"/>
              </w:rPr>
              <w:t>представители)</w:t>
            </w:r>
            <w:r w:rsidRPr="00FF6F0E">
              <w:rPr>
                <w:spacing w:val="23"/>
                <w:sz w:val="20"/>
              </w:rPr>
              <w:t xml:space="preserve"> </w:t>
            </w:r>
            <w:r w:rsidRPr="00FF6F0E">
              <w:rPr>
                <w:sz w:val="20"/>
              </w:rPr>
              <w:t>имеют</w:t>
            </w:r>
            <w:r w:rsidRPr="00FF6F0E">
              <w:rPr>
                <w:spacing w:val="27"/>
                <w:sz w:val="20"/>
              </w:rPr>
              <w:t xml:space="preserve"> </w:t>
            </w:r>
            <w:r w:rsidRPr="00FF6F0E">
              <w:rPr>
                <w:sz w:val="20"/>
              </w:rPr>
              <w:t>право</w:t>
            </w:r>
            <w:r w:rsidRPr="00FF6F0E">
              <w:rPr>
                <w:spacing w:val="26"/>
                <w:sz w:val="20"/>
              </w:rPr>
              <w:t xml:space="preserve"> </w:t>
            </w:r>
            <w:r w:rsidRPr="00FF6F0E">
              <w:rPr>
                <w:sz w:val="20"/>
              </w:rPr>
              <w:t>обращаться</w:t>
            </w:r>
            <w:r w:rsidRPr="00FF6F0E">
              <w:rPr>
                <w:spacing w:val="27"/>
                <w:sz w:val="20"/>
              </w:rPr>
              <w:t xml:space="preserve"> </w:t>
            </w:r>
            <w:r w:rsidRPr="00FF6F0E">
              <w:rPr>
                <w:sz w:val="20"/>
              </w:rPr>
              <w:t>в</w:t>
            </w:r>
            <w:r w:rsidRPr="00FF6F0E">
              <w:rPr>
                <w:spacing w:val="26"/>
                <w:sz w:val="20"/>
              </w:rPr>
              <w:t xml:space="preserve"> </w:t>
            </w:r>
            <w:r w:rsidRPr="00FF6F0E">
              <w:rPr>
                <w:sz w:val="20"/>
              </w:rPr>
              <w:t xml:space="preserve">комиссию </w:t>
            </w:r>
            <w:r w:rsidRPr="00FF6F0E">
              <w:rPr>
                <w:spacing w:val="1"/>
                <w:sz w:val="20"/>
              </w:rPr>
              <w:t>по</w:t>
            </w:r>
            <w:r w:rsidRPr="00FF6F0E">
              <w:rPr>
                <w:spacing w:val="6"/>
                <w:sz w:val="20"/>
              </w:rPr>
              <w:t xml:space="preserve"> </w:t>
            </w:r>
            <w:r w:rsidRPr="00FF6F0E">
              <w:rPr>
                <w:sz w:val="20"/>
              </w:rPr>
              <w:t>урегулированию</w:t>
            </w:r>
            <w:r w:rsidRPr="00FF6F0E">
              <w:rPr>
                <w:spacing w:val="5"/>
                <w:sz w:val="20"/>
              </w:rPr>
              <w:t xml:space="preserve"> </w:t>
            </w:r>
            <w:r w:rsidRPr="00FF6F0E">
              <w:rPr>
                <w:sz w:val="20"/>
              </w:rPr>
              <w:t>споров</w:t>
            </w:r>
            <w:r w:rsidRPr="00FF6F0E">
              <w:rPr>
                <w:spacing w:val="5"/>
                <w:sz w:val="20"/>
              </w:rPr>
              <w:t xml:space="preserve"> </w:t>
            </w:r>
            <w:r w:rsidRPr="00FF6F0E">
              <w:rPr>
                <w:sz w:val="20"/>
              </w:rPr>
              <w:t>между</w:t>
            </w:r>
            <w:r w:rsidRPr="00FF6F0E">
              <w:rPr>
                <w:spacing w:val="4"/>
                <w:sz w:val="20"/>
              </w:rPr>
              <w:t xml:space="preserve"> </w:t>
            </w:r>
            <w:r w:rsidRPr="00FF6F0E">
              <w:rPr>
                <w:sz w:val="20"/>
              </w:rPr>
              <w:t>участниками</w:t>
            </w:r>
            <w:r w:rsidRPr="00FF6F0E">
              <w:rPr>
                <w:spacing w:val="6"/>
                <w:sz w:val="20"/>
              </w:rPr>
              <w:t xml:space="preserve"> </w:t>
            </w:r>
            <w:r w:rsidRPr="00FF6F0E">
              <w:rPr>
                <w:sz w:val="20"/>
              </w:rPr>
              <w:t>образовательных</w:t>
            </w:r>
            <w:r w:rsidRPr="00FF6F0E">
              <w:rPr>
                <w:spacing w:val="5"/>
                <w:sz w:val="20"/>
              </w:rPr>
              <w:t xml:space="preserve"> </w:t>
            </w:r>
            <w:r w:rsidRPr="00FF6F0E">
              <w:rPr>
                <w:sz w:val="20"/>
              </w:rPr>
              <w:t>отношений</w:t>
            </w:r>
            <w:r w:rsidRPr="00FF6F0E">
              <w:rPr>
                <w:spacing w:val="3"/>
                <w:sz w:val="20"/>
              </w:rPr>
              <w:t xml:space="preserve"> МАДОУ</w:t>
            </w:r>
            <w:r w:rsidRPr="00FF6F0E">
              <w:rPr>
                <w:sz w:val="20"/>
              </w:rPr>
              <w:t xml:space="preserve"> для</w:t>
            </w:r>
            <w:r w:rsidRPr="00FF6F0E">
              <w:rPr>
                <w:spacing w:val="3"/>
                <w:sz w:val="20"/>
              </w:rPr>
              <w:t xml:space="preserve"> </w:t>
            </w:r>
            <w:r w:rsidRPr="00FF6F0E">
              <w:rPr>
                <w:sz w:val="20"/>
              </w:rPr>
              <w:t>защиты прав</w:t>
            </w:r>
            <w:r w:rsidRPr="00FF6F0E">
              <w:rPr>
                <w:spacing w:val="52"/>
                <w:sz w:val="20"/>
              </w:rPr>
              <w:t xml:space="preserve"> </w:t>
            </w:r>
            <w:r w:rsidRPr="00FF6F0E">
              <w:rPr>
                <w:sz w:val="20"/>
              </w:rPr>
              <w:t>своего</w:t>
            </w:r>
            <w:r w:rsidRPr="00FF6F0E">
              <w:rPr>
                <w:spacing w:val="53"/>
                <w:sz w:val="20"/>
              </w:rPr>
              <w:t xml:space="preserve"> </w:t>
            </w:r>
            <w:r w:rsidRPr="00FF6F0E">
              <w:rPr>
                <w:sz w:val="20"/>
              </w:rPr>
              <w:t>ребенка,</w:t>
            </w:r>
            <w:r w:rsidRPr="00FF6F0E">
              <w:rPr>
                <w:spacing w:val="55"/>
                <w:sz w:val="20"/>
              </w:rPr>
              <w:t xml:space="preserve"> </w:t>
            </w:r>
            <w:r w:rsidRPr="00FF6F0E">
              <w:rPr>
                <w:sz w:val="20"/>
              </w:rPr>
              <w:t>оказывать</w:t>
            </w:r>
            <w:r w:rsidRPr="00FF6F0E">
              <w:rPr>
                <w:spacing w:val="53"/>
                <w:sz w:val="20"/>
              </w:rPr>
              <w:t xml:space="preserve"> </w:t>
            </w:r>
            <w:r w:rsidRPr="00FF6F0E">
              <w:rPr>
                <w:spacing w:val="-1"/>
                <w:sz w:val="20"/>
              </w:rPr>
              <w:t>посильную</w:t>
            </w:r>
            <w:r w:rsidRPr="00FF6F0E">
              <w:rPr>
                <w:spacing w:val="56"/>
                <w:sz w:val="20"/>
              </w:rPr>
              <w:t xml:space="preserve"> </w:t>
            </w:r>
            <w:r w:rsidRPr="00FF6F0E">
              <w:rPr>
                <w:sz w:val="20"/>
              </w:rPr>
              <w:t>помощь,</w:t>
            </w:r>
            <w:r w:rsidRPr="00FF6F0E">
              <w:rPr>
                <w:spacing w:val="52"/>
                <w:sz w:val="20"/>
              </w:rPr>
              <w:t xml:space="preserve"> </w:t>
            </w:r>
            <w:r w:rsidRPr="00FF6F0E">
              <w:rPr>
                <w:sz w:val="20"/>
              </w:rPr>
              <w:t>направленную</w:t>
            </w:r>
            <w:r w:rsidRPr="00FF6F0E">
              <w:rPr>
                <w:spacing w:val="53"/>
                <w:sz w:val="20"/>
              </w:rPr>
              <w:t xml:space="preserve"> </w:t>
            </w:r>
            <w:r w:rsidRPr="00FF6F0E">
              <w:rPr>
                <w:spacing w:val="1"/>
                <w:sz w:val="20"/>
              </w:rPr>
              <w:t>на</w:t>
            </w:r>
            <w:r w:rsidRPr="00FF6F0E">
              <w:rPr>
                <w:spacing w:val="51"/>
                <w:sz w:val="20"/>
              </w:rPr>
              <w:t xml:space="preserve"> </w:t>
            </w:r>
            <w:r w:rsidRPr="00FF6F0E">
              <w:rPr>
                <w:sz w:val="20"/>
              </w:rPr>
              <w:t>развитие</w:t>
            </w:r>
            <w:r w:rsidRPr="00FF6F0E">
              <w:rPr>
                <w:spacing w:val="51"/>
                <w:sz w:val="20"/>
              </w:rPr>
              <w:t xml:space="preserve"> </w:t>
            </w:r>
            <w:r w:rsidRPr="00FF6F0E">
              <w:rPr>
                <w:sz w:val="20"/>
              </w:rPr>
              <w:t xml:space="preserve">материальной базы </w:t>
            </w:r>
            <w:r w:rsidRPr="00FF6F0E">
              <w:rPr>
                <w:spacing w:val="-1"/>
                <w:sz w:val="20"/>
              </w:rPr>
              <w:t>МАДОУ.</w:t>
            </w:r>
          </w:p>
          <w:p w:rsidR="00B7278C" w:rsidRPr="00FF6F0E" w:rsidRDefault="00864A16">
            <w:pPr>
              <w:spacing w:line="240" w:lineRule="auto"/>
              <w:rPr>
                <w:sz w:val="20"/>
              </w:rPr>
            </w:pPr>
            <w:r w:rsidRPr="00FF6F0E">
              <w:rPr>
                <w:sz w:val="20"/>
              </w:rPr>
              <w:t xml:space="preserve">     Педагогический</w:t>
            </w:r>
            <w:r w:rsidRPr="00FF6F0E">
              <w:rPr>
                <w:spacing w:val="22"/>
                <w:sz w:val="20"/>
              </w:rPr>
              <w:t xml:space="preserve"> </w:t>
            </w:r>
            <w:r w:rsidRPr="00FF6F0E">
              <w:rPr>
                <w:sz w:val="20"/>
              </w:rPr>
              <w:t>коллектив</w:t>
            </w:r>
            <w:r w:rsidRPr="00FF6F0E">
              <w:rPr>
                <w:spacing w:val="24"/>
                <w:sz w:val="20"/>
              </w:rPr>
              <w:t xml:space="preserve"> </w:t>
            </w:r>
            <w:r w:rsidRPr="00FF6F0E">
              <w:rPr>
                <w:sz w:val="20"/>
              </w:rPr>
              <w:t>детского</w:t>
            </w:r>
            <w:r w:rsidRPr="00FF6F0E">
              <w:rPr>
                <w:spacing w:val="21"/>
                <w:sz w:val="20"/>
              </w:rPr>
              <w:t xml:space="preserve"> </w:t>
            </w:r>
            <w:r w:rsidRPr="00FF6F0E">
              <w:rPr>
                <w:spacing w:val="-1"/>
                <w:sz w:val="20"/>
              </w:rPr>
              <w:t>сада</w:t>
            </w:r>
            <w:r w:rsidRPr="00FF6F0E">
              <w:rPr>
                <w:spacing w:val="25"/>
                <w:sz w:val="20"/>
              </w:rPr>
              <w:t xml:space="preserve"> </w:t>
            </w:r>
            <w:r w:rsidRPr="00FF6F0E">
              <w:rPr>
                <w:sz w:val="20"/>
              </w:rPr>
              <w:t>строит</w:t>
            </w:r>
            <w:r w:rsidRPr="00FF6F0E">
              <w:rPr>
                <w:spacing w:val="22"/>
                <w:sz w:val="20"/>
              </w:rPr>
              <w:t xml:space="preserve"> </w:t>
            </w:r>
            <w:r w:rsidRPr="00FF6F0E">
              <w:rPr>
                <w:sz w:val="20"/>
              </w:rPr>
              <w:t>свою</w:t>
            </w:r>
            <w:r w:rsidRPr="00FF6F0E">
              <w:rPr>
                <w:spacing w:val="22"/>
                <w:sz w:val="20"/>
              </w:rPr>
              <w:t xml:space="preserve"> </w:t>
            </w:r>
            <w:r w:rsidRPr="00FF6F0E">
              <w:rPr>
                <w:sz w:val="20"/>
              </w:rPr>
              <w:t>работу</w:t>
            </w:r>
            <w:r w:rsidRPr="00FF6F0E">
              <w:rPr>
                <w:spacing w:val="16"/>
                <w:sz w:val="20"/>
              </w:rPr>
              <w:t xml:space="preserve"> </w:t>
            </w:r>
            <w:r w:rsidRPr="00FF6F0E">
              <w:rPr>
                <w:spacing w:val="1"/>
                <w:sz w:val="20"/>
              </w:rPr>
              <w:t>по</w:t>
            </w:r>
            <w:r w:rsidRPr="00FF6F0E">
              <w:rPr>
                <w:spacing w:val="23"/>
                <w:sz w:val="20"/>
              </w:rPr>
              <w:t xml:space="preserve"> </w:t>
            </w:r>
            <w:r w:rsidRPr="00FF6F0E">
              <w:rPr>
                <w:sz w:val="20"/>
              </w:rPr>
              <w:t>воспитанию</w:t>
            </w:r>
            <w:r w:rsidRPr="00FF6F0E">
              <w:rPr>
                <w:spacing w:val="22"/>
                <w:sz w:val="20"/>
              </w:rPr>
              <w:t xml:space="preserve"> </w:t>
            </w:r>
            <w:r w:rsidRPr="00FF6F0E">
              <w:rPr>
                <w:sz w:val="20"/>
              </w:rPr>
              <w:t>и</w:t>
            </w:r>
            <w:r w:rsidRPr="00FF6F0E">
              <w:rPr>
                <w:spacing w:val="22"/>
                <w:sz w:val="20"/>
              </w:rPr>
              <w:t xml:space="preserve"> </w:t>
            </w:r>
            <w:r w:rsidRPr="00FF6F0E">
              <w:rPr>
                <w:sz w:val="20"/>
              </w:rPr>
              <w:t>обучению детей</w:t>
            </w:r>
            <w:r w:rsidRPr="00FF6F0E">
              <w:rPr>
                <w:spacing w:val="15"/>
                <w:sz w:val="20"/>
              </w:rPr>
              <w:t xml:space="preserve"> </w:t>
            </w:r>
            <w:r w:rsidRPr="00FF6F0E">
              <w:rPr>
                <w:sz w:val="20"/>
              </w:rPr>
              <w:t>в</w:t>
            </w:r>
            <w:r w:rsidRPr="00FF6F0E">
              <w:rPr>
                <w:spacing w:val="14"/>
                <w:sz w:val="20"/>
              </w:rPr>
              <w:t xml:space="preserve"> </w:t>
            </w:r>
            <w:r w:rsidRPr="00FF6F0E">
              <w:rPr>
                <w:sz w:val="20"/>
              </w:rPr>
              <w:t>тесном</w:t>
            </w:r>
            <w:r w:rsidRPr="00FF6F0E">
              <w:rPr>
                <w:spacing w:val="14"/>
                <w:sz w:val="20"/>
              </w:rPr>
              <w:t xml:space="preserve"> </w:t>
            </w:r>
            <w:r w:rsidRPr="00FF6F0E">
              <w:rPr>
                <w:sz w:val="20"/>
              </w:rPr>
              <w:t>контакте</w:t>
            </w:r>
            <w:r w:rsidRPr="00FF6F0E">
              <w:rPr>
                <w:spacing w:val="14"/>
                <w:sz w:val="20"/>
              </w:rPr>
              <w:t xml:space="preserve"> </w:t>
            </w:r>
            <w:r w:rsidRPr="00FF6F0E">
              <w:rPr>
                <w:sz w:val="20"/>
              </w:rPr>
              <w:t>с</w:t>
            </w:r>
            <w:r w:rsidRPr="00FF6F0E">
              <w:rPr>
                <w:spacing w:val="13"/>
                <w:sz w:val="20"/>
              </w:rPr>
              <w:t xml:space="preserve"> </w:t>
            </w:r>
            <w:r w:rsidRPr="00FF6F0E">
              <w:rPr>
                <w:sz w:val="20"/>
              </w:rPr>
              <w:t>семьёй.</w:t>
            </w:r>
            <w:r w:rsidRPr="00FF6F0E">
              <w:rPr>
                <w:spacing w:val="14"/>
                <w:sz w:val="20"/>
              </w:rPr>
              <w:t xml:space="preserve"> </w:t>
            </w:r>
            <w:r w:rsidRPr="00FF6F0E">
              <w:rPr>
                <w:sz w:val="20"/>
              </w:rPr>
              <w:t>В</w:t>
            </w:r>
            <w:r w:rsidRPr="00FF6F0E">
              <w:rPr>
                <w:spacing w:val="17"/>
                <w:sz w:val="20"/>
              </w:rPr>
              <w:t xml:space="preserve"> </w:t>
            </w:r>
            <w:r w:rsidRPr="00FF6F0E">
              <w:rPr>
                <w:sz w:val="20"/>
              </w:rPr>
              <w:t>учреждении</w:t>
            </w:r>
            <w:r w:rsidRPr="00FF6F0E">
              <w:rPr>
                <w:spacing w:val="13"/>
                <w:sz w:val="20"/>
              </w:rPr>
              <w:t xml:space="preserve"> </w:t>
            </w:r>
            <w:r w:rsidRPr="00FF6F0E">
              <w:rPr>
                <w:sz w:val="20"/>
              </w:rPr>
              <w:t>изучается</w:t>
            </w:r>
            <w:r w:rsidRPr="00FF6F0E">
              <w:rPr>
                <w:spacing w:val="15"/>
                <w:sz w:val="20"/>
              </w:rPr>
              <w:t xml:space="preserve"> </w:t>
            </w:r>
            <w:r w:rsidRPr="00FF6F0E">
              <w:rPr>
                <w:sz w:val="20"/>
              </w:rPr>
              <w:t>контингент</w:t>
            </w:r>
            <w:r w:rsidRPr="00FF6F0E">
              <w:rPr>
                <w:spacing w:val="14"/>
                <w:sz w:val="20"/>
              </w:rPr>
              <w:t xml:space="preserve"> </w:t>
            </w:r>
            <w:r w:rsidRPr="00FF6F0E">
              <w:rPr>
                <w:sz w:val="20"/>
              </w:rPr>
              <w:t>родителей,</w:t>
            </w:r>
            <w:r w:rsidRPr="00FF6F0E">
              <w:rPr>
                <w:spacing w:val="14"/>
                <w:sz w:val="20"/>
              </w:rPr>
              <w:t xml:space="preserve"> </w:t>
            </w:r>
            <w:r w:rsidRPr="00FF6F0E">
              <w:rPr>
                <w:sz w:val="20"/>
              </w:rPr>
              <w:t>социальный</w:t>
            </w:r>
            <w:r w:rsidRPr="00FF6F0E">
              <w:rPr>
                <w:spacing w:val="12"/>
                <w:sz w:val="20"/>
              </w:rPr>
              <w:t xml:space="preserve"> </w:t>
            </w:r>
            <w:r w:rsidRPr="00FF6F0E">
              <w:rPr>
                <w:sz w:val="20"/>
              </w:rPr>
              <w:t xml:space="preserve">и образовательный </w:t>
            </w:r>
            <w:r w:rsidRPr="00FF6F0E">
              <w:rPr>
                <w:spacing w:val="-1"/>
                <w:sz w:val="20"/>
              </w:rPr>
              <w:t>статус</w:t>
            </w:r>
            <w:r w:rsidRPr="00FF6F0E">
              <w:rPr>
                <w:sz w:val="20"/>
              </w:rPr>
              <w:t xml:space="preserve"> членов семей</w:t>
            </w:r>
            <w:r w:rsidRPr="00FF6F0E">
              <w:rPr>
                <w:spacing w:val="1"/>
                <w:sz w:val="20"/>
              </w:rPr>
              <w:t xml:space="preserve"> </w:t>
            </w:r>
            <w:r w:rsidRPr="00FF6F0E">
              <w:rPr>
                <w:sz w:val="20"/>
              </w:rPr>
              <w:t>воспитанников.</w:t>
            </w:r>
          </w:p>
          <w:p w:rsidR="00B7278C" w:rsidRPr="00FF6F0E" w:rsidRDefault="00864A16">
            <w:pPr>
              <w:spacing w:line="240" w:lineRule="auto"/>
              <w:rPr>
                <w:sz w:val="20"/>
              </w:rPr>
            </w:pPr>
            <w:r w:rsidRPr="00FF6F0E">
              <w:rPr>
                <w:sz w:val="20"/>
              </w:rPr>
              <w:t xml:space="preserve">     Традиционные</w:t>
            </w:r>
            <w:r w:rsidRPr="00FF6F0E">
              <w:rPr>
                <w:spacing w:val="106"/>
                <w:sz w:val="20"/>
              </w:rPr>
              <w:t xml:space="preserve"> </w:t>
            </w:r>
            <w:r w:rsidRPr="00FF6F0E">
              <w:rPr>
                <w:sz w:val="20"/>
              </w:rPr>
              <w:t>события,</w:t>
            </w:r>
            <w:r w:rsidRPr="00FF6F0E">
              <w:rPr>
                <w:spacing w:val="108"/>
                <w:sz w:val="20"/>
              </w:rPr>
              <w:t xml:space="preserve"> </w:t>
            </w:r>
            <w:r w:rsidRPr="00FF6F0E">
              <w:rPr>
                <w:sz w:val="20"/>
              </w:rPr>
              <w:t>праздники,</w:t>
            </w:r>
            <w:r w:rsidRPr="00FF6F0E">
              <w:rPr>
                <w:spacing w:val="108"/>
                <w:sz w:val="20"/>
              </w:rPr>
              <w:t xml:space="preserve"> </w:t>
            </w:r>
            <w:r w:rsidRPr="00FF6F0E">
              <w:rPr>
                <w:sz w:val="20"/>
              </w:rPr>
              <w:t>мероприятия</w:t>
            </w:r>
            <w:r w:rsidRPr="00FF6F0E">
              <w:rPr>
                <w:spacing w:val="105"/>
                <w:sz w:val="20"/>
              </w:rPr>
              <w:t xml:space="preserve"> </w:t>
            </w:r>
            <w:r w:rsidRPr="00FF6F0E">
              <w:rPr>
                <w:sz w:val="20"/>
              </w:rPr>
              <w:t>представляют</w:t>
            </w:r>
            <w:r w:rsidRPr="00FF6F0E">
              <w:rPr>
                <w:spacing w:val="109"/>
                <w:sz w:val="20"/>
              </w:rPr>
              <w:t xml:space="preserve"> </w:t>
            </w:r>
            <w:r w:rsidRPr="00FF6F0E">
              <w:rPr>
                <w:sz w:val="20"/>
              </w:rPr>
              <w:t>собой</w:t>
            </w:r>
            <w:r w:rsidRPr="00FF6F0E">
              <w:rPr>
                <w:spacing w:val="109"/>
                <w:sz w:val="20"/>
              </w:rPr>
              <w:t xml:space="preserve"> </w:t>
            </w:r>
            <w:r w:rsidRPr="00FF6F0E">
              <w:rPr>
                <w:sz w:val="20"/>
              </w:rPr>
              <w:t>годовой</w:t>
            </w:r>
            <w:r w:rsidRPr="00FF6F0E">
              <w:rPr>
                <w:spacing w:val="106"/>
                <w:sz w:val="20"/>
              </w:rPr>
              <w:t xml:space="preserve"> </w:t>
            </w:r>
            <w:r w:rsidRPr="00FF6F0E">
              <w:rPr>
                <w:sz w:val="20"/>
              </w:rPr>
              <w:t>цикл мероприятий,</w:t>
            </w:r>
            <w:r w:rsidRPr="00FF6F0E">
              <w:rPr>
                <w:spacing w:val="67"/>
                <w:sz w:val="20"/>
              </w:rPr>
              <w:t xml:space="preserve"> </w:t>
            </w:r>
            <w:r w:rsidRPr="00FF6F0E">
              <w:rPr>
                <w:sz w:val="20"/>
              </w:rPr>
              <w:t>проводимых</w:t>
            </w:r>
            <w:r w:rsidRPr="00FF6F0E">
              <w:rPr>
                <w:spacing w:val="69"/>
                <w:sz w:val="20"/>
              </w:rPr>
              <w:t xml:space="preserve"> </w:t>
            </w:r>
            <w:r w:rsidRPr="00FF6F0E">
              <w:rPr>
                <w:sz w:val="20"/>
              </w:rPr>
              <w:t>в</w:t>
            </w:r>
            <w:r w:rsidRPr="00FF6F0E">
              <w:rPr>
                <w:spacing w:val="66"/>
                <w:sz w:val="20"/>
              </w:rPr>
              <w:t xml:space="preserve"> </w:t>
            </w:r>
            <w:r w:rsidRPr="00FF6F0E">
              <w:rPr>
                <w:sz w:val="20"/>
              </w:rPr>
              <w:t>различных</w:t>
            </w:r>
            <w:r w:rsidRPr="00FF6F0E">
              <w:rPr>
                <w:spacing w:val="67"/>
                <w:sz w:val="20"/>
              </w:rPr>
              <w:t xml:space="preserve"> </w:t>
            </w:r>
            <w:r w:rsidRPr="00FF6F0E">
              <w:rPr>
                <w:sz w:val="20"/>
              </w:rPr>
              <w:t>формах,</w:t>
            </w:r>
            <w:r w:rsidRPr="00FF6F0E">
              <w:rPr>
                <w:spacing w:val="67"/>
                <w:sz w:val="20"/>
              </w:rPr>
              <w:t xml:space="preserve"> </w:t>
            </w:r>
            <w:r w:rsidRPr="00FF6F0E">
              <w:rPr>
                <w:sz w:val="20"/>
              </w:rPr>
              <w:t>направленных</w:t>
            </w:r>
            <w:r w:rsidRPr="00FF6F0E">
              <w:rPr>
                <w:spacing w:val="67"/>
                <w:sz w:val="20"/>
              </w:rPr>
              <w:t xml:space="preserve"> </w:t>
            </w:r>
            <w:r w:rsidRPr="00FF6F0E">
              <w:rPr>
                <w:spacing w:val="1"/>
                <w:sz w:val="20"/>
              </w:rPr>
              <w:t>на</w:t>
            </w:r>
            <w:r w:rsidRPr="00FF6F0E">
              <w:rPr>
                <w:spacing w:val="65"/>
                <w:sz w:val="20"/>
              </w:rPr>
              <w:t xml:space="preserve"> </w:t>
            </w:r>
            <w:r w:rsidRPr="00FF6F0E">
              <w:rPr>
                <w:sz w:val="20"/>
              </w:rPr>
              <w:t>реализацию</w:t>
            </w:r>
            <w:r w:rsidRPr="00FF6F0E">
              <w:rPr>
                <w:spacing w:val="67"/>
                <w:sz w:val="20"/>
              </w:rPr>
              <w:t xml:space="preserve"> </w:t>
            </w:r>
            <w:r w:rsidRPr="00FF6F0E">
              <w:rPr>
                <w:spacing w:val="-1"/>
                <w:sz w:val="20"/>
              </w:rPr>
              <w:t>Программы</w:t>
            </w:r>
            <w:r w:rsidRPr="00FF6F0E">
              <w:rPr>
                <w:spacing w:val="67"/>
                <w:sz w:val="20"/>
              </w:rPr>
              <w:t xml:space="preserve"> </w:t>
            </w:r>
            <w:r w:rsidRPr="00FF6F0E">
              <w:rPr>
                <w:sz w:val="20"/>
              </w:rPr>
              <w:t>в основной</w:t>
            </w:r>
            <w:r w:rsidRPr="00FF6F0E">
              <w:rPr>
                <w:spacing w:val="27"/>
                <w:sz w:val="20"/>
              </w:rPr>
              <w:t xml:space="preserve"> </w:t>
            </w:r>
            <w:r w:rsidRPr="00FF6F0E">
              <w:rPr>
                <w:sz w:val="20"/>
              </w:rPr>
              <w:t>период</w:t>
            </w:r>
            <w:r w:rsidRPr="00FF6F0E">
              <w:rPr>
                <w:spacing w:val="26"/>
                <w:sz w:val="20"/>
              </w:rPr>
              <w:t xml:space="preserve"> </w:t>
            </w:r>
            <w:r w:rsidRPr="00FF6F0E">
              <w:rPr>
                <w:sz w:val="20"/>
              </w:rPr>
              <w:t>(с</w:t>
            </w:r>
            <w:r w:rsidRPr="00FF6F0E">
              <w:rPr>
                <w:spacing w:val="25"/>
                <w:sz w:val="20"/>
              </w:rPr>
              <w:t xml:space="preserve"> </w:t>
            </w:r>
            <w:r w:rsidRPr="00FF6F0E">
              <w:rPr>
                <w:sz w:val="20"/>
              </w:rPr>
              <w:t>1</w:t>
            </w:r>
            <w:r w:rsidRPr="00FF6F0E">
              <w:rPr>
                <w:spacing w:val="26"/>
                <w:sz w:val="20"/>
              </w:rPr>
              <w:t xml:space="preserve"> </w:t>
            </w:r>
            <w:r w:rsidRPr="00FF6F0E">
              <w:rPr>
                <w:sz w:val="20"/>
              </w:rPr>
              <w:t>сентября</w:t>
            </w:r>
            <w:r w:rsidRPr="00FF6F0E">
              <w:rPr>
                <w:spacing w:val="26"/>
                <w:sz w:val="20"/>
              </w:rPr>
              <w:t xml:space="preserve"> </w:t>
            </w:r>
            <w:r w:rsidRPr="00FF6F0E">
              <w:rPr>
                <w:spacing w:val="1"/>
                <w:sz w:val="20"/>
              </w:rPr>
              <w:t>по</w:t>
            </w:r>
            <w:r w:rsidRPr="00FF6F0E">
              <w:rPr>
                <w:spacing w:val="25"/>
                <w:sz w:val="20"/>
              </w:rPr>
              <w:t xml:space="preserve"> </w:t>
            </w:r>
            <w:r w:rsidRPr="00FF6F0E">
              <w:rPr>
                <w:sz w:val="20"/>
              </w:rPr>
              <w:t>31</w:t>
            </w:r>
            <w:r w:rsidRPr="00FF6F0E">
              <w:rPr>
                <w:spacing w:val="26"/>
                <w:sz w:val="20"/>
              </w:rPr>
              <w:t xml:space="preserve"> </w:t>
            </w:r>
            <w:r w:rsidRPr="00FF6F0E">
              <w:rPr>
                <w:sz w:val="20"/>
              </w:rPr>
              <w:t>мая),</w:t>
            </w:r>
            <w:r w:rsidRPr="00FF6F0E">
              <w:rPr>
                <w:spacing w:val="28"/>
                <w:sz w:val="20"/>
              </w:rPr>
              <w:t xml:space="preserve"> </w:t>
            </w:r>
            <w:r w:rsidRPr="00FF6F0E">
              <w:rPr>
                <w:sz w:val="20"/>
              </w:rPr>
              <w:t>а</w:t>
            </w:r>
            <w:r w:rsidRPr="00FF6F0E">
              <w:rPr>
                <w:spacing w:val="27"/>
                <w:sz w:val="20"/>
              </w:rPr>
              <w:t xml:space="preserve"> </w:t>
            </w:r>
            <w:r w:rsidRPr="00FF6F0E">
              <w:rPr>
                <w:sz w:val="20"/>
              </w:rPr>
              <w:t>также</w:t>
            </w:r>
            <w:r w:rsidRPr="00FF6F0E">
              <w:rPr>
                <w:spacing w:val="25"/>
                <w:sz w:val="20"/>
              </w:rPr>
              <w:t xml:space="preserve"> </w:t>
            </w:r>
            <w:r w:rsidRPr="00FF6F0E">
              <w:rPr>
                <w:sz w:val="20"/>
              </w:rPr>
              <w:t>в</w:t>
            </w:r>
            <w:r w:rsidRPr="00FF6F0E">
              <w:rPr>
                <w:spacing w:val="28"/>
                <w:sz w:val="20"/>
              </w:rPr>
              <w:t xml:space="preserve"> </w:t>
            </w:r>
            <w:r w:rsidRPr="00FF6F0E">
              <w:rPr>
                <w:sz w:val="20"/>
              </w:rPr>
              <w:t>период</w:t>
            </w:r>
            <w:r w:rsidRPr="00FF6F0E">
              <w:rPr>
                <w:spacing w:val="26"/>
                <w:sz w:val="20"/>
              </w:rPr>
              <w:t xml:space="preserve"> </w:t>
            </w:r>
            <w:r w:rsidRPr="00FF6F0E">
              <w:rPr>
                <w:sz w:val="20"/>
              </w:rPr>
              <w:t>летней</w:t>
            </w:r>
            <w:r w:rsidRPr="00FF6F0E">
              <w:rPr>
                <w:spacing w:val="27"/>
                <w:sz w:val="20"/>
              </w:rPr>
              <w:t xml:space="preserve"> </w:t>
            </w:r>
            <w:r w:rsidRPr="00FF6F0E">
              <w:rPr>
                <w:sz w:val="20"/>
              </w:rPr>
              <w:t xml:space="preserve">оздоровительной </w:t>
            </w:r>
            <w:r w:rsidRPr="00FF6F0E">
              <w:rPr>
                <w:spacing w:val="27"/>
                <w:sz w:val="20"/>
              </w:rPr>
              <w:t>кампании</w:t>
            </w:r>
            <w:r w:rsidRPr="00FF6F0E">
              <w:rPr>
                <w:sz w:val="20"/>
              </w:rPr>
              <w:t xml:space="preserve"> (соответствует</w:t>
            </w:r>
            <w:r w:rsidRPr="00FF6F0E">
              <w:rPr>
                <w:spacing w:val="1"/>
                <w:sz w:val="20"/>
              </w:rPr>
              <w:t xml:space="preserve"> текущему</w:t>
            </w:r>
            <w:r w:rsidRPr="00FF6F0E">
              <w:rPr>
                <w:spacing w:val="-6"/>
                <w:sz w:val="20"/>
              </w:rPr>
              <w:t xml:space="preserve"> </w:t>
            </w:r>
            <w:r w:rsidRPr="00FF6F0E">
              <w:rPr>
                <w:spacing w:val="1"/>
                <w:sz w:val="20"/>
              </w:rPr>
              <w:t>графику</w:t>
            </w:r>
            <w:r w:rsidRPr="00FF6F0E">
              <w:rPr>
                <w:spacing w:val="-6"/>
                <w:sz w:val="20"/>
              </w:rPr>
              <w:t xml:space="preserve"> </w:t>
            </w:r>
            <w:r w:rsidRPr="00FF6F0E">
              <w:rPr>
                <w:sz w:val="20"/>
              </w:rPr>
              <w:t>функционирования дошкольного отделения в летний</w:t>
            </w:r>
            <w:r w:rsidRPr="00FF6F0E">
              <w:rPr>
                <w:spacing w:val="1"/>
                <w:sz w:val="20"/>
              </w:rPr>
              <w:t xml:space="preserve"> </w:t>
            </w:r>
            <w:r w:rsidRPr="00FF6F0E">
              <w:rPr>
                <w:sz w:val="20"/>
              </w:rPr>
              <w:t>период).</w:t>
            </w:r>
          </w:p>
          <w:p w:rsidR="00B7278C" w:rsidRPr="00FF6F0E" w:rsidRDefault="00864A16">
            <w:pPr>
              <w:spacing w:before="2" w:line="240" w:lineRule="auto"/>
              <w:ind w:right="979"/>
              <w:rPr>
                <w:sz w:val="20"/>
              </w:rPr>
            </w:pPr>
            <w:r w:rsidRPr="00FF6F0E">
              <w:rPr>
                <w:sz w:val="20"/>
              </w:rPr>
              <w:t xml:space="preserve">     Направленность</w:t>
            </w:r>
            <w:r w:rsidRPr="00FF6F0E">
              <w:rPr>
                <w:spacing w:val="1"/>
                <w:sz w:val="20"/>
              </w:rPr>
              <w:t xml:space="preserve"> </w:t>
            </w:r>
            <w:r w:rsidRPr="00FF6F0E">
              <w:rPr>
                <w:sz w:val="20"/>
              </w:rPr>
              <w:t>и</w:t>
            </w:r>
            <w:r w:rsidRPr="00FF6F0E">
              <w:rPr>
                <w:spacing w:val="1"/>
                <w:sz w:val="20"/>
              </w:rPr>
              <w:t xml:space="preserve"> </w:t>
            </w:r>
            <w:r w:rsidRPr="00FF6F0E">
              <w:rPr>
                <w:sz w:val="20"/>
              </w:rPr>
              <w:t>тематика</w:t>
            </w:r>
            <w:r w:rsidRPr="00FF6F0E">
              <w:rPr>
                <w:spacing w:val="-1"/>
                <w:sz w:val="20"/>
              </w:rPr>
              <w:t xml:space="preserve"> </w:t>
            </w:r>
            <w:r w:rsidRPr="00FF6F0E">
              <w:rPr>
                <w:sz w:val="20"/>
              </w:rPr>
              <w:t>мероприятий</w:t>
            </w:r>
            <w:r w:rsidRPr="00FF6F0E">
              <w:rPr>
                <w:spacing w:val="-1"/>
                <w:sz w:val="20"/>
              </w:rPr>
              <w:t xml:space="preserve"> формируются</w:t>
            </w:r>
            <w:r w:rsidRPr="00FF6F0E">
              <w:rPr>
                <w:spacing w:val="1"/>
                <w:sz w:val="20"/>
              </w:rPr>
              <w:t xml:space="preserve"> на</w:t>
            </w:r>
            <w:r w:rsidRPr="00FF6F0E">
              <w:rPr>
                <w:spacing w:val="-2"/>
                <w:sz w:val="20"/>
              </w:rPr>
              <w:t xml:space="preserve"> </w:t>
            </w:r>
            <w:r w:rsidRPr="00FF6F0E">
              <w:rPr>
                <w:sz w:val="20"/>
              </w:rPr>
              <w:t>основе</w:t>
            </w:r>
            <w:r w:rsidRPr="00FF6F0E">
              <w:rPr>
                <w:spacing w:val="-2"/>
                <w:sz w:val="20"/>
              </w:rPr>
              <w:t xml:space="preserve"> </w:t>
            </w:r>
            <w:r w:rsidRPr="00FF6F0E">
              <w:rPr>
                <w:sz w:val="20"/>
              </w:rPr>
              <w:t>следующих</w:t>
            </w:r>
            <w:r w:rsidRPr="00FF6F0E">
              <w:rPr>
                <w:spacing w:val="2"/>
                <w:sz w:val="20"/>
              </w:rPr>
              <w:t xml:space="preserve"> </w:t>
            </w:r>
            <w:r w:rsidRPr="00FF6F0E">
              <w:rPr>
                <w:sz w:val="20"/>
              </w:rPr>
              <w:t>областей:</w:t>
            </w:r>
          </w:p>
          <w:p w:rsidR="00B7278C" w:rsidRPr="00FF6F0E" w:rsidRDefault="00864A16">
            <w:pPr>
              <w:spacing w:before="2" w:line="240" w:lineRule="auto"/>
              <w:ind w:right="979"/>
              <w:rPr>
                <w:sz w:val="20"/>
              </w:rPr>
            </w:pPr>
            <w:r w:rsidRPr="00FF6F0E">
              <w:rPr>
                <w:rFonts w:ascii="Wingdings" w:eastAsia="Wingdings" w:hAnsi="Wingdings" w:cs="Wingdings"/>
                <w:sz w:val="20"/>
              </w:rPr>
              <w:t></w:t>
            </w:r>
            <w:r w:rsidRPr="00FF6F0E">
              <w:rPr>
                <w:spacing w:val="111"/>
                <w:sz w:val="20"/>
              </w:rPr>
              <w:t xml:space="preserve"> </w:t>
            </w:r>
            <w:r w:rsidRPr="00FF6F0E">
              <w:rPr>
                <w:sz w:val="20"/>
              </w:rPr>
              <w:t>исторические</w:t>
            </w:r>
            <w:r w:rsidRPr="00FF6F0E">
              <w:rPr>
                <w:spacing w:val="-1"/>
                <w:sz w:val="20"/>
              </w:rPr>
              <w:t xml:space="preserve"> </w:t>
            </w:r>
            <w:r w:rsidRPr="00FF6F0E">
              <w:rPr>
                <w:sz w:val="20"/>
              </w:rPr>
              <w:t>и</w:t>
            </w:r>
            <w:r w:rsidRPr="00FF6F0E">
              <w:rPr>
                <w:spacing w:val="1"/>
                <w:sz w:val="20"/>
              </w:rPr>
              <w:t xml:space="preserve"> </w:t>
            </w:r>
            <w:r w:rsidRPr="00FF6F0E">
              <w:rPr>
                <w:sz w:val="20"/>
              </w:rPr>
              <w:t>общественно значимые</w:t>
            </w:r>
            <w:r w:rsidRPr="00FF6F0E">
              <w:rPr>
                <w:spacing w:val="-1"/>
                <w:sz w:val="20"/>
              </w:rPr>
              <w:t xml:space="preserve"> </w:t>
            </w:r>
            <w:r w:rsidRPr="00FF6F0E">
              <w:rPr>
                <w:sz w:val="20"/>
              </w:rPr>
              <w:t>события;</w:t>
            </w:r>
          </w:p>
          <w:p w:rsidR="00B7278C" w:rsidRPr="00FF6F0E" w:rsidRDefault="00864A16">
            <w:pPr>
              <w:spacing w:line="240" w:lineRule="auto"/>
              <w:rPr>
                <w:sz w:val="20"/>
              </w:rPr>
            </w:pPr>
            <w:r w:rsidRPr="00FF6F0E">
              <w:rPr>
                <w:rFonts w:ascii="Wingdings" w:eastAsia="Wingdings" w:hAnsi="Wingdings" w:cs="Wingdings"/>
                <w:sz w:val="20"/>
              </w:rPr>
              <w:t></w:t>
            </w:r>
            <w:r w:rsidRPr="00FF6F0E">
              <w:rPr>
                <w:spacing w:val="111"/>
                <w:sz w:val="20"/>
              </w:rPr>
              <w:t xml:space="preserve"> </w:t>
            </w:r>
            <w:r w:rsidRPr="00FF6F0E">
              <w:rPr>
                <w:sz w:val="20"/>
              </w:rPr>
              <w:t>сезонные</w:t>
            </w:r>
            <w:r w:rsidRPr="00FF6F0E">
              <w:rPr>
                <w:spacing w:val="-2"/>
                <w:sz w:val="20"/>
              </w:rPr>
              <w:t xml:space="preserve"> </w:t>
            </w:r>
            <w:r w:rsidRPr="00FF6F0E">
              <w:rPr>
                <w:sz w:val="20"/>
              </w:rPr>
              <w:t>явления в природе, животный и</w:t>
            </w:r>
            <w:r w:rsidRPr="00FF6F0E">
              <w:rPr>
                <w:spacing w:val="1"/>
                <w:sz w:val="20"/>
              </w:rPr>
              <w:t xml:space="preserve"> </w:t>
            </w:r>
            <w:r w:rsidRPr="00FF6F0E">
              <w:rPr>
                <w:sz w:val="20"/>
              </w:rPr>
              <w:t>растительный</w:t>
            </w:r>
            <w:r w:rsidRPr="00FF6F0E">
              <w:rPr>
                <w:spacing w:val="1"/>
                <w:sz w:val="20"/>
              </w:rPr>
              <w:t xml:space="preserve"> </w:t>
            </w:r>
            <w:r w:rsidRPr="00FF6F0E">
              <w:rPr>
                <w:sz w:val="20"/>
              </w:rPr>
              <w:t xml:space="preserve">мир, </w:t>
            </w:r>
            <w:r w:rsidRPr="00FF6F0E">
              <w:rPr>
                <w:spacing w:val="1"/>
                <w:sz w:val="20"/>
              </w:rPr>
              <w:t>мир</w:t>
            </w:r>
            <w:r w:rsidRPr="00FF6F0E">
              <w:rPr>
                <w:spacing w:val="-1"/>
                <w:sz w:val="20"/>
              </w:rPr>
              <w:t xml:space="preserve"> </w:t>
            </w:r>
            <w:r w:rsidRPr="00FF6F0E">
              <w:rPr>
                <w:sz w:val="20"/>
              </w:rPr>
              <w:t>неживой</w:t>
            </w:r>
            <w:r w:rsidRPr="00FF6F0E">
              <w:rPr>
                <w:spacing w:val="1"/>
                <w:sz w:val="20"/>
              </w:rPr>
              <w:t xml:space="preserve"> </w:t>
            </w:r>
            <w:r w:rsidRPr="00FF6F0E">
              <w:rPr>
                <w:sz w:val="20"/>
              </w:rPr>
              <w:t>природы;</w:t>
            </w:r>
          </w:p>
          <w:p w:rsidR="00B7278C" w:rsidRPr="00FF6F0E" w:rsidRDefault="00864A16">
            <w:pPr>
              <w:spacing w:line="240" w:lineRule="auto"/>
              <w:rPr>
                <w:sz w:val="20"/>
              </w:rPr>
            </w:pPr>
            <w:r w:rsidRPr="00FF6F0E">
              <w:rPr>
                <w:rFonts w:ascii="Wingdings" w:eastAsia="Wingdings" w:hAnsi="Wingdings" w:cs="Wingdings"/>
                <w:sz w:val="20"/>
              </w:rPr>
              <w:t></w:t>
            </w:r>
            <w:r w:rsidRPr="00FF6F0E">
              <w:rPr>
                <w:spacing w:val="111"/>
                <w:sz w:val="20"/>
              </w:rPr>
              <w:t xml:space="preserve"> </w:t>
            </w:r>
            <w:r w:rsidRPr="00FF6F0E">
              <w:rPr>
                <w:sz w:val="20"/>
              </w:rPr>
              <w:t>национальные</w:t>
            </w:r>
            <w:r w:rsidRPr="00FF6F0E">
              <w:rPr>
                <w:spacing w:val="-2"/>
                <w:sz w:val="20"/>
              </w:rPr>
              <w:t xml:space="preserve"> </w:t>
            </w:r>
            <w:r w:rsidRPr="00FF6F0E">
              <w:rPr>
                <w:sz w:val="20"/>
              </w:rPr>
              <w:t>праздники, традиции;</w:t>
            </w:r>
          </w:p>
          <w:p w:rsidR="00B7278C" w:rsidRPr="00FF6F0E" w:rsidRDefault="00864A16">
            <w:pPr>
              <w:spacing w:line="240" w:lineRule="auto"/>
              <w:rPr>
                <w:sz w:val="20"/>
              </w:rPr>
            </w:pPr>
            <w:r w:rsidRPr="00FF6F0E">
              <w:rPr>
                <w:rFonts w:ascii="Wingdings" w:eastAsia="Wingdings" w:hAnsi="Wingdings" w:cs="Wingdings"/>
                <w:sz w:val="20"/>
              </w:rPr>
              <w:t></w:t>
            </w:r>
            <w:r w:rsidRPr="00FF6F0E">
              <w:rPr>
                <w:spacing w:val="111"/>
                <w:sz w:val="20"/>
              </w:rPr>
              <w:t xml:space="preserve"> </w:t>
            </w:r>
            <w:r w:rsidRPr="00FF6F0E">
              <w:rPr>
                <w:sz w:val="20"/>
              </w:rPr>
              <w:t>тематические</w:t>
            </w:r>
            <w:r w:rsidRPr="00FF6F0E">
              <w:rPr>
                <w:spacing w:val="-1"/>
                <w:sz w:val="20"/>
              </w:rPr>
              <w:t xml:space="preserve"> </w:t>
            </w:r>
            <w:r w:rsidRPr="00FF6F0E">
              <w:rPr>
                <w:sz w:val="20"/>
              </w:rPr>
              <w:t>недели</w:t>
            </w:r>
            <w:r w:rsidRPr="00FF6F0E">
              <w:rPr>
                <w:spacing w:val="1"/>
                <w:sz w:val="20"/>
              </w:rPr>
              <w:t xml:space="preserve"> </w:t>
            </w:r>
            <w:r w:rsidRPr="00FF6F0E">
              <w:rPr>
                <w:sz w:val="20"/>
              </w:rPr>
              <w:t>(моя семья, традиции</w:t>
            </w:r>
            <w:r w:rsidRPr="00FF6F0E">
              <w:rPr>
                <w:spacing w:val="1"/>
                <w:sz w:val="20"/>
              </w:rPr>
              <w:t xml:space="preserve"> </w:t>
            </w:r>
            <w:r w:rsidRPr="00FF6F0E">
              <w:rPr>
                <w:spacing w:val="-1"/>
                <w:sz w:val="20"/>
              </w:rPr>
              <w:t>русского</w:t>
            </w:r>
            <w:r w:rsidRPr="00FF6F0E">
              <w:rPr>
                <w:spacing w:val="1"/>
                <w:sz w:val="20"/>
              </w:rPr>
              <w:t xml:space="preserve"> </w:t>
            </w:r>
            <w:r w:rsidRPr="00FF6F0E">
              <w:rPr>
                <w:sz w:val="20"/>
              </w:rPr>
              <w:t>народа);</w:t>
            </w:r>
          </w:p>
          <w:p w:rsidR="00B7278C" w:rsidRPr="00FF6F0E" w:rsidRDefault="00864A16">
            <w:pPr>
              <w:spacing w:line="240" w:lineRule="auto"/>
              <w:rPr>
                <w:sz w:val="20"/>
              </w:rPr>
            </w:pPr>
            <w:r w:rsidRPr="00FF6F0E">
              <w:rPr>
                <w:color w:val="FF0000"/>
                <w:sz w:val="20"/>
              </w:rPr>
              <w:t> </w:t>
            </w:r>
            <w:r w:rsidRPr="00FF6F0E">
              <w:rPr>
                <w:rFonts w:ascii="Wingdings" w:eastAsia="Wingdings" w:hAnsi="Wingdings" w:cs="Wingdings"/>
                <w:sz w:val="24"/>
              </w:rPr>
              <w:t></w:t>
            </w:r>
            <w:r w:rsidRPr="00FF6F0E">
              <w:rPr>
                <w:spacing w:val="111"/>
                <w:sz w:val="20"/>
              </w:rPr>
              <w:t xml:space="preserve"> </w:t>
            </w:r>
            <w:r w:rsidRPr="00FF6F0E">
              <w:rPr>
                <w:spacing w:val="1"/>
                <w:sz w:val="20"/>
              </w:rPr>
              <w:t>иные</w:t>
            </w:r>
            <w:r w:rsidRPr="00FF6F0E">
              <w:rPr>
                <w:spacing w:val="-2"/>
                <w:sz w:val="20"/>
              </w:rPr>
              <w:t xml:space="preserve"> </w:t>
            </w:r>
            <w:r w:rsidRPr="00FF6F0E">
              <w:rPr>
                <w:sz w:val="20"/>
              </w:rPr>
              <w:t>темы, связанные</w:t>
            </w:r>
            <w:r w:rsidRPr="00FF6F0E">
              <w:rPr>
                <w:spacing w:val="-1"/>
                <w:sz w:val="20"/>
              </w:rPr>
              <w:t xml:space="preserve"> </w:t>
            </w:r>
            <w:r w:rsidRPr="00FF6F0E">
              <w:rPr>
                <w:sz w:val="20"/>
              </w:rPr>
              <w:t>с</w:t>
            </w:r>
            <w:r w:rsidRPr="00FF6F0E">
              <w:rPr>
                <w:spacing w:val="1"/>
                <w:sz w:val="20"/>
              </w:rPr>
              <w:t xml:space="preserve"> </w:t>
            </w:r>
            <w:r w:rsidRPr="00FF6F0E">
              <w:rPr>
                <w:sz w:val="20"/>
              </w:rPr>
              <w:t>миром</w:t>
            </w:r>
            <w:r w:rsidRPr="00FF6F0E">
              <w:rPr>
                <w:spacing w:val="-1"/>
                <w:sz w:val="20"/>
              </w:rPr>
              <w:t xml:space="preserve"> </w:t>
            </w:r>
            <w:r w:rsidRPr="00FF6F0E">
              <w:rPr>
                <w:sz w:val="20"/>
              </w:rPr>
              <w:t>человека.</w:t>
            </w:r>
          </w:p>
        </w:tc>
      </w:tr>
      <w:tr w:rsidR="00B7278C">
        <w:trPr>
          <w:trHeight w:val="744"/>
        </w:trPr>
        <w:tc>
          <w:tcPr>
            <w:tcW w:w="2693"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lastRenderedPageBreak/>
              <w:t>Отношения к воспитанникам, их родителям (законным представителям), сотрудникам и партнерам МАДОУ</w:t>
            </w:r>
          </w:p>
        </w:tc>
        <w:tc>
          <w:tcPr>
            <w:tcW w:w="7657" w:type="dxa"/>
            <w:tcBorders>
              <w:bottom w:val="single" w:sz="8" w:space="0" w:color="000000"/>
              <w:right w:val="single" w:sz="8" w:space="0" w:color="000000"/>
            </w:tcBorders>
          </w:tcPr>
          <w:p w:rsidR="00B7278C" w:rsidRDefault="00864A16" w:rsidP="000015F8">
            <w:pPr>
              <w:numPr>
                <w:ilvl w:val="0"/>
                <w:numId w:val="15"/>
              </w:numPr>
              <w:rPr>
                <w:sz w:val="20"/>
              </w:rPr>
            </w:pPr>
            <w:r>
              <w:rPr>
                <w:color w:val="000000"/>
                <w:sz w:val="20"/>
              </w:rPr>
              <w:t>сотрудничество с семьей,</w:t>
            </w:r>
          </w:p>
          <w:p w:rsidR="00B7278C" w:rsidRDefault="00864A16" w:rsidP="000015F8">
            <w:pPr>
              <w:numPr>
                <w:ilvl w:val="0"/>
                <w:numId w:val="15"/>
              </w:numPr>
              <w:shd w:val="clear" w:color="auto" w:fill="FFFFFF"/>
              <w:rPr>
                <w:sz w:val="20"/>
              </w:rPr>
            </w:pPr>
            <w:r>
              <w:rPr>
                <w:color w:val="000000"/>
                <w:sz w:val="20"/>
              </w:rPr>
              <w:t xml:space="preserve"> приобщения детей к социокультурным нормам, традициям семьи, общества и государства.</w:t>
            </w:r>
          </w:p>
          <w:p w:rsidR="00B7278C" w:rsidRDefault="00B7278C">
            <w:pPr>
              <w:ind w:left="720"/>
              <w:rPr>
                <w:sz w:val="20"/>
              </w:rPr>
            </w:pPr>
          </w:p>
        </w:tc>
      </w:tr>
      <w:tr w:rsidR="00B7278C">
        <w:trPr>
          <w:trHeight w:val="419"/>
        </w:trPr>
        <w:tc>
          <w:tcPr>
            <w:tcW w:w="2693"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t>Ключевые правила МАДОУ</w:t>
            </w:r>
          </w:p>
        </w:tc>
        <w:tc>
          <w:tcPr>
            <w:tcW w:w="7657" w:type="dxa"/>
            <w:tcBorders>
              <w:bottom w:val="single" w:sz="8" w:space="0" w:color="000000"/>
              <w:right w:val="single" w:sz="8" w:space="0" w:color="000000"/>
            </w:tcBorders>
          </w:tcPr>
          <w:p w:rsidR="00B7278C" w:rsidRDefault="00864A16">
            <w:pPr>
              <w:shd w:val="clear" w:color="auto" w:fill="FFFFFF"/>
              <w:ind w:left="272" w:hanging="272"/>
              <w:rPr>
                <w:sz w:val="20"/>
              </w:rPr>
            </w:pPr>
            <w:r>
              <w:rPr>
                <w:b/>
                <w:color w:val="000000"/>
                <w:sz w:val="20"/>
              </w:rPr>
              <w:t>Воспитатель должен соблюдать кодекс нормы профессиональной этики и поведения:</w:t>
            </w:r>
          </w:p>
          <w:p w:rsidR="00B7278C" w:rsidRDefault="00864A16">
            <w:pPr>
              <w:shd w:val="clear" w:color="auto" w:fill="FFFFFF"/>
              <w:ind w:left="272" w:hanging="272"/>
              <w:rPr>
                <w:sz w:val="20"/>
              </w:rPr>
            </w:pPr>
            <w:r>
              <w:rPr>
                <w:color w:val="000000"/>
                <w:sz w:val="20"/>
              </w:rPr>
              <w:t>− педагог всегда выходит навстречу родителям и приветствует родителей и детей первым</w:t>
            </w:r>
          </w:p>
          <w:p w:rsidR="00B7278C" w:rsidRDefault="00864A16">
            <w:pPr>
              <w:shd w:val="clear" w:color="auto" w:fill="FFFFFF"/>
              <w:ind w:left="272" w:hanging="272"/>
              <w:rPr>
                <w:sz w:val="20"/>
              </w:rPr>
            </w:pPr>
            <w:r>
              <w:rPr>
                <w:color w:val="000000"/>
                <w:sz w:val="20"/>
              </w:rPr>
              <w:t>− улыбка – всегда обязательная часть приветствия;</w:t>
            </w:r>
          </w:p>
          <w:p w:rsidR="00B7278C" w:rsidRDefault="00864A16">
            <w:pPr>
              <w:shd w:val="clear" w:color="auto" w:fill="FFFFFF"/>
              <w:ind w:left="272" w:hanging="272"/>
              <w:rPr>
                <w:sz w:val="20"/>
              </w:rPr>
            </w:pPr>
            <w:r>
              <w:rPr>
                <w:color w:val="000000"/>
                <w:sz w:val="20"/>
              </w:rPr>
              <w:t>− педагог описывает события и ситуации, но не даёт им оценки;</w:t>
            </w:r>
          </w:p>
          <w:p w:rsidR="00B7278C" w:rsidRDefault="00864A16">
            <w:pPr>
              <w:shd w:val="clear" w:color="auto" w:fill="FFFFFF"/>
              <w:ind w:left="272" w:hanging="272"/>
              <w:rPr>
                <w:sz w:val="20"/>
              </w:rPr>
            </w:pPr>
            <w:r>
              <w:rPr>
                <w:color w:val="000000"/>
                <w:sz w:val="20"/>
              </w:rPr>
              <w:t>-педагог не обвиняет родителей и не возлагает на них ответственность за -поведение детей в детском саду;</w:t>
            </w:r>
          </w:p>
          <w:p w:rsidR="00B7278C" w:rsidRDefault="00864A16">
            <w:pPr>
              <w:shd w:val="clear" w:color="auto" w:fill="FFFFFF"/>
              <w:ind w:left="272" w:hanging="272"/>
              <w:rPr>
                <w:sz w:val="20"/>
              </w:rPr>
            </w:pPr>
            <w:r>
              <w:rPr>
                <w:color w:val="000000"/>
                <w:sz w:val="20"/>
              </w:rPr>
              <w:t>− тон общения ровный и дружелюбный, исключается повышение голоса;</w:t>
            </w:r>
          </w:p>
          <w:p w:rsidR="00B7278C" w:rsidRDefault="00864A16">
            <w:pPr>
              <w:shd w:val="clear" w:color="auto" w:fill="FFFFFF"/>
              <w:ind w:left="272" w:hanging="272"/>
              <w:rPr>
                <w:sz w:val="20"/>
              </w:rPr>
            </w:pPr>
            <w:r>
              <w:rPr>
                <w:color w:val="000000"/>
                <w:sz w:val="20"/>
              </w:rPr>
              <w:t>− уважительное отношение к личности воспитанника;</w:t>
            </w:r>
          </w:p>
          <w:p w:rsidR="00B7278C" w:rsidRDefault="00864A16">
            <w:pPr>
              <w:shd w:val="clear" w:color="auto" w:fill="FFFFFF"/>
              <w:ind w:left="272" w:hanging="272"/>
              <w:rPr>
                <w:sz w:val="20"/>
              </w:rPr>
            </w:pPr>
            <w:r>
              <w:rPr>
                <w:color w:val="000000"/>
                <w:sz w:val="20"/>
              </w:rPr>
              <w:t>− умение заинтересованно слушать собеседника и сопереживать ему;</w:t>
            </w:r>
          </w:p>
          <w:p w:rsidR="00B7278C" w:rsidRDefault="00864A16">
            <w:pPr>
              <w:shd w:val="clear" w:color="auto" w:fill="FFFFFF"/>
              <w:ind w:left="272" w:hanging="272"/>
              <w:rPr>
                <w:sz w:val="20"/>
              </w:rPr>
            </w:pPr>
            <w:r>
              <w:rPr>
                <w:color w:val="000000"/>
                <w:sz w:val="20"/>
              </w:rPr>
              <w:t>− умение видеть и слышать воспитанника, сопереживать ему;</w:t>
            </w:r>
          </w:p>
          <w:p w:rsidR="00B7278C" w:rsidRDefault="00864A16">
            <w:pPr>
              <w:shd w:val="clear" w:color="auto" w:fill="FFFFFF"/>
              <w:ind w:left="272" w:hanging="272"/>
              <w:rPr>
                <w:sz w:val="20"/>
              </w:rPr>
            </w:pPr>
            <w:r>
              <w:rPr>
                <w:color w:val="000000"/>
                <w:sz w:val="20"/>
              </w:rPr>
              <w:t>− уравновешенность и самообладание, выдержка в отношениях с детьми;</w:t>
            </w:r>
          </w:p>
          <w:p w:rsidR="00B7278C" w:rsidRDefault="00864A16">
            <w:pPr>
              <w:shd w:val="clear" w:color="auto" w:fill="FFFFFF"/>
              <w:ind w:left="272" w:hanging="272"/>
              <w:rPr>
                <w:sz w:val="20"/>
              </w:rPr>
            </w:pPr>
            <w:r>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7278C" w:rsidRDefault="00864A16">
            <w:pPr>
              <w:shd w:val="clear" w:color="auto" w:fill="FFFFFF"/>
              <w:ind w:left="272" w:hanging="272"/>
              <w:rPr>
                <w:sz w:val="20"/>
              </w:rPr>
            </w:pPr>
            <w:r>
              <w:rPr>
                <w:color w:val="000000"/>
                <w:sz w:val="20"/>
              </w:rPr>
              <w:t>− умение сочетать мягкий эмоциональный и деловой тон в отношениях с детьми;</w:t>
            </w:r>
          </w:p>
          <w:p w:rsidR="00B7278C" w:rsidRDefault="00864A16">
            <w:pPr>
              <w:shd w:val="clear" w:color="auto" w:fill="FFFFFF"/>
              <w:ind w:left="272" w:hanging="272"/>
              <w:rPr>
                <w:sz w:val="20"/>
              </w:rPr>
            </w:pPr>
            <w:r>
              <w:rPr>
                <w:color w:val="000000"/>
                <w:sz w:val="20"/>
              </w:rPr>
              <w:t>− умение сочетать требовательность с чутким отношением к воспитанникам;</w:t>
            </w:r>
          </w:p>
          <w:p w:rsidR="00B7278C" w:rsidRDefault="00864A16">
            <w:pPr>
              <w:shd w:val="clear" w:color="auto" w:fill="FFFFFF"/>
              <w:ind w:left="272" w:hanging="272"/>
              <w:rPr>
                <w:sz w:val="20"/>
              </w:rPr>
            </w:pPr>
            <w:r>
              <w:rPr>
                <w:color w:val="000000"/>
                <w:sz w:val="20"/>
              </w:rPr>
              <w:t>− знание возрастных и индивидуальных особенностей воспитанников;</w:t>
            </w:r>
          </w:p>
          <w:p w:rsidR="00B7278C" w:rsidRDefault="00864A16">
            <w:pPr>
              <w:shd w:val="clear" w:color="auto" w:fill="FFFFFF"/>
              <w:ind w:left="272" w:hanging="272"/>
              <w:rPr>
                <w:sz w:val="20"/>
              </w:rPr>
            </w:pPr>
            <w:r>
              <w:rPr>
                <w:color w:val="000000"/>
                <w:sz w:val="20"/>
              </w:rPr>
              <w:t>− соответствие внешнего вида статусу воспитателя детского сада.</w:t>
            </w:r>
          </w:p>
          <w:p w:rsidR="00B7278C" w:rsidRDefault="00864A16">
            <w:pPr>
              <w:shd w:val="clear" w:color="auto" w:fill="FFFFFF"/>
              <w:ind w:left="272" w:hanging="272"/>
              <w:rPr>
                <w:color w:val="000000"/>
                <w:sz w:val="20"/>
              </w:rPr>
            </w:pPr>
            <w:r>
              <w:rPr>
                <w:b/>
                <w:color w:val="000000"/>
                <w:sz w:val="20"/>
              </w:rPr>
              <w:t>Ключевые правила МАДОУ</w:t>
            </w:r>
            <w:r>
              <w:rPr>
                <w:color w:val="000000"/>
                <w:sz w:val="20"/>
              </w:rPr>
              <w:t>:</w:t>
            </w:r>
          </w:p>
          <w:p w:rsidR="00B7278C" w:rsidRDefault="00864A16">
            <w:pPr>
              <w:shd w:val="clear" w:color="auto" w:fill="FFFFFF"/>
              <w:ind w:left="272" w:hanging="272"/>
              <w:rPr>
                <w:sz w:val="20"/>
              </w:rPr>
            </w:pPr>
            <w:r>
              <w:rPr>
                <w:color w:val="000000"/>
                <w:sz w:val="20"/>
              </w:rPr>
              <w:t>Р</w:t>
            </w:r>
            <w:r>
              <w:rPr>
                <w:color w:val="000000"/>
                <w:sz w:val="20"/>
                <w:highlight w:val="white"/>
              </w:rPr>
              <w:t xml:space="preserve">егулярная зарядка для детей в </w:t>
            </w:r>
            <w:r>
              <w:rPr>
                <w:color w:val="000000"/>
                <w:sz w:val="20"/>
              </w:rPr>
              <w:t>музыкальном или физкультурном зале, в теплое время года – на улице.</w:t>
            </w:r>
          </w:p>
          <w:p w:rsidR="00B7278C" w:rsidRDefault="00864A16">
            <w:pPr>
              <w:shd w:val="clear" w:color="auto" w:fill="FFFFFF"/>
              <w:ind w:left="272" w:hanging="272"/>
              <w:rPr>
                <w:sz w:val="20"/>
              </w:rPr>
            </w:pPr>
            <w:r>
              <w:rPr>
                <w:color w:val="000000"/>
                <w:sz w:val="20"/>
              </w:rPr>
              <w:lastRenderedPageBreak/>
              <w:t>Прием воспитанников, впервые поступающих в дошкольное МАДОУ, осуществляется на основании медицинского заключения.</w:t>
            </w:r>
          </w:p>
          <w:p w:rsidR="00B7278C" w:rsidRDefault="00864A16">
            <w:pPr>
              <w:shd w:val="clear" w:color="auto" w:fill="FFFFFF"/>
              <w:ind w:left="272" w:hanging="272"/>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B7278C" w:rsidRDefault="00864A16">
            <w:pPr>
              <w:shd w:val="clear" w:color="auto" w:fill="FFFFFF"/>
              <w:ind w:left="272" w:hanging="272"/>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B7278C" w:rsidRDefault="00864A16">
            <w:pPr>
              <w:shd w:val="clear" w:color="auto" w:fill="FFFFFF"/>
              <w:ind w:left="272" w:hanging="272"/>
              <w:rPr>
                <w:sz w:val="20"/>
              </w:rPr>
            </w:pPr>
            <w:r>
              <w:rPr>
                <w:color w:val="000000"/>
                <w:sz w:val="20"/>
              </w:rPr>
              <w:t>После перенесенного заболевания, детей принимают в МАДОУ только при наличии справки с указанием диагноза, длительности заболевания, сведений об отсутствии контакта с инфекционными больными.</w:t>
            </w:r>
          </w:p>
          <w:p w:rsidR="00B7278C" w:rsidRDefault="00864A16">
            <w:pPr>
              <w:shd w:val="clear" w:color="auto" w:fill="FFFFFF"/>
              <w:ind w:left="272" w:hanging="272"/>
              <w:rPr>
                <w:color w:val="000000"/>
                <w:sz w:val="20"/>
              </w:rPr>
            </w:pPr>
            <w:r>
              <w:rPr>
                <w:b/>
                <w:color w:val="000000"/>
                <w:sz w:val="20"/>
              </w:rPr>
              <w:t>Категорически запрещается приносить в МАДОУ</w:t>
            </w:r>
            <w:r>
              <w:rPr>
                <w:color w:val="000000"/>
                <w:sz w:val="20"/>
              </w:rPr>
              <w:t>:</w:t>
            </w:r>
          </w:p>
          <w:p w:rsidR="00B7278C" w:rsidRDefault="00864A16">
            <w:pPr>
              <w:shd w:val="clear" w:color="auto" w:fill="FFFFFF"/>
              <w:ind w:left="272" w:hanging="272"/>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rsidR="00B7278C" w:rsidRDefault="00864A16">
            <w:pPr>
              <w:shd w:val="clear" w:color="auto" w:fill="FFFFFF"/>
              <w:ind w:left="272" w:hanging="272"/>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rsidR="00B7278C" w:rsidRDefault="00864A16">
            <w:pPr>
              <w:shd w:val="clear" w:color="auto" w:fill="FFFFFF"/>
              <w:ind w:left="272" w:hanging="272"/>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B7278C" w:rsidRDefault="00864A16">
            <w:pPr>
              <w:ind w:left="272" w:hanging="272"/>
              <w:rPr>
                <w:sz w:val="20"/>
              </w:rPr>
            </w:pPr>
            <w:r>
              <w:rPr>
                <w:b/>
                <w:color w:val="000000"/>
                <w:sz w:val="20"/>
              </w:rPr>
              <w:t>Правила для семьи:</w:t>
            </w:r>
          </w:p>
          <w:p w:rsidR="00B7278C" w:rsidRDefault="00864A16">
            <w:pPr>
              <w:ind w:left="272" w:hanging="272"/>
              <w:rPr>
                <w:sz w:val="20"/>
              </w:rPr>
            </w:pPr>
            <w:r>
              <w:rPr>
                <w:color w:val="000000"/>
                <w:sz w:val="20"/>
              </w:rPr>
              <w:t xml:space="preserve">Родители (законные представители) воспитанников должны знать о том, что своевременный приход в МАДОУ - необходимое условие качественной и правильной организации воспитательно - образовательной деятельности. </w:t>
            </w:r>
          </w:p>
          <w:p w:rsidR="00B7278C" w:rsidRDefault="00864A16">
            <w:pPr>
              <w:ind w:left="272" w:hanging="272"/>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rsidR="00B7278C" w:rsidRDefault="00864A16">
            <w:pPr>
              <w:ind w:left="272" w:hanging="272"/>
              <w:rPr>
                <w:sz w:val="20"/>
              </w:rPr>
            </w:pPr>
            <w:r>
              <w:rPr>
                <w:color w:val="000000"/>
                <w:sz w:val="20"/>
              </w:rPr>
              <w:t xml:space="preserve">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B7278C" w:rsidRDefault="00864A16">
            <w:pPr>
              <w:ind w:left="272" w:hanging="272"/>
              <w:rPr>
                <w:sz w:val="20"/>
              </w:rPr>
            </w:pPr>
            <w:r>
              <w:rPr>
                <w:color w:val="000000"/>
                <w:sz w:val="20"/>
              </w:rPr>
              <w:t xml:space="preserve"> Родители (законные представители) обязаны забрать своего </w:t>
            </w:r>
            <w:r w:rsidRPr="00FF6F0E">
              <w:rPr>
                <w:color w:val="000000"/>
                <w:sz w:val="20"/>
                <w:shd w:val="clear" w:color="auto" w:fill="FFFF00"/>
              </w:rPr>
              <w:t xml:space="preserve">ребенка до </w:t>
            </w:r>
            <w:r w:rsidRPr="00FF6F0E">
              <w:rPr>
                <w:b/>
                <w:color w:val="000000"/>
                <w:sz w:val="20"/>
                <w:shd w:val="clear" w:color="auto" w:fill="FFFF00"/>
              </w:rPr>
              <w:t>18.00</w:t>
            </w:r>
            <w:r w:rsidRPr="00FF6F0E">
              <w:rPr>
                <w:b/>
                <w:color w:val="000000"/>
                <w:sz w:val="20"/>
              </w:rPr>
              <w:t>.</w:t>
            </w:r>
            <w:r>
              <w:rPr>
                <w:color w:val="000000"/>
                <w:sz w:val="20"/>
              </w:rPr>
              <w:t xml:space="preserve"> В случае неожиданной задержки, родитель (законный представитель) должен незамедлительно связаться с воспитателем группы. </w:t>
            </w:r>
          </w:p>
          <w:p w:rsidR="00B7278C" w:rsidRDefault="00864A16">
            <w:pPr>
              <w:ind w:left="272" w:hanging="272"/>
              <w:rPr>
                <w:sz w:val="20"/>
              </w:rPr>
            </w:pPr>
            <w:r>
              <w:rPr>
                <w:color w:val="000000"/>
                <w:sz w:val="20"/>
              </w:rPr>
              <w:t xml:space="preserve"> Если родитель не может лично забрать ребенка из МАДОУ, то требуется заранее оповестить об этом администрацию МАДОУ и сообщить, кто будет забирать из числа тех лиц, на которых представлено личное заявление родителя (законного представителя). </w:t>
            </w:r>
          </w:p>
          <w:p w:rsidR="00B7278C" w:rsidRDefault="00864A16">
            <w:pPr>
              <w:ind w:left="272" w:hanging="272"/>
              <w:rPr>
                <w:sz w:val="20"/>
              </w:rPr>
            </w:pPr>
            <w:r>
              <w:rPr>
                <w:b/>
                <w:color w:val="000000"/>
                <w:sz w:val="20"/>
              </w:rPr>
              <w:t>Правила по организации режима дня и образовательной деятельности воспитанника:</w:t>
            </w:r>
          </w:p>
          <w:p w:rsidR="00B7278C" w:rsidRDefault="00864A16">
            <w:pPr>
              <w:ind w:left="272" w:hanging="272"/>
              <w:rPr>
                <w:sz w:val="20"/>
              </w:rPr>
            </w:pPr>
            <w:r>
              <w:rPr>
                <w:color w:val="000000"/>
                <w:sz w:val="20"/>
              </w:rPr>
              <w:t>Основу режима МАДОУ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rsidR="00B7278C" w:rsidRDefault="00864A16">
            <w:pPr>
              <w:ind w:left="272" w:hanging="272"/>
              <w:rPr>
                <w:sz w:val="20"/>
              </w:rPr>
            </w:pPr>
            <w:r>
              <w:rPr>
                <w:color w:val="000000"/>
                <w:sz w:val="20"/>
              </w:rPr>
              <w:t xml:space="preserve"> Режим МАДОУ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B7278C" w:rsidRDefault="00864A16">
            <w:pPr>
              <w:ind w:left="272" w:hanging="272"/>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МАДОУ недопустимо использовать занятия в качестве преобладающей формы организации обучения. </w:t>
            </w:r>
          </w:p>
          <w:p w:rsidR="00B7278C" w:rsidRDefault="00864A16">
            <w:pPr>
              <w:ind w:left="272" w:hanging="272"/>
              <w:rPr>
                <w:sz w:val="20"/>
              </w:rPr>
            </w:pPr>
            <w:r>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B7278C" w:rsidRDefault="00864A16">
            <w:pPr>
              <w:ind w:left="272" w:hanging="272"/>
              <w:rPr>
                <w:sz w:val="20"/>
              </w:rPr>
            </w:pPr>
            <w:r>
              <w:rPr>
                <w:b/>
                <w:color w:val="000000"/>
                <w:sz w:val="20"/>
              </w:rPr>
              <w:t>Права воспитанников МАДОУ:</w:t>
            </w:r>
          </w:p>
          <w:p w:rsidR="00B7278C" w:rsidRDefault="00864A16">
            <w:pPr>
              <w:ind w:left="272" w:hanging="272"/>
              <w:rPr>
                <w:color w:val="000000"/>
                <w:sz w:val="20"/>
              </w:rPr>
            </w:pPr>
            <w:r>
              <w:rPr>
                <w:color w:val="000000"/>
                <w:sz w:val="20"/>
              </w:rPr>
              <w:t>МАДОУ реализует право воспитанников на образование, гарантированное государством.</w:t>
            </w:r>
          </w:p>
          <w:p w:rsidR="00B7278C" w:rsidRDefault="00864A16">
            <w:pPr>
              <w:ind w:left="272" w:hanging="272"/>
              <w:rPr>
                <w:sz w:val="20"/>
              </w:rPr>
            </w:pPr>
            <w:r>
              <w:rPr>
                <w:b/>
                <w:color w:val="000000"/>
                <w:sz w:val="20"/>
              </w:rPr>
              <w:t>Воспитанники, посещающие МАДОУ, имеют право на:</w:t>
            </w:r>
            <w:r>
              <w:rPr>
                <w:color w:val="000000"/>
                <w:sz w:val="20"/>
              </w:rPr>
              <w:t xml:space="preserve"> </w:t>
            </w:r>
          </w:p>
          <w:p w:rsidR="00B7278C" w:rsidRDefault="00864A16">
            <w:pPr>
              <w:ind w:left="272" w:hanging="272"/>
              <w:rPr>
                <w:sz w:val="20"/>
              </w:rPr>
            </w:pPr>
            <w:r>
              <w:rPr>
                <w:rFonts w:ascii="Symbol" w:eastAsia="Symbol" w:hAnsi="Symbol" w:cs="Symbol"/>
                <w:color w:val="000000"/>
                <w:sz w:val="20"/>
              </w:rPr>
              <w:lastRenderedPageBreak/>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rsidR="00B7278C" w:rsidRDefault="00864A16">
            <w:pPr>
              <w:ind w:left="272" w:hanging="272"/>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rsidR="00B7278C" w:rsidRDefault="00864A16">
            <w:pPr>
              <w:ind w:left="272" w:hanging="272"/>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МАДОУ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B7278C" w:rsidRDefault="00864A16">
            <w:pPr>
              <w:ind w:left="272" w:hanging="272"/>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rsidR="00B7278C" w:rsidRDefault="00864A16">
            <w:pPr>
              <w:ind w:left="272" w:hanging="272"/>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rsidR="00B7278C" w:rsidRDefault="00864A16">
            <w:pPr>
              <w:ind w:left="272" w:hanging="272"/>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МАДОУ основной образовательной программой дошкольного образования;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пользование имеющимися в МАДОУ объектами культуры и спорта, лечебно-оздоровительной инфраструктурой в установленном порядке;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rsidR="00B7278C" w:rsidRDefault="00864A16">
            <w:pPr>
              <w:ind w:left="272" w:hanging="272"/>
              <w:rPr>
                <w:sz w:val="20"/>
              </w:rPr>
            </w:pPr>
            <w:r>
              <w:rPr>
                <w:color w:val="000000"/>
                <w:sz w:val="20"/>
              </w:rPr>
              <w:t>Дисциплина в МАДОУ поддерживается на основе уважения человеческого достоинства всех участников образовательных отношений</w:t>
            </w:r>
          </w:p>
          <w:p w:rsidR="00B7278C" w:rsidRDefault="00864A16">
            <w:pPr>
              <w:ind w:left="272" w:hanging="272"/>
              <w:rPr>
                <w:sz w:val="20"/>
              </w:rPr>
            </w:pPr>
            <w:r>
              <w:rPr>
                <w:color w:val="000000"/>
                <w:sz w:val="20"/>
              </w:rPr>
              <w:t xml:space="preserve">Поощрение воспитанников МАДОУ за успехи в образовательной, спортивной, </w:t>
            </w:r>
            <w:r w:rsidRPr="00FF6F0E">
              <w:rPr>
                <w:color w:val="000000"/>
                <w:sz w:val="20"/>
                <w:shd w:val="clear" w:color="auto" w:fill="FFFF00"/>
              </w:rPr>
              <w:t>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r>
              <w:rPr>
                <w:color w:val="000000"/>
                <w:sz w:val="20"/>
              </w:rPr>
              <w:t>.</w:t>
            </w:r>
          </w:p>
          <w:p w:rsidR="00B7278C" w:rsidRDefault="00864A16">
            <w:pPr>
              <w:ind w:left="272" w:hanging="272"/>
              <w:rPr>
                <w:sz w:val="20"/>
              </w:rPr>
            </w:pPr>
            <w:r>
              <w:rPr>
                <w:b/>
                <w:color w:val="000000"/>
                <w:sz w:val="20"/>
              </w:rPr>
              <w:t>Защита несовершеннолетних воспитанников МАДОУ:</w:t>
            </w:r>
          </w:p>
          <w:p w:rsidR="00B7278C" w:rsidRDefault="00864A16">
            <w:pPr>
              <w:ind w:left="272" w:hanging="272"/>
              <w:rPr>
                <w:sz w:val="20"/>
              </w:rPr>
            </w:pPr>
            <w:r>
              <w:rPr>
                <w:color w:val="000000"/>
                <w:sz w:val="20"/>
              </w:rPr>
              <w:t>Спорные и конфликтные ситуации нужно решать только в отсутствии воспитанников.</w:t>
            </w:r>
          </w:p>
          <w:p w:rsidR="00B7278C" w:rsidRDefault="00864A16">
            <w:pPr>
              <w:ind w:left="272" w:hanging="272"/>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направить в органы управления МАДОУ обращение о нарушении и (или) ущемлении прав свобод и социальных гарантий несовершеннолетних воспитанников;</w:t>
            </w:r>
          </w:p>
          <w:p w:rsidR="00B7278C" w:rsidRDefault="00864A16">
            <w:pPr>
              <w:ind w:left="272" w:hanging="272"/>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rsidR="00B7278C" w:rsidRDefault="00864A16">
            <w:pPr>
              <w:ind w:left="272" w:hanging="272"/>
              <w:rPr>
                <w:sz w:val="20"/>
              </w:rPr>
            </w:pPr>
            <w:r>
              <w:rPr>
                <w:b/>
                <w:color w:val="000000"/>
                <w:sz w:val="20"/>
              </w:rPr>
              <w:t>Меры социальной защиты:</w:t>
            </w:r>
          </w:p>
          <w:p w:rsidR="00B7278C" w:rsidRDefault="00864A16">
            <w:pPr>
              <w:ind w:left="272" w:hanging="272"/>
              <w:rPr>
                <w:sz w:val="20"/>
              </w:rPr>
            </w:pPr>
            <w:r>
              <w:rPr>
                <w:color w:val="000000"/>
                <w:sz w:val="20"/>
              </w:rPr>
              <w:t>В целях материальной поддержки воспитания и обучения воспитанников, посещающих МАДОУ, предоставляется компенсация родительской платы родителям (законным представителям) всех воспитанников.</w:t>
            </w:r>
          </w:p>
          <w:p w:rsidR="00B7278C" w:rsidRDefault="00864A16">
            <w:pPr>
              <w:ind w:left="272" w:hanging="272"/>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B7278C" w:rsidRDefault="00864A16">
            <w:pPr>
              <w:ind w:left="272" w:hanging="272"/>
              <w:rPr>
                <w:sz w:val="20"/>
              </w:rPr>
            </w:pPr>
            <w:r>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B7278C" w:rsidRDefault="00864A16">
            <w:pPr>
              <w:ind w:left="272" w:hanging="272"/>
              <w:rPr>
                <w:sz w:val="20"/>
              </w:rPr>
            </w:pPr>
            <w:r>
              <w:rPr>
                <w:b/>
                <w:color w:val="000000"/>
                <w:sz w:val="20"/>
              </w:rPr>
              <w:t> Правила по сотрудничеству с родителями:</w:t>
            </w:r>
          </w:p>
          <w:p w:rsidR="00B7278C" w:rsidRDefault="00864A16">
            <w:pPr>
              <w:ind w:left="272" w:hanging="272"/>
              <w:rPr>
                <w:sz w:val="20"/>
              </w:rPr>
            </w:pPr>
            <w:r>
              <w:rPr>
                <w:color w:val="000000"/>
                <w:sz w:val="20"/>
              </w:rPr>
              <w:lastRenderedPageBreak/>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МАДОУ в специально отведённое на это время.</w:t>
            </w:r>
          </w:p>
          <w:p w:rsidR="00B7278C" w:rsidRDefault="00864A16">
            <w:pPr>
              <w:ind w:left="272" w:hanging="272"/>
              <w:rPr>
                <w:sz w:val="20"/>
              </w:rPr>
            </w:pPr>
            <w:r>
              <w:rPr>
                <w:b/>
                <w:color w:val="000000"/>
                <w:sz w:val="20"/>
              </w:rPr>
              <w:t>Каждый родитель (законный представитель) имеет право</w:t>
            </w:r>
            <w:r>
              <w:rPr>
                <w:color w:val="000000"/>
                <w:sz w:val="20"/>
              </w:rPr>
              <w:t xml:space="preserve">: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повышать педагогическую культуру; </w:t>
            </w:r>
          </w:p>
          <w:p w:rsidR="00B7278C" w:rsidRDefault="00864A16">
            <w:pPr>
              <w:ind w:left="272" w:hanging="272"/>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страшему воспитателю или заведующему МАДОУ.</w:t>
            </w:r>
          </w:p>
          <w:p w:rsidR="00B7278C" w:rsidRDefault="00864A16">
            <w:pPr>
              <w:ind w:left="272" w:hanging="272"/>
              <w:rPr>
                <w:sz w:val="20"/>
              </w:rPr>
            </w:pPr>
            <w:r>
              <w:rPr>
                <w:color w:val="000000"/>
                <w:sz w:val="20"/>
              </w:rPr>
              <w:t> </w:t>
            </w:r>
          </w:p>
        </w:tc>
      </w:tr>
      <w:tr w:rsidR="00B7278C">
        <w:trPr>
          <w:trHeight w:val="744"/>
        </w:trPr>
        <w:tc>
          <w:tcPr>
            <w:tcW w:w="2693"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lastRenderedPageBreak/>
              <w:t>Традиции и ритуалы, особые нормы этикета в МАДОУ</w:t>
            </w:r>
          </w:p>
        </w:tc>
        <w:tc>
          <w:tcPr>
            <w:tcW w:w="7657" w:type="dxa"/>
            <w:tcBorders>
              <w:bottom w:val="single" w:sz="8" w:space="0" w:color="000000"/>
              <w:right w:val="single" w:sz="8" w:space="0" w:color="000000"/>
            </w:tcBorders>
          </w:tcPr>
          <w:p w:rsidR="00B7278C" w:rsidRDefault="00864A16">
            <w:pPr>
              <w:shd w:val="clear" w:color="auto" w:fill="FFFFFF"/>
              <w:rPr>
                <w:sz w:val="20"/>
              </w:rPr>
            </w:pPr>
            <w:r>
              <w:rPr>
                <w:color w:val="000000"/>
                <w:sz w:val="20"/>
              </w:rPr>
              <w:t>Ритуал – установленный порядок действий.</w:t>
            </w:r>
          </w:p>
          <w:p w:rsidR="00B7278C" w:rsidRDefault="00864A16">
            <w:pPr>
              <w:shd w:val="clear" w:color="auto"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rsidR="00B7278C" w:rsidRPr="00FF6F0E" w:rsidRDefault="00864A16">
            <w:pPr>
              <w:spacing w:line="253" w:lineRule="atLeast"/>
              <w:ind w:firstLine="709"/>
              <w:rPr>
                <w:sz w:val="20"/>
              </w:rPr>
            </w:pPr>
            <w:r w:rsidRPr="00FF6F0E">
              <w:rPr>
                <w:i/>
                <w:color w:val="000000"/>
                <w:sz w:val="20"/>
              </w:rPr>
              <w:t>Ежедневные традиции</w:t>
            </w:r>
            <w:r w:rsidRPr="00FF6F0E">
              <w:rPr>
                <w:color w:val="000000"/>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FF6F0E">
              <w:rPr>
                <w:i/>
                <w:color w:val="000000"/>
                <w:sz w:val="20"/>
              </w:rPr>
              <w:t>проводится утренний круг</w:t>
            </w:r>
            <w:r w:rsidRPr="00FF6F0E">
              <w:rPr>
                <w:color w:val="000000"/>
                <w:sz w:val="20"/>
              </w:rPr>
              <w:t xml:space="preserve">).    </w:t>
            </w:r>
          </w:p>
          <w:p w:rsidR="00B7278C" w:rsidRPr="00FF6F0E" w:rsidRDefault="00864A16">
            <w:pPr>
              <w:spacing w:line="253" w:lineRule="atLeast"/>
              <w:rPr>
                <w:sz w:val="20"/>
              </w:rPr>
            </w:pPr>
            <w:r w:rsidRPr="00FF6F0E">
              <w:rPr>
                <w:color w:val="000000"/>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FF6F0E">
              <w:rPr>
                <w:i/>
                <w:color w:val="000000"/>
                <w:sz w:val="20"/>
              </w:rPr>
              <w:t>проводится вечерний круг).</w:t>
            </w:r>
            <w:r w:rsidRPr="00FF6F0E">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B7278C" w:rsidRPr="00FF6F0E" w:rsidRDefault="00864A16">
            <w:pPr>
              <w:spacing w:line="253" w:lineRule="atLeast"/>
              <w:rPr>
                <w:sz w:val="20"/>
              </w:rPr>
            </w:pPr>
            <w:r w:rsidRPr="00FF6F0E">
              <w:rPr>
                <w:i/>
                <w:color w:val="000000"/>
                <w:sz w:val="20"/>
              </w:rPr>
              <w:t>     Еженедельные традиции:</w:t>
            </w:r>
            <w:r w:rsidRPr="00FF6F0E">
              <w:rPr>
                <w:color w:val="000000"/>
                <w:sz w:val="20"/>
              </w:rPr>
              <w:t xml:space="preserve"> по понедельникам утренние часы проходят под девизом: «</w:t>
            </w:r>
            <w:r w:rsidRPr="00FF6F0E">
              <w:rPr>
                <w:i/>
                <w:color w:val="000000"/>
                <w:sz w:val="20"/>
              </w:rPr>
              <w:t>Утро радостных встреч</w:t>
            </w:r>
            <w:r w:rsidRPr="00FF6F0E">
              <w:rPr>
                <w:color w:val="000000"/>
                <w:sz w:val="20"/>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B7278C" w:rsidRPr="00FF6F0E" w:rsidRDefault="00864A16">
            <w:pPr>
              <w:spacing w:line="253" w:lineRule="atLeast"/>
              <w:rPr>
                <w:sz w:val="20"/>
              </w:rPr>
            </w:pPr>
            <w:r w:rsidRPr="00FF6F0E">
              <w:rPr>
                <w:color w:val="000000"/>
                <w:sz w:val="20"/>
              </w:rPr>
              <w:t>    </w:t>
            </w:r>
            <w:r w:rsidRPr="00FF6F0E">
              <w:rPr>
                <w:i/>
                <w:color w:val="000000"/>
                <w:sz w:val="20"/>
              </w:rPr>
              <w:t>Ежеквартальные традиции</w:t>
            </w:r>
            <w:r w:rsidRPr="00FF6F0E">
              <w:rPr>
                <w:color w:val="000000"/>
                <w:sz w:val="20"/>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B7278C" w:rsidRPr="00FF6F0E" w:rsidRDefault="00864A16">
            <w:pPr>
              <w:spacing w:line="253" w:lineRule="atLeast"/>
              <w:rPr>
                <w:sz w:val="20"/>
              </w:rPr>
            </w:pPr>
            <w:r w:rsidRPr="00FF6F0E">
              <w:rPr>
                <w:i/>
                <w:color w:val="000000"/>
                <w:sz w:val="20"/>
              </w:rPr>
              <w:t>Ежегодные традиции:</w:t>
            </w:r>
            <w:r w:rsidRPr="00FF6F0E">
              <w:rPr>
                <w:b/>
                <w:bCs/>
                <w:color w:val="000000"/>
                <w:sz w:val="20"/>
              </w:rPr>
              <w:t xml:space="preserve"> «Неделя театра»</w:t>
            </w:r>
            <w:r w:rsidRPr="00FF6F0E">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B7278C" w:rsidRPr="00FF6F0E" w:rsidRDefault="00864A16">
            <w:pPr>
              <w:spacing w:line="253" w:lineRule="atLeast"/>
              <w:rPr>
                <w:sz w:val="20"/>
              </w:rPr>
            </w:pPr>
            <w:r w:rsidRPr="00FF6F0E">
              <w:rPr>
                <w:color w:val="000000"/>
                <w:sz w:val="20"/>
              </w:rPr>
              <w:t xml:space="preserve">     </w:t>
            </w:r>
            <w:r w:rsidRPr="00FF6F0E">
              <w:rPr>
                <w:i/>
                <w:color w:val="000000"/>
                <w:sz w:val="20"/>
              </w:rPr>
              <w:t>«Интерактивные выставки».</w:t>
            </w:r>
            <w:r w:rsidRPr="00FF6F0E">
              <w:rPr>
                <w:color w:val="000000"/>
                <w:sz w:val="20"/>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B7278C" w:rsidRPr="00FF6F0E" w:rsidRDefault="00864A16">
            <w:pPr>
              <w:spacing w:line="253" w:lineRule="atLeast"/>
              <w:rPr>
                <w:sz w:val="20"/>
              </w:rPr>
            </w:pPr>
            <w:r w:rsidRPr="00FF6F0E">
              <w:rPr>
                <w:i/>
                <w:color w:val="000000"/>
                <w:sz w:val="20"/>
              </w:rPr>
              <w:t>       Праздники</w:t>
            </w:r>
            <w:r w:rsidRPr="00FF6F0E">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B7278C" w:rsidRPr="00FF6F0E" w:rsidRDefault="00864A16">
            <w:pPr>
              <w:spacing w:line="253" w:lineRule="atLeast"/>
              <w:rPr>
                <w:sz w:val="20"/>
              </w:rPr>
            </w:pPr>
            <w:r w:rsidRPr="00FF6F0E">
              <w:rPr>
                <w:color w:val="000000"/>
                <w:sz w:val="20"/>
              </w:rPr>
              <w:t xml:space="preserve">        </w:t>
            </w:r>
            <w:r w:rsidRPr="00FF6F0E">
              <w:rPr>
                <w:i/>
                <w:color w:val="000000"/>
                <w:sz w:val="20"/>
              </w:rPr>
              <w:t>Ежегодно проводятся мероприятия,</w:t>
            </w:r>
            <w:r w:rsidRPr="00FF6F0E">
              <w:rPr>
                <w:color w:val="000000"/>
                <w:sz w:val="20"/>
              </w:rPr>
              <w:t xml:space="preserve"> посвященные:  </w:t>
            </w:r>
          </w:p>
          <w:p w:rsidR="00B7278C" w:rsidRPr="00FF6F0E" w:rsidRDefault="00864A16" w:rsidP="000015F8">
            <w:pPr>
              <w:numPr>
                <w:ilvl w:val="0"/>
                <w:numId w:val="11"/>
              </w:numPr>
              <w:rPr>
                <w:sz w:val="20"/>
              </w:rPr>
            </w:pPr>
            <w:r w:rsidRPr="00FF6F0E">
              <w:rPr>
                <w:color w:val="000000"/>
                <w:sz w:val="20"/>
              </w:rPr>
              <w:t>явлениям нравственной жизни ребёнка: «именины» (ежеквартально дни рождения детей)</w:t>
            </w:r>
          </w:p>
          <w:p w:rsidR="00B7278C" w:rsidRPr="00FF6F0E" w:rsidRDefault="00864A16" w:rsidP="000015F8">
            <w:pPr>
              <w:numPr>
                <w:ilvl w:val="0"/>
                <w:numId w:val="11"/>
              </w:numPr>
              <w:spacing w:line="253" w:lineRule="atLeast"/>
              <w:rPr>
                <w:sz w:val="20"/>
              </w:rPr>
            </w:pPr>
            <w:r w:rsidRPr="00FF6F0E">
              <w:rPr>
                <w:color w:val="000000"/>
                <w:sz w:val="20"/>
              </w:rPr>
              <w:lastRenderedPageBreak/>
              <w:t>окружающей природе: акция «Покормим птиц», «Осень», «Весенняя капель», «День птиц»; миру искусства и литературы «День книги», «День театра»;</w:t>
            </w:r>
          </w:p>
          <w:p w:rsidR="00B7278C" w:rsidRPr="00FF6F0E" w:rsidRDefault="00864A16" w:rsidP="000015F8">
            <w:pPr>
              <w:numPr>
                <w:ilvl w:val="0"/>
                <w:numId w:val="11"/>
              </w:numPr>
              <w:shd w:val="clear" w:color="auto" w:fill="FFFFFF"/>
              <w:spacing w:line="253" w:lineRule="atLeast"/>
              <w:rPr>
                <w:sz w:val="20"/>
              </w:rPr>
            </w:pPr>
            <w:r w:rsidRPr="00FF6F0E">
              <w:rPr>
                <w:color w:val="000000"/>
                <w:sz w:val="20"/>
              </w:rPr>
              <w:t xml:space="preserve">традиционным для семьи, общества и государства праздничным событиям: «Новый год», «День матери», «День семьи», «Праздник всех женщин»; </w:t>
            </w:r>
          </w:p>
          <w:p w:rsidR="00B7278C" w:rsidRPr="00FF6F0E" w:rsidRDefault="00864A16" w:rsidP="000015F8">
            <w:pPr>
              <w:numPr>
                <w:ilvl w:val="0"/>
                <w:numId w:val="11"/>
              </w:numPr>
              <w:shd w:val="clear" w:color="auto" w:fill="FFFFFF"/>
              <w:spacing w:line="253" w:lineRule="atLeast"/>
              <w:rPr>
                <w:sz w:val="20"/>
              </w:rPr>
            </w:pPr>
            <w:r w:rsidRPr="00FF6F0E">
              <w:rPr>
                <w:color w:val="000000"/>
                <w:sz w:val="20"/>
              </w:rPr>
              <w:t xml:space="preserve">наиболее важным профессиям: «День воспитателя и всех работников детского сада» </w:t>
            </w:r>
          </w:p>
          <w:p w:rsidR="00B7278C" w:rsidRDefault="00864A16">
            <w:pPr>
              <w:shd w:val="clear" w:color="auto" w:fill="FFFFFF"/>
              <w:rPr>
                <w:sz w:val="20"/>
              </w:rPr>
            </w:pPr>
            <w:r>
              <w:rPr>
                <w:b/>
                <w:color w:val="000000"/>
                <w:sz w:val="20"/>
              </w:rPr>
              <w:t> </w:t>
            </w:r>
          </w:p>
        </w:tc>
      </w:tr>
      <w:tr w:rsidR="00B7278C">
        <w:trPr>
          <w:trHeight w:val="744"/>
        </w:trPr>
        <w:tc>
          <w:tcPr>
            <w:tcW w:w="10350" w:type="dxa"/>
            <w:gridSpan w:val="2"/>
            <w:tcBorders>
              <w:left w:val="single" w:sz="8" w:space="0" w:color="000000"/>
              <w:bottom w:val="single" w:sz="8" w:space="0" w:color="000000"/>
              <w:right w:val="single" w:sz="8" w:space="0" w:color="000000"/>
            </w:tcBorders>
            <w:shd w:val="clear" w:color="auto" w:fill="FFFFFF"/>
          </w:tcPr>
          <w:p w:rsidR="00B7278C" w:rsidRDefault="00864A16">
            <w:pPr>
              <w:shd w:val="clear" w:color="auto" w:fill="FFFFFF"/>
              <w:rPr>
                <w:sz w:val="20"/>
              </w:rPr>
            </w:pPr>
            <w:r>
              <w:rPr>
                <w:b/>
                <w:sz w:val="20"/>
              </w:rPr>
              <w:lastRenderedPageBreak/>
              <w:t>Особенности РППС, отражающие образ и ценности МАДОУ, учитывающие социокультурный контекст, внешнюю социальную и культурную среда МАДОУ (учитывает этнокультурные, конфессиональные и региональные особенности)</w:t>
            </w:r>
            <w:r>
              <w:rPr>
                <w:sz w:val="20"/>
              </w:rPr>
              <w:t> </w:t>
            </w:r>
          </w:p>
        </w:tc>
      </w:tr>
      <w:tr w:rsidR="00B7278C">
        <w:trPr>
          <w:trHeight w:val="497"/>
        </w:trPr>
        <w:tc>
          <w:tcPr>
            <w:tcW w:w="10350" w:type="dxa"/>
            <w:gridSpan w:val="2"/>
            <w:tcBorders>
              <w:left w:val="single" w:sz="8" w:space="0" w:color="000000"/>
              <w:bottom w:val="single" w:sz="8" w:space="0" w:color="000000"/>
              <w:right w:val="single" w:sz="8" w:space="0" w:color="000000"/>
            </w:tcBorders>
            <w:shd w:val="clear" w:color="auto" w:fill="FFFFFF"/>
          </w:tcPr>
          <w:p w:rsidR="00B7278C" w:rsidRDefault="00864A16">
            <w:pPr>
              <w:shd w:val="clear" w:color="auto" w:fill="FFFFFF"/>
              <w:spacing w:line="240" w:lineRule="auto"/>
              <w:rPr>
                <w:sz w:val="20"/>
              </w:rPr>
            </w:pPr>
            <w:r>
              <w:rPr>
                <w:b/>
                <w:i/>
                <w:sz w:val="20"/>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B7278C">
        <w:trPr>
          <w:trHeight w:val="6942"/>
        </w:trPr>
        <w:tc>
          <w:tcPr>
            <w:tcW w:w="10350" w:type="dxa"/>
            <w:gridSpan w:val="2"/>
            <w:tcBorders>
              <w:left w:val="single" w:sz="8" w:space="0" w:color="000000"/>
              <w:bottom w:val="single" w:sz="8" w:space="0" w:color="000000"/>
              <w:right w:val="single" w:sz="8" w:space="0" w:color="000000"/>
            </w:tcBorders>
          </w:tcPr>
          <w:p w:rsidR="00B7278C" w:rsidRPr="00FF6F0E" w:rsidRDefault="00864A16">
            <w:pPr>
              <w:shd w:val="clear" w:color="auto" w:fill="FFFFFF"/>
              <w:rPr>
                <w:sz w:val="20"/>
              </w:rPr>
            </w:pPr>
            <w:r w:rsidRPr="00FF6F0E">
              <w:rPr>
                <w:b/>
                <w:color w:val="000000"/>
                <w:sz w:val="20"/>
              </w:rPr>
              <w:t>Родина:</w:t>
            </w:r>
            <w:r w:rsidRPr="00FF6F0E">
              <w:rPr>
                <w:color w:val="000000"/>
                <w:sz w:val="20"/>
              </w:rPr>
              <w:t xml:space="preserve"> Галерея с портретами героев. Мини-музей русской культуры и быта.</w:t>
            </w:r>
          </w:p>
          <w:p w:rsidR="00B7278C" w:rsidRPr="00FF6F0E" w:rsidRDefault="00864A16">
            <w:pPr>
              <w:shd w:val="clear" w:color="auto" w:fill="FFFFFF"/>
              <w:rPr>
                <w:sz w:val="20"/>
              </w:rPr>
            </w:pPr>
            <w:r w:rsidRPr="00FF6F0E">
              <w:rPr>
                <w:color w:val="000000"/>
                <w:sz w:val="20"/>
              </w:rPr>
              <w:t>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B7278C" w:rsidRPr="00FF6F0E" w:rsidRDefault="00864A16">
            <w:pPr>
              <w:shd w:val="clear" w:color="auto" w:fill="FFFFFF"/>
              <w:rPr>
                <w:sz w:val="20"/>
              </w:rPr>
            </w:pPr>
            <w:r w:rsidRPr="00FF6F0E">
              <w:rPr>
                <w:b/>
                <w:color w:val="000000"/>
                <w:sz w:val="20"/>
              </w:rPr>
              <w:t>Семья:</w:t>
            </w:r>
            <w:r w:rsidRPr="00FF6F0E">
              <w:rPr>
                <w:color w:val="000000"/>
                <w:sz w:val="20"/>
              </w:rPr>
              <w:t xml:space="preserve"> Фотоколлажи «Семья». Выставки творческих работ. «Семейное древо».</w:t>
            </w:r>
          </w:p>
          <w:p w:rsidR="00B7278C" w:rsidRPr="00FF6F0E" w:rsidRDefault="00864A16">
            <w:pPr>
              <w:shd w:val="clear" w:color="auto" w:fill="FFFFFF"/>
              <w:rPr>
                <w:sz w:val="20"/>
              </w:rPr>
            </w:pPr>
            <w:r w:rsidRPr="00FF6F0E">
              <w:rPr>
                <w:color w:val="000000"/>
                <w:sz w:val="20"/>
              </w:rPr>
              <w:t>Творческие совместные поделки. Уголки для родителей. Тематические экспозиции к</w:t>
            </w:r>
          </w:p>
          <w:p w:rsidR="00B7278C" w:rsidRPr="00FF6F0E" w:rsidRDefault="00864A16">
            <w:pPr>
              <w:shd w:val="clear" w:color="auto" w:fill="FFFFFF"/>
              <w:rPr>
                <w:sz w:val="20"/>
              </w:rPr>
            </w:pPr>
            <w:r w:rsidRPr="00FF6F0E">
              <w:rPr>
                <w:color w:val="000000"/>
                <w:sz w:val="20"/>
              </w:rPr>
              <w:t>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rsidR="00B7278C" w:rsidRPr="00FF6F0E" w:rsidRDefault="00864A16">
            <w:pPr>
              <w:shd w:val="clear" w:color="auto" w:fill="FFFFFF"/>
              <w:rPr>
                <w:sz w:val="20"/>
              </w:rPr>
            </w:pPr>
            <w:r w:rsidRPr="00FF6F0E">
              <w:rPr>
                <w:b/>
                <w:color w:val="000000"/>
                <w:sz w:val="20"/>
              </w:rPr>
              <w:t>Труд:</w:t>
            </w:r>
            <w:r w:rsidRPr="00FF6F0E">
              <w:rPr>
                <w:color w:val="000000"/>
                <w:sz w:val="20"/>
              </w:rPr>
              <w:t xml:space="preserve"> Стенд «Профессии наших родителей». Мастерские (швейные, кулинарные, столярные и др.). Уголки дежурства. Национальные мастерские.</w:t>
            </w:r>
          </w:p>
          <w:p w:rsidR="00B7278C" w:rsidRPr="00FF6F0E" w:rsidRDefault="00864A16">
            <w:pPr>
              <w:shd w:val="clear" w:color="auto" w:fill="FFFFFF"/>
              <w:rPr>
                <w:sz w:val="20"/>
              </w:rPr>
            </w:pPr>
            <w:r w:rsidRPr="00FF6F0E">
              <w:rPr>
                <w:b/>
                <w:color w:val="000000"/>
                <w:sz w:val="20"/>
              </w:rPr>
              <w:t>Культура</w:t>
            </w:r>
            <w:r w:rsidRPr="00FF6F0E">
              <w:rPr>
                <w:color w:val="000000"/>
                <w:sz w:val="20"/>
              </w:rPr>
              <w:t>: Ви</w:t>
            </w:r>
            <w:r w:rsidR="00FF6F0E">
              <w:rPr>
                <w:color w:val="000000"/>
                <w:sz w:val="20"/>
              </w:rPr>
              <w:t>зуализация правил поведения в МА</w:t>
            </w:r>
            <w:r w:rsidRPr="00FF6F0E">
              <w:rPr>
                <w:color w:val="000000"/>
                <w:sz w:val="20"/>
              </w:rPr>
              <w:t>ДОУ. Народные костюмы, изделия народных промыслов, заготовки для творчества по народным промыслам.Набор картинок «Правила поведения в библиотеке», «Правила поведения в театре». Полочка красоты (в группах). Мини-музеи в группах,холлах (народные,музыкальные, книг…). Эстетика группы.Красота комнатных растений.Эстетика интерьеров, штор в помещении.Психогигиена изображений. Выстраивание социокультурн</w:t>
            </w:r>
            <w:r w:rsidR="00FF6F0E">
              <w:rPr>
                <w:color w:val="000000"/>
                <w:sz w:val="20"/>
              </w:rPr>
              <w:t>ого пространства в рекриациях МА</w:t>
            </w:r>
            <w:r w:rsidRPr="00FF6F0E">
              <w:rPr>
                <w:color w:val="000000"/>
                <w:sz w:val="20"/>
              </w:rPr>
              <w:t>ДОУ (библиотека,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B7278C" w:rsidRPr="00FF6F0E" w:rsidRDefault="00864A16">
            <w:pPr>
              <w:shd w:val="clear" w:color="auto" w:fill="FFFFFF"/>
              <w:rPr>
                <w:sz w:val="20"/>
              </w:rPr>
            </w:pPr>
            <w:r w:rsidRPr="00FF6F0E">
              <w:rPr>
                <w:b/>
                <w:color w:val="000000"/>
                <w:sz w:val="20"/>
              </w:rPr>
              <w:t>Познание:</w:t>
            </w:r>
            <w:r w:rsidRPr="00FF6F0E">
              <w:rPr>
                <w:color w:val="000000"/>
                <w:sz w:val="20"/>
              </w:rPr>
              <w:t xml:space="preserve"> Центр познавательно-исследовательской деятельности. Метеоплощадка на территории ДОУ. Центры «Океаны», «Обитатели морских глубин», «Леса», «Степи» и т.д. «Логика и математика», уголок шахмат и шажек, и др.</w:t>
            </w:r>
          </w:p>
          <w:p w:rsidR="00B7278C" w:rsidRPr="00FF6F0E" w:rsidRDefault="00864A16">
            <w:pPr>
              <w:shd w:val="clear" w:color="auto" w:fill="FFFFFF"/>
              <w:rPr>
                <w:sz w:val="20"/>
              </w:rPr>
            </w:pPr>
            <w:r w:rsidRPr="00FF6F0E">
              <w:rPr>
                <w:b/>
                <w:color w:val="000000"/>
                <w:sz w:val="20"/>
              </w:rPr>
              <w:t>Здоровье:</w:t>
            </w:r>
            <w:r w:rsidRPr="00FF6F0E">
              <w:rPr>
                <w:color w:val="000000"/>
                <w:sz w:val="20"/>
              </w:rPr>
              <w:t xml:space="preserve"> Уголки здоровья, правила поведения.О здоровом образе жизни (стенды,</w:t>
            </w:r>
          </w:p>
          <w:p w:rsidR="00B7278C" w:rsidRPr="00FF6F0E" w:rsidRDefault="00864A16">
            <w:pPr>
              <w:shd w:val="clear" w:color="auto" w:fill="FFFFFF"/>
              <w:rPr>
                <w:sz w:val="20"/>
              </w:rPr>
            </w:pPr>
            <w:r w:rsidRPr="00FF6F0E">
              <w:rPr>
                <w:color w:val="000000"/>
                <w:sz w:val="20"/>
              </w:rPr>
              <w:t>плакаты). Закаливание. 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B7278C" w:rsidRPr="00FF6F0E" w:rsidRDefault="00864A16">
            <w:pPr>
              <w:shd w:val="clear" w:color="auto" w:fill="FFFFFF"/>
              <w:spacing w:after="255"/>
              <w:rPr>
                <w:sz w:val="20"/>
              </w:rPr>
            </w:pPr>
            <w:r w:rsidRPr="00FF6F0E">
              <w:rPr>
                <w:b/>
                <w:color w:val="000000"/>
                <w:sz w:val="20"/>
              </w:rPr>
              <w:t>Природа:</w:t>
            </w:r>
            <w:r w:rsidRPr="00FF6F0E">
              <w:rPr>
                <w:color w:val="000000"/>
                <w:sz w:val="20"/>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B7278C" w:rsidRDefault="00B7278C">
      <w:pPr>
        <w:spacing w:after="120"/>
        <w:rPr>
          <w:b/>
          <w:bCs/>
          <w:sz w:val="24"/>
          <w:szCs w:val="24"/>
        </w:rPr>
      </w:pPr>
    </w:p>
    <w:p w:rsidR="00B7278C" w:rsidRDefault="00B7278C">
      <w:pPr>
        <w:spacing w:after="120"/>
        <w:rPr>
          <w:b/>
          <w:bCs/>
          <w:sz w:val="24"/>
          <w:szCs w:val="24"/>
        </w:rPr>
        <w:sectPr w:rsidR="00B7278C">
          <w:footerReference w:type="default" r:id="rId15"/>
          <w:pgSz w:w="11906" w:h="16838"/>
          <w:pgMar w:top="1134" w:right="851" w:bottom="1134" w:left="851" w:header="0" w:footer="709" w:gutter="0"/>
          <w:cols w:space="720"/>
          <w:formProt w:val="0"/>
          <w:docGrid w:linePitch="360"/>
        </w:sectPr>
      </w:pPr>
    </w:p>
    <w:p w:rsidR="00B7278C" w:rsidRDefault="00864A16">
      <w:pPr>
        <w:spacing w:after="120"/>
        <w:ind w:firstLine="708"/>
        <w:jc w:val="center"/>
        <w:rPr>
          <w:b/>
          <w:bCs/>
          <w:sz w:val="24"/>
          <w:szCs w:val="24"/>
        </w:rPr>
      </w:pPr>
      <w:r>
        <w:rPr>
          <w:b/>
          <w:bCs/>
          <w:sz w:val="24"/>
          <w:szCs w:val="24"/>
        </w:rPr>
        <w:lastRenderedPageBreak/>
        <w:t>Воспитывающая среда МАДОУ (п.29.3.2. ФОП ДО).</w:t>
      </w:r>
    </w:p>
    <w:p w:rsidR="00B7278C" w:rsidRDefault="00864A16">
      <w:pPr>
        <w:spacing w:line="247" w:lineRule="auto"/>
        <w:ind w:right="111" w:firstLine="708"/>
      </w:pPr>
      <w:r>
        <w:rPr>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B7278C" w:rsidRDefault="00864A16">
      <w:pPr>
        <w:spacing w:line="276" w:lineRule="auto"/>
        <w:ind w:right="111"/>
        <w:rPr>
          <w:sz w:val="24"/>
          <w:szCs w:val="24"/>
        </w:rPr>
      </w:pPr>
      <w:r>
        <w:rPr>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B7278C" w:rsidRDefault="00864A16">
      <w:pPr>
        <w:spacing w:after="42" w:line="254" w:lineRule="auto"/>
        <w:ind w:firstLine="708"/>
        <w:rPr>
          <w:sz w:val="24"/>
          <w:szCs w:val="24"/>
        </w:rPr>
      </w:pPr>
      <w:r>
        <w:rPr>
          <w:sz w:val="24"/>
          <w:szCs w:val="24"/>
        </w:rPr>
        <w:t xml:space="preserve">Основными характеристиками воспитывающей среды являются: </w:t>
      </w:r>
    </w:p>
    <w:p w:rsidR="00B7278C" w:rsidRDefault="00864A16">
      <w:pPr>
        <w:spacing w:after="48" w:line="254" w:lineRule="auto"/>
        <w:ind w:right="107"/>
      </w:pPr>
      <w:r>
        <w:rPr>
          <w:sz w:val="24"/>
          <w:szCs w:val="24"/>
        </w:rPr>
        <w:t xml:space="preserve">- условия для формирования эмоционально-ценностного отношения ребенка к окружающему миру, другим людям, себе; </w:t>
      </w:r>
    </w:p>
    <w:p w:rsidR="00B7278C" w:rsidRDefault="00864A16">
      <w:pPr>
        <w:spacing w:after="47" w:line="254" w:lineRule="auto"/>
        <w:ind w:right="107"/>
      </w:pPr>
      <w:r>
        <w:rPr>
          <w:sz w:val="24"/>
          <w:szCs w:val="24"/>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rsidR="00B7278C" w:rsidRDefault="00864A16">
      <w:pPr>
        <w:spacing w:after="120"/>
        <w:rPr>
          <w:b/>
          <w:bCs/>
          <w:sz w:val="24"/>
          <w:szCs w:val="24"/>
        </w:rPr>
      </w:pPr>
      <w:r>
        <w:rPr>
          <w:b/>
          <w:bCs/>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W w:w="10622" w:type="dxa"/>
        <w:tblInd w:w="-154" w:type="dxa"/>
        <w:tblLayout w:type="fixed"/>
        <w:tblCellMar>
          <w:top w:w="72" w:type="dxa"/>
          <w:left w:w="144" w:type="dxa"/>
          <w:bottom w:w="72" w:type="dxa"/>
          <w:right w:w="144" w:type="dxa"/>
        </w:tblCellMar>
        <w:tblLook w:val="04A0" w:firstRow="1" w:lastRow="0" w:firstColumn="1" w:lastColumn="0" w:noHBand="0" w:noVBand="1"/>
      </w:tblPr>
      <w:tblGrid>
        <w:gridCol w:w="3676"/>
        <w:gridCol w:w="6946"/>
      </w:tblGrid>
      <w:tr w:rsidR="00B7278C">
        <w:trPr>
          <w:trHeight w:val="480"/>
        </w:trPr>
        <w:tc>
          <w:tcPr>
            <w:tcW w:w="3676" w:type="dxa"/>
            <w:tcBorders>
              <w:top w:val="single" w:sz="8" w:space="0" w:color="000000"/>
              <w:left w:val="single" w:sz="8" w:space="0" w:color="000000"/>
              <w:bottom w:val="single" w:sz="8" w:space="0" w:color="000000"/>
              <w:right w:val="single" w:sz="8" w:space="0" w:color="000000"/>
            </w:tcBorders>
            <w:shd w:val="clear" w:color="auto" w:fill="FABF8F"/>
          </w:tcPr>
          <w:p w:rsidR="00B7278C" w:rsidRDefault="00864A16">
            <w:pPr>
              <w:spacing w:line="240" w:lineRule="auto"/>
              <w:ind w:firstLine="567"/>
              <w:jc w:val="center"/>
              <w:rPr>
                <w:b/>
                <w:color w:val="000000"/>
                <w:sz w:val="20"/>
              </w:rPr>
            </w:pPr>
            <w:r>
              <w:rPr>
                <w:b/>
                <w:color w:val="000000"/>
                <w:sz w:val="20"/>
              </w:rPr>
              <w:t xml:space="preserve">Условия </w:t>
            </w:r>
          </w:p>
          <w:p w:rsidR="00B7278C" w:rsidRDefault="00864A16">
            <w:pPr>
              <w:spacing w:line="240" w:lineRule="auto"/>
              <w:ind w:firstLine="567"/>
              <w:jc w:val="center"/>
              <w:rPr>
                <w:sz w:val="20"/>
              </w:rPr>
            </w:pPr>
            <w:r>
              <w:rPr>
                <w:b/>
                <w:color w:val="000000"/>
                <w:sz w:val="20"/>
              </w:rPr>
              <w:t>воспитывающей среды</w:t>
            </w:r>
          </w:p>
        </w:tc>
        <w:tc>
          <w:tcPr>
            <w:tcW w:w="6946" w:type="dxa"/>
            <w:tcBorders>
              <w:top w:val="single" w:sz="8" w:space="0" w:color="000000"/>
              <w:bottom w:val="single" w:sz="8" w:space="0" w:color="000000"/>
              <w:right w:val="single" w:sz="8" w:space="0" w:color="000000"/>
            </w:tcBorders>
            <w:shd w:val="clear" w:color="auto" w:fill="FABF8F"/>
          </w:tcPr>
          <w:p w:rsidR="00B7278C" w:rsidRDefault="00864A16">
            <w:pPr>
              <w:spacing w:line="240" w:lineRule="auto"/>
              <w:jc w:val="center"/>
              <w:rPr>
                <w:b/>
                <w:color w:val="000000"/>
                <w:sz w:val="20"/>
              </w:rPr>
            </w:pPr>
            <w:r>
              <w:rPr>
                <w:b/>
                <w:color w:val="000000"/>
                <w:sz w:val="20"/>
              </w:rPr>
              <w:t>Образовательные модели (проекты)</w:t>
            </w:r>
          </w:p>
          <w:p w:rsidR="00B7278C" w:rsidRDefault="00864A16">
            <w:pPr>
              <w:spacing w:line="240" w:lineRule="auto"/>
              <w:jc w:val="center"/>
              <w:rPr>
                <w:sz w:val="20"/>
              </w:rPr>
            </w:pPr>
            <w:r>
              <w:rPr>
                <w:b/>
                <w:color w:val="000000"/>
                <w:sz w:val="20"/>
              </w:rPr>
              <w:t>осуществления условий</w:t>
            </w:r>
          </w:p>
        </w:tc>
      </w:tr>
      <w:tr w:rsidR="00B7278C">
        <w:trPr>
          <w:trHeight w:val="1087"/>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t>Условия для формирования эмоционально-ценностного отношения ребёнка к окружающему миру, другим людям, себе</w:t>
            </w:r>
          </w:p>
        </w:tc>
        <w:tc>
          <w:tcPr>
            <w:tcW w:w="6946" w:type="dxa"/>
            <w:tcBorders>
              <w:bottom w:val="single" w:sz="8" w:space="0" w:color="000000"/>
              <w:right w:val="single" w:sz="8" w:space="0" w:color="000000"/>
            </w:tcBorders>
          </w:tcPr>
          <w:p w:rsidR="00B7278C" w:rsidRDefault="00864A16">
            <w:pPr>
              <w:shd w:val="clear" w:color="auto" w:fill="FFFFFF"/>
              <w:spacing w:after="150" w:line="240" w:lineRule="auto"/>
              <w:rPr>
                <w:sz w:val="20"/>
              </w:rPr>
            </w:pPr>
            <w:r>
              <w:rPr>
                <w:i/>
                <w:color w:val="000000"/>
                <w:sz w:val="20"/>
              </w:rPr>
              <w:t>Модели личностно-ориентированного взаимодействия педагога и ребенка-дошкольника на основе позиций его участников:</w:t>
            </w:r>
          </w:p>
          <w:p w:rsidR="00B7278C" w:rsidRDefault="00864A16">
            <w:pPr>
              <w:shd w:val="clear" w:color="auto" w:fill="FFFFFF"/>
              <w:spacing w:after="150" w:line="240" w:lineRule="auto"/>
              <w:ind w:right="-2"/>
              <w:rPr>
                <w:sz w:val="20"/>
              </w:rPr>
            </w:pPr>
            <w:r>
              <w:rPr>
                <w:b/>
                <w:color w:val="000000"/>
                <w:sz w:val="20"/>
              </w:rPr>
              <w:t>Субъект-объектная модель</w:t>
            </w:r>
            <w:r>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B7278C" w:rsidRDefault="00864A16">
            <w:pPr>
              <w:shd w:val="clear" w:color="auto" w:fill="FFFFFF"/>
              <w:spacing w:after="150" w:line="240" w:lineRule="auto"/>
              <w:rPr>
                <w:sz w:val="20"/>
              </w:rPr>
            </w:pPr>
            <w:r>
              <w:rPr>
                <w:b/>
                <w:color w:val="000000"/>
                <w:sz w:val="20"/>
              </w:rPr>
              <w:t>Объект-субъектная модель</w:t>
            </w:r>
            <w:r>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B7278C" w:rsidRDefault="00864A16">
            <w:pPr>
              <w:shd w:val="clear" w:color="auto" w:fill="FFFFFF"/>
              <w:spacing w:after="150" w:line="240" w:lineRule="auto"/>
              <w:rPr>
                <w:sz w:val="20"/>
              </w:rPr>
            </w:pPr>
            <w:r>
              <w:rPr>
                <w:b/>
                <w:color w:val="000000"/>
                <w:sz w:val="20"/>
              </w:rPr>
              <w:t>Субъект-субъектная модель</w:t>
            </w:r>
            <w:r>
              <w:rPr>
                <w:color w:val="000000"/>
                <w:sz w:val="20"/>
              </w:rPr>
              <w:t xml:space="preserve"> – позиция равных партнеров, включенных в общую совместную деятельность.</w:t>
            </w:r>
          </w:p>
          <w:p w:rsidR="00B7278C" w:rsidRDefault="00864A16">
            <w:pPr>
              <w:shd w:val="clear" w:color="auto" w:fill="FFFFFF"/>
              <w:spacing w:after="150" w:line="240" w:lineRule="auto"/>
              <w:rPr>
                <w:sz w:val="20"/>
              </w:rPr>
            </w:pPr>
            <w:r>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B7278C">
        <w:trPr>
          <w:trHeight w:val="495"/>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bottom w:val="single" w:sz="8" w:space="0" w:color="000000"/>
              <w:right w:val="single" w:sz="8" w:space="0" w:color="000000"/>
            </w:tcBorders>
          </w:tcPr>
          <w:p w:rsidR="00B7278C" w:rsidRPr="00FF6F0E" w:rsidRDefault="00864A16">
            <w:r w:rsidRPr="00FF6F0E">
              <w:rPr>
                <w:color w:val="000000"/>
                <w:sz w:val="20"/>
              </w:rPr>
              <w:t xml:space="preserve"> </w:t>
            </w:r>
            <w:r w:rsidRPr="00FF6F0E">
              <w:rPr>
                <w:b/>
                <w:bCs/>
                <w:sz w:val="20"/>
              </w:rPr>
              <w:t>Конструирование предметно-пространственной развивающей среды в соответствии с возрастными особенностями детей</w:t>
            </w:r>
          </w:p>
          <w:p w:rsidR="00B7278C" w:rsidRPr="00FF6F0E" w:rsidRDefault="00B7278C">
            <w:pPr>
              <w:rPr>
                <w:b/>
                <w:bCs/>
                <w:sz w:val="20"/>
              </w:rPr>
            </w:pPr>
          </w:p>
          <w:p w:rsidR="00B7278C" w:rsidRPr="00FF6F0E" w:rsidRDefault="00864A16">
            <w:pPr>
              <w:rPr>
                <w:sz w:val="20"/>
              </w:rPr>
            </w:pPr>
            <w:r w:rsidRPr="00FF6F0E">
              <w:rPr>
                <w:b/>
                <w:bCs/>
                <w:sz w:val="20"/>
              </w:rPr>
              <w:t xml:space="preserve">Социально-коммуникативное развитие </w:t>
            </w:r>
          </w:p>
          <w:p w:rsidR="00B7278C" w:rsidRPr="00FF6F0E" w:rsidRDefault="00864A16">
            <w:pPr>
              <w:ind w:left="10"/>
              <w:rPr>
                <w:sz w:val="20"/>
              </w:rPr>
            </w:pPr>
            <w:r w:rsidRPr="00FF6F0E">
              <w:rPr>
                <w:sz w:val="20"/>
              </w:rPr>
              <w:t xml:space="preserve">-  Центр социальных отношений (сюжетно-ролевой и дидактической игры) </w:t>
            </w:r>
          </w:p>
          <w:p w:rsidR="00B7278C" w:rsidRPr="00FF6F0E" w:rsidRDefault="00864A16">
            <w:pPr>
              <w:rPr>
                <w:sz w:val="20"/>
              </w:rPr>
            </w:pPr>
            <w:r w:rsidRPr="00FF6F0E">
              <w:rPr>
                <w:sz w:val="20"/>
              </w:rPr>
              <w:t>- Центр гражданственности и патриотизма (краеведения)</w:t>
            </w:r>
          </w:p>
          <w:p w:rsidR="00B7278C" w:rsidRPr="00FF6F0E" w:rsidRDefault="00864A16">
            <w:pPr>
              <w:rPr>
                <w:sz w:val="20"/>
              </w:rPr>
            </w:pPr>
            <w:r w:rsidRPr="00FF6F0E">
              <w:rPr>
                <w:sz w:val="20"/>
              </w:rPr>
              <w:t>- Центр труда (уголок дежурств)</w:t>
            </w:r>
          </w:p>
          <w:p w:rsidR="00B7278C" w:rsidRPr="00FF6F0E" w:rsidRDefault="00864A16">
            <w:pPr>
              <w:rPr>
                <w:sz w:val="20"/>
              </w:rPr>
            </w:pPr>
            <w:r w:rsidRPr="00FF6F0E">
              <w:rPr>
                <w:sz w:val="20"/>
              </w:rPr>
              <w:t>- Центр безопасности</w:t>
            </w:r>
          </w:p>
          <w:p w:rsidR="00B7278C" w:rsidRPr="00FF6F0E" w:rsidRDefault="00864A16">
            <w:pPr>
              <w:rPr>
                <w:sz w:val="20"/>
              </w:rPr>
            </w:pPr>
            <w:r w:rsidRPr="00FF6F0E">
              <w:rPr>
                <w:b/>
                <w:bCs/>
                <w:sz w:val="20"/>
              </w:rPr>
              <w:t xml:space="preserve">Познавательное развитие </w:t>
            </w:r>
          </w:p>
          <w:p w:rsidR="00B7278C" w:rsidRPr="00FF6F0E" w:rsidRDefault="00864A16">
            <w:pPr>
              <w:rPr>
                <w:sz w:val="20"/>
              </w:rPr>
            </w:pPr>
            <w:r w:rsidRPr="00FF6F0E">
              <w:rPr>
                <w:sz w:val="20"/>
              </w:rPr>
              <w:t>- Центр интеллектуального развития (сенсорика и математика)</w:t>
            </w:r>
          </w:p>
          <w:p w:rsidR="00B7278C" w:rsidRPr="00FF6F0E" w:rsidRDefault="00864A16">
            <w:pPr>
              <w:rPr>
                <w:sz w:val="20"/>
              </w:rPr>
            </w:pPr>
            <w:r w:rsidRPr="00FF6F0E">
              <w:rPr>
                <w:sz w:val="20"/>
              </w:rPr>
              <w:t>- Центр познания мира (окружающий мир и природа)</w:t>
            </w:r>
          </w:p>
          <w:p w:rsidR="00B7278C" w:rsidRPr="00FF6F0E" w:rsidRDefault="00864A16">
            <w:pPr>
              <w:rPr>
                <w:sz w:val="20"/>
              </w:rPr>
            </w:pPr>
            <w:r w:rsidRPr="00FF6F0E">
              <w:rPr>
                <w:sz w:val="20"/>
              </w:rPr>
              <w:t>- Центр экспериментирования (лаборатория, центр песка и воды)</w:t>
            </w:r>
          </w:p>
          <w:p w:rsidR="00B7278C" w:rsidRPr="00FF6F0E" w:rsidRDefault="00864A16">
            <w:pPr>
              <w:rPr>
                <w:sz w:val="20"/>
              </w:rPr>
            </w:pPr>
            <w:r w:rsidRPr="00FF6F0E">
              <w:rPr>
                <w:b/>
                <w:bCs/>
                <w:sz w:val="20"/>
              </w:rPr>
              <w:t xml:space="preserve">Речевое развитие </w:t>
            </w:r>
          </w:p>
          <w:p w:rsidR="00B7278C" w:rsidRPr="00FF6F0E" w:rsidRDefault="00864A16">
            <w:pPr>
              <w:rPr>
                <w:sz w:val="20"/>
              </w:rPr>
            </w:pPr>
            <w:r w:rsidRPr="00FF6F0E">
              <w:rPr>
                <w:sz w:val="20"/>
              </w:rPr>
              <w:t>- Центр речевого развития</w:t>
            </w:r>
          </w:p>
          <w:p w:rsidR="00B7278C" w:rsidRPr="00FF6F0E" w:rsidRDefault="00864A16">
            <w:pPr>
              <w:rPr>
                <w:sz w:val="20"/>
              </w:rPr>
            </w:pPr>
            <w:r w:rsidRPr="00FF6F0E">
              <w:rPr>
                <w:sz w:val="20"/>
              </w:rPr>
              <w:t xml:space="preserve">- Центр художественной литературы </w:t>
            </w:r>
          </w:p>
          <w:p w:rsidR="00B7278C" w:rsidRPr="00FF6F0E" w:rsidRDefault="00864A16">
            <w:pPr>
              <w:rPr>
                <w:sz w:val="20"/>
              </w:rPr>
            </w:pPr>
            <w:r w:rsidRPr="00FF6F0E">
              <w:rPr>
                <w:sz w:val="20"/>
              </w:rPr>
              <w:t>- Центр обучения грамоте</w:t>
            </w:r>
          </w:p>
          <w:p w:rsidR="00B7278C" w:rsidRPr="00FF6F0E" w:rsidRDefault="00864A16">
            <w:pPr>
              <w:rPr>
                <w:sz w:val="20"/>
              </w:rPr>
            </w:pPr>
            <w:r w:rsidRPr="00FF6F0E">
              <w:rPr>
                <w:b/>
                <w:bCs/>
                <w:sz w:val="20"/>
              </w:rPr>
              <w:t>Художественно-эстетическое развитие</w:t>
            </w:r>
          </w:p>
          <w:p w:rsidR="00B7278C" w:rsidRPr="00FF6F0E" w:rsidRDefault="00864A16">
            <w:pPr>
              <w:rPr>
                <w:sz w:val="20"/>
              </w:rPr>
            </w:pPr>
            <w:r w:rsidRPr="00FF6F0E">
              <w:rPr>
                <w:sz w:val="20"/>
              </w:rPr>
              <w:t>- Центр искусств</w:t>
            </w:r>
          </w:p>
          <w:p w:rsidR="00B7278C" w:rsidRPr="00FF6F0E" w:rsidRDefault="00864A16">
            <w:pPr>
              <w:rPr>
                <w:sz w:val="20"/>
              </w:rPr>
            </w:pPr>
            <w:r w:rsidRPr="00FF6F0E">
              <w:rPr>
                <w:sz w:val="20"/>
              </w:rPr>
              <w:t xml:space="preserve">- Центр изобразительной деятельности </w:t>
            </w:r>
          </w:p>
          <w:p w:rsidR="00B7278C" w:rsidRPr="00FF6F0E" w:rsidRDefault="00864A16">
            <w:pPr>
              <w:rPr>
                <w:sz w:val="20"/>
              </w:rPr>
            </w:pPr>
            <w:r w:rsidRPr="00FF6F0E">
              <w:rPr>
                <w:sz w:val="20"/>
              </w:rPr>
              <w:t>- Центр конструирования</w:t>
            </w:r>
          </w:p>
          <w:p w:rsidR="00B7278C" w:rsidRPr="00FF6F0E" w:rsidRDefault="00864A16">
            <w:pPr>
              <w:rPr>
                <w:sz w:val="20"/>
              </w:rPr>
            </w:pPr>
            <w:r w:rsidRPr="00FF6F0E">
              <w:rPr>
                <w:sz w:val="20"/>
              </w:rPr>
              <w:lastRenderedPageBreak/>
              <w:t>- Центр театрально-музыкальной деятельности.</w:t>
            </w:r>
          </w:p>
          <w:p w:rsidR="00B7278C" w:rsidRPr="00FF6F0E" w:rsidRDefault="00864A16">
            <w:pPr>
              <w:rPr>
                <w:b/>
                <w:sz w:val="20"/>
              </w:rPr>
            </w:pPr>
            <w:r w:rsidRPr="00FF6F0E">
              <w:rPr>
                <w:b/>
                <w:sz w:val="20"/>
              </w:rPr>
              <w:t xml:space="preserve">Физическое развитие </w:t>
            </w:r>
          </w:p>
          <w:p w:rsidR="00B7278C" w:rsidRPr="00FF6F0E" w:rsidRDefault="00864A16">
            <w:pPr>
              <w:rPr>
                <w:sz w:val="20"/>
              </w:rPr>
            </w:pPr>
            <w:r w:rsidRPr="00FF6F0E">
              <w:rPr>
                <w:sz w:val="20"/>
              </w:rPr>
              <w:t xml:space="preserve">- Центр физического развития </w:t>
            </w:r>
          </w:p>
        </w:tc>
      </w:tr>
      <w:tr w:rsidR="00B7278C">
        <w:trPr>
          <w:trHeight w:val="494"/>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bottom w:val="single" w:sz="8" w:space="0" w:color="000000"/>
              <w:right w:val="single" w:sz="8" w:space="0" w:color="000000"/>
            </w:tcBorders>
          </w:tcPr>
          <w:p w:rsidR="00B7278C" w:rsidRDefault="00864A16">
            <w:pPr>
              <w:spacing w:line="240" w:lineRule="auto"/>
              <w:rPr>
                <w:sz w:val="20"/>
              </w:rPr>
            </w:pPr>
            <w:r>
              <w:rPr>
                <w:color w:val="000000"/>
                <w:sz w:val="20"/>
              </w:rPr>
              <w:t xml:space="preserve">Созданы условия, которые устанавливаются воспитателями в организационных «организующие моменты», </w:t>
            </w:r>
          </w:p>
          <w:p w:rsidR="00B7278C" w:rsidRDefault="00864A16" w:rsidP="000015F8">
            <w:pPr>
              <w:numPr>
                <w:ilvl w:val="0"/>
                <w:numId w:val="86"/>
              </w:numPr>
              <w:spacing w:line="240" w:lineRule="auto"/>
              <w:rPr>
                <w:sz w:val="20"/>
              </w:rPr>
            </w:pPr>
            <w:r>
              <w:rPr>
                <w:color w:val="000000"/>
                <w:sz w:val="20"/>
              </w:rPr>
              <w:t>«тематические недели»,</w:t>
            </w:r>
          </w:p>
          <w:p w:rsidR="00B7278C" w:rsidRDefault="00864A16" w:rsidP="000015F8">
            <w:pPr>
              <w:numPr>
                <w:ilvl w:val="0"/>
                <w:numId w:val="86"/>
              </w:numPr>
              <w:spacing w:line="240" w:lineRule="auto"/>
              <w:rPr>
                <w:sz w:val="20"/>
              </w:rPr>
            </w:pPr>
            <w:r>
              <w:rPr>
                <w:color w:val="000000"/>
                <w:sz w:val="20"/>
              </w:rPr>
              <w:t>«события» и праздники страны</w:t>
            </w:r>
          </w:p>
          <w:p w:rsidR="00B7278C" w:rsidRDefault="00864A16" w:rsidP="000015F8">
            <w:pPr>
              <w:numPr>
                <w:ilvl w:val="0"/>
                <w:numId w:val="86"/>
              </w:numPr>
              <w:spacing w:line="240" w:lineRule="auto"/>
              <w:rPr>
                <w:sz w:val="20"/>
              </w:rPr>
            </w:pPr>
            <w:r>
              <w:rPr>
                <w:color w:val="000000"/>
                <w:sz w:val="20"/>
              </w:rPr>
              <w:t xml:space="preserve">«реализация проектов», </w:t>
            </w:r>
          </w:p>
          <w:p w:rsidR="00B7278C" w:rsidRDefault="00864A16" w:rsidP="000015F8">
            <w:pPr>
              <w:numPr>
                <w:ilvl w:val="0"/>
                <w:numId w:val="86"/>
              </w:numPr>
              <w:spacing w:line="240" w:lineRule="auto"/>
              <w:rPr>
                <w:sz w:val="20"/>
              </w:rPr>
            </w:pPr>
            <w:r>
              <w:rPr>
                <w:color w:val="000000"/>
                <w:sz w:val="20"/>
              </w:rPr>
              <w:t xml:space="preserve">«сезонные явления в природе», </w:t>
            </w:r>
          </w:p>
          <w:p w:rsidR="00B7278C" w:rsidRDefault="00864A16" w:rsidP="000015F8">
            <w:pPr>
              <w:numPr>
                <w:ilvl w:val="0"/>
                <w:numId w:val="86"/>
              </w:numPr>
              <w:spacing w:line="240" w:lineRule="auto"/>
              <w:rPr>
                <w:sz w:val="20"/>
              </w:rPr>
            </w:pPr>
            <w:r>
              <w:rPr>
                <w:color w:val="000000"/>
                <w:sz w:val="20"/>
              </w:rPr>
              <w:t>«праздники», акции, конкурсы, выставки, концерты МАДОУ</w:t>
            </w:r>
          </w:p>
          <w:p w:rsidR="00B7278C" w:rsidRDefault="00864A16" w:rsidP="000015F8">
            <w:pPr>
              <w:numPr>
                <w:ilvl w:val="0"/>
                <w:numId w:val="86"/>
              </w:numPr>
              <w:spacing w:line="240" w:lineRule="auto"/>
              <w:rPr>
                <w:sz w:val="20"/>
              </w:rPr>
            </w:pPr>
            <w:r>
              <w:rPr>
                <w:color w:val="000000"/>
                <w:sz w:val="20"/>
              </w:rPr>
              <w:t>«традиции»</w:t>
            </w:r>
          </w:p>
          <w:p w:rsidR="00B7278C" w:rsidRDefault="00864A16" w:rsidP="000015F8">
            <w:pPr>
              <w:numPr>
                <w:ilvl w:val="0"/>
                <w:numId w:val="86"/>
              </w:numPr>
              <w:spacing w:line="240" w:lineRule="auto"/>
              <w:rPr>
                <w:sz w:val="20"/>
              </w:rPr>
            </w:pPr>
            <w:r>
              <w:rPr>
                <w:color w:val="000000"/>
                <w:sz w:val="20"/>
              </w:rPr>
              <w:t>Юбилейные</w:t>
            </w:r>
            <w:r>
              <w:rPr>
                <w:color w:val="000000"/>
                <w:sz w:val="20"/>
              </w:rPr>
              <w:tab/>
              <w:t xml:space="preserve"> даты знаменитых людей (писатели, поэты, космонавты, художники и т. д.).</w:t>
            </w:r>
          </w:p>
          <w:p w:rsidR="00B7278C" w:rsidRDefault="00864A16" w:rsidP="000015F8">
            <w:pPr>
              <w:numPr>
                <w:ilvl w:val="0"/>
                <w:numId w:val="86"/>
              </w:numPr>
              <w:spacing w:line="240" w:lineRule="auto"/>
              <w:rPr>
                <w:sz w:val="20"/>
              </w:rPr>
            </w:pPr>
            <w:r>
              <w:rPr>
                <w:color w:val="000000"/>
                <w:sz w:val="20"/>
              </w:rPr>
              <w:t> Предстоящие городские события</w:t>
            </w:r>
          </w:p>
          <w:p w:rsidR="00B7278C" w:rsidRDefault="00864A16" w:rsidP="000015F8">
            <w:pPr>
              <w:numPr>
                <w:ilvl w:val="0"/>
                <w:numId w:val="86"/>
              </w:numPr>
              <w:spacing w:line="240" w:lineRule="auto"/>
              <w:rPr>
                <w:sz w:val="20"/>
              </w:rPr>
            </w:pPr>
            <w:r>
              <w:rPr>
                <w:color w:val="000000"/>
                <w:sz w:val="20"/>
              </w:rPr>
              <w:t>мастер – классы, практические дела</w:t>
            </w:r>
          </w:p>
          <w:p w:rsidR="00B7278C" w:rsidRDefault="00864A16">
            <w:pPr>
              <w:spacing w:line="240" w:lineRule="auto"/>
              <w:rPr>
                <w:sz w:val="20"/>
              </w:rPr>
            </w:pPr>
            <w:r>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B7278C" w:rsidRDefault="00864A16">
            <w:pPr>
              <w:spacing w:line="240" w:lineRule="auto"/>
              <w:rPr>
                <w:sz w:val="20"/>
              </w:rPr>
            </w:pPr>
            <w:r>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B7278C" w:rsidRDefault="00864A16">
            <w:pPr>
              <w:spacing w:line="240" w:lineRule="auto"/>
              <w:rPr>
                <w:sz w:val="20"/>
              </w:rPr>
            </w:pPr>
            <w:r>
              <w:rPr>
                <w:color w:val="000000"/>
                <w:sz w:val="20"/>
              </w:rPr>
              <w:t xml:space="preserve">2. совместная деятельность ребёнка с педагогом, при которой ребёнок и педагог - равноправные партнеры; (поддержка) </w:t>
            </w:r>
          </w:p>
          <w:p w:rsidR="00B7278C" w:rsidRDefault="00864A16">
            <w:pPr>
              <w:spacing w:line="240" w:lineRule="auto"/>
              <w:rPr>
                <w:sz w:val="20"/>
              </w:rPr>
            </w:pPr>
            <w:r>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B7278C" w:rsidRDefault="00864A16">
            <w:pPr>
              <w:spacing w:line="240" w:lineRule="auto"/>
              <w:rPr>
                <w:sz w:val="20"/>
              </w:rPr>
            </w:pPr>
            <w:r>
              <w:rPr>
                <w:color w:val="000000"/>
                <w:sz w:val="20"/>
              </w:rPr>
              <w:t xml:space="preserve">4.совместная деятельность детей со сверстниками </w:t>
            </w:r>
            <w:r>
              <w:rPr>
                <w:b/>
                <w:color w:val="000000"/>
                <w:sz w:val="20"/>
              </w:rPr>
              <w:t>без участия педагога, но по его заданию</w:t>
            </w:r>
            <w:r>
              <w:rPr>
                <w:color w:val="000000"/>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B7278C">
        <w:trPr>
          <w:trHeight w:val="1087"/>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b/>
                <w:sz w:val="20"/>
              </w:rPr>
              <w:t>Региональные и территориальные особенности социокультурного окружения МАДОУ</w:t>
            </w:r>
          </w:p>
        </w:tc>
        <w:tc>
          <w:tcPr>
            <w:tcW w:w="6946" w:type="dxa"/>
            <w:tcBorders>
              <w:bottom w:val="single" w:sz="8" w:space="0" w:color="000000"/>
              <w:right w:val="single" w:sz="8" w:space="0" w:color="000000"/>
            </w:tcBorders>
          </w:tcPr>
          <w:p w:rsidR="00B7278C" w:rsidRDefault="00864A16">
            <w:pPr>
              <w:spacing w:line="240" w:lineRule="auto"/>
              <w:rPr>
                <w:sz w:val="20"/>
              </w:rPr>
            </w:pPr>
            <w:r>
              <w:rPr>
                <w:sz w:val="20"/>
              </w:rPr>
              <w:t xml:space="preserve">МАДОУ расположено в городе Казани Республика Татарстан. </w:t>
            </w:r>
          </w:p>
          <w:p w:rsidR="00B7278C" w:rsidRDefault="00864A16">
            <w:pPr>
              <w:spacing w:line="240" w:lineRule="auto"/>
              <w:ind w:firstLine="567"/>
              <w:rPr>
                <w:sz w:val="20"/>
              </w:rPr>
            </w:pPr>
            <w:r>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B7278C" w:rsidRDefault="00864A16">
            <w:pPr>
              <w:spacing w:line="240" w:lineRule="auto"/>
              <w:ind w:firstLine="567"/>
              <w:rPr>
                <w:sz w:val="20"/>
              </w:rPr>
            </w:pPr>
            <w:r>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B7278C" w:rsidRDefault="00864A16">
            <w:pPr>
              <w:spacing w:line="240" w:lineRule="auto"/>
              <w:ind w:firstLine="567"/>
              <w:rPr>
                <w:sz w:val="20"/>
              </w:rPr>
            </w:pPr>
            <w:r>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B7278C" w:rsidRDefault="00864A16">
            <w:pPr>
              <w:spacing w:line="240" w:lineRule="auto"/>
              <w:ind w:firstLine="567"/>
              <w:rPr>
                <w:sz w:val="20"/>
              </w:rPr>
            </w:pPr>
            <w:r>
              <w:rPr>
                <w:sz w:val="20"/>
              </w:rPr>
              <w:t xml:space="preserve">Город имеет зарегистрированный </w:t>
            </w:r>
            <w:hyperlink r:id="rId16">
              <w:r>
                <w:rPr>
                  <w:rStyle w:val="af"/>
                  <w:color w:val="000000"/>
                  <w:sz w:val="20"/>
                </w:rPr>
                <w:t>бренд</w:t>
              </w:r>
            </w:hyperlink>
            <w:r>
              <w:rPr>
                <w:sz w:val="20"/>
              </w:rPr>
              <w:t xml:space="preserve"> «</w:t>
            </w:r>
            <w:hyperlink r:id="rId17">
              <w:r>
                <w:rPr>
                  <w:rStyle w:val="af"/>
                  <w:color w:val="000000"/>
                  <w:sz w:val="20"/>
                </w:rPr>
                <w:t>третья столица</w:t>
              </w:r>
            </w:hyperlink>
            <w:r>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B7278C">
        <w:trPr>
          <w:trHeight w:val="778"/>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t>Воспитательно значимые проекты и программы, в которых уже участвует МАДОУ.</w:t>
            </w:r>
          </w:p>
        </w:tc>
        <w:tc>
          <w:tcPr>
            <w:tcW w:w="6946" w:type="dxa"/>
            <w:tcBorders>
              <w:bottom w:val="single" w:sz="8" w:space="0" w:color="000000"/>
              <w:right w:val="single" w:sz="8" w:space="0" w:color="000000"/>
            </w:tcBorders>
          </w:tcPr>
          <w:p w:rsidR="00B7278C" w:rsidRPr="00FF6F0E" w:rsidRDefault="00864A16">
            <w:pPr>
              <w:spacing w:line="240" w:lineRule="auto"/>
              <w:rPr>
                <w:b/>
                <w:bCs/>
                <w:sz w:val="20"/>
              </w:rPr>
            </w:pPr>
            <w:r w:rsidRPr="00FF6F0E">
              <w:rPr>
                <w:b/>
                <w:bCs/>
                <w:sz w:val="20"/>
              </w:rPr>
              <w:t>Декада инвалидов.</w:t>
            </w:r>
          </w:p>
          <w:p w:rsidR="00B7278C" w:rsidRPr="00FF6F0E" w:rsidRDefault="00864A16">
            <w:pPr>
              <w:spacing w:line="240" w:lineRule="auto"/>
              <w:rPr>
                <w:b/>
                <w:bCs/>
                <w:sz w:val="20"/>
              </w:rPr>
            </w:pPr>
            <w:r w:rsidRPr="00FF6F0E">
              <w:rPr>
                <w:b/>
                <w:bCs/>
                <w:sz w:val="20"/>
              </w:rPr>
              <w:t>Фестиваль детского творчества «Балачак иле».</w:t>
            </w:r>
          </w:p>
          <w:p w:rsidR="00B7278C" w:rsidRPr="00FF6F0E" w:rsidRDefault="00864A16">
            <w:pPr>
              <w:spacing w:line="240" w:lineRule="auto"/>
              <w:rPr>
                <w:b/>
                <w:bCs/>
                <w:sz w:val="20"/>
              </w:rPr>
            </w:pPr>
            <w:r w:rsidRPr="00FF6F0E">
              <w:rPr>
                <w:b/>
                <w:bCs/>
                <w:sz w:val="20"/>
              </w:rPr>
              <w:t>Добрая Казань.</w:t>
            </w:r>
          </w:p>
          <w:p w:rsidR="00B7278C" w:rsidRDefault="00864A16">
            <w:pPr>
              <w:spacing w:line="240" w:lineRule="auto"/>
              <w:rPr>
                <w:b/>
                <w:bCs/>
                <w:sz w:val="20"/>
              </w:rPr>
            </w:pPr>
            <w:r w:rsidRPr="00FF6F0E">
              <w:rPr>
                <w:b/>
                <w:bCs/>
                <w:sz w:val="20"/>
              </w:rPr>
              <w:t>Лапа дружбы</w:t>
            </w:r>
          </w:p>
        </w:tc>
      </w:tr>
      <w:tr w:rsidR="00B7278C">
        <w:trPr>
          <w:trHeight w:val="1087"/>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lastRenderedPageBreak/>
              <w:t>Ключевые элементы уклада МАДОУ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bottom w:val="single" w:sz="8" w:space="0" w:color="000000"/>
              <w:right w:val="single" w:sz="8" w:space="0" w:color="000000"/>
            </w:tcBorders>
          </w:tcPr>
          <w:p w:rsidR="00B7278C" w:rsidRDefault="00864A16">
            <w:pPr>
              <w:spacing w:line="240" w:lineRule="auto"/>
              <w:rPr>
                <w:sz w:val="20"/>
              </w:rPr>
            </w:pPr>
            <w:r>
              <w:rPr>
                <w:color w:val="000000"/>
                <w:sz w:val="20"/>
              </w:rPr>
              <w:t xml:space="preserve">1. Создание в МАДОУ вариативной воспитывающей среды, позволяющей воспитанникам развиваться в различных видах деятельности </w:t>
            </w:r>
          </w:p>
          <w:p w:rsidR="00B7278C" w:rsidRDefault="00864A16">
            <w:pPr>
              <w:spacing w:line="240" w:lineRule="auto"/>
              <w:rPr>
                <w:sz w:val="20"/>
              </w:rPr>
            </w:pPr>
            <w:r>
              <w:rPr>
                <w:color w:val="000000"/>
                <w:sz w:val="20"/>
              </w:rPr>
              <w:t xml:space="preserve">2. Ключевые элементы уклада МАДОУ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B7278C" w:rsidRDefault="00864A16">
            <w:pPr>
              <w:spacing w:line="240" w:lineRule="auto"/>
              <w:rPr>
                <w:sz w:val="20"/>
              </w:rPr>
            </w:pPr>
            <w:r>
              <w:rPr>
                <w:color w:val="000000"/>
                <w:sz w:val="20"/>
              </w:rPr>
              <w:t>3. В части, формируемой участниками образовательных отношений образовательной программы дошкольного образования МАДОУ определена работа по ознакомлению воспитанников с городом Казань, Республикой Татарстан.</w:t>
            </w:r>
          </w:p>
          <w:p w:rsidR="00B7278C" w:rsidRDefault="00864A16">
            <w:pPr>
              <w:spacing w:line="240" w:lineRule="auto"/>
              <w:rPr>
                <w:sz w:val="20"/>
              </w:rPr>
            </w:pPr>
            <w:r>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B7278C" w:rsidRDefault="00864A16">
            <w:pPr>
              <w:spacing w:line="240" w:lineRule="auto"/>
              <w:rPr>
                <w:sz w:val="20"/>
              </w:rPr>
            </w:pPr>
            <w:r>
              <w:rPr>
                <w:color w:val="000000"/>
                <w:sz w:val="20"/>
              </w:rPr>
              <w:t>5. Процесс образования в МАДОУ строиться на содружестве с институтами культуры и социальными организациями, и родителями (законными представителями) воспитанников.</w:t>
            </w:r>
          </w:p>
          <w:p w:rsidR="00B7278C" w:rsidRDefault="00864A16">
            <w:pPr>
              <w:spacing w:line="240" w:lineRule="auto"/>
              <w:rPr>
                <w:sz w:val="20"/>
              </w:rPr>
            </w:pPr>
            <w:r>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B7278C">
        <w:trPr>
          <w:trHeight w:val="1087"/>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t>Общие характеристики содержания и форм воспитания в общей структуре воспитательной работы в МАДОУ;</w:t>
            </w:r>
          </w:p>
        </w:tc>
        <w:tc>
          <w:tcPr>
            <w:tcW w:w="6946" w:type="dxa"/>
            <w:tcBorders>
              <w:bottom w:val="single" w:sz="8" w:space="0" w:color="000000"/>
              <w:right w:val="single" w:sz="8" w:space="0" w:color="000000"/>
            </w:tcBorders>
          </w:tcPr>
          <w:p w:rsidR="00B7278C" w:rsidRDefault="00864A16">
            <w:pPr>
              <w:spacing w:line="240" w:lineRule="auto"/>
              <w:rPr>
                <w:sz w:val="20"/>
              </w:rPr>
            </w:pPr>
            <w:r>
              <w:rPr>
                <w:color w:val="000000"/>
                <w:sz w:val="20"/>
              </w:rPr>
              <w:t xml:space="preserve">     Стержнем годового цикла воспитательной работы МАДОУ являются ключевые общесадовские мероприятия, через которые осуществляется интеграция воспитательных усилий педагогов. </w:t>
            </w:r>
          </w:p>
          <w:p w:rsidR="00B7278C" w:rsidRDefault="00864A16">
            <w:pPr>
              <w:spacing w:line="240" w:lineRule="auto"/>
              <w:rPr>
                <w:sz w:val="20"/>
              </w:rPr>
            </w:pPr>
            <w:r>
              <w:rPr>
                <w:color w:val="000000"/>
                <w:sz w:val="20"/>
              </w:rPr>
              <w:t xml:space="preserve">     Так же задачи воспитательной работы решаются в следующих формах работы: организованная образовательная деятельность</w:t>
            </w:r>
            <w:r>
              <w:rPr>
                <w:rFonts w:ascii="Symbol" w:eastAsia="Symbol" w:hAnsi="Symbol" w:cs="Symbol"/>
                <w:color w:val="000000"/>
                <w:sz w:val="20"/>
              </w:rPr>
              <w:t></w:t>
            </w:r>
            <w:r>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rsidR="00B7278C" w:rsidRDefault="00864A16">
            <w:pPr>
              <w:spacing w:line="240" w:lineRule="auto"/>
              <w:rPr>
                <w:sz w:val="20"/>
              </w:rPr>
            </w:pPr>
            <w:r>
              <w:rPr>
                <w:color w:val="000000"/>
                <w:sz w:val="20"/>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Pr>
                <w:rFonts w:ascii="Symbol" w:eastAsia="Symbol" w:hAnsi="Symbol" w:cs="Symbol"/>
                <w:color w:val="000000"/>
                <w:sz w:val="20"/>
              </w:rPr>
              <w:t></w:t>
            </w:r>
            <w:r>
              <w:rPr>
                <w:color w:val="000000"/>
                <w:sz w:val="20"/>
              </w:rPr>
              <w:t xml:space="preserve"> включение в образовательный процесс МБДОУ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B7278C">
        <w:trPr>
          <w:trHeight w:val="593"/>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t>Наличие достижения выраженных эффектов воспитательной работы</w:t>
            </w:r>
          </w:p>
        </w:tc>
        <w:tc>
          <w:tcPr>
            <w:tcW w:w="6946" w:type="dxa"/>
            <w:tcBorders>
              <w:bottom w:val="single" w:sz="8" w:space="0" w:color="000000"/>
              <w:right w:val="single" w:sz="8" w:space="0" w:color="000000"/>
            </w:tcBorders>
          </w:tcPr>
          <w:p w:rsidR="00B7278C" w:rsidRPr="00FF6F0E" w:rsidRDefault="00864A16">
            <w:pPr>
              <w:spacing w:line="240" w:lineRule="auto"/>
              <w:rPr>
                <w:sz w:val="20"/>
              </w:rPr>
            </w:pPr>
            <w:r w:rsidRPr="00FF6F0E">
              <w:rPr>
                <w:color w:val="000000"/>
                <w:sz w:val="20"/>
              </w:rPr>
              <w:t xml:space="preserve">Мониторинг реализации ОП ДО МАДОУ показывает более 80% успешного освоения, включая воспитательные аспекты. </w:t>
            </w:r>
          </w:p>
        </w:tc>
      </w:tr>
      <w:tr w:rsidR="00B7278C">
        <w:trPr>
          <w:trHeight w:val="702"/>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t>Участие в конкурсах лучших практик, мониторингов.</w:t>
            </w:r>
          </w:p>
        </w:tc>
        <w:tc>
          <w:tcPr>
            <w:tcW w:w="6946" w:type="dxa"/>
            <w:tcBorders>
              <w:bottom w:val="single" w:sz="8" w:space="0" w:color="000000"/>
              <w:right w:val="single" w:sz="8" w:space="0" w:color="000000"/>
            </w:tcBorders>
          </w:tcPr>
          <w:p w:rsidR="00B7278C" w:rsidRPr="00FF6F0E" w:rsidRDefault="00864A16">
            <w:pPr>
              <w:spacing w:line="240" w:lineRule="auto"/>
              <w:rPr>
                <w:color w:val="000000"/>
                <w:sz w:val="20"/>
              </w:rPr>
            </w:pPr>
            <w:r w:rsidRPr="00FF6F0E">
              <w:rPr>
                <w:color w:val="000000"/>
                <w:sz w:val="20"/>
              </w:rPr>
              <w:t>МАДОУ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r w:rsidR="00B7278C">
        <w:trPr>
          <w:trHeight w:val="1087"/>
        </w:trPr>
        <w:tc>
          <w:tcPr>
            <w:tcW w:w="3676" w:type="dxa"/>
            <w:tcBorders>
              <w:left w:val="single" w:sz="8" w:space="0" w:color="000000"/>
              <w:bottom w:val="single" w:sz="8" w:space="0" w:color="000000"/>
              <w:right w:val="single" w:sz="8" w:space="0" w:color="000000"/>
            </w:tcBorders>
          </w:tcPr>
          <w:p w:rsidR="00B7278C" w:rsidRDefault="00864A16">
            <w:pPr>
              <w:spacing w:line="240" w:lineRule="auto"/>
              <w:rPr>
                <w:sz w:val="20"/>
              </w:rPr>
            </w:pPr>
            <w:r>
              <w:rPr>
                <w:color w:val="000000"/>
                <w:sz w:val="20"/>
              </w:rPr>
              <w:t>Особенности МАДОУ, связанные с работой с детьми с ограниченными возможностями здоровья, в том числе с инвалидностью.</w:t>
            </w:r>
          </w:p>
        </w:tc>
        <w:tc>
          <w:tcPr>
            <w:tcW w:w="6946" w:type="dxa"/>
            <w:tcBorders>
              <w:bottom w:val="single" w:sz="8" w:space="0" w:color="000000"/>
              <w:right w:val="single" w:sz="8" w:space="0" w:color="000000"/>
            </w:tcBorders>
          </w:tcPr>
          <w:p w:rsidR="00B7278C" w:rsidRPr="00FF6F0E" w:rsidRDefault="00864A16">
            <w:pPr>
              <w:spacing w:line="240" w:lineRule="auto"/>
              <w:rPr>
                <w:sz w:val="20"/>
              </w:rPr>
            </w:pPr>
            <w:r w:rsidRPr="00FF6F0E">
              <w:rPr>
                <w:color w:val="000000"/>
                <w:sz w:val="20"/>
              </w:rPr>
              <w:t xml:space="preserve">   В МАДОУ функционируют __ групп, из них __ компенсирующей направленности для детей с ТНР </w:t>
            </w:r>
          </w:p>
          <w:p w:rsidR="00B7278C" w:rsidRPr="00FF6F0E" w:rsidRDefault="00864A16">
            <w:pPr>
              <w:spacing w:line="240" w:lineRule="auto"/>
              <w:rPr>
                <w:color w:val="000000"/>
                <w:sz w:val="20"/>
              </w:rPr>
            </w:pPr>
            <w:r w:rsidRPr="00FF6F0E">
              <w:rPr>
                <w:color w:val="000000"/>
                <w:sz w:val="20"/>
              </w:rPr>
              <w:t>    В штатном расписании выделены __ ставок учителей-логопедов для работы в данных группах и ___ ставки педагога-психолога.</w:t>
            </w:r>
          </w:p>
          <w:p w:rsidR="00B7278C" w:rsidRPr="00FF6F0E" w:rsidRDefault="00864A16">
            <w:pPr>
              <w:spacing w:line="240" w:lineRule="auto"/>
              <w:rPr>
                <w:sz w:val="20"/>
              </w:rPr>
            </w:pPr>
            <w:r w:rsidRPr="00FF6F0E">
              <w:rPr>
                <w:color w:val="000000"/>
                <w:sz w:val="20"/>
              </w:rPr>
              <w:t xml:space="preserve">    Организация образовательного и воспитательного процесса основана на основе понедельных лексических тем. </w:t>
            </w:r>
          </w:p>
          <w:p w:rsidR="00B7278C" w:rsidRPr="00FF6F0E" w:rsidRDefault="00864A16">
            <w:pPr>
              <w:spacing w:line="240" w:lineRule="auto"/>
              <w:rPr>
                <w:sz w:val="20"/>
              </w:rPr>
            </w:pPr>
            <w:r w:rsidRPr="00FF6F0E">
              <w:rPr>
                <w:color w:val="000000"/>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B7278C" w:rsidRDefault="00B7278C">
      <w:pPr>
        <w:spacing w:line="240" w:lineRule="auto"/>
        <w:ind w:firstLine="708"/>
        <w:rPr>
          <w:b/>
          <w:bCs/>
          <w:sz w:val="24"/>
          <w:szCs w:val="24"/>
        </w:rPr>
      </w:pPr>
    </w:p>
    <w:p w:rsidR="00B7278C" w:rsidRDefault="00864A16">
      <w:pPr>
        <w:spacing w:line="240" w:lineRule="auto"/>
        <w:ind w:firstLine="708"/>
        <w:rPr>
          <w:b/>
          <w:bCs/>
          <w:sz w:val="24"/>
          <w:szCs w:val="24"/>
        </w:rPr>
      </w:pPr>
      <w:r>
        <w:rPr>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 (п.29.3.3. ФОП ДО).</w:t>
      </w:r>
    </w:p>
    <w:p w:rsidR="00B7278C" w:rsidRDefault="00B7278C">
      <w:pPr>
        <w:spacing w:line="240" w:lineRule="auto"/>
        <w:ind w:firstLine="708"/>
        <w:rPr>
          <w:b/>
          <w:bCs/>
          <w:sz w:val="24"/>
          <w:szCs w:val="24"/>
        </w:rPr>
      </w:pPr>
    </w:p>
    <w:tbl>
      <w:tblPr>
        <w:tblW w:w="10622" w:type="dxa"/>
        <w:tblInd w:w="-154" w:type="dxa"/>
        <w:tblLayout w:type="fixed"/>
        <w:tblCellMar>
          <w:top w:w="72" w:type="dxa"/>
          <w:left w:w="144" w:type="dxa"/>
          <w:bottom w:w="72" w:type="dxa"/>
          <w:right w:w="144" w:type="dxa"/>
        </w:tblCellMar>
        <w:tblLook w:val="04A0" w:firstRow="1" w:lastRow="0" w:firstColumn="1" w:lastColumn="0" w:noHBand="0" w:noVBand="1"/>
      </w:tblPr>
      <w:tblGrid>
        <w:gridCol w:w="3424"/>
        <w:gridCol w:w="7198"/>
      </w:tblGrid>
      <w:tr w:rsidR="00B7278C">
        <w:trPr>
          <w:trHeight w:val="243"/>
        </w:trPr>
        <w:tc>
          <w:tcPr>
            <w:tcW w:w="3424" w:type="dxa"/>
            <w:tcBorders>
              <w:top w:val="single" w:sz="8" w:space="0" w:color="000000"/>
              <w:left w:val="single" w:sz="8" w:space="0" w:color="000000"/>
              <w:bottom w:val="single" w:sz="8" w:space="0" w:color="000000"/>
              <w:right w:val="single" w:sz="8" w:space="0" w:color="000000"/>
            </w:tcBorders>
            <w:shd w:val="clear" w:color="auto" w:fill="FABF8F"/>
          </w:tcPr>
          <w:p w:rsidR="00B7278C" w:rsidRDefault="00864A16">
            <w:pPr>
              <w:ind w:firstLine="567"/>
              <w:rPr>
                <w:sz w:val="20"/>
              </w:rPr>
            </w:pPr>
            <w:r>
              <w:rPr>
                <w:b/>
                <w:color w:val="000000"/>
                <w:sz w:val="20"/>
              </w:rPr>
              <w:lastRenderedPageBreak/>
              <w:t>Направление</w:t>
            </w:r>
          </w:p>
        </w:tc>
        <w:tc>
          <w:tcPr>
            <w:tcW w:w="7198" w:type="dxa"/>
            <w:tcBorders>
              <w:top w:val="single" w:sz="8" w:space="0" w:color="000000"/>
              <w:bottom w:val="single" w:sz="8" w:space="0" w:color="000000"/>
              <w:right w:val="single" w:sz="8" w:space="0" w:color="000000"/>
            </w:tcBorders>
            <w:shd w:val="clear" w:color="auto" w:fill="FABF8F"/>
          </w:tcPr>
          <w:p w:rsidR="00B7278C" w:rsidRDefault="00864A16">
            <w:pPr>
              <w:ind w:firstLine="567"/>
              <w:rPr>
                <w:sz w:val="20"/>
              </w:rPr>
            </w:pPr>
            <w:r>
              <w:rPr>
                <w:b/>
                <w:color w:val="000000"/>
                <w:sz w:val="20"/>
              </w:rPr>
              <w:t xml:space="preserve">Содержание </w:t>
            </w:r>
          </w:p>
        </w:tc>
      </w:tr>
      <w:tr w:rsidR="00B7278C">
        <w:trPr>
          <w:trHeight w:val="584"/>
        </w:trPr>
        <w:tc>
          <w:tcPr>
            <w:tcW w:w="3424" w:type="dxa"/>
            <w:tcBorders>
              <w:left w:val="single" w:sz="8" w:space="0" w:color="000000"/>
              <w:bottom w:val="single" w:sz="8" w:space="0" w:color="000000"/>
              <w:right w:val="single" w:sz="8" w:space="0" w:color="000000"/>
            </w:tcBorders>
          </w:tcPr>
          <w:p w:rsidR="00B7278C" w:rsidRDefault="00864A16">
            <w:pPr>
              <w:rPr>
                <w:sz w:val="20"/>
              </w:rPr>
            </w:pPr>
            <w:r>
              <w:rPr>
                <w:color w:val="000000"/>
                <w:sz w:val="20"/>
              </w:rPr>
              <w:t>Ценности и цели профессионального сообщества, профессионально-родительского сообщества и детско-взрослой общности</w:t>
            </w:r>
          </w:p>
          <w:p w:rsidR="00B7278C" w:rsidRDefault="00864A16">
            <w:pPr>
              <w:rPr>
                <w:sz w:val="20"/>
              </w:rPr>
            </w:pPr>
            <w:r>
              <w:rPr>
                <w:color w:val="000000"/>
                <w:sz w:val="20"/>
              </w:rPr>
              <w:t>Особенности организации всех общностей и их роль в процессе воспитания детей</w:t>
            </w:r>
          </w:p>
        </w:tc>
        <w:tc>
          <w:tcPr>
            <w:tcW w:w="7198" w:type="dxa"/>
            <w:tcBorders>
              <w:bottom w:val="single" w:sz="8" w:space="0" w:color="000000"/>
              <w:right w:val="single" w:sz="8" w:space="0" w:color="000000"/>
            </w:tcBorders>
          </w:tcPr>
          <w:p w:rsidR="00B7278C" w:rsidRPr="00FF6F0E" w:rsidRDefault="00864A16">
            <w:pPr>
              <w:ind w:firstLine="567"/>
              <w:rPr>
                <w:sz w:val="20"/>
              </w:rPr>
            </w:pPr>
            <w:r w:rsidRPr="00FF6F0E">
              <w:rPr>
                <w:color w:val="000000"/>
                <w:sz w:val="20"/>
              </w:rPr>
              <w:t xml:space="preserve">1. </w:t>
            </w:r>
            <w:r w:rsidRPr="00FF6F0E">
              <w:rPr>
                <w:b/>
                <w:color w:val="000000"/>
                <w:sz w:val="20"/>
              </w:rPr>
              <w:t>Профессионального сообщества</w:t>
            </w:r>
            <w:r w:rsidRPr="00FF6F0E">
              <w:rPr>
                <w:color w:val="000000"/>
                <w:sz w:val="20"/>
              </w:rPr>
              <w:t xml:space="preserve"> (все институты культуры и искусства, библиотеки, школы, Дюцы, общественные организации идр.) </w:t>
            </w:r>
          </w:p>
          <w:p w:rsidR="00B7278C" w:rsidRPr="00FF6F0E" w:rsidRDefault="00864A16">
            <w:pPr>
              <w:spacing w:line="253" w:lineRule="atLeast"/>
              <w:ind w:firstLine="709"/>
              <w:rPr>
                <w:sz w:val="20"/>
              </w:rPr>
            </w:pPr>
            <w:r w:rsidRPr="00FF6F0E">
              <w:rPr>
                <w:b/>
                <w:i/>
                <w:color w:val="000000"/>
                <w:sz w:val="20"/>
              </w:rPr>
              <w:t>Профессиональная общность</w:t>
            </w:r>
            <w:r w:rsidRPr="00FF6F0E">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МАДОУ.  Сами участники общности должны разделять те ценности, которые заложены в основу Программы воспитания. </w:t>
            </w:r>
          </w:p>
          <w:p w:rsidR="00B7278C" w:rsidRPr="00FF6F0E" w:rsidRDefault="00864A16">
            <w:pPr>
              <w:spacing w:line="253" w:lineRule="atLeast"/>
              <w:ind w:firstLine="709"/>
              <w:rPr>
                <w:sz w:val="20"/>
              </w:rPr>
            </w:pPr>
            <w:r w:rsidRPr="00FF6F0E">
              <w:rPr>
                <w:color w:val="000000"/>
                <w:sz w:val="20"/>
              </w:rPr>
              <w:t>К профессиональным общностям в МАДОУ относятся:</w:t>
            </w:r>
          </w:p>
          <w:p w:rsidR="00B7278C" w:rsidRPr="00FF6F0E" w:rsidRDefault="00864A16" w:rsidP="000015F8">
            <w:pPr>
              <w:numPr>
                <w:ilvl w:val="0"/>
                <w:numId w:val="34"/>
              </w:numPr>
              <w:shd w:val="clear" w:color="auto" w:fill="FFFFFF"/>
              <w:rPr>
                <w:sz w:val="20"/>
              </w:rPr>
            </w:pPr>
            <w:r w:rsidRPr="00FF6F0E">
              <w:rPr>
                <w:color w:val="000000"/>
                <w:sz w:val="20"/>
              </w:rPr>
              <w:t>Педагогический совет;</w:t>
            </w:r>
          </w:p>
          <w:p w:rsidR="00B7278C" w:rsidRPr="00FF6F0E" w:rsidRDefault="00864A16" w:rsidP="000015F8">
            <w:pPr>
              <w:numPr>
                <w:ilvl w:val="0"/>
                <w:numId w:val="34"/>
              </w:numPr>
              <w:shd w:val="clear" w:color="auto" w:fill="FFFFFF"/>
              <w:rPr>
                <w:sz w:val="20"/>
              </w:rPr>
            </w:pPr>
            <w:r w:rsidRPr="00FF6F0E">
              <w:rPr>
                <w:color w:val="000000"/>
                <w:sz w:val="20"/>
              </w:rPr>
              <w:t>Творческая группа;</w:t>
            </w:r>
          </w:p>
          <w:p w:rsidR="00B7278C" w:rsidRPr="00FF6F0E" w:rsidRDefault="00864A16" w:rsidP="000015F8">
            <w:pPr>
              <w:numPr>
                <w:ilvl w:val="0"/>
                <w:numId w:val="34"/>
              </w:numPr>
              <w:shd w:val="clear" w:color="auto" w:fill="FFFFFF"/>
              <w:rPr>
                <w:sz w:val="20"/>
              </w:rPr>
            </w:pPr>
            <w:r w:rsidRPr="00FF6F0E">
              <w:rPr>
                <w:color w:val="000000"/>
                <w:sz w:val="20"/>
              </w:rPr>
              <w:t>Психолого-педагогический консилиум.</w:t>
            </w:r>
          </w:p>
          <w:p w:rsidR="00B7278C" w:rsidRPr="00FF6F0E" w:rsidRDefault="00864A16">
            <w:pPr>
              <w:spacing w:line="253" w:lineRule="atLeast"/>
              <w:rPr>
                <w:sz w:val="20"/>
              </w:rPr>
            </w:pPr>
            <w:r w:rsidRPr="00FF6F0E">
              <w:rPr>
                <w:color w:val="000000"/>
                <w:sz w:val="20"/>
              </w:rPr>
              <w:t>Воспитатель, а также другие сотрудники должны:</w:t>
            </w:r>
          </w:p>
          <w:p w:rsidR="00B7278C" w:rsidRPr="00FF6F0E" w:rsidRDefault="00864A16" w:rsidP="000015F8">
            <w:pPr>
              <w:numPr>
                <w:ilvl w:val="0"/>
                <w:numId w:val="34"/>
              </w:numPr>
              <w:shd w:val="clear" w:color="auto" w:fill="FFFFFF"/>
              <w:rPr>
                <w:sz w:val="20"/>
              </w:rPr>
            </w:pPr>
            <w:r w:rsidRPr="00FF6F0E">
              <w:rPr>
                <w:color w:val="000000"/>
                <w:sz w:val="20"/>
              </w:rPr>
              <w:t>быть примером в формировании полноценных и сформированных ценностных ориентиров, норм общения и поведения;</w:t>
            </w:r>
          </w:p>
          <w:p w:rsidR="00B7278C" w:rsidRPr="00FF6F0E" w:rsidRDefault="00864A16" w:rsidP="000015F8">
            <w:pPr>
              <w:numPr>
                <w:ilvl w:val="0"/>
                <w:numId w:val="34"/>
              </w:numPr>
              <w:shd w:val="clear" w:color="auto" w:fill="FFFFFF"/>
              <w:rPr>
                <w:sz w:val="20"/>
              </w:rPr>
            </w:pPr>
            <w:r w:rsidRPr="00FF6F0E">
              <w:rPr>
                <w:color w:val="000000"/>
                <w:sz w:val="20"/>
              </w:rPr>
              <w:t>мотивировать детей к общению друг с другом, поощрять даже самые незначительные стремления к общению и взаимодействию;</w:t>
            </w:r>
          </w:p>
          <w:p w:rsidR="00B7278C" w:rsidRPr="00FF6F0E" w:rsidRDefault="00864A16" w:rsidP="000015F8">
            <w:pPr>
              <w:numPr>
                <w:ilvl w:val="0"/>
                <w:numId w:val="34"/>
              </w:numPr>
              <w:shd w:val="clear" w:color="auto" w:fill="FFFFFF"/>
              <w:rPr>
                <w:sz w:val="20"/>
              </w:rPr>
            </w:pPr>
            <w:r w:rsidRPr="00FF6F0E">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B7278C" w:rsidRPr="00FF6F0E" w:rsidRDefault="00864A16" w:rsidP="000015F8">
            <w:pPr>
              <w:numPr>
                <w:ilvl w:val="0"/>
                <w:numId w:val="34"/>
              </w:numPr>
              <w:shd w:val="clear" w:color="auto" w:fill="FFFFFF"/>
              <w:rPr>
                <w:sz w:val="20"/>
              </w:rPr>
            </w:pPr>
            <w:r w:rsidRPr="00FF6F0E">
              <w:rPr>
                <w:color w:val="000000"/>
                <w:sz w:val="20"/>
              </w:rPr>
              <w:t>заботиться о том, чтобы дети непрерывно приобретали опыт общения на основе чувства доброжелательности;</w:t>
            </w:r>
          </w:p>
          <w:p w:rsidR="00B7278C" w:rsidRPr="00FF6F0E" w:rsidRDefault="00864A16" w:rsidP="000015F8">
            <w:pPr>
              <w:numPr>
                <w:ilvl w:val="0"/>
                <w:numId w:val="34"/>
              </w:numPr>
              <w:shd w:val="clear" w:color="auto" w:fill="FFFFFF"/>
              <w:rPr>
                <w:sz w:val="20"/>
              </w:rPr>
            </w:pPr>
            <w:r w:rsidRPr="00FF6F0E">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B7278C" w:rsidRPr="00FF6F0E" w:rsidRDefault="00864A16" w:rsidP="000015F8">
            <w:pPr>
              <w:numPr>
                <w:ilvl w:val="0"/>
                <w:numId w:val="34"/>
              </w:numPr>
              <w:shd w:val="clear" w:color="auto" w:fill="FFFFFF"/>
              <w:rPr>
                <w:sz w:val="20"/>
              </w:rPr>
            </w:pPr>
            <w:r w:rsidRPr="00FF6F0E">
              <w:rPr>
                <w:color w:val="000000"/>
                <w:sz w:val="20"/>
              </w:rPr>
              <w:t xml:space="preserve">воспитывать в детях такие качества личности, которые помогают влиться в общество </w:t>
            </w:r>
          </w:p>
          <w:p w:rsidR="00B7278C" w:rsidRPr="00FF6F0E" w:rsidRDefault="00864A16" w:rsidP="000015F8">
            <w:pPr>
              <w:numPr>
                <w:ilvl w:val="0"/>
                <w:numId w:val="34"/>
              </w:numPr>
              <w:shd w:val="clear" w:color="auto" w:fill="FFFFFF"/>
              <w:rPr>
                <w:sz w:val="20"/>
              </w:rPr>
            </w:pPr>
            <w:r w:rsidRPr="00FF6F0E">
              <w:rPr>
                <w:color w:val="000000"/>
                <w:sz w:val="20"/>
              </w:rPr>
              <w:t>сверстников (организованность, общительность, отзывчивость, щедрость, доброжелательность и пр.);</w:t>
            </w:r>
          </w:p>
          <w:p w:rsidR="00B7278C" w:rsidRPr="00FF6F0E" w:rsidRDefault="00864A16" w:rsidP="000015F8">
            <w:pPr>
              <w:numPr>
                <w:ilvl w:val="0"/>
                <w:numId w:val="34"/>
              </w:numPr>
              <w:shd w:val="clear" w:color="auto" w:fill="FFFFFF"/>
              <w:rPr>
                <w:sz w:val="20"/>
              </w:rPr>
            </w:pPr>
            <w:r w:rsidRPr="00FF6F0E">
              <w:rPr>
                <w:color w:val="000000"/>
                <w:sz w:val="20"/>
              </w:rPr>
              <w:t>учить детей совместной деятельности, насыщать их жизнь событиями, которые сплачивали бы и объединяли ребят;</w:t>
            </w:r>
          </w:p>
          <w:p w:rsidR="00B7278C" w:rsidRPr="00FF6F0E" w:rsidRDefault="00864A16" w:rsidP="000015F8">
            <w:pPr>
              <w:numPr>
                <w:ilvl w:val="0"/>
                <w:numId w:val="34"/>
              </w:numPr>
              <w:shd w:val="clear" w:color="auto" w:fill="FFFFFF"/>
              <w:rPr>
                <w:sz w:val="20"/>
              </w:rPr>
            </w:pPr>
            <w:r w:rsidRPr="00FF6F0E">
              <w:rPr>
                <w:color w:val="000000"/>
                <w:sz w:val="20"/>
              </w:rPr>
              <w:t>воспитывать в детях чувство ответственности перед группой за свое поведение.</w:t>
            </w:r>
          </w:p>
          <w:p w:rsidR="00B7278C" w:rsidRPr="00FF6F0E" w:rsidRDefault="00864A16">
            <w:pPr>
              <w:spacing w:line="253" w:lineRule="atLeast"/>
              <w:ind w:firstLine="709"/>
              <w:rPr>
                <w:sz w:val="20"/>
              </w:rPr>
            </w:pPr>
            <w:r w:rsidRPr="00FF6F0E">
              <w:rPr>
                <w:color w:val="000000"/>
                <w:sz w:val="20"/>
              </w:rPr>
              <w:t xml:space="preserve">2. </w:t>
            </w:r>
            <w:r w:rsidRPr="00FF6F0E">
              <w:rPr>
                <w:b/>
                <w:color w:val="000000"/>
                <w:sz w:val="20"/>
              </w:rPr>
              <w:t>Профессионально-родительского сообщества</w:t>
            </w:r>
            <w:r w:rsidRPr="00FF6F0E">
              <w:rPr>
                <w:color w:val="000000"/>
                <w:sz w:val="20"/>
              </w:rPr>
              <w:t xml:space="preserve"> - совет родителей МАДОУ.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B7278C" w:rsidRPr="00FF6F0E" w:rsidRDefault="00B7278C">
            <w:pPr>
              <w:ind w:firstLine="567"/>
              <w:rPr>
                <w:color w:val="000000"/>
                <w:sz w:val="20"/>
              </w:rPr>
            </w:pPr>
          </w:p>
          <w:p w:rsidR="00B7278C" w:rsidRPr="00FF6F0E" w:rsidRDefault="00B7278C">
            <w:pPr>
              <w:ind w:firstLine="567"/>
              <w:rPr>
                <w:color w:val="000000"/>
                <w:sz w:val="20"/>
              </w:rPr>
            </w:pPr>
          </w:p>
          <w:p w:rsidR="00B7278C" w:rsidRPr="00FF6F0E" w:rsidRDefault="00864A16">
            <w:pPr>
              <w:ind w:firstLine="567"/>
              <w:rPr>
                <w:color w:val="000000"/>
                <w:sz w:val="20"/>
              </w:rPr>
            </w:pPr>
            <w:r w:rsidRPr="00FF6F0E">
              <w:rPr>
                <w:color w:val="000000"/>
                <w:sz w:val="20"/>
              </w:rPr>
              <w:t>(ассоциации профессионального сообщества и родительских организаций по развитию ранней помощи; «Центр родительской культуры», «Клуб семейного образования», «Семейный клуб родительского опыта», «Ассоциация родительских комитетов», «Городское родительское собрание». Родительские сообщества, объединения и ассоциации могут иметь разную представленность по географии (национальные, региональные, муниципальные и локальные сообщества), организационно-правовым формам объединения (формальные и неформальные), по способам коммуникации и характеру объединения (контактные и сетевые).</w:t>
            </w:r>
          </w:p>
          <w:p w:rsidR="00B7278C" w:rsidRPr="00FF6F0E" w:rsidRDefault="00864A16">
            <w:pPr>
              <w:rPr>
                <w:b/>
                <w:bCs/>
                <w:color w:val="000000"/>
                <w:sz w:val="20"/>
              </w:rPr>
            </w:pPr>
            <w:r w:rsidRPr="00FF6F0E">
              <w:rPr>
                <w:b/>
                <w:color w:val="000000"/>
                <w:sz w:val="20"/>
              </w:rPr>
              <w:t>3. Детско-взрослые общности</w:t>
            </w:r>
          </w:p>
          <w:p w:rsidR="00B7278C" w:rsidRPr="00FF6F0E" w:rsidRDefault="00864A16">
            <w:pPr>
              <w:rPr>
                <w:sz w:val="20"/>
              </w:rPr>
            </w:pPr>
            <w:r w:rsidRPr="00FF6F0E">
              <w:rPr>
                <w:color w:val="000000"/>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w:t>
            </w:r>
            <w:r w:rsidRPr="00FF6F0E">
              <w:rPr>
                <w:color w:val="000000"/>
                <w:sz w:val="20"/>
              </w:rPr>
              <w:lastRenderedPageBreak/>
              <w:t>(проект «Театр всей семьёй!», «Рисуем вместе», «Мы – экологи», Волонтерское движение, Движение первых.</w:t>
            </w:r>
          </w:p>
        </w:tc>
      </w:tr>
      <w:tr w:rsidR="00B7278C" w:rsidRPr="00FF6F0E">
        <w:trPr>
          <w:trHeight w:val="346"/>
        </w:trPr>
        <w:tc>
          <w:tcPr>
            <w:tcW w:w="3424" w:type="dxa"/>
            <w:tcBorders>
              <w:left w:val="single" w:sz="8" w:space="0" w:color="000000"/>
              <w:bottom w:val="single" w:sz="8" w:space="0" w:color="000000"/>
              <w:right w:val="single" w:sz="8" w:space="0" w:color="000000"/>
            </w:tcBorders>
          </w:tcPr>
          <w:p w:rsidR="00B7278C" w:rsidRPr="00FF6F0E" w:rsidRDefault="00864A16">
            <w:pPr>
              <w:rPr>
                <w:sz w:val="20"/>
              </w:rPr>
            </w:pPr>
            <w:r w:rsidRPr="00FF6F0E">
              <w:rPr>
                <w:sz w:val="20"/>
              </w:rPr>
              <w:lastRenderedPageBreak/>
              <w:t>Особенности обеспечения возможности разновозрастного взаимодействия детей</w:t>
            </w:r>
          </w:p>
        </w:tc>
        <w:tc>
          <w:tcPr>
            <w:tcW w:w="7198" w:type="dxa"/>
            <w:tcBorders>
              <w:bottom w:val="single" w:sz="8" w:space="0" w:color="000000"/>
              <w:right w:val="single" w:sz="8" w:space="0" w:color="000000"/>
            </w:tcBorders>
          </w:tcPr>
          <w:p w:rsidR="00B7278C" w:rsidRPr="00FF6F0E" w:rsidRDefault="00864A16">
            <w:pPr>
              <w:shd w:val="clear" w:color="auto" w:fill="FFFFFF"/>
              <w:spacing w:line="240" w:lineRule="auto"/>
              <w:ind w:firstLine="463"/>
              <w:rPr>
                <w:sz w:val="20"/>
              </w:rPr>
            </w:pPr>
            <w:r w:rsidRPr="00FF6F0E">
              <w:rPr>
                <w:sz w:val="20"/>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B7278C" w:rsidRPr="00FF6F0E" w:rsidRDefault="00B7278C">
            <w:pPr>
              <w:shd w:val="clear" w:color="auto" w:fill="FFFFFF"/>
              <w:spacing w:line="240" w:lineRule="auto"/>
              <w:ind w:firstLine="463"/>
              <w:rPr>
                <w:sz w:val="20"/>
              </w:rPr>
            </w:pPr>
          </w:p>
          <w:p w:rsidR="00B7278C" w:rsidRPr="00FF6F0E" w:rsidRDefault="00864A16">
            <w:pPr>
              <w:shd w:val="clear" w:color="auto" w:fill="FFFFFF"/>
              <w:spacing w:line="240" w:lineRule="auto"/>
              <w:ind w:firstLine="463"/>
              <w:rPr>
                <w:sz w:val="20"/>
              </w:rPr>
            </w:pPr>
            <w:r w:rsidRPr="00FF6F0E">
              <w:rPr>
                <w:b/>
                <w:sz w:val="20"/>
              </w:rPr>
              <w:t>Например:</w:t>
            </w:r>
            <w:r w:rsidRPr="00FF6F0E">
              <w:rPr>
                <w:sz w:val="20"/>
              </w:rPr>
              <w:t xml:space="preserve"> </w:t>
            </w:r>
            <w:r w:rsidRPr="00FF6F0E">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B7278C" w:rsidRPr="00FF6F0E" w:rsidRDefault="00864A16">
            <w:pPr>
              <w:shd w:val="clear" w:color="auto" w:fill="FFFFFF"/>
              <w:spacing w:line="240" w:lineRule="auto"/>
              <w:ind w:firstLine="463"/>
              <w:rPr>
                <w:sz w:val="20"/>
              </w:rPr>
            </w:pPr>
            <w:r w:rsidRPr="00FF6F0E">
              <w:rPr>
                <w:i/>
                <w:sz w:val="20"/>
              </w:rPr>
              <w:t>«Модернизация развивающей предметно-пространственной среды детского сада», сетевого проекта «Ранняя профориентация».</w:t>
            </w:r>
          </w:p>
          <w:p w:rsidR="00B7278C" w:rsidRPr="00FF6F0E" w:rsidRDefault="00864A16">
            <w:pPr>
              <w:shd w:val="clear" w:color="auto" w:fill="FFFFFF"/>
              <w:spacing w:line="240" w:lineRule="auto"/>
              <w:ind w:firstLine="463"/>
              <w:rPr>
                <w:sz w:val="20"/>
              </w:rPr>
            </w:pPr>
            <w:r w:rsidRPr="00FF6F0E">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B7278C" w:rsidRPr="00FF6F0E" w:rsidRDefault="00864A16">
            <w:pPr>
              <w:shd w:val="clear" w:color="auto" w:fill="FFFFFF"/>
              <w:spacing w:line="240" w:lineRule="auto"/>
              <w:ind w:firstLine="463"/>
              <w:rPr>
                <w:sz w:val="20"/>
              </w:rPr>
            </w:pPr>
            <w:r w:rsidRPr="00FF6F0E">
              <w:rPr>
                <w:i/>
                <w:sz w:val="20"/>
              </w:rPr>
              <w:t>- трудовая деятельность (посадка и уход за растениями);</w:t>
            </w:r>
          </w:p>
          <w:p w:rsidR="00B7278C" w:rsidRPr="00FF6F0E" w:rsidRDefault="00864A16">
            <w:pPr>
              <w:shd w:val="clear" w:color="auto" w:fill="FFFFFF"/>
              <w:spacing w:line="240" w:lineRule="auto"/>
              <w:ind w:firstLine="463"/>
              <w:rPr>
                <w:sz w:val="20"/>
              </w:rPr>
            </w:pPr>
            <w:r w:rsidRPr="00FF6F0E">
              <w:rPr>
                <w:i/>
                <w:sz w:val="20"/>
              </w:rPr>
              <w:t>- познавательно-исследовательская деятельность;</w:t>
            </w:r>
          </w:p>
          <w:p w:rsidR="00B7278C" w:rsidRPr="00FF6F0E" w:rsidRDefault="00864A16">
            <w:pPr>
              <w:shd w:val="clear" w:color="auto" w:fill="FFFFFF"/>
              <w:spacing w:line="240" w:lineRule="auto"/>
              <w:ind w:firstLine="463"/>
              <w:rPr>
                <w:sz w:val="20"/>
              </w:rPr>
            </w:pPr>
            <w:r w:rsidRPr="00FF6F0E">
              <w:rPr>
                <w:i/>
                <w:sz w:val="20"/>
              </w:rPr>
              <w:t>- продуктивная деятельность;</w:t>
            </w:r>
          </w:p>
          <w:p w:rsidR="00B7278C" w:rsidRPr="00FF6F0E" w:rsidRDefault="00864A16">
            <w:pPr>
              <w:shd w:val="clear" w:color="auto" w:fill="FFFFFF"/>
              <w:spacing w:line="240" w:lineRule="auto"/>
              <w:ind w:firstLine="463"/>
              <w:rPr>
                <w:sz w:val="20"/>
              </w:rPr>
            </w:pPr>
            <w:r w:rsidRPr="00FF6F0E">
              <w:rPr>
                <w:i/>
                <w:sz w:val="20"/>
              </w:rPr>
              <w:t>- художественно-эстетическая деятельность (экопразники, досуги, спектакли);</w:t>
            </w:r>
          </w:p>
          <w:p w:rsidR="00B7278C" w:rsidRPr="00FF6F0E" w:rsidRDefault="00864A16">
            <w:pPr>
              <w:shd w:val="clear" w:color="auto" w:fill="FFFFFF"/>
              <w:spacing w:line="240" w:lineRule="auto"/>
              <w:ind w:firstLine="463"/>
              <w:rPr>
                <w:sz w:val="20"/>
              </w:rPr>
            </w:pPr>
            <w:r w:rsidRPr="00FF6F0E">
              <w:rPr>
                <w:i/>
                <w:sz w:val="20"/>
              </w:rPr>
              <w:t>- экологические акции («Помоги птицам зимой!», «Наш зеленый детский сад»);</w:t>
            </w:r>
          </w:p>
          <w:p w:rsidR="00B7278C" w:rsidRPr="00FF6F0E" w:rsidRDefault="00864A16">
            <w:pPr>
              <w:shd w:val="clear" w:color="auto" w:fill="FFFFFF"/>
              <w:spacing w:line="240" w:lineRule="auto"/>
              <w:ind w:firstLine="463"/>
              <w:rPr>
                <w:sz w:val="20"/>
              </w:rPr>
            </w:pPr>
            <w:r w:rsidRPr="00FF6F0E">
              <w:rPr>
                <w:i/>
                <w:sz w:val="20"/>
              </w:rPr>
              <w:t>- экскурсии по экологической тропе детского сада</w:t>
            </w:r>
          </w:p>
          <w:p w:rsidR="00B7278C" w:rsidRPr="00FF6F0E" w:rsidRDefault="00864A16">
            <w:pPr>
              <w:shd w:val="clear" w:color="auto" w:fill="FFFFFF"/>
              <w:spacing w:line="240" w:lineRule="auto"/>
              <w:ind w:firstLine="463"/>
              <w:rPr>
                <w:sz w:val="20"/>
              </w:rPr>
            </w:pPr>
            <w:r w:rsidRPr="00FF6F0E">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B7278C" w:rsidRPr="00FF6F0E" w:rsidRDefault="00864A16">
            <w:pPr>
              <w:shd w:val="clear" w:color="auto" w:fill="FFFFFF"/>
              <w:spacing w:line="240" w:lineRule="auto"/>
              <w:ind w:firstLine="463"/>
              <w:rPr>
                <w:sz w:val="20"/>
              </w:rPr>
            </w:pPr>
            <w:r w:rsidRPr="00FF6F0E">
              <w:rPr>
                <w:i/>
                <w:sz w:val="20"/>
              </w:rPr>
              <w:t>- проектная деятельность;</w:t>
            </w:r>
          </w:p>
          <w:p w:rsidR="00B7278C" w:rsidRPr="00FF6F0E" w:rsidRDefault="00864A16">
            <w:pPr>
              <w:shd w:val="clear" w:color="auto" w:fill="FFFFFF"/>
              <w:spacing w:line="240" w:lineRule="auto"/>
              <w:ind w:firstLine="463"/>
              <w:rPr>
                <w:sz w:val="20"/>
              </w:rPr>
            </w:pPr>
            <w:r w:rsidRPr="00FF6F0E">
              <w:rPr>
                <w:i/>
                <w:sz w:val="20"/>
              </w:rPr>
              <w:t>- продуктивная деятельность;</w:t>
            </w:r>
          </w:p>
          <w:p w:rsidR="00B7278C" w:rsidRPr="00FF6F0E" w:rsidRDefault="00864A16">
            <w:pPr>
              <w:shd w:val="clear" w:color="auto" w:fill="FFFFFF"/>
              <w:spacing w:line="240" w:lineRule="auto"/>
              <w:ind w:firstLine="463"/>
              <w:rPr>
                <w:sz w:val="20"/>
              </w:rPr>
            </w:pPr>
            <w:r w:rsidRPr="00FF6F0E">
              <w:rPr>
                <w:i/>
                <w:sz w:val="20"/>
              </w:rPr>
              <w:t>- познавательно-исследовательская деятельность;</w:t>
            </w:r>
          </w:p>
          <w:p w:rsidR="00B7278C" w:rsidRPr="00FF6F0E" w:rsidRDefault="00864A16">
            <w:pPr>
              <w:shd w:val="clear" w:color="auto" w:fill="FFFFFF"/>
              <w:spacing w:line="240" w:lineRule="auto"/>
              <w:ind w:firstLine="463"/>
              <w:rPr>
                <w:sz w:val="20"/>
              </w:rPr>
            </w:pPr>
            <w:r w:rsidRPr="00FF6F0E">
              <w:rPr>
                <w:i/>
                <w:sz w:val="20"/>
              </w:rPr>
              <w:t>- трудовая деятельность;</w:t>
            </w:r>
          </w:p>
          <w:p w:rsidR="00B7278C" w:rsidRPr="00FF6F0E" w:rsidRDefault="00864A16">
            <w:pPr>
              <w:shd w:val="clear" w:color="auto" w:fill="FFFFFF"/>
              <w:spacing w:line="240" w:lineRule="auto"/>
              <w:ind w:firstLine="463"/>
              <w:rPr>
                <w:sz w:val="20"/>
              </w:rPr>
            </w:pPr>
            <w:r w:rsidRPr="00FF6F0E">
              <w:rPr>
                <w:i/>
                <w:sz w:val="20"/>
              </w:rPr>
              <w:t>- художественно-эстетическая деятельность.</w:t>
            </w:r>
          </w:p>
        </w:tc>
      </w:tr>
    </w:tbl>
    <w:p w:rsidR="00B7278C" w:rsidRPr="00FF6F0E" w:rsidRDefault="00B7278C">
      <w:pPr>
        <w:spacing w:after="120"/>
        <w:rPr>
          <w:b/>
          <w:bCs/>
          <w:sz w:val="24"/>
          <w:szCs w:val="24"/>
        </w:rPr>
      </w:pPr>
    </w:p>
    <w:p w:rsidR="00B7278C" w:rsidRDefault="00B7278C">
      <w:pPr>
        <w:spacing w:after="120"/>
        <w:ind w:firstLine="708"/>
        <w:rPr>
          <w:b/>
          <w:bCs/>
          <w:sz w:val="24"/>
          <w:szCs w:val="24"/>
        </w:rPr>
      </w:pPr>
    </w:p>
    <w:p w:rsidR="00B7278C" w:rsidRDefault="00B7278C">
      <w:pPr>
        <w:spacing w:after="120"/>
        <w:ind w:firstLine="708"/>
        <w:rPr>
          <w:b/>
          <w:bCs/>
          <w:sz w:val="24"/>
          <w:szCs w:val="24"/>
        </w:rPr>
      </w:pPr>
    </w:p>
    <w:p w:rsidR="00B7278C" w:rsidRDefault="00864A16">
      <w:pPr>
        <w:spacing w:after="120"/>
        <w:ind w:firstLine="708"/>
      </w:pPr>
      <w:r>
        <w:t>Задачи воспитания в образовательных областях (п.29.3.4. ФОП ДО).</w:t>
      </w:r>
    </w:p>
    <w:tbl>
      <w:tblPr>
        <w:tblW w:w="10065" w:type="dxa"/>
        <w:tblInd w:w="-117" w:type="dxa"/>
        <w:tblLayout w:type="fixed"/>
        <w:tblCellMar>
          <w:top w:w="7" w:type="dxa"/>
          <w:left w:w="107" w:type="dxa"/>
          <w:right w:w="46" w:type="dxa"/>
        </w:tblCellMar>
        <w:tblLook w:val="04A0" w:firstRow="1" w:lastRow="0" w:firstColumn="1" w:lastColumn="0" w:noHBand="0" w:noVBand="1"/>
      </w:tblPr>
      <w:tblGrid>
        <w:gridCol w:w="6735"/>
        <w:gridCol w:w="1277"/>
        <w:gridCol w:w="2053"/>
      </w:tblGrid>
      <w:tr w:rsidR="00B7278C">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54" w:lineRule="auto"/>
              <w:rPr>
                <w:sz w:val="24"/>
              </w:rPr>
            </w:pPr>
            <w:r>
              <w:rPr>
                <w:b/>
              </w:rPr>
              <w:t xml:space="preserve">Задачи воспитания в образовательных областях </w:t>
            </w:r>
          </w:p>
        </w:tc>
        <w:tc>
          <w:tcPr>
            <w:tcW w:w="3330" w:type="dxa"/>
            <w:gridSpan w:val="2"/>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right="62"/>
              <w:rPr>
                <w:lang w:val="en-US"/>
              </w:rPr>
            </w:pPr>
            <w:r>
              <w:rPr>
                <w:b/>
              </w:rPr>
              <w:t xml:space="preserve">ссылка ФОП ДО </w:t>
            </w:r>
          </w:p>
        </w:tc>
      </w:tr>
      <w:tr w:rsidR="00B7278C">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color w:val="000000"/>
                <w:sz w:val="24"/>
                <w:szCs w:val="22"/>
                <w:lang w:val="en-US" w:eastAsia="en-US"/>
              </w:rPr>
            </w:pPr>
          </w:p>
        </w:tc>
        <w:tc>
          <w:tcPr>
            <w:tcW w:w="1277"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right="63"/>
              <w:rPr>
                <w:b/>
                <w:i/>
              </w:rPr>
            </w:pPr>
            <w:r>
              <w:rPr>
                <w:b/>
                <w:i/>
              </w:rPr>
              <w:t xml:space="preserve">№ п.п. </w:t>
            </w:r>
          </w:p>
        </w:tc>
        <w:tc>
          <w:tcPr>
            <w:tcW w:w="2053" w:type="dxa"/>
            <w:tcBorders>
              <w:top w:val="single" w:sz="4" w:space="0" w:color="000000"/>
              <w:left w:val="single" w:sz="4" w:space="0" w:color="000000"/>
              <w:bottom w:val="single" w:sz="4" w:space="0" w:color="000000"/>
              <w:right w:val="single" w:sz="4" w:space="0" w:color="000000"/>
            </w:tcBorders>
          </w:tcPr>
          <w:p w:rsidR="00B7278C" w:rsidRDefault="00B7278C">
            <w:pPr>
              <w:spacing w:line="254" w:lineRule="auto"/>
              <w:ind w:right="60"/>
              <w:rPr>
                <w:b/>
                <w:i/>
              </w:rPr>
            </w:pPr>
          </w:p>
        </w:tc>
      </w:tr>
      <w:tr w:rsidR="00B7278C">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color w:val="000000"/>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left="2"/>
              <w:rPr>
                <w:i/>
              </w:rPr>
            </w:pPr>
            <w:r>
              <w:rPr>
                <w:i/>
              </w:rPr>
              <w:t xml:space="preserve">29.3.4. </w:t>
            </w:r>
          </w:p>
        </w:tc>
        <w:tc>
          <w:tcPr>
            <w:tcW w:w="2053" w:type="dxa"/>
            <w:tcBorders>
              <w:top w:val="single" w:sz="4" w:space="0" w:color="000000"/>
              <w:left w:val="single" w:sz="4" w:space="0" w:color="000000"/>
              <w:bottom w:val="single" w:sz="4" w:space="0" w:color="000000"/>
              <w:right w:val="single" w:sz="4" w:space="0" w:color="000000"/>
            </w:tcBorders>
            <w:shd w:val="clear" w:color="auto" w:fill="92D050"/>
          </w:tcPr>
          <w:p w:rsidR="00B7278C" w:rsidRDefault="00B7278C">
            <w:pPr>
              <w:snapToGrid w:val="0"/>
              <w:spacing w:line="254" w:lineRule="auto"/>
              <w:ind w:left="1"/>
            </w:pPr>
          </w:p>
        </w:tc>
      </w:tr>
      <w:tr w:rsidR="00B7278C">
        <w:trPr>
          <w:trHeight w:val="1667"/>
        </w:trPr>
        <w:tc>
          <w:tcPr>
            <w:tcW w:w="6735"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right="62"/>
            </w:pPr>
            <w: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1277"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left="2"/>
              <w:rPr>
                <w:i/>
              </w:rPr>
            </w:pPr>
            <w:r>
              <w:rPr>
                <w:i/>
              </w:rPr>
              <w:t xml:space="preserve">3) </w:t>
            </w:r>
          </w:p>
        </w:tc>
        <w:tc>
          <w:tcPr>
            <w:tcW w:w="2053" w:type="dxa"/>
            <w:tcBorders>
              <w:top w:val="single" w:sz="4" w:space="0" w:color="000000"/>
              <w:left w:val="single" w:sz="4" w:space="0" w:color="000000"/>
              <w:bottom w:val="single" w:sz="4" w:space="0" w:color="000000"/>
              <w:right w:val="single" w:sz="4" w:space="0" w:color="000000"/>
            </w:tcBorders>
            <w:shd w:val="clear" w:color="auto" w:fill="92D050"/>
          </w:tcPr>
          <w:p w:rsidR="00B7278C" w:rsidRDefault="00B7278C">
            <w:pPr>
              <w:snapToGrid w:val="0"/>
              <w:spacing w:line="254" w:lineRule="auto"/>
              <w:ind w:left="1"/>
            </w:pPr>
          </w:p>
        </w:tc>
      </w:tr>
      <w:tr w:rsidR="00B7278C">
        <w:trPr>
          <w:trHeight w:val="1114"/>
        </w:trPr>
        <w:tc>
          <w:tcPr>
            <w:tcW w:w="6735"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right="63"/>
            </w:pPr>
            <w: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1277"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left="2"/>
              <w:rPr>
                <w:lang w:val="en-US"/>
              </w:rPr>
            </w:pPr>
            <w:r>
              <w:rPr>
                <w:i/>
              </w:rPr>
              <w:t xml:space="preserve">4) </w:t>
            </w:r>
          </w:p>
        </w:tc>
        <w:tc>
          <w:tcPr>
            <w:tcW w:w="2053" w:type="dxa"/>
            <w:tcBorders>
              <w:top w:val="single" w:sz="4" w:space="0" w:color="000000"/>
              <w:left w:val="single" w:sz="4" w:space="0" w:color="000000"/>
              <w:bottom w:val="single" w:sz="4" w:space="0" w:color="000000"/>
              <w:right w:val="single" w:sz="4" w:space="0" w:color="000000"/>
            </w:tcBorders>
            <w:shd w:val="clear" w:color="auto" w:fill="92D050"/>
          </w:tcPr>
          <w:p w:rsidR="00B7278C" w:rsidRDefault="00B7278C">
            <w:pPr>
              <w:snapToGrid w:val="0"/>
              <w:spacing w:line="254" w:lineRule="auto"/>
              <w:rPr>
                <w:lang w:val="en-US"/>
              </w:rPr>
            </w:pPr>
          </w:p>
        </w:tc>
      </w:tr>
      <w:tr w:rsidR="00B7278C">
        <w:trPr>
          <w:trHeight w:val="838"/>
        </w:trPr>
        <w:tc>
          <w:tcPr>
            <w:tcW w:w="6735"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right="64"/>
            </w:pPr>
            <w:r>
              <w:lastRenderedPageBreak/>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1277"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left="2"/>
              <w:rPr>
                <w:lang w:val="en-US"/>
              </w:rPr>
            </w:pPr>
            <w:r>
              <w:rPr>
                <w:i/>
              </w:rPr>
              <w:t xml:space="preserve">5) </w:t>
            </w:r>
          </w:p>
        </w:tc>
        <w:tc>
          <w:tcPr>
            <w:tcW w:w="2053" w:type="dxa"/>
            <w:tcBorders>
              <w:top w:val="single" w:sz="4" w:space="0" w:color="000000"/>
              <w:left w:val="single" w:sz="4" w:space="0" w:color="000000"/>
              <w:bottom w:val="single" w:sz="4" w:space="0" w:color="000000"/>
              <w:right w:val="single" w:sz="4" w:space="0" w:color="000000"/>
            </w:tcBorders>
            <w:shd w:val="clear" w:color="auto" w:fill="92D050"/>
          </w:tcPr>
          <w:p w:rsidR="00B7278C" w:rsidRDefault="00B7278C">
            <w:pPr>
              <w:snapToGrid w:val="0"/>
              <w:spacing w:line="254" w:lineRule="auto"/>
              <w:ind w:left="1"/>
              <w:rPr>
                <w:lang w:val="en-US"/>
              </w:rPr>
            </w:pPr>
          </w:p>
        </w:tc>
      </w:tr>
      <w:tr w:rsidR="00B7278C">
        <w:trPr>
          <w:trHeight w:val="1116"/>
        </w:trPr>
        <w:tc>
          <w:tcPr>
            <w:tcW w:w="6735"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right="59"/>
            </w:pPr>
            <w: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1277"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left="2"/>
              <w:rPr>
                <w:lang w:val="en-US"/>
              </w:rPr>
            </w:pPr>
            <w:r>
              <w:rPr>
                <w:i/>
              </w:rPr>
              <w:t xml:space="preserve">6) </w:t>
            </w:r>
          </w:p>
        </w:tc>
        <w:tc>
          <w:tcPr>
            <w:tcW w:w="2053" w:type="dxa"/>
            <w:tcBorders>
              <w:top w:val="single" w:sz="4" w:space="0" w:color="000000"/>
              <w:left w:val="single" w:sz="4" w:space="0" w:color="000000"/>
              <w:bottom w:val="single" w:sz="4" w:space="0" w:color="000000"/>
              <w:right w:val="single" w:sz="4" w:space="0" w:color="000000"/>
            </w:tcBorders>
            <w:shd w:val="clear" w:color="auto" w:fill="92D050"/>
          </w:tcPr>
          <w:p w:rsidR="00B7278C" w:rsidRDefault="00B7278C">
            <w:pPr>
              <w:snapToGrid w:val="0"/>
              <w:spacing w:line="254" w:lineRule="auto"/>
              <w:ind w:left="1"/>
              <w:rPr>
                <w:lang w:val="en-US"/>
              </w:rPr>
            </w:pPr>
          </w:p>
        </w:tc>
      </w:tr>
      <w:tr w:rsidR="00B7278C">
        <w:trPr>
          <w:trHeight w:val="839"/>
        </w:trPr>
        <w:tc>
          <w:tcPr>
            <w:tcW w:w="6735"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right="64"/>
            </w:pPr>
            <w: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1277" w:type="dxa"/>
            <w:tcBorders>
              <w:top w:val="single" w:sz="4" w:space="0" w:color="000000"/>
              <w:left w:val="single" w:sz="4" w:space="0" w:color="000000"/>
              <w:bottom w:val="single" w:sz="4" w:space="0" w:color="000000"/>
              <w:right w:val="single" w:sz="4" w:space="0" w:color="000000"/>
            </w:tcBorders>
          </w:tcPr>
          <w:p w:rsidR="00B7278C" w:rsidRDefault="00864A16">
            <w:pPr>
              <w:spacing w:line="254" w:lineRule="auto"/>
              <w:ind w:left="2"/>
              <w:rPr>
                <w:lang w:val="en-US"/>
              </w:rPr>
            </w:pPr>
            <w:r>
              <w:rPr>
                <w:i/>
              </w:rPr>
              <w:t xml:space="preserve">7) </w:t>
            </w:r>
          </w:p>
        </w:tc>
        <w:tc>
          <w:tcPr>
            <w:tcW w:w="2053" w:type="dxa"/>
            <w:tcBorders>
              <w:top w:val="single" w:sz="4" w:space="0" w:color="000000"/>
              <w:left w:val="single" w:sz="4" w:space="0" w:color="000000"/>
              <w:bottom w:val="single" w:sz="4" w:space="0" w:color="000000"/>
              <w:right w:val="single" w:sz="4" w:space="0" w:color="000000"/>
            </w:tcBorders>
            <w:shd w:val="clear" w:color="auto" w:fill="92D050"/>
          </w:tcPr>
          <w:p w:rsidR="00B7278C" w:rsidRDefault="00B7278C">
            <w:pPr>
              <w:snapToGrid w:val="0"/>
              <w:spacing w:line="254" w:lineRule="auto"/>
              <w:ind w:left="1"/>
              <w:rPr>
                <w:lang w:val="en-US"/>
              </w:rPr>
            </w:pPr>
          </w:p>
        </w:tc>
      </w:tr>
    </w:tbl>
    <w:p w:rsidR="00B7278C" w:rsidRDefault="00B7278C">
      <w:pPr>
        <w:spacing w:after="120"/>
        <w:ind w:firstLine="708"/>
        <w:rPr>
          <w:i/>
        </w:rPr>
      </w:pPr>
    </w:p>
    <w:p w:rsidR="00B7278C" w:rsidRDefault="00864A16">
      <w:pPr>
        <w:spacing w:after="120"/>
        <w:ind w:firstLine="708"/>
        <w:rPr>
          <w:b/>
          <w:bCs/>
          <w:sz w:val="24"/>
          <w:szCs w:val="24"/>
        </w:rPr>
      </w:pPr>
      <w:r>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B7278C" w:rsidRDefault="00864A16">
      <w:pPr>
        <w:spacing w:after="120"/>
        <w:ind w:firstLine="708"/>
        <w:rPr>
          <w:sz w:val="24"/>
          <w:szCs w:val="24"/>
        </w:rPr>
      </w:pPr>
      <w:r>
        <w:rPr>
          <w:b/>
          <w:bCs/>
          <w:sz w:val="24"/>
          <w:szCs w:val="24"/>
        </w:rPr>
        <w:t>Формы совместной деятельности в образовательной организации (п.29.3.5. ФОП ДО).</w:t>
      </w:r>
    </w:p>
    <w:p w:rsidR="00B7278C" w:rsidRDefault="00864A16">
      <w:pPr>
        <w:spacing w:line="240" w:lineRule="auto"/>
        <w:ind w:firstLine="708"/>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rsidR="00B7278C" w:rsidRDefault="00864A16">
      <w:pPr>
        <w:spacing w:line="240" w:lineRule="auto"/>
        <w:ind w:firstLine="708"/>
      </w:pPr>
      <w:r>
        <w:rPr>
          <w:color w:val="000000"/>
          <w:sz w:val="24"/>
        </w:rPr>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субъектов социокультурного окружения МАДОУ.</w:t>
      </w:r>
      <w:r>
        <w:t xml:space="preserve"> </w:t>
      </w:r>
    </w:p>
    <w:p w:rsidR="00B7278C" w:rsidRDefault="00864A16">
      <w:pPr>
        <w:spacing w:line="240" w:lineRule="auto"/>
        <w:ind w:firstLine="708"/>
      </w:pPr>
      <w:r>
        <w:rPr>
          <w:i/>
          <w:color w:val="000000"/>
          <w:sz w:val="24"/>
        </w:rPr>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Pr>
          <w:color w:val="000000"/>
          <w:spacing w:val="-1"/>
          <w:sz w:val="24"/>
        </w:rPr>
        <w:t>МАДОУ</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B7278C" w:rsidRDefault="00864A16">
      <w:pPr>
        <w:spacing w:before="41" w:line="240" w:lineRule="auto"/>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B7278C" w:rsidRPr="003A089B" w:rsidRDefault="00864A16" w:rsidP="000015F8">
      <w:pPr>
        <w:pStyle w:val="afd"/>
        <w:numPr>
          <w:ilvl w:val="0"/>
          <w:numId w:val="24"/>
        </w:numPr>
        <w:spacing w:before="16" w:line="240" w:lineRule="auto"/>
        <w:ind w:left="0" w:firstLine="0"/>
        <w:rPr>
          <w:lang w:val="ru-RU"/>
        </w:rPr>
      </w:pPr>
      <w:r w:rsidRPr="003A089B">
        <w:rPr>
          <w:color w:val="000000"/>
          <w:sz w:val="24"/>
          <w:lang w:val="ru-RU"/>
        </w:rPr>
        <w:t>обеспечение</w:t>
      </w:r>
      <w:r w:rsidRPr="003A089B">
        <w:rPr>
          <w:color w:val="000000"/>
          <w:spacing w:val="52"/>
          <w:sz w:val="24"/>
          <w:lang w:val="ru-RU"/>
        </w:rPr>
        <w:t xml:space="preserve"> </w:t>
      </w:r>
      <w:r w:rsidRPr="003A089B">
        <w:rPr>
          <w:color w:val="000000"/>
          <w:sz w:val="24"/>
          <w:lang w:val="ru-RU"/>
        </w:rPr>
        <w:t>психолого</w:t>
      </w:r>
      <w:r w:rsidRPr="003A089B">
        <w:rPr>
          <w:color w:val="000000"/>
          <w:spacing w:val="-1"/>
          <w:sz w:val="24"/>
          <w:lang w:val="ru-RU"/>
        </w:rPr>
        <w:t>-</w:t>
      </w:r>
      <w:r w:rsidRPr="003A089B">
        <w:rPr>
          <w:color w:val="000000"/>
          <w:sz w:val="24"/>
          <w:lang w:val="ru-RU"/>
        </w:rPr>
        <w:t>педагогической</w:t>
      </w:r>
      <w:r w:rsidRPr="003A089B">
        <w:rPr>
          <w:color w:val="000000"/>
          <w:spacing w:val="54"/>
          <w:sz w:val="24"/>
          <w:lang w:val="ru-RU"/>
        </w:rPr>
        <w:t xml:space="preserve"> </w:t>
      </w:r>
      <w:r w:rsidRPr="003A089B">
        <w:rPr>
          <w:color w:val="000000"/>
          <w:sz w:val="24"/>
          <w:lang w:val="ru-RU"/>
        </w:rPr>
        <w:t>поддержки</w:t>
      </w:r>
      <w:r w:rsidRPr="003A089B">
        <w:rPr>
          <w:color w:val="000000"/>
          <w:spacing w:val="53"/>
          <w:sz w:val="24"/>
          <w:lang w:val="ru-RU"/>
        </w:rPr>
        <w:t xml:space="preserve"> </w:t>
      </w:r>
      <w:r w:rsidRPr="003A089B">
        <w:rPr>
          <w:color w:val="000000"/>
          <w:sz w:val="24"/>
          <w:lang w:val="ru-RU"/>
        </w:rPr>
        <w:t>семьи</w:t>
      </w:r>
      <w:r w:rsidRPr="003A089B">
        <w:rPr>
          <w:color w:val="000000"/>
          <w:spacing w:val="52"/>
          <w:sz w:val="24"/>
          <w:lang w:val="ru-RU"/>
        </w:rPr>
        <w:t xml:space="preserve"> </w:t>
      </w:r>
      <w:r w:rsidRPr="003A089B">
        <w:rPr>
          <w:color w:val="000000"/>
          <w:sz w:val="24"/>
          <w:lang w:val="ru-RU"/>
        </w:rPr>
        <w:t>и</w:t>
      </w:r>
      <w:r w:rsidRPr="003A089B">
        <w:rPr>
          <w:color w:val="000000"/>
          <w:spacing w:val="53"/>
          <w:sz w:val="24"/>
          <w:lang w:val="ru-RU"/>
        </w:rPr>
        <w:t xml:space="preserve"> </w:t>
      </w:r>
      <w:r w:rsidRPr="003A089B">
        <w:rPr>
          <w:color w:val="000000"/>
          <w:sz w:val="24"/>
          <w:lang w:val="ru-RU"/>
        </w:rPr>
        <w:t>повышение</w:t>
      </w:r>
      <w:r w:rsidRPr="003A089B">
        <w:rPr>
          <w:color w:val="000000"/>
          <w:spacing w:val="52"/>
          <w:sz w:val="24"/>
          <w:lang w:val="ru-RU"/>
        </w:rPr>
        <w:t xml:space="preserve"> </w:t>
      </w:r>
      <w:r w:rsidRPr="003A089B">
        <w:rPr>
          <w:color w:val="000000"/>
          <w:sz w:val="24"/>
          <w:lang w:val="ru-RU"/>
        </w:rPr>
        <w:t>компетентности родителей (законных</w:t>
      </w:r>
      <w:r w:rsidRPr="003A089B">
        <w:rPr>
          <w:color w:val="000000"/>
          <w:spacing w:val="60"/>
          <w:sz w:val="24"/>
          <w:lang w:val="ru-RU"/>
        </w:rPr>
        <w:t xml:space="preserve"> </w:t>
      </w:r>
      <w:r w:rsidRPr="003A089B">
        <w:rPr>
          <w:color w:val="000000"/>
          <w:sz w:val="24"/>
          <w:lang w:val="ru-RU"/>
        </w:rPr>
        <w:t>представителей)</w:t>
      </w:r>
      <w:r w:rsidRPr="003A089B">
        <w:rPr>
          <w:color w:val="000000"/>
          <w:spacing w:val="59"/>
          <w:sz w:val="24"/>
          <w:lang w:val="ru-RU"/>
        </w:rPr>
        <w:t xml:space="preserve"> </w:t>
      </w:r>
      <w:r w:rsidRPr="003A089B">
        <w:rPr>
          <w:color w:val="000000"/>
          <w:sz w:val="24"/>
          <w:lang w:val="ru-RU"/>
        </w:rPr>
        <w:t>в</w:t>
      </w:r>
      <w:r w:rsidRPr="003A089B">
        <w:rPr>
          <w:color w:val="000000"/>
          <w:spacing w:val="59"/>
          <w:sz w:val="24"/>
          <w:lang w:val="ru-RU"/>
        </w:rPr>
        <w:t xml:space="preserve"> </w:t>
      </w:r>
      <w:r w:rsidRPr="003A089B">
        <w:rPr>
          <w:color w:val="000000"/>
          <w:sz w:val="24"/>
          <w:lang w:val="ru-RU"/>
        </w:rPr>
        <w:t>вопросах</w:t>
      </w:r>
      <w:r w:rsidRPr="003A089B">
        <w:rPr>
          <w:color w:val="000000"/>
          <w:spacing w:val="62"/>
          <w:sz w:val="24"/>
          <w:lang w:val="ru-RU"/>
        </w:rPr>
        <w:t xml:space="preserve"> </w:t>
      </w:r>
      <w:r w:rsidRPr="003A089B">
        <w:rPr>
          <w:color w:val="000000"/>
          <w:sz w:val="24"/>
          <w:lang w:val="ru-RU"/>
        </w:rPr>
        <w:t>воспитания,</w:t>
      </w:r>
      <w:r w:rsidRPr="003A089B">
        <w:rPr>
          <w:color w:val="000000"/>
          <w:spacing w:val="60"/>
          <w:sz w:val="24"/>
          <w:lang w:val="ru-RU"/>
        </w:rPr>
        <w:t xml:space="preserve"> </w:t>
      </w:r>
      <w:r w:rsidRPr="003A089B">
        <w:rPr>
          <w:color w:val="000000"/>
          <w:sz w:val="24"/>
          <w:lang w:val="ru-RU"/>
        </w:rPr>
        <w:t>развития</w:t>
      </w:r>
      <w:r w:rsidRPr="003A089B">
        <w:rPr>
          <w:color w:val="000000"/>
          <w:spacing w:val="57"/>
          <w:sz w:val="24"/>
          <w:lang w:val="ru-RU"/>
        </w:rPr>
        <w:t xml:space="preserve"> </w:t>
      </w:r>
      <w:r w:rsidRPr="003A089B">
        <w:rPr>
          <w:color w:val="000000"/>
          <w:sz w:val="24"/>
          <w:lang w:val="ru-RU"/>
        </w:rPr>
        <w:t>и</w:t>
      </w:r>
      <w:r w:rsidRPr="003A089B">
        <w:rPr>
          <w:color w:val="000000"/>
          <w:spacing w:val="61"/>
          <w:sz w:val="24"/>
          <w:lang w:val="ru-RU"/>
        </w:rPr>
        <w:t xml:space="preserve"> </w:t>
      </w:r>
      <w:r w:rsidRPr="003A089B">
        <w:rPr>
          <w:color w:val="000000"/>
          <w:sz w:val="24"/>
          <w:lang w:val="ru-RU"/>
        </w:rPr>
        <w:t>образования,</w:t>
      </w:r>
      <w:r w:rsidRPr="003A089B">
        <w:rPr>
          <w:lang w:val="ru-RU"/>
        </w:rPr>
        <w:t xml:space="preserve"> охраны</w:t>
      </w:r>
      <w:r w:rsidRPr="003A089B">
        <w:rPr>
          <w:color w:val="000000"/>
          <w:sz w:val="24"/>
          <w:lang w:val="ru-RU"/>
        </w:rPr>
        <w:t xml:space="preserve"> и</w:t>
      </w:r>
      <w:r w:rsidRPr="003A089B">
        <w:rPr>
          <w:color w:val="000000"/>
          <w:spacing w:val="3"/>
          <w:sz w:val="24"/>
          <w:lang w:val="ru-RU"/>
        </w:rPr>
        <w:t xml:space="preserve"> </w:t>
      </w:r>
      <w:r w:rsidRPr="003A089B">
        <w:rPr>
          <w:color w:val="000000"/>
          <w:spacing w:val="-1"/>
          <w:sz w:val="24"/>
          <w:lang w:val="ru-RU"/>
        </w:rPr>
        <w:t>укрепления</w:t>
      </w:r>
      <w:r w:rsidRPr="003A089B">
        <w:rPr>
          <w:color w:val="000000"/>
          <w:spacing w:val="1"/>
          <w:sz w:val="24"/>
          <w:lang w:val="ru-RU"/>
        </w:rPr>
        <w:t xml:space="preserve"> </w:t>
      </w:r>
      <w:r w:rsidRPr="003A089B">
        <w:rPr>
          <w:color w:val="000000"/>
          <w:sz w:val="24"/>
          <w:lang w:val="ru-RU"/>
        </w:rPr>
        <w:t>здоровья;</w:t>
      </w:r>
    </w:p>
    <w:p w:rsidR="00B7278C" w:rsidRPr="003A089B" w:rsidRDefault="00864A16" w:rsidP="000015F8">
      <w:pPr>
        <w:pStyle w:val="afd"/>
        <w:numPr>
          <w:ilvl w:val="0"/>
          <w:numId w:val="24"/>
        </w:numPr>
        <w:spacing w:before="17" w:line="240" w:lineRule="auto"/>
        <w:ind w:left="0" w:firstLine="0"/>
        <w:rPr>
          <w:lang w:val="ru-RU"/>
        </w:rPr>
      </w:pPr>
      <w:r w:rsidRPr="003A089B">
        <w:rPr>
          <w:color w:val="000000"/>
          <w:sz w:val="24"/>
          <w:lang w:val="ru-RU"/>
        </w:rPr>
        <w:t>оказание</w:t>
      </w:r>
      <w:r w:rsidRPr="003A089B">
        <w:rPr>
          <w:color w:val="000000"/>
          <w:spacing w:val="51"/>
          <w:sz w:val="24"/>
          <w:lang w:val="ru-RU"/>
        </w:rPr>
        <w:t xml:space="preserve"> </w:t>
      </w:r>
      <w:r w:rsidRPr="003A089B">
        <w:rPr>
          <w:color w:val="000000"/>
          <w:sz w:val="24"/>
          <w:lang w:val="ru-RU"/>
        </w:rPr>
        <w:t>помощи</w:t>
      </w:r>
      <w:r w:rsidRPr="003A089B">
        <w:rPr>
          <w:color w:val="000000"/>
          <w:spacing w:val="54"/>
          <w:sz w:val="24"/>
          <w:lang w:val="ru-RU"/>
        </w:rPr>
        <w:t xml:space="preserve"> </w:t>
      </w:r>
      <w:r w:rsidRPr="003A089B">
        <w:rPr>
          <w:color w:val="000000"/>
          <w:sz w:val="24"/>
          <w:lang w:val="ru-RU"/>
        </w:rPr>
        <w:t>родителям</w:t>
      </w:r>
      <w:r w:rsidRPr="003A089B">
        <w:rPr>
          <w:color w:val="000000"/>
          <w:spacing w:val="52"/>
          <w:sz w:val="24"/>
          <w:lang w:val="ru-RU"/>
        </w:rPr>
        <w:t xml:space="preserve"> </w:t>
      </w:r>
      <w:r w:rsidRPr="003A089B">
        <w:rPr>
          <w:color w:val="000000"/>
          <w:sz w:val="24"/>
          <w:lang w:val="ru-RU"/>
        </w:rPr>
        <w:t>(законным</w:t>
      </w:r>
      <w:r w:rsidRPr="003A089B">
        <w:rPr>
          <w:color w:val="000000"/>
          <w:spacing w:val="51"/>
          <w:sz w:val="24"/>
          <w:lang w:val="ru-RU"/>
        </w:rPr>
        <w:t xml:space="preserve"> </w:t>
      </w:r>
      <w:r w:rsidRPr="003A089B">
        <w:rPr>
          <w:color w:val="000000"/>
          <w:sz w:val="24"/>
          <w:lang w:val="ru-RU"/>
        </w:rPr>
        <w:t>представителям)</w:t>
      </w:r>
      <w:r w:rsidRPr="003A089B">
        <w:rPr>
          <w:color w:val="000000"/>
          <w:spacing w:val="51"/>
          <w:sz w:val="24"/>
          <w:lang w:val="ru-RU"/>
        </w:rPr>
        <w:t xml:space="preserve"> </w:t>
      </w:r>
      <w:r w:rsidRPr="003A089B">
        <w:rPr>
          <w:color w:val="000000"/>
          <w:sz w:val="24"/>
          <w:lang w:val="ru-RU"/>
        </w:rPr>
        <w:t>в</w:t>
      </w:r>
      <w:r w:rsidRPr="003A089B">
        <w:rPr>
          <w:color w:val="000000"/>
          <w:spacing w:val="52"/>
          <w:sz w:val="24"/>
          <w:lang w:val="ru-RU"/>
        </w:rPr>
        <w:t xml:space="preserve"> </w:t>
      </w:r>
      <w:r w:rsidRPr="003A089B">
        <w:rPr>
          <w:color w:val="000000"/>
          <w:sz w:val="24"/>
          <w:lang w:val="ru-RU"/>
        </w:rPr>
        <w:t>воспитании</w:t>
      </w:r>
      <w:r w:rsidRPr="003A089B">
        <w:rPr>
          <w:color w:val="000000"/>
          <w:spacing w:val="53"/>
          <w:sz w:val="24"/>
          <w:lang w:val="ru-RU"/>
        </w:rPr>
        <w:t xml:space="preserve"> </w:t>
      </w:r>
      <w:r w:rsidRPr="003A089B">
        <w:rPr>
          <w:color w:val="000000"/>
          <w:sz w:val="24"/>
          <w:lang w:val="ru-RU"/>
        </w:rPr>
        <w:t>детей,</w:t>
      </w:r>
      <w:r w:rsidRPr="003A089B">
        <w:rPr>
          <w:color w:val="000000"/>
          <w:spacing w:val="50"/>
          <w:sz w:val="24"/>
          <w:lang w:val="ru-RU"/>
        </w:rPr>
        <w:t xml:space="preserve"> </w:t>
      </w:r>
      <w:r w:rsidRPr="003A089B">
        <w:rPr>
          <w:color w:val="000000"/>
          <w:sz w:val="24"/>
          <w:lang w:val="ru-RU"/>
        </w:rPr>
        <w:t>охране</w:t>
      </w:r>
      <w:r w:rsidRPr="003A089B">
        <w:rPr>
          <w:color w:val="000000"/>
          <w:spacing w:val="49"/>
          <w:sz w:val="24"/>
          <w:lang w:val="ru-RU"/>
        </w:rPr>
        <w:t xml:space="preserve"> </w:t>
      </w:r>
      <w:r w:rsidRPr="003A089B">
        <w:rPr>
          <w:color w:val="000000"/>
          <w:sz w:val="24"/>
          <w:lang w:val="ru-RU"/>
        </w:rPr>
        <w:t xml:space="preserve">и укреплении </w:t>
      </w:r>
      <w:r w:rsidRPr="003A089B">
        <w:rPr>
          <w:color w:val="000000"/>
          <w:spacing w:val="-1"/>
          <w:sz w:val="24"/>
          <w:lang w:val="ru-RU"/>
        </w:rPr>
        <w:t>их</w:t>
      </w:r>
      <w:r w:rsidRPr="003A089B">
        <w:rPr>
          <w:color w:val="000000"/>
          <w:spacing w:val="114"/>
          <w:sz w:val="24"/>
          <w:lang w:val="ru-RU"/>
        </w:rPr>
        <w:t xml:space="preserve"> </w:t>
      </w:r>
      <w:r w:rsidRPr="003A089B">
        <w:rPr>
          <w:color w:val="000000"/>
          <w:sz w:val="24"/>
          <w:lang w:val="ru-RU"/>
        </w:rPr>
        <w:t>физического</w:t>
      </w:r>
      <w:r w:rsidRPr="003A089B">
        <w:rPr>
          <w:color w:val="000000"/>
          <w:spacing w:val="113"/>
          <w:sz w:val="24"/>
          <w:lang w:val="ru-RU"/>
        </w:rPr>
        <w:t xml:space="preserve"> </w:t>
      </w:r>
      <w:r w:rsidRPr="003A089B">
        <w:rPr>
          <w:color w:val="000000"/>
          <w:sz w:val="24"/>
          <w:lang w:val="ru-RU"/>
        </w:rPr>
        <w:t>и</w:t>
      </w:r>
      <w:r w:rsidRPr="003A089B">
        <w:rPr>
          <w:color w:val="000000"/>
          <w:spacing w:val="113"/>
          <w:sz w:val="24"/>
          <w:lang w:val="ru-RU"/>
        </w:rPr>
        <w:t xml:space="preserve"> </w:t>
      </w:r>
      <w:r w:rsidRPr="003A089B">
        <w:rPr>
          <w:color w:val="000000"/>
          <w:sz w:val="24"/>
          <w:lang w:val="ru-RU"/>
        </w:rPr>
        <w:t>психического</w:t>
      </w:r>
      <w:r w:rsidRPr="003A089B">
        <w:rPr>
          <w:color w:val="000000"/>
          <w:spacing w:val="113"/>
          <w:sz w:val="24"/>
          <w:lang w:val="ru-RU"/>
        </w:rPr>
        <w:t xml:space="preserve"> </w:t>
      </w:r>
      <w:r w:rsidRPr="003A089B">
        <w:rPr>
          <w:color w:val="000000"/>
          <w:sz w:val="24"/>
          <w:lang w:val="ru-RU"/>
        </w:rPr>
        <w:t>здоровья,</w:t>
      </w:r>
      <w:r w:rsidRPr="003A089B">
        <w:rPr>
          <w:color w:val="000000"/>
          <w:spacing w:val="112"/>
          <w:sz w:val="24"/>
          <w:lang w:val="ru-RU"/>
        </w:rPr>
        <w:t xml:space="preserve"> </w:t>
      </w:r>
      <w:r w:rsidRPr="003A089B">
        <w:rPr>
          <w:color w:val="000000"/>
          <w:sz w:val="24"/>
          <w:lang w:val="ru-RU"/>
        </w:rPr>
        <w:t>в</w:t>
      </w:r>
      <w:r w:rsidRPr="003A089B">
        <w:rPr>
          <w:color w:val="000000"/>
          <w:spacing w:val="112"/>
          <w:sz w:val="24"/>
          <w:lang w:val="ru-RU"/>
        </w:rPr>
        <w:t xml:space="preserve"> </w:t>
      </w:r>
      <w:r w:rsidRPr="003A089B">
        <w:rPr>
          <w:color w:val="000000"/>
          <w:sz w:val="24"/>
          <w:lang w:val="ru-RU"/>
        </w:rPr>
        <w:t>развитии</w:t>
      </w:r>
      <w:r w:rsidRPr="003A089B">
        <w:rPr>
          <w:color w:val="000000"/>
          <w:spacing w:val="111"/>
          <w:sz w:val="24"/>
          <w:lang w:val="ru-RU"/>
        </w:rPr>
        <w:t xml:space="preserve"> </w:t>
      </w:r>
      <w:r w:rsidRPr="003A089B">
        <w:rPr>
          <w:color w:val="000000"/>
          <w:sz w:val="24"/>
          <w:lang w:val="ru-RU"/>
        </w:rPr>
        <w:t>индивидуальных</w:t>
      </w:r>
      <w:r w:rsidRPr="003A089B">
        <w:rPr>
          <w:lang w:val="ru-RU"/>
        </w:rPr>
        <w:t xml:space="preserve"> способностей </w:t>
      </w:r>
      <w:r w:rsidRPr="003A089B">
        <w:rPr>
          <w:color w:val="000000"/>
          <w:sz w:val="24"/>
          <w:lang w:val="ru-RU"/>
        </w:rPr>
        <w:t>и</w:t>
      </w:r>
      <w:r w:rsidRPr="003A089B">
        <w:rPr>
          <w:color w:val="000000"/>
          <w:spacing w:val="1"/>
          <w:sz w:val="24"/>
          <w:lang w:val="ru-RU"/>
        </w:rPr>
        <w:t xml:space="preserve"> </w:t>
      </w:r>
      <w:r w:rsidRPr="003A089B">
        <w:rPr>
          <w:color w:val="000000"/>
          <w:sz w:val="24"/>
          <w:lang w:val="ru-RU"/>
        </w:rPr>
        <w:t>необходимой</w:t>
      </w:r>
      <w:r w:rsidRPr="003A089B">
        <w:rPr>
          <w:color w:val="000000"/>
          <w:spacing w:val="1"/>
          <w:sz w:val="24"/>
          <w:lang w:val="ru-RU"/>
        </w:rPr>
        <w:t xml:space="preserve"> </w:t>
      </w:r>
      <w:r w:rsidRPr="003A089B">
        <w:rPr>
          <w:color w:val="000000"/>
          <w:sz w:val="24"/>
          <w:lang w:val="ru-RU"/>
        </w:rPr>
        <w:t>коррекции</w:t>
      </w:r>
      <w:r w:rsidRPr="003A089B">
        <w:rPr>
          <w:color w:val="000000"/>
          <w:spacing w:val="1"/>
          <w:sz w:val="24"/>
          <w:lang w:val="ru-RU"/>
        </w:rPr>
        <w:t xml:space="preserve"> </w:t>
      </w:r>
      <w:r w:rsidRPr="003A089B">
        <w:rPr>
          <w:color w:val="000000"/>
          <w:sz w:val="24"/>
          <w:lang w:val="ru-RU"/>
        </w:rPr>
        <w:t>нарушений</w:t>
      </w:r>
      <w:r w:rsidRPr="003A089B">
        <w:rPr>
          <w:color w:val="000000"/>
          <w:spacing w:val="-1"/>
          <w:sz w:val="24"/>
          <w:lang w:val="ru-RU"/>
        </w:rPr>
        <w:t xml:space="preserve"> их</w:t>
      </w:r>
      <w:r w:rsidRPr="003A089B">
        <w:rPr>
          <w:color w:val="000000"/>
          <w:spacing w:val="3"/>
          <w:sz w:val="24"/>
          <w:lang w:val="ru-RU"/>
        </w:rPr>
        <w:t xml:space="preserve"> </w:t>
      </w:r>
      <w:r w:rsidRPr="003A089B">
        <w:rPr>
          <w:color w:val="000000"/>
          <w:sz w:val="24"/>
          <w:lang w:val="ru-RU"/>
        </w:rPr>
        <w:t>развития;</w:t>
      </w:r>
    </w:p>
    <w:p w:rsidR="00B7278C" w:rsidRPr="003A089B" w:rsidRDefault="00864A16" w:rsidP="000015F8">
      <w:pPr>
        <w:pStyle w:val="afd"/>
        <w:numPr>
          <w:ilvl w:val="0"/>
          <w:numId w:val="24"/>
        </w:numPr>
        <w:spacing w:line="240" w:lineRule="auto"/>
        <w:ind w:left="0" w:firstLine="0"/>
        <w:rPr>
          <w:lang w:val="ru-RU"/>
        </w:rPr>
      </w:pPr>
      <w:r w:rsidRPr="003A089B">
        <w:rPr>
          <w:color w:val="000000"/>
          <w:sz w:val="24"/>
          <w:lang w:val="ru-RU"/>
        </w:rPr>
        <w:t>объединение</w:t>
      </w:r>
      <w:r w:rsidRPr="003A089B">
        <w:rPr>
          <w:color w:val="000000"/>
          <w:spacing w:val="107"/>
          <w:sz w:val="24"/>
          <w:lang w:val="ru-RU"/>
        </w:rPr>
        <w:t xml:space="preserve"> </w:t>
      </w:r>
      <w:r w:rsidRPr="003A089B">
        <w:rPr>
          <w:color w:val="000000"/>
          <w:spacing w:val="-1"/>
          <w:sz w:val="24"/>
          <w:lang w:val="ru-RU"/>
        </w:rPr>
        <w:t>усилия</w:t>
      </w:r>
      <w:r w:rsidRPr="003A089B">
        <w:rPr>
          <w:color w:val="000000"/>
          <w:spacing w:val="106"/>
          <w:sz w:val="24"/>
          <w:lang w:val="ru-RU"/>
        </w:rPr>
        <w:t xml:space="preserve"> </w:t>
      </w:r>
      <w:r w:rsidRPr="003A089B">
        <w:rPr>
          <w:color w:val="000000"/>
          <w:sz w:val="24"/>
          <w:lang w:val="ru-RU"/>
        </w:rPr>
        <w:t>педагогов</w:t>
      </w:r>
      <w:r w:rsidRPr="003A089B">
        <w:rPr>
          <w:color w:val="000000"/>
          <w:spacing w:val="105"/>
          <w:sz w:val="24"/>
          <w:lang w:val="ru-RU"/>
        </w:rPr>
        <w:t xml:space="preserve"> </w:t>
      </w:r>
      <w:r w:rsidRPr="003A089B">
        <w:rPr>
          <w:color w:val="000000"/>
          <w:sz w:val="24"/>
          <w:lang w:val="ru-RU"/>
        </w:rPr>
        <w:t>и</w:t>
      </w:r>
      <w:r w:rsidRPr="003A089B">
        <w:rPr>
          <w:color w:val="000000"/>
          <w:spacing w:val="106"/>
          <w:sz w:val="24"/>
          <w:lang w:val="ru-RU"/>
        </w:rPr>
        <w:t xml:space="preserve"> </w:t>
      </w:r>
      <w:r w:rsidRPr="003A089B">
        <w:rPr>
          <w:color w:val="000000"/>
          <w:sz w:val="24"/>
          <w:lang w:val="ru-RU"/>
        </w:rPr>
        <w:t>семьи</w:t>
      </w:r>
      <w:r w:rsidRPr="003A089B">
        <w:rPr>
          <w:color w:val="000000"/>
          <w:spacing w:val="107"/>
          <w:sz w:val="24"/>
          <w:lang w:val="ru-RU"/>
        </w:rPr>
        <w:t xml:space="preserve"> </w:t>
      </w:r>
      <w:r w:rsidRPr="003A089B">
        <w:rPr>
          <w:color w:val="000000"/>
          <w:spacing w:val="1"/>
          <w:sz w:val="24"/>
          <w:lang w:val="ru-RU"/>
        </w:rPr>
        <w:t>по</w:t>
      </w:r>
      <w:r w:rsidRPr="003A089B">
        <w:rPr>
          <w:color w:val="000000"/>
          <w:spacing w:val="104"/>
          <w:sz w:val="24"/>
          <w:lang w:val="ru-RU"/>
        </w:rPr>
        <w:t xml:space="preserve"> </w:t>
      </w:r>
      <w:r w:rsidRPr="003A089B">
        <w:rPr>
          <w:color w:val="000000"/>
          <w:sz w:val="24"/>
          <w:lang w:val="ru-RU"/>
        </w:rPr>
        <w:t>воспитанию</w:t>
      </w:r>
      <w:r w:rsidRPr="003A089B">
        <w:rPr>
          <w:color w:val="000000"/>
          <w:spacing w:val="106"/>
          <w:sz w:val="24"/>
          <w:lang w:val="ru-RU"/>
        </w:rPr>
        <w:t xml:space="preserve"> </w:t>
      </w:r>
      <w:r w:rsidRPr="003A089B">
        <w:rPr>
          <w:color w:val="000000"/>
          <w:sz w:val="24"/>
          <w:lang w:val="ru-RU"/>
        </w:rPr>
        <w:t>дошкольников</w:t>
      </w:r>
      <w:r w:rsidRPr="003A089B">
        <w:rPr>
          <w:color w:val="000000"/>
          <w:spacing w:val="105"/>
          <w:sz w:val="24"/>
          <w:lang w:val="ru-RU"/>
        </w:rPr>
        <w:t xml:space="preserve"> </w:t>
      </w:r>
      <w:r w:rsidRPr="003A089B">
        <w:rPr>
          <w:color w:val="000000"/>
          <w:sz w:val="24"/>
          <w:lang w:val="ru-RU"/>
        </w:rPr>
        <w:t>посредством совместных</w:t>
      </w:r>
      <w:r w:rsidRPr="003A089B">
        <w:rPr>
          <w:color w:val="000000"/>
          <w:spacing w:val="2"/>
          <w:sz w:val="24"/>
          <w:lang w:val="ru-RU"/>
        </w:rPr>
        <w:t xml:space="preserve"> </w:t>
      </w:r>
      <w:r w:rsidRPr="003A089B">
        <w:rPr>
          <w:color w:val="000000"/>
          <w:sz w:val="24"/>
          <w:lang w:val="ru-RU"/>
        </w:rPr>
        <w:t>мероприятий;</w:t>
      </w:r>
      <w:r>
        <w:rPr>
          <w:rFonts w:ascii="Arial" w:eastAsia="Arial" w:hAnsi="Arial" w:cs="Arial"/>
          <w:color w:val="FF0000"/>
          <w:sz w:val="2"/>
        </w:rPr>
        <w:t> </w:t>
      </w:r>
    </w:p>
    <w:p w:rsidR="00B7278C" w:rsidRPr="003A089B" w:rsidRDefault="00864A16" w:rsidP="000015F8">
      <w:pPr>
        <w:pStyle w:val="afd"/>
        <w:numPr>
          <w:ilvl w:val="0"/>
          <w:numId w:val="24"/>
        </w:numPr>
        <w:spacing w:line="240" w:lineRule="auto"/>
        <w:ind w:left="0" w:firstLine="0"/>
        <w:rPr>
          <w:lang w:val="ru-RU"/>
        </w:rPr>
      </w:pPr>
      <w:r w:rsidRPr="003A089B">
        <w:rPr>
          <w:color w:val="000000"/>
          <w:sz w:val="24"/>
          <w:lang w:val="ru-RU"/>
        </w:rPr>
        <w:t>создание</w:t>
      </w:r>
      <w:r w:rsidRPr="003A089B">
        <w:rPr>
          <w:color w:val="000000"/>
          <w:spacing w:val="1"/>
          <w:sz w:val="24"/>
          <w:lang w:val="ru-RU"/>
        </w:rPr>
        <w:t xml:space="preserve"> </w:t>
      </w:r>
      <w:r w:rsidRPr="003A089B">
        <w:rPr>
          <w:color w:val="000000"/>
          <w:sz w:val="24"/>
          <w:lang w:val="ru-RU"/>
        </w:rPr>
        <w:t>возможностей</w:t>
      </w:r>
      <w:r w:rsidRPr="003A089B">
        <w:rPr>
          <w:color w:val="000000"/>
          <w:spacing w:val="1"/>
          <w:sz w:val="24"/>
          <w:lang w:val="ru-RU"/>
        </w:rPr>
        <w:t xml:space="preserve"> </w:t>
      </w:r>
      <w:r w:rsidRPr="003A089B">
        <w:rPr>
          <w:color w:val="000000"/>
          <w:sz w:val="24"/>
          <w:lang w:val="ru-RU"/>
        </w:rPr>
        <w:t>для</w:t>
      </w:r>
      <w:r w:rsidRPr="003A089B">
        <w:rPr>
          <w:color w:val="000000"/>
          <w:spacing w:val="3"/>
          <w:sz w:val="24"/>
          <w:lang w:val="ru-RU"/>
        </w:rPr>
        <w:t xml:space="preserve"> </w:t>
      </w:r>
      <w:r w:rsidRPr="003A089B">
        <w:rPr>
          <w:color w:val="000000"/>
          <w:sz w:val="24"/>
          <w:lang w:val="ru-RU"/>
        </w:rPr>
        <w:t>обсуждения</w:t>
      </w:r>
      <w:r w:rsidRPr="003A089B">
        <w:rPr>
          <w:color w:val="000000"/>
          <w:spacing w:val="2"/>
          <w:sz w:val="24"/>
          <w:lang w:val="ru-RU"/>
        </w:rPr>
        <w:t xml:space="preserve"> </w:t>
      </w:r>
      <w:r w:rsidRPr="003A089B">
        <w:rPr>
          <w:color w:val="000000"/>
          <w:sz w:val="24"/>
          <w:lang w:val="ru-RU"/>
        </w:rPr>
        <w:t>с</w:t>
      </w:r>
      <w:r w:rsidRPr="003A089B">
        <w:rPr>
          <w:color w:val="000000"/>
          <w:spacing w:val="1"/>
          <w:sz w:val="24"/>
          <w:lang w:val="ru-RU"/>
        </w:rPr>
        <w:t xml:space="preserve"> </w:t>
      </w:r>
      <w:r w:rsidRPr="003A089B">
        <w:rPr>
          <w:color w:val="000000"/>
          <w:sz w:val="24"/>
          <w:lang w:val="ru-RU"/>
        </w:rPr>
        <w:t>родителями</w:t>
      </w:r>
      <w:r w:rsidRPr="003A089B">
        <w:rPr>
          <w:color w:val="000000"/>
          <w:spacing w:val="3"/>
          <w:sz w:val="24"/>
          <w:lang w:val="ru-RU"/>
        </w:rPr>
        <w:t xml:space="preserve"> </w:t>
      </w:r>
      <w:r w:rsidRPr="003A089B">
        <w:rPr>
          <w:color w:val="000000"/>
          <w:sz w:val="24"/>
          <w:lang w:val="ru-RU"/>
        </w:rPr>
        <w:t>(законными</w:t>
      </w:r>
      <w:r w:rsidRPr="003A089B">
        <w:rPr>
          <w:color w:val="000000"/>
          <w:spacing w:val="1"/>
          <w:sz w:val="24"/>
          <w:lang w:val="ru-RU"/>
        </w:rPr>
        <w:t xml:space="preserve"> </w:t>
      </w:r>
      <w:r w:rsidRPr="003A089B">
        <w:rPr>
          <w:color w:val="000000"/>
          <w:sz w:val="24"/>
          <w:lang w:val="ru-RU"/>
        </w:rPr>
        <w:t>представителями)</w:t>
      </w:r>
      <w:r w:rsidRPr="003A089B">
        <w:rPr>
          <w:color w:val="000000"/>
          <w:spacing w:val="2"/>
          <w:sz w:val="24"/>
          <w:lang w:val="ru-RU"/>
        </w:rPr>
        <w:t xml:space="preserve"> </w:t>
      </w:r>
      <w:r w:rsidRPr="003A089B">
        <w:rPr>
          <w:color w:val="000000"/>
          <w:sz w:val="24"/>
          <w:lang w:val="ru-RU"/>
        </w:rPr>
        <w:t>детей</w:t>
      </w:r>
      <w:r w:rsidRPr="003A089B">
        <w:rPr>
          <w:rFonts w:ascii="Calibri" w:eastAsia="Calibri" w:hAnsi="Calibri" w:cs="Calibri"/>
          <w:sz w:val="22"/>
          <w:lang w:val="ru-RU"/>
        </w:rPr>
        <w:t xml:space="preserve"> </w:t>
      </w:r>
      <w:r w:rsidRPr="003A089B">
        <w:rPr>
          <w:color w:val="000000"/>
          <w:sz w:val="24"/>
          <w:lang w:val="ru-RU"/>
        </w:rPr>
        <w:t>вопросов, связанных</w:t>
      </w:r>
      <w:r w:rsidRPr="003A089B">
        <w:rPr>
          <w:color w:val="000000"/>
          <w:spacing w:val="2"/>
          <w:sz w:val="24"/>
          <w:lang w:val="ru-RU"/>
        </w:rPr>
        <w:t xml:space="preserve"> </w:t>
      </w:r>
      <w:r w:rsidRPr="003A089B">
        <w:rPr>
          <w:color w:val="000000"/>
          <w:sz w:val="24"/>
          <w:lang w:val="ru-RU"/>
        </w:rPr>
        <w:t>с</w:t>
      </w:r>
      <w:r w:rsidRPr="003A089B">
        <w:rPr>
          <w:color w:val="000000"/>
          <w:spacing w:val="-3"/>
          <w:sz w:val="24"/>
          <w:lang w:val="ru-RU"/>
        </w:rPr>
        <w:t xml:space="preserve"> </w:t>
      </w:r>
      <w:r w:rsidRPr="003A089B">
        <w:rPr>
          <w:color w:val="000000"/>
          <w:sz w:val="24"/>
          <w:lang w:val="ru-RU"/>
        </w:rPr>
        <w:t>реализацией</w:t>
      </w:r>
      <w:r w:rsidRPr="003A089B">
        <w:rPr>
          <w:color w:val="000000"/>
          <w:spacing w:val="1"/>
          <w:sz w:val="24"/>
          <w:lang w:val="ru-RU"/>
        </w:rPr>
        <w:t xml:space="preserve"> </w:t>
      </w:r>
      <w:r w:rsidRPr="003A089B">
        <w:rPr>
          <w:color w:val="000000"/>
          <w:sz w:val="24"/>
          <w:lang w:val="ru-RU"/>
        </w:rPr>
        <w:t>программы.</w:t>
      </w:r>
    </w:p>
    <w:p w:rsidR="00B7278C" w:rsidRDefault="00864A16">
      <w:pPr>
        <w:spacing w:line="240" w:lineRule="auto"/>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B7278C" w:rsidRDefault="00864A16">
      <w:pPr>
        <w:spacing w:line="240" w:lineRule="auto"/>
        <w:ind w:firstLine="708"/>
        <w:rPr>
          <w:rFonts w:ascii="Calibri" w:eastAsia="Calibri" w:hAnsi="Calibri" w:cs="Calibri"/>
          <w:sz w:val="22"/>
          <w:szCs w:val="22"/>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Pr>
          <w:color w:val="000000"/>
          <w:sz w:val="24"/>
        </w:rPr>
        <w:t xml:space="preserve">МАДОУ и в </w:t>
      </w:r>
      <w:r w:rsidRPr="00FF6F0E">
        <w:rPr>
          <w:color w:val="000000"/>
          <w:sz w:val="24"/>
        </w:rPr>
        <w:t>официальной группе ВКонтакте;</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rsidR="00B7278C" w:rsidRDefault="00864A16">
      <w:pP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B7278C" w:rsidRDefault="00864A16">
      <w:pPr>
        <w:spacing w:line="240" w:lineRule="auto"/>
        <w:rPr>
          <w:rFonts w:ascii="Calibri" w:eastAsia="Calibri" w:hAnsi="Calibri" w:cs="Calibri"/>
          <w:sz w:val="22"/>
          <w:szCs w:val="22"/>
        </w:rPr>
      </w:pPr>
      <w:r w:rsidRPr="00FF6F0E">
        <w:rPr>
          <w:color w:val="000000"/>
          <w:sz w:val="24"/>
        </w:rPr>
        <w:t>-</w:t>
      </w:r>
      <w:r w:rsidRPr="00FF6F0E">
        <w:rPr>
          <w:color w:val="000000"/>
          <w:spacing w:val="2"/>
          <w:sz w:val="24"/>
        </w:rPr>
        <w:t xml:space="preserve"> </w:t>
      </w:r>
      <w:r w:rsidRPr="00FF6F0E">
        <w:rPr>
          <w:color w:val="000000"/>
          <w:spacing w:val="-1"/>
          <w:sz w:val="24"/>
        </w:rPr>
        <w:t>участие</w:t>
      </w:r>
      <w:r w:rsidRPr="00FF6F0E">
        <w:rPr>
          <w:color w:val="000000"/>
          <w:sz w:val="24"/>
        </w:rPr>
        <w:t xml:space="preserve"> в работе</w:t>
      </w:r>
      <w:r w:rsidRPr="00FF6F0E">
        <w:rPr>
          <w:color w:val="000000"/>
          <w:spacing w:val="-1"/>
          <w:sz w:val="24"/>
        </w:rPr>
        <w:t xml:space="preserve"> </w:t>
      </w:r>
      <w:r w:rsidRPr="00FF6F0E">
        <w:rPr>
          <w:color w:val="000000"/>
          <w:sz w:val="24"/>
        </w:rPr>
        <w:t>Совета</w:t>
      </w:r>
      <w:r w:rsidRPr="00FF6F0E">
        <w:rPr>
          <w:color w:val="000000"/>
          <w:spacing w:val="-1"/>
          <w:sz w:val="24"/>
        </w:rPr>
        <w:t xml:space="preserve"> </w:t>
      </w:r>
      <w:r w:rsidRPr="00FF6F0E">
        <w:rPr>
          <w:color w:val="000000"/>
          <w:sz w:val="24"/>
        </w:rPr>
        <w:t>родителей, родительских комитетов</w:t>
      </w:r>
      <w:r w:rsidRPr="00FF6F0E">
        <w:rPr>
          <w:rFonts w:ascii="Calibri" w:eastAsia="Calibri" w:hAnsi="Calibri" w:cs="Calibri"/>
          <w:sz w:val="22"/>
          <w:szCs w:val="22"/>
        </w:rPr>
        <w:t>.</w:t>
      </w:r>
    </w:p>
    <w:p w:rsidR="00B7278C" w:rsidRDefault="00B7278C">
      <w:pPr>
        <w:spacing w:line="317" w:lineRule="atLeast"/>
        <w:ind w:right="-2" w:firstLine="708"/>
        <w:rPr>
          <w:rFonts w:ascii="Calibri" w:eastAsia="Calibri" w:hAnsi="Calibri" w:cs="Calibri"/>
          <w:color w:val="000000"/>
          <w:sz w:val="24"/>
          <w:szCs w:val="22"/>
        </w:rPr>
      </w:pPr>
    </w:p>
    <w:p w:rsidR="00B7278C" w:rsidRDefault="00864A16">
      <w:pPr>
        <w:spacing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B7278C" w:rsidRDefault="00864A16">
      <w:pPr>
        <w:spacing w:line="240" w:lineRule="auto"/>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B7278C" w:rsidRDefault="00864A16">
      <w:pP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rsidR="00B7278C" w:rsidRDefault="00864A16">
      <w:pP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B7278C" w:rsidRDefault="00864A16">
      <w:pPr>
        <w:spacing w:line="318" w:lineRule="atLeast"/>
      </w:pPr>
      <w:r>
        <w:rPr>
          <w:color w:val="000000"/>
          <w:sz w:val="24"/>
        </w:rPr>
        <w:t>-</w:t>
      </w:r>
      <w:r>
        <w:rPr>
          <w:color w:val="000000"/>
          <w:spacing w:val="-1"/>
          <w:sz w:val="24"/>
        </w:rPr>
        <w:t xml:space="preserve"> </w:t>
      </w:r>
      <w:r>
        <w:rPr>
          <w:color w:val="000000"/>
          <w:sz w:val="24"/>
        </w:rPr>
        <w:t>анкетирование;</w:t>
      </w:r>
    </w:p>
    <w:p w:rsidR="00B7278C" w:rsidRDefault="00864A16">
      <w:pP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B7278C" w:rsidRDefault="00864A16">
      <w:pP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B7278C" w:rsidRDefault="00864A16">
      <w:pPr>
        <w:spacing w:line="318" w:lineRule="atLeast"/>
      </w:pPr>
      <w:r w:rsidRPr="00FF6F0E">
        <w:rPr>
          <w:color w:val="000000"/>
          <w:sz w:val="24"/>
        </w:rPr>
        <w:t>-</w:t>
      </w:r>
      <w:r w:rsidRPr="00FF6F0E">
        <w:rPr>
          <w:color w:val="000000"/>
          <w:spacing w:val="2"/>
          <w:sz w:val="24"/>
        </w:rPr>
        <w:t xml:space="preserve"> </w:t>
      </w:r>
      <w:r w:rsidRPr="00FF6F0E">
        <w:rPr>
          <w:color w:val="000000"/>
          <w:spacing w:val="-1"/>
          <w:sz w:val="24"/>
        </w:rPr>
        <w:t>участие</w:t>
      </w:r>
      <w:r w:rsidRPr="00FF6F0E">
        <w:rPr>
          <w:color w:val="000000"/>
          <w:sz w:val="24"/>
        </w:rPr>
        <w:t xml:space="preserve"> в организации</w:t>
      </w:r>
      <w:r w:rsidRPr="00FF6F0E">
        <w:rPr>
          <w:color w:val="000000"/>
          <w:spacing w:val="-1"/>
          <w:sz w:val="24"/>
        </w:rPr>
        <w:t xml:space="preserve"> </w:t>
      </w:r>
      <w:r w:rsidRPr="00FF6F0E">
        <w:rPr>
          <w:color w:val="000000"/>
          <w:spacing w:val="1"/>
          <w:sz w:val="24"/>
        </w:rPr>
        <w:t>мини</w:t>
      </w:r>
      <w:r w:rsidRPr="00FF6F0E">
        <w:rPr>
          <w:color w:val="000000"/>
          <w:spacing w:val="-1"/>
          <w:sz w:val="24"/>
        </w:rPr>
        <w:t>-музеев</w:t>
      </w:r>
      <w:r w:rsidRPr="00FF6F0E">
        <w:rPr>
          <w:color w:val="000000"/>
          <w:spacing w:val="1"/>
          <w:sz w:val="24"/>
        </w:rPr>
        <w:t xml:space="preserve"> </w:t>
      </w:r>
      <w:r w:rsidRPr="00FF6F0E">
        <w:rPr>
          <w:color w:val="000000"/>
          <w:sz w:val="24"/>
        </w:rPr>
        <w:t>и тематических</w:t>
      </w:r>
      <w:r w:rsidRPr="00FF6F0E">
        <w:rPr>
          <w:color w:val="000000"/>
          <w:spacing w:val="2"/>
          <w:sz w:val="24"/>
        </w:rPr>
        <w:t xml:space="preserve"> </w:t>
      </w:r>
      <w:r w:rsidRPr="00FF6F0E">
        <w:rPr>
          <w:color w:val="000000"/>
          <w:sz w:val="24"/>
        </w:rPr>
        <w:t>выставок в МАДОУ;</w:t>
      </w:r>
    </w:p>
    <w:p w:rsidR="00B7278C" w:rsidRDefault="00864A16">
      <w:pP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B7278C" w:rsidRDefault="00864A16">
      <w:pPr>
        <w:spacing w:line="240" w:lineRule="auto"/>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rsidR="00B7278C" w:rsidRDefault="00B7278C">
      <w:pPr>
        <w:spacing w:line="240" w:lineRule="auto"/>
        <w:ind w:firstLine="708"/>
        <w:rPr>
          <w:color w:val="000000"/>
          <w:sz w:val="24"/>
        </w:rPr>
      </w:pPr>
    </w:p>
    <w:p w:rsidR="00B7278C" w:rsidRDefault="00864A16">
      <w:pPr>
        <w:spacing w:line="240" w:lineRule="auto"/>
        <w:ind w:firstLine="708"/>
      </w:pPr>
      <w:r>
        <w:rPr>
          <w:color w:val="000000"/>
          <w:sz w:val="24"/>
        </w:rPr>
        <w:t>Индивидуальные</w:t>
      </w:r>
      <w:r>
        <w:rPr>
          <w:color w:val="000000"/>
          <w:spacing w:val="-1"/>
          <w:sz w:val="24"/>
        </w:rPr>
        <w:t xml:space="preserve"> </w:t>
      </w:r>
      <w:r>
        <w:rPr>
          <w:color w:val="000000"/>
          <w:sz w:val="24"/>
        </w:rPr>
        <w:t>формы работы:</w:t>
      </w:r>
    </w:p>
    <w:p w:rsidR="00B7278C" w:rsidRDefault="00864A16">
      <w:pP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B7278C" w:rsidRDefault="00864A16">
      <w:pP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B7278C" w:rsidRDefault="00864A16">
      <w:pP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B7278C" w:rsidRDefault="00864A16">
      <w:pP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B7278C" w:rsidRDefault="00864A16">
      <w:pPr>
        <w:spacing w:line="253" w:lineRule="atLeast"/>
        <w:rPr>
          <w:rFonts w:ascii="Arial" w:eastAsia="Arial" w:hAnsi="Arial" w:cs="Arial"/>
          <w:color w:val="FF0000"/>
          <w:sz w:val="2"/>
        </w:rPr>
      </w:pPr>
      <w:r>
        <w:rPr>
          <w:rFonts w:ascii="Arial" w:eastAsia="Arial" w:hAnsi="Arial" w:cs="Arial"/>
          <w:color w:val="FF0000"/>
          <w:sz w:val="2"/>
        </w:rPr>
        <w:t> </w:t>
      </w:r>
    </w:p>
    <w:p w:rsidR="00B7278C" w:rsidRDefault="00864A16">
      <w:pP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МАДОУ</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B7278C" w:rsidRDefault="00864A16">
      <w:pP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B7278C" w:rsidRDefault="00864A16">
      <w:pP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B7278C" w:rsidRDefault="00864A16">
      <w:pP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B7278C" w:rsidRDefault="00864A16">
      <w:pPr>
        <w:spacing w:line="240" w:lineRule="auto"/>
        <w:ind w:firstLine="708"/>
      </w:pPr>
      <w:r>
        <w:rPr>
          <w:color w:val="000000"/>
          <w:sz w:val="24"/>
        </w:rPr>
        <w:t>Взаимодействие</w:t>
      </w:r>
      <w:r>
        <w:rPr>
          <w:color w:val="000000"/>
          <w:spacing w:val="6"/>
          <w:sz w:val="24"/>
        </w:rPr>
        <w:t xml:space="preserve"> </w:t>
      </w:r>
      <w:r>
        <w:rPr>
          <w:color w:val="000000"/>
          <w:sz w:val="24"/>
        </w:rPr>
        <w:t>педагогов</w:t>
      </w:r>
      <w:r>
        <w:rPr>
          <w:color w:val="000000"/>
          <w:spacing w:val="7"/>
          <w:sz w:val="24"/>
        </w:rPr>
        <w:t xml:space="preserve"> </w:t>
      </w:r>
      <w:r>
        <w:rPr>
          <w:color w:val="000000"/>
          <w:spacing w:val="-1"/>
          <w:sz w:val="24"/>
        </w:rPr>
        <w:t>МАДОУ</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B7278C" w:rsidRDefault="00B7278C">
      <w:pPr>
        <w:spacing w:line="240" w:lineRule="auto"/>
        <w:ind w:firstLine="708"/>
        <w:rPr>
          <w:color w:val="000000"/>
          <w:sz w:val="24"/>
        </w:rPr>
      </w:pPr>
    </w:p>
    <w:p w:rsidR="00B7278C" w:rsidRDefault="00864A16">
      <w:pPr>
        <w:spacing w:line="240" w:lineRule="auto"/>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rsidR="00B7278C" w:rsidRDefault="00B7278C">
      <w:pPr>
        <w:spacing w:line="266" w:lineRule="atLeast"/>
        <w:ind w:left="214"/>
        <w:rPr>
          <w:color w:val="000000"/>
          <w:spacing w:val="2"/>
          <w:sz w:val="24"/>
        </w:rPr>
      </w:pPr>
    </w:p>
    <w:tbl>
      <w:tblPr>
        <w:tblW w:w="9980" w:type="dxa"/>
        <w:tblInd w:w="-113" w:type="dxa"/>
        <w:tblLayout w:type="fixed"/>
        <w:tblLook w:val="04A0" w:firstRow="1" w:lastRow="0" w:firstColumn="1" w:lastColumn="0" w:noHBand="0" w:noVBand="1"/>
      </w:tblPr>
      <w:tblGrid>
        <w:gridCol w:w="490"/>
        <w:gridCol w:w="2737"/>
        <w:gridCol w:w="6753"/>
      </w:tblGrid>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864A16">
            <w:pPr>
              <w:pStyle w:val="afd"/>
              <w:spacing w:line="240" w:lineRule="auto"/>
              <w:ind w:left="2880" w:hanging="2880"/>
              <w:rPr>
                <w:color w:val="000000"/>
                <w:spacing w:val="2"/>
                <w:sz w:val="24"/>
                <w:lang w:val="ru-RU"/>
              </w:rPr>
            </w:pPr>
            <w:r>
              <w:rPr>
                <w:color w:val="000000"/>
                <w:spacing w:val="2"/>
                <w:sz w:val="24"/>
                <w:lang w:val="ru-RU"/>
              </w:rPr>
              <w:t>1.</w:t>
            </w: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Обеспечить эмоциональное благополучие ребенка</w:t>
            </w:r>
          </w:p>
          <w:p w:rsidR="00B7278C" w:rsidRDefault="00B7278C">
            <w:pPr>
              <w:spacing w:line="240" w:lineRule="auto"/>
              <w:rPr>
                <w:color w:val="000000"/>
                <w:spacing w:val="2"/>
                <w:sz w:val="24"/>
              </w:rPr>
            </w:pP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color w:val="000000"/>
                <w:sz w:val="20"/>
              </w:rPr>
              <w:t>Для этого</w:t>
            </w:r>
            <w:r>
              <w:rPr>
                <w:color w:val="000000"/>
                <w:spacing w:val="60"/>
                <w:sz w:val="20"/>
              </w:rPr>
              <w:t xml:space="preserve"> </w:t>
            </w:r>
            <w:r>
              <w:rPr>
                <w:color w:val="000000"/>
                <w:sz w:val="20"/>
              </w:rPr>
              <w:t>педагог должен:</w:t>
            </w:r>
          </w:p>
          <w:p w:rsidR="00B7278C" w:rsidRDefault="00864A16">
            <w:pPr>
              <w:spacing w:before="11" w:line="240" w:lineRule="auto"/>
              <w:ind w:left="34"/>
              <w:rPr>
                <w:sz w:val="20"/>
              </w:rPr>
            </w:pPr>
            <w:r>
              <w:rPr>
                <w:color w:val="000000"/>
                <w:sz w:val="20"/>
              </w:rPr>
              <w:t>•</w:t>
            </w:r>
            <w:r>
              <w:rPr>
                <w:color w:val="000000"/>
                <w:spacing w:val="223"/>
                <w:sz w:val="20"/>
              </w:rPr>
              <w:t xml:space="preserve"> </w:t>
            </w:r>
            <w:r>
              <w:rPr>
                <w:color w:val="000000"/>
                <w:sz w:val="20"/>
              </w:rPr>
              <w:t>общаться с</w:t>
            </w:r>
            <w:r>
              <w:rPr>
                <w:color w:val="000000"/>
                <w:spacing w:val="-1"/>
                <w:sz w:val="20"/>
              </w:rPr>
              <w:t xml:space="preserve"> </w:t>
            </w:r>
            <w:r>
              <w:rPr>
                <w:color w:val="000000"/>
                <w:sz w:val="20"/>
              </w:rPr>
              <w:t>детьми</w:t>
            </w:r>
            <w:r>
              <w:rPr>
                <w:color w:val="000000"/>
                <w:spacing w:val="1"/>
                <w:sz w:val="20"/>
              </w:rPr>
              <w:t xml:space="preserve"> </w:t>
            </w:r>
            <w:r>
              <w:rPr>
                <w:color w:val="000000"/>
                <w:sz w:val="20"/>
              </w:rPr>
              <w:t>доброжелательно, без</w:t>
            </w:r>
            <w:r>
              <w:rPr>
                <w:color w:val="000000"/>
                <w:spacing w:val="1"/>
                <w:sz w:val="20"/>
              </w:rPr>
              <w:t xml:space="preserve"> </w:t>
            </w:r>
            <w:r>
              <w:rPr>
                <w:color w:val="000000"/>
                <w:sz w:val="20"/>
              </w:rPr>
              <w:t>обвинений</w:t>
            </w:r>
            <w:r>
              <w:rPr>
                <w:color w:val="000000"/>
                <w:spacing w:val="1"/>
                <w:sz w:val="20"/>
              </w:rPr>
              <w:t xml:space="preserve"> </w:t>
            </w:r>
            <w:r>
              <w:rPr>
                <w:color w:val="000000"/>
                <w:sz w:val="20"/>
              </w:rPr>
              <w:t>и</w:t>
            </w:r>
            <w:r>
              <w:rPr>
                <w:color w:val="000000"/>
                <w:spacing w:val="3"/>
                <w:sz w:val="20"/>
              </w:rPr>
              <w:t xml:space="preserve"> </w:t>
            </w:r>
            <w:r>
              <w:rPr>
                <w:color w:val="000000"/>
                <w:spacing w:val="-1"/>
                <w:sz w:val="20"/>
              </w:rPr>
              <w:t>угроз;</w:t>
            </w:r>
          </w:p>
          <w:p w:rsidR="00B7278C" w:rsidRDefault="00864A16">
            <w:pPr>
              <w:spacing w:line="240" w:lineRule="auto"/>
              <w:ind w:left="34"/>
              <w:rPr>
                <w:sz w:val="20"/>
              </w:rPr>
            </w:pPr>
            <w:r>
              <w:rPr>
                <w:color w:val="000000"/>
                <w:sz w:val="20"/>
              </w:rPr>
              <w:t>•</w:t>
            </w:r>
            <w:r>
              <w:rPr>
                <w:color w:val="000000"/>
                <w:spacing w:val="223"/>
                <w:sz w:val="20"/>
              </w:rPr>
              <w:t xml:space="preserve"> </w:t>
            </w:r>
            <w:r>
              <w:rPr>
                <w:color w:val="000000"/>
                <w:sz w:val="20"/>
              </w:rPr>
              <w:t>внимательно</w:t>
            </w:r>
            <w:r>
              <w:rPr>
                <w:color w:val="000000"/>
                <w:spacing w:val="124"/>
                <w:sz w:val="20"/>
              </w:rPr>
              <w:t xml:space="preserve"> </w:t>
            </w:r>
            <w:r>
              <w:rPr>
                <w:color w:val="000000"/>
                <w:sz w:val="20"/>
              </w:rPr>
              <w:t>выслушивать</w:t>
            </w:r>
            <w:r>
              <w:rPr>
                <w:color w:val="000000"/>
                <w:spacing w:val="126"/>
                <w:sz w:val="20"/>
              </w:rPr>
              <w:t xml:space="preserve"> </w:t>
            </w:r>
            <w:r>
              <w:rPr>
                <w:color w:val="000000"/>
                <w:sz w:val="20"/>
              </w:rPr>
              <w:t>детей,</w:t>
            </w:r>
            <w:r>
              <w:rPr>
                <w:color w:val="000000"/>
                <w:spacing w:val="125"/>
                <w:sz w:val="20"/>
              </w:rPr>
              <w:t xml:space="preserve"> </w:t>
            </w:r>
            <w:r>
              <w:rPr>
                <w:color w:val="000000"/>
                <w:sz w:val="20"/>
              </w:rPr>
              <w:t>показывать,</w:t>
            </w:r>
            <w:r>
              <w:rPr>
                <w:color w:val="000000"/>
                <w:spacing w:val="124"/>
                <w:sz w:val="20"/>
              </w:rPr>
              <w:t xml:space="preserve"> </w:t>
            </w:r>
            <w:r>
              <w:rPr>
                <w:color w:val="000000"/>
                <w:sz w:val="20"/>
              </w:rPr>
              <w:t>что</w:t>
            </w:r>
            <w:r>
              <w:rPr>
                <w:color w:val="000000"/>
                <w:spacing w:val="125"/>
                <w:sz w:val="20"/>
              </w:rPr>
              <w:t xml:space="preserve"> </w:t>
            </w:r>
            <w:r>
              <w:rPr>
                <w:color w:val="000000"/>
                <w:sz w:val="20"/>
              </w:rPr>
              <w:t>понимает</w:t>
            </w:r>
            <w:r>
              <w:rPr>
                <w:color w:val="000000"/>
                <w:spacing w:val="125"/>
                <w:sz w:val="20"/>
              </w:rPr>
              <w:t xml:space="preserve"> </w:t>
            </w:r>
            <w:r>
              <w:rPr>
                <w:color w:val="000000"/>
                <w:spacing w:val="-1"/>
                <w:sz w:val="20"/>
              </w:rPr>
              <w:t>их чувства,</w:t>
            </w:r>
            <w:r>
              <w:rPr>
                <w:color w:val="000000"/>
                <w:spacing w:val="1"/>
                <w:sz w:val="20"/>
              </w:rPr>
              <w:t xml:space="preserve"> </w:t>
            </w:r>
            <w:r>
              <w:rPr>
                <w:color w:val="000000"/>
                <w:sz w:val="20"/>
              </w:rPr>
              <w:t>помогать</w:t>
            </w:r>
            <w:r>
              <w:rPr>
                <w:color w:val="000000"/>
                <w:spacing w:val="1"/>
                <w:sz w:val="20"/>
              </w:rPr>
              <w:t xml:space="preserve"> </w:t>
            </w:r>
            <w:r>
              <w:rPr>
                <w:color w:val="000000"/>
                <w:sz w:val="20"/>
              </w:rPr>
              <w:t>делиться своими</w:t>
            </w:r>
            <w:r>
              <w:rPr>
                <w:color w:val="000000"/>
                <w:spacing w:val="1"/>
                <w:sz w:val="20"/>
              </w:rPr>
              <w:t xml:space="preserve"> </w:t>
            </w:r>
            <w:r>
              <w:rPr>
                <w:color w:val="000000"/>
                <w:sz w:val="20"/>
              </w:rPr>
              <w:t>переживаниями</w:t>
            </w:r>
            <w:r>
              <w:rPr>
                <w:color w:val="000000"/>
                <w:spacing w:val="1"/>
                <w:sz w:val="20"/>
              </w:rPr>
              <w:t xml:space="preserve"> </w:t>
            </w:r>
            <w:r>
              <w:rPr>
                <w:color w:val="000000"/>
                <w:sz w:val="20"/>
              </w:rPr>
              <w:t>и</w:t>
            </w:r>
            <w:r>
              <w:rPr>
                <w:color w:val="000000"/>
                <w:spacing w:val="1"/>
                <w:sz w:val="20"/>
              </w:rPr>
              <w:t xml:space="preserve"> </w:t>
            </w:r>
            <w:r>
              <w:rPr>
                <w:color w:val="000000"/>
                <w:sz w:val="20"/>
              </w:rPr>
              <w:t>мыслями;</w:t>
            </w:r>
          </w:p>
          <w:p w:rsidR="00B7278C" w:rsidRDefault="00864A16">
            <w:pPr>
              <w:spacing w:line="240" w:lineRule="auto"/>
              <w:ind w:left="34"/>
              <w:rPr>
                <w:sz w:val="20"/>
              </w:rPr>
            </w:pPr>
            <w:r>
              <w:rPr>
                <w:color w:val="000000"/>
                <w:sz w:val="20"/>
              </w:rPr>
              <w:t>•</w:t>
            </w:r>
            <w:r>
              <w:rPr>
                <w:color w:val="000000"/>
                <w:spacing w:val="223"/>
                <w:sz w:val="20"/>
              </w:rPr>
              <w:t xml:space="preserve"> </w:t>
            </w:r>
            <w:r>
              <w:rPr>
                <w:color w:val="000000"/>
                <w:sz w:val="20"/>
              </w:rPr>
              <w:t>помогать</w:t>
            </w:r>
            <w:r>
              <w:rPr>
                <w:color w:val="000000"/>
                <w:spacing w:val="1"/>
                <w:sz w:val="20"/>
              </w:rPr>
              <w:t xml:space="preserve"> </w:t>
            </w:r>
            <w:r>
              <w:rPr>
                <w:color w:val="000000"/>
                <w:sz w:val="20"/>
              </w:rPr>
              <w:t>детям</w:t>
            </w:r>
            <w:r>
              <w:rPr>
                <w:color w:val="000000"/>
                <w:spacing w:val="1"/>
                <w:sz w:val="20"/>
              </w:rPr>
              <w:t xml:space="preserve"> </w:t>
            </w:r>
            <w:r>
              <w:rPr>
                <w:color w:val="000000"/>
                <w:sz w:val="20"/>
              </w:rPr>
              <w:t>обнаружить</w:t>
            </w:r>
            <w:r>
              <w:rPr>
                <w:color w:val="000000"/>
                <w:spacing w:val="1"/>
                <w:sz w:val="20"/>
              </w:rPr>
              <w:t xml:space="preserve"> </w:t>
            </w:r>
            <w:r>
              <w:rPr>
                <w:color w:val="000000"/>
                <w:sz w:val="20"/>
              </w:rPr>
              <w:t>конструктивные</w:t>
            </w:r>
            <w:r>
              <w:rPr>
                <w:color w:val="000000"/>
                <w:spacing w:val="-1"/>
                <w:sz w:val="20"/>
              </w:rPr>
              <w:t xml:space="preserve"> </w:t>
            </w:r>
            <w:r>
              <w:rPr>
                <w:color w:val="000000"/>
                <w:sz w:val="20"/>
              </w:rPr>
              <w:t>варианты поведения;</w:t>
            </w:r>
          </w:p>
          <w:p w:rsidR="00B7278C" w:rsidRDefault="00864A16">
            <w:pPr>
              <w:spacing w:line="240" w:lineRule="auto"/>
              <w:ind w:left="34"/>
              <w:rPr>
                <w:sz w:val="20"/>
              </w:rPr>
            </w:pPr>
            <w:r>
              <w:rPr>
                <w:color w:val="000000"/>
                <w:sz w:val="20"/>
              </w:rPr>
              <w:t>•</w:t>
            </w:r>
            <w:r>
              <w:rPr>
                <w:color w:val="000000"/>
                <w:spacing w:val="223"/>
                <w:sz w:val="20"/>
              </w:rPr>
              <w:t xml:space="preserve"> </w:t>
            </w:r>
            <w:r>
              <w:rPr>
                <w:color w:val="000000"/>
                <w:sz w:val="20"/>
              </w:rPr>
              <w:t>создавать</w:t>
            </w:r>
            <w:r>
              <w:rPr>
                <w:color w:val="000000"/>
                <w:spacing w:val="17"/>
                <w:sz w:val="20"/>
              </w:rPr>
              <w:t xml:space="preserve"> </w:t>
            </w:r>
            <w:r>
              <w:rPr>
                <w:color w:val="000000"/>
                <w:sz w:val="20"/>
              </w:rPr>
              <w:t>ситуации,</w:t>
            </w:r>
            <w:r>
              <w:rPr>
                <w:color w:val="000000"/>
                <w:spacing w:val="17"/>
                <w:sz w:val="20"/>
              </w:rPr>
              <w:t xml:space="preserve"> </w:t>
            </w:r>
            <w:r>
              <w:rPr>
                <w:color w:val="000000"/>
                <w:sz w:val="20"/>
              </w:rPr>
              <w:t>в</w:t>
            </w:r>
            <w:r>
              <w:rPr>
                <w:color w:val="000000"/>
                <w:spacing w:val="18"/>
                <w:sz w:val="20"/>
              </w:rPr>
              <w:t xml:space="preserve"> </w:t>
            </w:r>
            <w:r>
              <w:rPr>
                <w:color w:val="000000"/>
                <w:sz w:val="20"/>
              </w:rPr>
              <w:t>которых</w:t>
            </w:r>
            <w:r>
              <w:rPr>
                <w:color w:val="000000"/>
                <w:spacing w:val="18"/>
                <w:sz w:val="20"/>
              </w:rPr>
              <w:t xml:space="preserve"> </w:t>
            </w:r>
            <w:r>
              <w:rPr>
                <w:color w:val="000000"/>
                <w:spacing w:val="-1"/>
                <w:sz w:val="20"/>
              </w:rPr>
              <w:t>дети</w:t>
            </w:r>
            <w:r>
              <w:rPr>
                <w:color w:val="000000"/>
                <w:spacing w:val="18"/>
                <w:sz w:val="20"/>
              </w:rPr>
              <w:t xml:space="preserve"> </w:t>
            </w:r>
            <w:r>
              <w:rPr>
                <w:color w:val="000000"/>
                <w:sz w:val="20"/>
              </w:rPr>
              <w:t>при</w:t>
            </w:r>
            <w:r>
              <w:rPr>
                <w:color w:val="000000"/>
                <w:spacing w:val="15"/>
                <w:sz w:val="20"/>
              </w:rPr>
              <w:t xml:space="preserve"> </w:t>
            </w:r>
            <w:r>
              <w:rPr>
                <w:color w:val="000000"/>
                <w:sz w:val="20"/>
              </w:rPr>
              <w:t>помощи</w:t>
            </w:r>
            <w:r>
              <w:rPr>
                <w:color w:val="000000"/>
                <w:spacing w:val="17"/>
                <w:sz w:val="20"/>
              </w:rPr>
              <w:t xml:space="preserve"> </w:t>
            </w:r>
            <w:r>
              <w:rPr>
                <w:color w:val="000000"/>
                <w:sz w:val="20"/>
              </w:rPr>
              <w:t>разных</w:t>
            </w:r>
            <w:r>
              <w:rPr>
                <w:color w:val="000000"/>
                <w:spacing w:val="19"/>
                <w:sz w:val="20"/>
              </w:rPr>
              <w:t xml:space="preserve"> </w:t>
            </w:r>
            <w:r>
              <w:rPr>
                <w:color w:val="000000"/>
                <w:sz w:val="20"/>
              </w:rPr>
              <w:t>культурных средств</w:t>
            </w:r>
            <w:r>
              <w:rPr>
                <w:color w:val="000000"/>
                <w:spacing w:val="2"/>
                <w:sz w:val="20"/>
              </w:rPr>
              <w:t xml:space="preserve"> </w:t>
            </w:r>
            <w:r>
              <w:rPr>
                <w:color w:val="000000"/>
                <w:sz w:val="20"/>
              </w:rPr>
              <w:t>(игра, рисунок,</w:t>
            </w:r>
            <w:r>
              <w:rPr>
                <w:color w:val="000000"/>
                <w:spacing w:val="2"/>
                <w:sz w:val="20"/>
              </w:rPr>
              <w:t xml:space="preserve"> </w:t>
            </w:r>
            <w:r>
              <w:rPr>
                <w:color w:val="000000"/>
                <w:sz w:val="20"/>
              </w:rPr>
              <w:t>движение</w:t>
            </w:r>
            <w:r>
              <w:rPr>
                <w:color w:val="000000"/>
                <w:spacing w:val="-1"/>
                <w:sz w:val="20"/>
              </w:rPr>
              <w:t xml:space="preserve"> </w:t>
            </w:r>
            <w:r>
              <w:rPr>
                <w:color w:val="000000"/>
                <w:sz w:val="20"/>
              </w:rPr>
              <w:t>и</w:t>
            </w:r>
            <w:r>
              <w:rPr>
                <w:color w:val="000000"/>
                <w:spacing w:val="1"/>
                <w:sz w:val="20"/>
              </w:rPr>
              <w:t xml:space="preserve"> </w:t>
            </w:r>
            <w:r>
              <w:rPr>
                <w:color w:val="000000"/>
                <w:sz w:val="20"/>
              </w:rPr>
              <w:t>т. д.) могут</w:t>
            </w:r>
            <w:r>
              <w:rPr>
                <w:color w:val="000000"/>
                <w:spacing w:val="3"/>
                <w:sz w:val="20"/>
              </w:rPr>
              <w:t xml:space="preserve"> </w:t>
            </w:r>
            <w:r>
              <w:rPr>
                <w:color w:val="000000"/>
                <w:sz w:val="20"/>
              </w:rPr>
              <w:t>выразить</w:t>
            </w:r>
            <w:r>
              <w:rPr>
                <w:color w:val="000000"/>
                <w:spacing w:val="1"/>
                <w:sz w:val="20"/>
              </w:rPr>
              <w:t xml:space="preserve"> </w:t>
            </w:r>
            <w:r>
              <w:rPr>
                <w:color w:val="000000"/>
                <w:sz w:val="20"/>
              </w:rPr>
              <w:t>свое</w:t>
            </w:r>
            <w:r>
              <w:rPr>
                <w:color w:val="000000"/>
                <w:spacing w:val="-1"/>
                <w:sz w:val="20"/>
              </w:rPr>
              <w:t xml:space="preserve"> </w:t>
            </w:r>
            <w:r>
              <w:rPr>
                <w:color w:val="000000"/>
                <w:sz w:val="20"/>
              </w:rPr>
              <w:t>отношение к</w:t>
            </w:r>
            <w:r>
              <w:rPr>
                <w:color w:val="000000"/>
                <w:spacing w:val="82"/>
                <w:sz w:val="20"/>
              </w:rPr>
              <w:t xml:space="preserve"> </w:t>
            </w:r>
            <w:r>
              <w:rPr>
                <w:color w:val="000000"/>
                <w:sz w:val="20"/>
              </w:rPr>
              <w:t>личностно</w:t>
            </w:r>
            <w:r>
              <w:rPr>
                <w:color w:val="000000"/>
                <w:spacing w:val="-1"/>
                <w:sz w:val="20"/>
              </w:rPr>
              <w:t>-</w:t>
            </w:r>
            <w:r>
              <w:rPr>
                <w:color w:val="000000"/>
                <w:sz w:val="20"/>
              </w:rPr>
              <w:t>значимым</w:t>
            </w:r>
            <w:r>
              <w:rPr>
                <w:color w:val="000000"/>
                <w:spacing w:val="80"/>
                <w:sz w:val="20"/>
              </w:rPr>
              <w:t xml:space="preserve"> </w:t>
            </w:r>
            <w:r>
              <w:rPr>
                <w:color w:val="000000"/>
                <w:sz w:val="20"/>
              </w:rPr>
              <w:t>для</w:t>
            </w:r>
            <w:r>
              <w:rPr>
                <w:color w:val="000000"/>
                <w:spacing w:val="82"/>
                <w:sz w:val="20"/>
              </w:rPr>
              <w:t xml:space="preserve"> </w:t>
            </w:r>
            <w:r>
              <w:rPr>
                <w:color w:val="000000"/>
                <w:spacing w:val="-1"/>
                <w:sz w:val="20"/>
              </w:rPr>
              <w:t>них</w:t>
            </w:r>
            <w:r>
              <w:rPr>
                <w:color w:val="000000"/>
                <w:spacing w:val="85"/>
                <w:sz w:val="20"/>
              </w:rPr>
              <w:t xml:space="preserve"> </w:t>
            </w:r>
            <w:r>
              <w:rPr>
                <w:color w:val="000000"/>
                <w:sz w:val="20"/>
              </w:rPr>
              <w:t>событиям</w:t>
            </w:r>
            <w:r>
              <w:rPr>
                <w:color w:val="000000"/>
                <w:spacing w:val="79"/>
                <w:sz w:val="20"/>
              </w:rPr>
              <w:t xml:space="preserve"> </w:t>
            </w:r>
            <w:r>
              <w:rPr>
                <w:color w:val="000000"/>
                <w:sz w:val="20"/>
              </w:rPr>
              <w:t>и</w:t>
            </w:r>
            <w:r>
              <w:rPr>
                <w:color w:val="000000"/>
                <w:spacing w:val="82"/>
                <w:sz w:val="20"/>
              </w:rPr>
              <w:t xml:space="preserve"> </w:t>
            </w:r>
            <w:r>
              <w:rPr>
                <w:color w:val="000000"/>
                <w:sz w:val="20"/>
              </w:rPr>
              <w:t>явлениям,</w:t>
            </w:r>
            <w:r>
              <w:rPr>
                <w:color w:val="000000"/>
                <w:spacing w:val="79"/>
                <w:sz w:val="20"/>
              </w:rPr>
              <w:t xml:space="preserve"> </w:t>
            </w:r>
            <w:r>
              <w:rPr>
                <w:color w:val="000000"/>
                <w:sz w:val="20"/>
              </w:rPr>
              <w:t>в</w:t>
            </w:r>
            <w:r>
              <w:rPr>
                <w:color w:val="000000"/>
                <w:spacing w:val="81"/>
                <w:sz w:val="20"/>
              </w:rPr>
              <w:t xml:space="preserve"> </w:t>
            </w:r>
            <w:r>
              <w:rPr>
                <w:color w:val="000000"/>
                <w:sz w:val="20"/>
              </w:rPr>
              <w:t>том</w:t>
            </w:r>
            <w:r>
              <w:rPr>
                <w:color w:val="000000"/>
                <w:spacing w:val="80"/>
                <w:sz w:val="20"/>
              </w:rPr>
              <w:t xml:space="preserve"> </w:t>
            </w:r>
            <w:r>
              <w:rPr>
                <w:color w:val="000000"/>
                <w:spacing w:val="-1"/>
                <w:sz w:val="20"/>
              </w:rPr>
              <w:t>числе</w:t>
            </w:r>
          </w:p>
          <w:p w:rsidR="00B7278C" w:rsidRDefault="00864A16">
            <w:pPr>
              <w:spacing w:line="240" w:lineRule="auto"/>
              <w:ind w:left="34"/>
              <w:rPr>
                <w:sz w:val="20"/>
              </w:rPr>
            </w:pPr>
            <w:r>
              <w:rPr>
                <w:color w:val="000000"/>
                <w:sz w:val="20"/>
              </w:rPr>
              <w:t>происходящим</w:t>
            </w:r>
            <w:r>
              <w:rPr>
                <w:color w:val="000000"/>
                <w:spacing w:val="-1"/>
                <w:sz w:val="20"/>
              </w:rPr>
              <w:t xml:space="preserve"> </w:t>
            </w:r>
            <w:r>
              <w:rPr>
                <w:color w:val="000000"/>
                <w:sz w:val="20"/>
              </w:rPr>
              <w:t xml:space="preserve">в </w:t>
            </w:r>
            <w:r>
              <w:rPr>
                <w:color w:val="000000"/>
                <w:spacing w:val="-1"/>
                <w:sz w:val="20"/>
              </w:rPr>
              <w:t>детском</w:t>
            </w:r>
            <w:r>
              <w:rPr>
                <w:color w:val="000000"/>
                <w:sz w:val="20"/>
              </w:rPr>
              <w:t xml:space="preserve"> саду;</w:t>
            </w:r>
          </w:p>
          <w:p w:rsidR="00B7278C" w:rsidRDefault="00864A16">
            <w:pPr>
              <w:spacing w:before="10" w:line="240" w:lineRule="auto"/>
              <w:ind w:left="34"/>
              <w:rPr>
                <w:color w:val="000000"/>
                <w:spacing w:val="2"/>
                <w:sz w:val="24"/>
              </w:rPr>
            </w:pPr>
            <w:r>
              <w:rPr>
                <w:color w:val="000000"/>
                <w:sz w:val="20"/>
              </w:rPr>
              <w:t>•</w:t>
            </w:r>
            <w:r>
              <w:rPr>
                <w:color w:val="000000"/>
                <w:spacing w:val="223"/>
                <w:sz w:val="20"/>
              </w:rPr>
              <w:t xml:space="preserve"> </w:t>
            </w:r>
            <w:r>
              <w:rPr>
                <w:color w:val="000000"/>
                <w:sz w:val="20"/>
              </w:rPr>
              <w:t>обеспечивать</w:t>
            </w:r>
            <w:r>
              <w:rPr>
                <w:color w:val="000000"/>
                <w:spacing w:val="46"/>
                <w:sz w:val="20"/>
              </w:rPr>
              <w:t xml:space="preserve"> </w:t>
            </w:r>
            <w:r>
              <w:rPr>
                <w:color w:val="000000"/>
                <w:sz w:val="20"/>
              </w:rPr>
              <w:t>в</w:t>
            </w:r>
            <w:r>
              <w:rPr>
                <w:color w:val="000000"/>
                <w:spacing w:val="45"/>
                <w:sz w:val="20"/>
              </w:rPr>
              <w:t xml:space="preserve"> </w:t>
            </w:r>
            <w:r>
              <w:rPr>
                <w:color w:val="000000"/>
                <w:sz w:val="20"/>
              </w:rPr>
              <w:t>течение</w:t>
            </w:r>
            <w:r>
              <w:rPr>
                <w:color w:val="000000"/>
                <w:spacing w:val="45"/>
                <w:sz w:val="20"/>
              </w:rPr>
              <w:t xml:space="preserve"> </w:t>
            </w:r>
            <w:r>
              <w:rPr>
                <w:color w:val="000000"/>
                <w:spacing w:val="1"/>
                <w:sz w:val="20"/>
              </w:rPr>
              <w:t>дня</w:t>
            </w:r>
            <w:r>
              <w:rPr>
                <w:color w:val="000000"/>
                <w:spacing w:val="45"/>
                <w:sz w:val="20"/>
              </w:rPr>
              <w:t xml:space="preserve"> </w:t>
            </w:r>
            <w:r>
              <w:rPr>
                <w:color w:val="000000"/>
                <w:sz w:val="20"/>
              </w:rPr>
              <w:t>чередование</w:t>
            </w:r>
            <w:r>
              <w:rPr>
                <w:color w:val="000000"/>
                <w:spacing w:val="45"/>
                <w:sz w:val="20"/>
              </w:rPr>
              <w:t xml:space="preserve"> </w:t>
            </w:r>
            <w:r>
              <w:rPr>
                <w:color w:val="000000"/>
                <w:sz w:val="20"/>
              </w:rPr>
              <w:t>ситуаций,</w:t>
            </w:r>
            <w:r>
              <w:rPr>
                <w:color w:val="000000"/>
                <w:spacing w:val="46"/>
                <w:sz w:val="20"/>
              </w:rPr>
              <w:t xml:space="preserve"> </w:t>
            </w:r>
            <w:r>
              <w:rPr>
                <w:color w:val="000000"/>
                <w:sz w:val="20"/>
              </w:rPr>
              <w:t>в</w:t>
            </w:r>
            <w:r>
              <w:rPr>
                <w:color w:val="000000"/>
                <w:spacing w:val="45"/>
                <w:sz w:val="20"/>
              </w:rPr>
              <w:t xml:space="preserve"> </w:t>
            </w:r>
            <w:r>
              <w:rPr>
                <w:color w:val="000000"/>
                <w:sz w:val="20"/>
              </w:rPr>
              <w:t>которых</w:t>
            </w:r>
            <w:r>
              <w:rPr>
                <w:color w:val="000000"/>
                <w:spacing w:val="46"/>
                <w:sz w:val="20"/>
              </w:rPr>
              <w:t xml:space="preserve"> </w:t>
            </w:r>
            <w:r>
              <w:rPr>
                <w:color w:val="000000"/>
                <w:sz w:val="20"/>
              </w:rPr>
              <w:t>дети играют</w:t>
            </w:r>
            <w:r>
              <w:rPr>
                <w:color w:val="000000"/>
                <w:spacing w:val="91"/>
                <w:sz w:val="20"/>
              </w:rPr>
              <w:t xml:space="preserve"> </w:t>
            </w:r>
            <w:r>
              <w:rPr>
                <w:color w:val="000000"/>
                <w:spacing w:val="-1"/>
                <w:sz w:val="20"/>
              </w:rPr>
              <w:t>вместе</w:t>
            </w:r>
            <w:r>
              <w:rPr>
                <w:color w:val="000000"/>
                <w:spacing w:val="91"/>
                <w:sz w:val="20"/>
              </w:rPr>
              <w:t xml:space="preserve"> </w:t>
            </w:r>
            <w:r>
              <w:rPr>
                <w:color w:val="000000"/>
                <w:sz w:val="20"/>
              </w:rPr>
              <w:t>и</w:t>
            </w:r>
            <w:r>
              <w:rPr>
                <w:color w:val="000000"/>
                <w:spacing w:val="92"/>
                <w:sz w:val="20"/>
              </w:rPr>
              <w:t xml:space="preserve"> </w:t>
            </w:r>
            <w:r>
              <w:rPr>
                <w:color w:val="000000"/>
                <w:spacing w:val="-1"/>
                <w:sz w:val="20"/>
              </w:rPr>
              <w:t>могут</w:t>
            </w:r>
            <w:r>
              <w:rPr>
                <w:color w:val="000000"/>
                <w:spacing w:val="95"/>
                <w:sz w:val="20"/>
              </w:rPr>
              <w:t xml:space="preserve"> </w:t>
            </w:r>
            <w:r>
              <w:rPr>
                <w:color w:val="000000"/>
                <w:sz w:val="20"/>
              </w:rPr>
              <w:t>при</w:t>
            </w:r>
            <w:r>
              <w:rPr>
                <w:color w:val="000000"/>
                <w:spacing w:val="91"/>
                <w:sz w:val="20"/>
              </w:rPr>
              <w:t xml:space="preserve"> </w:t>
            </w:r>
            <w:r>
              <w:rPr>
                <w:color w:val="000000"/>
                <w:sz w:val="20"/>
              </w:rPr>
              <w:t>желании</w:t>
            </w:r>
            <w:r>
              <w:rPr>
                <w:color w:val="000000"/>
                <w:spacing w:val="89"/>
                <w:sz w:val="20"/>
              </w:rPr>
              <w:t xml:space="preserve"> </w:t>
            </w:r>
            <w:r>
              <w:rPr>
                <w:color w:val="000000"/>
                <w:sz w:val="20"/>
              </w:rPr>
              <w:t>побыть</w:t>
            </w:r>
            <w:r>
              <w:rPr>
                <w:color w:val="000000"/>
                <w:spacing w:val="92"/>
                <w:sz w:val="20"/>
              </w:rPr>
              <w:t xml:space="preserve"> </w:t>
            </w:r>
            <w:r>
              <w:rPr>
                <w:color w:val="000000"/>
                <w:sz w:val="20"/>
              </w:rPr>
              <w:t>в</w:t>
            </w:r>
            <w:r>
              <w:rPr>
                <w:color w:val="000000"/>
                <w:spacing w:val="90"/>
                <w:sz w:val="20"/>
              </w:rPr>
              <w:t xml:space="preserve"> </w:t>
            </w:r>
            <w:r>
              <w:rPr>
                <w:color w:val="000000"/>
                <w:sz w:val="20"/>
              </w:rPr>
              <w:t>одиночестве</w:t>
            </w:r>
            <w:r>
              <w:rPr>
                <w:color w:val="000000"/>
                <w:spacing w:val="90"/>
                <w:sz w:val="20"/>
              </w:rPr>
              <w:t xml:space="preserve"> </w:t>
            </w:r>
            <w:r>
              <w:rPr>
                <w:color w:val="000000"/>
                <w:sz w:val="20"/>
              </w:rPr>
              <w:t>или</w:t>
            </w:r>
            <w:r>
              <w:rPr>
                <w:color w:val="000000"/>
                <w:spacing w:val="92"/>
                <w:sz w:val="20"/>
              </w:rPr>
              <w:t xml:space="preserve"> </w:t>
            </w:r>
            <w:r>
              <w:rPr>
                <w:color w:val="000000"/>
                <w:sz w:val="20"/>
              </w:rPr>
              <w:t>в небольшой</w:t>
            </w:r>
            <w:r>
              <w:rPr>
                <w:color w:val="000000"/>
                <w:spacing w:val="1"/>
                <w:sz w:val="20"/>
              </w:rPr>
              <w:t xml:space="preserve"> </w:t>
            </w:r>
            <w:r>
              <w:rPr>
                <w:color w:val="000000"/>
                <w:spacing w:val="-1"/>
                <w:sz w:val="20"/>
              </w:rPr>
              <w:t>группе</w:t>
            </w:r>
            <w:r>
              <w:rPr>
                <w:color w:val="000000"/>
                <w:sz w:val="20"/>
              </w:rPr>
              <w:t xml:space="preserve"> детей.</w:t>
            </w:r>
          </w:p>
        </w:tc>
      </w:tr>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pacing w:val="2"/>
                <w:sz w:val="24"/>
              </w:rPr>
            </w:pPr>
            <w:r>
              <w:rPr>
                <w:color w:val="000000"/>
                <w:spacing w:val="2"/>
                <w:sz w:val="24"/>
              </w:rPr>
              <w:t>2.</w:t>
            </w: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ind w:left="214"/>
            </w:pPr>
            <w:r>
              <w:rPr>
                <w:color w:val="000000"/>
                <w:sz w:val="20"/>
              </w:rPr>
              <w:t>Формировать доброжелательные, внимательные отношения</w:t>
            </w: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before="20" w:line="240" w:lineRule="auto"/>
            </w:pPr>
            <w:r>
              <w:rPr>
                <w:color w:val="000000"/>
                <w:sz w:val="20"/>
              </w:rPr>
              <w:t>Для формирования</w:t>
            </w:r>
            <w:r>
              <w:rPr>
                <w:color w:val="000000"/>
                <w:spacing w:val="121"/>
                <w:sz w:val="20"/>
              </w:rPr>
              <w:t xml:space="preserve"> </w:t>
            </w:r>
            <w:r>
              <w:rPr>
                <w:color w:val="000000"/>
                <w:sz w:val="20"/>
              </w:rPr>
              <w:t>доброжелательного отношения педагогу</w:t>
            </w:r>
            <w:r>
              <w:rPr>
                <w:color w:val="000000"/>
                <w:spacing w:val="-5"/>
                <w:sz w:val="20"/>
              </w:rPr>
              <w:t xml:space="preserve"> </w:t>
            </w:r>
            <w:r>
              <w:rPr>
                <w:color w:val="000000"/>
                <w:sz w:val="20"/>
              </w:rPr>
              <w:t>следует:</w:t>
            </w:r>
          </w:p>
          <w:p w:rsidR="00B7278C" w:rsidRDefault="00864A16">
            <w:pPr>
              <w:spacing w:line="240" w:lineRule="auto"/>
              <w:rPr>
                <w:sz w:val="20"/>
              </w:rPr>
            </w:pPr>
            <w:r>
              <w:rPr>
                <w:color w:val="000000"/>
                <w:spacing w:val="-11"/>
                <w:sz w:val="20"/>
              </w:rPr>
              <w:t> </w:t>
            </w:r>
            <w:r>
              <w:rPr>
                <w:color w:val="000000"/>
                <w:sz w:val="20"/>
              </w:rPr>
              <w:t>•</w:t>
            </w:r>
            <w:r>
              <w:rPr>
                <w:color w:val="000000"/>
                <w:spacing w:val="151"/>
                <w:sz w:val="20"/>
              </w:rPr>
              <w:t xml:space="preserve"> </w:t>
            </w:r>
            <w:r>
              <w:rPr>
                <w:color w:val="000000"/>
                <w:sz w:val="20"/>
              </w:rPr>
              <w:t>устанавливать</w:t>
            </w:r>
            <w:r>
              <w:rPr>
                <w:color w:val="000000"/>
                <w:spacing w:val="1"/>
                <w:sz w:val="20"/>
              </w:rPr>
              <w:t xml:space="preserve"> </w:t>
            </w:r>
            <w:r>
              <w:rPr>
                <w:color w:val="000000"/>
                <w:sz w:val="20"/>
              </w:rPr>
              <w:t>понятные</w:t>
            </w:r>
            <w:r>
              <w:rPr>
                <w:color w:val="000000"/>
                <w:spacing w:val="-1"/>
                <w:sz w:val="20"/>
              </w:rPr>
              <w:t xml:space="preserve"> </w:t>
            </w:r>
            <w:r>
              <w:rPr>
                <w:color w:val="000000"/>
                <w:sz w:val="20"/>
              </w:rPr>
              <w:t>для детей</w:t>
            </w:r>
            <w:r>
              <w:rPr>
                <w:color w:val="000000"/>
                <w:spacing w:val="1"/>
                <w:sz w:val="20"/>
              </w:rPr>
              <w:t xml:space="preserve"> </w:t>
            </w:r>
            <w:r>
              <w:rPr>
                <w:color w:val="000000"/>
                <w:sz w:val="20"/>
              </w:rPr>
              <w:t>правила</w:t>
            </w:r>
            <w:r>
              <w:rPr>
                <w:color w:val="000000"/>
                <w:spacing w:val="-1"/>
                <w:sz w:val="20"/>
              </w:rPr>
              <w:t xml:space="preserve"> </w:t>
            </w:r>
            <w:r>
              <w:rPr>
                <w:color w:val="000000"/>
                <w:sz w:val="20"/>
              </w:rPr>
              <w:t>взаимодействия;</w:t>
            </w:r>
          </w:p>
          <w:p w:rsidR="00B7278C" w:rsidRDefault="00864A16">
            <w:pPr>
              <w:spacing w:line="240" w:lineRule="auto"/>
              <w:rPr>
                <w:sz w:val="20"/>
              </w:rPr>
            </w:pPr>
            <w:r>
              <w:rPr>
                <w:color w:val="000000"/>
                <w:spacing w:val="-11"/>
                <w:sz w:val="20"/>
              </w:rPr>
              <w:t> </w:t>
            </w:r>
            <w:r>
              <w:rPr>
                <w:color w:val="000000"/>
                <w:sz w:val="20"/>
              </w:rPr>
              <w:t>•</w:t>
            </w:r>
            <w:r>
              <w:rPr>
                <w:color w:val="000000"/>
                <w:spacing w:val="151"/>
                <w:sz w:val="20"/>
              </w:rPr>
              <w:t xml:space="preserve"> </w:t>
            </w:r>
            <w:r>
              <w:rPr>
                <w:color w:val="000000"/>
                <w:sz w:val="20"/>
              </w:rPr>
              <w:t>создавать</w:t>
            </w:r>
            <w:r>
              <w:rPr>
                <w:color w:val="000000"/>
                <w:spacing w:val="137"/>
                <w:sz w:val="20"/>
              </w:rPr>
              <w:t xml:space="preserve"> </w:t>
            </w:r>
            <w:r>
              <w:rPr>
                <w:color w:val="000000"/>
                <w:sz w:val="20"/>
              </w:rPr>
              <w:t>ситуации</w:t>
            </w:r>
            <w:r>
              <w:rPr>
                <w:color w:val="000000"/>
                <w:spacing w:val="138"/>
                <w:sz w:val="20"/>
              </w:rPr>
              <w:t xml:space="preserve"> </w:t>
            </w:r>
            <w:r>
              <w:rPr>
                <w:color w:val="000000"/>
                <w:sz w:val="20"/>
              </w:rPr>
              <w:t>обсуждения</w:t>
            </w:r>
            <w:r>
              <w:rPr>
                <w:color w:val="000000"/>
                <w:spacing w:val="137"/>
                <w:sz w:val="20"/>
              </w:rPr>
              <w:t xml:space="preserve"> </w:t>
            </w:r>
            <w:r>
              <w:rPr>
                <w:color w:val="000000"/>
                <w:sz w:val="20"/>
              </w:rPr>
              <w:t>правил,</w:t>
            </w:r>
            <w:r>
              <w:rPr>
                <w:color w:val="000000"/>
                <w:spacing w:val="137"/>
                <w:sz w:val="20"/>
              </w:rPr>
              <w:t xml:space="preserve"> </w:t>
            </w:r>
            <w:r>
              <w:rPr>
                <w:color w:val="000000"/>
                <w:sz w:val="20"/>
              </w:rPr>
              <w:t>прояснения</w:t>
            </w:r>
            <w:r>
              <w:rPr>
                <w:color w:val="000000"/>
                <w:spacing w:val="137"/>
                <w:sz w:val="20"/>
              </w:rPr>
              <w:t xml:space="preserve"> </w:t>
            </w:r>
            <w:r>
              <w:rPr>
                <w:color w:val="000000"/>
                <w:sz w:val="20"/>
              </w:rPr>
              <w:t>детьми</w:t>
            </w:r>
            <w:r>
              <w:rPr>
                <w:color w:val="000000"/>
                <w:spacing w:val="138"/>
                <w:sz w:val="20"/>
              </w:rPr>
              <w:t xml:space="preserve"> </w:t>
            </w:r>
            <w:r>
              <w:rPr>
                <w:color w:val="000000"/>
                <w:spacing w:val="-1"/>
                <w:sz w:val="20"/>
              </w:rPr>
              <w:t>их смысла</w:t>
            </w:r>
            <w:r>
              <w:rPr>
                <w:color w:val="000000"/>
                <w:sz w:val="20"/>
              </w:rPr>
              <w:t>;</w:t>
            </w:r>
          </w:p>
          <w:p w:rsidR="00B7278C" w:rsidRDefault="00864A16">
            <w:pPr>
              <w:spacing w:before="10" w:line="240" w:lineRule="auto"/>
              <w:rPr>
                <w:sz w:val="20"/>
              </w:rPr>
            </w:pPr>
            <w:r>
              <w:rPr>
                <w:color w:val="000000"/>
                <w:spacing w:val="-11"/>
                <w:sz w:val="20"/>
              </w:rPr>
              <w:lastRenderedPageBreak/>
              <w:t> </w:t>
            </w:r>
            <w:r>
              <w:rPr>
                <w:color w:val="000000"/>
                <w:sz w:val="20"/>
              </w:rPr>
              <w:t>•</w:t>
            </w:r>
            <w:r>
              <w:rPr>
                <w:color w:val="000000"/>
                <w:spacing w:val="151"/>
                <w:sz w:val="20"/>
              </w:rPr>
              <w:t xml:space="preserve"> </w:t>
            </w:r>
            <w:r>
              <w:rPr>
                <w:color w:val="000000"/>
                <w:sz w:val="20"/>
              </w:rPr>
              <w:t>поддерживать</w:t>
            </w:r>
            <w:r>
              <w:rPr>
                <w:color w:val="000000"/>
                <w:spacing w:val="44"/>
                <w:sz w:val="20"/>
              </w:rPr>
              <w:t xml:space="preserve"> </w:t>
            </w:r>
            <w:r>
              <w:rPr>
                <w:color w:val="000000"/>
                <w:sz w:val="20"/>
              </w:rPr>
              <w:t>инициативу</w:t>
            </w:r>
            <w:r>
              <w:rPr>
                <w:color w:val="000000"/>
                <w:spacing w:val="38"/>
                <w:sz w:val="20"/>
              </w:rPr>
              <w:t xml:space="preserve"> </w:t>
            </w:r>
            <w:r>
              <w:rPr>
                <w:color w:val="000000"/>
                <w:sz w:val="20"/>
              </w:rPr>
              <w:t>детей</w:t>
            </w:r>
            <w:r>
              <w:rPr>
                <w:color w:val="000000"/>
                <w:spacing w:val="44"/>
                <w:sz w:val="20"/>
              </w:rPr>
              <w:t xml:space="preserve"> </w:t>
            </w:r>
            <w:r>
              <w:rPr>
                <w:color w:val="000000"/>
                <w:sz w:val="20"/>
              </w:rPr>
              <w:t>старшего</w:t>
            </w:r>
            <w:r>
              <w:rPr>
                <w:color w:val="000000"/>
                <w:spacing w:val="43"/>
                <w:sz w:val="20"/>
              </w:rPr>
              <w:t xml:space="preserve"> </w:t>
            </w:r>
            <w:r>
              <w:rPr>
                <w:color w:val="000000"/>
                <w:spacing w:val="1"/>
                <w:sz w:val="20"/>
              </w:rPr>
              <w:t>дошкольного</w:t>
            </w:r>
            <w:r>
              <w:rPr>
                <w:color w:val="000000"/>
                <w:spacing w:val="42"/>
                <w:sz w:val="20"/>
              </w:rPr>
              <w:t xml:space="preserve"> </w:t>
            </w:r>
            <w:r>
              <w:rPr>
                <w:color w:val="000000"/>
                <w:sz w:val="20"/>
              </w:rPr>
              <w:t>возраста</w:t>
            </w:r>
            <w:r>
              <w:rPr>
                <w:color w:val="000000"/>
                <w:spacing w:val="42"/>
                <w:sz w:val="20"/>
              </w:rPr>
              <w:t xml:space="preserve"> </w:t>
            </w:r>
            <w:r>
              <w:rPr>
                <w:color w:val="000000"/>
                <w:spacing w:val="1"/>
                <w:sz w:val="20"/>
              </w:rPr>
              <w:t xml:space="preserve">по созданию </w:t>
            </w:r>
            <w:r>
              <w:rPr>
                <w:color w:val="000000"/>
                <w:spacing w:val="-1"/>
                <w:sz w:val="20"/>
              </w:rPr>
              <w:t>новых</w:t>
            </w:r>
            <w:r>
              <w:rPr>
                <w:color w:val="000000"/>
                <w:spacing w:val="91"/>
                <w:sz w:val="20"/>
              </w:rPr>
              <w:t xml:space="preserve"> </w:t>
            </w:r>
            <w:r>
              <w:rPr>
                <w:color w:val="000000"/>
                <w:sz w:val="20"/>
              </w:rPr>
              <w:t>норм</w:t>
            </w:r>
            <w:r>
              <w:rPr>
                <w:color w:val="000000"/>
                <w:spacing w:val="85"/>
                <w:sz w:val="20"/>
              </w:rPr>
              <w:t xml:space="preserve"> </w:t>
            </w:r>
            <w:r>
              <w:rPr>
                <w:color w:val="000000"/>
                <w:sz w:val="20"/>
              </w:rPr>
              <w:t>и</w:t>
            </w:r>
            <w:r>
              <w:rPr>
                <w:color w:val="000000"/>
                <w:spacing w:val="93"/>
                <w:sz w:val="20"/>
              </w:rPr>
              <w:t xml:space="preserve"> </w:t>
            </w:r>
            <w:r>
              <w:rPr>
                <w:color w:val="000000"/>
                <w:sz w:val="20"/>
              </w:rPr>
              <w:t>правил</w:t>
            </w:r>
            <w:r>
              <w:rPr>
                <w:color w:val="000000"/>
                <w:spacing w:val="89"/>
                <w:sz w:val="20"/>
              </w:rPr>
              <w:t xml:space="preserve"> </w:t>
            </w:r>
            <w:r>
              <w:rPr>
                <w:color w:val="000000"/>
                <w:sz w:val="20"/>
              </w:rPr>
              <w:t>(когда</w:t>
            </w:r>
            <w:r>
              <w:rPr>
                <w:color w:val="000000"/>
                <w:spacing w:val="88"/>
                <w:sz w:val="20"/>
              </w:rPr>
              <w:t xml:space="preserve"> </w:t>
            </w:r>
            <w:r>
              <w:rPr>
                <w:color w:val="000000"/>
                <w:sz w:val="20"/>
              </w:rPr>
              <w:t>дети</w:t>
            </w:r>
            <w:r>
              <w:rPr>
                <w:color w:val="000000"/>
                <w:spacing w:val="90"/>
                <w:sz w:val="20"/>
              </w:rPr>
              <w:t xml:space="preserve"> </w:t>
            </w:r>
            <w:r>
              <w:rPr>
                <w:color w:val="000000"/>
                <w:sz w:val="20"/>
              </w:rPr>
              <w:t>совместно</w:t>
            </w:r>
            <w:r>
              <w:rPr>
                <w:color w:val="000000"/>
                <w:spacing w:val="89"/>
                <w:sz w:val="20"/>
              </w:rPr>
              <w:t xml:space="preserve"> </w:t>
            </w:r>
            <w:r>
              <w:rPr>
                <w:color w:val="000000"/>
                <w:sz w:val="20"/>
              </w:rPr>
              <w:t>предлагают правила для разрешения возникающих</w:t>
            </w:r>
            <w:r>
              <w:rPr>
                <w:color w:val="000000"/>
                <w:spacing w:val="2"/>
                <w:sz w:val="20"/>
              </w:rPr>
              <w:t xml:space="preserve"> </w:t>
            </w:r>
            <w:r>
              <w:rPr>
                <w:color w:val="000000"/>
                <w:sz w:val="20"/>
              </w:rPr>
              <w:t>проблемных</w:t>
            </w:r>
            <w:r>
              <w:rPr>
                <w:color w:val="000000"/>
                <w:spacing w:val="2"/>
                <w:sz w:val="20"/>
              </w:rPr>
              <w:t xml:space="preserve"> </w:t>
            </w:r>
            <w:r>
              <w:rPr>
                <w:color w:val="000000"/>
                <w:sz w:val="20"/>
              </w:rPr>
              <w:t>ситуаций).</w:t>
            </w:r>
          </w:p>
        </w:tc>
      </w:tr>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color w:val="000000"/>
                <w:spacing w:val="2"/>
                <w:sz w:val="24"/>
              </w:rPr>
            </w:pP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ind w:left="214"/>
            </w:pPr>
            <w:r>
              <w:rPr>
                <w:color w:val="000000"/>
                <w:sz w:val="20"/>
              </w:rPr>
              <w:t>Развивать самостоятельность</w:t>
            </w: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Для</w:t>
            </w:r>
            <w:r>
              <w:rPr>
                <w:color w:val="000000"/>
                <w:spacing w:val="216"/>
                <w:sz w:val="20"/>
              </w:rPr>
              <w:t xml:space="preserve"> </w:t>
            </w:r>
            <w:r>
              <w:rPr>
                <w:color w:val="000000"/>
                <w:sz w:val="20"/>
              </w:rPr>
              <w:t>формирования</w:t>
            </w:r>
            <w:r>
              <w:rPr>
                <w:color w:val="000000"/>
                <w:spacing w:val="213"/>
                <w:sz w:val="20"/>
              </w:rPr>
              <w:t xml:space="preserve"> </w:t>
            </w:r>
            <w:r>
              <w:rPr>
                <w:color w:val="000000"/>
                <w:sz w:val="20"/>
              </w:rPr>
              <w:t>детской</w:t>
            </w:r>
            <w:r>
              <w:rPr>
                <w:color w:val="000000"/>
                <w:spacing w:val="217"/>
                <w:sz w:val="20"/>
              </w:rPr>
              <w:t xml:space="preserve"> </w:t>
            </w:r>
            <w:r>
              <w:rPr>
                <w:color w:val="000000"/>
                <w:sz w:val="20"/>
              </w:rPr>
              <w:t>самостоятельности</w:t>
            </w:r>
            <w:r>
              <w:rPr>
                <w:color w:val="000000"/>
                <w:spacing w:val="217"/>
                <w:sz w:val="20"/>
              </w:rPr>
              <w:t xml:space="preserve"> </w:t>
            </w:r>
            <w:r>
              <w:rPr>
                <w:color w:val="000000"/>
                <w:sz w:val="20"/>
              </w:rPr>
              <w:t>педагог</w:t>
            </w:r>
            <w:r>
              <w:rPr>
                <w:color w:val="000000"/>
                <w:spacing w:val="216"/>
                <w:sz w:val="20"/>
              </w:rPr>
              <w:t xml:space="preserve"> </w:t>
            </w:r>
            <w:r>
              <w:rPr>
                <w:color w:val="000000"/>
                <w:spacing w:val="-1"/>
                <w:sz w:val="20"/>
              </w:rPr>
              <w:t xml:space="preserve">должен </w:t>
            </w:r>
            <w:r>
              <w:rPr>
                <w:color w:val="000000"/>
                <w:sz w:val="20"/>
              </w:rPr>
              <w:t>выстраивать</w:t>
            </w:r>
            <w:r>
              <w:rPr>
                <w:color w:val="000000"/>
                <w:spacing w:val="1"/>
                <w:sz w:val="20"/>
              </w:rPr>
              <w:t xml:space="preserve"> </w:t>
            </w:r>
            <w:r>
              <w:rPr>
                <w:color w:val="000000"/>
                <w:sz w:val="20"/>
              </w:rPr>
              <w:t>образовательную</w:t>
            </w:r>
            <w:r>
              <w:rPr>
                <w:color w:val="000000"/>
                <w:spacing w:val="1"/>
                <w:sz w:val="20"/>
              </w:rPr>
              <w:t xml:space="preserve"> среду</w:t>
            </w:r>
            <w:r>
              <w:rPr>
                <w:color w:val="000000"/>
                <w:spacing w:val="-5"/>
                <w:sz w:val="20"/>
              </w:rPr>
              <w:t xml:space="preserve"> </w:t>
            </w:r>
            <w:r>
              <w:rPr>
                <w:color w:val="000000"/>
                <w:spacing w:val="1"/>
                <w:sz w:val="20"/>
              </w:rPr>
              <w:t>таким</w:t>
            </w:r>
            <w:r>
              <w:rPr>
                <w:color w:val="000000"/>
                <w:spacing w:val="-2"/>
                <w:sz w:val="20"/>
              </w:rPr>
              <w:t xml:space="preserve"> </w:t>
            </w:r>
            <w:r>
              <w:rPr>
                <w:color w:val="000000"/>
                <w:sz w:val="20"/>
              </w:rPr>
              <w:t>образом, чтобы дети</w:t>
            </w:r>
            <w:r>
              <w:rPr>
                <w:color w:val="000000"/>
                <w:spacing w:val="1"/>
                <w:sz w:val="20"/>
              </w:rPr>
              <w:t xml:space="preserve"> </w:t>
            </w:r>
            <w:r>
              <w:rPr>
                <w:color w:val="000000"/>
                <w:sz w:val="20"/>
              </w:rPr>
              <w:t>могли:</w:t>
            </w:r>
          </w:p>
          <w:p w:rsidR="00B7278C" w:rsidRDefault="00864A16">
            <w:pPr>
              <w:spacing w:line="240" w:lineRule="auto"/>
              <w:rPr>
                <w:sz w:val="20"/>
              </w:rPr>
            </w:pPr>
            <w:r>
              <w:rPr>
                <w:color w:val="000000"/>
                <w:sz w:val="20"/>
              </w:rPr>
              <w:t>•</w:t>
            </w:r>
            <w:r>
              <w:rPr>
                <w:color w:val="000000"/>
                <w:spacing w:val="202"/>
                <w:sz w:val="20"/>
              </w:rPr>
              <w:t xml:space="preserve"> </w:t>
            </w:r>
            <w:r>
              <w:rPr>
                <w:color w:val="000000"/>
                <w:sz w:val="20"/>
              </w:rPr>
              <w:t>учиться</w:t>
            </w:r>
            <w:r>
              <w:rPr>
                <w:color w:val="000000"/>
                <w:spacing w:val="70"/>
                <w:sz w:val="20"/>
              </w:rPr>
              <w:t xml:space="preserve"> </w:t>
            </w:r>
            <w:r>
              <w:rPr>
                <w:color w:val="000000"/>
                <w:spacing w:val="1"/>
                <w:sz w:val="20"/>
              </w:rPr>
              <w:t>на</w:t>
            </w:r>
            <w:r>
              <w:rPr>
                <w:color w:val="000000"/>
                <w:spacing w:val="68"/>
                <w:sz w:val="20"/>
              </w:rPr>
              <w:t xml:space="preserve"> </w:t>
            </w:r>
            <w:r>
              <w:rPr>
                <w:color w:val="000000"/>
                <w:sz w:val="20"/>
              </w:rPr>
              <w:t>собственном</w:t>
            </w:r>
            <w:r>
              <w:rPr>
                <w:color w:val="000000"/>
                <w:spacing w:val="69"/>
                <w:sz w:val="20"/>
              </w:rPr>
              <w:t xml:space="preserve"> </w:t>
            </w:r>
            <w:r>
              <w:rPr>
                <w:color w:val="000000"/>
                <w:sz w:val="20"/>
              </w:rPr>
              <w:t>опыте,</w:t>
            </w:r>
            <w:r>
              <w:rPr>
                <w:color w:val="000000"/>
                <w:spacing w:val="68"/>
                <w:sz w:val="20"/>
              </w:rPr>
              <w:t xml:space="preserve"> </w:t>
            </w:r>
            <w:r>
              <w:rPr>
                <w:color w:val="000000"/>
                <w:sz w:val="20"/>
              </w:rPr>
              <w:t>экспериментировать</w:t>
            </w:r>
            <w:r>
              <w:rPr>
                <w:color w:val="000000"/>
                <w:spacing w:val="70"/>
                <w:sz w:val="20"/>
              </w:rPr>
              <w:t xml:space="preserve"> </w:t>
            </w:r>
            <w:r>
              <w:rPr>
                <w:color w:val="000000"/>
                <w:sz w:val="20"/>
              </w:rPr>
              <w:t>с</w:t>
            </w:r>
            <w:r>
              <w:rPr>
                <w:color w:val="000000"/>
                <w:spacing w:val="68"/>
                <w:sz w:val="20"/>
              </w:rPr>
              <w:t xml:space="preserve"> </w:t>
            </w:r>
            <w:r>
              <w:rPr>
                <w:color w:val="000000"/>
                <w:sz w:val="20"/>
              </w:rPr>
              <w:t xml:space="preserve">различными </w:t>
            </w:r>
            <w:r>
              <w:rPr>
                <w:color w:val="000000"/>
                <w:spacing w:val="-26"/>
                <w:sz w:val="20"/>
              </w:rPr>
              <w:t>объектами</w:t>
            </w:r>
            <w:r>
              <w:rPr>
                <w:color w:val="000000"/>
                <w:sz w:val="20"/>
              </w:rPr>
              <w:t>, в том числе с</w:t>
            </w:r>
            <w:r>
              <w:rPr>
                <w:color w:val="000000"/>
                <w:spacing w:val="-1"/>
                <w:sz w:val="20"/>
              </w:rPr>
              <w:t xml:space="preserve"> </w:t>
            </w:r>
            <w:r>
              <w:rPr>
                <w:color w:val="000000"/>
                <w:sz w:val="20"/>
              </w:rPr>
              <w:t>растениями;</w:t>
            </w:r>
          </w:p>
          <w:p w:rsidR="00B7278C" w:rsidRDefault="00864A16">
            <w:pPr>
              <w:spacing w:before="10" w:line="240" w:lineRule="auto"/>
              <w:rPr>
                <w:sz w:val="20"/>
              </w:rPr>
            </w:pPr>
            <w:r>
              <w:rPr>
                <w:color w:val="000000"/>
                <w:sz w:val="20"/>
              </w:rPr>
              <w:t>•</w:t>
            </w:r>
            <w:r>
              <w:rPr>
                <w:color w:val="000000"/>
                <w:spacing w:val="262"/>
                <w:sz w:val="20"/>
              </w:rPr>
              <w:t xml:space="preserve"> </w:t>
            </w:r>
            <w:r>
              <w:rPr>
                <w:color w:val="000000"/>
                <w:sz w:val="20"/>
              </w:rPr>
              <w:t>изменять</w:t>
            </w:r>
            <w:r>
              <w:rPr>
                <w:color w:val="000000"/>
                <w:spacing w:val="12"/>
                <w:sz w:val="20"/>
              </w:rPr>
              <w:t xml:space="preserve"> </w:t>
            </w:r>
            <w:r>
              <w:rPr>
                <w:color w:val="000000"/>
                <w:spacing w:val="-1"/>
                <w:sz w:val="20"/>
              </w:rPr>
              <w:t>или</w:t>
            </w:r>
            <w:r>
              <w:rPr>
                <w:color w:val="000000"/>
                <w:spacing w:val="16"/>
                <w:sz w:val="20"/>
              </w:rPr>
              <w:t xml:space="preserve"> </w:t>
            </w:r>
            <w:r>
              <w:rPr>
                <w:color w:val="000000"/>
                <w:sz w:val="20"/>
              </w:rPr>
              <w:t>конструировать</w:t>
            </w:r>
            <w:r>
              <w:rPr>
                <w:color w:val="000000"/>
                <w:spacing w:val="15"/>
                <w:sz w:val="20"/>
              </w:rPr>
              <w:t xml:space="preserve"> </w:t>
            </w:r>
            <w:r>
              <w:rPr>
                <w:color w:val="000000"/>
                <w:sz w:val="20"/>
              </w:rPr>
              <w:t>игровое</w:t>
            </w:r>
            <w:r>
              <w:rPr>
                <w:color w:val="000000"/>
                <w:spacing w:val="13"/>
                <w:sz w:val="20"/>
              </w:rPr>
              <w:t xml:space="preserve"> </w:t>
            </w:r>
            <w:r>
              <w:rPr>
                <w:color w:val="000000"/>
                <w:sz w:val="20"/>
              </w:rPr>
              <w:t>пространство</w:t>
            </w:r>
            <w:r>
              <w:rPr>
                <w:color w:val="000000"/>
                <w:spacing w:val="14"/>
                <w:sz w:val="20"/>
              </w:rPr>
              <w:t xml:space="preserve"> </w:t>
            </w:r>
            <w:r>
              <w:rPr>
                <w:color w:val="000000"/>
                <w:sz w:val="20"/>
              </w:rPr>
              <w:t>в</w:t>
            </w:r>
            <w:r>
              <w:rPr>
                <w:color w:val="000000"/>
                <w:spacing w:val="14"/>
                <w:sz w:val="20"/>
              </w:rPr>
              <w:t xml:space="preserve"> </w:t>
            </w:r>
            <w:r>
              <w:rPr>
                <w:color w:val="000000"/>
                <w:sz w:val="20"/>
              </w:rPr>
              <w:t>соответствии</w:t>
            </w:r>
            <w:r>
              <w:rPr>
                <w:color w:val="000000"/>
                <w:spacing w:val="15"/>
                <w:sz w:val="20"/>
              </w:rPr>
              <w:t xml:space="preserve"> </w:t>
            </w:r>
            <w:r>
              <w:rPr>
                <w:color w:val="000000"/>
                <w:sz w:val="20"/>
              </w:rPr>
              <w:t>с возникающими игровыми</w:t>
            </w:r>
            <w:r>
              <w:rPr>
                <w:color w:val="000000"/>
                <w:spacing w:val="1"/>
                <w:sz w:val="20"/>
              </w:rPr>
              <w:t xml:space="preserve"> </w:t>
            </w:r>
            <w:r>
              <w:rPr>
                <w:color w:val="000000"/>
                <w:sz w:val="20"/>
              </w:rPr>
              <w:t>ситуациями;</w:t>
            </w:r>
          </w:p>
          <w:p w:rsidR="00B7278C" w:rsidRDefault="00864A16">
            <w:pPr>
              <w:spacing w:before="10" w:line="240" w:lineRule="auto"/>
              <w:rPr>
                <w:sz w:val="20"/>
              </w:rPr>
            </w:pPr>
            <w:r>
              <w:rPr>
                <w:color w:val="000000"/>
                <w:sz w:val="20"/>
              </w:rPr>
              <w:t>•</w:t>
            </w:r>
            <w:r>
              <w:rPr>
                <w:color w:val="000000"/>
                <w:spacing w:val="202"/>
                <w:sz w:val="20"/>
              </w:rPr>
              <w:t xml:space="preserve"> </w:t>
            </w:r>
            <w:r>
              <w:rPr>
                <w:color w:val="000000"/>
                <w:sz w:val="20"/>
              </w:rPr>
              <w:t>быть</w:t>
            </w:r>
            <w:r>
              <w:rPr>
                <w:color w:val="000000"/>
                <w:spacing w:val="80"/>
                <w:sz w:val="20"/>
              </w:rPr>
              <w:t xml:space="preserve"> </w:t>
            </w:r>
            <w:r>
              <w:rPr>
                <w:color w:val="000000"/>
                <w:sz w:val="20"/>
              </w:rPr>
              <w:t>автономными</w:t>
            </w:r>
            <w:r>
              <w:rPr>
                <w:color w:val="000000"/>
                <w:spacing w:val="80"/>
                <w:sz w:val="20"/>
              </w:rPr>
              <w:t xml:space="preserve"> </w:t>
            </w:r>
            <w:r>
              <w:rPr>
                <w:color w:val="000000"/>
                <w:sz w:val="20"/>
              </w:rPr>
              <w:t>в</w:t>
            </w:r>
            <w:r>
              <w:rPr>
                <w:color w:val="000000"/>
                <w:spacing w:val="78"/>
                <w:sz w:val="20"/>
              </w:rPr>
              <w:t xml:space="preserve"> </w:t>
            </w:r>
            <w:r>
              <w:rPr>
                <w:color w:val="000000"/>
                <w:sz w:val="20"/>
              </w:rPr>
              <w:t>своих</w:t>
            </w:r>
            <w:r>
              <w:rPr>
                <w:color w:val="000000"/>
                <w:spacing w:val="81"/>
                <w:sz w:val="20"/>
              </w:rPr>
              <w:t xml:space="preserve"> </w:t>
            </w:r>
            <w:r>
              <w:rPr>
                <w:color w:val="000000"/>
                <w:sz w:val="20"/>
              </w:rPr>
              <w:t>действиях</w:t>
            </w:r>
            <w:r>
              <w:rPr>
                <w:color w:val="000000"/>
                <w:spacing w:val="81"/>
                <w:sz w:val="20"/>
              </w:rPr>
              <w:t xml:space="preserve"> </w:t>
            </w:r>
            <w:r>
              <w:rPr>
                <w:color w:val="000000"/>
                <w:sz w:val="20"/>
              </w:rPr>
              <w:t>и</w:t>
            </w:r>
            <w:r>
              <w:rPr>
                <w:color w:val="000000"/>
                <w:spacing w:val="80"/>
                <w:sz w:val="20"/>
              </w:rPr>
              <w:t xml:space="preserve"> </w:t>
            </w:r>
            <w:r>
              <w:rPr>
                <w:color w:val="000000"/>
                <w:sz w:val="20"/>
              </w:rPr>
              <w:t>принятии</w:t>
            </w:r>
            <w:r>
              <w:rPr>
                <w:color w:val="000000"/>
                <w:spacing w:val="80"/>
                <w:sz w:val="20"/>
              </w:rPr>
              <w:t xml:space="preserve"> </w:t>
            </w:r>
            <w:r>
              <w:rPr>
                <w:color w:val="000000"/>
                <w:sz w:val="20"/>
              </w:rPr>
              <w:t>доступных</w:t>
            </w:r>
            <w:r>
              <w:rPr>
                <w:color w:val="000000"/>
                <w:spacing w:val="89"/>
                <w:sz w:val="20"/>
              </w:rPr>
              <w:t xml:space="preserve"> </w:t>
            </w:r>
            <w:r>
              <w:rPr>
                <w:color w:val="000000"/>
                <w:spacing w:val="-1"/>
                <w:sz w:val="20"/>
              </w:rPr>
              <w:t xml:space="preserve">им </w:t>
            </w:r>
            <w:r>
              <w:rPr>
                <w:color w:val="000000"/>
                <w:spacing w:val="-26"/>
                <w:sz w:val="20"/>
              </w:rPr>
              <w:t> </w:t>
            </w:r>
            <w:r>
              <w:rPr>
                <w:color w:val="000000"/>
                <w:sz w:val="20"/>
              </w:rPr>
              <w:t>решений.</w:t>
            </w:r>
          </w:p>
          <w:p w:rsidR="00B7278C" w:rsidRDefault="00864A16">
            <w:pPr>
              <w:spacing w:before="10" w:line="240" w:lineRule="auto"/>
              <w:rPr>
                <w:sz w:val="20"/>
              </w:rPr>
            </w:pPr>
            <w:r>
              <w:rPr>
                <w:color w:val="000000"/>
                <w:sz w:val="20"/>
              </w:rPr>
              <w:t>•</w:t>
            </w:r>
            <w:r>
              <w:rPr>
                <w:color w:val="000000"/>
                <w:spacing w:val="202"/>
                <w:sz w:val="20"/>
              </w:rPr>
              <w:t xml:space="preserve"> </w:t>
            </w:r>
            <w:r>
              <w:rPr>
                <w:color w:val="000000"/>
                <w:sz w:val="20"/>
              </w:rPr>
              <w:t>с</w:t>
            </w:r>
            <w:r>
              <w:rPr>
                <w:color w:val="000000"/>
                <w:spacing w:val="152"/>
                <w:sz w:val="20"/>
              </w:rPr>
              <w:t xml:space="preserve"> </w:t>
            </w:r>
            <w:r>
              <w:rPr>
                <w:color w:val="000000"/>
                <w:sz w:val="20"/>
              </w:rPr>
              <w:t>целью</w:t>
            </w:r>
            <w:r>
              <w:rPr>
                <w:color w:val="000000"/>
                <w:spacing w:val="151"/>
                <w:sz w:val="20"/>
              </w:rPr>
              <w:t xml:space="preserve"> </w:t>
            </w:r>
            <w:r>
              <w:rPr>
                <w:color w:val="000000"/>
                <w:sz w:val="20"/>
              </w:rPr>
              <w:t>поддержания</w:t>
            </w:r>
            <w:r>
              <w:rPr>
                <w:color w:val="000000"/>
                <w:spacing w:val="153"/>
                <w:sz w:val="20"/>
              </w:rPr>
              <w:t xml:space="preserve"> </w:t>
            </w:r>
            <w:r>
              <w:rPr>
                <w:color w:val="000000"/>
                <w:sz w:val="20"/>
              </w:rPr>
              <w:t>детской</w:t>
            </w:r>
            <w:r>
              <w:rPr>
                <w:color w:val="000000"/>
                <w:spacing w:val="152"/>
                <w:sz w:val="20"/>
              </w:rPr>
              <w:t xml:space="preserve"> </w:t>
            </w:r>
            <w:r>
              <w:rPr>
                <w:color w:val="000000"/>
                <w:sz w:val="20"/>
              </w:rPr>
              <w:t>инициативы</w:t>
            </w:r>
            <w:r>
              <w:rPr>
                <w:color w:val="000000"/>
                <w:spacing w:val="153"/>
                <w:sz w:val="20"/>
              </w:rPr>
              <w:t xml:space="preserve"> </w:t>
            </w:r>
            <w:r>
              <w:rPr>
                <w:color w:val="000000"/>
                <w:sz w:val="20"/>
              </w:rPr>
              <w:t>педагогам</w:t>
            </w:r>
            <w:r>
              <w:rPr>
                <w:color w:val="000000"/>
                <w:spacing w:val="153"/>
                <w:sz w:val="20"/>
              </w:rPr>
              <w:t xml:space="preserve"> </w:t>
            </w:r>
            <w:r>
              <w:rPr>
                <w:color w:val="000000"/>
                <w:sz w:val="20"/>
              </w:rPr>
              <w:t xml:space="preserve">следует </w:t>
            </w:r>
            <w:r>
              <w:rPr>
                <w:color w:val="000000"/>
                <w:spacing w:val="-26"/>
                <w:sz w:val="20"/>
              </w:rPr>
              <w:t> </w:t>
            </w:r>
            <w:r>
              <w:rPr>
                <w:color w:val="000000"/>
                <w:sz w:val="20"/>
              </w:rPr>
              <w:t>регулярно создавать</w:t>
            </w:r>
            <w:r>
              <w:rPr>
                <w:color w:val="000000"/>
                <w:spacing w:val="1"/>
                <w:sz w:val="20"/>
              </w:rPr>
              <w:t xml:space="preserve"> </w:t>
            </w:r>
            <w:r>
              <w:rPr>
                <w:color w:val="000000"/>
                <w:sz w:val="20"/>
              </w:rPr>
              <w:t>ситуации, в которых</w:t>
            </w:r>
            <w:r>
              <w:rPr>
                <w:color w:val="000000"/>
                <w:spacing w:val="2"/>
                <w:sz w:val="20"/>
              </w:rPr>
              <w:t xml:space="preserve"> </w:t>
            </w:r>
            <w:r>
              <w:rPr>
                <w:color w:val="000000"/>
                <w:sz w:val="20"/>
              </w:rPr>
              <w:t>дошкольники</w:t>
            </w:r>
            <w:r>
              <w:rPr>
                <w:color w:val="000000"/>
                <w:spacing w:val="3"/>
                <w:sz w:val="20"/>
              </w:rPr>
              <w:t xml:space="preserve"> </w:t>
            </w:r>
            <w:r>
              <w:rPr>
                <w:color w:val="000000"/>
                <w:spacing w:val="-1"/>
                <w:sz w:val="20"/>
              </w:rPr>
              <w:t>учатся:</w:t>
            </w:r>
          </w:p>
          <w:p w:rsidR="00B7278C" w:rsidRDefault="00864A16">
            <w:pPr>
              <w:spacing w:line="240" w:lineRule="auto"/>
              <w:rPr>
                <w:sz w:val="20"/>
              </w:rPr>
            </w:pPr>
            <w:r>
              <w:rPr>
                <w:color w:val="000000"/>
                <w:sz w:val="20"/>
              </w:rPr>
              <w:t>•</w:t>
            </w:r>
            <w:r>
              <w:rPr>
                <w:color w:val="000000"/>
                <w:spacing w:val="202"/>
                <w:sz w:val="20"/>
              </w:rPr>
              <w:t xml:space="preserve"> </w:t>
            </w:r>
            <w:r>
              <w:rPr>
                <w:color w:val="000000"/>
                <w:sz w:val="20"/>
              </w:rPr>
              <w:t>при</w:t>
            </w:r>
            <w:r>
              <w:rPr>
                <w:color w:val="000000"/>
                <w:spacing w:val="3"/>
                <w:sz w:val="20"/>
              </w:rPr>
              <w:t xml:space="preserve"> </w:t>
            </w:r>
            <w:r>
              <w:rPr>
                <w:color w:val="000000"/>
                <w:spacing w:val="-1"/>
                <w:sz w:val="20"/>
              </w:rPr>
              <w:t>участии</w:t>
            </w:r>
            <w:r>
              <w:rPr>
                <w:color w:val="000000"/>
                <w:spacing w:val="2"/>
                <w:sz w:val="20"/>
              </w:rPr>
              <w:t xml:space="preserve"> </w:t>
            </w:r>
            <w:r>
              <w:rPr>
                <w:color w:val="000000"/>
                <w:sz w:val="20"/>
              </w:rPr>
              <w:t>взрослого обсуждать</w:t>
            </w:r>
            <w:r>
              <w:rPr>
                <w:color w:val="000000"/>
                <w:spacing w:val="1"/>
                <w:sz w:val="20"/>
              </w:rPr>
              <w:t xml:space="preserve"> </w:t>
            </w:r>
            <w:r>
              <w:rPr>
                <w:color w:val="000000"/>
                <w:sz w:val="20"/>
              </w:rPr>
              <w:t>важные</w:t>
            </w:r>
            <w:r>
              <w:rPr>
                <w:color w:val="000000"/>
                <w:spacing w:val="-1"/>
                <w:sz w:val="20"/>
              </w:rPr>
              <w:t xml:space="preserve"> </w:t>
            </w:r>
            <w:r>
              <w:rPr>
                <w:color w:val="000000"/>
                <w:sz w:val="20"/>
              </w:rPr>
              <w:t xml:space="preserve">события </w:t>
            </w:r>
            <w:r>
              <w:rPr>
                <w:color w:val="000000"/>
                <w:spacing w:val="-1"/>
                <w:sz w:val="20"/>
              </w:rPr>
              <w:t>со</w:t>
            </w:r>
            <w:r>
              <w:rPr>
                <w:color w:val="000000"/>
                <w:spacing w:val="1"/>
                <w:sz w:val="20"/>
              </w:rPr>
              <w:t xml:space="preserve"> </w:t>
            </w:r>
            <w:r>
              <w:rPr>
                <w:color w:val="000000"/>
                <w:sz w:val="20"/>
              </w:rPr>
              <w:t>сверстниками;</w:t>
            </w:r>
          </w:p>
          <w:p w:rsidR="00B7278C" w:rsidRDefault="00864A16">
            <w:pPr>
              <w:spacing w:line="240" w:lineRule="auto"/>
              <w:rPr>
                <w:sz w:val="20"/>
              </w:rPr>
            </w:pPr>
            <w:r>
              <w:rPr>
                <w:color w:val="000000"/>
                <w:sz w:val="20"/>
              </w:rPr>
              <w:t>•</w:t>
            </w:r>
            <w:r>
              <w:rPr>
                <w:color w:val="000000"/>
                <w:spacing w:val="202"/>
                <w:sz w:val="20"/>
              </w:rPr>
              <w:t xml:space="preserve"> </w:t>
            </w:r>
            <w:r>
              <w:rPr>
                <w:color w:val="000000"/>
                <w:sz w:val="20"/>
              </w:rPr>
              <w:t>совершать</w:t>
            </w:r>
            <w:r>
              <w:rPr>
                <w:color w:val="000000"/>
                <w:spacing w:val="123"/>
                <w:sz w:val="20"/>
              </w:rPr>
              <w:t xml:space="preserve"> </w:t>
            </w:r>
            <w:r>
              <w:rPr>
                <w:color w:val="000000"/>
                <w:sz w:val="20"/>
              </w:rPr>
              <w:t>выбор</w:t>
            </w:r>
            <w:r>
              <w:rPr>
                <w:color w:val="000000"/>
                <w:spacing w:val="123"/>
                <w:sz w:val="20"/>
              </w:rPr>
              <w:t xml:space="preserve"> </w:t>
            </w:r>
            <w:r>
              <w:rPr>
                <w:color w:val="000000"/>
                <w:sz w:val="20"/>
              </w:rPr>
              <w:t>и</w:t>
            </w:r>
            <w:r>
              <w:rPr>
                <w:color w:val="000000"/>
                <w:spacing w:val="123"/>
                <w:sz w:val="20"/>
              </w:rPr>
              <w:t xml:space="preserve"> </w:t>
            </w:r>
            <w:r>
              <w:rPr>
                <w:color w:val="000000"/>
                <w:sz w:val="20"/>
              </w:rPr>
              <w:t>обосновывать</w:t>
            </w:r>
            <w:r>
              <w:rPr>
                <w:color w:val="000000"/>
                <w:spacing w:val="123"/>
                <w:sz w:val="20"/>
              </w:rPr>
              <w:t xml:space="preserve"> </w:t>
            </w:r>
            <w:r>
              <w:rPr>
                <w:color w:val="000000"/>
                <w:sz w:val="20"/>
              </w:rPr>
              <w:t>его</w:t>
            </w:r>
            <w:r>
              <w:rPr>
                <w:color w:val="000000"/>
                <w:spacing w:val="123"/>
                <w:sz w:val="20"/>
              </w:rPr>
              <w:t xml:space="preserve"> </w:t>
            </w:r>
            <w:r>
              <w:rPr>
                <w:color w:val="000000"/>
                <w:sz w:val="20"/>
              </w:rPr>
              <w:t>(например,</w:t>
            </w:r>
            <w:r>
              <w:rPr>
                <w:color w:val="000000"/>
                <w:spacing w:val="122"/>
                <w:sz w:val="20"/>
              </w:rPr>
              <w:t xml:space="preserve"> </w:t>
            </w:r>
            <w:r>
              <w:rPr>
                <w:color w:val="000000"/>
                <w:sz w:val="20"/>
              </w:rPr>
              <w:t>детям</w:t>
            </w:r>
            <w:r>
              <w:rPr>
                <w:color w:val="000000"/>
                <w:spacing w:val="122"/>
                <w:sz w:val="20"/>
              </w:rPr>
              <w:t xml:space="preserve"> </w:t>
            </w:r>
            <w:r>
              <w:rPr>
                <w:color w:val="000000"/>
                <w:spacing w:val="-1"/>
                <w:sz w:val="20"/>
              </w:rPr>
              <w:t xml:space="preserve">можно </w:t>
            </w:r>
            <w:r>
              <w:rPr>
                <w:color w:val="000000"/>
                <w:spacing w:val="-26"/>
                <w:sz w:val="20"/>
              </w:rPr>
              <w:t> </w:t>
            </w:r>
            <w:r>
              <w:rPr>
                <w:color w:val="000000"/>
                <w:sz w:val="20"/>
              </w:rPr>
              <w:t>предлагать</w:t>
            </w:r>
            <w:r>
              <w:rPr>
                <w:color w:val="000000"/>
                <w:spacing w:val="1"/>
                <w:sz w:val="20"/>
              </w:rPr>
              <w:t xml:space="preserve"> </w:t>
            </w:r>
            <w:r>
              <w:rPr>
                <w:color w:val="000000"/>
                <w:sz w:val="20"/>
              </w:rPr>
              <w:t>специальные</w:t>
            </w:r>
            <w:r>
              <w:rPr>
                <w:color w:val="000000"/>
                <w:spacing w:val="-1"/>
                <w:sz w:val="20"/>
              </w:rPr>
              <w:t xml:space="preserve"> </w:t>
            </w:r>
            <w:r>
              <w:rPr>
                <w:color w:val="000000"/>
                <w:sz w:val="20"/>
              </w:rPr>
              <w:t>способы фиксации</w:t>
            </w:r>
            <w:r>
              <w:rPr>
                <w:color w:val="000000"/>
                <w:spacing w:val="1"/>
                <w:sz w:val="20"/>
              </w:rPr>
              <w:t xml:space="preserve"> </w:t>
            </w:r>
            <w:r>
              <w:rPr>
                <w:color w:val="000000"/>
                <w:spacing w:val="-1"/>
                <w:sz w:val="20"/>
              </w:rPr>
              <w:t>их</w:t>
            </w:r>
            <w:r>
              <w:rPr>
                <w:color w:val="000000"/>
                <w:spacing w:val="1"/>
                <w:sz w:val="20"/>
              </w:rPr>
              <w:t xml:space="preserve"> </w:t>
            </w:r>
            <w:r>
              <w:rPr>
                <w:color w:val="000000"/>
                <w:sz w:val="20"/>
              </w:rPr>
              <w:t>выбора);</w:t>
            </w:r>
          </w:p>
          <w:p w:rsidR="00B7278C" w:rsidRDefault="00864A16">
            <w:pPr>
              <w:spacing w:line="240" w:lineRule="auto"/>
              <w:rPr>
                <w:sz w:val="20"/>
              </w:rPr>
            </w:pPr>
            <w:r>
              <w:rPr>
                <w:color w:val="000000"/>
                <w:sz w:val="20"/>
              </w:rPr>
              <w:t>•</w:t>
            </w:r>
            <w:r>
              <w:rPr>
                <w:color w:val="000000"/>
                <w:spacing w:val="202"/>
                <w:sz w:val="20"/>
              </w:rPr>
              <w:t xml:space="preserve"> </w:t>
            </w:r>
            <w:r>
              <w:rPr>
                <w:color w:val="000000"/>
                <w:sz w:val="20"/>
              </w:rPr>
              <w:t>предъявлять</w:t>
            </w:r>
            <w:r>
              <w:rPr>
                <w:color w:val="000000"/>
                <w:spacing w:val="274"/>
                <w:sz w:val="20"/>
              </w:rPr>
              <w:t xml:space="preserve"> </w:t>
            </w:r>
            <w:r>
              <w:rPr>
                <w:color w:val="000000"/>
                <w:sz w:val="20"/>
              </w:rPr>
              <w:t>и</w:t>
            </w:r>
            <w:r>
              <w:rPr>
                <w:color w:val="000000"/>
                <w:spacing w:val="274"/>
                <w:sz w:val="20"/>
              </w:rPr>
              <w:t xml:space="preserve"> </w:t>
            </w:r>
            <w:r>
              <w:rPr>
                <w:color w:val="000000"/>
                <w:sz w:val="20"/>
              </w:rPr>
              <w:t>обосновывать</w:t>
            </w:r>
            <w:r>
              <w:rPr>
                <w:color w:val="000000"/>
                <w:spacing w:val="274"/>
                <w:sz w:val="20"/>
              </w:rPr>
              <w:t xml:space="preserve"> </w:t>
            </w:r>
            <w:r>
              <w:rPr>
                <w:color w:val="000000"/>
                <w:sz w:val="20"/>
              </w:rPr>
              <w:t>свою</w:t>
            </w:r>
            <w:r>
              <w:rPr>
                <w:color w:val="000000"/>
                <w:spacing w:val="274"/>
                <w:sz w:val="20"/>
              </w:rPr>
              <w:t xml:space="preserve"> </w:t>
            </w:r>
            <w:r>
              <w:rPr>
                <w:color w:val="000000"/>
                <w:spacing w:val="1"/>
                <w:sz w:val="20"/>
              </w:rPr>
              <w:t>инициативу</w:t>
            </w:r>
            <w:r>
              <w:rPr>
                <w:color w:val="000000"/>
                <w:spacing w:val="265"/>
                <w:sz w:val="20"/>
              </w:rPr>
              <w:t xml:space="preserve"> </w:t>
            </w:r>
            <w:r>
              <w:rPr>
                <w:color w:val="000000"/>
                <w:sz w:val="20"/>
              </w:rPr>
              <w:t xml:space="preserve">(замыслы, </w:t>
            </w:r>
            <w:r>
              <w:rPr>
                <w:color w:val="000000"/>
                <w:spacing w:val="-26"/>
                <w:sz w:val="20"/>
              </w:rPr>
              <w:t> </w:t>
            </w:r>
            <w:r>
              <w:rPr>
                <w:color w:val="000000"/>
                <w:sz w:val="20"/>
              </w:rPr>
              <w:t>предложения и</w:t>
            </w:r>
            <w:r>
              <w:rPr>
                <w:color w:val="000000"/>
                <w:spacing w:val="-1"/>
                <w:sz w:val="20"/>
              </w:rPr>
              <w:t xml:space="preserve"> </w:t>
            </w:r>
            <w:r>
              <w:rPr>
                <w:color w:val="000000"/>
                <w:sz w:val="20"/>
              </w:rPr>
              <w:t>пр.);</w:t>
            </w:r>
          </w:p>
          <w:p w:rsidR="00B7278C" w:rsidRDefault="00864A16">
            <w:pPr>
              <w:spacing w:line="240" w:lineRule="auto"/>
              <w:rPr>
                <w:sz w:val="20"/>
              </w:rPr>
            </w:pPr>
            <w:r>
              <w:rPr>
                <w:color w:val="000000"/>
                <w:sz w:val="20"/>
              </w:rPr>
              <w:t>•</w:t>
            </w:r>
            <w:r>
              <w:rPr>
                <w:color w:val="000000"/>
                <w:spacing w:val="202"/>
                <w:sz w:val="20"/>
              </w:rPr>
              <w:t xml:space="preserve"> </w:t>
            </w:r>
            <w:r>
              <w:rPr>
                <w:color w:val="000000"/>
                <w:sz w:val="20"/>
              </w:rPr>
              <w:t>планировать</w:t>
            </w:r>
            <w:r>
              <w:rPr>
                <w:color w:val="000000"/>
                <w:spacing w:val="20"/>
                <w:sz w:val="20"/>
              </w:rPr>
              <w:t xml:space="preserve"> </w:t>
            </w:r>
            <w:r>
              <w:rPr>
                <w:color w:val="000000"/>
                <w:sz w:val="20"/>
              </w:rPr>
              <w:t>собственные</w:t>
            </w:r>
            <w:r>
              <w:rPr>
                <w:color w:val="000000"/>
                <w:spacing w:val="18"/>
                <w:sz w:val="20"/>
              </w:rPr>
              <w:t xml:space="preserve"> </w:t>
            </w:r>
            <w:r>
              <w:rPr>
                <w:color w:val="000000"/>
                <w:sz w:val="20"/>
              </w:rPr>
              <w:t>действия</w:t>
            </w:r>
            <w:r>
              <w:rPr>
                <w:color w:val="000000"/>
                <w:spacing w:val="19"/>
                <w:sz w:val="20"/>
              </w:rPr>
              <w:t xml:space="preserve"> </w:t>
            </w:r>
            <w:r>
              <w:rPr>
                <w:color w:val="000000"/>
                <w:sz w:val="20"/>
              </w:rPr>
              <w:t>индивидуально</w:t>
            </w:r>
            <w:r>
              <w:rPr>
                <w:color w:val="000000"/>
                <w:spacing w:val="19"/>
                <w:sz w:val="20"/>
              </w:rPr>
              <w:t xml:space="preserve"> </w:t>
            </w:r>
            <w:r>
              <w:rPr>
                <w:color w:val="000000"/>
                <w:sz w:val="20"/>
              </w:rPr>
              <w:t>и</w:t>
            </w:r>
            <w:r>
              <w:rPr>
                <w:color w:val="000000"/>
                <w:spacing w:val="20"/>
                <w:sz w:val="20"/>
              </w:rPr>
              <w:t xml:space="preserve"> </w:t>
            </w:r>
            <w:r>
              <w:rPr>
                <w:color w:val="000000"/>
                <w:sz w:val="20"/>
              </w:rPr>
              <w:t>в</w:t>
            </w:r>
            <w:r>
              <w:rPr>
                <w:color w:val="000000"/>
                <w:spacing w:val="18"/>
                <w:sz w:val="20"/>
              </w:rPr>
              <w:t xml:space="preserve"> </w:t>
            </w:r>
            <w:r>
              <w:rPr>
                <w:color w:val="000000"/>
                <w:sz w:val="20"/>
              </w:rPr>
              <w:t>малой</w:t>
            </w:r>
            <w:r>
              <w:rPr>
                <w:color w:val="000000"/>
                <w:spacing w:val="21"/>
                <w:sz w:val="20"/>
              </w:rPr>
              <w:t xml:space="preserve"> </w:t>
            </w:r>
            <w:r>
              <w:rPr>
                <w:color w:val="000000"/>
                <w:spacing w:val="-1"/>
                <w:sz w:val="20"/>
              </w:rPr>
              <w:t xml:space="preserve">группе, </w:t>
            </w:r>
            <w:r>
              <w:rPr>
                <w:color w:val="000000"/>
                <w:spacing w:val="-26"/>
                <w:sz w:val="20"/>
              </w:rPr>
              <w:t> </w:t>
            </w:r>
            <w:r>
              <w:rPr>
                <w:color w:val="000000"/>
                <w:sz w:val="20"/>
              </w:rPr>
              <w:t>команде; оценивать</w:t>
            </w:r>
            <w:r>
              <w:rPr>
                <w:color w:val="000000"/>
                <w:spacing w:val="99"/>
                <w:sz w:val="20"/>
              </w:rPr>
              <w:t xml:space="preserve"> </w:t>
            </w:r>
            <w:r>
              <w:rPr>
                <w:color w:val="000000"/>
                <w:sz w:val="20"/>
              </w:rPr>
              <w:t>результаты</w:t>
            </w:r>
            <w:r>
              <w:rPr>
                <w:color w:val="000000"/>
                <w:spacing w:val="98"/>
                <w:sz w:val="20"/>
              </w:rPr>
              <w:t xml:space="preserve"> </w:t>
            </w:r>
            <w:r>
              <w:rPr>
                <w:color w:val="000000"/>
                <w:sz w:val="20"/>
              </w:rPr>
              <w:t>своих</w:t>
            </w:r>
            <w:r>
              <w:rPr>
                <w:color w:val="000000"/>
                <w:spacing w:val="100"/>
                <w:sz w:val="20"/>
              </w:rPr>
              <w:t xml:space="preserve"> </w:t>
            </w:r>
            <w:r>
              <w:rPr>
                <w:color w:val="000000"/>
                <w:sz w:val="20"/>
              </w:rPr>
              <w:t>действий</w:t>
            </w:r>
            <w:r>
              <w:rPr>
                <w:color w:val="000000"/>
                <w:spacing w:val="97"/>
                <w:sz w:val="20"/>
              </w:rPr>
              <w:t xml:space="preserve"> </w:t>
            </w:r>
            <w:r>
              <w:rPr>
                <w:color w:val="000000"/>
                <w:sz w:val="20"/>
              </w:rPr>
              <w:t>индивидуально</w:t>
            </w:r>
            <w:r>
              <w:rPr>
                <w:color w:val="000000"/>
                <w:spacing w:val="98"/>
                <w:sz w:val="20"/>
              </w:rPr>
              <w:t xml:space="preserve"> </w:t>
            </w:r>
            <w:r>
              <w:rPr>
                <w:color w:val="000000"/>
                <w:sz w:val="20"/>
              </w:rPr>
              <w:t>и</w:t>
            </w:r>
            <w:r>
              <w:rPr>
                <w:color w:val="000000"/>
                <w:spacing w:val="99"/>
                <w:sz w:val="20"/>
              </w:rPr>
              <w:t xml:space="preserve"> </w:t>
            </w:r>
            <w:r>
              <w:rPr>
                <w:color w:val="000000"/>
                <w:sz w:val="20"/>
              </w:rPr>
              <w:t>в</w:t>
            </w:r>
            <w:r>
              <w:rPr>
                <w:color w:val="000000"/>
                <w:spacing w:val="98"/>
                <w:sz w:val="20"/>
              </w:rPr>
              <w:t xml:space="preserve"> </w:t>
            </w:r>
            <w:r>
              <w:rPr>
                <w:color w:val="000000"/>
                <w:spacing w:val="-1"/>
                <w:sz w:val="20"/>
              </w:rPr>
              <w:t xml:space="preserve">малой </w:t>
            </w:r>
            <w:r>
              <w:rPr>
                <w:color w:val="000000"/>
                <w:spacing w:val="-26"/>
                <w:sz w:val="20"/>
              </w:rPr>
              <w:t> </w:t>
            </w:r>
            <w:r>
              <w:rPr>
                <w:color w:val="000000"/>
                <w:sz w:val="20"/>
              </w:rPr>
              <w:t>группе, команде.</w:t>
            </w:r>
          </w:p>
        </w:tc>
      </w:tr>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color w:val="000000"/>
                <w:spacing w:val="2"/>
                <w:sz w:val="24"/>
              </w:rPr>
            </w:pP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Создавать условия для развития свободной игровой деятельности</w:t>
            </w: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before="20" w:line="240" w:lineRule="auto"/>
            </w:pPr>
            <w:r>
              <w:rPr>
                <w:color w:val="000000"/>
                <w:sz w:val="20"/>
              </w:rPr>
              <w:t>С целью развития</w:t>
            </w:r>
            <w:r>
              <w:rPr>
                <w:color w:val="000000"/>
                <w:spacing w:val="-2"/>
                <w:sz w:val="20"/>
              </w:rPr>
              <w:t xml:space="preserve"> </w:t>
            </w:r>
            <w:r>
              <w:rPr>
                <w:color w:val="000000"/>
                <w:sz w:val="20"/>
              </w:rPr>
              <w:t>игровой</w:t>
            </w:r>
            <w:r>
              <w:rPr>
                <w:color w:val="000000"/>
                <w:spacing w:val="1"/>
                <w:sz w:val="20"/>
              </w:rPr>
              <w:t xml:space="preserve"> </w:t>
            </w:r>
            <w:r>
              <w:rPr>
                <w:color w:val="000000"/>
                <w:sz w:val="20"/>
              </w:rPr>
              <w:t>деятельности</w:t>
            </w:r>
            <w:r>
              <w:rPr>
                <w:color w:val="000000"/>
                <w:spacing w:val="-2"/>
                <w:sz w:val="20"/>
              </w:rPr>
              <w:t xml:space="preserve"> </w:t>
            </w:r>
            <w:r>
              <w:rPr>
                <w:color w:val="000000"/>
                <w:sz w:val="20"/>
              </w:rPr>
              <w:t>педагог должен</w:t>
            </w:r>
            <w:r>
              <w:rPr>
                <w:color w:val="000000"/>
                <w:spacing w:val="63"/>
                <w:sz w:val="20"/>
              </w:rPr>
              <w:t xml:space="preserve"> </w:t>
            </w:r>
            <w:r>
              <w:rPr>
                <w:color w:val="000000"/>
                <w:spacing w:val="-1"/>
                <w:sz w:val="20"/>
              </w:rPr>
              <w:t>уметь:</w:t>
            </w:r>
          </w:p>
          <w:p w:rsidR="00B7278C" w:rsidRDefault="00864A16">
            <w:pPr>
              <w:spacing w:line="240" w:lineRule="auto"/>
              <w:rPr>
                <w:sz w:val="20"/>
              </w:rPr>
            </w:pPr>
            <w:r>
              <w:rPr>
                <w:color w:val="000000"/>
                <w:sz w:val="20"/>
              </w:rPr>
              <w:t>•</w:t>
            </w:r>
            <w:r>
              <w:rPr>
                <w:color w:val="000000"/>
                <w:spacing w:val="185"/>
                <w:sz w:val="20"/>
              </w:rPr>
              <w:t xml:space="preserve"> </w:t>
            </w:r>
            <w:r>
              <w:rPr>
                <w:color w:val="000000"/>
                <w:sz w:val="20"/>
              </w:rPr>
              <w:t>создавать</w:t>
            </w:r>
            <w:r>
              <w:rPr>
                <w:color w:val="000000"/>
                <w:spacing w:val="1"/>
                <w:sz w:val="20"/>
              </w:rPr>
              <w:t xml:space="preserve"> </w:t>
            </w:r>
            <w:r>
              <w:rPr>
                <w:color w:val="000000"/>
                <w:sz w:val="20"/>
              </w:rPr>
              <w:t>в течение</w:t>
            </w:r>
            <w:r>
              <w:rPr>
                <w:color w:val="000000"/>
                <w:spacing w:val="-1"/>
                <w:sz w:val="20"/>
              </w:rPr>
              <w:t xml:space="preserve"> </w:t>
            </w:r>
            <w:r>
              <w:rPr>
                <w:color w:val="000000"/>
                <w:spacing w:val="1"/>
                <w:sz w:val="20"/>
              </w:rPr>
              <w:t>дня</w:t>
            </w:r>
            <w:r>
              <w:rPr>
                <w:color w:val="000000"/>
                <w:spacing w:val="2"/>
                <w:sz w:val="20"/>
              </w:rPr>
              <w:t xml:space="preserve"> </w:t>
            </w:r>
            <w:r>
              <w:rPr>
                <w:color w:val="000000"/>
                <w:sz w:val="20"/>
              </w:rPr>
              <w:t>условия для свободной</w:t>
            </w:r>
            <w:r>
              <w:rPr>
                <w:color w:val="000000"/>
                <w:spacing w:val="-1"/>
                <w:sz w:val="20"/>
              </w:rPr>
              <w:t xml:space="preserve"> </w:t>
            </w:r>
            <w:r>
              <w:rPr>
                <w:color w:val="000000"/>
                <w:sz w:val="20"/>
              </w:rPr>
              <w:t>игры детей;</w:t>
            </w:r>
          </w:p>
          <w:p w:rsidR="00B7278C" w:rsidRDefault="00864A16">
            <w:pPr>
              <w:spacing w:line="240" w:lineRule="auto"/>
              <w:rPr>
                <w:sz w:val="20"/>
              </w:rPr>
            </w:pPr>
            <w:r>
              <w:rPr>
                <w:color w:val="000000"/>
                <w:sz w:val="20"/>
              </w:rPr>
              <w:t>•</w:t>
            </w:r>
            <w:r>
              <w:rPr>
                <w:color w:val="000000"/>
                <w:spacing w:val="185"/>
                <w:sz w:val="20"/>
              </w:rPr>
              <w:t xml:space="preserve"> </w:t>
            </w:r>
            <w:r>
              <w:rPr>
                <w:color w:val="000000"/>
                <w:sz w:val="20"/>
              </w:rPr>
              <w:t>определять</w:t>
            </w:r>
            <w:r>
              <w:rPr>
                <w:color w:val="000000"/>
                <w:spacing w:val="87"/>
                <w:sz w:val="20"/>
              </w:rPr>
              <w:t xml:space="preserve"> </w:t>
            </w:r>
            <w:r>
              <w:rPr>
                <w:color w:val="000000"/>
                <w:sz w:val="20"/>
              </w:rPr>
              <w:t>игровые</w:t>
            </w:r>
            <w:r>
              <w:rPr>
                <w:color w:val="000000"/>
                <w:spacing w:val="85"/>
                <w:sz w:val="20"/>
              </w:rPr>
              <w:t xml:space="preserve"> </w:t>
            </w:r>
            <w:r>
              <w:rPr>
                <w:color w:val="000000"/>
                <w:sz w:val="20"/>
              </w:rPr>
              <w:t>ситуации,</w:t>
            </w:r>
            <w:r>
              <w:rPr>
                <w:color w:val="000000"/>
                <w:spacing w:val="86"/>
                <w:sz w:val="20"/>
              </w:rPr>
              <w:t xml:space="preserve"> </w:t>
            </w:r>
            <w:r>
              <w:rPr>
                <w:color w:val="000000"/>
                <w:sz w:val="20"/>
              </w:rPr>
              <w:t>в</w:t>
            </w:r>
            <w:r>
              <w:rPr>
                <w:color w:val="000000"/>
                <w:spacing w:val="83"/>
                <w:sz w:val="20"/>
              </w:rPr>
              <w:t xml:space="preserve"> </w:t>
            </w:r>
            <w:r>
              <w:rPr>
                <w:color w:val="000000"/>
                <w:sz w:val="20"/>
              </w:rPr>
              <w:t>которых</w:t>
            </w:r>
            <w:r>
              <w:rPr>
                <w:color w:val="000000"/>
                <w:spacing w:val="89"/>
                <w:sz w:val="20"/>
              </w:rPr>
              <w:t xml:space="preserve"> </w:t>
            </w:r>
            <w:r>
              <w:rPr>
                <w:color w:val="000000"/>
                <w:spacing w:val="-1"/>
                <w:sz w:val="20"/>
              </w:rPr>
              <w:t>детям</w:t>
            </w:r>
            <w:r>
              <w:rPr>
                <w:color w:val="000000"/>
                <w:spacing w:val="86"/>
                <w:sz w:val="20"/>
              </w:rPr>
              <w:t xml:space="preserve"> </w:t>
            </w:r>
            <w:r>
              <w:rPr>
                <w:color w:val="000000"/>
                <w:sz w:val="20"/>
              </w:rPr>
              <w:t>нужна</w:t>
            </w:r>
            <w:r>
              <w:rPr>
                <w:color w:val="000000"/>
                <w:spacing w:val="92"/>
                <w:sz w:val="20"/>
              </w:rPr>
              <w:t xml:space="preserve"> </w:t>
            </w:r>
            <w:r>
              <w:rPr>
                <w:color w:val="000000"/>
                <w:sz w:val="20"/>
              </w:rPr>
              <w:t>косвенная помощь;</w:t>
            </w:r>
          </w:p>
          <w:p w:rsidR="00B7278C" w:rsidRDefault="00864A16">
            <w:pPr>
              <w:spacing w:before="10" w:line="240" w:lineRule="auto"/>
              <w:rPr>
                <w:sz w:val="20"/>
              </w:rPr>
            </w:pPr>
            <w:r>
              <w:rPr>
                <w:color w:val="000000"/>
                <w:sz w:val="20"/>
              </w:rPr>
              <w:t>•</w:t>
            </w:r>
            <w:r>
              <w:rPr>
                <w:color w:val="000000"/>
                <w:spacing w:val="185"/>
                <w:sz w:val="20"/>
              </w:rPr>
              <w:t xml:space="preserve"> </w:t>
            </w:r>
            <w:r>
              <w:rPr>
                <w:color w:val="000000"/>
                <w:sz w:val="20"/>
              </w:rPr>
              <w:t>наблюдать</w:t>
            </w:r>
            <w:r>
              <w:rPr>
                <w:color w:val="000000"/>
                <w:spacing w:val="24"/>
                <w:sz w:val="20"/>
              </w:rPr>
              <w:t xml:space="preserve"> </w:t>
            </w:r>
            <w:r>
              <w:rPr>
                <w:color w:val="000000"/>
                <w:spacing w:val="1"/>
                <w:sz w:val="20"/>
              </w:rPr>
              <w:t>за</w:t>
            </w:r>
            <w:r>
              <w:rPr>
                <w:color w:val="000000"/>
                <w:spacing w:val="22"/>
                <w:sz w:val="20"/>
              </w:rPr>
              <w:t xml:space="preserve"> </w:t>
            </w:r>
            <w:r>
              <w:rPr>
                <w:color w:val="000000"/>
                <w:sz w:val="20"/>
              </w:rPr>
              <w:t>играющими</w:t>
            </w:r>
            <w:r>
              <w:rPr>
                <w:color w:val="000000"/>
                <w:spacing w:val="25"/>
                <w:sz w:val="20"/>
              </w:rPr>
              <w:t xml:space="preserve"> </w:t>
            </w:r>
            <w:r>
              <w:rPr>
                <w:color w:val="000000"/>
                <w:sz w:val="20"/>
              </w:rPr>
              <w:t>детьми</w:t>
            </w:r>
            <w:r>
              <w:rPr>
                <w:color w:val="000000"/>
                <w:spacing w:val="25"/>
                <w:sz w:val="20"/>
              </w:rPr>
              <w:t xml:space="preserve"> </w:t>
            </w:r>
            <w:r>
              <w:rPr>
                <w:color w:val="000000"/>
                <w:sz w:val="20"/>
              </w:rPr>
              <w:t>и</w:t>
            </w:r>
            <w:r>
              <w:rPr>
                <w:color w:val="000000"/>
                <w:spacing w:val="25"/>
                <w:sz w:val="20"/>
              </w:rPr>
              <w:t xml:space="preserve"> </w:t>
            </w:r>
            <w:r>
              <w:rPr>
                <w:color w:val="000000"/>
                <w:sz w:val="20"/>
              </w:rPr>
              <w:t>понимать,</w:t>
            </w:r>
            <w:r>
              <w:rPr>
                <w:color w:val="000000"/>
                <w:spacing w:val="21"/>
                <w:sz w:val="20"/>
              </w:rPr>
              <w:t xml:space="preserve"> </w:t>
            </w:r>
            <w:r>
              <w:rPr>
                <w:color w:val="000000"/>
                <w:sz w:val="20"/>
              </w:rPr>
              <w:t>какие</w:t>
            </w:r>
            <w:r>
              <w:rPr>
                <w:color w:val="000000"/>
                <w:spacing w:val="22"/>
                <w:sz w:val="20"/>
              </w:rPr>
              <w:t xml:space="preserve"> </w:t>
            </w:r>
            <w:r>
              <w:rPr>
                <w:color w:val="000000"/>
                <w:sz w:val="20"/>
              </w:rPr>
              <w:t>именно</w:t>
            </w:r>
            <w:r>
              <w:rPr>
                <w:color w:val="000000"/>
                <w:spacing w:val="24"/>
                <w:sz w:val="20"/>
              </w:rPr>
              <w:t xml:space="preserve"> </w:t>
            </w:r>
            <w:r>
              <w:rPr>
                <w:color w:val="000000"/>
                <w:sz w:val="20"/>
              </w:rPr>
              <w:t xml:space="preserve">события </w:t>
            </w:r>
            <w:r>
              <w:rPr>
                <w:color w:val="000000"/>
                <w:spacing w:val="1"/>
                <w:sz w:val="20"/>
              </w:rPr>
              <w:t>дня</w:t>
            </w:r>
            <w:r>
              <w:rPr>
                <w:color w:val="000000"/>
                <w:spacing w:val="-1"/>
                <w:sz w:val="20"/>
              </w:rPr>
              <w:t xml:space="preserve"> </w:t>
            </w:r>
            <w:r>
              <w:rPr>
                <w:color w:val="000000"/>
                <w:sz w:val="20"/>
              </w:rPr>
              <w:t>отражаются в игре;</w:t>
            </w:r>
          </w:p>
          <w:p w:rsidR="00B7278C" w:rsidRDefault="00864A16">
            <w:pPr>
              <w:spacing w:before="10" w:line="240" w:lineRule="auto"/>
              <w:rPr>
                <w:sz w:val="20"/>
              </w:rPr>
            </w:pPr>
            <w:r>
              <w:rPr>
                <w:color w:val="000000"/>
                <w:sz w:val="20"/>
              </w:rPr>
              <w:t>•</w:t>
            </w:r>
            <w:r>
              <w:rPr>
                <w:color w:val="000000"/>
                <w:spacing w:val="185"/>
                <w:sz w:val="20"/>
              </w:rPr>
              <w:t xml:space="preserve"> </w:t>
            </w:r>
            <w:r>
              <w:rPr>
                <w:color w:val="000000"/>
                <w:sz w:val="20"/>
              </w:rPr>
              <w:t>отличать</w:t>
            </w:r>
            <w:r>
              <w:rPr>
                <w:color w:val="000000"/>
                <w:spacing w:val="17"/>
                <w:sz w:val="20"/>
              </w:rPr>
              <w:t xml:space="preserve"> </w:t>
            </w:r>
            <w:r>
              <w:rPr>
                <w:color w:val="000000"/>
                <w:sz w:val="20"/>
              </w:rPr>
              <w:t>детей</w:t>
            </w:r>
            <w:r>
              <w:rPr>
                <w:color w:val="000000"/>
                <w:spacing w:val="18"/>
                <w:sz w:val="20"/>
              </w:rPr>
              <w:t xml:space="preserve"> </w:t>
            </w:r>
            <w:r>
              <w:rPr>
                <w:color w:val="000000"/>
                <w:sz w:val="20"/>
              </w:rPr>
              <w:t>с</w:t>
            </w:r>
            <w:r>
              <w:rPr>
                <w:color w:val="000000"/>
                <w:spacing w:val="16"/>
                <w:sz w:val="20"/>
              </w:rPr>
              <w:t xml:space="preserve"> </w:t>
            </w:r>
            <w:r>
              <w:rPr>
                <w:color w:val="000000"/>
                <w:sz w:val="20"/>
              </w:rPr>
              <w:t>развитой</w:t>
            </w:r>
            <w:r>
              <w:rPr>
                <w:color w:val="000000"/>
                <w:spacing w:val="17"/>
                <w:sz w:val="20"/>
              </w:rPr>
              <w:t xml:space="preserve"> </w:t>
            </w:r>
            <w:r>
              <w:rPr>
                <w:color w:val="000000"/>
                <w:sz w:val="20"/>
              </w:rPr>
              <w:t>игровой</w:t>
            </w:r>
            <w:r>
              <w:rPr>
                <w:color w:val="000000"/>
                <w:spacing w:val="17"/>
                <w:sz w:val="20"/>
              </w:rPr>
              <w:t xml:space="preserve"> </w:t>
            </w:r>
            <w:r>
              <w:rPr>
                <w:color w:val="000000"/>
                <w:sz w:val="20"/>
              </w:rPr>
              <w:t>деятельностью</w:t>
            </w:r>
            <w:r>
              <w:rPr>
                <w:color w:val="000000"/>
                <w:spacing w:val="17"/>
                <w:sz w:val="20"/>
              </w:rPr>
              <w:t xml:space="preserve"> </w:t>
            </w:r>
            <w:r>
              <w:rPr>
                <w:color w:val="000000"/>
                <w:sz w:val="20"/>
              </w:rPr>
              <w:t>от</w:t>
            </w:r>
            <w:r>
              <w:rPr>
                <w:color w:val="000000"/>
                <w:spacing w:val="17"/>
                <w:sz w:val="20"/>
              </w:rPr>
              <w:t xml:space="preserve"> </w:t>
            </w:r>
            <w:r>
              <w:rPr>
                <w:color w:val="000000"/>
                <w:spacing w:val="1"/>
                <w:sz w:val="20"/>
              </w:rPr>
              <w:t>тех,</w:t>
            </w:r>
            <w:r>
              <w:rPr>
                <w:color w:val="000000"/>
                <w:spacing w:val="18"/>
                <w:sz w:val="20"/>
              </w:rPr>
              <w:t xml:space="preserve"> </w:t>
            </w:r>
            <w:r>
              <w:rPr>
                <w:color w:val="000000"/>
                <w:sz w:val="20"/>
              </w:rPr>
              <w:t>у</w:t>
            </w:r>
            <w:r>
              <w:rPr>
                <w:color w:val="000000"/>
                <w:spacing w:val="12"/>
                <w:sz w:val="20"/>
              </w:rPr>
              <w:t xml:space="preserve"> </w:t>
            </w:r>
            <w:r>
              <w:rPr>
                <w:color w:val="000000"/>
                <w:sz w:val="20"/>
              </w:rPr>
              <w:t>кого</w:t>
            </w:r>
            <w:r>
              <w:rPr>
                <w:color w:val="000000"/>
                <w:spacing w:val="16"/>
                <w:sz w:val="20"/>
              </w:rPr>
              <w:t xml:space="preserve"> </w:t>
            </w:r>
            <w:r>
              <w:rPr>
                <w:color w:val="000000"/>
                <w:spacing w:val="1"/>
                <w:sz w:val="20"/>
              </w:rPr>
              <w:t xml:space="preserve">игра </w:t>
            </w:r>
            <w:r>
              <w:rPr>
                <w:color w:val="000000"/>
                <w:sz w:val="20"/>
              </w:rPr>
              <w:t>развита</w:t>
            </w:r>
            <w:r>
              <w:rPr>
                <w:color w:val="000000"/>
                <w:spacing w:val="-1"/>
                <w:sz w:val="20"/>
              </w:rPr>
              <w:t xml:space="preserve"> </w:t>
            </w:r>
            <w:r>
              <w:rPr>
                <w:color w:val="000000"/>
                <w:sz w:val="20"/>
              </w:rPr>
              <w:t>слабо;</w:t>
            </w:r>
          </w:p>
          <w:p w:rsidR="00B7278C" w:rsidRDefault="00864A16">
            <w:pPr>
              <w:spacing w:before="10" w:line="240" w:lineRule="auto"/>
              <w:rPr>
                <w:sz w:val="20"/>
              </w:rPr>
            </w:pPr>
            <w:r>
              <w:rPr>
                <w:color w:val="000000"/>
                <w:sz w:val="20"/>
              </w:rPr>
              <w:t>•</w:t>
            </w:r>
            <w:r>
              <w:rPr>
                <w:color w:val="000000"/>
                <w:spacing w:val="185"/>
                <w:sz w:val="20"/>
              </w:rPr>
              <w:t xml:space="preserve"> </w:t>
            </w:r>
            <w:r>
              <w:rPr>
                <w:color w:val="000000"/>
                <w:sz w:val="20"/>
              </w:rPr>
              <w:t>косвенно</w:t>
            </w:r>
            <w:r>
              <w:rPr>
                <w:color w:val="000000"/>
                <w:spacing w:val="36"/>
                <w:sz w:val="20"/>
              </w:rPr>
              <w:t xml:space="preserve"> </w:t>
            </w:r>
            <w:r>
              <w:rPr>
                <w:color w:val="000000"/>
                <w:sz w:val="20"/>
              </w:rPr>
              <w:t>руководить</w:t>
            </w:r>
            <w:r>
              <w:rPr>
                <w:color w:val="000000"/>
                <w:spacing w:val="37"/>
                <w:sz w:val="20"/>
              </w:rPr>
              <w:t xml:space="preserve"> </w:t>
            </w:r>
            <w:r>
              <w:rPr>
                <w:color w:val="000000"/>
                <w:sz w:val="20"/>
              </w:rPr>
              <w:t>игрой,</w:t>
            </w:r>
            <w:r>
              <w:rPr>
                <w:color w:val="000000"/>
                <w:spacing w:val="36"/>
                <w:sz w:val="20"/>
              </w:rPr>
              <w:t xml:space="preserve"> </w:t>
            </w:r>
            <w:r>
              <w:rPr>
                <w:color w:val="000000"/>
                <w:spacing w:val="-1"/>
                <w:sz w:val="20"/>
              </w:rPr>
              <w:t>если</w:t>
            </w:r>
            <w:r>
              <w:rPr>
                <w:color w:val="000000"/>
                <w:spacing w:val="38"/>
                <w:sz w:val="20"/>
              </w:rPr>
              <w:t xml:space="preserve"> </w:t>
            </w:r>
            <w:r>
              <w:rPr>
                <w:color w:val="000000"/>
                <w:sz w:val="20"/>
              </w:rPr>
              <w:t>игра</w:t>
            </w:r>
            <w:r>
              <w:rPr>
                <w:color w:val="000000"/>
                <w:spacing w:val="32"/>
                <w:sz w:val="20"/>
              </w:rPr>
              <w:t xml:space="preserve"> </w:t>
            </w:r>
            <w:r>
              <w:rPr>
                <w:color w:val="000000"/>
                <w:sz w:val="20"/>
              </w:rPr>
              <w:t>носит</w:t>
            </w:r>
            <w:r>
              <w:rPr>
                <w:color w:val="000000"/>
                <w:spacing w:val="34"/>
                <w:sz w:val="20"/>
              </w:rPr>
              <w:t xml:space="preserve"> </w:t>
            </w:r>
            <w:r>
              <w:rPr>
                <w:color w:val="000000"/>
                <w:sz w:val="20"/>
              </w:rPr>
              <w:t>стереотипный</w:t>
            </w:r>
            <w:r>
              <w:rPr>
                <w:color w:val="000000"/>
                <w:spacing w:val="34"/>
                <w:sz w:val="20"/>
              </w:rPr>
              <w:t xml:space="preserve"> </w:t>
            </w:r>
            <w:r>
              <w:rPr>
                <w:color w:val="000000"/>
                <w:sz w:val="20"/>
              </w:rPr>
              <w:t>характер (например,</w:t>
            </w:r>
            <w:r>
              <w:rPr>
                <w:color w:val="000000"/>
                <w:spacing w:val="81"/>
                <w:sz w:val="20"/>
              </w:rPr>
              <w:t xml:space="preserve"> </w:t>
            </w:r>
            <w:r>
              <w:rPr>
                <w:color w:val="000000"/>
                <w:sz w:val="20"/>
              </w:rPr>
              <w:t>предлагать</w:t>
            </w:r>
            <w:r>
              <w:rPr>
                <w:color w:val="000000"/>
                <w:spacing w:val="82"/>
                <w:sz w:val="20"/>
              </w:rPr>
              <w:t xml:space="preserve"> </w:t>
            </w:r>
            <w:r>
              <w:rPr>
                <w:color w:val="000000"/>
                <w:sz w:val="20"/>
              </w:rPr>
              <w:t>новые</w:t>
            </w:r>
            <w:r>
              <w:rPr>
                <w:color w:val="000000"/>
                <w:spacing w:val="80"/>
                <w:sz w:val="20"/>
              </w:rPr>
              <w:t xml:space="preserve"> </w:t>
            </w:r>
            <w:r>
              <w:rPr>
                <w:color w:val="000000"/>
                <w:sz w:val="20"/>
              </w:rPr>
              <w:t>идеи</w:t>
            </w:r>
            <w:r>
              <w:rPr>
                <w:color w:val="000000"/>
                <w:spacing w:val="82"/>
                <w:sz w:val="20"/>
              </w:rPr>
              <w:t xml:space="preserve"> </w:t>
            </w:r>
            <w:r>
              <w:rPr>
                <w:color w:val="000000"/>
                <w:sz w:val="20"/>
              </w:rPr>
              <w:t>или</w:t>
            </w:r>
            <w:r>
              <w:rPr>
                <w:color w:val="000000"/>
                <w:spacing w:val="82"/>
                <w:sz w:val="20"/>
              </w:rPr>
              <w:t xml:space="preserve"> </w:t>
            </w:r>
            <w:r>
              <w:rPr>
                <w:color w:val="000000"/>
                <w:sz w:val="20"/>
              </w:rPr>
              <w:t>способы</w:t>
            </w:r>
            <w:r>
              <w:rPr>
                <w:color w:val="000000"/>
                <w:spacing w:val="81"/>
                <w:sz w:val="20"/>
              </w:rPr>
              <w:t xml:space="preserve"> </w:t>
            </w:r>
            <w:r>
              <w:rPr>
                <w:color w:val="000000"/>
                <w:sz w:val="20"/>
              </w:rPr>
              <w:t>реализации</w:t>
            </w:r>
            <w:r>
              <w:rPr>
                <w:color w:val="000000"/>
                <w:spacing w:val="82"/>
                <w:sz w:val="20"/>
              </w:rPr>
              <w:t xml:space="preserve"> </w:t>
            </w:r>
            <w:r>
              <w:rPr>
                <w:color w:val="000000"/>
                <w:spacing w:val="-1"/>
                <w:sz w:val="20"/>
              </w:rPr>
              <w:t xml:space="preserve">детских </w:t>
            </w:r>
            <w:r>
              <w:rPr>
                <w:color w:val="000000"/>
                <w:sz w:val="20"/>
              </w:rPr>
              <w:t>идей).</w:t>
            </w:r>
            <w:r>
              <w:rPr>
                <w:color w:val="000000"/>
                <w:spacing w:val="140"/>
                <w:sz w:val="20"/>
              </w:rPr>
              <w:t xml:space="preserve"> </w:t>
            </w:r>
            <w:r>
              <w:rPr>
                <w:color w:val="000000"/>
                <w:sz w:val="20"/>
              </w:rPr>
              <w:t>Спонтанная</w:t>
            </w:r>
            <w:r>
              <w:rPr>
                <w:color w:val="000000"/>
                <w:spacing w:val="5"/>
                <w:sz w:val="20"/>
              </w:rPr>
              <w:t xml:space="preserve"> </w:t>
            </w:r>
            <w:r>
              <w:rPr>
                <w:color w:val="000000"/>
                <w:spacing w:val="-1"/>
                <w:sz w:val="20"/>
              </w:rPr>
              <w:t>игра</w:t>
            </w:r>
            <w:r>
              <w:rPr>
                <w:color w:val="000000"/>
                <w:spacing w:val="7"/>
                <w:sz w:val="20"/>
              </w:rPr>
              <w:t xml:space="preserve"> </w:t>
            </w:r>
            <w:r>
              <w:rPr>
                <w:color w:val="000000"/>
                <w:sz w:val="20"/>
              </w:rPr>
              <w:t>является</w:t>
            </w:r>
            <w:r>
              <w:rPr>
                <w:color w:val="000000"/>
                <w:spacing w:val="7"/>
                <w:sz w:val="20"/>
              </w:rPr>
              <w:t xml:space="preserve"> </w:t>
            </w:r>
            <w:r>
              <w:rPr>
                <w:color w:val="000000"/>
                <w:spacing w:val="1"/>
                <w:sz w:val="20"/>
              </w:rPr>
              <w:t>не</w:t>
            </w:r>
            <w:r>
              <w:rPr>
                <w:color w:val="000000"/>
                <w:spacing w:val="5"/>
                <w:sz w:val="20"/>
              </w:rPr>
              <w:t xml:space="preserve"> </w:t>
            </w:r>
            <w:r>
              <w:rPr>
                <w:color w:val="000000"/>
                <w:sz w:val="20"/>
              </w:rPr>
              <w:t>столько</w:t>
            </w:r>
            <w:r>
              <w:rPr>
                <w:color w:val="000000"/>
                <w:spacing w:val="7"/>
                <w:sz w:val="20"/>
              </w:rPr>
              <w:t xml:space="preserve"> </w:t>
            </w:r>
            <w:r>
              <w:rPr>
                <w:color w:val="000000"/>
                <w:sz w:val="20"/>
              </w:rPr>
              <w:t>средством</w:t>
            </w:r>
            <w:r>
              <w:rPr>
                <w:color w:val="000000"/>
                <w:spacing w:val="6"/>
                <w:sz w:val="20"/>
              </w:rPr>
              <w:t xml:space="preserve"> </w:t>
            </w:r>
            <w:r>
              <w:rPr>
                <w:color w:val="000000"/>
                <w:sz w:val="20"/>
              </w:rPr>
              <w:t>для</w:t>
            </w:r>
            <w:r>
              <w:rPr>
                <w:color w:val="000000"/>
                <w:spacing w:val="7"/>
                <w:sz w:val="20"/>
              </w:rPr>
              <w:t xml:space="preserve"> </w:t>
            </w:r>
            <w:r>
              <w:rPr>
                <w:color w:val="000000"/>
                <w:sz w:val="20"/>
              </w:rPr>
              <w:t>организации</w:t>
            </w:r>
          </w:p>
          <w:p w:rsidR="00B7278C" w:rsidRDefault="00864A16">
            <w:pPr>
              <w:spacing w:line="240" w:lineRule="auto"/>
            </w:pPr>
            <w:r>
              <w:rPr>
                <w:color w:val="000000"/>
                <w:sz w:val="20"/>
              </w:rPr>
              <w:t>обучения, сколько самоценной</w:t>
            </w:r>
            <w:r>
              <w:rPr>
                <w:color w:val="000000"/>
                <w:spacing w:val="1"/>
                <w:sz w:val="20"/>
              </w:rPr>
              <w:t xml:space="preserve"> </w:t>
            </w:r>
            <w:r>
              <w:rPr>
                <w:color w:val="000000"/>
                <w:sz w:val="20"/>
              </w:rPr>
              <w:t>деятельностью</w:t>
            </w:r>
            <w:r>
              <w:rPr>
                <w:color w:val="000000"/>
                <w:spacing w:val="-2"/>
                <w:sz w:val="20"/>
              </w:rPr>
              <w:t xml:space="preserve"> </w:t>
            </w:r>
            <w:r>
              <w:rPr>
                <w:color w:val="000000"/>
                <w:sz w:val="20"/>
              </w:rPr>
              <w:t>детей.</w:t>
            </w:r>
          </w:p>
        </w:tc>
      </w:tr>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color w:val="000000"/>
                <w:spacing w:val="2"/>
                <w:sz w:val="24"/>
              </w:rPr>
            </w:pP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Создавать условия для развития познавательной деятельности</w:t>
            </w:r>
          </w:p>
          <w:p w:rsidR="00B7278C" w:rsidRDefault="00B7278C">
            <w:pPr>
              <w:spacing w:line="240" w:lineRule="auto"/>
              <w:rPr>
                <w:color w:val="000000"/>
                <w:sz w:val="20"/>
              </w:rPr>
            </w:pP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Стимулировать</w:t>
            </w:r>
            <w:r>
              <w:rPr>
                <w:color w:val="000000"/>
                <w:spacing w:val="1"/>
                <w:sz w:val="20"/>
              </w:rPr>
              <w:t xml:space="preserve"> </w:t>
            </w:r>
            <w:r>
              <w:rPr>
                <w:color w:val="000000"/>
                <w:sz w:val="20"/>
              </w:rPr>
              <w:t>детскую познавательную</w:t>
            </w:r>
            <w:r>
              <w:rPr>
                <w:color w:val="000000"/>
                <w:spacing w:val="1"/>
                <w:sz w:val="20"/>
              </w:rPr>
              <w:t xml:space="preserve"> </w:t>
            </w:r>
            <w:r>
              <w:rPr>
                <w:color w:val="000000"/>
                <w:sz w:val="20"/>
              </w:rPr>
              <w:t>активность</w:t>
            </w:r>
            <w:r>
              <w:rPr>
                <w:color w:val="000000"/>
                <w:spacing w:val="1"/>
                <w:sz w:val="20"/>
              </w:rPr>
              <w:t xml:space="preserve"> </w:t>
            </w:r>
            <w:r>
              <w:rPr>
                <w:color w:val="000000"/>
                <w:sz w:val="20"/>
              </w:rPr>
              <w:t>педагог может:</w:t>
            </w:r>
          </w:p>
          <w:p w:rsidR="00B7278C" w:rsidRDefault="00864A16">
            <w:pPr>
              <w:spacing w:line="240" w:lineRule="auto"/>
              <w:rPr>
                <w:sz w:val="20"/>
              </w:rPr>
            </w:pPr>
            <w:r>
              <w:rPr>
                <w:color w:val="000000"/>
                <w:spacing w:val="-11"/>
                <w:sz w:val="20"/>
              </w:rPr>
              <w:t> </w:t>
            </w:r>
            <w:r>
              <w:rPr>
                <w:color w:val="000000"/>
                <w:sz w:val="20"/>
              </w:rPr>
              <w:t>•</w:t>
            </w:r>
            <w:r>
              <w:rPr>
                <w:color w:val="000000"/>
                <w:spacing w:val="175"/>
                <w:sz w:val="20"/>
              </w:rPr>
              <w:t xml:space="preserve"> </w:t>
            </w:r>
            <w:r>
              <w:rPr>
                <w:color w:val="000000"/>
                <w:sz w:val="20"/>
              </w:rPr>
              <w:t>регулярно</w:t>
            </w:r>
            <w:r>
              <w:rPr>
                <w:color w:val="000000"/>
                <w:spacing w:val="185"/>
                <w:sz w:val="20"/>
              </w:rPr>
              <w:t xml:space="preserve"> </w:t>
            </w:r>
            <w:r>
              <w:rPr>
                <w:color w:val="000000"/>
                <w:sz w:val="20"/>
              </w:rPr>
              <w:t>предлагать</w:t>
            </w:r>
            <w:r>
              <w:rPr>
                <w:color w:val="000000"/>
                <w:spacing w:val="185"/>
                <w:sz w:val="20"/>
              </w:rPr>
              <w:t xml:space="preserve"> </w:t>
            </w:r>
            <w:r>
              <w:rPr>
                <w:color w:val="000000"/>
                <w:sz w:val="20"/>
              </w:rPr>
              <w:t>детям</w:t>
            </w:r>
            <w:r>
              <w:rPr>
                <w:color w:val="000000"/>
                <w:spacing w:val="184"/>
                <w:sz w:val="20"/>
              </w:rPr>
              <w:t xml:space="preserve"> </w:t>
            </w:r>
            <w:r>
              <w:rPr>
                <w:color w:val="000000"/>
                <w:sz w:val="20"/>
              </w:rPr>
              <w:t>вопросы,</w:t>
            </w:r>
            <w:r>
              <w:rPr>
                <w:color w:val="000000"/>
                <w:spacing w:val="184"/>
                <w:sz w:val="20"/>
              </w:rPr>
              <w:t xml:space="preserve"> </w:t>
            </w:r>
            <w:r>
              <w:rPr>
                <w:color w:val="000000"/>
                <w:sz w:val="20"/>
              </w:rPr>
              <w:t>требующие</w:t>
            </w:r>
            <w:r>
              <w:rPr>
                <w:color w:val="000000"/>
                <w:spacing w:val="184"/>
                <w:sz w:val="20"/>
              </w:rPr>
              <w:t xml:space="preserve"> </w:t>
            </w:r>
            <w:r>
              <w:rPr>
                <w:color w:val="000000"/>
                <w:spacing w:val="1"/>
                <w:sz w:val="20"/>
              </w:rPr>
              <w:t>не</w:t>
            </w:r>
            <w:r>
              <w:rPr>
                <w:color w:val="000000"/>
                <w:spacing w:val="183"/>
                <w:sz w:val="20"/>
              </w:rPr>
              <w:t xml:space="preserve"> </w:t>
            </w:r>
            <w:r>
              <w:rPr>
                <w:color w:val="000000"/>
                <w:sz w:val="20"/>
              </w:rPr>
              <w:t xml:space="preserve">только </w:t>
            </w:r>
            <w:r>
              <w:rPr>
                <w:color w:val="000000"/>
                <w:spacing w:val="-26"/>
                <w:sz w:val="20"/>
              </w:rPr>
              <w:t> </w:t>
            </w:r>
            <w:r>
              <w:rPr>
                <w:color w:val="000000"/>
                <w:sz w:val="20"/>
              </w:rPr>
              <w:t xml:space="preserve">воспроизведения информации, </w:t>
            </w:r>
            <w:r>
              <w:rPr>
                <w:color w:val="000000"/>
                <w:spacing w:val="1"/>
                <w:sz w:val="20"/>
              </w:rPr>
              <w:t>но</w:t>
            </w:r>
            <w:r>
              <w:rPr>
                <w:color w:val="000000"/>
                <w:spacing w:val="-3"/>
                <w:sz w:val="20"/>
              </w:rPr>
              <w:t xml:space="preserve"> </w:t>
            </w:r>
            <w:r>
              <w:rPr>
                <w:color w:val="000000"/>
                <w:sz w:val="20"/>
              </w:rPr>
              <w:t>и</w:t>
            </w:r>
            <w:r>
              <w:rPr>
                <w:color w:val="000000"/>
                <w:spacing w:val="1"/>
                <w:sz w:val="20"/>
              </w:rPr>
              <w:t xml:space="preserve"> </w:t>
            </w:r>
            <w:r>
              <w:rPr>
                <w:color w:val="000000"/>
                <w:sz w:val="20"/>
              </w:rPr>
              <w:t>мышления;</w:t>
            </w:r>
          </w:p>
          <w:p w:rsidR="00B7278C" w:rsidRDefault="00864A16">
            <w:pPr>
              <w:spacing w:before="10" w:line="240" w:lineRule="auto"/>
              <w:ind w:left="34"/>
              <w:rPr>
                <w:sz w:val="20"/>
              </w:rPr>
            </w:pPr>
            <w:r>
              <w:rPr>
                <w:color w:val="000000"/>
                <w:sz w:val="20"/>
              </w:rPr>
              <w:t>•</w:t>
            </w:r>
            <w:r>
              <w:rPr>
                <w:color w:val="000000"/>
                <w:spacing w:val="175"/>
                <w:sz w:val="20"/>
              </w:rPr>
              <w:t xml:space="preserve"> </w:t>
            </w:r>
            <w:r>
              <w:rPr>
                <w:color w:val="000000"/>
                <w:sz w:val="20"/>
              </w:rPr>
              <w:t>регулярно</w:t>
            </w:r>
            <w:r>
              <w:rPr>
                <w:color w:val="000000"/>
                <w:spacing w:val="65"/>
                <w:sz w:val="20"/>
              </w:rPr>
              <w:t xml:space="preserve"> </w:t>
            </w:r>
            <w:r>
              <w:rPr>
                <w:color w:val="000000"/>
                <w:sz w:val="20"/>
              </w:rPr>
              <w:t>предлагать</w:t>
            </w:r>
            <w:r>
              <w:rPr>
                <w:color w:val="000000"/>
                <w:spacing w:val="68"/>
                <w:sz w:val="20"/>
              </w:rPr>
              <w:t xml:space="preserve"> </w:t>
            </w:r>
            <w:r>
              <w:rPr>
                <w:color w:val="000000"/>
                <w:sz w:val="20"/>
              </w:rPr>
              <w:t>детям</w:t>
            </w:r>
            <w:r>
              <w:rPr>
                <w:color w:val="000000"/>
                <w:spacing w:val="64"/>
                <w:sz w:val="20"/>
              </w:rPr>
              <w:t xml:space="preserve"> </w:t>
            </w:r>
            <w:r>
              <w:rPr>
                <w:color w:val="000000"/>
                <w:sz w:val="20"/>
              </w:rPr>
              <w:t>открытые,</w:t>
            </w:r>
            <w:r>
              <w:rPr>
                <w:color w:val="000000"/>
                <w:spacing w:val="65"/>
                <w:sz w:val="20"/>
              </w:rPr>
              <w:t xml:space="preserve"> </w:t>
            </w:r>
            <w:r>
              <w:rPr>
                <w:color w:val="000000"/>
                <w:sz w:val="20"/>
              </w:rPr>
              <w:t>творческие</w:t>
            </w:r>
            <w:r>
              <w:rPr>
                <w:color w:val="000000"/>
                <w:spacing w:val="63"/>
                <w:sz w:val="20"/>
              </w:rPr>
              <w:t xml:space="preserve"> </w:t>
            </w:r>
            <w:r>
              <w:rPr>
                <w:color w:val="000000"/>
                <w:sz w:val="20"/>
              </w:rPr>
              <w:t>вопросы,</w:t>
            </w:r>
            <w:r>
              <w:rPr>
                <w:color w:val="000000"/>
                <w:spacing w:val="66"/>
                <w:sz w:val="20"/>
              </w:rPr>
              <w:t xml:space="preserve"> </w:t>
            </w:r>
            <w:r>
              <w:rPr>
                <w:color w:val="000000"/>
                <w:sz w:val="20"/>
              </w:rPr>
              <w:t>в</w:t>
            </w:r>
            <w:r>
              <w:rPr>
                <w:color w:val="000000"/>
                <w:spacing w:val="66"/>
                <w:sz w:val="20"/>
              </w:rPr>
              <w:t xml:space="preserve"> </w:t>
            </w:r>
            <w:r>
              <w:rPr>
                <w:color w:val="000000"/>
                <w:sz w:val="20"/>
              </w:rPr>
              <w:t>том числе</w:t>
            </w:r>
            <w:r>
              <w:rPr>
                <w:color w:val="000000"/>
                <w:spacing w:val="32"/>
                <w:sz w:val="20"/>
              </w:rPr>
              <w:t xml:space="preserve"> </w:t>
            </w:r>
            <w:r>
              <w:rPr>
                <w:color w:val="000000"/>
                <w:sz w:val="20"/>
              </w:rPr>
              <w:t>—</w:t>
            </w:r>
            <w:r>
              <w:rPr>
                <w:color w:val="000000"/>
                <w:spacing w:val="31"/>
                <w:sz w:val="20"/>
              </w:rPr>
              <w:t xml:space="preserve"> </w:t>
            </w:r>
            <w:r>
              <w:rPr>
                <w:color w:val="000000"/>
                <w:sz w:val="20"/>
              </w:rPr>
              <w:t>проблемно</w:t>
            </w:r>
            <w:r>
              <w:rPr>
                <w:color w:val="000000"/>
                <w:spacing w:val="-1"/>
                <w:sz w:val="20"/>
              </w:rPr>
              <w:t>-</w:t>
            </w:r>
            <w:r>
              <w:rPr>
                <w:color w:val="000000"/>
                <w:sz w:val="20"/>
              </w:rPr>
              <w:t>противоречивые</w:t>
            </w:r>
            <w:r>
              <w:rPr>
                <w:color w:val="000000"/>
                <w:spacing w:val="30"/>
                <w:sz w:val="20"/>
              </w:rPr>
              <w:t xml:space="preserve"> </w:t>
            </w:r>
            <w:r>
              <w:rPr>
                <w:color w:val="000000"/>
                <w:sz w:val="20"/>
              </w:rPr>
              <w:t>ситуации,</w:t>
            </w:r>
            <w:r>
              <w:rPr>
                <w:color w:val="000000"/>
                <w:spacing w:val="31"/>
                <w:sz w:val="20"/>
              </w:rPr>
              <w:t xml:space="preserve"> </w:t>
            </w:r>
            <w:r>
              <w:rPr>
                <w:color w:val="000000"/>
                <w:spacing w:val="1"/>
                <w:sz w:val="20"/>
              </w:rPr>
              <w:t>на</w:t>
            </w:r>
            <w:r>
              <w:rPr>
                <w:color w:val="000000"/>
                <w:spacing w:val="29"/>
                <w:sz w:val="20"/>
              </w:rPr>
              <w:t xml:space="preserve"> </w:t>
            </w:r>
            <w:r>
              <w:rPr>
                <w:color w:val="000000"/>
                <w:sz w:val="20"/>
              </w:rPr>
              <w:t>которые</w:t>
            </w:r>
            <w:r>
              <w:rPr>
                <w:color w:val="000000"/>
                <w:spacing w:val="29"/>
                <w:sz w:val="20"/>
              </w:rPr>
              <w:t xml:space="preserve"> </w:t>
            </w:r>
            <w:r>
              <w:rPr>
                <w:color w:val="000000"/>
                <w:sz w:val="20"/>
              </w:rPr>
              <w:t>могут</w:t>
            </w:r>
            <w:r>
              <w:rPr>
                <w:color w:val="000000"/>
                <w:spacing w:val="32"/>
                <w:sz w:val="20"/>
              </w:rPr>
              <w:t xml:space="preserve"> </w:t>
            </w:r>
            <w:r>
              <w:rPr>
                <w:color w:val="000000"/>
                <w:spacing w:val="1"/>
                <w:sz w:val="20"/>
              </w:rPr>
              <w:t xml:space="preserve">быть </w:t>
            </w:r>
            <w:r>
              <w:rPr>
                <w:color w:val="000000"/>
                <w:sz w:val="20"/>
              </w:rPr>
              <w:t>даны разные</w:t>
            </w:r>
            <w:r>
              <w:rPr>
                <w:color w:val="000000"/>
                <w:spacing w:val="-2"/>
                <w:sz w:val="20"/>
              </w:rPr>
              <w:t xml:space="preserve"> </w:t>
            </w:r>
            <w:r>
              <w:rPr>
                <w:color w:val="000000"/>
                <w:sz w:val="20"/>
              </w:rPr>
              <w:t>ответы;</w:t>
            </w:r>
          </w:p>
          <w:p w:rsidR="00B7278C" w:rsidRDefault="00864A16">
            <w:pPr>
              <w:spacing w:before="10" w:line="240" w:lineRule="auto"/>
              <w:ind w:left="34"/>
              <w:rPr>
                <w:sz w:val="20"/>
              </w:rPr>
            </w:pPr>
            <w:r>
              <w:rPr>
                <w:color w:val="000000"/>
                <w:sz w:val="20"/>
              </w:rPr>
              <w:t>•</w:t>
            </w:r>
            <w:r>
              <w:rPr>
                <w:color w:val="000000"/>
                <w:spacing w:val="175"/>
                <w:sz w:val="20"/>
              </w:rPr>
              <w:t xml:space="preserve"> </w:t>
            </w:r>
            <w:r>
              <w:rPr>
                <w:color w:val="000000"/>
                <w:sz w:val="20"/>
              </w:rPr>
              <w:t>обеспечить</w:t>
            </w:r>
            <w:r>
              <w:rPr>
                <w:color w:val="000000"/>
                <w:spacing w:val="1"/>
                <w:sz w:val="20"/>
              </w:rPr>
              <w:t xml:space="preserve"> </w:t>
            </w:r>
            <w:r>
              <w:rPr>
                <w:color w:val="000000"/>
                <w:sz w:val="20"/>
              </w:rPr>
              <w:t xml:space="preserve">в </w:t>
            </w:r>
            <w:r>
              <w:rPr>
                <w:color w:val="000000"/>
                <w:spacing w:val="1"/>
                <w:sz w:val="20"/>
              </w:rPr>
              <w:t>ходе</w:t>
            </w:r>
            <w:r>
              <w:rPr>
                <w:color w:val="000000"/>
                <w:spacing w:val="-1"/>
                <w:sz w:val="20"/>
              </w:rPr>
              <w:t xml:space="preserve"> </w:t>
            </w:r>
            <w:r>
              <w:rPr>
                <w:color w:val="000000"/>
                <w:sz w:val="20"/>
              </w:rPr>
              <w:t>обсуждения атмосферу</w:t>
            </w:r>
            <w:r>
              <w:rPr>
                <w:color w:val="000000"/>
                <w:spacing w:val="-5"/>
                <w:sz w:val="20"/>
              </w:rPr>
              <w:t xml:space="preserve"> </w:t>
            </w:r>
            <w:r>
              <w:rPr>
                <w:color w:val="000000"/>
                <w:sz w:val="20"/>
              </w:rPr>
              <w:t>поддержки</w:t>
            </w:r>
            <w:r>
              <w:rPr>
                <w:color w:val="000000"/>
                <w:spacing w:val="1"/>
                <w:sz w:val="20"/>
              </w:rPr>
              <w:t xml:space="preserve"> </w:t>
            </w:r>
            <w:r>
              <w:rPr>
                <w:color w:val="000000"/>
                <w:sz w:val="20"/>
              </w:rPr>
              <w:t>и</w:t>
            </w:r>
            <w:r>
              <w:rPr>
                <w:color w:val="000000"/>
                <w:spacing w:val="1"/>
                <w:sz w:val="20"/>
              </w:rPr>
              <w:t xml:space="preserve"> </w:t>
            </w:r>
            <w:r>
              <w:rPr>
                <w:color w:val="000000"/>
                <w:sz w:val="20"/>
              </w:rPr>
              <w:t>принятия;</w:t>
            </w:r>
          </w:p>
          <w:p w:rsidR="00B7278C" w:rsidRDefault="00864A16">
            <w:pPr>
              <w:spacing w:line="240" w:lineRule="auto"/>
              <w:ind w:left="34"/>
              <w:rPr>
                <w:sz w:val="20"/>
              </w:rPr>
            </w:pPr>
            <w:r>
              <w:rPr>
                <w:color w:val="000000"/>
                <w:sz w:val="20"/>
              </w:rPr>
              <w:t>•</w:t>
            </w:r>
            <w:r>
              <w:rPr>
                <w:color w:val="000000"/>
                <w:spacing w:val="175"/>
                <w:sz w:val="20"/>
              </w:rPr>
              <w:t xml:space="preserve"> </w:t>
            </w:r>
            <w:r>
              <w:rPr>
                <w:color w:val="000000"/>
                <w:sz w:val="20"/>
              </w:rPr>
              <w:t>позволять</w:t>
            </w:r>
            <w:r>
              <w:rPr>
                <w:color w:val="000000"/>
                <w:spacing w:val="5"/>
                <w:sz w:val="20"/>
              </w:rPr>
              <w:t xml:space="preserve"> </w:t>
            </w:r>
            <w:r>
              <w:rPr>
                <w:color w:val="000000"/>
                <w:sz w:val="20"/>
              </w:rPr>
              <w:t>детям</w:t>
            </w:r>
            <w:r>
              <w:rPr>
                <w:color w:val="000000"/>
                <w:spacing w:val="4"/>
                <w:sz w:val="20"/>
              </w:rPr>
              <w:t xml:space="preserve"> </w:t>
            </w:r>
            <w:r>
              <w:rPr>
                <w:color w:val="000000"/>
                <w:sz w:val="20"/>
              </w:rPr>
              <w:t>определиться</w:t>
            </w:r>
            <w:r>
              <w:rPr>
                <w:color w:val="000000"/>
                <w:spacing w:val="4"/>
                <w:sz w:val="20"/>
              </w:rPr>
              <w:t xml:space="preserve"> </w:t>
            </w:r>
            <w:r>
              <w:rPr>
                <w:color w:val="000000"/>
                <w:sz w:val="20"/>
              </w:rPr>
              <w:t>с</w:t>
            </w:r>
            <w:r>
              <w:rPr>
                <w:color w:val="000000"/>
                <w:spacing w:val="4"/>
                <w:sz w:val="20"/>
              </w:rPr>
              <w:t xml:space="preserve"> </w:t>
            </w:r>
            <w:r>
              <w:rPr>
                <w:color w:val="000000"/>
                <w:sz w:val="20"/>
              </w:rPr>
              <w:t>решением</w:t>
            </w:r>
            <w:r>
              <w:rPr>
                <w:color w:val="000000"/>
                <w:spacing w:val="4"/>
                <w:sz w:val="20"/>
              </w:rPr>
              <w:t xml:space="preserve"> </w:t>
            </w:r>
            <w:r>
              <w:rPr>
                <w:color w:val="000000"/>
                <w:sz w:val="20"/>
              </w:rPr>
              <w:t>в</w:t>
            </w:r>
            <w:r>
              <w:rPr>
                <w:color w:val="000000"/>
                <w:spacing w:val="4"/>
                <w:sz w:val="20"/>
              </w:rPr>
              <w:t xml:space="preserve"> </w:t>
            </w:r>
            <w:r>
              <w:rPr>
                <w:color w:val="000000"/>
                <w:sz w:val="20"/>
              </w:rPr>
              <w:t>ходе</w:t>
            </w:r>
            <w:r>
              <w:rPr>
                <w:color w:val="000000"/>
                <w:spacing w:val="4"/>
                <w:sz w:val="20"/>
              </w:rPr>
              <w:t xml:space="preserve"> </w:t>
            </w:r>
            <w:r>
              <w:rPr>
                <w:color w:val="000000"/>
                <w:sz w:val="20"/>
              </w:rPr>
              <w:t>обсуждения</w:t>
            </w:r>
            <w:r>
              <w:rPr>
                <w:color w:val="000000"/>
                <w:spacing w:val="5"/>
                <w:sz w:val="20"/>
              </w:rPr>
              <w:t xml:space="preserve"> </w:t>
            </w:r>
            <w:r>
              <w:rPr>
                <w:color w:val="000000"/>
                <w:sz w:val="20"/>
              </w:rPr>
              <w:t>той</w:t>
            </w:r>
            <w:r>
              <w:rPr>
                <w:color w:val="000000"/>
                <w:spacing w:val="3"/>
                <w:sz w:val="20"/>
              </w:rPr>
              <w:t xml:space="preserve"> </w:t>
            </w:r>
            <w:r>
              <w:rPr>
                <w:color w:val="000000"/>
                <w:spacing w:val="-1"/>
                <w:sz w:val="20"/>
              </w:rPr>
              <w:t xml:space="preserve">или </w:t>
            </w:r>
            <w:r>
              <w:rPr>
                <w:color w:val="000000"/>
                <w:spacing w:val="1"/>
                <w:sz w:val="20"/>
              </w:rPr>
              <w:t>иной</w:t>
            </w:r>
            <w:r>
              <w:rPr>
                <w:color w:val="000000"/>
                <w:sz w:val="20"/>
              </w:rPr>
              <w:t xml:space="preserve"> ситуации;</w:t>
            </w:r>
          </w:p>
          <w:p w:rsidR="00B7278C" w:rsidRDefault="00864A16">
            <w:pPr>
              <w:spacing w:before="10" w:line="240" w:lineRule="auto"/>
              <w:ind w:left="34"/>
              <w:rPr>
                <w:sz w:val="20"/>
              </w:rPr>
            </w:pPr>
            <w:r>
              <w:rPr>
                <w:color w:val="000000"/>
                <w:sz w:val="20"/>
              </w:rPr>
              <w:t>•</w:t>
            </w:r>
            <w:r>
              <w:rPr>
                <w:color w:val="000000"/>
                <w:spacing w:val="175"/>
                <w:sz w:val="20"/>
              </w:rPr>
              <w:t xml:space="preserve"> </w:t>
            </w:r>
            <w:r>
              <w:rPr>
                <w:color w:val="000000"/>
                <w:sz w:val="20"/>
              </w:rPr>
              <w:t>организовывать</w:t>
            </w:r>
            <w:r>
              <w:rPr>
                <w:color w:val="000000"/>
                <w:spacing w:val="111"/>
                <w:sz w:val="20"/>
              </w:rPr>
              <w:t xml:space="preserve"> </w:t>
            </w:r>
            <w:r>
              <w:rPr>
                <w:color w:val="000000"/>
                <w:sz w:val="20"/>
              </w:rPr>
              <w:t>обсуждения,</w:t>
            </w:r>
            <w:r>
              <w:rPr>
                <w:color w:val="000000"/>
                <w:spacing w:val="110"/>
                <w:sz w:val="20"/>
              </w:rPr>
              <w:t xml:space="preserve"> </w:t>
            </w:r>
            <w:r>
              <w:rPr>
                <w:color w:val="000000"/>
                <w:sz w:val="20"/>
              </w:rPr>
              <w:t>в</w:t>
            </w:r>
            <w:r>
              <w:rPr>
                <w:color w:val="000000"/>
                <w:spacing w:val="110"/>
                <w:sz w:val="20"/>
              </w:rPr>
              <w:t xml:space="preserve"> </w:t>
            </w:r>
            <w:r>
              <w:rPr>
                <w:color w:val="000000"/>
                <w:sz w:val="20"/>
              </w:rPr>
              <w:t>которых</w:t>
            </w:r>
            <w:r>
              <w:rPr>
                <w:color w:val="000000"/>
                <w:spacing w:val="110"/>
                <w:sz w:val="20"/>
              </w:rPr>
              <w:t xml:space="preserve"> </w:t>
            </w:r>
            <w:r>
              <w:rPr>
                <w:color w:val="000000"/>
                <w:sz w:val="20"/>
              </w:rPr>
              <w:t>дети</w:t>
            </w:r>
            <w:r>
              <w:rPr>
                <w:color w:val="000000"/>
                <w:spacing w:val="111"/>
                <w:sz w:val="20"/>
              </w:rPr>
              <w:t xml:space="preserve"> </w:t>
            </w:r>
            <w:r>
              <w:rPr>
                <w:color w:val="000000"/>
                <w:spacing w:val="-1"/>
                <w:sz w:val="20"/>
              </w:rPr>
              <w:t>могут</w:t>
            </w:r>
            <w:r>
              <w:rPr>
                <w:color w:val="000000"/>
                <w:spacing w:val="112"/>
                <w:sz w:val="20"/>
              </w:rPr>
              <w:t xml:space="preserve"> </w:t>
            </w:r>
            <w:r>
              <w:rPr>
                <w:color w:val="000000"/>
                <w:sz w:val="20"/>
              </w:rPr>
              <w:t>высказывать разные</w:t>
            </w:r>
            <w:r>
              <w:rPr>
                <w:color w:val="000000"/>
                <w:spacing w:val="49"/>
                <w:sz w:val="20"/>
              </w:rPr>
              <w:t xml:space="preserve"> </w:t>
            </w:r>
            <w:r>
              <w:rPr>
                <w:color w:val="000000"/>
                <w:sz w:val="20"/>
              </w:rPr>
              <w:t>точки</w:t>
            </w:r>
            <w:r>
              <w:rPr>
                <w:color w:val="000000"/>
                <w:spacing w:val="51"/>
                <w:sz w:val="20"/>
              </w:rPr>
              <w:t xml:space="preserve"> </w:t>
            </w:r>
            <w:r>
              <w:rPr>
                <w:color w:val="000000"/>
                <w:sz w:val="20"/>
              </w:rPr>
              <w:t>зрения</w:t>
            </w:r>
            <w:r>
              <w:rPr>
                <w:color w:val="000000"/>
                <w:spacing w:val="47"/>
                <w:sz w:val="20"/>
              </w:rPr>
              <w:t xml:space="preserve"> </w:t>
            </w:r>
            <w:r>
              <w:rPr>
                <w:color w:val="000000"/>
                <w:spacing w:val="1"/>
                <w:sz w:val="20"/>
              </w:rPr>
              <w:t>по</w:t>
            </w:r>
            <w:r>
              <w:rPr>
                <w:color w:val="000000"/>
                <w:spacing w:val="49"/>
                <w:sz w:val="20"/>
              </w:rPr>
              <w:t xml:space="preserve"> </w:t>
            </w:r>
            <w:r>
              <w:rPr>
                <w:color w:val="000000"/>
                <w:spacing w:val="1"/>
                <w:sz w:val="20"/>
              </w:rPr>
              <w:t>одному</w:t>
            </w:r>
            <w:r>
              <w:rPr>
                <w:color w:val="000000"/>
                <w:spacing w:val="45"/>
                <w:sz w:val="20"/>
              </w:rPr>
              <w:t xml:space="preserve"> </w:t>
            </w:r>
            <w:r>
              <w:rPr>
                <w:color w:val="000000"/>
                <w:sz w:val="20"/>
              </w:rPr>
              <w:t>и</w:t>
            </w:r>
            <w:r>
              <w:rPr>
                <w:color w:val="000000"/>
                <w:spacing w:val="51"/>
                <w:sz w:val="20"/>
              </w:rPr>
              <w:t xml:space="preserve"> </w:t>
            </w:r>
            <w:r>
              <w:rPr>
                <w:color w:val="000000"/>
                <w:spacing w:val="1"/>
                <w:sz w:val="20"/>
              </w:rPr>
              <w:t>тому</w:t>
            </w:r>
            <w:r>
              <w:rPr>
                <w:color w:val="000000"/>
                <w:spacing w:val="44"/>
                <w:sz w:val="20"/>
              </w:rPr>
              <w:t xml:space="preserve"> </w:t>
            </w:r>
            <w:r>
              <w:rPr>
                <w:color w:val="000000"/>
                <w:spacing w:val="2"/>
                <w:sz w:val="20"/>
              </w:rPr>
              <w:t>же</w:t>
            </w:r>
            <w:r>
              <w:rPr>
                <w:color w:val="000000"/>
                <w:spacing w:val="49"/>
                <w:sz w:val="20"/>
              </w:rPr>
              <w:t xml:space="preserve"> </w:t>
            </w:r>
            <w:r>
              <w:rPr>
                <w:color w:val="000000"/>
                <w:sz w:val="20"/>
              </w:rPr>
              <w:t>вопросу,</w:t>
            </w:r>
            <w:r>
              <w:rPr>
                <w:color w:val="000000"/>
                <w:spacing w:val="53"/>
                <w:sz w:val="20"/>
              </w:rPr>
              <w:t xml:space="preserve"> </w:t>
            </w:r>
            <w:r>
              <w:rPr>
                <w:color w:val="000000"/>
                <w:sz w:val="20"/>
              </w:rPr>
              <w:t>помогая</w:t>
            </w:r>
            <w:r>
              <w:rPr>
                <w:color w:val="000000"/>
                <w:spacing w:val="55"/>
                <w:sz w:val="20"/>
              </w:rPr>
              <w:t xml:space="preserve"> </w:t>
            </w:r>
            <w:r>
              <w:rPr>
                <w:color w:val="000000"/>
                <w:sz w:val="20"/>
              </w:rPr>
              <w:t>увидеть несовпадение</w:t>
            </w:r>
            <w:r>
              <w:rPr>
                <w:color w:val="000000"/>
                <w:spacing w:val="-1"/>
                <w:sz w:val="20"/>
              </w:rPr>
              <w:t xml:space="preserve"> </w:t>
            </w:r>
            <w:r>
              <w:rPr>
                <w:color w:val="000000"/>
                <w:sz w:val="20"/>
              </w:rPr>
              <w:t>точек</w:t>
            </w:r>
            <w:r>
              <w:rPr>
                <w:color w:val="000000"/>
                <w:spacing w:val="1"/>
                <w:sz w:val="20"/>
              </w:rPr>
              <w:t xml:space="preserve"> </w:t>
            </w:r>
            <w:r>
              <w:rPr>
                <w:color w:val="000000"/>
                <w:sz w:val="20"/>
              </w:rPr>
              <w:t>зрения;</w:t>
            </w:r>
          </w:p>
          <w:p w:rsidR="00B7278C" w:rsidRDefault="00864A16">
            <w:pPr>
              <w:spacing w:before="10" w:line="240" w:lineRule="auto"/>
              <w:ind w:left="34"/>
              <w:rPr>
                <w:sz w:val="20"/>
              </w:rPr>
            </w:pPr>
            <w:r>
              <w:rPr>
                <w:color w:val="000000"/>
                <w:sz w:val="20"/>
              </w:rPr>
              <w:t>•</w:t>
            </w:r>
            <w:r>
              <w:rPr>
                <w:color w:val="000000"/>
                <w:spacing w:val="175"/>
                <w:sz w:val="20"/>
              </w:rPr>
              <w:t xml:space="preserve"> </w:t>
            </w:r>
            <w:r>
              <w:rPr>
                <w:color w:val="000000"/>
                <w:sz w:val="20"/>
              </w:rPr>
              <w:t>строить</w:t>
            </w:r>
            <w:r>
              <w:rPr>
                <w:color w:val="000000"/>
                <w:spacing w:val="65"/>
                <w:sz w:val="20"/>
              </w:rPr>
              <w:t xml:space="preserve"> </w:t>
            </w:r>
            <w:r>
              <w:rPr>
                <w:color w:val="000000"/>
                <w:sz w:val="20"/>
              </w:rPr>
              <w:t>обсуждение</w:t>
            </w:r>
            <w:r>
              <w:rPr>
                <w:color w:val="000000"/>
                <w:spacing w:val="64"/>
                <w:sz w:val="20"/>
              </w:rPr>
              <w:t xml:space="preserve"> </w:t>
            </w:r>
            <w:r>
              <w:rPr>
                <w:color w:val="000000"/>
                <w:sz w:val="20"/>
              </w:rPr>
              <w:t>с</w:t>
            </w:r>
            <w:r>
              <w:rPr>
                <w:color w:val="000000"/>
                <w:spacing w:val="66"/>
                <w:sz w:val="20"/>
              </w:rPr>
              <w:t xml:space="preserve"> </w:t>
            </w:r>
            <w:r>
              <w:rPr>
                <w:color w:val="000000"/>
                <w:spacing w:val="-1"/>
                <w:sz w:val="20"/>
              </w:rPr>
              <w:t>учетом</w:t>
            </w:r>
            <w:r>
              <w:rPr>
                <w:color w:val="000000"/>
                <w:spacing w:val="65"/>
                <w:sz w:val="20"/>
              </w:rPr>
              <w:t xml:space="preserve"> </w:t>
            </w:r>
            <w:r>
              <w:rPr>
                <w:color w:val="000000"/>
                <w:sz w:val="20"/>
              </w:rPr>
              <w:t>высказываний</w:t>
            </w:r>
            <w:r>
              <w:rPr>
                <w:color w:val="000000"/>
                <w:spacing w:val="63"/>
                <w:sz w:val="20"/>
              </w:rPr>
              <w:t xml:space="preserve"> </w:t>
            </w:r>
            <w:r>
              <w:rPr>
                <w:color w:val="000000"/>
                <w:sz w:val="20"/>
              </w:rPr>
              <w:t>детей,</w:t>
            </w:r>
            <w:r>
              <w:rPr>
                <w:color w:val="000000"/>
                <w:spacing w:val="65"/>
                <w:sz w:val="20"/>
              </w:rPr>
              <w:t xml:space="preserve"> </w:t>
            </w:r>
            <w:r>
              <w:rPr>
                <w:color w:val="000000"/>
                <w:sz w:val="20"/>
              </w:rPr>
              <w:t>которые</w:t>
            </w:r>
            <w:r>
              <w:rPr>
                <w:color w:val="000000"/>
                <w:spacing w:val="63"/>
                <w:sz w:val="20"/>
              </w:rPr>
              <w:t xml:space="preserve"> </w:t>
            </w:r>
            <w:r>
              <w:rPr>
                <w:color w:val="000000"/>
                <w:spacing w:val="-1"/>
                <w:sz w:val="20"/>
              </w:rPr>
              <w:t xml:space="preserve">могут </w:t>
            </w:r>
            <w:r>
              <w:rPr>
                <w:color w:val="000000"/>
                <w:sz w:val="20"/>
              </w:rPr>
              <w:t>изменить</w:t>
            </w:r>
            <w:r>
              <w:rPr>
                <w:color w:val="000000"/>
                <w:spacing w:val="-2"/>
                <w:sz w:val="20"/>
              </w:rPr>
              <w:t xml:space="preserve"> </w:t>
            </w:r>
            <w:r>
              <w:rPr>
                <w:color w:val="000000"/>
                <w:spacing w:val="1"/>
                <w:sz w:val="20"/>
              </w:rPr>
              <w:t>ход</w:t>
            </w:r>
            <w:r>
              <w:rPr>
                <w:color w:val="000000"/>
                <w:spacing w:val="-1"/>
                <w:sz w:val="20"/>
              </w:rPr>
              <w:t xml:space="preserve"> </w:t>
            </w:r>
            <w:r>
              <w:rPr>
                <w:color w:val="000000"/>
                <w:sz w:val="20"/>
              </w:rPr>
              <w:t>дискуссии;</w:t>
            </w:r>
          </w:p>
          <w:p w:rsidR="00B7278C" w:rsidRDefault="00864A16">
            <w:pPr>
              <w:spacing w:before="10" w:line="240" w:lineRule="auto"/>
              <w:ind w:left="34"/>
              <w:rPr>
                <w:sz w:val="20"/>
              </w:rPr>
            </w:pPr>
            <w:r>
              <w:rPr>
                <w:color w:val="000000"/>
                <w:sz w:val="20"/>
              </w:rPr>
              <w:t>•</w:t>
            </w:r>
            <w:r>
              <w:rPr>
                <w:color w:val="000000"/>
                <w:spacing w:val="175"/>
                <w:sz w:val="20"/>
              </w:rPr>
              <w:t xml:space="preserve"> </w:t>
            </w:r>
            <w:r>
              <w:rPr>
                <w:color w:val="000000"/>
                <w:sz w:val="20"/>
              </w:rPr>
              <w:t>помогать</w:t>
            </w:r>
            <w:r>
              <w:rPr>
                <w:color w:val="000000"/>
                <w:spacing w:val="1"/>
                <w:sz w:val="20"/>
              </w:rPr>
              <w:t xml:space="preserve"> </w:t>
            </w:r>
            <w:r>
              <w:rPr>
                <w:color w:val="000000"/>
                <w:sz w:val="20"/>
              </w:rPr>
              <w:t>организовать</w:t>
            </w:r>
            <w:r>
              <w:rPr>
                <w:color w:val="000000"/>
                <w:spacing w:val="-2"/>
                <w:sz w:val="20"/>
              </w:rPr>
              <w:t xml:space="preserve"> </w:t>
            </w:r>
            <w:r>
              <w:rPr>
                <w:color w:val="000000"/>
                <w:sz w:val="20"/>
              </w:rPr>
              <w:t>дискуссию;</w:t>
            </w:r>
          </w:p>
          <w:p w:rsidR="00B7278C" w:rsidRDefault="00864A16">
            <w:pPr>
              <w:spacing w:before="10" w:line="240" w:lineRule="auto"/>
              <w:ind w:left="34"/>
              <w:rPr>
                <w:sz w:val="20"/>
              </w:rPr>
            </w:pPr>
            <w:r>
              <w:rPr>
                <w:color w:val="000000"/>
                <w:sz w:val="20"/>
              </w:rPr>
              <w:t>•</w:t>
            </w:r>
            <w:r>
              <w:rPr>
                <w:color w:val="000000"/>
                <w:spacing w:val="175"/>
                <w:sz w:val="20"/>
              </w:rPr>
              <w:t xml:space="preserve"> </w:t>
            </w:r>
            <w:r>
              <w:rPr>
                <w:color w:val="000000"/>
                <w:sz w:val="20"/>
              </w:rPr>
              <w:t>предлагать</w:t>
            </w:r>
            <w:r>
              <w:rPr>
                <w:color w:val="000000"/>
                <w:spacing w:val="22"/>
                <w:sz w:val="20"/>
              </w:rPr>
              <w:t xml:space="preserve"> </w:t>
            </w:r>
            <w:r>
              <w:rPr>
                <w:color w:val="000000"/>
                <w:sz w:val="20"/>
              </w:rPr>
              <w:t>дополнительные</w:t>
            </w:r>
            <w:r>
              <w:rPr>
                <w:color w:val="000000"/>
                <w:spacing w:val="20"/>
                <w:sz w:val="20"/>
              </w:rPr>
              <w:t xml:space="preserve"> </w:t>
            </w:r>
            <w:r>
              <w:rPr>
                <w:color w:val="000000"/>
                <w:sz w:val="20"/>
              </w:rPr>
              <w:t>средства</w:t>
            </w:r>
            <w:r>
              <w:rPr>
                <w:color w:val="000000"/>
                <w:spacing w:val="22"/>
                <w:sz w:val="20"/>
              </w:rPr>
              <w:t xml:space="preserve"> </w:t>
            </w:r>
            <w:r>
              <w:rPr>
                <w:color w:val="000000"/>
                <w:sz w:val="20"/>
              </w:rPr>
              <w:t>(двигательные,</w:t>
            </w:r>
            <w:r>
              <w:rPr>
                <w:color w:val="000000"/>
                <w:spacing w:val="21"/>
                <w:sz w:val="20"/>
              </w:rPr>
              <w:t xml:space="preserve"> </w:t>
            </w:r>
            <w:r>
              <w:rPr>
                <w:color w:val="000000"/>
                <w:sz w:val="20"/>
              </w:rPr>
              <w:t>образные,</w:t>
            </w:r>
            <w:r>
              <w:rPr>
                <w:color w:val="000000"/>
                <w:spacing w:val="21"/>
                <w:sz w:val="20"/>
              </w:rPr>
              <w:t xml:space="preserve"> </w:t>
            </w:r>
            <w:r>
              <w:rPr>
                <w:color w:val="000000"/>
                <w:sz w:val="20"/>
              </w:rPr>
              <w:t>в</w:t>
            </w:r>
            <w:r>
              <w:rPr>
                <w:color w:val="000000"/>
                <w:spacing w:val="21"/>
                <w:sz w:val="20"/>
              </w:rPr>
              <w:t xml:space="preserve"> </w:t>
            </w:r>
            <w:r>
              <w:rPr>
                <w:color w:val="000000"/>
                <w:sz w:val="20"/>
              </w:rPr>
              <w:t>том числе</w:t>
            </w:r>
            <w:r>
              <w:rPr>
                <w:color w:val="000000"/>
                <w:spacing w:val="18"/>
                <w:sz w:val="20"/>
              </w:rPr>
              <w:t xml:space="preserve"> </w:t>
            </w:r>
            <w:r>
              <w:rPr>
                <w:color w:val="000000"/>
                <w:sz w:val="20"/>
              </w:rPr>
              <w:t>наглядные</w:t>
            </w:r>
            <w:r>
              <w:rPr>
                <w:color w:val="000000"/>
                <w:spacing w:val="17"/>
                <w:sz w:val="20"/>
              </w:rPr>
              <w:t xml:space="preserve"> </w:t>
            </w:r>
            <w:r>
              <w:rPr>
                <w:color w:val="000000"/>
                <w:sz w:val="20"/>
              </w:rPr>
              <w:t>модели</w:t>
            </w:r>
            <w:r>
              <w:rPr>
                <w:color w:val="000000"/>
                <w:spacing w:val="20"/>
                <w:sz w:val="20"/>
              </w:rPr>
              <w:t xml:space="preserve"> </w:t>
            </w:r>
            <w:r>
              <w:rPr>
                <w:color w:val="000000"/>
                <w:sz w:val="20"/>
              </w:rPr>
              <w:t>и</w:t>
            </w:r>
            <w:r>
              <w:rPr>
                <w:color w:val="000000"/>
                <w:spacing w:val="18"/>
                <w:sz w:val="20"/>
              </w:rPr>
              <w:t xml:space="preserve"> </w:t>
            </w:r>
            <w:r>
              <w:rPr>
                <w:color w:val="000000"/>
                <w:sz w:val="20"/>
              </w:rPr>
              <w:t>символы),</w:t>
            </w:r>
            <w:r>
              <w:rPr>
                <w:color w:val="000000"/>
                <w:spacing w:val="19"/>
                <w:sz w:val="20"/>
              </w:rPr>
              <w:t xml:space="preserve"> </w:t>
            </w:r>
            <w:r>
              <w:rPr>
                <w:color w:val="000000"/>
                <w:sz w:val="20"/>
              </w:rPr>
              <w:t>в</w:t>
            </w:r>
            <w:r>
              <w:rPr>
                <w:color w:val="000000"/>
                <w:spacing w:val="18"/>
                <w:sz w:val="20"/>
              </w:rPr>
              <w:t xml:space="preserve"> </w:t>
            </w:r>
            <w:r>
              <w:rPr>
                <w:color w:val="000000"/>
                <w:spacing w:val="-1"/>
                <w:sz w:val="20"/>
              </w:rPr>
              <w:t>тех</w:t>
            </w:r>
            <w:r>
              <w:rPr>
                <w:color w:val="000000"/>
                <w:spacing w:val="23"/>
                <w:sz w:val="20"/>
              </w:rPr>
              <w:t xml:space="preserve"> </w:t>
            </w:r>
            <w:r>
              <w:rPr>
                <w:color w:val="000000"/>
                <w:sz w:val="20"/>
              </w:rPr>
              <w:t>случаях,</w:t>
            </w:r>
            <w:r>
              <w:rPr>
                <w:color w:val="000000"/>
                <w:spacing w:val="19"/>
                <w:sz w:val="20"/>
              </w:rPr>
              <w:t xml:space="preserve"> </w:t>
            </w:r>
            <w:r>
              <w:rPr>
                <w:color w:val="000000"/>
                <w:sz w:val="20"/>
              </w:rPr>
              <w:t>когда</w:t>
            </w:r>
            <w:r>
              <w:rPr>
                <w:color w:val="000000"/>
                <w:spacing w:val="16"/>
                <w:sz w:val="20"/>
              </w:rPr>
              <w:t xml:space="preserve"> </w:t>
            </w:r>
            <w:r>
              <w:rPr>
                <w:color w:val="000000"/>
                <w:sz w:val="20"/>
              </w:rPr>
              <w:t>детям</w:t>
            </w:r>
            <w:r>
              <w:rPr>
                <w:color w:val="000000"/>
                <w:spacing w:val="18"/>
                <w:sz w:val="20"/>
              </w:rPr>
              <w:t xml:space="preserve"> </w:t>
            </w:r>
            <w:r>
              <w:rPr>
                <w:color w:val="000000"/>
                <w:sz w:val="20"/>
              </w:rPr>
              <w:t>трудно решить</w:t>
            </w:r>
            <w:r>
              <w:rPr>
                <w:color w:val="000000"/>
                <w:spacing w:val="1"/>
                <w:sz w:val="20"/>
              </w:rPr>
              <w:t xml:space="preserve"> </w:t>
            </w:r>
            <w:r>
              <w:rPr>
                <w:color w:val="000000"/>
                <w:spacing w:val="-1"/>
                <w:sz w:val="20"/>
              </w:rPr>
              <w:t>задачу.</w:t>
            </w:r>
          </w:p>
        </w:tc>
      </w:tr>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pacing w:val="2"/>
                <w:sz w:val="24"/>
              </w:rPr>
            </w:pPr>
            <w:r>
              <w:rPr>
                <w:color w:val="000000"/>
                <w:spacing w:val="2"/>
                <w:sz w:val="24"/>
              </w:rPr>
              <w:t>6.</w:t>
            </w: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color w:val="000000"/>
                <w:sz w:val="20"/>
              </w:rPr>
              <w:t>Создавать условия для развития проектной деятельности</w:t>
            </w:r>
          </w:p>
          <w:p w:rsidR="00B7278C" w:rsidRDefault="00B7278C">
            <w:pPr>
              <w:spacing w:line="240" w:lineRule="auto"/>
              <w:rPr>
                <w:color w:val="000000"/>
                <w:sz w:val="20"/>
              </w:rPr>
            </w:pP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before="20" w:line="240" w:lineRule="auto"/>
            </w:pPr>
            <w:r>
              <w:rPr>
                <w:color w:val="000000"/>
                <w:sz w:val="20"/>
              </w:rPr>
              <w:t>С целью развития</w:t>
            </w:r>
            <w:r>
              <w:rPr>
                <w:color w:val="000000"/>
                <w:spacing w:val="-2"/>
                <w:sz w:val="20"/>
              </w:rPr>
              <w:t xml:space="preserve"> </w:t>
            </w:r>
            <w:r>
              <w:rPr>
                <w:color w:val="000000"/>
                <w:sz w:val="20"/>
              </w:rPr>
              <w:t>проектной</w:t>
            </w:r>
            <w:r>
              <w:rPr>
                <w:color w:val="000000"/>
                <w:spacing w:val="1"/>
                <w:sz w:val="20"/>
              </w:rPr>
              <w:t xml:space="preserve"> </w:t>
            </w:r>
            <w:r>
              <w:rPr>
                <w:color w:val="000000"/>
                <w:sz w:val="20"/>
              </w:rPr>
              <w:t>деятельности</w:t>
            </w:r>
            <w:r>
              <w:rPr>
                <w:color w:val="000000"/>
                <w:spacing w:val="1"/>
                <w:sz w:val="20"/>
              </w:rPr>
              <w:t xml:space="preserve"> </w:t>
            </w:r>
            <w:r>
              <w:rPr>
                <w:color w:val="000000"/>
                <w:spacing w:val="-1"/>
                <w:sz w:val="20"/>
              </w:rPr>
              <w:t>педагог</w:t>
            </w:r>
            <w:r>
              <w:rPr>
                <w:color w:val="000000"/>
                <w:sz w:val="20"/>
              </w:rPr>
              <w:t xml:space="preserve"> должны:</w:t>
            </w:r>
          </w:p>
          <w:p w:rsidR="00B7278C" w:rsidRDefault="00864A16">
            <w:pPr>
              <w:spacing w:line="240" w:lineRule="auto"/>
              <w:rPr>
                <w:sz w:val="20"/>
              </w:rPr>
            </w:pPr>
            <w:r>
              <w:rPr>
                <w:color w:val="000000"/>
                <w:sz w:val="20"/>
              </w:rPr>
              <w:t>•</w:t>
            </w:r>
            <w:r>
              <w:rPr>
                <w:color w:val="000000"/>
                <w:spacing w:val="216"/>
                <w:sz w:val="20"/>
              </w:rPr>
              <w:t xml:space="preserve"> </w:t>
            </w:r>
            <w:r>
              <w:rPr>
                <w:color w:val="000000"/>
                <w:sz w:val="20"/>
              </w:rPr>
              <w:t>создавать</w:t>
            </w:r>
            <w:r>
              <w:rPr>
                <w:color w:val="000000"/>
                <w:spacing w:val="154"/>
                <w:sz w:val="20"/>
              </w:rPr>
              <w:t xml:space="preserve"> </w:t>
            </w:r>
            <w:r>
              <w:rPr>
                <w:color w:val="000000"/>
                <w:sz w:val="20"/>
              </w:rPr>
              <w:t>проблемные</w:t>
            </w:r>
            <w:r>
              <w:rPr>
                <w:color w:val="000000"/>
                <w:spacing w:val="152"/>
                <w:sz w:val="20"/>
              </w:rPr>
              <w:t xml:space="preserve"> </w:t>
            </w:r>
            <w:r>
              <w:rPr>
                <w:color w:val="000000"/>
                <w:sz w:val="20"/>
              </w:rPr>
              <w:t>ситуации,</w:t>
            </w:r>
            <w:r>
              <w:rPr>
                <w:color w:val="000000"/>
                <w:spacing w:val="157"/>
                <w:sz w:val="20"/>
              </w:rPr>
              <w:t xml:space="preserve"> </w:t>
            </w:r>
            <w:r>
              <w:rPr>
                <w:color w:val="000000"/>
                <w:sz w:val="20"/>
              </w:rPr>
              <w:t>которые</w:t>
            </w:r>
            <w:r>
              <w:rPr>
                <w:color w:val="000000"/>
                <w:spacing w:val="152"/>
                <w:sz w:val="20"/>
              </w:rPr>
              <w:t xml:space="preserve"> </w:t>
            </w:r>
            <w:r>
              <w:rPr>
                <w:color w:val="000000"/>
                <w:sz w:val="20"/>
              </w:rPr>
              <w:t>инициируют</w:t>
            </w:r>
            <w:r>
              <w:rPr>
                <w:color w:val="000000"/>
                <w:spacing w:val="154"/>
                <w:sz w:val="20"/>
              </w:rPr>
              <w:t xml:space="preserve"> </w:t>
            </w:r>
            <w:r>
              <w:rPr>
                <w:color w:val="000000"/>
                <w:sz w:val="20"/>
              </w:rPr>
              <w:t xml:space="preserve">детское </w:t>
            </w:r>
            <w:r>
              <w:rPr>
                <w:color w:val="000000"/>
                <w:spacing w:val="-26"/>
                <w:sz w:val="20"/>
              </w:rPr>
              <w:t> </w:t>
            </w:r>
            <w:r>
              <w:rPr>
                <w:color w:val="000000"/>
                <w:sz w:val="20"/>
              </w:rPr>
              <w:t>любопытство, стимулируют</w:t>
            </w:r>
            <w:r>
              <w:rPr>
                <w:color w:val="000000"/>
                <w:spacing w:val="1"/>
                <w:sz w:val="20"/>
              </w:rPr>
              <w:t xml:space="preserve"> </w:t>
            </w:r>
            <w:r>
              <w:rPr>
                <w:color w:val="000000"/>
                <w:sz w:val="20"/>
              </w:rPr>
              <w:t>стремление</w:t>
            </w:r>
            <w:r>
              <w:rPr>
                <w:color w:val="000000"/>
                <w:spacing w:val="-1"/>
                <w:sz w:val="20"/>
              </w:rPr>
              <w:t xml:space="preserve"> </w:t>
            </w:r>
            <w:r>
              <w:rPr>
                <w:color w:val="000000"/>
                <w:sz w:val="20"/>
              </w:rPr>
              <w:t>к</w:t>
            </w:r>
            <w:r>
              <w:rPr>
                <w:color w:val="000000"/>
                <w:spacing w:val="1"/>
                <w:sz w:val="20"/>
              </w:rPr>
              <w:t xml:space="preserve"> </w:t>
            </w:r>
            <w:r>
              <w:rPr>
                <w:color w:val="000000"/>
                <w:sz w:val="20"/>
              </w:rPr>
              <w:t>исследованию;</w:t>
            </w:r>
          </w:p>
          <w:p w:rsidR="00B7278C" w:rsidRDefault="00864A16">
            <w:pPr>
              <w:spacing w:line="240" w:lineRule="auto"/>
              <w:rPr>
                <w:sz w:val="20"/>
              </w:rPr>
            </w:pPr>
            <w:r>
              <w:rPr>
                <w:color w:val="000000"/>
                <w:sz w:val="20"/>
              </w:rPr>
              <w:t>•</w:t>
            </w:r>
            <w:r>
              <w:rPr>
                <w:color w:val="000000"/>
                <w:spacing w:val="216"/>
                <w:sz w:val="20"/>
              </w:rPr>
              <w:t xml:space="preserve"> </w:t>
            </w:r>
            <w:r>
              <w:rPr>
                <w:color w:val="000000"/>
                <w:sz w:val="20"/>
              </w:rPr>
              <w:t>быть</w:t>
            </w:r>
            <w:r>
              <w:rPr>
                <w:color w:val="000000"/>
                <w:spacing w:val="61"/>
                <w:sz w:val="20"/>
              </w:rPr>
              <w:t xml:space="preserve"> </w:t>
            </w:r>
            <w:r>
              <w:rPr>
                <w:color w:val="000000"/>
                <w:sz w:val="20"/>
              </w:rPr>
              <w:t>внимательными</w:t>
            </w:r>
            <w:r>
              <w:rPr>
                <w:color w:val="000000"/>
                <w:spacing w:val="58"/>
                <w:sz w:val="20"/>
              </w:rPr>
              <w:t xml:space="preserve"> </w:t>
            </w:r>
            <w:r>
              <w:rPr>
                <w:color w:val="000000"/>
                <w:sz w:val="20"/>
              </w:rPr>
              <w:t>к</w:t>
            </w:r>
            <w:r>
              <w:rPr>
                <w:color w:val="000000"/>
                <w:spacing w:val="61"/>
                <w:sz w:val="20"/>
              </w:rPr>
              <w:t xml:space="preserve"> </w:t>
            </w:r>
            <w:r>
              <w:rPr>
                <w:color w:val="000000"/>
                <w:sz w:val="20"/>
              </w:rPr>
              <w:t>детским</w:t>
            </w:r>
            <w:r>
              <w:rPr>
                <w:color w:val="000000"/>
                <w:spacing w:val="59"/>
                <w:sz w:val="20"/>
              </w:rPr>
              <w:t xml:space="preserve"> </w:t>
            </w:r>
            <w:r>
              <w:rPr>
                <w:color w:val="000000"/>
                <w:sz w:val="20"/>
              </w:rPr>
              <w:t>вопросам,</w:t>
            </w:r>
            <w:r>
              <w:rPr>
                <w:color w:val="000000"/>
                <w:spacing w:val="60"/>
                <w:sz w:val="20"/>
              </w:rPr>
              <w:t xml:space="preserve"> </w:t>
            </w:r>
            <w:r>
              <w:rPr>
                <w:color w:val="000000"/>
                <w:sz w:val="20"/>
              </w:rPr>
              <w:t>возникающим</w:t>
            </w:r>
            <w:r>
              <w:rPr>
                <w:color w:val="000000"/>
                <w:spacing w:val="59"/>
                <w:sz w:val="20"/>
              </w:rPr>
              <w:t xml:space="preserve"> </w:t>
            </w:r>
            <w:r>
              <w:rPr>
                <w:color w:val="000000"/>
                <w:sz w:val="20"/>
              </w:rPr>
              <w:t>в</w:t>
            </w:r>
            <w:r>
              <w:rPr>
                <w:color w:val="000000"/>
                <w:spacing w:val="59"/>
                <w:sz w:val="20"/>
              </w:rPr>
              <w:t xml:space="preserve"> </w:t>
            </w:r>
            <w:r>
              <w:rPr>
                <w:color w:val="000000"/>
                <w:spacing w:val="-1"/>
                <w:sz w:val="20"/>
              </w:rPr>
              <w:t xml:space="preserve">разных </w:t>
            </w:r>
            <w:r>
              <w:rPr>
                <w:color w:val="000000"/>
                <w:spacing w:val="-26"/>
                <w:sz w:val="20"/>
              </w:rPr>
              <w:t> </w:t>
            </w:r>
            <w:r>
              <w:rPr>
                <w:color w:val="000000"/>
                <w:sz w:val="20"/>
              </w:rPr>
              <w:t>ситуациях,</w:t>
            </w:r>
            <w:r>
              <w:rPr>
                <w:color w:val="000000"/>
                <w:spacing w:val="2"/>
                <w:sz w:val="20"/>
              </w:rPr>
              <w:t xml:space="preserve"> </w:t>
            </w:r>
            <w:r>
              <w:rPr>
                <w:color w:val="000000"/>
                <w:spacing w:val="-1"/>
                <w:sz w:val="20"/>
              </w:rPr>
              <w:t>регулярно</w:t>
            </w:r>
            <w:r>
              <w:rPr>
                <w:color w:val="000000"/>
                <w:spacing w:val="3"/>
                <w:sz w:val="20"/>
              </w:rPr>
              <w:t xml:space="preserve"> </w:t>
            </w:r>
            <w:r>
              <w:rPr>
                <w:color w:val="000000"/>
                <w:sz w:val="20"/>
              </w:rPr>
              <w:t>предлагать</w:t>
            </w:r>
            <w:r>
              <w:rPr>
                <w:color w:val="000000"/>
                <w:spacing w:val="3"/>
                <w:sz w:val="20"/>
              </w:rPr>
              <w:t xml:space="preserve"> </w:t>
            </w:r>
            <w:r>
              <w:rPr>
                <w:color w:val="000000"/>
                <w:sz w:val="20"/>
              </w:rPr>
              <w:t>проектные образовательные</w:t>
            </w:r>
            <w:r>
              <w:rPr>
                <w:color w:val="000000"/>
                <w:spacing w:val="1"/>
                <w:sz w:val="20"/>
              </w:rPr>
              <w:t xml:space="preserve"> </w:t>
            </w:r>
            <w:r>
              <w:rPr>
                <w:color w:val="000000"/>
                <w:sz w:val="20"/>
              </w:rPr>
              <w:t>ситуации</w:t>
            </w:r>
            <w:r>
              <w:rPr>
                <w:color w:val="000000"/>
                <w:spacing w:val="1"/>
                <w:sz w:val="20"/>
              </w:rPr>
              <w:t xml:space="preserve"> </w:t>
            </w:r>
            <w:r>
              <w:rPr>
                <w:color w:val="000000"/>
                <w:sz w:val="20"/>
              </w:rPr>
              <w:t xml:space="preserve">в </w:t>
            </w:r>
            <w:r>
              <w:rPr>
                <w:color w:val="000000"/>
                <w:spacing w:val="-26"/>
                <w:sz w:val="20"/>
              </w:rPr>
              <w:t> </w:t>
            </w:r>
            <w:r>
              <w:rPr>
                <w:color w:val="000000"/>
                <w:sz w:val="20"/>
              </w:rPr>
              <w:t>ответ</w:t>
            </w:r>
            <w:r>
              <w:rPr>
                <w:color w:val="000000"/>
                <w:spacing w:val="1"/>
                <w:sz w:val="20"/>
              </w:rPr>
              <w:t xml:space="preserve"> на</w:t>
            </w:r>
            <w:r>
              <w:rPr>
                <w:color w:val="000000"/>
                <w:spacing w:val="-2"/>
                <w:sz w:val="20"/>
              </w:rPr>
              <w:t xml:space="preserve"> </w:t>
            </w:r>
            <w:r>
              <w:rPr>
                <w:color w:val="000000"/>
                <w:sz w:val="20"/>
              </w:rPr>
              <w:t>заданные</w:t>
            </w:r>
            <w:r>
              <w:rPr>
                <w:color w:val="000000"/>
                <w:spacing w:val="-2"/>
                <w:sz w:val="20"/>
              </w:rPr>
              <w:t xml:space="preserve"> </w:t>
            </w:r>
            <w:r>
              <w:rPr>
                <w:color w:val="000000"/>
                <w:sz w:val="20"/>
              </w:rPr>
              <w:t>детьми</w:t>
            </w:r>
            <w:r>
              <w:rPr>
                <w:color w:val="000000"/>
                <w:spacing w:val="1"/>
                <w:sz w:val="20"/>
              </w:rPr>
              <w:t xml:space="preserve"> </w:t>
            </w:r>
            <w:r>
              <w:rPr>
                <w:color w:val="000000"/>
                <w:sz w:val="20"/>
              </w:rPr>
              <w:t>вопросы;</w:t>
            </w:r>
          </w:p>
          <w:p w:rsidR="00B7278C" w:rsidRDefault="00864A16">
            <w:pPr>
              <w:spacing w:before="10" w:line="240" w:lineRule="auto"/>
              <w:rPr>
                <w:sz w:val="20"/>
              </w:rPr>
            </w:pPr>
            <w:r>
              <w:rPr>
                <w:color w:val="000000"/>
                <w:sz w:val="20"/>
              </w:rPr>
              <w:t>•</w:t>
            </w:r>
            <w:r>
              <w:rPr>
                <w:color w:val="000000"/>
                <w:spacing w:val="216"/>
                <w:sz w:val="20"/>
              </w:rPr>
              <w:t xml:space="preserve"> </w:t>
            </w:r>
            <w:r>
              <w:rPr>
                <w:color w:val="000000"/>
                <w:sz w:val="20"/>
              </w:rPr>
              <w:t>поддерживать</w:t>
            </w:r>
            <w:r>
              <w:rPr>
                <w:color w:val="000000"/>
                <w:spacing w:val="214"/>
                <w:sz w:val="20"/>
              </w:rPr>
              <w:t xml:space="preserve"> </w:t>
            </w:r>
            <w:r>
              <w:rPr>
                <w:color w:val="000000"/>
                <w:sz w:val="20"/>
              </w:rPr>
              <w:t>детскую</w:t>
            </w:r>
            <w:r>
              <w:rPr>
                <w:color w:val="000000"/>
                <w:spacing w:val="214"/>
                <w:sz w:val="20"/>
              </w:rPr>
              <w:t xml:space="preserve"> </w:t>
            </w:r>
            <w:r>
              <w:rPr>
                <w:color w:val="000000"/>
                <w:sz w:val="20"/>
              </w:rPr>
              <w:t>автономию:</w:t>
            </w:r>
            <w:r>
              <w:rPr>
                <w:color w:val="000000"/>
                <w:spacing w:val="214"/>
                <w:sz w:val="20"/>
              </w:rPr>
              <w:t xml:space="preserve"> </w:t>
            </w:r>
            <w:r>
              <w:rPr>
                <w:color w:val="000000"/>
                <w:sz w:val="20"/>
              </w:rPr>
              <w:t>предлагать</w:t>
            </w:r>
            <w:r>
              <w:rPr>
                <w:color w:val="000000"/>
                <w:spacing w:val="214"/>
                <w:sz w:val="20"/>
              </w:rPr>
              <w:t xml:space="preserve"> </w:t>
            </w:r>
            <w:r>
              <w:rPr>
                <w:color w:val="000000"/>
                <w:sz w:val="20"/>
              </w:rPr>
              <w:t>детям</w:t>
            </w:r>
            <w:r>
              <w:rPr>
                <w:color w:val="000000"/>
                <w:spacing w:val="213"/>
                <w:sz w:val="20"/>
              </w:rPr>
              <w:t xml:space="preserve"> </w:t>
            </w:r>
            <w:r>
              <w:rPr>
                <w:color w:val="000000"/>
                <w:sz w:val="20"/>
              </w:rPr>
              <w:t xml:space="preserve">самим </w:t>
            </w:r>
            <w:r>
              <w:rPr>
                <w:color w:val="000000"/>
                <w:spacing w:val="-26"/>
                <w:sz w:val="20"/>
              </w:rPr>
              <w:t> </w:t>
            </w:r>
            <w:r>
              <w:rPr>
                <w:color w:val="000000"/>
                <w:sz w:val="20"/>
              </w:rPr>
              <w:t>выдвигать</w:t>
            </w:r>
            <w:r>
              <w:rPr>
                <w:color w:val="000000"/>
                <w:spacing w:val="1"/>
                <w:sz w:val="20"/>
              </w:rPr>
              <w:t xml:space="preserve"> </w:t>
            </w:r>
            <w:r>
              <w:rPr>
                <w:color w:val="000000"/>
                <w:sz w:val="20"/>
              </w:rPr>
              <w:t>проектные</w:t>
            </w:r>
            <w:r>
              <w:rPr>
                <w:color w:val="000000"/>
                <w:spacing w:val="-1"/>
                <w:sz w:val="20"/>
              </w:rPr>
              <w:t xml:space="preserve"> </w:t>
            </w:r>
            <w:r>
              <w:rPr>
                <w:color w:val="000000"/>
                <w:sz w:val="20"/>
              </w:rPr>
              <w:t>решения;</w:t>
            </w:r>
          </w:p>
          <w:p w:rsidR="00B7278C" w:rsidRDefault="00864A16">
            <w:pPr>
              <w:spacing w:before="10" w:line="240" w:lineRule="auto"/>
              <w:rPr>
                <w:sz w:val="20"/>
              </w:rPr>
            </w:pPr>
            <w:r>
              <w:rPr>
                <w:color w:val="000000"/>
                <w:sz w:val="20"/>
              </w:rPr>
              <w:t>•</w:t>
            </w:r>
            <w:r>
              <w:rPr>
                <w:color w:val="000000"/>
                <w:spacing w:val="216"/>
                <w:sz w:val="20"/>
              </w:rPr>
              <w:t xml:space="preserve"> </w:t>
            </w:r>
            <w:r>
              <w:rPr>
                <w:color w:val="000000"/>
                <w:sz w:val="20"/>
              </w:rPr>
              <w:t>помогать</w:t>
            </w:r>
            <w:r>
              <w:rPr>
                <w:color w:val="000000"/>
                <w:spacing w:val="94"/>
                <w:sz w:val="20"/>
              </w:rPr>
              <w:t xml:space="preserve"> </w:t>
            </w:r>
            <w:r>
              <w:rPr>
                <w:color w:val="000000"/>
                <w:sz w:val="20"/>
              </w:rPr>
              <w:t>детям</w:t>
            </w:r>
            <w:r>
              <w:rPr>
                <w:color w:val="000000"/>
                <w:spacing w:val="93"/>
                <w:sz w:val="20"/>
              </w:rPr>
              <w:t xml:space="preserve"> </w:t>
            </w:r>
            <w:r>
              <w:rPr>
                <w:color w:val="000000"/>
                <w:sz w:val="20"/>
              </w:rPr>
              <w:t>планировать</w:t>
            </w:r>
            <w:r>
              <w:rPr>
                <w:color w:val="000000"/>
                <w:spacing w:val="94"/>
                <w:sz w:val="20"/>
              </w:rPr>
              <w:t xml:space="preserve"> </w:t>
            </w:r>
            <w:r>
              <w:rPr>
                <w:color w:val="000000"/>
                <w:sz w:val="20"/>
              </w:rPr>
              <w:t>свою</w:t>
            </w:r>
            <w:r>
              <w:rPr>
                <w:color w:val="000000"/>
                <w:spacing w:val="94"/>
                <w:sz w:val="20"/>
              </w:rPr>
              <w:t xml:space="preserve"> </w:t>
            </w:r>
            <w:r>
              <w:rPr>
                <w:color w:val="000000"/>
                <w:sz w:val="20"/>
              </w:rPr>
              <w:t>деятельность</w:t>
            </w:r>
            <w:r>
              <w:rPr>
                <w:color w:val="000000"/>
                <w:spacing w:val="94"/>
                <w:sz w:val="20"/>
              </w:rPr>
              <w:t xml:space="preserve"> </w:t>
            </w:r>
            <w:r>
              <w:rPr>
                <w:color w:val="000000"/>
                <w:sz w:val="20"/>
              </w:rPr>
              <w:t>при</w:t>
            </w:r>
            <w:r>
              <w:rPr>
                <w:color w:val="000000"/>
                <w:spacing w:val="94"/>
                <w:sz w:val="20"/>
              </w:rPr>
              <w:t xml:space="preserve"> </w:t>
            </w:r>
            <w:r>
              <w:rPr>
                <w:color w:val="000000"/>
                <w:sz w:val="20"/>
              </w:rPr>
              <w:t xml:space="preserve">выполнении </w:t>
            </w:r>
            <w:r>
              <w:rPr>
                <w:color w:val="000000"/>
                <w:spacing w:val="-26"/>
                <w:sz w:val="20"/>
              </w:rPr>
              <w:t> </w:t>
            </w:r>
            <w:r>
              <w:rPr>
                <w:color w:val="000000"/>
                <w:sz w:val="20"/>
              </w:rPr>
              <w:t>своего замысла;</w:t>
            </w:r>
          </w:p>
          <w:p w:rsidR="00B7278C" w:rsidRDefault="00864A16">
            <w:pPr>
              <w:spacing w:before="10" w:line="240" w:lineRule="auto"/>
              <w:rPr>
                <w:sz w:val="20"/>
              </w:rPr>
            </w:pPr>
            <w:r>
              <w:rPr>
                <w:color w:val="000000"/>
                <w:sz w:val="20"/>
              </w:rPr>
              <w:lastRenderedPageBreak/>
              <w:t>•</w:t>
            </w:r>
            <w:r>
              <w:rPr>
                <w:color w:val="000000"/>
                <w:spacing w:val="216"/>
                <w:sz w:val="20"/>
              </w:rPr>
              <w:t xml:space="preserve"> </w:t>
            </w:r>
            <w:r>
              <w:rPr>
                <w:color w:val="000000"/>
                <w:sz w:val="20"/>
              </w:rPr>
              <w:t>в</w:t>
            </w:r>
            <w:r>
              <w:rPr>
                <w:color w:val="000000"/>
                <w:spacing w:val="136"/>
                <w:sz w:val="20"/>
              </w:rPr>
              <w:t xml:space="preserve"> </w:t>
            </w:r>
            <w:r>
              <w:rPr>
                <w:color w:val="000000"/>
                <w:spacing w:val="1"/>
                <w:sz w:val="20"/>
              </w:rPr>
              <w:t>ходе</w:t>
            </w:r>
            <w:r>
              <w:rPr>
                <w:color w:val="000000"/>
                <w:spacing w:val="135"/>
                <w:sz w:val="20"/>
              </w:rPr>
              <w:t xml:space="preserve"> </w:t>
            </w:r>
            <w:r>
              <w:rPr>
                <w:color w:val="000000"/>
                <w:sz w:val="20"/>
              </w:rPr>
              <w:t>обсуждения</w:t>
            </w:r>
            <w:r>
              <w:rPr>
                <w:color w:val="000000"/>
                <w:spacing w:val="137"/>
                <w:sz w:val="20"/>
              </w:rPr>
              <w:t xml:space="preserve"> </w:t>
            </w:r>
            <w:r>
              <w:rPr>
                <w:color w:val="000000"/>
                <w:sz w:val="20"/>
              </w:rPr>
              <w:t>предложенных</w:t>
            </w:r>
            <w:r>
              <w:rPr>
                <w:color w:val="000000"/>
                <w:spacing w:val="139"/>
                <w:sz w:val="20"/>
              </w:rPr>
              <w:t xml:space="preserve"> </w:t>
            </w:r>
            <w:r>
              <w:rPr>
                <w:color w:val="000000"/>
                <w:sz w:val="20"/>
              </w:rPr>
              <w:t>детьми</w:t>
            </w:r>
            <w:r>
              <w:rPr>
                <w:color w:val="000000"/>
                <w:spacing w:val="135"/>
                <w:sz w:val="20"/>
              </w:rPr>
              <w:t xml:space="preserve"> </w:t>
            </w:r>
            <w:r>
              <w:rPr>
                <w:color w:val="000000"/>
                <w:sz w:val="20"/>
              </w:rPr>
              <w:t>проектных</w:t>
            </w:r>
            <w:r>
              <w:rPr>
                <w:color w:val="000000"/>
                <w:spacing w:val="139"/>
                <w:sz w:val="20"/>
              </w:rPr>
              <w:t xml:space="preserve"> </w:t>
            </w:r>
            <w:r>
              <w:rPr>
                <w:color w:val="000000"/>
                <w:sz w:val="20"/>
              </w:rPr>
              <w:t xml:space="preserve">решений </w:t>
            </w:r>
            <w:r>
              <w:rPr>
                <w:color w:val="000000"/>
                <w:spacing w:val="-26"/>
                <w:sz w:val="20"/>
              </w:rPr>
              <w:t> </w:t>
            </w:r>
            <w:r>
              <w:rPr>
                <w:color w:val="000000"/>
                <w:sz w:val="20"/>
              </w:rPr>
              <w:t>поддерживать</w:t>
            </w:r>
            <w:r>
              <w:rPr>
                <w:color w:val="000000"/>
                <w:spacing w:val="10"/>
                <w:sz w:val="20"/>
              </w:rPr>
              <w:t xml:space="preserve"> </w:t>
            </w:r>
            <w:r>
              <w:rPr>
                <w:color w:val="000000"/>
                <w:spacing w:val="-1"/>
                <w:sz w:val="20"/>
              </w:rPr>
              <w:t>их</w:t>
            </w:r>
            <w:r>
              <w:rPr>
                <w:color w:val="000000"/>
                <w:spacing w:val="10"/>
                <w:sz w:val="20"/>
              </w:rPr>
              <w:t xml:space="preserve"> </w:t>
            </w:r>
            <w:r>
              <w:rPr>
                <w:color w:val="000000"/>
                <w:sz w:val="20"/>
              </w:rPr>
              <w:t>идеи,</w:t>
            </w:r>
            <w:r>
              <w:rPr>
                <w:color w:val="000000"/>
                <w:spacing w:val="7"/>
                <w:sz w:val="20"/>
              </w:rPr>
              <w:t xml:space="preserve"> </w:t>
            </w:r>
            <w:r>
              <w:rPr>
                <w:color w:val="000000"/>
                <w:sz w:val="20"/>
              </w:rPr>
              <w:t>делая</w:t>
            </w:r>
            <w:r>
              <w:rPr>
                <w:color w:val="000000"/>
                <w:spacing w:val="10"/>
                <w:sz w:val="20"/>
              </w:rPr>
              <w:t xml:space="preserve"> </w:t>
            </w:r>
            <w:r>
              <w:rPr>
                <w:color w:val="000000"/>
                <w:sz w:val="20"/>
              </w:rPr>
              <w:t>акцент</w:t>
            </w:r>
            <w:r>
              <w:rPr>
                <w:color w:val="000000"/>
                <w:spacing w:val="10"/>
                <w:sz w:val="20"/>
              </w:rPr>
              <w:t xml:space="preserve"> </w:t>
            </w:r>
            <w:r>
              <w:rPr>
                <w:color w:val="000000"/>
                <w:spacing w:val="1"/>
                <w:sz w:val="20"/>
              </w:rPr>
              <w:t>на</w:t>
            </w:r>
            <w:r>
              <w:rPr>
                <w:color w:val="000000"/>
                <w:spacing w:val="8"/>
                <w:sz w:val="20"/>
              </w:rPr>
              <w:t xml:space="preserve"> </w:t>
            </w:r>
            <w:r>
              <w:rPr>
                <w:color w:val="000000"/>
                <w:sz w:val="20"/>
              </w:rPr>
              <w:t>новизне</w:t>
            </w:r>
            <w:r>
              <w:rPr>
                <w:color w:val="000000"/>
                <w:spacing w:val="9"/>
                <w:sz w:val="20"/>
              </w:rPr>
              <w:t xml:space="preserve"> </w:t>
            </w:r>
            <w:r>
              <w:rPr>
                <w:color w:val="000000"/>
                <w:sz w:val="20"/>
              </w:rPr>
              <w:t>каждого</w:t>
            </w:r>
            <w:r>
              <w:rPr>
                <w:color w:val="000000"/>
                <w:spacing w:val="17"/>
                <w:sz w:val="20"/>
              </w:rPr>
              <w:t xml:space="preserve"> </w:t>
            </w:r>
            <w:r>
              <w:rPr>
                <w:color w:val="000000"/>
                <w:sz w:val="20"/>
              </w:rPr>
              <w:t xml:space="preserve">предложенного </w:t>
            </w:r>
            <w:r>
              <w:rPr>
                <w:color w:val="000000"/>
                <w:spacing w:val="-26"/>
                <w:sz w:val="20"/>
              </w:rPr>
              <w:t> </w:t>
            </w:r>
            <w:r>
              <w:rPr>
                <w:color w:val="000000"/>
                <w:sz w:val="20"/>
              </w:rPr>
              <w:t>варианта;</w:t>
            </w:r>
          </w:p>
          <w:p w:rsidR="00B7278C" w:rsidRDefault="00864A16">
            <w:pPr>
              <w:spacing w:before="10" w:line="240" w:lineRule="auto"/>
              <w:rPr>
                <w:sz w:val="20"/>
              </w:rPr>
            </w:pPr>
            <w:r>
              <w:rPr>
                <w:color w:val="000000"/>
                <w:sz w:val="20"/>
              </w:rPr>
              <w:t>•</w:t>
            </w:r>
            <w:r>
              <w:rPr>
                <w:color w:val="000000"/>
                <w:spacing w:val="216"/>
                <w:sz w:val="20"/>
              </w:rPr>
              <w:t xml:space="preserve"> </w:t>
            </w:r>
            <w:r>
              <w:rPr>
                <w:color w:val="000000"/>
                <w:sz w:val="20"/>
              </w:rPr>
              <w:t>помогать</w:t>
            </w:r>
            <w:r>
              <w:rPr>
                <w:color w:val="000000"/>
                <w:spacing w:val="63"/>
                <w:sz w:val="20"/>
              </w:rPr>
              <w:t xml:space="preserve"> </w:t>
            </w:r>
            <w:r>
              <w:rPr>
                <w:color w:val="000000"/>
                <w:sz w:val="20"/>
              </w:rPr>
              <w:t>детям</w:t>
            </w:r>
            <w:r>
              <w:rPr>
                <w:color w:val="000000"/>
                <w:spacing w:val="62"/>
                <w:sz w:val="20"/>
              </w:rPr>
              <w:t xml:space="preserve"> </w:t>
            </w:r>
            <w:r>
              <w:rPr>
                <w:color w:val="000000"/>
                <w:sz w:val="20"/>
              </w:rPr>
              <w:t>сравнивать</w:t>
            </w:r>
            <w:r>
              <w:rPr>
                <w:color w:val="000000"/>
                <w:spacing w:val="63"/>
                <w:sz w:val="20"/>
              </w:rPr>
              <w:t xml:space="preserve"> </w:t>
            </w:r>
            <w:r>
              <w:rPr>
                <w:color w:val="000000"/>
                <w:sz w:val="20"/>
              </w:rPr>
              <w:t>предложенные</w:t>
            </w:r>
            <w:r>
              <w:rPr>
                <w:color w:val="000000"/>
                <w:spacing w:val="61"/>
                <w:sz w:val="20"/>
              </w:rPr>
              <w:t xml:space="preserve"> </w:t>
            </w:r>
            <w:r>
              <w:rPr>
                <w:color w:val="000000"/>
                <w:spacing w:val="-1"/>
                <w:sz w:val="20"/>
              </w:rPr>
              <w:t>ими</w:t>
            </w:r>
            <w:r>
              <w:rPr>
                <w:color w:val="000000"/>
                <w:spacing w:val="64"/>
                <w:sz w:val="20"/>
              </w:rPr>
              <w:t xml:space="preserve"> </w:t>
            </w:r>
            <w:r>
              <w:rPr>
                <w:color w:val="000000"/>
                <w:sz w:val="20"/>
              </w:rPr>
              <w:t>варианты</w:t>
            </w:r>
            <w:r>
              <w:rPr>
                <w:color w:val="000000"/>
                <w:spacing w:val="62"/>
                <w:sz w:val="20"/>
              </w:rPr>
              <w:t xml:space="preserve"> </w:t>
            </w:r>
            <w:r>
              <w:rPr>
                <w:color w:val="000000"/>
                <w:sz w:val="20"/>
              </w:rPr>
              <w:t xml:space="preserve">решений, </w:t>
            </w:r>
            <w:r>
              <w:rPr>
                <w:color w:val="000000"/>
                <w:spacing w:val="-26"/>
                <w:sz w:val="20"/>
              </w:rPr>
              <w:t> </w:t>
            </w:r>
            <w:r>
              <w:rPr>
                <w:color w:val="000000"/>
                <w:sz w:val="20"/>
              </w:rPr>
              <w:t>аргументировать</w:t>
            </w:r>
            <w:r>
              <w:rPr>
                <w:color w:val="000000"/>
                <w:spacing w:val="1"/>
                <w:sz w:val="20"/>
              </w:rPr>
              <w:t xml:space="preserve"> </w:t>
            </w:r>
            <w:r>
              <w:rPr>
                <w:color w:val="000000"/>
                <w:sz w:val="20"/>
              </w:rPr>
              <w:t>выбор варианта.</w:t>
            </w:r>
          </w:p>
        </w:tc>
      </w:tr>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pacing w:val="2"/>
                <w:sz w:val="24"/>
              </w:rPr>
            </w:pPr>
            <w:r>
              <w:rPr>
                <w:color w:val="000000"/>
                <w:spacing w:val="2"/>
                <w:sz w:val="24"/>
              </w:rPr>
              <w:lastRenderedPageBreak/>
              <w:t>7.</w:t>
            </w: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before="10" w:line="240" w:lineRule="auto"/>
            </w:pPr>
            <w:r>
              <w:rPr>
                <w:color w:val="000000"/>
                <w:sz w:val="20"/>
              </w:rPr>
              <w:t>Создавать условия для самовыражения средствами искусства</w:t>
            </w:r>
          </w:p>
          <w:p w:rsidR="00B7278C" w:rsidRDefault="00B7278C">
            <w:pPr>
              <w:spacing w:line="240" w:lineRule="auto"/>
              <w:rPr>
                <w:color w:val="000000"/>
                <w:sz w:val="20"/>
              </w:rPr>
            </w:pP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before="20" w:line="240" w:lineRule="auto"/>
              <w:ind w:left="34"/>
            </w:pPr>
            <w:r>
              <w:rPr>
                <w:color w:val="000000"/>
                <w:sz w:val="20"/>
              </w:rPr>
              <w:t>Для</w:t>
            </w:r>
            <w:r>
              <w:rPr>
                <w:color w:val="000000"/>
                <w:spacing w:val="50"/>
                <w:sz w:val="20"/>
              </w:rPr>
              <w:t xml:space="preserve"> </w:t>
            </w:r>
            <w:r>
              <w:rPr>
                <w:color w:val="000000"/>
                <w:sz w:val="20"/>
              </w:rPr>
              <w:t>того</w:t>
            </w:r>
            <w:r>
              <w:rPr>
                <w:color w:val="000000"/>
                <w:spacing w:val="50"/>
                <w:sz w:val="20"/>
              </w:rPr>
              <w:t xml:space="preserve"> </w:t>
            </w:r>
            <w:r>
              <w:rPr>
                <w:color w:val="000000"/>
                <w:sz w:val="20"/>
              </w:rPr>
              <w:t>чтобы</w:t>
            </w:r>
            <w:r>
              <w:rPr>
                <w:color w:val="000000"/>
                <w:spacing w:val="50"/>
                <w:sz w:val="20"/>
              </w:rPr>
              <w:t xml:space="preserve"> </w:t>
            </w:r>
            <w:r>
              <w:rPr>
                <w:color w:val="000000"/>
                <w:sz w:val="20"/>
              </w:rPr>
              <w:t>дети</w:t>
            </w:r>
            <w:r>
              <w:rPr>
                <w:color w:val="000000"/>
                <w:spacing w:val="49"/>
                <w:sz w:val="20"/>
              </w:rPr>
              <w:t xml:space="preserve"> </w:t>
            </w:r>
            <w:r>
              <w:rPr>
                <w:color w:val="000000"/>
                <w:sz w:val="20"/>
              </w:rPr>
              <w:t>научились</w:t>
            </w:r>
            <w:r>
              <w:rPr>
                <w:color w:val="000000"/>
                <w:spacing w:val="51"/>
                <w:sz w:val="20"/>
              </w:rPr>
              <w:t xml:space="preserve"> </w:t>
            </w:r>
            <w:r>
              <w:rPr>
                <w:color w:val="000000"/>
                <w:sz w:val="20"/>
              </w:rPr>
              <w:t>выражать</w:t>
            </w:r>
            <w:r>
              <w:rPr>
                <w:color w:val="000000"/>
                <w:spacing w:val="51"/>
                <w:sz w:val="20"/>
              </w:rPr>
              <w:t xml:space="preserve"> </w:t>
            </w:r>
            <w:r>
              <w:rPr>
                <w:color w:val="000000"/>
                <w:sz w:val="20"/>
              </w:rPr>
              <w:t>себя</w:t>
            </w:r>
            <w:r>
              <w:rPr>
                <w:color w:val="000000"/>
                <w:spacing w:val="50"/>
                <w:sz w:val="20"/>
              </w:rPr>
              <w:t xml:space="preserve"> </w:t>
            </w:r>
            <w:r>
              <w:rPr>
                <w:color w:val="000000"/>
                <w:sz w:val="20"/>
              </w:rPr>
              <w:t>средствами</w:t>
            </w:r>
            <w:r>
              <w:rPr>
                <w:color w:val="000000"/>
                <w:spacing w:val="51"/>
                <w:sz w:val="20"/>
              </w:rPr>
              <w:t xml:space="preserve"> </w:t>
            </w:r>
            <w:r>
              <w:rPr>
                <w:color w:val="000000"/>
                <w:sz w:val="20"/>
              </w:rPr>
              <w:t>искусства, педагог</w:t>
            </w:r>
            <w:r>
              <w:rPr>
                <w:color w:val="000000"/>
                <w:spacing w:val="1"/>
                <w:sz w:val="20"/>
              </w:rPr>
              <w:t xml:space="preserve"> </w:t>
            </w:r>
            <w:r>
              <w:rPr>
                <w:color w:val="000000"/>
                <w:sz w:val="20"/>
              </w:rPr>
              <w:t>должен:</w:t>
            </w:r>
          </w:p>
          <w:p w:rsidR="00B7278C" w:rsidRDefault="00864A16">
            <w:pPr>
              <w:spacing w:before="10" w:line="240" w:lineRule="auto"/>
            </w:pPr>
            <w:r>
              <w:rPr>
                <w:color w:val="000000"/>
                <w:sz w:val="20"/>
              </w:rPr>
              <w:t>•</w:t>
            </w:r>
            <w:r>
              <w:rPr>
                <w:color w:val="000000"/>
                <w:spacing w:val="245"/>
                <w:sz w:val="20"/>
              </w:rPr>
              <w:t xml:space="preserve"> </w:t>
            </w:r>
            <w:r>
              <w:rPr>
                <w:color w:val="000000"/>
                <w:sz w:val="20"/>
              </w:rPr>
              <w:t>планировать</w:t>
            </w:r>
            <w:r>
              <w:rPr>
                <w:color w:val="000000"/>
                <w:spacing w:val="44"/>
                <w:sz w:val="20"/>
              </w:rPr>
              <w:t xml:space="preserve"> </w:t>
            </w:r>
            <w:r>
              <w:rPr>
                <w:color w:val="000000"/>
                <w:spacing w:val="-1"/>
                <w:sz w:val="20"/>
              </w:rPr>
              <w:t>время</w:t>
            </w:r>
            <w:r>
              <w:rPr>
                <w:color w:val="000000"/>
                <w:spacing w:val="43"/>
                <w:sz w:val="20"/>
              </w:rPr>
              <w:t xml:space="preserve"> </w:t>
            </w:r>
            <w:r>
              <w:rPr>
                <w:color w:val="000000"/>
                <w:sz w:val="20"/>
              </w:rPr>
              <w:t>в</w:t>
            </w:r>
            <w:r>
              <w:rPr>
                <w:color w:val="000000"/>
                <w:spacing w:val="42"/>
                <w:sz w:val="20"/>
              </w:rPr>
              <w:t xml:space="preserve"> </w:t>
            </w:r>
            <w:r>
              <w:rPr>
                <w:color w:val="000000"/>
                <w:sz w:val="20"/>
              </w:rPr>
              <w:t>течение</w:t>
            </w:r>
            <w:r>
              <w:rPr>
                <w:color w:val="000000"/>
                <w:spacing w:val="42"/>
                <w:sz w:val="20"/>
              </w:rPr>
              <w:t xml:space="preserve"> </w:t>
            </w:r>
            <w:r>
              <w:rPr>
                <w:color w:val="000000"/>
                <w:sz w:val="20"/>
              </w:rPr>
              <w:t>дня,</w:t>
            </w:r>
            <w:r>
              <w:rPr>
                <w:color w:val="000000"/>
                <w:spacing w:val="43"/>
                <w:sz w:val="20"/>
              </w:rPr>
              <w:t xml:space="preserve"> </w:t>
            </w:r>
            <w:r>
              <w:rPr>
                <w:color w:val="000000"/>
                <w:sz w:val="20"/>
              </w:rPr>
              <w:t>когда</w:t>
            </w:r>
            <w:r>
              <w:rPr>
                <w:color w:val="000000"/>
                <w:spacing w:val="42"/>
                <w:sz w:val="20"/>
              </w:rPr>
              <w:t xml:space="preserve"> </w:t>
            </w:r>
            <w:r>
              <w:rPr>
                <w:color w:val="000000"/>
                <w:sz w:val="20"/>
              </w:rPr>
              <w:t>дети</w:t>
            </w:r>
            <w:r>
              <w:rPr>
                <w:color w:val="000000"/>
                <w:spacing w:val="42"/>
                <w:sz w:val="20"/>
              </w:rPr>
              <w:t xml:space="preserve"> </w:t>
            </w:r>
            <w:r>
              <w:rPr>
                <w:color w:val="000000"/>
                <w:spacing w:val="-1"/>
                <w:sz w:val="20"/>
              </w:rPr>
              <w:t>могут</w:t>
            </w:r>
            <w:r>
              <w:rPr>
                <w:color w:val="000000"/>
                <w:spacing w:val="44"/>
                <w:sz w:val="20"/>
              </w:rPr>
              <w:t xml:space="preserve"> </w:t>
            </w:r>
            <w:r>
              <w:rPr>
                <w:color w:val="000000"/>
                <w:sz w:val="20"/>
              </w:rPr>
              <w:t>создавать</w:t>
            </w:r>
            <w:r>
              <w:rPr>
                <w:color w:val="000000"/>
                <w:spacing w:val="44"/>
                <w:sz w:val="20"/>
              </w:rPr>
              <w:t xml:space="preserve"> </w:t>
            </w:r>
            <w:r>
              <w:rPr>
                <w:color w:val="000000"/>
                <w:sz w:val="20"/>
              </w:rPr>
              <w:t xml:space="preserve">свои </w:t>
            </w:r>
            <w:r>
              <w:rPr>
                <w:color w:val="000000"/>
                <w:spacing w:val="-26"/>
                <w:sz w:val="20"/>
              </w:rPr>
              <w:t> </w:t>
            </w:r>
            <w:r>
              <w:rPr>
                <w:color w:val="000000"/>
                <w:sz w:val="20"/>
              </w:rPr>
              <w:t>произведения;</w:t>
            </w:r>
          </w:p>
          <w:p w:rsidR="00B7278C" w:rsidRDefault="00864A16" w:rsidP="000015F8">
            <w:pPr>
              <w:pStyle w:val="afd"/>
              <w:numPr>
                <w:ilvl w:val="0"/>
                <w:numId w:val="45"/>
              </w:numPr>
              <w:spacing w:line="240" w:lineRule="auto"/>
              <w:ind w:left="0" w:firstLine="0"/>
              <w:rPr>
                <w:sz w:val="20"/>
                <w:lang w:val="ru-RU"/>
              </w:rPr>
            </w:pPr>
            <w:r>
              <w:rPr>
                <w:color w:val="000000"/>
                <w:sz w:val="20"/>
                <w:lang w:val="ru-RU"/>
              </w:rPr>
              <w:t>создавать</w:t>
            </w:r>
            <w:r>
              <w:rPr>
                <w:color w:val="000000"/>
                <w:spacing w:val="125"/>
                <w:sz w:val="20"/>
                <w:lang w:val="ru-RU"/>
              </w:rPr>
              <w:t xml:space="preserve"> </w:t>
            </w:r>
            <w:r>
              <w:rPr>
                <w:color w:val="000000"/>
                <w:sz w:val="20"/>
                <w:lang w:val="ru-RU"/>
              </w:rPr>
              <w:t>атмосферу</w:t>
            </w:r>
            <w:r>
              <w:rPr>
                <w:color w:val="000000"/>
                <w:spacing w:val="122"/>
                <w:sz w:val="20"/>
                <w:lang w:val="ru-RU"/>
              </w:rPr>
              <w:t xml:space="preserve"> </w:t>
            </w:r>
            <w:r>
              <w:rPr>
                <w:color w:val="000000"/>
                <w:sz w:val="20"/>
                <w:lang w:val="ru-RU"/>
              </w:rPr>
              <w:t>принятия</w:t>
            </w:r>
            <w:r>
              <w:rPr>
                <w:color w:val="000000"/>
                <w:spacing w:val="122"/>
                <w:sz w:val="20"/>
                <w:lang w:val="ru-RU"/>
              </w:rPr>
              <w:t xml:space="preserve"> </w:t>
            </w:r>
            <w:r>
              <w:rPr>
                <w:color w:val="000000"/>
                <w:sz w:val="20"/>
                <w:lang w:val="ru-RU"/>
              </w:rPr>
              <w:t>и</w:t>
            </w:r>
            <w:r>
              <w:rPr>
                <w:color w:val="000000"/>
                <w:spacing w:val="125"/>
                <w:sz w:val="20"/>
                <w:lang w:val="ru-RU"/>
              </w:rPr>
              <w:t xml:space="preserve"> </w:t>
            </w:r>
            <w:r>
              <w:rPr>
                <w:color w:val="000000"/>
                <w:sz w:val="20"/>
                <w:lang w:val="ru-RU"/>
              </w:rPr>
              <w:t>поддержки</w:t>
            </w:r>
            <w:r>
              <w:rPr>
                <w:color w:val="000000"/>
                <w:spacing w:val="126"/>
                <w:sz w:val="20"/>
                <w:lang w:val="ru-RU"/>
              </w:rPr>
              <w:t xml:space="preserve"> </w:t>
            </w:r>
            <w:r>
              <w:rPr>
                <w:color w:val="000000"/>
                <w:sz w:val="20"/>
                <w:lang w:val="ru-RU"/>
              </w:rPr>
              <w:t>во</w:t>
            </w:r>
            <w:r>
              <w:rPr>
                <w:color w:val="000000"/>
                <w:spacing w:val="124"/>
                <w:sz w:val="20"/>
                <w:lang w:val="ru-RU"/>
              </w:rPr>
              <w:t xml:space="preserve"> </w:t>
            </w:r>
            <w:r>
              <w:rPr>
                <w:color w:val="000000"/>
                <w:spacing w:val="-1"/>
                <w:sz w:val="20"/>
                <w:lang w:val="ru-RU"/>
              </w:rPr>
              <w:t>время</w:t>
            </w:r>
            <w:r>
              <w:rPr>
                <w:color w:val="000000"/>
                <w:spacing w:val="125"/>
                <w:sz w:val="20"/>
                <w:lang w:val="ru-RU"/>
              </w:rPr>
              <w:t xml:space="preserve"> </w:t>
            </w:r>
            <w:r>
              <w:rPr>
                <w:color w:val="000000"/>
                <w:sz w:val="20"/>
                <w:lang w:val="ru-RU"/>
              </w:rPr>
              <w:t xml:space="preserve">занятий </w:t>
            </w:r>
            <w:r>
              <w:rPr>
                <w:color w:val="000000"/>
                <w:spacing w:val="1704"/>
                <w:sz w:val="20"/>
                <w:lang w:val="ru-RU"/>
              </w:rPr>
              <w:t> </w:t>
            </w:r>
            <w:r>
              <w:rPr>
                <w:color w:val="000000"/>
                <w:sz w:val="20"/>
                <w:lang w:val="ru-RU"/>
              </w:rPr>
              <w:t>творческими</w:t>
            </w:r>
            <w:r>
              <w:rPr>
                <w:color w:val="000000"/>
                <w:spacing w:val="1"/>
                <w:sz w:val="20"/>
                <w:lang w:val="ru-RU"/>
              </w:rPr>
              <w:t xml:space="preserve"> </w:t>
            </w:r>
            <w:r>
              <w:rPr>
                <w:color w:val="000000"/>
                <w:sz w:val="20"/>
                <w:lang w:val="ru-RU"/>
              </w:rPr>
              <w:t>видами</w:t>
            </w:r>
            <w:r>
              <w:rPr>
                <w:color w:val="000000"/>
                <w:spacing w:val="1"/>
                <w:sz w:val="20"/>
                <w:lang w:val="ru-RU"/>
              </w:rPr>
              <w:t xml:space="preserve"> </w:t>
            </w:r>
            <w:r>
              <w:rPr>
                <w:color w:val="000000"/>
                <w:sz w:val="20"/>
                <w:lang w:val="ru-RU"/>
              </w:rPr>
              <w:t>деятельности;</w:t>
            </w:r>
          </w:p>
          <w:p w:rsidR="00B7278C" w:rsidRDefault="00864A16">
            <w:pPr>
              <w:spacing w:line="240" w:lineRule="auto"/>
              <w:ind w:left="138" w:hanging="138"/>
              <w:rPr>
                <w:sz w:val="20"/>
              </w:rPr>
            </w:pPr>
            <w:r>
              <w:rPr>
                <w:color w:val="000000"/>
                <w:sz w:val="20"/>
              </w:rPr>
              <w:t>•</w:t>
            </w:r>
            <w:r>
              <w:rPr>
                <w:color w:val="000000"/>
                <w:spacing w:val="245"/>
                <w:sz w:val="20"/>
              </w:rPr>
              <w:t xml:space="preserve"> </w:t>
            </w:r>
            <w:r>
              <w:rPr>
                <w:color w:val="000000"/>
                <w:sz w:val="20"/>
              </w:rPr>
              <w:t>оказывать</w:t>
            </w:r>
            <w:r>
              <w:rPr>
                <w:color w:val="000000"/>
                <w:spacing w:val="87"/>
                <w:sz w:val="20"/>
              </w:rPr>
              <w:t xml:space="preserve"> </w:t>
            </w:r>
            <w:r>
              <w:rPr>
                <w:color w:val="000000"/>
                <w:sz w:val="20"/>
              </w:rPr>
              <w:t>помощь</w:t>
            </w:r>
            <w:r>
              <w:rPr>
                <w:color w:val="000000"/>
                <w:spacing w:val="87"/>
                <w:sz w:val="20"/>
              </w:rPr>
              <w:t xml:space="preserve"> </w:t>
            </w:r>
            <w:r>
              <w:rPr>
                <w:color w:val="000000"/>
                <w:sz w:val="20"/>
              </w:rPr>
              <w:t>и</w:t>
            </w:r>
            <w:r>
              <w:rPr>
                <w:color w:val="000000"/>
                <w:spacing w:val="85"/>
                <w:sz w:val="20"/>
              </w:rPr>
              <w:t xml:space="preserve"> </w:t>
            </w:r>
            <w:r>
              <w:rPr>
                <w:color w:val="000000"/>
                <w:sz w:val="20"/>
              </w:rPr>
              <w:t>поддержку</w:t>
            </w:r>
            <w:r>
              <w:rPr>
                <w:color w:val="000000"/>
                <w:spacing w:val="81"/>
                <w:sz w:val="20"/>
              </w:rPr>
              <w:t xml:space="preserve"> </w:t>
            </w:r>
            <w:r>
              <w:rPr>
                <w:color w:val="000000"/>
                <w:sz w:val="20"/>
              </w:rPr>
              <w:t>в</w:t>
            </w:r>
            <w:r>
              <w:rPr>
                <w:color w:val="000000"/>
                <w:spacing w:val="86"/>
                <w:sz w:val="20"/>
              </w:rPr>
              <w:t xml:space="preserve"> </w:t>
            </w:r>
            <w:r>
              <w:rPr>
                <w:color w:val="000000"/>
                <w:sz w:val="20"/>
              </w:rPr>
              <w:t>овладении</w:t>
            </w:r>
            <w:r>
              <w:rPr>
                <w:color w:val="000000"/>
                <w:spacing w:val="87"/>
                <w:sz w:val="20"/>
              </w:rPr>
              <w:t xml:space="preserve"> </w:t>
            </w:r>
            <w:r>
              <w:rPr>
                <w:color w:val="000000"/>
                <w:sz w:val="20"/>
              </w:rPr>
              <w:t>необходимыми</w:t>
            </w:r>
            <w:r>
              <w:rPr>
                <w:color w:val="000000"/>
                <w:spacing w:val="87"/>
                <w:sz w:val="20"/>
              </w:rPr>
              <w:t xml:space="preserve"> </w:t>
            </w:r>
            <w:r>
              <w:rPr>
                <w:color w:val="000000"/>
                <w:sz w:val="20"/>
              </w:rPr>
              <w:t xml:space="preserve">для </w:t>
            </w:r>
            <w:r>
              <w:rPr>
                <w:color w:val="000000"/>
                <w:spacing w:val="-26"/>
                <w:sz w:val="20"/>
              </w:rPr>
              <w:t> </w:t>
            </w:r>
            <w:r>
              <w:rPr>
                <w:color w:val="000000"/>
                <w:sz w:val="20"/>
              </w:rPr>
              <w:t>занятий</w:t>
            </w:r>
            <w:r>
              <w:rPr>
                <w:color w:val="000000"/>
                <w:spacing w:val="1"/>
                <w:sz w:val="20"/>
              </w:rPr>
              <w:t xml:space="preserve"> </w:t>
            </w:r>
            <w:r>
              <w:rPr>
                <w:color w:val="000000"/>
                <w:sz w:val="20"/>
              </w:rPr>
              <w:t>техническими</w:t>
            </w:r>
            <w:r>
              <w:rPr>
                <w:color w:val="000000"/>
                <w:spacing w:val="1"/>
                <w:sz w:val="20"/>
              </w:rPr>
              <w:t xml:space="preserve"> </w:t>
            </w:r>
            <w:r>
              <w:rPr>
                <w:color w:val="000000"/>
                <w:sz w:val="20"/>
              </w:rPr>
              <w:t>навыками;</w:t>
            </w:r>
          </w:p>
          <w:p w:rsidR="00B7278C" w:rsidRDefault="00864A16">
            <w:pPr>
              <w:spacing w:line="240" w:lineRule="auto"/>
              <w:ind w:left="138" w:hanging="138"/>
              <w:rPr>
                <w:sz w:val="20"/>
              </w:rPr>
            </w:pPr>
            <w:r>
              <w:rPr>
                <w:color w:val="000000"/>
                <w:sz w:val="20"/>
              </w:rPr>
              <w:t>•</w:t>
            </w:r>
            <w:r>
              <w:rPr>
                <w:color w:val="000000"/>
                <w:spacing w:val="245"/>
                <w:sz w:val="20"/>
              </w:rPr>
              <w:t xml:space="preserve"> </w:t>
            </w:r>
            <w:r>
              <w:rPr>
                <w:color w:val="000000"/>
                <w:sz w:val="20"/>
              </w:rPr>
              <w:t>предлагать</w:t>
            </w:r>
            <w:r>
              <w:rPr>
                <w:color w:val="000000"/>
                <w:spacing w:val="97"/>
                <w:sz w:val="20"/>
              </w:rPr>
              <w:t xml:space="preserve"> </w:t>
            </w:r>
            <w:r>
              <w:rPr>
                <w:color w:val="000000"/>
                <w:sz w:val="20"/>
              </w:rPr>
              <w:t>такие</w:t>
            </w:r>
            <w:r>
              <w:rPr>
                <w:color w:val="000000"/>
                <w:spacing w:val="95"/>
                <w:sz w:val="20"/>
              </w:rPr>
              <w:t xml:space="preserve"> </w:t>
            </w:r>
            <w:r>
              <w:rPr>
                <w:color w:val="000000"/>
                <w:sz w:val="20"/>
              </w:rPr>
              <w:t>задания,</w:t>
            </w:r>
            <w:r>
              <w:rPr>
                <w:color w:val="000000"/>
                <w:spacing w:val="96"/>
                <w:sz w:val="20"/>
              </w:rPr>
              <w:t xml:space="preserve"> </w:t>
            </w:r>
            <w:r>
              <w:rPr>
                <w:color w:val="000000"/>
                <w:sz w:val="20"/>
              </w:rPr>
              <w:t>чтобы</w:t>
            </w:r>
            <w:r>
              <w:rPr>
                <w:color w:val="000000"/>
                <w:spacing w:val="96"/>
                <w:sz w:val="20"/>
              </w:rPr>
              <w:t xml:space="preserve"> </w:t>
            </w:r>
            <w:r>
              <w:rPr>
                <w:color w:val="000000"/>
                <w:sz w:val="20"/>
              </w:rPr>
              <w:t>детские</w:t>
            </w:r>
            <w:r>
              <w:rPr>
                <w:color w:val="000000"/>
                <w:spacing w:val="95"/>
                <w:sz w:val="20"/>
              </w:rPr>
              <w:t xml:space="preserve"> </w:t>
            </w:r>
            <w:r>
              <w:rPr>
                <w:color w:val="000000"/>
                <w:sz w:val="20"/>
              </w:rPr>
              <w:t>произведения</w:t>
            </w:r>
            <w:r>
              <w:rPr>
                <w:color w:val="000000"/>
                <w:spacing w:val="93"/>
                <w:sz w:val="20"/>
              </w:rPr>
              <w:t xml:space="preserve"> </w:t>
            </w:r>
            <w:r>
              <w:rPr>
                <w:color w:val="000000"/>
                <w:spacing w:val="1"/>
                <w:sz w:val="20"/>
              </w:rPr>
              <w:t>не</w:t>
            </w:r>
            <w:r>
              <w:rPr>
                <w:color w:val="000000"/>
                <w:spacing w:val="94"/>
                <w:sz w:val="20"/>
              </w:rPr>
              <w:t xml:space="preserve"> </w:t>
            </w:r>
            <w:r>
              <w:rPr>
                <w:color w:val="000000"/>
                <w:sz w:val="20"/>
              </w:rPr>
              <w:t xml:space="preserve">были </w:t>
            </w:r>
            <w:r>
              <w:rPr>
                <w:color w:val="000000"/>
                <w:spacing w:val="-26"/>
                <w:sz w:val="20"/>
              </w:rPr>
              <w:t> </w:t>
            </w:r>
            <w:r>
              <w:rPr>
                <w:color w:val="000000"/>
                <w:sz w:val="20"/>
              </w:rPr>
              <w:t>стереотипными, отражали</w:t>
            </w:r>
            <w:r>
              <w:rPr>
                <w:color w:val="000000"/>
                <w:spacing w:val="1"/>
                <w:sz w:val="20"/>
              </w:rPr>
              <w:t xml:space="preserve"> </w:t>
            </w:r>
            <w:r>
              <w:rPr>
                <w:color w:val="000000"/>
                <w:spacing w:val="-1"/>
                <w:sz w:val="20"/>
              </w:rPr>
              <w:t>их</w:t>
            </w:r>
            <w:r>
              <w:rPr>
                <w:color w:val="000000"/>
                <w:spacing w:val="1"/>
                <w:sz w:val="20"/>
              </w:rPr>
              <w:t xml:space="preserve"> </w:t>
            </w:r>
            <w:r>
              <w:rPr>
                <w:color w:val="000000"/>
                <w:sz w:val="20"/>
              </w:rPr>
              <w:t>замысел;</w:t>
            </w:r>
          </w:p>
          <w:p w:rsidR="00B7278C" w:rsidRDefault="00864A16">
            <w:pPr>
              <w:spacing w:line="240" w:lineRule="auto"/>
              <w:ind w:left="138" w:hanging="138"/>
              <w:rPr>
                <w:sz w:val="20"/>
              </w:rPr>
            </w:pPr>
            <w:r>
              <w:rPr>
                <w:color w:val="000000"/>
                <w:sz w:val="20"/>
              </w:rPr>
              <w:t>•</w:t>
            </w:r>
            <w:r>
              <w:rPr>
                <w:color w:val="000000"/>
                <w:spacing w:val="245"/>
                <w:sz w:val="20"/>
              </w:rPr>
              <w:t xml:space="preserve"> </w:t>
            </w:r>
            <w:r>
              <w:rPr>
                <w:color w:val="000000"/>
                <w:sz w:val="20"/>
              </w:rPr>
              <w:t>поддерживать</w:t>
            </w:r>
            <w:r>
              <w:rPr>
                <w:color w:val="000000"/>
                <w:spacing w:val="27"/>
                <w:sz w:val="20"/>
              </w:rPr>
              <w:t xml:space="preserve"> </w:t>
            </w:r>
            <w:r>
              <w:rPr>
                <w:color w:val="000000"/>
                <w:spacing w:val="-1"/>
                <w:sz w:val="20"/>
              </w:rPr>
              <w:t>детскую</w:t>
            </w:r>
            <w:r>
              <w:rPr>
                <w:color w:val="000000"/>
                <w:spacing w:val="27"/>
                <w:sz w:val="20"/>
              </w:rPr>
              <w:t xml:space="preserve"> </w:t>
            </w:r>
            <w:r>
              <w:rPr>
                <w:color w:val="000000"/>
                <w:sz w:val="20"/>
              </w:rPr>
              <w:t>инициативу</w:t>
            </w:r>
            <w:r>
              <w:rPr>
                <w:color w:val="000000"/>
                <w:spacing w:val="19"/>
                <w:sz w:val="20"/>
              </w:rPr>
              <w:t xml:space="preserve"> </w:t>
            </w:r>
            <w:r>
              <w:rPr>
                <w:color w:val="000000"/>
                <w:sz w:val="20"/>
              </w:rPr>
              <w:t>в</w:t>
            </w:r>
            <w:r>
              <w:rPr>
                <w:color w:val="000000"/>
                <w:spacing w:val="26"/>
                <w:sz w:val="20"/>
              </w:rPr>
              <w:t xml:space="preserve"> </w:t>
            </w:r>
            <w:r>
              <w:rPr>
                <w:color w:val="000000"/>
                <w:sz w:val="20"/>
              </w:rPr>
              <w:t>воплощении</w:t>
            </w:r>
            <w:r>
              <w:rPr>
                <w:color w:val="000000"/>
                <w:spacing w:val="25"/>
                <w:sz w:val="20"/>
              </w:rPr>
              <w:t xml:space="preserve"> </w:t>
            </w:r>
            <w:r>
              <w:rPr>
                <w:color w:val="000000"/>
                <w:sz w:val="20"/>
              </w:rPr>
              <w:t>замысла</w:t>
            </w:r>
            <w:r>
              <w:rPr>
                <w:color w:val="000000"/>
                <w:spacing w:val="26"/>
                <w:sz w:val="20"/>
              </w:rPr>
              <w:t xml:space="preserve"> </w:t>
            </w:r>
            <w:r>
              <w:rPr>
                <w:color w:val="000000"/>
                <w:sz w:val="20"/>
              </w:rPr>
              <w:t>и</w:t>
            </w:r>
            <w:r>
              <w:rPr>
                <w:color w:val="000000"/>
                <w:spacing w:val="27"/>
                <w:sz w:val="20"/>
              </w:rPr>
              <w:t xml:space="preserve"> </w:t>
            </w:r>
            <w:r>
              <w:rPr>
                <w:color w:val="000000"/>
                <w:spacing w:val="-1"/>
                <w:sz w:val="20"/>
              </w:rPr>
              <w:t xml:space="preserve">выборе </w:t>
            </w:r>
            <w:r>
              <w:rPr>
                <w:color w:val="000000"/>
                <w:spacing w:val="-26"/>
                <w:sz w:val="20"/>
              </w:rPr>
              <w:t> </w:t>
            </w:r>
            <w:r>
              <w:rPr>
                <w:color w:val="000000"/>
                <w:sz w:val="20"/>
              </w:rPr>
              <w:t>необходимых</w:t>
            </w:r>
            <w:r>
              <w:rPr>
                <w:color w:val="000000"/>
                <w:spacing w:val="2"/>
                <w:sz w:val="20"/>
              </w:rPr>
              <w:t xml:space="preserve"> </w:t>
            </w:r>
            <w:r>
              <w:rPr>
                <w:color w:val="000000"/>
                <w:spacing w:val="-1"/>
                <w:sz w:val="20"/>
              </w:rPr>
              <w:t>для</w:t>
            </w:r>
            <w:r>
              <w:rPr>
                <w:color w:val="000000"/>
                <w:spacing w:val="1"/>
                <w:sz w:val="20"/>
              </w:rPr>
              <w:t xml:space="preserve"> </w:t>
            </w:r>
            <w:r>
              <w:rPr>
                <w:color w:val="000000"/>
                <w:sz w:val="20"/>
              </w:rPr>
              <w:t>этого</w:t>
            </w:r>
            <w:r>
              <w:rPr>
                <w:color w:val="000000"/>
                <w:spacing w:val="-3"/>
                <w:sz w:val="20"/>
              </w:rPr>
              <w:t xml:space="preserve"> </w:t>
            </w:r>
            <w:r>
              <w:rPr>
                <w:color w:val="000000"/>
                <w:sz w:val="20"/>
              </w:rPr>
              <w:t>средств;</w:t>
            </w:r>
          </w:p>
          <w:p w:rsidR="00B7278C" w:rsidRDefault="00864A16">
            <w:pPr>
              <w:spacing w:line="240" w:lineRule="auto"/>
              <w:ind w:left="138" w:hanging="138"/>
            </w:pPr>
            <w:r>
              <w:rPr>
                <w:color w:val="000000"/>
                <w:sz w:val="20"/>
              </w:rPr>
              <w:t>•</w:t>
            </w:r>
            <w:r>
              <w:rPr>
                <w:color w:val="000000"/>
                <w:spacing w:val="245"/>
                <w:sz w:val="20"/>
              </w:rPr>
              <w:t xml:space="preserve"> </w:t>
            </w:r>
            <w:r>
              <w:rPr>
                <w:color w:val="000000"/>
                <w:sz w:val="20"/>
              </w:rPr>
              <w:t>организовывать</w:t>
            </w:r>
            <w:r>
              <w:rPr>
                <w:color w:val="000000"/>
                <w:spacing w:val="166"/>
                <w:sz w:val="20"/>
              </w:rPr>
              <w:t xml:space="preserve"> </w:t>
            </w:r>
            <w:r>
              <w:rPr>
                <w:color w:val="000000"/>
                <w:sz w:val="20"/>
              </w:rPr>
              <w:t>события,</w:t>
            </w:r>
            <w:r>
              <w:rPr>
                <w:color w:val="000000"/>
                <w:spacing w:val="166"/>
                <w:sz w:val="20"/>
              </w:rPr>
              <w:t xml:space="preserve"> </w:t>
            </w:r>
            <w:r>
              <w:rPr>
                <w:color w:val="000000"/>
                <w:sz w:val="20"/>
              </w:rPr>
              <w:t>мероприятия,</w:t>
            </w:r>
            <w:r>
              <w:rPr>
                <w:color w:val="000000"/>
                <w:spacing w:val="163"/>
                <w:sz w:val="20"/>
              </w:rPr>
              <w:t xml:space="preserve"> </w:t>
            </w:r>
            <w:r>
              <w:rPr>
                <w:color w:val="000000"/>
                <w:spacing w:val="-1"/>
                <w:sz w:val="20"/>
              </w:rPr>
              <w:t>выставки</w:t>
            </w:r>
            <w:r>
              <w:rPr>
                <w:color w:val="000000"/>
                <w:spacing w:val="167"/>
                <w:sz w:val="20"/>
              </w:rPr>
              <w:t xml:space="preserve"> </w:t>
            </w:r>
            <w:r>
              <w:rPr>
                <w:color w:val="000000"/>
                <w:sz w:val="20"/>
              </w:rPr>
              <w:t>проектов,</w:t>
            </w:r>
            <w:r>
              <w:rPr>
                <w:color w:val="000000"/>
                <w:spacing w:val="169"/>
                <w:sz w:val="20"/>
              </w:rPr>
              <w:t xml:space="preserve"> </w:t>
            </w:r>
            <w:r>
              <w:rPr>
                <w:color w:val="000000"/>
                <w:spacing w:val="-1"/>
                <w:sz w:val="20"/>
              </w:rPr>
              <w:t xml:space="preserve">на </w:t>
            </w:r>
            <w:r>
              <w:rPr>
                <w:color w:val="000000"/>
                <w:spacing w:val="-26"/>
                <w:sz w:val="20"/>
              </w:rPr>
              <w:t> </w:t>
            </w:r>
            <w:r>
              <w:rPr>
                <w:color w:val="000000"/>
                <w:sz w:val="20"/>
              </w:rPr>
              <w:t>которых</w:t>
            </w:r>
            <w:r>
              <w:rPr>
                <w:color w:val="000000"/>
                <w:spacing w:val="32"/>
                <w:sz w:val="20"/>
              </w:rPr>
              <w:t xml:space="preserve"> </w:t>
            </w:r>
            <w:r>
              <w:rPr>
                <w:color w:val="000000"/>
                <w:sz w:val="20"/>
              </w:rPr>
              <w:t>дошкольники</w:t>
            </w:r>
            <w:r>
              <w:rPr>
                <w:color w:val="000000"/>
                <w:spacing w:val="32"/>
                <w:sz w:val="20"/>
              </w:rPr>
              <w:t xml:space="preserve"> </w:t>
            </w:r>
            <w:r>
              <w:rPr>
                <w:color w:val="000000"/>
                <w:spacing w:val="-1"/>
                <w:sz w:val="20"/>
              </w:rPr>
              <w:t>могут</w:t>
            </w:r>
            <w:r>
              <w:rPr>
                <w:color w:val="000000"/>
                <w:spacing w:val="32"/>
                <w:sz w:val="20"/>
              </w:rPr>
              <w:t xml:space="preserve"> </w:t>
            </w:r>
            <w:r>
              <w:rPr>
                <w:color w:val="000000"/>
                <w:sz w:val="20"/>
              </w:rPr>
              <w:t>представить</w:t>
            </w:r>
            <w:r>
              <w:rPr>
                <w:color w:val="000000"/>
                <w:spacing w:val="31"/>
                <w:sz w:val="20"/>
              </w:rPr>
              <w:t xml:space="preserve"> </w:t>
            </w:r>
            <w:r>
              <w:rPr>
                <w:color w:val="000000"/>
                <w:sz w:val="20"/>
              </w:rPr>
              <w:t>свои</w:t>
            </w:r>
            <w:r>
              <w:rPr>
                <w:color w:val="000000"/>
                <w:spacing w:val="32"/>
                <w:sz w:val="20"/>
              </w:rPr>
              <w:t xml:space="preserve"> </w:t>
            </w:r>
            <w:r>
              <w:rPr>
                <w:color w:val="000000"/>
                <w:sz w:val="20"/>
              </w:rPr>
              <w:t>произведения</w:t>
            </w:r>
            <w:r>
              <w:rPr>
                <w:color w:val="000000"/>
                <w:spacing w:val="31"/>
                <w:sz w:val="20"/>
              </w:rPr>
              <w:t xml:space="preserve"> </w:t>
            </w:r>
            <w:r>
              <w:rPr>
                <w:color w:val="000000"/>
                <w:sz w:val="20"/>
              </w:rPr>
              <w:t>для</w:t>
            </w:r>
            <w:r>
              <w:rPr>
                <w:color w:val="000000"/>
                <w:spacing w:val="31"/>
                <w:sz w:val="20"/>
              </w:rPr>
              <w:t xml:space="preserve"> </w:t>
            </w:r>
            <w:r>
              <w:rPr>
                <w:color w:val="000000"/>
                <w:sz w:val="20"/>
              </w:rPr>
              <w:t>детей</w:t>
            </w:r>
            <w:r>
              <w:rPr>
                <w:sz w:val="20"/>
              </w:rPr>
              <w:t xml:space="preserve"> </w:t>
            </w:r>
            <w:r>
              <w:rPr>
                <w:color w:val="000000"/>
                <w:spacing w:val="-26"/>
                <w:sz w:val="20"/>
              </w:rPr>
              <w:t> </w:t>
            </w:r>
            <w:r>
              <w:rPr>
                <w:color w:val="000000"/>
                <w:sz w:val="20"/>
              </w:rPr>
              <w:t>разных</w:t>
            </w:r>
            <w:r>
              <w:rPr>
                <w:color w:val="000000"/>
                <w:spacing w:val="1"/>
                <w:sz w:val="20"/>
              </w:rPr>
              <w:t xml:space="preserve"> </w:t>
            </w:r>
            <w:r>
              <w:rPr>
                <w:color w:val="000000"/>
                <w:spacing w:val="-1"/>
                <w:sz w:val="20"/>
              </w:rPr>
              <w:t>групп</w:t>
            </w:r>
            <w:r>
              <w:rPr>
                <w:color w:val="000000"/>
                <w:spacing w:val="2"/>
                <w:sz w:val="20"/>
              </w:rPr>
              <w:t xml:space="preserve"> </w:t>
            </w:r>
            <w:r>
              <w:rPr>
                <w:color w:val="000000"/>
                <w:sz w:val="20"/>
              </w:rPr>
              <w:t>и</w:t>
            </w:r>
            <w:r>
              <w:rPr>
                <w:color w:val="000000"/>
                <w:spacing w:val="1"/>
                <w:sz w:val="20"/>
              </w:rPr>
              <w:t xml:space="preserve"> </w:t>
            </w:r>
            <w:r>
              <w:rPr>
                <w:color w:val="000000"/>
                <w:sz w:val="20"/>
              </w:rPr>
              <w:t>родителей.</w:t>
            </w:r>
          </w:p>
        </w:tc>
      </w:tr>
      <w:tr w:rsidR="00B7278C">
        <w:tc>
          <w:tcPr>
            <w:tcW w:w="490"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color w:val="000000"/>
                <w:spacing w:val="2"/>
                <w:sz w:val="24"/>
              </w:rPr>
            </w:pPr>
            <w:r>
              <w:rPr>
                <w:color w:val="000000"/>
                <w:spacing w:val="2"/>
                <w:sz w:val="24"/>
              </w:rPr>
              <w:t>8.</w:t>
            </w:r>
          </w:p>
        </w:tc>
        <w:tc>
          <w:tcPr>
            <w:tcW w:w="2737" w:type="dxa"/>
            <w:tcBorders>
              <w:top w:val="single" w:sz="4" w:space="0" w:color="000000"/>
              <w:left w:val="single" w:sz="4" w:space="0" w:color="000000"/>
              <w:bottom w:val="single" w:sz="4" w:space="0" w:color="000000"/>
              <w:right w:val="single" w:sz="4" w:space="0" w:color="000000"/>
            </w:tcBorders>
          </w:tcPr>
          <w:p w:rsidR="00B7278C" w:rsidRDefault="00864A16">
            <w:pPr>
              <w:spacing w:before="10" w:line="240" w:lineRule="auto"/>
              <w:rPr>
                <w:color w:val="000000"/>
                <w:sz w:val="20"/>
              </w:rPr>
            </w:pPr>
            <w:r>
              <w:rPr>
                <w:sz w:val="20"/>
              </w:rPr>
              <w:t>Создвать условия для физического развития</w:t>
            </w:r>
          </w:p>
        </w:tc>
        <w:tc>
          <w:tcPr>
            <w:tcW w:w="6753"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ind w:left="280" w:hanging="138"/>
            </w:pPr>
            <w:r>
              <w:rPr>
                <w:color w:val="000000"/>
                <w:sz w:val="20"/>
              </w:rPr>
              <w:t>Для того чтобы стимулировать</w:t>
            </w:r>
            <w:r>
              <w:rPr>
                <w:color w:val="000000"/>
                <w:spacing w:val="1"/>
                <w:sz w:val="20"/>
              </w:rPr>
              <w:t xml:space="preserve"> </w:t>
            </w:r>
            <w:r>
              <w:rPr>
                <w:color w:val="000000"/>
                <w:sz w:val="20"/>
              </w:rPr>
              <w:t>физическое</w:t>
            </w:r>
            <w:r>
              <w:rPr>
                <w:color w:val="000000"/>
                <w:spacing w:val="-1"/>
                <w:sz w:val="20"/>
              </w:rPr>
              <w:t xml:space="preserve"> </w:t>
            </w:r>
            <w:r>
              <w:rPr>
                <w:color w:val="000000"/>
                <w:sz w:val="20"/>
              </w:rPr>
              <w:t>развитие</w:t>
            </w:r>
            <w:r>
              <w:rPr>
                <w:color w:val="000000"/>
                <w:spacing w:val="-1"/>
                <w:sz w:val="20"/>
              </w:rPr>
              <w:t xml:space="preserve"> </w:t>
            </w:r>
            <w:r>
              <w:rPr>
                <w:color w:val="000000"/>
                <w:sz w:val="20"/>
              </w:rPr>
              <w:t>детей, важно:</w:t>
            </w:r>
          </w:p>
          <w:p w:rsidR="00B7278C" w:rsidRDefault="00864A16">
            <w:pPr>
              <w:spacing w:line="240" w:lineRule="auto"/>
              <w:ind w:left="280" w:hanging="138"/>
            </w:pPr>
            <w:r>
              <w:rPr>
                <w:color w:val="000000"/>
                <w:sz w:val="20"/>
              </w:rPr>
              <w:t>- ежедневно предоставлять</w:t>
            </w:r>
            <w:r>
              <w:rPr>
                <w:color w:val="000000"/>
                <w:spacing w:val="1"/>
                <w:sz w:val="20"/>
              </w:rPr>
              <w:t xml:space="preserve"> </w:t>
            </w:r>
            <w:r>
              <w:rPr>
                <w:color w:val="000000"/>
                <w:sz w:val="20"/>
              </w:rPr>
              <w:t>детям</w:t>
            </w:r>
            <w:r>
              <w:rPr>
                <w:color w:val="000000"/>
                <w:spacing w:val="-1"/>
                <w:sz w:val="20"/>
              </w:rPr>
              <w:t xml:space="preserve"> </w:t>
            </w:r>
            <w:r>
              <w:rPr>
                <w:color w:val="000000"/>
                <w:sz w:val="20"/>
              </w:rPr>
              <w:t>возможность</w:t>
            </w:r>
            <w:r>
              <w:rPr>
                <w:color w:val="000000"/>
                <w:spacing w:val="5"/>
                <w:sz w:val="20"/>
              </w:rPr>
              <w:t xml:space="preserve"> </w:t>
            </w:r>
            <w:r>
              <w:rPr>
                <w:color w:val="000000"/>
                <w:sz w:val="20"/>
              </w:rPr>
              <w:t>активно</w:t>
            </w:r>
            <w:r>
              <w:rPr>
                <w:color w:val="000000"/>
                <w:spacing w:val="-2"/>
                <w:sz w:val="20"/>
              </w:rPr>
              <w:t xml:space="preserve"> </w:t>
            </w:r>
            <w:r>
              <w:rPr>
                <w:color w:val="000000"/>
                <w:sz w:val="20"/>
              </w:rPr>
              <w:t>двигаться;</w:t>
            </w:r>
          </w:p>
          <w:p w:rsidR="00B7278C" w:rsidRDefault="00864A16">
            <w:pPr>
              <w:spacing w:line="240" w:lineRule="auto"/>
              <w:ind w:left="280" w:hanging="138"/>
            </w:pPr>
            <w:r>
              <w:rPr>
                <w:color w:val="000000"/>
                <w:sz w:val="20"/>
              </w:rPr>
              <w:t>- обучать</w:t>
            </w:r>
            <w:r>
              <w:rPr>
                <w:color w:val="000000"/>
                <w:spacing w:val="1"/>
                <w:sz w:val="20"/>
              </w:rPr>
              <w:t xml:space="preserve"> </w:t>
            </w:r>
            <w:r>
              <w:rPr>
                <w:color w:val="000000"/>
                <w:sz w:val="20"/>
              </w:rPr>
              <w:t>детей</w:t>
            </w:r>
            <w:r>
              <w:rPr>
                <w:color w:val="000000"/>
                <w:spacing w:val="1"/>
                <w:sz w:val="20"/>
              </w:rPr>
              <w:t xml:space="preserve"> </w:t>
            </w:r>
            <w:r>
              <w:rPr>
                <w:color w:val="000000"/>
                <w:sz w:val="20"/>
              </w:rPr>
              <w:t>правилам</w:t>
            </w:r>
            <w:r>
              <w:rPr>
                <w:color w:val="000000"/>
                <w:spacing w:val="-1"/>
                <w:sz w:val="20"/>
              </w:rPr>
              <w:t xml:space="preserve"> </w:t>
            </w:r>
            <w:r>
              <w:rPr>
                <w:color w:val="000000"/>
                <w:sz w:val="20"/>
              </w:rPr>
              <w:t>безопасности</w:t>
            </w:r>
          </w:p>
          <w:p w:rsidR="00B7278C" w:rsidRDefault="00864A16">
            <w:pPr>
              <w:spacing w:line="240" w:lineRule="auto"/>
              <w:rPr>
                <w:sz w:val="20"/>
              </w:rPr>
            </w:pPr>
            <w:r>
              <w:rPr>
                <w:color w:val="000000"/>
                <w:sz w:val="20"/>
              </w:rPr>
              <w:t>- создавать</w:t>
            </w:r>
            <w:r>
              <w:rPr>
                <w:color w:val="000000"/>
                <w:spacing w:val="68"/>
                <w:sz w:val="20"/>
              </w:rPr>
              <w:t xml:space="preserve"> </w:t>
            </w:r>
            <w:r>
              <w:rPr>
                <w:color w:val="000000"/>
                <w:sz w:val="20"/>
              </w:rPr>
              <w:t>доброжелательную</w:t>
            </w:r>
            <w:r>
              <w:rPr>
                <w:color w:val="000000"/>
                <w:spacing w:val="70"/>
                <w:sz w:val="20"/>
              </w:rPr>
              <w:t xml:space="preserve"> </w:t>
            </w:r>
            <w:r>
              <w:rPr>
                <w:color w:val="000000"/>
                <w:sz w:val="20"/>
              </w:rPr>
              <w:t>атмосферу</w:t>
            </w:r>
            <w:r>
              <w:rPr>
                <w:color w:val="000000"/>
                <w:spacing w:val="62"/>
                <w:sz w:val="20"/>
              </w:rPr>
              <w:t xml:space="preserve"> </w:t>
            </w:r>
            <w:r>
              <w:rPr>
                <w:color w:val="000000"/>
                <w:sz w:val="20"/>
              </w:rPr>
              <w:t>эмоционального</w:t>
            </w:r>
            <w:r>
              <w:rPr>
                <w:color w:val="000000"/>
                <w:spacing w:val="67"/>
                <w:sz w:val="20"/>
              </w:rPr>
              <w:t xml:space="preserve"> </w:t>
            </w:r>
            <w:r>
              <w:rPr>
                <w:color w:val="000000"/>
                <w:sz w:val="20"/>
              </w:rPr>
              <w:t>принятия, способствующую</w:t>
            </w:r>
            <w:r>
              <w:rPr>
                <w:color w:val="000000"/>
                <w:spacing w:val="58"/>
                <w:sz w:val="20"/>
              </w:rPr>
              <w:t xml:space="preserve"> </w:t>
            </w:r>
            <w:r>
              <w:rPr>
                <w:color w:val="000000"/>
                <w:sz w:val="20"/>
              </w:rPr>
              <w:t>проявлениям активности</w:t>
            </w:r>
            <w:r>
              <w:rPr>
                <w:color w:val="000000"/>
                <w:spacing w:val="58"/>
                <w:sz w:val="20"/>
              </w:rPr>
              <w:t xml:space="preserve"> </w:t>
            </w:r>
            <w:r>
              <w:rPr>
                <w:color w:val="000000"/>
                <w:spacing w:val="-2"/>
                <w:sz w:val="20"/>
              </w:rPr>
              <w:t>всех</w:t>
            </w:r>
            <w:r>
              <w:rPr>
                <w:color w:val="000000"/>
                <w:spacing w:val="61"/>
                <w:sz w:val="20"/>
              </w:rPr>
              <w:t xml:space="preserve"> </w:t>
            </w:r>
            <w:r>
              <w:rPr>
                <w:color w:val="000000"/>
                <w:sz w:val="20"/>
              </w:rPr>
              <w:t>детей</w:t>
            </w:r>
            <w:r>
              <w:rPr>
                <w:color w:val="000000"/>
                <w:spacing w:val="59"/>
                <w:sz w:val="20"/>
              </w:rPr>
              <w:t xml:space="preserve"> </w:t>
            </w:r>
            <w:r>
              <w:rPr>
                <w:color w:val="000000"/>
                <w:sz w:val="20"/>
              </w:rPr>
              <w:t>(в</w:t>
            </w:r>
            <w:r>
              <w:rPr>
                <w:color w:val="000000"/>
                <w:spacing w:val="56"/>
                <w:sz w:val="20"/>
              </w:rPr>
              <w:t xml:space="preserve"> </w:t>
            </w:r>
            <w:r>
              <w:rPr>
                <w:color w:val="000000"/>
                <w:sz w:val="20"/>
              </w:rPr>
              <w:t>том</w:t>
            </w:r>
            <w:r>
              <w:rPr>
                <w:color w:val="000000"/>
                <w:spacing w:val="56"/>
                <w:sz w:val="20"/>
              </w:rPr>
              <w:t xml:space="preserve"> </w:t>
            </w:r>
            <w:r>
              <w:rPr>
                <w:color w:val="000000"/>
                <w:sz w:val="20"/>
              </w:rPr>
              <w:t>числе</w:t>
            </w:r>
            <w:r>
              <w:rPr>
                <w:color w:val="000000"/>
                <w:spacing w:val="56"/>
                <w:sz w:val="20"/>
              </w:rPr>
              <w:t xml:space="preserve"> </w:t>
            </w:r>
            <w:r>
              <w:rPr>
                <w:color w:val="000000"/>
                <w:sz w:val="20"/>
              </w:rPr>
              <w:t>и</w:t>
            </w:r>
            <w:r>
              <w:rPr>
                <w:sz w:val="20"/>
              </w:rPr>
              <w:t xml:space="preserve"> </w:t>
            </w:r>
            <w:r>
              <w:rPr>
                <w:color w:val="000000"/>
                <w:sz w:val="20"/>
              </w:rPr>
              <w:t>менее</w:t>
            </w:r>
            <w:r>
              <w:rPr>
                <w:color w:val="000000"/>
                <w:spacing w:val="-1"/>
                <w:sz w:val="20"/>
              </w:rPr>
              <w:t xml:space="preserve"> </w:t>
            </w:r>
            <w:r>
              <w:rPr>
                <w:color w:val="000000"/>
                <w:sz w:val="20"/>
              </w:rPr>
              <w:t>активных) в</w:t>
            </w:r>
            <w:r>
              <w:rPr>
                <w:color w:val="000000"/>
                <w:spacing w:val="-1"/>
                <w:sz w:val="20"/>
              </w:rPr>
              <w:t xml:space="preserve"> </w:t>
            </w:r>
            <w:r>
              <w:rPr>
                <w:color w:val="000000"/>
                <w:sz w:val="20"/>
              </w:rPr>
              <w:t>двигательной</w:t>
            </w:r>
            <w:r>
              <w:rPr>
                <w:color w:val="000000"/>
                <w:spacing w:val="1"/>
                <w:sz w:val="20"/>
              </w:rPr>
              <w:t xml:space="preserve"> </w:t>
            </w:r>
            <w:r>
              <w:rPr>
                <w:color w:val="000000"/>
                <w:sz w:val="20"/>
              </w:rPr>
              <w:t>сфере;</w:t>
            </w:r>
          </w:p>
          <w:p w:rsidR="00B7278C" w:rsidRDefault="00864A16">
            <w:pPr>
              <w:spacing w:line="240" w:lineRule="auto"/>
            </w:pPr>
            <w:r>
              <w:rPr>
                <w:color w:val="000000"/>
                <w:sz w:val="20"/>
              </w:rPr>
              <w:t>- использовать</w:t>
            </w:r>
            <w:r>
              <w:rPr>
                <w:color w:val="000000"/>
                <w:spacing w:val="108"/>
                <w:sz w:val="20"/>
              </w:rPr>
              <w:t xml:space="preserve"> </w:t>
            </w:r>
            <w:r>
              <w:rPr>
                <w:color w:val="000000"/>
                <w:sz w:val="20"/>
              </w:rPr>
              <w:t>различные</w:t>
            </w:r>
            <w:r>
              <w:rPr>
                <w:color w:val="000000"/>
                <w:spacing w:val="107"/>
                <w:sz w:val="20"/>
              </w:rPr>
              <w:t xml:space="preserve"> </w:t>
            </w:r>
            <w:r>
              <w:rPr>
                <w:color w:val="000000"/>
                <w:sz w:val="20"/>
              </w:rPr>
              <w:t>методы</w:t>
            </w:r>
            <w:r>
              <w:rPr>
                <w:color w:val="000000"/>
                <w:spacing w:val="108"/>
                <w:sz w:val="20"/>
              </w:rPr>
              <w:t xml:space="preserve"> </w:t>
            </w:r>
            <w:r>
              <w:rPr>
                <w:color w:val="000000"/>
                <w:spacing w:val="1"/>
                <w:sz w:val="20"/>
              </w:rPr>
              <w:t>обучения,</w:t>
            </w:r>
            <w:r>
              <w:rPr>
                <w:color w:val="000000"/>
                <w:spacing w:val="107"/>
                <w:sz w:val="20"/>
              </w:rPr>
              <w:t xml:space="preserve"> </w:t>
            </w:r>
            <w:r>
              <w:rPr>
                <w:color w:val="000000"/>
                <w:sz w:val="20"/>
              </w:rPr>
              <w:t>помогающие</w:t>
            </w:r>
            <w:r>
              <w:rPr>
                <w:color w:val="000000"/>
                <w:spacing w:val="107"/>
                <w:sz w:val="20"/>
              </w:rPr>
              <w:t xml:space="preserve"> </w:t>
            </w:r>
            <w:r>
              <w:rPr>
                <w:color w:val="000000"/>
                <w:sz w:val="20"/>
              </w:rPr>
              <w:t>детям</w:t>
            </w:r>
            <w:r>
              <w:rPr>
                <w:color w:val="000000"/>
                <w:spacing w:val="105"/>
                <w:sz w:val="20"/>
              </w:rPr>
              <w:t xml:space="preserve"> </w:t>
            </w:r>
            <w:r>
              <w:rPr>
                <w:color w:val="000000"/>
                <w:sz w:val="20"/>
              </w:rPr>
              <w:t xml:space="preserve">с </w:t>
            </w:r>
            <w:r>
              <w:rPr>
                <w:color w:val="000000"/>
                <w:spacing w:val="-26"/>
                <w:sz w:val="20"/>
              </w:rPr>
              <w:t> </w:t>
            </w:r>
            <w:r>
              <w:rPr>
                <w:color w:val="000000"/>
                <w:sz w:val="20"/>
              </w:rPr>
              <w:t>разным</w:t>
            </w:r>
            <w:r>
              <w:rPr>
                <w:color w:val="000000"/>
                <w:spacing w:val="37"/>
                <w:sz w:val="20"/>
              </w:rPr>
              <w:t xml:space="preserve"> </w:t>
            </w:r>
            <w:r>
              <w:rPr>
                <w:color w:val="000000"/>
                <w:spacing w:val="-1"/>
                <w:sz w:val="20"/>
              </w:rPr>
              <w:t>уровнем</w:t>
            </w:r>
            <w:r>
              <w:rPr>
                <w:color w:val="000000"/>
                <w:spacing w:val="36"/>
                <w:sz w:val="20"/>
              </w:rPr>
              <w:t xml:space="preserve"> </w:t>
            </w:r>
            <w:r>
              <w:rPr>
                <w:color w:val="000000"/>
                <w:sz w:val="20"/>
              </w:rPr>
              <w:t>физического</w:t>
            </w:r>
            <w:r>
              <w:rPr>
                <w:color w:val="000000"/>
                <w:spacing w:val="36"/>
                <w:sz w:val="20"/>
              </w:rPr>
              <w:t xml:space="preserve"> </w:t>
            </w:r>
            <w:r>
              <w:rPr>
                <w:color w:val="000000"/>
                <w:sz w:val="20"/>
              </w:rPr>
              <w:t>развития</w:t>
            </w:r>
            <w:r>
              <w:rPr>
                <w:color w:val="000000"/>
                <w:spacing w:val="36"/>
                <w:sz w:val="20"/>
              </w:rPr>
              <w:t xml:space="preserve"> </w:t>
            </w:r>
            <w:r>
              <w:rPr>
                <w:color w:val="000000"/>
                <w:sz w:val="20"/>
              </w:rPr>
              <w:t>с</w:t>
            </w:r>
            <w:r>
              <w:rPr>
                <w:color w:val="000000"/>
                <w:spacing w:val="37"/>
                <w:sz w:val="20"/>
              </w:rPr>
              <w:t xml:space="preserve"> </w:t>
            </w:r>
            <w:r>
              <w:rPr>
                <w:color w:val="000000"/>
                <w:sz w:val="20"/>
              </w:rPr>
              <w:t>удовольствием</w:t>
            </w:r>
            <w:r>
              <w:rPr>
                <w:color w:val="000000"/>
                <w:spacing w:val="36"/>
                <w:sz w:val="20"/>
              </w:rPr>
              <w:t xml:space="preserve"> </w:t>
            </w:r>
            <w:r>
              <w:rPr>
                <w:color w:val="000000"/>
                <w:sz w:val="20"/>
              </w:rPr>
              <w:t>бегать,</w:t>
            </w:r>
            <w:r>
              <w:rPr>
                <w:color w:val="000000"/>
                <w:spacing w:val="36"/>
                <w:sz w:val="20"/>
              </w:rPr>
              <w:t xml:space="preserve"> </w:t>
            </w:r>
            <w:r>
              <w:rPr>
                <w:color w:val="000000"/>
                <w:sz w:val="20"/>
              </w:rPr>
              <w:t>лазать,</w:t>
            </w:r>
            <w:r>
              <w:rPr>
                <w:sz w:val="20"/>
              </w:rPr>
              <w:t xml:space="preserve"> </w:t>
            </w:r>
            <w:r>
              <w:rPr>
                <w:color w:val="000000"/>
                <w:spacing w:val="-26"/>
                <w:sz w:val="20"/>
              </w:rPr>
              <w:t> </w:t>
            </w:r>
            <w:r>
              <w:rPr>
                <w:color w:val="000000"/>
                <w:sz w:val="20"/>
              </w:rPr>
              <w:t>прыгать.</w:t>
            </w:r>
          </w:p>
        </w:tc>
      </w:tr>
    </w:tbl>
    <w:p w:rsidR="00B7278C" w:rsidRDefault="00B7278C">
      <w:pPr>
        <w:sectPr w:rsidR="00B7278C">
          <w:footerReference w:type="default" r:id="rId18"/>
          <w:pgSz w:w="11906" w:h="16838"/>
          <w:pgMar w:top="1134" w:right="851" w:bottom="1134" w:left="851" w:header="0" w:footer="709" w:gutter="0"/>
          <w:cols w:space="720"/>
          <w:formProt w:val="0"/>
          <w:docGrid w:linePitch="360"/>
        </w:sectPr>
      </w:pPr>
    </w:p>
    <w:p w:rsidR="00B7278C" w:rsidRDefault="00864A16">
      <w:pPr>
        <w:shd w:val="clear" w:color="auto" w:fill="FFFFFF"/>
        <w:spacing w:after="255" w:line="270" w:lineRule="atLeast"/>
        <w:ind w:firstLine="708"/>
        <w:jc w:val="center"/>
        <w:rPr>
          <w:b/>
          <w:bCs/>
          <w:color w:val="00B050"/>
          <w:sz w:val="24"/>
          <w:szCs w:val="24"/>
        </w:rPr>
      </w:pPr>
      <w:r>
        <w:rPr>
          <w:b/>
          <w:sz w:val="24"/>
          <w:szCs w:val="24"/>
        </w:rPr>
        <w:lastRenderedPageBreak/>
        <w:t>События образовательной организации.</w:t>
      </w:r>
    </w:p>
    <w:p w:rsidR="00B7278C" w:rsidRDefault="00864A16">
      <w:pPr>
        <w:spacing w:line="240" w:lineRule="auto"/>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B7278C" w:rsidRDefault="00864A16">
      <w:pPr>
        <w:spacing w:before="1" w:line="240" w:lineRule="auto"/>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Pr>
          <w:color w:val="000000"/>
          <w:sz w:val="24"/>
        </w:rPr>
        <w:t>МАДОУ,</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B7278C" w:rsidRDefault="00864A16">
      <w:pPr>
        <w:spacing w:before="43" w:line="240" w:lineRule="auto"/>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Pr>
          <w:color w:val="000000"/>
          <w:spacing w:val="-1"/>
          <w:sz w:val="24"/>
        </w:rPr>
        <w:t>МАДОУ</w:t>
      </w:r>
      <w:r>
        <w:rPr>
          <w:color w:val="000000"/>
          <w:sz w:val="24"/>
        </w:rPr>
        <w:t xml:space="preserve"> возможно в следующих</w:t>
      </w:r>
      <w:r>
        <w:rPr>
          <w:color w:val="000000"/>
          <w:spacing w:val="3"/>
          <w:sz w:val="24"/>
        </w:rPr>
        <w:t xml:space="preserve"> </w:t>
      </w:r>
      <w:r>
        <w:rPr>
          <w:color w:val="000000"/>
          <w:sz w:val="24"/>
        </w:rPr>
        <w:t>формах:</w:t>
      </w:r>
    </w:p>
    <w:p w:rsidR="00B7278C" w:rsidRDefault="00864A16">
      <w:pPr>
        <w:spacing w:before="43" w:line="240" w:lineRule="auto"/>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B7278C" w:rsidRDefault="00864A16">
      <w:pPr>
        <w:spacing w:line="240" w:lineRule="auto"/>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B7278C" w:rsidRDefault="00B7278C">
      <w:pPr>
        <w:spacing w:line="240" w:lineRule="auto"/>
        <w:ind w:firstLine="708"/>
        <w:rPr>
          <w:rFonts w:ascii="Calibri" w:eastAsia="Calibri" w:hAnsi="Calibri" w:cs="Calibri"/>
          <w:color w:val="000000"/>
          <w:sz w:val="24"/>
          <w:szCs w:val="22"/>
        </w:rPr>
      </w:pPr>
    </w:p>
    <w:p w:rsidR="00B7278C" w:rsidRDefault="00864A16">
      <w:pPr>
        <w:spacing w:line="240" w:lineRule="auto"/>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B7278C" w:rsidRDefault="00B7278C">
      <w:pPr>
        <w:spacing w:line="240" w:lineRule="auto"/>
        <w:ind w:firstLine="708"/>
        <w:rPr>
          <w:i/>
          <w:color w:val="000000"/>
          <w:sz w:val="24"/>
        </w:rPr>
      </w:pPr>
    </w:p>
    <w:p w:rsidR="00B7278C" w:rsidRDefault="00864A16">
      <w:pPr>
        <w:spacing w:line="240" w:lineRule="auto"/>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B7278C" w:rsidRDefault="00864A16">
      <w:pPr>
        <w:spacing w:line="240" w:lineRule="auto"/>
        <w:ind w:right="-2"/>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Pr>
          <w:color w:val="000000"/>
          <w:sz w:val="24"/>
        </w:rPr>
        <w:t xml:space="preserve">ребенка; </w:t>
      </w:r>
    </w:p>
    <w:p w:rsidR="00B7278C" w:rsidRDefault="00864A16">
      <w:pPr>
        <w:spacing w:line="240" w:lineRule="auto"/>
        <w:ind w:right="6467"/>
      </w:pPr>
      <w:r>
        <w:rPr>
          <w:color w:val="000000"/>
          <w:sz w:val="24"/>
        </w:rPr>
        <w:t>-</w:t>
      </w:r>
      <w:r>
        <w:rPr>
          <w:color w:val="000000"/>
          <w:spacing w:val="-1"/>
          <w:sz w:val="24"/>
        </w:rPr>
        <w:t xml:space="preserve"> </w:t>
      </w:r>
      <w:r>
        <w:rPr>
          <w:color w:val="000000"/>
          <w:sz w:val="24"/>
        </w:rPr>
        <w:t>окружающей</w:t>
      </w:r>
      <w:r>
        <w:rPr>
          <w:color w:val="000000"/>
          <w:spacing w:val="1"/>
          <w:sz w:val="24"/>
        </w:rPr>
        <w:t xml:space="preserve"> </w:t>
      </w:r>
      <w:r>
        <w:rPr>
          <w:color w:val="000000"/>
          <w:sz w:val="24"/>
        </w:rPr>
        <w:t>природе;</w:t>
      </w:r>
    </w:p>
    <w:p w:rsidR="00B7278C" w:rsidRDefault="00864A16">
      <w:pPr>
        <w:spacing w:before="41" w:line="240" w:lineRule="auto"/>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B7278C" w:rsidRDefault="00864A16">
      <w:pPr>
        <w:spacing w:line="240" w:lineRule="auto"/>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B7278C" w:rsidRDefault="00864A16">
      <w:pPr>
        <w:spacing w:line="240" w:lineRule="auto"/>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B7278C" w:rsidRDefault="00864A16">
      <w:pPr>
        <w:spacing w:line="240" w:lineRule="auto"/>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B7278C" w:rsidRDefault="00864A16">
      <w:pPr>
        <w:spacing w:before="41" w:line="240" w:lineRule="auto"/>
      </w:pPr>
      <w:r>
        <w:rPr>
          <w:color w:val="000000"/>
          <w:sz w:val="24"/>
        </w:rPr>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B7278C" w:rsidRPr="00FF6F0E" w:rsidRDefault="00864A16">
      <w:pPr>
        <w:spacing w:line="240" w:lineRule="auto"/>
        <w:ind w:firstLine="708"/>
      </w:pPr>
      <w:r w:rsidRPr="00FF6F0E">
        <w:rPr>
          <w:sz w:val="24"/>
        </w:rPr>
        <w:t>К</w:t>
      </w:r>
      <w:r w:rsidRPr="00FF6F0E">
        <w:rPr>
          <w:spacing w:val="36"/>
          <w:sz w:val="24"/>
        </w:rPr>
        <w:t xml:space="preserve"> </w:t>
      </w:r>
      <w:r w:rsidRPr="00FF6F0E">
        <w:rPr>
          <w:sz w:val="24"/>
        </w:rPr>
        <w:t>традиционным</w:t>
      </w:r>
      <w:r w:rsidRPr="00FF6F0E">
        <w:rPr>
          <w:spacing w:val="34"/>
          <w:sz w:val="24"/>
        </w:rPr>
        <w:t xml:space="preserve"> </w:t>
      </w:r>
      <w:r w:rsidRPr="00FF6F0E">
        <w:rPr>
          <w:sz w:val="24"/>
        </w:rPr>
        <w:t>мероприятиям</w:t>
      </w:r>
      <w:r w:rsidRPr="00FF6F0E">
        <w:rPr>
          <w:spacing w:val="35"/>
          <w:sz w:val="24"/>
        </w:rPr>
        <w:t xml:space="preserve"> </w:t>
      </w:r>
      <w:r w:rsidRPr="00FF6F0E">
        <w:rPr>
          <w:spacing w:val="-1"/>
          <w:sz w:val="24"/>
        </w:rPr>
        <w:t>МАДОУ</w:t>
      </w:r>
      <w:r w:rsidRPr="00FF6F0E">
        <w:rPr>
          <w:spacing w:val="37"/>
          <w:sz w:val="24"/>
        </w:rPr>
        <w:t xml:space="preserve"> </w:t>
      </w:r>
      <w:r w:rsidRPr="00FF6F0E">
        <w:rPr>
          <w:sz w:val="24"/>
        </w:rPr>
        <w:t>относятся:</w:t>
      </w:r>
      <w:r w:rsidRPr="00FF6F0E">
        <w:rPr>
          <w:spacing w:val="36"/>
          <w:sz w:val="24"/>
        </w:rPr>
        <w:t xml:space="preserve"> </w:t>
      </w:r>
      <w:r w:rsidRPr="00FF6F0E">
        <w:rPr>
          <w:sz w:val="24"/>
        </w:rPr>
        <w:t>День</w:t>
      </w:r>
      <w:r w:rsidRPr="00FF6F0E">
        <w:rPr>
          <w:spacing w:val="37"/>
          <w:sz w:val="24"/>
        </w:rPr>
        <w:t xml:space="preserve"> </w:t>
      </w:r>
      <w:r w:rsidRPr="00FF6F0E">
        <w:rPr>
          <w:sz w:val="24"/>
        </w:rPr>
        <w:t>знаний,</w:t>
      </w:r>
      <w:r w:rsidRPr="00FF6F0E">
        <w:rPr>
          <w:spacing w:val="41"/>
          <w:sz w:val="24"/>
        </w:rPr>
        <w:t xml:space="preserve"> </w:t>
      </w:r>
      <w:r w:rsidRPr="00FF6F0E">
        <w:rPr>
          <w:sz w:val="24"/>
        </w:rPr>
        <w:t>Осенний</w:t>
      </w:r>
      <w:r w:rsidRPr="00FF6F0E">
        <w:rPr>
          <w:spacing w:val="37"/>
          <w:sz w:val="24"/>
        </w:rPr>
        <w:t xml:space="preserve"> </w:t>
      </w:r>
      <w:r w:rsidRPr="00FF6F0E">
        <w:rPr>
          <w:sz w:val="24"/>
        </w:rPr>
        <w:t>бал,</w:t>
      </w:r>
      <w:r w:rsidRPr="00FF6F0E">
        <w:rPr>
          <w:spacing w:val="36"/>
          <w:sz w:val="24"/>
        </w:rPr>
        <w:t xml:space="preserve"> </w:t>
      </w:r>
      <w:r w:rsidRPr="00FF6F0E">
        <w:rPr>
          <w:sz w:val="24"/>
        </w:rPr>
        <w:t>Новый</w:t>
      </w:r>
      <w:r w:rsidRPr="00FF6F0E">
        <w:rPr>
          <w:spacing w:val="36"/>
          <w:sz w:val="24"/>
        </w:rPr>
        <w:t xml:space="preserve"> </w:t>
      </w:r>
      <w:r w:rsidRPr="00FF6F0E">
        <w:rPr>
          <w:sz w:val="24"/>
        </w:rPr>
        <w:t>год, Спартакиада,</w:t>
      </w:r>
      <w:r w:rsidRPr="00FF6F0E">
        <w:rPr>
          <w:spacing w:val="43"/>
          <w:sz w:val="24"/>
        </w:rPr>
        <w:t xml:space="preserve"> </w:t>
      </w:r>
      <w:r w:rsidRPr="00FF6F0E">
        <w:rPr>
          <w:b/>
          <w:bCs/>
          <w:sz w:val="24"/>
        </w:rPr>
        <w:t>Масленица</w:t>
      </w:r>
      <w:r w:rsidRPr="00FF6F0E">
        <w:rPr>
          <w:sz w:val="24"/>
        </w:rPr>
        <w:t>,</w:t>
      </w:r>
      <w:r w:rsidRPr="00FF6F0E">
        <w:rPr>
          <w:spacing w:val="45"/>
          <w:sz w:val="24"/>
        </w:rPr>
        <w:t xml:space="preserve"> </w:t>
      </w:r>
      <w:r w:rsidRPr="00FF6F0E">
        <w:rPr>
          <w:sz w:val="24"/>
        </w:rPr>
        <w:t>8</w:t>
      </w:r>
      <w:r w:rsidRPr="00FF6F0E">
        <w:rPr>
          <w:spacing w:val="45"/>
          <w:sz w:val="24"/>
        </w:rPr>
        <w:t xml:space="preserve"> </w:t>
      </w:r>
      <w:r w:rsidRPr="00FF6F0E">
        <w:rPr>
          <w:sz w:val="24"/>
        </w:rPr>
        <w:t>Марта,</w:t>
      </w:r>
      <w:r w:rsidRPr="00FF6F0E">
        <w:rPr>
          <w:spacing w:val="43"/>
          <w:sz w:val="24"/>
        </w:rPr>
        <w:t xml:space="preserve"> </w:t>
      </w:r>
      <w:r w:rsidRPr="00FF6F0E">
        <w:rPr>
          <w:sz w:val="24"/>
        </w:rPr>
        <w:t>День</w:t>
      </w:r>
      <w:r w:rsidRPr="00FF6F0E">
        <w:rPr>
          <w:spacing w:val="46"/>
          <w:sz w:val="24"/>
        </w:rPr>
        <w:t xml:space="preserve"> </w:t>
      </w:r>
      <w:r w:rsidRPr="00FF6F0E">
        <w:rPr>
          <w:sz w:val="24"/>
        </w:rPr>
        <w:t>Победы,</w:t>
      </w:r>
      <w:r w:rsidRPr="00FF6F0E">
        <w:rPr>
          <w:spacing w:val="45"/>
          <w:sz w:val="24"/>
        </w:rPr>
        <w:t xml:space="preserve"> </w:t>
      </w:r>
      <w:r w:rsidRPr="00FF6F0E">
        <w:rPr>
          <w:sz w:val="24"/>
        </w:rPr>
        <w:t>Выпускной</w:t>
      </w:r>
      <w:r w:rsidRPr="00FF6F0E">
        <w:rPr>
          <w:spacing w:val="46"/>
          <w:sz w:val="24"/>
        </w:rPr>
        <w:t xml:space="preserve"> </w:t>
      </w:r>
      <w:r w:rsidRPr="00FF6F0E">
        <w:rPr>
          <w:sz w:val="24"/>
        </w:rPr>
        <w:t>бал,</w:t>
      </w:r>
      <w:r w:rsidRPr="00FF6F0E">
        <w:rPr>
          <w:spacing w:val="43"/>
          <w:sz w:val="24"/>
        </w:rPr>
        <w:t xml:space="preserve"> </w:t>
      </w:r>
      <w:r w:rsidRPr="00FF6F0E">
        <w:rPr>
          <w:sz w:val="24"/>
        </w:rPr>
        <w:t>День</w:t>
      </w:r>
      <w:r w:rsidRPr="00FF6F0E">
        <w:rPr>
          <w:spacing w:val="44"/>
          <w:sz w:val="24"/>
        </w:rPr>
        <w:t xml:space="preserve"> </w:t>
      </w:r>
      <w:r w:rsidRPr="00FF6F0E">
        <w:rPr>
          <w:sz w:val="24"/>
        </w:rPr>
        <w:t>защиты</w:t>
      </w:r>
      <w:r w:rsidRPr="00FF6F0E">
        <w:rPr>
          <w:spacing w:val="42"/>
          <w:sz w:val="24"/>
        </w:rPr>
        <w:t xml:space="preserve"> </w:t>
      </w:r>
      <w:r w:rsidRPr="00FF6F0E">
        <w:rPr>
          <w:sz w:val="24"/>
        </w:rPr>
        <w:t>детей,</w:t>
      </w:r>
      <w:r w:rsidRPr="00FF6F0E">
        <w:t xml:space="preserve"> БАЛАЧАК ИЛЕ, Дкада инвалидов.</w:t>
      </w:r>
    </w:p>
    <w:p w:rsidR="00B7278C" w:rsidRDefault="00864A16">
      <w:pPr>
        <w:spacing w:line="240" w:lineRule="auto"/>
        <w:ind w:firstLine="708"/>
      </w:pPr>
      <w:r w:rsidRPr="00FF6F0E">
        <w:rPr>
          <w:color w:val="000000"/>
          <w:sz w:val="24"/>
        </w:rPr>
        <w:t>Ежегодно</w:t>
      </w:r>
      <w:r w:rsidRPr="00FF6F0E">
        <w:rPr>
          <w:color w:val="000000"/>
          <w:spacing w:val="65"/>
          <w:sz w:val="24"/>
        </w:rPr>
        <w:t xml:space="preserve"> </w:t>
      </w:r>
      <w:r w:rsidRPr="00FF6F0E">
        <w:rPr>
          <w:color w:val="000000"/>
          <w:sz w:val="24"/>
        </w:rPr>
        <w:t>проходят</w:t>
      </w:r>
      <w:r w:rsidRPr="00FF6F0E">
        <w:rPr>
          <w:color w:val="000000"/>
          <w:spacing w:val="63"/>
          <w:sz w:val="24"/>
        </w:rPr>
        <w:t xml:space="preserve"> </w:t>
      </w:r>
      <w:r w:rsidRPr="00FF6F0E">
        <w:rPr>
          <w:color w:val="000000"/>
          <w:sz w:val="24"/>
        </w:rPr>
        <w:t>выставки</w:t>
      </w:r>
      <w:r w:rsidRPr="00FF6F0E">
        <w:rPr>
          <w:color w:val="000000"/>
          <w:spacing w:val="66"/>
          <w:sz w:val="24"/>
        </w:rPr>
        <w:t xml:space="preserve"> </w:t>
      </w:r>
      <w:r w:rsidRPr="00FF6F0E">
        <w:rPr>
          <w:color w:val="000000"/>
          <w:sz w:val="24"/>
        </w:rPr>
        <w:t>творческих</w:t>
      </w:r>
      <w:r w:rsidRPr="00FF6F0E">
        <w:rPr>
          <w:color w:val="000000"/>
          <w:spacing w:val="65"/>
          <w:sz w:val="24"/>
        </w:rPr>
        <w:t xml:space="preserve"> </w:t>
      </w:r>
      <w:r w:rsidRPr="00FF6F0E">
        <w:rPr>
          <w:color w:val="000000"/>
          <w:spacing w:val="-1"/>
          <w:sz w:val="24"/>
        </w:rPr>
        <w:t>работ</w:t>
      </w:r>
      <w:r w:rsidRPr="00FF6F0E">
        <w:rPr>
          <w:color w:val="000000"/>
          <w:spacing w:val="66"/>
          <w:sz w:val="24"/>
        </w:rPr>
        <w:t xml:space="preserve"> </w:t>
      </w:r>
      <w:r w:rsidRPr="00FF6F0E">
        <w:rPr>
          <w:color w:val="000000"/>
          <w:sz w:val="24"/>
        </w:rPr>
        <w:t>(осень,</w:t>
      </w:r>
      <w:r w:rsidRPr="00FF6F0E">
        <w:rPr>
          <w:color w:val="000000"/>
          <w:spacing w:val="65"/>
          <w:sz w:val="24"/>
        </w:rPr>
        <w:t xml:space="preserve"> </w:t>
      </w:r>
      <w:r w:rsidRPr="00FF6F0E">
        <w:rPr>
          <w:color w:val="000000"/>
          <w:sz w:val="24"/>
        </w:rPr>
        <w:t>зима,</w:t>
      </w:r>
      <w:r w:rsidRPr="00FF6F0E">
        <w:rPr>
          <w:color w:val="000000"/>
          <w:spacing w:val="65"/>
          <w:sz w:val="24"/>
        </w:rPr>
        <w:t xml:space="preserve"> </w:t>
      </w:r>
      <w:r w:rsidRPr="00FF6F0E">
        <w:rPr>
          <w:color w:val="000000"/>
          <w:sz w:val="24"/>
        </w:rPr>
        <w:t>весна,</w:t>
      </w:r>
      <w:r w:rsidRPr="00FF6F0E">
        <w:rPr>
          <w:color w:val="000000"/>
          <w:spacing w:val="65"/>
          <w:sz w:val="24"/>
        </w:rPr>
        <w:t xml:space="preserve"> </w:t>
      </w:r>
      <w:r w:rsidRPr="00FF6F0E">
        <w:rPr>
          <w:color w:val="000000"/>
          <w:sz w:val="24"/>
        </w:rPr>
        <w:t>лето),</w:t>
      </w:r>
      <w:r w:rsidRPr="00FF6F0E">
        <w:rPr>
          <w:color w:val="000000"/>
          <w:spacing w:val="189"/>
          <w:sz w:val="24"/>
        </w:rPr>
        <w:t xml:space="preserve"> </w:t>
      </w:r>
      <w:r w:rsidRPr="00FF6F0E">
        <w:rPr>
          <w:color w:val="000000"/>
          <w:sz w:val="24"/>
        </w:rPr>
        <w:t>взрослые</w:t>
      </w:r>
      <w:r w:rsidRPr="00FF6F0E">
        <w:rPr>
          <w:color w:val="000000"/>
          <w:spacing w:val="63"/>
          <w:sz w:val="24"/>
        </w:rPr>
        <w:t xml:space="preserve"> </w:t>
      </w:r>
      <w:r w:rsidRPr="00FF6F0E">
        <w:rPr>
          <w:color w:val="000000"/>
          <w:sz w:val="24"/>
        </w:rPr>
        <w:t>и</w:t>
      </w:r>
      <w:r w:rsidRPr="00FF6F0E">
        <w:rPr>
          <w:color w:val="000000"/>
          <w:spacing w:val="63"/>
          <w:sz w:val="24"/>
        </w:rPr>
        <w:t xml:space="preserve"> </w:t>
      </w:r>
      <w:r w:rsidRPr="00FF6F0E">
        <w:rPr>
          <w:color w:val="000000"/>
          <w:spacing w:val="-1"/>
          <w:sz w:val="24"/>
        </w:rPr>
        <w:t xml:space="preserve">дети </w:t>
      </w:r>
      <w:r w:rsidRPr="00FF6F0E">
        <w:rPr>
          <w:color w:val="000000"/>
          <w:sz w:val="24"/>
        </w:rPr>
        <w:t>принимают</w:t>
      </w:r>
      <w:r w:rsidRPr="00FF6F0E">
        <w:rPr>
          <w:color w:val="000000"/>
          <w:spacing w:val="3"/>
          <w:sz w:val="24"/>
        </w:rPr>
        <w:t xml:space="preserve"> </w:t>
      </w:r>
      <w:r w:rsidRPr="00FF6F0E">
        <w:rPr>
          <w:color w:val="000000"/>
          <w:spacing w:val="-1"/>
          <w:sz w:val="24"/>
        </w:rPr>
        <w:t>участие</w:t>
      </w:r>
      <w:r w:rsidRPr="00FF6F0E">
        <w:rPr>
          <w:color w:val="000000"/>
          <w:sz w:val="24"/>
        </w:rPr>
        <w:t xml:space="preserve"> в</w:t>
      </w:r>
      <w:r w:rsidRPr="00FF6F0E">
        <w:rPr>
          <w:color w:val="000000"/>
          <w:spacing w:val="60"/>
          <w:sz w:val="24"/>
        </w:rPr>
        <w:t xml:space="preserve"> </w:t>
      </w:r>
      <w:r w:rsidRPr="00FF6F0E">
        <w:rPr>
          <w:color w:val="000000"/>
          <w:sz w:val="24"/>
        </w:rPr>
        <w:t>конкурсных</w:t>
      </w:r>
      <w:r w:rsidRPr="00FF6F0E">
        <w:rPr>
          <w:color w:val="000000"/>
          <w:spacing w:val="1"/>
          <w:sz w:val="24"/>
        </w:rPr>
        <w:t xml:space="preserve"> </w:t>
      </w:r>
      <w:r w:rsidRPr="00FF6F0E">
        <w:rPr>
          <w:color w:val="000000"/>
          <w:sz w:val="24"/>
        </w:rPr>
        <w:t>мероприятиях</w:t>
      </w:r>
      <w:r w:rsidRPr="00FF6F0E">
        <w:rPr>
          <w:color w:val="000000"/>
          <w:spacing w:val="2"/>
          <w:sz w:val="24"/>
        </w:rPr>
        <w:t xml:space="preserve"> </w:t>
      </w:r>
      <w:r w:rsidRPr="00FF6F0E">
        <w:rPr>
          <w:color w:val="000000"/>
          <w:sz w:val="24"/>
        </w:rPr>
        <w:t>города и области.</w:t>
      </w:r>
    </w:p>
    <w:p w:rsidR="00B7278C" w:rsidRDefault="00864A16">
      <w:pPr>
        <w:spacing w:line="240" w:lineRule="auto"/>
        <w:ind w:firstLine="708"/>
      </w:pPr>
      <w:r>
        <w:rPr>
          <w:color w:val="000000"/>
          <w:sz w:val="24"/>
        </w:rPr>
        <w:t>В</w:t>
      </w:r>
      <w:r>
        <w:rPr>
          <w:color w:val="000000"/>
          <w:spacing w:val="185"/>
          <w:sz w:val="24"/>
        </w:rPr>
        <w:t xml:space="preserve"> </w:t>
      </w:r>
      <w:r>
        <w:rPr>
          <w:color w:val="000000"/>
          <w:spacing w:val="-1"/>
          <w:sz w:val="24"/>
        </w:rPr>
        <w:t>МАДОУ</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Pr>
          <w:color w:val="000000"/>
          <w:spacing w:val="-1"/>
          <w:sz w:val="24"/>
        </w:rPr>
        <w:t>МАДОУ</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lastRenderedPageBreak/>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B7278C" w:rsidRDefault="00864A16">
      <w:pPr>
        <w:spacing w:line="240" w:lineRule="auto"/>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B7278C" w:rsidRDefault="00864A16">
      <w:pPr>
        <w:spacing w:before="2" w:line="240" w:lineRule="auto"/>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Pr>
          <w:color w:val="000000"/>
          <w:sz w:val="24"/>
        </w:rPr>
        <w:t>МАДОУ,</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Pr>
          <w:color w:val="000000"/>
          <w:spacing w:val="-1"/>
          <w:sz w:val="24"/>
        </w:rPr>
        <w:t>МАДОУ</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B7278C" w:rsidRDefault="00864A16">
      <w:pPr>
        <w:spacing w:line="240" w:lineRule="auto"/>
        <w:ind w:left="360" w:right="-2"/>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B7278C" w:rsidRDefault="00864A16">
      <w:pPr>
        <w:spacing w:line="240" w:lineRule="auto"/>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B7278C" w:rsidRDefault="00864A16">
      <w:pPr>
        <w:spacing w:line="240" w:lineRule="auto"/>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B7278C" w:rsidRDefault="00864A16">
      <w:pPr>
        <w:spacing w:before="1" w:line="240" w:lineRule="auto"/>
        <w:ind w:left="360" w:right="-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B7278C" w:rsidRDefault="00864A16">
      <w:pPr>
        <w:spacing w:before="1" w:line="240" w:lineRule="auto"/>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B7278C" w:rsidRDefault="00864A16">
      <w:pPr>
        <w:spacing w:before="1" w:line="240" w:lineRule="auto"/>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B7278C" w:rsidRDefault="00864A16">
      <w:pP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B7278C" w:rsidRDefault="00864A16">
      <w:pPr>
        <w:spacing w:before="319" w:line="240" w:lineRule="auto"/>
        <w:ind w:firstLine="708"/>
      </w:pPr>
      <w:r w:rsidRPr="00FF6F0E">
        <w:rPr>
          <w:color w:val="000000"/>
          <w:sz w:val="24"/>
        </w:rPr>
        <w:t>В</w:t>
      </w:r>
      <w:r w:rsidRPr="00FF6F0E">
        <w:rPr>
          <w:color w:val="000000"/>
          <w:spacing w:val="80"/>
          <w:sz w:val="24"/>
        </w:rPr>
        <w:t xml:space="preserve"> </w:t>
      </w:r>
      <w:r w:rsidRPr="00FF6F0E">
        <w:rPr>
          <w:color w:val="000000"/>
          <w:sz w:val="24"/>
        </w:rPr>
        <w:t>группах</w:t>
      </w:r>
      <w:r w:rsidRPr="00FF6F0E">
        <w:rPr>
          <w:color w:val="000000"/>
          <w:spacing w:val="84"/>
          <w:sz w:val="24"/>
        </w:rPr>
        <w:t xml:space="preserve"> </w:t>
      </w:r>
      <w:r w:rsidRPr="00FF6F0E">
        <w:rPr>
          <w:color w:val="000000"/>
          <w:sz w:val="24"/>
        </w:rPr>
        <w:t>детского</w:t>
      </w:r>
      <w:r w:rsidRPr="00FF6F0E">
        <w:rPr>
          <w:color w:val="000000"/>
          <w:spacing w:val="84"/>
          <w:sz w:val="24"/>
        </w:rPr>
        <w:t xml:space="preserve"> </w:t>
      </w:r>
      <w:r w:rsidRPr="00FF6F0E">
        <w:rPr>
          <w:color w:val="000000"/>
          <w:sz w:val="24"/>
        </w:rPr>
        <w:t>сада</w:t>
      </w:r>
      <w:r w:rsidRPr="00FF6F0E">
        <w:rPr>
          <w:color w:val="000000"/>
          <w:spacing w:val="81"/>
          <w:sz w:val="24"/>
        </w:rPr>
        <w:t xml:space="preserve"> </w:t>
      </w:r>
      <w:r w:rsidRPr="00FF6F0E">
        <w:rPr>
          <w:color w:val="000000"/>
          <w:sz w:val="24"/>
        </w:rPr>
        <w:t>ежедневно</w:t>
      </w:r>
      <w:r w:rsidRPr="00FF6F0E">
        <w:rPr>
          <w:color w:val="000000"/>
          <w:spacing w:val="81"/>
          <w:sz w:val="24"/>
        </w:rPr>
        <w:t xml:space="preserve"> </w:t>
      </w:r>
      <w:r w:rsidRPr="00FF6F0E">
        <w:rPr>
          <w:color w:val="000000"/>
          <w:sz w:val="24"/>
        </w:rPr>
        <w:t>проводятся</w:t>
      </w:r>
      <w:r w:rsidRPr="00FF6F0E">
        <w:rPr>
          <w:color w:val="000000"/>
          <w:spacing w:val="83"/>
          <w:sz w:val="24"/>
        </w:rPr>
        <w:t xml:space="preserve"> </w:t>
      </w:r>
      <w:r w:rsidRPr="00FF6F0E">
        <w:rPr>
          <w:i/>
          <w:color w:val="FF0000"/>
          <w:sz w:val="24"/>
        </w:rPr>
        <w:t>утренний</w:t>
      </w:r>
      <w:r w:rsidRPr="00FF6F0E">
        <w:rPr>
          <w:i/>
          <w:color w:val="FF0000"/>
          <w:spacing w:val="81"/>
          <w:sz w:val="24"/>
        </w:rPr>
        <w:t xml:space="preserve"> </w:t>
      </w:r>
      <w:r w:rsidRPr="00FF6F0E">
        <w:rPr>
          <w:i/>
          <w:color w:val="FF0000"/>
          <w:sz w:val="24"/>
        </w:rPr>
        <w:t>и</w:t>
      </w:r>
      <w:r w:rsidRPr="00FF6F0E">
        <w:rPr>
          <w:i/>
          <w:color w:val="FF0000"/>
          <w:spacing w:val="81"/>
          <w:sz w:val="24"/>
        </w:rPr>
        <w:t xml:space="preserve"> </w:t>
      </w:r>
      <w:r w:rsidRPr="00FF6F0E">
        <w:rPr>
          <w:i/>
          <w:color w:val="FF0000"/>
          <w:sz w:val="24"/>
        </w:rPr>
        <w:t>вечерний</w:t>
      </w:r>
      <w:r w:rsidRPr="00FF6F0E">
        <w:rPr>
          <w:i/>
          <w:color w:val="FF0000"/>
          <w:spacing w:val="81"/>
          <w:sz w:val="24"/>
        </w:rPr>
        <w:t xml:space="preserve"> </w:t>
      </w:r>
      <w:r w:rsidRPr="00FF6F0E">
        <w:rPr>
          <w:i/>
          <w:color w:val="FF0000"/>
          <w:spacing w:val="1"/>
          <w:sz w:val="24"/>
        </w:rPr>
        <w:t>круг</w:t>
      </w:r>
      <w:r w:rsidRPr="00FF6F0E">
        <w:rPr>
          <w:color w:val="00B050"/>
          <w:sz w:val="24"/>
        </w:rPr>
        <w:t>,</w:t>
      </w:r>
      <w:r w:rsidRPr="00FF6F0E">
        <w:rPr>
          <w:color w:val="00B050"/>
          <w:spacing w:val="81"/>
          <w:sz w:val="24"/>
        </w:rPr>
        <w:t xml:space="preserve"> </w:t>
      </w:r>
      <w:r w:rsidRPr="00FF6F0E">
        <w:rPr>
          <w:color w:val="000000"/>
          <w:sz w:val="24"/>
        </w:rPr>
        <w:t>в</w:t>
      </w:r>
      <w:r w:rsidRPr="00FF6F0E">
        <w:rPr>
          <w:color w:val="000000"/>
          <w:spacing w:val="81"/>
          <w:sz w:val="24"/>
        </w:rPr>
        <w:t xml:space="preserve"> </w:t>
      </w:r>
      <w:r w:rsidRPr="00FF6F0E">
        <w:rPr>
          <w:color w:val="000000"/>
          <w:sz w:val="24"/>
        </w:rPr>
        <w:t>форме  развивающего</w:t>
      </w:r>
      <w:r w:rsidRPr="00FF6F0E">
        <w:rPr>
          <w:color w:val="000000"/>
          <w:spacing w:val="24"/>
          <w:sz w:val="24"/>
        </w:rPr>
        <w:t xml:space="preserve"> </w:t>
      </w:r>
      <w:r w:rsidRPr="00FF6F0E">
        <w:rPr>
          <w:color w:val="000000"/>
          <w:sz w:val="24"/>
        </w:rPr>
        <w:t>общения</w:t>
      </w:r>
      <w:r w:rsidRPr="00FF6F0E">
        <w:rPr>
          <w:color w:val="000000"/>
          <w:spacing w:val="24"/>
          <w:sz w:val="24"/>
        </w:rPr>
        <w:t xml:space="preserve"> </w:t>
      </w:r>
      <w:r w:rsidRPr="00FF6F0E">
        <w:rPr>
          <w:color w:val="000000"/>
          <w:sz w:val="24"/>
        </w:rPr>
        <w:t>(развивающего</w:t>
      </w:r>
      <w:r w:rsidRPr="00FF6F0E">
        <w:rPr>
          <w:color w:val="000000"/>
          <w:spacing w:val="24"/>
          <w:sz w:val="24"/>
        </w:rPr>
        <w:t xml:space="preserve"> </w:t>
      </w:r>
      <w:r w:rsidRPr="00FF6F0E">
        <w:rPr>
          <w:color w:val="000000"/>
          <w:sz w:val="24"/>
        </w:rPr>
        <w:t>диалога).</w:t>
      </w:r>
      <w:r w:rsidRPr="00FF6F0E">
        <w:rPr>
          <w:color w:val="000000"/>
          <w:spacing w:val="23"/>
          <w:sz w:val="24"/>
        </w:rPr>
        <w:t xml:space="preserve"> </w:t>
      </w:r>
      <w:r w:rsidRPr="00FF6F0E">
        <w:rPr>
          <w:color w:val="000000"/>
          <w:spacing w:val="2"/>
          <w:sz w:val="24"/>
        </w:rPr>
        <w:t>На</w:t>
      </w:r>
      <w:r w:rsidRPr="00FF6F0E">
        <w:rPr>
          <w:color w:val="000000"/>
          <w:spacing w:val="26"/>
          <w:sz w:val="24"/>
        </w:rPr>
        <w:t xml:space="preserve"> </w:t>
      </w:r>
      <w:r w:rsidRPr="00FF6F0E">
        <w:rPr>
          <w:color w:val="000000"/>
          <w:spacing w:val="-1"/>
          <w:sz w:val="24"/>
        </w:rPr>
        <w:t>утреннем</w:t>
      </w:r>
      <w:r w:rsidRPr="00FF6F0E">
        <w:rPr>
          <w:color w:val="000000"/>
          <w:spacing w:val="24"/>
          <w:sz w:val="24"/>
        </w:rPr>
        <w:t xml:space="preserve"> </w:t>
      </w:r>
      <w:r w:rsidRPr="00FF6F0E">
        <w:rPr>
          <w:color w:val="000000"/>
          <w:sz w:val="24"/>
        </w:rPr>
        <w:t>круге</w:t>
      </w:r>
      <w:r w:rsidRPr="00FF6F0E">
        <w:rPr>
          <w:color w:val="000000"/>
          <w:spacing w:val="25"/>
          <w:sz w:val="24"/>
        </w:rPr>
        <w:t xml:space="preserve"> </w:t>
      </w:r>
      <w:r w:rsidRPr="00FF6F0E">
        <w:rPr>
          <w:color w:val="000000"/>
          <w:sz w:val="24"/>
        </w:rPr>
        <w:t>зарождается</w:t>
      </w:r>
      <w:r w:rsidRPr="00FF6F0E">
        <w:rPr>
          <w:color w:val="000000"/>
          <w:spacing w:val="24"/>
          <w:sz w:val="24"/>
        </w:rPr>
        <w:t xml:space="preserve"> </w:t>
      </w:r>
      <w:r w:rsidRPr="00FF6F0E">
        <w:rPr>
          <w:color w:val="000000"/>
          <w:sz w:val="24"/>
        </w:rPr>
        <w:t>и</w:t>
      </w:r>
      <w:r w:rsidRPr="00FF6F0E">
        <w:rPr>
          <w:color w:val="000000"/>
          <w:spacing w:val="25"/>
          <w:sz w:val="24"/>
        </w:rPr>
        <w:t xml:space="preserve"> </w:t>
      </w:r>
      <w:r w:rsidRPr="00FF6F0E">
        <w:rPr>
          <w:color w:val="000000"/>
          <w:sz w:val="24"/>
        </w:rPr>
        <w:t>обсуждается</w:t>
      </w:r>
      <w:r w:rsidRPr="00FF6F0E">
        <w:t xml:space="preserve"> </w:t>
      </w:r>
      <w:r w:rsidRPr="00FF6F0E">
        <w:rPr>
          <w:color w:val="000000"/>
          <w:sz w:val="24"/>
        </w:rPr>
        <w:t>новое</w:t>
      </w:r>
      <w:r w:rsidRPr="00FF6F0E">
        <w:rPr>
          <w:color w:val="000000"/>
          <w:spacing w:val="61"/>
          <w:sz w:val="24"/>
        </w:rPr>
        <w:t xml:space="preserve"> </w:t>
      </w:r>
      <w:r w:rsidRPr="00FF6F0E">
        <w:rPr>
          <w:color w:val="000000"/>
          <w:sz w:val="24"/>
        </w:rPr>
        <w:t>приключение</w:t>
      </w:r>
      <w:r w:rsidRPr="00FF6F0E">
        <w:rPr>
          <w:color w:val="000000"/>
          <w:spacing w:val="61"/>
          <w:sz w:val="24"/>
        </w:rPr>
        <w:t xml:space="preserve"> </w:t>
      </w:r>
      <w:r w:rsidRPr="00FF6F0E">
        <w:rPr>
          <w:color w:val="000000"/>
          <w:sz w:val="24"/>
        </w:rPr>
        <w:t>(образовательное</w:t>
      </w:r>
      <w:r w:rsidRPr="00FF6F0E">
        <w:rPr>
          <w:color w:val="000000"/>
          <w:spacing w:val="61"/>
          <w:sz w:val="24"/>
        </w:rPr>
        <w:t xml:space="preserve"> </w:t>
      </w:r>
      <w:r w:rsidRPr="00FF6F0E">
        <w:rPr>
          <w:color w:val="000000"/>
          <w:sz w:val="24"/>
        </w:rPr>
        <w:t>событие),</w:t>
      </w:r>
      <w:r w:rsidRPr="00FF6F0E">
        <w:rPr>
          <w:color w:val="000000"/>
          <w:spacing w:val="61"/>
          <w:sz w:val="24"/>
        </w:rPr>
        <w:t xml:space="preserve"> </w:t>
      </w:r>
      <w:r w:rsidRPr="00FF6F0E">
        <w:rPr>
          <w:color w:val="000000"/>
          <w:sz w:val="24"/>
        </w:rPr>
        <w:t>дети</w:t>
      </w:r>
      <w:r w:rsidRPr="00FF6F0E">
        <w:rPr>
          <w:color w:val="000000"/>
          <w:spacing w:val="63"/>
          <w:sz w:val="24"/>
        </w:rPr>
        <w:t xml:space="preserve"> </w:t>
      </w:r>
      <w:r w:rsidRPr="00FF6F0E">
        <w:rPr>
          <w:color w:val="000000"/>
          <w:sz w:val="24"/>
        </w:rPr>
        <w:t>договариваются</w:t>
      </w:r>
      <w:r w:rsidRPr="00FF6F0E">
        <w:rPr>
          <w:color w:val="000000"/>
          <w:spacing w:val="62"/>
          <w:sz w:val="24"/>
        </w:rPr>
        <w:t xml:space="preserve"> </w:t>
      </w:r>
      <w:r w:rsidRPr="00FF6F0E">
        <w:rPr>
          <w:color w:val="000000"/>
          <w:sz w:val="24"/>
        </w:rPr>
        <w:t>о</w:t>
      </w:r>
      <w:r w:rsidRPr="00FF6F0E">
        <w:rPr>
          <w:color w:val="000000"/>
          <w:spacing w:val="62"/>
          <w:sz w:val="24"/>
        </w:rPr>
        <w:t xml:space="preserve"> </w:t>
      </w:r>
      <w:r w:rsidRPr="00FF6F0E">
        <w:rPr>
          <w:color w:val="000000"/>
          <w:sz w:val="24"/>
        </w:rPr>
        <w:t>совместных</w:t>
      </w:r>
      <w:r w:rsidRPr="00FF6F0E">
        <w:rPr>
          <w:color w:val="000000"/>
          <w:spacing w:val="64"/>
          <w:sz w:val="24"/>
        </w:rPr>
        <w:t xml:space="preserve"> </w:t>
      </w:r>
      <w:r w:rsidRPr="00FF6F0E">
        <w:rPr>
          <w:color w:val="000000"/>
          <w:sz w:val="24"/>
        </w:rPr>
        <w:t>правилах</w:t>
      </w:r>
      <w:r w:rsidRPr="00FF6F0E">
        <w:t xml:space="preserve"> </w:t>
      </w:r>
      <w:r w:rsidRPr="00FF6F0E">
        <w:rPr>
          <w:color w:val="000000"/>
          <w:sz w:val="24"/>
        </w:rPr>
        <w:t>группы</w:t>
      </w:r>
      <w:r w:rsidRPr="00FF6F0E">
        <w:rPr>
          <w:color w:val="000000"/>
          <w:spacing w:val="98"/>
          <w:sz w:val="24"/>
        </w:rPr>
        <w:t xml:space="preserve"> </w:t>
      </w:r>
      <w:r w:rsidRPr="00FF6F0E">
        <w:rPr>
          <w:color w:val="000000"/>
          <w:sz w:val="24"/>
        </w:rPr>
        <w:t>(нормотворчество),</w:t>
      </w:r>
      <w:r w:rsidRPr="00FF6F0E">
        <w:rPr>
          <w:color w:val="000000"/>
          <w:spacing w:val="98"/>
          <w:sz w:val="24"/>
        </w:rPr>
        <w:t xml:space="preserve"> </w:t>
      </w:r>
      <w:r w:rsidRPr="00FF6F0E">
        <w:rPr>
          <w:color w:val="000000"/>
          <w:sz w:val="24"/>
        </w:rPr>
        <w:t>обсуждаются</w:t>
      </w:r>
      <w:r w:rsidRPr="00FF6F0E">
        <w:rPr>
          <w:color w:val="000000"/>
          <w:spacing w:val="103"/>
          <w:sz w:val="24"/>
        </w:rPr>
        <w:t xml:space="preserve"> </w:t>
      </w:r>
      <w:r w:rsidRPr="00FF6F0E">
        <w:rPr>
          <w:color w:val="000000"/>
          <w:sz w:val="24"/>
        </w:rPr>
        <w:t>«мировые»</w:t>
      </w:r>
      <w:r w:rsidRPr="00FF6F0E">
        <w:rPr>
          <w:color w:val="000000"/>
          <w:spacing w:val="91"/>
          <w:sz w:val="24"/>
        </w:rPr>
        <w:t xml:space="preserve"> </w:t>
      </w:r>
      <w:r w:rsidRPr="00FF6F0E">
        <w:rPr>
          <w:color w:val="000000"/>
          <w:sz w:val="24"/>
        </w:rPr>
        <w:t>и</w:t>
      </w:r>
      <w:r w:rsidRPr="00FF6F0E">
        <w:rPr>
          <w:color w:val="000000"/>
          <w:spacing w:val="104"/>
          <w:sz w:val="24"/>
        </w:rPr>
        <w:t xml:space="preserve"> </w:t>
      </w:r>
      <w:r w:rsidRPr="00FF6F0E">
        <w:rPr>
          <w:color w:val="000000"/>
          <w:sz w:val="24"/>
        </w:rPr>
        <w:t>«научные»</w:t>
      </w:r>
      <w:r w:rsidRPr="00FF6F0E">
        <w:rPr>
          <w:color w:val="000000"/>
          <w:spacing w:val="96"/>
          <w:sz w:val="24"/>
        </w:rPr>
        <w:t xml:space="preserve"> </w:t>
      </w:r>
      <w:r w:rsidRPr="00FF6F0E">
        <w:rPr>
          <w:color w:val="000000"/>
          <w:sz w:val="24"/>
        </w:rPr>
        <w:t>проблемы</w:t>
      </w:r>
      <w:r w:rsidRPr="00FF6F0E">
        <w:rPr>
          <w:color w:val="000000"/>
          <w:spacing w:val="98"/>
          <w:sz w:val="24"/>
        </w:rPr>
        <w:t xml:space="preserve"> </w:t>
      </w:r>
      <w:r w:rsidRPr="00FF6F0E">
        <w:rPr>
          <w:color w:val="000000"/>
          <w:sz w:val="24"/>
        </w:rPr>
        <w:t>(развивающий</w:t>
      </w:r>
      <w:r w:rsidRPr="00FF6F0E">
        <w:t xml:space="preserve"> </w:t>
      </w:r>
      <w:r w:rsidRPr="00FF6F0E">
        <w:rPr>
          <w:color w:val="000000"/>
          <w:sz w:val="24"/>
        </w:rPr>
        <w:t>диалог)</w:t>
      </w:r>
      <w:r w:rsidRPr="00FF6F0E">
        <w:rPr>
          <w:color w:val="000000"/>
          <w:spacing w:val="28"/>
          <w:sz w:val="24"/>
        </w:rPr>
        <w:t xml:space="preserve"> </w:t>
      </w:r>
      <w:r w:rsidRPr="00FF6F0E">
        <w:rPr>
          <w:color w:val="000000"/>
          <w:sz w:val="24"/>
        </w:rPr>
        <w:t>и</w:t>
      </w:r>
      <w:r w:rsidRPr="00FF6F0E">
        <w:rPr>
          <w:color w:val="000000"/>
          <w:spacing w:val="29"/>
          <w:sz w:val="24"/>
        </w:rPr>
        <w:t xml:space="preserve"> </w:t>
      </w:r>
      <w:r w:rsidRPr="00FF6F0E">
        <w:rPr>
          <w:color w:val="000000"/>
          <w:sz w:val="24"/>
        </w:rPr>
        <w:t>т.д.</w:t>
      </w:r>
      <w:r w:rsidRPr="00FF6F0E">
        <w:rPr>
          <w:color w:val="000000"/>
          <w:spacing w:val="26"/>
          <w:sz w:val="24"/>
        </w:rPr>
        <w:t xml:space="preserve"> </w:t>
      </w:r>
      <w:r w:rsidRPr="00FF6F0E">
        <w:rPr>
          <w:color w:val="000000"/>
          <w:sz w:val="24"/>
        </w:rPr>
        <w:t>Вечерний</w:t>
      </w:r>
      <w:r w:rsidRPr="00FF6F0E">
        <w:rPr>
          <w:color w:val="000000"/>
          <w:spacing w:val="30"/>
          <w:sz w:val="24"/>
        </w:rPr>
        <w:t xml:space="preserve"> </w:t>
      </w:r>
      <w:r w:rsidRPr="00FF6F0E">
        <w:rPr>
          <w:color w:val="000000"/>
          <w:spacing w:val="-1"/>
          <w:sz w:val="24"/>
        </w:rPr>
        <w:t>круг</w:t>
      </w:r>
      <w:r w:rsidRPr="00FF6F0E">
        <w:rPr>
          <w:color w:val="000000"/>
          <w:spacing w:val="30"/>
          <w:sz w:val="24"/>
        </w:rPr>
        <w:t xml:space="preserve"> </w:t>
      </w:r>
      <w:r w:rsidRPr="00FF6F0E">
        <w:rPr>
          <w:color w:val="000000"/>
          <w:sz w:val="24"/>
        </w:rPr>
        <w:t>проводится</w:t>
      </w:r>
      <w:r w:rsidRPr="00FF6F0E">
        <w:rPr>
          <w:color w:val="000000"/>
          <w:spacing w:val="28"/>
          <w:sz w:val="24"/>
        </w:rPr>
        <w:t xml:space="preserve"> </w:t>
      </w:r>
      <w:r w:rsidRPr="00FF6F0E">
        <w:rPr>
          <w:color w:val="000000"/>
          <w:sz w:val="24"/>
        </w:rPr>
        <w:t>в</w:t>
      </w:r>
      <w:r w:rsidRPr="00FF6F0E">
        <w:rPr>
          <w:color w:val="000000"/>
          <w:spacing w:val="28"/>
          <w:sz w:val="24"/>
        </w:rPr>
        <w:t xml:space="preserve"> </w:t>
      </w:r>
      <w:r w:rsidRPr="00FF6F0E">
        <w:rPr>
          <w:color w:val="000000"/>
          <w:spacing w:val="-1"/>
          <w:sz w:val="24"/>
        </w:rPr>
        <w:t>форме</w:t>
      </w:r>
      <w:r w:rsidRPr="00FF6F0E">
        <w:rPr>
          <w:color w:val="000000"/>
          <w:spacing w:val="28"/>
          <w:sz w:val="24"/>
        </w:rPr>
        <w:t xml:space="preserve"> </w:t>
      </w:r>
      <w:r w:rsidRPr="00FF6F0E">
        <w:rPr>
          <w:color w:val="000000"/>
          <w:sz w:val="24"/>
        </w:rPr>
        <w:t>рефлексии</w:t>
      </w:r>
      <w:r w:rsidRPr="00FF6F0E">
        <w:rPr>
          <w:color w:val="000000"/>
          <w:spacing w:val="37"/>
          <w:sz w:val="24"/>
        </w:rPr>
        <w:t xml:space="preserve"> </w:t>
      </w:r>
      <w:r w:rsidRPr="00FF6F0E">
        <w:rPr>
          <w:color w:val="000000"/>
          <w:sz w:val="24"/>
        </w:rPr>
        <w:t>—</w:t>
      </w:r>
      <w:r w:rsidRPr="00FF6F0E">
        <w:rPr>
          <w:color w:val="000000"/>
          <w:spacing w:val="29"/>
          <w:sz w:val="24"/>
        </w:rPr>
        <w:t xml:space="preserve"> </w:t>
      </w:r>
      <w:r w:rsidRPr="00FF6F0E">
        <w:rPr>
          <w:color w:val="000000"/>
          <w:sz w:val="24"/>
        </w:rPr>
        <w:t>обсуждения</w:t>
      </w:r>
      <w:r w:rsidRPr="00FF6F0E">
        <w:rPr>
          <w:color w:val="000000"/>
          <w:spacing w:val="29"/>
          <w:sz w:val="24"/>
        </w:rPr>
        <w:t xml:space="preserve"> </w:t>
      </w:r>
      <w:r w:rsidRPr="00FF6F0E">
        <w:rPr>
          <w:color w:val="000000"/>
          <w:sz w:val="24"/>
        </w:rPr>
        <w:t>с</w:t>
      </w:r>
      <w:r w:rsidRPr="00FF6F0E">
        <w:rPr>
          <w:color w:val="000000"/>
          <w:spacing w:val="28"/>
          <w:sz w:val="24"/>
        </w:rPr>
        <w:t xml:space="preserve"> </w:t>
      </w:r>
      <w:r w:rsidRPr="00FF6F0E">
        <w:rPr>
          <w:color w:val="000000"/>
          <w:sz w:val="24"/>
        </w:rPr>
        <w:t>детьми</w:t>
      </w:r>
      <w:r w:rsidRPr="00FF6F0E">
        <w:rPr>
          <w:color w:val="000000"/>
          <w:spacing w:val="30"/>
          <w:sz w:val="24"/>
        </w:rPr>
        <w:t xml:space="preserve"> </w:t>
      </w:r>
      <w:r w:rsidRPr="00FF6F0E">
        <w:rPr>
          <w:color w:val="000000"/>
          <w:sz w:val="24"/>
        </w:rPr>
        <w:t>наиболее</w:t>
      </w:r>
      <w:r w:rsidRPr="00FF6F0E">
        <w:t xml:space="preserve"> </w:t>
      </w:r>
      <w:r w:rsidRPr="00FF6F0E">
        <w:rPr>
          <w:color w:val="000000"/>
          <w:sz w:val="24"/>
        </w:rPr>
        <w:t>важных</w:t>
      </w:r>
      <w:r w:rsidRPr="00FF6F0E">
        <w:rPr>
          <w:color w:val="000000"/>
          <w:spacing w:val="76"/>
          <w:sz w:val="24"/>
        </w:rPr>
        <w:t xml:space="preserve"> </w:t>
      </w:r>
      <w:r w:rsidRPr="00FF6F0E">
        <w:rPr>
          <w:color w:val="000000"/>
          <w:sz w:val="24"/>
        </w:rPr>
        <w:t>моментов</w:t>
      </w:r>
      <w:r w:rsidRPr="00FF6F0E">
        <w:rPr>
          <w:color w:val="000000"/>
          <w:spacing w:val="74"/>
          <w:sz w:val="24"/>
        </w:rPr>
        <w:t xml:space="preserve"> </w:t>
      </w:r>
      <w:r w:rsidRPr="00FF6F0E">
        <w:rPr>
          <w:color w:val="000000"/>
          <w:sz w:val="24"/>
        </w:rPr>
        <w:t>прошедшего</w:t>
      </w:r>
      <w:r w:rsidRPr="00FF6F0E">
        <w:rPr>
          <w:color w:val="000000"/>
          <w:spacing w:val="74"/>
          <w:sz w:val="24"/>
        </w:rPr>
        <w:t xml:space="preserve"> </w:t>
      </w:r>
      <w:r w:rsidRPr="00FF6F0E">
        <w:rPr>
          <w:color w:val="000000"/>
          <w:sz w:val="24"/>
        </w:rPr>
        <w:t>дня.</w:t>
      </w:r>
      <w:r w:rsidRPr="00FF6F0E">
        <w:rPr>
          <w:color w:val="000000"/>
          <w:spacing w:val="76"/>
          <w:sz w:val="24"/>
        </w:rPr>
        <w:t xml:space="preserve"> </w:t>
      </w:r>
      <w:r w:rsidRPr="00FF6F0E">
        <w:rPr>
          <w:color w:val="000000"/>
          <w:sz w:val="24"/>
        </w:rPr>
        <w:t>Вечерний</w:t>
      </w:r>
      <w:r w:rsidRPr="00FF6F0E">
        <w:rPr>
          <w:color w:val="000000"/>
          <w:spacing w:val="75"/>
          <w:sz w:val="24"/>
        </w:rPr>
        <w:t xml:space="preserve"> </w:t>
      </w:r>
      <w:r w:rsidRPr="00FF6F0E">
        <w:rPr>
          <w:color w:val="000000"/>
          <w:spacing w:val="-1"/>
          <w:sz w:val="24"/>
        </w:rPr>
        <w:t>круг</w:t>
      </w:r>
      <w:r w:rsidRPr="00FF6F0E">
        <w:rPr>
          <w:color w:val="000000"/>
          <w:spacing w:val="76"/>
          <w:sz w:val="24"/>
        </w:rPr>
        <w:t xml:space="preserve"> </w:t>
      </w:r>
      <w:r w:rsidRPr="00FF6F0E">
        <w:rPr>
          <w:color w:val="000000"/>
          <w:sz w:val="24"/>
        </w:rPr>
        <w:t>помогает</w:t>
      </w:r>
      <w:r w:rsidRPr="00FF6F0E">
        <w:rPr>
          <w:color w:val="000000"/>
          <w:spacing w:val="75"/>
          <w:sz w:val="24"/>
        </w:rPr>
        <w:t xml:space="preserve"> </w:t>
      </w:r>
      <w:r w:rsidRPr="00FF6F0E">
        <w:rPr>
          <w:color w:val="000000"/>
          <w:spacing w:val="1"/>
          <w:sz w:val="24"/>
        </w:rPr>
        <w:t>детям</w:t>
      </w:r>
      <w:r w:rsidRPr="00FF6F0E">
        <w:rPr>
          <w:color w:val="000000"/>
          <w:spacing w:val="73"/>
          <w:sz w:val="24"/>
        </w:rPr>
        <w:t xml:space="preserve"> </w:t>
      </w:r>
      <w:r w:rsidRPr="00FF6F0E">
        <w:rPr>
          <w:color w:val="000000"/>
          <w:sz w:val="24"/>
        </w:rPr>
        <w:t>научиться</w:t>
      </w:r>
      <w:r w:rsidRPr="00FF6F0E">
        <w:rPr>
          <w:color w:val="000000"/>
          <w:spacing w:val="74"/>
          <w:sz w:val="24"/>
        </w:rPr>
        <w:t xml:space="preserve"> </w:t>
      </w:r>
      <w:r w:rsidRPr="00FF6F0E">
        <w:rPr>
          <w:color w:val="000000"/>
          <w:sz w:val="24"/>
        </w:rPr>
        <w:t>осознавать</w:t>
      </w:r>
      <w:r w:rsidRPr="00FF6F0E">
        <w:rPr>
          <w:color w:val="000000"/>
          <w:spacing w:val="75"/>
          <w:sz w:val="24"/>
        </w:rPr>
        <w:t xml:space="preserve"> </w:t>
      </w:r>
      <w:r w:rsidRPr="00FF6F0E">
        <w:rPr>
          <w:color w:val="000000"/>
          <w:sz w:val="24"/>
        </w:rPr>
        <w:t>и</w:t>
      </w:r>
      <w:r w:rsidRPr="00FF6F0E">
        <w:t xml:space="preserve"> </w:t>
      </w:r>
      <w:r w:rsidRPr="00FF6F0E">
        <w:rPr>
          <w:color w:val="000000"/>
          <w:sz w:val="24"/>
        </w:rPr>
        <w:t>анализировать</w:t>
      </w:r>
      <w:r w:rsidRPr="00FF6F0E">
        <w:rPr>
          <w:color w:val="000000"/>
          <w:spacing w:val="32"/>
          <w:sz w:val="24"/>
        </w:rPr>
        <w:t xml:space="preserve"> </w:t>
      </w:r>
      <w:r w:rsidRPr="00FF6F0E">
        <w:rPr>
          <w:color w:val="000000"/>
          <w:sz w:val="24"/>
        </w:rPr>
        <w:t>свои</w:t>
      </w:r>
      <w:r w:rsidRPr="00FF6F0E">
        <w:rPr>
          <w:color w:val="000000"/>
          <w:spacing w:val="32"/>
          <w:sz w:val="24"/>
        </w:rPr>
        <w:t xml:space="preserve"> </w:t>
      </w:r>
      <w:r w:rsidRPr="00FF6F0E">
        <w:rPr>
          <w:color w:val="000000"/>
          <w:sz w:val="24"/>
        </w:rPr>
        <w:t>поступки</w:t>
      </w:r>
      <w:r w:rsidRPr="00FF6F0E">
        <w:rPr>
          <w:color w:val="000000"/>
          <w:spacing w:val="32"/>
          <w:sz w:val="24"/>
        </w:rPr>
        <w:t xml:space="preserve"> </w:t>
      </w:r>
      <w:r w:rsidRPr="00FF6F0E">
        <w:rPr>
          <w:color w:val="000000"/>
          <w:sz w:val="24"/>
        </w:rPr>
        <w:t>и</w:t>
      </w:r>
      <w:r w:rsidRPr="00FF6F0E">
        <w:rPr>
          <w:color w:val="000000"/>
          <w:spacing w:val="32"/>
          <w:sz w:val="24"/>
        </w:rPr>
        <w:t xml:space="preserve"> </w:t>
      </w:r>
      <w:r w:rsidRPr="00FF6F0E">
        <w:rPr>
          <w:color w:val="000000"/>
          <w:sz w:val="24"/>
        </w:rPr>
        <w:t>поступки</w:t>
      </w:r>
      <w:r w:rsidRPr="00FF6F0E">
        <w:rPr>
          <w:color w:val="000000"/>
          <w:spacing w:val="32"/>
          <w:sz w:val="24"/>
        </w:rPr>
        <w:t xml:space="preserve"> </w:t>
      </w:r>
      <w:r w:rsidRPr="00FF6F0E">
        <w:rPr>
          <w:color w:val="000000"/>
          <w:sz w:val="24"/>
        </w:rPr>
        <w:t>сверстников.</w:t>
      </w:r>
      <w:r w:rsidRPr="00FF6F0E">
        <w:rPr>
          <w:color w:val="000000"/>
          <w:spacing w:val="30"/>
          <w:sz w:val="24"/>
        </w:rPr>
        <w:t xml:space="preserve"> </w:t>
      </w:r>
      <w:r w:rsidRPr="00FF6F0E">
        <w:rPr>
          <w:color w:val="000000"/>
          <w:sz w:val="24"/>
        </w:rPr>
        <w:t>Дети</w:t>
      </w:r>
      <w:r w:rsidRPr="00FF6F0E">
        <w:rPr>
          <w:color w:val="000000"/>
          <w:spacing w:val="35"/>
          <w:sz w:val="24"/>
        </w:rPr>
        <w:t xml:space="preserve"> </w:t>
      </w:r>
      <w:r w:rsidRPr="00FF6F0E">
        <w:rPr>
          <w:color w:val="000000"/>
          <w:spacing w:val="-1"/>
          <w:sz w:val="24"/>
        </w:rPr>
        <w:t>учатся</w:t>
      </w:r>
      <w:r w:rsidRPr="00FF6F0E">
        <w:rPr>
          <w:color w:val="000000"/>
          <w:spacing w:val="34"/>
          <w:sz w:val="24"/>
        </w:rPr>
        <w:t xml:space="preserve"> </w:t>
      </w:r>
      <w:r w:rsidRPr="00FF6F0E">
        <w:rPr>
          <w:color w:val="000000"/>
          <w:sz w:val="24"/>
        </w:rPr>
        <w:t>справедливости,</w:t>
      </w:r>
      <w:r w:rsidRPr="00FF6F0E">
        <w:rPr>
          <w:color w:val="000000"/>
          <w:spacing w:val="31"/>
          <w:sz w:val="24"/>
        </w:rPr>
        <w:t xml:space="preserve"> </w:t>
      </w:r>
      <w:r w:rsidRPr="00FF6F0E">
        <w:rPr>
          <w:color w:val="000000"/>
          <w:sz w:val="24"/>
        </w:rPr>
        <w:t>взаимному</w:t>
      </w:r>
      <w:r w:rsidRPr="00FF6F0E">
        <w:t xml:space="preserve"> </w:t>
      </w:r>
      <w:r w:rsidRPr="00FF6F0E">
        <w:rPr>
          <w:color w:val="000000"/>
          <w:sz w:val="24"/>
        </w:rPr>
        <w:t>уважению,</w:t>
      </w:r>
      <w:r w:rsidRPr="00FF6F0E">
        <w:rPr>
          <w:color w:val="000000"/>
          <w:spacing w:val="2"/>
          <w:sz w:val="24"/>
        </w:rPr>
        <w:t xml:space="preserve"> </w:t>
      </w:r>
      <w:r w:rsidRPr="00FF6F0E">
        <w:rPr>
          <w:color w:val="000000"/>
          <w:sz w:val="24"/>
        </w:rPr>
        <w:t>умению</w:t>
      </w:r>
      <w:r w:rsidRPr="00FF6F0E">
        <w:rPr>
          <w:color w:val="000000"/>
          <w:spacing w:val="1"/>
          <w:sz w:val="24"/>
        </w:rPr>
        <w:t xml:space="preserve"> </w:t>
      </w:r>
      <w:r w:rsidRPr="00FF6F0E">
        <w:rPr>
          <w:color w:val="000000"/>
          <w:sz w:val="24"/>
        </w:rPr>
        <w:t>слушать</w:t>
      </w:r>
      <w:r w:rsidRPr="00FF6F0E">
        <w:rPr>
          <w:color w:val="000000"/>
          <w:spacing w:val="1"/>
          <w:sz w:val="24"/>
        </w:rPr>
        <w:t xml:space="preserve"> </w:t>
      </w:r>
      <w:r w:rsidRPr="00FF6F0E">
        <w:rPr>
          <w:color w:val="000000"/>
          <w:sz w:val="24"/>
        </w:rPr>
        <w:t>и</w:t>
      </w:r>
      <w:r w:rsidRPr="00FF6F0E">
        <w:rPr>
          <w:color w:val="000000"/>
          <w:spacing w:val="1"/>
          <w:sz w:val="24"/>
        </w:rPr>
        <w:t xml:space="preserve"> </w:t>
      </w:r>
      <w:r w:rsidRPr="00FF6F0E">
        <w:rPr>
          <w:color w:val="000000"/>
          <w:sz w:val="24"/>
        </w:rPr>
        <w:t>понимать</w:t>
      </w:r>
      <w:r w:rsidRPr="00FF6F0E">
        <w:rPr>
          <w:color w:val="000000"/>
          <w:spacing w:val="1"/>
          <w:sz w:val="24"/>
        </w:rPr>
        <w:t xml:space="preserve"> </w:t>
      </w:r>
      <w:r w:rsidRPr="00FF6F0E">
        <w:rPr>
          <w:color w:val="000000"/>
          <w:spacing w:val="-2"/>
          <w:sz w:val="24"/>
        </w:rPr>
        <w:t>друг</w:t>
      </w:r>
      <w:r w:rsidRPr="00FF6F0E">
        <w:rPr>
          <w:color w:val="000000"/>
          <w:spacing w:val="2"/>
          <w:sz w:val="24"/>
        </w:rPr>
        <w:t xml:space="preserve"> </w:t>
      </w:r>
      <w:r w:rsidRPr="00FF6F0E">
        <w:rPr>
          <w:color w:val="000000"/>
          <w:sz w:val="24"/>
        </w:rPr>
        <w:t>друга.</w:t>
      </w:r>
    </w:p>
    <w:p w:rsidR="00B7278C" w:rsidRDefault="00864A16">
      <w:pPr>
        <w:spacing w:before="2" w:line="240" w:lineRule="auto"/>
        <w:ind w:firstLine="708"/>
      </w:pPr>
      <w:r>
        <w:rPr>
          <w:i/>
          <w:color w:val="000000"/>
          <w:sz w:val="24"/>
        </w:rPr>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B7278C" w:rsidRDefault="00864A16">
      <w:pP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B7278C" w:rsidRDefault="00864A16">
      <w:pP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B7278C" w:rsidRDefault="00864A16">
      <w:pPr>
        <w:spacing w:before="43" w:line="240" w:lineRule="auto"/>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B7278C" w:rsidRDefault="00864A16">
      <w:pPr>
        <w:spacing w:before="316" w:line="240" w:lineRule="auto"/>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lastRenderedPageBreak/>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B7278C" w:rsidRDefault="00864A16">
      <w:pPr>
        <w:spacing w:line="240" w:lineRule="auto"/>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B7278C" w:rsidRDefault="00864A16">
      <w:pPr>
        <w:spacing w:line="240" w:lineRule="auto"/>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B7278C" w:rsidRDefault="00864A16">
      <w:pPr>
        <w:spacing w:line="240" w:lineRule="auto"/>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B7278C" w:rsidRDefault="00864A16">
      <w:pPr>
        <w:spacing w:line="240" w:lineRule="auto"/>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B7278C" w:rsidRDefault="00864A16">
      <w:pPr>
        <w:spacing w:line="240" w:lineRule="auto"/>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B7278C" w:rsidRDefault="00864A16">
      <w:pPr>
        <w:spacing w:line="240" w:lineRule="auto"/>
        <w:ind w:firstLine="708"/>
      </w:pPr>
      <w:r>
        <w:rPr>
          <w:color w:val="000000"/>
          <w:sz w:val="24"/>
        </w:rPr>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B7278C" w:rsidRDefault="00864A16">
      <w:pPr>
        <w:spacing w:line="240" w:lineRule="auto"/>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B7278C" w:rsidRDefault="00864A16">
      <w:pPr>
        <w:spacing w:line="240" w:lineRule="auto"/>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B7278C" w:rsidRDefault="00864A16">
      <w:pPr>
        <w:spacing w:line="240" w:lineRule="auto"/>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B7278C" w:rsidRDefault="00864A16">
      <w:pPr>
        <w:spacing w:line="240" w:lineRule="auto"/>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B7278C" w:rsidRDefault="00864A16">
      <w:pP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B7278C" w:rsidRDefault="00864A16">
      <w:pP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Pr>
          <w:color w:val="000000"/>
          <w:sz w:val="24"/>
        </w:rPr>
        <w:t>размышлял, обыгрывал,</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rsidR="00B7278C" w:rsidRDefault="00864A16">
      <w:pP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B7278C" w:rsidRDefault="00864A16">
      <w:pP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B7278C" w:rsidRDefault="00B7278C">
      <w:pPr>
        <w:shd w:val="clear" w:color="auto" w:fill="FFFFFF"/>
        <w:spacing w:after="255" w:line="240" w:lineRule="auto"/>
        <w:rPr>
          <w:b/>
          <w:bCs/>
          <w:sz w:val="24"/>
          <w:szCs w:val="24"/>
        </w:rPr>
        <w:sectPr w:rsidR="00B7278C">
          <w:footerReference w:type="default" r:id="rId19"/>
          <w:pgSz w:w="11906" w:h="16838"/>
          <w:pgMar w:top="1134" w:right="851" w:bottom="1134" w:left="851" w:header="0" w:footer="709" w:gutter="0"/>
          <w:cols w:space="720"/>
          <w:formProt w:val="0"/>
          <w:docGrid w:linePitch="360"/>
        </w:sectPr>
      </w:pPr>
    </w:p>
    <w:p w:rsidR="00B7278C" w:rsidRDefault="00864A16">
      <w:pPr>
        <w:shd w:val="clear" w:color="auto" w:fill="FFFFFF"/>
        <w:spacing w:after="255" w:line="240" w:lineRule="auto"/>
        <w:ind w:firstLine="360"/>
        <w:jc w:val="center"/>
        <w:rPr>
          <w:b/>
          <w:sz w:val="24"/>
          <w:szCs w:val="24"/>
        </w:rPr>
      </w:pPr>
      <w:r>
        <w:rPr>
          <w:b/>
          <w:sz w:val="24"/>
          <w:szCs w:val="24"/>
        </w:rPr>
        <w:lastRenderedPageBreak/>
        <w:t>Совместная деятельность в образовательных ситуациях.</w:t>
      </w:r>
    </w:p>
    <w:p w:rsidR="00B7278C" w:rsidRPr="00FF6F0E" w:rsidRDefault="00864A16">
      <w:pPr>
        <w:shd w:val="clear" w:color="auto" w:fill="FFFFFF"/>
        <w:spacing w:line="240" w:lineRule="auto"/>
        <w:ind w:firstLine="360"/>
        <w:rPr>
          <w:sz w:val="24"/>
          <w:szCs w:val="24"/>
        </w:rPr>
      </w:pPr>
      <w:r w:rsidRPr="00FF6F0E">
        <w:rPr>
          <w:sz w:val="24"/>
          <w:szCs w:val="24"/>
        </w:rPr>
        <w:t>К основным видам организации совместной деятельности в образовательных ситуациях в МАДОУ можно отнести (указываются конкретные позиции, имеющиеся в МАДОУ или запланированные):</w:t>
      </w:r>
    </w:p>
    <w:p w:rsidR="00B7278C" w:rsidRPr="00FF6F0E" w:rsidRDefault="00864A16">
      <w:pPr>
        <w:shd w:val="clear" w:color="auto" w:fill="FFFFFF"/>
        <w:spacing w:line="240" w:lineRule="auto"/>
        <w:rPr>
          <w:sz w:val="24"/>
          <w:szCs w:val="24"/>
        </w:rPr>
      </w:pPr>
      <w:r w:rsidRPr="00FF6F0E">
        <w:rPr>
          <w:sz w:val="24"/>
          <w:szCs w:val="24"/>
        </w:rPr>
        <w:t>- ситуативная беседа, рассказ, советы, вопросы;</w:t>
      </w:r>
    </w:p>
    <w:p w:rsidR="00B7278C" w:rsidRPr="00FF6F0E" w:rsidRDefault="00864A16">
      <w:pPr>
        <w:shd w:val="clear" w:color="auto" w:fill="FFFFFF"/>
        <w:spacing w:line="240" w:lineRule="auto"/>
        <w:rPr>
          <w:sz w:val="24"/>
          <w:szCs w:val="24"/>
        </w:rPr>
      </w:pPr>
      <w:r w:rsidRPr="00FF6F0E">
        <w:rPr>
          <w:sz w:val="24"/>
          <w:szCs w:val="24"/>
        </w:rPr>
        <w:t>- социальное моделирование, воспитывающая (проблемная) ситуация, составление рассказов из личного опыта;</w:t>
      </w:r>
    </w:p>
    <w:p w:rsidR="00B7278C" w:rsidRPr="00FF6F0E" w:rsidRDefault="00864A16">
      <w:pPr>
        <w:shd w:val="clear" w:color="auto" w:fill="FFFFFF"/>
        <w:spacing w:line="240" w:lineRule="auto"/>
        <w:rPr>
          <w:sz w:val="24"/>
          <w:szCs w:val="24"/>
        </w:rPr>
      </w:pPr>
      <w:r w:rsidRPr="00FF6F0E">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7278C" w:rsidRPr="00FF6F0E" w:rsidRDefault="00864A16">
      <w:pPr>
        <w:shd w:val="clear" w:color="auto" w:fill="FFFFFF"/>
        <w:spacing w:line="240" w:lineRule="auto"/>
        <w:rPr>
          <w:sz w:val="24"/>
          <w:szCs w:val="24"/>
        </w:rPr>
      </w:pPr>
      <w:r w:rsidRPr="00FF6F0E">
        <w:rPr>
          <w:sz w:val="24"/>
          <w:szCs w:val="24"/>
        </w:rPr>
        <w:t>- разучивание и исполнение песен, театрализация, драматизация, этюды-инсценировки;</w:t>
      </w:r>
    </w:p>
    <w:p w:rsidR="00B7278C" w:rsidRPr="00FF6F0E" w:rsidRDefault="00864A16">
      <w:pPr>
        <w:shd w:val="clear" w:color="auto" w:fill="FFFFFF"/>
        <w:spacing w:line="240" w:lineRule="auto"/>
        <w:rPr>
          <w:sz w:val="24"/>
          <w:szCs w:val="24"/>
        </w:rPr>
      </w:pPr>
      <w:r w:rsidRPr="00FF6F0E">
        <w:rPr>
          <w:sz w:val="24"/>
          <w:szCs w:val="24"/>
        </w:rPr>
        <w:t>- рассматривание и обсуждение картин и книжных иллюстраций, просмотр видеороликов, презентаций, мультфильмов;</w:t>
      </w:r>
    </w:p>
    <w:p w:rsidR="00B7278C" w:rsidRPr="00FF6F0E" w:rsidRDefault="00864A16">
      <w:pPr>
        <w:shd w:val="clear" w:color="auto" w:fill="FFFFFF"/>
        <w:spacing w:line="240" w:lineRule="auto"/>
        <w:rPr>
          <w:sz w:val="24"/>
          <w:szCs w:val="24"/>
        </w:rPr>
      </w:pPr>
      <w:r w:rsidRPr="00FF6F0E">
        <w:rPr>
          <w:sz w:val="24"/>
          <w:szCs w:val="24"/>
        </w:rPr>
        <w:t>- организация выставок (книг, репродукций картин, тематических или авторских, детских поделок и тому подобное),</w:t>
      </w:r>
    </w:p>
    <w:p w:rsidR="00B7278C" w:rsidRPr="00FF6F0E" w:rsidRDefault="00864A16">
      <w:pPr>
        <w:shd w:val="clear" w:color="auto" w:fill="FFFFFF"/>
        <w:spacing w:line="240" w:lineRule="auto"/>
        <w:rPr>
          <w:sz w:val="24"/>
          <w:szCs w:val="24"/>
        </w:rPr>
      </w:pPr>
      <w:r w:rsidRPr="00FF6F0E">
        <w:rPr>
          <w:sz w:val="24"/>
          <w:szCs w:val="24"/>
        </w:rPr>
        <w:t>- посещение спектаклей, выставок;</w:t>
      </w:r>
    </w:p>
    <w:p w:rsidR="00B7278C" w:rsidRPr="00FF6F0E" w:rsidRDefault="00864A16">
      <w:pPr>
        <w:shd w:val="clear" w:color="auto" w:fill="FFFFFF"/>
        <w:spacing w:line="240" w:lineRule="auto"/>
        <w:rPr>
          <w:sz w:val="24"/>
          <w:szCs w:val="24"/>
        </w:rPr>
      </w:pPr>
      <w:r w:rsidRPr="00FF6F0E">
        <w:rPr>
          <w:sz w:val="24"/>
          <w:szCs w:val="24"/>
        </w:rPr>
        <w:t>- игровые методы (игровая роль, игровая ситуация, игровое действие и другие);</w:t>
      </w:r>
    </w:p>
    <w:p w:rsidR="00B7278C" w:rsidRPr="00FF6F0E" w:rsidRDefault="00864A16">
      <w:pPr>
        <w:shd w:val="clear" w:color="auto" w:fill="FFFFFF"/>
        <w:spacing w:line="240" w:lineRule="auto"/>
        <w:rPr>
          <w:sz w:val="24"/>
          <w:szCs w:val="24"/>
        </w:rPr>
      </w:pPr>
      <w:r w:rsidRPr="00FF6F0E">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7278C" w:rsidRPr="00FF6F0E" w:rsidRDefault="00B7278C">
      <w:pPr>
        <w:shd w:val="clear" w:color="auto" w:fill="FFFFFF"/>
        <w:spacing w:line="240" w:lineRule="auto"/>
        <w:rPr>
          <w:rFonts w:eastAsia="Calibri"/>
          <w:b/>
          <w:sz w:val="24"/>
          <w:szCs w:val="24"/>
          <w:lang w:eastAsia="en-US"/>
        </w:rPr>
      </w:pPr>
    </w:p>
    <w:p w:rsidR="00B7278C" w:rsidRPr="00FF6F0E" w:rsidRDefault="00864A16">
      <w:pPr>
        <w:shd w:val="clear" w:color="auto" w:fill="FFFFFF"/>
        <w:spacing w:line="240" w:lineRule="auto"/>
        <w:rPr>
          <w:rFonts w:eastAsia="Calibri"/>
          <w:b/>
          <w:sz w:val="24"/>
          <w:szCs w:val="24"/>
          <w:lang w:eastAsia="en-US"/>
        </w:rPr>
      </w:pPr>
      <w:r w:rsidRPr="00FF6F0E">
        <w:rPr>
          <w:rFonts w:eastAsia="Calibri"/>
          <w:b/>
          <w:sz w:val="24"/>
          <w:szCs w:val="24"/>
          <w:lang w:eastAsia="en-US"/>
        </w:rPr>
        <w:t>Социальное партнерство. (</w:t>
      </w:r>
      <w:r w:rsidRPr="00FF6F0E">
        <w:rPr>
          <w:sz w:val="24"/>
          <w:szCs w:val="24"/>
        </w:rPr>
        <w:t>дни открытых дверей, государственные и региональные, праздники, торжественные мероприятия)</w:t>
      </w:r>
    </w:p>
    <w:p w:rsidR="00B7278C" w:rsidRPr="00FF6F0E" w:rsidRDefault="00864A16">
      <w:pPr>
        <w:shd w:val="clear" w:color="auto" w:fill="FFFFFF"/>
        <w:spacing w:after="255" w:line="270" w:lineRule="atLeast"/>
        <w:rPr>
          <w:b/>
          <w:bCs/>
          <w:sz w:val="24"/>
          <w:szCs w:val="24"/>
        </w:rPr>
      </w:pPr>
      <w:r w:rsidRPr="00FF6F0E">
        <w:rPr>
          <w:b/>
          <w:bCs/>
          <w:sz w:val="24"/>
          <w:szCs w:val="24"/>
        </w:rPr>
        <w:t xml:space="preserve">пример </w:t>
      </w:r>
    </w:p>
    <w:tbl>
      <w:tblPr>
        <w:tblW w:w="10204" w:type="dxa"/>
        <w:tblInd w:w="-118" w:type="dxa"/>
        <w:tblLayout w:type="fixed"/>
        <w:tblLook w:val="04A0" w:firstRow="1" w:lastRow="0" w:firstColumn="1" w:lastColumn="0" w:noHBand="0" w:noVBand="1"/>
      </w:tblPr>
      <w:tblGrid>
        <w:gridCol w:w="2359"/>
        <w:gridCol w:w="5064"/>
        <w:gridCol w:w="2781"/>
      </w:tblGrid>
      <w:tr w:rsidR="00B7278C" w:rsidRPr="00FF6F0E">
        <w:tc>
          <w:tcPr>
            <w:tcW w:w="2359" w:type="dxa"/>
            <w:tcBorders>
              <w:top w:val="single" w:sz="8" w:space="0" w:color="000000"/>
              <w:left w:val="single" w:sz="8" w:space="0" w:color="000000"/>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Социальный партнер</w:t>
            </w:r>
          </w:p>
        </w:tc>
        <w:tc>
          <w:tcPr>
            <w:tcW w:w="5064" w:type="dxa"/>
            <w:tcBorders>
              <w:top w:val="single" w:sz="8" w:space="0" w:color="000000"/>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Краткое описание проектов, обогащающих</w:t>
            </w:r>
          </w:p>
          <w:p w:rsidR="00B7278C" w:rsidRPr="00FF6F0E" w:rsidRDefault="00864A16">
            <w:pPr>
              <w:spacing w:line="240" w:lineRule="auto"/>
              <w:rPr>
                <w:sz w:val="20"/>
              </w:rPr>
            </w:pPr>
            <w:r w:rsidRPr="00FF6F0E">
              <w:rPr>
                <w:rFonts w:eastAsia="Courier New"/>
                <w:sz w:val="20"/>
              </w:rPr>
              <w:t>воспитательное пространство</w:t>
            </w:r>
          </w:p>
        </w:tc>
        <w:tc>
          <w:tcPr>
            <w:tcW w:w="2781" w:type="dxa"/>
            <w:tcBorders>
              <w:top w:val="single" w:sz="8" w:space="0" w:color="000000"/>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Точки</w:t>
            </w:r>
          </w:p>
          <w:p w:rsidR="00B7278C" w:rsidRPr="00FF6F0E" w:rsidRDefault="00864A16">
            <w:pPr>
              <w:spacing w:line="240" w:lineRule="auto"/>
              <w:rPr>
                <w:sz w:val="20"/>
              </w:rPr>
            </w:pPr>
            <w:r w:rsidRPr="00FF6F0E">
              <w:rPr>
                <w:rFonts w:eastAsia="Courier New"/>
                <w:sz w:val="20"/>
              </w:rPr>
              <w:t>взаимодействия</w:t>
            </w:r>
          </w:p>
        </w:tc>
      </w:tr>
      <w:tr w:rsidR="00B7278C" w:rsidRPr="00FF6F0E">
        <w:tc>
          <w:tcPr>
            <w:tcW w:w="2359" w:type="dxa"/>
            <w:tcBorders>
              <w:left w:val="single" w:sz="8" w:space="0" w:color="000000"/>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 xml:space="preserve">Государственный музей </w:t>
            </w:r>
          </w:p>
        </w:tc>
        <w:tc>
          <w:tcPr>
            <w:tcW w:w="5064" w:type="dxa"/>
            <w:tcBorders>
              <w:bottom w:val="single" w:sz="8" w:space="0" w:color="000000"/>
              <w:right w:val="single" w:sz="8" w:space="0" w:color="000000"/>
            </w:tcBorders>
            <w:shd w:val="clear" w:color="auto" w:fill="FFFF00"/>
          </w:tcPr>
          <w:p w:rsidR="00B7278C" w:rsidRPr="00FF6F0E" w:rsidRDefault="00864A16">
            <w:pPr>
              <w:spacing w:line="240" w:lineRule="auto"/>
            </w:pPr>
            <w:r w:rsidRPr="00FF6F0E">
              <w:rPr>
                <w:rFonts w:eastAsia="Courier New"/>
                <w:sz w:val="20"/>
              </w:rPr>
              <w:t>     </w:t>
            </w:r>
            <w:r w:rsidRPr="00FF6F0E">
              <w:rPr>
                <w:sz w:val="20"/>
              </w:rPr>
              <w:t xml:space="preserve"> </w:t>
            </w:r>
            <w:r w:rsidRPr="00FF6F0E">
              <w:rPr>
                <w:rFonts w:eastAsia="Courier New"/>
                <w:sz w:val="20"/>
              </w:rPr>
              <w:t>Работа с данными социальными партнерами направлена на приобщение детей к истории города.</w:t>
            </w:r>
          </w:p>
          <w:p w:rsidR="00B7278C" w:rsidRPr="00FF6F0E" w:rsidRDefault="00864A16">
            <w:pPr>
              <w:spacing w:line="240" w:lineRule="auto"/>
              <w:rPr>
                <w:sz w:val="20"/>
              </w:rPr>
            </w:pPr>
            <w:r w:rsidRPr="00FF6F0E">
              <w:rPr>
                <w:rFonts w:eastAsia="Courier New"/>
                <w:sz w:val="20"/>
              </w:rPr>
              <w:t> </w:t>
            </w:r>
            <w:r w:rsidRPr="00FF6F0E">
              <w:rPr>
                <w:sz w:val="20"/>
              </w:rPr>
              <w:t xml:space="preserve"> </w:t>
            </w:r>
            <w:r w:rsidRPr="00FF6F0E">
              <w:rPr>
                <w:rFonts w:eastAsia="Courier New"/>
                <w:sz w:val="20"/>
              </w:rPr>
              <w:t>Экскурсии позволяют дошкольникам не просто пройтись по музею, но и прикоснуться к выставочным экспонатам.</w:t>
            </w:r>
          </w:p>
          <w:p w:rsidR="00B7278C" w:rsidRPr="00FF6F0E" w:rsidRDefault="00864A16">
            <w:pPr>
              <w:spacing w:line="240" w:lineRule="auto"/>
              <w:rPr>
                <w:sz w:val="20"/>
              </w:rPr>
            </w:pPr>
            <w:r w:rsidRPr="00FF6F0E">
              <w:rPr>
                <w:rFonts w:eastAsia="Courier New"/>
                <w:sz w:val="20"/>
              </w:rPr>
              <w:t>     </w:t>
            </w:r>
            <w:r w:rsidRPr="00FF6F0E">
              <w:rPr>
                <w:sz w:val="20"/>
              </w:rPr>
              <w:t xml:space="preserve"> </w:t>
            </w:r>
            <w:r w:rsidRPr="00FF6F0E">
              <w:rPr>
                <w:rFonts w:eastAsia="Courier New"/>
                <w:sz w:val="20"/>
              </w:rPr>
              <w:t xml:space="preserve">Экскурсоводы рассказывают детям об истории предметов, их появлении во дворце, авторах, архитекторах. </w:t>
            </w:r>
          </w:p>
          <w:p w:rsidR="00B7278C" w:rsidRPr="00FF6F0E" w:rsidRDefault="00864A16">
            <w:pPr>
              <w:spacing w:line="240" w:lineRule="auto"/>
              <w:rPr>
                <w:sz w:val="20"/>
              </w:rPr>
            </w:pPr>
            <w:r w:rsidRPr="00FF6F0E">
              <w:rPr>
                <w:rFonts w:eastAsia="Courier New"/>
                <w:sz w:val="20"/>
              </w:rPr>
              <w:t>   </w:t>
            </w:r>
            <w:r w:rsidRPr="00FF6F0E">
              <w:rPr>
                <w:sz w:val="20"/>
              </w:rPr>
              <w:t xml:space="preserve"> </w:t>
            </w:r>
            <w:r w:rsidRPr="00FF6F0E">
              <w:rPr>
                <w:rFonts w:eastAsia="Courier New"/>
                <w:sz w:val="20"/>
              </w:rPr>
              <w:t>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Тематические</w:t>
            </w:r>
          </w:p>
          <w:p w:rsidR="00B7278C" w:rsidRPr="00FF6F0E" w:rsidRDefault="00864A16">
            <w:pPr>
              <w:spacing w:line="240" w:lineRule="auto"/>
              <w:rPr>
                <w:sz w:val="20"/>
              </w:rPr>
            </w:pPr>
            <w:r w:rsidRPr="00FF6F0E">
              <w:rPr>
                <w:rFonts w:eastAsia="Courier New"/>
                <w:sz w:val="20"/>
              </w:rPr>
              <w:t>экскурсионные</w:t>
            </w:r>
          </w:p>
          <w:p w:rsidR="00B7278C" w:rsidRPr="00FF6F0E" w:rsidRDefault="00864A16">
            <w:pPr>
              <w:spacing w:line="240" w:lineRule="auto"/>
              <w:rPr>
                <w:sz w:val="20"/>
              </w:rPr>
            </w:pPr>
            <w:r w:rsidRPr="00FF6F0E">
              <w:rPr>
                <w:rFonts w:eastAsia="Courier New"/>
                <w:sz w:val="20"/>
              </w:rPr>
              <w:t>выходы.</w:t>
            </w:r>
          </w:p>
          <w:p w:rsidR="00B7278C" w:rsidRPr="00FF6F0E" w:rsidRDefault="00B7278C">
            <w:pPr>
              <w:spacing w:line="240" w:lineRule="auto"/>
              <w:rPr>
                <w:sz w:val="20"/>
              </w:rPr>
            </w:pPr>
          </w:p>
        </w:tc>
      </w:tr>
      <w:tr w:rsidR="00B7278C" w:rsidRPr="00FF6F0E">
        <w:tc>
          <w:tcPr>
            <w:tcW w:w="2359" w:type="dxa"/>
            <w:tcBorders>
              <w:left w:val="single" w:sz="8" w:space="0" w:color="000000"/>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 xml:space="preserve">Районный опорный центр </w:t>
            </w:r>
            <w:r w:rsidRPr="00FF6F0E">
              <w:rPr>
                <w:sz w:val="20"/>
              </w:rPr>
              <w:t xml:space="preserve">профилактики ДДТТ и БДД </w:t>
            </w:r>
          </w:p>
        </w:tc>
        <w:tc>
          <w:tcPr>
            <w:tcW w:w="5064" w:type="dxa"/>
            <w:tcBorders>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      </w:t>
            </w:r>
            <w:r w:rsidRPr="00FF6F0E">
              <w:rPr>
                <w:sz w:val="20"/>
              </w:rPr>
              <w:t xml:space="preserve"> </w:t>
            </w:r>
            <w:r w:rsidRPr="00FF6F0E">
              <w:rPr>
                <w:rFonts w:eastAsia="Courier New"/>
                <w:sz w:val="20"/>
              </w:rPr>
              <w:t>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Тематические</w:t>
            </w:r>
          </w:p>
          <w:p w:rsidR="00B7278C" w:rsidRPr="00FF6F0E" w:rsidRDefault="00864A16">
            <w:pPr>
              <w:spacing w:line="240" w:lineRule="auto"/>
              <w:rPr>
                <w:sz w:val="20"/>
              </w:rPr>
            </w:pPr>
            <w:r w:rsidRPr="00FF6F0E">
              <w:rPr>
                <w:rFonts w:eastAsia="Courier New"/>
                <w:sz w:val="20"/>
              </w:rPr>
              <w:t>занятия,</w:t>
            </w:r>
          </w:p>
          <w:p w:rsidR="00B7278C" w:rsidRPr="00FF6F0E" w:rsidRDefault="00864A16">
            <w:pPr>
              <w:spacing w:line="240" w:lineRule="auto"/>
              <w:rPr>
                <w:sz w:val="20"/>
              </w:rPr>
            </w:pPr>
            <w:r w:rsidRPr="00FF6F0E">
              <w:rPr>
                <w:rFonts w:eastAsia="Courier New"/>
                <w:sz w:val="20"/>
              </w:rPr>
              <w:t>конкурсы.</w:t>
            </w:r>
          </w:p>
        </w:tc>
      </w:tr>
      <w:tr w:rsidR="00B7278C" w:rsidRPr="00FF6F0E">
        <w:tc>
          <w:tcPr>
            <w:tcW w:w="2359" w:type="dxa"/>
            <w:tcBorders>
              <w:left w:val="single" w:sz="8" w:space="0" w:color="000000"/>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sz w:val="20"/>
              </w:rPr>
              <w:t xml:space="preserve">Международная программа «Экошколы/Зелёный флаг». </w:t>
            </w:r>
          </w:p>
        </w:tc>
        <w:tc>
          <w:tcPr>
            <w:tcW w:w="5064" w:type="dxa"/>
            <w:tcBorders>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sz w:val="20"/>
              </w:rPr>
              <w:t>Участие в проектах, конкурсах</w:t>
            </w:r>
          </w:p>
        </w:tc>
      </w:tr>
      <w:tr w:rsidR="00B7278C" w:rsidRPr="00FF6F0E">
        <w:tc>
          <w:tcPr>
            <w:tcW w:w="2359" w:type="dxa"/>
            <w:tcBorders>
              <w:left w:val="single" w:sz="8" w:space="0" w:color="000000"/>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sz w:val="20"/>
              </w:rPr>
              <w:t>Библиотека</w:t>
            </w:r>
          </w:p>
        </w:tc>
        <w:tc>
          <w:tcPr>
            <w:tcW w:w="5064" w:type="dxa"/>
            <w:tcBorders>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    </w:t>
            </w:r>
            <w:r w:rsidRPr="00FF6F0E">
              <w:rPr>
                <w:sz w:val="20"/>
              </w:rPr>
              <w:t xml:space="preserve"> </w:t>
            </w:r>
            <w:r w:rsidRPr="00FF6F0E">
              <w:rPr>
                <w:rFonts w:eastAsia="Courier New"/>
                <w:sz w:val="20"/>
              </w:rPr>
              <w:t xml:space="preserve">Разработан совместный план взаимодействия, в форме тематических экскурсионных выходов.    </w:t>
            </w:r>
          </w:p>
          <w:p w:rsidR="00B7278C" w:rsidRPr="00FF6F0E" w:rsidRDefault="00864A16">
            <w:pPr>
              <w:spacing w:line="240" w:lineRule="auto"/>
              <w:rPr>
                <w:sz w:val="20"/>
              </w:rPr>
            </w:pPr>
            <w:r w:rsidRPr="00FF6F0E">
              <w:rPr>
                <w:rFonts w:eastAsia="Courier New"/>
                <w:sz w:val="20"/>
              </w:rPr>
              <w:t>    </w:t>
            </w:r>
            <w:r w:rsidRPr="00FF6F0E">
              <w:rPr>
                <w:sz w:val="20"/>
              </w:rPr>
              <w:t xml:space="preserve"> </w:t>
            </w:r>
            <w:r w:rsidRPr="00FF6F0E">
              <w:rPr>
                <w:rFonts w:eastAsia="Courier New"/>
                <w:sz w:val="20"/>
              </w:rPr>
              <w:t xml:space="preserve">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B7278C" w:rsidRPr="00FF6F0E" w:rsidRDefault="00864A16">
            <w:pPr>
              <w:spacing w:line="240" w:lineRule="auto"/>
              <w:rPr>
                <w:sz w:val="20"/>
              </w:rPr>
            </w:pPr>
            <w:r w:rsidRPr="00FF6F0E">
              <w:rPr>
                <w:rFonts w:eastAsia="Courier New"/>
                <w:sz w:val="20"/>
              </w:rPr>
              <w:t>     </w:t>
            </w:r>
            <w:r w:rsidRPr="00FF6F0E">
              <w:rPr>
                <w:sz w:val="20"/>
              </w:rPr>
              <w:t xml:space="preserve"> </w:t>
            </w:r>
            <w:r w:rsidRPr="00FF6F0E">
              <w:rPr>
                <w:rFonts w:eastAsia="Courier New"/>
                <w:sz w:val="20"/>
              </w:rPr>
              <w:t>Данные мероприятия посещают как дети общеразвивающих групп, так и групп компенсирующей направленности.</w:t>
            </w:r>
          </w:p>
        </w:tc>
        <w:tc>
          <w:tcPr>
            <w:tcW w:w="2781" w:type="dxa"/>
            <w:tcBorders>
              <w:bottom w:val="single" w:sz="8" w:space="0" w:color="000000"/>
              <w:right w:val="single" w:sz="8" w:space="0" w:color="000000"/>
            </w:tcBorders>
            <w:shd w:val="clear" w:color="auto" w:fill="FFFF00"/>
          </w:tcPr>
          <w:p w:rsidR="00B7278C" w:rsidRPr="00FF6F0E" w:rsidRDefault="00864A16">
            <w:pPr>
              <w:spacing w:line="240" w:lineRule="auto"/>
              <w:rPr>
                <w:sz w:val="20"/>
              </w:rPr>
            </w:pPr>
            <w:r w:rsidRPr="00FF6F0E">
              <w:rPr>
                <w:rFonts w:eastAsia="Courier New"/>
                <w:sz w:val="20"/>
              </w:rPr>
              <w:t>Тематические</w:t>
            </w:r>
          </w:p>
          <w:p w:rsidR="00B7278C" w:rsidRPr="00FF6F0E" w:rsidRDefault="00864A16">
            <w:pPr>
              <w:spacing w:line="240" w:lineRule="auto"/>
              <w:rPr>
                <w:sz w:val="20"/>
              </w:rPr>
            </w:pPr>
            <w:r w:rsidRPr="00FF6F0E">
              <w:rPr>
                <w:rFonts w:eastAsia="Courier New"/>
                <w:sz w:val="20"/>
              </w:rPr>
              <w:t>экскурсионные</w:t>
            </w:r>
          </w:p>
          <w:p w:rsidR="00B7278C" w:rsidRPr="00FF6F0E" w:rsidRDefault="00864A16">
            <w:pPr>
              <w:spacing w:line="240" w:lineRule="auto"/>
              <w:rPr>
                <w:sz w:val="20"/>
              </w:rPr>
            </w:pPr>
            <w:r w:rsidRPr="00FF6F0E">
              <w:rPr>
                <w:rFonts w:eastAsia="Courier New"/>
                <w:sz w:val="20"/>
              </w:rPr>
              <w:t>выходы.</w:t>
            </w:r>
          </w:p>
        </w:tc>
      </w:tr>
      <w:tr w:rsidR="00B7278C" w:rsidRPr="00FF6F0E">
        <w:tc>
          <w:tcPr>
            <w:tcW w:w="2359" w:type="dxa"/>
            <w:tcBorders>
              <w:left w:val="single" w:sz="8" w:space="0" w:color="000000"/>
              <w:bottom w:val="single" w:sz="8" w:space="0" w:color="000000"/>
              <w:right w:val="single" w:sz="8" w:space="0" w:color="000000"/>
            </w:tcBorders>
            <w:shd w:val="clear" w:color="auto" w:fill="FFFF00"/>
          </w:tcPr>
          <w:p w:rsidR="00B7278C" w:rsidRPr="00FF6F0E" w:rsidRDefault="00864A16">
            <w:r w:rsidRPr="00FF6F0E">
              <w:t>Музыкальная школа</w:t>
            </w:r>
          </w:p>
        </w:tc>
        <w:tc>
          <w:tcPr>
            <w:tcW w:w="5064" w:type="dxa"/>
            <w:tcBorders>
              <w:bottom w:val="single" w:sz="8" w:space="0" w:color="000000"/>
              <w:right w:val="single" w:sz="8" w:space="0" w:color="000000"/>
            </w:tcBorders>
            <w:shd w:val="clear" w:color="auto" w:fill="FFFF00"/>
          </w:tcPr>
          <w:p w:rsidR="00B7278C" w:rsidRPr="00FF6F0E" w:rsidRDefault="00B7278C">
            <w:pPr>
              <w:snapToGrid w:val="0"/>
              <w:spacing w:line="240" w:lineRule="auto"/>
              <w:rPr>
                <w:sz w:val="20"/>
              </w:rPr>
            </w:pPr>
          </w:p>
        </w:tc>
        <w:tc>
          <w:tcPr>
            <w:tcW w:w="2781" w:type="dxa"/>
            <w:tcBorders>
              <w:bottom w:val="single" w:sz="8" w:space="0" w:color="000000"/>
              <w:right w:val="single" w:sz="8" w:space="0" w:color="000000"/>
            </w:tcBorders>
            <w:shd w:val="clear" w:color="auto" w:fill="FFFF00"/>
          </w:tcPr>
          <w:p w:rsidR="00B7278C" w:rsidRPr="00FF6F0E" w:rsidRDefault="00B7278C">
            <w:pPr>
              <w:snapToGrid w:val="0"/>
              <w:spacing w:line="240" w:lineRule="auto"/>
              <w:rPr>
                <w:sz w:val="20"/>
              </w:rPr>
            </w:pPr>
          </w:p>
        </w:tc>
      </w:tr>
      <w:tr w:rsidR="00B7278C" w:rsidRPr="00FF6F0E">
        <w:tc>
          <w:tcPr>
            <w:tcW w:w="2359" w:type="dxa"/>
            <w:tcBorders>
              <w:left w:val="single" w:sz="8" w:space="0" w:color="000000"/>
              <w:bottom w:val="single" w:sz="8" w:space="0" w:color="000000"/>
              <w:right w:val="single" w:sz="8" w:space="0" w:color="000000"/>
            </w:tcBorders>
            <w:shd w:val="clear" w:color="auto" w:fill="FFFF00"/>
          </w:tcPr>
          <w:p w:rsidR="00B7278C" w:rsidRPr="00FF6F0E" w:rsidRDefault="00864A16">
            <w:r w:rsidRPr="00FF6F0E">
              <w:t>Художественная школа</w:t>
            </w:r>
          </w:p>
        </w:tc>
        <w:tc>
          <w:tcPr>
            <w:tcW w:w="5064" w:type="dxa"/>
            <w:tcBorders>
              <w:bottom w:val="single" w:sz="8" w:space="0" w:color="000000"/>
              <w:right w:val="single" w:sz="8" w:space="0" w:color="000000"/>
            </w:tcBorders>
            <w:shd w:val="clear" w:color="auto" w:fill="FFFF00"/>
          </w:tcPr>
          <w:p w:rsidR="00B7278C" w:rsidRPr="00FF6F0E" w:rsidRDefault="00B7278C">
            <w:pPr>
              <w:snapToGrid w:val="0"/>
              <w:spacing w:line="240" w:lineRule="auto"/>
              <w:rPr>
                <w:sz w:val="20"/>
              </w:rPr>
            </w:pPr>
          </w:p>
        </w:tc>
        <w:tc>
          <w:tcPr>
            <w:tcW w:w="2781" w:type="dxa"/>
            <w:tcBorders>
              <w:bottom w:val="single" w:sz="8" w:space="0" w:color="000000"/>
              <w:right w:val="single" w:sz="8" w:space="0" w:color="000000"/>
            </w:tcBorders>
            <w:shd w:val="clear" w:color="auto" w:fill="FFFF00"/>
          </w:tcPr>
          <w:p w:rsidR="00B7278C" w:rsidRPr="00FF6F0E" w:rsidRDefault="00B7278C">
            <w:pPr>
              <w:snapToGrid w:val="0"/>
              <w:spacing w:line="240" w:lineRule="auto"/>
              <w:rPr>
                <w:sz w:val="20"/>
              </w:rPr>
            </w:pPr>
          </w:p>
        </w:tc>
      </w:tr>
      <w:tr w:rsidR="00B7278C" w:rsidRPr="00FF6F0E">
        <w:tc>
          <w:tcPr>
            <w:tcW w:w="2359" w:type="dxa"/>
            <w:tcBorders>
              <w:left w:val="single" w:sz="8" w:space="0" w:color="000000"/>
              <w:bottom w:val="single" w:sz="8" w:space="0" w:color="000000"/>
              <w:right w:val="single" w:sz="8" w:space="0" w:color="000000"/>
            </w:tcBorders>
            <w:shd w:val="clear" w:color="auto" w:fill="FFFF00"/>
          </w:tcPr>
          <w:p w:rsidR="00B7278C" w:rsidRPr="00FF6F0E" w:rsidRDefault="00864A16">
            <w:r w:rsidRPr="00FF6F0E">
              <w:lastRenderedPageBreak/>
              <w:t>Гимназия</w:t>
            </w:r>
          </w:p>
        </w:tc>
        <w:tc>
          <w:tcPr>
            <w:tcW w:w="5064" w:type="dxa"/>
            <w:tcBorders>
              <w:bottom w:val="single" w:sz="8" w:space="0" w:color="000000"/>
              <w:right w:val="single" w:sz="8" w:space="0" w:color="000000"/>
            </w:tcBorders>
            <w:shd w:val="clear" w:color="auto" w:fill="FFFF00"/>
          </w:tcPr>
          <w:p w:rsidR="00B7278C" w:rsidRPr="00FF6F0E" w:rsidRDefault="00B7278C">
            <w:pPr>
              <w:snapToGrid w:val="0"/>
              <w:spacing w:line="240" w:lineRule="auto"/>
              <w:rPr>
                <w:sz w:val="20"/>
              </w:rPr>
            </w:pPr>
          </w:p>
        </w:tc>
        <w:tc>
          <w:tcPr>
            <w:tcW w:w="2781" w:type="dxa"/>
            <w:tcBorders>
              <w:bottom w:val="single" w:sz="8" w:space="0" w:color="000000"/>
              <w:right w:val="single" w:sz="8" w:space="0" w:color="000000"/>
            </w:tcBorders>
            <w:shd w:val="clear" w:color="auto" w:fill="FFFF00"/>
          </w:tcPr>
          <w:p w:rsidR="00B7278C" w:rsidRPr="00FF6F0E" w:rsidRDefault="00B7278C">
            <w:pPr>
              <w:snapToGrid w:val="0"/>
              <w:spacing w:line="240" w:lineRule="auto"/>
              <w:rPr>
                <w:sz w:val="20"/>
              </w:rPr>
            </w:pPr>
          </w:p>
        </w:tc>
      </w:tr>
    </w:tbl>
    <w:p w:rsidR="00B7278C" w:rsidRPr="00FF6F0E" w:rsidRDefault="00B7278C">
      <w:pPr>
        <w:shd w:val="clear" w:color="auto" w:fill="FFFFFF"/>
        <w:spacing w:after="255" w:line="270" w:lineRule="atLeast"/>
        <w:ind w:firstLine="360"/>
        <w:rPr>
          <w:b/>
          <w:sz w:val="24"/>
          <w:szCs w:val="24"/>
        </w:rPr>
      </w:pPr>
    </w:p>
    <w:p w:rsidR="00B7278C" w:rsidRPr="00FF6F0E" w:rsidRDefault="00864A16">
      <w:pPr>
        <w:shd w:val="clear" w:color="auto" w:fill="FFFFFF"/>
        <w:spacing w:after="255" w:line="270" w:lineRule="atLeast"/>
        <w:ind w:firstLine="360"/>
        <w:jc w:val="center"/>
        <w:rPr>
          <w:b/>
          <w:bCs/>
          <w:sz w:val="24"/>
          <w:szCs w:val="24"/>
        </w:rPr>
      </w:pPr>
      <w:r w:rsidRPr="00FF6F0E">
        <w:rPr>
          <w:b/>
          <w:sz w:val="24"/>
          <w:szCs w:val="24"/>
        </w:rPr>
        <w:t>Организация развивающей предметно-пространственной среды.</w:t>
      </w:r>
    </w:p>
    <w:p w:rsidR="00B7278C" w:rsidRPr="00FF6F0E" w:rsidRDefault="00864A16">
      <w:pPr>
        <w:shd w:val="clear" w:color="auto" w:fill="FFFF00"/>
        <w:spacing w:after="255" w:line="270" w:lineRule="atLeast"/>
        <w:ind w:left="360"/>
        <w:rPr>
          <w:rFonts w:ascii="Arial" w:hAnsi="Arial" w:cs="Arial"/>
          <w:szCs w:val="23"/>
        </w:rPr>
      </w:pPr>
      <w:r w:rsidRPr="00FF6F0E">
        <w:rPr>
          <w:rFonts w:ascii="Arial" w:hAnsi="Arial" w:cs="Arial"/>
          <w:szCs w:val="23"/>
        </w:rPr>
        <w:t xml:space="preserve">Пример </w:t>
      </w:r>
    </w:p>
    <w:tbl>
      <w:tblPr>
        <w:tblW w:w="10204" w:type="dxa"/>
        <w:tblInd w:w="-118" w:type="dxa"/>
        <w:tblLayout w:type="fixed"/>
        <w:tblLook w:val="04A0" w:firstRow="1" w:lastRow="0" w:firstColumn="1" w:lastColumn="0" w:noHBand="0" w:noVBand="1"/>
      </w:tblPr>
      <w:tblGrid>
        <w:gridCol w:w="5377"/>
        <w:gridCol w:w="4827"/>
      </w:tblGrid>
      <w:tr w:rsidR="00B7278C" w:rsidRPr="00FF6F0E">
        <w:trPr>
          <w:trHeight w:val="415"/>
        </w:trPr>
        <w:tc>
          <w:tcPr>
            <w:tcW w:w="5377" w:type="dxa"/>
            <w:tcBorders>
              <w:top w:val="single" w:sz="8" w:space="0" w:color="000000"/>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b/>
                <w:sz w:val="20"/>
              </w:rPr>
              <w:t>Компоненты ППРС воспитательной системы</w:t>
            </w:r>
          </w:p>
        </w:tc>
        <w:tc>
          <w:tcPr>
            <w:tcW w:w="4827" w:type="dxa"/>
            <w:tcBorders>
              <w:top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b/>
                <w:sz w:val="20"/>
              </w:rPr>
              <w:t>Представленность в ППРС групп и МАДОУ</w:t>
            </w:r>
          </w:p>
        </w:tc>
      </w:tr>
      <w:tr w:rsidR="00B7278C" w:rsidRPr="00FF6F0E">
        <w:trPr>
          <w:trHeight w:val="373"/>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Знаки  и символы государства, региона, населенного пункта и МАДОУ;</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 xml:space="preserve">Уголок патриотизма </w:t>
            </w:r>
          </w:p>
        </w:tc>
      </w:tr>
      <w:tr w:rsidR="00B7278C" w:rsidRPr="00FF6F0E">
        <w:trPr>
          <w:trHeight w:val="717"/>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отражающие региональные, этнографические и другие особенности социокультурных условий, в которых находится МАДОУ;</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Мастерская краеведения</w:t>
            </w:r>
          </w:p>
        </w:tc>
      </w:tr>
      <w:tr w:rsidR="00B7278C" w:rsidRPr="00FF6F0E">
        <w:trPr>
          <w:trHeight w:val="717"/>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отражающие экологичность, природосообразность и безопасность;</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Экологичекая лаборатория</w:t>
            </w:r>
          </w:p>
        </w:tc>
      </w:tr>
      <w:tr w:rsidR="00B7278C" w:rsidRPr="00FF6F0E">
        <w:trPr>
          <w:trHeight w:val="717"/>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обеспечивающие детям возможность общения, игры и совместной деятельности;</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i/>
                <w:sz w:val="20"/>
              </w:rPr>
              <w:t>Центры игы: сюжетно-ролевой игры, конструирования, театральная студия</w:t>
            </w:r>
          </w:p>
        </w:tc>
      </w:tr>
      <w:tr w:rsidR="00B7278C" w:rsidRPr="00FF6F0E">
        <w:trPr>
          <w:trHeight w:val="717"/>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отражающие ценность семьи, людей разных поколений, радость общения с семьей;</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i/>
                <w:sz w:val="20"/>
              </w:rPr>
              <w:t>Музей семей воспитанников «Из поколения в поколение», «традиции и хоби моей семьи», Мастера и мастерицы моей семьи</w:t>
            </w:r>
          </w:p>
          <w:p w:rsidR="00B7278C" w:rsidRPr="00FF6F0E" w:rsidRDefault="00864A16">
            <w:pPr>
              <w:shd w:val="clear" w:color="auto" w:fill="FFFF00"/>
              <w:ind w:firstLine="567"/>
              <w:rPr>
                <w:sz w:val="20"/>
              </w:rPr>
            </w:pPr>
            <w:r w:rsidRPr="00FF6F0E">
              <w:rPr>
                <w:i/>
                <w:sz w:val="20"/>
              </w:rPr>
              <w:t>Практические лаборатории мамы и папы, дедушки и бабушки (через вулечения взрослых к развитию творчества дошкольника)</w:t>
            </w:r>
          </w:p>
        </w:tc>
      </w:tr>
      <w:tr w:rsidR="00B7278C" w:rsidRPr="00FF6F0E">
        <w:trPr>
          <w:trHeight w:val="1435"/>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i/>
                <w:sz w:val="20"/>
              </w:rPr>
              <w:t>Центры моделирования и конструирования «-------«</w:t>
            </w:r>
          </w:p>
          <w:p w:rsidR="00B7278C" w:rsidRPr="00FF6F0E" w:rsidRDefault="00864A16">
            <w:pPr>
              <w:shd w:val="clear" w:color="auto" w:fill="FFFF00"/>
              <w:ind w:firstLine="567"/>
              <w:rPr>
                <w:sz w:val="20"/>
              </w:rPr>
            </w:pPr>
            <w:r w:rsidRPr="00FF6F0E">
              <w:rPr>
                <w:i/>
                <w:sz w:val="20"/>
              </w:rPr>
              <w:t>Робототехника</w:t>
            </w:r>
          </w:p>
          <w:p w:rsidR="00B7278C" w:rsidRPr="00FF6F0E" w:rsidRDefault="00864A16">
            <w:pPr>
              <w:shd w:val="clear" w:color="auto" w:fill="FFFF00"/>
              <w:ind w:firstLine="567"/>
              <w:rPr>
                <w:sz w:val="20"/>
              </w:rPr>
            </w:pPr>
            <w:r w:rsidRPr="00FF6F0E">
              <w:rPr>
                <w:i/>
                <w:sz w:val="20"/>
              </w:rPr>
              <w:t>Лаборатории исследований</w:t>
            </w:r>
          </w:p>
          <w:p w:rsidR="00B7278C" w:rsidRPr="00FF6F0E" w:rsidRDefault="00864A16">
            <w:pPr>
              <w:shd w:val="clear" w:color="auto" w:fill="FFFF00"/>
              <w:ind w:firstLine="567"/>
              <w:rPr>
                <w:sz w:val="20"/>
              </w:rPr>
            </w:pPr>
            <w:r w:rsidRPr="00FF6F0E">
              <w:rPr>
                <w:i/>
                <w:sz w:val="20"/>
              </w:rPr>
              <w:t>Опытно-эксперементальная мастерская «Хочу все знать»</w:t>
            </w:r>
          </w:p>
        </w:tc>
      </w:tr>
      <w:tr w:rsidR="00B7278C" w:rsidRPr="00FF6F0E">
        <w:trPr>
          <w:trHeight w:val="717"/>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i/>
                <w:sz w:val="20"/>
              </w:rPr>
              <w:t>Профессиональные мастерские родителей</w:t>
            </w:r>
          </w:p>
          <w:p w:rsidR="00B7278C" w:rsidRPr="00FF6F0E" w:rsidRDefault="00864A16">
            <w:pPr>
              <w:shd w:val="clear" w:color="auto" w:fill="FFFF00"/>
              <w:ind w:firstLine="567"/>
              <w:rPr>
                <w:sz w:val="20"/>
              </w:rPr>
            </w:pPr>
            <w:r w:rsidRPr="00FF6F0E">
              <w:rPr>
                <w:i/>
                <w:sz w:val="20"/>
              </w:rPr>
              <w:t>Видеонаблюдение за трудом взрослых</w:t>
            </w:r>
          </w:p>
          <w:p w:rsidR="00B7278C" w:rsidRPr="00FF6F0E" w:rsidRDefault="00864A16">
            <w:pPr>
              <w:shd w:val="clear" w:color="auto" w:fill="FFFF00"/>
              <w:ind w:firstLine="567"/>
              <w:rPr>
                <w:sz w:val="20"/>
              </w:rPr>
            </w:pPr>
            <w:r w:rsidRPr="00FF6F0E">
              <w:rPr>
                <w:i/>
                <w:sz w:val="20"/>
              </w:rPr>
              <w:t>Уголки дежурства</w:t>
            </w:r>
          </w:p>
          <w:p w:rsidR="00B7278C" w:rsidRPr="00FF6F0E" w:rsidRDefault="00864A16">
            <w:pPr>
              <w:shd w:val="clear" w:color="auto" w:fill="FFFF00"/>
              <w:ind w:firstLine="567"/>
              <w:rPr>
                <w:sz w:val="20"/>
              </w:rPr>
            </w:pPr>
            <w:r w:rsidRPr="00FF6F0E">
              <w:rPr>
                <w:i/>
                <w:sz w:val="20"/>
              </w:rPr>
              <w:t>Ролевые игры в профессии</w:t>
            </w:r>
          </w:p>
          <w:p w:rsidR="00B7278C" w:rsidRPr="00FF6F0E" w:rsidRDefault="00864A16">
            <w:pPr>
              <w:shd w:val="clear" w:color="auto" w:fill="FFFF00"/>
              <w:ind w:firstLine="567"/>
              <w:rPr>
                <w:sz w:val="20"/>
              </w:rPr>
            </w:pPr>
            <w:r w:rsidRPr="00FF6F0E">
              <w:rPr>
                <w:i/>
                <w:sz w:val="20"/>
              </w:rPr>
              <w:t>Сюжетно-ролевые игры</w:t>
            </w:r>
          </w:p>
        </w:tc>
      </w:tr>
      <w:tr w:rsidR="00B7278C" w:rsidRPr="00FF6F0E">
        <w:trPr>
          <w:trHeight w:val="892"/>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i/>
                <w:sz w:val="20"/>
              </w:rPr>
              <w:t>Центры двигательной активности</w:t>
            </w:r>
          </w:p>
          <w:p w:rsidR="00B7278C" w:rsidRPr="00FF6F0E" w:rsidRDefault="00864A16">
            <w:pPr>
              <w:shd w:val="clear" w:color="auto" w:fill="FFFF00"/>
              <w:ind w:firstLine="567"/>
              <w:rPr>
                <w:sz w:val="20"/>
              </w:rPr>
            </w:pPr>
            <w:r w:rsidRPr="00FF6F0E">
              <w:rPr>
                <w:i/>
                <w:sz w:val="20"/>
              </w:rPr>
              <w:t>Спортивные атрибуты для игр</w:t>
            </w:r>
          </w:p>
          <w:p w:rsidR="00B7278C" w:rsidRPr="00FF6F0E" w:rsidRDefault="00864A16">
            <w:pPr>
              <w:shd w:val="clear" w:color="auto" w:fill="FFFF00"/>
              <w:ind w:firstLine="567"/>
              <w:rPr>
                <w:sz w:val="20"/>
              </w:rPr>
            </w:pPr>
            <w:r w:rsidRPr="00FF6F0E">
              <w:rPr>
                <w:i/>
                <w:sz w:val="20"/>
              </w:rPr>
              <w:t> </w:t>
            </w:r>
          </w:p>
        </w:tc>
      </w:tr>
      <w:tr w:rsidR="00B7278C" w:rsidRPr="00FF6F0E">
        <w:trPr>
          <w:trHeight w:val="1177"/>
        </w:trPr>
        <w:tc>
          <w:tcPr>
            <w:tcW w:w="5377" w:type="dxa"/>
            <w:tcBorders>
              <w:left w:val="single" w:sz="8" w:space="0" w:color="000000"/>
              <w:bottom w:val="single" w:sz="8" w:space="0" w:color="000000"/>
              <w:right w:val="single" w:sz="8" w:space="0" w:color="000000"/>
            </w:tcBorders>
          </w:tcPr>
          <w:p w:rsidR="00B7278C" w:rsidRPr="00FF6F0E" w:rsidRDefault="00864A16">
            <w:pPr>
              <w:shd w:val="clear" w:color="auto" w:fill="FFFF00"/>
              <w:ind w:firstLine="567"/>
              <w:rPr>
                <w:sz w:val="20"/>
              </w:rPr>
            </w:pPr>
            <w:r w:rsidRPr="00FF6F0E">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bottom w:val="single" w:sz="8" w:space="0" w:color="000000"/>
              <w:right w:val="single" w:sz="8" w:space="0" w:color="000000"/>
            </w:tcBorders>
          </w:tcPr>
          <w:p w:rsidR="00B7278C" w:rsidRPr="00FF6F0E" w:rsidRDefault="00864A16">
            <w:pPr>
              <w:shd w:val="clear" w:color="auto" w:fill="FFFF00"/>
              <w:ind w:firstLine="567"/>
              <w:rPr>
                <w:sz w:val="20"/>
              </w:rPr>
            </w:pPr>
            <w:r w:rsidRPr="00FF6F0E">
              <w:rPr>
                <w:i/>
                <w:sz w:val="20"/>
              </w:rPr>
              <w:t>Сказки разных народов, куклы в нацинальных одеждах</w:t>
            </w:r>
          </w:p>
          <w:p w:rsidR="00B7278C" w:rsidRPr="00FF6F0E" w:rsidRDefault="00864A16">
            <w:pPr>
              <w:shd w:val="clear" w:color="auto" w:fill="FFFF00"/>
              <w:ind w:firstLine="567"/>
              <w:rPr>
                <w:sz w:val="20"/>
              </w:rPr>
            </w:pPr>
            <w:r w:rsidRPr="00FF6F0E">
              <w:rPr>
                <w:i/>
                <w:sz w:val="20"/>
              </w:rPr>
              <w:t>Центры по ознакомлению с национальностями жителей РФ</w:t>
            </w:r>
          </w:p>
          <w:p w:rsidR="00B7278C" w:rsidRPr="00FF6F0E" w:rsidRDefault="00864A16">
            <w:pPr>
              <w:shd w:val="clear" w:color="auto" w:fill="FFFF00"/>
              <w:ind w:firstLine="567"/>
              <w:rPr>
                <w:sz w:val="20"/>
              </w:rPr>
            </w:pPr>
            <w:r w:rsidRPr="00FF6F0E">
              <w:rPr>
                <w:i/>
                <w:sz w:val="20"/>
              </w:rPr>
              <w:t>Дидактические и семейные игры</w:t>
            </w:r>
          </w:p>
          <w:p w:rsidR="00B7278C" w:rsidRPr="00FF6F0E" w:rsidRDefault="00864A16">
            <w:pPr>
              <w:shd w:val="clear" w:color="auto" w:fill="FFFF00"/>
              <w:ind w:firstLine="567"/>
              <w:rPr>
                <w:sz w:val="20"/>
              </w:rPr>
            </w:pPr>
            <w:r w:rsidRPr="00FF6F0E">
              <w:rPr>
                <w:i/>
                <w:sz w:val="20"/>
              </w:rPr>
              <w:t> </w:t>
            </w:r>
          </w:p>
        </w:tc>
      </w:tr>
    </w:tbl>
    <w:p w:rsidR="00B7278C" w:rsidRPr="00FF6F0E" w:rsidRDefault="00B7278C">
      <w:pPr>
        <w:spacing w:line="276" w:lineRule="auto"/>
        <w:ind w:firstLine="720"/>
        <w:rPr>
          <w:b/>
          <w:sz w:val="24"/>
          <w:szCs w:val="24"/>
          <w:u w:val="single"/>
        </w:rPr>
      </w:pPr>
    </w:p>
    <w:p w:rsidR="00B7278C" w:rsidRDefault="00864A16">
      <w:pPr>
        <w:spacing w:line="276" w:lineRule="auto"/>
        <w:ind w:firstLine="426"/>
        <w:jc w:val="center"/>
        <w:rPr>
          <w:b/>
          <w:sz w:val="24"/>
          <w:szCs w:val="24"/>
        </w:rPr>
      </w:pPr>
      <w:r>
        <w:rPr>
          <w:b/>
          <w:sz w:val="24"/>
          <w:szCs w:val="24"/>
        </w:rPr>
        <w:t>Социальное партнерство.</w:t>
      </w:r>
    </w:p>
    <w:p w:rsidR="00B7278C" w:rsidRDefault="00864A16">
      <w:pPr>
        <w:spacing w:after="45" w:line="254" w:lineRule="auto"/>
        <w:ind w:firstLine="360"/>
        <w:rPr>
          <w:sz w:val="24"/>
          <w:szCs w:val="24"/>
        </w:rPr>
      </w:pPr>
      <w:r>
        <w:rPr>
          <w:sz w:val="24"/>
          <w:szCs w:val="24"/>
        </w:rPr>
        <w:t xml:space="preserve">Реализация воспитательного потенциала социального партнерства предусматривает: </w:t>
      </w:r>
    </w:p>
    <w:p w:rsidR="00B7278C" w:rsidRPr="00FF6F0E" w:rsidRDefault="00864A16">
      <w:pPr>
        <w:spacing w:after="47" w:line="254" w:lineRule="auto"/>
        <w:ind w:right="31"/>
      </w:pPr>
      <w:r w:rsidRPr="00FF6F0E">
        <w:rPr>
          <w:sz w:val="24"/>
          <w:szCs w:val="24"/>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B7278C" w:rsidRPr="00FF6F0E" w:rsidRDefault="00864A16">
      <w:pPr>
        <w:spacing w:after="24" w:line="276" w:lineRule="auto"/>
        <w:ind w:right="31"/>
        <w:rPr>
          <w:sz w:val="24"/>
          <w:szCs w:val="24"/>
        </w:rPr>
      </w:pPr>
      <w:r w:rsidRPr="00FF6F0E">
        <w:rPr>
          <w:sz w:val="24"/>
          <w:szCs w:val="24"/>
        </w:rPr>
        <w:t xml:space="preserve">- участие представителей организаций-партнеров в проведении занятий в рамках дополнительного образования; </w:t>
      </w:r>
    </w:p>
    <w:p w:rsidR="00B7278C" w:rsidRPr="00FF6F0E" w:rsidRDefault="00864A16">
      <w:pPr>
        <w:spacing w:after="21" w:line="276" w:lineRule="auto"/>
        <w:ind w:right="31"/>
      </w:pPr>
      <w:r w:rsidRPr="00FF6F0E">
        <w:rPr>
          <w:sz w:val="24"/>
          <w:szCs w:val="24"/>
        </w:rPr>
        <w:lastRenderedPageBreak/>
        <w:t xml:space="preserve">- проведение на базе организаций-партнеров различных мероприятий, событий и акций воспитательной направленности; </w:t>
      </w:r>
    </w:p>
    <w:p w:rsidR="00B7278C" w:rsidRDefault="00864A16">
      <w:pPr>
        <w:spacing w:after="28" w:line="254" w:lineRule="auto"/>
        <w:ind w:right="31"/>
        <w:rPr>
          <w:sz w:val="24"/>
          <w:szCs w:val="24"/>
        </w:rPr>
      </w:pPr>
      <w:r w:rsidRPr="00FF6F0E">
        <w:rPr>
          <w:sz w:val="24"/>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Pr>
          <w:sz w:val="24"/>
          <w:szCs w:val="24"/>
        </w:rPr>
        <w:t xml:space="preserve"> </w:t>
      </w:r>
    </w:p>
    <w:p w:rsidR="00B7278C" w:rsidRDefault="00B7278C">
      <w:pPr>
        <w:spacing w:after="28" w:line="254" w:lineRule="auto"/>
        <w:ind w:right="31"/>
        <w:rPr>
          <w:sz w:val="24"/>
          <w:szCs w:val="24"/>
        </w:rPr>
      </w:pPr>
    </w:p>
    <w:p w:rsidR="00B7278C" w:rsidRDefault="00B7278C">
      <w:pPr>
        <w:spacing w:line="276" w:lineRule="auto"/>
        <w:ind w:firstLine="720"/>
        <w:rPr>
          <w:b/>
          <w:color w:val="00B050"/>
          <w:sz w:val="24"/>
          <w:szCs w:val="24"/>
          <w:u w:val="single"/>
        </w:rPr>
      </w:pPr>
    </w:p>
    <w:p w:rsidR="00B7278C" w:rsidRDefault="00864A16">
      <w:pPr>
        <w:spacing w:line="276" w:lineRule="auto"/>
        <w:ind w:firstLine="720"/>
        <w:jc w:val="center"/>
        <w:rPr>
          <w:b/>
          <w:sz w:val="24"/>
          <w:szCs w:val="24"/>
          <w:u w:val="single"/>
        </w:rPr>
      </w:pPr>
      <w:r>
        <w:rPr>
          <w:b/>
          <w:sz w:val="24"/>
          <w:szCs w:val="24"/>
          <w:u w:val="single"/>
        </w:rPr>
        <w:t>Часть Программы ВОСПИТАНИЯ,</w:t>
      </w:r>
    </w:p>
    <w:p w:rsidR="00B7278C" w:rsidRDefault="00864A16">
      <w:pPr>
        <w:spacing w:line="276" w:lineRule="auto"/>
        <w:ind w:firstLine="720"/>
        <w:jc w:val="center"/>
        <w:rPr>
          <w:b/>
          <w:sz w:val="24"/>
          <w:szCs w:val="24"/>
          <w:u w:val="single"/>
        </w:rPr>
      </w:pPr>
      <w:r>
        <w:rPr>
          <w:b/>
          <w:sz w:val="24"/>
          <w:szCs w:val="24"/>
          <w:u w:val="single"/>
        </w:rPr>
        <w:t>формируемая участниками образовательных отношений.</w:t>
      </w:r>
    </w:p>
    <w:p w:rsidR="00B7278C" w:rsidRDefault="00B7278C">
      <w:pPr>
        <w:spacing w:line="276" w:lineRule="auto"/>
        <w:ind w:firstLine="720"/>
        <w:jc w:val="center"/>
        <w:rPr>
          <w:b/>
          <w:sz w:val="24"/>
          <w:szCs w:val="24"/>
          <w:u w:val="single"/>
        </w:rPr>
      </w:pPr>
    </w:p>
    <w:tbl>
      <w:tblPr>
        <w:tblW w:w="10622" w:type="dxa"/>
        <w:tblInd w:w="-149" w:type="dxa"/>
        <w:tblLayout w:type="fixed"/>
        <w:tblCellMar>
          <w:top w:w="72" w:type="dxa"/>
          <w:left w:w="144" w:type="dxa"/>
          <w:bottom w:w="72" w:type="dxa"/>
          <w:right w:w="144" w:type="dxa"/>
        </w:tblCellMar>
        <w:tblLook w:val="04A0" w:firstRow="1" w:lastRow="0" w:firstColumn="1" w:lastColumn="0" w:noHBand="0" w:noVBand="1"/>
      </w:tblPr>
      <w:tblGrid>
        <w:gridCol w:w="3676"/>
        <w:gridCol w:w="6946"/>
      </w:tblGrid>
      <w:tr w:rsidR="00B7278C">
        <w:trPr>
          <w:trHeight w:val="1087"/>
        </w:trPr>
        <w:tc>
          <w:tcPr>
            <w:tcW w:w="367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b/>
                <w:sz w:val="20"/>
              </w:rPr>
              <w:t>Региональные и территориальные особенности социокультурного окружения МАДОУ</w:t>
            </w:r>
          </w:p>
        </w:tc>
        <w:tc>
          <w:tcPr>
            <w:tcW w:w="6946"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sz w:val="20"/>
              </w:rPr>
              <w:t xml:space="preserve">МАДОУ расположено в городе Казани Республика Татарстан. </w:t>
            </w:r>
          </w:p>
          <w:p w:rsidR="00B7278C" w:rsidRDefault="00864A16">
            <w:pPr>
              <w:spacing w:line="240" w:lineRule="auto"/>
              <w:ind w:firstLine="567"/>
            </w:pPr>
            <w:r>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B7278C" w:rsidRDefault="00864A16">
            <w:pPr>
              <w:spacing w:line="240" w:lineRule="auto"/>
              <w:ind w:firstLine="567"/>
            </w:pPr>
            <w:r>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B7278C" w:rsidRDefault="00864A16">
            <w:pPr>
              <w:spacing w:line="240" w:lineRule="auto"/>
              <w:ind w:firstLine="567"/>
            </w:pPr>
            <w:r>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B7278C" w:rsidRDefault="00864A16">
            <w:pPr>
              <w:spacing w:line="240" w:lineRule="auto"/>
              <w:ind w:firstLine="567"/>
            </w:pPr>
            <w:r>
              <w:rPr>
                <w:sz w:val="20"/>
              </w:rPr>
              <w:t xml:space="preserve">Город имеет зарегистрированный </w:t>
            </w:r>
            <w:hyperlink r:id="rId20">
              <w:r>
                <w:rPr>
                  <w:rStyle w:val="af"/>
                  <w:color w:val="000000"/>
                  <w:sz w:val="20"/>
                </w:rPr>
                <w:t>бренд</w:t>
              </w:r>
            </w:hyperlink>
            <w:r>
              <w:rPr>
                <w:sz w:val="20"/>
              </w:rPr>
              <w:t xml:space="preserve"> «</w:t>
            </w:r>
            <w:hyperlink r:id="rId21">
              <w:r>
                <w:rPr>
                  <w:rStyle w:val="af"/>
                  <w:color w:val="000000"/>
                  <w:sz w:val="20"/>
                </w:rPr>
                <w:t>третья столица</w:t>
              </w:r>
            </w:hyperlink>
            <w:r>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bl>
    <w:p w:rsidR="00B7278C" w:rsidRDefault="00B7278C">
      <w:pPr>
        <w:ind w:firstLine="709"/>
        <w:rPr>
          <w:sz w:val="24"/>
          <w:szCs w:val="24"/>
        </w:rPr>
      </w:pPr>
    </w:p>
    <w:p w:rsidR="00B7278C" w:rsidRDefault="00864A16">
      <w:pPr>
        <w:ind w:firstLine="709"/>
      </w:pPr>
      <w:r>
        <w:rPr>
          <w:sz w:val="24"/>
          <w:szCs w:val="24"/>
        </w:rPr>
        <w:t>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определена работа по ознакомлению воспитанников с городом Казань, Республикой Татарстан.</w:t>
      </w:r>
      <w:r>
        <w:rPr>
          <w:b/>
          <w:sz w:val="24"/>
          <w:szCs w:val="24"/>
        </w:rPr>
        <w:t xml:space="preserve"> </w:t>
      </w:r>
      <w:r>
        <w:rPr>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B7278C" w:rsidRDefault="00864A16">
      <w:pPr>
        <w:rPr>
          <w:sz w:val="24"/>
          <w:szCs w:val="24"/>
        </w:rPr>
      </w:pPr>
      <w:r>
        <w:rPr>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rsidR="00B7278C" w:rsidRDefault="00864A16">
      <w:pPr>
        <w:ind w:firstLine="709"/>
        <w:rPr>
          <w:sz w:val="24"/>
          <w:szCs w:val="24"/>
        </w:rPr>
      </w:pPr>
      <w:r>
        <w:rPr>
          <w:sz w:val="24"/>
          <w:szCs w:val="24"/>
        </w:rPr>
        <w:t xml:space="preserve">Организация образовательного и воспитательного процесса основана на основе понедельных лексических тем. </w:t>
      </w:r>
    </w:p>
    <w:p w:rsidR="00B7278C" w:rsidRDefault="00B7278C">
      <w:pPr>
        <w:ind w:firstLine="709"/>
        <w:rPr>
          <w:sz w:val="24"/>
          <w:szCs w:val="24"/>
        </w:rPr>
      </w:pPr>
    </w:p>
    <w:p w:rsidR="00B7278C" w:rsidRDefault="00B7278C">
      <w:pPr>
        <w:ind w:firstLine="709"/>
        <w:rPr>
          <w:sz w:val="24"/>
          <w:szCs w:val="24"/>
        </w:rPr>
      </w:pPr>
    </w:p>
    <w:p w:rsidR="00B7278C" w:rsidRDefault="00B7278C">
      <w:pPr>
        <w:ind w:firstLine="709"/>
        <w:rPr>
          <w:sz w:val="24"/>
          <w:szCs w:val="24"/>
        </w:rPr>
      </w:pPr>
    </w:p>
    <w:p w:rsidR="00FF6F0E" w:rsidRDefault="00FF6F0E">
      <w:pPr>
        <w:ind w:firstLine="709"/>
        <w:rPr>
          <w:sz w:val="24"/>
          <w:szCs w:val="24"/>
        </w:rPr>
      </w:pPr>
    </w:p>
    <w:p w:rsidR="00FF6F0E" w:rsidRDefault="00FF6F0E">
      <w:pPr>
        <w:ind w:firstLine="709"/>
        <w:rPr>
          <w:sz w:val="24"/>
          <w:szCs w:val="24"/>
        </w:rPr>
      </w:pPr>
    </w:p>
    <w:p w:rsidR="00B7278C" w:rsidRDefault="00864A16">
      <w:pPr>
        <w:spacing w:before="280" w:after="280" w:line="240" w:lineRule="auto"/>
        <w:jc w:val="center"/>
      </w:pPr>
      <w:r>
        <w:lastRenderedPageBreak/>
        <w:t>Региональные характеристики уклада ДОО</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jc w:val="center"/>
              <w:rPr>
                <w:sz w:val="24"/>
                <w:szCs w:val="24"/>
              </w:rPr>
            </w:pPr>
            <w:r>
              <w:rPr>
                <w:sz w:val="24"/>
                <w:szCs w:val="24"/>
              </w:rPr>
              <w:t>Характеристики уклада ДОО, отражающие региональную специфику</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
                <w:iCs/>
                <w:sz w:val="24"/>
                <w:szCs w:val="24"/>
              </w:rPr>
            </w:pPr>
            <w:r>
              <w:rPr>
                <w:i/>
                <w:iCs/>
                <w:sz w:val="24"/>
                <w:szCs w:val="24"/>
              </w:rPr>
              <w:t>1)Создание уклада ДОО на основе базовых и национальных ценностей:</w:t>
            </w:r>
          </w:p>
          <w:p w:rsidR="00B7278C" w:rsidRDefault="00864A16">
            <w:pPr>
              <w:spacing w:line="240" w:lineRule="auto"/>
            </w:pPr>
            <w:r>
              <w:rPr>
                <w:i/>
                <w:iCs/>
                <w:sz w:val="24"/>
                <w:szCs w:val="24"/>
              </w:rPr>
              <w:t>Уклад ДОО задает ценности воспитания для всех участников образовательных отношений.</w:t>
            </w:r>
          </w:p>
          <w:p w:rsidR="00B7278C" w:rsidRDefault="00864A16">
            <w:pPr>
              <w:spacing w:line="240" w:lineRule="auto"/>
              <w:rPr>
                <w:i/>
                <w:iCs/>
                <w:sz w:val="24"/>
                <w:szCs w:val="24"/>
              </w:rPr>
            </w:pPr>
            <w:r>
              <w:rPr>
                <w:i/>
                <w:iCs/>
                <w:sz w:val="24"/>
                <w:szCs w:val="24"/>
              </w:rPr>
              <w:t>Система отношений взрослых и детей, основанная на взаимном уважении и ценностях воспитания, включает:</w:t>
            </w:r>
          </w:p>
          <w:p w:rsidR="00B7278C" w:rsidRDefault="00864A16">
            <w:pPr>
              <w:spacing w:line="240" w:lineRule="auto"/>
              <w:rPr>
                <w:i/>
                <w:iCs/>
                <w:sz w:val="24"/>
                <w:szCs w:val="24"/>
              </w:rPr>
            </w:pPr>
            <w:r>
              <w:rPr>
                <w:i/>
                <w:iCs/>
                <w:sz w:val="24"/>
                <w:szCs w:val="24"/>
              </w:rPr>
              <w:t>Круг традиционных праздников и событий.</w:t>
            </w:r>
          </w:p>
          <w:p w:rsidR="00B7278C" w:rsidRDefault="00864A16">
            <w:pPr>
              <w:spacing w:line="240" w:lineRule="auto"/>
              <w:rPr>
                <w:i/>
                <w:iCs/>
                <w:sz w:val="24"/>
                <w:szCs w:val="24"/>
              </w:rPr>
            </w:pPr>
            <w:r>
              <w:rPr>
                <w:i/>
                <w:iCs/>
                <w:sz w:val="24"/>
                <w:szCs w:val="24"/>
              </w:rPr>
              <w:t>Режим дня, правила поведения и ритуалы.</w:t>
            </w:r>
          </w:p>
          <w:p w:rsidR="00B7278C" w:rsidRDefault="00864A16">
            <w:pPr>
              <w:spacing w:line="240" w:lineRule="auto"/>
              <w:rPr>
                <w:i/>
                <w:iCs/>
                <w:sz w:val="24"/>
                <w:szCs w:val="24"/>
              </w:rPr>
            </w:pPr>
            <w:r>
              <w:rPr>
                <w:i/>
                <w:iCs/>
                <w:sz w:val="24"/>
                <w:szCs w:val="24"/>
              </w:rPr>
              <w:t>Возможность разновозрастного общения и взаимодействия.</w:t>
            </w:r>
          </w:p>
          <w:p w:rsidR="00B7278C" w:rsidRDefault="00864A16">
            <w:pPr>
              <w:spacing w:line="240" w:lineRule="auto"/>
              <w:rPr>
                <w:i/>
                <w:iCs/>
                <w:sz w:val="24"/>
                <w:szCs w:val="24"/>
              </w:rPr>
            </w:pPr>
            <w:r>
              <w:rPr>
                <w:i/>
                <w:iCs/>
                <w:sz w:val="24"/>
                <w:szCs w:val="24"/>
              </w:rPr>
              <w:t>Воспитание ответственности через доверие и с уважение.</w:t>
            </w:r>
          </w:p>
          <w:p w:rsidR="00B7278C" w:rsidRDefault="00864A16">
            <w:pPr>
              <w:spacing w:line="240" w:lineRule="auto"/>
              <w:rPr>
                <w:i/>
                <w:iCs/>
                <w:sz w:val="24"/>
                <w:szCs w:val="24"/>
              </w:rPr>
            </w:pPr>
            <w:r>
              <w:rPr>
                <w:i/>
                <w:iCs/>
                <w:sz w:val="24"/>
                <w:szCs w:val="24"/>
              </w:rPr>
              <w:t>Авторитет труда и знания.</w:t>
            </w:r>
          </w:p>
          <w:p w:rsidR="00B7278C" w:rsidRDefault="00864A16">
            <w:pPr>
              <w:spacing w:line="240" w:lineRule="auto"/>
              <w:rPr>
                <w:i/>
                <w:iCs/>
                <w:sz w:val="24"/>
                <w:szCs w:val="24"/>
              </w:rPr>
            </w:pPr>
            <w:r>
              <w:rPr>
                <w:i/>
                <w:iCs/>
                <w:sz w:val="24"/>
                <w:szCs w:val="24"/>
              </w:rPr>
              <w:t>Свобода и ответственность и др.</w:t>
            </w:r>
          </w:p>
          <w:p w:rsidR="00B7278C" w:rsidRDefault="00864A16">
            <w:pPr>
              <w:spacing w:line="240" w:lineRule="auto"/>
            </w:pPr>
            <w:r>
              <w:rPr>
                <w:i/>
                <w:iCs/>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rsidR="00B7278C" w:rsidRDefault="00864A16">
            <w:pPr>
              <w:spacing w:line="240" w:lineRule="auto"/>
            </w:pPr>
            <w:r>
              <w:rPr>
                <w:i/>
                <w:iCs/>
                <w:sz w:val="24"/>
                <w:szCs w:val="24"/>
              </w:rPr>
              <w:t>Для реализации Программы воспитания уклад должен целенаправленно проектироваться командой ДОО и может быть принят всеми участниками образовательных отношений.</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
                <w:iCs/>
              </w:rPr>
            </w:pPr>
            <w:r>
              <w:rPr>
                <w:sz w:val="24"/>
                <w:szCs w:val="24"/>
              </w:rPr>
              <w:t xml:space="preserve">2) </w:t>
            </w:r>
            <w:r>
              <w:rPr>
                <w:i/>
                <w:iCs/>
                <w:sz w:val="24"/>
                <w:szCs w:val="24"/>
              </w:rPr>
              <w:t>События в ДОО проектируются в соответствии с логикой календарного плана:</w:t>
            </w:r>
          </w:p>
          <w:p w:rsidR="00B7278C" w:rsidRDefault="00864A16">
            <w:pPr>
              <w:spacing w:line="240" w:lineRule="auto"/>
              <w:rPr>
                <w:i/>
                <w:iCs/>
                <w:sz w:val="24"/>
                <w:szCs w:val="24"/>
              </w:rPr>
            </w:pPr>
            <w:r>
              <w:rPr>
                <w:i/>
                <w:iCs/>
                <w:sz w:val="24"/>
                <w:szCs w:val="24"/>
              </w:rPr>
              <w:t>на день - режим дня с возможностью гибкой подстройки под ситуацию ребенка, группы,</w:t>
            </w:r>
          </w:p>
          <w:p w:rsidR="00B7278C" w:rsidRDefault="00864A16">
            <w:pPr>
              <w:spacing w:line="240" w:lineRule="auto"/>
              <w:rPr>
                <w:i/>
                <w:iCs/>
                <w:sz w:val="24"/>
                <w:szCs w:val="24"/>
              </w:rPr>
            </w:pPr>
            <w:r>
              <w:rPr>
                <w:i/>
                <w:iCs/>
                <w:sz w:val="24"/>
                <w:szCs w:val="24"/>
              </w:rPr>
              <w:t>на неделю — целесообразно выстраивать в зависимости от плана работы на месяц или квартал как ритм подготовки к праздникам;</w:t>
            </w:r>
          </w:p>
          <w:p w:rsidR="00B7278C" w:rsidRDefault="00864A16">
            <w:pPr>
              <w:spacing w:line="240" w:lineRule="auto"/>
              <w:rPr>
                <w:i/>
                <w:iCs/>
                <w:sz w:val="24"/>
                <w:szCs w:val="24"/>
              </w:rPr>
            </w:pPr>
            <w:r>
              <w:rPr>
                <w:i/>
                <w:iCs/>
                <w:sz w:val="24"/>
                <w:szCs w:val="24"/>
              </w:rPr>
              <w:t>на месяц;</w:t>
            </w:r>
          </w:p>
          <w:p w:rsidR="00B7278C" w:rsidRDefault="00864A16">
            <w:pPr>
              <w:spacing w:line="240" w:lineRule="auto"/>
              <w:rPr>
                <w:i/>
                <w:iCs/>
                <w:sz w:val="24"/>
                <w:szCs w:val="24"/>
              </w:rPr>
            </w:pPr>
            <w:r>
              <w:rPr>
                <w:i/>
                <w:iCs/>
                <w:sz w:val="24"/>
                <w:szCs w:val="24"/>
              </w:rPr>
              <w:t>на год.</w:t>
            </w:r>
          </w:p>
          <w:p w:rsidR="00B7278C" w:rsidRDefault="00864A16">
            <w:pPr>
              <w:spacing w:line="240" w:lineRule="auto"/>
            </w:pPr>
            <w:r>
              <w:rPr>
                <w:sz w:val="24"/>
                <w:szCs w:val="24"/>
              </w:rPr>
              <w:t xml:space="preserve"> </w:t>
            </w:r>
            <w:r>
              <w:rPr>
                <w:i/>
                <w:iCs/>
                <w:sz w:val="24"/>
                <w:szCs w:val="24"/>
              </w:rPr>
              <w:t>ДОО определяет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sz w:val="24"/>
                <w:szCs w:val="24"/>
              </w:rPr>
              <w:t xml:space="preserve">3) </w:t>
            </w:r>
            <w:r>
              <w:rPr>
                <w:i/>
                <w:iCs/>
                <w:sz w:val="24"/>
                <w:szCs w:val="24"/>
              </w:rPr>
              <w:t>Образ ДОО, её особенности, символика, внешний имидж (</w:t>
            </w:r>
            <w:r>
              <w:rPr>
                <w:bCs/>
                <w:i/>
                <w:iCs/>
                <w:sz w:val="24"/>
                <w:szCs w:val="24"/>
              </w:rPr>
              <w:t>отражающие региональную специфику</w:t>
            </w:r>
            <w:r>
              <w:rPr>
                <w:i/>
                <w:iCs/>
                <w:sz w:val="24"/>
                <w:szCs w:val="24"/>
              </w:rPr>
              <w:t>):</w:t>
            </w:r>
          </w:p>
          <w:p w:rsidR="00B7278C" w:rsidRDefault="00864A16">
            <w:pPr>
              <w:spacing w:line="240" w:lineRule="auto"/>
              <w:rPr>
                <w:i/>
                <w:iCs/>
                <w:sz w:val="24"/>
                <w:szCs w:val="24"/>
              </w:rPr>
            </w:pPr>
            <w:r>
              <w:rPr>
                <w:i/>
                <w:iCs/>
                <w:sz w:val="24"/>
                <w:szCs w:val="24"/>
              </w:rPr>
              <w:t>Компоненты имиджа (ДОО определяет самостоятельно):</w:t>
            </w:r>
          </w:p>
          <w:p w:rsidR="00B7278C" w:rsidRDefault="00864A16">
            <w:pPr>
              <w:spacing w:line="240" w:lineRule="auto"/>
            </w:pPr>
            <w:r>
              <w:rPr>
                <w:i/>
                <w:iCs/>
                <w:sz w:val="24"/>
                <w:szCs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МАДОУ в школе, формирование здорового образа жизни, связь МАДОУ с социальными партнерами);</w:t>
            </w:r>
          </w:p>
          <w:p w:rsidR="00B7278C" w:rsidRDefault="00864A16">
            <w:pPr>
              <w:spacing w:line="240" w:lineRule="auto"/>
              <w:rPr>
                <w:i/>
                <w:iCs/>
                <w:sz w:val="24"/>
                <w:szCs w:val="24"/>
              </w:rPr>
            </w:pPr>
            <w:r>
              <w:rPr>
                <w:i/>
                <w:iCs/>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B7278C" w:rsidRDefault="00864A16">
            <w:pPr>
              <w:spacing w:line="240" w:lineRule="auto"/>
              <w:rPr>
                <w:i/>
                <w:iCs/>
                <w:sz w:val="24"/>
                <w:szCs w:val="24"/>
              </w:rPr>
            </w:pPr>
            <w:r>
              <w:rPr>
                <w:i/>
                <w:iCs/>
                <w:sz w:val="24"/>
                <w:szCs w:val="24"/>
              </w:rPr>
              <w:t>-чёткое определение педагогическим коллективом миссии и концепции образовательного учреждения;</w:t>
            </w:r>
          </w:p>
          <w:p w:rsidR="00B7278C" w:rsidRDefault="00864A16">
            <w:pPr>
              <w:spacing w:line="240" w:lineRule="auto"/>
            </w:pPr>
            <w:r>
              <w:rPr>
                <w:i/>
                <w:iCs/>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B7278C" w:rsidRDefault="00864A16">
            <w:pPr>
              <w:spacing w:line="240" w:lineRule="auto"/>
              <w:rPr>
                <w:i/>
                <w:iCs/>
                <w:sz w:val="24"/>
                <w:szCs w:val="24"/>
              </w:rPr>
            </w:pPr>
            <w:r>
              <w:rPr>
                <w:i/>
                <w:iCs/>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B7278C" w:rsidRDefault="00864A16">
            <w:pPr>
              <w:spacing w:line="240" w:lineRule="auto"/>
            </w:pPr>
            <w:r>
              <w:rPr>
                <w:i/>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B7278C" w:rsidRDefault="00864A16">
            <w:pPr>
              <w:spacing w:line="240" w:lineRule="auto"/>
            </w:pPr>
            <w:r>
              <w:rPr>
                <w:i/>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B7278C" w:rsidRDefault="00864A16">
            <w:pPr>
              <w:spacing w:line="240" w:lineRule="auto"/>
              <w:rPr>
                <w:i/>
                <w:iCs/>
                <w:sz w:val="24"/>
                <w:szCs w:val="24"/>
              </w:rPr>
            </w:pPr>
            <w:r>
              <w:rPr>
                <w:i/>
                <w:iCs/>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w:t>
            </w:r>
            <w:r>
              <w:rPr>
                <w:i/>
                <w:iCs/>
                <w:sz w:val="24"/>
                <w:szCs w:val="24"/>
              </w:rPr>
              <w:lastRenderedPageBreak/>
              <w:t>станций метро и др.), используя современные технологии, учить проектировать его будущее.</w:t>
            </w:r>
          </w:p>
          <w:p w:rsidR="00B7278C" w:rsidRDefault="00864A16">
            <w:pPr>
              <w:spacing w:line="240" w:lineRule="auto"/>
              <w:rPr>
                <w:sz w:val="24"/>
                <w:szCs w:val="24"/>
              </w:rPr>
            </w:pPr>
            <w:r>
              <w:rPr>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sz w:val="24"/>
                <w:szCs w:val="24"/>
              </w:rPr>
              <w:lastRenderedPageBreak/>
              <w:t xml:space="preserve">4) </w:t>
            </w:r>
            <w:r>
              <w:rPr>
                <w:bCs/>
                <w:i/>
                <w:iCs/>
                <w:sz w:val="24"/>
                <w:szCs w:val="24"/>
              </w:rPr>
              <w:t xml:space="preserve">Отношения к воспитанникам, их родителям (законным представителям), сотрудникам и партнерам ДОО </w:t>
            </w:r>
            <w:r>
              <w:rPr>
                <w:i/>
                <w:iCs/>
                <w:sz w:val="24"/>
                <w:szCs w:val="24"/>
              </w:rPr>
              <w:t>(</w:t>
            </w:r>
            <w:r>
              <w:rPr>
                <w:bCs/>
                <w:i/>
                <w:iCs/>
                <w:sz w:val="24"/>
                <w:szCs w:val="24"/>
              </w:rPr>
              <w:t>отражающие региональную специфику</w:t>
            </w:r>
            <w:r>
              <w:rPr>
                <w:i/>
                <w:iCs/>
                <w:sz w:val="24"/>
                <w:szCs w:val="24"/>
              </w:rPr>
              <w:t>):</w:t>
            </w:r>
          </w:p>
          <w:p w:rsidR="00B7278C" w:rsidRDefault="00864A16">
            <w:pPr>
              <w:spacing w:line="240" w:lineRule="auto"/>
            </w:pPr>
            <w:r>
              <w:rPr>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B7278C" w:rsidRDefault="00864A16">
            <w:pPr>
              <w:spacing w:line="240" w:lineRule="auto"/>
            </w:pPr>
            <w:r>
              <w:rPr>
                <w:i/>
                <w:iCs/>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B7278C" w:rsidRDefault="00864A16">
            <w:pPr>
              <w:spacing w:line="240" w:lineRule="auto"/>
              <w:rPr>
                <w:i/>
                <w:iCs/>
                <w:sz w:val="24"/>
                <w:szCs w:val="24"/>
              </w:rPr>
            </w:pPr>
            <w:r>
              <w:rPr>
                <w:i/>
                <w:iCs/>
                <w:sz w:val="24"/>
                <w:szCs w:val="24"/>
              </w:rPr>
              <w:t>Мероприятия с партнерами ДОО включает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t xml:space="preserve">5) Ключевые правила ДОО </w:t>
            </w:r>
            <w:r>
              <w:rPr>
                <w:i/>
                <w:iCs/>
                <w:sz w:val="24"/>
                <w:szCs w:val="24"/>
              </w:rPr>
              <w:t>(</w:t>
            </w:r>
            <w:r>
              <w:rPr>
                <w:bCs/>
                <w:i/>
                <w:iCs/>
                <w:sz w:val="24"/>
                <w:szCs w:val="24"/>
              </w:rPr>
              <w:t>отражающие региональную специфику</w:t>
            </w:r>
            <w:r>
              <w:rPr>
                <w:i/>
                <w:iCs/>
                <w:sz w:val="24"/>
                <w:szCs w:val="24"/>
              </w:rPr>
              <w:t>):</w:t>
            </w:r>
          </w:p>
          <w:p w:rsidR="00B7278C" w:rsidRDefault="00864A16">
            <w:pPr>
              <w:spacing w:line="240" w:lineRule="auto"/>
              <w:rPr>
                <w:i/>
                <w:iCs/>
                <w:sz w:val="24"/>
                <w:szCs w:val="24"/>
              </w:rPr>
            </w:pPr>
            <w:r>
              <w:rPr>
                <w:i/>
                <w:iCs/>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B7278C" w:rsidRDefault="00864A16">
            <w:pPr>
              <w:spacing w:line="240" w:lineRule="auto"/>
            </w:pPr>
            <w:r>
              <w:rPr>
                <w:i/>
                <w:iCs/>
                <w:sz w:val="24"/>
                <w:szCs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B7278C" w:rsidRDefault="00864A16">
            <w:pPr>
              <w:spacing w:line="240" w:lineRule="auto"/>
              <w:rPr>
                <w:i/>
                <w:iCs/>
                <w:sz w:val="24"/>
                <w:szCs w:val="24"/>
              </w:rPr>
            </w:pPr>
            <w:r>
              <w:rPr>
                <w:i/>
                <w:iCs/>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B7278C" w:rsidRDefault="00864A16">
            <w:pPr>
              <w:spacing w:line="240" w:lineRule="auto"/>
            </w:pPr>
            <w:r>
              <w:rPr>
                <w:i/>
                <w:iCs/>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B7278C" w:rsidRDefault="00864A16">
            <w:pPr>
              <w:spacing w:line="240" w:lineRule="auto"/>
            </w:pPr>
            <w:r>
              <w:rPr>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B7278C" w:rsidRDefault="00864A16">
            <w:pPr>
              <w:spacing w:line="240" w:lineRule="auto"/>
            </w:pPr>
            <w:r>
              <w:rPr>
                <w:i/>
                <w:iCs/>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B7278C" w:rsidRDefault="00864A16">
            <w:pPr>
              <w:spacing w:line="240" w:lineRule="auto"/>
              <w:rPr>
                <w:i/>
                <w:iCs/>
                <w:sz w:val="24"/>
                <w:szCs w:val="24"/>
              </w:rPr>
            </w:pPr>
            <w:r>
              <w:rPr>
                <w:i/>
                <w:iCs/>
                <w:sz w:val="24"/>
                <w:szCs w:val="24"/>
              </w:rPr>
              <w:t>Ключевые правила ДОО определяет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sz w:val="24"/>
                <w:szCs w:val="24"/>
              </w:rPr>
              <w:t xml:space="preserve">6) </w:t>
            </w:r>
            <w:r>
              <w:rPr>
                <w:bCs/>
                <w:i/>
                <w:iCs/>
                <w:sz w:val="24"/>
                <w:szCs w:val="24"/>
              </w:rPr>
              <w:t xml:space="preserve">Традиции и ритуалы, особые нормы этикета в ДОО </w:t>
            </w:r>
            <w:r>
              <w:rPr>
                <w:i/>
                <w:iCs/>
                <w:sz w:val="24"/>
                <w:szCs w:val="24"/>
              </w:rPr>
              <w:t>(</w:t>
            </w:r>
            <w:r>
              <w:rPr>
                <w:bCs/>
                <w:i/>
                <w:iCs/>
                <w:sz w:val="24"/>
                <w:szCs w:val="24"/>
              </w:rPr>
              <w:t>отражающие региональную специфику</w:t>
            </w:r>
            <w:r>
              <w:rPr>
                <w:i/>
                <w:iCs/>
                <w:sz w:val="24"/>
                <w:szCs w:val="24"/>
              </w:rPr>
              <w:t>) например:</w:t>
            </w:r>
          </w:p>
          <w:p w:rsidR="00B7278C" w:rsidRDefault="00864A16">
            <w:pPr>
              <w:spacing w:line="240" w:lineRule="auto"/>
              <w:rPr>
                <w:i/>
                <w:iCs/>
                <w:sz w:val="24"/>
                <w:szCs w:val="24"/>
              </w:rPr>
            </w:pPr>
            <w:r>
              <w:rPr>
                <w:i/>
                <w:iCs/>
                <w:sz w:val="24"/>
                <w:szCs w:val="24"/>
              </w:rPr>
              <w:t>Празднование дня рождения детей.</w:t>
            </w:r>
          </w:p>
          <w:p w:rsidR="00B7278C" w:rsidRDefault="00864A16">
            <w:pPr>
              <w:spacing w:line="240" w:lineRule="auto"/>
              <w:rPr>
                <w:i/>
                <w:iCs/>
                <w:sz w:val="24"/>
                <w:szCs w:val="24"/>
              </w:rPr>
            </w:pPr>
            <w:r>
              <w:rPr>
                <w:i/>
                <w:iCs/>
                <w:sz w:val="24"/>
                <w:szCs w:val="24"/>
              </w:rPr>
              <w:t>Праздники Татарстана:</w:t>
            </w:r>
          </w:p>
          <w:p w:rsidR="00B7278C" w:rsidRDefault="00864A16">
            <w:pPr>
              <w:spacing w:line="240" w:lineRule="auto"/>
              <w:rPr>
                <w:i/>
                <w:iCs/>
                <w:sz w:val="24"/>
                <w:szCs w:val="24"/>
              </w:rPr>
            </w:pPr>
            <w:r>
              <w:rPr>
                <w:i/>
                <w:iCs/>
                <w:sz w:val="24"/>
                <w:szCs w:val="24"/>
              </w:rPr>
              <w:t>30 августа День Республики</w:t>
            </w:r>
          </w:p>
          <w:p w:rsidR="00B7278C" w:rsidRDefault="00864A16">
            <w:pPr>
              <w:spacing w:line="240" w:lineRule="auto"/>
              <w:rPr>
                <w:i/>
                <w:iCs/>
                <w:sz w:val="24"/>
                <w:szCs w:val="24"/>
              </w:rPr>
            </w:pPr>
            <w:r>
              <w:rPr>
                <w:i/>
                <w:iCs/>
                <w:sz w:val="24"/>
                <w:szCs w:val="24"/>
              </w:rPr>
              <w:t>6 ноября День конституции Татарстана</w:t>
            </w:r>
          </w:p>
          <w:p w:rsidR="00B7278C" w:rsidRDefault="00864A16">
            <w:pPr>
              <w:spacing w:line="240" w:lineRule="auto"/>
              <w:rPr>
                <w:i/>
                <w:iCs/>
                <w:sz w:val="24"/>
                <w:szCs w:val="24"/>
              </w:rPr>
            </w:pPr>
            <w:r>
              <w:rPr>
                <w:i/>
                <w:iCs/>
                <w:sz w:val="24"/>
                <w:szCs w:val="24"/>
              </w:rPr>
              <w:t>21 февраля. Международный день родного языка</w:t>
            </w:r>
          </w:p>
          <w:p w:rsidR="00B7278C" w:rsidRDefault="00864A16">
            <w:pPr>
              <w:spacing w:line="240" w:lineRule="auto"/>
              <w:rPr>
                <w:i/>
                <w:iCs/>
                <w:sz w:val="24"/>
                <w:szCs w:val="24"/>
              </w:rPr>
            </w:pPr>
            <w:r>
              <w:rPr>
                <w:i/>
                <w:iCs/>
                <w:sz w:val="24"/>
                <w:szCs w:val="24"/>
              </w:rPr>
              <w:t>26 апреля День родного языка День родного языка и день рождения великого татарского поэта и просветителя Габдуллы Тукая и др.</w:t>
            </w:r>
          </w:p>
          <w:p w:rsidR="00B7278C" w:rsidRDefault="00864A16">
            <w:pPr>
              <w:spacing w:line="240" w:lineRule="auto"/>
            </w:pPr>
            <w:r>
              <w:rPr>
                <w:i/>
                <w:iCs/>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w:t>
            </w:r>
            <w:r>
              <w:rPr>
                <w:i/>
                <w:iCs/>
                <w:sz w:val="24"/>
                <w:szCs w:val="24"/>
              </w:rPr>
              <w:lastRenderedPageBreak/>
              <w:t>получить удовлетворение от познавательной и творческой активности. Закладывать основы языковой культуры, культуры общения и деятельности.</w:t>
            </w:r>
          </w:p>
          <w:p w:rsidR="00B7278C" w:rsidRDefault="00864A16">
            <w:pPr>
              <w:spacing w:before="280" w:line="240" w:lineRule="auto"/>
            </w:pPr>
            <w:r>
              <w:rPr>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Pr>
                <w:i/>
                <w:iCs/>
              </w:rPr>
              <w:t xml:space="preserve"> </w:t>
            </w:r>
            <w:r>
              <w:rPr>
                <w:i/>
                <w:iCs/>
                <w:sz w:val="24"/>
                <w:szCs w:val="24"/>
              </w:rPr>
              <w:t>Используя сказки народов Поволжья, развивать формы воображения, в основе которых лежит интерпретация литературного образа.</w:t>
            </w:r>
          </w:p>
          <w:p w:rsidR="00B7278C" w:rsidRDefault="00864A16">
            <w:pPr>
              <w:spacing w:line="240" w:lineRule="auto"/>
            </w:pPr>
            <w:r>
              <w:rPr>
                <w:i/>
                <w:iCs/>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B7278C" w:rsidRDefault="00864A16">
            <w:pPr>
              <w:spacing w:line="240" w:lineRule="auto"/>
            </w:pPr>
            <w:r>
              <w:rPr>
                <w:i/>
                <w:iCs/>
                <w:sz w:val="24"/>
                <w:szCs w:val="24"/>
              </w:rPr>
              <w:t>Познакомить с татарским народным юмором («Два лентяя», «Ответ иголки» и др.). Развивать чувство юмора и др.</w:t>
            </w:r>
          </w:p>
          <w:p w:rsidR="00B7278C" w:rsidRDefault="00864A16">
            <w:pPr>
              <w:spacing w:line="240" w:lineRule="auto"/>
              <w:rPr>
                <w:i/>
                <w:iCs/>
                <w:sz w:val="24"/>
                <w:szCs w:val="24"/>
              </w:rPr>
            </w:pPr>
            <w:r>
              <w:rPr>
                <w:i/>
                <w:iCs/>
                <w:sz w:val="24"/>
                <w:szCs w:val="24"/>
              </w:rPr>
              <w:t>Традиции, ритуалы, нормы этикета ДОО определяет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lastRenderedPageBreak/>
              <w:t xml:space="preserve">7) </w:t>
            </w:r>
            <w:r>
              <w:rPr>
                <w:i/>
                <w:iCs/>
                <w:sz w:val="24"/>
                <w:szCs w:val="24"/>
              </w:rPr>
              <w:t>Особенности РППС, отражающие образ и ценности ДОО</w:t>
            </w:r>
            <w:r>
              <w:rPr>
                <w:bCs/>
                <w:i/>
                <w:iCs/>
                <w:sz w:val="24"/>
                <w:szCs w:val="24"/>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p>
          <w:p w:rsidR="00B7278C" w:rsidRDefault="00864A16">
            <w:pPr>
              <w:spacing w:line="240" w:lineRule="auto"/>
              <w:rPr>
                <w:bCs/>
                <w:i/>
                <w:iCs/>
                <w:sz w:val="24"/>
                <w:szCs w:val="24"/>
              </w:rPr>
            </w:pPr>
            <w:r>
              <w:rPr>
                <w:bCs/>
                <w:i/>
                <w:iCs/>
                <w:sz w:val="24"/>
                <w:szCs w:val="24"/>
              </w:rP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B7278C" w:rsidRDefault="00864A16">
            <w:pPr>
              <w:spacing w:line="240" w:lineRule="auto"/>
            </w:pPr>
            <w:r>
              <w:rPr>
                <w:bCs/>
                <w:i/>
                <w:iCs/>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B7278C" w:rsidRDefault="00864A16">
            <w:pPr>
              <w:spacing w:line="240" w:lineRule="auto"/>
            </w:pPr>
            <w:r>
              <w:rPr>
                <w:bCs/>
                <w:i/>
                <w:iCs/>
                <w:sz w:val="24"/>
                <w:szCs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B7278C" w:rsidRDefault="00864A16">
            <w:pPr>
              <w:spacing w:line="240" w:lineRule="auto"/>
              <w:rPr>
                <w:bCs/>
                <w:i/>
                <w:iCs/>
                <w:sz w:val="24"/>
                <w:szCs w:val="24"/>
              </w:rPr>
            </w:pPr>
            <w:r>
              <w:rPr>
                <w:bCs/>
                <w:i/>
                <w:iCs/>
                <w:sz w:val="24"/>
                <w:szCs w:val="24"/>
              </w:rPr>
              <w:t>График образовательного процесса составляется на холодный и теплый периоды:</w:t>
            </w:r>
          </w:p>
          <w:p w:rsidR="00B7278C" w:rsidRDefault="00864A16">
            <w:pPr>
              <w:spacing w:line="240" w:lineRule="auto"/>
              <w:rPr>
                <w:bCs/>
                <w:i/>
                <w:iCs/>
                <w:sz w:val="24"/>
                <w:szCs w:val="24"/>
              </w:rPr>
            </w:pPr>
            <w:r>
              <w:rPr>
                <w:bCs/>
                <w:i/>
                <w:iCs/>
                <w:sz w:val="24"/>
                <w:szCs w:val="24"/>
              </w:rPr>
              <w:t>холодный период – образовательный: определенный режим дня и планирование занятий с детьми;</w:t>
            </w:r>
          </w:p>
          <w:p w:rsidR="00B7278C" w:rsidRDefault="00864A16">
            <w:pPr>
              <w:spacing w:line="240" w:lineRule="auto"/>
              <w:rPr>
                <w:bCs/>
                <w:i/>
                <w:iCs/>
                <w:sz w:val="24"/>
                <w:szCs w:val="24"/>
              </w:rPr>
            </w:pPr>
            <w:r>
              <w:rPr>
                <w:bCs/>
                <w:i/>
                <w:iCs/>
                <w:sz w:val="24"/>
                <w:szCs w:val="24"/>
              </w:rPr>
              <w:t>теплый период – оздоровительный: другой режим дня, оздоровительная и культурно-досуговая деятельность.</w:t>
            </w:r>
          </w:p>
          <w:p w:rsidR="00B7278C" w:rsidRDefault="00864A16">
            <w:pPr>
              <w:spacing w:line="240" w:lineRule="auto"/>
            </w:pPr>
            <w:r>
              <w:rPr>
                <w:bCs/>
                <w:i/>
                <w:iCs/>
                <w:sz w:val="24"/>
                <w:szCs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B7278C" w:rsidRDefault="00864A16">
            <w:pPr>
              <w:spacing w:line="240" w:lineRule="auto"/>
            </w:pPr>
            <w:r>
              <w:rPr>
                <w:bCs/>
                <w:i/>
                <w:iCs/>
                <w:sz w:val="24"/>
                <w:szCs w:val="24"/>
              </w:rPr>
              <w:t>Цели образования в национальных, социокультурных условиях ребенка дошкольного возраста:</w:t>
            </w:r>
          </w:p>
          <w:p w:rsidR="00B7278C" w:rsidRDefault="00864A16">
            <w:pPr>
              <w:spacing w:line="240" w:lineRule="auto"/>
            </w:pPr>
            <w:r>
              <w:rPr>
                <w:bCs/>
                <w:i/>
                <w:iCs/>
                <w:sz w:val="24"/>
                <w:szCs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B7278C" w:rsidRDefault="00864A16">
            <w:pPr>
              <w:spacing w:line="240" w:lineRule="auto"/>
              <w:rPr>
                <w:bCs/>
                <w:i/>
                <w:iCs/>
                <w:sz w:val="24"/>
                <w:szCs w:val="24"/>
              </w:rPr>
            </w:pPr>
            <w:r>
              <w:rPr>
                <w:bCs/>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B7278C" w:rsidRDefault="00864A16">
            <w:pPr>
              <w:spacing w:line="240" w:lineRule="auto"/>
            </w:pPr>
            <w:r>
              <w:rPr>
                <w:bCs/>
                <w:i/>
                <w:iCs/>
                <w:sz w:val="24"/>
                <w:szCs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B7278C" w:rsidRDefault="00864A16">
            <w:pPr>
              <w:spacing w:line="240" w:lineRule="auto"/>
              <w:rPr>
                <w:bCs/>
                <w:i/>
                <w:iCs/>
                <w:sz w:val="24"/>
                <w:szCs w:val="24"/>
              </w:rPr>
            </w:pPr>
            <w:r>
              <w:rPr>
                <w:bCs/>
                <w:i/>
                <w:iCs/>
                <w:sz w:val="24"/>
                <w:szCs w:val="24"/>
              </w:rPr>
              <w:t>4. Формирование бережного отношения к родной природе, окружающему миру.</w:t>
            </w:r>
          </w:p>
          <w:p w:rsidR="00B7278C" w:rsidRDefault="00864A16">
            <w:pPr>
              <w:spacing w:line="240" w:lineRule="auto"/>
              <w:rPr>
                <w:bCs/>
                <w:i/>
                <w:iCs/>
                <w:sz w:val="24"/>
                <w:szCs w:val="24"/>
              </w:rPr>
            </w:pPr>
            <w:r>
              <w:rPr>
                <w:bCs/>
                <w:i/>
                <w:iCs/>
                <w:sz w:val="24"/>
                <w:szCs w:val="24"/>
              </w:rPr>
              <w:t>5.Формирование начал культуры здорового образа жизни на основе национально-культурных традиций.</w:t>
            </w:r>
          </w:p>
          <w:p w:rsidR="00B7278C" w:rsidRDefault="00864A16">
            <w:pPr>
              <w:spacing w:line="240" w:lineRule="auto"/>
            </w:pPr>
            <w:r>
              <w:rPr>
                <w:bCs/>
                <w:i/>
                <w:iCs/>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B7278C" w:rsidRDefault="00864A16">
            <w:pPr>
              <w:spacing w:line="240" w:lineRule="auto"/>
              <w:rPr>
                <w:bCs/>
                <w:i/>
                <w:iCs/>
                <w:sz w:val="24"/>
                <w:szCs w:val="24"/>
              </w:rPr>
            </w:pPr>
            <w:r>
              <w:rPr>
                <w:bCs/>
                <w:i/>
                <w:iCs/>
                <w:sz w:val="24"/>
                <w:szCs w:val="24"/>
              </w:rPr>
              <w:lastRenderedPageBreak/>
              <w:t>- знаки и символы государства, региона, населенного пункта и ДОО;</w:t>
            </w:r>
          </w:p>
          <w:p w:rsidR="00B7278C" w:rsidRDefault="00864A16">
            <w:pPr>
              <w:spacing w:line="240" w:lineRule="auto"/>
              <w:rPr>
                <w:bCs/>
                <w:i/>
                <w:iCs/>
                <w:sz w:val="24"/>
                <w:szCs w:val="24"/>
              </w:rPr>
            </w:pPr>
            <w:r>
              <w:rPr>
                <w:bCs/>
                <w:i/>
                <w:iCs/>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B7278C" w:rsidRDefault="00864A16">
            <w:pPr>
              <w:spacing w:line="240" w:lineRule="auto"/>
              <w:rPr>
                <w:bCs/>
                <w:i/>
                <w:iCs/>
                <w:sz w:val="24"/>
                <w:szCs w:val="24"/>
              </w:rPr>
            </w:pPr>
            <w:r>
              <w:rPr>
                <w:bCs/>
                <w:i/>
                <w:iCs/>
                <w:sz w:val="24"/>
                <w:szCs w:val="24"/>
              </w:rPr>
              <w:t xml:space="preserve">- компоненты среды, отражающие экологичность, природосообразность и безопасность; </w:t>
            </w:r>
          </w:p>
          <w:p w:rsidR="00B7278C" w:rsidRDefault="00864A16">
            <w:pPr>
              <w:spacing w:line="240" w:lineRule="auto"/>
            </w:pPr>
            <w:r>
              <w:rPr>
                <w:bCs/>
                <w:i/>
                <w:iCs/>
                <w:sz w:val="24"/>
                <w:szCs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B7278C" w:rsidRDefault="00864A16">
            <w:pPr>
              <w:spacing w:line="240" w:lineRule="auto"/>
            </w:pPr>
            <w:r>
              <w:rPr>
                <w:bCs/>
                <w:i/>
                <w:iCs/>
                <w:sz w:val="24"/>
                <w:szCs w:val="24"/>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B7278C" w:rsidRDefault="00864A16">
            <w:pPr>
              <w:spacing w:line="240" w:lineRule="auto"/>
              <w:rPr>
                <w:bCs/>
                <w:i/>
                <w:iCs/>
                <w:sz w:val="24"/>
                <w:szCs w:val="24"/>
              </w:rPr>
            </w:pPr>
            <w:r>
              <w:rPr>
                <w:bCs/>
                <w:i/>
                <w:iCs/>
                <w:sz w:val="24"/>
                <w:szCs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B7278C" w:rsidRDefault="00864A16">
            <w:pPr>
              <w:spacing w:line="240" w:lineRule="auto"/>
              <w:rPr>
                <w:bCs/>
                <w:i/>
                <w:iCs/>
                <w:sz w:val="24"/>
                <w:szCs w:val="24"/>
              </w:rPr>
            </w:pPr>
            <w:r>
              <w:rPr>
                <w:bCs/>
                <w:i/>
                <w:iCs/>
                <w:sz w:val="24"/>
                <w:szCs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B7278C" w:rsidRDefault="00864A16">
            <w:pPr>
              <w:spacing w:line="240" w:lineRule="auto"/>
              <w:rPr>
                <w:bCs/>
                <w:i/>
                <w:iCs/>
                <w:sz w:val="24"/>
                <w:szCs w:val="24"/>
              </w:rPr>
            </w:pPr>
            <w:r>
              <w:rPr>
                <w:bCs/>
                <w:i/>
                <w:iCs/>
                <w:sz w:val="24"/>
                <w:szCs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B7278C" w:rsidRDefault="00864A16">
            <w:pPr>
              <w:spacing w:line="240" w:lineRule="auto"/>
            </w:pPr>
            <w:r>
              <w:rPr>
                <w:bCs/>
                <w:i/>
                <w:iCs/>
                <w:sz w:val="24"/>
                <w:szCs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B7278C" w:rsidRDefault="00864A16">
            <w:pPr>
              <w:spacing w:line="240" w:lineRule="auto"/>
              <w:rPr>
                <w:bCs/>
                <w:i/>
                <w:iCs/>
                <w:sz w:val="24"/>
                <w:szCs w:val="24"/>
              </w:rPr>
            </w:pPr>
            <w:r>
              <w:rPr>
                <w:bCs/>
                <w:i/>
                <w:iCs/>
                <w:sz w:val="24"/>
                <w:szCs w:val="24"/>
              </w:rPr>
              <w:t>Особенности РППС ДОО определяет самостоятельно</w:t>
            </w:r>
          </w:p>
          <w:p w:rsidR="00B7278C" w:rsidRDefault="00864A16">
            <w:pPr>
              <w:spacing w:line="240" w:lineRule="auto"/>
              <w:rPr>
                <w:bCs/>
                <w:i/>
                <w:iCs/>
                <w:sz w:val="24"/>
                <w:szCs w:val="24"/>
              </w:rPr>
            </w:pPr>
            <w:r>
              <w:rPr>
                <w:bCs/>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B7278C" w:rsidRDefault="00864A16">
            <w:pPr>
              <w:spacing w:line="240" w:lineRule="auto"/>
              <w:rPr>
                <w:bCs/>
                <w:i/>
                <w:iCs/>
                <w:sz w:val="24"/>
                <w:szCs w:val="24"/>
              </w:rPr>
            </w:pPr>
            <w:r>
              <w:rPr>
                <w:bCs/>
                <w:i/>
                <w:iCs/>
                <w:sz w:val="24"/>
                <w:szCs w:val="24"/>
              </w:rPr>
              <w:t>В качестве средств реализации цели воспитания могут выступать следующие основные виды деятельности и культурные практики:</w:t>
            </w:r>
          </w:p>
          <w:p w:rsidR="00B7278C" w:rsidRDefault="00864A16">
            <w:pPr>
              <w:spacing w:line="240" w:lineRule="auto"/>
            </w:pPr>
            <w:r>
              <w:rPr>
                <w:bCs/>
                <w:i/>
                <w:iCs/>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B7278C" w:rsidRDefault="00864A16">
            <w:pPr>
              <w:spacing w:line="240" w:lineRule="auto"/>
            </w:pPr>
            <w:r>
              <w:rPr>
                <w:bCs/>
                <w:i/>
                <w:iCs/>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7278C" w:rsidRDefault="00864A16">
            <w:pPr>
              <w:spacing w:line="240" w:lineRule="auto"/>
            </w:pPr>
            <w:r>
              <w:rPr>
                <w:bCs/>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7278C" w:rsidRDefault="00864A16">
            <w:pPr>
              <w:spacing w:line="240" w:lineRule="auto"/>
              <w:rPr>
                <w:bCs/>
                <w:i/>
                <w:iCs/>
                <w:sz w:val="24"/>
                <w:szCs w:val="24"/>
              </w:rPr>
            </w:pPr>
            <w:r>
              <w:rPr>
                <w:bCs/>
                <w:i/>
                <w:iCs/>
                <w:sz w:val="24"/>
                <w:szCs w:val="24"/>
              </w:rPr>
              <w:t xml:space="preserve">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w:t>
            </w:r>
            <w:r>
              <w:rPr>
                <w:bCs/>
                <w:i/>
                <w:iCs/>
                <w:sz w:val="24"/>
                <w:szCs w:val="24"/>
              </w:rPr>
              <w:lastRenderedPageBreak/>
              <w:t>режимных моментах и т.д. Большую роль имеет знакомство детей с культурными компонентами каждой языковой среды (фольклор, праздники, традиции и т.д.).</w:t>
            </w:r>
            <w:r>
              <w:rPr>
                <w:i/>
                <w:iCs/>
              </w:rPr>
              <w:t xml:space="preserve"> </w:t>
            </w:r>
          </w:p>
          <w:p w:rsidR="00B7278C" w:rsidRDefault="00864A16">
            <w:pPr>
              <w:spacing w:line="240" w:lineRule="auto"/>
            </w:pPr>
            <w:r>
              <w:rPr>
                <w:bCs/>
                <w:i/>
                <w:iCs/>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B7278C" w:rsidRDefault="00864A16">
            <w:pPr>
              <w:spacing w:line="240" w:lineRule="auto"/>
            </w:pPr>
            <w:r>
              <w:rPr>
                <w:bCs/>
                <w:i/>
                <w:iCs/>
                <w:sz w:val="24"/>
                <w:szCs w:val="24"/>
              </w:rPr>
              <w:t xml:space="preserve"> - информационный материал и наглядный материал о писателях, композиторах, художниках – представителях разных народов;</w:t>
            </w:r>
          </w:p>
          <w:p w:rsidR="00B7278C" w:rsidRDefault="00864A16">
            <w:pPr>
              <w:spacing w:line="240" w:lineRule="auto"/>
              <w:rPr>
                <w:bCs/>
                <w:i/>
                <w:iCs/>
                <w:sz w:val="24"/>
                <w:szCs w:val="24"/>
              </w:rPr>
            </w:pPr>
            <w:r>
              <w:rPr>
                <w:bCs/>
                <w:i/>
                <w:iCs/>
                <w:sz w:val="24"/>
                <w:szCs w:val="24"/>
              </w:rPr>
              <w:t>-образцы национальных орнаментов, иллюстрации, картины и др.</w:t>
            </w:r>
          </w:p>
          <w:p w:rsidR="00B7278C" w:rsidRDefault="00864A16">
            <w:pPr>
              <w:spacing w:line="240" w:lineRule="auto"/>
            </w:pPr>
            <w:r>
              <w:rPr>
                <w:bCs/>
                <w:i/>
                <w:iCs/>
                <w:sz w:val="24"/>
                <w:szCs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B7278C" w:rsidRDefault="00864A16">
            <w:pPr>
              <w:spacing w:line="240" w:lineRule="auto"/>
            </w:pPr>
            <w:r>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B7278C" w:rsidRDefault="00864A16">
            <w:pPr>
              <w:spacing w:line="240" w:lineRule="auto"/>
            </w:pPr>
            <w:r>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B7278C" w:rsidRDefault="00864A16">
            <w:pPr>
              <w:spacing w:line="240" w:lineRule="auto"/>
              <w:rPr>
                <w:bCs/>
                <w:i/>
                <w:iCs/>
                <w:sz w:val="24"/>
                <w:szCs w:val="24"/>
              </w:rPr>
            </w:pPr>
            <w:r>
              <w:rPr>
                <w:bCs/>
                <w:i/>
                <w:iCs/>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B7278C" w:rsidRDefault="00864A16">
            <w:pPr>
              <w:spacing w:line="240" w:lineRule="auto"/>
              <w:rPr>
                <w:bCs/>
                <w:i/>
                <w:iCs/>
                <w:sz w:val="24"/>
                <w:szCs w:val="24"/>
              </w:rPr>
            </w:pPr>
            <w:r>
              <w:rPr>
                <w:bCs/>
                <w:i/>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B7278C" w:rsidRDefault="00864A16">
            <w:pPr>
              <w:spacing w:line="240" w:lineRule="auto"/>
              <w:rPr>
                <w:bCs/>
                <w:i/>
                <w:iCs/>
                <w:sz w:val="24"/>
                <w:szCs w:val="24"/>
              </w:rPr>
            </w:pPr>
            <w:r>
              <w:rPr>
                <w:bCs/>
                <w:i/>
                <w:iCs/>
                <w:sz w:val="24"/>
                <w:szCs w:val="24"/>
              </w:rPr>
              <w:t>Социокультурный контекст ДОО определяет самостоятельно.</w:t>
            </w:r>
          </w:p>
          <w:p w:rsidR="00B7278C" w:rsidRDefault="00B7278C">
            <w:pPr>
              <w:spacing w:line="240" w:lineRule="auto"/>
              <w:rPr>
                <w:bCs/>
                <w:i/>
                <w:iCs/>
                <w:color w:val="943634"/>
                <w:sz w:val="24"/>
                <w:szCs w:val="24"/>
              </w:rPr>
            </w:pPr>
          </w:p>
        </w:tc>
      </w:tr>
    </w:tbl>
    <w:p w:rsidR="00B7278C" w:rsidRDefault="00B7278C">
      <w:pPr>
        <w:shd w:val="clear" w:color="auto" w:fill="FFFFFF"/>
        <w:spacing w:after="255" w:line="270" w:lineRule="atLeast"/>
        <w:rPr>
          <w:b/>
          <w:color w:val="000000"/>
          <w:sz w:val="24"/>
          <w:szCs w:val="24"/>
        </w:rPr>
      </w:pPr>
    </w:p>
    <w:p w:rsidR="00B7278C" w:rsidRDefault="00864A16">
      <w:pPr>
        <w:spacing w:before="280" w:after="280" w:line="240" w:lineRule="auto"/>
        <w:jc w:val="center"/>
      </w:pPr>
      <w:r>
        <w:t>Региональные характеристики воспитывающей среды ДОО</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i/>
                <w:iCs/>
                <w:sz w:val="24"/>
                <w:szCs w:val="24"/>
              </w:rPr>
            </w:pPr>
            <w:r>
              <w:rPr>
                <w:i/>
                <w:iCs/>
                <w:sz w:val="24"/>
                <w:szCs w:val="24"/>
              </w:rPr>
              <w:t>Характеристики воспитывающей среды ДОО, отражающие региональную специфику</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
                <w:iCs/>
                <w:sz w:val="24"/>
                <w:szCs w:val="24"/>
              </w:rPr>
            </w:pPr>
            <w:r>
              <w:rPr>
                <w:i/>
                <w:iCs/>
                <w:sz w:val="24"/>
                <w:szCs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B7278C" w:rsidRDefault="00864A16">
            <w:pPr>
              <w:spacing w:line="240" w:lineRule="auto"/>
              <w:rPr>
                <w:i/>
                <w:iCs/>
                <w:sz w:val="24"/>
                <w:szCs w:val="24"/>
              </w:rPr>
            </w:pPr>
            <w:r>
              <w:rPr>
                <w:i/>
                <w:iCs/>
                <w:sz w:val="24"/>
                <w:szCs w:val="24"/>
              </w:rPr>
              <w:t>В данном контексте, основными характеристиками среды являются ее насыщенность и структурированность.</w:t>
            </w:r>
          </w:p>
          <w:p w:rsidR="00B7278C" w:rsidRDefault="00864A16">
            <w:pPr>
              <w:spacing w:line="240" w:lineRule="auto"/>
              <w:rPr>
                <w:i/>
                <w:iCs/>
                <w:sz w:val="24"/>
                <w:szCs w:val="24"/>
              </w:rPr>
            </w:pPr>
            <w:r>
              <w:rPr>
                <w:i/>
                <w:iCs/>
                <w:sz w:val="24"/>
                <w:szCs w:val="24"/>
              </w:rPr>
              <w:t>Воспитывающая среда ДОО строится по трем линиям:</w:t>
            </w:r>
          </w:p>
          <w:p w:rsidR="00B7278C" w:rsidRDefault="00864A16">
            <w:pPr>
              <w:spacing w:line="240" w:lineRule="auto"/>
            </w:pPr>
            <w:r>
              <w:rPr>
                <w:i/>
                <w:iCs/>
                <w:sz w:val="24"/>
                <w:szCs w:val="24"/>
              </w:rPr>
              <w:t xml:space="preserve"> «от взрослого», который создает предметно-пространственную среду, насыщая ее ценностями и смыслами;</w:t>
            </w:r>
          </w:p>
          <w:p w:rsidR="00B7278C" w:rsidRDefault="00864A16">
            <w:pPr>
              <w:spacing w:line="240" w:lineRule="auto"/>
            </w:pPr>
            <w:r>
              <w:rPr>
                <w:i/>
                <w:iCs/>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B7278C" w:rsidRDefault="00864A16">
            <w:pPr>
              <w:spacing w:line="240" w:lineRule="auto"/>
            </w:pPr>
            <w:r>
              <w:rPr>
                <w:i/>
                <w:iCs/>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B7278C" w:rsidRDefault="00864A16">
            <w:pPr>
              <w:spacing w:line="240" w:lineRule="auto"/>
            </w:pPr>
            <w:r>
              <w:rPr>
                <w:i/>
                <w:iCs/>
                <w:sz w:val="24"/>
                <w:szCs w:val="24"/>
              </w:rPr>
              <w:t>Воспитывающая среда ДОО является составляющей, развивающей предметно – пространственной среды.</w:t>
            </w:r>
          </w:p>
          <w:p w:rsidR="00B7278C" w:rsidRDefault="00864A16">
            <w:pPr>
              <w:spacing w:line="240" w:lineRule="auto"/>
              <w:rPr>
                <w:i/>
                <w:iCs/>
                <w:sz w:val="24"/>
                <w:szCs w:val="24"/>
              </w:rPr>
            </w:pPr>
            <w:r>
              <w:rPr>
                <w:i/>
                <w:iCs/>
                <w:sz w:val="24"/>
                <w:szCs w:val="24"/>
              </w:rPr>
              <w:t>Построение единой воспитывающей среды:</w:t>
            </w:r>
          </w:p>
          <w:p w:rsidR="00B7278C" w:rsidRDefault="00864A16">
            <w:pPr>
              <w:spacing w:line="240" w:lineRule="auto"/>
              <w:rPr>
                <w:i/>
                <w:iCs/>
                <w:sz w:val="24"/>
                <w:szCs w:val="24"/>
              </w:rPr>
            </w:pPr>
            <w:r>
              <w:rPr>
                <w:i/>
                <w:iCs/>
                <w:sz w:val="24"/>
                <w:szCs w:val="24"/>
              </w:rPr>
              <w:t>определение единых целей и задач всего коллектива педагогов ДОО;</w:t>
            </w:r>
          </w:p>
          <w:p w:rsidR="00B7278C" w:rsidRDefault="00864A16">
            <w:pPr>
              <w:spacing w:line="240" w:lineRule="auto"/>
            </w:pPr>
            <w:r>
              <w:rPr>
                <w:i/>
                <w:iCs/>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B7278C" w:rsidRDefault="00864A16">
            <w:pPr>
              <w:spacing w:line="240" w:lineRule="auto"/>
              <w:rPr>
                <w:i/>
                <w:iCs/>
                <w:sz w:val="24"/>
                <w:szCs w:val="24"/>
              </w:rPr>
            </w:pPr>
            <w:r>
              <w:rPr>
                <w:i/>
                <w:iCs/>
                <w:sz w:val="24"/>
                <w:szCs w:val="24"/>
              </w:rPr>
              <w:lastRenderedPageBreak/>
              <w:t xml:space="preserve">Пребывание в ДОО должно доставлять ребенку радость, а воспитательные ситуации должны быть увлекательными. </w:t>
            </w:r>
          </w:p>
          <w:p w:rsidR="00B7278C" w:rsidRDefault="00864A16">
            <w:pPr>
              <w:spacing w:line="240" w:lineRule="auto"/>
              <w:rPr>
                <w:i/>
                <w:iCs/>
                <w:sz w:val="24"/>
                <w:szCs w:val="24"/>
              </w:rPr>
            </w:pPr>
            <w:r>
              <w:rPr>
                <w:i/>
                <w:iCs/>
                <w:sz w:val="24"/>
                <w:szCs w:val="24"/>
              </w:rPr>
              <w:t>Важнейшие ориентиры: обеспечение эмоционального благополучия детей;</w:t>
            </w:r>
          </w:p>
          <w:p w:rsidR="00B7278C" w:rsidRDefault="00864A16">
            <w:pPr>
              <w:spacing w:line="240" w:lineRule="auto"/>
            </w:pPr>
            <w:r>
              <w:rPr>
                <w:i/>
                <w:iCs/>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B7278C" w:rsidRDefault="00864A16">
            <w:pPr>
              <w:spacing w:line="240" w:lineRule="auto"/>
              <w:rPr>
                <w:i/>
                <w:iCs/>
                <w:sz w:val="24"/>
                <w:szCs w:val="24"/>
              </w:rPr>
            </w:pPr>
            <w:r>
              <w:rPr>
                <w:i/>
                <w:iCs/>
                <w:sz w:val="24"/>
                <w:szCs w:val="24"/>
              </w:rPr>
              <w:t>Для реализации этих ориентиров педагоги:</w:t>
            </w:r>
          </w:p>
          <w:p w:rsidR="00B7278C" w:rsidRDefault="00864A16">
            <w:pPr>
              <w:spacing w:line="240" w:lineRule="auto"/>
              <w:rPr>
                <w:i/>
                <w:iCs/>
                <w:sz w:val="24"/>
                <w:szCs w:val="24"/>
              </w:rPr>
            </w:pPr>
            <w:r>
              <w:rPr>
                <w:i/>
                <w:iCs/>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B7278C" w:rsidRDefault="00864A16">
            <w:pPr>
              <w:spacing w:line="240" w:lineRule="auto"/>
            </w:pPr>
            <w:r>
              <w:rPr>
                <w:i/>
                <w:iCs/>
                <w:sz w:val="24"/>
                <w:szCs w:val="24"/>
              </w:rPr>
              <w:t>-проявляют уважение к личности ребенка и развивают демократический стиль взаимодействия с ним и с другими педагогами;</w:t>
            </w:r>
          </w:p>
          <w:p w:rsidR="00B7278C" w:rsidRDefault="00864A16">
            <w:pPr>
              <w:spacing w:line="240" w:lineRule="auto"/>
            </w:pPr>
            <w:r>
              <w:rPr>
                <w:i/>
                <w:iCs/>
                <w:sz w:val="24"/>
                <w:szCs w:val="24"/>
              </w:rPr>
              <w:t>-создают условия для принятия ребенком ответственности и проявления эмпатии к другим людям;</w:t>
            </w:r>
          </w:p>
          <w:p w:rsidR="00B7278C" w:rsidRDefault="00864A16">
            <w:pPr>
              <w:spacing w:line="240" w:lineRule="auto"/>
              <w:rPr>
                <w:i/>
                <w:iCs/>
                <w:sz w:val="24"/>
                <w:szCs w:val="24"/>
              </w:rPr>
            </w:pPr>
            <w:r>
              <w:rPr>
                <w:i/>
                <w:iCs/>
                <w:sz w:val="24"/>
                <w:szCs w:val="24"/>
              </w:rPr>
              <w:t>-обсуждают с детьми важные жизненные вопросы, стимулируют проявление позиции ребенка;</w:t>
            </w:r>
          </w:p>
          <w:p w:rsidR="00B7278C" w:rsidRDefault="00864A16">
            <w:pPr>
              <w:spacing w:line="240" w:lineRule="auto"/>
              <w:rPr>
                <w:i/>
                <w:iCs/>
                <w:sz w:val="24"/>
                <w:szCs w:val="24"/>
              </w:rPr>
            </w:pPr>
            <w:r>
              <w:rPr>
                <w:i/>
                <w:iCs/>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B7278C" w:rsidRDefault="00864A16">
            <w:pPr>
              <w:spacing w:line="240" w:lineRule="auto"/>
            </w:pPr>
            <w:r>
              <w:rPr>
                <w:i/>
                <w:iCs/>
                <w:sz w:val="24"/>
                <w:szCs w:val="24"/>
              </w:rPr>
              <w:t>-обсуждают с родителями (законными представителями) вопросы воспитания и включают членов семьи в совместное взаимодействие.</w:t>
            </w:r>
          </w:p>
          <w:p w:rsidR="00B7278C" w:rsidRDefault="00864A16">
            <w:pPr>
              <w:spacing w:line="240" w:lineRule="auto"/>
            </w:pPr>
            <w:r>
              <w:rPr>
                <w:i/>
                <w:iCs/>
                <w:sz w:val="24"/>
                <w:szCs w:val="24"/>
              </w:rPr>
              <w:t>С целью поддержания детской инициативы педагоги регулярно создают ситуации, в которых дошкольники учатся:</w:t>
            </w:r>
          </w:p>
          <w:p w:rsidR="00B7278C" w:rsidRDefault="00864A16">
            <w:pPr>
              <w:spacing w:line="240" w:lineRule="auto"/>
              <w:rPr>
                <w:i/>
                <w:iCs/>
                <w:sz w:val="24"/>
                <w:szCs w:val="24"/>
              </w:rPr>
            </w:pPr>
            <w:r>
              <w:rPr>
                <w:i/>
                <w:iCs/>
                <w:sz w:val="24"/>
                <w:szCs w:val="24"/>
              </w:rPr>
              <w:t>-при участии взрослого обсуждать важные события со сверстниками;</w:t>
            </w:r>
          </w:p>
          <w:p w:rsidR="00B7278C" w:rsidRDefault="00864A16">
            <w:pPr>
              <w:spacing w:line="240" w:lineRule="auto"/>
              <w:rPr>
                <w:i/>
                <w:iCs/>
                <w:sz w:val="24"/>
                <w:szCs w:val="24"/>
              </w:rPr>
            </w:pPr>
            <w:r>
              <w:rPr>
                <w:i/>
                <w:iCs/>
                <w:sz w:val="24"/>
                <w:szCs w:val="24"/>
              </w:rPr>
              <w:t>-совершать выбор и обосновывать его (например, детям можно предлагать специальные способы фиксации их выбора);</w:t>
            </w:r>
          </w:p>
          <w:p w:rsidR="00B7278C" w:rsidRDefault="00864A16">
            <w:pPr>
              <w:spacing w:line="240" w:lineRule="auto"/>
              <w:rPr>
                <w:i/>
                <w:iCs/>
                <w:sz w:val="24"/>
                <w:szCs w:val="24"/>
              </w:rPr>
            </w:pPr>
            <w:r>
              <w:rPr>
                <w:i/>
                <w:iCs/>
                <w:sz w:val="24"/>
                <w:szCs w:val="24"/>
              </w:rPr>
              <w:t>-предъявлять и обосновывать свою инициативу (замыслы, предложения и пр.);</w:t>
            </w:r>
          </w:p>
          <w:p w:rsidR="00B7278C" w:rsidRDefault="00864A16">
            <w:pPr>
              <w:spacing w:line="240" w:lineRule="auto"/>
              <w:rPr>
                <w:i/>
                <w:iCs/>
                <w:sz w:val="24"/>
                <w:szCs w:val="24"/>
              </w:rPr>
            </w:pPr>
            <w:r>
              <w:rPr>
                <w:i/>
                <w:iCs/>
                <w:sz w:val="24"/>
                <w:szCs w:val="24"/>
              </w:rPr>
              <w:t>планировать собственные действия индивидуально и в малой группе, команде;</w:t>
            </w:r>
          </w:p>
          <w:p w:rsidR="00B7278C" w:rsidRDefault="00864A16">
            <w:pPr>
              <w:spacing w:line="240" w:lineRule="auto"/>
              <w:rPr>
                <w:i/>
                <w:iCs/>
                <w:sz w:val="24"/>
                <w:szCs w:val="24"/>
              </w:rPr>
            </w:pPr>
            <w:r>
              <w:rPr>
                <w:i/>
                <w:iCs/>
                <w:sz w:val="24"/>
                <w:szCs w:val="24"/>
              </w:rPr>
              <w:t>-оценивать результаты своих действий индивидуально и в малой группе, команде и др.</w:t>
            </w:r>
          </w:p>
          <w:p w:rsidR="00B7278C" w:rsidRDefault="00864A16">
            <w:pPr>
              <w:spacing w:line="240" w:lineRule="auto"/>
              <w:rPr>
                <w:bCs/>
                <w:i/>
                <w:iCs/>
                <w:sz w:val="24"/>
                <w:szCs w:val="24"/>
              </w:rPr>
            </w:pPr>
            <w:r>
              <w:rPr>
                <w:bCs/>
                <w:i/>
                <w:iCs/>
                <w:sz w:val="24"/>
                <w:szCs w:val="24"/>
              </w:rPr>
              <w:t>Характеристики воспитывающей среды ДОО определяет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Pr>
                <w:bCs/>
                <w:i/>
                <w:iCs/>
                <w:sz w:val="24"/>
                <w:szCs w:val="24"/>
              </w:rPr>
              <w:t>отражающие региональную специфику</w:t>
            </w:r>
            <w:r>
              <w:rPr>
                <w:i/>
                <w:iCs/>
                <w:sz w:val="24"/>
                <w:szCs w:val="24"/>
              </w:rPr>
              <w:t>):</w:t>
            </w:r>
          </w:p>
          <w:p w:rsidR="00B7278C" w:rsidRDefault="00864A16">
            <w:pPr>
              <w:spacing w:line="240" w:lineRule="auto"/>
              <w:rPr>
                <w:i/>
                <w:iCs/>
                <w:sz w:val="24"/>
                <w:szCs w:val="24"/>
              </w:rPr>
            </w:pPr>
            <w:r>
              <w:rPr>
                <w:i/>
                <w:iCs/>
                <w:sz w:val="24"/>
                <w:szCs w:val="24"/>
              </w:rPr>
              <w:t>В ДОО созданы тематические культурные центры по направлениям воспитания.</w:t>
            </w:r>
          </w:p>
          <w:p w:rsidR="00B7278C" w:rsidRDefault="00864A16">
            <w:pPr>
              <w:spacing w:line="240" w:lineRule="auto"/>
              <w:rPr>
                <w:i/>
                <w:iCs/>
                <w:sz w:val="24"/>
                <w:szCs w:val="24"/>
              </w:rPr>
            </w:pPr>
            <w:r>
              <w:rPr>
                <w:i/>
                <w:iCs/>
                <w:sz w:val="24"/>
                <w:szCs w:val="24"/>
              </w:rPr>
              <w:t>В каждом ДОО свои условия, расписывают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Pr>
                <w:bCs/>
                <w:i/>
                <w:iCs/>
                <w:sz w:val="24"/>
                <w:szCs w:val="24"/>
              </w:rPr>
              <w:t>отражающие региональную специфику</w:t>
            </w:r>
            <w:r>
              <w:rPr>
                <w:i/>
                <w:iCs/>
                <w:sz w:val="24"/>
                <w:szCs w:val="24"/>
              </w:rPr>
              <w:t>):</w:t>
            </w:r>
          </w:p>
          <w:p w:rsidR="00B7278C" w:rsidRDefault="00864A16">
            <w:pPr>
              <w:spacing w:line="240" w:lineRule="auto"/>
            </w:pPr>
            <w:r>
              <w:rPr>
                <w:i/>
                <w:iCs/>
                <w:sz w:val="24"/>
                <w:szCs w:val="24"/>
              </w:rPr>
              <w:t xml:space="preserve"> Развитие детской инициативы и самостоятельности в условиях детского сада осуществляется с помощью: </w:t>
            </w:r>
          </w:p>
          <w:p w:rsidR="00B7278C" w:rsidRDefault="00864A16">
            <w:pPr>
              <w:spacing w:line="240" w:lineRule="auto"/>
              <w:rPr>
                <w:i/>
                <w:iCs/>
                <w:sz w:val="24"/>
                <w:szCs w:val="24"/>
              </w:rPr>
            </w:pPr>
            <w:r>
              <w:rPr>
                <w:i/>
                <w:iCs/>
                <w:sz w:val="24"/>
                <w:szCs w:val="24"/>
              </w:rPr>
              <w:t>создания условий для свободного выбора детьми деятельности, участников совместной деятельности;</w:t>
            </w:r>
          </w:p>
          <w:p w:rsidR="00B7278C" w:rsidRDefault="00864A16">
            <w:pPr>
              <w:spacing w:line="240" w:lineRule="auto"/>
              <w:rPr>
                <w:i/>
                <w:iCs/>
                <w:sz w:val="24"/>
                <w:szCs w:val="24"/>
              </w:rPr>
            </w:pPr>
            <w:r>
              <w:rPr>
                <w:i/>
                <w:iCs/>
                <w:sz w:val="24"/>
                <w:szCs w:val="24"/>
              </w:rPr>
              <w:t>создания условий для принятия детьми решений, выражения своих чувств и мыслей;</w:t>
            </w:r>
          </w:p>
          <w:p w:rsidR="00B7278C" w:rsidRDefault="00864A16">
            <w:pPr>
              <w:spacing w:line="240" w:lineRule="auto"/>
              <w:rPr>
                <w:i/>
                <w:iCs/>
                <w:sz w:val="24"/>
                <w:szCs w:val="24"/>
              </w:rPr>
            </w:pPr>
            <w:r>
              <w:rPr>
                <w:i/>
                <w:iCs/>
                <w:sz w:val="24"/>
                <w:szCs w:val="24"/>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B7278C" w:rsidRDefault="00864A16">
            <w:pPr>
              <w:spacing w:line="240" w:lineRule="auto"/>
              <w:rPr>
                <w:i/>
                <w:iCs/>
                <w:sz w:val="24"/>
                <w:szCs w:val="24"/>
              </w:rPr>
            </w:pPr>
            <w:r>
              <w:rPr>
                <w:i/>
                <w:iCs/>
                <w:sz w:val="24"/>
                <w:szCs w:val="24"/>
              </w:rPr>
              <w:t>обращение ребенка к взрослым на основе собственного побуждения и др.</w:t>
            </w:r>
          </w:p>
          <w:p w:rsidR="00B7278C" w:rsidRDefault="00864A16">
            <w:pPr>
              <w:spacing w:line="240" w:lineRule="auto"/>
            </w:pPr>
            <w:r>
              <w:rPr>
                <w:i/>
                <w:iCs/>
                <w:sz w:val="24"/>
                <w:szCs w:val="24"/>
              </w:rPr>
              <w:t>Виды и направления детской инициативы, самостоятельности, творческого взаимодействия:</w:t>
            </w:r>
          </w:p>
          <w:p w:rsidR="00B7278C" w:rsidRDefault="00864A16">
            <w:pPr>
              <w:spacing w:line="240" w:lineRule="auto"/>
            </w:pPr>
            <w:r>
              <w:rPr>
                <w:i/>
                <w:iCs/>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B7278C" w:rsidRDefault="00864A16">
            <w:pPr>
              <w:spacing w:line="240" w:lineRule="auto"/>
            </w:pPr>
            <w:r>
              <w:rPr>
                <w:i/>
                <w:iCs/>
                <w:sz w:val="24"/>
                <w:szCs w:val="24"/>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B7278C" w:rsidRDefault="00864A16">
            <w:pPr>
              <w:spacing w:line="240" w:lineRule="auto"/>
              <w:rPr>
                <w:i/>
                <w:iCs/>
                <w:sz w:val="24"/>
                <w:szCs w:val="24"/>
              </w:rPr>
            </w:pPr>
            <w:r>
              <w:rPr>
                <w:i/>
                <w:iCs/>
                <w:sz w:val="24"/>
                <w:szCs w:val="24"/>
              </w:rPr>
              <w:lastRenderedPageBreak/>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B7278C" w:rsidRDefault="00864A16">
            <w:pPr>
              <w:spacing w:line="240" w:lineRule="auto"/>
            </w:pPr>
            <w:r>
              <w:rPr>
                <w:i/>
                <w:iCs/>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B7278C" w:rsidRDefault="00864A16">
            <w:pPr>
              <w:spacing w:line="240" w:lineRule="auto"/>
              <w:rPr>
                <w:i/>
                <w:iCs/>
                <w:sz w:val="24"/>
                <w:szCs w:val="24"/>
              </w:rPr>
            </w:pPr>
            <w:r>
              <w:rPr>
                <w:i/>
                <w:iCs/>
                <w:sz w:val="24"/>
                <w:szCs w:val="24"/>
              </w:rPr>
              <w:t xml:space="preserve">Условия развития детской инициативы и творческого самовыражения: </w:t>
            </w:r>
          </w:p>
          <w:p w:rsidR="00B7278C" w:rsidRDefault="00864A16">
            <w:pPr>
              <w:spacing w:line="240" w:lineRule="auto"/>
              <w:rPr>
                <w:i/>
                <w:iCs/>
                <w:sz w:val="24"/>
                <w:szCs w:val="24"/>
              </w:rPr>
            </w:pPr>
            <w:r>
              <w:rPr>
                <w:i/>
                <w:iCs/>
                <w:sz w:val="24"/>
                <w:szCs w:val="24"/>
              </w:rPr>
              <w:t>формирование установок «Я могу», «Я сумею»; давать простые задания (снимать страх «не справлюсь»), развивать у детей инициативу;</w:t>
            </w:r>
          </w:p>
          <w:p w:rsidR="00B7278C" w:rsidRDefault="00864A16">
            <w:pPr>
              <w:spacing w:line="240" w:lineRule="auto"/>
              <w:rPr>
                <w:i/>
                <w:iCs/>
                <w:sz w:val="24"/>
                <w:szCs w:val="24"/>
              </w:rPr>
            </w:pPr>
            <w:r>
              <w:rPr>
                <w:i/>
                <w:iCs/>
                <w:sz w:val="24"/>
                <w:szCs w:val="24"/>
              </w:rPr>
              <w:t xml:space="preserve"> создание ситуации успеха для каждого ребенка: «Это очень просто, я тебе помогу»;</w:t>
            </w:r>
          </w:p>
          <w:p w:rsidR="00B7278C" w:rsidRDefault="00864A16">
            <w:pPr>
              <w:spacing w:line="240" w:lineRule="auto"/>
              <w:rPr>
                <w:i/>
                <w:iCs/>
                <w:sz w:val="24"/>
                <w:szCs w:val="24"/>
              </w:rPr>
            </w:pPr>
            <w:r>
              <w:rPr>
                <w:i/>
                <w:iCs/>
                <w:sz w:val="24"/>
                <w:szCs w:val="24"/>
              </w:rPr>
              <w:t>давать задания интересные или такие, в которых у человека есть личный интерес что-то делать;</w:t>
            </w:r>
          </w:p>
          <w:p w:rsidR="00B7278C" w:rsidRDefault="00864A16">
            <w:pPr>
              <w:spacing w:line="240" w:lineRule="auto"/>
            </w:pPr>
            <w:r>
              <w:rPr>
                <w:i/>
                <w:iCs/>
                <w:sz w:val="24"/>
                <w:szCs w:val="24"/>
              </w:rPr>
              <w:t>предвосхищающая положительная оценка «Ты очень творческий ребенок, у тебя все получится!»;</w:t>
            </w:r>
          </w:p>
          <w:p w:rsidR="00B7278C" w:rsidRDefault="00864A16">
            <w:pPr>
              <w:spacing w:line="240" w:lineRule="auto"/>
              <w:rPr>
                <w:i/>
                <w:iCs/>
                <w:sz w:val="24"/>
                <w:szCs w:val="24"/>
              </w:rPr>
            </w:pPr>
            <w:r>
              <w:rPr>
                <w:i/>
                <w:iCs/>
                <w:sz w:val="24"/>
                <w:szCs w:val="24"/>
              </w:rPr>
              <w:t>Научить грамотно реагировать на собственные ошибки и др.</w:t>
            </w:r>
          </w:p>
          <w:p w:rsidR="00B7278C" w:rsidRDefault="00864A16">
            <w:pPr>
              <w:spacing w:line="240" w:lineRule="auto"/>
            </w:pPr>
            <w:r>
              <w:rPr>
                <w:i/>
                <w:iCs/>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B7278C" w:rsidRDefault="00864A16">
            <w:pPr>
              <w:spacing w:line="240" w:lineRule="auto"/>
            </w:pPr>
            <w:r>
              <w:rPr>
                <w:i/>
                <w:iCs/>
                <w:sz w:val="24"/>
                <w:szCs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B7278C" w:rsidRDefault="00864A16">
            <w:pPr>
              <w:spacing w:line="240" w:lineRule="auto"/>
              <w:rPr>
                <w:i/>
                <w:iCs/>
                <w:sz w:val="24"/>
                <w:szCs w:val="24"/>
              </w:rPr>
            </w:pPr>
            <w:r>
              <w:rPr>
                <w:i/>
                <w:iCs/>
                <w:sz w:val="24"/>
                <w:szCs w:val="24"/>
              </w:rPr>
              <w:t>Приоритетные сферы деятельности развития инициативы:</w:t>
            </w:r>
          </w:p>
          <w:p w:rsidR="00B7278C" w:rsidRDefault="00864A16">
            <w:pPr>
              <w:spacing w:line="240" w:lineRule="auto"/>
              <w:rPr>
                <w:i/>
                <w:iCs/>
                <w:sz w:val="24"/>
                <w:szCs w:val="24"/>
              </w:rPr>
            </w:pPr>
            <w:r>
              <w:rPr>
                <w:i/>
                <w:iCs/>
                <w:sz w:val="24"/>
                <w:szCs w:val="24"/>
              </w:rPr>
              <w:t>В 3-4 года – продуктивная деятельность;</w:t>
            </w:r>
          </w:p>
          <w:p w:rsidR="00B7278C" w:rsidRDefault="00864A16">
            <w:pPr>
              <w:spacing w:line="240" w:lineRule="auto"/>
              <w:rPr>
                <w:i/>
                <w:iCs/>
                <w:sz w:val="24"/>
                <w:szCs w:val="24"/>
              </w:rPr>
            </w:pPr>
            <w:r>
              <w:rPr>
                <w:i/>
                <w:iCs/>
                <w:sz w:val="24"/>
                <w:szCs w:val="24"/>
              </w:rPr>
              <w:t>В 4-5 лет - познавательная деятельность;</w:t>
            </w:r>
          </w:p>
          <w:p w:rsidR="00B7278C" w:rsidRDefault="00864A16">
            <w:pPr>
              <w:spacing w:line="240" w:lineRule="auto"/>
              <w:rPr>
                <w:i/>
                <w:iCs/>
                <w:sz w:val="24"/>
                <w:szCs w:val="24"/>
              </w:rPr>
            </w:pPr>
            <w:r>
              <w:rPr>
                <w:i/>
                <w:iCs/>
                <w:sz w:val="24"/>
                <w:szCs w:val="24"/>
              </w:rPr>
              <w:t>В 5-6 лет - в общение;</w:t>
            </w:r>
          </w:p>
          <w:p w:rsidR="00B7278C" w:rsidRDefault="00864A16">
            <w:pPr>
              <w:spacing w:line="240" w:lineRule="auto"/>
              <w:rPr>
                <w:i/>
                <w:iCs/>
                <w:sz w:val="24"/>
                <w:szCs w:val="24"/>
              </w:rPr>
            </w:pPr>
            <w:r>
              <w:rPr>
                <w:i/>
                <w:iCs/>
                <w:sz w:val="24"/>
                <w:szCs w:val="24"/>
              </w:rPr>
              <w:t xml:space="preserve">В 6-8 лет - образовательная деятельность. </w:t>
            </w:r>
          </w:p>
          <w:p w:rsidR="00B7278C" w:rsidRDefault="00864A16">
            <w:pPr>
              <w:spacing w:line="240" w:lineRule="auto"/>
              <w:rPr>
                <w:i/>
                <w:iCs/>
                <w:sz w:val="24"/>
                <w:szCs w:val="24"/>
              </w:rPr>
            </w:pPr>
            <w:r>
              <w:rPr>
                <w:i/>
                <w:iCs/>
                <w:sz w:val="24"/>
                <w:szCs w:val="24"/>
              </w:rPr>
              <w:t>Приемы (из опыта работы педагогов ДОО):</w:t>
            </w:r>
          </w:p>
          <w:p w:rsidR="00B7278C" w:rsidRDefault="00864A16">
            <w:pPr>
              <w:spacing w:line="240" w:lineRule="auto"/>
              <w:rPr>
                <w:i/>
                <w:iCs/>
                <w:sz w:val="24"/>
                <w:szCs w:val="24"/>
              </w:rPr>
            </w:pPr>
            <w:r>
              <w:rPr>
                <w:i/>
                <w:iCs/>
                <w:sz w:val="24"/>
                <w:szCs w:val="24"/>
              </w:rPr>
              <w:t>1. Ситуация успеха.</w:t>
            </w:r>
          </w:p>
          <w:p w:rsidR="00B7278C" w:rsidRDefault="00864A16">
            <w:pPr>
              <w:spacing w:line="240" w:lineRule="auto"/>
              <w:rPr>
                <w:i/>
                <w:iCs/>
                <w:sz w:val="24"/>
                <w:szCs w:val="24"/>
              </w:rPr>
            </w:pPr>
            <w:r>
              <w:rPr>
                <w:i/>
                <w:iCs/>
                <w:sz w:val="24"/>
                <w:szCs w:val="24"/>
              </w:rPr>
              <w:t>2. Установки.</w:t>
            </w:r>
          </w:p>
          <w:p w:rsidR="00B7278C" w:rsidRDefault="00864A16">
            <w:pPr>
              <w:spacing w:line="240" w:lineRule="auto"/>
              <w:rPr>
                <w:i/>
                <w:iCs/>
                <w:sz w:val="24"/>
                <w:szCs w:val="24"/>
              </w:rPr>
            </w:pPr>
            <w:r>
              <w:rPr>
                <w:i/>
                <w:iCs/>
                <w:sz w:val="24"/>
                <w:szCs w:val="24"/>
              </w:rPr>
              <w:t>3. Предвосхищающая положительная оценка.</w:t>
            </w:r>
          </w:p>
          <w:p w:rsidR="00B7278C" w:rsidRDefault="00864A16">
            <w:pPr>
              <w:spacing w:line="240" w:lineRule="auto"/>
              <w:rPr>
                <w:i/>
                <w:iCs/>
                <w:sz w:val="24"/>
                <w:szCs w:val="24"/>
              </w:rPr>
            </w:pPr>
            <w:r>
              <w:rPr>
                <w:i/>
                <w:iCs/>
                <w:sz w:val="24"/>
                <w:szCs w:val="24"/>
              </w:rPr>
              <w:t>4. Собственный пример.</w:t>
            </w:r>
          </w:p>
          <w:p w:rsidR="00B7278C" w:rsidRDefault="00864A16">
            <w:pPr>
              <w:spacing w:line="240" w:lineRule="auto"/>
              <w:rPr>
                <w:i/>
                <w:iCs/>
                <w:sz w:val="24"/>
                <w:szCs w:val="24"/>
              </w:rPr>
            </w:pPr>
            <w:r>
              <w:rPr>
                <w:i/>
                <w:iCs/>
                <w:sz w:val="24"/>
                <w:szCs w:val="24"/>
              </w:rPr>
              <w:t>5. Проблемное ситуация.</w:t>
            </w:r>
          </w:p>
          <w:p w:rsidR="00B7278C" w:rsidRDefault="00864A16">
            <w:pPr>
              <w:spacing w:line="240" w:lineRule="auto"/>
              <w:rPr>
                <w:i/>
                <w:iCs/>
                <w:sz w:val="24"/>
                <w:szCs w:val="24"/>
              </w:rPr>
            </w:pPr>
            <w:r>
              <w:rPr>
                <w:i/>
                <w:iCs/>
                <w:sz w:val="24"/>
                <w:szCs w:val="24"/>
              </w:rPr>
              <w:t>6. Эксперимент (исследование).</w:t>
            </w:r>
          </w:p>
          <w:p w:rsidR="00B7278C" w:rsidRDefault="00864A16">
            <w:pPr>
              <w:spacing w:line="240" w:lineRule="auto"/>
              <w:rPr>
                <w:i/>
                <w:iCs/>
                <w:sz w:val="24"/>
                <w:szCs w:val="24"/>
              </w:rPr>
            </w:pPr>
            <w:r>
              <w:rPr>
                <w:i/>
                <w:iCs/>
                <w:sz w:val="24"/>
                <w:szCs w:val="24"/>
              </w:rPr>
              <w:t>7. Сюжетное обыгрывание макетов жизненных пространств.</w:t>
            </w:r>
          </w:p>
          <w:p w:rsidR="00B7278C" w:rsidRDefault="00864A16">
            <w:pPr>
              <w:spacing w:line="240" w:lineRule="auto"/>
              <w:rPr>
                <w:i/>
                <w:iCs/>
                <w:sz w:val="24"/>
                <w:szCs w:val="24"/>
              </w:rPr>
            </w:pPr>
            <w:r>
              <w:rPr>
                <w:i/>
                <w:iCs/>
                <w:sz w:val="24"/>
                <w:szCs w:val="24"/>
              </w:rPr>
              <w:t>8. Моделирование.</w:t>
            </w:r>
          </w:p>
          <w:p w:rsidR="00B7278C" w:rsidRDefault="00864A16">
            <w:pPr>
              <w:spacing w:line="240" w:lineRule="auto"/>
              <w:rPr>
                <w:i/>
                <w:iCs/>
                <w:sz w:val="24"/>
                <w:szCs w:val="24"/>
              </w:rPr>
            </w:pPr>
            <w:r>
              <w:rPr>
                <w:i/>
                <w:iCs/>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B7278C" w:rsidRDefault="00864A16">
            <w:pPr>
              <w:spacing w:line="240" w:lineRule="auto"/>
              <w:rPr>
                <w:i/>
                <w:iCs/>
                <w:sz w:val="24"/>
                <w:szCs w:val="24"/>
              </w:rPr>
            </w:pPr>
            <w:r>
              <w:rPr>
                <w:i/>
                <w:iCs/>
                <w:sz w:val="24"/>
                <w:szCs w:val="24"/>
              </w:rPr>
              <w:t>10. Образно‐смысловые задания на импровизацию с учетом возможностей детей.</w:t>
            </w:r>
          </w:p>
          <w:p w:rsidR="00B7278C" w:rsidRDefault="00864A16">
            <w:pPr>
              <w:spacing w:line="240" w:lineRule="auto"/>
              <w:rPr>
                <w:i/>
                <w:iCs/>
                <w:sz w:val="24"/>
                <w:szCs w:val="24"/>
              </w:rPr>
            </w:pPr>
            <w:r>
              <w:rPr>
                <w:i/>
                <w:iCs/>
                <w:sz w:val="24"/>
                <w:szCs w:val="24"/>
              </w:rPr>
              <w:t>11. Игры‐представления по мотивам народных сказок о животных, по поэтическим и фольклорным произведениям.</w:t>
            </w:r>
          </w:p>
          <w:p w:rsidR="00B7278C" w:rsidRDefault="00864A16">
            <w:pPr>
              <w:spacing w:line="240" w:lineRule="auto"/>
            </w:pPr>
            <w:r>
              <w:rPr>
                <w:i/>
                <w:iCs/>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B7278C" w:rsidRDefault="00864A16">
            <w:pPr>
              <w:spacing w:line="240" w:lineRule="auto"/>
              <w:rPr>
                <w:i/>
                <w:iCs/>
                <w:sz w:val="24"/>
                <w:szCs w:val="24"/>
              </w:rPr>
            </w:pPr>
            <w:r>
              <w:rPr>
                <w:i/>
                <w:iCs/>
                <w:sz w:val="24"/>
                <w:szCs w:val="24"/>
              </w:rPr>
              <w:t>13. «Мастер- классы»</w:t>
            </w:r>
          </w:p>
          <w:p w:rsidR="00B7278C" w:rsidRDefault="00864A16">
            <w:pPr>
              <w:spacing w:line="240" w:lineRule="auto"/>
              <w:rPr>
                <w:i/>
                <w:iCs/>
                <w:sz w:val="24"/>
                <w:szCs w:val="24"/>
              </w:rPr>
            </w:pPr>
            <w:r>
              <w:rPr>
                <w:i/>
                <w:iCs/>
                <w:sz w:val="24"/>
                <w:szCs w:val="24"/>
              </w:rPr>
              <w:t>14. Совместные со взрослыми проекты, экскурсии, творческие мероприятия и др.</w:t>
            </w:r>
          </w:p>
          <w:p w:rsidR="00B7278C" w:rsidRDefault="00864A16">
            <w:pPr>
              <w:spacing w:line="240" w:lineRule="auto"/>
            </w:pPr>
            <w:r>
              <w:rPr>
                <w:i/>
                <w:iCs/>
                <w:sz w:val="24"/>
                <w:szCs w:val="24"/>
              </w:rPr>
              <w:t>Для реализации программы</w:t>
            </w:r>
            <w:r>
              <w:rPr>
                <w:i/>
                <w:iCs/>
                <w:sz w:val="24"/>
                <w:szCs w:val="24"/>
              </w:rPr>
              <w:tab/>
              <w:t>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B7278C" w:rsidRDefault="00B7278C">
      <w:pPr>
        <w:shd w:val="clear" w:color="auto" w:fill="FFFFFF"/>
        <w:spacing w:after="255" w:line="270" w:lineRule="atLeast"/>
        <w:rPr>
          <w:b/>
          <w:color w:val="000000"/>
          <w:sz w:val="24"/>
          <w:szCs w:val="24"/>
        </w:rPr>
      </w:pPr>
    </w:p>
    <w:p w:rsidR="00B7278C" w:rsidRDefault="00B7278C">
      <w:pPr>
        <w:shd w:val="clear" w:color="auto" w:fill="FFFFFF"/>
        <w:spacing w:after="255" w:line="270" w:lineRule="atLeast"/>
        <w:rPr>
          <w:b/>
          <w:color w:val="000000"/>
          <w:sz w:val="24"/>
          <w:szCs w:val="24"/>
        </w:rPr>
      </w:pPr>
    </w:p>
    <w:p w:rsidR="00B7278C" w:rsidRDefault="00B7278C">
      <w:pPr>
        <w:shd w:val="clear" w:color="auto" w:fill="FFFFFF"/>
        <w:spacing w:after="255" w:line="270" w:lineRule="atLeast"/>
        <w:rPr>
          <w:b/>
          <w:color w:val="000000"/>
          <w:sz w:val="24"/>
          <w:szCs w:val="24"/>
        </w:rPr>
      </w:pPr>
    </w:p>
    <w:p w:rsidR="00B7278C" w:rsidRDefault="00864A16">
      <w:pPr>
        <w:spacing w:before="280" w:after="280" w:line="240" w:lineRule="auto"/>
        <w:jc w:val="center"/>
      </w:pPr>
      <w:r>
        <w:lastRenderedPageBreak/>
        <w:t>Региональные характеристики общностей ДОО</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i/>
                <w:iCs/>
                <w:sz w:val="24"/>
                <w:szCs w:val="24"/>
              </w:rPr>
            </w:pPr>
            <w:r>
              <w:rPr>
                <w:i/>
                <w:iCs/>
                <w:sz w:val="24"/>
                <w:szCs w:val="24"/>
              </w:rPr>
              <w:t>Характеристики общностей ДОО, отражающие региональную специфику</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1) Ценности и цели (</w:t>
            </w:r>
            <w:r>
              <w:rPr>
                <w:bCs/>
                <w:i/>
                <w:iCs/>
                <w:sz w:val="24"/>
                <w:szCs w:val="24"/>
              </w:rPr>
              <w:t>отражающие региональную специфику</w:t>
            </w:r>
            <w:r>
              <w:rPr>
                <w:i/>
                <w:iCs/>
                <w:sz w:val="24"/>
                <w:szCs w:val="24"/>
              </w:rPr>
              <w:t>):</w:t>
            </w:r>
          </w:p>
          <w:p w:rsidR="00B7278C" w:rsidRDefault="00864A16">
            <w:pPr>
              <w:spacing w:line="240" w:lineRule="auto"/>
              <w:rPr>
                <w:i/>
                <w:iCs/>
                <w:sz w:val="24"/>
                <w:szCs w:val="24"/>
              </w:rPr>
            </w:pPr>
            <w:r>
              <w:rPr>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B7278C" w:rsidRDefault="00864A16">
            <w:pPr>
              <w:spacing w:line="240" w:lineRule="auto"/>
              <w:rPr>
                <w:i/>
                <w:iCs/>
                <w:sz w:val="24"/>
                <w:szCs w:val="24"/>
              </w:rPr>
            </w:pPr>
            <w:r>
              <w:rPr>
                <w:i/>
                <w:iCs/>
                <w:sz w:val="24"/>
                <w:szCs w:val="24"/>
              </w:rPr>
              <w:t xml:space="preserve">развития и воспитания детей, но и уважение друг к другу. </w:t>
            </w:r>
          </w:p>
          <w:p w:rsidR="00B7278C" w:rsidRDefault="00864A16">
            <w:pPr>
              <w:spacing w:line="240" w:lineRule="auto"/>
            </w:pPr>
            <w:r>
              <w:rPr>
                <w:i/>
                <w:iCs/>
                <w:sz w:val="24"/>
                <w:szCs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B7278C" w:rsidRDefault="00864A16">
            <w:pPr>
              <w:spacing w:line="240" w:lineRule="auto"/>
            </w:pPr>
            <w:r>
              <w:rPr>
                <w:i/>
                <w:iCs/>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B7278C" w:rsidRDefault="00864A16">
            <w:pPr>
              <w:spacing w:line="240" w:lineRule="auto"/>
            </w:pPr>
            <w:r>
              <w:rPr>
                <w:i/>
                <w:iCs/>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7278C" w:rsidRDefault="00864A16">
            <w:pPr>
              <w:spacing w:line="240" w:lineRule="auto"/>
            </w:pPr>
            <w:r>
              <w:rPr>
                <w:i/>
                <w:iCs/>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2) Особенности организации всех общностей и их роль в процессе воспитания детей (</w:t>
            </w:r>
            <w:r>
              <w:rPr>
                <w:bCs/>
                <w:i/>
                <w:iCs/>
                <w:sz w:val="24"/>
                <w:szCs w:val="24"/>
              </w:rPr>
              <w:t>отражающие региональную специфику</w:t>
            </w:r>
            <w:r>
              <w:rPr>
                <w:i/>
                <w:iCs/>
                <w:sz w:val="24"/>
                <w:szCs w:val="24"/>
              </w:rPr>
              <w:t>):</w:t>
            </w:r>
          </w:p>
          <w:p w:rsidR="00B7278C" w:rsidRDefault="00864A16">
            <w:pPr>
              <w:spacing w:line="240" w:lineRule="auto"/>
            </w:pPr>
            <w:r>
              <w:rPr>
                <w:i/>
                <w:iCs/>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iCs/>
              </w:rPr>
              <w:t>и</w:t>
            </w:r>
            <w:r>
              <w:rPr>
                <w:i/>
                <w:iCs/>
                <w:sz w:val="24"/>
                <w:szCs w:val="24"/>
              </w:rPr>
              <w:t xml:space="preserve"> формирования ценностного отношения к культурному наследию своего народа, к нравственным и культурным традициям России;</w:t>
            </w:r>
          </w:p>
          <w:p w:rsidR="00B7278C" w:rsidRDefault="00864A16">
            <w:pPr>
              <w:spacing w:line="240" w:lineRule="auto"/>
              <w:rPr>
                <w:bCs/>
                <w:i/>
                <w:iCs/>
                <w:sz w:val="24"/>
                <w:szCs w:val="24"/>
              </w:rPr>
            </w:pPr>
            <w:r>
              <w:rPr>
                <w:i/>
                <w:iCs/>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3) Особенности обеспечения возможности разновозрастного взаимодействия детей (</w:t>
            </w:r>
            <w:r>
              <w:rPr>
                <w:bCs/>
                <w:i/>
                <w:iCs/>
                <w:sz w:val="24"/>
                <w:szCs w:val="24"/>
              </w:rPr>
              <w:t>отражающие региональную специфику</w:t>
            </w:r>
            <w:r>
              <w:rPr>
                <w:i/>
                <w:iCs/>
                <w:sz w:val="24"/>
                <w:szCs w:val="24"/>
              </w:rPr>
              <w:t>):</w:t>
            </w:r>
          </w:p>
          <w:p w:rsidR="00B7278C" w:rsidRDefault="00864A16">
            <w:pPr>
              <w:spacing w:line="240" w:lineRule="auto"/>
            </w:pPr>
            <w:r>
              <w:rPr>
                <w:i/>
                <w:iCs/>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B7278C" w:rsidRDefault="00B7278C">
      <w:pPr>
        <w:shd w:val="clear" w:color="auto" w:fill="FFFFFF"/>
        <w:spacing w:after="255" w:line="270" w:lineRule="atLeast"/>
        <w:rPr>
          <w:b/>
          <w:color w:val="000000"/>
          <w:sz w:val="24"/>
          <w:szCs w:val="24"/>
        </w:rPr>
      </w:pPr>
    </w:p>
    <w:p w:rsidR="00B7278C" w:rsidRDefault="00864A16">
      <w:pPr>
        <w:spacing w:before="280" w:after="280" w:line="240" w:lineRule="auto"/>
      </w:pPr>
      <w:r>
        <w:t>Региональные особенности работы с родителями (законными представителями)</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pPr>
            <w:r>
              <w:rPr>
                <w:bCs/>
                <w:i/>
                <w:iCs/>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 xml:space="preserve">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w:t>
            </w:r>
            <w:r>
              <w:rPr>
                <w:i/>
                <w:iCs/>
                <w:sz w:val="24"/>
                <w:szCs w:val="24"/>
              </w:rPr>
              <w:lastRenderedPageBreak/>
              <w:t>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B7278C" w:rsidRDefault="00864A16">
            <w:pPr>
              <w:spacing w:line="240" w:lineRule="auto"/>
              <w:rPr>
                <w:i/>
                <w:iCs/>
                <w:sz w:val="24"/>
                <w:szCs w:val="24"/>
              </w:rPr>
            </w:pPr>
            <w:r>
              <w:rPr>
                <w:i/>
                <w:iCs/>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B7278C" w:rsidRPr="00FF6F0E" w:rsidRDefault="00864A16">
            <w:pPr>
              <w:shd w:val="clear" w:color="auto" w:fill="FFFF00"/>
              <w:spacing w:line="240" w:lineRule="auto"/>
              <w:rPr>
                <w:i/>
                <w:iCs/>
                <w:sz w:val="24"/>
                <w:szCs w:val="24"/>
              </w:rPr>
            </w:pPr>
            <w:r w:rsidRPr="00FF6F0E">
              <w:rPr>
                <w:i/>
                <w:iCs/>
                <w:sz w:val="24"/>
                <w:szCs w:val="24"/>
              </w:rPr>
              <w:t xml:space="preserve">Консультирование родителей, индивидуальные беседы. </w:t>
            </w:r>
          </w:p>
          <w:p w:rsidR="00B7278C" w:rsidRPr="00FF6F0E" w:rsidRDefault="00864A16">
            <w:pPr>
              <w:shd w:val="clear" w:color="auto" w:fill="FFFF00"/>
              <w:spacing w:line="240" w:lineRule="auto"/>
              <w:rPr>
                <w:i/>
                <w:iCs/>
                <w:sz w:val="24"/>
                <w:szCs w:val="24"/>
              </w:rPr>
            </w:pPr>
            <w:r w:rsidRPr="00FF6F0E">
              <w:rPr>
                <w:i/>
                <w:iCs/>
                <w:sz w:val="24"/>
                <w:szCs w:val="24"/>
              </w:rPr>
              <w:t>Общие и групповые родительские собрания.</w:t>
            </w:r>
          </w:p>
          <w:p w:rsidR="00B7278C" w:rsidRPr="00FF6F0E" w:rsidRDefault="00864A16">
            <w:pPr>
              <w:shd w:val="clear" w:color="auto" w:fill="FFFF00"/>
              <w:spacing w:line="240" w:lineRule="auto"/>
              <w:rPr>
                <w:i/>
                <w:iCs/>
                <w:sz w:val="24"/>
                <w:szCs w:val="24"/>
              </w:rPr>
            </w:pPr>
            <w:r w:rsidRPr="00FF6F0E">
              <w:rPr>
                <w:i/>
                <w:iCs/>
                <w:sz w:val="24"/>
                <w:szCs w:val="24"/>
              </w:rPr>
              <w:t>Приобщение родителей к реализации тематического периода.</w:t>
            </w:r>
          </w:p>
          <w:p w:rsidR="00B7278C" w:rsidRPr="00FF6F0E" w:rsidRDefault="00864A16">
            <w:pPr>
              <w:shd w:val="clear" w:color="auto" w:fill="FFFF00"/>
              <w:spacing w:line="240" w:lineRule="auto"/>
              <w:rPr>
                <w:i/>
                <w:iCs/>
                <w:sz w:val="24"/>
                <w:szCs w:val="24"/>
              </w:rPr>
            </w:pPr>
            <w:r w:rsidRPr="00FF6F0E">
              <w:rPr>
                <w:i/>
                <w:iCs/>
                <w:sz w:val="24"/>
                <w:szCs w:val="24"/>
              </w:rPr>
              <w:t>Привлечение родителей к подготовке презентаций проектов тематического периода.</w:t>
            </w:r>
          </w:p>
          <w:p w:rsidR="00B7278C" w:rsidRPr="00FF6F0E" w:rsidRDefault="00864A16">
            <w:pPr>
              <w:shd w:val="clear" w:color="auto" w:fill="FFFF00"/>
              <w:spacing w:line="240" w:lineRule="auto"/>
              <w:rPr>
                <w:i/>
                <w:iCs/>
                <w:sz w:val="24"/>
                <w:szCs w:val="24"/>
              </w:rPr>
            </w:pPr>
            <w:r w:rsidRPr="00FF6F0E">
              <w:rPr>
                <w:i/>
                <w:iCs/>
                <w:sz w:val="24"/>
                <w:szCs w:val="24"/>
              </w:rPr>
              <w:t>Дни открытых дверей.</w:t>
            </w:r>
          </w:p>
          <w:p w:rsidR="00B7278C" w:rsidRPr="00FF6F0E" w:rsidRDefault="00864A16">
            <w:pPr>
              <w:shd w:val="clear" w:color="auto" w:fill="FFFF00"/>
              <w:spacing w:line="240" w:lineRule="auto"/>
            </w:pPr>
            <w:r w:rsidRPr="00FF6F0E">
              <w:rPr>
                <w:i/>
                <w:iCs/>
                <w:sz w:val="24"/>
                <w:szCs w:val="24"/>
              </w:rPr>
              <w:t>Проведение</w:t>
            </w:r>
            <w:r w:rsidRPr="00FF6F0E">
              <w:rPr>
                <w:i/>
                <w:iCs/>
                <w:sz w:val="24"/>
                <w:szCs w:val="24"/>
              </w:rPr>
              <w:tab/>
              <w:t>открытых</w:t>
            </w:r>
            <w:r w:rsidRPr="00FF6F0E">
              <w:rPr>
                <w:i/>
                <w:iCs/>
                <w:sz w:val="24"/>
                <w:szCs w:val="24"/>
              </w:rPr>
              <w:tab/>
              <w:t>просмотров</w:t>
            </w:r>
            <w:r w:rsidRPr="00FF6F0E">
              <w:rPr>
                <w:i/>
                <w:iCs/>
                <w:sz w:val="24"/>
                <w:szCs w:val="24"/>
              </w:rPr>
              <w:tab/>
              <w:t>образовательной</w:t>
            </w:r>
            <w:r w:rsidRPr="00FF6F0E">
              <w:rPr>
                <w:i/>
                <w:iCs/>
                <w:sz w:val="24"/>
                <w:szCs w:val="24"/>
              </w:rPr>
              <w:tab/>
              <w:t>деятельности</w:t>
            </w:r>
            <w:r w:rsidRPr="00FF6F0E">
              <w:rPr>
                <w:i/>
                <w:iCs/>
                <w:sz w:val="24"/>
                <w:szCs w:val="24"/>
              </w:rPr>
              <w:tab/>
              <w:t>для родителей.</w:t>
            </w:r>
          </w:p>
          <w:p w:rsidR="00B7278C" w:rsidRPr="00FF6F0E" w:rsidRDefault="00864A16">
            <w:pPr>
              <w:shd w:val="clear" w:color="auto" w:fill="FFFF00"/>
              <w:spacing w:line="240" w:lineRule="auto"/>
              <w:rPr>
                <w:i/>
                <w:iCs/>
                <w:sz w:val="24"/>
                <w:szCs w:val="24"/>
              </w:rPr>
            </w:pPr>
            <w:r w:rsidRPr="00FF6F0E">
              <w:rPr>
                <w:i/>
                <w:iCs/>
                <w:sz w:val="24"/>
                <w:szCs w:val="24"/>
              </w:rPr>
              <w:t>Анкетирование.</w:t>
            </w:r>
          </w:p>
          <w:p w:rsidR="00B7278C" w:rsidRPr="00FF6F0E" w:rsidRDefault="00864A16">
            <w:pPr>
              <w:shd w:val="clear" w:color="auto" w:fill="FFFF00"/>
              <w:spacing w:line="240" w:lineRule="auto"/>
              <w:rPr>
                <w:i/>
                <w:iCs/>
                <w:sz w:val="24"/>
                <w:szCs w:val="24"/>
              </w:rPr>
            </w:pPr>
            <w:r w:rsidRPr="00FF6F0E">
              <w:rPr>
                <w:i/>
                <w:iCs/>
                <w:sz w:val="24"/>
                <w:szCs w:val="24"/>
              </w:rPr>
              <w:t>Проведение круглых столов, мастер – классов, тренингов.</w:t>
            </w:r>
          </w:p>
          <w:p w:rsidR="00B7278C" w:rsidRPr="00FF6F0E" w:rsidRDefault="00864A16">
            <w:pPr>
              <w:shd w:val="clear" w:color="auto" w:fill="FFFF00"/>
              <w:spacing w:line="240" w:lineRule="auto"/>
            </w:pPr>
            <w:r w:rsidRPr="00FF6F0E">
              <w:rPr>
                <w:i/>
                <w:iCs/>
                <w:sz w:val="24"/>
                <w:szCs w:val="24"/>
              </w:rPr>
              <w:t>Оформление выставок детского художественного творчества, галерей; работа семейных художественных студий.</w:t>
            </w:r>
          </w:p>
          <w:p w:rsidR="00B7278C" w:rsidRPr="00FF6F0E" w:rsidRDefault="00864A16">
            <w:pPr>
              <w:shd w:val="clear" w:color="auto" w:fill="FFFF00"/>
              <w:spacing w:line="240" w:lineRule="auto"/>
            </w:pPr>
            <w:r w:rsidRPr="00FF6F0E">
              <w:rPr>
                <w:i/>
                <w:iCs/>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B7278C" w:rsidRPr="00FF6F0E" w:rsidRDefault="00864A16">
            <w:pPr>
              <w:shd w:val="clear" w:color="auto" w:fill="FFFF00"/>
              <w:spacing w:line="240" w:lineRule="auto"/>
              <w:rPr>
                <w:i/>
                <w:iCs/>
                <w:sz w:val="24"/>
                <w:szCs w:val="24"/>
              </w:rPr>
            </w:pPr>
            <w:r w:rsidRPr="00FF6F0E">
              <w:rPr>
                <w:i/>
                <w:iCs/>
                <w:sz w:val="24"/>
                <w:szCs w:val="24"/>
              </w:rPr>
              <w:t>Совместная деятельность: проекты, семейная ассамблея, семейный театр.</w:t>
            </w:r>
          </w:p>
          <w:p w:rsidR="00B7278C" w:rsidRPr="00FF6F0E" w:rsidRDefault="00864A16">
            <w:pPr>
              <w:shd w:val="clear" w:color="auto" w:fill="FFFF00"/>
              <w:spacing w:line="240" w:lineRule="auto"/>
              <w:rPr>
                <w:i/>
                <w:iCs/>
                <w:sz w:val="24"/>
                <w:szCs w:val="24"/>
              </w:rPr>
            </w:pPr>
            <w:r w:rsidRPr="00FF6F0E">
              <w:rPr>
                <w:i/>
                <w:iCs/>
                <w:sz w:val="24"/>
                <w:szCs w:val="24"/>
              </w:rPr>
              <w:t>Клубный час.</w:t>
            </w:r>
          </w:p>
          <w:p w:rsidR="00B7278C" w:rsidRPr="00FF6F0E" w:rsidRDefault="00864A16">
            <w:pPr>
              <w:shd w:val="clear" w:color="auto" w:fill="FFFF00"/>
              <w:spacing w:line="240" w:lineRule="auto"/>
              <w:rPr>
                <w:i/>
                <w:iCs/>
                <w:sz w:val="24"/>
                <w:szCs w:val="24"/>
              </w:rPr>
            </w:pPr>
            <w:r w:rsidRPr="00FF6F0E">
              <w:rPr>
                <w:i/>
                <w:iCs/>
                <w:sz w:val="24"/>
                <w:szCs w:val="24"/>
              </w:rPr>
              <w:t>Клубы выходного дня.</w:t>
            </w:r>
          </w:p>
          <w:p w:rsidR="00B7278C" w:rsidRPr="00FF6F0E" w:rsidRDefault="00864A16">
            <w:pPr>
              <w:shd w:val="clear" w:color="auto" w:fill="FFFF00"/>
              <w:spacing w:line="240" w:lineRule="auto"/>
              <w:rPr>
                <w:i/>
                <w:iCs/>
                <w:sz w:val="24"/>
                <w:szCs w:val="24"/>
              </w:rPr>
            </w:pPr>
            <w:r w:rsidRPr="00FF6F0E">
              <w:rPr>
                <w:i/>
                <w:iCs/>
                <w:sz w:val="24"/>
                <w:szCs w:val="24"/>
              </w:rPr>
              <w:t>Мастер-классы.</w:t>
            </w:r>
          </w:p>
          <w:p w:rsidR="00B7278C" w:rsidRPr="00FF6F0E" w:rsidRDefault="00864A16">
            <w:pPr>
              <w:shd w:val="clear" w:color="auto" w:fill="FFFF00"/>
              <w:spacing w:line="240" w:lineRule="auto"/>
              <w:rPr>
                <w:i/>
                <w:iCs/>
                <w:sz w:val="24"/>
                <w:szCs w:val="24"/>
              </w:rPr>
            </w:pPr>
            <w:r w:rsidRPr="00FF6F0E">
              <w:rPr>
                <w:i/>
                <w:iCs/>
                <w:sz w:val="24"/>
                <w:szCs w:val="24"/>
              </w:rPr>
              <w:t>Открытые занятия с детьми в ДОО для родителей.</w:t>
            </w:r>
          </w:p>
          <w:p w:rsidR="00B7278C" w:rsidRPr="00FF6F0E" w:rsidRDefault="00864A16">
            <w:pPr>
              <w:shd w:val="clear" w:color="auto" w:fill="FFFF00"/>
              <w:spacing w:line="240" w:lineRule="auto"/>
              <w:rPr>
                <w:i/>
                <w:iCs/>
                <w:sz w:val="24"/>
                <w:szCs w:val="24"/>
              </w:rPr>
            </w:pPr>
            <w:r w:rsidRPr="00FF6F0E">
              <w:rPr>
                <w:i/>
                <w:iCs/>
                <w:sz w:val="24"/>
                <w:szCs w:val="24"/>
              </w:rPr>
              <w:t>Выставки и организация уголков для родителей.</w:t>
            </w:r>
          </w:p>
          <w:p w:rsidR="00B7278C" w:rsidRPr="00FF6F0E" w:rsidRDefault="00864A16">
            <w:pPr>
              <w:shd w:val="clear" w:color="auto" w:fill="FFFF00"/>
              <w:spacing w:line="240" w:lineRule="auto"/>
              <w:rPr>
                <w:i/>
                <w:iCs/>
                <w:sz w:val="24"/>
                <w:szCs w:val="24"/>
              </w:rPr>
            </w:pPr>
            <w:r w:rsidRPr="00FF6F0E">
              <w:rPr>
                <w:i/>
                <w:iCs/>
                <w:sz w:val="24"/>
                <w:szCs w:val="24"/>
              </w:rPr>
              <w:t>Посещение семьи.</w:t>
            </w:r>
          </w:p>
          <w:p w:rsidR="00B7278C" w:rsidRPr="00FF6F0E" w:rsidRDefault="00864A16">
            <w:pPr>
              <w:shd w:val="clear" w:color="auto" w:fill="FFFF00"/>
              <w:spacing w:line="240" w:lineRule="auto"/>
              <w:rPr>
                <w:i/>
                <w:iCs/>
                <w:sz w:val="24"/>
                <w:szCs w:val="24"/>
              </w:rPr>
            </w:pPr>
            <w:r w:rsidRPr="00FF6F0E">
              <w:rPr>
                <w:i/>
                <w:iCs/>
                <w:sz w:val="24"/>
                <w:szCs w:val="24"/>
              </w:rPr>
              <w:t>Родительские университеты.</w:t>
            </w:r>
          </w:p>
          <w:p w:rsidR="00B7278C" w:rsidRPr="00FF6F0E" w:rsidRDefault="00864A16">
            <w:pPr>
              <w:shd w:val="clear" w:color="auto" w:fill="FFFF00"/>
              <w:spacing w:line="240" w:lineRule="auto"/>
              <w:rPr>
                <w:i/>
                <w:iCs/>
                <w:sz w:val="24"/>
                <w:szCs w:val="24"/>
              </w:rPr>
            </w:pPr>
            <w:r w:rsidRPr="00FF6F0E">
              <w:rPr>
                <w:i/>
                <w:iCs/>
                <w:sz w:val="24"/>
                <w:szCs w:val="24"/>
              </w:rPr>
              <w:t>Педагогическая гостиная и др.</w:t>
            </w:r>
          </w:p>
          <w:p w:rsidR="00B7278C" w:rsidRPr="00FF6F0E" w:rsidRDefault="00864A16">
            <w:pPr>
              <w:shd w:val="clear" w:color="auto" w:fill="FFFF00"/>
              <w:spacing w:line="240" w:lineRule="auto"/>
              <w:rPr>
                <w:i/>
                <w:iCs/>
                <w:sz w:val="24"/>
                <w:szCs w:val="24"/>
              </w:rPr>
            </w:pPr>
            <w:r w:rsidRPr="00FF6F0E">
              <w:rPr>
                <w:i/>
                <w:iCs/>
                <w:sz w:val="24"/>
                <w:szCs w:val="24"/>
              </w:rPr>
              <w:t>иные формы взаимодействия, существующие в ДОО.</w:t>
            </w:r>
          </w:p>
          <w:p w:rsidR="00B7278C" w:rsidRDefault="00864A16">
            <w:pPr>
              <w:spacing w:line="240" w:lineRule="auto"/>
            </w:pPr>
            <w:r w:rsidRPr="00FF6F0E">
              <w:rPr>
                <w:i/>
                <w:iCs/>
                <w:sz w:val="24"/>
                <w:szCs w:val="24"/>
              </w:rPr>
              <w:t>Дошкольная образовательная организация может указать</w:t>
            </w:r>
            <w:r>
              <w:rPr>
                <w:i/>
                <w:iCs/>
                <w:sz w:val="24"/>
                <w:szCs w:val="24"/>
              </w:rPr>
              <w:t xml:space="preserve"> любые иные актуальные формы организации совместной деятельности в образовательных ситуациях.</w:t>
            </w:r>
          </w:p>
          <w:p w:rsidR="00B7278C" w:rsidRDefault="00B7278C">
            <w:pPr>
              <w:spacing w:line="240" w:lineRule="auto"/>
              <w:rPr>
                <w:i/>
                <w:iCs/>
                <w:sz w:val="24"/>
                <w:szCs w:val="24"/>
              </w:rPr>
            </w:pPr>
          </w:p>
        </w:tc>
      </w:tr>
    </w:tbl>
    <w:p w:rsidR="00B7278C" w:rsidRDefault="00B7278C">
      <w:pPr>
        <w:shd w:val="clear" w:color="auto" w:fill="FFFFFF"/>
        <w:spacing w:after="255" w:line="270" w:lineRule="atLeast"/>
        <w:rPr>
          <w:b/>
          <w:color w:val="000000"/>
          <w:sz w:val="24"/>
          <w:szCs w:val="24"/>
        </w:rPr>
      </w:pPr>
    </w:p>
    <w:p w:rsidR="00B7278C" w:rsidRDefault="00864A16">
      <w:pPr>
        <w:spacing w:before="280" w:after="280" w:line="240" w:lineRule="auto"/>
      </w:pPr>
      <w:r>
        <w:t>События образовательной организации, отражающие региональную специфику</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bCs/>
                <w:i/>
                <w:iCs/>
                <w:sz w:val="24"/>
                <w:szCs w:val="24"/>
              </w:rPr>
            </w:pPr>
            <w:r>
              <w:rPr>
                <w:bCs/>
                <w:i/>
                <w:iCs/>
                <w:sz w:val="24"/>
                <w:szCs w:val="24"/>
              </w:rPr>
              <w:t>Региональные особенности организации событий в ДОО: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B7278C" w:rsidRDefault="00864A16">
            <w:pPr>
              <w:spacing w:line="240" w:lineRule="auto"/>
            </w:pPr>
            <w:r>
              <w:rPr>
                <w:i/>
                <w:iCs/>
                <w:sz w:val="24"/>
                <w:szCs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B7278C" w:rsidRDefault="00864A16">
            <w:pPr>
              <w:spacing w:line="240" w:lineRule="auto"/>
            </w:pPr>
            <w:r>
              <w:rPr>
                <w:i/>
                <w:iCs/>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B7278C" w:rsidRDefault="00864A16">
            <w:pPr>
              <w:spacing w:line="240" w:lineRule="auto"/>
              <w:rPr>
                <w:i/>
                <w:iCs/>
                <w:sz w:val="24"/>
                <w:szCs w:val="24"/>
              </w:rPr>
            </w:pPr>
            <w:r>
              <w:rPr>
                <w:i/>
                <w:iCs/>
                <w:sz w:val="24"/>
                <w:szCs w:val="24"/>
              </w:rPr>
              <w:t>Задачи:</w:t>
            </w:r>
          </w:p>
          <w:p w:rsidR="00B7278C" w:rsidRDefault="00864A16">
            <w:pPr>
              <w:spacing w:line="240" w:lineRule="auto"/>
            </w:pPr>
            <w:r>
              <w:rPr>
                <w:i/>
                <w:iCs/>
                <w:sz w:val="24"/>
                <w:szCs w:val="24"/>
              </w:rPr>
              <w:t>Приобщать к истории и культуре Татарстана и народов России в процессе традиционных коллективных мероприятий.</w:t>
            </w:r>
          </w:p>
          <w:p w:rsidR="00B7278C" w:rsidRDefault="00864A16">
            <w:pPr>
              <w:spacing w:line="240" w:lineRule="auto"/>
            </w:pPr>
            <w:r>
              <w:rPr>
                <w:i/>
                <w:iCs/>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B7278C" w:rsidRDefault="00864A16">
            <w:pPr>
              <w:spacing w:line="240" w:lineRule="auto"/>
            </w:pPr>
            <w:r>
              <w:rPr>
                <w:i/>
                <w:iCs/>
                <w:sz w:val="24"/>
                <w:szCs w:val="24"/>
              </w:rPr>
              <w:lastRenderedPageBreak/>
              <w:t>Воспитывать доброжелательность и положительное эмоциональное отношение к окружающим людям и др.</w:t>
            </w:r>
          </w:p>
          <w:p w:rsidR="00B7278C" w:rsidRDefault="00864A16">
            <w:pPr>
              <w:spacing w:line="240" w:lineRule="auto"/>
              <w:rPr>
                <w:i/>
                <w:iCs/>
                <w:sz w:val="24"/>
                <w:szCs w:val="24"/>
              </w:rPr>
            </w:pPr>
            <w:r>
              <w:rPr>
                <w:i/>
                <w:iCs/>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B7278C" w:rsidRDefault="00864A16">
            <w:pPr>
              <w:spacing w:line="240" w:lineRule="auto"/>
              <w:rPr>
                <w:bCs/>
                <w:i/>
                <w:iCs/>
                <w:sz w:val="24"/>
                <w:szCs w:val="24"/>
              </w:rPr>
            </w:pPr>
            <w:r>
              <w:rPr>
                <w:bCs/>
                <w:i/>
                <w:iCs/>
                <w:sz w:val="24"/>
                <w:szCs w:val="24"/>
              </w:rPr>
              <w:t>Календарные образовательные события: праздничные даты и события.</w:t>
            </w:r>
          </w:p>
          <w:p w:rsidR="00B7278C" w:rsidRDefault="00864A16">
            <w:pPr>
              <w:spacing w:line="240" w:lineRule="auto"/>
              <w:rPr>
                <w:bCs/>
                <w:i/>
                <w:iCs/>
                <w:sz w:val="24"/>
                <w:szCs w:val="24"/>
              </w:rPr>
            </w:pPr>
            <w:r>
              <w:rPr>
                <w:bCs/>
                <w:i/>
                <w:iCs/>
                <w:sz w:val="24"/>
                <w:szCs w:val="24"/>
              </w:rPr>
              <w:t>Образовательные события как традиция: дни рождения детей, клубный час, мы болеем за «Ак Барс», дни здоровья и др.</w:t>
            </w:r>
          </w:p>
          <w:p w:rsidR="00B7278C" w:rsidRDefault="00864A16">
            <w:pPr>
              <w:spacing w:line="240" w:lineRule="auto"/>
            </w:pPr>
            <w:r>
              <w:rPr>
                <w:bCs/>
                <w:i/>
                <w:iCs/>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B7278C" w:rsidRDefault="00864A16">
            <w:pPr>
              <w:spacing w:line="240" w:lineRule="auto"/>
            </w:pPr>
            <w:r>
              <w:rPr>
                <w:bCs/>
                <w:i/>
                <w:iCs/>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B7278C" w:rsidRDefault="00864A16">
            <w:pPr>
              <w:spacing w:line="240" w:lineRule="auto"/>
              <w:rPr>
                <w:bCs/>
                <w:i/>
                <w:iCs/>
                <w:sz w:val="24"/>
                <w:szCs w:val="24"/>
              </w:rPr>
            </w:pPr>
            <w:r>
              <w:rPr>
                <w:bCs/>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B7278C" w:rsidRDefault="00864A16">
            <w:pPr>
              <w:spacing w:line="240" w:lineRule="auto"/>
            </w:pPr>
            <w:r>
              <w:rPr>
                <w:bCs/>
                <w:i/>
                <w:iCs/>
                <w:sz w:val="24"/>
                <w:szCs w:val="24"/>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B7278C" w:rsidRDefault="00864A16">
            <w:pPr>
              <w:spacing w:line="240" w:lineRule="auto"/>
            </w:pPr>
            <w:r>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B7278C" w:rsidRDefault="00864A16">
            <w:pPr>
              <w:spacing w:line="240" w:lineRule="auto"/>
            </w:pPr>
            <w:r>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B7278C" w:rsidRDefault="00864A16">
            <w:pPr>
              <w:spacing w:line="240" w:lineRule="auto"/>
              <w:rPr>
                <w:bCs/>
                <w:i/>
                <w:iCs/>
                <w:sz w:val="24"/>
                <w:szCs w:val="24"/>
              </w:rPr>
            </w:pPr>
            <w:r>
              <w:rPr>
                <w:bCs/>
                <w:i/>
                <w:iCs/>
                <w:sz w:val="24"/>
                <w:szCs w:val="24"/>
              </w:rPr>
              <w:t>Региональные особенности событий ДОО определяет самостоятельно.</w:t>
            </w:r>
          </w:p>
        </w:tc>
      </w:tr>
    </w:tbl>
    <w:p w:rsidR="00B7278C" w:rsidRDefault="00B7278C">
      <w:pPr>
        <w:shd w:val="clear" w:color="auto" w:fill="FFFFFF"/>
        <w:spacing w:after="255" w:line="270" w:lineRule="atLeast"/>
        <w:rPr>
          <w:b/>
          <w:color w:val="000000"/>
          <w:sz w:val="24"/>
          <w:szCs w:val="24"/>
        </w:rPr>
      </w:pPr>
    </w:p>
    <w:p w:rsidR="00B7278C" w:rsidRDefault="00864A16">
      <w:pPr>
        <w:spacing w:before="280" w:after="280" w:line="240" w:lineRule="auto"/>
      </w:pPr>
      <w:r>
        <w:t xml:space="preserve">Региональные особенности совместной деятельности в образовательных ситуациях </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bCs/>
                <w:i/>
                <w:iCs/>
                <w:sz w:val="24"/>
                <w:szCs w:val="24"/>
              </w:rPr>
            </w:pPr>
            <w:r>
              <w:rPr>
                <w:bCs/>
                <w:i/>
                <w:iCs/>
                <w:sz w:val="24"/>
                <w:szCs w:val="24"/>
              </w:rPr>
              <w:t>Региональные особенности видов и форм совместной деятельности взрослого и ребенка в образовательных ситуациях:</w:t>
            </w:r>
          </w:p>
        </w:tc>
      </w:tr>
      <w:tr w:rsidR="00B7278C" w:rsidRPr="00FF6F0E">
        <w:tc>
          <w:tcPr>
            <w:tcW w:w="963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i/>
                <w:iCs/>
                <w:sz w:val="24"/>
                <w:szCs w:val="24"/>
              </w:rPr>
            </w:pPr>
            <w:r>
              <w:rPr>
                <w:i/>
                <w:iCs/>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B7278C" w:rsidRDefault="00864A16">
            <w:pPr>
              <w:spacing w:line="240" w:lineRule="auto"/>
              <w:rPr>
                <w:i/>
                <w:iCs/>
                <w:sz w:val="24"/>
                <w:szCs w:val="24"/>
              </w:rPr>
            </w:pPr>
            <w:r>
              <w:rPr>
                <w:i/>
                <w:iCs/>
                <w:sz w:val="24"/>
                <w:szCs w:val="24"/>
              </w:rPr>
              <w:t>Эти циклы представлены следующими элементами:</w:t>
            </w:r>
          </w:p>
          <w:p w:rsidR="00B7278C" w:rsidRDefault="00864A16">
            <w:pPr>
              <w:spacing w:line="240" w:lineRule="auto"/>
              <w:rPr>
                <w:i/>
                <w:iCs/>
                <w:sz w:val="24"/>
                <w:szCs w:val="24"/>
              </w:rPr>
            </w:pPr>
            <w:r>
              <w:rPr>
                <w:i/>
                <w:iCs/>
                <w:sz w:val="24"/>
                <w:szCs w:val="24"/>
              </w:rPr>
              <w:t>погружение – знакомство, которое реализуется в различных формах: чтение, просмотр, экскурсии и пр.;</w:t>
            </w:r>
          </w:p>
          <w:p w:rsidR="00B7278C" w:rsidRDefault="00864A16">
            <w:pPr>
              <w:spacing w:line="240" w:lineRule="auto"/>
              <w:rPr>
                <w:i/>
                <w:iCs/>
                <w:sz w:val="24"/>
                <w:szCs w:val="24"/>
              </w:rPr>
            </w:pPr>
            <w:r>
              <w:rPr>
                <w:i/>
                <w:iCs/>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B7278C" w:rsidRDefault="00864A16">
            <w:pPr>
              <w:spacing w:line="240" w:lineRule="auto"/>
              <w:rPr>
                <w:i/>
                <w:iCs/>
                <w:sz w:val="24"/>
                <w:szCs w:val="24"/>
              </w:rPr>
            </w:pPr>
            <w:r>
              <w:rPr>
                <w:i/>
                <w:iCs/>
                <w:sz w:val="24"/>
                <w:szCs w:val="24"/>
              </w:rPr>
              <w:t>Виды деятельности - игровая, включая сюжетно-ролевую игру, игру с правилами и другие виды игры,</w:t>
            </w:r>
          </w:p>
          <w:p w:rsidR="00B7278C" w:rsidRDefault="00864A16">
            <w:pPr>
              <w:spacing w:line="240" w:lineRule="auto"/>
              <w:rPr>
                <w:i/>
                <w:iCs/>
                <w:sz w:val="24"/>
                <w:szCs w:val="24"/>
              </w:rPr>
            </w:pPr>
            <w:r>
              <w:rPr>
                <w:i/>
                <w:iCs/>
                <w:sz w:val="24"/>
                <w:szCs w:val="24"/>
              </w:rPr>
              <w:t>- коммуникативная (общение и взаимодействие со взрослыми и сверстниками),</w:t>
            </w:r>
          </w:p>
          <w:p w:rsidR="00B7278C" w:rsidRDefault="00864A16">
            <w:pPr>
              <w:spacing w:line="240" w:lineRule="auto"/>
            </w:pPr>
            <w:r>
              <w:rPr>
                <w:i/>
                <w:iCs/>
                <w:sz w:val="24"/>
                <w:szCs w:val="24"/>
              </w:rPr>
              <w:t>-познавательно-исследовательская (исследования объектов окружающего мира и экспериментирования с ними),</w:t>
            </w:r>
          </w:p>
          <w:p w:rsidR="00B7278C" w:rsidRDefault="00864A16">
            <w:pPr>
              <w:spacing w:line="240" w:lineRule="auto"/>
              <w:rPr>
                <w:i/>
                <w:iCs/>
                <w:sz w:val="24"/>
                <w:szCs w:val="24"/>
              </w:rPr>
            </w:pPr>
            <w:r>
              <w:rPr>
                <w:i/>
                <w:iCs/>
                <w:sz w:val="24"/>
                <w:szCs w:val="24"/>
              </w:rPr>
              <w:t>- чтение художественной литературы,</w:t>
            </w:r>
          </w:p>
          <w:p w:rsidR="00B7278C" w:rsidRDefault="00864A16">
            <w:pPr>
              <w:spacing w:line="240" w:lineRule="auto"/>
              <w:rPr>
                <w:i/>
                <w:iCs/>
                <w:sz w:val="24"/>
                <w:szCs w:val="24"/>
              </w:rPr>
            </w:pPr>
            <w:r>
              <w:rPr>
                <w:i/>
                <w:iCs/>
                <w:sz w:val="24"/>
                <w:szCs w:val="24"/>
              </w:rPr>
              <w:t>- самообслуживание и элементарный бытовой труд (в помещении и на улице),</w:t>
            </w:r>
          </w:p>
          <w:p w:rsidR="00B7278C" w:rsidRDefault="00864A16">
            <w:pPr>
              <w:spacing w:line="240" w:lineRule="auto"/>
            </w:pPr>
            <w:r>
              <w:rPr>
                <w:i/>
                <w:iCs/>
                <w:sz w:val="24"/>
                <w:szCs w:val="24"/>
              </w:rPr>
              <w:lastRenderedPageBreak/>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B7278C" w:rsidRDefault="00864A16">
            <w:pPr>
              <w:spacing w:line="240" w:lineRule="auto"/>
            </w:pPr>
            <w:r>
              <w:rPr>
                <w:i/>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7278C" w:rsidRDefault="00864A16">
            <w:pPr>
              <w:spacing w:line="240" w:lineRule="auto"/>
              <w:rPr>
                <w:i/>
                <w:iCs/>
                <w:sz w:val="24"/>
                <w:szCs w:val="24"/>
              </w:rPr>
            </w:pPr>
            <w:r>
              <w:rPr>
                <w:i/>
                <w:iCs/>
                <w:sz w:val="24"/>
                <w:szCs w:val="24"/>
              </w:rPr>
              <w:t>-двигательная (овладение основными движениями) формы активности ребенка.</w:t>
            </w:r>
          </w:p>
          <w:p w:rsidR="00B7278C" w:rsidRDefault="00864A16">
            <w:pPr>
              <w:spacing w:line="240" w:lineRule="auto"/>
            </w:pPr>
            <w:r>
              <w:rPr>
                <w:i/>
                <w:iCs/>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B7278C" w:rsidRDefault="00864A16">
            <w:pPr>
              <w:spacing w:line="240" w:lineRule="auto"/>
              <w:rPr>
                <w:bCs/>
                <w:i/>
                <w:iCs/>
                <w:sz w:val="24"/>
                <w:szCs w:val="24"/>
              </w:rPr>
            </w:pPr>
            <w:r>
              <w:rPr>
                <w:i/>
                <w:iCs/>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B7278C">
        <w:tc>
          <w:tcPr>
            <w:tcW w:w="963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Cs/>
                <w:i/>
                <w:iCs/>
                <w:sz w:val="24"/>
                <w:szCs w:val="24"/>
              </w:rPr>
            </w:pPr>
            <w:r>
              <w:rPr>
                <w:i/>
                <w:iCs/>
                <w:sz w:val="24"/>
                <w:szCs w:val="24"/>
              </w:rPr>
              <w:lastRenderedPageBreak/>
              <w:t xml:space="preserve">2) </w:t>
            </w:r>
            <w:r>
              <w:rPr>
                <w:i/>
                <w:iCs/>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B7278C">
        <w:tc>
          <w:tcPr>
            <w:tcW w:w="963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i/>
                <w:iCs/>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B7278C">
        <w:tc>
          <w:tcPr>
            <w:tcW w:w="963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i/>
                <w:iCs/>
                <w:sz w:val="24"/>
                <w:szCs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B7278C" w:rsidRDefault="00864A16">
            <w:pPr>
              <w:spacing w:before="280" w:after="280" w:line="240" w:lineRule="auto"/>
            </w:pPr>
            <w:r>
              <w:rPr>
                <w:i/>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B7278C" w:rsidRDefault="00864A16">
            <w:pPr>
              <w:spacing w:before="280" w:after="280" w:line="240" w:lineRule="auto"/>
              <w:rPr>
                <w:i/>
                <w:iCs/>
                <w:sz w:val="24"/>
                <w:szCs w:val="24"/>
              </w:rPr>
            </w:pPr>
            <w:r>
              <w:rPr>
                <w:i/>
                <w:iCs/>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B7278C" w:rsidRDefault="00864A16">
            <w:pPr>
              <w:spacing w:before="280" w:after="280" w:line="240" w:lineRule="auto"/>
              <w:rPr>
                <w:i/>
                <w:iCs/>
                <w:sz w:val="24"/>
                <w:szCs w:val="24"/>
              </w:rPr>
            </w:pPr>
            <w:r>
              <w:rPr>
                <w:i/>
                <w:iCs/>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B7278C" w:rsidRDefault="00864A16">
            <w:pPr>
              <w:spacing w:before="280" w:after="280" w:line="240" w:lineRule="auto"/>
              <w:rPr>
                <w:i/>
                <w:iCs/>
                <w:sz w:val="24"/>
                <w:szCs w:val="24"/>
              </w:rPr>
            </w:pPr>
            <w:r>
              <w:rPr>
                <w:i/>
                <w:i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B7278C" w:rsidRDefault="00864A16">
            <w:pPr>
              <w:spacing w:before="280" w:after="280" w:line="240" w:lineRule="auto"/>
            </w:pPr>
            <w:r>
              <w:rPr>
                <w:i/>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B7278C" w:rsidRDefault="00864A16">
            <w:pPr>
              <w:spacing w:before="280" w:after="280" w:line="240" w:lineRule="auto"/>
            </w:pPr>
            <w:r>
              <w:rPr>
                <w:i/>
                <w:iCs/>
                <w:sz w:val="24"/>
                <w:szCs w:val="24"/>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w:t>
            </w:r>
            <w:r>
              <w:rPr>
                <w:i/>
                <w:iCs/>
                <w:sz w:val="24"/>
                <w:szCs w:val="24"/>
              </w:rPr>
              <w:lastRenderedPageBreak/>
              <w:t>слушание, пение, песенное творчество, музыкально-ритмические движения, танцевально-игровое творчество. Игра на музыкальных инструментах и др.</w:t>
            </w:r>
          </w:p>
          <w:p w:rsidR="00B7278C" w:rsidRDefault="00864A16">
            <w:pPr>
              <w:spacing w:line="240" w:lineRule="auto"/>
              <w:rPr>
                <w:i/>
                <w:iCs/>
                <w:sz w:val="24"/>
                <w:szCs w:val="24"/>
              </w:rPr>
            </w:pPr>
            <w:r>
              <w:rPr>
                <w:i/>
                <w:iCs/>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B7278C" w:rsidRDefault="00B7278C">
      <w:pPr>
        <w:shd w:val="clear" w:color="auto" w:fill="FFFFFF"/>
        <w:spacing w:after="255" w:line="270" w:lineRule="atLeast"/>
        <w:rPr>
          <w:b/>
          <w:color w:val="000000"/>
          <w:sz w:val="24"/>
          <w:szCs w:val="24"/>
        </w:rPr>
      </w:pPr>
    </w:p>
    <w:p w:rsidR="00B7278C" w:rsidRDefault="00864A16">
      <w:pPr>
        <w:spacing w:before="280" w:after="280" w:line="240" w:lineRule="auto"/>
        <w:jc w:val="center"/>
        <w:rPr>
          <w:b/>
          <w:bCs/>
          <w:sz w:val="24"/>
          <w:szCs w:val="24"/>
        </w:rPr>
      </w:pPr>
      <w:r>
        <w:rPr>
          <w:b/>
          <w:bCs/>
          <w:sz w:val="24"/>
          <w:szCs w:val="24"/>
        </w:rPr>
        <w:t>Региональные особенности предметно-пространственной среды ДОО</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i/>
                <w:iCs/>
                <w:sz w:val="24"/>
                <w:szCs w:val="24"/>
              </w:rPr>
            </w:pPr>
            <w:r>
              <w:rPr>
                <w:i/>
                <w:iCs/>
                <w:sz w:val="24"/>
                <w:szCs w:val="24"/>
              </w:rPr>
              <w:t>Характеристики предметно-пространственной среды ДОО, отражающие региональную специфику</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
                <w:iCs/>
                <w:sz w:val="24"/>
                <w:szCs w:val="24"/>
              </w:rPr>
            </w:pPr>
            <w:r>
              <w:rPr>
                <w:i/>
                <w:iCs/>
                <w:sz w:val="24"/>
                <w:szCs w:val="24"/>
              </w:rPr>
              <w:t>1) Знаки и символы региона:</w:t>
            </w:r>
          </w:p>
          <w:p w:rsidR="00B7278C" w:rsidRDefault="00864A16">
            <w:pPr>
              <w:spacing w:line="240" w:lineRule="auto"/>
              <w:rPr>
                <w:i/>
                <w:iCs/>
                <w:sz w:val="24"/>
                <w:szCs w:val="24"/>
              </w:rPr>
            </w:pPr>
            <w:r>
              <w:rPr>
                <w:i/>
                <w:iCs/>
                <w:sz w:val="24"/>
                <w:szCs w:val="24"/>
              </w:rPr>
              <w:t>Государственные символы РТ.</w:t>
            </w:r>
          </w:p>
          <w:p w:rsidR="00B7278C" w:rsidRDefault="00864A16">
            <w:pPr>
              <w:spacing w:line="240" w:lineRule="auto"/>
              <w:rPr>
                <w:i/>
                <w:iCs/>
                <w:sz w:val="24"/>
                <w:szCs w:val="24"/>
              </w:rPr>
            </w:pPr>
            <w:r>
              <w:rPr>
                <w:i/>
                <w:iCs/>
                <w:sz w:val="24"/>
                <w:szCs w:val="24"/>
              </w:rPr>
              <w:t>Государственный герб РТ.</w:t>
            </w:r>
          </w:p>
          <w:p w:rsidR="00B7278C" w:rsidRDefault="00864A16">
            <w:pPr>
              <w:spacing w:line="240" w:lineRule="auto"/>
              <w:rPr>
                <w:i/>
                <w:iCs/>
                <w:sz w:val="24"/>
                <w:szCs w:val="24"/>
              </w:rPr>
            </w:pPr>
            <w:r>
              <w:rPr>
                <w:i/>
                <w:iCs/>
                <w:sz w:val="24"/>
                <w:szCs w:val="24"/>
              </w:rPr>
              <w:t>Государственный флаг РТ.</w:t>
            </w:r>
          </w:p>
          <w:p w:rsidR="00B7278C" w:rsidRDefault="00864A16">
            <w:pPr>
              <w:spacing w:line="240" w:lineRule="auto"/>
              <w:rPr>
                <w:i/>
                <w:iCs/>
                <w:sz w:val="24"/>
                <w:szCs w:val="24"/>
              </w:rPr>
            </w:pPr>
            <w:r>
              <w:rPr>
                <w:i/>
                <w:iCs/>
                <w:sz w:val="24"/>
                <w:szCs w:val="24"/>
              </w:rPr>
              <w:t>Государственный гимн РТ.</w:t>
            </w:r>
          </w:p>
        </w:tc>
      </w:tr>
      <w:tr w:rsidR="00B7278C" w:rsidRPr="00FF6F0E">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
                <w:iCs/>
                <w:sz w:val="24"/>
                <w:szCs w:val="24"/>
              </w:rPr>
            </w:pPr>
            <w:r>
              <w:rPr>
                <w:i/>
                <w:iCs/>
                <w:sz w:val="24"/>
                <w:szCs w:val="24"/>
              </w:rPr>
              <w:t>2) Компоненты среды, отражающие региональные и этнографические особенности:</w:t>
            </w:r>
          </w:p>
          <w:p w:rsidR="00B7278C" w:rsidRDefault="00864A16">
            <w:pPr>
              <w:spacing w:line="240" w:lineRule="auto"/>
              <w:rPr>
                <w:i/>
                <w:iCs/>
                <w:sz w:val="24"/>
                <w:szCs w:val="24"/>
              </w:rPr>
            </w:pPr>
            <w:r>
              <w:rPr>
                <w:i/>
                <w:iCs/>
                <w:sz w:val="24"/>
                <w:szCs w:val="24"/>
              </w:rPr>
              <w:t>Компоненты среды ДОО создает самостоятельно, например создание краеведческого уголка, который может включать:</w:t>
            </w:r>
          </w:p>
          <w:p w:rsidR="00B7278C" w:rsidRDefault="00864A16">
            <w:pPr>
              <w:spacing w:line="240" w:lineRule="auto"/>
            </w:pPr>
            <w:r>
              <w:rPr>
                <w:i/>
                <w:iCs/>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7278C" w:rsidRDefault="00864A16">
            <w:pPr>
              <w:spacing w:line="240" w:lineRule="auto"/>
              <w:rPr>
                <w:i/>
                <w:iCs/>
                <w:sz w:val="24"/>
                <w:szCs w:val="24"/>
              </w:rPr>
            </w:pPr>
            <w:r>
              <w:rPr>
                <w:i/>
                <w:iCs/>
                <w:sz w:val="24"/>
                <w:szCs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B7278C" w:rsidRDefault="00864A16">
            <w:pPr>
              <w:spacing w:line="240" w:lineRule="auto"/>
              <w:rPr>
                <w:i/>
                <w:iCs/>
                <w:sz w:val="24"/>
                <w:szCs w:val="24"/>
              </w:rPr>
            </w:pPr>
            <w:r>
              <w:rPr>
                <w:i/>
                <w:iCs/>
                <w:sz w:val="24"/>
                <w:szCs w:val="24"/>
              </w:rPr>
              <w:t xml:space="preserve">Казань спортивная (знакомство со спортивными достижениями земляков, с последними спортивными событиями); </w:t>
            </w:r>
          </w:p>
          <w:p w:rsidR="00B7278C" w:rsidRDefault="00864A16">
            <w:pPr>
              <w:spacing w:line="240" w:lineRule="auto"/>
            </w:pPr>
            <w:r>
              <w:rPr>
                <w:i/>
                <w:iCs/>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B7278C" w:rsidRDefault="00864A16">
            <w:pPr>
              <w:spacing w:line="240" w:lineRule="auto"/>
              <w:rPr>
                <w:i/>
                <w:iCs/>
                <w:sz w:val="24"/>
                <w:szCs w:val="24"/>
              </w:rPr>
            </w:pPr>
            <w:r>
              <w:rPr>
                <w:i/>
                <w:iCs/>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B7278C" w:rsidRDefault="00864A16">
            <w:pPr>
              <w:spacing w:line="240" w:lineRule="auto"/>
            </w:pPr>
            <w:r>
              <w:rPr>
                <w:i/>
                <w:iCs/>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B7278C" w:rsidRDefault="00864A16">
            <w:pPr>
              <w:spacing w:line="240" w:lineRule="auto"/>
              <w:rPr>
                <w:i/>
                <w:iCs/>
                <w:sz w:val="24"/>
                <w:szCs w:val="24"/>
              </w:rPr>
            </w:pPr>
            <w:r>
              <w:rPr>
                <w:i/>
                <w:iCs/>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B7278C" w:rsidRDefault="00864A16">
            <w:pPr>
              <w:spacing w:line="240" w:lineRule="auto"/>
              <w:rPr>
                <w:i/>
                <w:iCs/>
                <w:sz w:val="24"/>
                <w:szCs w:val="24"/>
              </w:rPr>
            </w:pPr>
            <w:r>
              <w:rPr>
                <w:i/>
                <w:iCs/>
                <w:sz w:val="24"/>
                <w:szCs w:val="24"/>
              </w:rPr>
              <w:t>«Народные игрушки»: предметы и игрушки народов РТ;</w:t>
            </w:r>
          </w:p>
          <w:p w:rsidR="00B7278C" w:rsidRDefault="00864A16">
            <w:pPr>
              <w:spacing w:line="240" w:lineRule="auto"/>
              <w:rPr>
                <w:i/>
                <w:iCs/>
                <w:sz w:val="24"/>
                <w:szCs w:val="24"/>
              </w:rPr>
            </w:pPr>
            <w:r>
              <w:rPr>
                <w:i/>
                <w:iCs/>
                <w:sz w:val="24"/>
                <w:szCs w:val="24"/>
              </w:rPr>
              <w:t>«Музыкальная палитра»: образцы музыкальных инструментов народов Поволжья;</w:t>
            </w:r>
          </w:p>
          <w:p w:rsidR="00B7278C" w:rsidRDefault="00864A16">
            <w:pPr>
              <w:spacing w:line="240" w:lineRule="auto"/>
              <w:rPr>
                <w:i/>
                <w:iCs/>
                <w:sz w:val="24"/>
                <w:szCs w:val="24"/>
              </w:rPr>
            </w:pPr>
            <w:r>
              <w:rPr>
                <w:i/>
                <w:iCs/>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B7278C" w:rsidRDefault="00864A16">
            <w:pPr>
              <w:spacing w:line="240" w:lineRule="auto"/>
            </w:pPr>
            <w:r>
              <w:rPr>
                <w:i/>
                <w:iCs/>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B7278C" w:rsidRDefault="00864A16">
            <w:pPr>
              <w:spacing w:line="240" w:lineRule="auto"/>
            </w:pPr>
            <w:r>
              <w:rPr>
                <w:i/>
                <w:iCs/>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rsidR="00B7278C" w:rsidRDefault="00864A16">
            <w:pPr>
              <w:spacing w:line="240" w:lineRule="auto"/>
              <w:rPr>
                <w:i/>
                <w:iCs/>
                <w:sz w:val="24"/>
                <w:szCs w:val="24"/>
              </w:rPr>
            </w:pPr>
            <w:r>
              <w:rPr>
                <w:i/>
                <w:iCs/>
                <w:sz w:val="24"/>
                <w:szCs w:val="24"/>
              </w:rPr>
              <w:t>социокультурных условий, в которых находится ДОО:</w:t>
            </w:r>
          </w:p>
          <w:p w:rsidR="00B7278C" w:rsidRDefault="00864A16">
            <w:pPr>
              <w:spacing w:line="240" w:lineRule="auto"/>
              <w:rPr>
                <w:bCs/>
                <w:i/>
                <w:iCs/>
                <w:sz w:val="24"/>
                <w:szCs w:val="24"/>
              </w:rPr>
            </w:pPr>
            <w:r>
              <w:rPr>
                <w:bCs/>
                <w:i/>
                <w:iCs/>
                <w:sz w:val="24"/>
                <w:szCs w:val="24"/>
              </w:rPr>
              <w:t>- национальные костюмы народов Поволжья, включая обувь, головной убор, украшения (иллюстрации –карточки, электронная картотека);</w:t>
            </w:r>
          </w:p>
          <w:p w:rsidR="00B7278C" w:rsidRDefault="00864A16">
            <w:pPr>
              <w:spacing w:line="240" w:lineRule="auto"/>
              <w:rPr>
                <w:bCs/>
                <w:i/>
                <w:iCs/>
                <w:sz w:val="24"/>
                <w:szCs w:val="24"/>
              </w:rPr>
            </w:pPr>
            <w:r>
              <w:rPr>
                <w:bCs/>
                <w:i/>
                <w:iCs/>
                <w:sz w:val="24"/>
                <w:szCs w:val="24"/>
              </w:rPr>
              <w:lastRenderedPageBreak/>
              <w:t>- коллекция тканей, используемых при изготовлении национального костюма;</w:t>
            </w:r>
          </w:p>
          <w:p w:rsidR="00B7278C" w:rsidRDefault="00864A16">
            <w:pPr>
              <w:spacing w:line="240" w:lineRule="auto"/>
              <w:rPr>
                <w:bCs/>
                <w:i/>
                <w:iCs/>
                <w:sz w:val="24"/>
                <w:szCs w:val="24"/>
              </w:rPr>
            </w:pPr>
            <w:r>
              <w:rPr>
                <w:bCs/>
                <w:i/>
                <w:iCs/>
                <w:sz w:val="24"/>
                <w:szCs w:val="24"/>
              </w:rPr>
              <w:t>-  предметы национального быта;</w:t>
            </w:r>
          </w:p>
          <w:p w:rsidR="00B7278C" w:rsidRDefault="00864A16">
            <w:pPr>
              <w:spacing w:line="240" w:lineRule="auto"/>
              <w:rPr>
                <w:bCs/>
                <w:i/>
                <w:iCs/>
                <w:sz w:val="24"/>
                <w:szCs w:val="24"/>
              </w:rPr>
            </w:pPr>
            <w:r>
              <w:rPr>
                <w:bCs/>
                <w:i/>
                <w:iCs/>
                <w:sz w:val="24"/>
                <w:szCs w:val="24"/>
              </w:rPr>
              <w:t>- книга «Национальная татарская кухня»;</w:t>
            </w:r>
          </w:p>
          <w:p w:rsidR="00B7278C" w:rsidRDefault="00864A16">
            <w:pPr>
              <w:spacing w:line="240" w:lineRule="auto"/>
            </w:pPr>
            <w:r>
              <w:rPr>
                <w:bCs/>
                <w:i/>
                <w:iCs/>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rsidR="00B7278C" w:rsidRDefault="00864A16">
            <w:pPr>
              <w:spacing w:line="240" w:lineRule="auto"/>
            </w:pPr>
            <w:r>
              <w:rPr>
                <w:bCs/>
                <w:i/>
                <w:iCs/>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B7278C" w:rsidRDefault="00864A16">
            <w:pPr>
              <w:spacing w:line="240" w:lineRule="auto"/>
              <w:rPr>
                <w:bCs/>
                <w:i/>
                <w:iCs/>
                <w:sz w:val="24"/>
                <w:szCs w:val="24"/>
              </w:rPr>
            </w:pPr>
            <w:r>
              <w:rPr>
                <w:bCs/>
                <w:i/>
                <w:iCs/>
                <w:sz w:val="24"/>
                <w:szCs w:val="24"/>
              </w:rPr>
              <w:t>- комплект костюмов по профессиям (инженер-нефтяник, строитель и др.);</w:t>
            </w:r>
          </w:p>
          <w:p w:rsidR="00B7278C" w:rsidRDefault="00864A16">
            <w:pPr>
              <w:spacing w:line="240" w:lineRule="auto"/>
              <w:rPr>
                <w:bCs/>
                <w:i/>
                <w:iCs/>
                <w:sz w:val="24"/>
                <w:szCs w:val="24"/>
              </w:rPr>
            </w:pPr>
            <w:r>
              <w:rPr>
                <w:bCs/>
                <w:i/>
                <w:iCs/>
                <w:sz w:val="24"/>
                <w:szCs w:val="24"/>
              </w:rPr>
              <w:t>- геральдические знаки Республики Татарстан и Российской Федерации (флаг, герб, гимн);</w:t>
            </w:r>
          </w:p>
          <w:p w:rsidR="00B7278C" w:rsidRDefault="00864A16">
            <w:pPr>
              <w:spacing w:line="240" w:lineRule="auto"/>
              <w:rPr>
                <w:bCs/>
                <w:i/>
                <w:iCs/>
                <w:sz w:val="24"/>
                <w:szCs w:val="24"/>
              </w:rPr>
            </w:pPr>
            <w:r>
              <w:rPr>
                <w:bCs/>
                <w:i/>
                <w:iCs/>
                <w:sz w:val="24"/>
                <w:szCs w:val="24"/>
              </w:rPr>
              <w:t>- комплекты портретов Президентов РФ, РТ, мэра города;</w:t>
            </w:r>
          </w:p>
          <w:p w:rsidR="00B7278C" w:rsidRDefault="00864A16">
            <w:pPr>
              <w:spacing w:line="240" w:lineRule="auto"/>
            </w:pPr>
            <w:r>
              <w:rPr>
                <w:bCs/>
                <w:i/>
                <w:iCs/>
                <w:sz w:val="24"/>
                <w:szCs w:val="24"/>
              </w:rPr>
              <w:t>- комплекты портретов писателей, поэтов, художников-иллюстраторов и др. выдающихся личностей республики;</w:t>
            </w:r>
          </w:p>
          <w:p w:rsidR="00B7278C" w:rsidRDefault="00864A16">
            <w:pPr>
              <w:spacing w:line="240" w:lineRule="auto"/>
              <w:rPr>
                <w:bCs/>
                <w:i/>
                <w:iCs/>
                <w:sz w:val="24"/>
                <w:szCs w:val="24"/>
              </w:rPr>
            </w:pPr>
            <w:r>
              <w:rPr>
                <w:bCs/>
                <w:i/>
                <w:iCs/>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B7278C" w:rsidRDefault="00864A16">
            <w:pPr>
              <w:spacing w:line="240" w:lineRule="auto"/>
            </w:pPr>
            <w:r>
              <w:rPr>
                <w:bCs/>
                <w:i/>
                <w:iCs/>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B7278C" w:rsidRDefault="00864A16">
            <w:pPr>
              <w:spacing w:line="240" w:lineRule="auto"/>
            </w:pPr>
            <w:r>
              <w:rPr>
                <w:bCs/>
                <w:i/>
                <w:iCs/>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B7278C" w:rsidRDefault="00864A16">
            <w:pPr>
              <w:spacing w:line="240" w:lineRule="auto"/>
              <w:rPr>
                <w:bCs/>
                <w:i/>
                <w:iCs/>
                <w:sz w:val="24"/>
                <w:szCs w:val="24"/>
              </w:rPr>
            </w:pPr>
            <w:r>
              <w:rPr>
                <w:bCs/>
                <w:i/>
                <w:iCs/>
                <w:sz w:val="24"/>
                <w:szCs w:val="24"/>
              </w:rPr>
              <w:t>- «Большой детский атлас»;</w:t>
            </w:r>
          </w:p>
          <w:p w:rsidR="00B7278C" w:rsidRDefault="00864A16">
            <w:pPr>
              <w:spacing w:line="240" w:lineRule="auto"/>
              <w:rPr>
                <w:bCs/>
                <w:i/>
                <w:iCs/>
                <w:sz w:val="24"/>
                <w:szCs w:val="24"/>
              </w:rPr>
            </w:pPr>
            <w:r>
              <w:rPr>
                <w:bCs/>
                <w:i/>
                <w:iCs/>
                <w:sz w:val="24"/>
                <w:szCs w:val="24"/>
              </w:rPr>
              <w:t>- глобус;</w:t>
            </w:r>
          </w:p>
          <w:p w:rsidR="00B7278C" w:rsidRDefault="00864A16">
            <w:pPr>
              <w:spacing w:line="240" w:lineRule="auto"/>
            </w:pPr>
            <w:r>
              <w:rPr>
                <w:bCs/>
                <w:i/>
                <w:iCs/>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B7278C" w:rsidRDefault="00864A16">
            <w:pPr>
              <w:spacing w:line="240" w:lineRule="auto"/>
            </w:pPr>
            <w:r>
              <w:rPr>
                <w:bCs/>
                <w:i/>
                <w:iCs/>
                <w:sz w:val="24"/>
                <w:szCs w:val="24"/>
              </w:rPr>
              <w:t>- документальные (познавательные, развивающие) фильмы для детей о животных и растениях региона;</w:t>
            </w:r>
          </w:p>
          <w:p w:rsidR="00B7278C" w:rsidRDefault="00864A16">
            <w:pPr>
              <w:spacing w:line="240" w:lineRule="auto"/>
              <w:rPr>
                <w:bCs/>
                <w:i/>
                <w:iCs/>
                <w:sz w:val="24"/>
                <w:szCs w:val="24"/>
              </w:rPr>
            </w:pPr>
            <w:r>
              <w:rPr>
                <w:bCs/>
                <w:i/>
                <w:iCs/>
                <w:sz w:val="24"/>
                <w:szCs w:val="24"/>
              </w:rPr>
              <w:t>- набор репродукций картин о природе родного края («Весенние кружева», Р. Исмагилов; «Зеленые кружева», «Осенние кружева», Х. Якупов и др.);</w:t>
            </w:r>
          </w:p>
          <w:p w:rsidR="00B7278C" w:rsidRDefault="00864A16">
            <w:pPr>
              <w:spacing w:line="240" w:lineRule="auto"/>
            </w:pPr>
            <w:r>
              <w:rPr>
                <w:bCs/>
                <w:i/>
                <w:iCs/>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B7278C" w:rsidRDefault="00864A16">
            <w:pPr>
              <w:spacing w:line="240" w:lineRule="auto"/>
              <w:rPr>
                <w:bCs/>
                <w:i/>
                <w:iCs/>
                <w:sz w:val="24"/>
                <w:szCs w:val="24"/>
              </w:rPr>
            </w:pPr>
            <w:r>
              <w:rPr>
                <w:bCs/>
                <w:i/>
                <w:iCs/>
                <w:sz w:val="24"/>
                <w:szCs w:val="24"/>
              </w:rPr>
              <w:t>- иллюстрации лесных (луговых) ягод (земляника лесная, клубника луговая, малина, черника и др.);</w:t>
            </w:r>
          </w:p>
          <w:p w:rsidR="00B7278C" w:rsidRDefault="00864A16">
            <w:pPr>
              <w:spacing w:line="240" w:lineRule="auto"/>
              <w:rPr>
                <w:bCs/>
                <w:i/>
                <w:iCs/>
                <w:sz w:val="24"/>
                <w:szCs w:val="24"/>
              </w:rPr>
            </w:pPr>
            <w:r>
              <w:rPr>
                <w:bCs/>
                <w:i/>
                <w:iCs/>
                <w:sz w:val="24"/>
                <w:szCs w:val="24"/>
              </w:rPr>
              <w:t>- муляжи овощей, фруктов, грибов;</w:t>
            </w:r>
          </w:p>
          <w:p w:rsidR="00B7278C" w:rsidRDefault="00864A16">
            <w:pPr>
              <w:spacing w:line="240" w:lineRule="auto"/>
              <w:rPr>
                <w:bCs/>
                <w:i/>
                <w:iCs/>
                <w:sz w:val="24"/>
                <w:szCs w:val="24"/>
              </w:rPr>
            </w:pPr>
            <w:r>
              <w:rPr>
                <w:bCs/>
                <w:i/>
                <w:iCs/>
                <w:sz w:val="24"/>
                <w:szCs w:val="24"/>
              </w:rPr>
              <w:t>- иллюстрации с изображением домашних животных (корова, лошадь, овца, коза, собака, кошка и др.);</w:t>
            </w:r>
          </w:p>
          <w:p w:rsidR="00B7278C" w:rsidRDefault="00864A16">
            <w:pPr>
              <w:spacing w:line="240" w:lineRule="auto"/>
              <w:rPr>
                <w:bCs/>
                <w:i/>
                <w:iCs/>
                <w:sz w:val="24"/>
                <w:szCs w:val="24"/>
              </w:rPr>
            </w:pPr>
            <w:r>
              <w:rPr>
                <w:bCs/>
                <w:i/>
                <w:iCs/>
                <w:sz w:val="24"/>
                <w:szCs w:val="24"/>
              </w:rPr>
              <w:t>- картинки с изображением домашних птиц (петух, курица, цыпленок, утка, гусь, индюк и др.);</w:t>
            </w:r>
          </w:p>
          <w:p w:rsidR="00B7278C" w:rsidRDefault="00864A16">
            <w:pPr>
              <w:spacing w:line="240" w:lineRule="auto"/>
            </w:pPr>
            <w:r>
              <w:rPr>
                <w:bCs/>
                <w:i/>
                <w:iCs/>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B7278C" w:rsidRDefault="00864A16">
            <w:pPr>
              <w:spacing w:line="240" w:lineRule="auto"/>
              <w:rPr>
                <w:bCs/>
                <w:i/>
                <w:iCs/>
                <w:sz w:val="24"/>
                <w:szCs w:val="24"/>
              </w:rPr>
            </w:pPr>
            <w:r>
              <w:rPr>
                <w:bCs/>
                <w:i/>
                <w:iCs/>
                <w:sz w:val="24"/>
                <w:szCs w:val="24"/>
              </w:rPr>
              <w:t>- иллюстрации с изображением зимующих птиц (сорока, ворона, синица, воробей, дятел, тетерев, глухарь, филин, сова и др.);</w:t>
            </w:r>
          </w:p>
          <w:p w:rsidR="00B7278C" w:rsidRDefault="00864A16">
            <w:pPr>
              <w:spacing w:line="240" w:lineRule="auto"/>
            </w:pPr>
            <w:r>
              <w:rPr>
                <w:bCs/>
                <w:i/>
                <w:iCs/>
                <w:sz w:val="24"/>
                <w:szCs w:val="24"/>
              </w:rPr>
              <w:t>- иллюстрации с изображением перелетных птиц (ласточка, скворец, грач, иволга, кукушка, жаворонок, соловей и др.);</w:t>
            </w:r>
          </w:p>
          <w:p w:rsidR="00B7278C" w:rsidRDefault="00864A16">
            <w:pPr>
              <w:spacing w:line="240" w:lineRule="auto"/>
              <w:rPr>
                <w:bCs/>
                <w:i/>
                <w:iCs/>
                <w:sz w:val="24"/>
                <w:szCs w:val="24"/>
              </w:rPr>
            </w:pPr>
            <w:r>
              <w:rPr>
                <w:bCs/>
                <w:i/>
                <w:iCs/>
                <w:sz w:val="24"/>
                <w:szCs w:val="24"/>
              </w:rPr>
              <w:lastRenderedPageBreak/>
              <w:t>- иллюстрации с изображением водоплавающих птиц, (чайка, лебедь, гусь, утка, цапля и др.);</w:t>
            </w:r>
          </w:p>
          <w:p w:rsidR="00B7278C" w:rsidRDefault="00864A16">
            <w:pPr>
              <w:spacing w:line="240" w:lineRule="auto"/>
            </w:pPr>
            <w:r>
              <w:rPr>
                <w:bCs/>
                <w:i/>
                <w:iCs/>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B7278C" w:rsidRDefault="00864A16">
            <w:pPr>
              <w:spacing w:line="240" w:lineRule="auto"/>
              <w:rPr>
                <w:bCs/>
                <w:i/>
                <w:iCs/>
                <w:sz w:val="24"/>
                <w:szCs w:val="24"/>
              </w:rPr>
            </w:pPr>
            <w:r>
              <w:rPr>
                <w:bCs/>
                <w:i/>
                <w:iCs/>
                <w:sz w:val="24"/>
                <w:szCs w:val="24"/>
              </w:rPr>
              <w:t>- набор фигурок животных и птиц;</w:t>
            </w:r>
          </w:p>
          <w:p w:rsidR="00B7278C" w:rsidRDefault="00864A16">
            <w:pPr>
              <w:spacing w:line="240" w:lineRule="auto"/>
              <w:rPr>
                <w:bCs/>
                <w:i/>
                <w:iCs/>
                <w:sz w:val="24"/>
                <w:szCs w:val="24"/>
              </w:rPr>
            </w:pPr>
            <w:r>
              <w:rPr>
                <w:bCs/>
                <w:i/>
                <w:iCs/>
                <w:sz w:val="24"/>
                <w:szCs w:val="24"/>
              </w:rPr>
              <w:t>- Красная книга Республики Татарстан;</w:t>
            </w:r>
          </w:p>
          <w:p w:rsidR="00B7278C" w:rsidRDefault="00864A16">
            <w:pPr>
              <w:spacing w:line="240" w:lineRule="auto"/>
              <w:rPr>
                <w:bCs/>
                <w:i/>
                <w:iCs/>
                <w:sz w:val="24"/>
                <w:szCs w:val="24"/>
              </w:rPr>
            </w:pPr>
            <w:r>
              <w:rPr>
                <w:bCs/>
                <w:i/>
                <w:iCs/>
                <w:sz w:val="24"/>
                <w:szCs w:val="24"/>
              </w:rPr>
              <w:t>- детские энциклопедии;</w:t>
            </w:r>
          </w:p>
          <w:p w:rsidR="00B7278C" w:rsidRDefault="00864A16">
            <w:pPr>
              <w:spacing w:line="240" w:lineRule="auto"/>
            </w:pPr>
            <w:r>
              <w:rPr>
                <w:bCs/>
                <w:i/>
                <w:iCs/>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B7278C" w:rsidRDefault="00864A16">
            <w:pPr>
              <w:spacing w:line="240" w:lineRule="auto"/>
              <w:rPr>
                <w:bCs/>
                <w:i/>
                <w:iCs/>
                <w:sz w:val="24"/>
                <w:szCs w:val="24"/>
              </w:rPr>
            </w:pPr>
            <w:r>
              <w:rPr>
                <w:bCs/>
                <w:i/>
                <w:iCs/>
                <w:sz w:val="24"/>
                <w:szCs w:val="24"/>
              </w:rPr>
              <w:t>- документальные (развивающие, познавательные) фильмы для детей, наглядные пособия об истории города Казани;</w:t>
            </w:r>
          </w:p>
          <w:p w:rsidR="00B7278C" w:rsidRDefault="00864A16">
            <w:pPr>
              <w:spacing w:line="240" w:lineRule="auto"/>
            </w:pPr>
            <w:r>
              <w:rPr>
                <w:bCs/>
                <w:i/>
                <w:iCs/>
                <w:sz w:val="24"/>
                <w:szCs w:val="24"/>
              </w:rPr>
              <w:t>- документальный фильм для детей, наглядные пособия с изображением достопримечательностей остров-града Свияжск;</w:t>
            </w:r>
          </w:p>
          <w:p w:rsidR="00B7278C" w:rsidRDefault="00864A16">
            <w:pPr>
              <w:spacing w:line="240" w:lineRule="auto"/>
            </w:pPr>
            <w:r>
              <w:rPr>
                <w:bCs/>
                <w:i/>
                <w:iCs/>
                <w:sz w:val="24"/>
                <w:szCs w:val="24"/>
              </w:rPr>
              <w:t>- документальный фильм для детей, наглядные пособия с изображением достопримечательностей древнего города Булгар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lastRenderedPageBreak/>
              <w:t>3) Компоненты среды, отражающие экологичность, природосообразность и безопасность (</w:t>
            </w:r>
            <w:r>
              <w:rPr>
                <w:bCs/>
                <w:i/>
                <w:iCs/>
                <w:sz w:val="24"/>
                <w:szCs w:val="24"/>
              </w:rPr>
              <w:t>отражающие региональную специфику</w:t>
            </w:r>
            <w:r>
              <w:rPr>
                <w:i/>
                <w:iCs/>
                <w:sz w:val="24"/>
                <w:szCs w:val="24"/>
              </w:rPr>
              <w:t>):</w:t>
            </w:r>
          </w:p>
          <w:p w:rsidR="00B7278C" w:rsidRDefault="00864A16">
            <w:pPr>
              <w:spacing w:line="240" w:lineRule="auto"/>
            </w:pPr>
            <w:r>
              <w:rPr>
                <w:i/>
                <w:iCs/>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B7278C" w:rsidRDefault="00864A16">
            <w:pPr>
              <w:spacing w:line="240" w:lineRule="auto"/>
            </w:pPr>
            <w:r>
              <w:rPr>
                <w:i/>
                <w:iCs/>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Pr>
                <w:i/>
                <w:iCs/>
              </w:rPr>
              <w:t xml:space="preserve"> </w:t>
            </w:r>
            <w:r>
              <w:rPr>
                <w:i/>
                <w:iCs/>
                <w:sz w:val="24"/>
                <w:szCs w:val="24"/>
              </w:rPr>
              <w:t>Экологическая тропа -   интересная форма работы по экологическому воспитанию.</w:t>
            </w:r>
            <w:r>
              <w:rPr>
                <w:i/>
                <w:iCs/>
              </w:rPr>
              <w:t xml:space="preserve"> </w:t>
            </w:r>
            <w:r>
              <w:rPr>
                <w:i/>
                <w:iCs/>
                <w:sz w:val="24"/>
                <w:szCs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B7278C" w:rsidRDefault="00864A16">
            <w:pPr>
              <w:spacing w:line="240" w:lineRule="auto"/>
              <w:rPr>
                <w:i/>
                <w:iCs/>
                <w:sz w:val="24"/>
                <w:szCs w:val="24"/>
              </w:rPr>
            </w:pPr>
            <w:r>
              <w:rPr>
                <w:i/>
                <w:iCs/>
                <w:sz w:val="24"/>
                <w:szCs w:val="24"/>
              </w:rPr>
              <w:t>Развивать и воспитывать у ребенка:</w:t>
            </w:r>
          </w:p>
          <w:p w:rsidR="00B7278C" w:rsidRDefault="00864A16">
            <w:pPr>
              <w:spacing w:line="240" w:lineRule="auto"/>
            </w:pPr>
            <w:r>
              <w:rPr>
                <w:i/>
                <w:iCs/>
                <w:sz w:val="24"/>
                <w:szCs w:val="24"/>
              </w:rPr>
              <w:t>Интерес к природе родного края, природным явлениям и формам жизни, понимание активной роли человека в природе.</w:t>
            </w:r>
          </w:p>
          <w:p w:rsidR="00B7278C" w:rsidRDefault="00864A16">
            <w:pPr>
              <w:spacing w:line="240" w:lineRule="auto"/>
            </w:pPr>
            <w:r>
              <w:rPr>
                <w:i/>
                <w:iCs/>
                <w:sz w:val="24"/>
                <w:szCs w:val="24"/>
              </w:rPr>
              <w:t>Чуткое, бережное и гуманное отношение ко всем живым существам и природным ресурсам.</w:t>
            </w:r>
          </w:p>
          <w:p w:rsidR="00B7278C" w:rsidRDefault="00864A16">
            <w:pPr>
              <w:spacing w:line="240" w:lineRule="auto"/>
            </w:pPr>
            <w:r>
              <w:rPr>
                <w:i/>
                <w:iCs/>
                <w:sz w:val="24"/>
                <w:szCs w:val="24"/>
              </w:rPr>
              <w:t>Умение оценивать возможность собственного вклада в защиту окружающей среды и бережного обращения с ресурсами.</w:t>
            </w:r>
          </w:p>
          <w:p w:rsidR="00B7278C" w:rsidRDefault="00864A16">
            <w:pPr>
              <w:spacing w:line="240" w:lineRule="auto"/>
              <w:rPr>
                <w:i/>
                <w:iCs/>
                <w:sz w:val="24"/>
                <w:szCs w:val="24"/>
              </w:rPr>
            </w:pPr>
            <w:r>
              <w:rPr>
                <w:i/>
                <w:iCs/>
                <w:sz w:val="24"/>
                <w:szCs w:val="24"/>
              </w:rPr>
              <w:t>Начальные знания об охране природы.</w:t>
            </w:r>
          </w:p>
          <w:p w:rsidR="00B7278C" w:rsidRDefault="00864A16">
            <w:pPr>
              <w:spacing w:line="240" w:lineRule="auto"/>
              <w:rPr>
                <w:i/>
                <w:iCs/>
                <w:sz w:val="24"/>
                <w:szCs w:val="24"/>
              </w:rPr>
            </w:pPr>
            <w:r>
              <w:rPr>
                <w:i/>
                <w:iCs/>
                <w:sz w:val="24"/>
                <w:szCs w:val="24"/>
              </w:rPr>
              <w:t>Первоначальные представления об оздоровительном влиянии природы на человека.</w:t>
            </w:r>
          </w:p>
          <w:p w:rsidR="00B7278C" w:rsidRDefault="00864A16">
            <w:pPr>
              <w:spacing w:line="240" w:lineRule="auto"/>
              <w:rPr>
                <w:i/>
                <w:iCs/>
                <w:sz w:val="24"/>
                <w:szCs w:val="24"/>
              </w:rPr>
            </w:pPr>
            <w:r>
              <w:rPr>
                <w:i/>
                <w:iCs/>
                <w:sz w:val="24"/>
                <w:szCs w:val="24"/>
              </w:rPr>
              <w:t>Представления об особенностях здорового образа жизни.</w:t>
            </w:r>
          </w:p>
          <w:p w:rsidR="00B7278C" w:rsidRDefault="00864A16">
            <w:pPr>
              <w:spacing w:line="240" w:lineRule="auto"/>
            </w:pPr>
            <w:r>
              <w:rPr>
                <w:i/>
                <w:iCs/>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B7278C" w:rsidRDefault="00864A16">
            <w:pPr>
              <w:spacing w:line="240" w:lineRule="auto"/>
            </w:pPr>
            <w:r>
              <w:rPr>
                <w:i/>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t xml:space="preserve">4) Компоненты среды, обеспечивающие детям возможность общения, игры и совместной деятельности </w:t>
            </w:r>
            <w:r>
              <w:rPr>
                <w:i/>
                <w:iCs/>
                <w:sz w:val="24"/>
                <w:szCs w:val="24"/>
              </w:rPr>
              <w:t>(</w:t>
            </w:r>
            <w:r>
              <w:rPr>
                <w:bCs/>
                <w:i/>
                <w:iCs/>
                <w:sz w:val="24"/>
                <w:szCs w:val="24"/>
              </w:rPr>
              <w:t>отражающие региональную специфику</w:t>
            </w:r>
            <w:r>
              <w:rPr>
                <w:i/>
                <w:iCs/>
                <w:sz w:val="24"/>
                <w:szCs w:val="24"/>
              </w:rPr>
              <w:t>):</w:t>
            </w:r>
          </w:p>
          <w:p w:rsidR="00B7278C" w:rsidRDefault="00864A16">
            <w:pPr>
              <w:spacing w:line="240" w:lineRule="auto"/>
              <w:rPr>
                <w:i/>
                <w:iCs/>
                <w:sz w:val="24"/>
                <w:szCs w:val="24"/>
              </w:rPr>
            </w:pPr>
            <w:r>
              <w:rPr>
                <w:i/>
                <w:iCs/>
                <w:sz w:val="24"/>
                <w:szCs w:val="24"/>
              </w:rPr>
              <w:t>Компоненты образовательной среды:</w:t>
            </w:r>
          </w:p>
          <w:p w:rsidR="00B7278C" w:rsidRDefault="00864A16">
            <w:pPr>
              <w:spacing w:line="240" w:lineRule="auto"/>
              <w:rPr>
                <w:i/>
                <w:iCs/>
                <w:sz w:val="24"/>
                <w:szCs w:val="24"/>
              </w:rPr>
            </w:pPr>
            <w:r>
              <w:rPr>
                <w:i/>
                <w:iCs/>
                <w:sz w:val="24"/>
                <w:szCs w:val="24"/>
              </w:rPr>
              <w:t xml:space="preserve"> продуманное пространственное, световое и цветовое оформление среды;</w:t>
            </w:r>
          </w:p>
          <w:p w:rsidR="00B7278C" w:rsidRDefault="00864A16">
            <w:pPr>
              <w:spacing w:line="240" w:lineRule="auto"/>
              <w:rPr>
                <w:i/>
                <w:iCs/>
                <w:sz w:val="24"/>
                <w:szCs w:val="24"/>
              </w:rPr>
            </w:pPr>
            <w:r>
              <w:rPr>
                <w:i/>
                <w:iCs/>
                <w:sz w:val="24"/>
                <w:szCs w:val="24"/>
              </w:rPr>
              <w:lastRenderedPageBreak/>
              <w:t>свободный доступ к игрушкам и игровым материалам;</w:t>
            </w:r>
          </w:p>
          <w:p w:rsidR="00B7278C" w:rsidRDefault="00864A16">
            <w:pPr>
              <w:spacing w:line="240" w:lineRule="auto"/>
            </w:pPr>
            <w:r>
              <w:rPr>
                <w:i/>
                <w:iCs/>
                <w:sz w:val="24"/>
                <w:szCs w:val="24"/>
              </w:rPr>
              <w:t xml:space="preserve"> реализация потребностей ребенка, в том числе в игре, движении, познавательной активности, общении;</w:t>
            </w:r>
          </w:p>
          <w:p w:rsidR="00B7278C" w:rsidRDefault="00864A16">
            <w:pPr>
              <w:spacing w:line="240" w:lineRule="auto"/>
              <w:rPr>
                <w:i/>
                <w:iCs/>
                <w:sz w:val="24"/>
                <w:szCs w:val="24"/>
              </w:rPr>
            </w:pPr>
            <w:r>
              <w:rPr>
                <w:i/>
                <w:iCs/>
                <w:sz w:val="24"/>
                <w:szCs w:val="24"/>
              </w:rPr>
              <w:t>ориентация на возрастные физиологические особенности детей, сенситивные периоды развития и возрастные задачи развития;</w:t>
            </w:r>
          </w:p>
          <w:p w:rsidR="00B7278C" w:rsidRDefault="00864A16">
            <w:pPr>
              <w:spacing w:line="240" w:lineRule="auto"/>
              <w:rPr>
                <w:i/>
                <w:iCs/>
                <w:sz w:val="24"/>
                <w:szCs w:val="24"/>
              </w:rPr>
            </w:pPr>
            <w:r>
              <w:rPr>
                <w:i/>
                <w:iCs/>
                <w:sz w:val="24"/>
                <w:szCs w:val="24"/>
              </w:rPr>
              <w:t xml:space="preserve"> собственную активность ребенка;</w:t>
            </w:r>
          </w:p>
          <w:p w:rsidR="00B7278C" w:rsidRDefault="00864A16">
            <w:pPr>
              <w:spacing w:line="240" w:lineRule="auto"/>
              <w:rPr>
                <w:i/>
                <w:iCs/>
                <w:sz w:val="24"/>
                <w:szCs w:val="24"/>
              </w:rPr>
            </w:pPr>
            <w:r>
              <w:rPr>
                <w:i/>
                <w:iCs/>
                <w:sz w:val="24"/>
                <w:szCs w:val="24"/>
              </w:rPr>
              <w:t xml:space="preserve"> компоненты, стимулирующие развитие интеллектуального потенциала, творческого, продуктивного мышления ребенка;</w:t>
            </w:r>
          </w:p>
          <w:p w:rsidR="00B7278C" w:rsidRDefault="00864A16">
            <w:pPr>
              <w:spacing w:line="240" w:lineRule="auto"/>
            </w:pPr>
            <w:r>
              <w:rPr>
                <w:i/>
                <w:iCs/>
                <w:sz w:val="24"/>
                <w:szCs w:val="24"/>
              </w:rPr>
              <w:t xml:space="preserve"> поощрительное воздействие (эффективное использование педагогами всего спектра поощрений) и др.</w:t>
            </w:r>
          </w:p>
          <w:p w:rsidR="00B7278C" w:rsidRDefault="00864A16">
            <w:pPr>
              <w:spacing w:line="240" w:lineRule="auto"/>
            </w:pPr>
            <w:r>
              <w:rPr>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B7278C" w:rsidRDefault="00864A16">
            <w:pPr>
              <w:spacing w:line="240" w:lineRule="auto"/>
            </w:pPr>
            <w:r>
              <w:rPr>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B7278C" w:rsidRDefault="00864A16">
            <w:pPr>
              <w:spacing w:line="240" w:lineRule="auto"/>
            </w:pPr>
            <w:r>
              <w:rPr>
                <w:i/>
                <w:iCs/>
                <w:sz w:val="24"/>
                <w:szCs w:val="24"/>
              </w:rPr>
              <w:t>Упражнять детей в переводе предложений с русского языка на татарский, активизировать память и др.</w:t>
            </w:r>
          </w:p>
          <w:p w:rsidR="00B7278C" w:rsidRDefault="00864A16">
            <w:pPr>
              <w:spacing w:line="240" w:lineRule="auto"/>
              <w:rPr>
                <w:bCs/>
                <w:i/>
                <w:iCs/>
                <w:sz w:val="24"/>
                <w:szCs w:val="24"/>
              </w:rPr>
            </w:pPr>
            <w:r>
              <w:rPr>
                <w:bCs/>
                <w:i/>
                <w:iCs/>
                <w:sz w:val="24"/>
                <w:szCs w:val="24"/>
              </w:rPr>
              <w:t>Региональную специфику ДОО определяет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lastRenderedPageBreak/>
              <w:t xml:space="preserve">5) </w:t>
            </w:r>
            <w:r>
              <w:rPr>
                <w:i/>
                <w:iCs/>
                <w:sz w:val="24"/>
                <w:szCs w:val="24"/>
              </w:rPr>
              <w:t>Компоненты среды, отражающие ценность семьи, людей разных поколений, радость общения с семьей</w:t>
            </w:r>
            <w:r>
              <w:rPr>
                <w:bCs/>
                <w:i/>
                <w:iCs/>
                <w:sz w:val="24"/>
                <w:szCs w:val="24"/>
              </w:rPr>
              <w:t xml:space="preserve"> </w:t>
            </w:r>
            <w:r>
              <w:rPr>
                <w:i/>
                <w:iCs/>
                <w:sz w:val="24"/>
                <w:szCs w:val="24"/>
              </w:rPr>
              <w:t>(</w:t>
            </w:r>
            <w:r>
              <w:rPr>
                <w:bCs/>
                <w:i/>
                <w:iCs/>
                <w:sz w:val="24"/>
                <w:szCs w:val="24"/>
              </w:rPr>
              <w:t>отражающие региональную специфику</w:t>
            </w:r>
            <w:r>
              <w:rPr>
                <w:i/>
                <w:iCs/>
                <w:sz w:val="24"/>
                <w:szCs w:val="24"/>
              </w:rPr>
              <w:t>):</w:t>
            </w:r>
          </w:p>
          <w:p w:rsidR="00B7278C" w:rsidRDefault="00864A16">
            <w:pPr>
              <w:spacing w:line="240" w:lineRule="auto"/>
            </w:pPr>
            <w:r>
              <w:rPr>
                <w:i/>
                <w:iCs/>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B7278C" w:rsidRDefault="00864A16">
            <w:pPr>
              <w:spacing w:line="240" w:lineRule="auto"/>
            </w:pPr>
            <w:r>
              <w:rPr>
                <w:i/>
                <w:iCs/>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t xml:space="preserve">6) </w:t>
            </w:r>
            <w:r>
              <w:rPr>
                <w:i/>
                <w:iCs/>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Pr>
                <w:bCs/>
                <w:i/>
                <w:iCs/>
                <w:sz w:val="24"/>
                <w:szCs w:val="24"/>
              </w:rPr>
              <w:t xml:space="preserve"> </w:t>
            </w:r>
            <w:r>
              <w:rPr>
                <w:i/>
                <w:iCs/>
                <w:sz w:val="24"/>
                <w:szCs w:val="24"/>
              </w:rPr>
              <w:t>(</w:t>
            </w:r>
            <w:r>
              <w:rPr>
                <w:bCs/>
                <w:i/>
                <w:iCs/>
                <w:sz w:val="24"/>
                <w:szCs w:val="24"/>
              </w:rPr>
              <w:t>отражающие региональную специфику</w:t>
            </w:r>
            <w:r>
              <w:rPr>
                <w:i/>
                <w:iCs/>
                <w:sz w:val="24"/>
                <w:szCs w:val="24"/>
              </w:rPr>
              <w:t>):</w:t>
            </w:r>
          </w:p>
          <w:p w:rsidR="00B7278C" w:rsidRDefault="00864A16">
            <w:pPr>
              <w:spacing w:line="240" w:lineRule="auto"/>
            </w:pPr>
            <w:r>
              <w:rPr>
                <w:bCs/>
                <w:i/>
                <w:iCs/>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t xml:space="preserve">7) </w:t>
            </w:r>
            <w:r>
              <w:rPr>
                <w:i/>
                <w:iCs/>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r>
              <w:rPr>
                <w:bCs/>
                <w:i/>
                <w:iCs/>
                <w:sz w:val="24"/>
                <w:szCs w:val="24"/>
              </w:rPr>
              <w:t xml:space="preserve"> (отражающие региональную специфику):</w:t>
            </w:r>
          </w:p>
          <w:p w:rsidR="00B7278C" w:rsidRDefault="00864A16">
            <w:pPr>
              <w:spacing w:line="240" w:lineRule="auto"/>
            </w:pPr>
            <w:r>
              <w:rPr>
                <w:bCs/>
                <w:i/>
                <w:iCs/>
                <w:sz w:val="24"/>
                <w:szCs w:val="24"/>
              </w:rPr>
              <w:t>Педагоги детского сада учитывают основные аспекты руководства трудовой деятельностью детей, а именно:</w:t>
            </w:r>
          </w:p>
          <w:p w:rsidR="00B7278C" w:rsidRDefault="00864A16">
            <w:pPr>
              <w:spacing w:line="240" w:lineRule="auto"/>
              <w:rPr>
                <w:bCs/>
                <w:i/>
                <w:iCs/>
                <w:sz w:val="24"/>
                <w:szCs w:val="24"/>
              </w:rPr>
            </w:pPr>
            <w:r>
              <w:rPr>
                <w:bCs/>
                <w:i/>
                <w:iCs/>
                <w:sz w:val="24"/>
                <w:szCs w:val="24"/>
              </w:rPr>
              <w:t>подчеркивают общественную значимость труда;</w:t>
            </w:r>
          </w:p>
          <w:p w:rsidR="00B7278C" w:rsidRDefault="00864A16">
            <w:pPr>
              <w:spacing w:line="240" w:lineRule="auto"/>
              <w:rPr>
                <w:bCs/>
                <w:i/>
                <w:iCs/>
                <w:sz w:val="24"/>
                <w:szCs w:val="24"/>
              </w:rPr>
            </w:pPr>
            <w:r>
              <w:rPr>
                <w:bCs/>
                <w:i/>
                <w:iCs/>
                <w:sz w:val="24"/>
                <w:szCs w:val="24"/>
              </w:rPr>
              <w:t>следят за тем, чтобы все виды труда и их содержание соответствовали возрастным возможностям детей;</w:t>
            </w:r>
          </w:p>
          <w:p w:rsidR="00B7278C" w:rsidRDefault="00864A16">
            <w:pPr>
              <w:spacing w:line="240" w:lineRule="auto"/>
            </w:pPr>
            <w:r>
              <w:rPr>
                <w:bCs/>
                <w:i/>
                <w:iCs/>
                <w:sz w:val="24"/>
                <w:szCs w:val="24"/>
              </w:rPr>
              <w:lastRenderedPageBreak/>
              <w:t>строго соблюдают нормы нагрузки, выполняемой детьми, не допуская их перегрузки и переутомления;</w:t>
            </w:r>
          </w:p>
          <w:p w:rsidR="00B7278C" w:rsidRDefault="00864A16">
            <w:pPr>
              <w:spacing w:line="240" w:lineRule="auto"/>
              <w:rPr>
                <w:bCs/>
                <w:i/>
                <w:iCs/>
                <w:sz w:val="24"/>
                <w:szCs w:val="24"/>
              </w:rPr>
            </w:pPr>
            <w:r>
              <w:rPr>
                <w:bCs/>
                <w:i/>
                <w:iCs/>
                <w:sz w:val="24"/>
                <w:szCs w:val="24"/>
              </w:rPr>
              <w:t>постепенно расширяют самостоятельность детей;</w:t>
            </w:r>
          </w:p>
          <w:p w:rsidR="00B7278C" w:rsidRDefault="00864A16">
            <w:pPr>
              <w:spacing w:line="240" w:lineRule="auto"/>
            </w:pPr>
            <w:r>
              <w:rPr>
                <w:bCs/>
                <w:i/>
                <w:iCs/>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B7278C" w:rsidRDefault="00864A16">
            <w:pPr>
              <w:spacing w:line="240" w:lineRule="auto"/>
              <w:rPr>
                <w:i/>
                <w:iCs/>
              </w:rPr>
            </w:pPr>
            <w:r>
              <w:rPr>
                <w:bCs/>
                <w:i/>
                <w:iCs/>
                <w:sz w:val="24"/>
                <w:szCs w:val="24"/>
              </w:rPr>
              <w:t>направляют внимание и усилия детей на качественное выполнение трудовых действий;</w:t>
            </w:r>
          </w:p>
          <w:p w:rsidR="00B7278C" w:rsidRDefault="00864A16">
            <w:pPr>
              <w:spacing w:line="240" w:lineRule="auto"/>
              <w:rPr>
                <w:bCs/>
                <w:i/>
                <w:iCs/>
                <w:sz w:val="24"/>
                <w:szCs w:val="24"/>
              </w:rPr>
            </w:pPr>
            <w:r>
              <w:rPr>
                <w:bCs/>
                <w:i/>
                <w:iCs/>
                <w:sz w:val="24"/>
                <w:szCs w:val="24"/>
              </w:rPr>
              <w:t>формируют способность бережно и уважительно относиться к результатам своего труда и труда других людей и др.</w:t>
            </w:r>
          </w:p>
          <w:p w:rsidR="00B7278C" w:rsidRDefault="00864A16">
            <w:pPr>
              <w:spacing w:line="240" w:lineRule="auto"/>
            </w:pPr>
            <w:r>
              <w:rPr>
                <w:bCs/>
                <w:i/>
                <w:iCs/>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B7278C" w:rsidRDefault="00864A16">
            <w:pPr>
              <w:spacing w:line="240" w:lineRule="auto"/>
              <w:rPr>
                <w:bCs/>
                <w:i/>
                <w:iCs/>
                <w:sz w:val="24"/>
                <w:szCs w:val="24"/>
              </w:rPr>
            </w:pPr>
            <w:r>
              <w:rPr>
                <w:bCs/>
                <w:i/>
                <w:iCs/>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B7278C" w:rsidRDefault="00864A16">
            <w:pPr>
              <w:spacing w:line="240" w:lineRule="auto"/>
            </w:pPr>
            <w:r>
              <w:rPr>
                <w:bCs/>
                <w:i/>
                <w:iCs/>
                <w:sz w:val="24"/>
                <w:szCs w:val="24"/>
              </w:rPr>
              <w:t>связывать развитие трудолюбия с формированием общественных мотивов труда, желанием приносить пользу людям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bCs/>
                <w:i/>
                <w:iCs/>
                <w:sz w:val="24"/>
                <w:szCs w:val="24"/>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B7278C" w:rsidRDefault="00864A16">
            <w:pPr>
              <w:spacing w:line="240" w:lineRule="auto"/>
              <w:rPr>
                <w:bCs/>
                <w:i/>
                <w:iCs/>
                <w:sz w:val="24"/>
                <w:szCs w:val="24"/>
              </w:rPr>
            </w:pPr>
            <w:r>
              <w:rPr>
                <w:bCs/>
                <w:i/>
                <w:iCs/>
                <w:sz w:val="24"/>
                <w:szCs w:val="24"/>
              </w:rPr>
              <w:t>- картотека подвижных игр народов Поволжья;</w:t>
            </w:r>
          </w:p>
          <w:p w:rsidR="00B7278C" w:rsidRDefault="00864A16">
            <w:pPr>
              <w:spacing w:line="240" w:lineRule="auto"/>
              <w:rPr>
                <w:bCs/>
                <w:i/>
                <w:iCs/>
                <w:sz w:val="24"/>
                <w:szCs w:val="24"/>
              </w:rPr>
            </w:pPr>
            <w:r>
              <w:rPr>
                <w:bCs/>
                <w:i/>
                <w:iCs/>
                <w:sz w:val="24"/>
                <w:szCs w:val="24"/>
              </w:rPr>
              <w:t>- атрибуты для национальных игр-состязаний (мешки, длинные палки, горшки, полотенца, вёдра с коромыслами, ложки и др.);</w:t>
            </w:r>
          </w:p>
          <w:p w:rsidR="00B7278C" w:rsidRDefault="00864A16">
            <w:pPr>
              <w:spacing w:line="240" w:lineRule="auto"/>
              <w:rPr>
                <w:bCs/>
                <w:i/>
                <w:iCs/>
                <w:sz w:val="24"/>
                <w:szCs w:val="24"/>
              </w:rPr>
            </w:pPr>
            <w:r>
              <w:rPr>
                <w:bCs/>
                <w:i/>
                <w:iCs/>
                <w:sz w:val="24"/>
                <w:szCs w:val="24"/>
              </w:rPr>
              <w:t>- картотека игр из цикла «Сабантуй»;</w:t>
            </w:r>
          </w:p>
          <w:p w:rsidR="00B7278C" w:rsidRDefault="00864A16">
            <w:pPr>
              <w:spacing w:line="240" w:lineRule="auto"/>
              <w:rPr>
                <w:bCs/>
                <w:i/>
                <w:iCs/>
                <w:sz w:val="24"/>
                <w:szCs w:val="24"/>
              </w:rPr>
            </w:pPr>
            <w:r>
              <w:rPr>
                <w:bCs/>
                <w:i/>
                <w:iCs/>
                <w:sz w:val="24"/>
                <w:szCs w:val="24"/>
              </w:rPr>
              <w:t>- мультипликационные фильмы о пользе здорового образа жизни, про здоровое питание;</w:t>
            </w:r>
          </w:p>
          <w:p w:rsidR="00B7278C" w:rsidRDefault="00864A16">
            <w:pPr>
              <w:spacing w:line="240" w:lineRule="auto"/>
            </w:pPr>
            <w:r>
              <w:rPr>
                <w:bCs/>
                <w:i/>
                <w:iCs/>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i/>
                <w:iCs/>
                <w:sz w:val="24"/>
                <w:szCs w:val="24"/>
              </w:rPr>
            </w:pPr>
            <w:r>
              <w:rPr>
                <w:bCs/>
                <w:i/>
                <w:iCs/>
                <w:sz w:val="24"/>
                <w:szCs w:val="24"/>
              </w:rPr>
              <w:t xml:space="preserve">9) </w:t>
            </w:r>
            <w:r>
              <w:rPr>
                <w:i/>
                <w:iCs/>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Pr>
                <w:bCs/>
                <w:i/>
                <w:iCs/>
                <w:sz w:val="24"/>
                <w:szCs w:val="24"/>
              </w:rPr>
              <w:t>(отражающие региональную специфику):</w:t>
            </w:r>
          </w:p>
          <w:p w:rsidR="00B7278C" w:rsidRDefault="00864A16">
            <w:pPr>
              <w:spacing w:line="240" w:lineRule="auto"/>
            </w:pPr>
            <w:r>
              <w:rPr>
                <w:bCs/>
                <w:i/>
                <w:iCs/>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B7278C" w:rsidRDefault="00864A16">
            <w:pPr>
              <w:spacing w:line="240" w:lineRule="auto"/>
            </w:pPr>
            <w:r>
              <w:rPr>
                <w:bCs/>
                <w:i/>
                <w:iCs/>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B7278C" w:rsidRDefault="00864A16">
            <w:pPr>
              <w:spacing w:line="240" w:lineRule="auto"/>
              <w:rPr>
                <w:bCs/>
                <w:i/>
                <w:iCs/>
                <w:sz w:val="24"/>
                <w:szCs w:val="24"/>
              </w:rPr>
            </w:pPr>
            <w:r>
              <w:rPr>
                <w:bCs/>
                <w:i/>
                <w:iCs/>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B7278C" w:rsidRDefault="00864A16">
            <w:pPr>
              <w:spacing w:line="240" w:lineRule="auto"/>
              <w:rPr>
                <w:bCs/>
                <w:i/>
                <w:iCs/>
                <w:sz w:val="24"/>
                <w:szCs w:val="24"/>
              </w:rPr>
            </w:pPr>
            <w:r>
              <w:rPr>
                <w:bCs/>
                <w:i/>
                <w:iCs/>
                <w:sz w:val="24"/>
                <w:szCs w:val="24"/>
              </w:rPr>
              <w:t xml:space="preserve">‒ книжных уголков, содержащих литературные произведения писателей и поэтов своего края; </w:t>
            </w:r>
          </w:p>
          <w:p w:rsidR="00B7278C" w:rsidRDefault="00864A16">
            <w:pPr>
              <w:spacing w:line="240" w:lineRule="auto"/>
            </w:pPr>
            <w:r>
              <w:rPr>
                <w:bCs/>
                <w:i/>
                <w:iCs/>
                <w:sz w:val="24"/>
                <w:szCs w:val="24"/>
              </w:rPr>
              <w:t>фольклорные произведения (сказки, загадки, считалки, потешки, песенки, заклички, пословицы, поговорки);</w:t>
            </w:r>
          </w:p>
          <w:p w:rsidR="00B7278C" w:rsidRDefault="00864A16">
            <w:pPr>
              <w:spacing w:line="240" w:lineRule="auto"/>
              <w:rPr>
                <w:bCs/>
                <w:i/>
                <w:iCs/>
                <w:sz w:val="24"/>
                <w:szCs w:val="24"/>
              </w:rPr>
            </w:pPr>
            <w:r>
              <w:rPr>
                <w:bCs/>
                <w:i/>
                <w:iCs/>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B7278C" w:rsidRDefault="00864A16">
            <w:pPr>
              <w:spacing w:line="240" w:lineRule="auto"/>
            </w:pPr>
            <w:r>
              <w:rPr>
                <w:bCs/>
                <w:i/>
                <w:iCs/>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B7278C" w:rsidRDefault="00864A16">
            <w:pPr>
              <w:spacing w:line="240" w:lineRule="auto"/>
              <w:rPr>
                <w:bCs/>
                <w:i/>
                <w:iCs/>
                <w:sz w:val="24"/>
                <w:szCs w:val="24"/>
              </w:rPr>
            </w:pPr>
            <w:r>
              <w:rPr>
                <w:bCs/>
                <w:i/>
                <w:iCs/>
                <w:sz w:val="24"/>
                <w:szCs w:val="24"/>
              </w:rPr>
              <w:lastRenderedPageBreak/>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B7278C" w:rsidRDefault="00864A16">
            <w:pPr>
              <w:spacing w:line="240" w:lineRule="auto"/>
            </w:pPr>
            <w:r>
              <w:rPr>
                <w:bCs/>
                <w:i/>
                <w:iCs/>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B7278C" w:rsidRDefault="00864A16">
            <w:pPr>
              <w:spacing w:line="240" w:lineRule="auto"/>
            </w:pPr>
            <w:r>
              <w:rPr>
                <w:bCs/>
                <w:i/>
                <w:iCs/>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B7278C" w:rsidRDefault="00864A16">
            <w:pPr>
              <w:spacing w:line="240" w:lineRule="auto"/>
            </w:pPr>
            <w:r>
              <w:rPr>
                <w:bCs/>
                <w:i/>
                <w:iCs/>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B7278C" w:rsidRDefault="00864A16">
            <w:pPr>
              <w:spacing w:line="240" w:lineRule="auto"/>
            </w:pPr>
            <w:r>
              <w:rPr>
                <w:bCs/>
                <w:i/>
                <w:iCs/>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B7278C" w:rsidRDefault="00864A16">
            <w:pPr>
              <w:spacing w:line="240" w:lineRule="auto"/>
            </w:pPr>
            <w:r>
              <w:rPr>
                <w:bCs/>
                <w:i/>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B7278C" w:rsidRDefault="00864A16">
            <w:pPr>
              <w:spacing w:line="240" w:lineRule="auto"/>
            </w:pPr>
            <w:r>
              <w:rPr>
                <w:bCs/>
                <w:i/>
                <w:iCs/>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B7278C" w:rsidRDefault="00864A16">
            <w:pPr>
              <w:spacing w:line="240" w:lineRule="auto"/>
            </w:pPr>
            <w:r>
              <w:rPr>
                <w:bCs/>
                <w:i/>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B7278C" w:rsidRDefault="00864A16">
            <w:pPr>
              <w:spacing w:line="240" w:lineRule="auto"/>
            </w:pPr>
            <w:r>
              <w:rPr>
                <w:bCs/>
                <w:i/>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B7278C" w:rsidRDefault="00864A16">
            <w:pPr>
              <w:spacing w:line="240" w:lineRule="auto"/>
            </w:pPr>
            <w:r>
              <w:rPr>
                <w:bCs/>
                <w:i/>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B7278C" w:rsidRDefault="00864A16">
            <w:pPr>
              <w:spacing w:line="240" w:lineRule="auto"/>
            </w:pPr>
            <w:r>
              <w:rPr>
                <w:bCs/>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B7278C" w:rsidRDefault="00864A16">
            <w:pPr>
              <w:spacing w:line="240" w:lineRule="auto"/>
            </w:pPr>
            <w:r>
              <w:rPr>
                <w:bCs/>
                <w:i/>
                <w:iCs/>
                <w:sz w:val="24"/>
                <w:szCs w:val="24"/>
              </w:rPr>
              <w:t>Компоненты среды, предоставляющие ребёнку возможность погружения в культуру России, ДОО продумывает самостоятельно.</w:t>
            </w:r>
          </w:p>
          <w:p w:rsidR="00B7278C" w:rsidRDefault="00864A16">
            <w:pPr>
              <w:spacing w:line="240" w:lineRule="auto"/>
            </w:pPr>
            <w:r>
              <w:rPr>
                <w:bCs/>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B7278C" w:rsidRDefault="00B7278C">
      <w:pPr>
        <w:shd w:val="clear" w:color="auto" w:fill="FFFFFF"/>
        <w:spacing w:after="255" w:line="270" w:lineRule="atLeast"/>
        <w:rPr>
          <w:b/>
          <w:color w:val="000000"/>
          <w:sz w:val="24"/>
          <w:szCs w:val="24"/>
        </w:rPr>
      </w:pPr>
    </w:p>
    <w:p w:rsidR="00B7278C" w:rsidRDefault="00864A16">
      <w:pPr>
        <w:spacing w:before="280" w:after="280" w:line="240" w:lineRule="auto"/>
        <w:jc w:val="center"/>
      </w:pPr>
      <w:r>
        <w:t>Региональные особенности социального партнерства ДОО</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bCs/>
                <w:i/>
                <w:iCs/>
                <w:sz w:val="24"/>
                <w:szCs w:val="24"/>
              </w:rPr>
            </w:pPr>
            <w:r>
              <w:rPr>
                <w:bCs/>
                <w:i/>
                <w:iCs/>
                <w:sz w:val="24"/>
                <w:szCs w:val="24"/>
              </w:rPr>
              <w:lastRenderedPageBreak/>
              <w:t>Региональные особенности реализации социального партнерства ДОО: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Pr>
                <w:bCs/>
                <w:i/>
                <w:iCs/>
                <w:sz w:val="24"/>
                <w:szCs w:val="24"/>
              </w:rPr>
              <w:t>(отражающие региональную специфику):</w:t>
            </w:r>
          </w:p>
          <w:p w:rsidR="00B7278C" w:rsidRDefault="00864A16">
            <w:pPr>
              <w:spacing w:line="240" w:lineRule="auto"/>
            </w:pPr>
            <w:r>
              <w:rPr>
                <w:i/>
                <w:iCs/>
                <w:sz w:val="24"/>
                <w:szCs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B7278C" w:rsidRDefault="00864A16">
            <w:pPr>
              <w:spacing w:line="240" w:lineRule="auto"/>
            </w:pPr>
            <w:r>
              <w:rPr>
                <w:i/>
                <w:iCs/>
                <w:sz w:val="24"/>
                <w:szCs w:val="24"/>
              </w:rPr>
              <w:t>Основные шаги к эффективному взаимодействию с социальными партнерами ДОО определяет самостоятельно.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2) Участие представителей организаций-партнеров в проведении занятий в рамках дополнительного образования</w:t>
            </w:r>
            <w:r>
              <w:rPr>
                <w:bCs/>
                <w:i/>
                <w:iCs/>
                <w:sz w:val="24"/>
                <w:szCs w:val="24"/>
              </w:rPr>
              <w:t xml:space="preserve"> (отражающие региональную специфику):</w:t>
            </w:r>
          </w:p>
          <w:p w:rsidR="00B7278C" w:rsidRDefault="00864A16">
            <w:pPr>
              <w:spacing w:line="240" w:lineRule="auto"/>
            </w:pPr>
            <w:r>
              <w:rPr>
                <w:i/>
                <w:iCs/>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B7278C" w:rsidRDefault="00864A16">
            <w:pPr>
              <w:spacing w:line="240" w:lineRule="auto"/>
              <w:rPr>
                <w:i/>
                <w:iCs/>
                <w:sz w:val="24"/>
                <w:szCs w:val="24"/>
              </w:rPr>
            </w:pPr>
            <w:r>
              <w:rPr>
                <w:i/>
                <w:iCs/>
                <w:sz w:val="24"/>
                <w:szCs w:val="24"/>
              </w:rPr>
              <w:t>экскурсии на предприятия, с целью ознакомления детей с профессиями;</w:t>
            </w:r>
          </w:p>
          <w:p w:rsidR="00B7278C" w:rsidRDefault="00864A16">
            <w:pPr>
              <w:spacing w:line="240" w:lineRule="auto"/>
              <w:rPr>
                <w:i/>
                <w:iCs/>
                <w:sz w:val="24"/>
                <w:szCs w:val="24"/>
              </w:rPr>
            </w:pPr>
            <w:r>
              <w:rPr>
                <w:i/>
                <w:iCs/>
                <w:sz w:val="24"/>
                <w:szCs w:val="24"/>
              </w:rPr>
              <w:t>встречи с представителями различных профессий;</w:t>
            </w:r>
          </w:p>
          <w:p w:rsidR="00B7278C" w:rsidRDefault="00864A16">
            <w:pPr>
              <w:spacing w:line="240" w:lineRule="auto"/>
              <w:rPr>
                <w:i/>
                <w:iCs/>
                <w:sz w:val="24"/>
                <w:szCs w:val="24"/>
              </w:rPr>
            </w:pPr>
            <w:r>
              <w:rPr>
                <w:i/>
                <w:iCs/>
                <w:sz w:val="24"/>
                <w:szCs w:val="24"/>
              </w:rPr>
              <w:t>совместные проекты по дошкольному образованию с целью п</w:t>
            </w:r>
            <w:r>
              <w:rPr>
                <w:bCs/>
                <w:i/>
                <w:iCs/>
                <w:sz w:val="24"/>
                <w:szCs w:val="24"/>
              </w:rPr>
              <w:t>ередачи культурного наследия татарского народа, развития культурного диалога;</w:t>
            </w:r>
          </w:p>
          <w:p w:rsidR="00B7278C" w:rsidRDefault="00864A16">
            <w:pPr>
              <w:spacing w:line="240" w:lineRule="auto"/>
              <w:rPr>
                <w:bCs/>
                <w:i/>
                <w:iCs/>
                <w:sz w:val="24"/>
                <w:szCs w:val="24"/>
              </w:rPr>
            </w:pPr>
            <w:r>
              <w:rPr>
                <w:bCs/>
                <w:i/>
                <w:iCs/>
                <w:sz w:val="24"/>
                <w:szCs w:val="24"/>
              </w:rPr>
              <w:t>организация выставок, культурных фестивалей и концертов;</w:t>
            </w:r>
          </w:p>
          <w:p w:rsidR="00B7278C" w:rsidRDefault="00864A16">
            <w:pPr>
              <w:spacing w:line="240" w:lineRule="auto"/>
              <w:rPr>
                <w:bCs/>
                <w:i/>
                <w:iCs/>
                <w:sz w:val="24"/>
                <w:szCs w:val="24"/>
              </w:rPr>
            </w:pPr>
            <w:r>
              <w:rPr>
                <w:bCs/>
                <w:i/>
                <w:iCs/>
                <w:sz w:val="24"/>
                <w:szCs w:val="24"/>
              </w:rPr>
              <w:t>издание книг, брошюр, мультимедиа материалов о татарской культуре и истории на доступном для дошкольников материале;</w:t>
            </w:r>
          </w:p>
          <w:p w:rsidR="00B7278C" w:rsidRDefault="00864A16">
            <w:pPr>
              <w:spacing w:line="240" w:lineRule="auto"/>
              <w:rPr>
                <w:bCs/>
                <w:i/>
                <w:iCs/>
                <w:sz w:val="24"/>
                <w:szCs w:val="24"/>
              </w:rPr>
            </w:pPr>
            <w:r>
              <w:rPr>
                <w:bCs/>
                <w:i/>
                <w:iCs/>
                <w:sz w:val="24"/>
                <w:szCs w:val="24"/>
              </w:rPr>
              <w:t>укрепление связей с другими народами и культурами;</w:t>
            </w:r>
          </w:p>
          <w:p w:rsidR="00B7278C" w:rsidRDefault="00864A16">
            <w:pPr>
              <w:spacing w:line="240" w:lineRule="auto"/>
            </w:pPr>
            <w:r>
              <w:rPr>
                <w:bCs/>
                <w:i/>
                <w:iCs/>
                <w:sz w:val="24"/>
                <w:szCs w:val="24"/>
              </w:rPr>
              <w:t xml:space="preserve">культурные фестивали, на которых представлены татарские традиции и народные обычаи;  </w:t>
            </w:r>
          </w:p>
          <w:p w:rsidR="00B7278C" w:rsidRDefault="00864A16">
            <w:pPr>
              <w:spacing w:line="240" w:lineRule="auto"/>
              <w:rPr>
                <w:bCs/>
                <w:i/>
                <w:iCs/>
                <w:sz w:val="24"/>
                <w:szCs w:val="24"/>
              </w:rPr>
            </w:pPr>
            <w:r>
              <w:rPr>
                <w:bCs/>
                <w:i/>
                <w:iCs/>
                <w:sz w:val="24"/>
                <w:szCs w:val="24"/>
              </w:rPr>
              <w:t>концерты татарской музыки и народного танца и др.</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Pr>
                <w:bCs/>
                <w:i/>
                <w:iCs/>
                <w:sz w:val="24"/>
                <w:szCs w:val="24"/>
              </w:rPr>
              <w:t xml:space="preserve"> (отражающие региональную специфику):</w:t>
            </w:r>
          </w:p>
          <w:p w:rsidR="00B7278C" w:rsidRDefault="00864A16">
            <w:pPr>
              <w:spacing w:line="240" w:lineRule="auto"/>
            </w:pPr>
            <w:r>
              <w:rPr>
                <w:i/>
                <w:iCs/>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B7278C" w:rsidRDefault="00864A16">
            <w:pPr>
              <w:spacing w:line="240" w:lineRule="auto"/>
            </w:pPr>
            <w:r>
              <w:rPr>
                <w:i/>
                <w:iCs/>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B7278C" w:rsidRDefault="00864A16">
            <w:pPr>
              <w:spacing w:line="240" w:lineRule="auto"/>
              <w:rPr>
                <w:i/>
                <w:iCs/>
                <w:sz w:val="24"/>
                <w:szCs w:val="24"/>
              </w:rPr>
            </w:pPr>
            <w:r>
              <w:rPr>
                <w:i/>
                <w:iCs/>
                <w:sz w:val="24"/>
                <w:szCs w:val="24"/>
              </w:rPr>
              <w:t>Проекты воспитательной направленности ДОО планирует, организует и реализует согласно утвержденного плана мероприятий.</w:t>
            </w:r>
          </w:p>
        </w:tc>
      </w:tr>
    </w:tbl>
    <w:p w:rsidR="00B7278C" w:rsidRDefault="00B7278C">
      <w:pPr>
        <w:shd w:val="clear" w:color="auto" w:fill="FFFFFF"/>
        <w:spacing w:after="255" w:line="270" w:lineRule="atLeast"/>
        <w:rPr>
          <w:b/>
          <w:color w:val="000000"/>
          <w:sz w:val="24"/>
          <w:szCs w:val="24"/>
        </w:rPr>
      </w:pPr>
    </w:p>
    <w:p w:rsidR="00B7278C" w:rsidRDefault="00864A16">
      <w:pPr>
        <w:shd w:val="clear" w:color="auto" w:fill="FFFFFF"/>
        <w:spacing w:after="255" w:line="270" w:lineRule="atLeast"/>
        <w:ind w:firstLine="708"/>
        <w:rPr>
          <w:b/>
          <w:bCs/>
          <w:color w:val="000000"/>
          <w:sz w:val="24"/>
          <w:szCs w:val="24"/>
        </w:rPr>
      </w:pPr>
      <w:r>
        <w:rPr>
          <w:b/>
          <w:color w:val="000000"/>
          <w:sz w:val="24"/>
          <w:szCs w:val="24"/>
        </w:rPr>
        <w:t>2.4.3. Организационный раздел программы ВОСПИТАНИЯ (п.29.4. ФОП ДО).</w:t>
      </w:r>
    </w:p>
    <w:p w:rsidR="00B7278C" w:rsidRDefault="00864A16">
      <w:pPr>
        <w:shd w:val="clear" w:color="auto" w:fill="FFFFFF"/>
        <w:spacing w:line="270" w:lineRule="atLeast"/>
        <w:ind w:firstLine="708"/>
        <w:jc w:val="center"/>
        <w:rPr>
          <w:b/>
          <w:color w:val="000000"/>
          <w:sz w:val="24"/>
          <w:szCs w:val="24"/>
          <w:u w:val="single"/>
        </w:rPr>
      </w:pPr>
      <w:r>
        <w:rPr>
          <w:b/>
          <w:color w:val="000000"/>
          <w:sz w:val="24"/>
          <w:szCs w:val="24"/>
          <w:u w:val="single"/>
        </w:rPr>
        <w:t>Обязательная часть.</w:t>
      </w:r>
    </w:p>
    <w:p w:rsidR="00B7278C" w:rsidRDefault="00864A16">
      <w:pPr>
        <w:shd w:val="clear" w:color="auto" w:fill="FFFFFF"/>
        <w:spacing w:line="270" w:lineRule="atLeast"/>
        <w:ind w:firstLine="708"/>
        <w:jc w:val="center"/>
        <w:rPr>
          <w:b/>
          <w:color w:val="000000"/>
          <w:sz w:val="24"/>
          <w:szCs w:val="24"/>
        </w:rPr>
      </w:pPr>
      <w:r>
        <w:rPr>
          <w:b/>
          <w:color w:val="000000"/>
          <w:sz w:val="24"/>
          <w:szCs w:val="24"/>
        </w:rPr>
        <w:t>Кадровое обеспечение.</w:t>
      </w:r>
    </w:p>
    <w:p w:rsidR="00B7278C" w:rsidRDefault="00B7278C">
      <w:pPr>
        <w:shd w:val="clear" w:color="auto" w:fill="FFFFFF"/>
        <w:spacing w:line="270" w:lineRule="atLeast"/>
        <w:ind w:firstLine="708"/>
        <w:rPr>
          <w:b/>
          <w:bCs/>
          <w:color w:val="000000"/>
          <w:sz w:val="24"/>
          <w:szCs w:val="24"/>
        </w:rPr>
      </w:pPr>
    </w:p>
    <w:tbl>
      <w:tblPr>
        <w:tblW w:w="10487" w:type="dxa"/>
        <w:tblInd w:w="-118" w:type="dxa"/>
        <w:tblLayout w:type="fixed"/>
        <w:tblLook w:val="04A0" w:firstRow="1" w:lastRow="0" w:firstColumn="1" w:lastColumn="0" w:noHBand="0" w:noVBand="1"/>
      </w:tblPr>
      <w:tblGrid>
        <w:gridCol w:w="3200"/>
        <w:gridCol w:w="7287"/>
      </w:tblGrid>
      <w:tr w:rsidR="00B7278C">
        <w:tc>
          <w:tcPr>
            <w:tcW w:w="3200" w:type="dxa"/>
            <w:tcBorders>
              <w:top w:val="single" w:sz="8" w:space="0" w:color="000000"/>
              <w:left w:val="single" w:sz="8" w:space="0" w:color="000000"/>
              <w:bottom w:val="single" w:sz="8" w:space="0" w:color="000000"/>
              <w:right w:val="single" w:sz="8" w:space="0" w:color="000000"/>
            </w:tcBorders>
            <w:shd w:val="clear" w:color="auto" w:fill="FABF8F"/>
          </w:tcPr>
          <w:p w:rsidR="00B7278C" w:rsidRDefault="00864A16">
            <w:pPr>
              <w:spacing w:line="253" w:lineRule="atLeast"/>
            </w:pPr>
            <w:r>
              <w:rPr>
                <w:b/>
                <w:color w:val="000000"/>
                <w:sz w:val="20"/>
              </w:rPr>
              <w:lastRenderedPageBreak/>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bottom w:val="single" w:sz="8" w:space="0" w:color="000000"/>
              <w:right w:val="single" w:sz="8" w:space="0" w:color="000000"/>
            </w:tcBorders>
            <w:shd w:val="clear" w:color="auto" w:fill="FABF8F"/>
          </w:tcPr>
          <w:p w:rsidR="00B7278C" w:rsidRDefault="00864A16">
            <w:pP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B7278C">
        <w:trPr>
          <w:trHeight w:val="3118"/>
        </w:trPr>
        <w:tc>
          <w:tcPr>
            <w:tcW w:w="3200" w:type="dxa"/>
            <w:tcBorders>
              <w:left w:val="single" w:sz="8" w:space="0" w:color="000000"/>
              <w:bottom w:val="single" w:sz="8" w:space="0" w:color="000000"/>
              <w:right w:val="single" w:sz="8" w:space="0" w:color="000000"/>
            </w:tcBorders>
          </w:tcPr>
          <w:p w:rsidR="00B7278C" w:rsidRDefault="00864A16">
            <w:pPr>
              <w:spacing w:line="253" w:lineRule="atLeast"/>
              <w:rPr>
                <w:color w:val="000000"/>
                <w:sz w:val="20"/>
              </w:rPr>
            </w:pPr>
            <w:r>
              <w:rPr>
                <w:color w:val="000000"/>
                <w:sz w:val="20"/>
              </w:rPr>
              <w:t>Заведующий детским садом</w:t>
            </w:r>
          </w:p>
          <w:p w:rsidR="00B7278C" w:rsidRDefault="00864A16">
            <w:pPr>
              <w:spacing w:line="253" w:lineRule="atLeast"/>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bottom w:val="single" w:sz="8" w:space="0" w:color="000000"/>
              <w:right w:val="single" w:sz="8" w:space="0" w:color="000000"/>
            </w:tcBorders>
          </w:tcPr>
          <w:p w:rsidR="00B7278C" w:rsidRDefault="00864A16">
            <w:pPr>
              <w:spacing w:line="253" w:lineRule="atLeast"/>
              <w:rPr>
                <w:color w:val="000000"/>
                <w:sz w:val="20"/>
              </w:rPr>
            </w:pPr>
            <w:r>
              <w:rPr>
                <w:color w:val="000000"/>
                <w:sz w:val="20"/>
              </w:rPr>
              <w:t xml:space="preserve">- управляет воспитательной деятельностью на уровне МАДОУ; </w:t>
            </w:r>
          </w:p>
          <w:p w:rsidR="00B7278C" w:rsidRDefault="00864A16">
            <w:pP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rsidR="00B7278C" w:rsidRDefault="00864A16">
            <w:pP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B7278C" w:rsidRDefault="00864A16">
            <w:pP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rsidR="00B7278C" w:rsidRDefault="00864A16">
            <w:pPr>
              <w:spacing w:line="253" w:lineRule="atLeast"/>
              <w:rPr>
                <w:color w:val="000000"/>
                <w:sz w:val="20"/>
              </w:rPr>
            </w:pPr>
            <w:r>
              <w:rPr>
                <w:color w:val="000000"/>
                <w:sz w:val="20"/>
              </w:rPr>
              <w:t>- регулирование воспитательной деятельности в МАДОУ;</w:t>
            </w:r>
          </w:p>
          <w:p w:rsidR="00B7278C" w:rsidRDefault="00864A16">
            <w:pP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МАДОУ (в том числе осуществляется через мониторинг качества организации воспитательной деятельности в МАДОУ);</w:t>
            </w:r>
          </w:p>
          <w:p w:rsidR="00B7278C" w:rsidRDefault="00864A16">
            <w:pPr>
              <w:spacing w:line="253" w:lineRule="atLeast"/>
              <w:rPr>
                <w:color w:val="000000"/>
                <w:sz w:val="20"/>
              </w:rPr>
            </w:pPr>
            <w:r>
              <w:rPr>
                <w:color w:val="000000"/>
                <w:sz w:val="20"/>
              </w:rPr>
              <w:t xml:space="preserve"> - стимулирование активной воспитательной деятельности педагогов.</w:t>
            </w:r>
          </w:p>
        </w:tc>
      </w:tr>
      <w:tr w:rsidR="00B7278C">
        <w:tc>
          <w:tcPr>
            <w:tcW w:w="3200" w:type="dxa"/>
            <w:tcBorders>
              <w:left w:val="single" w:sz="8" w:space="0" w:color="000000"/>
              <w:bottom w:val="single" w:sz="8" w:space="0" w:color="000000"/>
              <w:right w:val="single" w:sz="8" w:space="0" w:color="000000"/>
            </w:tcBorders>
          </w:tcPr>
          <w:p w:rsidR="00B7278C" w:rsidRDefault="00864A16">
            <w:pPr>
              <w:spacing w:line="253" w:lineRule="atLeast"/>
              <w:rPr>
                <w:color w:val="000000"/>
                <w:sz w:val="20"/>
              </w:rPr>
            </w:pPr>
            <w:r>
              <w:rPr>
                <w:color w:val="000000"/>
                <w:sz w:val="20"/>
              </w:rPr>
              <w:t>Старший воспитатель</w:t>
            </w:r>
          </w:p>
          <w:p w:rsidR="00B7278C" w:rsidRDefault="00864A16">
            <w:pPr>
              <w:spacing w:line="253" w:lineRule="atLeast"/>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bottom w:val="single" w:sz="8" w:space="0" w:color="000000"/>
              <w:right w:val="single" w:sz="8" w:space="0" w:color="000000"/>
            </w:tcBorders>
          </w:tcPr>
          <w:p w:rsidR="00B7278C" w:rsidRDefault="00864A16">
            <w:pPr>
              <w:spacing w:line="253" w:lineRule="atLeast"/>
              <w:rPr>
                <w:color w:val="000000"/>
                <w:sz w:val="20"/>
              </w:rPr>
            </w:pPr>
            <w:r>
              <w:rPr>
                <w:color w:val="000000"/>
                <w:sz w:val="20"/>
              </w:rPr>
              <w:t xml:space="preserve">- проводит анализ итогов воспитательной деятельности в МАДОУ за учебный год; </w:t>
            </w:r>
          </w:p>
          <w:p w:rsidR="00B7278C" w:rsidRDefault="00864A16">
            <w:pPr>
              <w:spacing w:line="253" w:lineRule="atLeast"/>
              <w:rPr>
                <w:color w:val="000000"/>
                <w:sz w:val="20"/>
              </w:rPr>
            </w:pPr>
            <w:r>
              <w:rPr>
                <w:color w:val="000000"/>
                <w:sz w:val="20"/>
              </w:rPr>
              <w:t xml:space="preserve">- планирует воспитательную деятельность в МАДОУ на учебный год, включая календарный план воспитательной работы на уч. год; </w:t>
            </w:r>
          </w:p>
          <w:p w:rsidR="00B7278C" w:rsidRDefault="00864A16">
            <w:pP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rsidR="00B7278C" w:rsidRDefault="00864A16">
            <w:pPr>
              <w:spacing w:line="253" w:lineRule="atLeast"/>
              <w:rPr>
                <w:color w:val="000000"/>
                <w:sz w:val="20"/>
              </w:rPr>
            </w:pPr>
            <w:r>
              <w:rPr>
                <w:color w:val="000000"/>
                <w:sz w:val="20"/>
              </w:rPr>
              <w:t>- наполнение сайта МАДОУ информацией о воспитательной деятельности;</w:t>
            </w:r>
          </w:p>
          <w:p w:rsidR="00B7278C" w:rsidRDefault="00864A16">
            <w:pP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B7278C" w:rsidRDefault="00864A16">
            <w:pP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rsidR="00B7278C" w:rsidRDefault="00864A16">
            <w:pPr>
              <w:spacing w:line="253" w:lineRule="atLeast"/>
            </w:pPr>
            <w:r>
              <w:rPr>
                <w:color w:val="000000"/>
                <w:sz w:val="20"/>
              </w:rPr>
              <w:t>- создание необходимой для осуществления воспитательной деятельности инфраструктуры;</w:t>
            </w:r>
          </w:p>
          <w:p w:rsidR="00B7278C" w:rsidRDefault="00864A16" w:rsidP="000015F8">
            <w:pPr>
              <w:pStyle w:val="afd"/>
              <w:numPr>
                <w:ilvl w:val="0"/>
                <w:numId w:val="75"/>
              </w:numPr>
              <w:spacing w:line="253" w:lineRule="atLeast"/>
              <w:rPr>
                <w:lang w:val="ru-RU"/>
              </w:rPr>
            </w:pPr>
            <w:r>
              <w:rPr>
                <w:color w:val="000000"/>
                <w:sz w:val="20"/>
                <w:lang w:val="ru-RU"/>
              </w:rPr>
              <w:t>развитие сотрудничества с социальными партнерами.</w:t>
            </w:r>
          </w:p>
        </w:tc>
      </w:tr>
      <w:tr w:rsidR="00B7278C">
        <w:tc>
          <w:tcPr>
            <w:tcW w:w="3200" w:type="dxa"/>
            <w:tcBorders>
              <w:left w:val="single" w:sz="8" w:space="0" w:color="000000"/>
              <w:bottom w:val="single" w:sz="8" w:space="0" w:color="000000"/>
              <w:right w:val="single" w:sz="8" w:space="0" w:color="000000"/>
            </w:tcBorders>
          </w:tcPr>
          <w:p w:rsidR="00B7278C" w:rsidRDefault="00864A16">
            <w:pPr>
              <w:spacing w:line="253" w:lineRule="atLeast"/>
              <w:rPr>
                <w:color w:val="000000"/>
                <w:sz w:val="20"/>
              </w:rPr>
            </w:pPr>
            <w:r>
              <w:rPr>
                <w:color w:val="000000"/>
                <w:sz w:val="20"/>
              </w:rPr>
              <w:t>Учитель-логопед</w:t>
            </w:r>
          </w:p>
          <w:p w:rsidR="00B7278C" w:rsidRDefault="00864A16">
            <w:pPr>
              <w:spacing w:line="253" w:lineRule="atLeast"/>
            </w:pPr>
            <w:r>
              <w:rPr>
                <w:color w:val="000000"/>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B7278C" w:rsidRDefault="00864A16">
            <w:pPr>
              <w:spacing w:line="253" w:lineRule="atLeast"/>
              <w:rPr>
                <w:color w:val="000000"/>
                <w:sz w:val="20"/>
              </w:rPr>
            </w:pPr>
            <w:r>
              <w:rPr>
                <w:color w:val="000000"/>
                <w:sz w:val="20"/>
              </w:rPr>
              <w:t>(Зарегистрирован 14.04.2023 № 73027)</w:t>
            </w:r>
          </w:p>
        </w:tc>
        <w:tc>
          <w:tcPr>
            <w:tcW w:w="7287" w:type="dxa"/>
            <w:tcBorders>
              <w:bottom w:val="single" w:sz="8" w:space="0" w:color="000000"/>
              <w:right w:val="single" w:sz="8" w:space="0" w:color="000000"/>
            </w:tcBorders>
          </w:tcPr>
          <w:p w:rsidR="00B7278C" w:rsidRDefault="00864A16">
            <w:pPr>
              <w:spacing w:line="253" w:lineRule="atLeast"/>
            </w:pPr>
            <w:r>
              <w:rPr>
                <w:color w:val="000000"/>
                <w:sz w:val="20"/>
              </w:rPr>
              <w:t>Осуществление необходимой коррекции недостатков в физическом и (или) психическом развитии детей:</w:t>
            </w:r>
          </w:p>
          <w:p w:rsidR="00B7278C" w:rsidRDefault="00864A16">
            <w:pPr>
              <w:spacing w:line="253" w:lineRule="atLeast"/>
              <w:rPr>
                <w:color w:val="000000"/>
                <w:sz w:val="20"/>
              </w:rPr>
            </w:pPr>
            <w:r>
              <w:rPr>
                <w:color w:val="000000"/>
                <w:sz w:val="20"/>
              </w:rPr>
              <w:t>- практическое усвоение лексических и грамматических средств языка;</w:t>
            </w:r>
          </w:p>
          <w:p w:rsidR="00B7278C" w:rsidRDefault="00864A16">
            <w:pPr>
              <w:spacing w:line="253" w:lineRule="atLeast"/>
              <w:rPr>
                <w:color w:val="000000"/>
                <w:sz w:val="20"/>
              </w:rPr>
            </w:pPr>
            <w:r>
              <w:rPr>
                <w:color w:val="000000"/>
                <w:sz w:val="20"/>
              </w:rPr>
              <w:t>- подготовка к обучению грамоте;</w:t>
            </w:r>
          </w:p>
          <w:p w:rsidR="00B7278C" w:rsidRDefault="00864A16">
            <w:pPr>
              <w:spacing w:line="253" w:lineRule="atLeast"/>
              <w:rPr>
                <w:color w:val="000000"/>
                <w:sz w:val="20"/>
              </w:rPr>
            </w:pPr>
            <w:r>
              <w:rPr>
                <w:color w:val="000000"/>
                <w:sz w:val="20"/>
              </w:rPr>
              <w:t>- развитие навыков связной речи;</w:t>
            </w:r>
          </w:p>
          <w:p w:rsidR="00B7278C" w:rsidRDefault="00864A16">
            <w:pPr>
              <w:spacing w:line="253" w:lineRule="atLeast"/>
              <w:rPr>
                <w:color w:val="000000"/>
                <w:sz w:val="20"/>
              </w:rPr>
            </w:pPr>
            <w:r>
              <w:rPr>
                <w:color w:val="000000"/>
                <w:sz w:val="20"/>
              </w:rPr>
              <w:t>- расширение и систематизация знаний и представлений детей об окружающей действительности;</w:t>
            </w:r>
          </w:p>
          <w:p w:rsidR="00B7278C" w:rsidRDefault="00864A16">
            <w:pPr>
              <w:spacing w:line="253" w:lineRule="atLeast"/>
            </w:pPr>
            <w:r>
              <w:rPr>
                <w:color w:val="000000"/>
                <w:sz w:val="20"/>
              </w:rPr>
              <w:t>- развитие высших психических функций (внимания, памяти, логического мышления);</w:t>
            </w:r>
          </w:p>
          <w:p w:rsidR="00B7278C" w:rsidRDefault="00864A16">
            <w:pPr>
              <w:spacing w:line="253" w:lineRule="atLeast"/>
              <w:rPr>
                <w:color w:val="000000"/>
                <w:sz w:val="20"/>
              </w:rPr>
            </w:pPr>
            <w:r>
              <w:rPr>
                <w:color w:val="000000"/>
                <w:sz w:val="20"/>
              </w:rPr>
              <w:t>- развитие мелкой моторики руки;</w:t>
            </w:r>
          </w:p>
          <w:p w:rsidR="00B7278C" w:rsidRDefault="00864A16">
            <w:pPr>
              <w:spacing w:line="253" w:lineRule="atLeast"/>
              <w:rPr>
                <w:color w:val="000000"/>
                <w:sz w:val="20"/>
              </w:rPr>
            </w:pPr>
            <w:r>
              <w:rPr>
                <w:color w:val="000000"/>
                <w:sz w:val="20"/>
              </w:rPr>
              <w:t>- коррекция эмоционально-волевой сферы.</w:t>
            </w:r>
          </w:p>
        </w:tc>
      </w:tr>
      <w:tr w:rsidR="00B7278C">
        <w:tc>
          <w:tcPr>
            <w:tcW w:w="3200" w:type="dxa"/>
            <w:tcBorders>
              <w:left w:val="single" w:sz="8" w:space="0" w:color="000000"/>
              <w:bottom w:val="single" w:sz="8" w:space="0" w:color="000000"/>
              <w:right w:val="single" w:sz="8" w:space="0" w:color="000000"/>
            </w:tcBorders>
          </w:tcPr>
          <w:p w:rsidR="00B7278C" w:rsidRDefault="00864A16">
            <w:pPr>
              <w:spacing w:line="253" w:lineRule="atLeast"/>
              <w:rPr>
                <w:color w:val="000000"/>
                <w:sz w:val="20"/>
              </w:rPr>
            </w:pPr>
            <w:r>
              <w:rPr>
                <w:color w:val="000000"/>
                <w:sz w:val="20"/>
              </w:rPr>
              <w:t>Педагог-психолог</w:t>
            </w:r>
          </w:p>
          <w:p w:rsidR="00B7278C" w:rsidRDefault="00864A16">
            <w:pPr>
              <w:spacing w:line="253" w:lineRule="atLeast"/>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bottom w:val="single" w:sz="8" w:space="0" w:color="000000"/>
              <w:right w:val="single" w:sz="8" w:space="0" w:color="000000"/>
            </w:tcBorders>
          </w:tcPr>
          <w:p w:rsidR="00B7278C" w:rsidRDefault="00864A16" w:rsidP="000015F8">
            <w:pPr>
              <w:pStyle w:val="afd"/>
              <w:numPr>
                <w:ilvl w:val="0"/>
                <w:numId w:val="5"/>
              </w:numPr>
              <w:spacing w:line="253" w:lineRule="atLeast"/>
              <w:rPr>
                <w:color w:val="000000"/>
                <w:sz w:val="20"/>
                <w:lang w:val="ru-RU"/>
              </w:rPr>
            </w:pPr>
            <w:r>
              <w:rPr>
                <w:color w:val="000000"/>
                <w:sz w:val="20"/>
                <w:lang w:val="ru-RU"/>
              </w:rPr>
              <w:t xml:space="preserve">оказание психолого-педагогической помощи; </w:t>
            </w:r>
          </w:p>
          <w:p w:rsidR="00B7278C" w:rsidRDefault="00864A16" w:rsidP="000015F8">
            <w:pPr>
              <w:pStyle w:val="afd"/>
              <w:numPr>
                <w:ilvl w:val="0"/>
                <w:numId w:val="5"/>
              </w:numPr>
              <w:spacing w:line="253" w:lineRule="atLeast"/>
              <w:rPr>
                <w:color w:val="000000"/>
                <w:sz w:val="20"/>
                <w:lang w:val="ru-RU"/>
              </w:rPr>
            </w:pPr>
            <w:r>
              <w:rPr>
                <w:color w:val="000000"/>
                <w:sz w:val="20"/>
                <w:lang w:val="ru-RU"/>
              </w:rPr>
              <w:t xml:space="preserve">осуществление социологических исследований, обучающихся; </w:t>
            </w:r>
          </w:p>
          <w:p w:rsidR="00B7278C" w:rsidRDefault="00864A16" w:rsidP="000015F8">
            <w:pPr>
              <w:pStyle w:val="afd"/>
              <w:numPr>
                <w:ilvl w:val="0"/>
                <w:numId w:val="5"/>
              </w:numPr>
              <w:spacing w:line="253" w:lineRule="atLeast"/>
              <w:rPr>
                <w:color w:val="000000"/>
                <w:sz w:val="20"/>
                <w:lang w:val="ru-RU"/>
              </w:rPr>
            </w:pPr>
            <w:r>
              <w:rPr>
                <w:color w:val="000000"/>
                <w:sz w:val="20"/>
                <w:lang w:val="ru-RU"/>
              </w:rPr>
              <w:t xml:space="preserve">организация и проведение различных видов воспитательной работы; </w:t>
            </w:r>
          </w:p>
          <w:p w:rsidR="00B7278C" w:rsidRDefault="00864A16" w:rsidP="000015F8">
            <w:pPr>
              <w:pStyle w:val="afd"/>
              <w:numPr>
                <w:ilvl w:val="0"/>
                <w:numId w:val="5"/>
              </w:numPr>
              <w:spacing w:line="253" w:lineRule="atLeast"/>
              <w:rPr>
                <w:color w:val="000000"/>
                <w:sz w:val="20"/>
                <w:lang w:val="ru-RU"/>
              </w:rPr>
            </w:pPr>
            <w:r>
              <w:rPr>
                <w:color w:val="000000"/>
                <w:sz w:val="20"/>
                <w:lang w:val="ru-RU"/>
              </w:rPr>
              <w:t>подготовка предложений по поощрению обучающихся и педагогов за активное участие в воспитательном процессе;</w:t>
            </w:r>
          </w:p>
          <w:p w:rsidR="00B7278C" w:rsidRDefault="00864A16" w:rsidP="000015F8">
            <w:pPr>
              <w:pStyle w:val="afd"/>
              <w:numPr>
                <w:ilvl w:val="0"/>
                <w:numId w:val="5"/>
              </w:numPr>
              <w:spacing w:line="253" w:lineRule="atLeast"/>
              <w:rPr>
                <w:color w:val="000000"/>
                <w:sz w:val="20"/>
                <w:lang w:val="ru-RU"/>
              </w:rPr>
            </w:pPr>
            <w:r>
              <w:rPr>
                <w:color w:val="000000"/>
                <w:sz w:val="20"/>
                <w:lang w:val="ru-RU"/>
              </w:rPr>
              <w:t xml:space="preserve">оказание психолого-педагогической помощи; - осуществление социологических исследований, обучающихся; </w:t>
            </w:r>
          </w:p>
          <w:p w:rsidR="00B7278C" w:rsidRDefault="00864A16" w:rsidP="000015F8">
            <w:pPr>
              <w:pStyle w:val="afd"/>
              <w:numPr>
                <w:ilvl w:val="0"/>
                <w:numId w:val="5"/>
              </w:numPr>
              <w:spacing w:line="253" w:lineRule="atLeast"/>
              <w:rPr>
                <w:lang w:val="ru-RU"/>
              </w:rPr>
            </w:pPr>
            <w:r>
              <w:rPr>
                <w:color w:val="000000"/>
                <w:sz w:val="20"/>
                <w:lang w:val="ru-RU"/>
              </w:rPr>
              <w:t xml:space="preserve"> подготовка предложений по поощрению обучающихся и педагогов за активное участие в воспитательном процессе.</w:t>
            </w:r>
          </w:p>
        </w:tc>
      </w:tr>
      <w:tr w:rsidR="00B7278C">
        <w:tc>
          <w:tcPr>
            <w:tcW w:w="3200" w:type="dxa"/>
            <w:tcBorders>
              <w:left w:val="single" w:sz="8" w:space="0" w:color="000000"/>
              <w:bottom w:val="single" w:sz="8" w:space="0" w:color="000000"/>
              <w:right w:val="single" w:sz="8" w:space="0" w:color="000000"/>
            </w:tcBorders>
          </w:tcPr>
          <w:p w:rsidR="00B7278C" w:rsidRDefault="00864A16">
            <w:pPr>
              <w:spacing w:line="253" w:lineRule="atLeast"/>
            </w:pPr>
            <w:r>
              <w:rPr>
                <w:color w:val="000000"/>
                <w:sz w:val="20"/>
              </w:rPr>
              <w:t xml:space="preserve">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w:t>
            </w:r>
            <w:r>
              <w:rPr>
                <w:color w:val="000000"/>
                <w:sz w:val="20"/>
              </w:rPr>
              <w:lastRenderedPageBreak/>
              <w:t>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bottom w:val="single" w:sz="8" w:space="0" w:color="000000"/>
              <w:right w:val="single" w:sz="8" w:space="0" w:color="000000"/>
            </w:tcBorders>
          </w:tcPr>
          <w:p w:rsidR="00B7278C" w:rsidRDefault="00864A16" w:rsidP="000015F8">
            <w:pPr>
              <w:pStyle w:val="afd"/>
              <w:numPr>
                <w:ilvl w:val="0"/>
                <w:numId w:val="50"/>
              </w:numPr>
              <w:spacing w:line="253" w:lineRule="atLeast"/>
              <w:rPr>
                <w:color w:val="000000"/>
                <w:sz w:val="20"/>
                <w:lang w:val="ru-RU"/>
              </w:rPr>
            </w:pPr>
            <w:r>
              <w:rPr>
                <w:color w:val="000000"/>
                <w:sz w:val="20"/>
                <w:lang w:val="ru-RU"/>
              </w:rPr>
              <w:lastRenderedPageBreak/>
              <w:t xml:space="preserve">обеспечивает занятие обучающихся творчеством, медиа, физической культурой; </w:t>
            </w:r>
          </w:p>
          <w:p w:rsidR="00B7278C" w:rsidRDefault="00864A16" w:rsidP="000015F8">
            <w:pPr>
              <w:pStyle w:val="afd"/>
              <w:numPr>
                <w:ilvl w:val="0"/>
                <w:numId w:val="50"/>
              </w:numPr>
              <w:spacing w:line="253" w:lineRule="atLeast"/>
              <w:rPr>
                <w:color w:val="000000"/>
                <w:sz w:val="20"/>
                <w:lang w:val="ru-RU"/>
              </w:rPr>
            </w:pPr>
            <w:r>
              <w:rPr>
                <w:color w:val="000000"/>
                <w:sz w:val="20"/>
                <w:lang w:val="ru-RU"/>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B7278C" w:rsidRDefault="00864A16" w:rsidP="000015F8">
            <w:pPr>
              <w:pStyle w:val="afd"/>
              <w:numPr>
                <w:ilvl w:val="0"/>
                <w:numId w:val="50"/>
              </w:numPr>
              <w:spacing w:line="253" w:lineRule="atLeast"/>
              <w:rPr>
                <w:color w:val="000000"/>
                <w:sz w:val="20"/>
                <w:lang w:val="ru-RU"/>
              </w:rPr>
            </w:pPr>
            <w:r>
              <w:rPr>
                <w:color w:val="000000"/>
                <w:sz w:val="20"/>
                <w:lang w:val="ru-RU"/>
              </w:rPr>
              <w:t xml:space="preserve">организация работы по формированию общей культуры будущего школьника; </w:t>
            </w:r>
          </w:p>
          <w:p w:rsidR="00B7278C" w:rsidRDefault="00864A16" w:rsidP="000015F8">
            <w:pPr>
              <w:pStyle w:val="afd"/>
              <w:numPr>
                <w:ilvl w:val="0"/>
                <w:numId w:val="50"/>
              </w:numPr>
              <w:spacing w:line="253" w:lineRule="atLeast"/>
              <w:rPr>
                <w:color w:val="000000"/>
                <w:sz w:val="20"/>
                <w:lang w:val="ru-RU"/>
              </w:rPr>
            </w:pPr>
            <w:r>
              <w:rPr>
                <w:color w:val="000000"/>
                <w:sz w:val="20"/>
                <w:lang w:val="ru-RU"/>
              </w:rPr>
              <w:lastRenderedPageBreak/>
              <w:t xml:space="preserve">внедрение здорового образа жизни; </w:t>
            </w:r>
          </w:p>
          <w:p w:rsidR="00B7278C" w:rsidRDefault="00864A16" w:rsidP="000015F8">
            <w:pPr>
              <w:pStyle w:val="afd"/>
              <w:numPr>
                <w:ilvl w:val="0"/>
                <w:numId w:val="50"/>
              </w:numPr>
              <w:spacing w:line="253" w:lineRule="atLeast"/>
              <w:rPr>
                <w:color w:val="000000"/>
                <w:sz w:val="20"/>
                <w:lang w:val="ru-RU"/>
              </w:rPr>
            </w:pPr>
            <w:r>
              <w:rPr>
                <w:color w:val="000000"/>
                <w:sz w:val="20"/>
                <w:lang w:val="ru-RU"/>
              </w:rPr>
              <w:t xml:space="preserve">внедрение в практику воспитательной деятельности научных достижений, новых технологий образовательного процесса; </w:t>
            </w:r>
          </w:p>
          <w:p w:rsidR="00B7278C" w:rsidRDefault="00864A16" w:rsidP="000015F8">
            <w:pPr>
              <w:pStyle w:val="afd"/>
              <w:numPr>
                <w:ilvl w:val="0"/>
                <w:numId w:val="50"/>
              </w:numPr>
              <w:spacing w:line="253" w:lineRule="atLeast"/>
              <w:rPr>
                <w:lang w:val="ru-RU"/>
              </w:rPr>
            </w:pPr>
            <w:r>
              <w:rPr>
                <w:color w:val="000000"/>
                <w:sz w:val="20"/>
                <w:lang w:val="ru-RU"/>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B7278C">
        <w:tc>
          <w:tcPr>
            <w:tcW w:w="3200" w:type="dxa"/>
            <w:tcBorders>
              <w:left w:val="single" w:sz="8" w:space="0" w:color="000000"/>
              <w:bottom w:val="single" w:sz="8" w:space="0" w:color="000000"/>
              <w:right w:val="single" w:sz="8" w:space="0" w:color="000000"/>
            </w:tcBorders>
          </w:tcPr>
          <w:p w:rsidR="00B7278C" w:rsidRDefault="00864A16">
            <w:pPr>
              <w:spacing w:line="253" w:lineRule="atLeast"/>
              <w:rPr>
                <w:color w:val="000000"/>
                <w:sz w:val="20"/>
              </w:rPr>
            </w:pPr>
            <w:r>
              <w:rPr>
                <w:color w:val="000000"/>
                <w:sz w:val="20"/>
              </w:rPr>
              <w:lastRenderedPageBreak/>
              <w:t>Младший воспитатель</w:t>
            </w:r>
          </w:p>
        </w:tc>
        <w:tc>
          <w:tcPr>
            <w:tcW w:w="7287" w:type="dxa"/>
            <w:tcBorders>
              <w:bottom w:val="single" w:sz="8" w:space="0" w:color="000000"/>
              <w:right w:val="single" w:sz="8" w:space="0" w:color="000000"/>
            </w:tcBorders>
          </w:tcPr>
          <w:p w:rsidR="00B7278C" w:rsidRDefault="00864A16">
            <w:pP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B7278C" w:rsidRDefault="00864A16">
            <w:pP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B7278C" w:rsidRDefault="00864A16">
      <w:pPr>
        <w:spacing w:line="85" w:lineRule="atLeast"/>
        <w:rPr>
          <w:color w:val="000000"/>
        </w:rPr>
      </w:pPr>
      <w:r>
        <w:rPr>
          <w:color w:val="000000"/>
        </w:rPr>
        <w:t> </w:t>
      </w:r>
    </w:p>
    <w:p w:rsidR="00B7278C" w:rsidRDefault="00864A16">
      <w:pPr>
        <w:shd w:val="clear" w:color="auto" w:fill="FFFFFF"/>
        <w:ind w:firstLine="567"/>
        <w:rPr>
          <w:color w:val="000000"/>
          <w:sz w:val="24"/>
        </w:rPr>
      </w:pPr>
      <w:r>
        <w:rPr>
          <w:color w:val="000000"/>
          <w:sz w:val="24"/>
        </w:rPr>
        <w:t> </w:t>
      </w:r>
    </w:p>
    <w:p w:rsidR="00B7278C" w:rsidRDefault="00864A16">
      <w:pPr>
        <w:spacing w:line="240" w:lineRule="auto"/>
        <w:ind w:firstLine="709"/>
      </w:pPr>
      <w:r>
        <w:rPr>
          <w:color w:val="000000"/>
          <w:sz w:val="24"/>
        </w:rPr>
        <w:t xml:space="preserve">На уровне уклада МАДОУ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B7278C" w:rsidRDefault="00864A16">
      <w:pPr>
        <w:spacing w:line="240" w:lineRule="auto"/>
        <w:ind w:firstLine="709"/>
      </w:pPr>
      <w:r>
        <w:rPr>
          <w:color w:val="000000"/>
          <w:sz w:val="24"/>
        </w:rPr>
        <w:t xml:space="preserve">Эти ценности разделяются всеми участниками образовательных отношений в МАДОУ. </w:t>
      </w:r>
    </w:p>
    <w:p w:rsidR="00B7278C" w:rsidRDefault="00864A16">
      <w:pPr>
        <w:spacing w:line="240" w:lineRule="auto"/>
        <w:ind w:firstLine="709"/>
      </w:pPr>
      <w:r>
        <w:rPr>
          <w:i/>
          <w:color w:val="000000"/>
          <w:sz w:val="24"/>
        </w:rPr>
        <w:t>На уровне воспитывающих сред</w:t>
      </w:r>
      <w:r>
        <w:rPr>
          <w:color w:val="000000"/>
          <w:sz w:val="24"/>
        </w:rPr>
        <w:t>: РППС строится как максимально доступная для детей с ОВЗ; событийная воспитывающая среда МАДОУ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7278C" w:rsidRDefault="00864A16">
      <w:pPr>
        <w:spacing w:line="240" w:lineRule="auto"/>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 </w:t>
      </w:r>
    </w:p>
    <w:p w:rsidR="00B7278C" w:rsidRDefault="00864A16">
      <w:pPr>
        <w:spacing w:line="240" w:lineRule="auto"/>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B7278C" w:rsidRDefault="00864A16">
      <w:pPr>
        <w:spacing w:line="240" w:lineRule="auto"/>
        <w:ind w:firstLine="709"/>
      </w:pPr>
      <w:r>
        <w:rPr>
          <w:i/>
          <w:color w:val="000000"/>
          <w:sz w:val="24"/>
        </w:rPr>
        <w:t xml:space="preserve">На уровне событий: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B7278C" w:rsidRDefault="00864A16">
      <w:pPr>
        <w:spacing w:line="240" w:lineRule="auto"/>
        <w:ind w:firstLine="709"/>
      </w:pPr>
      <w:r>
        <w:rPr>
          <w:b/>
          <w:i/>
          <w:color w:val="000000"/>
          <w:sz w:val="24"/>
        </w:rPr>
        <w:t>Основными условиями</w:t>
      </w:r>
      <w:r>
        <w:rPr>
          <w:color w:val="000000"/>
          <w:sz w:val="24"/>
        </w:rPr>
        <w:t xml:space="preserve"> реализации Программы ВОСПИТАНИЯ в МАДОУ, являются: </w:t>
      </w:r>
    </w:p>
    <w:p w:rsidR="00B7278C" w:rsidRDefault="00864A16">
      <w:pPr>
        <w:spacing w:line="240" w:lineRule="auto"/>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7278C" w:rsidRDefault="00864A16">
      <w:pPr>
        <w:spacing w:line="240" w:lineRule="auto"/>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B7278C" w:rsidRDefault="00864A16">
      <w:pPr>
        <w:spacing w:line="240" w:lineRule="auto"/>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B7278C" w:rsidRDefault="00864A16">
      <w:pPr>
        <w:spacing w:line="240" w:lineRule="auto"/>
        <w:ind w:firstLine="709"/>
        <w:rPr>
          <w:color w:val="000000"/>
          <w:sz w:val="24"/>
        </w:rPr>
      </w:pPr>
      <w:r>
        <w:rPr>
          <w:color w:val="000000"/>
          <w:sz w:val="24"/>
        </w:rPr>
        <w:t xml:space="preserve">4) формирование и поддержка инициативы детей в различных видах детской деятельности; </w:t>
      </w:r>
    </w:p>
    <w:p w:rsidR="00B7278C" w:rsidRDefault="00864A16">
      <w:pPr>
        <w:spacing w:line="240" w:lineRule="auto"/>
        <w:ind w:firstLine="709"/>
        <w:rPr>
          <w:color w:val="000000"/>
          <w:sz w:val="24"/>
        </w:rPr>
      </w:pPr>
      <w:r>
        <w:rPr>
          <w:color w:val="000000"/>
          <w:sz w:val="24"/>
        </w:rPr>
        <w:t xml:space="preserve">5) активное привлечение ближайшего социального окружения к воспитанию ребенка. </w:t>
      </w:r>
    </w:p>
    <w:p w:rsidR="00B7278C" w:rsidRDefault="00864A16">
      <w:pPr>
        <w:spacing w:line="240" w:lineRule="auto"/>
        <w:ind w:firstLine="709"/>
      </w:pPr>
      <w:r>
        <w:rPr>
          <w:b/>
          <w:i/>
          <w:color w:val="000000"/>
          <w:sz w:val="24"/>
        </w:rPr>
        <w:t>Задачами воспитания детей с ОВЗ</w:t>
      </w:r>
      <w:r>
        <w:rPr>
          <w:color w:val="000000"/>
          <w:sz w:val="24"/>
        </w:rPr>
        <w:t xml:space="preserve"> в условиях МАДОУ являются: </w:t>
      </w:r>
    </w:p>
    <w:p w:rsidR="00B7278C" w:rsidRDefault="00864A16">
      <w:pPr>
        <w:spacing w:line="240" w:lineRule="auto"/>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B7278C" w:rsidRDefault="00864A16">
      <w:pPr>
        <w:spacing w:line="240" w:lineRule="auto"/>
        <w:ind w:firstLine="709"/>
        <w:rPr>
          <w:color w:val="000000"/>
          <w:sz w:val="24"/>
        </w:rPr>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B7278C" w:rsidRDefault="00864A16">
      <w:pPr>
        <w:spacing w:line="240" w:lineRule="auto"/>
        <w:ind w:firstLine="709"/>
        <w:rPr>
          <w:color w:val="000000"/>
          <w:sz w:val="24"/>
        </w:rPr>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B7278C" w:rsidRDefault="00864A16">
      <w:pPr>
        <w:spacing w:line="240" w:lineRule="auto"/>
        <w:ind w:firstLine="709"/>
        <w:rPr>
          <w:color w:val="000000"/>
          <w:sz w:val="24"/>
        </w:rPr>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B7278C" w:rsidRDefault="00864A16">
      <w:pPr>
        <w:spacing w:line="240" w:lineRule="auto"/>
        <w:ind w:firstLine="709"/>
      </w:pPr>
      <w:r>
        <w:rPr>
          <w:color w:val="000000"/>
          <w:sz w:val="24"/>
        </w:rPr>
        <w:lastRenderedPageBreak/>
        <w:t xml:space="preserve">5) расширение у детей с различными нарушениями развития знаний и представлений об окружающем мире; </w:t>
      </w:r>
    </w:p>
    <w:p w:rsidR="00B7278C" w:rsidRDefault="00864A16">
      <w:pPr>
        <w:spacing w:line="240" w:lineRule="auto"/>
        <w:ind w:firstLine="709"/>
        <w:rPr>
          <w:color w:val="000000"/>
          <w:sz w:val="24"/>
        </w:rPr>
      </w:pPr>
      <w:r>
        <w:rPr>
          <w:color w:val="000000"/>
          <w:sz w:val="24"/>
        </w:rPr>
        <w:t xml:space="preserve">6) взаимодействие с семьей для обеспечения полноценного развития детей с ОВЗ; </w:t>
      </w:r>
    </w:p>
    <w:p w:rsidR="00B7278C" w:rsidRDefault="00864A16">
      <w:pPr>
        <w:spacing w:line="240" w:lineRule="auto"/>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B7278C" w:rsidRDefault="00864A16">
      <w:pPr>
        <w:spacing w:line="240" w:lineRule="auto"/>
        <w:ind w:firstLine="709"/>
      </w:pPr>
      <w:r>
        <w:rPr>
          <w:color w:val="000000"/>
          <w:sz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278C" w:rsidRDefault="00B7278C">
      <w:pPr>
        <w:shd w:val="clear" w:color="auto" w:fill="FFFFFF"/>
      </w:pPr>
    </w:p>
    <w:p w:rsidR="00B7278C" w:rsidRDefault="00864A16">
      <w:pPr>
        <w:shd w:val="clear" w:color="auto" w:fill="FFFFFF"/>
        <w:ind w:firstLine="708"/>
        <w:jc w:val="center"/>
        <w:rPr>
          <w:b/>
          <w:color w:val="000000"/>
          <w:sz w:val="24"/>
        </w:rPr>
      </w:pPr>
      <w:r>
        <w:rPr>
          <w:b/>
          <w:color w:val="000000"/>
          <w:sz w:val="24"/>
        </w:rPr>
        <w:t>Психолого-педагогического сопровождения обучающихся,</w:t>
      </w:r>
    </w:p>
    <w:p w:rsidR="00B7278C" w:rsidRDefault="00864A16">
      <w:pPr>
        <w:shd w:val="clear" w:color="auto" w:fill="FFFFFF"/>
        <w:ind w:firstLine="708"/>
        <w:jc w:val="center"/>
      </w:pPr>
      <w:r>
        <w:rPr>
          <w:b/>
          <w:color w:val="000000"/>
          <w:sz w:val="24"/>
        </w:rPr>
        <w:t>в том числе с ОВЗ и других категорий</w:t>
      </w:r>
      <w:r>
        <w:t>.</w:t>
      </w:r>
    </w:p>
    <w:tbl>
      <w:tblPr>
        <w:tblW w:w="10338" w:type="dxa"/>
        <w:tblInd w:w="-118" w:type="dxa"/>
        <w:tblLayout w:type="fixed"/>
        <w:tblLook w:val="04A0" w:firstRow="1" w:lastRow="0" w:firstColumn="1" w:lastColumn="0" w:noHBand="0" w:noVBand="1"/>
      </w:tblPr>
      <w:tblGrid>
        <w:gridCol w:w="3396"/>
        <w:gridCol w:w="3031"/>
        <w:gridCol w:w="3911"/>
      </w:tblGrid>
      <w:tr w:rsidR="00B7278C">
        <w:tc>
          <w:tcPr>
            <w:tcW w:w="3396" w:type="dxa"/>
            <w:tcBorders>
              <w:top w:val="single" w:sz="8" w:space="0" w:color="000000"/>
              <w:left w:val="single" w:sz="8" w:space="0" w:color="000000"/>
              <w:bottom w:val="single" w:sz="8" w:space="0" w:color="000000"/>
              <w:right w:val="single" w:sz="8" w:space="0" w:color="000000"/>
            </w:tcBorders>
            <w:shd w:val="clear" w:color="auto" w:fill="FABF8F"/>
          </w:tcPr>
          <w:p w:rsidR="00B7278C" w:rsidRDefault="00864A16">
            <w:pPr>
              <w:rPr>
                <w:color w:val="000000"/>
                <w:sz w:val="20"/>
              </w:rPr>
            </w:pPr>
            <w:r>
              <w:rPr>
                <w:color w:val="000000"/>
                <w:sz w:val="20"/>
              </w:rPr>
              <w:t>Направления психолого-педагогического сопровождения обучающихся</w:t>
            </w:r>
          </w:p>
        </w:tc>
        <w:tc>
          <w:tcPr>
            <w:tcW w:w="3031" w:type="dxa"/>
            <w:tcBorders>
              <w:top w:val="single" w:sz="8" w:space="0" w:color="000000"/>
              <w:bottom w:val="single" w:sz="8" w:space="0" w:color="000000"/>
              <w:right w:val="single" w:sz="8" w:space="0" w:color="000000"/>
            </w:tcBorders>
            <w:shd w:val="clear" w:color="auto" w:fill="FABF8F"/>
          </w:tcPr>
          <w:p w:rsidR="00B7278C" w:rsidRDefault="00864A16">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bottom w:val="single" w:sz="8" w:space="0" w:color="000000"/>
              <w:right w:val="single" w:sz="8" w:space="0" w:color="000000"/>
            </w:tcBorders>
            <w:shd w:val="clear" w:color="auto" w:fill="FABF8F"/>
          </w:tcPr>
          <w:p w:rsidR="00B7278C" w:rsidRDefault="00864A16">
            <w:r>
              <w:rPr>
                <w:color w:val="000000"/>
                <w:sz w:val="20"/>
              </w:rPr>
              <w:t>Документы (договора, соглашения и другое)</w:t>
            </w:r>
          </w:p>
        </w:tc>
      </w:tr>
      <w:tr w:rsidR="00B7278C">
        <w:tc>
          <w:tcPr>
            <w:tcW w:w="3396" w:type="dxa"/>
            <w:tcBorders>
              <w:left w:val="single" w:sz="8" w:space="0" w:color="000000"/>
              <w:bottom w:val="single" w:sz="8" w:space="0" w:color="000000"/>
              <w:right w:val="single" w:sz="8" w:space="0" w:color="000000"/>
            </w:tcBorders>
          </w:tcPr>
          <w:p w:rsidR="00B7278C" w:rsidRDefault="00864A16">
            <w:pPr>
              <w:rPr>
                <w:color w:val="000000"/>
                <w:sz w:val="20"/>
              </w:rPr>
            </w:pPr>
            <w:r>
              <w:rPr>
                <w:color w:val="000000"/>
                <w:sz w:val="20"/>
              </w:rPr>
              <w:t> </w:t>
            </w:r>
          </w:p>
        </w:tc>
        <w:tc>
          <w:tcPr>
            <w:tcW w:w="3031" w:type="dxa"/>
            <w:tcBorders>
              <w:bottom w:val="single" w:sz="8" w:space="0" w:color="000000"/>
              <w:right w:val="single" w:sz="8" w:space="0" w:color="000000"/>
            </w:tcBorders>
          </w:tcPr>
          <w:p w:rsidR="00B7278C" w:rsidRDefault="00864A16">
            <w:r>
              <w:rPr>
                <w:color w:val="000000"/>
                <w:sz w:val="20"/>
              </w:rPr>
              <w:t>Медики, ПМПК, Соцзащита, опека</w:t>
            </w:r>
          </w:p>
        </w:tc>
        <w:tc>
          <w:tcPr>
            <w:tcW w:w="3911" w:type="dxa"/>
            <w:tcBorders>
              <w:bottom w:val="single" w:sz="8" w:space="0" w:color="000000"/>
              <w:right w:val="single" w:sz="8" w:space="0" w:color="000000"/>
            </w:tcBorders>
          </w:tcPr>
          <w:p w:rsidR="00B7278C" w:rsidRDefault="00864A16">
            <w:pPr>
              <w:rPr>
                <w:color w:val="000000"/>
                <w:sz w:val="20"/>
              </w:rPr>
            </w:pPr>
            <w:r>
              <w:rPr>
                <w:color w:val="000000"/>
                <w:sz w:val="20"/>
              </w:rPr>
              <w:t> </w:t>
            </w:r>
          </w:p>
        </w:tc>
      </w:tr>
    </w:tbl>
    <w:p w:rsidR="00B7278C" w:rsidRDefault="00B7278C">
      <w:pPr>
        <w:shd w:val="clear" w:color="auto" w:fill="FFFFFF"/>
        <w:ind w:left="567"/>
        <w:rPr>
          <w:szCs w:val="23"/>
        </w:rPr>
      </w:pPr>
    </w:p>
    <w:p w:rsidR="00B7278C" w:rsidRDefault="00864A16">
      <w:pPr>
        <w:shd w:val="clear" w:color="auto" w:fill="FFFFFF"/>
        <w:spacing w:after="255" w:line="270" w:lineRule="atLeast"/>
        <w:ind w:firstLine="708"/>
        <w:jc w:val="center"/>
        <w:rPr>
          <w:b/>
          <w:bCs/>
          <w:color w:val="000000"/>
          <w:sz w:val="24"/>
          <w:szCs w:val="24"/>
        </w:rPr>
      </w:pPr>
      <w:r>
        <w:rPr>
          <w:b/>
          <w:bCs/>
          <w:color w:val="000000"/>
          <w:sz w:val="24"/>
          <w:szCs w:val="24"/>
        </w:rPr>
        <w:t>Нормативно-методическое обеспечение.</w:t>
      </w:r>
    </w:p>
    <w:tbl>
      <w:tblPr>
        <w:tblW w:w="10346" w:type="dxa"/>
        <w:tblInd w:w="-113" w:type="dxa"/>
        <w:tblLayout w:type="fixed"/>
        <w:tblLook w:val="04A0" w:firstRow="1" w:lastRow="0" w:firstColumn="1" w:lastColumn="0" w:noHBand="0" w:noVBand="1"/>
      </w:tblPr>
      <w:tblGrid>
        <w:gridCol w:w="2822"/>
        <w:gridCol w:w="7524"/>
      </w:tblGrid>
      <w:tr w:rsidR="00B7278C">
        <w:trPr>
          <w:trHeight w:val="417"/>
        </w:trPr>
        <w:tc>
          <w:tcPr>
            <w:tcW w:w="2822" w:type="dxa"/>
            <w:tcBorders>
              <w:top w:val="single" w:sz="4" w:space="0" w:color="000000"/>
              <w:left w:val="single" w:sz="4" w:space="0" w:color="000000"/>
              <w:bottom w:val="single" w:sz="4" w:space="0" w:color="000000"/>
              <w:right w:val="single" w:sz="4" w:space="0" w:color="000000"/>
            </w:tcBorders>
            <w:shd w:val="clear" w:color="auto" w:fill="FFFFFF"/>
          </w:tcPr>
          <w:p w:rsidR="00B7278C" w:rsidRDefault="00864A16">
            <w:pPr>
              <w:shd w:val="clear" w:color="auto" w:fill="FFFFFF"/>
              <w:rPr>
                <w:b/>
                <w:color w:val="000000"/>
                <w:sz w:val="20"/>
              </w:rPr>
            </w:pPr>
            <w:r>
              <w:rPr>
                <w:b/>
                <w:color w:val="000000"/>
                <w:sz w:val="20"/>
              </w:rPr>
              <w:t>Нормативно-методическое обеспечение</w:t>
            </w:r>
          </w:p>
        </w:tc>
        <w:tc>
          <w:tcPr>
            <w:tcW w:w="7524" w:type="dxa"/>
            <w:tcBorders>
              <w:top w:val="single" w:sz="4" w:space="0" w:color="000000"/>
              <w:left w:val="single" w:sz="4" w:space="0" w:color="000000"/>
              <w:bottom w:val="single" w:sz="4" w:space="0" w:color="000000"/>
              <w:right w:val="single" w:sz="4" w:space="0" w:color="000000"/>
            </w:tcBorders>
            <w:shd w:val="clear" w:color="auto" w:fill="FFFFFF"/>
          </w:tcPr>
          <w:p w:rsidR="00B7278C" w:rsidRDefault="00864A16">
            <w:pPr>
              <w:ind w:firstLine="567"/>
            </w:pPr>
            <w:r>
              <w:rPr>
                <w:b/>
                <w:color w:val="000000"/>
                <w:sz w:val="20"/>
              </w:rPr>
              <w:t>Решения на уровне МАДОУ</w:t>
            </w:r>
          </w:p>
        </w:tc>
      </w:tr>
      <w:tr w:rsidR="00B7278C">
        <w:trPr>
          <w:trHeight w:val="785"/>
        </w:trPr>
        <w:tc>
          <w:tcPr>
            <w:tcW w:w="2822"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pPr>
            <w:r>
              <w:rPr>
                <w:color w:val="000000"/>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pPr>
            <w:r>
              <w:rPr>
                <w:color w:val="000000"/>
                <w:sz w:val="20"/>
              </w:rPr>
              <w:t>ПРИКАЗ 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w:t>
            </w:r>
          </w:p>
          <w:p w:rsidR="00B7278C" w:rsidRDefault="00B7278C"/>
        </w:tc>
      </w:tr>
      <w:tr w:rsidR="00B7278C">
        <w:trPr>
          <w:trHeight w:val="834"/>
        </w:trPr>
        <w:tc>
          <w:tcPr>
            <w:tcW w:w="2822" w:type="dxa"/>
            <w:tcBorders>
              <w:top w:val="single" w:sz="4" w:space="0" w:color="000000"/>
              <w:left w:val="single" w:sz="4" w:space="0" w:color="000000"/>
              <w:bottom w:val="single" w:sz="4" w:space="0" w:color="000000"/>
              <w:right w:val="single" w:sz="4" w:space="0" w:color="000000"/>
            </w:tcBorders>
          </w:tcPr>
          <w:p w:rsidR="00B7278C" w:rsidRDefault="00864A16">
            <w:pPr>
              <w:rPr>
                <w:color w:val="000000"/>
                <w:sz w:val="20"/>
              </w:rPr>
            </w:pPr>
            <w:r>
              <w:rPr>
                <w:color w:val="000000"/>
                <w:sz w:val="20"/>
              </w:rPr>
              <w:t>Сетевая форма организации образовательного процесса</w:t>
            </w:r>
          </w:p>
        </w:tc>
        <w:tc>
          <w:tcPr>
            <w:tcW w:w="7524" w:type="dxa"/>
            <w:tcBorders>
              <w:top w:val="single" w:sz="4" w:space="0" w:color="000000"/>
              <w:left w:val="single" w:sz="4" w:space="0" w:color="000000"/>
              <w:bottom w:val="single" w:sz="4" w:space="0" w:color="000000"/>
              <w:right w:val="single" w:sz="4" w:space="0" w:color="000000"/>
            </w:tcBorders>
          </w:tcPr>
          <w:p w:rsidR="00B7278C" w:rsidRDefault="00FF6F0E">
            <w:r>
              <w:rPr>
                <w:color w:val="000000"/>
                <w:sz w:val="20"/>
              </w:rPr>
              <w:t xml:space="preserve">Договора о сетевой форме, </w:t>
            </w:r>
            <w:r w:rsidR="00864A16">
              <w:rPr>
                <w:color w:val="000000"/>
                <w:sz w:val="20"/>
              </w:rPr>
              <w:t>совместные планы</w:t>
            </w:r>
          </w:p>
        </w:tc>
      </w:tr>
      <w:tr w:rsidR="00B7278C">
        <w:trPr>
          <w:trHeight w:val="1252"/>
        </w:trPr>
        <w:tc>
          <w:tcPr>
            <w:tcW w:w="2822" w:type="dxa"/>
            <w:tcBorders>
              <w:top w:val="single" w:sz="4" w:space="0" w:color="000000"/>
              <w:left w:val="single" w:sz="4" w:space="0" w:color="000000"/>
              <w:bottom w:val="single" w:sz="4" w:space="0" w:color="000000"/>
              <w:right w:val="single" w:sz="4" w:space="0" w:color="000000"/>
            </w:tcBorders>
          </w:tcPr>
          <w:p w:rsidR="00B7278C" w:rsidRDefault="00864A16">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524" w:type="dxa"/>
            <w:tcBorders>
              <w:top w:val="single" w:sz="4" w:space="0" w:color="000000"/>
              <w:left w:val="single" w:sz="4" w:space="0" w:color="000000"/>
              <w:bottom w:val="single" w:sz="4" w:space="0" w:color="000000"/>
              <w:right w:val="single" w:sz="4" w:space="0" w:color="000000"/>
            </w:tcBorders>
          </w:tcPr>
          <w:p w:rsidR="00B7278C" w:rsidRDefault="00864A16">
            <w:r>
              <w:rPr>
                <w:color w:val="000000"/>
                <w:sz w:val="20"/>
              </w:rPr>
              <w:t>Договора, совместные планы</w:t>
            </w:r>
          </w:p>
        </w:tc>
      </w:tr>
      <w:tr w:rsidR="00B7278C">
        <w:trPr>
          <w:trHeight w:val="95"/>
        </w:trPr>
        <w:tc>
          <w:tcPr>
            <w:tcW w:w="10346" w:type="dxa"/>
            <w:gridSpan w:val="2"/>
            <w:tcBorders>
              <w:top w:val="single" w:sz="4" w:space="0" w:color="000000"/>
              <w:left w:val="single" w:sz="4" w:space="0" w:color="000000"/>
              <w:bottom w:val="single" w:sz="4" w:space="0" w:color="000000"/>
              <w:right w:val="single" w:sz="4" w:space="0" w:color="000000"/>
            </w:tcBorders>
          </w:tcPr>
          <w:p w:rsidR="00B7278C" w:rsidRDefault="00864A16">
            <w:r>
              <w:rPr>
                <w:b/>
                <w:color w:val="000000"/>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B7278C" w:rsidRPr="00FF6F0E" w:rsidRDefault="00864A16">
            <w:pPr>
              <w:spacing w:after="197"/>
            </w:pPr>
            <w:r w:rsidRPr="00FF6F0E">
              <w:rPr>
                <w:color w:val="000000"/>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B7278C" w:rsidRPr="00FF6F0E" w:rsidRDefault="00864A16">
            <w:pPr>
              <w:spacing w:after="197"/>
            </w:pPr>
            <w:r w:rsidRPr="00FF6F0E">
              <w:rPr>
                <w:color w:val="000000"/>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B7278C" w:rsidRPr="00FF6F0E" w:rsidRDefault="00864A16">
            <w:r w:rsidRPr="00FF6F0E">
              <w:rPr>
                <w:color w:val="000000"/>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B7278C" w:rsidRPr="00FF6F0E" w:rsidRDefault="00864A16">
            <w:pPr>
              <w:spacing w:after="197"/>
            </w:pPr>
            <w:r w:rsidRPr="00FF6F0E">
              <w:rPr>
                <w:color w:val="000000"/>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B7278C" w:rsidRPr="00FF6F0E" w:rsidRDefault="00864A16">
            <w:r w:rsidRPr="00FF6F0E">
              <w:rPr>
                <w:color w:val="000000"/>
                <w:sz w:val="20"/>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МАДОУ, мониторингу существующей РППС и комплектации учебно-методических материалов в целях реализации образовательных программ ДО»; </w:t>
            </w:r>
          </w:p>
          <w:p w:rsidR="00B7278C" w:rsidRPr="00FF6F0E" w:rsidRDefault="00864A16">
            <w:pPr>
              <w:rPr>
                <w:color w:val="000000"/>
                <w:sz w:val="20"/>
              </w:rPr>
            </w:pPr>
            <w:r w:rsidRPr="00FF6F0E">
              <w:rPr>
                <w:color w:val="000000"/>
                <w:sz w:val="20"/>
              </w:rPr>
              <w:lastRenderedPageBreak/>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rsidR="00B7278C" w:rsidRDefault="00864A16">
            <w:pPr>
              <w:shd w:val="clear" w:color="auto" w:fill="FFFF00"/>
              <w:rPr>
                <w:color w:val="000000"/>
                <w:sz w:val="20"/>
              </w:rPr>
            </w:pPr>
            <w:r>
              <w:rPr>
                <w:color w:val="000000"/>
                <w:sz w:val="20"/>
              </w:rPr>
              <w:t> </w:t>
            </w:r>
          </w:p>
        </w:tc>
      </w:tr>
    </w:tbl>
    <w:p w:rsidR="00B7278C" w:rsidRDefault="00B7278C">
      <w:pPr>
        <w:shd w:val="clear" w:color="auto" w:fill="FFFFFF"/>
        <w:spacing w:after="255" w:line="270" w:lineRule="atLeast"/>
        <w:ind w:firstLine="708"/>
        <w:rPr>
          <w:b/>
          <w:color w:val="000000"/>
          <w:sz w:val="24"/>
          <w:szCs w:val="24"/>
        </w:rPr>
      </w:pPr>
    </w:p>
    <w:p w:rsidR="00B7278C" w:rsidRDefault="00864A16">
      <w:pPr>
        <w:shd w:val="clear" w:color="auto" w:fill="FFFFFF"/>
        <w:spacing w:after="255" w:line="270" w:lineRule="atLeast"/>
        <w:ind w:firstLine="708"/>
        <w:jc w:val="center"/>
        <w:rPr>
          <w:b/>
          <w:color w:val="000000"/>
          <w:sz w:val="24"/>
          <w:szCs w:val="24"/>
        </w:rPr>
      </w:pPr>
      <w:r>
        <w:rPr>
          <w:b/>
          <w:color w:val="000000"/>
          <w:sz w:val="24"/>
          <w:szCs w:val="24"/>
        </w:rPr>
        <w:t>Требования к условиям работы с особыми категориями детей.</w:t>
      </w:r>
    </w:p>
    <w:p w:rsidR="00B7278C" w:rsidRDefault="00864A16">
      <w:pPr>
        <w:shd w:val="clear" w:color="auto" w:fill="FFFFFF"/>
        <w:spacing w:after="255" w:line="270" w:lineRule="atLeast"/>
        <w:ind w:firstLine="708"/>
        <w:rPr>
          <w:b/>
          <w:color w:val="000000"/>
          <w:sz w:val="24"/>
          <w:szCs w:val="24"/>
        </w:rPr>
      </w:pPr>
      <w:r>
        <w:rPr>
          <w:b/>
          <w:color w:val="000000"/>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W w:w="10346" w:type="dxa"/>
        <w:tblInd w:w="-113" w:type="dxa"/>
        <w:tblLayout w:type="fixed"/>
        <w:tblLook w:val="04A0" w:firstRow="1" w:lastRow="0" w:firstColumn="1" w:lastColumn="0" w:noHBand="0" w:noVBand="1"/>
      </w:tblPr>
      <w:tblGrid>
        <w:gridCol w:w="2409"/>
        <w:gridCol w:w="7937"/>
      </w:tblGrid>
      <w:tr w:rsidR="00B7278C">
        <w:tc>
          <w:tcPr>
            <w:tcW w:w="240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jc w:val="center"/>
              <w:rPr>
                <w:b/>
                <w:color w:val="000000"/>
                <w:sz w:val="20"/>
              </w:rPr>
            </w:pPr>
            <w:r>
              <w:rPr>
                <w:b/>
                <w:color w:val="000000"/>
                <w:sz w:val="20"/>
              </w:rPr>
              <w:t>Условия</w:t>
            </w:r>
          </w:p>
        </w:tc>
        <w:tc>
          <w:tcPr>
            <w:tcW w:w="7937"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jc w:val="center"/>
              <w:rPr>
                <w:b/>
                <w:color w:val="000000"/>
                <w:sz w:val="20"/>
              </w:rPr>
            </w:pPr>
            <w:r>
              <w:rPr>
                <w:b/>
                <w:color w:val="000000"/>
                <w:sz w:val="20"/>
              </w:rPr>
              <w:t>Содержание</w:t>
            </w:r>
          </w:p>
        </w:tc>
      </w:tr>
      <w:tr w:rsidR="00B7278C">
        <w:tc>
          <w:tcPr>
            <w:tcW w:w="2409" w:type="dxa"/>
            <w:tcBorders>
              <w:top w:val="single" w:sz="4" w:space="0" w:color="000000"/>
              <w:left w:val="single" w:sz="4" w:space="0" w:color="000000"/>
              <w:bottom w:val="single" w:sz="4" w:space="0" w:color="000000"/>
              <w:right w:val="single" w:sz="4" w:space="0" w:color="000000"/>
            </w:tcBorders>
          </w:tcPr>
          <w:p w:rsidR="00B7278C" w:rsidRDefault="00864A16">
            <w:r>
              <w:rPr>
                <w:color w:val="000000"/>
                <w:sz w:val="20"/>
              </w:rPr>
              <w:t>Направленное на формирование личности взаимодействие взрослых с детьми</w:t>
            </w:r>
          </w:p>
        </w:tc>
        <w:tc>
          <w:tcPr>
            <w:tcW w:w="7937"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77"/>
              </w:numPr>
              <w:rPr>
                <w:color w:val="000000"/>
                <w:sz w:val="20"/>
                <w:lang w:val="ru-RU"/>
              </w:rPr>
            </w:pPr>
            <w:r>
              <w:rPr>
                <w:color w:val="000000"/>
                <w:sz w:val="20"/>
                <w:lang w:val="ru-RU"/>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B7278C" w:rsidRDefault="00864A16" w:rsidP="000015F8">
            <w:pPr>
              <w:pStyle w:val="afd"/>
              <w:numPr>
                <w:ilvl w:val="0"/>
                <w:numId w:val="77"/>
              </w:numPr>
              <w:rPr>
                <w:lang w:val="ru-RU"/>
              </w:rPr>
            </w:pPr>
            <w:r>
              <w:rPr>
                <w:color w:val="000000"/>
                <w:sz w:val="20"/>
                <w:lang w:val="ru-RU"/>
              </w:rPr>
              <w:t>учитываются особенности деятельности, средств её реализации, ограниченный объем личного опыта детей особых категорий.</w:t>
            </w:r>
          </w:p>
        </w:tc>
      </w:tr>
      <w:tr w:rsidR="00B7278C">
        <w:tc>
          <w:tcPr>
            <w:tcW w:w="2409" w:type="dxa"/>
            <w:tcBorders>
              <w:top w:val="single" w:sz="4" w:space="0" w:color="000000"/>
              <w:left w:val="single" w:sz="4" w:space="0" w:color="000000"/>
              <w:bottom w:val="single" w:sz="4" w:space="0" w:color="000000"/>
              <w:right w:val="single" w:sz="4" w:space="0" w:color="000000"/>
            </w:tcBorders>
          </w:tcPr>
          <w:p w:rsidR="00B7278C" w:rsidRDefault="00864A16">
            <w:r>
              <w:rPr>
                <w:color w:val="000000"/>
                <w:sz w:val="20"/>
              </w:rPr>
              <w:t>Формирование игры как важнейшего фактора воспитания и развития ребёнка с особыми образовательными потребностями</w:t>
            </w:r>
          </w:p>
        </w:tc>
        <w:tc>
          <w:tcPr>
            <w:tcW w:w="7937"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64"/>
              </w:numPr>
              <w:shd w:val="clear" w:color="auto" w:fill="FFFFFF"/>
              <w:rPr>
                <w:lang w:val="ru-RU"/>
              </w:rPr>
            </w:pPr>
            <w:r>
              <w:rPr>
                <w:color w:val="000000"/>
                <w:sz w:val="20"/>
                <w:lang w:val="ru-RU"/>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7278C" w:rsidRDefault="00864A16">
            <w:pPr>
              <w:rPr>
                <w:b/>
                <w:color w:val="000000"/>
                <w:sz w:val="20"/>
              </w:rPr>
            </w:pPr>
            <w:r>
              <w:rPr>
                <w:b/>
                <w:color w:val="000000"/>
                <w:sz w:val="20"/>
              </w:rPr>
              <w:t> </w:t>
            </w:r>
          </w:p>
        </w:tc>
      </w:tr>
      <w:tr w:rsidR="00B7278C">
        <w:tc>
          <w:tcPr>
            <w:tcW w:w="2409" w:type="dxa"/>
            <w:tcBorders>
              <w:top w:val="single" w:sz="4" w:space="0" w:color="000000"/>
              <w:left w:val="single" w:sz="4" w:space="0" w:color="000000"/>
              <w:bottom w:val="single" w:sz="4" w:space="0" w:color="000000"/>
              <w:right w:val="single" w:sz="4" w:space="0" w:color="000000"/>
            </w:tcBorders>
          </w:tcPr>
          <w:p w:rsidR="00B7278C" w:rsidRDefault="00864A16">
            <w:r>
              <w:rPr>
                <w:color w:val="000000"/>
                <w:sz w:val="20"/>
              </w:rPr>
              <w:t>Создание воспитывающей среды</w:t>
            </w:r>
          </w:p>
        </w:tc>
        <w:tc>
          <w:tcPr>
            <w:tcW w:w="7937"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25"/>
              </w:numPr>
              <w:shd w:val="clear" w:color="auto" w:fill="FFFFFF"/>
              <w:ind w:left="283" w:firstLine="0"/>
              <w:rPr>
                <w:lang w:val="ru-RU"/>
              </w:rPr>
            </w:pPr>
            <w:r>
              <w:rPr>
                <w:color w:val="000000"/>
                <w:sz w:val="20"/>
                <w:lang w:val="ru-RU"/>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7278C" w:rsidRDefault="00864A16">
            <w:pPr>
              <w:rPr>
                <w:b/>
                <w:color w:val="000000"/>
                <w:sz w:val="20"/>
              </w:rPr>
            </w:pPr>
            <w:r>
              <w:rPr>
                <w:b/>
                <w:color w:val="000000"/>
                <w:sz w:val="20"/>
              </w:rPr>
              <w:t> </w:t>
            </w:r>
          </w:p>
        </w:tc>
      </w:tr>
      <w:tr w:rsidR="00B7278C">
        <w:tc>
          <w:tcPr>
            <w:tcW w:w="2409" w:type="dxa"/>
            <w:tcBorders>
              <w:top w:val="single" w:sz="4" w:space="0" w:color="000000"/>
              <w:left w:val="single" w:sz="4" w:space="0" w:color="000000"/>
              <w:bottom w:val="single" w:sz="4" w:space="0" w:color="000000"/>
              <w:right w:val="single" w:sz="4" w:space="0" w:color="000000"/>
            </w:tcBorders>
          </w:tcPr>
          <w:p w:rsidR="00B7278C" w:rsidRDefault="00864A16">
            <w:r>
              <w:rPr>
                <w:color w:val="000000"/>
                <w:sz w:val="20"/>
              </w:rPr>
              <w:t>Доступность воспитательных мероприятий</w:t>
            </w:r>
          </w:p>
        </w:tc>
        <w:tc>
          <w:tcPr>
            <w:tcW w:w="7937"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39"/>
              </w:numPr>
              <w:shd w:val="clear" w:color="auto" w:fill="FFFFFF"/>
              <w:ind w:left="283" w:firstLine="0"/>
              <w:rPr>
                <w:lang w:val="ru-RU"/>
              </w:rPr>
            </w:pPr>
            <w:r>
              <w:rPr>
                <w:color w:val="000000"/>
                <w:sz w:val="20"/>
                <w:lang w:val="ru-RU"/>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B7278C" w:rsidRDefault="00864A16" w:rsidP="000015F8">
            <w:pPr>
              <w:pStyle w:val="afd"/>
              <w:numPr>
                <w:ilvl w:val="0"/>
                <w:numId w:val="39"/>
              </w:numPr>
              <w:shd w:val="clear" w:color="auto" w:fill="FFFFFF"/>
              <w:ind w:left="283" w:firstLine="0"/>
              <w:rPr>
                <w:lang w:val="ru-RU"/>
              </w:rPr>
            </w:pPr>
            <w:r>
              <w:rPr>
                <w:color w:val="000000"/>
                <w:sz w:val="20"/>
                <w:lang w:val="ru-RU"/>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7278C" w:rsidRDefault="00864A16">
            <w:pPr>
              <w:rPr>
                <w:b/>
                <w:color w:val="000000"/>
                <w:sz w:val="20"/>
              </w:rPr>
            </w:pPr>
            <w:r>
              <w:rPr>
                <w:b/>
                <w:color w:val="000000"/>
                <w:sz w:val="20"/>
              </w:rPr>
              <w:t> </w:t>
            </w:r>
          </w:p>
        </w:tc>
      </w:tr>
      <w:tr w:rsidR="00B7278C">
        <w:tc>
          <w:tcPr>
            <w:tcW w:w="2409" w:type="dxa"/>
            <w:tcBorders>
              <w:top w:val="single" w:sz="4" w:space="0" w:color="000000"/>
              <w:left w:val="single" w:sz="4" w:space="0" w:color="000000"/>
              <w:bottom w:val="single" w:sz="4" w:space="0" w:color="000000"/>
              <w:right w:val="single" w:sz="4" w:space="0" w:color="000000"/>
            </w:tcBorders>
          </w:tcPr>
          <w:p w:rsidR="00B7278C" w:rsidRDefault="00864A16">
            <w:pPr>
              <w:rPr>
                <w:color w:val="000000"/>
                <w:sz w:val="20"/>
              </w:rPr>
            </w:pPr>
            <w:r>
              <w:rPr>
                <w:color w:val="000000"/>
                <w:sz w:val="20"/>
              </w:rPr>
              <w:t>Участие семьи</w:t>
            </w:r>
          </w:p>
        </w:tc>
        <w:tc>
          <w:tcPr>
            <w:tcW w:w="7937"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72"/>
              </w:numPr>
              <w:shd w:val="clear" w:color="auto" w:fill="FFFFFF"/>
              <w:ind w:left="283" w:firstLine="0"/>
              <w:rPr>
                <w:lang w:val="ru-RU"/>
              </w:rPr>
            </w:pPr>
            <w:r>
              <w:rPr>
                <w:color w:val="000000"/>
                <w:sz w:val="20"/>
                <w:lang w:val="ru-RU"/>
              </w:rPr>
              <w:t>необходимое условие для полноценного воспитания ребёнка дошкольного возраста с особыми образовательными потребностями.</w:t>
            </w:r>
          </w:p>
          <w:p w:rsidR="00B7278C" w:rsidRDefault="00864A16">
            <w:pPr>
              <w:rPr>
                <w:b/>
                <w:color w:val="000000"/>
                <w:sz w:val="20"/>
              </w:rPr>
            </w:pPr>
            <w:r>
              <w:rPr>
                <w:b/>
                <w:color w:val="000000"/>
                <w:sz w:val="20"/>
              </w:rPr>
              <w:t> </w:t>
            </w:r>
          </w:p>
        </w:tc>
      </w:tr>
    </w:tbl>
    <w:p w:rsidR="00B7278C" w:rsidRDefault="00B7278C">
      <w:pPr>
        <w:spacing w:line="276" w:lineRule="auto"/>
        <w:ind w:firstLine="720"/>
        <w:rPr>
          <w:b/>
          <w:color w:val="00B050"/>
          <w:sz w:val="24"/>
          <w:szCs w:val="24"/>
          <w:u w:val="single"/>
        </w:rPr>
      </w:pPr>
    </w:p>
    <w:p w:rsidR="00B7278C" w:rsidRDefault="00B7278C">
      <w:pPr>
        <w:spacing w:line="276" w:lineRule="auto"/>
        <w:ind w:firstLine="720"/>
        <w:rPr>
          <w:b/>
          <w:color w:val="00B050"/>
          <w:sz w:val="24"/>
          <w:szCs w:val="24"/>
          <w:u w:val="single"/>
        </w:rPr>
      </w:pPr>
    </w:p>
    <w:p w:rsidR="00B7278C" w:rsidRDefault="00B7278C">
      <w:pPr>
        <w:spacing w:line="276" w:lineRule="auto"/>
        <w:ind w:firstLine="720"/>
        <w:rPr>
          <w:b/>
          <w:color w:val="00B050"/>
          <w:sz w:val="24"/>
          <w:szCs w:val="24"/>
          <w:u w:val="single"/>
        </w:rPr>
      </w:pPr>
    </w:p>
    <w:p w:rsidR="00B7278C" w:rsidRDefault="00B7278C">
      <w:pPr>
        <w:spacing w:line="276" w:lineRule="auto"/>
        <w:ind w:firstLine="720"/>
        <w:rPr>
          <w:b/>
          <w:color w:val="00B050"/>
          <w:sz w:val="24"/>
          <w:szCs w:val="24"/>
          <w:u w:val="single"/>
        </w:rPr>
      </w:pPr>
    </w:p>
    <w:p w:rsidR="00B7278C" w:rsidRDefault="00864A16">
      <w:pPr>
        <w:spacing w:line="276" w:lineRule="auto"/>
        <w:ind w:firstLine="720"/>
        <w:rPr>
          <w:b/>
          <w:sz w:val="24"/>
          <w:szCs w:val="24"/>
          <w:u w:val="single"/>
        </w:rPr>
      </w:pPr>
      <w:r>
        <w:rPr>
          <w:b/>
          <w:sz w:val="24"/>
          <w:szCs w:val="24"/>
          <w:u w:val="single"/>
        </w:rPr>
        <w:t>Часть, формируемая участниками образовательных отношений.</w:t>
      </w:r>
    </w:p>
    <w:p w:rsidR="00B7278C" w:rsidRDefault="00864A16">
      <w:pPr>
        <w:spacing w:line="276" w:lineRule="auto"/>
        <w:ind w:firstLine="720"/>
        <w:rPr>
          <w:sz w:val="24"/>
          <w:szCs w:val="24"/>
        </w:rPr>
      </w:pPr>
      <w:r>
        <w:rPr>
          <w:sz w:val="24"/>
          <w:szCs w:val="24"/>
        </w:rPr>
        <w:t>Направление работы в ЧФУОО - создание развивающей предметно-пространсвенной среды, обеспечивающей гармоничное развитие и базовые зания в области татасркого языка.</w:t>
      </w:r>
    </w:p>
    <w:p w:rsidR="00B7278C" w:rsidRDefault="00864A16">
      <w:pPr>
        <w:spacing w:before="280" w:after="280" w:line="240" w:lineRule="auto"/>
        <w:jc w:val="center"/>
      </w:pPr>
      <w:r>
        <w:t>Региональные особенности кадрового обеспечения</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rPr>
                <w:bCs/>
                <w:i/>
                <w:iCs/>
                <w:sz w:val="24"/>
                <w:szCs w:val="24"/>
              </w:rPr>
            </w:pPr>
            <w:r>
              <w:rPr>
                <w:bCs/>
                <w:i/>
                <w:iCs/>
                <w:sz w:val="24"/>
                <w:szCs w:val="24"/>
              </w:rPr>
              <w:t>Региональные особенности кадрового обеспечения воспитательного процесса в ДОО:</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B7278C" w:rsidRDefault="00864A16">
            <w:pPr>
              <w:spacing w:line="240" w:lineRule="auto"/>
              <w:rPr>
                <w:i/>
                <w:iCs/>
                <w:sz w:val="24"/>
                <w:szCs w:val="24"/>
              </w:rPr>
            </w:pPr>
            <w:r>
              <w:rPr>
                <w:i/>
                <w:iCs/>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B7278C" w:rsidRDefault="00864A16">
            <w:pPr>
              <w:spacing w:line="240" w:lineRule="auto"/>
            </w:pPr>
            <w:r>
              <w:rPr>
                <w:i/>
                <w:iCs/>
                <w:sz w:val="24"/>
                <w:szCs w:val="24"/>
              </w:rPr>
              <w:lastRenderedPageBreak/>
              <w:t>К учебно-вспомогательному персоналу относятся помощник воспитателя и младший воспитатель.</w:t>
            </w:r>
          </w:p>
          <w:p w:rsidR="00B7278C" w:rsidRDefault="00864A16">
            <w:pPr>
              <w:spacing w:line="240" w:lineRule="auto"/>
            </w:pPr>
            <w:r>
              <w:rPr>
                <w:i/>
                <w:iCs/>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B7278C" w:rsidRDefault="00864A16">
            <w:pPr>
              <w:spacing w:line="240" w:lineRule="auto"/>
            </w:pPr>
            <w:r>
              <w:rPr>
                <w:i/>
                <w:iCs/>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B7278C" w:rsidRDefault="00864A16">
            <w:pPr>
              <w:spacing w:line="240" w:lineRule="auto"/>
            </w:pPr>
            <w:r>
              <w:rPr>
                <w:i/>
                <w:iCs/>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B7278C" w:rsidRDefault="00864A16">
            <w:pPr>
              <w:spacing w:line="240" w:lineRule="auto"/>
              <w:rPr>
                <w:i/>
                <w:iCs/>
                <w:sz w:val="24"/>
                <w:szCs w:val="24"/>
              </w:rPr>
            </w:pPr>
            <w:r>
              <w:rPr>
                <w:i/>
                <w:iCs/>
                <w:sz w:val="24"/>
                <w:szCs w:val="24"/>
              </w:rPr>
              <w:t>- обеспечение эмоционального благополучия;</w:t>
            </w:r>
          </w:p>
          <w:p w:rsidR="00B7278C" w:rsidRDefault="00864A16">
            <w:pPr>
              <w:spacing w:line="240" w:lineRule="auto"/>
              <w:rPr>
                <w:i/>
                <w:iCs/>
                <w:sz w:val="24"/>
                <w:szCs w:val="24"/>
              </w:rPr>
            </w:pPr>
            <w:r>
              <w:rPr>
                <w:i/>
                <w:iCs/>
                <w:sz w:val="24"/>
                <w:szCs w:val="24"/>
              </w:rPr>
              <w:t>- поддержка индивидуальности и инициативы;</w:t>
            </w:r>
          </w:p>
          <w:p w:rsidR="00B7278C" w:rsidRDefault="00864A16">
            <w:pPr>
              <w:spacing w:line="240" w:lineRule="auto"/>
              <w:rPr>
                <w:i/>
                <w:iCs/>
                <w:sz w:val="24"/>
                <w:szCs w:val="24"/>
              </w:rPr>
            </w:pPr>
            <w:r>
              <w:rPr>
                <w:i/>
                <w:iCs/>
                <w:sz w:val="24"/>
                <w:szCs w:val="24"/>
              </w:rPr>
              <w:t>- установление правил взаимодействия в разных ситуациях;</w:t>
            </w:r>
          </w:p>
          <w:p w:rsidR="00B7278C" w:rsidRDefault="00864A16">
            <w:pPr>
              <w:spacing w:line="240" w:lineRule="auto"/>
              <w:rPr>
                <w:i/>
                <w:iCs/>
                <w:sz w:val="24"/>
                <w:szCs w:val="24"/>
              </w:rPr>
            </w:pPr>
            <w:r>
              <w:rPr>
                <w:i/>
                <w:iCs/>
                <w:sz w:val="24"/>
                <w:szCs w:val="24"/>
              </w:rPr>
              <w:t>- построение вариативного развивающего образования;</w:t>
            </w:r>
          </w:p>
          <w:p w:rsidR="00B7278C" w:rsidRDefault="00864A16">
            <w:pPr>
              <w:spacing w:line="240" w:lineRule="auto"/>
              <w:rPr>
                <w:i/>
                <w:iCs/>
                <w:sz w:val="24"/>
                <w:szCs w:val="24"/>
              </w:rPr>
            </w:pPr>
            <w:r>
              <w:rPr>
                <w:i/>
                <w:iCs/>
                <w:sz w:val="24"/>
                <w:szCs w:val="24"/>
              </w:rPr>
              <w:t>- взаимодействие с родителями (законными представителями) по вопросам образования ребенка.</w:t>
            </w:r>
          </w:p>
          <w:p w:rsidR="00B7278C" w:rsidRDefault="00864A16">
            <w:pPr>
              <w:spacing w:line="240" w:lineRule="auto"/>
              <w:rPr>
                <w:i/>
                <w:iCs/>
                <w:sz w:val="24"/>
                <w:szCs w:val="24"/>
              </w:rPr>
            </w:pPr>
            <w:r>
              <w:rPr>
                <w:i/>
                <w:iCs/>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B7278C" w:rsidRDefault="00864A16">
            <w:pPr>
              <w:spacing w:line="240" w:lineRule="auto"/>
            </w:pPr>
            <w:r>
              <w:rPr>
                <w:i/>
                <w:iCs/>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B7278C" w:rsidRDefault="00B7278C">
            <w:pPr>
              <w:spacing w:line="240" w:lineRule="auto"/>
              <w:rPr>
                <w:bCs/>
                <w:i/>
                <w:iCs/>
                <w:sz w:val="24"/>
                <w:szCs w:val="24"/>
              </w:rPr>
            </w:pPr>
          </w:p>
        </w:tc>
      </w:tr>
    </w:tbl>
    <w:p w:rsidR="00B7278C" w:rsidRDefault="00864A16">
      <w:pPr>
        <w:spacing w:before="280" w:after="280" w:line="240" w:lineRule="auto"/>
        <w:jc w:val="center"/>
      </w:pPr>
      <w:r>
        <w:lastRenderedPageBreak/>
        <w:t>Региональные требования к условиям работы с особыми категориями детей</w:t>
      </w:r>
    </w:p>
    <w:tbl>
      <w:tblPr>
        <w:tblW w:w="9639" w:type="dxa"/>
        <w:tblInd w:w="24" w:type="dxa"/>
        <w:tblLayout w:type="fixed"/>
        <w:tblLook w:val="04A0" w:firstRow="1" w:lastRow="0" w:firstColumn="1" w:lastColumn="0" w:noHBand="0" w:noVBand="1"/>
      </w:tblPr>
      <w:tblGrid>
        <w:gridCol w:w="9639"/>
      </w:tblGrid>
      <w:tr w:rsidR="00B7278C">
        <w:tc>
          <w:tcPr>
            <w:tcW w:w="9639"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spacing w:line="240" w:lineRule="auto"/>
            </w:pPr>
            <w:r>
              <w:rPr>
                <w:bCs/>
                <w:i/>
                <w:iCs/>
                <w:sz w:val="24"/>
                <w:szCs w:val="24"/>
              </w:rPr>
              <w:t>Региональные особенности создания условий, обеспечивающих достижение целевых ориентиров в работе с особыми категориями детей:</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B7278C" w:rsidRDefault="00864A16">
            <w:pPr>
              <w:spacing w:line="240" w:lineRule="auto"/>
              <w:rPr>
                <w:i/>
                <w:iCs/>
                <w:sz w:val="24"/>
                <w:szCs w:val="24"/>
              </w:rPr>
            </w:pPr>
            <w:r>
              <w:rPr>
                <w:i/>
                <w:iCs/>
                <w:sz w:val="24"/>
                <w:szCs w:val="24"/>
              </w:rPr>
              <w:t xml:space="preserve">Задачи: </w:t>
            </w:r>
          </w:p>
          <w:p w:rsidR="00B7278C" w:rsidRDefault="00864A16">
            <w:pPr>
              <w:spacing w:line="240" w:lineRule="auto"/>
            </w:pPr>
            <w:r>
              <w:rPr>
                <w:i/>
                <w:iCs/>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rsidR="00B7278C" w:rsidRDefault="00864A16">
            <w:pPr>
              <w:spacing w:line="240" w:lineRule="auto"/>
            </w:pPr>
            <w:r>
              <w:rPr>
                <w:i/>
                <w:iCs/>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B7278C" w:rsidRDefault="00864A16">
            <w:pPr>
              <w:spacing w:line="240" w:lineRule="auto"/>
              <w:rPr>
                <w:i/>
                <w:iCs/>
                <w:sz w:val="24"/>
                <w:szCs w:val="24"/>
              </w:rPr>
            </w:pPr>
            <w:r>
              <w:rPr>
                <w:i/>
                <w:iCs/>
                <w:sz w:val="24"/>
                <w:szCs w:val="24"/>
              </w:rPr>
              <w:t>РППС строится как максимально доступная для детей с ОВЗ;</w:t>
            </w:r>
          </w:p>
          <w:p w:rsidR="00B7278C" w:rsidRDefault="00864A16">
            <w:pPr>
              <w:spacing w:line="240" w:lineRule="auto"/>
              <w:rPr>
                <w:i/>
                <w:iCs/>
                <w:sz w:val="24"/>
                <w:szCs w:val="24"/>
              </w:rPr>
            </w:pPr>
            <w:r>
              <w:rPr>
                <w:i/>
                <w:iCs/>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B7278C" w:rsidRDefault="00864A16">
            <w:pPr>
              <w:spacing w:line="240" w:lineRule="auto"/>
            </w:pPr>
            <w:r>
              <w:rPr>
                <w:i/>
                <w:iCs/>
                <w:sz w:val="24"/>
                <w:szCs w:val="24"/>
              </w:rPr>
              <w:t>рукотворная воспитывающая среда обеспечивает возможность демонстрации уникальности достижений каждого ребенка.</w:t>
            </w:r>
          </w:p>
          <w:p w:rsidR="00B7278C" w:rsidRDefault="00864A16">
            <w:pPr>
              <w:spacing w:line="240" w:lineRule="auto"/>
              <w:rPr>
                <w:bCs/>
                <w:i/>
                <w:iCs/>
                <w:sz w:val="24"/>
                <w:szCs w:val="24"/>
              </w:rPr>
            </w:pPr>
            <w:r>
              <w:rPr>
                <w:i/>
                <w:iCs/>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Cs/>
                <w:i/>
                <w:iCs/>
                <w:sz w:val="24"/>
                <w:szCs w:val="24"/>
              </w:rPr>
            </w:pPr>
            <w:r>
              <w:rPr>
                <w:i/>
                <w:iCs/>
                <w:sz w:val="24"/>
                <w:szCs w:val="24"/>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B7278C">
        <w:tc>
          <w:tcPr>
            <w:tcW w:w="9639"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pPr>
            <w:r>
              <w:rPr>
                <w:i/>
                <w:iCs/>
                <w:sz w:val="24"/>
                <w:szCs w:val="24"/>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w:t>
            </w:r>
            <w:r>
              <w:rPr>
                <w:i/>
                <w:iCs/>
                <w:sz w:val="24"/>
                <w:szCs w:val="24"/>
              </w:rPr>
              <w:lastRenderedPageBreak/>
              <w:t>в условиях дошкольной группы, так и в форме коррекционно- развивающих групповых (индивидуальных) занятий.</w:t>
            </w:r>
          </w:p>
          <w:p w:rsidR="00B7278C" w:rsidRDefault="00864A16">
            <w:pPr>
              <w:spacing w:line="240" w:lineRule="auto"/>
              <w:rPr>
                <w:bCs/>
                <w:i/>
                <w:iCs/>
                <w:sz w:val="24"/>
                <w:szCs w:val="24"/>
              </w:rPr>
            </w:pPr>
            <w:r>
              <w:rPr>
                <w:i/>
                <w:iCs/>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7278C" w:rsidRDefault="00B7278C">
      <w:pPr>
        <w:spacing w:line="276" w:lineRule="auto"/>
        <w:ind w:firstLine="720"/>
        <w:rPr>
          <w:b/>
          <w:color w:val="00B050"/>
          <w:sz w:val="24"/>
          <w:szCs w:val="24"/>
          <w:u w:val="single"/>
        </w:rPr>
      </w:pPr>
    </w:p>
    <w:p w:rsidR="00B7278C" w:rsidRDefault="00B7278C">
      <w:pPr>
        <w:ind w:firstLine="357"/>
        <w:rPr>
          <w:b/>
          <w:bCs/>
          <w:color w:val="00B050"/>
          <w:sz w:val="24"/>
          <w:szCs w:val="24"/>
          <w:u w:val="single"/>
        </w:rPr>
      </w:pPr>
    </w:p>
    <w:p w:rsidR="00B7278C" w:rsidRDefault="00864A16">
      <w:pPr>
        <w:spacing w:after="120"/>
        <w:ind w:firstLine="708"/>
        <w:jc w:val="center"/>
        <w:rPr>
          <w:sz w:val="28"/>
          <w:szCs w:val="28"/>
        </w:rPr>
      </w:pPr>
      <w:r>
        <w:rPr>
          <w:b/>
          <w:sz w:val="28"/>
          <w:szCs w:val="28"/>
        </w:rPr>
        <w:t>2.5. Комплексно-тематическое планирование.</w:t>
      </w:r>
    </w:p>
    <w:p w:rsidR="00B7278C" w:rsidRDefault="00864A16">
      <w:pPr>
        <w:spacing w:line="240" w:lineRule="auto"/>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B7278C" w:rsidRDefault="00864A16">
      <w:pPr>
        <w:spacing w:before="2" w:line="240" w:lineRule="auto"/>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rsidR="00B7278C" w:rsidRDefault="00864A16">
      <w:pPr>
        <w:spacing w:before="2" w:line="240" w:lineRule="auto"/>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B7278C" w:rsidRDefault="00864A16">
      <w:pPr>
        <w:spacing w:before="2" w:line="240" w:lineRule="auto"/>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B7278C" w:rsidRDefault="00864A16">
      <w:pPr>
        <w:spacing w:before="2" w:line="240" w:lineRule="auto"/>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rsidR="00B7278C" w:rsidRDefault="00864A16">
      <w:pPr>
        <w:spacing w:before="2" w:line="240" w:lineRule="auto"/>
      </w:pPr>
      <w:r>
        <w:rPr>
          <w:color w:val="000000"/>
          <w:sz w:val="24"/>
        </w:rPr>
        <w:t>отражение</w:t>
      </w:r>
      <w:r>
        <w:rPr>
          <w:color w:val="000000"/>
          <w:spacing w:val="-1"/>
          <w:sz w:val="24"/>
        </w:rPr>
        <w:t xml:space="preserve"> </w:t>
      </w:r>
      <w:r>
        <w:rPr>
          <w:color w:val="000000"/>
          <w:sz w:val="24"/>
        </w:rPr>
        <w:t>в РППС групп.</w:t>
      </w:r>
    </w:p>
    <w:p w:rsidR="00B7278C" w:rsidRDefault="00864A16">
      <w:pPr>
        <w:spacing w:line="240" w:lineRule="auto"/>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B7278C" w:rsidRDefault="00B7278C">
      <w:pPr>
        <w:spacing w:line="277" w:lineRule="atLeast"/>
        <w:rPr>
          <w:b/>
          <w:bCs/>
          <w:color w:val="000000"/>
          <w:spacing w:val="-3"/>
          <w:sz w:val="24"/>
        </w:rPr>
      </w:pPr>
    </w:p>
    <w:p w:rsidR="00B7278C" w:rsidRPr="008A4DB2" w:rsidRDefault="00864A16">
      <w:pPr>
        <w:shd w:val="clear" w:color="auto" w:fill="FFFF00"/>
        <w:spacing w:line="277" w:lineRule="atLeast"/>
        <w:rPr>
          <w:b/>
          <w:bCs/>
          <w:color w:val="000000"/>
          <w:spacing w:val="-3"/>
          <w:sz w:val="24"/>
        </w:rPr>
      </w:pPr>
      <w:r w:rsidRPr="008A4DB2">
        <w:rPr>
          <w:b/>
          <w:bCs/>
          <w:color w:val="000000"/>
          <w:spacing w:val="-3"/>
          <w:sz w:val="24"/>
        </w:rPr>
        <w:t>Комплексно-тематическое планирование в группе раннего возраста (2-3 года).</w:t>
      </w:r>
    </w:p>
    <w:tbl>
      <w:tblPr>
        <w:tblW w:w="10205" w:type="dxa"/>
        <w:tblInd w:w="-118" w:type="dxa"/>
        <w:tblLayout w:type="fixed"/>
        <w:tblLook w:val="04A0" w:firstRow="1" w:lastRow="0" w:firstColumn="1" w:lastColumn="0" w:noHBand="0" w:noVBand="1"/>
      </w:tblPr>
      <w:tblGrid>
        <w:gridCol w:w="2183"/>
        <w:gridCol w:w="2636"/>
        <w:gridCol w:w="2551"/>
        <w:gridCol w:w="2835"/>
      </w:tblGrid>
      <w:tr w:rsidR="00B7278C" w:rsidRPr="008A4DB2">
        <w:tc>
          <w:tcPr>
            <w:tcW w:w="10205" w:type="dxa"/>
            <w:gridSpan w:val="4"/>
            <w:tcBorders>
              <w:top w:val="single" w:sz="8" w:space="0" w:color="000000"/>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Сентябрь «Здравствуй, детский сад!»</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Детский сад и моя группа</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Октябрь «Осень золотая»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pPr>
            <w:r w:rsidRPr="008A4DB2">
              <w:rPr>
                <w:color w:val="000000"/>
                <w:sz w:val="20"/>
              </w:rPr>
              <w:t>Что нам осень принесла</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Что нам осень принесла</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Наши игры и игрушки</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Наши игры и игрушки</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 xml:space="preserve">Ноябрь </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pPr>
            <w:r w:rsidRPr="008A4DB2">
              <w:rPr>
                <w:color w:val="000000"/>
                <w:sz w:val="20"/>
              </w:rPr>
              <w:t>Осень. Сезонные изменения.</w:t>
            </w:r>
          </w:p>
        </w:tc>
        <w:tc>
          <w:tcPr>
            <w:tcW w:w="2636" w:type="dxa"/>
            <w:tcBorders>
              <w:bottom w:val="single" w:sz="8" w:space="0" w:color="000000"/>
              <w:right w:val="single" w:sz="8" w:space="0" w:color="000000"/>
            </w:tcBorders>
          </w:tcPr>
          <w:p w:rsidR="00B7278C" w:rsidRPr="008A4DB2" w:rsidRDefault="00864A16">
            <w:pPr>
              <w:shd w:val="clear" w:color="auto" w:fill="FFFF00"/>
            </w:pPr>
            <w:r w:rsidRPr="008A4DB2">
              <w:rPr>
                <w:color w:val="000000"/>
                <w:sz w:val="20"/>
              </w:rPr>
              <w:t>Осень. Сезонные изменения.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и мой дом</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и мой дом</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Здравствуй, Зимушка-зима!»</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Зима пришла</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Зима пришла</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Новый год</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Новый год</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Январь</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 </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Дикие животные</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Мой дом (одежда, обувь, головные уборы)</w:t>
            </w:r>
          </w:p>
        </w:tc>
        <w:tc>
          <w:tcPr>
            <w:tcW w:w="2835" w:type="dxa"/>
            <w:tcBorders>
              <w:bottom w:val="single" w:sz="8" w:space="0" w:color="000000"/>
              <w:right w:val="single" w:sz="8" w:space="0" w:color="000000"/>
            </w:tcBorders>
          </w:tcPr>
          <w:p w:rsidR="00B7278C" w:rsidRPr="008A4DB2" w:rsidRDefault="00864A16">
            <w:pPr>
              <w:shd w:val="clear" w:color="auto" w:fill="FFFF00"/>
            </w:pPr>
            <w:r w:rsidRPr="008A4DB2">
              <w:rPr>
                <w:color w:val="000000"/>
                <w:sz w:val="20"/>
              </w:rPr>
              <w:t>Мой дом (одежда, обувь, головные уборы)</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 xml:space="preserve">Февраль </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Домашние животные и птицы</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Домашние животные и птицы</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и мой дом</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и мой дом</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Март «Весна красна»</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lastRenderedPageBreak/>
              <w:t>Я и мой дом (семья)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и мой дом (семья)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Что весна нам принесла</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Что весна нам принесла</w:t>
            </w:r>
          </w:p>
        </w:tc>
      </w:tr>
      <w:tr w:rsidR="00B7278C" w:rsidRPr="008A4DB2">
        <w:trPr>
          <w:trHeight w:val="279"/>
        </w:trPr>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 xml:space="preserve">Апрель </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Весна (труд людей)</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Весна (труд людей)</w:t>
            </w:r>
          </w:p>
        </w:tc>
        <w:tc>
          <w:tcPr>
            <w:tcW w:w="2551" w:type="dxa"/>
            <w:tcBorders>
              <w:bottom w:val="single" w:sz="8" w:space="0" w:color="000000"/>
              <w:right w:val="single" w:sz="8" w:space="0" w:color="000000"/>
            </w:tcBorders>
          </w:tcPr>
          <w:p w:rsidR="00B7278C" w:rsidRPr="008A4DB2" w:rsidRDefault="00864A16">
            <w:pPr>
              <w:shd w:val="clear" w:color="auto" w:fill="FFFF00"/>
            </w:pPr>
            <w:r w:rsidRPr="008A4DB2">
              <w:rPr>
                <w:color w:val="000000"/>
                <w:sz w:val="20"/>
              </w:rPr>
              <w:t>Я и мой дом (безопасность)</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и мой дом (безопасность)</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 xml:space="preserve">Май </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и мой дом (мебель, посуда, техника)</w:t>
            </w:r>
          </w:p>
        </w:tc>
        <w:tc>
          <w:tcPr>
            <w:tcW w:w="2636" w:type="dxa"/>
            <w:tcBorders>
              <w:bottom w:val="single" w:sz="8" w:space="0" w:color="000000"/>
              <w:right w:val="single" w:sz="8" w:space="0" w:color="000000"/>
            </w:tcBorders>
          </w:tcPr>
          <w:p w:rsidR="00B7278C" w:rsidRPr="008A4DB2" w:rsidRDefault="00864A16">
            <w:pPr>
              <w:shd w:val="clear" w:color="auto" w:fill="FFFF00"/>
            </w:pPr>
            <w:r w:rsidRPr="008A4DB2">
              <w:rPr>
                <w:color w:val="000000"/>
                <w:sz w:val="20"/>
              </w:rPr>
              <w:t>Я и мой дом (мебель, посуда, техника)</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Улицы города (транспорт)</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Улицы города (транспорт)</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Июнь</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rPr>
          <w:trHeight w:val="582"/>
        </w:trPr>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pPr>
            <w:r w:rsidRPr="008A4DB2">
              <w:rPr>
                <w:color w:val="000000"/>
                <w:sz w:val="20"/>
              </w:rPr>
              <w:t>Лето (птицы, растения, насекомые)</w:t>
            </w:r>
          </w:p>
        </w:tc>
        <w:tc>
          <w:tcPr>
            <w:tcW w:w="2636" w:type="dxa"/>
            <w:tcBorders>
              <w:bottom w:val="single" w:sz="8" w:space="0" w:color="000000"/>
              <w:right w:val="single" w:sz="8" w:space="0" w:color="000000"/>
            </w:tcBorders>
          </w:tcPr>
          <w:p w:rsidR="00B7278C" w:rsidRPr="008A4DB2" w:rsidRDefault="00864A16">
            <w:pPr>
              <w:shd w:val="clear" w:color="auto" w:fill="FFFF00"/>
            </w:pPr>
            <w:r w:rsidRPr="008A4DB2">
              <w:rPr>
                <w:color w:val="000000"/>
                <w:sz w:val="20"/>
              </w:rPr>
              <w:t>Лето (птицы, растения, насекомые)</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 человек</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Я - человек</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 xml:space="preserve">Июль </w:t>
            </w:r>
          </w:p>
        </w:tc>
      </w:tr>
      <w:tr w:rsidR="00B7278C" w:rsidRPr="008A4DB2">
        <w:tc>
          <w:tcPr>
            <w:tcW w:w="2183" w:type="dxa"/>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1 неделя</w:t>
            </w:r>
          </w:p>
        </w:tc>
        <w:tc>
          <w:tcPr>
            <w:tcW w:w="2636"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2 неделя</w:t>
            </w:r>
          </w:p>
        </w:tc>
        <w:tc>
          <w:tcPr>
            <w:tcW w:w="2551"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3 неделя</w:t>
            </w:r>
          </w:p>
        </w:tc>
        <w:tc>
          <w:tcPr>
            <w:tcW w:w="2835" w:type="dxa"/>
            <w:tcBorders>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4 неделя</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color w:val="000000"/>
                <w:sz w:val="20"/>
              </w:rPr>
            </w:pPr>
            <w:r w:rsidRPr="008A4DB2">
              <w:rPr>
                <w:color w:val="000000"/>
                <w:sz w:val="20"/>
              </w:rPr>
              <w:t>Детский сад и моя группа</w:t>
            </w:r>
          </w:p>
        </w:tc>
      </w:tr>
      <w:tr w:rsidR="00B7278C" w:rsidRPr="008A4DB2">
        <w:tc>
          <w:tcPr>
            <w:tcW w:w="10205" w:type="dxa"/>
            <w:gridSpan w:val="4"/>
            <w:tcBorders>
              <w:left w:val="single" w:sz="8" w:space="0" w:color="000000"/>
              <w:bottom w:val="single" w:sz="8" w:space="0" w:color="000000"/>
              <w:right w:val="single" w:sz="8" w:space="0" w:color="000000"/>
            </w:tcBorders>
          </w:tcPr>
          <w:p w:rsidR="00B7278C" w:rsidRPr="008A4DB2" w:rsidRDefault="00864A16">
            <w:pPr>
              <w:shd w:val="clear" w:color="auto" w:fill="FFFF00"/>
              <w:rPr>
                <w:b/>
                <w:color w:val="000000"/>
                <w:sz w:val="20"/>
              </w:rPr>
            </w:pPr>
            <w:r w:rsidRPr="008A4DB2">
              <w:rPr>
                <w:b/>
                <w:color w:val="000000"/>
                <w:sz w:val="20"/>
              </w:rPr>
              <w:t>Август</w:t>
            </w:r>
          </w:p>
        </w:tc>
      </w:tr>
      <w:tr w:rsidR="00B7278C">
        <w:tc>
          <w:tcPr>
            <w:tcW w:w="10205" w:type="dxa"/>
            <w:gridSpan w:val="4"/>
            <w:tcBorders>
              <w:left w:val="single" w:sz="8" w:space="0" w:color="000000"/>
              <w:bottom w:val="single" w:sz="8" w:space="0" w:color="000000"/>
              <w:right w:val="single" w:sz="8" w:space="0" w:color="000000"/>
            </w:tcBorders>
          </w:tcPr>
          <w:p w:rsidR="00B7278C" w:rsidRDefault="00864A16">
            <w:pPr>
              <w:shd w:val="clear" w:color="auto" w:fill="FFFF00"/>
              <w:rPr>
                <w:color w:val="000000"/>
                <w:sz w:val="20"/>
              </w:rPr>
            </w:pPr>
            <w:r w:rsidRPr="008A4DB2">
              <w:rPr>
                <w:color w:val="000000"/>
                <w:sz w:val="20"/>
              </w:rPr>
              <w:t>Детский сад и моя группа</w:t>
            </w:r>
          </w:p>
        </w:tc>
      </w:tr>
    </w:tbl>
    <w:p w:rsidR="00B7278C" w:rsidRDefault="00B7278C">
      <w:pPr>
        <w:spacing w:line="276" w:lineRule="atLeast"/>
        <w:rPr>
          <w:b/>
          <w:color w:val="000000"/>
          <w:sz w:val="24"/>
        </w:rPr>
        <w:sectPr w:rsidR="00B7278C">
          <w:footerReference w:type="default" r:id="rId22"/>
          <w:pgSz w:w="11906" w:h="16838"/>
          <w:pgMar w:top="1134" w:right="851" w:bottom="1134" w:left="851" w:header="0" w:footer="709" w:gutter="0"/>
          <w:cols w:space="720"/>
          <w:formProt w:val="0"/>
          <w:docGrid w:linePitch="360"/>
        </w:sectPr>
      </w:pPr>
    </w:p>
    <w:tbl>
      <w:tblPr>
        <w:tblW w:w="14560" w:type="dxa"/>
        <w:tblInd w:w="-113" w:type="dxa"/>
        <w:tblLayout w:type="fixed"/>
        <w:tblLook w:val="04A0" w:firstRow="1" w:lastRow="0" w:firstColumn="1" w:lastColumn="0" w:noHBand="0" w:noVBand="1"/>
      </w:tblPr>
      <w:tblGrid>
        <w:gridCol w:w="806"/>
        <w:gridCol w:w="871"/>
        <w:gridCol w:w="1767"/>
        <w:gridCol w:w="1599"/>
        <w:gridCol w:w="2040"/>
        <w:gridCol w:w="2126"/>
        <w:gridCol w:w="2977"/>
        <w:gridCol w:w="2374"/>
      </w:tblGrid>
      <w:tr w:rsidR="00B7278C">
        <w:tc>
          <w:tcPr>
            <w:tcW w:w="14560" w:type="dxa"/>
            <w:gridSpan w:val="8"/>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ind w:firstLine="708"/>
            </w:pPr>
            <w:r>
              <w:rPr>
                <w:b/>
                <w:color w:val="000000"/>
                <w:spacing w:val="-3"/>
                <w:sz w:val="24"/>
              </w:rPr>
              <w:lastRenderedPageBreak/>
              <w:t>Комплексно</w:t>
            </w:r>
            <w:r>
              <w:rPr>
                <w:b/>
                <w:color w:val="000000"/>
                <w:spacing w:val="-1"/>
                <w:sz w:val="24"/>
              </w:rPr>
              <w:t>-</w:t>
            </w:r>
            <w:r>
              <w:rPr>
                <w:b/>
                <w:color w:val="000000"/>
                <w:spacing w:val="-2"/>
                <w:sz w:val="24"/>
              </w:rPr>
              <w:t>тематическое</w:t>
            </w:r>
            <w:r>
              <w:rPr>
                <w:b/>
                <w:color w:val="000000"/>
                <w:spacing w:val="1"/>
                <w:sz w:val="24"/>
              </w:rPr>
              <w:t xml:space="preserve"> </w:t>
            </w:r>
            <w:r>
              <w:rPr>
                <w:b/>
                <w:color w:val="000000"/>
                <w:sz w:val="24"/>
              </w:rPr>
              <w:t>планирование</w:t>
            </w:r>
            <w:r>
              <w:rPr>
                <w:b/>
                <w:color w:val="000000"/>
                <w:spacing w:val="-1"/>
                <w:sz w:val="24"/>
              </w:rPr>
              <w:t xml:space="preserve"> </w:t>
            </w:r>
            <w:r>
              <w:rPr>
                <w:b/>
                <w:color w:val="000000"/>
                <w:sz w:val="24"/>
              </w:rPr>
              <w:t xml:space="preserve">в </w:t>
            </w:r>
            <w:r>
              <w:rPr>
                <w:b/>
                <w:color w:val="000000"/>
                <w:spacing w:val="-1"/>
                <w:sz w:val="24"/>
              </w:rPr>
              <w:t>группах</w:t>
            </w:r>
            <w:r>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tc>
      </w:tr>
      <w:tr w:rsidR="00B7278C">
        <w:tc>
          <w:tcPr>
            <w:tcW w:w="80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Месяц </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Неделя </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События </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Тема недели </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Младшая</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Средняя</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Старшая </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Подготовительная </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t xml:space="preserve">Сентябрь </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p w:rsidR="00B7278C" w:rsidRDefault="00B7278C">
            <w:pPr>
              <w:spacing w:line="240" w:lineRule="auto"/>
              <w:rPr>
                <w:b/>
                <w:sz w:val="20"/>
              </w:rPr>
            </w:pP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 сентября</w:t>
            </w:r>
          </w:p>
          <w:p w:rsidR="00B7278C" w:rsidRDefault="00864A16">
            <w:pPr>
              <w:spacing w:line="240" w:lineRule="auto"/>
              <w:rPr>
                <w:sz w:val="20"/>
              </w:rPr>
            </w:pPr>
            <w:r>
              <w:rPr>
                <w:sz w:val="20"/>
              </w:rPr>
              <w:t>День знаний</w:t>
            </w:r>
          </w:p>
          <w:p w:rsidR="00B7278C" w:rsidRDefault="00864A16">
            <w:pPr>
              <w:spacing w:line="240" w:lineRule="auto"/>
              <w:rPr>
                <w:sz w:val="20"/>
                <w:u w:val="single"/>
              </w:rPr>
            </w:pPr>
            <w:r>
              <w:rPr>
                <w:sz w:val="20"/>
                <w:u w:val="single"/>
              </w:rPr>
              <w:t>3 сентября</w:t>
            </w:r>
          </w:p>
          <w:p w:rsidR="00B7278C" w:rsidRDefault="00864A16">
            <w:pPr>
              <w:spacing w:line="240" w:lineRule="auto"/>
              <w:rPr>
                <w:sz w:val="20"/>
              </w:rPr>
            </w:pPr>
            <w:r>
              <w:rPr>
                <w:sz w:val="20"/>
              </w:rPr>
              <w:t xml:space="preserve"> День окончания второй мировой войны</w:t>
            </w:r>
          </w:p>
          <w:p w:rsidR="00B7278C" w:rsidRDefault="00864A16">
            <w:pPr>
              <w:spacing w:line="240" w:lineRule="auto"/>
              <w:rPr>
                <w:sz w:val="20"/>
                <w:u w:val="single"/>
              </w:rPr>
            </w:pPr>
            <w:r>
              <w:rPr>
                <w:sz w:val="20"/>
                <w:u w:val="single"/>
              </w:rPr>
              <w:t>3 сентября</w:t>
            </w:r>
          </w:p>
          <w:p w:rsidR="00B7278C" w:rsidRDefault="00864A16">
            <w:pPr>
              <w:spacing w:line="240" w:lineRule="auto"/>
            </w:pPr>
            <w:r>
              <w:rPr>
                <w:sz w:val="20"/>
              </w:rPr>
              <w:t>День солидарности в борьбе с терроризмом</w:t>
            </w:r>
          </w:p>
          <w:p w:rsidR="00B7278C" w:rsidRDefault="00B7278C">
            <w:pPr>
              <w:spacing w:line="240" w:lineRule="auto"/>
              <w:rPr>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До свидания, лето! </w:t>
            </w:r>
          </w:p>
          <w:p w:rsidR="00B7278C" w:rsidRDefault="00864A16">
            <w:pPr>
              <w:spacing w:line="240" w:lineRule="auto"/>
              <w:rPr>
                <w:b/>
                <w:sz w:val="20"/>
              </w:rPr>
            </w:pPr>
            <w:r>
              <w:rPr>
                <w:b/>
                <w:sz w:val="20"/>
              </w:rPr>
              <w:t>Здравствуй, детский сад!</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До свидания, лето!</w:t>
            </w:r>
          </w:p>
          <w:p w:rsidR="00B7278C" w:rsidRDefault="00B7278C">
            <w:pPr>
              <w:spacing w:line="240" w:lineRule="auto"/>
              <w:rPr>
                <w:sz w:val="20"/>
                <w:u w:val="single"/>
              </w:rPr>
            </w:pPr>
          </w:p>
          <w:p w:rsidR="00B7278C" w:rsidRDefault="00864A16">
            <w:pPr>
              <w:spacing w:line="240" w:lineRule="auto"/>
            </w:pPr>
            <w:r>
              <w:rPr>
                <w:color w:val="000000"/>
                <w:sz w:val="20"/>
                <w:highlight w:val="yellow"/>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B7278C" w:rsidRDefault="00864A16">
            <w:pPr>
              <w:shd w:val="clear" w:color="auto" w:fill="FFFFFF"/>
              <w:spacing w:line="240" w:lineRule="auto"/>
              <w:rPr>
                <w:rFonts w:ascii="Arial" w:hAnsi="Arial" w:cs="Arial"/>
                <w:color w:val="181818"/>
                <w:sz w:val="20"/>
              </w:rPr>
            </w:pPr>
            <w:r>
              <w:rPr>
                <w:color w:val="000000"/>
                <w:sz w:val="20"/>
                <w:highlight w:val="yellow"/>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r>
              <w:rPr>
                <w:color w:val="000000"/>
                <w:sz w:val="20"/>
              </w:rPr>
              <w:t>.</w:t>
            </w:r>
          </w:p>
          <w:p w:rsidR="00B7278C" w:rsidRDefault="00B7278C">
            <w:pPr>
              <w:spacing w:line="240" w:lineRule="auto"/>
              <w:rPr>
                <w:rFonts w:ascii="Arial" w:hAnsi="Arial" w:cs="Arial"/>
                <w:b/>
                <w:color w:val="00B050"/>
                <w:sz w:val="20"/>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Летние приключения. Скоро в школу мы пойдем.</w:t>
            </w:r>
          </w:p>
          <w:p w:rsidR="00B7278C" w:rsidRDefault="00B7278C">
            <w:pPr>
              <w:spacing w:line="240" w:lineRule="auto"/>
              <w:rPr>
                <w:sz w:val="20"/>
                <w:u w:val="single"/>
              </w:rPr>
            </w:pPr>
          </w:p>
          <w:p w:rsidR="00B7278C" w:rsidRDefault="00864A16">
            <w:pPr>
              <w:shd w:val="clear" w:color="auto" w:fill="FFFFFF"/>
              <w:spacing w:after="150" w:line="240" w:lineRule="auto"/>
              <w:rPr>
                <w:sz w:val="20"/>
              </w:rPr>
            </w:pPr>
            <w:r>
              <w:rPr>
                <w:color w:val="000000"/>
                <w:sz w:val="20"/>
                <w:highlight w:val="yellow"/>
              </w:rPr>
              <w:t>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w:t>
            </w:r>
            <w:r>
              <w:rPr>
                <w:color w:val="000000"/>
                <w:sz w:val="20"/>
              </w:rPr>
              <w:t xml:space="preserve"> </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8 сентября</w:t>
            </w:r>
          </w:p>
          <w:p w:rsidR="00B7278C" w:rsidRDefault="00864A16">
            <w:pPr>
              <w:spacing w:line="240" w:lineRule="auto"/>
            </w:pPr>
            <w:r>
              <w:rPr>
                <w:sz w:val="20"/>
              </w:rPr>
              <w:t>Международный день распространения грамотности</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 xml:space="preserve">Давайте познакомимся – </w:t>
            </w:r>
          </w:p>
          <w:p w:rsidR="00B7278C" w:rsidRDefault="00864A16">
            <w:pPr>
              <w:spacing w:line="240" w:lineRule="auto"/>
              <w:rPr>
                <w:b/>
                <w:sz w:val="20"/>
              </w:rPr>
            </w:pPr>
            <w:r>
              <w:rPr>
                <w:b/>
                <w:sz w:val="20"/>
              </w:rPr>
              <w:t xml:space="preserve">Я-человек! </w:t>
            </w:r>
          </w:p>
          <w:p w:rsidR="00B7278C" w:rsidRDefault="00864A16">
            <w:pPr>
              <w:spacing w:line="240" w:lineRule="auto"/>
              <w:rPr>
                <w:b/>
                <w:sz w:val="20"/>
              </w:rPr>
            </w:pPr>
            <w:r>
              <w:rPr>
                <w:b/>
                <w:sz w:val="20"/>
              </w:rPr>
              <w:t>Мои эмоции.</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Давайте познакомимся – Я-человек!  Мои эмоции.</w:t>
            </w:r>
          </w:p>
          <w:p w:rsidR="00B7278C" w:rsidRDefault="00B7278C">
            <w:pPr>
              <w:spacing w:line="240" w:lineRule="auto"/>
              <w:rPr>
                <w:i/>
                <w:sz w:val="20"/>
                <w:u w:val="single"/>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i/>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u w:val="single"/>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u w:val="single"/>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B7278C" w:rsidRPr="008A4DB2" w:rsidRDefault="00B7278C">
            <w:pPr>
              <w:spacing w:line="240" w:lineRule="auto"/>
              <w:rPr>
                <w:sz w:val="20"/>
              </w:rPr>
            </w:pPr>
          </w:p>
          <w:p w:rsidR="00B7278C" w:rsidRPr="008A4DB2" w:rsidRDefault="00864A16">
            <w:pPr>
              <w:spacing w:line="240" w:lineRule="auto"/>
            </w:pPr>
            <w:r w:rsidRPr="008A4DB2">
              <w:rPr>
                <w:i/>
                <w:sz w:val="20"/>
              </w:rPr>
              <w:t>ДД: становление эмоционально положительного отношения к людям. Содействие поло ролевой социализации.</w:t>
            </w:r>
          </w:p>
          <w:p w:rsidR="00B7278C" w:rsidRPr="008A4DB2" w:rsidRDefault="00B7278C">
            <w:pPr>
              <w:spacing w:line="240" w:lineRule="auto"/>
              <w:rPr>
                <w:i/>
                <w:sz w:val="20"/>
              </w:rPr>
            </w:pPr>
          </w:p>
          <w:p w:rsidR="00B7278C" w:rsidRPr="008A4DB2" w:rsidRDefault="00864A16">
            <w:pPr>
              <w:spacing w:line="240" w:lineRule="auto"/>
              <w:rPr>
                <w:b/>
                <w:sz w:val="20"/>
              </w:rPr>
            </w:pPr>
            <w:r w:rsidRPr="008A4DB2">
              <w:rPr>
                <w:b/>
                <w:sz w:val="20"/>
              </w:rPr>
              <w:t xml:space="preserve">Учим знать состав своей семьи, адрес </w:t>
            </w:r>
            <w:r w:rsidRPr="008A4DB2">
              <w:rPr>
                <w:b/>
                <w:sz w:val="20"/>
              </w:rPr>
              <w:lastRenderedPageBreak/>
              <w:t>проживания, фамилию и мена близких родственников.</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B7278C" w:rsidRPr="008A4DB2" w:rsidRDefault="00864A16">
            <w:pPr>
              <w:spacing w:line="240" w:lineRule="auto"/>
            </w:pPr>
            <w:r w:rsidRPr="008A4DB2">
              <w:rPr>
                <w:i/>
                <w:sz w:val="20"/>
              </w:rPr>
              <w:t>ДД: становление эмоционально положительного отношения к людям. Содействие поло ролевой социализации.</w:t>
            </w:r>
          </w:p>
          <w:p w:rsidR="00B7278C" w:rsidRPr="008A4DB2" w:rsidRDefault="00B7278C">
            <w:pPr>
              <w:spacing w:line="240" w:lineRule="auto"/>
              <w:rPr>
                <w:i/>
                <w:sz w:val="20"/>
              </w:rPr>
            </w:pPr>
          </w:p>
          <w:p w:rsidR="00B7278C" w:rsidRPr="008A4DB2" w:rsidRDefault="00B7278C">
            <w:pPr>
              <w:spacing w:line="240" w:lineRule="auto"/>
              <w:rPr>
                <w:i/>
                <w:sz w:val="20"/>
              </w:rPr>
            </w:pPr>
          </w:p>
          <w:p w:rsidR="00B7278C" w:rsidRPr="008A4DB2" w:rsidRDefault="00B7278C">
            <w:pPr>
              <w:spacing w:line="240" w:lineRule="auto"/>
              <w:rPr>
                <w:i/>
                <w:sz w:val="20"/>
              </w:rPr>
            </w:pPr>
          </w:p>
          <w:p w:rsidR="00B7278C" w:rsidRPr="008A4DB2" w:rsidRDefault="00864A16">
            <w:pPr>
              <w:spacing w:line="240" w:lineRule="auto"/>
              <w:rPr>
                <w:sz w:val="20"/>
              </w:rPr>
            </w:pPr>
            <w:r w:rsidRPr="008A4DB2">
              <w:rPr>
                <w:b/>
                <w:sz w:val="20"/>
              </w:rPr>
              <w:lastRenderedPageBreak/>
              <w:t>Продолжаем</w:t>
            </w:r>
            <w:r w:rsidRPr="008A4DB2">
              <w:rPr>
                <w:i/>
                <w:sz w:val="20"/>
              </w:rPr>
              <w:t xml:space="preserve"> у</w:t>
            </w:r>
            <w:r w:rsidRPr="008A4DB2">
              <w:rPr>
                <w:b/>
                <w:sz w:val="20"/>
              </w:rPr>
              <w:t>чить знать состав своей семьи, адрес проживания, фамилию и мена близких родственников.</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Понимание чужих и собственных эмоциональных состояний. Правила взаимодействия в группе и общественных метах.</w:t>
            </w:r>
          </w:p>
          <w:p w:rsidR="00B7278C" w:rsidRDefault="00B7278C">
            <w:pPr>
              <w:spacing w:line="240" w:lineRule="auto"/>
              <w:rPr>
                <w:i/>
                <w:sz w:val="20"/>
              </w:rPr>
            </w:pPr>
          </w:p>
          <w:p w:rsidR="00B7278C" w:rsidRDefault="00864A16">
            <w:pPr>
              <w:spacing w:line="240" w:lineRule="auto"/>
            </w:pPr>
            <w:r>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7278C" w:rsidRDefault="00864A16">
            <w:pPr>
              <w:spacing w:line="240" w:lineRule="auto"/>
            </w:pPr>
            <w:r>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B7278C" w:rsidRDefault="00B7278C">
            <w:pPr>
              <w:spacing w:line="240" w:lineRule="auto"/>
              <w:rPr>
                <w:i/>
                <w:sz w:val="20"/>
              </w:rPr>
            </w:pPr>
          </w:p>
          <w:p w:rsidR="00B7278C" w:rsidRDefault="00864A16">
            <w:pPr>
              <w:spacing w:line="240" w:lineRule="auto"/>
            </w:pPr>
            <w:r>
              <w:rPr>
                <w:i/>
                <w:sz w:val="20"/>
              </w:rPr>
              <w:t xml:space="preserve">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w:t>
            </w:r>
            <w:r>
              <w:rPr>
                <w:i/>
                <w:sz w:val="20"/>
              </w:rPr>
              <w:lastRenderedPageBreak/>
              <w:t>поведения в зависимости от половых различий.</w:t>
            </w:r>
          </w:p>
          <w:p w:rsidR="00B7278C" w:rsidRDefault="00864A16">
            <w:pPr>
              <w:spacing w:line="240" w:lineRule="auto"/>
            </w:pPr>
            <w:r>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i/>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Мой детский сад.</w:t>
            </w:r>
          </w:p>
          <w:p w:rsidR="00B7278C" w:rsidRDefault="00864A16">
            <w:pPr>
              <w:spacing w:line="240" w:lineRule="auto"/>
              <w:rPr>
                <w:b/>
                <w:sz w:val="20"/>
              </w:rPr>
            </w:pPr>
            <w:r w:rsidRPr="008A4DB2">
              <w:rPr>
                <w:b/>
                <w:sz w:val="20"/>
              </w:rPr>
              <w:t>Мебель.</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Вот какая наша группа.</w:t>
            </w:r>
          </w:p>
          <w:p w:rsidR="00B7278C" w:rsidRDefault="00B7278C">
            <w:pPr>
              <w:spacing w:line="240" w:lineRule="auto"/>
              <w:rPr>
                <w:sz w:val="20"/>
                <w:u w:val="single"/>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Хорошо у нас в саду.</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Вот и стали мы на год взрослее.</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u w:val="single"/>
              </w:rPr>
              <w:t>Скоро в школу мы пойдем.</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B7278C" w:rsidRDefault="00B7278C">
            <w:pPr>
              <w:spacing w:line="240" w:lineRule="auto"/>
              <w:rPr>
                <w:sz w:val="20"/>
              </w:rPr>
            </w:pPr>
          </w:p>
          <w:p w:rsidR="00B7278C" w:rsidRDefault="00864A16">
            <w:pPr>
              <w:spacing w:line="240" w:lineRule="auto"/>
            </w:pPr>
            <w:r>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B7278C" w:rsidRDefault="00864A16">
            <w:pPr>
              <w:spacing w:line="240" w:lineRule="auto"/>
              <w:rPr>
                <w:sz w:val="20"/>
              </w:rPr>
            </w:pPr>
            <w:r>
              <w:rPr>
                <w:i/>
                <w:sz w:val="20"/>
              </w:rPr>
              <w:lastRenderedPageBreak/>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B7278C" w:rsidRDefault="00864A16">
            <w:pPr>
              <w:spacing w:line="240" w:lineRule="auto"/>
            </w:pPr>
            <w:r>
              <w:rPr>
                <w:i/>
                <w:sz w:val="20"/>
              </w:rPr>
              <w:t>ДД: наблюдаем за работой сотрудников дс (заведующая, методист, завхоз)</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B7278C" w:rsidRDefault="00864A16">
            <w:pPr>
              <w:spacing w:line="240" w:lineRule="auto"/>
              <w:rPr>
                <w:sz w:val="20"/>
              </w:rPr>
            </w:pPr>
            <w:r>
              <w:rPr>
                <w:i/>
                <w:sz w:val="20"/>
              </w:rPr>
              <w:t>ДД: наблюдаем за работой сотрудников дс – кто чем занимается, работаем со схемой дорога в дс.</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27 сентября</w:t>
            </w:r>
          </w:p>
          <w:p w:rsidR="00B7278C" w:rsidRDefault="00864A16">
            <w:pPr>
              <w:spacing w:line="240" w:lineRule="auto"/>
            </w:pPr>
            <w:r>
              <w:rPr>
                <w:sz w:val="20"/>
              </w:rPr>
              <w:t>День дошкольного работника</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В гости к лесу.</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 xml:space="preserve">Хоровод деревьев. Ягоды.                                                                   Лес – наше богатство. </w:t>
            </w:r>
          </w:p>
          <w:p w:rsidR="00B7278C" w:rsidRDefault="00864A16">
            <w:pPr>
              <w:spacing w:line="240" w:lineRule="auto"/>
              <w:rPr>
                <w:sz w:val="20"/>
                <w:u w:val="single"/>
              </w:rPr>
            </w:pPr>
            <w:r>
              <w:rPr>
                <w:sz w:val="20"/>
                <w:u w:val="single"/>
              </w:rPr>
              <w:t xml:space="preserve">                                                                            Ягодное царство-грибное государство.</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u w:val="single"/>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u w:val="single"/>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B7278C" w:rsidRDefault="00864A16">
            <w:pPr>
              <w:spacing w:line="240" w:lineRule="auto"/>
            </w:pPr>
            <w:r>
              <w:rPr>
                <w:sz w:val="20"/>
              </w:rPr>
              <w:t>Закрепляем правила безопасного поведения в природе.</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B7278C" w:rsidRDefault="00864A16">
            <w:pPr>
              <w:spacing w:line="240" w:lineRule="auto"/>
            </w:pPr>
            <w:r>
              <w:rPr>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Pr>
                <w:color w:val="FF0000"/>
                <w:sz w:val="20"/>
              </w:rPr>
              <w:t>.</w:t>
            </w:r>
          </w:p>
          <w:p w:rsidR="00B7278C" w:rsidRDefault="00864A16">
            <w:pPr>
              <w:spacing w:line="240" w:lineRule="auto"/>
            </w:pPr>
            <w:r>
              <w:rPr>
                <w:sz w:val="20"/>
              </w:rPr>
              <w:t>Закрепляем правила безопасного поведения в природе.</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lastRenderedPageBreak/>
              <w:t>Октябрь</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 октября</w:t>
            </w:r>
          </w:p>
          <w:p w:rsidR="00B7278C" w:rsidRDefault="00864A16">
            <w:pPr>
              <w:spacing w:line="240" w:lineRule="auto"/>
              <w:rPr>
                <w:sz w:val="20"/>
              </w:rPr>
            </w:pPr>
            <w:r>
              <w:rPr>
                <w:sz w:val="20"/>
              </w:rPr>
              <w:t>Международный день пожилых людей</w:t>
            </w:r>
          </w:p>
          <w:p w:rsidR="00B7278C" w:rsidRDefault="00864A16">
            <w:pPr>
              <w:spacing w:line="240" w:lineRule="auto"/>
              <w:rPr>
                <w:sz w:val="20"/>
                <w:u w:val="single"/>
              </w:rPr>
            </w:pPr>
            <w:r>
              <w:rPr>
                <w:sz w:val="20"/>
                <w:u w:val="single"/>
              </w:rPr>
              <w:t>1 октября</w:t>
            </w:r>
          </w:p>
          <w:p w:rsidR="00B7278C" w:rsidRDefault="00864A16">
            <w:pPr>
              <w:spacing w:line="240" w:lineRule="auto"/>
              <w:rPr>
                <w:sz w:val="20"/>
              </w:rPr>
            </w:pPr>
            <w:r>
              <w:rPr>
                <w:sz w:val="20"/>
              </w:rPr>
              <w:t>Международный день музыки</w:t>
            </w:r>
          </w:p>
          <w:p w:rsidR="00B7278C" w:rsidRDefault="00864A16">
            <w:pPr>
              <w:spacing w:line="240" w:lineRule="auto"/>
              <w:rPr>
                <w:sz w:val="20"/>
                <w:u w:val="single"/>
              </w:rPr>
            </w:pPr>
            <w:r>
              <w:rPr>
                <w:sz w:val="20"/>
                <w:u w:val="single"/>
              </w:rPr>
              <w:t>4 октября</w:t>
            </w:r>
          </w:p>
          <w:p w:rsidR="00B7278C" w:rsidRDefault="00864A16">
            <w:pPr>
              <w:spacing w:line="240" w:lineRule="auto"/>
            </w:pPr>
            <w:r>
              <w:rPr>
                <w:sz w:val="20"/>
              </w:rPr>
              <w:t>День защиты животных</w:t>
            </w:r>
          </w:p>
          <w:p w:rsidR="00B7278C" w:rsidRDefault="00864A16">
            <w:pPr>
              <w:spacing w:line="240" w:lineRule="auto"/>
              <w:rPr>
                <w:sz w:val="20"/>
                <w:u w:val="single"/>
              </w:rPr>
            </w:pPr>
            <w:r>
              <w:rPr>
                <w:sz w:val="20"/>
                <w:u w:val="single"/>
              </w:rPr>
              <w:t>5 октября</w:t>
            </w:r>
          </w:p>
          <w:p w:rsidR="00B7278C" w:rsidRDefault="00864A16">
            <w:pPr>
              <w:spacing w:line="240" w:lineRule="auto"/>
              <w:rPr>
                <w:sz w:val="20"/>
              </w:rPr>
            </w:pPr>
            <w:r>
              <w:rPr>
                <w:sz w:val="20"/>
              </w:rPr>
              <w:t>День учителя</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Неделя музыки</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B7278C" w:rsidRPr="008A4DB2" w:rsidRDefault="00864A16">
            <w:pPr>
              <w:spacing w:line="240" w:lineRule="auto"/>
            </w:pPr>
            <w:r w:rsidRPr="008A4DB2">
              <w:rPr>
                <w:b/>
                <w:sz w:val="20"/>
              </w:rPr>
              <w:t>Знакомим с начальными представлениями о национальных татарских музыкальных инструментах.</w:t>
            </w:r>
          </w:p>
          <w:p w:rsidR="00B7278C" w:rsidRPr="008A4DB2" w:rsidRDefault="00B7278C">
            <w:pPr>
              <w:spacing w:line="240" w:lineRule="auto"/>
              <w:rPr>
                <w:b/>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B7278C" w:rsidRPr="008A4DB2" w:rsidRDefault="00B7278C">
            <w:pPr>
              <w:spacing w:line="240" w:lineRule="auto"/>
              <w:rPr>
                <w:sz w:val="20"/>
              </w:rPr>
            </w:pPr>
          </w:p>
          <w:p w:rsidR="00B7278C" w:rsidRPr="008A4DB2" w:rsidRDefault="00864A16">
            <w:pPr>
              <w:spacing w:line="240" w:lineRule="auto"/>
            </w:pPr>
            <w:r w:rsidRPr="008A4DB2">
              <w:rPr>
                <w:b/>
                <w:sz w:val="20"/>
              </w:rPr>
              <w:t>Знакомим с игрой на народных татарских инструментах, с народными татарскими песнями.</w:t>
            </w:r>
          </w:p>
          <w:p w:rsidR="00B7278C" w:rsidRPr="008A4DB2" w:rsidRDefault="00B7278C">
            <w:pPr>
              <w:spacing w:line="240" w:lineRule="auto"/>
              <w:rPr>
                <w:b/>
                <w:sz w:val="20"/>
              </w:rPr>
            </w:pPr>
          </w:p>
          <w:p w:rsidR="00B7278C" w:rsidRPr="008A4DB2" w:rsidRDefault="00B7278C">
            <w:pPr>
              <w:spacing w:line="240" w:lineRule="auto"/>
              <w:rPr>
                <w:b/>
                <w:sz w:val="20"/>
              </w:rPr>
            </w:pPr>
          </w:p>
          <w:p w:rsidR="00B7278C" w:rsidRPr="008A4DB2" w:rsidRDefault="00864A16">
            <w:pPr>
              <w:spacing w:line="240" w:lineRule="auto"/>
            </w:pPr>
            <w:r w:rsidRPr="008A4DB2">
              <w:rPr>
                <w:b/>
                <w:sz w:val="20"/>
              </w:rPr>
              <w:t>Продолжаем знакомить с начальными представлениями о национальных татарских музыкальных инструментах.</w:t>
            </w:r>
          </w:p>
          <w:p w:rsidR="00B7278C" w:rsidRPr="008A4DB2" w:rsidRDefault="00B7278C">
            <w:pPr>
              <w:spacing w:line="240" w:lineRule="auto"/>
              <w:rPr>
                <w:b/>
                <w:sz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B7278C" w:rsidRPr="008A4DB2" w:rsidRDefault="00B7278C">
            <w:pPr>
              <w:spacing w:line="240" w:lineRule="auto"/>
              <w:rPr>
                <w:sz w:val="20"/>
              </w:rPr>
            </w:pPr>
          </w:p>
          <w:p w:rsidR="00B7278C" w:rsidRPr="008A4DB2" w:rsidRDefault="00864A16">
            <w:pPr>
              <w:spacing w:line="240" w:lineRule="auto"/>
              <w:rPr>
                <w:sz w:val="20"/>
              </w:rPr>
            </w:pPr>
            <w:r w:rsidRPr="008A4DB2">
              <w:rPr>
                <w:sz w:val="20"/>
              </w:rPr>
              <w:t>Поощряем желание посещать концерты.</w:t>
            </w:r>
          </w:p>
          <w:p w:rsidR="00B7278C" w:rsidRPr="008A4DB2" w:rsidRDefault="00B7278C">
            <w:pPr>
              <w:spacing w:line="240" w:lineRule="auto"/>
              <w:rPr>
                <w:sz w:val="20"/>
              </w:rPr>
            </w:pPr>
          </w:p>
          <w:p w:rsidR="00B7278C" w:rsidRPr="008A4DB2" w:rsidRDefault="00864A16">
            <w:pPr>
              <w:spacing w:line="240" w:lineRule="auto"/>
            </w:pPr>
            <w:r w:rsidRPr="008A4DB2">
              <w:rPr>
                <w:b/>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B7278C" w:rsidRPr="008A4DB2" w:rsidRDefault="00B7278C">
            <w:pPr>
              <w:spacing w:line="240" w:lineRule="auto"/>
              <w:rPr>
                <w:b/>
                <w:sz w:val="20"/>
              </w:rPr>
            </w:pP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B7278C" w:rsidRPr="008A4DB2" w:rsidRDefault="00864A16">
            <w:pPr>
              <w:spacing w:line="240" w:lineRule="auto"/>
            </w:pPr>
            <w:r w:rsidRPr="008A4DB2">
              <w:rPr>
                <w:sz w:val="20"/>
              </w:rPr>
              <w:t>Играем на детских музыкальных инструментах (трещотках, погремушках, треугольниках) в оркестре и ансамбле.</w:t>
            </w:r>
          </w:p>
          <w:p w:rsidR="00B7278C" w:rsidRPr="008A4DB2" w:rsidRDefault="00B7278C">
            <w:pPr>
              <w:spacing w:line="240" w:lineRule="auto"/>
              <w:rPr>
                <w:sz w:val="20"/>
              </w:rPr>
            </w:pPr>
          </w:p>
          <w:p w:rsidR="00B7278C" w:rsidRPr="008A4DB2" w:rsidRDefault="00864A16">
            <w:pPr>
              <w:spacing w:line="240" w:lineRule="auto"/>
            </w:pPr>
            <w:r w:rsidRPr="008A4DB2">
              <w:rPr>
                <w:sz w:val="20"/>
              </w:rPr>
              <w:t>Поощряем желание посещать концерты.</w:t>
            </w:r>
          </w:p>
          <w:p w:rsidR="00B7278C" w:rsidRPr="008A4DB2" w:rsidRDefault="00864A16">
            <w:pPr>
              <w:spacing w:line="240" w:lineRule="auto"/>
              <w:rPr>
                <w:sz w:val="20"/>
              </w:rPr>
            </w:pPr>
            <w:r w:rsidRPr="008A4DB2">
              <w:rPr>
                <w:b/>
                <w:sz w:val="20"/>
              </w:rPr>
              <w:t>Продолжаем знакомить с игрой на народных татарских инструментах, с народными татар</w:t>
            </w:r>
            <w:r w:rsidRPr="008A4DB2">
              <w:rPr>
                <w:b/>
                <w:sz w:val="20"/>
              </w:rPr>
              <w:lastRenderedPageBreak/>
              <w:t>скими песнями; о национальными татарскими музыкальными инструментами.</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ind w:left="113" w:right="113"/>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u w:val="single"/>
              </w:rPr>
            </w:pP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Овощи, фрукты</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Что у осени в корзине.</w:t>
            </w:r>
          </w:p>
          <w:p w:rsidR="00B7278C" w:rsidRDefault="00B7278C">
            <w:pPr>
              <w:spacing w:line="240" w:lineRule="auto"/>
              <w:rPr>
                <w:sz w:val="20"/>
                <w:u w:val="single"/>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Польза фруктов и овощей.</w:t>
            </w:r>
          </w:p>
        </w:tc>
      </w:tr>
      <w:tr w:rsidR="00B7278C">
        <w:trPr>
          <w:trHeight w:val="2108"/>
        </w:trPr>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ind w:left="113" w:right="113"/>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u w:val="single"/>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u w:val="single"/>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В ходе практического обследования знакомим с овощами и фруктами (морковка, репка, яблоко, банан, апельсин и др.), их вкусовыми качествами.</w:t>
            </w:r>
          </w:p>
          <w:p w:rsidR="00B7278C" w:rsidRDefault="00864A16">
            <w:pPr>
              <w:spacing w:line="240" w:lineRule="auto"/>
              <w:rPr>
                <w:sz w:val="20"/>
              </w:rPr>
            </w:pPr>
            <w:r>
              <w:rPr>
                <w:sz w:val="20"/>
              </w:rPr>
              <w:t>День здоровья.</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B7278C" w:rsidRDefault="00864A16">
            <w:pPr>
              <w:spacing w:line="240" w:lineRule="auto"/>
              <w:rPr>
                <w:sz w:val="20"/>
              </w:rPr>
            </w:pPr>
            <w:r>
              <w:rPr>
                <w:sz w:val="20"/>
              </w:rPr>
              <w:t>День здоровья.</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864A16">
            <w:pPr>
              <w:spacing w:line="240" w:lineRule="auto"/>
              <w:rPr>
                <w:sz w:val="20"/>
              </w:rPr>
            </w:pPr>
            <w:r>
              <w:rPr>
                <w:sz w:val="20"/>
              </w:rPr>
              <w:t>День здоровья.</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B7278C">
            <w:pPr>
              <w:spacing w:line="240" w:lineRule="auto"/>
              <w:rPr>
                <w:sz w:val="20"/>
              </w:rPr>
            </w:pPr>
          </w:p>
          <w:p w:rsidR="00B7278C" w:rsidRDefault="00864A16">
            <w:pPr>
              <w:spacing w:line="240" w:lineRule="auto"/>
              <w:rPr>
                <w:sz w:val="20"/>
              </w:rPr>
            </w:pPr>
            <w:r>
              <w:rPr>
                <w:sz w:val="20"/>
              </w:rPr>
              <w:t>День здоровья.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ind w:left="113" w:right="113"/>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День отца в Росси (третье воскресенье октября)</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У бабушки в деревне</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 xml:space="preserve">На бабушкином дворе. </w:t>
            </w:r>
          </w:p>
          <w:p w:rsidR="00B7278C" w:rsidRDefault="00864A16">
            <w:pPr>
              <w:spacing w:line="240" w:lineRule="auto"/>
              <w:rPr>
                <w:sz w:val="20"/>
                <w:u w:val="single"/>
              </w:rPr>
            </w:pPr>
            <w:r>
              <w:rPr>
                <w:sz w:val="20"/>
                <w:u w:val="single"/>
              </w:rPr>
              <w:t>Домашние птицы и животные.</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 xml:space="preserve">На бабушкином дворе. </w:t>
            </w:r>
          </w:p>
          <w:p w:rsidR="00B7278C" w:rsidRDefault="00864A16">
            <w:pPr>
              <w:spacing w:line="240" w:lineRule="auto"/>
              <w:rPr>
                <w:sz w:val="20"/>
                <w:u w:val="single"/>
              </w:rPr>
            </w:pPr>
            <w:r>
              <w:rPr>
                <w:sz w:val="20"/>
                <w:u w:val="single"/>
              </w:rPr>
              <w:t>Домашние птицы и животные. Сельское хозяйство.</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ind w:left="113" w:right="113"/>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B7278C" w:rsidRDefault="00B7278C">
            <w:pPr>
              <w:spacing w:line="240" w:lineRule="auto"/>
              <w:rPr>
                <w:sz w:val="20"/>
              </w:rPr>
            </w:pPr>
          </w:p>
          <w:p w:rsidR="00B7278C" w:rsidRDefault="00B7278C">
            <w:pPr>
              <w:spacing w:line="240" w:lineRule="auto"/>
              <w:rPr>
                <w:b/>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ind w:left="113" w:right="113"/>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Золотая осень</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Сезонные изменения в природе, одежда людей.</w:t>
            </w:r>
          </w:p>
          <w:p w:rsidR="00B7278C" w:rsidRDefault="00B7278C">
            <w:pPr>
              <w:spacing w:line="240" w:lineRule="auto"/>
              <w:rPr>
                <w:sz w:val="20"/>
                <w:u w:val="single"/>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ind w:left="113" w:right="113"/>
              <w:rPr>
                <w:b/>
                <w:sz w:val="20"/>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B7278C" w:rsidRDefault="00864A16">
            <w:pPr>
              <w:spacing w:line="240" w:lineRule="auto"/>
            </w:pPr>
            <w:r>
              <w:rPr>
                <w:sz w:val="20"/>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B7278C" w:rsidRDefault="00864A16">
            <w:pPr>
              <w:spacing w:line="240" w:lineRule="auto"/>
            </w:pPr>
            <w:r>
              <w:rPr>
                <w:sz w:val="20"/>
              </w:rPr>
              <w:t>Расширяем представления о свойствах разных материалов в процессе работы с ними.</w:t>
            </w:r>
          </w:p>
          <w:p w:rsidR="00B7278C" w:rsidRDefault="00864A16">
            <w:pPr>
              <w:spacing w:line="240" w:lineRule="auto"/>
            </w:pPr>
            <w:r>
              <w:rPr>
                <w:sz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B7278C" w:rsidRDefault="00864A16">
            <w:pPr>
              <w:spacing w:line="240" w:lineRule="auto"/>
            </w:pPr>
            <w:r>
              <w:rPr>
                <w:sz w:val="20"/>
              </w:rPr>
              <w:t xml:space="preserve">Знакомим с объектами и свойствами неживой природы (камни, песок, глина, </w:t>
            </w:r>
            <w:r>
              <w:rPr>
                <w:sz w:val="20"/>
              </w:rPr>
              <w:lastRenderedPageBreak/>
              <w:t>почва, вода), с явлениями природы (листопад, град ветер), свойствами и качеством природных материалов (дерево, металл).</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B7278C" w:rsidRDefault="00864A16">
            <w:pPr>
              <w:spacing w:line="240" w:lineRule="auto"/>
            </w:pPr>
            <w:r>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7278C" w:rsidRDefault="00864A16">
            <w:pPr>
              <w:spacing w:line="240" w:lineRule="auto"/>
            </w:pPr>
            <w:r>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B7278C" w:rsidRDefault="00864A16">
            <w:pPr>
              <w:spacing w:line="240" w:lineRule="auto"/>
            </w:pPr>
            <w:r>
              <w:rPr>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B7278C" w:rsidRDefault="00864A16">
            <w:pPr>
              <w:spacing w:line="240" w:lineRule="auto"/>
            </w:pPr>
            <w:r>
              <w:rPr>
                <w:sz w:val="20"/>
              </w:rPr>
              <w:t>Углубляем представления о характерных явлениях природы осенью, закрепляем правила поведения в природе.</w:t>
            </w:r>
          </w:p>
        </w:tc>
      </w:tr>
      <w:tr w:rsidR="00B7278C">
        <w:trPr>
          <w:trHeight w:val="470"/>
        </w:trPr>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lastRenderedPageBreak/>
              <w:t>Ноябрь</w:t>
            </w: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4 ноября</w:t>
            </w:r>
          </w:p>
          <w:p w:rsidR="00B7278C" w:rsidRDefault="00864A16">
            <w:pPr>
              <w:spacing w:line="240" w:lineRule="auto"/>
              <w:rPr>
                <w:sz w:val="20"/>
              </w:rPr>
            </w:pPr>
            <w:r>
              <w:rPr>
                <w:sz w:val="20"/>
              </w:rPr>
              <w:t>День народного единства</w:t>
            </w:r>
          </w:p>
          <w:p w:rsidR="00B7278C" w:rsidRDefault="00B7278C">
            <w:pPr>
              <w:spacing w:line="240" w:lineRule="auto"/>
              <w:rPr>
                <w:sz w:val="20"/>
              </w:rPr>
            </w:pP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В мире животных</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Лесные жители.</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Животные нашего края.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B7278C">
            <w:pPr>
              <w:snapToGrid w:val="0"/>
              <w:spacing w:line="240" w:lineRule="auto"/>
              <w:rPr>
                <w:b/>
                <w:sz w:val="20"/>
                <w:u w:val="single"/>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B7278C">
            <w:pPr>
              <w:snapToGrid w:val="0"/>
              <w:spacing w:line="240" w:lineRule="auto"/>
              <w:rPr>
                <w:b/>
                <w:sz w:val="20"/>
                <w:u w:val="single"/>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B7278C" w:rsidRPr="008A4DB2" w:rsidRDefault="00864A16">
            <w:pPr>
              <w:spacing w:line="240" w:lineRule="auto"/>
            </w:pPr>
            <w:r w:rsidRPr="008A4DB2">
              <w:rPr>
                <w:sz w:val="20"/>
              </w:rPr>
              <w:t>Закрепляем правила безопасного поведения в природе.</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Продолжаем знакомить с многообразием природы родного края, представителями животного мира, изменениями в их жизни в разные сезоны года.</w:t>
            </w:r>
          </w:p>
          <w:p w:rsidR="00B7278C" w:rsidRPr="008A4DB2" w:rsidRDefault="00864A16">
            <w:pPr>
              <w:spacing w:line="240" w:lineRule="auto"/>
            </w:pPr>
            <w:r w:rsidRPr="008A4DB2">
              <w:rPr>
                <w:sz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B7278C" w:rsidRPr="008A4DB2" w:rsidRDefault="00864A16">
            <w:pPr>
              <w:spacing w:line="240" w:lineRule="auto"/>
            </w:pPr>
            <w:r w:rsidRPr="008A4DB2">
              <w:rPr>
                <w:sz w:val="20"/>
              </w:rPr>
              <w:t>Закрепляем правила безопасного поведения в природе.</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p>
          <w:p w:rsidR="00B7278C" w:rsidRPr="008A4DB2" w:rsidRDefault="00864A16">
            <w:pPr>
              <w:spacing w:line="240" w:lineRule="auto"/>
            </w:pPr>
            <w:r w:rsidRPr="008A4DB2">
              <w:rPr>
                <w:sz w:val="20"/>
              </w:rPr>
              <w:t>Закрепляем правила безопасного поведения в природе.</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B7278C" w:rsidRPr="008A4DB2" w:rsidRDefault="00864A16">
            <w:pPr>
              <w:spacing w:line="240" w:lineRule="auto"/>
              <w:rPr>
                <w:sz w:val="20"/>
              </w:rPr>
            </w:pPr>
            <w:r w:rsidRPr="008A4DB2">
              <w:rPr>
                <w:sz w:val="20"/>
              </w:rPr>
              <w:t>Закрепляем правила безопасного поведения в природе.</w:t>
            </w:r>
          </w:p>
          <w:p w:rsidR="00B7278C" w:rsidRPr="008A4DB2" w:rsidRDefault="00864A16">
            <w:pPr>
              <w:spacing w:line="240" w:lineRule="auto"/>
              <w:rPr>
                <w:b/>
                <w:sz w:val="20"/>
              </w:rPr>
            </w:pPr>
            <w:r w:rsidRPr="008A4DB2">
              <w:rPr>
                <w:b/>
                <w:sz w:val="20"/>
              </w:rPr>
              <w:t>Знакомим с Красной книгой РТ.</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Cs/>
                <w:sz w:val="20"/>
              </w:rPr>
            </w:pPr>
            <w:r w:rsidRPr="008A4DB2">
              <w:rPr>
                <w:bCs/>
                <w:sz w:val="20"/>
              </w:rPr>
              <w:t>6 ноября</w:t>
            </w:r>
          </w:p>
          <w:p w:rsidR="00B7278C" w:rsidRPr="008A4DB2" w:rsidRDefault="00864A16">
            <w:pPr>
              <w:spacing w:line="240" w:lineRule="auto"/>
            </w:pPr>
            <w:r w:rsidRPr="008A4DB2">
              <w:rPr>
                <w:bCs/>
                <w:sz w:val="20"/>
              </w:rPr>
              <w:t>День конституции Республики Татарстан</w:t>
            </w:r>
            <w:r w:rsidRPr="008A4DB2">
              <w:rPr>
                <w:sz w:val="20"/>
                <w:u w:val="single"/>
              </w:rPr>
              <w:t xml:space="preserve"> </w:t>
            </w:r>
          </w:p>
          <w:p w:rsidR="00B7278C" w:rsidRPr="008A4DB2" w:rsidRDefault="00864A16">
            <w:pPr>
              <w:spacing w:line="240" w:lineRule="auto"/>
              <w:rPr>
                <w:sz w:val="20"/>
                <w:u w:val="single"/>
              </w:rPr>
            </w:pPr>
            <w:r w:rsidRPr="008A4DB2">
              <w:rPr>
                <w:sz w:val="20"/>
                <w:u w:val="single"/>
              </w:rPr>
              <w:t>8 ноября</w:t>
            </w:r>
          </w:p>
          <w:p w:rsidR="00B7278C" w:rsidRPr="008A4DB2" w:rsidRDefault="00864A16">
            <w:pPr>
              <w:spacing w:line="240" w:lineRule="auto"/>
            </w:pPr>
            <w:r w:rsidRPr="008A4DB2">
              <w:rPr>
                <w:sz w:val="20"/>
              </w:rPr>
              <w:t xml:space="preserve">День памяти погибших при исполнении служебных обязанностей </w:t>
            </w:r>
            <w:r w:rsidRPr="008A4DB2">
              <w:rPr>
                <w:sz w:val="20"/>
              </w:rPr>
              <w:lastRenderedPageBreak/>
              <w:t>сотрудников органов внутренних дел</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
                <w:sz w:val="20"/>
              </w:rPr>
              <w:lastRenderedPageBreak/>
              <w:t>Моя семья.</w:t>
            </w:r>
          </w:p>
          <w:p w:rsidR="00B7278C" w:rsidRPr="008A4DB2" w:rsidRDefault="00864A16">
            <w:pPr>
              <w:spacing w:line="240" w:lineRule="auto"/>
            </w:pPr>
            <w:r w:rsidRPr="008A4DB2">
              <w:rPr>
                <w:b/>
                <w:sz w:val="20"/>
              </w:rPr>
              <w:t>Моя малая родина. Родной город.</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 xml:space="preserve">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w:t>
            </w:r>
            <w:r w:rsidRPr="008A4DB2">
              <w:rPr>
                <w:sz w:val="20"/>
              </w:rPr>
              <w:lastRenderedPageBreak/>
              <w:t>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B7278C" w:rsidRPr="008A4DB2" w:rsidRDefault="00864A16">
            <w:pPr>
              <w:spacing w:line="240" w:lineRule="auto"/>
              <w:rPr>
                <w:sz w:val="20"/>
              </w:rPr>
            </w:pPr>
            <w:r w:rsidRPr="008A4DB2">
              <w:rPr>
                <w:b/>
                <w:sz w:val="20"/>
              </w:rPr>
              <w:t>Знакомим с начальными представлениями об атрибутах национальной культуры – жилище, предметы быта, посуда, национальные праздники.</w:t>
            </w:r>
          </w:p>
          <w:p w:rsidR="00B7278C" w:rsidRPr="008A4DB2" w:rsidRDefault="00B7278C">
            <w:pPr>
              <w:spacing w:line="240" w:lineRule="auto"/>
              <w:rPr>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lastRenderedPageBreak/>
              <w:t>Обогащаем представления о малой родине: основные достопримечательности, название улиц, где живем.</w:t>
            </w:r>
          </w:p>
          <w:p w:rsidR="00B7278C" w:rsidRPr="008A4DB2" w:rsidRDefault="00B7278C">
            <w:pPr>
              <w:spacing w:line="240" w:lineRule="auto"/>
              <w:rPr>
                <w:sz w:val="20"/>
              </w:rPr>
            </w:pPr>
          </w:p>
          <w:p w:rsidR="00B7278C" w:rsidRPr="008A4DB2" w:rsidRDefault="00864A16">
            <w:pPr>
              <w:spacing w:line="240" w:lineRule="auto"/>
            </w:pPr>
            <w:r w:rsidRPr="008A4DB2">
              <w:rPr>
                <w:sz w:val="20"/>
              </w:rPr>
              <w:t xml:space="preserve">Продолжаем расширять представления о членах семьи, о малой </w:t>
            </w:r>
            <w:r w:rsidRPr="008A4DB2">
              <w:rPr>
                <w:sz w:val="20"/>
              </w:rPr>
              <w:lastRenderedPageBreak/>
              <w:t>родине, городских объектах, видах транспорта. Труд в взрослых в городе.</w:t>
            </w:r>
          </w:p>
          <w:p w:rsidR="00B7278C" w:rsidRPr="008A4DB2" w:rsidRDefault="00B7278C">
            <w:pPr>
              <w:spacing w:line="240" w:lineRule="auto"/>
              <w:rPr>
                <w:sz w:val="20"/>
              </w:rPr>
            </w:pPr>
          </w:p>
          <w:p w:rsidR="00B7278C" w:rsidRPr="008A4DB2" w:rsidRDefault="00864A16">
            <w:pPr>
              <w:spacing w:line="240" w:lineRule="auto"/>
              <w:rPr>
                <w:sz w:val="20"/>
              </w:rPr>
            </w:pPr>
            <w:r w:rsidRPr="008A4DB2">
              <w:rPr>
                <w:b/>
                <w:sz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B7278C" w:rsidRPr="008A4DB2" w:rsidRDefault="00B7278C">
            <w:pPr>
              <w:spacing w:line="240" w:lineRule="auto"/>
              <w:rPr>
                <w:b/>
                <w:sz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B7278C" w:rsidRPr="008A4DB2" w:rsidRDefault="00864A16">
            <w:pPr>
              <w:spacing w:line="240" w:lineRule="auto"/>
            </w:pPr>
            <w:r w:rsidRPr="008A4DB2">
              <w:rPr>
                <w:sz w:val="20"/>
              </w:rPr>
              <w:t>Закрепляем название ближайших улиц, некоторых обще</w:t>
            </w:r>
            <w:r w:rsidRPr="008A4DB2">
              <w:rPr>
                <w:sz w:val="20"/>
              </w:rPr>
              <w:lastRenderedPageBreak/>
              <w:t>ственных учреждений (магазинов, больниц, кинотеатров, кафе). Знакомим с символами и памятниками родного города, архитектурными объектами.</w:t>
            </w:r>
          </w:p>
          <w:p w:rsidR="00B7278C" w:rsidRPr="008A4DB2" w:rsidRDefault="00864A16">
            <w:pPr>
              <w:spacing w:line="240" w:lineRule="auto"/>
            </w:pPr>
            <w:r w:rsidRPr="008A4DB2">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B7278C" w:rsidRPr="008A4DB2" w:rsidRDefault="00864A16">
            <w:pPr>
              <w:spacing w:line="240" w:lineRule="auto"/>
            </w:pPr>
            <w:r w:rsidRPr="008A4DB2">
              <w:rPr>
                <w:sz w:val="20"/>
              </w:rPr>
              <w:t>Воспитываем уважение к людям разных национальностей.</w:t>
            </w:r>
          </w:p>
          <w:p w:rsidR="00B7278C" w:rsidRPr="008A4DB2" w:rsidRDefault="00864A16">
            <w:pPr>
              <w:spacing w:line="240" w:lineRule="auto"/>
            </w:pPr>
            <w:r w:rsidRPr="008A4DB2">
              <w:rPr>
                <w:sz w:val="20"/>
              </w:rPr>
              <w:t xml:space="preserve">Уделяем особое внимание традициям и обычаям народов Татарстана. </w:t>
            </w:r>
          </w:p>
          <w:p w:rsidR="00B7278C" w:rsidRPr="008A4DB2" w:rsidRDefault="00864A16">
            <w:pPr>
              <w:spacing w:line="240" w:lineRule="auto"/>
            </w:pPr>
            <w:r w:rsidRPr="008A4DB2">
              <w:rPr>
                <w:b/>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7278C" w:rsidRPr="008A4DB2" w:rsidRDefault="00B7278C">
            <w:pPr>
              <w:spacing w:line="240" w:lineRule="auto"/>
              <w:rPr>
                <w:b/>
                <w:sz w:val="20"/>
              </w:rPr>
            </w:pPr>
          </w:p>
          <w:p w:rsidR="00B7278C" w:rsidRPr="008A4DB2" w:rsidRDefault="00864A16">
            <w:pPr>
              <w:spacing w:line="240" w:lineRule="auto"/>
            </w:pPr>
            <w:r w:rsidRPr="008A4DB2">
              <w:rPr>
                <w:i/>
                <w:sz w:val="20"/>
                <w:u w:val="single"/>
              </w:rPr>
              <w:t>С чистым сердцем:</w:t>
            </w:r>
            <w:r w:rsidRPr="008A4DB2">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lastRenderedPageBreak/>
              <w:t xml:space="preserve">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w:t>
            </w:r>
            <w:r w:rsidRPr="008A4DB2">
              <w:rPr>
                <w:sz w:val="20"/>
              </w:rPr>
              <w:lastRenderedPageBreak/>
              <w:t>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B7278C" w:rsidRPr="008A4DB2" w:rsidRDefault="00864A16">
            <w:pPr>
              <w:spacing w:line="240" w:lineRule="auto"/>
            </w:pPr>
            <w:r w:rsidRPr="008A4DB2">
              <w:rPr>
                <w:sz w:val="20"/>
              </w:rPr>
              <w:t>Знакомим с руководителями республики и города.</w:t>
            </w:r>
          </w:p>
          <w:p w:rsidR="00B7278C" w:rsidRPr="008A4DB2" w:rsidRDefault="00864A16">
            <w:pPr>
              <w:spacing w:line="240" w:lineRule="auto"/>
            </w:pPr>
            <w:r w:rsidRPr="008A4DB2">
              <w:rPr>
                <w:sz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B7278C" w:rsidRPr="008A4DB2" w:rsidRDefault="00B7278C">
            <w:pPr>
              <w:spacing w:line="240" w:lineRule="auto"/>
              <w:rPr>
                <w:sz w:val="20"/>
              </w:rPr>
            </w:pPr>
          </w:p>
          <w:p w:rsidR="00B7278C" w:rsidRPr="008A4DB2" w:rsidRDefault="00864A16">
            <w:pPr>
              <w:spacing w:line="240" w:lineRule="auto"/>
            </w:pPr>
            <w:r w:rsidRPr="008A4DB2">
              <w:rPr>
                <w:b/>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7278C" w:rsidRPr="008A4DB2" w:rsidRDefault="00B7278C">
            <w:pPr>
              <w:spacing w:line="240" w:lineRule="auto"/>
              <w:rPr>
                <w:b/>
                <w:sz w:val="20"/>
              </w:rPr>
            </w:pPr>
          </w:p>
          <w:p w:rsidR="00B7278C" w:rsidRPr="008A4DB2" w:rsidRDefault="00864A16">
            <w:pPr>
              <w:spacing w:line="240" w:lineRule="auto"/>
              <w:rPr>
                <w:sz w:val="20"/>
              </w:rPr>
            </w:pPr>
            <w:r w:rsidRPr="008A4DB2">
              <w:rPr>
                <w:i/>
                <w:sz w:val="20"/>
                <w:u w:val="single"/>
              </w:rPr>
              <w:t>С чистым сердцем:</w:t>
            </w:r>
            <w:r w:rsidRPr="008A4DB2">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B7278C" w:rsidRPr="008A4DB2" w:rsidRDefault="00B7278C">
            <w:pPr>
              <w:spacing w:line="240" w:lineRule="auto"/>
              <w:rPr>
                <w:sz w:val="20"/>
              </w:rPr>
            </w:pPr>
          </w:p>
          <w:p w:rsidR="00B7278C" w:rsidRPr="008A4DB2" w:rsidRDefault="00B7278C">
            <w:pPr>
              <w:spacing w:line="240" w:lineRule="auto"/>
              <w:rPr>
                <w:sz w:val="20"/>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bCs/>
                <w:sz w:val="20"/>
                <w:highlight w:val="green"/>
              </w:rPr>
            </w:pP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b/>
                <w:sz w:val="20"/>
              </w:rPr>
              <w:t>Неделя культуры.</w:t>
            </w:r>
          </w:p>
          <w:p w:rsidR="00B7278C" w:rsidRPr="008A4DB2" w:rsidRDefault="00864A16">
            <w:pPr>
              <w:spacing w:line="240" w:lineRule="auto"/>
              <w:rPr>
                <w:b/>
                <w:sz w:val="20"/>
              </w:rPr>
            </w:pPr>
            <w:r w:rsidRPr="008A4DB2">
              <w:rPr>
                <w:b/>
                <w:sz w:val="20"/>
              </w:rPr>
              <w:lastRenderedPageBreak/>
              <w:t>Народные игрушки.</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sz w:val="20"/>
                <w:u w:val="single"/>
              </w:rPr>
            </w:pPr>
            <w:r w:rsidRPr="008A4DB2">
              <w:rPr>
                <w:sz w:val="20"/>
                <w:u w:val="single"/>
              </w:rPr>
              <w:lastRenderedPageBreak/>
              <w:t>Народные промыслы, традиции, фольклор.</w:t>
            </w:r>
          </w:p>
          <w:p w:rsidR="00B7278C" w:rsidRPr="008A4DB2" w:rsidRDefault="00B7278C">
            <w:pPr>
              <w:spacing w:line="240" w:lineRule="auto"/>
              <w:rPr>
                <w:sz w:val="20"/>
                <w:u w:val="single"/>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bCs/>
                <w:sz w:val="20"/>
                <w:highlight w:val="green"/>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B7278C">
            <w:pPr>
              <w:snapToGrid w:val="0"/>
              <w:spacing w:line="240" w:lineRule="auto"/>
              <w:rPr>
                <w:b/>
                <w:bCs/>
                <w:sz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B7278C" w:rsidRPr="008A4DB2" w:rsidRDefault="00864A16">
            <w:pPr>
              <w:spacing w:line="240" w:lineRule="auto"/>
            </w:pPr>
            <w:r w:rsidRPr="008A4DB2">
              <w:rPr>
                <w:sz w:val="20"/>
              </w:rPr>
              <w:t>Знакомим с дымковскими узорами. Учим украшать силуэты игрушек дымковскими узорами.</w:t>
            </w:r>
          </w:p>
          <w:p w:rsidR="00B7278C" w:rsidRPr="008A4DB2" w:rsidRDefault="00864A16">
            <w:pPr>
              <w:spacing w:line="240" w:lineRule="auto"/>
              <w:rPr>
                <w:sz w:val="20"/>
              </w:rPr>
            </w:pPr>
            <w:r w:rsidRPr="008A4DB2">
              <w:rPr>
                <w:b/>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B7278C" w:rsidRPr="008A4DB2" w:rsidRDefault="00864A16">
            <w:pPr>
              <w:spacing w:line="240" w:lineRule="auto"/>
            </w:pPr>
            <w:r w:rsidRPr="008A4DB2">
              <w:rPr>
                <w:sz w:val="20"/>
              </w:rPr>
              <w:t>Знакомим с филимоновскими узорами. Создаем декоративные композиции по мотивам дымковских и филимоновских узоров.</w:t>
            </w:r>
          </w:p>
          <w:p w:rsidR="00B7278C" w:rsidRPr="008A4DB2" w:rsidRDefault="00864A16">
            <w:pPr>
              <w:spacing w:line="240" w:lineRule="auto"/>
            </w:pPr>
            <w:r w:rsidRPr="008A4DB2">
              <w:rPr>
                <w:sz w:val="20"/>
              </w:rPr>
              <w:t>Знакомим с городецкими изделиями. Учим выделять элементы городецкой росписи.</w:t>
            </w:r>
          </w:p>
          <w:p w:rsidR="00B7278C" w:rsidRPr="008A4DB2" w:rsidRDefault="00B7278C">
            <w:pPr>
              <w:spacing w:line="240" w:lineRule="auto"/>
              <w:rPr>
                <w:sz w:val="20"/>
              </w:rPr>
            </w:pPr>
          </w:p>
          <w:p w:rsidR="00B7278C" w:rsidRPr="008A4DB2" w:rsidRDefault="00864A16">
            <w:pPr>
              <w:spacing w:line="240" w:lineRule="auto"/>
              <w:rPr>
                <w:sz w:val="20"/>
              </w:rPr>
            </w:pPr>
            <w:r w:rsidRPr="008A4DB2">
              <w:rPr>
                <w:b/>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B7278C" w:rsidRPr="008A4DB2" w:rsidRDefault="00B7278C">
            <w:pPr>
              <w:spacing w:line="240" w:lineRule="auto"/>
              <w:rPr>
                <w:sz w:val="20"/>
              </w:rPr>
            </w:pPr>
          </w:p>
          <w:p w:rsidR="00B7278C" w:rsidRPr="008A4DB2" w:rsidRDefault="00864A16">
            <w:pPr>
              <w:spacing w:line="240" w:lineRule="auto"/>
            </w:pPr>
            <w:r w:rsidRPr="008A4DB2">
              <w:rPr>
                <w:sz w:val="20"/>
              </w:rPr>
              <w:t>Знакомим с элементами татарского узора.</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B7278C" w:rsidRPr="008A4DB2" w:rsidRDefault="00864A16">
            <w:pPr>
              <w:spacing w:line="240" w:lineRule="auto"/>
            </w:pPr>
            <w:r w:rsidRPr="008A4DB2">
              <w:rPr>
                <w:sz w:val="20"/>
              </w:rPr>
              <w:t>Расширяем представления о декоративно-прикладном искусстве Татарстана, фольклоре татарского народа.</w:t>
            </w:r>
          </w:p>
          <w:p w:rsidR="00B7278C" w:rsidRPr="008A4DB2" w:rsidRDefault="00864A16">
            <w:pPr>
              <w:spacing w:line="240" w:lineRule="auto"/>
            </w:pPr>
            <w:r w:rsidRPr="008A4DB2">
              <w:rPr>
                <w:sz w:val="20"/>
              </w:rPr>
              <w:t>Поощряем желание посещать выставки декоративно-прикладного искусства.</w:t>
            </w:r>
          </w:p>
          <w:p w:rsidR="00B7278C" w:rsidRPr="008A4DB2" w:rsidRDefault="00864A16">
            <w:pPr>
              <w:spacing w:line="240" w:lineRule="auto"/>
            </w:pPr>
            <w:r w:rsidRPr="008A4DB2">
              <w:rPr>
                <w:sz w:val="20"/>
              </w:rPr>
              <w:t>Имеет представление об отдельных элементах культуры народов Поволжья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День матери в России (последнее воскресенье ноября)</w:t>
            </w:r>
          </w:p>
          <w:p w:rsidR="00B7278C" w:rsidRDefault="00864A16">
            <w:pPr>
              <w:spacing w:line="240" w:lineRule="auto"/>
              <w:rPr>
                <w:sz w:val="20"/>
                <w:u w:val="single"/>
              </w:rPr>
            </w:pPr>
            <w:r>
              <w:rPr>
                <w:sz w:val="20"/>
                <w:u w:val="single"/>
              </w:rPr>
              <w:t>30 ноября</w:t>
            </w:r>
          </w:p>
          <w:p w:rsidR="00B7278C" w:rsidRDefault="00864A16">
            <w:pPr>
              <w:spacing w:line="240" w:lineRule="auto"/>
            </w:pPr>
            <w:r>
              <w:rPr>
                <w:sz w:val="20"/>
              </w:rPr>
              <w:lastRenderedPageBreak/>
              <w:t>День Государственного герба РФ</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lastRenderedPageBreak/>
              <w:t>Неделя безопасности</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u w:val="single"/>
              </w:rPr>
              <w:t>Будь осторожен, малыш (в т.ч.бытовые приборы).</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Один дома.</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 xml:space="preserve">Поддерживаем интерес к бытовым приборам, объясняем их назначение и правила пользования. </w:t>
            </w:r>
            <w:r>
              <w:rPr>
                <w:sz w:val="20"/>
              </w:rPr>
              <w:lastRenderedPageBreak/>
              <w:t>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 xml:space="preserve">Обогащаем правила безопасного поведения в быту, в природе, на улице, в общении с незнакомыми людьми </w:t>
            </w:r>
            <w:r>
              <w:rPr>
                <w:sz w:val="20"/>
              </w:rPr>
              <w:lastRenderedPageBreak/>
              <w:t>и по телефону с незнакомыми.</w:t>
            </w:r>
          </w:p>
          <w:p w:rsidR="00B7278C" w:rsidRDefault="00B7278C">
            <w:pPr>
              <w:spacing w:line="240" w:lineRule="auto"/>
              <w:rPr>
                <w:sz w:val="20"/>
              </w:rPr>
            </w:pPr>
          </w:p>
          <w:p w:rsidR="00B7278C" w:rsidRDefault="00864A16">
            <w:pPr>
              <w:spacing w:line="240" w:lineRule="auto"/>
            </w:pPr>
            <w:r>
              <w:rPr>
                <w:sz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Формируем представления об основных источниках и видах опасности в быту, на улице, в природе, в информационно-те</w:t>
            </w:r>
            <w:r>
              <w:rPr>
                <w:sz w:val="20"/>
              </w:rPr>
              <w:lastRenderedPageBreak/>
              <w:t>лекоммуникационной сети Интернет. Способах безопасного поведения. Правилах безопасного ДД.</w:t>
            </w:r>
          </w:p>
          <w:p w:rsidR="00B7278C" w:rsidRDefault="00864A16">
            <w:pPr>
              <w:spacing w:line="240" w:lineRule="auto"/>
            </w:pPr>
            <w:r>
              <w:rPr>
                <w:sz w:val="20"/>
              </w:rPr>
              <w:t>Знакомим с правилами пользования сети Интернет.</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 xml:space="preserve">Знакомим с правилами безопасного поведения в ситуациях, создающих угрозу жизни и здоровья ребёнка (погас свет, </w:t>
            </w:r>
            <w:r>
              <w:rPr>
                <w:sz w:val="20"/>
              </w:rPr>
              <w:lastRenderedPageBreak/>
              <w:t>остался один в темноте, потерялся на улице, в лесу, в магазине, во время массового праздника, получил травму).</w:t>
            </w:r>
          </w:p>
          <w:p w:rsidR="00B7278C" w:rsidRDefault="00864A16">
            <w:pPr>
              <w:spacing w:line="240" w:lineRule="auto"/>
            </w:pPr>
            <w:r>
              <w:rPr>
                <w:sz w:val="20"/>
              </w:rPr>
              <w:t>Рассказывает элементарные правила оказания первой медицинской помощи.</w:t>
            </w:r>
          </w:p>
          <w:p w:rsidR="00B7278C" w:rsidRDefault="00864A16">
            <w:pPr>
              <w:spacing w:line="240" w:lineRule="auto"/>
              <w:rPr>
                <w:sz w:val="20"/>
              </w:rPr>
            </w:pPr>
            <w:r>
              <w:rPr>
                <w:sz w:val="20"/>
              </w:rPr>
              <w:t>Организуем встречи со специалистами, чьи профессии связаны с безопасностью.</w:t>
            </w:r>
          </w:p>
          <w:p w:rsidR="00B7278C" w:rsidRDefault="00864A16">
            <w:pPr>
              <w:spacing w:line="240" w:lineRule="auto"/>
            </w:pPr>
            <w:r>
              <w:rPr>
                <w:sz w:val="20"/>
              </w:rPr>
              <w:t>Обсуждаем правила пользования цифровых ресурсов, правила пользования мобильными телефонами.</w:t>
            </w:r>
          </w:p>
          <w:p w:rsidR="00B7278C" w:rsidRDefault="00B7278C">
            <w:pPr>
              <w:spacing w:line="240" w:lineRule="auto"/>
              <w:rPr>
                <w:sz w:val="20"/>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3 декабря</w:t>
            </w:r>
          </w:p>
          <w:p w:rsidR="00B7278C" w:rsidRDefault="00864A16">
            <w:pPr>
              <w:spacing w:line="240" w:lineRule="auto"/>
            </w:pPr>
            <w:r>
              <w:rPr>
                <w:sz w:val="20"/>
              </w:rPr>
              <w:t>День неизвестного солдата</w:t>
            </w:r>
          </w:p>
          <w:p w:rsidR="00B7278C" w:rsidRDefault="00864A16">
            <w:pPr>
              <w:spacing w:line="240" w:lineRule="auto"/>
              <w:rPr>
                <w:sz w:val="20"/>
                <w:u w:val="single"/>
              </w:rPr>
            </w:pPr>
            <w:r>
              <w:rPr>
                <w:sz w:val="20"/>
                <w:u w:val="single"/>
              </w:rPr>
              <w:t>5 декабря</w:t>
            </w:r>
          </w:p>
          <w:p w:rsidR="00B7278C" w:rsidRDefault="00864A16">
            <w:pPr>
              <w:spacing w:line="240" w:lineRule="auto"/>
            </w:pPr>
            <w:r>
              <w:rPr>
                <w:sz w:val="20"/>
              </w:rPr>
              <w:t>День добровольца (волонтера) в России</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Зимушка, Зима</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Сезонные изменения в природе.</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Сезонные изменения в природе.</w:t>
            </w:r>
          </w:p>
          <w:p w:rsidR="00B7278C" w:rsidRDefault="00B7278C">
            <w:pPr>
              <w:spacing w:line="240" w:lineRule="auto"/>
              <w:rPr>
                <w:sz w:val="20"/>
                <w:u w:val="single"/>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B7278C" w:rsidRDefault="00864A16">
            <w:pPr>
              <w:spacing w:line="240" w:lineRule="auto"/>
            </w:pPr>
            <w:r>
              <w:rPr>
                <w:sz w:val="20"/>
              </w:rPr>
              <w:t>Знакомим с явлениями природы (град, ветер).</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7278C" w:rsidRDefault="00864A16">
            <w:pPr>
              <w:spacing w:line="240" w:lineRule="auto"/>
            </w:pPr>
            <w:r>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B7278C" w:rsidRDefault="00864A16">
            <w:pPr>
              <w:spacing w:line="240" w:lineRule="auto"/>
            </w:pPr>
            <w:r>
              <w:rPr>
                <w:sz w:val="20"/>
              </w:rPr>
              <w:t>Углубляем представления о характерных явлениях природы зимой, закрепляем правила поведения в природе зимой.</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8 декабря</w:t>
            </w:r>
          </w:p>
          <w:p w:rsidR="00B7278C" w:rsidRDefault="00864A16">
            <w:pPr>
              <w:spacing w:line="240" w:lineRule="auto"/>
              <w:rPr>
                <w:sz w:val="20"/>
              </w:rPr>
            </w:pPr>
            <w:r>
              <w:rPr>
                <w:sz w:val="20"/>
              </w:rPr>
              <w:lastRenderedPageBreak/>
              <w:t>Международный день художника</w:t>
            </w:r>
          </w:p>
          <w:p w:rsidR="00B7278C" w:rsidRDefault="00864A16">
            <w:pPr>
              <w:spacing w:line="240" w:lineRule="auto"/>
              <w:rPr>
                <w:sz w:val="20"/>
                <w:u w:val="single"/>
              </w:rPr>
            </w:pPr>
            <w:r>
              <w:rPr>
                <w:sz w:val="20"/>
                <w:u w:val="single"/>
              </w:rPr>
              <w:t>9 декабря</w:t>
            </w:r>
          </w:p>
          <w:p w:rsidR="00B7278C" w:rsidRDefault="00864A16">
            <w:pPr>
              <w:spacing w:line="240" w:lineRule="auto"/>
            </w:pPr>
            <w:r>
              <w:rPr>
                <w:sz w:val="20"/>
              </w:rPr>
              <w:t>День героев Отечества</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lastRenderedPageBreak/>
              <w:t>Животные и птицы зимой</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Животные и птицы зимой</w:t>
            </w:r>
          </w:p>
          <w:p w:rsidR="00B7278C" w:rsidRDefault="00B7278C">
            <w:pPr>
              <w:spacing w:line="240" w:lineRule="auto"/>
              <w:rPr>
                <w:sz w:val="20"/>
                <w:u w:val="single"/>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767"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color w:val="2F2F2F"/>
                <w:sz w:val="20"/>
                <w:highlight w:val="yellow"/>
                <w:shd w:val="clear" w:color="auto" w:fill="FFFFFF"/>
              </w:rPr>
              <w:t>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w:t>
            </w:r>
            <w:r>
              <w:rPr>
                <w:color w:val="2F2F2F"/>
                <w:sz w:val="20"/>
                <w:shd w:val="clear" w:color="auto" w:fill="FFFFFF"/>
              </w:rPr>
              <w:t xml:space="preserve">. </w:t>
            </w:r>
          </w:p>
          <w:p w:rsidR="00B7278C" w:rsidRDefault="00864A16">
            <w:pPr>
              <w:spacing w:line="240" w:lineRule="auto"/>
            </w:pPr>
            <w:r>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color w:val="111111"/>
                <w:sz w:val="20"/>
                <w:highlight w:val="yellow"/>
                <w:shd w:val="clear" w:color="auto" w:fill="FFFFFF"/>
              </w:rPr>
              <w:t>Систематизируем представления детей о </w:t>
            </w:r>
            <w:r>
              <w:rPr>
                <w:rStyle w:val="af1"/>
                <w:rFonts w:eastAsia="Arial"/>
                <w:b w:val="0"/>
                <w:color w:val="111111"/>
                <w:sz w:val="20"/>
                <w:highlight w:val="yellow"/>
                <w:shd w:val="clear" w:color="auto" w:fill="FFFFFF"/>
              </w:rPr>
              <w:t>птицах и животных</w:t>
            </w:r>
            <w:r>
              <w:rPr>
                <w:color w:val="111111"/>
                <w:sz w:val="20"/>
                <w:highlight w:val="yellow"/>
                <w:shd w:val="clear" w:color="auto" w:fill="FFFFFF"/>
              </w:rPr>
              <w:t>, которые обитают в нашей полосе, закрепить знания детей о зимующих </w:t>
            </w:r>
            <w:r>
              <w:rPr>
                <w:rStyle w:val="af1"/>
                <w:rFonts w:eastAsia="Arial"/>
                <w:b w:val="0"/>
                <w:color w:val="111111"/>
                <w:sz w:val="20"/>
                <w:highlight w:val="yellow"/>
                <w:shd w:val="clear" w:color="auto" w:fill="FFFFFF"/>
              </w:rPr>
              <w:t>птицах</w:t>
            </w:r>
            <w:r>
              <w:rPr>
                <w:color w:val="111111"/>
                <w:sz w:val="20"/>
                <w:highlight w:val="yellow"/>
                <w:shd w:val="clear" w:color="auto" w:fill="FFFFFF"/>
              </w:rPr>
              <w:t>, воспитывать желание оказать помощь </w:t>
            </w:r>
            <w:r>
              <w:rPr>
                <w:rStyle w:val="af1"/>
                <w:rFonts w:eastAsia="Arial"/>
                <w:b w:val="0"/>
                <w:color w:val="111111"/>
                <w:sz w:val="20"/>
                <w:highlight w:val="yellow"/>
                <w:shd w:val="clear" w:color="auto" w:fill="FFFFFF"/>
              </w:rPr>
              <w:t>птицам</w:t>
            </w:r>
            <w:r>
              <w:rPr>
                <w:color w:val="111111"/>
                <w:sz w:val="20"/>
                <w:highlight w:val="yellow"/>
                <w:shd w:val="clear" w:color="auto" w:fill="FFFFFF"/>
              </w:rPr>
              <w:t xml:space="preserve"> в трудное для них время. </w:t>
            </w:r>
            <w:r>
              <w:rPr>
                <w:sz w:val="20"/>
                <w:highlight w:val="yellow"/>
              </w:rPr>
              <w:t>Продолжаем формировать</w:t>
            </w:r>
            <w:r>
              <w:rPr>
                <w:sz w:val="20"/>
              </w:rPr>
              <w:t xml:space="preserve">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B7278C" w:rsidRDefault="00864A16">
            <w:pPr>
              <w:spacing w:line="240" w:lineRule="auto"/>
              <w:rPr>
                <w:sz w:val="20"/>
              </w:rPr>
            </w:pPr>
            <w:r>
              <w:rPr>
                <w:color w:val="000000"/>
                <w:sz w:val="20"/>
                <w:highlight w:val="yellow"/>
                <w:shd w:val="clear" w:color="auto" w:fill="FFFFFF"/>
              </w:rPr>
              <w:t>Воспитываем любовь и бережное отношение к природе родного края</w:t>
            </w:r>
            <w:r>
              <w:rPr>
                <w:color w:val="000000"/>
                <w:sz w:val="20"/>
                <w:shd w:val="clear" w:color="auto" w:fill="FFFFFF"/>
              </w:rPr>
              <w:t>.</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color w:val="000000"/>
                <w:sz w:val="20"/>
                <w:shd w:val="clear" w:color="auto" w:fill="FFFFFF"/>
              </w:rPr>
            </w:pPr>
            <w:r>
              <w:rPr>
                <w:color w:val="000000"/>
                <w:sz w:val="20"/>
                <w:highlight w:val="yellow"/>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B7278C" w:rsidRDefault="00864A16">
            <w:pPr>
              <w:spacing w:line="240" w:lineRule="auto"/>
            </w:pPr>
            <w:r>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B7278C" w:rsidTr="008A4DB2">
        <w:trPr>
          <w:trHeight w:val="5660"/>
        </w:trPr>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12 декабря</w:t>
            </w:r>
          </w:p>
          <w:p w:rsidR="00B7278C" w:rsidRDefault="00864A16">
            <w:pPr>
              <w:spacing w:line="240" w:lineRule="auto"/>
            </w:pPr>
            <w:r>
              <w:rPr>
                <w:sz w:val="20"/>
              </w:rPr>
              <w:t>День Конституции РФ</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Моя Россия</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Малая родина.  Знакомим с государственной символикой РФ: флаг и герб.</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 xml:space="preserve">Воспитываем уважительное отношение к России. </w:t>
            </w:r>
          </w:p>
          <w:p w:rsidR="00B7278C" w:rsidRDefault="00864A16">
            <w:pPr>
              <w:spacing w:line="240" w:lineRule="auto"/>
            </w:pPr>
            <w:r>
              <w:rPr>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B7278C" w:rsidRDefault="00864A16">
            <w:pPr>
              <w:spacing w:line="240" w:lineRule="auto"/>
            </w:pPr>
            <w:r>
              <w:rPr>
                <w:sz w:val="20"/>
              </w:rPr>
              <w:t>Продолжаем знакомить с государственной символикой РФ: флаг и герб, гимн.</w:t>
            </w:r>
          </w:p>
          <w:p w:rsidR="00B7278C" w:rsidRDefault="00864A16">
            <w:pPr>
              <w:spacing w:line="240" w:lineRule="auto"/>
            </w:pPr>
            <w:r>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B7278C" w:rsidRDefault="00B7278C">
            <w:pPr>
              <w:spacing w:line="240" w:lineRule="auto"/>
              <w:rPr>
                <w:sz w:val="20"/>
              </w:rPr>
            </w:pPr>
          </w:p>
          <w:p w:rsidR="00B7278C" w:rsidRDefault="00864A16">
            <w:pPr>
              <w:spacing w:line="240" w:lineRule="auto"/>
            </w:pPr>
            <w:r>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Воспитываем патриотические и интернациональные чувства, уважительное отношение к России.</w:t>
            </w:r>
          </w:p>
          <w:p w:rsidR="00B7278C" w:rsidRDefault="00864A16">
            <w:pPr>
              <w:spacing w:line="240" w:lineRule="auto"/>
            </w:pPr>
            <w:r>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B7278C" w:rsidRDefault="00864A16">
            <w:pPr>
              <w:spacing w:line="240" w:lineRule="auto"/>
              <w:rPr>
                <w:sz w:val="20"/>
              </w:rPr>
            </w:pPr>
            <w:r>
              <w:rPr>
                <w:sz w:val="20"/>
              </w:rPr>
              <w:t>Знакомим с практиками волонтерства.</w:t>
            </w:r>
          </w:p>
          <w:p w:rsidR="00B7278C" w:rsidRDefault="00864A16">
            <w:pPr>
              <w:spacing w:line="240" w:lineRule="auto"/>
            </w:pPr>
            <w:r>
              <w:rPr>
                <w:sz w:val="20"/>
              </w:rPr>
              <w:t>Расширяем представления о государственных праздниках.</w:t>
            </w:r>
          </w:p>
          <w:p w:rsidR="00B7278C" w:rsidRDefault="00864A16">
            <w:pPr>
              <w:spacing w:line="240" w:lineRule="auto"/>
            </w:pPr>
            <w:r>
              <w:rPr>
                <w:sz w:val="20"/>
              </w:rPr>
              <w:t>Формируем представление о многообразии стран и народов на ней.</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highlight w:val="yellow"/>
              </w:rPr>
            </w:pPr>
            <w:r>
              <w:rPr>
                <w:b/>
                <w:sz w:val="20"/>
                <w:highlight w:val="yellow"/>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highlight w:val="yellow"/>
                <w:u w:val="single"/>
              </w:rPr>
            </w:pPr>
            <w:r>
              <w:rPr>
                <w:sz w:val="20"/>
                <w:highlight w:val="yellow"/>
                <w:u w:val="single"/>
              </w:rPr>
              <w:t>31 декабря</w:t>
            </w:r>
          </w:p>
          <w:p w:rsidR="00B7278C" w:rsidRDefault="00864A16">
            <w:pPr>
              <w:spacing w:line="240" w:lineRule="auto"/>
              <w:rPr>
                <w:sz w:val="20"/>
                <w:highlight w:val="yellow"/>
              </w:rPr>
            </w:pPr>
            <w:r>
              <w:rPr>
                <w:sz w:val="20"/>
                <w:highlight w:val="yellow"/>
              </w:rPr>
              <w:t xml:space="preserve">Новый год </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highlight w:val="yellow"/>
              </w:rPr>
            </w:pPr>
            <w:r>
              <w:rPr>
                <w:b/>
                <w:sz w:val="20"/>
                <w:highlight w:val="yellow"/>
              </w:rPr>
              <w:t>Новый год у ворот</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pStyle w:val="aff2"/>
              <w:shd w:val="clear" w:color="auto" w:fill="FFFFFF"/>
              <w:jc w:val="both"/>
              <w:rPr>
                <w:rFonts w:ascii="Arial" w:hAnsi="Arial" w:cs="Arial"/>
                <w:color w:val="181818"/>
                <w:sz w:val="20"/>
                <w:szCs w:val="20"/>
                <w:lang w:eastAsia="ru-RU"/>
              </w:rPr>
            </w:pPr>
            <w:r w:rsidRPr="008A4DB2">
              <w:rPr>
                <w:color w:val="181818"/>
                <w:sz w:val="20"/>
                <w:szCs w:val="20"/>
                <w:lang w:eastAsia="ru-RU"/>
              </w:rPr>
              <w:t>Привлекать детей к активному разнообразному участию в подготовке к празднику и его проведении. Содействовать возникновению</w:t>
            </w:r>
          </w:p>
          <w:p w:rsidR="00B7278C" w:rsidRDefault="00864A16">
            <w:pPr>
              <w:pStyle w:val="aff2"/>
              <w:shd w:val="clear" w:color="auto" w:fill="FFFFFF"/>
              <w:jc w:val="both"/>
              <w:rPr>
                <w:rFonts w:ascii="Arial" w:hAnsi="Arial" w:cs="Arial"/>
                <w:color w:val="181818"/>
                <w:sz w:val="20"/>
                <w:szCs w:val="20"/>
                <w:highlight w:val="yellow"/>
                <w:lang w:eastAsia="ru-RU"/>
              </w:rPr>
            </w:pPr>
            <w:r w:rsidRPr="008A4DB2">
              <w:rPr>
                <w:color w:val="181818"/>
                <w:sz w:val="20"/>
                <w:szCs w:val="20"/>
                <w:lang w:eastAsia="ru-RU"/>
              </w:rPr>
              <w:t xml:space="preserve">чувства удовлетворения от участия в коллективной предпраздничной </w:t>
            </w:r>
            <w:r w:rsidRPr="008A4DB2">
              <w:rPr>
                <w:color w:val="181818"/>
                <w:sz w:val="20"/>
                <w:szCs w:val="20"/>
                <w:lang w:eastAsia="ru-RU"/>
              </w:rPr>
              <w:lastRenderedPageBreak/>
              <w:t xml:space="preserve">деятельности. Закладывать основы праздничной культуры. Развивать эмоционально положительное отношение </w:t>
            </w:r>
            <w:r>
              <w:rPr>
                <w:color w:val="181818"/>
                <w:sz w:val="20"/>
                <w:szCs w:val="20"/>
                <w:highlight w:val="yellow"/>
                <w:lang w:eastAsia="ru-RU"/>
              </w:rPr>
              <w:t>к предстоящему празднику, желание активно участвовать в его подготовке.</w:t>
            </w:r>
          </w:p>
          <w:p w:rsidR="00B7278C" w:rsidRDefault="00B7278C">
            <w:pPr>
              <w:spacing w:line="240" w:lineRule="auto"/>
              <w:rPr>
                <w:rFonts w:ascii="Arial" w:hAnsi="Arial" w:cs="Arial"/>
                <w:color w:val="181818"/>
                <w:sz w:val="20"/>
                <w:highlight w:val="yellow"/>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pStyle w:val="aff2"/>
              <w:shd w:val="clear" w:color="auto" w:fill="FFFFFF"/>
              <w:jc w:val="both"/>
              <w:rPr>
                <w:rFonts w:ascii="Arial" w:hAnsi="Arial" w:cs="Arial"/>
                <w:color w:val="181818"/>
                <w:sz w:val="20"/>
                <w:szCs w:val="20"/>
                <w:lang w:eastAsia="ru-RU"/>
              </w:rPr>
            </w:pPr>
            <w:r w:rsidRPr="008A4DB2">
              <w:rPr>
                <w:color w:val="181818"/>
                <w:sz w:val="20"/>
                <w:szCs w:val="20"/>
                <w:lang w:eastAsia="ru-RU"/>
              </w:rPr>
              <w:lastRenderedPageBreak/>
              <w:t>Привлекать детей к активному разнообразному участию в подготовке к празднику и его проведении. Содействовать возникновению</w:t>
            </w:r>
          </w:p>
          <w:p w:rsidR="00B7278C" w:rsidRDefault="00864A16">
            <w:pPr>
              <w:pStyle w:val="aff2"/>
              <w:shd w:val="clear" w:color="auto" w:fill="FFFFFF"/>
              <w:jc w:val="both"/>
            </w:pPr>
            <w:r w:rsidRPr="008A4DB2">
              <w:rPr>
                <w:color w:val="181818"/>
                <w:sz w:val="20"/>
                <w:szCs w:val="20"/>
                <w:lang w:eastAsia="ru-RU"/>
              </w:rPr>
              <w:t xml:space="preserve">чувства удовлетворения от участия в коллективной предпраздничной деятельности. </w:t>
            </w:r>
            <w:r w:rsidRPr="008A4DB2">
              <w:rPr>
                <w:color w:val="181818"/>
                <w:sz w:val="20"/>
                <w:szCs w:val="20"/>
                <w:lang w:eastAsia="ru-RU"/>
              </w:rPr>
              <w:lastRenderedPageBreak/>
              <w:t xml:space="preserve">Закладывать основы праздничной культуры. Развивать эмоционально положительное отношение к предстоящему празднику, желание </w:t>
            </w:r>
            <w:r>
              <w:rPr>
                <w:color w:val="181818"/>
                <w:sz w:val="20"/>
                <w:szCs w:val="20"/>
                <w:highlight w:val="yellow"/>
                <w:lang w:eastAsia="ru-RU"/>
              </w:rPr>
              <w:t>активно участвовать в его подготовке.</w:t>
            </w:r>
          </w:p>
          <w:p w:rsidR="00B7278C" w:rsidRDefault="00B7278C">
            <w:pPr>
              <w:pStyle w:val="aff2"/>
              <w:shd w:val="clear" w:color="auto" w:fill="FFFFFF"/>
              <w:jc w:val="both"/>
              <w:rPr>
                <w:color w:val="181818"/>
                <w:sz w:val="20"/>
                <w:szCs w:val="20"/>
                <w:highlight w:val="yellow"/>
                <w:lang w:eastAsia="ru-RU"/>
              </w:rPr>
            </w:pPr>
          </w:p>
          <w:p w:rsidR="00B7278C" w:rsidRDefault="00864A16">
            <w:pPr>
              <w:pStyle w:val="aff2"/>
              <w:shd w:val="clear" w:color="auto" w:fill="FFFFFF"/>
              <w:jc w:val="both"/>
            </w:pPr>
            <w:r>
              <w:rPr>
                <w:sz w:val="20"/>
                <w:szCs w:val="20"/>
                <w:highlight w:val="yellow"/>
                <w:lang w:eastAsia="ru-RU"/>
              </w:rPr>
              <w:t>Дать знания об обычаях и традициях празднования Нового года в нашей стране.</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pStyle w:val="aff2"/>
              <w:shd w:val="clear" w:color="auto" w:fill="FFFF00"/>
              <w:jc w:val="both"/>
              <w:rPr>
                <w:rFonts w:ascii="Arial" w:hAnsi="Arial" w:cs="Arial"/>
                <w:color w:val="181818"/>
                <w:sz w:val="20"/>
                <w:szCs w:val="20"/>
                <w:highlight w:val="yellow"/>
                <w:lang w:eastAsia="ru-RU"/>
              </w:rPr>
            </w:pPr>
            <w:r>
              <w:rPr>
                <w:color w:val="181818"/>
                <w:sz w:val="20"/>
                <w:szCs w:val="20"/>
                <w:highlight w:val="yellow"/>
                <w:lang w:eastAsia="ru-RU"/>
              </w:rPr>
              <w:lastRenderedPageBreak/>
              <w:t>Привлекать детей к активному разнообразному участию в подготовке к празднику и его проведении. Содействовать возникновению</w:t>
            </w:r>
          </w:p>
          <w:p w:rsidR="00B7278C" w:rsidRDefault="00864A16">
            <w:pPr>
              <w:pStyle w:val="aff2"/>
              <w:shd w:val="clear" w:color="auto" w:fill="FFFF00"/>
              <w:jc w:val="both"/>
              <w:rPr>
                <w:rFonts w:ascii="Arial" w:hAnsi="Arial" w:cs="Arial"/>
                <w:color w:val="181818"/>
                <w:sz w:val="20"/>
                <w:szCs w:val="20"/>
                <w:highlight w:val="yellow"/>
                <w:lang w:eastAsia="ru-RU"/>
              </w:rPr>
            </w:pPr>
            <w:r>
              <w:rPr>
                <w:color w:val="181818"/>
                <w:sz w:val="20"/>
                <w:szCs w:val="20"/>
                <w:highlight w:val="yellow"/>
                <w:lang w:eastAsia="ru-RU"/>
              </w:rPr>
              <w:t xml:space="preserve">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w:t>
            </w:r>
            <w:r>
              <w:rPr>
                <w:color w:val="181818"/>
                <w:sz w:val="20"/>
                <w:szCs w:val="20"/>
                <w:highlight w:val="yellow"/>
                <w:lang w:eastAsia="ru-RU"/>
              </w:rPr>
              <w:lastRenderedPageBreak/>
              <w:t>его подготовке.</w:t>
            </w:r>
          </w:p>
          <w:p w:rsidR="00B7278C" w:rsidRDefault="00864A16">
            <w:pPr>
              <w:shd w:val="clear" w:color="auto" w:fill="FFFF00"/>
              <w:spacing w:line="240" w:lineRule="auto"/>
            </w:pPr>
            <w:r>
              <w:rPr>
                <w:sz w:val="20"/>
                <w:highlight w:val="yellow"/>
              </w:rPr>
              <w:t>Дать знания об обычаях и традициях празднования Нового года других странах.</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rStyle w:val="c37"/>
                <w:rFonts w:eastAsia="Arial"/>
                <w:color w:val="000000"/>
                <w:sz w:val="20"/>
                <w:highlight w:val="yellow"/>
                <w:shd w:val="clear" w:color="auto" w:fill="FFFFFF"/>
              </w:rPr>
              <w:lastRenderedPageBreak/>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Pr>
                <w:rStyle w:val="c7"/>
                <w:rFonts w:eastAsia="Arial"/>
                <w:color w:val="000000"/>
                <w:sz w:val="20"/>
                <w:highlight w:val="yellow"/>
                <w:shd w:val="clear" w:color="auto" w:fill="FFFFFF"/>
              </w:rPr>
              <w:t>.</w:t>
            </w:r>
          </w:p>
          <w:p w:rsidR="00B7278C" w:rsidRDefault="00B7278C">
            <w:pPr>
              <w:spacing w:line="240" w:lineRule="auto"/>
              <w:rPr>
                <w:rStyle w:val="c7"/>
                <w:rFonts w:eastAsia="Arial"/>
                <w:color w:val="000000"/>
                <w:sz w:val="20"/>
                <w:shd w:val="clear" w:color="auto" w:fill="FFFFFF"/>
              </w:rPr>
            </w:pPr>
          </w:p>
          <w:p w:rsidR="00B7278C" w:rsidRDefault="00864A16">
            <w:pPr>
              <w:spacing w:line="240" w:lineRule="auto"/>
              <w:rPr>
                <w:sz w:val="20"/>
              </w:rPr>
            </w:pPr>
            <w:r>
              <w:rPr>
                <w:sz w:val="20"/>
                <w:highlight w:val="yellow"/>
              </w:rPr>
              <w:t xml:space="preserve">Закреплять знания детей об обычаях и традициях празднования Нового </w:t>
            </w:r>
            <w:r>
              <w:rPr>
                <w:sz w:val="20"/>
                <w:highlight w:val="yellow"/>
              </w:rPr>
              <w:lastRenderedPageBreak/>
              <w:t>года в нашей стране и других странах.</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lastRenderedPageBreak/>
              <w:t>Январь</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Зимние забавы.</w:t>
            </w:r>
          </w:p>
          <w:p w:rsidR="00B7278C" w:rsidRDefault="00864A16">
            <w:pPr>
              <w:spacing w:line="240" w:lineRule="auto"/>
              <w:rPr>
                <w:b/>
                <w:sz w:val="20"/>
              </w:rPr>
            </w:pPr>
            <w:r>
              <w:rPr>
                <w:b/>
                <w:sz w:val="20"/>
              </w:rPr>
              <w:t>Зимние виды спорта.</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Продолжаем знакомить с зимой как временем года, с зимними видами спорта.</w:t>
            </w:r>
          </w:p>
          <w:p w:rsidR="00B7278C" w:rsidRPr="008A4DB2" w:rsidRDefault="00864A16">
            <w:pPr>
              <w:spacing w:line="240" w:lineRule="auto"/>
            </w:pPr>
            <w:r w:rsidRPr="008A4DB2">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B7278C" w:rsidRPr="008A4DB2" w:rsidRDefault="00864A16">
            <w:pPr>
              <w:spacing w:line="240" w:lineRule="auto"/>
            </w:pPr>
            <w:r w:rsidRPr="008A4DB2">
              <w:rPr>
                <w:sz w:val="20"/>
              </w:rPr>
              <w:t>Воспитываем бережное отношение к природе, умение замечать красоту зимней природы.</w:t>
            </w:r>
          </w:p>
          <w:p w:rsidR="00B7278C" w:rsidRPr="008A4DB2" w:rsidRDefault="00864A16">
            <w:pPr>
              <w:spacing w:line="240" w:lineRule="auto"/>
            </w:pPr>
            <w:r w:rsidRPr="008A4DB2">
              <w:rPr>
                <w:b/>
                <w:sz w:val="20"/>
              </w:rPr>
              <w:t>Осваивает правила в татарских народных играх.</w:t>
            </w:r>
          </w:p>
          <w:p w:rsidR="00B7278C" w:rsidRPr="008A4DB2" w:rsidRDefault="00B7278C">
            <w:pPr>
              <w:spacing w:line="240" w:lineRule="auto"/>
              <w:rPr>
                <w:b/>
                <w:sz w:val="20"/>
              </w:rPr>
            </w:pPr>
          </w:p>
          <w:p w:rsidR="00B7278C" w:rsidRPr="008A4DB2" w:rsidRDefault="00864A16">
            <w:pPr>
              <w:spacing w:line="240" w:lineRule="auto"/>
              <w:rPr>
                <w:sz w:val="20"/>
              </w:rPr>
            </w:pPr>
            <w:r w:rsidRPr="008A4DB2">
              <w:rPr>
                <w:sz w:val="20"/>
              </w:rPr>
              <w:t xml:space="preserve">День здоровья.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B7278C" w:rsidRPr="008A4DB2" w:rsidRDefault="00B7278C">
            <w:pPr>
              <w:spacing w:line="240" w:lineRule="auto"/>
              <w:rPr>
                <w:sz w:val="20"/>
              </w:rPr>
            </w:pPr>
          </w:p>
          <w:p w:rsidR="00B7278C" w:rsidRPr="008A4DB2" w:rsidRDefault="00864A16">
            <w:pPr>
              <w:spacing w:line="240" w:lineRule="auto"/>
              <w:rPr>
                <w:sz w:val="20"/>
              </w:rPr>
            </w:pPr>
            <w:r w:rsidRPr="008A4DB2">
              <w:rPr>
                <w:sz w:val="20"/>
                <w:highlight w:val="yellow"/>
                <w:shd w:val="clear" w:color="auto" w:fill="FFFFFF"/>
              </w:rPr>
              <w:t>Воспитываем любовь к родной природе, к русской зим</w:t>
            </w:r>
            <w:r w:rsidRPr="008A4DB2">
              <w:rPr>
                <w:sz w:val="20"/>
                <w:shd w:val="clear" w:color="auto" w:fill="FFFFFF"/>
              </w:rPr>
              <w:t>е.</w:t>
            </w:r>
          </w:p>
          <w:p w:rsidR="00B7278C" w:rsidRPr="008A4DB2" w:rsidRDefault="00864A16">
            <w:pPr>
              <w:spacing w:line="240" w:lineRule="auto"/>
            </w:pPr>
            <w:r w:rsidRPr="008A4DB2">
              <w:rPr>
                <w:b/>
                <w:sz w:val="20"/>
              </w:rPr>
              <w:t>Осваивает правила в татарских народных играх.</w:t>
            </w:r>
          </w:p>
          <w:p w:rsidR="00B7278C" w:rsidRPr="008A4DB2" w:rsidRDefault="00864A16">
            <w:pPr>
              <w:spacing w:line="240" w:lineRule="auto"/>
              <w:rPr>
                <w:sz w:val="20"/>
              </w:rPr>
            </w:pPr>
            <w:r w:rsidRPr="008A4DB2">
              <w:rPr>
                <w:sz w:val="20"/>
              </w:rPr>
              <w:t>День здоровья.</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B7278C" w:rsidRPr="008A4DB2" w:rsidRDefault="00B7278C">
            <w:pPr>
              <w:spacing w:line="240" w:lineRule="auto"/>
              <w:rPr>
                <w:sz w:val="20"/>
              </w:rPr>
            </w:pPr>
          </w:p>
          <w:p w:rsidR="00B7278C" w:rsidRPr="008A4DB2" w:rsidRDefault="00864A16">
            <w:pPr>
              <w:spacing w:line="240" w:lineRule="auto"/>
              <w:rPr>
                <w:sz w:val="20"/>
              </w:rPr>
            </w:pPr>
            <w:r w:rsidRPr="008A4DB2">
              <w:rPr>
                <w:sz w:val="20"/>
              </w:rPr>
              <w:t>Закрепляем представления о ЗОЖ, включая туризм.</w:t>
            </w:r>
          </w:p>
          <w:p w:rsidR="00B7278C" w:rsidRPr="008A4DB2" w:rsidRDefault="00B7278C">
            <w:pPr>
              <w:spacing w:line="240" w:lineRule="auto"/>
              <w:rPr>
                <w:sz w:val="20"/>
              </w:rPr>
            </w:pPr>
          </w:p>
          <w:p w:rsidR="00B7278C" w:rsidRPr="008A4DB2" w:rsidRDefault="00B7278C">
            <w:pPr>
              <w:spacing w:line="240" w:lineRule="auto"/>
              <w:rPr>
                <w:sz w:val="20"/>
              </w:rPr>
            </w:pPr>
          </w:p>
          <w:p w:rsidR="00B7278C" w:rsidRPr="008A4DB2" w:rsidRDefault="00864A16">
            <w:pPr>
              <w:shd w:val="clear" w:color="auto" w:fill="FFFF00"/>
              <w:spacing w:line="240" w:lineRule="auto"/>
              <w:rPr>
                <w:sz w:val="20"/>
              </w:rPr>
            </w:pPr>
            <w:r w:rsidRPr="008A4DB2">
              <w:rPr>
                <w:sz w:val="20"/>
                <w:highlight w:val="yellow"/>
                <w:shd w:val="clear" w:color="auto" w:fill="FFFFFF"/>
              </w:rPr>
              <w:t>Воспитываем любовь к родной природе, к русской зиме.</w:t>
            </w:r>
          </w:p>
          <w:p w:rsidR="00B7278C" w:rsidRPr="008A4DB2" w:rsidRDefault="00B7278C">
            <w:pPr>
              <w:spacing w:line="240" w:lineRule="auto"/>
              <w:rPr>
                <w:sz w:val="20"/>
              </w:rPr>
            </w:pPr>
          </w:p>
          <w:p w:rsidR="00B7278C" w:rsidRPr="008A4DB2" w:rsidRDefault="00864A16">
            <w:pPr>
              <w:spacing w:line="240" w:lineRule="auto"/>
              <w:rPr>
                <w:b/>
                <w:sz w:val="20"/>
              </w:rPr>
            </w:pPr>
            <w:r w:rsidRPr="008A4DB2">
              <w:rPr>
                <w:b/>
                <w:sz w:val="20"/>
              </w:rPr>
              <w:t>Играем в татарские и русские народные игры.</w:t>
            </w:r>
          </w:p>
          <w:p w:rsidR="00B7278C" w:rsidRPr="008A4DB2" w:rsidRDefault="00B7278C">
            <w:pPr>
              <w:spacing w:line="240" w:lineRule="auto"/>
              <w:rPr>
                <w:b/>
                <w:sz w:val="20"/>
              </w:rPr>
            </w:pPr>
          </w:p>
          <w:p w:rsidR="00B7278C" w:rsidRPr="008A4DB2" w:rsidRDefault="00864A16">
            <w:pPr>
              <w:spacing w:line="240" w:lineRule="auto"/>
              <w:rPr>
                <w:sz w:val="20"/>
              </w:rPr>
            </w:pPr>
            <w:r w:rsidRPr="008A4DB2">
              <w:rPr>
                <w:sz w:val="20"/>
              </w:rPr>
              <w:t>День здоровья.</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B7278C" w:rsidRPr="008A4DB2" w:rsidRDefault="00B7278C">
            <w:pPr>
              <w:spacing w:line="240" w:lineRule="auto"/>
              <w:rPr>
                <w:sz w:val="20"/>
              </w:rPr>
            </w:pPr>
          </w:p>
          <w:p w:rsidR="00B7278C" w:rsidRPr="008A4DB2" w:rsidRDefault="00864A16">
            <w:pPr>
              <w:spacing w:line="240" w:lineRule="auto"/>
              <w:rPr>
                <w:sz w:val="20"/>
              </w:rPr>
            </w:pPr>
            <w:r w:rsidRPr="008A4DB2">
              <w:rPr>
                <w:sz w:val="20"/>
                <w:highlight w:val="yellow"/>
                <w:shd w:val="clear" w:color="auto" w:fill="FFFFFF"/>
              </w:rPr>
              <w:t>Воспитываем любовь к родной природе, к русской зиме.</w:t>
            </w:r>
          </w:p>
          <w:p w:rsidR="00B7278C" w:rsidRPr="008A4DB2" w:rsidRDefault="00B7278C">
            <w:pPr>
              <w:spacing w:line="240" w:lineRule="auto"/>
              <w:rPr>
                <w:sz w:val="20"/>
              </w:rPr>
            </w:pPr>
          </w:p>
          <w:p w:rsidR="00B7278C" w:rsidRPr="008A4DB2" w:rsidRDefault="00864A16">
            <w:pPr>
              <w:spacing w:line="240" w:lineRule="auto"/>
            </w:pPr>
            <w:r w:rsidRPr="008A4DB2">
              <w:rPr>
                <w:b/>
                <w:sz w:val="20"/>
              </w:rPr>
              <w:t>Играем народные игры.</w:t>
            </w:r>
          </w:p>
          <w:p w:rsidR="00B7278C" w:rsidRPr="008A4DB2" w:rsidRDefault="00B7278C">
            <w:pPr>
              <w:spacing w:line="240" w:lineRule="auto"/>
              <w:rPr>
                <w:b/>
                <w:sz w:val="20"/>
              </w:rPr>
            </w:pPr>
          </w:p>
          <w:p w:rsidR="00B7278C" w:rsidRPr="008A4DB2" w:rsidRDefault="00864A16">
            <w:pPr>
              <w:spacing w:line="240" w:lineRule="auto"/>
              <w:rPr>
                <w:sz w:val="20"/>
              </w:rPr>
            </w:pPr>
            <w:r w:rsidRPr="008A4DB2">
              <w:rPr>
                <w:sz w:val="20"/>
              </w:rPr>
              <w:t>День здоровья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ind w:left="113" w:right="113"/>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Одежда, обувь, головные уборы</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sz w:val="20"/>
              </w:rPr>
            </w:pPr>
            <w:r w:rsidRPr="008A4DB2">
              <w:rPr>
                <w:b/>
                <w:bCs/>
                <w:sz w:val="20"/>
                <w:shd w:val="clear" w:color="auto" w:fill="FFFFFF"/>
              </w:rPr>
              <w:t> </w:t>
            </w:r>
            <w:r w:rsidRPr="008A4DB2">
              <w:rPr>
                <w:sz w:val="20"/>
                <w:highlight w:val="yellow"/>
                <w:shd w:val="clear" w:color="auto" w:fill="FFFFFF"/>
              </w:rPr>
              <w:t xml:space="preserve">Знакомим с обобщающими понятиями «Одежда», «Обувь», </w:t>
            </w:r>
            <w:r w:rsidRPr="008A4DB2">
              <w:rPr>
                <w:sz w:val="20"/>
                <w:highlight w:val="yellow"/>
                <w:shd w:val="clear" w:color="auto" w:fill="FFFFFF"/>
              </w:rPr>
              <w:lastRenderedPageBreak/>
              <w:t>«Головные уборы».</w:t>
            </w:r>
            <w:r w:rsidRPr="008A4DB2">
              <w:rPr>
                <w:b/>
                <w:bCs/>
                <w:sz w:val="20"/>
                <w:highlight w:val="yellow"/>
                <w:shd w:val="clear" w:color="auto" w:fill="FFFFFF"/>
              </w:rPr>
              <w:t> </w:t>
            </w:r>
            <w:r w:rsidRPr="008A4DB2">
              <w:rPr>
                <w:sz w:val="20"/>
                <w:highlight w:val="yellow"/>
                <w:shd w:val="clear" w:color="auto" w:fill="FFFFFF"/>
              </w:rPr>
              <w:t>Формируем представления о разнообразии предметов одежды, обуви, головных уборов, их назначении; ф</w:t>
            </w:r>
            <w:r w:rsidRPr="008A4DB2">
              <w:rPr>
                <w:sz w:val="20"/>
                <w:highlight w:val="yellow"/>
              </w:rPr>
              <w:t>ормируем обобщающее понятие «одежда», «головные уборы», «обувь».</w:t>
            </w:r>
            <w:r w:rsidRPr="008A4DB2">
              <w:rPr>
                <w:sz w:val="20"/>
                <w:highlight w:val="yellow"/>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w:t>
            </w:r>
            <w:r w:rsidRPr="008A4DB2">
              <w:rPr>
                <w:sz w:val="20"/>
                <w:shd w:val="clear" w:color="auto" w:fill="FFFFFF"/>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lastRenderedPageBreak/>
              <w:t xml:space="preserve">Знакомим с видами и деталями одежды, </w:t>
            </w:r>
            <w:r w:rsidRPr="008A4DB2">
              <w:rPr>
                <w:sz w:val="20"/>
              </w:rPr>
              <w:lastRenderedPageBreak/>
              <w:t>обуви и головных уборов, проводим связь одежды с временами года.</w:t>
            </w:r>
          </w:p>
          <w:p w:rsidR="00B7278C" w:rsidRPr="008A4DB2" w:rsidRDefault="00864A16">
            <w:pPr>
              <w:spacing w:line="240" w:lineRule="auto"/>
            </w:pPr>
            <w:r w:rsidRPr="008A4DB2">
              <w:rPr>
                <w:sz w:val="20"/>
              </w:rPr>
              <w:t>Расширяем, уточняем, систематизируем знания по темам «Одежда». «Обувь». «Головные уборы».</w:t>
            </w:r>
          </w:p>
          <w:p w:rsidR="00B7278C" w:rsidRPr="008A4DB2" w:rsidRDefault="00864A16">
            <w:pPr>
              <w:spacing w:line="240" w:lineRule="auto"/>
              <w:rPr>
                <w:sz w:val="20"/>
              </w:rPr>
            </w:pPr>
            <w:r w:rsidRPr="008A4DB2">
              <w:rPr>
                <w:sz w:val="20"/>
              </w:rPr>
              <w:t>Знакомим с понятием «пара», обобщающим понятием «обувь».</w:t>
            </w:r>
          </w:p>
          <w:p w:rsidR="00B7278C" w:rsidRPr="008A4DB2" w:rsidRDefault="00864A16">
            <w:pPr>
              <w:spacing w:line="240" w:lineRule="auto"/>
            </w:pPr>
            <w:r w:rsidRPr="008A4DB2">
              <w:rPr>
                <w:sz w:val="20"/>
              </w:rPr>
              <w:t>Формируем представление детей об обобщающем понятии «одежда».</w:t>
            </w:r>
          </w:p>
          <w:p w:rsidR="00B7278C" w:rsidRPr="008A4DB2" w:rsidRDefault="00864A16">
            <w:pPr>
              <w:spacing w:line="240" w:lineRule="auto"/>
            </w:pPr>
            <w:r w:rsidRPr="008A4DB2">
              <w:rPr>
                <w:sz w:val="20"/>
              </w:rPr>
              <w:t>Формируем представление об обобщающем понятии «обувь».</w:t>
            </w:r>
          </w:p>
          <w:p w:rsidR="00B7278C" w:rsidRPr="008A4DB2" w:rsidRDefault="00864A16">
            <w:pPr>
              <w:spacing w:line="240" w:lineRule="auto"/>
            </w:pPr>
            <w:r w:rsidRPr="008A4DB2">
              <w:rPr>
                <w:sz w:val="20"/>
              </w:rPr>
              <w:t>Формируем представление об одежде, обуви, головных уборах для мальчиков и девочек.</w:t>
            </w:r>
          </w:p>
          <w:p w:rsidR="00B7278C" w:rsidRPr="008A4DB2" w:rsidRDefault="00864A16">
            <w:pPr>
              <w:spacing w:line="240" w:lineRule="auto"/>
            </w:pPr>
            <w:r w:rsidRPr="008A4DB2">
              <w:rPr>
                <w:sz w:val="20"/>
              </w:rPr>
              <w:t>Дать первичные представления о ткани и ее свойствах.</w:t>
            </w:r>
          </w:p>
          <w:p w:rsidR="00B7278C" w:rsidRPr="008A4DB2" w:rsidRDefault="00B7278C">
            <w:pPr>
              <w:spacing w:line="240" w:lineRule="auto"/>
              <w:rPr>
                <w:sz w:val="20"/>
              </w:rPr>
            </w:pPr>
          </w:p>
          <w:p w:rsidR="00B7278C" w:rsidRPr="008A4DB2" w:rsidRDefault="00864A16">
            <w:pPr>
              <w:spacing w:line="240" w:lineRule="auto"/>
            </w:pPr>
            <w:r w:rsidRPr="008A4DB2">
              <w:rPr>
                <w:b/>
                <w:sz w:val="20"/>
              </w:rPr>
              <w:t>Учим отличать татарский национальный костюм от костюмов других народов</w:t>
            </w:r>
            <w:r w:rsidRPr="008A4DB2">
              <w:rPr>
                <w:sz w:val="2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sz w:val="20"/>
                <w:shd w:val="clear" w:color="auto" w:fill="FFFFFF"/>
              </w:rPr>
            </w:pPr>
            <w:r w:rsidRPr="008A4DB2">
              <w:rPr>
                <w:sz w:val="20"/>
                <w:highlight w:val="yellow"/>
                <w:shd w:val="clear" w:color="auto" w:fill="FFFFFF"/>
              </w:rPr>
              <w:lastRenderedPageBreak/>
              <w:t xml:space="preserve">Продолжаем знакомить с разными видами одежды, деталями </w:t>
            </w:r>
            <w:r w:rsidRPr="008A4DB2">
              <w:rPr>
                <w:sz w:val="20"/>
                <w:highlight w:val="yellow"/>
                <w:shd w:val="clear" w:color="auto" w:fill="FFFFFF"/>
              </w:rPr>
              <w:lastRenderedPageBreak/>
              <w:t>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B7278C" w:rsidRPr="008A4DB2" w:rsidRDefault="00B7278C">
            <w:pPr>
              <w:spacing w:line="240" w:lineRule="auto"/>
              <w:rPr>
                <w:sz w:val="20"/>
                <w:shd w:val="clear" w:color="auto" w:fill="FFFFFF"/>
              </w:rPr>
            </w:pPr>
          </w:p>
          <w:p w:rsidR="00B7278C" w:rsidRPr="008A4DB2" w:rsidRDefault="00864A16">
            <w:pPr>
              <w:spacing w:line="240" w:lineRule="auto"/>
              <w:rPr>
                <w:sz w:val="20"/>
                <w:shd w:val="clear" w:color="auto" w:fill="FFFFFF"/>
              </w:rPr>
            </w:pPr>
            <w:r w:rsidRPr="008A4DB2">
              <w:rPr>
                <w:b/>
                <w:sz w:val="20"/>
              </w:rPr>
              <w:t>Продолжаем учить отличать татарский национальный костюм от костюмов других народов</w:t>
            </w:r>
            <w:r w:rsidRPr="008A4DB2">
              <w:rPr>
                <w:sz w:val="20"/>
              </w:rPr>
              <w:t>.</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lastRenderedPageBreak/>
              <w:t xml:space="preserve">Расширяем представления детей об одежде, обуви, головных уборах; </w:t>
            </w:r>
            <w:r w:rsidRPr="008A4DB2">
              <w:rPr>
                <w:sz w:val="20"/>
              </w:rPr>
              <w:lastRenderedPageBreak/>
              <w:t>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B7278C" w:rsidRPr="008A4DB2" w:rsidRDefault="00B7278C">
            <w:pPr>
              <w:spacing w:line="240" w:lineRule="auto"/>
              <w:rPr>
                <w:sz w:val="20"/>
              </w:rPr>
            </w:pPr>
          </w:p>
          <w:p w:rsidR="00B7278C" w:rsidRPr="008A4DB2" w:rsidRDefault="00864A16">
            <w:pPr>
              <w:spacing w:line="240" w:lineRule="auto"/>
            </w:pPr>
            <w:r w:rsidRPr="008A4DB2">
              <w:rPr>
                <w:sz w:val="20"/>
                <w:highlight w:val="yellow"/>
                <w:shd w:val="clear" w:color="auto" w:fill="FFFFFF"/>
              </w:rPr>
              <w:t>Продолжаем знакомить с национальной одеждой.</w:t>
            </w:r>
          </w:p>
          <w:p w:rsidR="00B7278C" w:rsidRPr="008A4DB2" w:rsidRDefault="00B7278C">
            <w:pPr>
              <w:spacing w:line="240" w:lineRule="auto"/>
              <w:rPr>
                <w:b/>
                <w:sz w:val="20"/>
                <w:highlight w:val="yellow"/>
                <w:shd w:val="clear" w:color="auto" w:fill="FFFFFF"/>
              </w:rPr>
            </w:pPr>
          </w:p>
          <w:p w:rsidR="00B7278C" w:rsidRPr="008A4DB2" w:rsidRDefault="00864A16">
            <w:pPr>
              <w:spacing w:line="240" w:lineRule="auto"/>
              <w:rPr>
                <w:sz w:val="20"/>
              </w:rPr>
            </w:pPr>
            <w:r w:rsidRPr="008A4DB2">
              <w:rPr>
                <w:b/>
                <w:sz w:val="20"/>
                <w:highlight w:val="yellow"/>
                <w:shd w:val="clear" w:color="auto" w:fill="FFFFFF"/>
              </w:rPr>
              <w:t>Учим отличать национальную одежду народов Поволжья.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27 декабря</w:t>
            </w:r>
          </w:p>
          <w:p w:rsidR="00B7278C" w:rsidRDefault="00864A16">
            <w:pPr>
              <w:spacing w:line="240" w:lineRule="auto"/>
            </w:pPr>
            <w:r>
              <w:rPr>
                <w:sz w:val="20"/>
              </w:rPr>
              <w:t>День снятия блокады Ленинграда</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Животные холодных стран</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Животные холодных стран.</w:t>
            </w:r>
          </w:p>
          <w:p w:rsidR="00B7278C" w:rsidRDefault="00B7278C">
            <w:pPr>
              <w:spacing w:line="240" w:lineRule="auto"/>
              <w:rPr>
                <w:sz w:val="20"/>
              </w:rPr>
            </w:pPr>
          </w:p>
          <w:p w:rsidR="00B7278C" w:rsidRDefault="00864A16">
            <w:pPr>
              <w:spacing w:line="240" w:lineRule="auto"/>
              <w:rPr>
                <w:sz w:val="20"/>
              </w:rPr>
            </w:pPr>
            <w:r>
              <w:rPr>
                <w:rStyle w:val="c22"/>
                <w:color w:val="000000"/>
                <w:sz w:val="20"/>
                <w:highlight w:val="yellow"/>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Pr>
                <w:rStyle w:val="c10"/>
                <w:color w:val="000000"/>
                <w:sz w:val="20"/>
                <w:highlight w:val="yellow"/>
                <w:shd w:val="clear" w:color="auto" w:fill="FFFFFF"/>
              </w:rPr>
              <w:t xml:space="preserve">Расширяем представления детей об образе жизни животных Севера, о растительном мире </w:t>
            </w:r>
            <w:r>
              <w:rPr>
                <w:rStyle w:val="c10"/>
                <w:color w:val="000000"/>
                <w:sz w:val="20"/>
                <w:highlight w:val="yellow"/>
                <w:shd w:val="clear" w:color="auto" w:fill="FFFFFF"/>
              </w:rPr>
              <w:lastRenderedPageBreak/>
              <w:t>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lastRenderedPageBreak/>
              <w:t>Экспедиция на Северный полюс. Арктика, Антарктика.</w:t>
            </w:r>
          </w:p>
          <w:p w:rsidR="00B7278C" w:rsidRDefault="00B7278C">
            <w:pPr>
              <w:spacing w:line="240" w:lineRule="auto"/>
              <w:rPr>
                <w:sz w:val="20"/>
              </w:rPr>
            </w:pPr>
          </w:p>
          <w:p w:rsidR="00B7278C" w:rsidRDefault="00864A16">
            <w:pPr>
              <w:spacing w:line="240" w:lineRule="auto"/>
            </w:pPr>
            <w:r>
              <w:rPr>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B7278C" w:rsidRDefault="00864A16">
            <w:pPr>
              <w:spacing w:line="240" w:lineRule="auto"/>
              <w:rPr>
                <w:sz w:val="20"/>
              </w:rPr>
            </w:pPr>
            <w:r>
              <w:rPr>
                <w:rStyle w:val="c10"/>
                <w:color w:val="000000"/>
                <w:sz w:val="20"/>
                <w:highlight w:val="yellow"/>
                <w:shd w:val="clear" w:color="auto" w:fill="FFFFFF"/>
              </w:rPr>
              <w:lastRenderedPageBreak/>
              <w:t>Воспитывать любовь к животным, умение сопереживать</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lastRenderedPageBreak/>
              <w:t>Февраль</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Животные теплых стран</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Животные теплых стран.</w:t>
            </w:r>
          </w:p>
          <w:p w:rsidR="00B7278C" w:rsidRDefault="00B7278C">
            <w:pPr>
              <w:spacing w:line="240" w:lineRule="auto"/>
              <w:rPr>
                <w:sz w:val="20"/>
              </w:rPr>
            </w:pPr>
          </w:p>
          <w:p w:rsidR="00B7278C" w:rsidRDefault="00864A16">
            <w:pPr>
              <w:spacing w:line="240" w:lineRule="auto"/>
            </w:pPr>
            <w:r>
              <w:rPr>
                <w:color w:val="000000"/>
                <w:sz w:val="20"/>
                <w:highlight w:val="yellow"/>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Pr>
                <w:color w:val="111115"/>
                <w:sz w:val="20"/>
                <w:highlight w:val="yellow"/>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B7278C" w:rsidRDefault="00864A16">
            <w:pPr>
              <w:spacing w:line="240" w:lineRule="auto"/>
              <w:rPr>
                <w:color w:val="010101"/>
                <w:sz w:val="20"/>
                <w:shd w:val="clear" w:color="auto" w:fill="FFFFFF"/>
              </w:rPr>
            </w:pPr>
            <w:r>
              <w:rPr>
                <w:color w:val="010101"/>
                <w:sz w:val="20"/>
                <w:highlight w:val="yellow"/>
                <w:shd w:val="clear" w:color="auto" w:fill="FFFFFF"/>
              </w:rPr>
              <w:t>Воспитываем любовь и бережное отношение к природе.</w:t>
            </w:r>
          </w:p>
          <w:p w:rsidR="00B7278C" w:rsidRDefault="00B7278C">
            <w:pPr>
              <w:spacing w:line="240" w:lineRule="auto"/>
              <w:rPr>
                <w:color w:val="010101"/>
                <w:sz w:val="20"/>
                <w:shd w:val="clear" w:color="auto" w:fill="FFFFFF"/>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Путешествие в жаркие страны. Африка, Австралия.</w:t>
            </w:r>
          </w:p>
          <w:p w:rsidR="00B7278C" w:rsidRDefault="00B7278C">
            <w:pPr>
              <w:spacing w:line="240" w:lineRule="auto"/>
              <w:rPr>
                <w:sz w:val="20"/>
              </w:rPr>
            </w:pPr>
          </w:p>
          <w:p w:rsidR="00B7278C" w:rsidRDefault="00864A16">
            <w:pPr>
              <w:spacing w:line="240" w:lineRule="auto"/>
            </w:pPr>
            <w:r>
              <w:rPr>
                <w:sz w:val="20"/>
              </w:rPr>
              <w:t>Продолжаем формировать представления о животных жарких стран, их особенностях, о приспособленности к жизни;</w:t>
            </w:r>
            <w:r>
              <w:rPr>
                <w:color w:val="010101"/>
                <w:sz w:val="20"/>
                <w:shd w:val="clear" w:color="auto" w:fill="FFFFFF"/>
              </w:rPr>
              <w:t xml:space="preserve"> </w:t>
            </w:r>
            <w:r>
              <w:rPr>
                <w:color w:val="010101"/>
                <w:sz w:val="20"/>
                <w:highlight w:val="yellow"/>
                <w:shd w:val="clear" w:color="auto" w:fill="FFFFFF"/>
              </w:rPr>
              <w:t>представления о животных по их внешнему виду, образу жизни и повадка. Формируем умение классифицировать животных жарких стран</w:t>
            </w:r>
          </w:p>
          <w:p w:rsidR="00B7278C" w:rsidRDefault="00864A16">
            <w:pPr>
              <w:spacing w:line="240" w:lineRule="auto"/>
              <w:rPr>
                <w:color w:val="010101"/>
                <w:sz w:val="20"/>
                <w:highlight w:val="yellow"/>
                <w:shd w:val="clear" w:color="auto" w:fill="FFFFFF"/>
              </w:rPr>
            </w:pPr>
            <w:r>
              <w:rPr>
                <w:color w:val="010101"/>
                <w:sz w:val="20"/>
                <w:highlight w:val="yellow"/>
                <w:shd w:val="clear" w:color="auto" w:fill="FFFFFF"/>
              </w:rPr>
              <w:t>Знакомим с многообразием климатических зон.</w:t>
            </w:r>
          </w:p>
          <w:p w:rsidR="00B7278C" w:rsidRDefault="00864A16">
            <w:pPr>
              <w:spacing w:line="240" w:lineRule="auto"/>
              <w:rPr>
                <w:color w:val="010101"/>
                <w:sz w:val="20"/>
                <w:shd w:val="clear" w:color="auto" w:fill="FFFFFF"/>
              </w:rPr>
            </w:pPr>
            <w:r>
              <w:rPr>
                <w:color w:val="010101"/>
                <w:sz w:val="20"/>
                <w:highlight w:val="yellow"/>
                <w:shd w:val="clear" w:color="auto" w:fill="FFFFFF"/>
              </w:rPr>
              <w:t xml:space="preserve"> Воспитываем любовь и бережное отношение к природе.</w:t>
            </w:r>
          </w:p>
          <w:p w:rsidR="00B7278C" w:rsidRDefault="00B7278C">
            <w:pPr>
              <w:spacing w:line="240" w:lineRule="auto"/>
              <w:rPr>
                <w:color w:val="010101"/>
                <w:sz w:val="20"/>
                <w:shd w:val="clear" w:color="auto" w:fill="FFFFFF"/>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8 февраля</w:t>
            </w:r>
          </w:p>
          <w:p w:rsidR="00B7278C" w:rsidRDefault="00864A16">
            <w:pPr>
              <w:spacing w:line="240" w:lineRule="auto"/>
              <w:rPr>
                <w:sz w:val="20"/>
              </w:rPr>
            </w:pPr>
            <w:r>
              <w:rPr>
                <w:sz w:val="20"/>
              </w:rPr>
              <w:t>День российской науки</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Неделя науки. </w:t>
            </w:r>
          </w:p>
          <w:p w:rsidR="00B7278C" w:rsidRDefault="00864A16">
            <w:pPr>
              <w:spacing w:line="240" w:lineRule="auto"/>
              <w:rPr>
                <w:b/>
                <w:sz w:val="20"/>
              </w:rPr>
            </w:pPr>
            <w:r>
              <w:rPr>
                <w:b/>
                <w:sz w:val="20"/>
              </w:rPr>
              <w:t>Из чего что сделано</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3-4 года:</w:t>
            </w:r>
          </w:p>
          <w:p w:rsidR="00B7278C" w:rsidRDefault="00864A16">
            <w:pPr>
              <w:spacing w:line="240" w:lineRule="auto"/>
            </w:pPr>
            <w:r>
              <w:rPr>
                <w:sz w:val="20"/>
              </w:rPr>
              <w:t>Даем первые представления об экспериментировании с водой и бумагой.</w:t>
            </w:r>
          </w:p>
          <w:p w:rsidR="00B7278C" w:rsidRDefault="00864A16">
            <w:pPr>
              <w:spacing w:line="240" w:lineRule="auto"/>
              <w:rPr>
                <w:sz w:val="20"/>
              </w:rPr>
            </w:pPr>
            <w:r>
              <w:rPr>
                <w:sz w:val="20"/>
              </w:rPr>
              <w:t>4-5 лет:</w:t>
            </w:r>
          </w:p>
          <w:p w:rsidR="00B7278C" w:rsidRDefault="00864A16">
            <w:pPr>
              <w:spacing w:line="240" w:lineRule="auto"/>
            </w:pPr>
            <w:r>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5-6 лет:</w:t>
            </w:r>
          </w:p>
          <w:p w:rsidR="00B7278C" w:rsidRDefault="00864A16">
            <w:pPr>
              <w:spacing w:line="240" w:lineRule="auto"/>
            </w:pPr>
            <w:r>
              <w:rPr>
                <w:sz w:val="20"/>
              </w:rPr>
              <w:t xml:space="preserve">Организуем экспериментирование и опыты для ознакомления со свойствами объектов неживой природы </w:t>
            </w:r>
          </w:p>
          <w:p w:rsidR="00B7278C" w:rsidRDefault="00864A16">
            <w:pPr>
              <w:spacing w:line="240" w:lineRule="auto"/>
              <w:rPr>
                <w:sz w:val="20"/>
              </w:rPr>
            </w:pPr>
            <w:r>
              <w:rPr>
                <w:sz w:val="20"/>
              </w:rPr>
              <w:t>6-7 лет:</w:t>
            </w:r>
          </w:p>
          <w:p w:rsidR="00B7278C" w:rsidRDefault="00864A16">
            <w:pPr>
              <w:spacing w:line="240" w:lineRule="auto"/>
            </w:pPr>
            <w:r>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15 февраля</w:t>
            </w:r>
          </w:p>
          <w:p w:rsidR="00B7278C" w:rsidRDefault="00864A16">
            <w:pPr>
              <w:spacing w:line="240" w:lineRule="auto"/>
            </w:pPr>
            <w:r>
              <w:rPr>
                <w:sz w:val="20"/>
              </w:rPr>
              <w:t>День памяти о россиянах, испол</w:t>
            </w:r>
            <w:r>
              <w:rPr>
                <w:sz w:val="20"/>
              </w:rPr>
              <w:lastRenderedPageBreak/>
              <w:t>нявших служебный долг за пределами Отечества</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A4DB2">
            <w:pPr>
              <w:spacing w:line="240" w:lineRule="auto"/>
              <w:rPr>
                <w:b/>
                <w:sz w:val="20"/>
              </w:rPr>
            </w:pPr>
            <w:r w:rsidRPr="008A4DB2">
              <w:rPr>
                <w:b/>
                <w:sz w:val="20"/>
              </w:rPr>
              <w:lastRenderedPageBreak/>
              <w:t>Посуда</w:t>
            </w:r>
          </w:p>
          <w:p w:rsidR="00B7278C" w:rsidRDefault="00864A16">
            <w:pPr>
              <w:spacing w:line="240" w:lineRule="auto"/>
            </w:pPr>
            <w:r>
              <w:rPr>
                <w:b/>
                <w:sz w:val="20"/>
              </w:rPr>
              <w:t>Неделя туризма</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5-6 лет:</w:t>
            </w:r>
          </w:p>
          <w:p w:rsidR="00B7278C" w:rsidRDefault="00864A16">
            <w:pPr>
              <w:spacing w:line="240" w:lineRule="auto"/>
            </w:pPr>
            <w:r>
              <w:rPr>
                <w:sz w:val="20"/>
              </w:rPr>
              <w:t xml:space="preserve">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w:t>
            </w:r>
            <w:r>
              <w:rPr>
                <w:sz w:val="20"/>
              </w:rPr>
              <w:lastRenderedPageBreak/>
              <w:t>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B7278C" w:rsidRDefault="00864A16">
            <w:pPr>
              <w:spacing w:line="240" w:lineRule="auto"/>
              <w:rPr>
                <w:sz w:val="20"/>
              </w:rPr>
            </w:pPr>
            <w:r>
              <w:rPr>
                <w:sz w:val="20"/>
              </w:rPr>
              <w:t>6-7 лет:</w:t>
            </w:r>
          </w:p>
          <w:p w:rsidR="00B7278C" w:rsidRDefault="00864A16">
            <w:pPr>
              <w:spacing w:line="240" w:lineRule="auto"/>
            </w:pPr>
            <w:r>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 xml:space="preserve">21 февраля </w:t>
            </w:r>
          </w:p>
          <w:p w:rsidR="00B7278C" w:rsidRDefault="00864A16">
            <w:pPr>
              <w:spacing w:line="240" w:lineRule="auto"/>
              <w:rPr>
                <w:sz w:val="20"/>
              </w:rPr>
            </w:pPr>
            <w:r>
              <w:rPr>
                <w:sz w:val="20"/>
              </w:rPr>
              <w:t xml:space="preserve">Международный день родного языка </w:t>
            </w:r>
          </w:p>
          <w:p w:rsidR="00B7278C" w:rsidRDefault="00864A16">
            <w:pPr>
              <w:spacing w:line="240" w:lineRule="auto"/>
              <w:rPr>
                <w:sz w:val="20"/>
                <w:u w:val="single"/>
              </w:rPr>
            </w:pPr>
            <w:r>
              <w:rPr>
                <w:sz w:val="20"/>
                <w:u w:val="single"/>
              </w:rPr>
              <w:t>23 февраля</w:t>
            </w:r>
          </w:p>
          <w:p w:rsidR="00B7278C" w:rsidRDefault="00864A16">
            <w:pPr>
              <w:spacing w:line="240" w:lineRule="auto"/>
              <w:rPr>
                <w:sz w:val="20"/>
              </w:rPr>
            </w:pPr>
            <w:r>
              <w:rPr>
                <w:sz w:val="20"/>
              </w:rPr>
              <w:t>День защитников Отчества</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Наша армия.</w:t>
            </w:r>
          </w:p>
          <w:p w:rsidR="00B7278C" w:rsidRDefault="00864A16">
            <w:pPr>
              <w:spacing w:line="240" w:lineRule="auto"/>
            </w:pPr>
            <w:r>
              <w:rPr>
                <w:b/>
                <w:sz w:val="20"/>
              </w:rPr>
              <w:t>Все про мальчиков.</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B7278C" w:rsidRDefault="00B7278C">
            <w:pPr>
              <w:spacing w:line="240" w:lineRule="auto"/>
              <w:rPr>
                <w:sz w:val="20"/>
              </w:rPr>
            </w:pPr>
          </w:p>
          <w:p w:rsidR="00B7278C" w:rsidRDefault="00864A16">
            <w:pPr>
              <w:spacing w:line="240" w:lineRule="auto"/>
            </w:pPr>
            <w:r>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B7278C" w:rsidRDefault="00864A16">
            <w:pPr>
              <w:spacing w:line="240" w:lineRule="auto"/>
              <w:rPr>
                <w:i/>
                <w:sz w:val="20"/>
              </w:rPr>
            </w:pPr>
            <w:r>
              <w:rPr>
                <w:sz w:val="20"/>
              </w:rPr>
              <w:t>Развиваем интерес к труду взрослых в семье.</w:t>
            </w:r>
          </w:p>
          <w:p w:rsidR="00B7278C" w:rsidRDefault="00864A16">
            <w:pPr>
              <w:spacing w:line="240" w:lineRule="auto"/>
            </w:pPr>
            <w:r>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B7278C" w:rsidRDefault="00864A16">
            <w:pPr>
              <w:spacing w:line="240" w:lineRule="auto"/>
              <w:rPr>
                <w:sz w:val="20"/>
              </w:rPr>
            </w:pPr>
            <w:r>
              <w:rPr>
                <w:sz w:val="20"/>
              </w:rPr>
              <w:t>Военные профессии.</w:t>
            </w:r>
          </w:p>
          <w:p w:rsidR="00B7278C" w:rsidRDefault="00B7278C">
            <w:pPr>
              <w:spacing w:line="240" w:lineRule="auto"/>
              <w:rPr>
                <w:sz w:val="20"/>
              </w:rPr>
            </w:pPr>
          </w:p>
          <w:p w:rsidR="00B7278C" w:rsidRDefault="00B7278C">
            <w:pPr>
              <w:spacing w:line="240" w:lineRule="auto"/>
              <w:rPr>
                <w:sz w:val="20"/>
              </w:rPr>
            </w:pPr>
          </w:p>
          <w:p w:rsidR="00B7278C" w:rsidRDefault="00864A16">
            <w:pPr>
              <w:spacing w:line="240" w:lineRule="auto"/>
            </w:pPr>
            <w:r>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t xml:space="preserve">Март </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8 марта</w:t>
            </w:r>
          </w:p>
          <w:p w:rsidR="00B7278C" w:rsidRDefault="00864A16">
            <w:pPr>
              <w:spacing w:line="240" w:lineRule="auto"/>
              <w:rPr>
                <w:sz w:val="20"/>
              </w:rPr>
            </w:pPr>
            <w:r>
              <w:rPr>
                <w:sz w:val="20"/>
              </w:rPr>
              <w:t>Международный женский день</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Мамин день. </w:t>
            </w:r>
          </w:p>
          <w:p w:rsidR="00B7278C" w:rsidRDefault="00864A16">
            <w:pPr>
              <w:spacing w:line="240" w:lineRule="auto"/>
            </w:pPr>
            <w:r>
              <w:rPr>
                <w:b/>
                <w:sz w:val="20"/>
              </w:rPr>
              <w:t>Все про девочек.</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Знакомим с праздником 8 марта.</w:t>
            </w:r>
          </w:p>
          <w:p w:rsidR="00B7278C" w:rsidRDefault="00864A16">
            <w:pPr>
              <w:spacing w:line="240" w:lineRule="auto"/>
              <w:rPr>
                <w:i/>
                <w:sz w:val="20"/>
              </w:rPr>
            </w:pPr>
            <w:r>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B7278C" w:rsidRDefault="00B7278C">
            <w:pPr>
              <w:spacing w:line="240" w:lineRule="auto"/>
              <w:rPr>
                <w:i/>
                <w:sz w:val="20"/>
              </w:rPr>
            </w:pPr>
          </w:p>
          <w:p w:rsidR="00B7278C" w:rsidRDefault="00864A16">
            <w:pPr>
              <w:spacing w:line="240" w:lineRule="auto"/>
            </w:pPr>
            <w:r>
              <w:rPr>
                <w:sz w:val="20"/>
              </w:rPr>
              <w:t xml:space="preserve">4-5: поддерживаем инициативу детей узнать и рассказать о трудовой деятельности своих </w:t>
            </w:r>
            <w:r>
              <w:rPr>
                <w:sz w:val="20"/>
              </w:rPr>
              <w:lastRenderedPageBreak/>
              <w:t>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B7278C" w:rsidRDefault="00B7278C">
            <w:pPr>
              <w:spacing w:line="240" w:lineRule="auto"/>
              <w:rPr>
                <w:i/>
                <w:sz w:val="20"/>
              </w:rPr>
            </w:pPr>
          </w:p>
          <w:p w:rsidR="00B7278C" w:rsidRDefault="00864A16">
            <w:pPr>
              <w:spacing w:line="240" w:lineRule="auto"/>
              <w:rPr>
                <w:sz w:val="20"/>
              </w:rPr>
            </w:pPr>
            <w:r>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Обогащаем представления о празднике 8 марта, знакомим с содержанием праздника, с традициями празднования</w:t>
            </w:r>
            <w:r>
              <w:rPr>
                <w:i/>
                <w:sz w:val="20"/>
              </w:rPr>
              <w:t xml:space="preserve"> </w:t>
            </w:r>
          </w:p>
          <w:p w:rsidR="00B7278C" w:rsidRDefault="00B7278C">
            <w:pPr>
              <w:spacing w:line="240" w:lineRule="auto"/>
              <w:rPr>
                <w:i/>
                <w:sz w:val="20"/>
              </w:rPr>
            </w:pPr>
          </w:p>
          <w:p w:rsidR="00B7278C" w:rsidRDefault="00B7278C">
            <w:pPr>
              <w:spacing w:line="240" w:lineRule="auto"/>
              <w:rPr>
                <w:i/>
                <w:sz w:val="20"/>
              </w:rPr>
            </w:pPr>
          </w:p>
          <w:p w:rsidR="00B7278C" w:rsidRDefault="00B7278C">
            <w:pPr>
              <w:spacing w:line="240" w:lineRule="auto"/>
              <w:rPr>
                <w:i/>
                <w:sz w:val="20"/>
              </w:rPr>
            </w:pPr>
          </w:p>
          <w:p w:rsidR="00B7278C" w:rsidRDefault="00B7278C">
            <w:pPr>
              <w:spacing w:line="240" w:lineRule="auto"/>
              <w:rPr>
                <w:i/>
                <w:sz w:val="20"/>
              </w:rPr>
            </w:pPr>
          </w:p>
          <w:p w:rsidR="00B7278C" w:rsidRDefault="00864A16">
            <w:pPr>
              <w:spacing w:line="240" w:lineRule="auto"/>
              <w:rPr>
                <w:sz w:val="20"/>
              </w:rPr>
            </w:pPr>
            <w:r>
              <w:rPr>
                <w:i/>
                <w:sz w:val="20"/>
              </w:rPr>
              <w:t>ДД формируем дифференцированные представления о качествах настоящих мужчин, способствуем проявлению по</w:t>
            </w:r>
            <w:r>
              <w:rPr>
                <w:i/>
                <w:sz w:val="20"/>
              </w:rPr>
              <w:lastRenderedPageBreak/>
              <w:t>требности в социально одобряемом поведении, соответствующем собственной половой принадлежности. Профессии «женские». Спорт «женский»</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Профессии </w:t>
            </w:r>
          </w:p>
          <w:p w:rsidR="00B7278C" w:rsidRDefault="00864A16">
            <w:pPr>
              <w:spacing w:line="240" w:lineRule="auto"/>
            </w:pPr>
            <w:r>
              <w:rPr>
                <w:b/>
                <w:sz w:val="20"/>
              </w:rPr>
              <w:t>(в детском саду, в семье)</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B7278C" w:rsidRDefault="00B7278C">
            <w:pPr>
              <w:spacing w:line="240" w:lineRule="auto"/>
              <w:rPr>
                <w:sz w:val="20"/>
              </w:rPr>
            </w:pPr>
          </w:p>
          <w:p w:rsidR="00B7278C" w:rsidRDefault="00864A16">
            <w:pPr>
              <w:spacing w:line="240" w:lineRule="auto"/>
            </w:pPr>
            <w:r>
              <w:rPr>
                <w:sz w:val="20"/>
              </w:rPr>
              <w:t>Знакомим с профессиями и трудом взрослых в сельской местности.</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Обогащаем представления о профессии учитель.</w:t>
            </w:r>
          </w:p>
          <w:p w:rsidR="00B7278C" w:rsidRDefault="00864A16">
            <w:pPr>
              <w:spacing w:line="240" w:lineRule="auto"/>
            </w:pPr>
            <w:r>
              <w:rPr>
                <w:sz w:val="20"/>
              </w:rPr>
              <w:t>Профессии известных горожан, знакомим с современными профессиями.</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Дома и здания/ Экономика</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Pr>
                <w:sz w:val="20"/>
              </w:rPr>
              <w:t>Знакомим домами и зданиями ближайшего окружения. Конструируем стр.88</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 xml:space="preserve">Знакомим с понятием архитектура. Формируем представления о том, что дома, в которых мы живем и работаем – архитектурные </w:t>
            </w:r>
            <w:r w:rsidRPr="008A4DB2">
              <w:rPr>
                <w:sz w:val="20"/>
              </w:rPr>
              <w:lastRenderedPageBreak/>
              <w:t>сооружения, учим видеть, что дома бывают разные. Развиваем интерес к строениям, расположенным вокруг дс.</w:t>
            </w:r>
          </w:p>
          <w:p w:rsidR="00B7278C" w:rsidRPr="008A4DB2" w:rsidRDefault="00864A16">
            <w:pPr>
              <w:spacing w:line="240" w:lineRule="auto"/>
            </w:pPr>
            <w:r w:rsidRPr="008A4DB2">
              <w:rPr>
                <w:sz w:val="20"/>
              </w:rPr>
              <w:t>Обогащаем представления о памятных зданиях города.</w:t>
            </w:r>
          </w:p>
          <w:p w:rsidR="00B7278C" w:rsidRPr="008A4DB2" w:rsidRDefault="00864A16">
            <w:pPr>
              <w:spacing w:line="240" w:lineRule="auto"/>
            </w:pPr>
            <w:r w:rsidRPr="008A4DB2">
              <w:rPr>
                <w:sz w:val="20"/>
              </w:rPr>
              <w:t>Знакомим со спецификой зданий и их устройством в городе и селе. Знакомим с разными учреждениями (общеобразовательные, медицинские и др.).</w:t>
            </w:r>
          </w:p>
          <w:p w:rsidR="00B7278C" w:rsidRPr="008A4DB2" w:rsidRDefault="00B7278C">
            <w:pPr>
              <w:spacing w:line="240" w:lineRule="auto"/>
              <w:rPr>
                <w:sz w:val="20"/>
              </w:rPr>
            </w:pPr>
          </w:p>
          <w:p w:rsidR="00B7278C" w:rsidRPr="008A4DB2" w:rsidRDefault="00864A16">
            <w:pPr>
              <w:spacing w:line="240" w:lineRule="auto"/>
            </w:pPr>
            <w:r w:rsidRPr="008A4DB2">
              <w:rPr>
                <w:b/>
                <w:sz w:val="20"/>
              </w:rPr>
              <w:t>Имеет представление о метрополитене, об отличительных особенностях станции площадь тукая</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sz w:val="20"/>
              </w:rPr>
            </w:pPr>
            <w:r w:rsidRPr="008A4DB2">
              <w:rPr>
                <w:sz w:val="20"/>
              </w:rPr>
              <w:lastRenderedPageBreak/>
              <w:t>Формируем умение выделять архитектуру как вид искусства.</w:t>
            </w:r>
          </w:p>
          <w:p w:rsidR="00B7278C" w:rsidRPr="008A4DB2" w:rsidRDefault="00864A16">
            <w:pPr>
              <w:spacing w:line="240" w:lineRule="auto"/>
            </w:pPr>
            <w:r w:rsidRPr="008A4DB2">
              <w:rPr>
                <w:sz w:val="20"/>
              </w:rPr>
              <w:t>Закрепляем название улиц города, назначение общественных учреждений.</w:t>
            </w:r>
          </w:p>
          <w:p w:rsidR="00B7278C" w:rsidRPr="008A4DB2" w:rsidRDefault="00B7278C">
            <w:pPr>
              <w:spacing w:line="240" w:lineRule="auto"/>
              <w:rPr>
                <w:sz w:val="20"/>
              </w:rPr>
            </w:pPr>
          </w:p>
          <w:p w:rsidR="00B7278C" w:rsidRPr="008A4DB2" w:rsidRDefault="00B7278C">
            <w:pPr>
              <w:spacing w:line="240" w:lineRule="auto"/>
              <w:rPr>
                <w:sz w:val="20"/>
              </w:rPr>
            </w:pPr>
          </w:p>
          <w:p w:rsidR="00B7278C" w:rsidRPr="008A4DB2" w:rsidRDefault="00864A16">
            <w:pPr>
              <w:spacing w:line="240" w:lineRule="auto"/>
            </w:pPr>
            <w:r w:rsidRPr="008A4DB2">
              <w:rPr>
                <w:b/>
                <w:sz w:val="20"/>
              </w:rPr>
              <w:t>Имеет представление о станциях метрополитене, об отличительных особенностях, происхождении названий станций.</w:t>
            </w:r>
          </w:p>
          <w:p w:rsidR="00B7278C" w:rsidRPr="008A4DB2" w:rsidRDefault="00864A16">
            <w:pPr>
              <w:spacing w:line="240" w:lineRule="auto"/>
            </w:pPr>
            <w:r w:rsidRPr="008A4DB2">
              <w:rPr>
                <w:sz w:val="20"/>
              </w:rPr>
              <w:t>Знакомим с экономическими знаниями, рассказываем о назначении рекламы, формируем финансовую грамотность.</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 xml:space="preserve">Формируем умение выделять архитектуру как вид искусства. Закрепляем знания, что существуют различные по </w:t>
            </w:r>
            <w:r>
              <w:rPr>
                <w:sz w:val="20"/>
              </w:rPr>
              <w:lastRenderedPageBreak/>
              <w:t>назначению здания. Обращаем внимание сходство и различия.</w:t>
            </w:r>
          </w:p>
          <w:p w:rsidR="00B7278C" w:rsidRDefault="00864A16">
            <w:pPr>
              <w:spacing w:line="240" w:lineRule="auto"/>
            </w:pPr>
            <w:r>
              <w:rPr>
                <w:sz w:val="20"/>
              </w:rPr>
              <w:t>Уточняем назначение общественных учреждений, рассказываем о местах труда и отдыха горожан.</w:t>
            </w:r>
          </w:p>
          <w:p w:rsidR="00B7278C" w:rsidRDefault="00864A16">
            <w:pPr>
              <w:spacing w:line="240" w:lineRule="auto"/>
            </w:pPr>
            <w:r>
              <w:rPr>
                <w:sz w:val="20"/>
              </w:rPr>
              <w:t>Учим действовать с картой города, создаем коллажи и макеты.</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Cs/>
                <w:sz w:val="20"/>
              </w:rPr>
            </w:pPr>
            <w:r w:rsidRPr="008A4DB2">
              <w:rPr>
                <w:bCs/>
                <w:sz w:val="20"/>
              </w:rPr>
              <w:t xml:space="preserve">21 марта </w:t>
            </w:r>
          </w:p>
          <w:p w:rsidR="00B7278C" w:rsidRPr="008A4DB2" w:rsidRDefault="00864A16">
            <w:pPr>
              <w:spacing w:line="240" w:lineRule="auto"/>
            </w:pPr>
            <w:r w:rsidRPr="008A4DB2">
              <w:rPr>
                <w:b/>
                <w:bCs/>
                <w:sz w:val="20"/>
              </w:rPr>
              <w:t>Корга Боткасы</w:t>
            </w:r>
            <w:r w:rsidRPr="008A4DB2">
              <w:rPr>
                <w:sz w:val="20"/>
                <w:u w:val="single"/>
              </w:rPr>
              <w:t xml:space="preserve"> </w:t>
            </w:r>
            <w:r w:rsidRPr="008A4DB2">
              <w:rPr>
                <w:bCs/>
                <w:sz w:val="20"/>
              </w:rPr>
              <w:t>23 марта</w:t>
            </w:r>
          </w:p>
          <w:p w:rsidR="00B7278C" w:rsidRDefault="00864A16">
            <w:pPr>
              <w:spacing w:line="240" w:lineRule="auto"/>
            </w:pPr>
            <w:r w:rsidRPr="008A4DB2">
              <w:rPr>
                <w:b/>
                <w:bCs/>
                <w:sz w:val="20"/>
              </w:rPr>
              <w:t xml:space="preserve"> Науруз</w:t>
            </w:r>
            <w:r>
              <w:rPr>
                <w:sz w:val="20"/>
                <w:u w:val="single"/>
              </w:rPr>
              <w:t xml:space="preserve"> </w:t>
            </w:r>
          </w:p>
          <w:p w:rsidR="00B7278C" w:rsidRDefault="00864A16">
            <w:pPr>
              <w:spacing w:line="240" w:lineRule="auto"/>
              <w:rPr>
                <w:sz w:val="20"/>
                <w:u w:val="single"/>
              </w:rPr>
            </w:pPr>
            <w:r>
              <w:rPr>
                <w:sz w:val="20"/>
                <w:u w:val="single"/>
              </w:rPr>
              <w:t>27 марта</w:t>
            </w:r>
          </w:p>
          <w:p w:rsidR="00B7278C" w:rsidRDefault="00864A16">
            <w:pPr>
              <w:spacing w:line="240" w:lineRule="auto"/>
              <w:rPr>
                <w:sz w:val="20"/>
              </w:rPr>
            </w:pPr>
            <w:r>
              <w:rPr>
                <w:sz w:val="20"/>
              </w:rPr>
              <w:t>Всемирный день театра</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color w:val="FF0000"/>
                <w:sz w:val="20"/>
              </w:rPr>
            </w:pPr>
            <w:r>
              <w:rPr>
                <w:b/>
                <w:sz w:val="20"/>
              </w:rPr>
              <w:t xml:space="preserve">Неделя театра </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Формируем интерес к театрализованной деятельности, знакомим с видами театра – настольный, плоскостной, игрушек.</w:t>
            </w:r>
          </w:p>
          <w:p w:rsidR="00B7278C" w:rsidRDefault="00B7278C">
            <w:pPr>
              <w:spacing w:line="240" w:lineRule="auto"/>
              <w:rPr>
                <w:sz w:val="20"/>
              </w:rPr>
            </w:pPr>
          </w:p>
          <w:p w:rsidR="00B7278C" w:rsidRDefault="00B7278C">
            <w:pPr>
              <w:spacing w:line="240" w:lineRule="auto"/>
              <w:rPr>
                <w:color w:val="FF0000"/>
                <w:sz w:val="20"/>
              </w:rPr>
            </w:pPr>
          </w:p>
          <w:p w:rsidR="00B7278C" w:rsidRDefault="00B7278C">
            <w:pPr>
              <w:spacing w:line="240" w:lineRule="auto"/>
              <w:rPr>
                <w:color w:val="FF0000"/>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B7278C" w:rsidRDefault="00864A16">
            <w:pPr>
              <w:spacing w:line="240" w:lineRule="auto"/>
            </w:pPr>
            <w:r>
              <w:rPr>
                <w:sz w:val="20"/>
              </w:rPr>
              <w:lastRenderedPageBreak/>
              <w:t>Знакомим с творческими профессиями, связанными с театром.</w:t>
            </w:r>
          </w:p>
          <w:p w:rsidR="00B7278C" w:rsidRDefault="00B7278C">
            <w:pPr>
              <w:spacing w:line="240" w:lineRule="auto"/>
              <w:rPr>
                <w:sz w:val="20"/>
              </w:rPr>
            </w:pPr>
          </w:p>
          <w:p w:rsidR="00B7278C" w:rsidRDefault="00B7278C">
            <w:pPr>
              <w:spacing w:line="240" w:lineRule="auto"/>
              <w:rPr>
                <w:sz w:val="20"/>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lastRenderedPageBreak/>
              <w:t>.5-6 лет:</w:t>
            </w:r>
          </w:p>
          <w:p w:rsidR="00B7278C" w:rsidRPr="008A4DB2" w:rsidRDefault="00864A16">
            <w:pPr>
              <w:spacing w:line="240" w:lineRule="auto"/>
            </w:pPr>
            <w:r w:rsidRPr="008A4DB2">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B7278C" w:rsidRPr="008A4DB2" w:rsidRDefault="00864A16">
            <w:pPr>
              <w:spacing w:line="240" w:lineRule="auto"/>
              <w:rPr>
                <w:sz w:val="20"/>
              </w:rPr>
            </w:pPr>
            <w:r w:rsidRPr="008A4DB2">
              <w:rPr>
                <w:sz w:val="20"/>
              </w:rPr>
              <w:t>6-7 лет:</w:t>
            </w:r>
          </w:p>
          <w:p w:rsidR="00B7278C" w:rsidRPr="008A4DB2" w:rsidRDefault="00864A16">
            <w:pPr>
              <w:spacing w:line="240" w:lineRule="auto"/>
            </w:pPr>
            <w:r w:rsidRPr="008A4DB2">
              <w:rPr>
                <w:sz w:val="20"/>
              </w:rPr>
              <w:t>Знакомим с историей и видами театрального искусства, формируем умение различать народное и профессиональное искусство.</w:t>
            </w:r>
          </w:p>
          <w:p w:rsidR="00B7278C" w:rsidRPr="008A4DB2" w:rsidRDefault="00864A16">
            <w:pPr>
              <w:spacing w:line="240" w:lineRule="auto"/>
            </w:pPr>
            <w:r w:rsidRPr="008A4DB2">
              <w:rPr>
                <w:sz w:val="20"/>
              </w:rPr>
              <w:t xml:space="preserve">Расширяем представления о творческих профессиях. Поощряем участие в театральных постановках. </w:t>
            </w:r>
          </w:p>
          <w:p w:rsidR="00B7278C" w:rsidRPr="008A4DB2" w:rsidRDefault="00864A16">
            <w:pPr>
              <w:spacing w:line="240" w:lineRule="auto"/>
              <w:rPr>
                <w:sz w:val="20"/>
              </w:rPr>
            </w:pPr>
            <w:r w:rsidRPr="008A4DB2">
              <w:rPr>
                <w:sz w:val="20"/>
              </w:rPr>
              <w:lastRenderedPageBreak/>
              <w:t>Организуем посещение театра.</w:t>
            </w:r>
          </w:p>
          <w:p w:rsidR="00B7278C" w:rsidRPr="008A4DB2" w:rsidRDefault="00864A16">
            <w:pPr>
              <w:spacing w:line="240" w:lineRule="auto"/>
              <w:rPr>
                <w:sz w:val="20"/>
              </w:rPr>
            </w:pPr>
            <w:r w:rsidRPr="008A4DB2">
              <w:rPr>
                <w:sz w:val="20"/>
              </w:rPr>
              <w:t>Жизнь и творчество выдающихся деятелей тат культуры</w:t>
            </w:r>
          </w:p>
          <w:p w:rsidR="00B7278C" w:rsidRPr="008A4DB2" w:rsidRDefault="00864A16">
            <w:pPr>
              <w:spacing w:line="240" w:lineRule="auto"/>
            </w:pPr>
            <w:r w:rsidRPr="008A4DB2">
              <w:rPr>
                <w:b/>
                <w:sz w:val="20"/>
              </w:rPr>
              <w:t>Знакомим с особенностями национальных русского и татарского костюмов</w:t>
            </w:r>
            <w:r w:rsidRPr="008A4DB2">
              <w:rPr>
                <w:sz w:val="20"/>
              </w:rPr>
              <w:t>.</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lastRenderedPageBreak/>
              <w:t xml:space="preserve">Апрель </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Весна шагает по земле</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color w:val="000000"/>
                <w:sz w:val="20"/>
                <w:highlight w:val="yellow"/>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B7278C" w:rsidRDefault="00864A16">
            <w:pPr>
              <w:spacing w:line="240" w:lineRule="auto"/>
            </w:pPr>
            <w:r>
              <w:rPr>
                <w:color w:val="000000"/>
                <w:sz w:val="20"/>
                <w:highlight w:val="yellow"/>
                <w:shd w:val="clear" w:color="auto" w:fill="FFFFFF"/>
              </w:rPr>
              <w:t>Знакомим детей с первоцветами. Перелетными птицами.</w:t>
            </w:r>
            <w:r>
              <w:rPr>
                <w:sz w:val="20"/>
                <w:highlight w:val="yellow"/>
              </w:rPr>
              <w:t xml:space="preserve"> Раз</w:t>
            </w:r>
            <w:r>
              <w:rPr>
                <w:sz w:val="20"/>
              </w:rPr>
              <w:t>виваем умения называть признаки весны и весенние месяцы.</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color w:val="000000"/>
                <w:sz w:val="20"/>
                <w:highlight w:val="yellow"/>
                <w:shd w:val="clear" w:color="auto" w:fill="FFFFFF"/>
              </w:rPr>
              <w:t>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w:t>
            </w:r>
            <w:r>
              <w:rPr>
                <w:color w:val="000000"/>
                <w:sz w:val="20"/>
                <w:shd w:val="clear" w:color="auto" w:fill="FFFFFF"/>
              </w:rPr>
              <w:t xml:space="preserve"> </w:t>
            </w:r>
            <w:r>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B7278C" w:rsidRDefault="00864A16">
            <w:pPr>
              <w:spacing w:line="240" w:lineRule="auto"/>
            </w:pPr>
            <w:r>
              <w:rPr>
                <w:sz w:val="20"/>
              </w:rPr>
              <w:t>Развиваем умение устанавливать простейшие связи между явлениями живой и неживой природы; вести сезонные наблюдения.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12 апреля</w:t>
            </w:r>
          </w:p>
          <w:p w:rsidR="00B7278C" w:rsidRDefault="00864A16">
            <w:pPr>
              <w:spacing w:line="240" w:lineRule="auto"/>
            </w:pPr>
            <w:r>
              <w:rPr>
                <w:sz w:val="20"/>
              </w:rPr>
              <w:t>День космонавтики</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Свойства воздуха \</w:t>
            </w:r>
          </w:p>
          <w:p w:rsidR="00B7278C" w:rsidRDefault="00864A16">
            <w:pPr>
              <w:spacing w:line="240" w:lineRule="auto"/>
            </w:pPr>
            <w:r>
              <w:rPr>
                <w:b/>
                <w:sz w:val="20"/>
              </w:rPr>
              <w:t xml:space="preserve">Неделя космонавтики </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Свойства воздуха.</w:t>
            </w:r>
          </w:p>
          <w:p w:rsidR="00B7278C" w:rsidRDefault="00B7278C">
            <w:pPr>
              <w:spacing w:line="240" w:lineRule="auto"/>
              <w:rPr>
                <w:color w:val="FF0000"/>
                <w:sz w:val="20"/>
                <w:u w:val="single"/>
              </w:rPr>
            </w:pPr>
          </w:p>
          <w:p w:rsidR="00B7278C" w:rsidRDefault="00864A16">
            <w:pPr>
              <w:spacing w:line="240" w:lineRule="auto"/>
              <w:rPr>
                <w:color w:val="FF0000"/>
                <w:sz w:val="20"/>
              </w:rPr>
            </w:pPr>
            <w:r>
              <w:rPr>
                <w:sz w:val="20"/>
              </w:rPr>
              <w:t>Знакомим со свойствами воздуха: польза и тд. Экспериментируем с воздухом. Для чего и кому нужен воздух.</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Дошкольная наука астрономия.</w:t>
            </w:r>
          </w:p>
          <w:p w:rsidR="00B7278C" w:rsidRDefault="00864A16">
            <w:pPr>
              <w:spacing w:line="240" w:lineRule="auto"/>
            </w:pPr>
            <w:r>
              <w:rPr>
                <w:sz w:val="20"/>
              </w:rPr>
              <w:t>Совершенствуем знания о свойствах воздуха. Экспериментируем с воздухом. Для чего и кому нужен воздух.</w:t>
            </w:r>
          </w:p>
          <w:p w:rsidR="00B7278C" w:rsidRDefault="00864A16">
            <w:pPr>
              <w:spacing w:line="240" w:lineRule="auto"/>
              <w:rPr>
                <w:sz w:val="20"/>
              </w:rPr>
            </w:pPr>
            <w:r>
              <w:rPr>
                <w:sz w:val="20"/>
              </w:rPr>
              <w:t>Формируем представления о планете Земля, как общем доме людей, многообразии стран и народов мира на ней.</w:t>
            </w:r>
          </w:p>
          <w:p w:rsidR="00B7278C" w:rsidRDefault="00B7278C">
            <w:pPr>
              <w:spacing w:line="240" w:lineRule="auto"/>
              <w:rPr>
                <w:sz w:val="20"/>
              </w:rPr>
            </w:pPr>
          </w:p>
          <w:p w:rsidR="00B7278C" w:rsidRDefault="00864A16">
            <w:pPr>
              <w:spacing w:line="240" w:lineRule="auto"/>
            </w:pPr>
            <w:r>
              <w:rPr>
                <w:i/>
                <w:sz w:val="20"/>
              </w:rPr>
              <w:t>Доп-но</w:t>
            </w:r>
            <w:r>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B7278C" w:rsidRDefault="00B7278C">
            <w:pPr>
              <w:spacing w:line="240" w:lineRule="auto"/>
              <w:rPr>
                <w:sz w:val="20"/>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 xml:space="preserve">Экологическая неделя - Земля наш общий дом. </w:t>
            </w:r>
          </w:p>
          <w:p w:rsidR="00B7278C" w:rsidRDefault="00864A16">
            <w:pPr>
              <w:spacing w:line="240" w:lineRule="auto"/>
              <w:rPr>
                <w:b/>
                <w:color w:val="FF0000"/>
                <w:sz w:val="20"/>
              </w:rPr>
            </w:pPr>
            <w:r w:rsidRPr="008A4DB2">
              <w:rPr>
                <w:b/>
                <w:sz w:val="20"/>
              </w:rPr>
              <w:t>(птицы, насекомые весной)</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Мы друзья природы.</w:t>
            </w:r>
          </w:p>
          <w:p w:rsidR="00B7278C" w:rsidRDefault="00864A16">
            <w:pPr>
              <w:shd w:val="clear" w:color="auto" w:fill="FFFFFF"/>
              <w:spacing w:before="280" w:after="280" w:line="240" w:lineRule="auto"/>
            </w:pPr>
            <w:r>
              <w:rPr>
                <w:color w:val="000000"/>
                <w:sz w:val="20"/>
                <w:highlight w:val="yellow"/>
              </w:rPr>
              <w:t>Формируем понятие, что наша планета – огромный шар, покрытый морями, океанами и материками, окруженный слоем воздуха. Раз</w:t>
            </w:r>
            <w:r>
              <w:rPr>
                <w:color w:val="000000"/>
                <w:sz w:val="20"/>
                <w:highlight w:val="yellow"/>
              </w:rPr>
              <w:lastRenderedPageBreak/>
              <w:t>вивать интерес к предметам и явлениям окружающей действительности </w:t>
            </w:r>
            <w:r>
              <w:rPr>
                <w:i/>
                <w:iCs/>
                <w:color w:val="000000"/>
                <w:sz w:val="20"/>
                <w:highlight w:val="yellow"/>
              </w:rPr>
              <w:t>(мир людей, животных растений)</w:t>
            </w:r>
            <w:r>
              <w:rPr>
                <w:color w:val="000000"/>
                <w:sz w:val="20"/>
                <w:highlight w:val="yellow"/>
              </w:rPr>
              <w:t xml:space="preserve">; </w:t>
            </w:r>
            <w:r>
              <w:rPr>
                <w:color w:val="181818"/>
                <w:sz w:val="20"/>
                <w:highlight w:val="yellow"/>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B7278C" w:rsidRDefault="00B7278C">
            <w:pPr>
              <w:shd w:val="clear" w:color="auto" w:fill="FFFFFF"/>
              <w:spacing w:before="280" w:after="280" w:line="240" w:lineRule="auto"/>
              <w:rPr>
                <w:color w:val="181818"/>
                <w:sz w:val="20"/>
                <w:highlight w:val="yellow"/>
              </w:rPr>
            </w:pPr>
          </w:p>
          <w:p w:rsidR="00B7278C" w:rsidRDefault="00864A16">
            <w:pPr>
              <w:shd w:val="clear" w:color="auto" w:fill="FFFFFF"/>
              <w:spacing w:line="240" w:lineRule="auto"/>
              <w:rPr>
                <w:color w:val="FF0000"/>
                <w:sz w:val="20"/>
              </w:rPr>
            </w:pPr>
            <w:r>
              <w:rPr>
                <w:color w:val="181818"/>
                <w:sz w:val="20"/>
                <w:highlight w:val="yellow"/>
              </w:rPr>
              <w:t>День здоровья.</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lastRenderedPageBreak/>
              <w:t>Земля наш общий дом.</w:t>
            </w:r>
          </w:p>
          <w:p w:rsidR="00B7278C" w:rsidRDefault="00B7278C">
            <w:pPr>
              <w:spacing w:line="240" w:lineRule="auto"/>
              <w:rPr>
                <w:color w:val="FF0000"/>
                <w:sz w:val="20"/>
                <w:u w:val="single"/>
              </w:rPr>
            </w:pPr>
          </w:p>
          <w:p w:rsidR="00B7278C" w:rsidRDefault="00864A16">
            <w:pPr>
              <w:spacing w:line="240" w:lineRule="auto"/>
            </w:pPr>
            <w:r>
              <w:rPr>
                <w:rStyle w:val="af0"/>
                <w:rFonts w:eastAsia="Arial"/>
                <w:sz w:val="20"/>
                <w:highlight w:val="yellow"/>
                <w:shd w:val="clear" w:color="auto" w:fill="FFFFFF"/>
              </w:rPr>
              <w:t xml:space="preserve">Учим ориентироваться на глобусе (вода, суша, полюсы). Даем сведения о том, что на планете живет очень много разных живых существ, растут растения и всем живым </w:t>
            </w:r>
            <w:r>
              <w:rPr>
                <w:rStyle w:val="af0"/>
                <w:rFonts w:eastAsia="Arial"/>
                <w:sz w:val="20"/>
                <w:highlight w:val="yellow"/>
                <w:shd w:val="clear" w:color="auto" w:fill="FFFFFF"/>
              </w:rPr>
              <w:lastRenderedPageBreak/>
              <w:t>существам нужна чистая вода, чистая земля, чистый воздух</w:t>
            </w:r>
            <w:r>
              <w:rPr>
                <w:rStyle w:val="af0"/>
                <w:rFonts w:ascii="Verdana" w:eastAsia="Arial" w:hAnsi="Verdana" w:cs="Verdana"/>
                <w:color w:val="303F50"/>
                <w:sz w:val="20"/>
                <w:highlight w:val="yellow"/>
                <w:shd w:val="clear" w:color="auto" w:fill="FFFFFF"/>
              </w:rPr>
              <w:t>.</w:t>
            </w:r>
            <w:r>
              <w:rPr>
                <w:color w:val="000000"/>
                <w:sz w:val="20"/>
                <w:highlight w:val="yellow"/>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w:t>
            </w:r>
            <w:r>
              <w:rPr>
                <w:color w:val="000000"/>
                <w:sz w:val="20"/>
                <w:shd w:val="clear" w:color="auto" w:fill="FFFFFF"/>
              </w:rPr>
              <w:t> </w:t>
            </w:r>
          </w:p>
          <w:p w:rsidR="00B7278C" w:rsidRDefault="00864A16">
            <w:pPr>
              <w:spacing w:line="240" w:lineRule="auto"/>
            </w:pPr>
            <w:r>
              <w:rPr>
                <w:color w:val="181818"/>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B7278C" w:rsidRDefault="00864A16">
            <w:pPr>
              <w:spacing w:line="240" w:lineRule="auto"/>
              <w:rPr>
                <w:color w:val="181818"/>
                <w:sz w:val="20"/>
              </w:rPr>
            </w:pPr>
            <w:r>
              <w:rPr>
                <w:color w:val="181818"/>
                <w:sz w:val="20"/>
              </w:rPr>
              <w:t>День здоровья.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color w:val="181818"/>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sidRPr="008A4DB2">
              <w:rPr>
                <w:bCs/>
                <w:sz w:val="20"/>
              </w:rPr>
              <w:t>26 апреля День рождения Г.Тукая</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Неделя воды и цветов</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Свойства воды. Кто живет в воде.</w:t>
            </w:r>
          </w:p>
          <w:p w:rsidR="00B7278C" w:rsidRDefault="00B7278C">
            <w:pPr>
              <w:spacing w:line="240" w:lineRule="auto"/>
              <w:rPr>
                <w:sz w:val="20"/>
                <w:u w:val="single"/>
              </w:rPr>
            </w:pPr>
          </w:p>
          <w:p w:rsidR="00B7278C" w:rsidRDefault="00864A16">
            <w:pPr>
              <w:pStyle w:val="afe"/>
              <w:shd w:val="clear" w:color="auto" w:fill="FFFFFF"/>
              <w:spacing w:before="0" w:after="0"/>
              <w:ind w:firstLine="360"/>
              <w:jc w:val="both"/>
            </w:pPr>
            <w:r>
              <w:rPr>
                <w:color w:val="111111"/>
                <w:sz w:val="20"/>
                <w:szCs w:val="20"/>
                <w:highlight w:val="yellow"/>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B7278C" w:rsidRDefault="00B7278C">
            <w:pPr>
              <w:pStyle w:val="afe"/>
              <w:shd w:val="clear" w:color="auto" w:fill="FFFFFF"/>
              <w:spacing w:before="0" w:after="0"/>
              <w:ind w:firstLine="360"/>
              <w:jc w:val="both"/>
              <w:rPr>
                <w:color w:val="111111"/>
                <w:sz w:val="20"/>
                <w:szCs w:val="20"/>
                <w:highlight w:val="yellow"/>
              </w:rPr>
            </w:pPr>
          </w:p>
          <w:p w:rsidR="00B7278C" w:rsidRDefault="00864A16">
            <w:pPr>
              <w:pStyle w:val="afe"/>
              <w:shd w:val="clear" w:color="auto" w:fill="FFFFFF"/>
              <w:spacing w:before="0" w:after="0"/>
              <w:ind w:firstLine="360"/>
              <w:jc w:val="both"/>
              <w:rPr>
                <w:color w:val="111111"/>
                <w:sz w:val="20"/>
                <w:szCs w:val="20"/>
                <w:highlight w:val="yellow"/>
              </w:rPr>
            </w:pPr>
            <w:r>
              <w:rPr>
                <w:i/>
                <w:color w:val="111111"/>
                <w:sz w:val="20"/>
                <w:szCs w:val="20"/>
                <w:highlight w:val="yellow"/>
              </w:rPr>
              <w:t>Доп-но</w:t>
            </w:r>
            <w:r>
              <w:rPr>
                <w:color w:val="111111"/>
                <w:sz w:val="20"/>
                <w:szCs w:val="20"/>
                <w:highlight w:val="yellow"/>
              </w:rPr>
              <w:t xml:space="preserve">: </w:t>
            </w:r>
            <w:r>
              <w:rPr>
                <w:sz w:val="20"/>
                <w:szCs w:val="20"/>
                <w:highlight w:val="yellow"/>
              </w:rPr>
              <w:t>Что такое вода. Соленая и сладкая вода. Вода и жизнь (растения и вода, животные и вода, человек и вода).</w:t>
            </w:r>
          </w:p>
          <w:p w:rsidR="00B7278C" w:rsidRDefault="00864A16">
            <w:pPr>
              <w:pStyle w:val="afe"/>
              <w:shd w:val="clear" w:color="auto" w:fill="FFFFFF"/>
              <w:spacing w:before="0" w:after="0"/>
              <w:ind w:firstLine="360"/>
              <w:jc w:val="both"/>
              <w:rPr>
                <w:sz w:val="20"/>
                <w:szCs w:val="20"/>
              </w:rPr>
            </w:pPr>
            <w:r>
              <w:rPr>
                <w:sz w:val="20"/>
                <w:szCs w:val="20"/>
                <w:highlight w:val="yellow"/>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B7278C" w:rsidRDefault="00B7278C">
            <w:pPr>
              <w:spacing w:line="240" w:lineRule="auto"/>
              <w:rPr>
                <w:sz w:val="20"/>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Вода вокруг нас. Свойства воды. Жители водоемов.</w:t>
            </w:r>
          </w:p>
          <w:p w:rsidR="00B7278C" w:rsidRDefault="00B7278C">
            <w:pPr>
              <w:spacing w:line="240" w:lineRule="auto"/>
              <w:rPr>
                <w:sz w:val="20"/>
                <w:u w:val="single"/>
              </w:rPr>
            </w:pPr>
          </w:p>
          <w:p w:rsidR="00B7278C" w:rsidRDefault="00864A16">
            <w:pPr>
              <w:spacing w:line="240" w:lineRule="auto"/>
              <w:rPr>
                <w:color w:val="111111"/>
                <w:sz w:val="20"/>
              </w:rPr>
            </w:pPr>
            <w:r>
              <w:rPr>
                <w:color w:val="000000"/>
                <w:sz w:val="20"/>
                <w:highlight w:val="yellow"/>
                <w:shd w:val="clear" w:color="auto" w:fill="FFFFFF"/>
              </w:rPr>
              <w:t>Уточняем представления о воде и ее свойствах; к</w:t>
            </w:r>
            <w:r>
              <w:rPr>
                <w:sz w:val="20"/>
                <w:highlight w:val="yellow"/>
              </w:rPr>
              <w:t>руговорот</w:t>
            </w:r>
            <w:r>
              <w:rPr>
                <w:sz w:val="20"/>
              </w:rPr>
              <w:t xml:space="preserve">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B7278C" w:rsidRDefault="00B7278C">
            <w:pPr>
              <w:spacing w:line="240" w:lineRule="auto"/>
              <w:rPr>
                <w:color w:val="111111"/>
                <w:sz w:val="20"/>
              </w:rPr>
            </w:pPr>
          </w:p>
          <w:p w:rsidR="00B7278C" w:rsidRDefault="00B7278C">
            <w:pPr>
              <w:spacing w:line="240" w:lineRule="auto"/>
              <w:rPr>
                <w:sz w:val="20"/>
              </w:rPr>
            </w:pP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t xml:space="preserve">Май </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 мая</w:t>
            </w:r>
          </w:p>
          <w:p w:rsidR="00B7278C" w:rsidRDefault="00864A16">
            <w:pPr>
              <w:spacing w:line="240" w:lineRule="auto"/>
              <w:rPr>
                <w:sz w:val="20"/>
                <w:u w:val="single"/>
              </w:rPr>
            </w:pPr>
            <w:r>
              <w:rPr>
                <w:sz w:val="20"/>
                <w:u w:val="single"/>
              </w:rPr>
              <w:t>Праздник Весны и Труда</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Труд взрослых. Волонтерство.</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highlight w:val="yellow"/>
              </w:rPr>
            </w:pPr>
            <w:r>
              <w:rPr>
                <w:color w:val="000000"/>
                <w:sz w:val="20"/>
                <w:highlight w:val="yellow"/>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w:t>
            </w:r>
            <w:r>
              <w:rPr>
                <w:color w:val="000000"/>
                <w:sz w:val="20"/>
                <w:highlight w:val="yellow"/>
                <w:shd w:val="clear" w:color="auto" w:fill="FFFFFF"/>
              </w:rPr>
              <w:lastRenderedPageBreak/>
              <w:t>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lastRenderedPageBreak/>
              <w:t>Знакомим с термином «волонтер», с волонтерским движением в городе. Создаем план волонтерского движения группы, детского сада.</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Участие в волонтерском движении в городе.</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9 мая</w:t>
            </w:r>
          </w:p>
          <w:p w:rsidR="00B7278C" w:rsidRDefault="00864A16">
            <w:pPr>
              <w:spacing w:line="240" w:lineRule="auto"/>
              <w:rPr>
                <w:sz w:val="20"/>
              </w:rPr>
            </w:pPr>
            <w:r>
              <w:rPr>
                <w:sz w:val="20"/>
              </w:rPr>
              <w:t>День Победы</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Наследники Победы</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hd w:val="clear" w:color="auto" w:fill="FFFFFF"/>
              <w:spacing w:line="240" w:lineRule="auto"/>
              <w:ind w:firstLine="360"/>
              <w:rPr>
                <w:color w:val="000000"/>
                <w:sz w:val="20"/>
                <w:highlight w:val="yellow"/>
              </w:rPr>
            </w:pPr>
            <w:r>
              <w:rPr>
                <w:rStyle w:val="c2"/>
                <w:rFonts w:eastAsia="Arial"/>
                <w:color w:val="111111"/>
                <w:sz w:val="20"/>
                <w:highlight w:val="yellow"/>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B7278C" w:rsidRDefault="00B7278C">
            <w:pPr>
              <w:shd w:val="clear" w:color="auto" w:fill="FFFFFF"/>
              <w:spacing w:line="240" w:lineRule="auto"/>
              <w:ind w:firstLine="360"/>
              <w:rPr>
                <w:color w:val="000000"/>
                <w:sz w:val="20"/>
                <w:highlight w:val="yellow"/>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highlight w:val="yellow"/>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Pr>
                <w:sz w:val="20"/>
                <w:highlight w:val="yellow"/>
              </w:rPr>
              <w:br/>
            </w:r>
            <w:r>
              <w:rPr>
                <w:sz w:val="20"/>
                <w:highlight w:val="yellow"/>
                <w:shd w:val="clear" w:color="auto" w:fill="FFFFFF"/>
              </w:rPr>
              <w:t>Знакомим с городами, которым присвоено звание «город-герой».</w:t>
            </w:r>
            <w:r>
              <w:rPr>
                <w:sz w:val="20"/>
                <w:highlight w:val="yellow"/>
              </w:rPr>
              <w:t xml:space="preserve"> </w:t>
            </w:r>
            <w:r>
              <w:rPr>
                <w:sz w:val="20"/>
                <w:highlight w:val="yellow"/>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B7278C" w:rsidRDefault="00864A16">
            <w:pPr>
              <w:spacing w:line="240" w:lineRule="auto"/>
              <w:rPr>
                <w:i/>
                <w:sz w:val="20"/>
                <w:highlight w:val="yellow"/>
                <w:u w:val="single"/>
              </w:rPr>
            </w:pPr>
            <w:r>
              <w:rPr>
                <w:i/>
                <w:sz w:val="20"/>
                <w:highlight w:val="yellow"/>
                <w:u w:val="single"/>
                <w:shd w:val="clear" w:color="auto" w:fill="FFFFFF"/>
              </w:rPr>
              <w:t xml:space="preserve">С чистым сердцем: </w:t>
            </w:r>
            <w:r>
              <w:rPr>
                <w:i/>
                <w:sz w:val="20"/>
                <w:highlight w:val="yellow"/>
                <w:shd w:val="clear" w:color="auto" w:fill="FFFFFF"/>
              </w:rPr>
              <w:t>раздел 2 никто не забыт и ничто не забыто.</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i/>
                <w:sz w:val="20"/>
                <w:highlight w:val="yellow"/>
                <w:u w:val="single"/>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19 мая</w:t>
            </w:r>
          </w:p>
          <w:p w:rsidR="00B7278C" w:rsidRDefault="00864A16">
            <w:pPr>
              <w:spacing w:line="240" w:lineRule="auto"/>
              <w:rPr>
                <w:sz w:val="20"/>
              </w:rPr>
            </w:pPr>
            <w:r>
              <w:rPr>
                <w:sz w:val="20"/>
              </w:rPr>
              <w:t>День детских общественных объединений</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Музейная неделя</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Pr>
                <w:sz w:val="20"/>
              </w:rPr>
              <w:br/>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highlight w:val="yellow"/>
                <w:shd w:val="clear" w:color="auto" w:fill="FFFFFF"/>
              </w:rPr>
            </w:pPr>
            <w:r>
              <w:rPr>
                <w:sz w:val="20"/>
                <w:highlight w:val="yellow"/>
                <w:shd w:val="clear" w:color="auto" w:fill="FFFFFF"/>
              </w:rPr>
              <w:t>Расширяем представления о музеях, их разновидностях, о правилах поведения в музее, музейными профессиями.</w:t>
            </w:r>
          </w:p>
          <w:p w:rsidR="00B7278C" w:rsidRDefault="00864A16">
            <w:pPr>
              <w:spacing w:line="240" w:lineRule="auto"/>
              <w:rPr>
                <w:sz w:val="20"/>
                <w:highlight w:val="yellow"/>
              </w:rPr>
            </w:pPr>
            <w:r>
              <w:rPr>
                <w:color w:val="111111"/>
                <w:sz w:val="20"/>
                <w:highlight w:val="yellow"/>
                <w:shd w:val="clear" w:color="auto" w:fill="FFFFFF"/>
              </w:rPr>
              <w:t>Знакомим с известными </w:t>
            </w:r>
            <w:r>
              <w:rPr>
                <w:rStyle w:val="af1"/>
                <w:rFonts w:eastAsia="Arial"/>
                <w:b w:val="0"/>
                <w:color w:val="111111"/>
                <w:sz w:val="20"/>
                <w:highlight w:val="yellow"/>
                <w:shd w:val="clear" w:color="auto" w:fill="FFFFFF"/>
              </w:rPr>
              <w:t>музеями</w:t>
            </w:r>
            <w:r>
              <w:rPr>
                <w:rStyle w:val="af1"/>
                <w:rFonts w:eastAsia="Arial"/>
                <w:color w:val="111111"/>
                <w:sz w:val="20"/>
                <w:highlight w:val="yellow"/>
                <w:shd w:val="clear" w:color="auto" w:fill="FFFFFF"/>
              </w:rPr>
              <w:t xml:space="preserve"> </w:t>
            </w:r>
            <w:r>
              <w:rPr>
                <w:rStyle w:val="af1"/>
                <w:rFonts w:eastAsia="Arial"/>
                <w:b w:val="0"/>
                <w:color w:val="111111"/>
                <w:sz w:val="20"/>
                <w:highlight w:val="yellow"/>
                <w:shd w:val="clear" w:color="auto" w:fill="FFFFFF"/>
              </w:rPr>
              <w:t>города</w:t>
            </w:r>
            <w:r>
              <w:rPr>
                <w:rStyle w:val="af1"/>
                <w:rFonts w:eastAsia="Arial"/>
                <w:color w:val="111111"/>
                <w:sz w:val="20"/>
                <w:highlight w:val="yellow"/>
                <w:shd w:val="clear" w:color="auto" w:fill="FFFFFF"/>
              </w:rPr>
              <w:t>.</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highlight w:val="yellow"/>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24 мая</w:t>
            </w:r>
          </w:p>
          <w:p w:rsidR="00B7278C" w:rsidRDefault="00864A16">
            <w:pPr>
              <w:spacing w:line="240" w:lineRule="auto"/>
              <w:rPr>
                <w:sz w:val="20"/>
              </w:rPr>
            </w:pPr>
            <w:r>
              <w:rPr>
                <w:sz w:val="20"/>
              </w:rPr>
              <w:t>День славянской письменности и культуры</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Здравствуй, лето!</w:t>
            </w:r>
          </w:p>
          <w:p w:rsidR="00B7278C" w:rsidRDefault="00864A16">
            <w:pPr>
              <w:spacing w:line="240" w:lineRule="auto"/>
              <w:rPr>
                <w:b/>
                <w:sz w:val="20"/>
              </w:rPr>
            </w:pPr>
            <w:r>
              <w:rPr>
                <w:b/>
                <w:sz w:val="20"/>
              </w:rPr>
              <w:t>До свиданья, детский сад, здравствуй школа!</w:t>
            </w:r>
          </w:p>
          <w:p w:rsidR="00B7278C" w:rsidRDefault="00B7278C">
            <w:pPr>
              <w:spacing w:line="240" w:lineRule="auto"/>
              <w:rPr>
                <w:b/>
                <w:sz w:val="20"/>
              </w:rPr>
            </w:pP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color w:val="000000"/>
                <w:sz w:val="20"/>
                <w:highlight w:val="yellow"/>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color w:val="000000"/>
                <w:sz w:val="20"/>
                <w:highlight w:val="yellow"/>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B7278C" w:rsidRDefault="00864A16">
            <w:pPr>
              <w:spacing w:line="240" w:lineRule="auto"/>
              <w:rPr>
                <w:sz w:val="20"/>
              </w:rPr>
            </w:pPr>
            <w:r>
              <w:rPr>
                <w:sz w:val="20"/>
                <w:highlight w:val="yellow"/>
                <w:shd w:val="clear" w:color="auto" w:fill="FFFFFF"/>
              </w:rPr>
              <w:t xml:space="preserve">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w:t>
            </w:r>
            <w:r>
              <w:rPr>
                <w:sz w:val="20"/>
                <w:highlight w:val="yellow"/>
                <w:shd w:val="clear" w:color="auto" w:fill="FFFFFF"/>
              </w:rPr>
              <w:lastRenderedPageBreak/>
              <w:t>чему учит в школе, о школьных принадлежностях. Формируем положительные представления о профессии учителя, а также о деятельности ученика.</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lastRenderedPageBreak/>
              <w:t>Июнь</w:t>
            </w:r>
          </w:p>
          <w:p w:rsidR="00B7278C" w:rsidRDefault="00B7278C">
            <w:pPr>
              <w:spacing w:line="240" w:lineRule="auto"/>
              <w:ind w:left="113" w:right="113"/>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 июня</w:t>
            </w:r>
          </w:p>
          <w:p w:rsidR="00B7278C" w:rsidRDefault="00864A16">
            <w:pPr>
              <w:spacing w:line="240" w:lineRule="auto"/>
            </w:pPr>
            <w:r>
              <w:rPr>
                <w:sz w:val="20"/>
              </w:rPr>
              <w:t>День защиты детей</w:t>
            </w:r>
          </w:p>
          <w:p w:rsidR="00B7278C" w:rsidRDefault="00864A16">
            <w:pPr>
              <w:spacing w:line="240" w:lineRule="auto"/>
              <w:rPr>
                <w:sz w:val="20"/>
                <w:u w:val="single"/>
              </w:rPr>
            </w:pPr>
            <w:r>
              <w:rPr>
                <w:sz w:val="20"/>
                <w:u w:val="single"/>
              </w:rPr>
              <w:t>6 июня</w:t>
            </w:r>
          </w:p>
          <w:p w:rsidR="00B7278C" w:rsidRDefault="00864A16">
            <w:pPr>
              <w:spacing w:line="240" w:lineRule="auto"/>
              <w:rPr>
                <w:b/>
                <w:sz w:val="20"/>
              </w:rPr>
            </w:pPr>
            <w:r>
              <w:rPr>
                <w:sz w:val="20"/>
              </w:rPr>
              <w:t>День русского языка</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
                <w:sz w:val="20"/>
              </w:rPr>
              <w:t>Я здоровье берегу. Летние виды спорта.</w:t>
            </w:r>
          </w:p>
          <w:p w:rsidR="00B7278C" w:rsidRPr="008A4DB2" w:rsidRDefault="00864A16">
            <w:pPr>
              <w:spacing w:line="240" w:lineRule="auto"/>
              <w:rPr>
                <w:b/>
                <w:sz w:val="20"/>
              </w:rPr>
            </w:pPr>
            <w:r w:rsidRPr="008A4DB2">
              <w:rPr>
                <w:b/>
                <w:sz w:val="20"/>
              </w:rPr>
              <w:t>День защиты детей.</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Продолжаем знакомить с летом как временем года, с летними видами спорта.</w:t>
            </w:r>
          </w:p>
          <w:p w:rsidR="00B7278C" w:rsidRPr="008A4DB2" w:rsidRDefault="00864A16">
            <w:pPr>
              <w:spacing w:line="240" w:lineRule="auto"/>
            </w:pPr>
            <w:r w:rsidRPr="008A4DB2">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B7278C" w:rsidRPr="008A4DB2" w:rsidRDefault="00864A16">
            <w:pPr>
              <w:spacing w:line="240" w:lineRule="auto"/>
            </w:pPr>
            <w:r w:rsidRPr="008A4DB2">
              <w:rPr>
                <w:b/>
                <w:sz w:val="20"/>
              </w:rPr>
              <w:t>Осваивает правила в татарских народных играх.</w:t>
            </w:r>
          </w:p>
          <w:p w:rsidR="00B7278C" w:rsidRPr="008A4DB2" w:rsidRDefault="00864A16">
            <w:pPr>
              <w:spacing w:line="240" w:lineRule="auto"/>
              <w:rPr>
                <w:sz w:val="20"/>
              </w:rPr>
            </w:pPr>
            <w:r w:rsidRPr="008A4DB2">
              <w:rPr>
                <w:sz w:val="20"/>
              </w:rPr>
              <w:t>День здоровья.</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B7278C" w:rsidRPr="008A4DB2" w:rsidRDefault="00B7278C">
            <w:pPr>
              <w:spacing w:line="240" w:lineRule="auto"/>
              <w:rPr>
                <w:sz w:val="20"/>
              </w:rPr>
            </w:pPr>
          </w:p>
          <w:p w:rsidR="00B7278C" w:rsidRPr="008A4DB2" w:rsidRDefault="00B7278C">
            <w:pPr>
              <w:spacing w:line="240" w:lineRule="auto"/>
              <w:rPr>
                <w:sz w:val="20"/>
              </w:rPr>
            </w:pPr>
          </w:p>
          <w:p w:rsidR="00B7278C" w:rsidRPr="008A4DB2" w:rsidRDefault="00864A16">
            <w:pPr>
              <w:spacing w:line="240" w:lineRule="auto"/>
            </w:pPr>
            <w:r w:rsidRPr="008A4DB2">
              <w:rPr>
                <w:b/>
                <w:sz w:val="20"/>
              </w:rPr>
              <w:t>Осваивает правила в татарских народных играх.</w:t>
            </w:r>
          </w:p>
          <w:p w:rsidR="00B7278C" w:rsidRPr="008A4DB2" w:rsidRDefault="00B7278C">
            <w:pPr>
              <w:spacing w:line="240" w:lineRule="auto"/>
              <w:rPr>
                <w:b/>
                <w:sz w:val="20"/>
              </w:rPr>
            </w:pPr>
          </w:p>
          <w:p w:rsidR="00B7278C" w:rsidRPr="008A4DB2" w:rsidRDefault="00864A16">
            <w:pPr>
              <w:spacing w:line="240" w:lineRule="auto"/>
              <w:rPr>
                <w:sz w:val="20"/>
              </w:rPr>
            </w:pPr>
            <w:r w:rsidRPr="008A4DB2">
              <w:rPr>
                <w:sz w:val="20"/>
              </w:rPr>
              <w:t>День здоровья.</w:t>
            </w: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 xml:space="preserve">Продолжаем знакомство с играми и забавами на улице летом. </w:t>
            </w:r>
          </w:p>
          <w:p w:rsidR="00B7278C" w:rsidRPr="008A4DB2" w:rsidRDefault="00864A16">
            <w:pPr>
              <w:spacing w:line="240" w:lineRule="auto"/>
              <w:rPr>
                <w:sz w:val="20"/>
              </w:rPr>
            </w:pPr>
            <w:r w:rsidRPr="008A4DB2">
              <w:rPr>
                <w:sz w:val="20"/>
              </w:rPr>
              <w:t>Закрепляем представления о ЗОЖ, включая туризм.</w:t>
            </w:r>
          </w:p>
          <w:p w:rsidR="00B7278C" w:rsidRPr="008A4DB2" w:rsidRDefault="00864A16">
            <w:pPr>
              <w:spacing w:line="240" w:lineRule="auto"/>
            </w:pPr>
            <w:r w:rsidRPr="008A4DB2">
              <w:rPr>
                <w:sz w:val="20"/>
              </w:rPr>
              <w:t>Воспитываем бережное отношение к природе, умение замечать красоту летней природы.</w:t>
            </w:r>
          </w:p>
          <w:p w:rsidR="00B7278C" w:rsidRPr="008A4DB2" w:rsidRDefault="00B7278C">
            <w:pPr>
              <w:spacing w:line="240" w:lineRule="auto"/>
              <w:rPr>
                <w:sz w:val="20"/>
              </w:rPr>
            </w:pPr>
          </w:p>
          <w:p w:rsidR="00B7278C" w:rsidRPr="008A4DB2" w:rsidRDefault="00B7278C">
            <w:pPr>
              <w:spacing w:line="240" w:lineRule="auto"/>
              <w:rPr>
                <w:sz w:val="20"/>
              </w:rPr>
            </w:pPr>
          </w:p>
          <w:p w:rsidR="00B7278C" w:rsidRPr="008A4DB2" w:rsidRDefault="00864A16">
            <w:pPr>
              <w:spacing w:line="240" w:lineRule="auto"/>
            </w:pPr>
            <w:r w:rsidRPr="008A4DB2">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B7278C" w:rsidRPr="008A4DB2" w:rsidRDefault="00864A16">
            <w:pPr>
              <w:spacing w:line="240" w:lineRule="auto"/>
              <w:rPr>
                <w:b/>
                <w:sz w:val="20"/>
              </w:rPr>
            </w:pPr>
            <w:r w:rsidRPr="008A4DB2">
              <w:rPr>
                <w:b/>
                <w:sz w:val="20"/>
              </w:rPr>
              <w:t>Играем в татарские и русские народные игры.</w:t>
            </w:r>
          </w:p>
          <w:p w:rsidR="00B7278C" w:rsidRPr="008A4DB2" w:rsidRDefault="00B7278C">
            <w:pPr>
              <w:spacing w:line="240" w:lineRule="auto"/>
              <w:rPr>
                <w:b/>
                <w:sz w:val="20"/>
              </w:rPr>
            </w:pPr>
          </w:p>
          <w:p w:rsidR="00B7278C" w:rsidRPr="008A4DB2" w:rsidRDefault="00864A16">
            <w:pPr>
              <w:spacing w:line="240" w:lineRule="auto"/>
              <w:rPr>
                <w:sz w:val="20"/>
              </w:rPr>
            </w:pPr>
            <w:r w:rsidRPr="008A4DB2">
              <w:rPr>
                <w:sz w:val="20"/>
              </w:rPr>
              <w:t>День здоровья.</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sz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B7278C" w:rsidRPr="008A4DB2" w:rsidRDefault="00B7278C">
            <w:pPr>
              <w:spacing w:line="240" w:lineRule="auto"/>
              <w:rPr>
                <w:sz w:val="20"/>
              </w:rPr>
            </w:pPr>
          </w:p>
          <w:p w:rsidR="00B7278C" w:rsidRPr="008A4DB2" w:rsidRDefault="00864A16">
            <w:pPr>
              <w:spacing w:line="240" w:lineRule="auto"/>
            </w:pPr>
            <w:r w:rsidRPr="008A4DB2">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B7278C" w:rsidRPr="008A4DB2" w:rsidRDefault="00864A16">
            <w:pPr>
              <w:spacing w:line="240" w:lineRule="auto"/>
            </w:pPr>
            <w:r w:rsidRPr="008A4DB2">
              <w:rPr>
                <w:b/>
                <w:sz w:val="20"/>
              </w:rPr>
              <w:t>Знакомим с национальным видом спорта – борьба на поясах.</w:t>
            </w:r>
          </w:p>
          <w:p w:rsidR="00B7278C" w:rsidRPr="008A4DB2" w:rsidRDefault="00864A16">
            <w:pPr>
              <w:spacing w:line="240" w:lineRule="auto"/>
            </w:pPr>
            <w:r w:rsidRPr="008A4DB2">
              <w:rPr>
                <w:b/>
                <w:sz w:val="20"/>
              </w:rPr>
              <w:t>Играем народные игры.</w:t>
            </w:r>
          </w:p>
          <w:p w:rsidR="00B7278C" w:rsidRPr="008A4DB2" w:rsidRDefault="00864A16">
            <w:pPr>
              <w:spacing w:line="240" w:lineRule="auto"/>
              <w:rPr>
                <w:sz w:val="20"/>
              </w:rPr>
            </w:pPr>
            <w:r w:rsidRPr="008A4DB2">
              <w:rPr>
                <w:sz w:val="20"/>
              </w:rPr>
              <w:t>День здоровья</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 xml:space="preserve">12 июня </w:t>
            </w:r>
          </w:p>
          <w:p w:rsidR="00B7278C" w:rsidRDefault="00864A16">
            <w:pPr>
              <w:spacing w:line="240" w:lineRule="auto"/>
            </w:pPr>
            <w:r>
              <w:rPr>
                <w:sz w:val="20"/>
              </w:rPr>
              <w:t>День России</w:t>
            </w:r>
            <w:r>
              <w:rPr>
                <w:b/>
                <w:sz w:val="20"/>
              </w:rPr>
              <w:t xml:space="preserve"> </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Моя Россия</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hd w:val="clear" w:color="auto" w:fill="FFFFFF"/>
              <w:spacing w:before="225" w:after="225" w:line="240" w:lineRule="auto"/>
            </w:pPr>
            <w:r>
              <w:rPr>
                <w:color w:val="111111"/>
                <w:sz w:val="20"/>
                <w:highlight w:val="yellow"/>
              </w:rPr>
              <w:t>Продолжаем знакомить с флагом </w:t>
            </w:r>
            <w:r>
              <w:rPr>
                <w:bCs/>
                <w:color w:val="111111"/>
                <w:sz w:val="20"/>
                <w:highlight w:val="yellow"/>
              </w:rPr>
              <w:t>России</w:t>
            </w:r>
            <w:r>
              <w:rPr>
                <w:color w:val="111111"/>
                <w:sz w:val="20"/>
                <w:highlight w:val="yellow"/>
              </w:rPr>
              <w:t>, дать представление о </w:t>
            </w:r>
            <w:r>
              <w:rPr>
                <w:bCs/>
                <w:color w:val="111111"/>
                <w:sz w:val="20"/>
                <w:highlight w:val="yellow"/>
              </w:rPr>
              <w:t>российском триколоре</w:t>
            </w:r>
            <w:r>
              <w:rPr>
                <w:color w:val="111111"/>
                <w:sz w:val="20"/>
                <w:highlight w:val="yellow"/>
              </w:rPr>
              <w:t>; с народными игрушками «</w:t>
            </w:r>
            <w:r>
              <w:rPr>
                <w:i/>
                <w:iCs/>
                <w:color w:val="111111"/>
                <w:sz w:val="20"/>
                <w:highlight w:val="yellow"/>
              </w:rPr>
              <w:t>Матрешка»</w:t>
            </w:r>
            <w:r>
              <w:rPr>
                <w:color w:val="111111"/>
                <w:sz w:val="20"/>
                <w:highlight w:val="yellow"/>
              </w:rPr>
              <w:t>, выде</w:t>
            </w:r>
            <w:r>
              <w:rPr>
                <w:color w:val="111111"/>
                <w:sz w:val="20"/>
                <w:highlight w:val="yellow"/>
              </w:rPr>
              <w:lastRenderedPageBreak/>
              <w:t>лять особенности внешнего вида, замечать яркость цветовых образов; с женским русским костюмом </w:t>
            </w:r>
            <w:r>
              <w:rPr>
                <w:i/>
                <w:iCs/>
                <w:color w:val="111111"/>
                <w:sz w:val="20"/>
                <w:highlight w:val="yellow"/>
              </w:rPr>
              <w:t>(рубашка, сарафан, кокошник)</w:t>
            </w:r>
            <w:r>
              <w:rPr>
                <w:color w:val="111111"/>
                <w:sz w:val="20"/>
                <w:highlight w:val="yellow"/>
              </w:rPr>
              <w:t>.</w:t>
            </w:r>
          </w:p>
          <w:p w:rsidR="00B7278C" w:rsidRDefault="00864A16">
            <w:pPr>
              <w:shd w:val="clear" w:color="auto" w:fill="FFFFFF"/>
              <w:spacing w:before="225" w:after="225" w:line="240" w:lineRule="auto"/>
              <w:ind w:firstLine="360"/>
              <w:rPr>
                <w:sz w:val="20"/>
                <w:highlight w:val="yellow"/>
              </w:rPr>
            </w:pPr>
            <w:r>
              <w:rPr>
                <w:color w:val="000000"/>
                <w:sz w:val="20"/>
                <w:highlight w:val="yellow"/>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highlight w:val="yellow"/>
              </w:rPr>
            </w:pPr>
            <w:r>
              <w:rPr>
                <w:color w:val="000000"/>
                <w:sz w:val="20"/>
                <w:highlight w:val="yellow"/>
                <w:shd w:val="clear" w:color="auto" w:fill="FFFFFF"/>
              </w:rPr>
              <w:lastRenderedPageBreak/>
              <w:t>Создаем условия для восприятия сведений об историческом прошлом и культурном облике родной страны – России.</w:t>
            </w:r>
            <w:r>
              <w:rPr>
                <w:color w:val="000000"/>
                <w:sz w:val="20"/>
                <w:highlight w:val="yellow"/>
              </w:rPr>
              <w:br/>
            </w:r>
            <w:r>
              <w:rPr>
                <w:color w:val="000000"/>
                <w:sz w:val="20"/>
                <w:highlight w:val="yellow"/>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w:t>
            </w:r>
            <w:r>
              <w:rPr>
                <w:color w:val="000000"/>
                <w:sz w:val="20"/>
                <w:highlight w:val="yellow"/>
                <w:shd w:val="clear" w:color="auto" w:fill="FFFFFF"/>
              </w:rPr>
              <w:lastRenderedPageBreak/>
              <w:t>чество», воспитываем интерес к обычаям и традициям русского и татарского народа.</w:t>
            </w:r>
            <w:r>
              <w:rPr>
                <w:color w:val="000000"/>
                <w:sz w:val="20"/>
                <w:highlight w:val="yellow"/>
              </w:rPr>
              <w:br/>
            </w:r>
            <w:r>
              <w:rPr>
                <w:color w:val="000000"/>
                <w:sz w:val="20"/>
                <w:highlight w:val="yellow"/>
                <w:shd w:val="clear" w:color="auto" w:fill="FFFFFF"/>
              </w:rPr>
              <w:t>Воспитываем чувство гордости за Россию, эмоционально-ценностное отношение к своей стране.</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highlight w:val="yellow"/>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Cs/>
                <w:sz w:val="20"/>
              </w:rPr>
              <w:t>Сабантуй</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
                <w:sz w:val="20"/>
              </w:rPr>
              <w:t>Праздник у ворот.</w:t>
            </w:r>
          </w:p>
          <w:p w:rsidR="00B7278C" w:rsidRPr="008A4DB2" w:rsidRDefault="00864A16">
            <w:pPr>
              <w:spacing w:line="240" w:lineRule="auto"/>
              <w:rPr>
                <w:b/>
                <w:sz w:val="20"/>
              </w:rPr>
            </w:pPr>
            <w:r w:rsidRPr="008A4DB2">
              <w:rPr>
                <w:b/>
                <w:sz w:val="20"/>
              </w:rPr>
              <w:t>Домашние животные (закрепление)</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hd w:val="clear" w:color="auto" w:fill="FFFFFF"/>
              <w:spacing w:line="240" w:lineRule="auto"/>
              <w:rPr>
                <w:color w:val="181818"/>
                <w:sz w:val="20"/>
                <w:highlight w:val="yellow"/>
              </w:rPr>
            </w:pPr>
            <w:r>
              <w:rPr>
                <w:color w:val="181818"/>
                <w:sz w:val="20"/>
                <w:highlight w:val="yellow"/>
              </w:rPr>
              <w:t>Расширяем представления о жизни татарского народа, народов, населяющих РТ.</w:t>
            </w:r>
          </w:p>
          <w:p w:rsidR="00B7278C" w:rsidRDefault="00864A16">
            <w:pPr>
              <w:shd w:val="clear" w:color="auto" w:fill="FFFFFF"/>
              <w:spacing w:line="240" w:lineRule="auto"/>
              <w:rPr>
                <w:color w:val="181818"/>
                <w:sz w:val="20"/>
                <w:highlight w:val="yellow"/>
              </w:rPr>
            </w:pPr>
            <w:r>
              <w:rPr>
                <w:color w:val="181818"/>
                <w:sz w:val="20"/>
                <w:highlight w:val="yellow"/>
              </w:rPr>
              <w:t xml:space="preserve">Воспитываем уважения к народному творчеству, родному татарскому языку, сельскому быту, труду, обычаям и ценностям татарского народа. </w:t>
            </w:r>
            <w:r>
              <w:rPr>
                <w:color w:val="000000"/>
                <w:sz w:val="20"/>
                <w:highlight w:val="yellow"/>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B7278C" w:rsidRDefault="00864A16">
            <w:pPr>
              <w:shd w:val="clear" w:color="auto" w:fill="FFFFFF"/>
              <w:spacing w:line="240" w:lineRule="auto"/>
              <w:rPr>
                <w:color w:val="181818"/>
                <w:sz w:val="20"/>
                <w:highlight w:val="yellow"/>
              </w:rPr>
            </w:pPr>
            <w:r>
              <w:rPr>
                <w:color w:val="000000"/>
                <w:sz w:val="20"/>
                <w:highlight w:val="yellow"/>
              </w:rPr>
              <w:t>Укрепляем здоровье детей. Воспитываем любовь и интерес к летним видам спорта, национальным играм. День здоровья.</w:t>
            </w:r>
          </w:p>
          <w:p w:rsidR="00B7278C" w:rsidRDefault="00B7278C">
            <w:pPr>
              <w:spacing w:line="240" w:lineRule="auto"/>
              <w:rPr>
                <w:color w:val="181818"/>
                <w:sz w:val="20"/>
                <w:highlight w:val="yellow"/>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highlight w:val="yellow"/>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sz w:val="20"/>
                <w:u w:val="single"/>
              </w:rPr>
            </w:pPr>
            <w:r w:rsidRPr="008A4DB2">
              <w:rPr>
                <w:sz w:val="20"/>
                <w:u w:val="single"/>
              </w:rPr>
              <w:t>22 июня</w:t>
            </w:r>
          </w:p>
          <w:p w:rsidR="00B7278C" w:rsidRPr="008A4DB2" w:rsidRDefault="00864A16">
            <w:pPr>
              <w:spacing w:line="240" w:lineRule="auto"/>
              <w:rPr>
                <w:sz w:val="20"/>
              </w:rPr>
            </w:pPr>
            <w:r w:rsidRPr="008A4DB2">
              <w:rPr>
                <w:sz w:val="20"/>
              </w:rPr>
              <w:t>День памяти скорби</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
                <w:sz w:val="20"/>
              </w:rPr>
              <w:t>Добро и зло.</w:t>
            </w:r>
          </w:p>
          <w:p w:rsidR="00B7278C" w:rsidRPr="008A4DB2" w:rsidRDefault="00864A16">
            <w:pPr>
              <w:spacing w:line="240" w:lineRule="auto"/>
              <w:rPr>
                <w:b/>
                <w:sz w:val="20"/>
              </w:rPr>
            </w:pPr>
            <w:r w:rsidRPr="008A4DB2">
              <w:rPr>
                <w:b/>
                <w:sz w:val="20"/>
              </w:rPr>
              <w:t>Дикие животные (закрепление)</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sz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i/>
                <w:sz w:val="20"/>
                <w:u w:val="single"/>
              </w:rPr>
              <w:t>С чистым сердцем:</w:t>
            </w:r>
            <w:r>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i/>
                <w:sz w:val="20"/>
                <w:u w:val="single"/>
              </w:rPr>
              <w:t xml:space="preserve">С чистым сердцем: </w:t>
            </w:r>
            <w:r>
              <w:rPr>
                <w:i/>
                <w:sz w:val="20"/>
              </w:rPr>
              <w:t>знакомим с понятием герой. Герои современности (раздел 3).</w:t>
            </w:r>
          </w:p>
          <w:p w:rsidR="00B7278C" w:rsidRDefault="00864A16">
            <w:pPr>
              <w:spacing w:line="240" w:lineRule="auto"/>
              <w:rPr>
                <w:sz w:val="20"/>
              </w:rPr>
            </w:pPr>
            <w:r>
              <w:rPr>
                <w:i/>
                <w:sz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w:t>
            </w:r>
            <w:r>
              <w:rPr>
                <w:i/>
                <w:sz w:val="20"/>
              </w:rPr>
              <w:lastRenderedPageBreak/>
              <w:t>понятия вера и верность.</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lastRenderedPageBreak/>
              <w:t xml:space="preserve">Июль </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8 июля</w:t>
            </w:r>
          </w:p>
          <w:p w:rsidR="00B7278C" w:rsidRDefault="00864A16">
            <w:pPr>
              <w:spacing w:line="240" w:lineRule="auto"/>
            </w:pPr>
            <w:r>
              <w:rPr>
                <w:sz w:val="20"/>
              </w:rPr>
              <w:t>День семьи, любви и верности</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
                <w:sz w:val="20"/>
              </w:rPr>
              <w:t>Моя семья.</w:t>
            </w:r>
          </w:p>
          <w:p w:rsidR="00B7278C" w:rsidRPr="008A4DB2" w:rsidRDefault="00864A16">
            <w:pPr>
              <w:spacing w:line="240" w:lineRule="auto"/>
              <w:rPr>
                <w:b/>
                <w:sz w:val="20"/>
              </w:rPr>
            </w:pPr>
            <w:r w:rsidRPr="008A4DB2">
              <w:rPr>
                <w:b/>
                <w:sz w:val="20"/>
              </w:rPr>
              <w:t>Витамины на столе (закрепление)</w:t>
            </w:r>
          </w:p>
        </w:tc>
        <w:tc>
          <w:tcPr>
            <w:tcW w:w="4166"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hd w:val="clear" w:color="auto" w:fill="FFFFFF"/>
              <w:spacing w:before="30" w:after="30" w:line="240" w:lineRule="auto"/>
              <w:rPr>
                <w:rFonts w:ascii="Calibri" w:hAnsi="Calibri" w:cs="Calibri"/>
                <w:color w:val="000000"/>
                <w:sz w:val="20"/>
                <w:highlight w:val="yellow"/>
              </w:rPr>
            </w:pPr>
            <w:r>
              <w:rPr>
                <w:color w:val="000000"/>
                <w:sz w:val="20"/>
                <w:highlight w:val="yellow"/>
              </w:rPr>
              <w:t>Закрепляем понятия «семья», «имя», «фамилия»;</w:t>
            </w:r>
            <w:r>
              <w:rPr>
                <w:rFonts w:ascii="Calibri" w:hAnsi="Calibri" w:cs="Calibri"/>
                <w:color w:val="000000"/>
                <w:sz w:val="20"/>
                <w:highlight w:val="yellow"/>
              </w:rPr>
              <w:t xml:space="preserve"> </w:t>
            </w:r>
            <w:r>
              <w:rPr>
                <w:color w:val="000000"/>
                <w:sz w:val="20"/>
                <w:highlight w:val="yellow"/>
              </w:rPr>
              <w:t>умение называть имя и отчество своих родителей, бабушек и дедушек;</w:t>
            </w:r>
            <w:r>
              <w:rPr>
                <w:rFonts w:ascii="Calibri" w:hAnsi="Calibri" w:cs="Calibri"/>
                <w:color w:val="000000"/>
                <w:sz w:val="20"/>
                <w:highlight w:val="yellow"/>
              </w:rPr>
              <w:t xml:space="preserve"> </w:t>
            </w:r>
            <w:r>
              <w:rPr>
                <w:color w:val="000000"/>
                <w:sz w:val="20"/>
                <w:highlight w:val="yellow"/>
              </w:rPr>
              <w:t>знакомим с понятием «семейные ценности»; воспитываем любовь и уважение к членам семьи, учим проявлять заботу о родных людях.</w:t>
            </w:r>
          </w:p>
          <w:p w:rsidR="00B7278C" w:rsidRDefault="00B7278C">
            <w:pPr>
              <w:spacing w:line="240" w:lineRule="auto"/>
              <w:rPr>
                <w:rFonts w:ascii="Calibri" w:hAnsi="Calibri" w:cs="Calibri"/>
                <w:color w:val="000000"/>
                <w:sz w:val="20"/>
                <w:highlight w:val="yellow"/>
              </w:rPr>
            </w:pPr>
          </w:p>
        </w:tc>
        <w:tc>
          <w:tcPr>
            <w:tcW w:w="5351" w:type="dxa"/>
            <w:gridSpan w:val="2"/>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hd w:val="clear" w:color="auto" w:fill="FFFFFF"/>
              <w:spacing w:line="240" w:lineRule="auto"/>
              <w:textAlignment w:val="baseline"/>
              <w:rPr>
                <w:rFonts w:ascii="ff4;Times New Roman" w:hAnsi="ff4;Times New Roman" w:cs="ff4;Times New Roman"/>
                <w:color w:val="000000"/>
                <w:sz w:val="20"/>
                <w:highlight w:val="yellow"/>
              </w:rPr>
            </w:pPr>
            <w:r>
              <w:rPr>
                <w:rStyle w:val="ff1"/>
                <w:rFonts w:ascii="ff1;Times New Roman" w:hAnsi="ff1;Times New Roman" w:cs="ff1;Times New Roman"/>
                <w:color w:val="000000"/>
                <w:sz w:val="20"/>
                <w:highlight w:val="yellow"/>
              </w:rPr>
              <w:t xml:space="preserve">формировать осознанное понимание значимости семьи в </w:t>
            </w:r>
          </w:p>
          <w:p w:rsidR="00B7278C" w:rsidRDefault="00864A16">
            <w:pPr>
              <w:shd w:val="clear" w:color="auto" w:fill="FFFFFF"/>
              <w:spacing w:line="240" w:lineRule="auto"/>
              <w:textAlignment w:val="baseline"/>
              <w:rPr>
                <w:rFonts w:ascii="ff1;Times New Roman" w:hAnsi="ff1;Times New Roman" w:cs="ff1;Times New Roman"/>
                <w:color w:val="000000"/>
                <w:sz w:val="20"/>
                <w:highlight w:val="yellow"/>
              </w:rPr>
            </w:pPr>
            <w:r>
              <w:rPr>
                <w:rFonts w:ascii="ff1;Times New Roman" w:hAnsi="ff1;Times New Roman" w:cs="ff1;Times New Roman"/>
                <w:color w:val="000000"/>
                <w:sz w:val="20"/>
                <w:highlight w:val="yellow"/>
              </w:rPr>
              <w:t>жизни ребёнка</w:t>
            </w:r>
          </w:p>
          <w:p w:rsidR="00B7278C" w:rsidRDefault="00864A16">
            <w:pPr>
              <w:shd w:val="clear" w:color="auto" w:fill="FFFFFF"/>
              <w:spacing w:line="240" w:lineRule="auto"/>
              <w:textAlignment w:val="baseline"/>
              <w:rPr>
                <w:rFonts w:ascii="ff4;Times New Roman" w:hAnsi="ff4;Times New Roman" w:cs="ff4;Times New Roman"/>
                <w:color w:val="000000"/>
                <w:sz w:val="20"/>
                <w:highlight w:val="yellow"/>
              </w:rPr>
            </w:pPr>
            <w:r>
              <w:rPr>
                <w:sz w:val="20"/>
                <w:highlight w:val="yellow"/>
              </w:rPr>
              <w:t xml:space="preserve"> </w:t>
            </w:r>
            <w:r>
              <w:rPr>
                <w:rFonts w:ascii="ff1;Times New Roman" w:hAnsi="ff1;Times New Roman" w:cs="ff1;Times New Roman"/>
                <w:color w:val="000000"/>
                <w:sz w:val="20"/>
                <w:highlight w:val="yellow"/>
              </w:rPr>
              <w:t xml:space="preserve">формировать осознанное понимание значимости семьи в </w:t>
            </w:r>
          </w:p>
          <w:p w:rsidR="00B7278C" w:rsidRDefault="00864A16">
            <w:pPr>
              <w:shd w:val="clear" w:color="auto" w:fill="FFFFFF"/>
              <w:spacing w:line="240" w:lineRule="auto"/>
              <w:textAlignment w:val="baseline"/>
              <w:rPr>
                <w:rFonts w:ascii="ff1;Times New Roman" w:hAnsi="ff1;Times New Roman" w:cs="ff1;Times New Roman"/>
                <w:color w:val="000000"/>
                <w:sz w:val="20"/>
                <w:highlight w:val="yellow"/>
              </w:rPr>
            </w:pPr>
            <w:r>
              <w:rPr>
                <w:rFonts w:ascii="ff1;Times New Roman" w:hAnsi="ff1;Times New Roman" w:cs="ff1;Times New Roman"/>
                <w:color w:val="000000"/>
                <w:sz w:val="20"/>
                <w:highlight w:val="yellow"/>
              </w:rPr>
              <w:t>жизни ребёнка</w:t>
            </w:r>
          </w:p>
          <w:p w:rsidR="00B7278C" w:rsidRDefault="00864A16">
            <w:pPr>
              <w:spacing w:line="240" w:lineRule="auto"/>
              <w:rPr>
                <w:sz w:val="20"/>
                <w:highlight w:val="yellow"/>
              </w:rPr>
            </w:pPr>
            <w:r>
              <w:rPr>
                <w:sz w:val="20"/>
                <w:highlight w:val="yellow"/>
                <w:shd w:val="clear" w:color="auto" w:fill="FFFFFF"/>
              </w:rPr>
              <w:t>Расширяем представления о своей семье, родословной, семейных традициях.</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highlight w:val="yellow"/>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b/>
                <w:sz w:val="20"/>
              </w:rPr>
              <w:t>Мир без опасности. Профессии 112</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u w:val="single"/>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rPr>
                <w:b/>
                <w:sz w:val="20"/>
              </w:rPr>
            </w:pPr>
            <w:r w:rsidRPr="008A4DB2">
              <w:rPr>
                <w:b/>
                <w:sz w:val="20"/>
              </w:rPr>
              <w:t>Разноцветная неделя.</w:t>
            </w:r>
          </w:p>
          <w:p w:rsidR="00B7278C" w:rsidRPr="008A4DB2" w:rsidRDefault="00864A16">
            <w:pPr>
              <w:spacing w:line="240" w:lineRule="auto"/>
              <w:rPr>
                <w:b/>
                <w:sz w:val="20"/>
              </w:rPr>
            </w:pPr>
            <w:r w:rsidRPr="008A4DB2">
              <w:rPr>
                <w:b/>
                <w:sz w:val="20"/>
              </w:rPr>
              <w:t>Одежда</w:t>
            </w:r>
          </w:p>
          <w:p w:rsidR="00B7278C" w:rsidRPr="008A4DB2" w:rsidRDefault="00864A16">
            <w:pPr>
              <w:spacing w:line="240" w:lineRule="auto"/>
              <w:rPr>
                <w:b/>
                <w:sz w:val="20"/>
              </w:rPr>
            </w:pPr>
            <w:r w:rsidRPr="008A4DB2">
              <w:rPr>
                <w:b/>
                <w:sz w:val="20"/>
              </w:rPr>
              <w:t>(закрпление)</w:t>
            </w:r>
          </w:p>
        </w:tc>
        <w:tc>
          <w:tcPr>
            <w:tcW w:w="2040"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sz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sz w:val="20"/>
              </w:rPr>
            </w:pPr>
          </w:p>
        </w:tc>
        <w:tc>
          <w:tcPr>
            <w:tcW w:w="2374"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sz w:val="20"/>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Pr="008A4DB2" w:rsidRDefault="00864A16">
            <w:pPr>
              <w:spacing w:line="240" w:lineRule="auto"/>
            </w:pPr>
            <w:r w:rsidRPr="008A4DB2">
              <w:rPr>
                <w:b/>
                <w:sz w:val="20"/>
              </w:rPr>
              <w:t>Книжкина неделя</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B7278C">
        <w:tc>
          <w:tcPr>
            <w:tcW w:w="806"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864A16">
            <w:pPr>
              <w:spacing w:line="240" w:lineRule="auto"/>
              <w:ind w:left="113" w:right="113"/>
              <w:rPr>
                <w:b/>
                <w:sz w:val="20"/>
              </w:rPr>
            </w:pPr>
            <w:r>
              <w:rPr>
                <w:b/>
                <w:sz w:val="20"/>
              </w:rPr>
              <w:t>Август</w:t>
            </w: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1</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Неделя талантов</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sz w:val="20"/>
              </w:rPr>
              <w:t xml:space="preserve">Кто такие </w:t>
            </w:r>
            <w:r>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2</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12 августа</w:t>
            </w:r>
          </w:p>
          <w:p w:rsidR="00B7278C" w:rsidRDefault="00864A16">
            <w:pPr>
              <w:spacing w:line="240" w:lineRule="auto"/>
            </w:pPr>
            <w:r>
              <w:rPr>
                <w:sz w:val="20"/>
              </w:rPr>
              <w:t>День физкультурника</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Физкульт-Ура!</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sz w:val="20"/>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3</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B7278C">
            <w:pPr>
              <w:snapToGrid w:val="0"/>
              <w:spacing w:line="240" w:lineRule="auto"/>
              <w:rPr>
                <w:b/>
                <w:sz w:val="20"/>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pPr>
            <w:r>
              <w:rPr>
                <w:b/>
                <w:sz w:val="20"/>
              </w:rPr>
              <w:t>Неделя этикета</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i/>
                <w:sz w:val="20"/>
                <w:u w:val="single"/>
              </w:rPr>
            </w:pPr>
            <w:r>
              <w:rPr>
                <w:i/>
                <w:sz w:val="20"/>
                <w:u w:val="single"/>
              </w:rPr>
              <w:t>Дорогою добра.</w:t>
            </w:r>
          </w:p>
        </w:tc>
      </w:tr>
      <w:tr w:rsidR="00B7278C">
        <w:tc>
          <w:tcPr>
            <w:tcW w:w="806" w:type="dxa"/>
            <w:vMerge/>
            <w:tcBorders>
              <w:top w:val="single" w:sz="4" w:space="0" w:color="000000"/>
              <w:left w:val="single" w:sz="4" w:space="0" w:color="000000"/>
              <w:bottom w:val="single" w:sz="4" w:space="0" w:color="000000"/>
              <w:right w:val="single" w:sz="4" w:space="0" w:color="000000"/>
            </w:tcBorders>
            <w:shd w:val="clear" w:color="auto" w:fill="FFFF00"/>
            <w:textDirection w:val="btLr"/>
          </w:tcPr>
          <w:p w:rsidR="00B7278C" w:rsidRDefault="00B7278C">
            <w:pPr>
              <w:snapToGrid w:val="0"/>
              <w:spacing w:line="240" w:lineRule="auto"/>
              <w:rPr>
                <w:b/>
                <w:i/>
                <w:sz w:val="20"/>
                <w:u w:val="single"/>
              </w:rPr>
            </w:pPr>
          </w:p>
        </w:tc>
        <w:tc>
          <w:tcPr>
            <w:tcW w:w="871"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4</w:t>
            </w:r>
          </w:p>
        </w:tc>
        <w:tc>
          <w:tcPr>
            <w:tcW w:w="1767"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u w:val="single"/>
              </w:rPr>
            </w:pPr>
            <w:r>
              <w:rPr>
                <w:sz w:val="20"/>
                <w:u w:val="single"/>
              </w:rPr>
              <w:t>22 августа</w:t>
            </w:r>
          </w:p>
          <w:p w:rsidR="00B7278C" w:rsidRDefault="00864A16">
            <w:pPr>
              <w:spacing w:line="240" w:lineRule="auto"/>
            </w:pPr>
            <w:r>
              <w:rPr>
                <w:sz w:val="20"/>
              </w:rPr>
              <w:t>День Государственного флага РФ</w:t>
            </w:r>
          </w:p>
          <w:p w:rsidR="00B7278C" w:rsidRDefault="00864A16">
            <w:pPr>
              <w:spacing w:line="240" w:lineRule="auto"/>
              <w:rPr>
                <w:sz w:val="20"/>
                <w:u w:val="single"/>
              </w:rPr>
            </w:pPr>
            <w:r>
              <w:rPr>
                <w:sz w:val="20"/>
                <w:u w:val="single"/>
              </w:rPr>
              <w:t>27 августа</w:t>
            </w:r>
          </w:p>
          <w:p w:rsidR="00B7278C" w:rsidRDefault="00864A16">
            <w:pPr>
              <w:spacing w:line="240" w:lineRule="auto"/>
              <w:rPr>
                <w:sz w:val="20"/>
              </w:rPr>
            </w:pPr>
            <w:r>
              <w:rPr>
                <w:sz w:val="20"/>
              </w:rPr>
              <w:t>День российского кино</w:t>
            </w:r>
          </w:p>
          <w:p w:rsidR="00B7278C" w:rsidRPr="008A4DB2" w:rsidRDefault="00864A16">
            <w:pPr>
              <w:spacing w:line="240" w:lineRule="auto"/>
              <w:rPr>
                <w:bCs/>
                <w:sz w:val="20"/>
              </w:rPr>
            </w:pPr>
            <w:r w:rsidRPr="008A4DB2">
              <w:rPr>
                <w:bCs/>
                <w:sz w:val="20"/>
              </w:rPr>
              <w:t xml:space="preserve">30 августа </w:t>
            </w:r>
          </w:p>
          <w:p w:rsidR="00B7278C" w:rsidRDefault="00864A16">
            <w:pPr>
              <w:spacing w:line="240" w:lineRule="auto"/>
              <w:rPr>
                <w:sz w:val="20"/>
              </w:rPr>
            </w:pPr>
            <w:r w:rsidRPr="008A4DB2">
              <w:rPr>
                <w:b/>
                <w:bCs/>
                <w:sz w:val="20"/>
              </w:rPr>
              <w:t>День Республики Татарстан</w:t>
            </w:r>
          </w:p>
        </w:tc>
        <w:tc>
          <w:tcPr>
            <w:tcW w:w="1599" w:type="dxa"/>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b/>
                <w:sz w:val="20"/>
              </w:rPr>
            </w:pPr>
            <w:r>
              <w:rPr>
                <w:b/>
                <w:sz w:val="20"/>
              </w:rPr>
              <w:t>Родной город. Родная страна.</w:t>
            </w:r>
          </w:p>
        </w:tc>
        <w:tc>
          <w:tcPr>
            <w:tcW w:w="9517" w:type="dxa"/>
            <w:gridSpan w:val="4"/>
            <w:tcBorders>
              <w:top w:val="single" w:sz="4" w:space="0" w:color="000000"/>
              <w:left w:val="single" w:sz="4" w:space="0" w:color="000000"/>
              <w:bottom w:val="single" w:sz="4" w:space="0" w:color="000000"/>
              <w:right w:val="single" w:sz="4" w:space="0" w:color="000000"/>
            </w:tcBorders>
            <w:shd w:val="clear" w:color="auto" w:fill="FFFF00"/>
          </w:tcPr>
          <w:p w:rsidR="00B7278C" w:rsidRDefault="00864A16">
            <w:pPr>
              <w:spacing w:line="240" w:lineRule="auto"/>
              <w:rPr>
                <w:sz w:val="20"/>
              </w:rPr>
            </w:pPr>
            <w:r>
              <w:rPr>
                <w:i/>
                <w:sz w:val="20"/>
                <w:u w:val="single"/>
              </w:rPr>
              <w:t>Дорогою добра.</w:t>
            </w:r>
          </w:p>
        </w:tc>
      </w:tr>
    </w:tbl>
    <w:p w:rsidR="00B7278C" w:rsidRDefault="00B7278C">
      <w:pPr>
        <w:sectPr w:rsidR="00B7278C">
          <w:footerReference w:type="default" r:id="rId23"/>
          <w:pgSz w:w="16838" w:h="11906" w:orient="landscape"/>
          <w:pgMar w:top="851" w:right="1134" w:bottom="851" w:left="1134" w:header="0" w:footer="709" w:gutter="0"/>
          <w:cols w:space="720"/>
          <w:formProt w:val="0"/>
          <w:docGrid w:linePitch="360"/>
        </w:sectPr>
      </w:pPr>
    </w:p>
    <w:p w:rsidR="00B7278C" w:rsidRDefault="00864A16">
      <w:pPr>
        <w:spacing w:line="276" w:lineRule="atLeast"/>
        <w:ind w:firstLine="708"/>
        <w:jc w:val="center"/>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p>
    <w:p w:rsidR="00B7278C" w:rsidRDefault="00864A16">
      <w:pPr>
        <w:spacing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для МАДОУ.  МАДОУ</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B7278C" w:rsidRDefault="00864A16">
      <w:pP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rsidR="00B7278C" w:rsidRPr="008A4DB2" w:rsidRDefault="00864A16">
      <w:pPr>
        <w:spacing w:line="240" w:lineRule="auto"/>
        <w:ind w:firstLine="708"/>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Pr>
          <w:color w:val="000000"/>
          <w:sz w:val="24"/>
        </w:rPr>
        <w:t>Примерного перечня в календарном</w:t>
      </w:r>
      <w:r>
        <w:rPr>
          <w:color w:val="000000"/>
          <w:spacing w:val="-1"/>
          <w:sz w:val="24"/>
        </w:rPr>
        <w:t xml:space="preserve"> </w:t>
      </w:r>
      <w:r>
        <w:rPr>
          <w:color w:val="000000"/>
          <w:sz w:val="24"/>
        </w:rPr>
        <w:t>плане</w:t>
      </w:r>
      <w:r>
        <w:rPr>
          <w:color w:val="000000"/>
          <w:spacing w:val="-3"/>
          <w:sz w:val="24"/>
        </w:rPr>
        <w:t xml:space="preserve"> </w:t>
      </w:r>
      <w:r>
        <w:rPr>
          <w:color w:val="000000"/>
          <w:sz w:val="24"/>
        </w:rPr>
        <w:t>воспитательной</w:t>
      </w:r>
      <w:r>
        <w:rPr>
          <w:color w:val="000000"/>
          <w:spacing w:val="1"/>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sidRPr="008A4DB2">
        <w:rPr>
          <w:b/>
          <w:spacing w:val="-1"/>
          <w:sz w:val="24"/>
        </w:rPr>
        <w:t>а также региональные праздники и памятные даты.</w:t>
      </w:r>
    </w:p>
    <w:p w:rsidR="00B7278C" w:rsidRPr="008A4DB2" w:rsidRDefault="00864A16">
      <w:pPr>
        <w:spacing w:before="365" w:line="276" w:lineRule="atLeast"/>
        <w:rPr>
          <w:b/>
          <w:i/>
          <w:sz w:val="24"/>
        </w:rPr>
      </w:pPr>
      <w:r w:rsidRPr="008A4DB2">
        <w:rPr>
          <w:b/>
          <w:i/>
          <w:sz w:val="24"/>
        </w:rPr>
        <w:t>Январь:</w:t>
      </w:r>
    </w:p>
    <w:p w:rsidR="00B7278C" w:rsidRPr="008A4DB2" w:rsidRDefault="00864A16">
      <w:pPr>
        <w:spacing w:before="36" w:line="276" w:lineRule="atLeast"/>
        <w:rPr>
          <w:b/>
          <w:bCs/>
          <w:sz w:val="24"/>
        </w:rPr>
      </w:pPr>
      <w:r w:rsidRPr="008A4DB2">
        <w:rPr>
          <w:b/>
          <w:bCs/>
          <w:sz w:val="24"/>
        </w:rPr>
        <w:t>11 января День заповедников и национальных парков</w:t>
      </w:r>
    </w:p>
    <w:p w:rsidR="00B7278C" w:rsidRDefault="00864A16">
      <w:pPr>
        <w:spacing w:before="36" w:line="276" w:lineRule="atLeast"/>
      </w:pPr>
      <w:r>
        <w:rPr>
          <w:color w:val="000000"/>
          <w:sz w:val="24"/>
        </w:rPr>
        <w:t>27 января: День</w:t>
      </w:r>
      <w:r>
        <w:rPr>
          <w:color w:val="000000"/>
          <w:spacing w:val="1"/>
          <w:sz w:val="24"/>
        </w:rPr>
        <w:t xml:space="preserve"> </w:t>
      </w:r>
      <w:r>
        <w:rPr>
          <w:color w:val="000000"/>
          <w:sz w:val="24"/>
        </w:rPr>
        <w:t>снятия</w:t>
      </w:r>
      <w:r>
        <w:rPr>
          <w:color w:val="000000"/>
          <w:spacing w:val="-3"/>
          <w:sz w:val="24"/>
        </w:rPr>
        <w:t xml:space="preserve"> </w:t>
      </w:r>
      <w:r>
        <w:rPr>
          <w:color w:val="000000"/>
          <w:sz w:val="24"/>
        </w:rPr>
        <w:t>блокады Ленинграда;</w:t>
      </w:r>
    </w:p>
    <w:p w:rsidR="00B7278C" w:rsidRDefault="00864A16">
      <w:pPr>
        <w:spacing w:before="46" w:line="276" w:lineRule="atLeast"/>
        <w:rPr>
          <w:b/>
          <w:i/>
          <w:color w:val="000000"/>
          <w:sz w:val="24"/>
        </w:rPr>
      </w:pPr>
      <w:r>
        <w:rPr>
          <w:b/>
          <w:i/>
          <w:color w:val="000000"/>
          <w:sz w:val="24"/>
        </w:rPr>
        <w:t>Февраль:</w:t>
      </w:r>
    </w:p>
    <w:p w:rsidR="00B7278C" w:rsidRDefault="00864A16">
      <w:pPr>
        <w:spacing w:before="41"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rsidR="00B7278C" w:rsidRDefault="00864A16">
      <w:pP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rsidR="00B7278C" w:rsidRDefault="00864A16">
      <w:pPr>
        <w:spacing w:before="2" w:line="317" w:lineRule="atLeast"/>
      </w:pPr>
      <w:r>
        <w:rPr>
          <w:color w:val="000000"/>
          <w:sz w:val="24"/>
        </w:rPr>
        <w:t>21 февраля: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 xml:space="preserve">родного </w:t>
      </w:r>
      <w:r>
        <w:rPr>
          <w:color w:val="000000"/>
          <w:spacing w:val="-1"/>
          <w:sz w:val="24"/>
        </w:rPr>
        <w:t>языка;</w:t>
      </w:r>
    </w:p>
    <w:p w:rsidR="00B7278C" w:rsidRDefault="00864A16">
      <w:pPr>
        <w:spacing w:before="2" w:line="317" w:lineRule="atLeast"/>
        <w:rPr>
          <w:color w:val="FF0000"/>
        </w:rPr>
      </w:pPr>
      <w:r>
        <w:rPr>
          <w:color w:val="000000"/>
          <w:sz w:val="24"/>
        </w:rPr>
        <w:t>23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защитника</w:t>
      </w:r>
      <w:r>
        <w:rPr>
          <w:color w:val="000000"/>
          <w:spacing w:val="-1"/>
          <w:sz w:val="24"/>
        </w:rPr>
        <w:t xml:space="preserve"> </w:t>
      </w:r>
      <w:r>
        <w:rPr>
          <w:color w:val="000000"/>
          <w:sz w:val="24"/>
        </w:rPr>
        <w:t>Отечества.</w:t>
      </w:r>
      <w:r>
        <w:t xml:space="preserve"> </w:t>
      </w:r>
    </w:p>
    <w:p w:rsidR="00B7278C" w:rsidRDefault="00864A16">
      <w:pPr>
        <w:spacing w:before="46" w:line="276" w:lineRule="atLeast"/>
        <w:rPr>
          <w:b/>
          <w:bCs/>
          <w:i/>
          <w:color w:val="FF0000"/>
          <w:spacing w:val="1"/>
          <w:sz w:val="24"/>
          <w:szCs w:val="24"/>
        </w:rPr>
      </w:pPr>
      <w:r>
        <w:rPr>
          <w:b/>
          <w:i/>
          <w:color w:val="FF0000"/>
          <w:spacing w:val="1"/>
          <w:sz w:val="24"/>
        </w:rPr>
        <w:t>Масленница</w:t>
      </w:r>
    </w:p>
    <w:p w:rsidR="00B7278C" w:rsidRDefault="00864A16">
      <w:pPr>
        <w:spacing w:before="46" w:line="276" w:lineRule="atLeast"/>
        <w:rPr>
          <w:b/>
          <w:i/>
          <w:color w:val="000000"/>
          <w:spacing w:val="1"/>
          <w:sz w:val="24"/>
        </w:rPr>
      </w:pPr>
      <w:r>
        <w:rPr>
          <w:b/>
          <w:i/>
          <w:color w:val="000000"/>
          <w:spacing w:val="1"/>
          <w:sz w:val="24"/>
        </w:rPr>
        <w:t>Март:</w:t>
      </w:r>
    </w:p>
    <w:p w:rsidR="00B7278C" w:rsidRDefault="00864A16">
      <w:pPr>
        <w:spacing w:before="36" w:line="276" w:lineRule="atLeast"/>
      </w:pPr>
      <w:r>
        <w:rPr>
          <w:color w:val="000000"/>
          <w:sz w:val="24"/>
        </w:rPr>
        <w:t>8 марта: Международный женский</w:t>
      </w:r>
      <w:r>
        <w:rPr>
          <w:color w:val="000000"/>
          <w:spacing w:val="1"/>
          <w:sz w:val="24"/>
        </w:rPr>
        <w:t xml:space="preserve"> </w:t>
      </w:r>
      <w:r>
        <w:rPr>
          <w:color w:val="000000"/>
          <w:sz w:val="24"/>
        </w:rPr>
        <w:t>день;</w:t>
      </w:r>
    </w:p>
    <w:p w:rsidR="00B7278C" w:rsidRPr="008A4DB2" w:rsidRDefault="00864A16">
      <w:pPr>
        <w:spacing w:before="36" w:line="276" w:lineRule="atLeast"/>
        <w:rPr>
          <w:b/>
          <w:bCs/>
          <w:sz w:val="24"/>
        </w:rPr>
      </w:pPr>
      <w:r w:rsidRPr="008A4DB2">
        <w:rPr>
          <w:b/>
          <w:bCs/>
          <w:sz w:val="24"/>
        </w:rPr>
        <w:t>21 марта Корга Боткасы</w:t>
      </w:r>
    </w:p>
    <w:p w:rsidR="00B7278C" w:rsidRPr="008A4DB2" w:rsidRDefault="00864A16">
      <w:pPr>
        <w:spacing w:before="36" w:line="276" w:lineRule="atLeast"/>
        <w:rPr>
          <w:b/>
          <w:bCs/>
          <w:sz w:val="24"/>
        </w:rPr>
      </w:pPr>
      <w:r w:rsidRPr="008A4DB2">
        <w:rPr>
          <w:b/>
          <w:bCs/>
          <w:sz w:val="24"/>
        </w:rPr>
        <w:t>Науруз</w:t>
      </w:r>
    </w:p>
    <w:p w:rsidR="00B7278C" w:rsidRPr="008A4DB2" w:rsidRDefault="00864A16">
      <w:pPr>
        <w:spacing w:before="2" w:line="317" w:lineRule="atLeast"/>
      </w:pPr>
      <w:r w:rsidRPr="008A4DB2">
        <w:rPr>
          <w:sz w:val="24"/>
        </w:rPr>
        <w:t>27 марта: Всемирный день</w:t>
      </w:r>
      <w:r w:rsidRPr="008A4DB2">
        <w:rPr>
          <w:spacing w:val="1"/>
          <w:sz w:val="24"/>
        </w:rPr>
        <w:t xml:space="preserve"> </w:t>
      </w:r>
      <w:r w:rsidRPr="008A4DB2">
        <w:rPr>
          <w:sz w:val="24"/>
        </w:rPr>
        <w:t>театра.</w:t>
      </w:r>
    </w:p>
    <w:p w:rsidR="00B7278C" w:rsidRPr="008A4DB2" w:rsidRDefault="00864A16">
      <w:pPr>
        <w:spacing w:before="46" w:line="276" w:lineRule="atLeast"/>
        <w:rPr>
          <w:b/>
          <w:i/>
          <w:sz w:val="24"/>
        </w:rPr>
      </w:pPr>
      <w:r w:rsidRPr="008A4DB2">
        <w:rPr>
          <w:b/>
          <w:i/>
          <w:sz w:val="24"/>
        </w:rPr>
        <w:t>Апрель:</w:t>
      </w:r>
    </w:p>
    <w:p w:rsidR="00B7278C" w:rsidRPr="008A4DB2" w:rsidRDefault="00864A16">
      <w:pPr>
        <w:spacing w:line="322" w:lineRule="atLeast"/>
        <w:ind w:right="6773"/>
      </w:pPr>
      <w:r w:rsidRPr="008A4DB2">
        <w:rPr>
          <w:sz w:val="24"/>
        </w:rPr>
        <w:t>12 апреля:</w:t>
      </w:r>
      <w:r w:rsidRPr="008A4DB2">
        <w:rPr>
          <w:spacing w:val="1"/>
          <w:sz w:val="24"/>
        </w:rPr>
        <w:t xml:space="preserve"> </w:t>
      </w:r>
      <w:r w:rsidRPr="008A4DB2">
        <w:rPr>
          <w:sz w:val="24"/>
        </w:rPr>
        <w:t>День</w:t>
      </w:r>
      <w:r w:rsidRPr="008A4DB2">
        <w:rPr>
          <w:spacing w:val="1"/>
          <w:sz w:val="24"/>
        </w:rPr>
        <w:t xml:space="preserve"> </w:t>
      </w:r>
      <w:r w:rsidRPr="008A4DB2">
        <w:rPr>
          <w:sz w:val="24"/>
        </w:rPr>
        <w:t xml:space="preserve">космонавтики; </w:t>
      </w:r>
    </w:p>
    <w:p w:rsidR="00B7278C" w:rsidRPr="008A4DB2" w:rsidRDefault="00864A16">
      <w:pPr>
        <w:spacing w:line="322" w:lineRule="atLeast"/>
        <w:ind w:right="-1"/>
        <w:rPr>
          <w:b/>
          <w:sz w:val="24"/>
        </w:rPr>
      </w:pPr>
      <w:r w:rsidRPr="008A4DB2">
        <w:rPr>
          <w:b/>
          <w:sz w:val="24"/>
        </w:rPr>
        <w:t>26 апреля День рождения Г.Тукая</w:t>
      </w:r>
    </w:p>
    <w:p w:rsidR="00B7278C" w:rsidRDefault="00864A16">
      <w:pPr>
        <w:spacing w:line="322" w:lineRule="atLeast"/>
        <w:ind w:right="6773"/>
        <w:rPr>
          <w:b/>
          <w:i/>
          <w:color w:val="000000"/>
          <w:sz w:val="24"/>
        </w:rPr>
      </w:pPr>
      <w:r>
        <w:rPr>
          <w:b/>
          <w:i/>
          <w:color w:val="000000"/>
          <w:sz w:val="24"/>
        </w:rPr>
        <w:t>Май:</w:t>
      </w:r>
    </w:p>
    <w:p w:rsidR="00B7278C" w:rsidRDefault="00864A16">
      <w:pP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rsidR="00B7278C" w:rsidRDefault="00864A16">
      <w:pP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rsidR="00B7278C" w:rsidRDefault="00864A16">
      <w:pPr>
        <w:spacing w:before="2"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rsidR="00B7278C" w:rsidRDefault="00864A16">
      <w:pPr>
        <w:spacing w:before="2"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rsidR="00B7278C" w:rsidRDefault="00864A16">
      <w:pPr>
        <w:spacing w:before="46" w:line="276" w:lineRule="atLeast"/>
        <w:rPr>
          <w:b/>
          <w:i/>
          <w:color w:val="000000"/>
          <w:sz w:val="24"/>
        </w:rPr>
      </w:pPr>
      <w:r>
        <w:rPr>
          <w:b/>
          <w:i/>
          <w:color w:val="000000"/>
          <w:sz w:val="24"/>
        </w:rPr>
        <w:t>Июнь:</w:t>
      </w:r>
    </w:p>
    <w:p w:rsidR="00B7278C" w:rsidRDefault="00864A16">
      <w:pP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rsidR="00B7278C" w:rsidRDefault="00864A16">
      <w:pP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rsidR="00B7278C" w:rsidRDefault="00864A16">
      <w:pP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rsidR="00B7278C" w:rsidRDefault="00864A16">
      <w:pP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rsidR="00B7278C" w:rsidRDefault="00864A16">
      <w:pP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rsidR="00B7278C" w:rsidRDefault="00864A16">
      <w:pP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rsidR="00B7278C" w:rsidRDefault="00864A16">
      <w:pP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B7278C" w:rsidRDefault="00864A16">
      <w:pP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rsidR="00B7278C" w:rsidRPr="008A4DB2" w:rsidRDefault="00864A16">
      <w:pPr>
        <w:spacing w:line="317" w:lineRule="atLeast"/>
        <w:rPr>
          <w:sz w:val="24"/>
        </w:rPr>
      </w:pPr>
      <w:r w:rsidRPr="008A4DB2">
        <w:rPr>
          <w:sz w:val="24"/>
        </w:rPr>
        <w:t>30 августа День Республики Татарстан</w:t>
      </w:r>
    </w:p>
    <w:p w:rsidR="00B7278C" w:rsidRDefault="00864A16">
      <w:pPr>
        <w:spacing w:before="48" w:line="276" w:lineRule="atLeast"/>
        <w:rPr>
          <w:b/>
          <w:i/>
          <w:color w:val="000000"/>
          <w:sz w:val="24"/>
        </w:rPr>
      </w:pPr>
      <w:r>
        <w:rPr>
          <w:b/>
          <w:i/>
          <w:color w:val="000000"/>
          <w:sz w:val="24"/>
        </w:rPr>
        <w:t>Сентябрь:</w:t>
      </w:r>
    </w:p>
    <w:p w:rsidR="00B7278C" w:rsidRDefault="00864A16">
      <w:pPr>
        <w:spacing w:line="253" w:lineRule="atLeast"/>
      </w:pPr>
      <w:r>
        <w:rPr>
          <w:rFonts w:ascii="Arial" w:eastAsia="Arial" w:hAnsi="Arial" w:cs="Arial"/>
          <w:color w:val="FF0000"/>
          <w:sz w:val="2"/>
        </w:rPr>
        <w:lastRenderedPageBreak/>
        <w:t> </w:t>
      </w:r>
      <w:r>
        <w:rPr>
          <w:color w:val="000000"/>
          <w:sz w:val="24"/>
        </w:rPr>
        <w:t>1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знаний;</w:t>
      </w:r>
    </w:p>
    <w:p w:rsidR="00B7278C" w:rsidRDefault="00864A16">
      <w:pPr>
        <w:spacing w:line="317" w:lineRule="atLeast"/>
        <w:ind w:right="-1"/>
      </w:pPr>
      <w:r>
        <w:rPr>
          <w:color w:val="000000"/>
          <w:sz w:val="24"/>
        </w:rPr>
        <w:t>3</w:t>
      </w:r>
      <w:r>
        <w:rPr>
          <w:color w:val="000000"/>
          <w:spacing w:val="45"/>
          <w:sz w:val="24"/>
        </w:rPr>
        <w:t xml:space="preserve"> </w:t>
      </w:r>
      <w:r>
        <w:rPr>
          <w:color w:val="000000"/>
          <w:sz w:val="24"/>
        </w:rPr>
        <w:t>сентября:</w:t>
      </w:r>
      <w:r>
        <w:rPr>
          <w:color w:val="000000"/>
          <w:spacing w:val="46"/>
          <w:sz w:val="24"/>
        </w:rPr>
        <w:t xml:space="preserve"> </w:t>
      </w:r>
      <w:r>
        <w:rPr>
          <w:color w:val="000000"/>
          <w:sz w:val="24"/>
        </w:rPr>
        <w:t>День</w:t>
      </w:r>
      <w:r>
        <w:rPr>
          <w:color w:val="000000"/>
          <w:spacing w:val="46"/>
          <w:sz w:val="24"/>
        </w:rPr>
        <w:t xml:space="preserve"> </w:t>
      </w:r>
      <w:r>
        <w:rPr>
          <w:color w:val="000000"/>
          <w:sz w:val="24"/>
        </w:rPr>
        <w:t>окончания</w:t>
      </w:r>
      <w:r>
        <w:rPr>
          <w:color w:val="000000"/>
          <w:spacing w:val="45"/>
          <w:sz w:val="24"/>
        </w:rPr>
        <w:t xml:space="preserve"> </w:t>
      </w:r>
      <w:r>
        <w:rPr>
          <w:color w:val="000000"/>
          <w:sz w:val="24"/>
        </w:rPr>
        <w:t>Второй</w:t>
      </w:r>
      <w:r>
        <w:rPr>
          <w:color w:val="000000"/>
          <w:spacing w:val="47"/>
          <w:sz w:val="24"/>
        </w:rPr>
        <w:t xml:space="preserve"> </w:t>
      </w:r>
      <w:r>
        <w:rPr>
          <w:color w:val="000000"/>
          <w:sz w:val="24"/>
        </w:rPr>
        <w:t>мировой</w:t>
      </w:r>
      <w:r>
        <w:rPr>
          <w:color w:val="000000"/>
          <w:spacing w:val="46"/>
          <w:sz w:val="24"/>
        </w:rPr>
        <w:t xml:space="preserve"> </w:t>
      </w:r>
      <w:r>
        <w:rPr>
          <w:color w:val="000000"/>
          <w:sz w:val="24"/>
        </w:rPr>
        <w:t>войны,</w:t>
      </w:r>
      <w:r>
        <w:rPr>
          <w:color w:val="000000"/>
          <w:spacing w:val="45"/>
          <w:sz w:val="24"/>
        </w:rPr>
        <w:t xml:space="preserve"> </w:t>
      </w:r>
      <w:r>
        <w:rPr>
          <w:color w:val="000000"/>
          <w:sz w:val="24"/>
        </w:rPr>
        <w:t>День</w:t>
      </w:r>
      <w:r>
        <w:rPr>
          <w:color w:val="000000"/>
          <w:spacing w:val="46"/>
          <w:sz w:val="24"/>
        </w:rPr>
        <w:t xml:space="preserve"> </w:t>
      </w:r>
      <w:r>
        <w:rPr>
          <w:color w:val="000000"/>
          <w:sz w:val="24"/>
        </w:rPr>
        <w:t>солидарности</w:t>
      </w:r>
      <w:r>
        <w:rPr>
          <w:color w:val="000000"/>
          <w:spacing w:val="46"/>
          <w:sz w:val="24"/>
        </w:rPr>
        <w:t xml:space="preserve"> </w:t>
      </w:r>
      <w:r>
        <w:rPr>
          <w:color w:val="000000"/>
          <w:sz w:val="24"/>
        </w:rPr>
        <w:t>в</w:t>
      </w:r>
      <w:r>
        <w:rPr>
          <w:color w:val="000000"/>
          <w:spacing w:val="54"/>
          <w:sz w:val="24"/>
        </w:rPr>
        <w:t xml:space="preserve"> </w:t>
      </w:r>
      <w:r>
        <w:rPr>
          <w:color w:val="000000"/>
          <w:sz w:val="24"/>
        </w:rPr>
        <w:t>борьбе</w:t>
      </w:r>
      <w:r>
        <w:rPr>
          <w:color w:val="000000"/>
          <w:spacing w:val="44"/>
          <w:sz w:val="24"/>
        </w:rPr>
        <w:t xml:space="preserve"> </w:t>
      </w:r>
      <w:r>
        <w:rPr>
          <w:color w:val="000000"/>
          <w:sz w:val="24"/>
        </w:rPr>
        <w:t>с терроризмом;</w:t>
      </w:r>
    </w:p>
    <w:p w:rsidR="00B7278C" w:rsidRDefault="00864A16">
      <w:pPr>
        <w:spacing w:before="2" w:line="317" w:lineRule="atLeast"/>
        <w:ind w:right="3266"/>
      </w:pPr>
      <w:r>
        <w:rPr>
          <w:color w:val="000000"/>
          <w:sz w:val="24"/>
        </w:rPr>
        <w:t>8 сентября: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распространения грамотности; 27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воспитателя и</w:t>
      </w:r>
      <w:r>
        <w:rPr>
          <w:color w:val="000000"/>
          <w:spacing w:val="1"/>
          <w:sz w:val="24"/>
        </w:rPr>
        <w:t xml:space="preserve"> </w:t>
      </w:r>
      <w:r>
        <w:rPr>
          <w:color w:val="000000"/>
          <w:spacing w:val="-1"/>
          <w:sz w:val="24"/>
        </w:rPr>
        <w:t>всех</w:t>
      </w:r>
      <w:r>
        <w:rPr>
          <w:color w:val="000000"/>
          <w:spacing w:val="3"/>
          <w:sz w:val="24"/>
        </w:rPr>
        <w:t xml:space="preserve"> </w:t>
      </w:r>
      <w:r>
        <w:rPr>
          <w:color w:val="000000"/>
          <w:sz w:val="24"/>
        </w:rPr>
        <w:t>дошкольных</w:t>
      </w:r>
      <w:r>
        <w:rPr>
          <w:color w:val="000000"/>
          <w:spacing w:val="2"/>
          <w:sz w:val="24"/>
        </w:rPr>
        <w:t xml:space="preserve"> </w:t>
      </w:r>
      <w:r>
        <w:rPr>
          <w:color w:val="000000"/>
          <w:sz w:val="24"/>
        </w:rPr>
        <w:t>работников.</w:t>
      </w:r>
    </w:p>
    <w:p w:rsidR="00B7278C" w:rsidRDefault="00864A16">
      <w:pPr>
        <w:spacing w:before="46" w:line="276" w:lineRule="atLeast"/>
        <w:rPr>
          <w:b/>
          <w:i/>
          <w:color w:val="000000"/>
          <w:sz w:val="24"/>
        </w:rPr>
      </w:pPr>
      <w:r>
        <w:rPr>
          <w:b/>
          <w:i/>
          <w:color w:val="000000"/>
          <w:sz w:val="24"/>
        </w:rPr>
        <w:t>Октябрь:</w:t>
      </w:r>
    </w:p>
    <w:p w:rsidR="00B7278C" w:rsidRDefault="00864A16">
      <w:pPr>
        <w:spacing w:line="318" w:lineRule="atLeast"/>
      </w:pPr>
      <w:r>
        <w:rPr>
          <w:color w:val="000000"/>
          <w:sz w:val="24"/>
        </w:rPr>
        <w:t>1</w:t>
      </w:r>
      <w:r>
        <w:rPr>
          <w:color w:val="000000"/>
          <w:spacing w:val="120"/>
          <w:sz w:val="24"/>
        </w:rPr>
        <w:t xml:space="preserve"> </w:t>
      </w:r>
      <w:r>
        <w:rPr>
          <w:color w:val="000000"/>
          <w:sz w:val="24"/>
        </w:rPr>
        <w:t>октября:</w:t>
      </w:r>
      <w:r>
        <w:rPr>
          <w:color w:val="000000"/>
          <w:spacing w:val="120"/>
          <w:sz w:val="24"/>
        </w:rPr>
        <w:t xml:space="preserve"> </w:t>
      </w:r>
      <w:r>
        <w:rPr>
          <w:color w:val="000000"/>
          <w:sz w:val="24"/>
        </w:rPr>
        <w:t>Международный</w:t>
      </w:r>
      <w:r>
        <w:rPr>
          <w:color w:val="000000"/>
          <w:spacing w:val="121"/>
          <w:sz w:val="24"/>
        </w:rPr>
        <w:t xml:space="preserve"> </w:t>
      </w:r>
      <w:r>
        <w:rPr>
          <w:color w:val="000000"/>
          <w:sz w:val="24"/>
        </w:rPr>
        <w:t>день</w:t>
      </w:r>
      <w:r>
        <w:rPr>
          <w:color w:val="000000"/>
          <w:spacing w:val="118"/>
          <w:sz w:val="24"/>
        </w:rPr>
        <w:t xml:space="preserve"> </w:t>
      </w:r>
      <w:r>
        <w:rPr>
          <w:color w:val="000000"/>
          <w:sz w:val="24"/>
        </w:rPr>
        <w:t>пожилых</w:t>
      </w:r>
      <w:r>
        <w:rPr>
          <w:color w:val="000000"/>
          <w:spacing w:val="60"/>
          <w:sz w:val="24"/>
        </w:rPr>
        <w:t xml:space="preserve"> </w:t>
      </w:r>
      <w:r>
        <w:rPr>
          <w:color w:val="000000"/>
          <w:sz w:val="24"/>
        </w:rPr>
        <w:t>людей;</w:t>
      </w:r>
      <w:r>
        <w:rPr>
          <w:color w:val="000000"/>
          <w:spacing w:val="120"/>
          <w:sz w:val="24"/>
        </w:rPr>
        <w:t xml:space="preserve"> </w:t>
      </w:r>
      <w:r>
        <w:rPr>
          <w:color w:val="000000"/>
          <w:sz w:val="24"/>
        </w:rPr>
        <w:t>Международный</w:t>
      </w:r>
      <w:r>
        <w:rPr>
          <w:color w:val="000000"/>
          <w:spacing w:val="103"/>
          <w:sz w:val="24"/>
        </w:rPr>
        <w:t xml:space="preserve"> </w:t>
      </w:r>
      <w:r>
        <w:rPr>
          <w:color w:val="000000"/>
          <w:sz w:val="24"/>
        </w:rPr>
        <w:t>день</w:t>
      </w:r>
    </w:p>
    <w:p w:rsidR="00B7278C" w:rsidRDefault="00864A16">
      <w:pPr>
        <w:spacing w:line="318" w:lineRule="atLeast"/>
        <w:rPr>
          <w:color w:val="000000"/>
          <w:sz w:val="24"/>
        </w:rPr>
      </w:pPr>
      <w:r>
        <w:rPr>
          <w:color w:val="000000"/>
          <w:sz w:val="24"/>
        </w:rPr>
        <w:t>музыки;</w:t>
      </w:r>
    </w:p>
    <w:p w:rsidR="00B7278C" w:rsidRDefault="00864A16">
      <w:pPr>
        <w:spacing w:line="317" w:lineRule="atLeast"/>
      </w:pPr>
      <w:r>
        <w:rPr>
          <w:color w:val="000000"/>
          <w:sz w:val="24"/>
        </w:rPr>
        <w:t>4 октября: День</w:t>
      </w:r>
      <w:r>
        <w:rPr>
          <w:color w:val="000000"/>
          <w:spacing w:val="-2"/>
          <w:sz w:val="24"/>
        </w:rPr>
        <w:t xml:space="preserve"> </w:t>
      </w:r>
      <w:r>
        <w:rPr>
          <w:color w:val="000000"/>
          <w:sz w:val="24"/>
        </w:rPr>
        <w:t>защиты животных;</w:t>
      </w:r>
    </w:p>
    <w:p w:rsidR="00B7278C" w:rsidRDefault="00864A16">
      <w:pPr>
        <w:spacing w:line="317" w:lineRule="atLeast"/>
      </w:pPr>
      <w:r>
        <w:rPr>
          <w:color w:val="000000"/>
          <w:sz w:val="24"/>
        </w:rPr>
        <w:t>5 октября: День</w:t>
      </w:r>
      <w:r>
        <w:rPr>
          <w:color w:val="000000"/>
          <w:spacing w:val="3"/>
          <w:sz w:val="24"/>
        </w:rPr>
        <w:t xml:space="preserve"> </w:t>
      </w:r>
      <w:r>
        <w:rPr>
          <w:color w:val="000000"/>
          <w:spacing w:val="-1"/>
          <w:sz w:val="24"/>
        </w:rPr>
        <w:t>учителя;</w:t>
      </w:r>
    </w:p>
    <w:p w:rsidR="00B7278C" w:rsidRDefault="00864A16">
      <w:pPr>
        <w:spacing w:line="323" w:lineRule="atLeast"/>
        <w:ind w:right="4942"/>
      </w:pPr>
      <w:r>
        <w:rPr>
          <w:color w:val="000000"/>
          <w:sz w:val="24"/>
        </w:rPr>
        <w:t>Третье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октября: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отца</w:t>
      </w:r>
      <w:r>
        <w:rPr>
          <w:color w:val="000000"/>
          <w:spacing w:val="-1"/>
          <w:sz w:val="24"/>
        </w:rPr>
        <w:t xml:space="preserve"> </w:t>
      </w:r>
      <w:r>
        <w:rPr>
          <w:color w:val="000000"/>
          <w:sz w:val="24"/>
        </w:rPr>
        <w:t xml:space="preserve">в России. </w:t>
      </w:r>
      <w:r>
        <w:rPr>
          <w:b/>
          <w:i/>
          <w:color w:val="000000"/>
          <w:sz w:val="24"/>
        </w:rPr>
        <w:t>Ноябрь:</w:t>
      </w:r>
    </w:p>
    <w:p w:rsidR="00B7278C" w:rsidRDefault="00864A16">
      <w:pPr>
        <w:spacing w:before="36" w:line="276" w:lineRule="atLeast"/>
      </w:pPr>
      <w:r>
        <w:rPr>
          <w:color w:val="000000"/>
          <w:sz w:val="24"/>
        </w:rPr>
        <w:t>4 ноября: День</w:t>
      </w:r>
      <w:r>
        <w:rPr>
          <w:color w:val="000000"/>
          <w:spacing w:val="-2"/>
          <w:sz w:val="24"/>
        </w:rPr>
        <w:t xml:space="preserve"> </w:t>
      </w:r>
      <w:r>
        <w:rPr>
          <w:color w:val="000000"/>
          <w:sz w:val="24"/>
        </w:rPr>
        <w:t>народного единства;</w:t>
      </w:r>
    </w:p>
    <w:p w:rsidR="00B7278C" w:rsidRPr="008A4DB2" w:rsidRDefault="00864A16">
      <w:pPr>
        <w:spacing w:line="317" w:lineRule="atLeast"/>
        <w:rPr>
          <w:sz w:val="24"/>
        </w:rPr>
      </w:pPr>
      <w:r w:rsidRPr="008A4DB2">
        <w:rPr>
          <w:sz w:val="24"/>
        </w:rPr>
        <w:t>6 ноября День конституции Республики Татарстан</w:t>
      </w:r>
    </w:p>
    <w:p w:rsidR="00B7278C" w:rsidRDefault="00864A16">
      <w:pPr>
        <w:spacing w:line="317" w:lineRule="atLeast"/>
      </w:pPr>
      <w:r>
        <w:rPr>
          <w:color w:val="000000"/>
          <w:sz w:val="24"/>
        </w:rPr>
        <w:t>8</w:t>
      </w:r>
      <w:r>
        <w:rPr>
          <w:color w:val="000000"/>
          <w:spacing w:val="158"/>
          <w:sz w:val="24"/>
        </w:rPr>
        <w:t xml:space="preserve"> </w:t>
      </w:r>
      <w:r>
        <w:rPr>
          <w:color w:val="000000"/>
          <w:sz w:val="24"/>
        </w:rPr>
        <w:t>ноября:</w:t>
      </w:r>
      <w:r>
        <w:rPr>
          <w:color w:val="000000"/>
          <w:spacing w:val="159"/>
          <w:sz w:val="24"/>
        </w:rPr>
        <w:t xml:space="preserve"> </w:t>
      </w:r>
      <w:r>
        <w:rPr>
          <w:color w:val="000000"/>
          <w:spacing w:val="-1"/>
          <w:sz w:val="24"/>
        </w:rPr>
        <w:t>День</w:t>
      </w:r>
      <w:r>
        <w:rPr>
          <w:color w:val="000000"/>
          <w:spacing w:val="160"/>
          <w:sz w:val="24"/>
        </w:rPr>
        <w:t xml:space="preserve"> </w:t>
      </w:r>
      <w:r>
        <w:rPr>
          <w:color w:val="000000"/>
          <w:spacing w:val="-1"/>
          <w:sz w:val="24"/>
        </w:rPr>
        <w:t>памяти</w:t>
      </w:r>
      <w:r>
        <w:rPr>
          <w:color w:val="000000"/>
          <w:spacing w:val="160"/>
          <w:sz w:val="24"/>
        </w:rPr>
        <w:t xml:space="preserve"> </w:t>
      </w:r>
      <w:r>
        <w:rPr>
          <w:color w:val="000000"/>
          <w:spacing w:val="-1"/>
          <w:sz w:val="24"/>
        </w:rPr>
        <w:t>погибших</w:t>
      </w:r>
      <w:r>
        <w:rPr>
          <w:color w:val="000000"/>
          <w:spacing w:val="161"/>
          <w:sz w:val="24"/>
        </w:rPr>
        <w:t xml:space="preserve"> </w:t>
      </w:r>
      <w:r>
        <w:rPr>
          <w:color w:val="000000"/>
          <w:spacing w:val="-1"/>
          <w:sz w:val="24"/>
        </w:rPr>
        <w:t>при</w:t>
      </w:r>
      <w:r>
        <w:rPr>
          <w:color w:val="000000"/>
          <w:spacing w:val="157"/>
          <w:sz w:val="24"/>
        </w:rPr>
        <w:t xml:space="preserve"> </w:t>
      </w:r>
      <w:r>
        <w:rPr>
          <w:color w:val="000000"/>
          <w:sz w:val="24"/>
        </w:rPr>
        <w:t>исполнении</w:t>
      </w:r>
      <w:r>
        <w:rPr>
          <w:color w:val="000000"/>
          <w:spacing w:val="159"/>
          <w:sz w:val="24"/>
        </w:rPr>
        <w:t xml:space="preserve"> </w:t>
      </w:r>
      <w:r>
        <w:rPr>
          <w:color w:val="000000"/>
          <w:sz w:val="24"/>
        </w:rPr>
        <w:t>служебных</w:t>
      </w:r>
      <w:r>
        <w:rPr>
          <w:color w:val="000000"/>
          <w:spacing w:val="160"/>
          <w:sz w:val="24"/>
        </w:rPr>
        <w:t xml:space="preserve"> </w:t>
      </w:r>
      <w:r>
        <w:rPr>
          <w:color w:val="000000"/>
          <w:sz w:val="24"/>
        </w:rPr>
        <w:t>обязанностей</w:t>
      </w:r>
    </w:p>
    <w:p w:rsidR="00B7278C" w:rsidRDefault="00864A16">
      <w:pPr>
        <w:spacing w:line="317" w:lineRule="atLeast"/>
      </w:pPr>
      <w:r>
        <w:rPr>
          <w:color w:val="000000"/>
          <w:sz w:val="24"/>
        </w:rPr>
        <w:t>сотрудников органов внутренних</w:t>
      </w:r>
      <w:r>
        <w:rPr>
          <w:color w:val="000000"/>
          <w:spacing w:val="2"/>
          <w:sz w:val="24"/>
        </w:rPr>
        <w:t xml:space="preserve"> </w:t>
      </w:r>
      <w:r>
        <w:rPr>
          <w:color w:val="000000"/>
          <w:sz w:val="24"/>
        </w:rPr>
        <w:t xml:space="preserve">дел </w:t>
      </w:r>
      <w:r>
        <w:rPr>
          <w:color w:val="000000"/>
          <w:spacing w:val="1"/>
          <w:sz w:val="24"/>
        </w:rPr>
        <w:t>России;</w:t>
      </w:r>
    </w:p>
    <w:p w:rsidR="00B7278C" w:rsidRDefault="00864A16">
      <w:pPr>
        <w:spacing w:line="320" w:lineRule="atLeast"/>
      </w:pPr>
      <w:r>
        <w:rPr>
          <w:color w:val="000000"/>
          <w:sz w:val="24"/>
        </w:rPr>
        <w:t>Последнее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ноября: День</w:t>
      </w:r>
      <w:r>
        <w:rPr>
          <w:color w:val="000000"/>
          <w:spacing w:val="1"/>
          <w:sz w:val="24"/>
        </w:rPr>
        <w:t xml:space="preserve"> </w:t>
      </w:r>
      <w:r>
        <w:rPr>
          <w:color w:val="000000"/>
          <w:sz w:val="24"/>
        </w:rPr>
        <w:t>матери</w:t>
      </w:r>
      <w:r>
        <w:rPr>
          <w:color w:val="000000"/>
          <w:spacing w:val="1"/>
          <w:sz w:val="24"/>
        </w:rPr>
        <w:t xml:space="preserve"> </w:t>
      </w:r>
      <w:r>
        <w:rPr>
          <w:color w:val="000000"/>
          <w:sz w:val="24"/>
        </w:rPr>
        <w:t>в</w:t>
      </w:r>
      <w:r>
        <w:rPr>
          <w:color w:val="000000"/>
          <w:spacing w:val="-3"/>
          <w:sz w:val="24"/>
        </w:rPr>
        <w:t xml:space="preserve"> </w:t>
      </w:r>
      <w:r>
        <w:rPr>
          <w:color w:val="000000"/>
          <w:sz w:val="24"/>
        </w:rPr>
        <w:t>России;</w:t>
      </w:r>
    </w:p>
    <w:p w:rsidR="00B7278C" w:rsidRDefault="00864A16">
      <w:pPr>
        <w:spacing w:line="320" w:lineRule="atLeast"/>
      </w:pPr>
      <w:r>
        <w:rPr>
          <w:color w:val="000000"/>
          <w:sz w:val="24"/>
        </w:rPr>
        <w:t>30 ноября: День</w:t>
      </w:r>
      <w:r>
        <w:rPr>
          <w:color w:val="000000"/>
          <w:spacing w:val="1"/>
          <w:sz w:val="24"/>
        </w:rPr>
        <w:t xml:space="preserve"> </w:t>
      </w:r>
      <w:r>
        <w:rPr>
          <w:color w:val="000000"/>
          <w:sz w:val="24"/>
        </w:rPr>
        <w:t>Государственного герба Российской</w:t>
      </w:r>
      <w:r>
        <w:rPr>
          <w:color w:val="000000"/>
          <w:spacing w:val="1"/>
          <w:sz w:val="24"/>
        </w:rPr>
        <w:t xml:space="preserve"> </w:t>
      </w:r>
      <w:r>
        <w:rPr>
          <w:color w:val="000000"/>
          <w:sz w:val="24"/>
        </w:rPr>
        <w:t>Федерации.</w:t>
      </w:r>
    </w:p>
    <w:p w:rsidR="00B7278C" w:rsidRDefault="00864A16">
      <w:pPr>
        <w:spacing w:line="320" w:lineRule="atLeast"/>
        <w:rPr>
          <w:b/>
          <w:i/>
          <w:color w:val="000000"/>
          <w:sz w:val="24"/>
        </w:rPr>
      </w:pPr>
      <w:r>
        <w:rPr>
          <w:b/>
          <w:i/>
          <w:color w:val="000000"/>
          <w:sz w:val="24"/>
        </w:rPr>
        <w:t>Декабрь:</w:t>
      </w:r>
    </w:p>
    <w:p w:rsidR="00B7278C" w:rsidRDefault="00864A16">
      <w:pPr>
        <w:spacing w:line="318" w:lineRule="atLeast"/>
      </w:pPr>
      <w:r>
        <w:rPr>
          <w:color w:val="000000"/>
          <w:sz w:val="24"/>
        </w:rPr>
        <w:t>3</w:t>
      </w:r>
      <w:r>
        <w:rPr>
          <w:color w:val="000000"/>
          <w:spacing w:val="230"/>
          <w:sz w:val="24"/>
        </w:rPr>
        <w:t xml:space="preserve"> </w:t>
      </w:r>
      <w:r>
        <w:rPr>
          <w:color w:val="000000"/>
          <w:sz w:val="24"/>
        </w:rPr>
        <w:t>декабря:</w:t>
      </w:r>
      <w:r>
        <w:rPr>
          <w:color w:val="000000"/>
          <w:spacing w:val="231"/>
          <w:sz w:val="24"/>
        </w:rPr>
        <w:t xml:space="preserve"> </w:t>
      </w:r>
      <w:r>
        <w:rPr>
          <w:color w:val="000000"/>
          <w:sz w:val="24"/>
        </w:rPr>
        <w:t>День</w:t>
      </w:r>
      <w:r>
        <w:rPr>
          <w:color w:val="000000"/>
          <w:spacing w:val="233"/>
          <w:sz w:val="24"/>
        </w:rPr>
        <w:t xml:space="preserve"> </w:t>
      </w:r>
      <w:r>
        <w:rPr>
          <w:color w:val="000000"/>
          <w:sz w:val="24"/>
        </w:rPr>
        <w:t>неизвестного</w:t>
      </w:r>
      <w:r>
        <w:rPr>
          <w:color w:val="000000"/>
          <w:spacing w:val="230"/>
          <w:sz w:val="24"/>
        </w:rPr>
        <w:t xml:space="preserve"> </w:t>
      </w:r>
      <w:r>
        <w:rPr>
          <w:color w:val="000000"/>
          <w:sz w:val="24"/>
        </w:rPr>
        <w:t>солдата;</w:t>
      </w:r>
      <w:r>
        <w:rPr>
          <w:color w:val="000000"/>
          <w:spacing w:val="230"/>
          <w:sz w:val="24"/>
        </w:rPr>
        <w:t xml:space="preserve"> </w:t>
      </w:r>
      <w:r>
        <w:rPr>
          <w:color w:val="000000"/>
          <w:sz w:val="24"/>
        </w:rPr>
        <w:t>Международный</w:t>
      </w:r>
      <w:r>
        <w:rPr>
          <w:color w:val="000000"/>
          <w:spacing w:val="233"/>
          <w:sz w:val="24"/>
        </w:rPr>
        <w:t xml:space="preserve"> </w:t>
      </w:r>
      <w:r>
        <w:rPr>
          <w:color w:val="000000"/>
          <w:sz w:val="24"/>
        </w:rPr>
        <w:t>день</w:t>
      </w:r>
      <w:r>
        <w:rPr>
          <w:color w:val="000000"/>
          <w:spacing w:val="231"/>
          <w:sz w:val="24"/>
        </w:rPr>
        <w:t xml:space="preserve"> </w:t>
      </w:r>
      <w:r>
        <w:rPr>
          <w:color w:val="000000"/>
          <w:sz w:val="24"/>
        </w:rPr>
        <w:t>инвалидов</w:t>
      </w:r>
    </w:p>
    <w:p w:rsidR="00B7278C" w:rsidRDefault="00864A16">
      <w:pPr>
        <w:spacing w:line="317" w:lineRule="atLeast"/>
      </w:pPr>
      <w:r>
        <w:rPr>
          <w:color w:val="000000"/>
          <w:sz w:val="24"/>
        </w:rPr>
        <w:t>5 декабря: День</w:t>
      </w:r>
      <w:r>
        <w:rPr>
          <w:color w:val="000000"/>
          <w:spacing w:val="1"/>
          <w:sz w:val="24"/>
        </w:rPr>
        <w:t xml:space="preserve"> </w:t>
      </w:r>
      <w:r>
        <w:rPr>
          <w:color w:val="000000"/>
          <w:sz w:val="24"/>
        </w:rPr>
        <w:t>добровольца</w:t>
      </w:r>
      <w:r>
        <w:rPr>
          <w:color w:val="000000"/>
          <w:spacing w:val="-1"/>
          <w:sz w:val="24"/>
        </w:rPr>
        <w:t xml:space="preserve"> </w:t>
      </w:r>
      <w:r>
        <w:rPr>
          <w:color w:val="000000"/>
          <w:sz w:val="24"/>
        </w:rPr>
        <w:t>(волонтера) в</w:t>
      </w:r>
      <w:r>
        <w:rPr>
          <w:color w:val="000000"/>
          <w:spacing w:val="-1"/>
          <w:sz w:val="24"/>
        </w:rPr>
        <w:t xml:space="preserve"> </w:t>
      </w:r>
      <w:r>
        <w:rPr>
          <w:color w:val="000000"/>
          <w:sz w:val="24"/>
        </w:rPr>
        <w:t>России;</w:t>
      </w:r>
    </w:p>
    <w:p w:rsidR="00B7278C" w:rsidRDefault="00864A16">
      <w:pP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rsidR="00B7278C" w:rsidRDefault="00864A16">
      <w:pP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rsidR="00B7278C" w:rsidRDefault="00864A16">
      <w:pPr>
        <w:spacing w:before="2"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B7278C" w:rsidRDefault="00864A16">
      <w:pPr>
        <w:spacing w:before="2" w:line="317" w:lineRule="atLeast"/>
        <w:rPr>
          <w:color w:val="000000"/>
          <w:sz w:val="24"/>
        </w:rPr>
      </w:pPr>
      <w:r>
        <w:rPr>
          <w:color w:val="000000"/>
          <w:sz w:val="24"/>
        </w:rPr>
        <w:t>31 декабря: Новый год.</w:t>
      </w:r>
    </w:p>
    <w:p w:rsidR="00B7278C" w:rsidRDefault="00B7278C">
      <w:pPr>
        <w:spacing w:after="120"/>
        <w:rPr>
          <w:b/>
          <w:bCs/>
          <w:i/>
          <w:color w:val="000000"/>
          <w:spacing w:val="1"/>
          <w:sz w:val="24"/>
          <w:szCs w:val="24"/>
        </w:rPr>
      </w:pPr>
    </w:p>
    <w:p w:rsidR="00B7278C" w:rsidRDefault="00864A16">
      <w:pPr>
        <w:spacing w:after="120"/>
        <w:ind w:firstLine="708"/>
        <w:rPr>
          <w:b/>
          <w:bCs/>
          <w:color w:val="000000"/>
          <w:spacing w:val="1"/>
          <w:sz w:val="24"/>
          <w:szCs w:val="24"/>
        </w:rPr>
      </w:pPr>
      <w:r w:rsidRPr="008A4DB2">
        <w:rPr>
          <w:b/>
          <w:bCs/>
          <w:color w:val="000000"/>
          <w:spacing w:val="1"/>
          <w:sz w:val="24"/>
          <w:szCs w:val="24"/>
        </w:rPr>
        <w:t>Календарный план воспитательной работы согласно ФОП</w:t>
      </w:r>
      <w:r>
        <w:rPr>
          <w:b/>
          <w:bCs/>
          <w:color w:val="000000"/>
          <w:spacing w:val="1"/>
          <w:sz w:val="24"/>
          <w:szCs w:val="24"/>
        </w:rPr>
        <w:t xml:space="preserve"> ДО представлен в организационном разделе.</w:t>
      </w:r>
    </w:p>
    <w:p w:rsidR="00B7278C" w:rsidRDefault="00B7278C">
      <w:pPr>
        <w:ind w:firstLine="357"/>
        <w:rPr>
          <w:b/>
          <w:bCs/>
          <w:color w:val="000000"/>
          <w:spacing w:val="1"/>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864A16">
      <w:pPr>
        <w:ind w:firstLine="357"/>
        <w:jc w:val="center"/>
        <w:rPr>
          <w:b/>
          <w:bCs/>
          <w:sz w:val="28"/>
          <w:szCs w:val="28"/>
        </w:rPr>
      </w:pPr>
      <w:r>
        <w:rPr>
          <w:b/>
          <w:bCs/>
          <w:sz w:val="28"/>
          <w:szCs w:val="28"/>
          <w:lang w:val="en-US"/>
        </w:rPr>
        <w:lastRenderedPageBreak/>
        <w:t>III</w:t>
      </w:r>
      <w:r>
        <w:rPr>
          <w:b/>
          <w:bCs/>
          <w:sz w:val="28"/>
          <w:szCs w:val="28"/>
        </w:rPr>
        <w:t>. ОРГАНИЗАЦИОННЫЙ РАЗДЕЛ.</w:t>
      </w:r>
    </w:p>
    <w:p w:rsidR="00B7278C" w:rsidRDefault="00864A16">
      <w:pPr>
        <w:shd w:val="clear" w:color="auto" w:fill="FFFFFF"/>
        <w:spacing w:after="255" w:line="270" w:lineRule="atLeast"/>
        <w:ind w:firstLine="567"/>
        <w:jc w:val="center"/>
        <w:rPr>
          <w:b/>
          <w:bCs/>
          <w:color w:val="000000"/>
          <w:sz w:val="26"/>
          <w:szCs w:val="26"/>
          <w:u w:val="single"/>
        </w:rPr>
      </w:pPr>
      <w:r>
        <w:rPr>
          <w:b/>
          <w:color w:val="000000"/>
          <w:sz w:val="26"/>
          <w:szCs w:val="26"/>
          <w:u w:val="single"/>
        </w:rPr>
        <w:t>3.1. Обязательная часть Программы.</w:t>
      </w:r>
    </w:p>
    <w:p w:rsidR="00B7278C" w:rsidRDefault="00864A16">
      <w:pPr>
        <w:shd w:val="clear" w:color="auto" w:fill="FFFFFF"/>
        <w:spacing w:after="255" w:line="270" w:lineRule="atLeast"/>
        <w:ind w:firstLine="567"/>
        <w:rPr>
          <w:b/>
          <w:bCs/>
          <w:color w:val="000000"/>
          <w:sz w:val="24"/>
          <w:szCs w:val="24"/>
        </w:rPr>
      </w:pPr>
      <w:r>
        <w:rPr>
          <w:b/>
          <w:bCs/>
          <w:color w:val="000000"/>
          <w:sz w:val="24"/>
          <w:szCs w:val="24"/>
        </w:rPr>
        <w:t>3.1.1. Описание психолого-педагогических и кадровых условий реализации программы (п.30. ФОП ДО).</w:t>
      </w:r>
    </w:p>
    <w:tbl>
      <w:tblPr>
        <w:tblW w:w="10487" w:type="dxa"/>
        <w:tblInd w:w="-113" w:type="dxa"/>
        <w:tblLayout w:type="fixed"/>
        <w:tblLook w:val="04A0" w:firstRow="1" w:lastRow="0" w:firstColumn="1" w:lastColumn="0" w:noHBand="0" w:noVBand="1"/>
      </w:tblPr>
      <w:tblGrid>
        <w:gridCol w:w="4677"/>
        <w:gridCol w:w="5810"/>
      </w:tblGrid>
      <w:tr w:rsidR="00B7278C">
        <w:tc>
          <w:tcPr>
            <w:tcW w:w="4677"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jc w:val="center"/>
              <w:rPr>
                <w:sz w:val="20"/>
              </w:rPr>
            </w:pPr>
            <w:r>
              <w:rPr>
                <w:b/>
                <w:color w:val="000000"/>
                <w:sz w:val="20"/>
              </w:rPr>
              <w:t>Условия</w:t>
            </w:r>
          </w:p>
        </w:tc>
        <w:tc>
          <w:tcPr>
            <w:tcW w:w="5810" w:type="dxa"/>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jc w:val="center"/>
              <w:rPr>
                <w:sz w:val="20"/>
              </w:rPr>
            </w:pPr>
            <w:r>
              <w:rPr>
                <w:b/>
                <w:color w:val="000000"/>
                <w:sz w:val="20"/>
              </w:rPr>
              <w:t>Содержательные характеристики</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Признание детства как уникального периода в становлении человека</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Решение образовательных задач с использованием как новых форм организации процесса образования</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rPr>
                <w:sz w:val="20"/>
              </w:rPr>
            </w:pPr>
            <w:r>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7278C" w:rsidRDefault="00864A16">
            <w:pPr>
              <w:rPr>
                <w:sz w:val="20"/>
              </w:rPr>
            </w:pPr>
            <w:r>
              <w:rPr>
                <w:b/>
                <w:color w:val="000000"/>
                <w:sz w:val="20"/>
              </w:rPr>
              <w:t> </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Обеспечение преемственности содержания и форм организации образовательного процесса в МАДОУ, в том числе дошкольного и начального общего уровней образования</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Учёт специфики возрастного и индивидуального психофизического развития обучающихся</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Создание развивающей и эмоционально комфортной для ребёнка образовательной среды</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Построение образовательной деятельности на основе взаимодействия взрослых с детьми</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ориентированного на интересы и возможности каждого ребёнка и учитывающего социальную ситуацию его развития;</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Индивидуализация образования</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Оказание ранней коррекционной помощи детям с ООП, в том числе с ОВЗ</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Совершенствование образовательной работы</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на основе результатов выявления запросов родительского и профессионального сообщества</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ind w:firstLine="567"/>
              <w:rPr>
                <w:sz w:val="20"/>
              </w:rPr>
            </w:pPr>
            <w:r>
              <w:rPr>
                <w:color w:val="000000"/>
                <w:sz w:val="20"/>
              </w:rPr>
              <w:t>в вопросах обучения, воспитания и развитии детей, охраны и укрепления их здоровья;</w:t>
            </w:r>
          </w:p>
          <w:p w:rsidR="00B7278C" w:rsidRDefault="00864A16">
            <w:pPr>
              <w:rPr>
                <w:sz w:val="20"/>
              </w:rPr>
            </w:pPr>
            <w:r>
              <w:rPr>
                <w:color w:val="000000"/>
                <w:sz w:val="20"/>
              </w:rPr>
              <w:t> </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Вовлечение родителей (законных представителей) в процесс реализации образовательной программы</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 xml:space="preserve">Формирование и развитие профессиональной компетентности педагогов, психолого-педагогического </w:t>
            </w:r>
            <w:r>
              <w:rPr>
                <w:color w:val="000000"/>
                <w:sz w:val="20"/>
              </w:rPr>
              <w:lastRenderedPageBreak/>
              <w:t>просвещения родителей (законных представителей) обучающихся;</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lastRenderedPageBreak/>
              <w:t>Через создание оразовательных программ для воспитывающих взрослых</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МАДОУ</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Взаимодействие с различными социальными институтами</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Использование широких возможностей социальной среды, социума</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ind w:firstLine="567"/>
              <w:rPr>
                <w:sz w:val="20"/>
              </w:rPr>
            </w:pPr>
            <w:r>
              <w:rPr>
                <w:color w:val="000000"/>
                <w:sz w:val="20"/>
              </w:rPr>
              <w:t>как дополнительного средства развития личности, совершенствования процесса её социализации;</w:t>
            </w:r>
          </w:p>
          <w:p w:rsidR="00B7278C" w:rsidRDefault="00864A16">
            <w:pPr>
              <w:rPr>
                <w:sz w:val="20"/>
              </w:rPr>
            </w:pPr>
            <w:r>
              <w:rPr>
                <w:color w:val="000000"/>
                <w:sz w:val="20"/>
              </w:rPr>
              <w:t> </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Предоставление информации о Федеральной программе семье</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ind w:firstLine="567"/>
              <w:rPr>
                <w:sz w:val="20"/>
              </w:rPr>
            </w:pPr>
            <w:r>
              <w:rPr>
                <w:color w:val="000000"/>
                <w:sz w:val="20"/>
              </w:rPr>
              <w:t>заинтересованным лицам, вовлеченным в образовательную деятельность, а также широкой общественности;</w:t>
            </w:r>
          </w:p>
          <w:p w:rsidR="00B7278C" w:rsidRDefault="00864A16">
            <w:pPr>
              <w:rPr>
                <w:sz w:val="20"/>
              </w:rPr>
            </w:pPr>
            <w:r>
              <w:rPr>
                <w:color w:val="000000"/>
                <w:sz w:val="20"/>
              </w:rPr>
              <w:t> </w:t>
            </w:r>
          </w:p>
        </w:tc>
      </w:tr>
      <w:tr w:rsidR="00B7278C">
        <w:tc>
          <w:tcPr>
            <w:tcW w:w="4677"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color w:val="000000"/>
                <w:sz w:val="20"/>
              </w:rPr>
              <w:t>Обеспечение возможностей для обсуждения Федеральной программы</w:t>
            </w:r>
          </w:p>
        </w:tc>
        <w:tc>
          <w:tcPr>
            <w:tcW w:w="5810"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ind w:firstLine="567"/>
              <w:rPr>
                <w:sz w:val="20"/>
              </w:rPr>
            </w:pPr>
            <w:r>
              <w:rPr>
                <w:color w:val="000000"/>
                <w:sz w:val="20"/>
              </w:rPr>
              <w:t>поиска, использования материалов, обеспечивающих её реализацию, в том числе в информационной среде.</w:t>
            </w:r>
          </w:p>
          <w:p w:rsidR="00B7278C" w:rsidRDefault="00864A16">
            <w:pPr>
              <w:rPr>
                <w:sz w:val="20"/>
              </w:rPr>
            </w:pPr>
            <w:r>
              <w:rPr>
                <w:color w:val="000000"/>
                <w:sz w:val="20"/>
              </w:rPr>
              <w:t> </w:t>
            </w:r>
          </w:p>
        </w:tc>
      </w:tr>
    </w:tbl>
    <w:p w:rsidR="00B7278C" w:rsidRDefault="00B7278C">
      <w:pPr>
        <w:shd w:val="clear" w:color="auto" w:fill="FFFFFF"/>
        <w:spacing w:after="255" w:line="270" w:lineRule="atLeast"/>
        <w:rPr>
          <w:b/>
          <w:bCs/>
          <w:sz w:val="24"/>
          <w:szCs w:val="24"/>
        </w:rPr>
        <w:sectPr w:rsidR="00B7278C">
          <w:footerReference w:type="default" r:id="rId24"/>
          <w:pgSz w:w="11906" w:h="16838"/>
          <w:pgMar w:top="1134" w:right="851" w:bottom="1134" w:left="851" w:header="0" w:footer="709" w:gutter="0"/>
          <w:cols w:space="720"/>
          <w:formProt w:val="0"/>
          <w:docGrid w:linePitch="360"/>
        </w:sectPr>
      </w:pPr>
    </w:p>
    <w:p w:rsidR="00B7278C" w:rsidRDefault="00864A16">
      <w:pPr>
        <w:shd w:val="clear" w:color="auto" w:fill="FFFFFF"/>
        <w:spacing w:after="255" w:line="270" w:lineRule="atLeast"/>
        <w:ind w:firstLine="567"/>
        <w:jc w:val="center"/>
        <w:rPr>
          <w:b/>
          <w:sz w:val="24"/>
          <w:szCs w:val="24"/>
        </w:rPr>
      </w:pPr>
      <w:r>
        <w:rPr>
          <w:b/>
          <w:sz w:val="24"/>
          <w:szCs w:val="24"/>
        </w:rPr>
        <w:lastRenderedPageBreak/>
        <w:t>3.1.2. Организация развивающей предметно-пространственной среды (п 31. ФОП ДО).</w:t>
      </w:r>
    </w:p>
    <w:p w:rsidR="00B7278C" w:rsidRDefault="00864A16">
      <w:pP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B7278C" w:rsidRDefault="00B7278C">
      <w:pPr>
        <w:ind w:firstLine="567"/>
        <w:rPr>
          <w:color w:val="000000"/>
          <w:sz w:val="24"/>
          <w:szCs w:val="23"/>
        </w:rPr>
      </w:pPr>
    </w:p>
    <w:tbl>
      <w:tblPr>
        <w:tblW w:w="14740" w:type="dxa"/>
        <w:tblInd w:w="-118" w:type="dxa"/>
        <w:tblLayout w:type="fixed"/>
        <w:tblLook w:val="04A0" w:firstRow="1" w:lastRow="0" w:firstColumn="1" w:lastColumn="0" w:noHBand="0" w:noVBand="1"/>
      </w:tblPr>
      <w:tblGrid>
        <w:gridCol w:w="5527"/>
        <w:gridCol w:w="4678"/>
        <w:gridCol w:w="4535"/>
      </w:tblGrid>
      <w:tr w:rsidR="00B7278C">
        <w:tc>
          <w:tcPr>
            <w:tcW w:w="14740" w:type="dxa"/>
            <w:gridSpan w:val="3"/>
            <w:tcBorders>
              <w:top w:val="single" w:sz="8" w:space="0" w:color="000000"/>
              <w:left w:val="single" w:sz="8" w:space="0" w:color="000000"/>
              <w:bottom w:val="single" w:sz="8" w:space="0" w:color="000000"/>
              <w:right w:val="single" w:sz="8" w:space="0" w:color="000000"/>
            </w:tcBorders>
            <w:shd w:val="clear" w:color="auto" w:fill="FABF8F"/>
          </w:tcPr>
          <w:p w:rsidR="00B7278C" w:rsidRDefault="00864A16">
            <w:pPr>
              <w:jc w:val="center"/>
            </w:pPr>
            <w:r>
              <w:rPr>
                <w:b/>
                <w:color w:val="000000"/>
                <w:sz w:val="20"/>
              </w:rPr>
              <w:t>Организация предметной среды по возрастам</w:t>
            </w:r>
          </w:p>
        </w:tc>
      </w:tr>
      <w:tr w:rsidR="00B7278C">
        <w:tc>
          <w:tcPr>
            <w:tcW w:w="14740" w:type="dxa"/>
            <w:gridSpan w:val="3"/>
            <w:tcBorders>
              <w:left w:val="single" w:sz="8" w:space="0" w:color="000000"/>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t>Предметная среда для игровой деятельности</w:t>
            </w:r>
          </w:p>
        </w:tc>
      </w:tr>
      <w:tr w:rsidR="00B7278C">
        <w:tc>
          <w:tcPr>
            <w:tcW w:w="14740" w:type="dxa"/>
            <w:gridSpan w:val="3"/>
            <w:tcBorders>
              <w:left w:val="single" w:sz="8" w:space="0" w:color="000000"/>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t>3-4 года</w:t>
            </w:r>
          </w:p>
        </w:tc>
      </w:tr>
      <w:tr w:rsidR="00B7278C">
        <w:tc>
          <w:tcPr>
            <w:tcW w:w="5527" w:type="dxa"/>
            <w:tcBorders>
              <w:left w:val="single" w:sz="8" w:space="0" w:color="000000"/>
              <w:bottom w:val="single" w:sz="4" w:space="0" w:color="000000"/>
              <w:right w:val="single" w:sz="8" w:space="0" w:color="000000"/>
            </w:tcBorders>
          </w:tcPr>
          <w:p w:rsidR="00B7278C" w:rsidRDefault="00864A16">
            <w:pPr>
              <w:rPr>
                <w:b/>
                <w:color w:val="000000"/>
                <w:sz w:val="20"/>
              </w:rPr>
            </w:pPr>
            <w:r>
              <w:rPr>
                <w:b/>
                <w:color w:val="000000"/>
                <w:sz w:val="20"/>
              </w:rPr>
              <w:t>Материалы для сюжетной игры</w:t>
            </w:r>
          </w:p>
          <w:p w:rsidR="00B7278C" w:rsidRDefault="00864A16">
            <w:r>
              <w:rPr>
                <w:color w:val="000000"/>
                <w:sz w:val="20"/>
              </w:rPr>
              <w:t xml:space="preserve">С трех лет дети становятся более требовательными к «похожести» игрушек на реальные вещи. </w:t>
            </w:r>
          </w:p>
          <w:p w:rsidR="00B7278C" w:rsidRDefault="00864A16">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w:t>
            </w:r>
            <w:r>
              <w:rPr>
                <w:color w:val="000000"/>
                <w:sz w:val="20"/>
              </w:rPr>
              <w:lastRenderedPageBreak/>
              <w:t>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tc>
        <w:tc>
          <w:tcPr>
            <w:tcW w:w="4678" w:type="dxa"/>
            <w:tcBorders>
              <w:bottom w:val="single" w:sz="4" w:space="0" w:color="000000"/>
              <w:right w:val="single" w:sz="8" w:space="0" w:color="000000"/>
            </w:tcBorders>
          </w:tcPr>
          <w:p w:rsidR="00B7278C" w:rsidRDefault="00864A16">
            <w:r>
              <w:rPr>
                <w:b/>
                <w:color w:val="000000"/>
                <w:sz w:val="20"/>
              </w:rPr>
              <w:lastRenderedPageBreak/>
              <w:t>Сюжетообразующие наборы материала и его размещение</w:t>
            </w:r>
          </w:p>
          <w:p w:rsidR="00B7278C" w:rsidRDefault="00864A16">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B7278C" w:rsidRDefault="00864A16">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B7278C" w:rsidRDefault="00864A16">
            <w:r>
              <w:rPr>
                <w:color w:val="000000"/>
                <w:sz w:val="20"/>
              </w:rPr>
              <w:t xml:space="preserve">Остальные игровые материалы размещаются в низких стеллажах, передвижных ящиках на колесиках, </w:t>
            </w:r>
            <w:r>
              <w:rPr>
                <w:color w:val="000000"/>
                <w:sz w:val="20"/>
              </w:rPr>
              <w:lastRenderedPageBreak/>
              <w:t>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B7278C" w:rsidRDefault="00864A16">
            <w:pPr>
              <w:rPr>
                <w:b/>
                <w:color w:val="000000"/>
                <w:sz w:val="20"/>
              </w:rPr>
            </w:pPr>
            <w:r>
              <w:rPr>
                <w:b/>
                <w:color w:val="000000"/>
                <w:sz w:val="20"/>
              </w:rPr>
              <w:t> </w:t>
            </w:r>
          </w:p>
        </w:tc>
        <w:tc>
          <w:tcPr>
            <w:tcW w:w="4535" w:type="dxa"/>
            <w:tcBorders>
              <w:bottom w:val="single" w:sz="4" w:space="0" w:color="000000"/>
              <w:right w:val="single" w:sz="8" w:space="0" w:color="000000"/>
            </w:tcBorders>
          </w:tcPr>
          <w:p w:rsidR="00B7278C" w:rsidRDefault="00864A16">
            <w:pPr>
              <w:rPr>
                <w:b/>
                <w:color w:val="000000"/>
                <w:sz w:val="20"/>
              </w:rPr>
            </w:pPr>
            <w:r>
              <w:rPr>
                <w:b/>
                <w:color w:val="000000"/>
                <w:sz w:val="20"/>
              </w:rPr>
              <w:lastRenderedPageBreak/>
              <w:t>Материалы для игры с правилами</w:t>
            </w:r>
          </w:p>
          <w:p w:rsidR="00B7278C" w:rsidRDefault="00864A16">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B7278C" w:rsidRDefault="00864A16">
            <w:pPr>
              <w:rPr>
                <w:b/>
                <w:color w:val="000000"/>
                <w:sz w:val="20"/>
              </w:rPr>
            </w:pPr>
            <w:r>
              <w:rPr>
                <w:b/>
                <w:color w:val="000000"/>
                <w:sz w:val="20"/>
              </w:rPr>
              <w:t> </w:t>
            </w:r>
          </w:p>
        </w:tc>
      </w:tr>
      <w:tr w:rsidR="00B7278C">
        <w:tc>
          <w:tcPr>
            <w:tcW w:w="14740" w:type="dxa"/>
            <w:gridSpan w:val="3"/>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jc w:val="center"/>
              <w:rPr>
                <w:b/>
                <w:color w:val="000000"/>
                <w:sz w:val="20"/>
              </w:rPr>
            </w:pPr>
            <w:r>
              <w:rPr>
                <w:b/>
                <w:color w:val="000000"/>
                <w:sz w:val="20"/>
              </w:rPr>
              <w:lastRenderedPageBreak/>
              <w:t>4-5 лет</w:t>
            </w:r>
          </w:p>
          <w:p w:rsidR="00B7278C" w:rsidRDefault="00B7278C">
            <w:pPr>
              <w:jc w:val="center"/>
            </w:pPr>
          </w:p>
        </w:tc>
      </w:tr>
      <w:tr w:rsidR="00B7278C">
        <w:tc>
          <w:tcPr>
            <w:tcW w:w="5527" w:type="dxa"/>
            <w:tcBorders>
              <w:top w:val="single" w:sz="4" w:space="0" w:color="000000"/>
              <w:left w:val="single" w:sz="8" w:space="0" w:color="000000"/>
              <w:bottom w:val="single" w:sz="8" w:space="0" w:color="000000"/>
              <w:right w:val="single" w:sz="8" w:space="0" w:color="000000"/>
            </w:tcBorders>
          </w:tcPr>
          <w:p w:rsidR="00B7278C" w:rsidRDefault="00864A16">
            <w:pPr>
              <w:rPr>
                <w:b/>
                <w:color w:val="000000"/>
                <w:sz w:val="20"/>
              </w:rPr>
            </w:pPr>
            <w:r>
              <w:rPr>
                <w:b/>
                <w:color w:val="000000"/>
                <w:sz w:val="20"/>
              </w:rPr>
              <w:lastRenderedPageBreak/>
              <w:t xml:space="preserve">Материалы для сюжетной игры </w:t>
            </w:r>
          </w:p>
          <w:p w:rsidR="00B7278C" w:rsidRDefault="00864A16">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B7278C" w:rsidRDefault="00864A16">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B7278C" w:rsidRDefault="00864A16">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B7278C" w:rsidRDefault="00B7278C">
            <w:pPr>
              <w:spacing w:line="57" w:lineRule="atLeast"/>
            </w:pPr>
          </w:p>
          <w:p w:rsidR="00B7278C" w:rsidRDefault="00864A16">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w:t>
            </w:r>
            <w:r>
              <w:rPr>
                <w:color w:val="000000"/>
                <w:sz w:val="20"/>
              </w:rPr>
              <w:lastRenderedPageBreak/>
              <w:t xml:space="preserve">зверей и птиц, отдельные и в наборах, средней вели чины и мелкие. </w:t>
            </w:r>
          </w:p>
          <w:p w:rsidR="00B7278C" w:rsidRDefault="00864A16">
            <w:r>
              <w:rPr>
                <w:color w:val="000000"/>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B7278C" w:rsidRDefault="00864A16">
            <w:pPr>
              <w:rPr>
                <w:b/>
                <w:color w:val="000000"/>
                <w:sz w:val="20"/>
              </w:rPr>
            </w:pPr>
            <w:r>
              <w:rPr>
                <w:b/>
                <w:color w:val="000000"/>
                <w:sz w:val="20"/>
              </w:rPr>
              <w:t> </w:t>
            </w:r>
          </w:p>
        </w:tc>
        <w:tc>
          <w:tcPr>
            <w:tcW w:w="4678" w:type="dxa"/>
            <w:tcBorders>
              <w:top w:val="single" w:sz="4" w:space="0" w:color="000000"/>
              <w:bottom w:val="single" w:sz="8" w:space="0" w:color="000000"/>
              <w:right w:val="single" w:sz="8" w:space="0" w:color="000000"/>
            </w:tcBorders>
          </w:tcPr>
          <w:p w:rsidR="00B7278C" w:rsidRDefault="00864A16">
            <w:pPr>
              <w:rPr>
                <w:b/>
                <w:color w:val="000000"/>
                <w:sz w:val="20"/>
              </w:rPr>
            </w:pPr>
            <w:r>
              <w:rPr>
                <w:b/>
                <w:color w:val="000000"/>
                <w:sz w:val="20"/>
              </w:rPr>
              <w:lastRenderedPageBreak/>
              <w:t xml:space="preserve">Сюжетообразующие наборы материала и его размещение </w:t>
            </w:r>
          </w:p>
          <w:p w:rsidR="00B7278C" w:rsidRDefault="00864A16">
            <w:pPr>
              <w:rPr>
                <w:color w:val="000000"/>
                <w:sz w:val="20"/>
              </w:rP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B7278C" w:rsidRDefault="00864A16">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B7278C" w:rsidRDefault="00864A16">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B7278C" w:rsidRDefault="00864A16">
            <w:pPr>
              <w:spacing w:line="57" w:lineRule="atLeast"/>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B7278C" w:rsidRDefault="00864A16">
            <w:pPr>
              <w:rPr>
                <w:b/>
                <w:color w:val="000000"/>
                <w:sz w:val="20"/>
              </w:rPr>
            </w:pPr>
            <w:r>
              <w:rPr>
                <w:b/>
                <w:color w:val="000000"/>
                <w:sz w:val="20"/>
              </w:rPr>
              <w:t> </w:t>
            </w:r>
          </w:p>
        </w:tc>
        <w:tc>
          <w:tcPr>
            <w:tcW w:w="4535" w:type="dxa"/>
            <w:tcBorders>
              <w:top w:val="single" w:sz="4" w:space="0" w:color="000000"/>
              <w:bottom w:val="single" w:sz="8" w:space="0" w:color="000000"/>
              <w:right w:val="single" w:sz="8" w:space="0" w:color="000000"/>
            </w:tcBorders>
          </w:tcPr>
          <w:p w:rsidR="00B7278C" w:rsidRDefault="00864A16">
            <w:pPr>
              <w:rPr>
                <w:b/>
                <w:color w:val="000000"/>
                <w:sz w:val="20"/>
              </w:rPr>
            </w:pPr>
            <w:r>
              <w:rPr>
                <w:b/>
                <w:color w:val="000000"/>
                <w:sz w:val="20"/>
              </w:rPr>
              <w:t xml:space="preserve">Материалы для игры с правилами </w:t>
            </w:r>
          </w:p>
          <w:p w:rsidR="00B7278C" w:rsidRDefault="00864A16">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B7278C" w:rsidRDefault="00864A16">
            <w:pPr>
              <w:rPr>
                <w:b/>
                <w:color w:val="000000"/>
                <w:sz w:val="20"/>
              </w:rPr>
            </w:pPr>
            <w:r>
              <w:rPr>
                <w:b/>
                <w:color w:val="000000"/>
                <w:sz w:val="20"/>
              </w:rPr>
              <w:t> </w:t>
            </w:r>
          </w:p>
        </w:tc>
      </w:tr>
      <w:tr w:rsidR="00B7278C">
        <w:tc>
          <w:tcPr>
            <w:tcW w:w="14740" w:type="dxa"/>
            <w:gridSpan w:val="3"/>
            <w:tcBorders>
              <w:left w:val="single" w:sz="8" w:space="0" w:color="000000"/>
              <w:bottom w:val="single" w:sz="8" w:space="0" w:color="000000"/>
              <w:right w:val="single" w:sz="8" w:space="0" w:color="000000"/>
            </w:tcBorders>
            <w:shd w:val="clear" w:color="auto" w:fill="FABF8F"/>
          </w:tcPr>
          <w:p w:rsidR="00B7278C" w:rsidRDefault="00864A16">
            <w:pPr>
              <w:jc w:val="center"/>
            </w:pPr>
            <w:r>
              <w:lastRenderedPageBreak/>
              <w:t>5-7 лет</w:t>
            </w:r>
          </w:p>
        </w:tc>
      </w:tr>
      <w:tr w:rsidR="00B7278C">
        <w:tc>
          <w:tcPr>
            <w:tcW w:w="5527" w:type="dxa"/>
            <w:tcBorders>
              <w:left w:val="single" w:sz="8" w:space="0" w:color="000000"/>
              <w:bottom w:val="single" w:sz="8" w:space="0" w:color="000000"/>
              <w:right w:val="single" w:sz="8" w:space="0" w:color="000000"/>
            </w:tcBorders>
          </w:tcPr>
          <w:p w:rsidR="00B7278C" w:rsidRDefault="00864A16">
            <w:pPr>
              <w:rPr>
                <w:b/>
                <w:color w:val="000000"/>
                <w:sz w:val="20"/>
              </w:rPr>
            </w:pPr>
            <w:r>
              <w:rPr>
                <w:b/>
                <w:color w:val="000000"/>
                <w:sz w:val="20"/>
              </w:rPr>
              <w:t xml:space="preserve">Материалы для сюжетной игры </w:t>
            </w:r>
          </w:p>
          <w:p w:rsidR="00B7278C" w:rsidRDefault="00864A16">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B7278C" w:rsidRDefault="00864A16">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w:t>
            </w:r>
            <w:r>
              <w:rPr>
                <w:color w:val="000000"/>
                <w:sz w:val="20"/>
              </w:rPr>
              <w:lastRenderedPageBreak/>
              <w:t>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B7278C" w:rsidRDefault="00864A16">
            <w:r>
              <w:rPr>
                <w:color w:val="000000"/>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B7278C" w:rsidRDefault="00864A16">
            <w:pPr>
              <w:rPr>
                <w:color w:val="000000"/>
                <w:sz w:val="20"/>
              </w:rPr>
            </w:pPr>
            <w:r>
              <w:rPr>
                <w:color w:val="000000"/>
                <w:sz w:val="20"/>
              </w:rPr>
              <w:t xml:space="preserve">Крупные условные маркеры особенно ценны для поддержки совместной сюжетной игры старших дошкольников. </w:t>
            </w:r>
          </w:p>
          <w:p w:rsidR="00B7278C" w:rsidRDefault="00864A16">
            <w:r>
              <w:rPr>
                <w:color w:val="000000"/>
                <w:sz w:val="20"/>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w:t>
            </w:r>
            <w:r>
              <w:rPr>
                <w:color w:val="000000"/>
                <w:sz w:val="20"/>
              </w:rPr>
              <w:lastRenderedPageBreak/>
              <w:t>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B7278C" w:rsidRDefault="00864A16">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B7278C" w:rsidRDefault="00864A16">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B7278C" w:rsidRDefault="00864A16">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B7278C" w:rsidRDefault="00864A16">
            <w:r>
              <w:rPr>
                <w:color w:val="000000"/>
                <w:sz w:val="20"/>
              </w:rPr>
              <w:lastRenderedPageBreak/>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B7278C" w:rsidRDefault="00864A16">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B7278C" w:rsidRDefault="00864A16">
            <w:r>
              <w:rPr>
                <w:color w:val="000000"/>
                <w:sz w:val="20"/>
              </w:rPr>
              <w:t>Полифункциональные материалы для данного возраста остаются примерно такими же, как и в средней группе.</w:t>
            </w:r>
          </w:p>
          <w:p w:rsidR="00B7278C" w:rsidRDefault="00864A16">
            <w:pPr>
              <w:rPr>
                <w:b/>
                <w:color w:val="000000"/>
                <w:sz w:val="20"/>
              </w:rPr>
            </w:pPr>
            <w:r>
              <w:rPr>
                <w:b/>
                <w:color w:val="000000"/>
                <w:sz w:val="20"/>
              </w:rPr>
              <w:t> </w:t>
            </w:r>
          </w:p>
        </w:tc>
        <w:tc>
          <w:tcPr>
            <w:tcW w:w="4678" w:type="dxa"/>
            <w:tcBorders>
              <w:bottom w:val="single" w:sz="8" w:space="0" w:color="000000"/>
              <w:right w:val="single" w:sz="8" w:space="0" w:color="000000"/>
            </w:tcBorders>
          </w:tcPr>
          <w:p w:rsidR="00B7278C" w:rsidRDefault="00864A16">
            <w:pPr>
              <w:rPr>
                <w:b/>
                <w:color w:val="000000"/>
                <w:sz w:val="20"/>
              </w:rPr>
            </w:pPr>
            <w:r>
              <w:rPr>
                <w:b/>
                <w:color w:val="000000"/>
                <w:sz w:val="20"/>
              </w:rPr>
              <w:lastRenderedPageBreak/>
              <w:t xml:space="preserve">Сюжетообразующие наборы материала и его размещение </w:t>
            </w:r>
          </w:p>
          <w:p w:rsidR="00B7278C" w:rsidRDefault="00864A16">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B7278C" w:rsidRDefault="00864A16">
            <w:r>
              <w:rPr>
                <w:color w:val="000000"/>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B7278C" w:rsidRDefault="00864A16">
            <w:r>
              <w:rPr>
                <w:color w:val="000000"/>
                <w:sz w:val="20"/>
              </w:rPr>
              <w:lastRenderedPageBreak/>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B7278C" w:rsidRDefault="00864A16">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B7278C" w:rsidRDefault="00864A16">
            <w:pPr>
              <w:rPr>
                <w:b/>
                <w:color w:val="000000"/>
                <w:sz w:val="20"/>
              </w:rPr>
            </w:pPr>
            <w:r>
              <w:rPr>
                <w:b/>
                <w:color w:val="000000"/>
                <w:sz w:val="20"/>
              </w:rPr>
              <w:t> </w:t>
            </w:r>
          </w:p>
        </w:tc>
        <w:tc>
          <w:tcPr>
            <w:tcW w:w="4535" w:type="dxa"/>
            <w:tcBorders>
              <w:bottom w:val="single" w:sz="8" w:space="0" w:color="000000"/>
              <w:right w:val="single" w:sz="8" w:space="0" w:color="000000"/>
            </w:tcBorders>
          </w:tcPr>
          <w:p w:rsidR="00B7278C" w:rsidRDefault="00864A16">
            <w:pPr>
              <w:rPr>
                <w:b/>
                <w:color w:val="000000"/>
                <w:sz w:val="20"/>
              </w:rPr>
            </w:pPr>
            <w:r>
              <w:rPr>
                <w:b/>
                <w:color w:val="000000"/>
                <w:sz w:val="20"/>
              </w:rPr>
              <w:lastRenderedPageBreak/>
              <w:t xml:space="preserve">Материалы для игры с правилами </w:t>
            </w:r>
          </w:p>
          <w:p w:rsidR="00B7278C" w:rsidRDefault="00864A16">
            <w:r>
              <w:rPr>
                <w:color w:val="000000"/>
                <w:sz w:val="20"/>
              </w:rPr>
              <w:t>В возрасте 5 -7 лет в арсенал детской деятельности, кроме игр с правилами на физическую компетенцию (на ловкость), на «удачу»,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B7278C" w:rsidRDefault="00864A16">
            <w:pPr>
              <w:rPr>
                <w:b/>
                <w:color w:val="000000"/>
                <w:sz w:val="20"/>
              </w:rPr>
            </w:pPr>
            <w:r>
              <w:rPr>
                <w:b/>
                <w:color w:val="000000"/>
                <w:sz w:val="20"/>
              </w:rPr>
              <w:t> </w:t>
            </w:r>
          </w:p>
        </w:tc>
      </w:tr>
      <w:tr w:rsidR="00B7278C">
        <w:tc>
          <w:tcPr>
            <w:tcW w:w="14740" w:type="dxa"/>
            <w:gridSpan w:val="3"/>
            <w:tcBorders>
              <w:left w:val="single" w:sz="8" w:space="0" w:color="000000"/>
              <w:bottom w:val="single" w:sz="8" w:space="0" w:color="000000"/>
              <w:right w:val="single" w:sz="8" w:space="0" w:color="000000"/>
            </w:tcBorders>
            <w:shd w:val="clear" w:color="auto" w:fill="FABF8F"/>
          </w:tcPr>
          <w:p w:rsidR="00B7278C" w:rsidRDefault="00864A16">
            <w:pPr>
              <w:jc w:val="cente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w:t>
            </w:r>
          </w:p>
        </w:tc>
      </w:tr>
      <w:tr w:rsidR="00B7278C">
        <w:tc>
          <w:tcPr>
            <w:tcW w:w="10205" w:type="dxa"/>
            <w:gridSpan w:val="2"/>
            <w:tcBorders>
              <w:left w:val="single" w:sz="8" w:space="0" w:color="000000"/>
              <w:bottom w:val="single" w:sz="8" w:space="0" w:color="000000"/>
              <w:right w:val="single" w:sz="8" w:space="0" w:color="000000"/>
            </w:tcBorders>
          </w:tcPr>
          <w:p w:rsidR="00B7278C" w:rsidRDefault="00864A16">
            <w:r>
              <w:rPr>
                <w:color w:val="000000"/>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B7278C" w:rsidRDefault="00864A16">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B7278C" w:rsidRDefault="00864A16">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B7278C" w:rsidRDefault="00864A16">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B7278C" w:rsidRDefault="00864A16">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w:t>
            </w:r>
            <w:r>
              <w:rPr>
                <w:color w:val="000000"/>
                <w:sz w:val="20"/>
              </w:rPr>
              <w:lastRenderedPageBreak/>
              <w:t xml:space="preserve">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B7278C" w:rsidRDefault="00864A16">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B7278C" w:rsidRDefault="00864A16">
            <w:pPr>
              <w:rPr>
                <w:b/>
                <w:color w:val="000000"/>
                <w:sz w:val="20"/>
              </w:rPr>
            </w:pPr>
            <w:r>
              <w:rPr>
                <w:b/>
                <w:color w:val="000000"/>
                <w:sz w:val="20"/>
              </w:rPr>
              <w:t> </w:t>
            </w:r>
          </w:p>
          <w:p w:rsidR="00B7278C" w:rsidRDefault="00864A16">
            <w:pPr>
              <w:rPr>
                <w:b/>
                <w:color w:val="000000"/>
                <w:sz w:val="20"/>
              </w:rPr>
            </w:pPr>
            <w:r>
              <w:rPr>
                <w:b/>
                <w:color w:val="000000"/>
                <w:sz w:val="20"/>
              </w:rPr>
              <w:t> </w:t>
            </w:r>
          </w:p>
        </w:tc>
        <w:tc>
          <w:tcPr>
            <w:tcW w:w="4535" w:type="dxa"/>
            <w:tcBorders>
              <w:bottom w:val="single" w:sz="8" w:space="0" w:color="000000"/>
              <w:right w:val="single" w:sz="8" w:space="0" w:color="000000"/>
            </w:tcBorders>
          </w:tcPr>
          <w:p w:rsidR="00B7278C" w:rsidRDefault="00864A16">
            <w:pPr>
              <w:rPr>
                <w:b/>
                <w:color w:val="000000"/>
                <w:sz w:val="20"/>
              </w:rPr>
            </w:pPr>
            <w:r>
              <w:rPr>
                <w:b/>
                <w:color w:val="000000"/>
                <w:sz w:val="20"/>
              </w:rPr>
              <w:lastRenderedPageBreak/>
              <w:t xml:space="preserve">Размещение материала </w:t>
            </w:r>
          </w:p>
          <w:p w:rsidR="00B7278C" w:rsidRDefault="00864A16">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B7278C" w:rsidRDefault="00864A16">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w:t>
            </w:r>
            <w:r>
              <w:rPr>
                <w:color w:val="000000"/>
                <w:sz w:val="20"/>
              </w:rPr>
              <w:lastRenderedPageBreak/>
              <w:t xml:space="preserve">игре, поместить на выставку. Все материалы и пособия должны иметь постоянное место. </w:t>
            </w:r>
          </w:p>
          <w:p w:rsidR="00B7278C" w:rsidRDefault="00864A16">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B7278C" w:rsidRDefault="00864A16">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B7278C" w:rsidRDefault="00864A16">
            <w:pPr>
              <w:rPr>
                <w:color w:val="000000"/>
                <w:sz w:val="20"/>
              </w:rPr>
            </w:pPr>
            <w:r>
              <w:rPr>
                <w:color w:val="000000"/>
                <w:sz w:val="20"/>
              </w:rPr>
              <w:t xml:space="preserve">Мелкий строительный материал можно насыпать в корзины, ящики или коробки. </w:t>
            </w:r>
          </w:p>
          <w:p w:rsidR="00B7278C" w:rsidRDefault="00864A16">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B7278C" w:rsidRDefault="00864A16">
            <w:pPr>
              <w:rPr>
                <w:b/>
                <w:color w:val="000000"/>
                <w:sz w:val="20"/>
              </w:rPr>
            </w:pPr>
            <w:r>
              <w:rPr>
                <w:b/>
                <w:color w:val="000000"/>
                <w:sz w:val="20"/>
              </w:rPr>
              <w:t> </w:t>
            </w:r>
          </w:p>
        </w:tc>
      </w:tr>
      <w:tr w:rsidR="00B7278C">
        <w:tc>
          <w:tcPr>
            <w:tcW w:w="14740" w:type="dxa"/>
            <w:gridSpan w:val="3"/>
            <w:tcBorders>
              <w:left w:val="single" w:sz="8" w:space="0" w:color="000000"/>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lastRenderedPageBreak/>
              <w:t>4-5 лет</w:t>
            </w:r>
          </w:p>
        </w:tc>
      </w:tr>
      <w:tr w:rsidR="00B7278C">
        <w:tc>
          <w:tcPr>
            <w:tcW w:w="10205" w:type="dxa"/>
            <w:gridSpan w:val="2"/>
            <w:tcBorders>
              <w:left w:val="single" w:sz="8" w:space="0" w:color="000000"/>
              <w:bottom w:val="single" w:sz="8" w:space="0" w:color="000000"/>
              <w:right w:val="single" w:sz="8" w:space="0" w:color="000000"/>
            </w:tcBorders>
          </w:tcPr>
          <w:p w:rsidR="00B7278C" w:rsidRDefault="00864A16">
            <w:pPr>
              <w:rPr>
                <w:color w:val="000000"/>
                <w:sz w:val="20"/>
              </w:rPr>
            </w:pPr>
            <w:r>
              <w:rPr>
                <w:color w:val="000000"/>
                <w:sz w:val="20"/>
              </w:rPr>
              <w:t xml:space="preserve">Период жизни ребенка от 4 до 5 лет характеризуется дальнейшим развитием продуктивной деятельности. </w:t>
            </w:r>
          </w:p>
          <w:p w:rsidR="00B7278C" w:rsidRDefault="00864A16">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B7278C" w:rsidRDefault="00864A16">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B7278C" w:rsidRDefault="00864A16">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B7278C" w:rsidRDefault="00864A16">
            <w:r>
              <w:rPr>
                <w:color w:val="000000"/>
                <w:sz w:val="20"/>
              </w:rPr>
              <w:lastRenderedPageBreak/>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B7278C" w:rsidRDefault="00864A16">
            <w:r>
              <w:rPr>
                <w:color w:val="000000"/>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B7278C" w:rsidRDefault="00864A16">
            <w:pPr>
              <w:rPr>
                <w:color w:val="000000"/>
                <w:sz w:val="20"/>
              </w:rP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rsidR="00B7278C" w:rsidRDefault="00864A16">
            <w:pPr>
              <w:rPr>
                <w:color w:val="000000"/>
                <w:sz w:val="20"/>
              </w:rP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B7278C" w:rsidRDefault="00864A16">
            <w:pPr>
              <w:rPr>
                <w:color w:val="000000"/>
                <w:sz w:val="20"/>
              </w:rPr>
            </w:pPr>
            <w:r>
              <w:rPr>
                <w:color w:val="000000"/>
                <w:sz w:val="20"/>
              </w:rPr>
              <w:t xml:space="preserve">–в этом возрасте наиболее ярко проявляется способность к цветоощущению; </w:t>
            </w:r>
          </w:p>
          <w:p w:rsidR="00B7278C" w:rsidRDefault="00864A16">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B7278C" w:rsidRDefault="00864A16">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B7278C" w:rsidRDefault="00864A16">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tc>
        <w:tc>
          <w:tcPr>
            <w:tcW w:w="4535" w:type="dxa"/>
            <w:tcBorders>
              <w:bottom w:val="single" w:sz="8" w:space="0" w:color="000000"/>
              <w:right w:val="single" w:sz="8" w:space="0" w:color="000000"/>
            </w:tcBorders>
          </w:tcPr>
          <w:p w:rsidR="00B7278C" w:rsidRDefault="00864A16">
            <w:pPr>
              <w:rPr>
                <w:b/>
                <w:color w:val="000000"/>
                <w:sz w:val="20"/>
              </w:rPr>
            </w:pPr>
            <w:r>
              <w:rPr>
                <w:b/>
                <w:color w:val="000000"/>
                <w:sz w:val="20"/>
              </w:rPr>
              <w:lastRenderedPageBreak/>
              <w:t xml:space="preserve">Размещение материала </w:t>
            </w:r>
          </w:p>
          <w:p w:rsidR="00B7278C" w:rsidRDefault="00864A16">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rsidR="00B7278C" w:rsidRDefault="00864A16">
            <w:r>
              <w:rPr>
                <w:color w:val="000000"/>
                <w:sz w:val="20"/>
              </w:rPr>
              <w:t xml:space="preserve">Мелкие игрушки для игр со строительным материалом уже можно не расставлять на полках, а тоже убрать в коробки. </w:t>
            </w:r>
          </w:p>
          <w:p w:rsidR="00B7278C" w:rsidRDefault="00864A16">
            <w:r>
              <w:rPr>
                <w:color w:val="000000"/>
                <w:sz w:val="20"/>
              </w:rPr>
              <w:t>Крупный строительный материал хранят в шкафах, на подвесных полках (в открытом виде).</w:t>
            </w:r>
          </w:p>
          <w:p w:rsidR="00B7278C" w:rsidRDefault="00864A16">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B7278C" w:rsidRDefault="00864A16">
            <w:r>
              <w:rPr>
                <w:color w:val="000000"/>
                <w:sz w:val="2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w:t>
            </w:r>
            <w:r>
              <w:rPr>
                <w:color w:val="000000"/>
                <w:sz w:val="20"/>
              </w:rPr>
              <w:lastRenderedPageBreak/>
              <w:t>детей друг с другом и ставит педагога в позицию учителя, а не доброго наставника, готового в любую минуту прийти на помощь ребенку.</w:t>
            </w:r>
          </w:p>
          <w:p w:rsidR="00B7278C" w:rsidRDefault="00864A16">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B7278C" w:rsidRDefault="00864A16">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B7278C" w:rsidRDefault="00864A16">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B7278C" w:rsidRDefault="00864A16">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B7278C" w:rsidRDefault="00864A16">
            <w:pPr>
              <w:rPr>
                <w:b/>
                <w:color w:val="000000"/>
                <w:sz w:val="20"/>
              </w:rPr>
            </w:pPr>
            <w:r>
              <w:rPr>
                <w:b/>
                <w:color w:val="000000"/>
                <w:sz w:val="20"/>
              </w:rPr>
              <w:t> </w:t>
            </w:r>
          </w:p>
        </w:tc>
      </w:tr>
      <w:tr w:rsidR="00B7278C">
        <w:tc>
          <w:tcPr>
            <w:tcW w:w="14740" w:type="dxa"/>
            <w:gridSpan w:val="3"/>
            <w:tcBorders>
              <w:left w:val="single" w:sz="8" w:space="0" w:color="000000"/>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lastRenderedPageBreak/>
              <w:t>6-7 лет</w:t>
            </w:r>
          </w:p>
        </w:tc>
      </w:tr>
      <w:tr w:rsidR="00B7278C">
        <w:trPr>
          <w:trHeight w:val="1400"/>
        </w:trPr>
        <w:tc>
          <w:tcPr>
            <w:tcW w:w="10205" w:type="dxa"/>
            <w:gridSpan w:val="2"/>
            <w:tcBorders>
              <w:left w:val="single" w:sz="8" w:space="0" w:color="000000"/>
              <w:bottom w:val="single" w:sz="4" w:space="0" w:color="000000"/>
              <w:right w:val="single" w:sz="8" w:space="0" w:color="000000"/>
            </w:tcBorders>
          </w:tcPr>
          <w:p w:rsidR="00B7278C" w:rsidRDefault="00864A16">
            <w:r>
              <w:rPr>
                <w:color w:val="000000"/>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B7278C" w:rsidRDefault="00864A16">
            <w:pPr>
              <w:rPr>
                <w:color w:val="000000"/>
                <w:sz w:val="20"/>
              </w:rP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B7278C" w:rsidRDefault="00864A16">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B7278C" w:rsidRDefault="00864A16">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B7278C" w:rsidRDefault="00864A16">
            <w:r>
              <w:rPr>
                <w:color w:val="000000"/>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B7278C" w:rsidRDefault="00864A16">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B7278C" w:rsidRDefault="00864A16">
            <w:pPr>
              <w:rPr>
                <w:color w:val="000000"/>
                <w:sz w:val="20"/>
              </w:rP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B7278C" w:rsidRDefault="00864A16">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B7278C" w:rsidRDefault="00864A16">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B7278C" w:rsidRDefault="00864A16">
            <w:r>
              <w:rPr>
                <w:color w:val="000000"/>
                <w:sz w:val="20"/>
              </w:rPr>
              <w:t xml:space="preserve">–обязательного получения в ходе работы практического, полезного продукта, который используется самим ребенком. </w:t>
            </w:r>
          </w:p>
          <w:p w:rsidR="00B7278C" w:rsidRDefault="00864A16">
            <w:pPr>
              <w:rPr>
                <w:color w:val="000000"/>
                <w:sz w:val="20"/>
              </w:rPr>
            </w:pPr>
            <w:r>
              <w:rPr>
                <w:color w:val="000000"/>
                <w:sz w:val="20"/>
              </w:rPr>
              <w:lastRenderedPageBreak/>
              <w:t xml:space="preserve">К практическим, реальным продуктам можно отнести следующие: </w:t>
            </w:r>
          </w:p>
          <w:p w:rsidR="00B7278C" w:rsidRDefault="00864A16">
            <w:pPr>
              <w:rPr>
                <w:color w:val="000000"/>
                <w:sz w:val="20"/>
              </w:rPr>
            </w:pPr>
            <w:r>
              <w:rPr>
                <w:color w:val="000000"/>
                <w:sz w:val="20"/>
              </w:rPr>
              <w:t xml:space="preserve">–изделия, используемые детьми в жизни для себя (салфетки для еды, сумочки для носовых платков, шарф, поясок и т.п.); </w:t>
            </w:r>
          </w:p>
          <w:p w:rsidR="00B7278C" w:rsidRDefault="00864A16">
            <w:pPr>
              <w:rPr>
                <w:color w:val="000000"/>
                <w:sz w:val="20"/>
              </w:rPr>
            </w:pPr>
            <w:r>
              <w:rPr>
                <w:color w:val="000000"/>
                <w:sz w:val="20"/>
              </w:rPr>
              <w:t>–изделия, используемые детьми в играх и других видах деятельности, например, учебной (одежда для кукол, пенал и т.п.);</w:t>
            </w:r>
          </w:p>
          <w:p w:rsidR="00B7278C" w:rsidRDefault="00864A16">
            <w:pPr>
              <w:rPr>
                <w:color w:val="000000"/>
                <w:sz w:val="20"/>
              </w:rP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B7278C" w:rsidRDefault="00864A16">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B7278C" w:rsidRDefault="00864A16">
            <w:pPr>
              <w:rPr>
                <w:color w:val="000000"/>
                <w:sz w:val="20"/>
              </w:rP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B7278C" w:rsidRDefault="00864A16">
            <w:pPr>
              <w:rPr>
                <w:color w:val="000000"/>
                <w:sz w:val="20"/>
              </w:rP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B7278C" w:rsidRDefault="00864A16">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B7278C" w:rsidRDefault="00864A16">
            <w:pPr>
              <w:rPr>
                <w:color w:val="000000"/>
                <w:sz w:val="20"/>
              </w:rP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B7278C" w:rsidRDefault="00864A16">
            <w:r>
              <w:rPr>
                <w:color w:val="000000"/>
                <w:sz w:val="20"/>
              </w:rPr>
              <w:t xml:space="preserve">Именно поэтому в предлагаемый перечень включены в большом количестве и разнообразии изобразительные материалы. </w:t>
            </w:r>
          </w:p>
          <w:p w:rsidR="00B7278C" w:rsidRDefault="00864A16">
            <w:pPr>
              <w:rPr>
                <w:color w:val="000000"/>
                <w:sz w:val="20"/>
              </w:rPr>
            </w:pPr>
            <w:r>
              <w:rPr>
                <w:color w:val="000000"/>
                <w:sz w:val="20"/>
              </w:rPr>
              <w:t>В старшем дошкольном возрасте дети ищут выразительные средства не только в своей собственной деятельности.</w:t>
            </w:r>
          </w:p>
          <w:p w:rsidR="00B7278C" w:rsidRDefault="00864A16">
            <w:pPr>
              <w:rPr>
                <w:color w:val="000000"/>
                <w:sz w:val="20"/>
              </w:rP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t> </w:t>
            </w:r>
          </w:p>
          <w:p w:rsidR="00B7278C" w:rsidRDefault="00864A16">
            <w:pPr>
              <w:rPr>
                <w:color w:val="000000"/>
                <w:sz w:val="20"/>
              </w:rPr>
            </w:pPr>
            <w:r>
              <w:rPr>
                <w:color w:val="000000"/>
                <w:sz w:val="20"/>
              </w:rPr>
              <w:lastRenderedPageBreak/>
              <w:t> </w:t>
            </w:r>
          </w:p>
          <w:p w:rsidR="00B7278C" w:rsidRDefault="00864A16">
            <w:pPr>
              <w:rPr>
                <w:color w:val="000000"/>
                <w:sz w:val="20"/>
              </w:rPr>
            </w:pPr>
            <w:r>
              <w:rPr>
                <w:color w:val="000000"/>
                <w:sz w:val="20"/>
              </w:rPr>
              <w:t> </w:t>
            </w:r>
          </w:p>
        </w:tc>
        <w:tc>
          <w:tcPr>
            <w:tcW w:w="4535" w:type="dxa"/>
            <w:tcBorders>
              <w:bottom w:val="single" w:sz="4" w:space="0" w:color="000000"/>
              <w:right w:val="single" w:sz="8" w:space="0" w:color="000000"/>
            </w:tcBorders>
          </w:tcPr>
          <w:p w:rsidR="00B7278C" w:rsidRDefault="00864A16">
            <w:pPr>
              <w:rPr>
                <w:b/>
                <w:color w:val="000000"/>
                <w:sz w:val="20"/>
              </w:rPr>
            </w:pPr>
            <w:r>
              <w:rPr>
                <w:b/>
                <w:color w:val="000000"/>
                <w:sz w:val="20"/>
              </w:rPr>
              <w:lastRenderedPageBreak/>
              <w:t xml:space="preserve">Размещение материала </w:t>
            </w:r>
          </w:p>
          <w:p w:rsidR="00B7278C" w:rsidRDefault="00864A16">
            <w:r>
              <w:rPr>
                <w:color w:val="000000"/>
                <w:sz w:val="20"/>
              </w:rPr>
              <w:t xml:space="preserve">Педагогическая работа с детьми старшего дошкольного возраста организуется по 2-м основным направлениям: </w:t>
            </w:r>
          </w:p>
          <w:p w:rsidR="00B7278C" w:rsidRDefault="00864A16">
            <w:pPr>
              <w:rPr>
                <w:color w:val="000000"/>
                <w:sz w:val="20"/>
              </w:rPr>
            </w:pPr>
            <w:r>
              <w:rPr>
                <w:color w:val="000000"/>
                <w:sz w:val="20"/>
              </w:rPr>
              <w:t xml:space="preserve">–создание условий в группе для самостоятельной работы; </w:t>
            </w:r>
          </w:p>
          <w:p w:rsidR="00B7278C" w:rsidRDefault="00864A16">
            <w:pPr>
              <w:rPr>
                <w:color w:val="000000"/>
                <w:sz w:val="20"/>
              </w:rPr>
            </w:pPr>
            <w:r>
              <w:rPr>
                <w:color w:val="000000"/>
                <w:sz w:val="20"/>
              </w:rPr>
              <w:t xml:space="preserve">–факультативная, кружковая работа с детьми. </w:t>
            </w:r>
          </w:p>
          <w:p w:rsidR="00B7278C" w:rsidRDefault="00864A16">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w:t>
            </w:r>
            <w:r>
              <w:rPr>
                <w:color w:val="000000"/>
                <w:sz w:val="20"/>
              </w:rPr>
              <w:lastRenderedPageBreak/>
              <w:t xml:space="preserve">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B7278C" w:rsidRDefault="00864A16">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B7278C" w:rsidRDefault="00864A16">
            <w:r>
              <w:rPr>
                <w:color w:val="000000"/>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w:t>
            </w:r>
            <w:r>
              <w:rPr>
                <w:color w:val="000000"/>
                <w:sz w:val="20"/>
              </w:rPr>
              <w:lastRenderedPageBreak/>
              <w:t>ного, так и для напольного строительного материала находятся здесь же. Мелкий материал складывают в коробки</w:t>
            </w:r>
          </w:p>
        </w:tc>
      </w:tr>
      <w:tr w:rsidR="00B7278C">
        <w:trPr>
          <w:trHeight w:val="426"/>
        </w:trPr>
        <w:tc>
          <w:tcPr>
            <w:tcW w:w="14740" w:type="dxa"/>
            <w:gridSpan w:val="3"/>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jc w:val="center"/>
              <w:rPr>
                <w:b/>
                <w:color w:val="000000"/>
                <w:sz w:val="20"/>
              </w:rPr>
            </w:pPr>
            <w:r>
              <w:rPr>
                <w:b/>
                <w:color w:val="000000"/>
                <w:sz w:val="20"/>
              </w:rPr>
              <w:lastRenderedPageBreak/>
              <w:t>Предметная среда для познавательно-исследовательской деятельности</w:t>
            </w:r>
          </w:p>
          <w:p w:rsidR="00B7278C" w:rsidRDefault="00B7278C">
            <w:pPr>
              <w:jc w:val="center"/>
            </w:pPr>
          </w:p>
        </w:tc>
      </w:tr>
      <w:tr w:rsidR="00B7278C">
        <w:tc>
          <w:tcPr>
            <w:tcW w:w="10205" w:type="dxa"/>
            <w:gridSpan w:val="2"/>
            <w:tcBorders>
              <w:top w:val="single" w:sz="4" w:space="0" w:color="000000"/>
              <w:left w:val="single" w:sz="8" w:space="0" w:color="000000"/>
              <w:bottom w:val="single" w:sz="4" w:space="0" w:color="000000"/>
              <w:right w:val="single" w:sz="8" w:space="0" w:color="000000"/>
            </w:tcBorders>
          </w:tcPr>
          <w:p w:rsidR="00B7278C" w:rsidRDefault="00864A16">
            <w:pPr>
              <w:rPr>
                <w:b/>
                <w:color w:val="000000"/>
                <w:sz w:val="20"/>
              </w:rPr>
            </w:pPr>
            <w:r>
              <w:rPr>
                <w:b/>
                <w:color w:val="000000"/>
                <w:sz w:val="20"/>
              </w:rPr>
              <w:t>3-4 года</w:t>
            </w:r>
          </w:p>
          <w:p w:rsidR="00B7278C" w:rsidRDefault="00864A16">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w:t>
            </w:r>
            <w:r>
              <w:rPr>
                <w:color w:val="000000"/>
                <w:sz w:val="20"/>
              </w:rPr>
              <w:lastRenderedPageBreak/>
              <w:t xml:space="preserve">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B7278C" w:rsidRDefault="00864A16">
            <w:r>
              <w:rPr>
                <w:color w:val="000000"/>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B7278C" w:rsidRDefault="00864A16">
            <w:pPr>
              <w:rPr>
                <w:color w:val="000000"/>
                <w:sz w:val="20"/>
              </w:rPr>
            </w:pPr>
            <w:r>
              <w:rPr>
                <w:color w:val="000000"/>
                <w:sz w:val="20"/>
              </w:rPr>
              <w:t> </w:t>
            </w:r>
          </w:p>
        </w:tc>
        <w:tc>
          <w:tcPr>
            <w:tcW w:w="4535" w:type="dxa"/>
            <w:tcBorders>
              <w:top w:val="single" w:sz="4" w:space="0" w:color="000000"/>
              <w:bottom w:val="single" w:sz="4" w:space="0" w:color="000000"/>
              <w:right w:val="single" w:sz="8" w:space="0" w:color="000000"/>
            </w:tcBorders>
          </w:tcPr>
          <w:p w:rsidR="00B7278C" w:rsidRDefault="00864A16">
            <w:pPr>
              <w:rPr>
                <w:b/>
                <w:color w:val="000000"/>
                <w:sz w:val="20"/>
              </w:rPr>
            </w:pPr>
            <w:r>
              <w:rPr>
                <w:b/>
                <w:color w:val="000000"/>
                <w:sz w:val="20"/>
              </w:rPr>
              <w:lastRenderedPageBreak/>
              <w:t>4-5 лет</w:t>
            </w:r>
          </w:p>
          <w:p w:rsidR="00B7278C" w:rsidRDefault="00864A16">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B7278C" w:rsidRDefault="00864A16">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w:t>
            </w:r>
            <w:r>
              <w:rPr>
                <w:color w:val="000000"/>
                <w:sz w:val="20"/>
              </w:rPr>
              <w:lastRenderedPageBreak/>
              <w:t xml:space="preserve">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 «головоломок»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B7278C" w:rsidRDefault="00864A16">
            <w:r>
              <w:rPr>
                <w:color w:val="000000"/>
                <w:sz w:val="20"/>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w:t>
            </w:r>
            <w:r>
              <w:rPr>
                <w:color w:val="000000"/>
                <w:sz w:val="20"/>
              </w:rPr>
              <w:lastRenderedPageBreak/>
              <w:t>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B7278C" w:rsidRDefault="00864A16">
            <w:r>
              <w:rPr>
                <w:color w:val="000000"/>
                <w:sz w:val="20"/>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w:t>
            </w:r>
            <w:r>
              <w:rPr>
                <w:color w:val="000000"/>
                <w:sz w:val="20"/>
              </w:rPr>
              <w:lastRenderedPageBreak/>
              <w:t>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B7278C" w:rsidRDefault="00864A16">
            <w:pPr>
              <w:rPr>
                <w:b/>
                <w:color w:val="000000"/>
                <w:sz w:val="20"/>
              </w:rPr>
            </w:pPr>
            <w:r>
              <w:rPr>
                <w:b/>
                <w:color w:val="000000"/>
                <w:sz w:val="20"/>
              </w:rPr>
              <w:t> </w:t>
            </w:r>
          </w:p>
          <w:p w:rsidR="00B7278C" w:rsidRDefault="00B7278C">
            <w:pPr>
              <w:rPr>
                <w:b/>
                <w:color w:val="000000"/>
                <w:sz w:val="20"/>
              </w:rPr>
            </w:pPr>
          </w:p>
        </w:tc>
      </w:tr>
      <w:tr w:rsidR="00B7278C">
        <w:trPr>
          <w:trHeight w:val="418"/>
        </w:trPr>
        <w:tc>
          <w:tcPr>
            <w:tcW w:w="14740" w:type="dxa"/>
            <w:gridSpan w:val="3"/>
            <w:tcBorders>
              <w:top w:val="single" w:sz="4" w:space="0" w:color="000000"/>
              <w:left w:val="single" w:sz="4" w:space="0" w:color="000000"/>
              <w:bottom w:val="single" w:sz="4" w:space="0" w:color="000000"/>
              <w:right w:val="single" w:sz="4" w:space="0" w:color="000000"/>
            </w:tcBorders>
            <w:shd w:val="clear" w:color="auto" w:fill="FABF8F"/>
          </w:tcPr>
          <w:p w:rsidR="00B7278C" w:rsidRDefault="00864A16">
            <w:pPr>
              <w:jc w:val="center"/>
              <w:rPr>
                <w:b/>
                <w:color w:val="000000"/>
                <w:sz w:val="20"/>
              </w:rPr>
            </w:pPr>
            <w:r>
              <w:rPr>
                <w:b/>
                <w:color w:val="000000"/>
                <w:sz w:val="20"/>
              </w:rPr>
              <w:lastRenderedPageBreak/>
              <w:t>6-7 лет</w:t>
            </w:r>
          </w:p>
        </w:tc>
      </w:tr>
      <w:tr w:rsidR="00B7278C">
        <w:trPr>
          <w:trHeight w:val="843"/>
        </w:trPr>
        <w:tc>
          <w:tcPr>
            <w:tcW w:w="14740" w:type="dxa"/>
            <w:gridSpan w:val="3"/>
            <w:tcBorders>
              <w:top w:val="single" w:sz="4" w:space="0" w:color="000000"/>
              <w:left w:val="single" w:sz="8" w:space="0" w:color="000000"/>
              <w:bottom w:val="single" w:sz="8" w:space="0" w:color="000000"/>
              <w:right w:val="single" w:sz="8" w:space="0" w:color="000000"/>
            </w:tcBorders>
          </w:tcPr>
          <w:p w:rsidR="00B7278C" w:rsidRDefault="00864A16">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w:t>
            </w:r>
            <w:r>
              <w:rPr>
                <w:color w:val="000000"/>
                <w:sz w:val="20"/>
              </w:rPr>
              <w:lastRenderedPageBreak/>
              <w:t>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Pr>
                <w:b/>
                <w:color w:val="000000"/>
                <w:sz w:val="20"/>
              </w:rPr>
              <w:t> </w:t>
            </w:r>
          </w:p>
        </w:tc>
      </w:tr>
      <w:tr w:rsidR="00B7278C">
        <w:tc>
          <w:tcPr>
            <w:tcW w:w="14740" w:type="dxa"/>
            <w:gridSpan w:val="3"/>
            <w:tcBorders>
              <w:left w:val="single" w:sz="8" w:space="0" w:color="000000"/>
              <w:bottom w:val="single" w:sz="8" w:space="0" w:color="000000"/>
              <w:right w:val="single" w:sz="4" w:space="0" w:color="000000"/>
            </w:tcBorders>
            <w:shd w:val="clear" w:color="auto" w:fill="FABF8F"/>
          </w:tcPr>
          <w:p w:rsidR="00B7278C" w:rsidRDefault="00864A16">
            <w:pPr>
              <w:jc w:val="center"/>
              <w:rPr>
                <w:b/>
                <w:color w:val="000000"/>
                <w:sz w:val="20"/>
              </w:rPr>
            </w:pPr>
            <w:r>
              <w:rPr>
                <w:b/>
                <w:color w:val="000000"/>
                <w:sz w:val="20"/>
              </w:rPr>
              <w:lastRenderedPageBreak/>
              <w:t>Предметная среда для организации двигательной активности детей</w:t>
            </w:r>
          </w:p>
        </w:tc>
      </w:tr>
      <w:tr w:rsidR="00B7278C">
        <w:tc>
          <w:tcPr>
            <w:tcW w:w="5527" w:type="dxa"/>
            <w:tcBorders>
              <w:left w:val="single" w:sz="8" w:space="0" w:color="000000"/>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t>3-4 года</w:t>
            </w:r>
          </w:p>
        </w:tc>
        <w:tc>
          <w:tcPr>
            <w:tcW w:w="9213" w:type="dxa"/>
            <w:gridSpan w:val="2"/>
            <w:tcBorders>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t>Размещение физкультурного оборудования</w:t>
            </w:r>
          </w:p>
        </w:tc>
      </w:tr>
      <w:tr w:rsidR="00B7278C">
        <w:tc>
          <w:tcPr>
            <w:tcW w:w="5527" w:type="dxa"/>
            <w:tcBorders>
              <w:left w:val="single" w:sz="8" w:space="0" w:color="000000"/>
              <w:bottom w:val="single" w:sz="8" w:space="0" w:color="000000"/>
              <w:right w:val="single" w:sz="8" w:space="0" w:color="000000"/>
            </w:tcBorders>
          </w:tcPr>
          <w:p w:rsidR="00B7278C" w:rsidRDefault="00864A16">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B7278C" w:rsidRDefault="00864A16">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B7278C" w:rsidRDefault="00864A16">
            <w:r>
              <w:rPr>
                <w:color w:val="000000"/>
                <w:sz w:val="20"/>
              </w:rPr>
              <w:t>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w:t>
            </w:r>
            <w:r>
              <w:rPr>
                <w:color w:val="000000"/>
                <w:sz w:val="20"/>
              </w:rPr>
              <w:lastRenderedPageBreak/>
              <w:t xml:space="preserve">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B7278C" w:rsidRDefault="00864A16">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B7278C" w:rsidRDefault="00864A16">
            <w:r>
              <w:rPr>
                <w:color w:val="000000"/>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B7278C" w:rsidRDefault="00864A16">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w:t>
            </w:r>
            <w:r>
              <w:rPr>
                <w:color w:val="000000"/>
                <w:sz w:val="20"/>
              </w:rPr>
              <w:lastRenderedPageBreak/>
              <w:t xml:space="preserve">чаще надо привлекать малышей к расстановке и уборке пособий. </w:t>
            </w:r>
          </w:p>
          <w:p w:rsidR="00B7278C" w:rsidRDefault="00864A16">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B7278C" w:rsidRDefault="00864A16">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B7278C" w:rsidRDefault="00864A16">
            <w:r>
              <w:rPr>
                <w:color w:val="000000"/>
                <w:sz w:val="20"/>
              </w:rPr>
              <w:t xml:space="preserve">движения транспортных средств различных видов, предметной деятельности людей. </w:t>
            </w:r>
          </w:p>
          <w:p w:rsidR="00B7278C" w:rsidRDefault="00864A16">
            <w:r>
              <w:rPr>
                <w:color w:val="000000"/>
                <w:sz w:val="20"/>
              </w:rPr>
              <w:t xml:space="preserve">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w:t>
            </w:r>
            <w:r>
              <w:rPr>
                <w:color w:val="000000"/>
                <w:sz w:val="20"/>
              </w:rPr>
              <w:lastRenderedPageBreak/>
              <w:t>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B7278C" w:rsidRDefault="00864A16">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B7278C" w:rsidRDefault="00864A16">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B7278C" w:rsidRDefault="00864A16">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B7278C" w:rsidRDefault="00864A16">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B7278C" w:rsidRDefault="00864A16">
            <w:pPr>
              <w:rPr>
                <w:b/>
                <w:color w:val="000000"/>
                <w:sz w:val="20"/>
              </w:rPr>
            </w:pPr>
            <w:r>
              <w:rPr>
                <w:b/>
                <w:color w:val="000000"/>
                <w:sz w:val="20"/>
              </w:rPr>
              <w:t> </w:t>
            </w:r>
          </w:p>
        </w:tc>
        <w:tc>
          <w:tcPr>
            <w:tcW w:w="9213" w:type="dxa"/>
            <w:gridSpan w:val="2"/>
            <w:tcBorders>
              <w:bottom w:val="single" w:sz="8" w:space="0" w:color="000000"/>
              <w:right w:val="single" w:sz="8" w:space="0" w:color="000000"/>
            </w:tcBorders>
          </w:tcPr>
          <w:p w:rsidR="00B7278C" w:rsidRDefault="00864A16">
            <w:r>
              <w:rPr>
                <w:color w:val="000000"/>
                <w:sz w:val="20"/>
              </w:rPr>
              <w:lastRenderedPageBreak/>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B7278C" w:rsidRDefault="00864A16">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B7278C" w:rsidRDefault="00864A16">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B7278C" w:rsidRDefault="00864A16">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B7278C" w:rsidRDefault="00864A16">
            <w:r>
              <w:rPr>
                <w:color w:val="000000"/>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B7278C">
        <w:tc>
          <w:tcPr>
            <w:tcW w:w="5527" w:type="dxa"/>
            <w:tcBorders>
              <w:left w:val="single" w:sz="8" w:space="0" w:color="000000"/>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lastRenderedPageBreak/>
              <w:t>4-5 лет</w:t>
            </w:r>
          </w:p>
        </w:tc>
        <w:tc>
          <w:tcPr>
            <w:tcW w:w="9213" w:type="dxa"/>
            <w:gridSpan w:val="2"/>
            <w:tcBorders>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t>Размещение физкультурного оборудования</w:t>
            </w:r>
          </w:p>
        </w:tc>
      </w:tr>
      <w:tr w:rsidR="00B7278C">
        <w:tc>
          <w:tcPr>
            <w:tcW w:w="5527" w:type="dxa"/>
            <w:tcBorders>
              <w:left w:val="single" w:sz="8" w:space="0" w:color="000000"/>
              <w:bottom w:val="single" w:sz="8" w:space="0" w:color="000000"/>
              <w:right w:val="single" w:sz="8" w:space="0" w:color="000000"/>
            </w:tcBorders>
          </w:tcPr>
          <w:p w:rsidR="00B7278C" w:rsidRDefault="00864A16">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B7278C" w:rsidRDefault="00864A16">
            <w:r>
              <w:rPr>
                <w:color w:val="000000"/>
                <w:sz w:val="20"/>
              </w:rPr>
              <w:lastRenderedPageBreak/>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r>
              <w:rPr>
                <w:b/>
                <w:color w:val="000000"/>
                <w:sz w:val="20"/>
              </w:rPr>
              <w:t> </w:t>
            </w:r>
          </w:p>
        </w:tc>
        <w:tc>
          <w:tcPr>
            <w:tcW w:w="9213" w:type="dxa"/>
            <w:gridSpan w:val="2"/>
            <w:tcBorders>
              <w:bottom w:val="single" w:sz="8" w:space="0" w:color="000000"/>
              <w:right w:val="single" w:sz="8" w:space="0" w:color="000000"/>
            </w:tcBorders>
          </w:tcPr>
          <w:p w:rsidR="00B7278C" w:rsidRDefault="00864A16">
            <w:r>
              <w:rPr>
                <w:color w:val="000000"/>
                <w:sz w:val="20"/>
              </w:rPr>
              <w:lastRenderedPageBreak/>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B7278C" w:rsidRDefault="00864A16">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B7278C" w:rsidRDefault="00864A16">
            <w:pPr>
              <w:rPr>
                <w:color w:val="000000"/>
                <w:sz w:val="20"/>
              </w:rPr>
            </w:pPr>
            <w:r>
              <w:rPr>
                <w:color w:val="000000"/>
                <w:sz w:val="20"/>
              </w:rPr>
              <w:t xml:space="preserve">Гимнастические модули и мячи важно расположить у стен, где нет батарей. </w:t>
            </w:r>
          </w:p>
          <w:p w:rsidR="00B7278C" w:rsidRDefault="00864A16">
            <w:pPr>
              <w:rPr>
                <w:color w:val="000000"/>
                <w:sz w:val="20"/>
              </w:rP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B7278C" w:rsidRDefault="00864A16">
            <w:r>
              <w:rPr>
                <w:color w:val="000000"/>
                <w:sz w:val="20"/>
              </w:rPr>
              <w:lastRenderedPageBreak/>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B7278C" w:rsidRDefault="00864A16">
            <w:pPr>
              <w:rPr>
                <w:b/>
                <w:color w:val="000000"/>
                <w:sz w:val="20"/>
              </w:rPr>
            </w:pPr>
            <w:r>
              <w:rPr>
                <w:b/>
                <w:color w:val="000000"/>
                <w:sz w:val="20"/>
              </w:rPr>
              <w:t> </w:t>
            </w:r>
          </w:p>
        </w:tc>
      </w:tr>
      <w:tr w:rsidR="00B7278C">
        <w:tc>
          <w:tcPr>
            <w:tcW w:w="5527" w:type="dxa"/>
            <w:tcBorders>
              <w:left w:val="single" w:sz="8" w:space="0" w:color="000000"/>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lastRenderedPageBreak/>
              <w:t>6-7 лет</w:t>
            </w:r>
          </w:p>
        </w:tc>
        <w:tc>
          <w:tcPr>
            <w:tcW w:w="9213" w:type="dxa"/>
            <w:gridSpan w:val="2"/>
            <w:tcBorders>
              <w:bottom w:val="single" w:sz="8" w:space="0" w:color="000000"/>
              <w:right w:val="single" w:sz="8" w:space="0" w:color="000000"/>
            </w:tcBorders>
            <w:shd w:val="clear" w:color="auto" w:fill="FABF8F"/>
          </w:tcPr>
          <w:p w:rsidR="00B7278C" w:rsidRDefault="00864A16">
            <w:pPr>
              <w:jc w:val="center"/>
              <w:rPr>
                <w:b/>
                <w:color w:val="000000"/>
                <w:sz w:val="20"/>
              </w:rPr>
            </w:pPr>
            <w:r>
              <w:rPr>
                <w:b/>
                <w:color w:val="000000"/>
                <w:sz w:val="20"/>
              </w:rPr>
              <w:t>Размещение физкультурного оборудования</w:t>
            </w:r>
          </w:p>
        </w:tc>
      </w:tr>
      <w:tr w:rsidR="00B7278C">
        <w:tc>
          <w:tcPr>
            <w:tcW w:w="5527" w:type="dxa"/>
            <w:tcBorders>
              <w:left w:val="single" w:sz="8" w:space="0" w:color="000000"/>
              <w:bottom w:val="single" w:sz="8" w:space="0" w:color="000000"/>
              <w:right w:val="single" w:sz="8" w:space="0" w:color="000000"/>
            </w:tcBorders>
          </w:tcPr>
          <w:p w:rsidR="00B7278C" w:rsidRDefault="00864A16">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B7278C" w:rsidRDefault="00864A16">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B7278C" w:rsidRDefault="00864A16">
            <w:r>
              <w:rPr>
                <w:color w:val="000000"/>
                <w:sz w:val="20"/>
              </w:rPr>
              <w:t xml:space="preserve">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w:t>
            </w:r>
            <w:r>
              <w:rPr>
                <w:color w:val="000000"/>
                <w:sz w:val="20"/>
              </w:rPr>
              <w:lastRenderedPageBreak/>
              <w:t>дети вынуждены применять свои двигательные умения и навыки и проявлять находчивость, решительность, смелость и самостоятельность.</w:t>
            </w:r>
          </w:p>
          <w:p w:rsidR="00B7278C" w:rsidRDefault="00864A16">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B7278C" w:rsidRDefault="00864A16">
            <w:pPr>
              <w:rPr>
                <w:b/>
                <w:color w:val="000000"/>
                <w:sz w:val="20"/>
              </w:rPr>
            </w:pPr>
            <w:r>
              <w:rPr>
                <w:b/>
                <w:color w:val="000000"/>
                <w:sz w:val="20"/>
              </w:rPr>
              <w:t> </w:t>
            </w:r>
          </w:p>
        </w:tc>
        <w:tc>
          <w:tcPr>
            <w:tcW w:w="9213" w:type="dxa"/>
            <w:gridSpan w:val="2"/>
            <w:tcBorders>
              <w:bottom w:val="single" w:sz="8" w:space="0" w:color="000000"/>
              <w:right w:val="single" w:sz="8" w:space="0" w:color="000000"/>
            </w:tcBorders>
          </w:tcPr>
          <w:p w:rsidR="00B7278C" w:rsidRDefault="00864A16">
            <w:pPr>
              <w:rPr>
                <w:color w:val="000000"/>
                <w:sz w:val="20"/>
              </w:rPr>
            </w:pPr>
            <w:r>
              <w:rPr>
                <w:color w:val="000000"/>
                <w:sz w:val="20"/>
              </w:rPr>
              <w:lastRenderedPageBreak/>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B7278C" w:rsidRDefault="00864A16">
            <w:pPr>
              <w:rPr>
                <w:color w:val="000000"/>
                <w:sz w:val="20"/>
              </w:rPr>
            </w:pPr>
            <w:r>
              <w:rPr>
                <w:color w:val="000000"/>
                <w:sz w:val="20"/>
              </w:rPr>
              <w:t xml:space="preserve">Оборудование для спортивных игр желательно хранить в секционном шкафу или в закрытых ящиках. </w:t>
            </w:r>
          </w:p>
          <w:p w:rsidR="00B7278C" w:rsidRDefault="00864A16">
            <w:pPr>
              <w:rPr>
                <w:color w:val="000000"/>
                <w:sz w:val="20"/>
              </w:rPr>
            </w:pPr>
            <w:r>
              <w:rPr>
                <w:color w:val="000000"/>
                <w:sz w:val="20"/>
              </w:rPr>
              <w:t xml:space="preserve">Обручи, скакалки, шнуры советуем разместить на крюках одной свободной стены в группе. </w:t>
            </w:r>
          </w:p>
          <w:p w:rsidR="00B7278C" w:rsidRDefault="00864A16">
            <w:pPr>
              <w:rPr>
                <w:color w:val="000000"/>
                <w:sz w:val="20"/>
              </w:rP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ind w:firstLine="357"/>
        <w:rPr>
          <w:b/>
          <w:bCs/>
          <w:sz w:val="24"/>
          <w:szCs w:val="24"/>
        </w:rPr>
      </w:pPr>
    </w:p>
    <w:p w:rsidR="00B7278C" w:rsidRDefault="00B7278C">
      <w:pPr>
        <w:pStyle w:val="1"/>
        <w:spacing w:before="0" w:line="242" w:lineRule="auto"/>
        <w:jc w:val="both"/>
        <w:rPr>
          <w:rFonts w:cs="Times New Roman"/>
          <w:b w:val="0"/>
          <w:bCs w:val="0"/>
          <w:sz w:val="21"/>
          <w:szCs w:val="21"/>
        </w:rPr>
        <w:sectPr w:rsidR="00B7278C">
          <w:footerReference w:type="default" r:id="rId25"/>
          <w:pgSz w:w="16838" w:h="11906" w:orient="landscape"/>
          <w:pgMar w:top="851" w:right="1134" w:bottom="851" w:left="1134" w:header="0" w:footer="709" w:gutter="0"/>
          <w:cols w:space="720"/>
          <w:formProt w:val="0"/>
          <w:docGrid w:linePitch="360"/>
        </w:sectPr>
      </w:pPr>
    </w:p>
    <w:p w:rsidR="00B7278C" w:rsidRDefault="00864A16">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 (п.32. ФОП ДО).</w:t>
      </w:r>
      <w:r>
        <w:rPr>
          <w:b/>
          <w:bCs/>
          <w:sz w:val="24"/>
          <w:szCs w:val="24"/>
        </w:rPr>
        <w:tab/>
      </w:r>
    </w:p>
    <w:p w:rsidR="00B7278C" w:rsidRDefault="00864A16">
      <w:pPr>
        <w:shd w:val="clear" w:color="auto" w:fill="FFFFFF"/>
        <w:spacing w:line="240" w:lineRule="auto"/>
        <w:ind w:firstLine="709"/>
        <w:rPr>
          <w:sz w:val="24"/>
          <w:szCs w:val="24"/>
        </w:rPr>
      </w:pPr>
      <w:r>
        <w:rPr>
          <w:sz w:val="24"/>
          <w:szCs w:val="24"/>
        </w:rPr>
        <w:t xml:space="preserve">В </w:t>
      </w:r>
      <w:r w:rsidR="008A4DB2" w:rsidRPr="008A4DB2">
        <w:rPr>
          <w:sz w:val="24"/>
          <w:szCs w:val="24"/>
        </w:rPr>
        <w:t>МАДОУ «Детский сад № 214</w:t>
      </w:r>
      <w:r>
        <w:rPr>
          <w:sz w:val="24"/>
          <w:szCs w:val="24"/>
        </w:rPr>
        <w:t>» созданы материально-технические условия, обеспечивающие:</w:t>
      </w:r>
    </w:p>
    <w:p w:rsidR="00B7278C" w:rsidRDefault="00864A16">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rsidR="00B7278C" w:rsidRDefault="00864A16">
      <w:pPr>
        <w:shd w:val="clear" w:color="auto" w:fill="FFFFFF"/>
        <w:spacing w:line="240" w:lineRule="auto"/>
        <w:rPr>
          <w:sz w:val="24"/>
          <w:szCs w:val="24"/>
        </w:rPr>
      </w:pPr>
      <w:r>
        <w:rPr>
          <w:sz w:val="24"/>
          <w:szCs w:val="24"/>
        </w:rPr>
        <w:t>2) выполнение МАДОУ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B7278C" w:rsidRPr="00917AC2" w:rsidRDefault="00864A16" w:rsidP="000015F8">
      <w:pPr>
        <w:pStyle w:val="afd"/>
        <w:numPr>
          <w:ilvl w:val="0"/>
          <w:numId w:val="32"/>
        </w:numPr>
        <w:shd w:val="clear" w:color="auto" w:fill="FFFFFF"/>
        <w:spacing w:line="240" w:lineRule="auto"/>
        <w:rPr>
          <w:sz w:val="24"/>
          <w:szCs w:val="24"/>
          <w:lang w:val="ru-RU"/>
        </w:rPr>
      </w:pPr>
      <w:r w:rsidRPr="00917AC2">
        <w:rPr>
          <w:sz w:val="24"/>
          <w:szCs w:val="24"/>
          <w:lang w:val="ru-RU"/>
        </w:rPr>
        <w:t>к условиям размещения организаций, осуществляющих образовательную деятельность;</w:t>
      </w:r>
    </w:p>
    <w:p w:rsidR="00B7278C" w:rsidRDefault="00864A16" w:rsidP="000015F8">
      <w:pPr>
        <w:pStyle w:val="afd"/>
        <w:numPr>
          <w:ilvl w:val="0"/>
          <w:numId w:val="32"/>
        </w:numPr>
        <w:shd w:val="clear" w:color="auto" w:fill="FFFFFF"/>
        <w:spacing w:line="240" w:lineRule="auto"/>
        <w:rPr>
          <w:sz w:val="24"/>
          <w:szCs w:val="24"/>
        </w:rPr>
      </w:pPr>
      <w:r>
        <w:rPr>
          <w:sz w:val="24"/>
          <w:szCs w:val="24"/>
        </w:rPr>
        <w:t>оборудованию и содержанию территории;</w:t>
      </w:r>
    </w:p>
    <w:p w:rsidR="00B7278C" w:rsidRPr="00917AC2" w:rsidRDefault="00864A16" w:rsidP="000015F8">
      <w:pPr>
        <w:pStyle w:val="afd"/>
        <w:numPr>
          <w:ilvl w:val="0"/>
          <w:numId w:val="32"/>
        </w:numPr>
        <w:shd w:val="clear" w:color="auto" w:fill="FFFFFF"/>
        <w:spacing w:line="240" w:lineRule="auto"/>
        <w:rPr>
          <w:sz w:val="24"/>
          <w:szCs w:val="24"/>
          <w:lang w:val="ru-RU"/>
        </w:rPr>
      </w:pPr>
      <w:r w:rsidRPr="00917AC2">
        <w:rPr>
          <w:sz w:val="24"/>
          <w:szCs w:val="24"/>
          <w:lang w:val="ru-RU"/>
        </w:rPr>
        <w:t>помещениям, их оборудованию и содержанию;</w:t>
      </w:r>
    </w:p>
    <w:p w:rsidR="00B7278C" w:rsidRPr="00917AC2" w:rsidRDefault="00864A16" w:rsidP="000015F8">
      <w:pPr>
        <w:pStyle w:val="afd"/>
        <w:numPr>
          <w:ilvl w:val="0"/>
          <w:numId w:val="32"/>
        </w:numPr>
        <w:shd w:val="clear" w:color="auto" w:fill="FFFFFF"/>
        <w:spacing w:line="240" w:lineRule="auto"/>
        <w:rPr>
          <w:sz w:val="24"/>
          <w:szCs w:val="24"/>
          <w:lang w:val="ru-RU"/>
        </w:rPr>
      </w:pPr>
      <w:r w:rsidRPr="00917AC2">
        <w:rPr>
          <w:sz w:val="24"/>
          <w:szCs w:val="24"/>
          <w:lang w:val="ru-RU"/>
        </w:rPr>
        <w:t>естественному и искусственному освещению помещений;</w:t>
      </w:r>
    </w:p>
    <w:p w:rsidR="00B7278C" w:rsidRDefault="00864A16" w:rsidP="000015F8">
      <w:pPr>
        <w:pStyle w:val="afd"/>
        <w:numPr>
          <w:ilvl w:val="0"/>
          <w:numId w:val="32"/>
        </w:numPr>
        <w:shd w:val="clear" w:color="auto" w:fill="FFFFFF"/>
        <w:spacing w:line="240" w:lineRule="auto"/>
        <w:rPr>
          <w:sz w:val="24"/>
          <w:szCs w:val="24"/>
        </w:rPr>
      </w:pPr>
      <w:r>
        <w:rPr>
          <w:sz w:val="24"/>
          <w:szCs w:val="24"/>
        </w:rPr>
        <w:t>отоплению и вентиляции;</w:t>
      </w:r>
    </w:p>
    <w:p w:rsidR="00B7278C" w:rsidRDefault="00864A16" w:rsidP="000015F8">
      <w:pPr>
        <w:pStyle w:val="afd"/>
        <w:numPr>
          <w:ilvl w:val="0"/>
          <w:numId w:val="32"/>
        </w:numPr>
        <w:shd w:val="clear" w:color="auto" w:fill="FFFFFF"/>
        <w:spacing w:line="240" w:lineRule="auto"/>
        <w:rPr>
          <w:sz w:val="24"/>
          <w:szCs w:val="24"/>
        </w:rPr>
      </w:pPr>
      <w:r>
        <w:rPr>
          <w:sz w:val="24"/>
          <w:szCs w:val="24"/>
        </w:rPr>
        <w:t>водоснабжению и канализации;</w:t>
      </w:r>
    </w:p>
    <w:p w:rsidR="00B7278C" w:rsidRDefault="00864A16" w:rsidP="000015F8">
      <w:pPr>
        <w:pStyle w:val="afd"/>
        <w:numPr>
          <w:ilvl w:val="0"/>
          <w:numId w:val="32"/>
        </w:numPr>
        <w:shd w:val="clear" w:color="auto" w:fill="FFFFFF"/>
        <w:spacing w:line="240" w:lineRule="auto"/>
        <w:rPr>
          <w:sz w:val="24"/>
          <w:szCs w:val="24"/>
        </w:rPr>
      </w:pPr>
      <w:r>
        <w:rPr>
          <w:sz w:val="24"/>
          <w:szCs w:val="24"/>
        </w:rPr>
        <w:t>организации питания;</w:t>
      </w:r>
    </w:p>
    <w:p w:rsidR="00B7278C" w:rsidRDefault="00864A16" w:rsidP="000015F8">
      <w:pPr>
        <w:pStyle w:val="afd"/>
        <w:numPr>
          <w:ilvl w:val="0"/>
          <w:numId w:val="32"/>
        </w:numPr>
        <w:shd w:val="clear" w:color="auto" w:fill="FFFFFF"/>
        <w:spacing w:line="240" w:lineRule="auto"/>
        <w:rPr>
          <w:sz w:val="24"/>
          <w:szCs w:val="24"/>
        </w:rPr>
      </w:pPr>
      <w:r>
        <w:rPr>
          <w:sz w:val="24"/>
          <w:szCs w:val="24"/>
        </w:rPr>
        <w:t>медицинскому обеспечению;</w:t>
      </w:r>
    </w:p>
    <w:p w:rsidR="00B7278C" w:rsidRPr="00917AC2" w:rsidRDefault="00864A16" w:rsidP="000015F8">
      <w:pPr>
        <w:pStyle w:val="afd"/>
        <w:numPr>
          <w:ilvl w:val="0"/>
          <w:numId w:val="32"/>
        </w:numPr>
        <w:shd w:val="clear" w:color="auto" w:fill="FFFFFF"/>
        <w:spacing w:line="240" w:lineRule="auto"/>
        <w:rPr>
          <w:sz w:val="24"/>
          <w:szCs w:val="24"/>
          <w:lang w:val="ru-RU"/>
        </w:rPr>
      </w:pPr>
      <w:r w:rsidRPr="00917AC2">
        <w:rPr>
          <w:sz w:val="24"/>
          <w:szCs w:val="24"/>
          <w:lang w:val="ru-RU"/>
        </w:rPr>
        <w:t>приему детей в организации, осуществляющих образовательную деятельность;</w:t>
      </w:r>
    </w:p>
    <w:p w:rsidR="00B7278C" w:rsidRDefault="00864A16" w:rsidP="000015F8">
      <w:pPr>
        <w:pStyle w:val="afd"/>
        <w:numPr>
          <w:ilvl w:val="0"/>
          <w:numId w:val="32"/>
        </w:numPr>
        <w:shd w:val="clear" w:color="auto" w:fill="FFFFFF"/>
        <w:spacing w:line="240" w:lineRule="auto"/>
        <w:rPr>
          <w:sz w:val="24"/>
          <w:szCs w:val="24"/>
        </w:rPr>
      </w:pPr>
      <w:r>
        <w:rPr>
          <w:sz w:val="24"/>
          <w:szCs w:val="24"/>
        </w:rPr>
        <w:t>организации режима дня;</w:t>
      </w:r>
    </w:p>
    <w:p w:rsidR="00B7278C" w:rsidRDefault="00864A16" w:rsidP="000015F8">
      <w:pPr>
        <w:pStyle w:val="afd"/>
        <w:numPr>
          <w:ilvl w:val="0"/>
          <w:numId w:val="32"/>
        </w:numPr>
        <w:shd w:val="clear" w:color="auto" w:fill="FFFFFF"/>
        <w:spacing w:line="240" w:lineRule="auto"/>
        <w:rPr>
          <w:sz w:val="24"/>
          <w:szCs w:val="24"/>
        </w:rPr>
      </w:pPr>
      <w:r>
        <w:rPr>
          <w:sz w:val="24"/>
          <w:szCs w:val="24"/>
        </w:rPr>
        <w:t>организации физического воспитания;</w:t>
      </w:r>
    </w:p>
    <w:p w:rsidR="00B7278C" w:rsidRDefault="00864A16" w:rsidP="000015F8">
      <w:pPr>
        <w:pStyle w:val="afd"/>
        <w:numPr>
          <w:ilvl w:val="0"/>
          <w:numId w:val="32"/>
        </w:numPr>
        <w:shd w:val="clear" w:color="auto" w:fill="FFFFFF"/>
        <w:spacing w:line="240" w:lineRule="auto"/>
        <w:rPr>
          <w:sz w:val="24"/>
          <w:szCs w:val="24"/>
        </w:rPr>
      </w:pPr>
      <w:r>
        <w:rPr>
          <w:sz w:val="24"/>
          <w:szCs w:val="24"/>
        </w:rPr>
        <w:t>личной гигиене персонала;</w:t>
      </w:r>
    </w:p>
    <w:p w:rsidR="00B7278C" w:rsidRDefault="00864A16">
      <w:pPr>
        <w:shd w:val="clear" w:color="auto" w:fill="FFFFFF"/>
        <w:spacing w:line="240" w:lineRule="auto"/>
        <w:rPr>
          <w:sz w:val="24"/>
          <w:szCs w:val="24"/>
        </w:rPr>
      </w:pPr>
      <w:r>
        <w:rPr>
          <w:sz w:val="24"/>
          <w:szCs w:val="24"/>
        </w:rPr>
        <w:t>3) выполнение МАДОУ требований пожарной безопасности и электробезопасности;</w:t>
      </w:r>
    </w:p>
    <w:p w:rsidR="00B7278C" w:rsidRDefault="00864A16">
      <w:pPr>
        <w:shd w:val="clear" w:color="auto" w:fill="FFFFFF"/>
        <w:spacing w:line="240" w:lineRule="auto"/>
        <w:rPr>
          <w:sz w:val="24"/>
          <w:szCs w:val="24"/>
        </w:rPr>
      </w:pPr>
      <w:r>
        <w:rPr>
          <w:sz w:val="24"/>
          <w:szCs w:val="24"/>
        </w:rPr>
        <w:t>4) выполнение МАДОУ требований по охране здоровья обучающихся и охране труда работников МБДОУ;</w:t>
      </w:r>
    </w:p>
    <w:p w:rsidR="00B7278C" w:rsidRDefault="00864A16">
      <w:pPr>
        <w:shd w:val="clear" w:color="auto" w:fill="FFFFFF"/>
        <w:spacing w:line="240" w:lineRule="auto"/>
        <w:rPr>
          <w:sz w:val="24"/>
          <w:szCs w:val="24"/>
        </w:rPr>
      </w:pPr>
      <w:r>
        <w:rPr>
          <w:sz w:val="24"/>
          <w:szCs w:val="24"/>
        </w:rPr>
        <w:t>5</w:t>
      </w:r>
      <w:r w:rsidRPr="008A4DB2">
        <w:rPr>
          <w:sz w:val="24"/>
          <w:szCs w:val="24"/>
        </w:rPr>
        <w:t>) возможность для беспрепятственного доступа обучающихся с ОВЗ, в том числе детей-инвалидов к объектам инфраструктуры МАДОУ.</w:t>
      </w:r>
    </w:p>
    <w:p w:rsidR="00B7278C" w:rsidRDefault="00864A16">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МАДОУ должна учитывать особенности их физического и психического развития.</w:t>
      </w:r>
    </w:p>
    <w:p w:rsidR="00B7278C" w:rsidRDefault="00864A16">
      <w:pPr>
        <w:shd w:val="clear" w:color="auto" w:fill="FFFFFF"/>
        <w:spacing w:line="240" w:lineRule="auto"/>
        <w:ind w:firstLine="709"/>
        <w:rPr>
          <w:sz w:val="24"/>
          <w:szCs w:val="24"/>
        </w:rPr>
      </w:pPr>
      <w:r>
        <w:rPr>
          <w:sz w:val="24"/>
          <w:szCs w:val="24"/>
        </w:rPr>
        <w:t>МАДОУ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7278C" w:rsidRDefault="00864A16">
      <w:pPr>
        <w:shd w:val="clear" w:color="auto" w:fill="FFFFFF"/>
        <w:spacing w:line="240" w:lineRule="auto"/>
        <w:ind w:firstLine="709"/>
        <w:rPr>
          <w:sz w:val="24"/>
          <w:szCs w:val="24"/>
        </w:rPr>
      </w:pPr>
      <w:r>
        <w:rPr>
          <w:sz w:val="24"/>
          <w:szCs w:val="24"/>
        </w:rPr>
        <w:t xml:space="preserve"> МАДОУ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B7278C" w:rsidRDefault="00864A16">
      <w:pPr>
        <w:shd w:val="clear" w:color="auto" w:fill="FFFFFF"/>
        <w:spacing w:line="240" w:lineRule="auto"/>
        <w:rPr>
          <w:sz w:val="24"/>
          <w:szCs w:val="24"/>
        </w:rPr>
      </w:pPr>
      <w:r>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B7278C" w:rsidRDefault="00864A16">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7278C" w:rsidRDefault="00864A16">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7278C" w:rsidRDefault="00864A16">
      <w:pPr>
        <w:shd w:val="clear" w:color="auto" w:fill="FFFFFF"/>
        <w:spacing w:line="240" w:lineRule="auto"/>
        <w:rPr>
          <w:sz w:val="24"/>
          <w:szCs w:val="24"/>
        </w:rPr>
      </w:pPr>
      <w:r>
        <w:rPr>
          <w:sz w:val="24"/>
          <w:szCs w:val="24"/>
        </w:rPr>
        <w:t>4) административные помещения, методический кабинет;</w:t>
      </w:r>
    </w:p>
    <w:p w:rsidR="00B7278C" w:rsidRDefault="00864A16">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rsidR="00B7278C" w:rsidRDefault="00864A16">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B7278C" w:rsidRDefault="00864A16">
      <w:pPr>
        <w:shd w:val="clear" w:color="auto" w:fill="FFFFFF"/>
        <w:spacing w:line="240" w:lineRule="auto"/>
        <w:rPr>
          <w:sz w:val="24"/>
          <w:szCs w:val="24"/>
        </w:rPr>
      </w:pPr>
      <w:r>
        <w:rPr>
          <w:sz w:val="24"/>
          <w:szCs w:val="24"/>
        </w:rPr>
        <w:t>7) оформленная территория и оборудованные участки для прогулки МАДОУ.</w:t>
      </w:r>
    </w:p>
    <w:p w:rsidR="00B7278C" w:rsidRDefault="00864A16">
      <w:pPr>
        <w:shd w:val="clear" w:color="auto" w:fill="FFFFFF"/>
        <w:spacing w:line="240" w:lineRule="auto"/>
        <w:ind w:firstLine="709"/>
        <w:rPr>
          <w:sz w:val="24"/>
          <w:szCs w:val="24"/>
        </w:rPr>
      </w:pPr>
      <w:r>
        <w:rPr>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B7278C" w:rsidRDefault="00864A16">
      <w:pPr>
        <w:shd w:val="clear" w:color="auto" w:fill="FFFFFF"/>
        <w:spacing w:line="240" w:lineRule="auto"/>
        <w:ind w:firstLine="709"/>
        <w:rPr>
          <w:sz w:val="24"/>
          <w:szCs w:val="24"/>
        </w:rPr>
      </w:pPr>
      <w:r>
        <w:rPr>
          <w:sz w:val="24"/>
          <w:szCs w:val="24"/>
        </w:rPr>
        <w:t xml:space="preserve"> Федеральной программой предусмотрено также использование МАДОУ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B7278C" w:rsidRDefault="00B7278C">
      <w:pPr>
        <w:shd w:val="clear" w:color="auto" w:fill="FFFFFF"/>
        <w:spacing w:line="240" w:lineRule="auto"/>
        <w:ind w:firstLine="709"/>
        <w:rPr>
          <w:sz w:val="24"/>
          <w:szCs w:val="24"/>
        </w:rPr>
      </w:pPr>
    </w:p>
    <w:p w:rsidR="00B7278C" w:rsidRDefault="00864A16">
      <w:pPr>
        <w:shd w:val="clear" w:color="auto" w:fill="FFFFFF"/>
        <w:spacing w:line="240" w:lineRule="auto"/>
        <w:ind w:firstLine="709"/>
        <w:rPr>
          <w:sz w:val="24"/>
          <w:szCs w:val="24"/>
        </w:rPr>
      </w:pPr>
      <w:r w:rsidRPr="008A4DB2">
        <w:rPr>
          <w:sz w:val="24"/>
          <w:szCs w:val="24"/>
        </w:rPr>
        <w:t>Инфраструктурный лист конкретной МАДОУ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B7278C" w:rsidRDefault="00B7278C" w:rsidP="008A4DB2">
      <w:pPr>
        <w:shd w:val="clear" w:color="auto" w:fill="FFFFFF"/>
        <w:rPr>
          <w:color w:val="FF0000"/>
        </w:rPr>
      </w:pPr>
    </w:p>
    <w:p w:rsidR="00B7278C" w:rsidRDefault="00864A16">
      <w:pPr>
        <w:spacing w:line="240" w:lineRule="auto"/>
        <w:ind w:firstLine="709"/>
        <w:rPr>
          <w:b/>
          <w:bCs/>
          <w:color w:val="000000"/>
          <w:sz w:val="24"/>
          <w:szCs w:val="24"/>
        </w:rPr>
      </w:pPr>
      <w:r>
        <w:rPr>
          <w:b/>
          <w:color w:val="000000"/>
          <w:sz w:val="24"/>
          <w:szCs w:val="24"/>
        </w:rPr>
        <w:t xml:space="preserve">Конструирование предметно-пространственной развивающей среды в МАДОУ </w:t>
      </w:r>
      <w:r w:rsidRPr="008A4DB2">
        <w:rPr>
          <w:b/>
          <w:color w:val="000000"/>
          <w:sz w:val="24"/>
          <w:szCs w:val="24"/>
        </w:rPr>
        <w:t>«</w:t>
      </w:r>
      <w:r w:rsidR="008A4DB2" w:rsidRPr="008A4DB2">
        <w:rPr>
          <w:b/>
          <w:color w:val="000000"/>
          <w:sz w:val="24"/>
          <w:szCs w:val="24"/>
        </w:rPr>
        <w:t>Детский сад № 214</w:t>
      </w:r>
      <w:r w:rsidRPr="008A4DB2">
        <w:rPr>
          <w:b/>
          <w:color w:val="000000"/>
          <w:sz w:val="24"/>
          <w:szCs w:val="24"/>
        </w:rPr>
        <w:t>»</w:t>
      </w:r>
      <w:r>
        <w:rPr>
          <w:b/>
          <w:color w:val="000000"/>
          <w:sz w:val="24"/>
          <w:szCs w:val="24"/>
        </w:rPr>
        <w:t xml:space="preserve"> в соответствии с возрастными особенностями детей и образовательными областями.</w:t>
      </w:r>
    </w:p>
    <w:p w:rsidR="00B7278C" w:rsidRDefault="00864A16">
      <w:pPr>
        <w:spacing w:line="240" w:lineRule="auto"/>
        <w:ind w:firstLine="709"/>
        <w:rPr>
          <w:sz w:val="24"/>
          <w:szCs w:val="24"/>
        </w:rPr>
      </w:pPr>
      <w:r>
        <w:rPr>
          <w:b/>
          <w:color w:val="000000"/>
          <w:sz w:val="24"/>
          <w:szCs w:val="24"/>
        </w:rPr>
        <w:t> </w:t>
      </w:r>
    </w:p>
    <w:p w:rsidR="00B7278C" w:rsidRPr="008A4DB2" w:rsidRDefault="00864A16">
      <w:pPr>
        <w:spacing w:line="240" w:lineRule="auto"/>
        <w:ind w:firstLine="709"/>
        <w:rPr>
          <w:sz w:val="24"/>
          <w:szCs w:val="24"/>
        </w:rPr>
      </w:pPr>
      <w:r w:rsidRPr="008A4DB2">
        <w:rPr>
          <w:b/>
          <w:color w:val="000000"/>
          <w:sz w:val="24"/>
          <w:szCs w:val="24"/>
        </w:rPr>
        <w:t>Социально-коммуникативное развитие:</w:t>
      </w:r>
    </w:p>
    <w:p w:rsidR="00B7278C" w:rsidRPr="008A4DB2" w:rsidRDefault="00864A16">
      <w:pPr>
        <w:spacing w:line="240" w:lineRule="auto"/>
        <w:ind w:left="709"/>
        <w:rPr>
          <w:sz w:val="24"/>
          <w:szCs w:val="24"/>
        </w:rPr>
      </w:pPr>
      <w:r w:rsidRPr="008A4DB2">
        <w:rPr>
          <w:color w:val="000000"/>
          <w:sz w:val="24"/>
          <w:szCs w:val="24"/>
        </w:rPr>
        <w:t>-  Центр социальных отношений (сюжетно-ролевой и дидактической игры).</w:t>
      </w:r>
    </w:p>
    <w:p w:rsidR="00B7278C" w:rsidRPr="008A4DB2" w:rsidRDefault="00864A16">
      <w:pPr>
        <w:spacing w:line="240" w:lineRule="auto"/>
        <w:ind w:firstLine="709"/>
        <w:rPr>
          <w:sz w:val="24"/>
          <w:szCs w:val="24"/>
        </w:rPr>
      </w:pPr>
      <w:r w:rsidRPr="008A4DB2">
        <w:rPr>
          <w:color w:val="000000"/>
          <w:sz w:val="24"/>
          <w:szCs w:val="24"/>
        </w:rPr>
        <w:t>- Центр гражданственности и патриотизма (краеведения).</w:t>
      </w:r>
    </w:p>
    <w:p w:rsidR="00B7278C" w:rsidRPr="008A4DB2" w:rsidRDefault="00864A16">
      <w:pPr>
        <w:spacing w:line="240" w:lineRule="auto"/>
        <w:ind w:firstLine="709"/>
        <w:rPr>
          <w:sz w:val="24"/>
          <w:szCs w:val="24"/>
        </w:rPr>
      </w:pPr>
      <w:r w:rsidRPr="008A4DB2">
        <w:rPr>
          <w:color w:val="000000"/>
          <w:sz w:val="24"/>
          <w:szCs w:val="24"/>
        </w:rPr>
        <w:t>- Центр труда (уголок дежурств).</w:t>
      </w:r>
    </w:p>
    <w:p w:rsidR="00B7278C" w:rsidRPr="008A4DB2" w:rsidRDefault="00864A16">
      <w:pPr>
        <w:spacing w:line="240" w:lineRule="auto"/>
        <w:ind w:firstLine="709"/>
        <w:rPr>
          <w:sz w:val="24"/>
          <w:szCs w:val="24"/>
        </w:rPr>
      </w:pPr>
      <w:r w:rsidRPr="008A4DB2">
        <w:rPr>
          <w:color w:val="000000"/>
          <w:sz w:val="24"/>
          <w:szCs w:val="24"/>
        </w:rPr>
        <w:t>- Центр безопасности.</w:t>
      </w:r>
    </w:p>
    <w:p w:rsidR="00B7278C" w:rsidRPr="008A4DB2" w:rsidRDefault="00864A16">
      <w:pPr>
        <w:spacing w:line="240" w:lineRule="auto"/>
        <w:ind w:firstLine="709"/>
        <w:rPr>
          <w:sz w:val="24"/>
          <w:szCs w:val="24"/>
        </w:rPr>
      </w:pPr>
      <w:r w:rsidRPr="008A4DB2">
        <w:rPr>
          <w:b/>
          <w:color w:val="000000"/>
          <w:sz w:val="24"/>
          <w:szCs w:val="24"/>
        </w:rPr>
        <w:t>Познавательное развитие:</w:t>
      </w:r>
    </w:p>
    <w:p w:rsidR="00B7278C" w:rsidRPr="008A4DB2" w:rsidRDefault="00864A16">
      <w:pPr>
        <w:spacing w:line="240" w:lineRule="auto"/>
        <w:ind w:firstLine="709"/>
        <w:rPr>
          <w:sz w:val="24"/>
          <w:szCs w:val="24"/>
        </w:rPr>
      </w:pPr>
      <w:r w:rsidRPr="008A4DB2">
        <w:rPr>
          <w:color w:val="000000"/>
          <w:sz w:val="24"/>
          <w:szCs w:val="24"/>
        </w:rPr>
        <w:t>- Центр интеллектуального развития (сенсорика и математика).</w:t>
      </w:r>
    </w:p>
    <w:p w:rsidR="00B7278C" w:rsidRPr="008A4DB2" w:rsidRDefault="00864A16">
      <w:pPr>
        <w:spacing w:line="240" w:lineRule="auto"/>
        <w:ind w:firstLine="709"/>
        <w:rPr>
          <w:sz w:val="24"/>
          <w:szCs w:val="24"/>
        </w:rPr>
      </w:pPr>
      <w:r w:rsidRPr="008A4DB2">
        <w:rPr>
          <w:color w:val="000000"/>
          <w:sz w:val="24"/>
          <w:szCs w:val="24"/>
        </w:rPr>
        <w:t>- Центр познания мира (окружающий мир и природа).</w:t>
      </w:r>
    </w:p>
    <w:p w:rsidR="00B7278C" w:rsidRPr="008A4DB2" w:rsidRDefault="00864A16">
      <w:pPr>
        <w:spacing w:line="240" w:lineRule="auto"/>
        <w:ind w:firstLine="709"/>
        <w:rPr>
          <w:sz w:val="24"/>
          <w:szCs w:val="24"/>
        </w:rPr>
      </w:pPr>
      <w:r w:rsidRPr="008A4DB2">
        <w:rPr>
          <w:color w:val="000000"/>
          <w:sz w:val="24"/>
          <w:szCs w:val="24"/>
        </w:rPr>
        <w:t>- Центр экспериментирования (лаборатория, центр песка и воды).</w:t>
      </w:r>
    </w:p>
    <w:p w:rsidR="00B7278C" w:rsidRPr="008A4DB2" w:rsidRDefault="00864A16">
      <w:pPr>
        <w:spacing w:line="240" w:lineRule="auto"/>
        <w:ind w:firstLine="709"/>
        <w:rPr>
          <w:sz w:val="24"/>
          <w:szCs w:val="24"/>
        </w:rPr>
      </w:pPr>
      <w:r w:rsidRPr="008A4DB2">
        <w:rPr>
          <w:b/>
          <w:color w:val="000000"/>
          <w:sz w:val="24"/>
          <w:szCs w:val="24"/>
        </w:rPr>
        <w:t>Речевое развитие:</w:t>
      </w:r>
    </w:p>
    <w:p w:rsidR="00B7278C" w:rsidRPr="008A4DB2" w:rsidRDefault="00864A16">
      <w:pPr>
        <w:spacing w:line="240" w:lineRule="auto"/>
        <w:ind w:firstLine="709"/>
        <w:rPr>
          <w:sz w:val="24"/>
          <w:szCs w:val="24"/>
        </w:rPr>
      </w:pPr>
      <w:r w:rsidRPr="008A4DB2">
        <w:rPr>
          <w:color w:val="000000"/>
          <w:sz w:val="24"/>
          <w:szCs w:val="24"/>
        </w:rPr>
        <w:t>- Центр речевого развития.</w:t>
      </w:r>
    </w:p>
    <w:p w:rsidR="00B7278C" w:rsidRPr="008A4DB2" w:rsidRDefault="00864A16">
      <w:pPr>
        <w:spacing w:line="240" w:lineRule="auto"/>
        <w:ind w:firstLine="709"/>
        <w:rPr>
          <w:sz w:val="24"/>
          <w:szCs w:val="24"/>
        </w:rPr>
      </w:pPr>
      <w:r w:rsidRPr="008A4DB2">
        <w:rPr>
          <w:color w:val="000000"/>
          <w:sz w:val="24"/>
          <w:szCs w:val="24"/>
        </w:rPr>
        <w:t>- Центр художественной литературы.</w:t>
      </w:r>
    </w:p>
    <w:p w:rsidR="00B7278C" w:rsidRPr="008A4DB2" w:rsidRDefault="00864A16">
      <w:pPr>
        <w:spacing w:line="240" w:lineRule="auto"/>
        <w:ind w:firstLine="709"/>
        <w:rPr>
          <w:sz w:val="24"/>
          <w:szCs w:val="24"/>
        </w:rPr>
      </w:pPr>
      <w:r w:rsidRPr="008A4DB2">
        <w:rPr>
          <w:color w:val="000000"/>
          <w:sz w:val="24"/>
          <w:szCs w:val="24"/>
        </w:rPr>
        <w:t>- Центр обучения грамоте.</w:t>
      </w:r>
    </w:p>
    <w:p w:rsidR="00B7278C" w:rsidRPr="008A4DB2" w:rsidRDefault="00864A16">
      <w:pPr>
        <w:spacing w:line="240" w:lineRule="auto"/>
        <w:ind w:firstLine="709"/>
        <w:rPr>
          <w:sz w:val="24"/>
          <w:szCs w:val="24"/>
        </w:rPr>
      </w:pPr>
      <w:r w:rsidRPr="008A4DB2">
        <w:rPr>
          <w:b/>
          <w:color w:val="000000"/>
          <w:sz w:val="24"/>
          <w:szCs w:val="24"/>
        </w:rPr>
        <w:t>Художественно-эстетическое развитие:</w:t>
      </w:r>
    </w:p>
    <w:p w:rsidR="00B7278C" w:rsidRPr="008A4DB2" w:rsidRDefault="00864A16">
      <w:pPr>
        <w:spacing w:line="240" w:lineRule="auto"/>
        <w:ind w:firstLine="709"/>
        <w:rPr>
          <w:sz w:val="24"/>
          <w:szCs w:val="24"/>
        </w:rPr>
      </w:pPr>
      <w:r w:rsidRPr="008A4DB2">
        <w:rPr>
          <w:color w:val="000000"/>
          <w:sz w:val="24"/>
          <w:szCs w:val="24"/>
        </w:rPr>
        <w:t>- Центр искусств.</w:t>
      </w:r>
    </w:p>
    <w:p w:rsidR="00B7278C" w:rsidRPr="008A4DB2" w:rsidRDefault="00864A16">
      <w:pPr>
        <w:spacing w:line="240" w:lineRule="auto"/>
        <w:ind w:firstLine="709"/>
        <w:rPr>
          <w:sz w:val="24"/>
          <w:szCs w:val="24"/>
        </w:rPr>
      </w:pPr>
      <w:r w:rsidRPr="008A4DB2">
        <w:rPr>
          <w:color w:val="000000"/>
          <w:sz w:val="24"/>
          <w:szCs w:val="24"/>
        </w:rPr>
        <w:t xml:space="preserve">- Центр изобразительной деятельности. </w:t>
      </w:r>
    </w:p>
    <w:p w:rsidR="00B7278C" w:rsidRPr="008A4DB2" w:rsidRDefault="00864A16">
      <w:pPr>
        <w:spacing w:line="240" w:lineRule="auto"/>
        <w:ind w:firstLine="709"/>
        <w:rPr>
          <w:sz w:val="24"/>
          <w:szCs w:val="24"/>
        </w:rPr>
      </w:pPr>
      <w:r w:rsidRPr="008A4DB2">
        <w:rPr>
          <w:color w:val="000000"/>
          <w:sz w:val="24"/>
          <w:szCs w:val="24"/>
        </w:rPr>
        <w:t>- Центр конструирования.</w:t>
      </w:r>
    </w:p>
    <w:p w:rsidR="00B7278C" w:rsidRPr="008A4DB2" w:rsidRDefault="00864A16">
      <w:pPr>
        <w:spacing w:line="240" w:lineRule="auto"/>
        <w:ind w:firstLine="709"/>
        <w:rPr>
          <w:sz w:val="24"/>
          <w:szCs w:val="24"/>
        </w:rPr>
      </w:pPr>
      <w:r w:rsidRPr="008A4DB2">
        <w:rPr>
          <w:color w:val="000000"/>
          <w:sz w:val="24"/>
          <w:szCs w:val="24"/>
        </w:rPr>
        <w:t>- Центр театрально-музыкальной деятельности.</w:t>
      </w:r>
    </w:p>
    <w:p w:rsidR="00B7278C" w:rsidRPr="008A4DB2" w:rsidRDefault="00864A16">
      <w:pPr>
        <w:spacing w:line="240" w:lineRule="auto"/>
        <w:ind w:firstLine="709"/>
        <w:rPr>
          <w:sz w:val="24"/>
          <w:szCs w:val="24"/>
        </w:rPr>
      </w:pPr>
      <w:r w:rsidRPr="008A4DB2">
        <w:rPr>
          <w:b/>
          <w:color w:val="000000"/>
          <w:sz w:val="24"/>
          <w:szCs w:val="24"/>
        </w:rPr>
        <w:t>Физическое развитие:</w:t>
      </w:r>
    </w:p>
    <w:p w:rsidR="00B7278C" w:rsidRDefault="00864A16">
      <w:pPr>
        <w:spacing w:line="240" w:lineRule="auto"/>
        <w:ind w:firstLine="709"/>
        <w:rPr>
          <w:sz w:val="24"/>
          <w:szCs w:val="24"/>
        </w:rPr>
      </w:pPr>
      <w:r w:rsidRPr="008A4DB2">
        <w:rPr>
          <w:color w:val="000000"/>
          <w:sz w:val="24"/>
          <w:szCs w:val="24"/>
        </w:rPr>
        <w:t>- Центр физического развития</w:t>
      </w:r>
      <w:r>
        <w:rPr>
          <w:color w:val="000000"/>
          <w:sz w:val="24"/>
          <w:szCs w:val="24"/>
        </w:rPr>
        <w:t xml:space="preserve"> </w:t>
      </w:r>
    </w:p>
    <w:p w:rsidR="00B7278C" w:rsidRDefault="00B7278C" w:rsidP="008A4DB2">
      <w:pPr>
        <w:shd w:val="clear" w:color="auto" w:fill="FFFFFF"/>
        <w:spacing w:line="240" w:lineRule="auto"/>
        <w:rPr>
          <w:b/>
          <w:sz w:val="24"/>
          <w:szCs w:val="24"/>
        </w:rPr>
      </w:pPr>
    </w:p>
    <w:p w:rsidR="00B7278C" w:rsidRDefault="00B7278C">
      <w:pPr>
        <w:shd w:val="clear" w:color="auto" w:fill="FFFFFF"/>
        <w:spacing w:line="240" w:lineRule="auto"/>
        <w:ind w:firstLine="709"/>
        <w:rPr>
          <w:b/>
          <w:sz w:val="24"/>
          <w:szCs w:val="24"/>
        </w:rPr>
      </w:pPr>
    </w:p>
    <w:p w:rsidR="00B7278C" w:rsidRDefault="00864A16">
      <w:pPr>
        <w:shd w:val="clear" w:color="auto" w:fill="FFFFFF"/>
        <w:spacing w:line="240" w:lineRule="auto"/>
        <w:ind w:firstLine="709"/>
        <w:rPr>
          <w:b/>
          <w:bCs/>
          <w:color w:val="FF0000"/>
          <w:sz w:val="24"/>
          <w:szCs w:val="24"/>
        </w:rPr>
      </w:pPr>
      <w:r>
        <w:rPr>
          <w:b/>
          <w:sz w:val="24"/>
          <w:szCs w:val="24"/>
        </w:rPr>
        <w:t xml:space="preserve">3.1.4. Перечень литературных, музыкальных, художественных, анимационных произведений для использования в образовательной работе в разных возрастных группах (п.33. ФОП ДО). </w:t>
      </w:r>
      <w:r w:rsidR="008A4DB2">
        <w:rPr>
          <w:b/>
          <w:color w:val="FF0000"/>
          <w:sz w:val="24"/>
          <w:szCs w:val="24"/>
        </w:rPr>
        <w:t xml:space="preserve"> </w:t>
      </w:r>
    </w:p>
    <w:p w:rsidR="00B7278C" w:rsidRDefault="00B7278C">
      <w:pPr>
        <w:shd w:val="clear" w:color="auto" w:fill="FFFFFF"/>
        <w:spacing w:line="240" w:lineRule="auto"/>
        <w:ind w:firstLine="709"/>
        <w:rPr>
          <w:b/>
          <w:bCs/>
          <w:color w:val="FF0000"/>
          <w:sz w:val="24"/>
          <w:szCs w:val="24"/>
        </w:rPr>
      </w:pPr>
    </w:p>
    <w:tbl>
      <w:tblPr>
        <w:tblW w:w="8661" w:type="dxa"/>
        <w:jc w:val="center"/>
        <w:tblLayout w:type="fixed"/>
        <w:tblLook w:val="04A0" w:firstRow="1" w:lastRow="0" w:firstColumn="1" w:lastColumn="0" w:noHBand="0" w:noVBand="1"/>
      </w:tblPr>
      <w:tblGrid>
        <w:gridCol w:w="1555"/>
        <w:gridCol w:w="1421"/>
        <w:gridCol w:w="1418"/>
        <w:gridCol w:w="1417"/>
        <w:gridCol w:w="1401"/>
        <w:gridCol w:w="1449"/>
      </w:tblGrid>
      <w:tr w:rsidR="00B7278C">
        <w:trPr>
          <w:jc w:val="center"/>
        </w:trPr>
        <w:tc>
          <w:tcPr>
            <w:tcW w:w="1555" w:type="dxa"/>
            <w:tcBorders>
              <w:top w:val="single" w:sz="4" w:space="0" w:color="000000"/>
              <w:left w:val="single" w:sz="4" w:space="0" w:color="000000"/>
              <w:bottom w:val="single" w:sz="4" w:space="0" w:color="000000"/>
              <w:right w:val="single" w:sz="4" w:space="0" w:color="000000"/>
            </w:tcBorders>
          </w:tcPr>
          <w:p w:rsidR="00B7278C" w:rsidRDefault="00506CFD">
            <w:pPr>
              <w:ind w:left="-250" w:firstLine="142"/>
              <w:rPr>
                <w:b/>
                <w:bCs/>
                <w:sz w:val="24"/>
                <w:szCs w:val="24"/>
              </w:rPr>
            </w:pPr>
            <w:hyperlink r:id="rId26">
              <w:r w:rsidR="00864A16">
                <w:rPr>
                  <w:rStyle w:val="af"/>
                  <w:rFonts w:eastAsia="Arial"/>
                  <w:b/>
                  <w:bCs/>
                  <w:sz w:val="24"/>
                  <w:szCs w:val="24"/>
                </w:rPr>
                <w:t>2 м. – 2 года</w:t>
              </w:r>
            </w:hyperlink>
          </w:p>
        </w:tc>
        <w:tc>
          <w:tcPr>
            <w:tcW w:w="1421" w:type="dxa"/>
            <w:tcBorders>
              <w:top w:val="single" w:sz="4" w:space="0" w:color="000000"/>
              <w:left w:val="single" w:sz="4" w:space="0" w:color="000000"/>
              <w:bottom w:val="single" w:sz="4" w:space="0" w:color="000000"/>
              <w:right w:val="single" w:sz="4" w:space="0" w:color="000000"/>
            </w:tcBorders>
          </w:tcPr>
          <w:p w:rsidR="00B7278C" w:rsidRDefault="00506CFD">
            <w:pPr>
              <w:rPr>
                <w:b/>
                <w:bCs/>
                <w:sz w:val="24"/>
                <w:szCs w:val="24"/>
              </w:rPr>
            </w:pPr>
            <w:hyperlink r:id="rId27">
              <w:r w:rsidR="00864A16">
                <w:rPr>
                  <w:rStyle w:val="af"/>
                  <w:rFonts w:eastAsia="Arial"/>
                  <w:b/>
                  <w:bCs/>
                  <w:sz w:val="24"/>
                  <w:szCs w:val="24"/>
                </w:rPr>
                <w:t>2 -3 года</w:t>
              </w:r>
            </w:hyperlink>
          </w:p>
        </w:tc>
        <w:tc>
          <w:tcPr>
            <w:tcW w:w="1418" w:type="dxa"/>
            <w:tcBorders>
              <w:top w:val="single" w:sz="4" w:space="0" w:color="000000"/>
              <w:left w:val="single" w:sz="4" w:space="0" w:color="000000"/>
              <w:bottom w:val="single" w:sz="4" w:space="0" w:color="000000"/>
              <w:right w:val="single" w:sz="4" w:space="0" w:color="000000"/>
            </w:tcBorders>
          </w:tcPr>
          <w:p w:rsidR="00B7278C" w:rsidRDefault="00506CFD">
            <w:pPr>
              <w:rPr>
                <w:b/>
                <w:bCs/>
                <w:sz w:val="24"/>
                <w:szCs w:val="24"/>
              </w:rPr>
            </w:pPr>
            <w:hyperlink r:id="rId28">
              <w:r w:rsidR="00864A16">
                <w:rPr>
                  <w:rStyle w:val="af"/>
                  <w:rFonts w:eastAsia="Arial"/>
                  <w:b/>
                  <w:bCs/>
                  <w:sz w:val="24"/>
                  <w:szCs w:val="24"/>
                </w:rPr>
                <w:t>3-4 года</w:t>
              </w:r>
            </w:hyperlink>
          </w:p>
        </w:tc>
        <w:tc>
          <w:tcPr>
            <w:tcW w:w="1417" w:type="dxa"/>
            <w:tcBorders>
              <w:top w:val="single" w:sz="4" w:space="0" w:color="000000"/>
              <w:left w:val="single" w:sz="4" w:space="0" w:color="000000"/>
              <w:bottom w:val="single" w:sz="4" w:space="0" w:color="000000"/>
              <w:right w:val="single" w:sz="4" w:space="0" w:color="000000"/>
            </w:tcBorders>
          </w:tcPr>
          <w:p w:rsidR="00B7278C" w:rsidRDefault="00506CFD">
            <w:pPr>
              <w:rPr>
                <w:b/>
                <w:bCs/>
                <w:sz w:val="24"/>
                <w:szCs w:val="24"/>
              </w:rPr>
            </w:pPr>
            <w:hyperlink r:id="rId29">
              <w:r w:rsidR="00864A16">
                <w:rPr>
                  <w:rStyle w:val="af"/>
                  <w:rFonts w:eastAsia="Arial"/>
                  <w:b/>
                  <w:bCs/>
                  <w:sz w:val="24"/>
                  <w:szCs w:val="24"/>
                </w:rPr>
                <w:t>4-5 лет</w:t>
              </w:r>
            </w:hyperlink>
          </w:p>
        </w:tc>
        <w:tc>
          <w:tcPr>
            <w:tcW w:w="1401" w:type="dxa"/>
            <w:tcBorders>
              <w:top w:val="single" w:sz="4" w:space="0" w:color="000000"/>
              <w:left w:val="single" w:sz="4" w:space="0" w:color="000000"/>
              <w:bottom w:val="single" w:sz="4" w:space="0" w:color="000000"/>
              <w:right w:val="single" w:sz="4" w:space="0" w:color="000000"/>
            </w:tcBorders>
          </w:tcPr>
          <w:p w:rsidR="00B7278C" w:rsidRDefault="00506CFD">
            <w:pPr>
              <w:rPr>
                <w:b/>
                <w:bCs/>
                <w:sz w:val="24"/>
                <w:szCs w:val="24"/>
              </w:rPr>
            </w:pPr>
            <w:hyperlink r:id="rId30">
              <w:r w:rsidR="00864A16">
                <w:rPr>
                  <w:rStyle w:val="af"/>
                  <w:rFonts w:eastAsia="Arial"/>
                  <w:b/>
                  <w:bCs/>
                  <w:sz w:val="24"/>
                  <w:szCs w:val="24"/>
                </w:rPr>
                <w:t>5-6 лет</w:t>
              </w:r>
            </w:hyperlink>
            <w:r w:rsidR="00864A16">
              <w:rPr>
                <w:color w:val="000000"/>
                <w:w w:val="1"/>
                <w:sz w:val="2"/>
                <w:szCs w:val="2"/>
                <w:shd w:val="clear" w:color="auto" w:fill="00000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B7278C" w:rsidRDefault="00506CFD">
            <w:pPr>
              <w:rPr>
                <w:b/>
                <w:bCs/>
                <w:sz w:val="24"/>
                <w:szCs w:val="24"/>
              </w:rPr>
            </w:pPr>
            <w:hyperlink r:id="rId31">
              <w:r w:rsidR="00864A16">
                <w:rPr>
                  <w:rStyle w:val="af"/>
                  <w:rFonts w:eastAsia="Arial"/>
                  <w:b/>
                  <w:bCs/>
                  <w:sz w:val="24"/>
                  <w:szCs w:val="24"/>
                </w:rPr>
                <w:t>6-8 лет</w:t>
              </w:r>
            </w:hyperlink>
          </w:p>
        </w:tc>
      </w:tr>
      <w:tr w:rsidR="00B7278C">
        <w:trPr>
          <w:trHeight w:val="1567"/>
          <w:jc w:val="center"/>
        </w:trPr>
        <w:tc>
          <w:tcPr>
            <w:tcW w:w="1555" w:type="dxa"/>
            <w:tcBorders>
              <w:top w:val="single" w:sz="4" w:space="0" w:color="000000"/>
              <w:left w:val="single" w:sz="4" w:space="0" w:color="000000"/>
              <w:bottom w:val="single" w:sz="4" w:space="0" w:color="000000"/>
              <w:right w:val="single" w:sz="4" w:space="0" w:color="000000"/>
            </w:tcBorders>
          </w:tcPr>
          <w:p w:rsidR="00B7278C" w:rsidRDefault="00B7278C">
            <w:pPr>
              <w:snapToGrid w:val="0"/>
              <w:ind w:left="-250" w:firstLine="142"/>
              <w:rPr>
                <w:rFonts w:ascii="Calibri" w:hAnsi="Calibri" w:cs="Calibri"/>
                <w:b/>
                <w:bCs/>
                <w:sz w:val="24"/>
                <w:szCs w:val="24"/>
                <w:lang w:val="en-US" w:eastAsia="en-US"/>
              </w:rPr>
            </w:pPr>
          </w:p>
        </w:tc>
        <w:tc>
          <w:tcPr>
            <w:tcW w:w="1421"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rFonts w:ascii="Calibri" w:hAnsi="Calibri" w:cs="Calibri"/>
                <w:b/>
                <w:bCs/>
                <w:sz w:val="24"/>
                <w:szCs w:val="24"/>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rFonts w:ascii="Calibri" w:hAnsi="Calibri" w:cs="Calibri"/>
                <w:b/>
                <w:bCs/>
                <w:sz w:val="24"/>
                <w:szCs w:val="24"/>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rFonts w:ascii="Calibri" w:hAnsi="Calibri" w:cs="Calibri"/>
                <w:b/>
                <w:bCs/>
                <w:sz w:val="24"/>
                <w:szCs w:val="24"/>
                <w:lang w:val="en-US" w:eastAsia="en-US"/>
              </w:rPr>
            </w:pPr>
          </w:p>
        </w:tc>
        <w:tc>
          <w:tcPr>
            <w:tcW w:w="1401"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rFonts w:ascii="Calibri" w:hAnsi="Calibri" w:cs="Calibri"/>
                <w:b/>
                <w:bCs/>
                <w:sz w:val="24"/>
                <w:szCs w:val="24"/>
                <w:lang w:val="en-US" w:eastAsia="en-US"/>
              </w:rPr>
            </w:pPr>
          </w:p>
        </w:tc>
        <w:tc>
          <w:tcPr>
            <w:tcW w:w="1449"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rFonts w:ascii="Calibri" w:hAnsi="Calibri" w:cs="Calibri"/>
                <w:b/>
                <w:bCs/>
                <w:sz w:val="24"/>
                <w:szCs w:val="24"/>
                <w:lang w:val="en-US" w:eastAsia="en-US"/>
              </w:rPr>
            </w:pPr>
          </w:p>
        </w:tc>
      </w:tr>
    </w:tbl>
    <w:p w:rsidR="00B7278C" w:rsidRDefault="00B7278C">
      <w:pPr>
        <w:shd w:val="clear" w:color="auto" w:fill="FFFFFF"/>
        <w:ind w:firstLine="567"/>
        <w:rPr>
          <w:b/>
          <w:color w:val="000000"/>
          <w:sz w:val="24"/>
        </w:rPr>
      </w:pPr>
    </w:p>
    <w:p w:rsidR="00B7278C" w:rsidRDefault="00B7278C">
      <w:pPr>
        <w:shd w:val="clear" w:color="auto" w:fill="FFFFFF"/>
        <w:spacing w:line="240" w:lineRule="auto"/>
        <w:ind w:firstLine="709"/>
        <w:rPr>
          <w:b/>
          <w:bCs/>
          <w:color w:val="000000"/>
          <w:sz w:val="24"/>
          <w:szCs w:val="24"/>
        </w:rPr>
      </w:pPr>
    </w:p>
    <w:p w:rsidR="00B7278C" w:rsidRDefault="00864A16">
      <w:pPr>
        <w:shd w:val="clear" w:color="auto" w:fill="FFFFFF"/>
        <w:spacing w:line="240" w:lineRule="auto"/>
        <w:ind w:firstLine="708"/>
        <w:rPr>
          <w:b/>
          <w:sz w:val="24"/>
          <w:szCs w:val="24"/>
        </w:rPr>
      </w:pPr>
      <w:r>
        <w:rPr>
          <w:b/>
          <w:sz w:val="24"/>
          <w:szCs w:val="24"/>
        </w:rPr>
        <w:t>3.1.6. Кадровые условия реализации Программы (п.34 ФОП ДО).</w:t>
      </w:r>
    </w:p>
    <w:p w:rsidR="00B7278C" w:rsidRPr="00917AC2" w:rsidRDefault="00B7278C">
      <w:pPr>
        <w:pStyle w:val="afd"/>
        <w:shd w:val="clear" w:color="auto" w:fill="FFFFFF"/>
        <w:spacing w:line="240" w:lineRule="auto"/>
        <w:ind w:left="1129"/>
        <w:rPr>
          <w:b/>
          <w:sz w:val="24"/>
          <w:szCs w:val="24"/>
          <w:lang w:val="ru-RU"/>
        </w:rPr>
      </w:pPr>
    </w:p>
    <w:p w:rsidR="00B7278C" w:rsidRPr="008A4DB2" w:rsidRDefault="008A4DB2">
      <w:pPr>
        <w:shd w:val="clear" w:color="auto" w:fill="FFFFFF"/>
        <w:spacing w:line="240" w:lineRule="auto"/>
        <w:ind w:firstLine="709"/>
      </w:pPr>
      <w:r w:rsidRPr="008A4DB2">
        <w:rPr>
          <w:sz w:val="24"/>
          <w:szCs w:val="24"/>
        </w:rPr>
        <w:t>МАДОУ «Детский сад № 214</w:t>
      </w:r>
      <w:r w:rsidR="00864A16" w:rsidRPr="008A4DB2">
        <w:rPr>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B7278C" w:rsidRPr="008A4DB2" w:rsidRDefault="00864A16">
      <w:pPr>
        <w:shd w:val="clear" w:color="auto" w:fill="FFFFFF"/>
        <w:spacing w:line="240" w:lineRule="auto"/>
        <w:ind w:firstLine="709"/>
      </w:pPr>
      <w:r w:rsidRPr="008A4DB2">
        <w:rPr>
          <w:sz w:val="24"/>
          <w:szCs w:val="24"/>
        </w:rPr>
        <w:t xml:space="preserve"> В целях эффективной реализации Программы МАДОУ «Детский сад №…»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МАДОУ и/или учредителя.</w:t>
      </w:r>
    </w:p>
    <w:p w:rsidR="00B7278C" w:rsidRDefault="00864A16">
      <w:pPr>
        <w:shd w:val="clear" w:color="auto" w:fill="FFFFFF"/>
        <w:spacing w:after="255" w:line="270" w:lineRule="atLeast"/>
        <w:ind w:firstLine="708"/>
      </w:pPr>
      <w:r w:rsidRPr="008A4DB2">
        <w:rPr>
          <w:sz w:val="24"/>
          <w:szCs w:val="24"/>
        </w:rPr>
        <w:t xml:space="preserve">Реализация Программы </w:t>
      </w:r>
      <w:r w:rsidR="008A4DB2" w:rsidRPr="008A4DB2">
        <w:rPr>
          <w:sz w:val="24"/>
          <w:szCs w:val="24"/>
        </w:rPr>
        <w:t>МАДОУ «Детский сад № 214</w:t>
      </w:r>
      <w:r w:rsidRPr="008A4DB2">
        <w:rPr>
          <w:sz w:val="24"/>
          <w:szCs w:val="24"/>
        </w:rPr>
        <w:t>»</w:t>
      </w:r>
      <w:r>
        <w:rPr>
          <w:sz w:val="24"/>
          <w:szCs w:val="24"/>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B7278C" w:rsidRDefault="008A4DB2">
      <w:pPr>
        <w:shd w:val="clear" w:color="auto" w:fill="FFFFFF"/>
        <w:spacing w:after="255" w:line="270" w:lineRule="atLeast"/>
        <w:ind w:firstLine="708"/>
        <w:sectPr w:rsidR="00B7278C">
          <w:footerReference w:type="default" r:id="rId32"/>
          <w:pgSz w:w="11906" w:h="16838"/>
          <w:pgMar w:top="1134" w:right="851" w:bottom="1134" w:left="851" w:header="0" w:footer="709" w:gutter="0"/>
          <w:cols w:space="720"/>
          <w:formProt w:val="0"/>
          <w:docGrid w:linePitch="360"/>
        </w:sectPr>
      </w:pPr>
      <w:r w:rsidRPr="008A4DB2">
        <w:rPr>
          <w:sz w:val="24"/>
          <w:szCs w:val="24"/>
        </w:rPr>
        <w:t>МАДОУ «Детский сад № 214</w:t>
      </w:r>
      <w:r w:rsidR="00864A16" w:rsidRPr="008A4DB2">
        <w:rPr>
          <w:sz w:val="24"/>
          <w:szCs w:val="24"/>
        </w:rPr>
        <w:t>» не</w:t>
      </w:r>
      <w:r w:rsidR="00864A16">
        <w:rPr>
          <w:sz w:val="24"/>
          <w:szCs w:val="24"/>
        </w:rPr>
        <w:t xml:space="preserve"> применяет сетевые формы реализации Образовательной Программы или отдельных её компонентов.</w:t>
      </w:r>
    </w:p>
    <w:p w:rsidR="00B7278C" w:rsidRDefault="00864A16">
      <w:pPr>
        <w:shd w:val="clear" w:color="auto" w:fill="FFFFFF"/>
        <w:spacing w:after="255" w:line="270" w:lineRule="atLeast"/>
        <w:ind w:firstLine="708"/>
        <w:rPr>
          <w:b/>
          <w:bCs/>
          <w:sz w:val="28"/>
          <w:szCs w:val="28"/>
          <w:u w:val="single"/>
        </w:rPr>
      </w:pPr>
      <w:r>
        <w:rPr>
          <w:b/>
          <w:sz w:val="28"/>
          <w:szCs w:val="28"/>
          <w:u w:val="single"/>
        </w:rPr>
        <w:lastRenderedPageBreak/>
        <w:t>3.2. Часть, формируемая участниками образовательных отношений.</w:t>
      </w:r>
    </w:p>
    <w:p w:rsidR="00B7278C" w:rsidRDefault="00864A16">
      <w:pPr>
        <w:shd w:val="clear" w:color="auto" w:fill="FFFFFF"/>
        <w:spacing w:after="255" w:line="270" w:lineRule="atLeast"/>
        <w:ind w:firstLine="567"/>
        <w:rPr>
          <w:sz w:val="24"/>
          <w:szCs w:val="24"/>
        </w:rPr>
      </w:pPr>
      <w:r>
        <w:rPr>
          <w:b/>
          <w:bCs/>
          <w:color w:val="000000"/>
          <w:sz w:val="24"/>
          <w:szCs w:val="24"/>
        </w:rPr>
        <w:t>3.2.1. Описание психолого-педагогических условий реализации части, формируемой участниками образовательных отношений.</w:t>
      </w:r>
    </w:p>
    <w:p w:rsidR="00B7278C" w:rsidRDefault="00864A16">
      <w:pPr>
        <w:tabs>
          <w:tab w:val="left" w:pos="567"/>
          <w:tab w:val="left" w:pos="709"/>
        </w:tabs>
        <w:spacing w:line="276" w:lineRule="auto"/>
        <w:ind w:firstLine="567"/>
        <w:rPr>
          <w:sz w:val="24"/>
          <w:szCs w:val="24"/>
        </w:rPr>
      </w:pPr>
      <w:r>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B7278C" w:rsidRDefault="00864A16">
      <w:pPr>
        <w:tabs>
          <w:tab w:val="left" w:pos="567"/>
        </w:tabs>
        <w:spacing w:line="276" w:lineRule="auto"/>
        <w:ind w:firstLine="567"/>
      </w:pPr>
      <w:r>
        <w:rPr>
          <w:sz w:val="24"/>
          <w:szCs w:val="24"/>
        </w:rPr>
        <w:t>1.</w:t>
      </w:r>
      <w:r>
        <w:rPr>
          <w:b/>
          <w:bCs/>
          <w:sz w:val="24"/>
          <w:szCs w:val="24"/>
        </w:rPr>
        <w:t xml:space="preserve"> Личностно-порождающее взаимодействие взрослых с детьми, </w:t>
      </w:r>
      <w:r>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B7278C" w:rsidRDefault="00864A16">
      <w:pPr>
        <w:tabs>
          <w:tab w:val="left" w:pos="567"/>
        </w:tabs>
        <w:spacing w:line="276" w:lineRule="auto"/>
        <w:ind w:firstLine="567"/>
      </w:pPr>
      <w:r>
        <w:rPr>
          <w:sz w:val="24"/>
          <w:szCs w:val="24"/>
        </w:rPr>
        <w:t>2.</w:t>
      </w:r>
      <w:r>
        <w:rPr>
          <w:b/>
          <w:bCs/>
          <w:sz w:val="24"/>
          <w:szCs w:val="24"/>
        </w:rPr>
        <w:t xml:space="preserve"> Ориентированность педагогической оценки на относительные показатели детской успешности</w:t>
      </w:r>
      <w:r>
        <w:rPr>
          <w:b/>
          <w:bCs/>
          <w:i/>
          <w:iCs/>
          <w:sz w:val="24"/>
          <w:szCs w:val="24"/>
        </w:rPr>
        <w:t xml:space="preserve">, </w:t>
      </w:r>
      <w:r>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B7278C" w:rsidRDefault="00864A16">
      <w:pPr>
        <w:tabs>
          <w:tab w:val="left" w:pos="567"/>
        </w:tabs>
        <w:spacing w:line="276" w:lineRule="auto"/>
        <w:ind w:firstLine="567"/>
      </w:pPr>
      <w:r>
        <w:rPr>
          <w:sz w:val="24"/>
          <w:szCs w:val="24"/>
        </w:rPr>
        <w:t>3.</w:t>
      </w:r>
      <w:r>
        <w:rPr>
          <w:b/>
          <w:bCs/>
          <w:sz w:val="24"/>
          <w:szCs w:val="24"/>
        </w:rPr>
        <w:t xml:space="preserve"> Формирование игры </w:t>
      </w:r>
      <w:r>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B7278C" w:rsidRDefault="00864A16">
      <w:pPr>
        <w:tabs>
          <w:tab w:val="left" w:pos="567"/>
        </w:tabs>
        <w:spacing w:line="276" w:lineRule="auto"/>
        <w:ind w:firstLine="567"/>
      </w:pPr>
      <w:r>
        <w:rPr>
          <w:sz w:val="24"/>
          <w:szCs w:val="24"/>
        </w:rPr>
        <w:t>4.</w:t>
      </w:r>
      <w:r>
        <w:rPr>
          <w:b/>
          <w:bCs/>
          <w:sz w:val="24"/>
          <w:szCs w:val="24"/>
        </w:rPr>
        <w:t xml:space="preserve"> Создание развивающей образовательной среды</w:t>
      </w:r>
      <w:r>
        <w:rPr>
          <w:b/>
          <w:bCs/>
          <w:i/>
          <w:iCs/>
          <w:sz w:val="24"/>
          <w:szCs w:val="24"/>
        </w:rPr>
        <w:t>,</w:t>
      </w:r>
      <w:r>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B7278C" w:rsidRDefault="00864A16">
      <w:pPr>
        <w:spacing w:line="276" w:lineRule="auto"/>
        <w:ind w:firstLine="540"/>
      </w:pPr>
      <w:r>
        <w:rPr>
          <w:sz w:val="24"/>
          <w:szCs w:val="24"/>
        </w:rPr>
        <w:t xml:space="preserve">5. </w:t>
      </w:r>
      <w:r>
        <w:rPr>
          <w:b/>
          <w:bCs/>
          <w:sz w:val="24"/>
          <w:szCs w:val="24"/>
        </w:rPr>
        <w:t xml:space="preserve">Построение образовательной деятельности </w:t>
      </w:r>
      <w:r>
        <w:rPr>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B7278C" w:rsidRDefault="00864A16">
      <w:pPr>
        <w:tabs>
          <w:tab w:val="left" w:pos="567"/>
        </w:tabs>
        <w:spacing w:line="276" w:lineRule="auto"/>
        <w:ind w:firstLine="567"/>
      </w:pPr>
      <w:r>
        <w:rPr>
          <w:sz w:val="24"/>
          <w:szCs w:val="24"/>
        </w:rPr>
        <w:t>6.</w:t>
      </w:r>
      <w:r>
        <w:rPr>
          <w:b/>
          <w:bCs/>
          <w:sz w:val="24"/>
          <w:szCs w:val="24"/>
        </w:rPr>
        <w:t xml:space="preserve"> Сбалансированность репродуктивной </w:t>
      </w:r>
      <w:r>
        <w:rPr>
          <w:sz w:val="24"/>
          <w:szCs w:val="24"/>
        </w:rPr>
        <w:t xml:space="preserve">(воспроизводящей готовый образец) </w:t>
      </w:r>
      <w:r>
        <w:rPr>
          <w:b/>
          <w:bCs/>
          <w:sz w:val="24"/>
          <w:szCs w:val="24"/>
        </w:rPr>
        <w:t xml:space="preserve">и продуктивной </w:t>
      </w:r>
      <w:r>
        <w:rPr>
          <w:sz w:val="24"/>
          <w:szCs w:val="24"/>
        </w:rPr>
        <w:t xml:space="preserve">(производящей субъективно новый продукт) </w:t>
      </w:r>
      <w:r>
        <w:rPr>
          <w:b/>
          <w:bCs/>
          <w:sz w:val="24"/>
          <w:szCs w:val="24"/>
        </w:rPr>
        <w:t xml:space="preserve">деятельности, </w:t>
      </w:r>
      <w:r>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7278C" w:rsidRDefault="00864A16">
      <w:pPr>
        <w:tabs>
          <w:tab w:val="left" w:pos="567"/>
        </w:tabs>
        <w:spacing w:line="276" w:lineRule="auto"/>
        <w:ind w:firstLine="567"/>
      </w:pPr>
      <w:r>
        <w:rPr>
          <w:sz w:val="24"/>
          <w:szCs w:val="24"/>
        </w:rPr>
        <w:t xml:space="preserve">7. </w:t>
      </w:r>
      <w:r>
        <w:rPr>
          <w:b/>
          <w:bCs/>
          <w:sz w:val="24"/>
          <w:szCs w:val="24"/>
        </w:rPr>
        <w:t xml:space="preserve">Участие семьи </w:t>
      </w:r>
      <w:r>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B7278C" w:rsidRDefault="00864A16">
      <w:pPr>
        <w:tabs>
          <w:tab w:val="left" w:pos="567"/>
        </w:tabs>
        <w:spacing w:line="276" w:lineRule="auto"/>
        <w:ind w:firstLine="567"/>
        <w:rPr>
          <w:sz w:val="24"/>
          <w:szCs w:val="24"/>
        </w:rPr>
      </w:pPr>
      <w:r>
        <w:rPr>
          <w:sz w:val="24"/>
          <w:szCs w:val="24"/>
        </w:rPr>
        <w:t>8.</w:t>
      </w:r>
      <w:r>
        <w:rPr>
          <w:b/>
          <w:bCs/>
          <w:sz w:val="24"/>
          <w:szCs w:val="24"/>
        </w:rPr>
        <w:t xml:space="preserve"> Профессиональное развитие педагогов</w:t>
      </w:r>
      <w:r>
        <w:rPr>
          <w:b/>
          <w:bCs/>
          <w:i/>
          <w:iCs/>
          <w:sz w:val="24"/>
          <w:szCs w:val="24"/>
        </w:rPr>
        <w:t xml:space="preserve">, </w:t>
      </w:r>
      <w:r>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B7278C" w:rsidRDefault="00B7278C">
      <w:pPr>
        <w:tabs>
          <w:tab w:val="left" w:pos="567"/>
        </w:tabs>
        <w:spacing w:line="276" w:lineRule="auto"/>
        <w:ind w:firstLine="567"/>
        <w:rPr>
          <w:sz w:val="24"/>
          <w:szCs w:val="24"/>
        </w:rPr>
      </w:pPr>
    </w:p>
    <w:p w:rsidR="00B7278C" w:rsidRDefault="00B7278C">
      <w:pPr>
        <w:tabs>
          <w:tab w:val="left" w:pos="567"/>
        </w:tabs>
        <w:spacing w:line="276" w:lineRule="auto"/>
        <w:ind w:firstLine="567"/>
        <w:rPr>
          <w:sz w:val="24"/>
          <w:szCs w:val="24"/>
        </w:rPr>
      </w:pPr>
    </w:p>
    <w:p w:rsidR="00B7278C" w:rsidRDefault="00B7278C">
      <w:pPr>
        <w:tabs>
          <w:tab w:val="left" w:pos="567"/>
        </w:tabs>
        <w:spacing w:line="276" w:lineRule="auto"/>
        <w:ind w:firstLine="567"/>
        <w:rPr>
          <w:sz w:val="24"/>
          <w:szCs w:val="24"/>
        </w:rPr>
      </w:pPr>
    </w:p>
    <w:p w:rsidR="00B7278C" w:rsidRDefault="00B7278C">
      <w:pPr>
        <w:tabs>
          <w:tab w:val="left" w:pos="567"/>
        </w:tabs>
        <w:spacing w:line="276" w:lineRule="auto"/>
        <w:ind w:firstLine="567"/>
        <w:rPr>
          <w:sz w:val="24"/>
          <w:szCs w:val="24"/>
        </w:rPr>
      </w:pPr>
    </w:p>
    <w:p w:rsidR="00B7278C" w:rsidRDefault="00864A16">
      <w:pPr>
        <w:shd w:val="clear" w:color="auto" w:fill="FFFFFF"/>
        <w:spacing w:after="255" w:line="276" w:lineRule="auto"/>
        <w:ind w:firstLine="567"/>
        <w:rPr>
          <w:sz w:val="24"/>
          <w:szCs w:val="24"/>
        </w:rPr>
      </w:pPr>
      <w:r>
        <w:rPr>
          <w:b/>
          <w:bCs/>
          <w:sz w:val="24"/>
          <w:szCs w:val="24"/>
        </w:rPr>
        <w:lastRenderedPageBreak/>
        <w:t>3.2.2. Организация развивающей предметно-пространственной среды части, формируемой участниками образовательных отношений.</w:t>
      </w:r>
      <w:r>
        <w:rPr>
          <w:sz w:val="24"/>
          <w:szCs w:val="24"/>
        </w:rPr>
        <w:t> </w:t>
      </w:r>
    </w:p>
    <w:p w:rsidR="00B7278C" w:rsidRDefault="00864A16">
      <w:pPr>
        <w:tabs>
          <w:tab w:val="left" w:pos="567"/>
        </w:tabs>
        <w:spacing w:line="276" w:lineRule="auto"/>
      </w:pPr>
      <w:r>
        <w:rPr>
          <w:sz w:val="24"/>
          <w:szCs w:val="24"/>
        </w:rPr>
        <w:tab/>
        <w:t>Предметно-пространственная среда МАДОУ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B7278C" w:rsidRDefault="00864A16">
      <w:pPr>
        <w:tabs>
          <w:tab w:val="left" w:pos="567"/>
        </w:tabs>
        <w:spacing w:line="276" w:lineRule="auto"/>
        <w:ind w:firstLine="567"/>
      </w:pPr>
      <w:r>
        <w:rPr>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B7278C" w:rsidRDefault="00864A16">
      <w:pPr>
        <w:tabs>
          <w:tab w:val="left" w:pos="567"/>
        </w:tabs>
        <w:spacing w:line="276" w:lineRule="auto"/>
        <w:ind w:firstLine="567"/>
      </w:pPr>
      <w:r>
        <w:rPr>
          <w:sz w:val="24"/>
          <w:szCs w:val="24"/>
        </w:rPr>
        <w:t xml:space="preserve">При проектировании развивающей предметно-пространственной среды учитывалась целостность образовательного процесса в МАДОУ, в образовательных областях: социально-коммуникативной, познавательной, речевой, художественно-эстетической и физической. </w:t>
      </w:r>
    </w:p>
    <w:p w:rsidR="00B7278C" w:rsidRDefault="00864A16">
      <w:pPr>
        <w:tabs>
          <w:tab w:val="left" w:pos="567"/>
        </w:tabs>
        <w:spacing w:line="276" w:lineRule="auto"/>
        <w:ind w:firstLine="567"/>
      </w:pPr>
      <w:r>
        <w:rPr>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w:t>
      </w:r>
      <w:r w:rsidRPr="008A4DB2">
        <w:rPr>
          <w:sz w:val="24"/>
          <w:szCs w:val="24"/>
        </w:rPr>
        <w:t>проекта УМК «Татарча сөйләшәбез» в</w:t>
      </w:r>
      <w:r>
        <w:rPr>
          <w:sz w:val="24"/>
          <w:szCs w:val="24"/>
        </w:rPr>
        <w:t>ыделена зона для общения и совместной деятельности взрослых и больших (малых) групп детей.</w:t>
      </w:r>
    </w:p>
    <w:p w:rsidR="00B7278C" w:rsidRDefault="00864A16">
      <w:pPr>
        <w:tabs>
          <w:tab w:val="left" w:pos="567"/>
        </w:tabs>
        <w:spacing w:line="276" w:lineRule="auto"/>
        <w:ind w:firstLine="567"/>
        <w:rPr>
          <w:color w:val="00B050"/>
          <w:sz w:val="24"/>
          <w:szCs w:val="24"/>
        </w:rPr>
      </w:pPr>
      <w:r>
        <w:rPr>
          <w:color w:val="00B050"/>
          <w:sz w:val="24"/>
          <w:szCs w:val="24"/>
        </w:rPr>
        <w:t> </w:t>
      </w:r>
    </w:p>
    <w:tbl>
      <w:tblPr>
        <w:tblW w:w="10196" w:type="dxa"/>
        <w:tblInd w:w="-123" w:type="dxa"/>
        <w:tblLayout w:type="fixed"/>
        <w:tblLook w:val="04A0" w:firstRow="1" w:lastRow="0" w:firstColumn="1" w:lastColumn="0" w:noHBand="0" w:noVBand="1"/>
      </w:tblPr>
      <w:tblGrid>
        <w:gridCol w:w="2302"/>
        <w:gridCol w:w="7894"/>
      </w:tblGrid>
      <w:tr w:rsidR="00B7278C">
        <w:tc>
          <w:tcPr>
            <w:tcW w:w="2302"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7278C" w:rsidRDefault="00864A16">
            <w:pPr>
              <w:spacing w:line="276" w:lineRule="auto"/>
              <w:rPr>
                <w:sz w:val="20"/>
              </w:rPr>
            </w:pPr>
            <w:r>
              <w:rPr>
                <w:b/>
                <w:bCs/>
                <w:sz w:val="20"/>
              </w:rPr>
              <w:t>Образовательные области</w:t>
            </w:r>
          </w:p>
        </w:tc>
        <w:tc>
          <w:tcPr>
            <w:tcW w:w="7894"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7278C" w:rsidRDefault="00864A16">
            <w:pPr>
              <w:spacing w:line="276" w:lineRule="auto"/>
              <w:rPr>
                <w:color w:val="FF0000"/>
                <w:sz w:val="20"/>
              </w:rPr>
            </w:pPr>
            <w:r>
              <w:rPr>
                <w:b/>
                <w:bCs/>
                <w:sz w:val="20"/>
              </w:rPr>
              <w:t xml:space="preserve">Оснащение </w:t>
            </w:r>
          </w:p>
        </w:tc>
      </w:tr>
      <w:tr w:rsidR="00B7278C">
        <w:tc>
          <w:tcPr>
            <w:tcW w:w="2302"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b/>
                <w:bCs/>
                <w:sz w:val="20"/>
              </w:rPr>
              <w:t>Социально – коммуникативное развитие</w:t>
            </w:r>
          </w:p>
        </w:tc>
        <w:tc>
          <w:tcPr>
            <w:tcW w:w="7894"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sz w:val="20"/>
              </w:rPr>
              <w:t>- Куклы, в национальных костюмах народов Поволжья;</w:t>
            </w:r>
          </w:p>
          <w:p w:rsidR="00B7278C" w:rsidRDefault="00864A16">
            <w:pPr>
              <w:spacing w:line="276" w:lineRule="auto"/>
              <w:rPr>
                <w:sz w:val="20"/>
              </w:rPr>
            </w:pPr>
            <w:r>
              <w:rPr>
                <w:sz w:val="20"/>
              </w:rPr>
              <w:t>- народные игрушки (актюбинские и шемордановские);</w:t>
            </w:r>
          </w:p>
          <w:p w:rsidR="00B7278C" w:rsidRDefault="00864A16">
            <w:pPr>
              <w:spacing w:line="276" w:lineRule="auto"/>
              <w:rPr>
                <w:sz w:val="20"/>
              </w:rPr>
            </w:pPr>
            <w:r>
              <w:rPr>
                <w:sz w:val="20"/>
              </w:rPr>
              <w:t>- игровые маркеры для организации сюжетных игр («Семья», «В деревне», «Кухня», «Кафе», «Путешествие по городу...» и др.);</w:t>
            </w:r>
          </w:p>
          <w:p w:rsidR="00B7278C" w:rsidRDefault="00864A16">
            <w:pPr>
              <w:spacing w:line="276" w:lineRule="auto"/>
              <w:rPr>
                <w:sz w:val="20"/>
              </w:rPr>
            </w:pPr>
            <w:r>
              <w:rPr>
                <w:sz w:val="20"/>
              </w:rPr>
              <w:t>- кукольная кровать (бишек);</w:t>
            </w:r>
          </w:p>
          <w:p w:rsidR="00B7278C" w:rsidRDefault="00864A16">
            <w:pPr>
              <w:spacing w:line="276" w:lineRule="auto"/>
              <w:rPr>
                <w:sz w:val="20"/>
              </w:rPr>
            </w:pPr>
            <w:r>
              <w:rPr>
                <w:sz w:val="20"/>
              </w:rPr>
              <w:t>- комплект постельного белья и кухонных принадлежностей с элементами татарской вышивки;</w:t>
            </w:r>
          </w:p>
          <w:p w:rsidR="00B7278C" w:rsidRDefault="00864A16">
            <w:pPr>
              <w:spacing w:line="276" w:lineRule="auto"/>
            </w:pPr>
            <w:r>
              <w:rPr>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B7278C" w:rsidRDefault="00864A16">
            <w:pPr>
              <w:spacing w:line="276" w:lineRule="auto"/>
              <w:rPr>
                <w:sz w:val="20"/>
              </w:rPr>
            </w:pPr>
            <w:r>
              <w:rPr>
                <w:sz w:val="20"/>
              </w:rPr>
              <w:t>- мучные изделия из соленого теста (вак бэлиш, перемяч, чак-чак и др.);</w:t>
            </w:r>
          </w:p>
          <w:p w:rsidR="00B7278C" w:rsidRDefault="00864A16">
            <w:pPr>
              <w:spacing w:line="276" w:lineRule="auto"/>
              <w:rPr>
                <w:sz w:val="20"/>
              </w:rPr>
            </w:pPr>
            <w:r>
              <w:rPr>
                <w:sz w:val="20"/>
              </w:rPr>
              <w:t>- предметы ряжения (тюбетейка, платок, камзол, калфак и др.);</w:t>
            </w:r>
          </w:p>
          <w:p w:rsidR="00B7278C" w:rsidRDefault="00864A16">
            <w:pPr>
              <w:spacing w:line="276" w:lineRule="auto"/>
              <w:rPr>
                <w:sz w:val="20"/>
              </w:rPr>
            </w:pPr>
            <w:r>
              <w:rPr>
                <w:sz w:val="20"/>
              </w:rPr>
              <w:t>- картотека народных пословиц и поговорок.</w:t>
            </w:r>
          </w:p>
        </w:tc>
      </w:tr>
      <w:tr w:rsidR="00B7278C">
        <w:tc>
          <w:tcPr>
            <w:tcW w:w="2302"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b/>
                <w:bCs/>
                <w:sz w:val="20"/>
              </w:rPr>
              <w:t>Познавательное развитие</w:t>
            </w:r>
          </w:p>
        </w:tc>
        <w:tc>
          <w:tcPr>
            <w:tcW w:w="7894"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40" w:lineRule="auto"/>
              <w:rPr>
                <w:sz w:val="20"/>
              </w:rPr>
            </w:pPr>
            <w:r>
              <w:rPr>
                <w:sz w:val="20"/>
              </w:rPr>
              <w:t>- Матрешка пятикукольная, расписанная национальным орнаментом;</w:t>
            </w:r>
          </w:p>
          <w:p w:rsidR="00B7278C" w:rsidRDefault="00864A16">
            <w:pPr>
              <w:spacing w:line="240" w:lineRule="auto"/>
              <w:rPr>
                <w:sz w:val="20"/>
              </w:rPr>
            </w:pPr>
            <w:r>
              <w:rPr>
                <w:sz w:val="20"/>
              </w:rPr>
              <w:t>- наглядный познавательный материал (иллюстрации - карточки, электронная картотека, презентации PowerPoint, лэпбуки, коллекции, видеосюжеты);</w:t>
            </w:r>
          </w:p>
          <w:p w:rsidR="00B7278C" w:rsidRDefault="00864A16">
            <w:pPr>
              <w:spacing w:line="240" w:lineRule="auto"/>
              <w:rPr>
                <w:sz w:val="20"/>
              </w:rPr>
            </w:pPr>
            <w:r>
              <w:rPr>
                <w:sz w:val="20"/>
              </w:rPr>
              <w:t>- национальные костюмы народов Поволжья, включая обувь, головной убор, украшения (иллюстрации –карточки, электронная картотека);</w:t>
            </w:r>
          </w:p>
          <w:p w:rsidR="00B7278C" w:rsidRDefault="00864A16">
            <w:pPr>
              <w:spacing w:line="276" w:lineRule="auto"/>
              <w:rPr>
                <w:sz w:val="20"/>
              </w:rPr>
            </w:pPr>
            <w:r>
              <w:rPr>
                <w:sz w:val="20"/>
              </w:rPr>
              <w:t>- коллекция тканей, используемых при изготовлении национального костюма;</w:t>
            </w:r>
          </w:p>
          <w:p w:rsidR="00B7278C" w:rsidRDefault="00864A16">
            <w:pPr>
              <w:spacing w:line="276" w:lineRule="auto"/>
              <w:rPr>
                <w:sz w:val="20"/>
              </w:rPr>
            </w:pPr>
            <w:r>
              <w:rPr>
                <w:sz w:val="20"/>
              </w:rPr>
              <w:t>-  предметы национального быта;</w:t>
            </w:r>
          </w:p>
          <w:p w:rsidR="00B7278C" w:rsidRDefault="00864A16">
            <w:pPr>
              <w:spacing w:line="276" w:lineRule="auto"/>
              <w:rPr>
                <w:sz w:val="20"/>
              </w:rPr>
            </w:pPr>
            <w:r>
              <w:rPr>
                <w:sz w:val="20"/>
              </w:rPr>
              <w:t>- книга «Национальная татарская кухня»;</w:t>
            </w:r>
          </w:p>
          <w:p w:rsidR="00B7278C" w:rsidRDefault="00864A16">
            <w:pPr>
              <w:spacing w:line="276" w:lineRule="auto"/>
            </w:pPr>
            <w:r>
              <w:rPr>
                <w:sz w:val="20"/>
              </w:rPr>
              <w:lastRenderedPageBreak/>
              <w:t>- фотоальбомы, буклеты, иллюстрированные книги с изображением достопримечательностей столицы Республики Татарстан - города Казани;</w:t>
            </w:r>
          </w:p>
          <w:p w:rsidR="00B7278C" w:rsidRDefault="00864A16">
            <w:pPr>
              <w:spacing w:line="276" w:lineRule="auto"/>
            </w:pPr>
            <w:r>
              <w:rPr>
                <w:sz w:val="20"/>
              </w:rPr>
              <w:t>- фотоальбомы с изображением городов Республики Татарстан, их достопримечательностями, памятными местами, граМБДОУбразующими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B7278C" w:rsidRDefault="00864A16">
            <w:pPr>
              <w:spacing w:line="276" w:lineRule="auto"/>
              <w:rPr>
                <w:sz w:val="20"/>
              </w:rPr>
            </w:pPr>
            <w:r>
              <w:rPr>
                <w:sz w:val="20"/>
              </w:rPr>
              <w:t>- комплект костюмов по профессиям (инженер-нефтяник, строитель и др.);</w:t>
            </w:r>
          </w:p>
          <w:p w:rsidR="00B7278C" w:rsidRDefault="00864A16">
            <w:pPr>
              <w:spacing w:line="276" w:lineRule="auto"/>
              <w:rPr>
                <w:sz w:val="20"/>
              </w:rPr>
            </w:pPr>
            <w:r>
              <w:rPr>
                <w:sz w:val="20"/>
              </w:rPr>
              <w:t>- геральдические знаки Республики Татарстан и Российской Федерации (флаг, герб, гимн);</w:t>
            </w:r>
          </w:p>
          <w:p w:rsidR="00B7278C" w:rsidRDefault="00864A16">
            <w:pPr>
              <w:spacing w:line="276" w:lineRule="auto"/>
              <w:rPr>
                <w:sz w:val="20"/>
              </w:rPr>
            </w:pPr>
            <w:r>
              <w:rPr>
                <w:sz w:val="20"/>
              </w:rPr>
              <w:t>- комплекты портретов Президентов РФ, РТ, мэра города;</w:t>
            </w:r>
          </w:p>
          <w:p w:rsidR="00B7278C" w:rsidRDefault="00864A16">
            <w:pPr>
              <w:spacing w:line="276" w:lineRule="auto"/>
            </w:pPr>
            <w:r>
              <w:rPr>
                <w:sz w:val="20"/>
              </w:rPr>
              <w:t>- комплекты портретов писателей, поэтов, художников-иллюстраторов и др. выдающихся личностей республики;</w:t>
            </w:r>
          </w:p>
          <w:p w:rsidR="00B7278C" w:rsidRDefault="00864A16">
            <w:pPr>
              <w:spacing w:line="276" w:lineRule="auto"/>
            </w:pPr>
            <w:r>
              <w:rPr>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B7278C" w:rsidRDefault="00864A16">
            <w:pPr>
              <w:spacing w:line="276" w:lineRule="auto"/>
              <w:rPr>
                <w:sz w:val="20"/>
              </w:rPr>
            </w:pPr>
            <w:r>
              <w:rPr>
                <w:sz w:val="20"/>
              </w:rPr>
              <w:t>- фотоальбомы, наборы открыток, видеосюжеты, презентации исторических памятников, музеев, улиц родного города (села), событий прошлого;</w:t>
            </w:r>
          </w:p>
          <w:p w:rsidR="00B7278C" w:rsidRDefault="00864A16">
            <w:pPr>
              <w:spacing w:line="276" w:lineRule="auto"/>
              <w:rPr>
                <w:sz w:val="20"/>
              </w:rPr>
            </w:pPr>
            <w:r>
              <w:rPr>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B7278C" w:rsidRDefault="00864A16">
            <w:pPr>
              <w:spacing w:line="276" w:lineRule="auto"/>
              <w:rPr>
                <w:sz w:val="20"/>
              </w:rPr>
            </w:pPr>
            <w:r>
              <w:rPr>
                <w:sz w:val="20"/>
              </w:rPr>
              <w:t>- «Большой детский атлас»;</w:t>
            </w:r>
          </w:p>
          <w:p w:rsidR="00B7278C" w:rsidRDefault="00864A16">
            <w:pPr>
              <w:spacing w:line="276" w:lineRule="auto"/>
              <w:rPr>
                <w:sz w:val="20"/>
              </w:rPr>
            </w:pPr>
            <w:r>
              <w:rPr>
                <w:sz w:val="20"/>
              </w:rPr>
              <w:t>- глобус;</w:t>
            </w:r>
          </w:p>
          <w:p w:rsidR="00B7278C" w:rsidRDefault="00864A16">
            <w:pPr>
              <w:spacing w:line="276" w:lineRule="auto"/>
            </w:pPr>
            <w:r>
              <w:rPr>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B7278C" w:rsidRDefault="00864A16">
            <w:pPr>
              <w:spacing w:line="276" w:lineRule="auto"/>
            </w:pPr>
            <w:r>
              <w:rPr>
                <w:sz w:val="20"/>
              </w:rPr>
              <w:t>- документальные (познавательные, развивающие) фильмы для детей о животных и растениях региона;</w:t>
            </w:r>
          </w:p>
          <w:p w:rsidR="00B7278C" w:rsidRDefault="00864A16">
            <w:pPr>
              <w:spacing w:line="276" w:lineRule="auto"/>
            </w:pPr>
            <w:r>
              <w:rPr>
                <w:sz w:val="20"/>
              </w:rPr>
              <w:t>- набор репродукций картин о природе родного края («Весенние кружева», Р. Исмагилов; «Зеленые кружева», «Осенние кружева», Х. Якупов и др.);</w:t>
            </w:r>
          </w:p>
          <w:p w:rsidR="00B7278C" w:rsidRDefault="00864A16">
            <w:pPr>
              <w:spacing w:line="276" w:lineRule="auto"/>
            </w:pPr>
            <w:r>
              <w:rPr>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B7278C" w:rsidRDefault="00864A16">
            <w:pPr>
              <w:spacing w:line="276" w:lineRule="auto"/>
              <w:rPr>
                <w:sz w:val="20"/>
              </w:rPr>
            </w:pPr>
            <w:r>
              <w:rPr>
                <w:sz w:val="20"/>
              </w:rPr>
              <w:t>- иллюстрации лесных (луговых) ягод (земляника лесная, клубника луговая, малина, черника и др.);</w:t>
            </w:r>
          </w:p>
          <w:p w:rsidR="00B7278C" w:rsidRDefault="00864A16">
            <w:pPr>
              <w:spacing w:line="276" w:lineRule="auto"/>
              <w:rPr>
                <w:sz w:val="20"/>
              </w:rPr>
            </w:pPr>
            <w:r>
              <w:rPr>
                <w:sz w:val="20"/>
              </w:rPr>
              <w:t>- муляжи овощей, фруктов, грибов;</w:t>
            </w:r>
          </w:p>
          <w:p w:rsidR="00B7278C" w:rsidRDefault="00864A16">
            <w:pPr>
              <w:spacing w:line="276" w:lineRule="auto"/>
              <w:rPr>
                <w:sz w:val="20"/>
              </w:rPr>
            </w:pPr>
            <w:r>
              <w:rPr>
                <w:sz w:val="20"/>
              </w:rPr>
              <w:t>- иллюстрации с изображением домашних животных (корова, лошадь, овца, коза, собака, кошка и др.);</w:t>
            </w:r>
          </w:p>
          <w:p w:rsidR="00B7278C" w:rsidRDefault="00864A16">
            <w:pPr>
              <w:spacing w:line="276" w:lineRule="auto"/>
              <w:rPr>
                <w:sz w:val="20"/>
              </w:rPr>
            </w:pPr>
            <w:r>
              <w:rPr>
                <w:sz w:val="20"/>
              </w:rPr>
              <w:t>- картинки с изображением домашних птиц (петух, курица, цыпленок, утка, гусь, индюк и др.);</w:t>
            </w:r>
          </w:p>
          <w:p w:rsidR="00B7278C" w:rsidRDefault="00864A16">
            <w:pPr>
              <w:spacing w:line="276" w:lineRule="auto"/>
              <w:rPr>
                <w:sz w:val="20"/>
              </w:rPr>
            </w:pPr>
            <w:r>
              <w:rPr>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B7278C" w:rsidRDefault="00864A16">
            <w:pPr>
              <w:spacing w:line="276" w:lineRule="auto"/>
              <w:rPr>
                <w:sz w:val="20"/>
              </w:rPr>
            </w:pPr>
            <w:r>
              <w:rPr>
                <w:sz w:val="20"/>
              </w:rPr>
              <w:t>- иллюстрации с изображением зимующих птиц (сорока, ворона, синица, воробей, дятел, тетерев, глухарь, филин, сова и др.);</w:t>
            </w:r>
          </w:p>
          <w:p w:rsidR="00B7278C" w:rsidRDefault="00864A16">
            <w:pPr>
              <w:spacing w:line="276" w:lineRule="auto"/>
            </w:pPr>
            <w:r>
              <w:rPr>
                <w:sz w:val="20"/>
              </w:rPr>
              <w:t>- иллюстрации с изображением перелетных птиц (ласточка, скворец, грач, иволга, кукушка, жаворонок, соловей и др.);</w:t>
            </w:r>
          </w:p>
          <w:p w:rsidR="00B7278C" w:rsidRDefault="00864A16">
            <w:pPr>
              <w:spacing w:line="276" w:lineRule="auto"/>
              <w:rPr>
                <w:sz w:val="20"/>
              </w:rPr>
            </w:pPr>
            <w:r>
              <w:rPr>
                <w:sz w:val="20"/>
              </w:rPr>
              <w:t>- иллюстрации с изображением водоплавающих птиц, (чайка, лебедь, гусь, утка, цапля и др.);</w:t>
            </w:r>
          </w:p>
          <w:p w:rsidR="00B7278C" w:rsidRDefault="00864A16">
            <w:pPr>
              <w:spacing w:line="276" w:lineRule="auto"/>
            </w:pPr>
            <w:r>
              <w:rPr>
                <w:sz w:val="20"/>
              </w:rPr>
              <w:t>- иллюстрации с изображением пернатых хищников (сокол-сапсан, ястреб, сип белоголовый, гриф чёрный, орёл степной, беркут, коршун и др.);</w:t>
            </w:r>
          </w:p>
          <w:p w:rsidR="00B7278C" w:rsidRDefault="00864A16">
            <w:pPr>
              <w:spacing w:line="276" w:lineRule="auto"/>
            </w:pPr>
            <w:r>
              <w:rPr>
                <w:sz w:val="20"/>
              </w:rPr>
              <w:t>- набор фигурок животных и птиц;</w:t>
            </w:r>
          </w:p>
          <w:p w:rsidR="00B7278C" w:rsidRDefault="00864A16">
            <w:pPr>
              <w:spacing w:line="276" w:lineRule="auto"/>
              <w:rPr>
                <w:sz w:val="20"/>
              </w:rPr>
            </w:pPr>
            <w:r>
              <w:rPr>
                <w:sz w:val="20"/>
              </w:rPr>
              <w:t>- Красная книга Республики Татарстан;</w:t>
            </w:r>
          </w:p>
          <w:p w:rsidR="00B7278C" w:rsidRDefault="00864A16">
            <w:pPr>
              <w:spacing w:line="276" w:lineRule="auto"/>
              <w:rPr>
                <w:sz w:val="20"/>
              </w:rPr>
            </w:pPr>
            <w:r>
              <w:rPr>
                <w:sz w:val="20"/>
              </w:rPr>
              <w:lastRenderedPageBreak/>
              <w:t>- детские энциклопедии;</w:t>
            </w:r>
          </w:p>
          <w:p w:rsidR="00B7278C" w:rsidRDefault="00864A16">
            <w:pPr>
              <w:spacing w:line="276" w:lineRule="auto"/>
            </w:pPr>
            <w:r>
              <w:rPr>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B7278C" w:rsidRDefault="00864A16">
            <w:pPr>
              <w:spacing w:line="276" w:lineRule="auto"/>
            </w:pPr>
            <w:r>
              <w:rPr>
                <w:sz w:val="20"/>
              </w:rPr>
              <w:t>- документальные (развивающие, познавательные) фильмы для детей, наглядные пособия об истории города Казани;</w:t>
            </w:r>
          </w:p>
          <w:p w:rsidR="00B7278C" w:rsidRDefault="00864A16">
            <w:pPr>
              <w:spacing w:line="276" w:lineRule="auto"/>
            </w:pPr>
            <w:r>
              <w:rPr>
                <w:sz w:val="20"/>
              </w:rPr>
              <w:t>- документальный фильм для детей,  наглядные пособия с изображением  достопримечательностей остров-града Свияжск;</w:t>
            </w:r>
          </w:p>
          <w:p w:rsidR="00B7278C" w:rsidRDefault="00864A16">
            <w:pPr>
              <w:spacing w:line="276" w:lineRule="auto"/>
            </w:pPr>
            <w:r>
              <w:rPr>
                <w:sz w:val="20"/>
              </w:rPr>
              <w:t>- документальный фильм для детей, наглядные пособия с изображением  достопримечательностей древнего города Булгар.</w:t>
            </w:r>
          </w:p>
        </w:tc>
      </w:tr>
      <w:tr w:rsidR="00B7278C">
        <w:tc>
          <w:tcPr>
            <w:tcW w:w="2302"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b/>
                <w:bCs/>
                <w:sz w:val="20"/>
              </w:rPr>
              <w:lastRenderedPageBreak/>
              <w:t>Речевое развитие</w:t>
            </w:r>
          </w:p>
        </w:tc>
        <w:tc>
          <w:tcPr>
            <w:tcW w:w="7894"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sz w:val="20"/>
              </w:rPr>
              <w:t>- Татарско-русский словарь, русско-татарский словарь, словарь синонимов и др.;</w:t>
            </w:r>
          </w:p>
          <w:p w:rsidR="00B7278C" w:rsidRDefault="00864A16">
            <w:pPr>
              <w:spacing w:line="276" w:lineRule="auto"/>
              <w:rPr>
                <w:sz w:val="20"/>
              </w:rPr>
            </w:pPr>
            <w:r>
              <w:rPr>
                <w:sz w:val="20"/>
              </w:rPr>
              <w:t>- демонстрационный и раздаточный материал УМК «Татарча сөйләшәбез»;</w:t>
            </w:r>
          </w:p>
          <w:p w:rsidR="00B7278C" w:rsidRDefault="00864A16">
            <w:pPr>
              <w:spacing w:line="276" w:lineRule="auto"/>
              <w:rPr>
                <w:sz w:val="20"/>
              </w:rPr>
            </w:pPr>
            <w:r>
              <w:rPr>
                <w:sz w:val="20"/>
              </w:rPr>
              <w:t>- рабочие тетради для самостоятельной работы детей;</w:t>
            </w:r>
          </w:p>
          <w:p w:rsidR="00B7278C" w:rsidRDefault="00864A16">
            <w:pPr>
              <w:spacing w:line="276" w:lineRule="auto"/>
              <w:rPr>
                <w:sz w:val="20"/>
              </w:rPr>
            </w:pPr>
            <w:r>
              <w:rPr>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B7278C" w:rsidRDefault="00864A16">
            <w:pPr>
              <w:spacing w:line="276" w:lineRule="auto"/>
              <w:rPr>
                <w:sz w:val="20"/>
              </w:rPr>
            </w:pPr>
            <w:r>
              <w:rPr>
                <w:sz w:val="20"/>
              </w:rPr>
              <w:t>- комплект компакт дисков с аудио и видеозаписями</w:t>
            </w:r>
          </w:p>
          <w:p w:rsidR="00B7278C" w:rsidRDefault="00864A16">
            <w:pPr>
              <w:spacing w:line="276" w:lineRule="auto"/>
              <w:rPr>
                <w:sz w:val="20"/>
              </w:rPr>
            </w:pPr>
            <w:r>
              <w:rPr>
                <w:sz w:val="20"/>
              </w:rPr>
              <w:t>татарских народных сказок;</w:t>
            </w:r>
          </w:p>
          <w:p w:rsidR="00B7278C" w:rsidRDefault="00864A16">
            <w:pPr>
              <w:spacing w:line="276" w:lineRule="auto"/>
              <w:rPr>
                <w:sz w:val="20"/>
              </w:rPr>
            </w:pPr>
            <w:r>
              <w:rPr>
                <w:sz w:val="20"/>
              </w:rPr>
              <w:t xml:space="preserve">- печатная и/или электронная библиотека для взрослых; </w:t>
            </w:r>
          </w:p>
          <w:p w:rsidR="00B7278C" w:rsidRDefault="00864A16">
            <w:pPr>
              <w:spacing w:line="276" w:lineRule="auto"/>
            </w:pPr>
            <w:r>
              <w:rPr>
                <w:sz w:val="20"/>
              </w:rPr>
              <w:t>- портреты детских писателей, поэтов, художников-иллюстраторов Республики Татарстан;</w:t>
            </w:r>
          </w:p>
          <w:p w:rsidR="00B7278C" w:rsidRDefault="00864A16">
            <w:pPr>
              <w:spacing w:line="276" w:lineRule="auto"/>
              <w:rPr>
                <w:sz w:val="20"/>
              </w:rPr>
            </w:pPr>
            <w:r>
              <w:rPr>
                <w:sz w:val="20"/>
              </w:rPr>
              <w:t>- мультфильмы студии «Татармультфильм», киностудии «Союзмультфильм»;</w:t>
            </w:r>
          </w:p>
          <w:p w:rsidR="00B7278C" w:rsidRDefault="00864A16">
            <w:pPr>
              <w:spacing w:line="276" w:lineRule="auto"/>
              <w:rPr>
                <w:sz w:val="20"/>
              </w:rPr>
            </w:pPr>
            <w:r>
              <w:rPr>
                <w:sz w:val="20"/>
              </w:rPr>
              <w:t>- предметные, сюжетные, разрезные картинки;</w:t>
            </w:r>
          </w:p>
          <w:p w:rsidR="00B7278C" w:rsidRDefault="00864A16">
            <w:pPr>
              <w:spacing w:line="276" w:lineRule="auto"/>
              <w:rPr>
                <w:sz w:val="20"/>
              </w:rPr>
            </w:pPr>
            <w:r>
              <w:rPr>
                <w:sz w:val="20"/>
              </w:rPr>
              <w:t xml:space="preserve">- картотека словесных игр «Лишнее слово»; </w:t>
            </w:r>
          </w:p>
          <w:p w:rsidR="00B7278C" w:rsidRDefault="00864A16">
            <w:pPr>
              <w:spacing w:line="276" w:lineRule="auto"/>
              <w:rPr>
                <w:sz w:val="20"/>
              </w:rPr>
            </w:pPr>
            <w:r>
              <w:rPr>
                <w:sz w:val="20"/>
              </w:rPr>
              <w:t>- настольные игры («Лото», «Домино», «Третий лишний», «Четвертый лишний» и др.);</w:t>
            </w:r>
          </w:p>
          <w:p w:rsidR="00B7278C" w:rsidRDefault="00864A16">
            <w:pPr>
              <w:spacing w:line="276" w:lineRule="auto"/>
              <w:rPr>
                <w:sz w:val="20"/>
              </w:rPr>
            </w:pPr>
            <w:r>
              <w:rPr>
                <w:sz w:val="20"/>
              </w:rPr>
              <w:t>- развивающие игры («Найди по описанию», «Найди пару», «Переводчики», «Цепочка слов» и др.);</w:t>
            </w:r>
          </w:p>
          <w:p w:rsidR="00B7278C" w:rsidRDefault="00864A16">
            <w:pPr>
              <w:spacing w:line="276" w:lineRule="auto"/>
              <w:rPr>
                <w:sz w:val="20"/>
              </w:rPr>
            </w:pPr>
            <w:r>
              <w:rPr>
                <w:sz w:val="20"/>
              </w:rPr>
              <w:t>- пальчиковые игры;</w:t>
            </w:r>
          </w:p>
          <w:p w:rsidR="00B7278C" w:rsidRDefault="00864A16">
            <w:pPr>
              <w:spacing w:line="276" w:lineRule="auto"/>
            </w:pPr>
            <w:r>
              <w:rPr>
                <w:sz w:val="20"/>
              </w:rPr>
              <w:t>- атрибуты к театрализованным, режиссерским играм, импровизациям; маски, полумаски;</w:t>
            </w:r>
          </w:p>
          <w:p w:rsidR="00B7278C" w:rsidRDefault="00864A16">
            <w:pPr>
              <w:spacing w:line="276" w:lineRule="auto"/>
              <w:rPr>
                <w:sz w:val="20"/>
              </w:rPr>
            </w:pPr>
            <w:r>
              <w:rPr>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B7278C" w:rsidRDefault="00864A16">
            <w:pPr>
              <w:spacing w:line="276" w:lineRule="auto"/>
              <w:rPr>
                <w:sz w:val="20"/>
              </w:rPr>
            </w:pPr>
            <w:r>
              <w:rPr>
                <w:sz w:val="20"/>
              </w:rPr>
              <w:t>- иллюстрации к татарским народным сказкам;</w:t>
            </w:r>
          </w:p>
          <w:p w:rsidR="00B7278C" w:rsidRDefault="00864A16">
            <w:pPr>
              <w:spacing w:line="276" w:lineRule="auto"/>
            </w:pPr>
            <w:r>
              <w:rPr>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B7278C" w:rsidRDefault="00864A16">
            <w:pPr>
              <w:spacing w:line="276" w:lineRule="auto"/>
            </w:pPr>
            <w:r>
              <w:rPr>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B7278C">
        <w:tc>
          <w:tcPr>
            <w:tcW w:w="2302"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b/>
                <w:bCs/>
                <w:sz w:val="20"/>
              </w:rPr>
              <w:t>Художественно – эстетическое развитие</w:t>
            </w:r>
          </w:p>
        </w:tc>
        <w:tc>
          <w:tcPr>
            <w:tcW w:w="7894"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sz w:val="20"/>
              </w:rPr>
              <w:t>- Комплект компакт-дисков с татарскими народными танцевальными мелодиями для детей с 3-7 лет «Шома бас»;</w:t>
            </w:r>
          </w:p>
          <w:p w:rsidR="00B7278C" w:rsidRDefault="00864A16">
            <w:pPr>
              <w:shd w:val="clear" w:color="auto" w:fill="FFFFFF"/>
              <w:spacing w:line="276" w:lineRule="auto"/>
            </w:pPr>
            <w:r>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B7278C" w:rsidRDefault="00864A16">
            <w:pPr>
              <w:shd w:val="clear" w:color="auto" w:fill="FFFFFF"/>
              <w:spacing w:line="276" w:lineRule="auto"/>
            </w:pPr>
            <w:r>
              <w:rPr>
                <w:sz w:val="20"/>
              </w:rPr>
              <w:t>- музыкальные инструменты (или иллюстративный материал, звукозаписи): домбра, кубыз, мандолина, курай, гармонь, тальянка и др.;</w:t>
            </w:r>
          </w:p>
          <w:p w:rsidR="00B7278C" w:rsidRDefault="00864A16">
            <w:pPr>
              <w:spacing w:line="276" w:lineRule="auto"/>
              <w:rPr>
                <w:sz w:val="20"/>
              </w:rPr>
            </w:pPr>
            <w:r>
              <w:rPr>
                <w:sz w:val="20"/>
              </w:rPr>
              <w:t>- видеозапись Государственного ансамбля песни и танца Республики Татарстан;</w:t>
            </w:r>
          </w:p>
          <w:p w:rsidR="00B7278C" w:rsidRDefault="00864A16">
            <w:pPr>
              <w:spacing w:line="276" w:lineRule="auto"/>
              <w:rPr>
                <w:sz w:val="20"/>
              </w:rPr>
            </w:pPr>
            <w:r>
              <w:rPr>
                <w:sz w:val="20"/>
              </w:rPr>
              <w:t>- видеозаписи детских хореографических и вокальных ансамблей республики;</w:t>
            </w:r>
          </w:p>
          <w:p w:rsidR="00B7278C" w:rsidRDefault="00864A16">
            <w:pPr>
              <w:shd w:val="clear" w:color="auto" w:fill="FFFFFF"/>
              <w:spacing w:line="276" w:lineRule="auto"/>
            </w:pPr>
            <w:r>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B7278C" w:rsidRDefault="00864A16">
            <w:pPr>
              <w:shd w:val="clear" w:color="auto" w:fill="FFFFFF"/>
              <w:spacing w:line="276" w:lineRule="auto"/>
              <w:rPr>
                <w:sz w:val="20"/>
              </w:rPr>
            </w:pPr>
            <w:r>
              <w:rPr>
                <w:sz w:val="20"/>
              </w:rPr>
              <w:t>- комплект костюмов для исполнения танцев народов Поволжья;</w:t>
            </w:r>
          </w:p>
          <w:p w:rsidR="00B7278C" w:rsidRDefault="00864A16">
            <w:pPr>
              <w:shd w:val="clear" w:color="auto" w:fill="FFFFFF"/>
              <w:spacing w:line="276" w:lineRule="auto"/>
              <w:rPr>
                <w:sz w:val="20"/>
              </w:rPr>
            </w:pPr>
            <w:r>
              <w:rPr>
                <w:sz w:val="20"/>
              </w:rPr>
              <w:t>- комплект костюмов для импровизаций, театрализованных представлений;</w:t>
            </w:r>
          </w:p>
          <w:p w:rsidR="00B7278C" w:rsidRDefault="00864A16">
            <w:pPr>
              <w:shd w:val="clear" w:color="auto" w:fill="FFFFFF"/>
              <w:spacing w:line="276" w:lineRule="auto"/>
              <w:rPr>
                <w:sz w:val="20"/>
              </w:rPr>
            </w:pPr>
            <w:r>
              <w:rPr>
                <w:sz w:val="20"/>
              </w:rPr>
              <w:t>- набор для составления цветочно-растительного орнамента татарского декоративно-прикладного искусства;</w:t>
            </w:r>
          </w:p>
          <w:p w:rsidR="00B7278C" w:rsidRDefault="00864A16">
            <w:pPr>
              <w:shd w:val="clear" w:color="auto" w:fill="FFFFFF"/>
              <w:spacing w:line="276" w:lineRule="auto"/>
              <w:rPr>
                <w:sz w:val="20"/>
              </w:rPr>
            </w:pPr>
            <w:r>
              <w:rPr>
                <w:sz w:val="20"/>
              </w:rPr>
              <w:t>- иллюстрации (печатные и электронные) народных промыслов республики;</w:t>
            </w:r>
          </w:p>
          <w:p w:rsidR="00B7278C" w:rsidRDefault="00864A16">
            <w:pPr>
              <w:shd w:val="clear" w:color="auto" w:fill="FFFFFF"/>
              <w:spacing w:line="276" w:lineRule="auto"/>
              <w:rPr>
                <w:sz w:val="20"/>
              </w:rPr>
            </w:pPr>
            <w:r>
              <w:rPr>
                <w:sz w:val="20"/>
              </w:rPr>
              <w:t>- дидактические игры (в т.ч. электронные) «Укрась тюбетейку» (ичиги, фартук, платок и т.д.);</w:t>
            </w:r>
          </w:p>
          <w:p w:rsidR="00B7278C" w:rsidRDefault="00864A16">
            <w:pPr>
              <w:shd w:val="clear" w:color="auto" w:fill="FFFFFF"/>
              <w:spacing w:line="276" w:lineRule="auto"/>
              <w:rPr>
                <w:sz w:val="20"/>
              </w:rPr>
            </w:pPr>
            <w:r>
              <w:rPr>
                <w:sz w:val="20"/>
              </w:rPr>
              <w:lastRenderedPageBreak/>
              <w:t>- дидактическая игра «Лото» («Музыкальные инструменты», «Орнаменты» и др.);</w:t>
            </w:r>
          </w:p>
          <w:p w:rsidR="00B7278C" w:rsidRDefault="00864A16">
            <w:pPr>
              <w:shd w:val="clear" w:color="auto" w:fill="FFFFFF"/>
              <w:spacing w:line="276" w:lineRule="auto"/>
              <w:rPr>
                <w:sz w:val="20"/>
              </w:rPr>
            </w:pPr>
            <w:r>
              <w:rPr>
                <w:sz w:val="20"/>
              </w:rPr>
              <w:t>- разрезные картинки (предметные, сюжетные);</w:t>
            </w:r>
          </w:p>
          <w:p w:rsidR="00B7278C" w:rsidRDefault="00864A16">
            <w:pPr>
              <w:shd w:val="clear" w:color="auto" w:fill="FFFFFF"/>
              <w:spacing w:line="276" w:lineRule="auto"/>
              <w:rPr>
                <w:sz w:val="20"/>
              </w:rPr>
            </w:pPr>
            <w:r>
              <w:rPr>
                <w:sz w:val="20"/>
              </w:rPr>
              <w:t>- комплект раскрасок;</w:t>
            </w:r>
          </w:p>
          <w:p w:rsidR="00B7278C" w:rsidRDefault="00864A16">
            <w:pPr>
              <w:shd w:val="clear" w:color="auto" w:fill="FFFFFF"/>
              <w:spacing w:line="276" w:lineRule="auto"/>
            </w:pPr>
            <w:r>
              <w:rPr>
                <w:sz w:val="20"/>
              </w:rPr>
              <w:t>- комплект силуэтов предметов одежды, быта, архитектурных ансамблей для  самостоятельной деятельности;</w:t>
            </w:r>
          </w:p>
          <w:p w:rsidR="00B7278C" w:rsidRDefault="00864A16">
            <w:pPr>
              <w:shd w:val="clear" w:color="auto" w:fill="FFFFFF"/>
              <w:spacing w:line="276" w:lineRule="auto"/>
              <w:rPr>
                <w:sz w:val="20"/>
              </w:rPr>
            </w:pPr>
            <w:r>
              <w:rPr>
                <w:sz w:val="20"/>
              </w:rPr>
              <w:t>- кукольный театр;</w:t>
            </w:r>
          </w:p>
          <w:p w:rsidR="00B7278C" w:rsidRDefault="00864A16">
            <w:pPr>
              <w:shd w:val="clear" w:color="auto" w:fill="FFFFFF"/>
              <w:spacing w:line="276" w:lineRule="auto"/>
              <w:rPr>
                <w:sz w:val="20"/>
              </w:rPr>
            </w:pPr>
            <w:r>
              <w:rPr>
                <w:sz w:val="20"/>
              </w:rPr>
              <w:t>- видеозаписи передач «Кучтэнэч», «Поем и учим татарский язык».</w:t>
            </w:r>
          </w:p>
        </w:tc>
      </w:tr>
      <w:tr w:rsidR="00B7278C">
        <w:trPr>
          <w:trHeight w:val="2824"/>
        </w:trPr>
        <w:tc>
          <w:tcPr>
            <w:tcW w:w="2302"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76" w:lineRule="auto"/>
              <w:rPr>
                <w:sz w:val="20"/>
              </w:rPr>
            </w:pPr>
            <w:r>
              <w:rPr>
                <w:b/>
                <w:bCs/>
                <w:sz w:val="20"/>
              </w:rPr>
              <w:lastRenderedPageBreak/>
              <w:t>Физическое развитие</w:t>
            </w:r>
          </w:p>
        </w:tc>
        <w:tc>
          <w:tcPr>
            <w:tcW w:w="7894" w:type="dxa"/>
            <w:tcBorders>
              <w:top w:val="single" w:sz="4" w:space="0" w:color="000000"/>
              <w:left w:val="single" w:sz="4" w:space="0" w:color="000000"/>
              <w:bottom w:val="single" w:sz="4" w:space="0" w:color="000000"/>
              <w:right w:val="single" w:sz="4" w:space="0" w:color="000000"/>
            </w:tcBorders>
            <w:vAlign w:val="center"/>
          </w:tcPr>
          <w:p w:rsidR="00B7278C" w:rsidRDefault="00864A16">
            <w:pPr>
              <w:shd w:val="clear" w:color="auto" w:fill="FFFFFF"/>
              <w:spacing w:line="276" w:lineRule="auto"/>
              <w:rPr>
                <w:sz w:val="20"/>
              </w:rPr>
            </w:pPr>
            <w:r>
              <w:rPr>
                <w:sz w:val="20"/>
              </w:rPr>
              <w:t>- Картотека игр народов Поволжья;</w:t>
            </w:r>
          </w:p>
          <w:p w:rsidR="00B7278C" w:rsidRDefault="00864A16">
            <w:pPr>
              <w:shd w:val="clear" w:color="auto" w:fill="FFFFFF"/>
              <w:spacing w:line="276" w:lineRule="auto"/>
            </w:pPr>
            <w:r>
              <w:rPr>
                <w:sz w:val="20"/>
              </w:rPr>
              <w:t>- атрибуты для национальных игр-состязаний (мешки, длинные палки, горшки, полотенца, вёдра с коромыслами, ложки и др.);</w:t>
            </w:r>
          </w:p>
          <w:p w:rsidR="00B7278C" w:rsidRDefault="00864A16">
            <w:pPr>
              <w:spacing w:line="276" w:lineRule="auto"/>
              <w:rPr>
                <w:sz w:val="20"/>
              </w:rPr>
            </w:pPr>
            <w:r>
              <w:rPr>
                <w:sz w:val="20"/>
              </w:rPr>
              <w:t>- картотека игр из цикла «Сабантуй»;</w:t>
            </w:r>
          </w:p>
          <w:p w:rsidR="00B7278C" w:rsidRDefault="00864A16">
            <w:pPr>
              <w:spacing w:line="276" w:lineRule="auto"/>
              <w:rPr>
                <w:sz w:val="20"/>
              </w:rPr>
            </w:pPr>
            <w:r>
              <w:rPr>
                <w:sz w:val="20"/>
              </w:rPr>
              <w:t>- мультипликационные фильмы о пользе здорового образа жизни, про здоровое питание;</w:t>
            </w:r>
          </w:p>
          <w:p w:rsidR="00B7278C" w:rsidRDefault="00864A16">
            <w:pPr>
              <w:spacing w:line="276" w:lineRule="auto"/>
            </w:pPr>
            <w:r>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B7278C" w:rsidRDefault="00864A16">
            <w:pPr>
              <w:spacing w:line="276" w:lineRule="auto"/>
            </w:pPr>
            <w:r>
              <w:rPr>
                <w:sz w:val="20"/>
              </w:rPr>
              <w:t xml:space="preserve">- видеофильмы о </w:t>
            </w:r>
            <w:r>
              <w:rPr>
                <w:b/>
                <w:bCs/>
                <w:sz w:val="20"/>
              </w:rPr>
              <w:t xml:space="preserve">XXVII Всемирной летней </w:t>
            </w:r>
            <w:r>
              <w:rPr>
                <w:sz w:val="20"/>
              </w:rPr>
              <w:t>Универсиаде  - 2013 г., XVI чемпионате мира по водным видам спорта – 2015 г. и др.</w:t>
            </w:r>
          </w:p>
        </w:tc>
      </w:tr>
    </w:tbl>
    <w:p w:rsidR="00B7278C" w:rsidRDefault="00864A16">
      <w:pPr>
        <w:tabs>
          <w:tab w:val="left" w:pos="567"/>
        </w:tabs>
        <w:spacing w:line="276" w:lineRule="auto"/>
        <w:ind w:firstLine="567"/>
        <w:rPr>
          <w:color w:val="00B050"/>
          <w:sz w:val="24"/>
          <w:szCs w:val="24"/>
        </w:rPr>
      </w:pPr>
      <w:r>
        <w:rPr>
          <w:color w:val="00B050"/>
          <w:sz w:val="24"/>
          <w:szCs w:val="24"/>
        </w:rPr>
        <w:t> </w:t>
      </w:r>
    </w:p>
    <w:p w:rsidR="00B7278C" w:rsidRDefault="00864A16" w:rsidP="000015F8">
      <w:pPr>
        <w:pStyle w:val="docdata"/>
        <w:numPr>
          <w:ilvl w:val="2"/>
          <w:numId w:val="8"/>
        </w:numPr>
        <w:shd w:val="clear" w:color="auto" w:fill="FFFFFF"/>
        <w:spacing w:before="0" w:after="0" w:line="276" w:lineRule="auto"/>
        <w:ind w:left="0" w:firstLine="708"/>
        <w:jc w:val="both"/>
        <w:rPr>
          <w:b/>
          <w:bCs/>
          <w:color w:val="00B050"/>
        </w:rPr>
      </w:pPr>
      <w:r>
        <w:rPr>
          <w:b/>
          <w:bCs/>
        </w:rPr>
        <w:t xml:space="preserve">Перечень </w:t>
      </w:r>
      <w:r w:rsidRPr="008A4DB2">
        <w:rPr>
          <w:b/>
          <w:bCs/>
        </w:rPr>
        <w:t>художественной литературы, музыкальных произведений, произведений изобразительного искусства</w:t>
      </w:r>
      <w:r>
        <w:rPr>
          <w:b/>
          <w:bCs/>
        </w:rPr>
        <w:t xml:space="preserve"> для использования в образовательной работе в разных возрастных группах в части, формируемой участниками образовательных отношений</w:t>
      </w:r>
      <w:r>
        <w:rPr>
          <w:b/>
          <w:bCs/>
          <w:color w:val="00B050"/>
        </w:rPr>
        <w:t>.</w:t>
      </w:r>
    </w:p>
    <w:p w:rsidR="00B7278C" w:rsidRDefault="00B7278C">
      <w:pPr>
        <w:pStyle w:val="docdata"/>
        <w:shd w:val="clear" w:color="auto" w:fill="FFFFFF"/>
        <w:spacing w:before="0" w:after="0" w:line="276" w:lineRule="auto"/>
        <w:ind w:left="708"/>
        <w:jc w:val="both"/>
        <w:rPr>
          <w:color w:val="00B050"/>
        </w:rPr>
      </w:pPr>
    </w:p>
    <w:p w:rsidR="00B7278C" w:rsidRDefault="00864A16">
      <w:pPr>
        <w:pStyle w:val="afe"/>
        <w:spacing w:before="0" w:after="0" w:line="276" w:lineRule="auto"/>
        <w:jc w:val="both"/>
        <w:rPr>
          <w:color w:val="00B050"/>
        </w:rPr>
      </w:pPr>
      <w:r>
        <w:rPr>
          <w:color w:val="00B050"/>
        </w:rPr>
        <w:t> </w:t>
      </w:r>
    </w:p>
    <w:p w:rsidR="00B7278C" w:rsidRPr="008A4DB2" w:rsidRDefault="00864A16">
      <w:pPr>
        <w:pStyle w:val="afe"/>
        <w:spacing w:before="0" w:after="0" w:line="276" w:lineRule="auto"/>
        <w:jc w:val="both"/>
      </w:pPr>
      <w:r w:rsidRPr="008A4DB2">
        <w:rPr>
          <w:b/>
          <w:bCs/>
        </w:rPr>
        <w:t>2-3 года</w:t>
      </w:r>
    </w:p>
    <w:p w:rsidR="00B7278C" w:rsidRPr="008A4DB2" w:rsidRDefault="00864A16">
      <w:pPr>
        <w:pStyle w:val="6"/>
        <w:spacing w:before="0" w:after="0" w:line="276" w:lineRule="auto"/>
        <w:ind w:firstLine="567"/>
        <w:rPr>
          <w:rFonts w:ascii="Times New Roman" w:hAnsi="Times New Roman" w:cs="Times New Roman"/>
          <w:sz w:val="24"/>
          <w:szCs w:val="24"/>
        </w:rPr>
      </w:pPr>
      <w:r w:rsidRPr="008A4DB2">
        <w:rPr>
          <w:rFonts w:ascii="Times New Roman" w:hAnsi="Times New Roman" w:cs="Times New Roman"/>
          <w:iCs/>
          <w:sz w:val="24"/>
          <w:szCs w:val="24"/>
        </w:rPr>
        <w:t>Для чтения детям</w:t>
      </w:r>
    </w:p>
    <w:p w:rsidR="00B7278C" w:rsidRPr="008A4DB2" w:rsidRDefault="00864A16">
      <w:pPr>
        <w:pStyle w:val="afe"/>
        <w:spacing w:before="0" w:after="0" w:line="276" w:lineRule="auto"/>
        <w:ind w:firstLine="567"/>
        <w:jc w:val="both"/>
      </w:pPr>
      <w:r w:rsidRPr="008A4DB2">
        <w:rPr>
          <w:i/>
          <w:iCs/>
        </w:rPr>
        <w:t xml:space="preserve">Татарские народные песенки, потешки: </w:t>
      </w:r>
      <w:r w:rsidRPr="008A4DB2">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B7278C" w:rsidRPr="008A4DB2" w:rsidRDefault="00864A16">
      <w:pPr>
        <w:pStyle w:val="afe"/>
        <w:spacing w:before="0" w:after="0" w:line="276" w:lineRule="auto"/>
        <w:ind w:firstLine="708"/>
        <w:jc w:val="both"/>
      </w:pPr>
      <w:r w:rsidRPr="008A4DB2">
        <w:rPr>
          <w:i/>
          <w:iCs/>
        </w:rPr>
        <w:t>Сказки. Татарские народные сказки</w:t>
      </w:r>
      <w:r w:rsidRPr="008A4DB2">
        <w:t>: «Коза и волк», пер. Р. Кожевниковой; Р. Батулла. «Медвежонок Аппас», пер. Н. Краевой; Дж. Тарджеманов. «Добрый сон», пер. З. Халитовой.</w:t>
      </w:r>
    </w:p>
    <w:p w:rsidR="00B7278C" w:rsidRPr="008A4DB2" w:rsidRDefault="00864A16">
      <w:pPr>
        <w:pStyle w:val="afe"/>
        <w:spacing w:before="0" w:after="0" w:line="276" w:lineRule="auto"/>
        <w:ind w:firstLine="708"/>
        <w:jc w:val="both"/>
      </w:pPr>
      <w:r w:rsidRPr="008A4DB2">
        <w:rPr>
          <w:i/>
          <w:iCs/>
        </w:rPr>
        <w:t>Поэзия:</w:t>
      </w:r>
      <w:r w:rsidRPr="008A4DB2">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B7278C" w:rsidRPr="008A4DB2" w:rsidRDefault="00864A16">
      <w:pPr>
        <w:pStyle w:val="afe"/>
        <w:spacing w:before="0" w:after="0" w:line="276" w:lineRule="auto"/>
        <w:ind w:firstLine="708"/>
        <w:jc w:val="both"/>
      </w:pPr>
      <w:r w:rsidRPr="008A4DB2">
        <w:rPr>
          <w:b/>
          <w:bCs/>
          <w:i/>
          <w:iCs/>
        </w:rPr>
        <w:t xml:space="preserve">Слушание музыки </w:t>
      </w:r>
    </w:p>
    <w:p w:rsidR="00B7278C" w:rsidRPr="008A4DB2" w:rsidRDefault="00864A16">
      <w:pPr>
        <w:pStyle w:val="afe"/>
        <w:spacing w:before="0" w:after="0" w:line="276" w:lineRule="auto"/>
        <w:ind w:firstLine="708"/>
        <w:jc w:val="both"/>
      </w:pPr>
      <w:r w:rsidRPr="008A4DB2">
        <w:t>«Апипа», татарская народная мелодия, обр. Р. Еникеевой; «Ива-ивушка»</w:t>
      </w:r>
      <w:r w:rsidRPr="008A4DB2">
        <w:rPr>
          <w:i/>
          <w:iCs/>
        </w:rPr>
        <w:t xml:space="preserve">, </w:t>
      </w:r>
      <w:r w:rsidRPr="008A4DB2">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8A4DB2">
        <w:rPr>
          <w:i/>
          <w:iCs/>
        </w:rPr>
        <w:t>;</w:t>
      </w:r>
      <w:r w:rsidRPr="008A4DB2">
        <w:t xml:space="preserve"> «На лошадке», муз. Ф. Ахметова.</w:t>
      </w:r>
    </w:p>
    <w:p w:rsidR="00B7278C" w:rsidRPr="008A4DB2" w:rsidRDefault="00864A16">
      <w:pPr>
        <w:pStyle w:val="6"/>
        <w:spacing w:before="0" w:after="0" w:line="276" w:lineRule="auto"/>
        <w:ind w:firstLine="708"/>
        <w:rPr>
          <w:rFonts w:ascii="Times New Roman" w:hAnsi="Times New Roman" w:cs="Times New Roman"/>
          <w:sz w:val="24"/>
          <w:szCs w:val="24"/>
        </w:rPr>
      </w:pPr>
      <w:r w:rsidRPr="008A4DB2">
        <w:rPr>
          <w:rFonts w:ascii="Times New Roman" w:hAnsi="Times New Roman" w:cs="Times New Roman"/>
          <w:i/>
          <w:iCs/>
          <w:sz w:val="24"/>
          <w:szCs w:val="24"/>
        </w:rPr>
        <w:t>Пение</w:t>
      </w:r>
    </w:p>
    <w:p w:rsidR="00B7278C" w:rsidRPr="008A4DB2" w:rsidRDefault="00864A16">
      <w:pPr>
        <w:pStyle w:val="6"/>
        <w:spacing w:before="0" w:after="0" w:line="276" w:lineRule="auto"/>
        <w:ind w:firstLine="708"/>
      </w:pPr>
      <w:r w:rsidRPr="008A4DB2">
        <w:rPr>
          <w:rFonts w:ascii="Times New Roman" w:hAnsi="Times New Roman" w:cs="Times New Roman"/>
          <w:b w:val="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B7278C" w:rsidRPr="008A4DB2" w:rsidRDefault="00864A16">
      <w:pPr>
        <w:pStyle w:val="afe"/>
        <w:spacing w:before="0" w:after="0" w:line="276" w:lineRule="auto"/>
        <w:ind w:firstLine="708"/>
        <w:jc w:val="both"/>
      </w:pPr>
      <w:r w:rsidRPr="008A4DB2">
        <w:rPr>
          <w:b/>
          <w:bCs/>
          <w:i/>
          <w:iCs/>
        </w:rPr>
        <w:t xml:space="preserve">Музыкально-ритмические движения  </w:t>
      </w:r>
    </w:p>
    <w:p w:rsidR="00B7278C" w:rsidRPr="008A4DB2" w:rsidRDefault="00864A16">
      <w:pPr>
        <w:pStyle w:val="afe"/>
        <w:spacing w:before="0" w:after="0" w:line="276" w:lineRule="auto"/>
        <w:ind w:firstLine="708"/>
        <w:jc w:val="both"/>
      </w:pPr>
      <w:r w:rsidRPr="008A4DB2">
        <w:lastRenderedPageBreak/>
        <w:t>«Дружно шагаем</w:t>
      </w:r>
      <w:r w:rsidRPr="008A4DB2">
        <w:rPr>
          <w:b/>
          <w:bCs/>
        </w:rPr>
        <w:t>»</w:t>
      </w:r>
      <w:r w:rsidRPr="008A4DB2">
        <w:t>, муз. и сл. Н. Бакиевой, З. Шайхутдиновой;</w:t>
      </w:r>
      <w:r w:rsidRPr="008A4DB2">
        <w:rPr>
          <w:b/>
          <w:bCs/>
          <w:i/>
          <w:iCs/>
        </w:rPr>
        <w:t> </w:t>
      </w:r>
      <w:r w:rsidRPr="008A4DB2">
        <w:t>«Гуляем и пляшем</w:t>
      </w:r>
      <w:r w:rsidRPr="008A4DB2">
        <w:rPr>
          <w:b/>
          <w:bCs/>
        </w:rPr>
        <w:t>»</w:t>
      </w:r>
      <w:r w:rsidRPr="008A4DB2">
        <w:t>, муз. Р. Еникеевой; «Ай-да</w:t>
      </w:r>
      <w:r w:rsidRPr="008A4DB2">
        <w:rPr>
          <w:b/>
          <w:bCs/>
        </w:rPr>
        <w:t>»</w:t>
      </w:r>
      <w:r w:rsidRPr="008A4DB2">
        <w:t>, муз. и сл. Г. Ильиной; «Птички летают</w:t>
      </w:r>
      <w:r w:rsidRPr="008A4DB2">
        <w:rPr>
          <w:b/>
          <w:bCs/>
        </w:rPr>
        <w:t>»</w:t>
      </w:r>
      <w:r w:rsidRPr="008A4DB2">
        <w:t>, муз. М. Салихова; «Танец с куклой</w:t>
      </w:r>
      <w:r w:rsidRPr="008A4DB2">
        <w:rPr>
          <w:b/>
          <w:bCs/>
        </w:rPr>
        <w:t>»</w:t>
      </w:r>
      <w:r w:rsidRPr="008A4DB2">
        <w:t>, муз. и сл. М. Андержановой; «Потанцуем вместе</w:t>
      </w:r>
      <w:r w:rsidRPr="008A4DB2">
        <w:rPr>
          <w:b/>
          <w:bCs/>
        </w:rPr>
        <w:t>»</w:t>
      </w:r>
      <w:r w:rsidRPr="008A4DB2">
        <w:t>, муз. и сл. Л. Хисматуллиной; «Детский танец</w:t>
      </w:r>
      <w:r w:rsidRPr="008A4DB2">
        <w:rPr>
          <w:b/>
          <w:bCs/>
        </w:rPr>
        <w:t>»</w:t>
      </w:r>
      <w:r w:rsidRPr="008A4DB2">
        <w:t>, муз. З. Гибадуллина; «Вот как мы умеем</w:t>
      </w:r>
      <w:r w:rsidRPr="008A4DB2">
        <w:rPr>
          <w:b/>
          <w:bCs/>
        </w:rPr>
        <w:t>»</w:t>
      </w:r>
      <w:r w:rsidRPr="008A4DB2">
        <w:t>, татарская народная песня, обр. Р. Еникеевой; «Догони меня</w:t>
      </w:r>
      <w:r w:rsidRPr="008A4DB2">
        <w:rPr>
          <w:b/>
          <w:bCs/>
        </w:rPr>
        <w:t>»</w:t>
      </w:r>
      <w:r w:rsidRPr="008A4DB2">
        <w:t>, муз. Ф. Шаймардановой, сл. К. Закировой; «Воробей</w:t>
      </w:r>
      <w:r w:rsidRPr="008A4DB2">
        <w:rPr>
          <w:b/>
          <w:bCs/>
        </w:rPr>
        <w:t>»</w:t>
      </w:r>
      <w:r w:rsidRPr="008A4DB2">
        <w:t>, муз. Л. Хисматуллиной, сл. народные; «Цыплята</w:t>
      </w:r>
      <w:r w:rsidRPr="008A4DB2">
        <w:rPr>
          <w:b/>
          <w:bCs/>
        </w:rPr>
        <w:t>»</w:t>
      </w:r>
      <w:r w:rsidRPr="008A4DB2">
        <w:t>, муз. Л. Батыр- Булгари, сл. М. Хусаина; «Хоровод</w:t>
      </w:r>
      <w:r w:rsidRPr="008A4DB2">
        <w:rPr>
          <w:b/>
          <w:bCs/>
        </w:rPr>
        <w:t>»</w:t>
      </w:r>
      <w:r w:rsidRPr="008A4DB2">
        <w:t>, муз. Р. Салманова, сл. М. Бикбовой.</w:t>
      </w:r>
    </w:p>
    <w:p w:rsidR="00B7278C" w:rsidRPr="008A4DB2" w:rsidRDefault="00864A16">
      <w:pPr>
        <w:pStyle w:val="afe"/>
        <w:spacing w:before="0" w:after="0" w:line="276" w:lineRule="auto"/>
        <w:ind w:firstLine="708"/>
        <w:jc w:val="both"/>
      </w:pPr>
      <w:r w:rsidRPr="008A4DB2">
        <w:rPr>
          <w:b/>
          <w:bCs/>
          <w:i/>
          <w:iCs/>
        </w:rPr>
        <w:t>Праздники</w:t>
      </w:r>
    </w:p>
    <w:p w:rsidR="00B7278C" w:rsidRPr="008A4DB2" w:rsidRDefault="00864A16">
      <w:pPr>
        <w:pStyle w:val="afe"/>
        <w:spacing w:before="0" w:after="0" w:line="276" w:lineRule="auto"/>
        <w:ind w:firstLine="708"/>
        <w:jc w:val="both"/>
      </w:pPr>
      <w:r w:rsidRPr="008A4DB2">
        <w:t>«Сабантуй».</w:t>
      </w:r>
    </w:p>
    <w:p w:rsidR="00B7278C" w:rsidRPr="008A4DB2" w:rsidRDefault="00864A16">
      <w:pPr>
        <w:pStyle w:val="afe"/>
        <w:spacing w:before="0" w:after="0" w:line="276" w:lineRule="auto"/>
        <w:jc w:val="both"/>
      </w:pPr>
      <w:r w:rsidRPr="008A4DB2">
        <w:t> </w:t>
      </w:r>
    </w:p>
    <w:p w:rsidR="00B7278C" w:rsidRPr="008A4DB2" w:rsidRDefault="00864A16">
      <w:pPr>
        <w:pStyle w:val="afe"/>
        <w:spacing w:before="0" w:after="0" w:line="276" w:lineRule="auto"/>
        <w:jc w:val="both"/>
      </w:pPr>
      <w:r w:rsidRPr="008A4DB2">
        <w:rPr>
          <w:b/>
          <w:bCs/>
        </w:rPr>
        <w:t>3-4 года</w:t>
      </w: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 xml:space="preserve">Рекомедуемый список литературы </w:t>
      </w:r>
    </w:p>
    <w:p w:rsidR="00B7278C" w:rsidRPr="008A4DB2" w:rsidRDefault="00864A16">
      <w:pPr>
        <w:pStyle w:val="afe"/>
        <w:spacing w:before="0" w:after="0" w:line="276" w:lineRule="auto"/>
        <w:jc w:val="both"/>
      </w:pPr>
      <w:r w:rsidRPr="008A4DB2">
        <w:t> </w:t>
      </w:r>
    </w:p>
    <w:p w:rsidR="00B7278C" w:rsidRPr="008A4DB2" w:rsidRDefault="00864A16">
      <w:pPr>
        <w:pStyle w:val="6"/>
        <w:spacing w:before="0" w:after="0" w:line="276" w:lineRule="auto"/>
        <w:ind w:firstLine="567"/>
        <w:rPr>
          <w:rFonts w:ascii="Times New Roman" w:hAnsi="Times New Roman" w:cs="Times New Roman"/>
          <w:sz w:val="24"/>
          <w:szCs w:val="24"/>
        </w:rPr>
      </w:pPr>
      <w:r w:rsidRPr="008A4DB2">
        <w:rPr>
          <w:rFonts w:ascii="Times New Roman" w:hAnsi="Times New Roman" w:cs="Times New Roman"/>
          <w:i/>
          <w:iCs/>
          <w:sz w:val="24"/>
          <w:szCs w:val="24"/>
        </w:rPr>
        <w:t>Для чтения  детям</w:t>
      </w:r>
    </w:p>
    <w:p w:rsidR="00B7278C" w:rsidRPr="008A4DB2" w:rsidRDefault="00864A16">
      <w:pPr>
        <w:pStyle w:val="afe"/>
        <w:spacing w:before="0" w:after="0" w:line="276" w:lineRule="auto"/>
        <w:ind w:firstLine="708"/>
        <w:jc w:val="both"/>
      </w:pPr>
      <w:r w:rsidRPr="008A4DB2">
        <w:rPr>
          <w:i/>
          <w:iCs/>
        </w:rPr>
        <w:t>Песенки, потешки, заклички:</w:t>
      </w:r>
      <w:r w:rsidRPr="008A4DB2">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B7278C" w:rsidRPr="008A4DB2" w:rsidRDefault="00864A16">
      <w:pPr>
        <w:pStyle w:val="afe"/>
        <w:spacing w:before="0" w:after="0" w:line="276" w:lineRule="auto"/>
        <w:ind w:firstLine="708"/>
        <w:jc w:val="both"/>
      </w:pPr>
      <w:r w:rsidRPr="008A4DB2">
        <w:rPr>
          <w:i/>
          <w:iCs/>
        </w:rPr>
        <w:t>Сказки. Татарские народные сказки:</w:t>
      </w:r>
      <w:r w:rsidRPr="008A4DB2">
        <w:t xml:space="preserve"> «Коза и волк», пер. Р. Кожевниковой; «Медведь и дед», пер. Р. Ахметова. </w:t>
      </w:r>
    </w:p>
    <w:p w:rsidR="00B7278C" w:rsidRPr="008A4DB2" w:rsidRDefault="00864A16">
      <w:pPr>
        <w:pStyle w:val="afe"/>
        <w:spacing w:before="0" w:after="0" w:line="276" w:lineRule="auto"/>
        <w:ind w:firstLine="708"/>
        <w:jc w:val="both"/>
      </w:pPr>
      <w:r w:rsidRPr="008A4DB2">
        <w:rPr>
          <w:i/>
          <w:iCs/>
        </w:rPr>
        <w:t>Поэзия:</w:t>
      </w:r>
      <w:r w:rsidRPr="008A4DB2">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B7278C" w:rsidRPr="008A4DB2" w:rsidRDefault="00864A16">
      <w:pPr>
        <w:pStyle w:val="afe"/>
        <w:spacing w:before="0" w:after="0" w:line="276" w:lineRule="auto"/>
        <w:ind w:firstLine="708"/>
        <w:jc w:val="both"/>
      </w:pPr>
      <w:r w:rsidRPr="008A4DB2">
        <w:rPr>
          <w:i/>
          <w:iCs/>
        </w:rPr>
        <w:t>Проза:</w:t>
      </w:r>
      <w:r w:rsidRPr="008A4DB2">
        <w:t xml:space="preserve"> А. Алиш. «Два петуха», пер. А. Бендецкого; А. Гаффар. «Рыбка, которая не любила мыться».</w:t>
      </w:r>
    </w:p>
    <w:p w:rsidR="00B7278C" w:rsidRPr="008A4DB2" w:rsidRDefault="00864A16">
      <w:pPr>
        <w:pStyle w:val="afe"/>
        <w:spacing w:before="0" w:after="0" w:line="276" w:lineRule="auto"/>
        <w:ind w:firstLine="708"/>
        <w:jc w:val="both"/>
      </w:pPr>
      <w:r w:rsidRPr="008A4DB2">
        <w:rPr>
          <w:b/>
          <w:bCs/>
          <w:i/>
          <w:iCs/>
        </w:rPr>
        <w:t>Для заучивания наизусть</w:t>
      </w:r>
    </w:p>
    <w:p w:rsidR="00B7278C" w:rsidRPr="008A4DB2" w:rsidRDefault="00864A16">
      <w:pPr>
        <w:pStyle w:val="afe"/>
        <w:spacing w:before="0" w:after="0" w:line="276" w:lineRule="auto"/>
        <w:ind w:firstLine="708"/>
        <w:jc w:val="both"/>
      </w:pPr>
      <w:r w:rsidRPr="008A4DB2">
        <w:t>«Этот палец – дедушка…», пер. Р. Ахметова; Р. Миннуллин. «Падает снег», пер. С. Малышева; Ш. Маннур. «Люблю», пер. Н. Ишмухаметова.</w:t>
      </w:r>
    </w:p>
    <w:p w:rsidR="00B7278C" w:rsidRPr="008A4DB2" w:rsidRDefault="00864A16">
      <w:pPr>
        <w:pStyle w:val="afe"/>
        <w:spacing w:before="0" w:after="0" w:line="276" w:lineRule="auto"/>
        <w:ind w:firstLine="708"/>
        <w:jc w:val="both"/>
      </w:pPr>
      <w:r w:rsidRPr="008A4DB2">
        <w:t> </w:t>
      </w: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Рекомедуемый музыкальный репертуар</w:t>
      </w:r>
      <w:r w:rsidRPr="008A4DB2">
        <w:rPr>
          <w:rFonts w:ascii="Times New Roman" w:hAnsi="Times New Roman" w:cs="Times New Roman"/>
          <w:i/>
          <w:iCs/>
          <w:sz w:val="24"/>
          <w:szCs w:val="24"/>
        </w:rPr>
        <w:tab/>
      </w:r>
    </w:p>
    <w:p w:rsidR="00B7278C" w:rsidRPr="008A4DB2" w:rsidRDefault="00864A16">
      <w:pPr>
        <w:pStyle w:val="afe"/>
        <w:spacing w:before="0" w:after="0" w:line="276" w:lineRule="auto"/>
        <w:jc w:val="both"/>
      </w:pPr>
      <w:r w:rsidRPr="008A4DB2">
        <w:t> </w:t>
      </w:r>
    </w:p>
    <w:p w:rsidR="00B7278C" w:rsidRPr="008A4DB2" w:rsidRDefault="00864A16">
      <w:pPr>
        <w:pStyle w:val="afe"/>
        <w:spacing w:before="0" w:after="0" w:line="276" w:lineRule="auto"/>
        <w:ind w:firstLine="708"/>
        <w:jc w:val="both"/>
      </w:pPr>
      <w:r w:rsidRPr="008A4DB2">
        <w:rPr>
          <w:b/>
          <w:bCs/>
          <w:i/>
          <w:iCs/>
        </w:rPr>
        <w:t xml:space="preserve">Слушание музыки  </w:t>
      </w:r>
    </w:p>
    <w:p w:rsidR="00B7278C" w:rsidRPr="008A4DB2" w:rsidRDefault="00864A16">
      <w:pPr>
        <w:pStyle w:val="afe"/>
        <w:spacing w:before="0" w:after="0" w:line="276" w:lineRule="auto"/>
        <w:ind w:firstLine="708"/>
        <w:jc w:val="both"/>
      </w:pPr>
      <w:r w:rsidRPr="008A4DB2">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B7278C" w:rsidRPr="008A4DB2" w:rsidRDefault="00864A16">
      <w:pPr>
        <w:pStyle w:val="afe"/>
        <w:spacing w:before="0" w:after="0" w:line="276" w:lineRule="auto"/>
        <w:ind w:firstLine="708"/>
        <w:jc w:val="both"/>
      </w:pPr>
      <w:r w:rsidRPr="008A4DB2">
        <w:rPr>
          <w:b/>
          <w:bCs/>
          <w:i/>
          <w:iCs/>
        </w:rPr>
        <w:t xml:space="preserve">Музыкально-ритмические движения  </w:t>
      </w:r>
    </w:p>
    <w:p w:rsidR="00B7278C" w:rsidRPr="008A4DB2" w:rsidRDefault="00864A16">
      <w:pPr>
        <w:pStyle w:val="afe"/>
        <w:spacing w:before="0" w:after="0" w:line="276" w:lineRule="auto"/>
        <w:ind w:firstLine="708"/>
        <w:jc w:val="both"/>
      </w:pPr>
      <w:r w:rsidRPr="008A4DB2">
        <w:rPr>
          <w:i/>
          <w:iCs/>
        </w:rPr>
        <w:t>Игровые упражнения:</w:t>
      </w:r>
      <w:r w:rsidRPr="008A4DB2">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B7278C" w:rsidRPr="008A4DB2" w:rsidRDefault="00864A16">
      <w:pPr>
        <w:pStyle w:val="afe"/>
        <w:spacing w:before="0" w:after="0" w:line="276" w:lineRule="auto"/>
        <w:ind w:firstLine="708"/>
        <w:jc w:val="both"/>
      </w:pPr>
      <w:r w:rsidRPr="008A4DB2">
        <w:rPr>
          <w:i/>
          <w:iCs/>
        </w:rPr>
        <w:lastRenderedPageBreak/>
        <w:t>Этюды драматизации:</w:t>
      </w:r>
      <w:r w:rsidRPr="008A4DB2">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B7278C" w:rsidRPr="008A4DB2" w:rsidRDefault="00864A16">
      <w:pPr>
        <w:pStyle w:val="afe"/>
        <w:spacing w:before="0" w:after="0" w:line="276" w:lineRule="auto"/>
        <w:ind w:firstLine="708"/>
        <w:jc w:val="both"/>
      </w:pPr>
      <w:r w:rsidRPr="008A4DB2">
        <w:rPr>
          <w:i/>
          <w:iCs/>
        </w:rPr>
        <w:t xml:space="preserve">Пляски и хороводы: </w:t>
      </w:r>
      <w:r w:rsidRPr="008A4DB2">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B7278C" w:rsidRPr="008A4DB2" w:rsidRDefault="00864A16">
      <w:pPr>
        <w:pStyle w:val="afe"/>
        <w:spacing w:before="0" w:after="0" w:line="276" w:lineRule="auto"/>
        <w:ind w:firstLine="708"/>
        <w:jc w:val="both"/>
      </w:pPr>
      <w:r w:rsidRPr="008A4DB2">
        <w:rPr>
          <w:i/>
          <w:iCs/>
        </w:rPr>
        <w:t xml:space="preserve">Музыкальные игры: </w:t>
      </w:r>
      <w:r w:rsidRPr="008A4DB2">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B7278C" w:rsidRPr="008A4DB2" w:rsidRDefault="00864A16">
      <w:pPr>
        <w:pStyle w:val="afe"/>
        <w:spacing w:before="0" w:after="0" w:line="276" w:lineRule="auto"/>
        <w:ind w:firstLine="708"/>
        <w:jc w:val="both"/>
      </w:pPr>
      <w:r w:rsidRPr="008A4DB2">
        <w:rPr>
          <w:i/>
          <w:iCs/>
        </w:rPr>
        <w:t>Танцевально-игровое творчество :</w:t>
      </w:r>
      <w:r w:rsidRPr="008A4DB2">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B7278C" w:rsidRPr="008A4DB2" w:rsidRDefault="00864A16">
      <w:pPr>
        <w:pStyle w:val="afe"/>
        <w:spacing w:before="0" w:after="0" w:line="276" w:lineRule="auto"/>
        <w:ind w:firstLine="708"/>
        <w:jc w:val="both"/>
      </w:pPr>
      <w:r w:rsidRPr="008A4DB2">
        <w:rPr>
          <w:i/>
          <w:iCs/>
        </w:rPr>
        <w:t xml:space="preserve">Игра на детских музыкальных инструментах: </w:t>
      </w:r>
      <w:r w:rsidRPr="008A4DB2">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B7278C" w:rsidRPr="008A4DB2" w:rsidRDefault="00864A16">
      <w:pPr>
        <w:pStyle w:val="afe"/>
        <w:spacing w:before="0" w:after="0" w:line="276" w:lineRule="auto"/>
        <w:ind w:firstLine="708"/>
        <w:jc w:val="both"/>
      </w:pPr>
      <w:r w:rsidRPr="008A4DB2">
        <w:rPr>
          <w:b/>
          <w:bCs/>
          <w:i/>
          <w:iCs/>
        </w:rPr>
        <w:t>Праздники</w:t>
      </w:r>
    </w:p>
    <w:p w:rsidR="00B7278C" w:rsidRPr="008A4DB2" w:rsidRDefault="00864A16">
      <w:pPr>
        <w:pStyle w:val="afe"/>
        <w:spacing w:before="0" w:after="0" w:line="276" w:lineRule="auto"/>
        <w:ind w:firstLine="708"/>
        <w:jc w:val="both"/>
      </w:pPr>
      <w:r w:rsidRPr="008A4DB2">
        <w:t>«Сабантуй».</w:t>
      </w:r>
    </w:p>
    <w:p w:rsidR="00B7278C" w:rsidRPr="008A4DB2" w:rsidRDefault="00864A16">
      <w:pPr>
        <w:pStyle w:val="afe"/>
        <w:spacing w:before="0" w:after="0" w:line="276" w:lineRule="auto"/>
        <w:ind w:firstLine="708"/>
        <w:jc w:val="both"/>
      </w:pPr>
      <w:r w:rsidRPr="008A4DB2">
        <w:t> </w:t>
      </w:r>
    </w:p>
    <w:p w:rsidR="00B7278C" w:rsidRPr="008A4DB2" w:rsidRDefault="00864A16">
      <w:pPr>
        <w:pStyle w:val="afe"/>
        <w:spacing w:before="0" w:after="0" w:line="276" w:lineRule="auto"/>
        <w:ind w:firstLine="708"/>
        <w:jc w:val="both"/>
      </w:pPr>
      <w:r w:rsidRPr="008A4DB2">
        <w:rPr>
          <w:b/>
          <w:bCs/>
        </w:rPr>
        <w:t>4-5 лет</w:t>
      </w: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 xml:space="preserve">Рекомедуемый список литературы </w:t>
      </w:r>
    </w:p>
    <w:p w:rsidR="00B7278C" w:rsidRPr="008A4DB2" w:rsidRDefault="00864A16">
      <w:pPr>
        <w:pStyle w:val="afe"/>
        <w:spacing w:before="0" w:after="0" w:line="276" w:lineRule="auto"/>
        <w:ind w:firstLine="708"/>
        <w:jc w:val="both"/>
      </w:pPr>
      <w:r w:rsidRPr="008A4DB2">
        <w:t> </w:t>
      </w:r>
    </w:p>
    <w:p w:rsidR="00B7278C" w:rsidRPr="008A4DB2" w:rsidRDefault="00864A16">
      <w:pPr>
        <w:pStyle w:val="6"/>
        <w:spacing w:before="0" w:after="0" w:line="276" w:lineRule="auto"/>
        <w:ind w:firstLine="567"/>
        <w:rPr>
          <w:rFonts w:ascii="Times New Roman" w:hAnsi="Times New Roman" w:cs="Times New Roman"/>
          <w:sz w:val="24"/>
          <w:szCs w:val="24"/>
        </w:rPr>
      </w:pPr>
      <w:r w:rsidRPr="008A4DB2">
        <w:rPr>
          <w:rFonts w:ascii="Times New Roman" w:hAnsi="Times New Roman" w:cs="Times New Roman"/>
          <w:i/>
          <w:iCs/>
          <w:sz w:val="24"/>
          <w:szCs w:val="24"/>
        </w:rPr>
        <w:t>Для чтения  детям</w:t>
      </w:r>
    </w:p>
    <w:p w:rsidR="00B7278C" w:rsidRPr="008A4DB2" w:rsidRDefault="00864A16">
      <w:pPr>
        <w:pStyle w:val="6"/>
        <w:spacing w:before="0" w:after="0" w:line="276" w:lineRule="auto"/>
        <w:ind w:firstLine="567"/>
      </w:pPr>
      <w:r w:rsidRPr="008A4DB2">
        <w:rPr>
          <w:rFonts w:ascii="Times New Roman" w:hAnsi="Times New Roman" w:cs="Times New Roman"/>
          <w:b w:val="0"/>
          <w:i/>
          <w:iCs/>
          <w:sz w:val="24"/>
          <w:szCs w:val="24"/>
        </w:rPr>
        <w:t>Малые формы фольклора</w:t>
      </w:r>
      <w:r w:rsidRPr="008A4DB2">
        <w:rPr>
          <w:rFonts w:ascii="Times New Roman" w:hAnsi="Times New Roman" w:cs="Times New Roman"/>
          <w:i/>
          <w:iCs/>
          <w:sz w:val="24"/>
          <w:szCs w:val="24"/>
        </w:rPr>
        <w:t xml:space="preserve">: </w:t>
      </w:r>
      <w:r w:rsidRPr="008A4DB2">
        <w:rPr>
          <w:rFonts w:ascii="Times New Roman" w:hAnsi="Times New Roman" w:cs="Times New Roman"/>
          <w:b w:val="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B7278C" w:rsidRPr="008A4DB2" w:rsidRDefault="00864A16">
      <w:pPr>
        <w:pStyle w:val="afe"/>
        <w:spacing w:before="0" w:after="0" w:line="276" w:lineRule="auto"/>
        <w:ind w:firstLine="567"/>
        <w:jc w:val="both"/>
      </w:pPr>
      <w:r w:rsidRPr="008A4DB2">
        <w:rPr>
          <w:i/>
          <w:iCs/>
        </w:rPr>
        <w:t xml:space="preserve">Сказки: </w:t>
      </w:r>
      <w:r w:rsidRPr="008A4DB2">
        <w:t>«Лиса и Журавль», пер. Р. Кожевниковой; «Смышленая ворона», пер. Л. Замалетдинова; «Два лентяя», обраб. С. Гильмутдиновой.</w:t>
      </w:r>
    </w:p>
    <w:p w:rsidR="00B7278C" w:rsidRPr="008A4DB2" w:rsidRDefault="00864A16">
      <w:pPr>
        <w:pStyle w:val="afe"/>
        <w:spacing w:before="0" w:after="0" w:line="276" w:lineRule="auto"/>
        <w:ind w:firstLine="567"/>
        <w:jc w:val="both"/>
      </w:pPr>
      <w:r w:rsidRPr="008A4DB2">
        <w:rPr>
          <w:i/>
          <w:iCs/>
        </w:rPr>
        <w:tab/>
        <w:t xml:space="preserve">Литературные сказки: </w:t>
      </w:r>
      <w:r w:rsidRPr="008A4DB2">
        <w:t>Р. Батулла. «Подарок», пер. Э. Умерова; А. Гаффар. «Хвост»; А. Алиш. «Бояка и Небояка», «Глупый зайчонок», пер. А. Бендецкого; А. Гаффар. «Сладкий щавель».</w:t>
      </w:r>
    </w:p>
    <w:p w:rsidR="00B7278C" w:rsidRPr="008A4DB2" w:rsidRDefault="00864A16">
      <w:pPr>
        <w:pStyle w:val="afe"/>
        <w:spacing w:before="0" w:after="0" w:line="276" w:lineRule="auto"/>
        <w:ind w:firstLine="567"/>
        <w:jc w:val="both"/>
      </w:pPr>
      <w:r w:rsidRPr="008A4DB2">
        <w:rPr>
          <w:i/>
          <w:iCs/>
        </w:rPr>
        <w:t xml:space="preserve">Поэзия: </w:t>
      </w:r>
      <w:r w:rsidRPr="008A4DB2">
        <w:t xml:space="preserve">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w:t>
      </w:r>
      <w:r w:rsidRPr="008A4DB2">
        <w:lastRenderedPageBreak/>
        <w:t>«Как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B7278C" w:rsidRPr="008A4DB2" w:rsidRDefault="00864A16">
      <w:pPr>
        <w:pStyle w:val="afe"/>
        <w:spacing w:before="0" w:after="0" w:line="276" w:lineRule="auto"/>
        <w:ind w:firstLine="567"/>
        <w:jc w:val="both"/>
      </w:pPr>
      <w:r w:rsidRPr="008A4DB2">
        <w:rPr>
          <w:i/>
          <w:iCs/>
        </w:rPr>
        <w:t xml:space="preserve">Проза: </w:t>
      </w:r>
      <w:r w:rsidRPr="008A4DB2">
        <w:t>А. Алиш. «Дядя рабочий», пер. Г. Каримовой; М. Хасанов. «Снег идет», пер. М. Зарецкого; М. Хасанов. «Моряк», пер. М. Зарецкого.</w:t>
      </w:r>
    </w:p>
    <w:p w:rsidR="00B7278C" w:rsidRPr="008A4DB2" w:rsidRDefault="00864A16">
      <w:pPr>
        <w:pStyle w:val="afe"/>
        <w:spacing w:before="0" w:after="0" w:line="276" w:lineRule="auto"/>
        <w:ind w:firstLine="567"/>
        <w:jc w:val="both"/>
      </w:pPr>
      <w:r w:rsidRPr="008A4DB2">
        <w:rPr>
          <w:b/>
          <w:bCs/>
          <w:i/>
          <w:iCs/>
        </w:rPr>
        <w:t>Для заучивания наизусть</w:t>
      </w:r>
    </w:p>
    <w:p w:rsidR="00B7278C" w:rsidRPr="008A4DB2" w:rsidRDefault="00864A16">
      <w:pPr>
        <w:pStyle w:val="afe"/>
        <w:spacing w:before="0" w:after="0" w:line="276" w:lineRule="auto"/>
        <w:ind w:firstLine="567"/>
        <w:jc w:val="both"/>
      </w:pPr>
      <w:r w:rsidRPr="008A4DB2">
        <w:t>«Пальчик, пальчик, где ты был?…», пер. Р. Ахметова; Х. Халиков «С добрым утром!», пер. Е. Муравьева; Г. Тукай «Как время зовется?», пер. В. Лунина.</w:t>
      </w:r>
    </w:p>
    <w:p w:rsidR="00B7278C" w:rsidRPr="008A4DB2" w:rsidRDefault="00864A16">
      <w:pPr>
        <w:pStyle w:val="5"/>
        <w:spacing w:before="0" w:after="0" w:line="276" w:lineRule="auto"/>
        <w:ind w:firstLine="567"/>
        <w:rPr>
          <w:rFonts w:ascii="Times New Roman" w:hAnsi="Times New Roman" w:cs="Times New Roman"/>
        </w:rPr>
      </w:pPr>
      <w:r w:rsidRPr="008A4DB2">
        <w:rPr>
          <w:rFonts w:ascii="Times New Roman" w:hAnsi="Times New Roman" w:cs="Times New Roman"/>
          <w:i/>
          <w:iCs/>
        </w:rPr>
        <w:t xml:space="preserve">Дополнительная литература </w:t>
      </w:r>
    </w:p>
    <w:p w:rsidR="00B7278C" w:rsidRPr="008A4DB2" w:rsidRDefault="00864A16">
      <w:pPr>
        <w:pStyle w:val="afe"/>
        <w:spacing w:before="0" w:after="0" w:line="276" w:lineRule="auto"/>
        <w:ind w:firstLine="567"/>
        <w:jc w:val="both"/>
      </w:pPr>
      <w:r w:rsidRPr="008A4DB2">
        <w:rPr>
          <w:i/>
          <w:iCs/>
        </w:rPr>
        <w:t>Поэзия:</w:t>
      </w:r>
      <w:r w:rsidRPr="008A4DB2">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B7278C" w:rsidRPr="008A4DB2" w:rsidRDefault="00864A16">
      <w:pPr>
        <w:pStyle w:val="afe"/>
        <w:spacing w:before="0" w:after="0" w:line="276" w:lineRule="auto"/>
        <w:ind w:firstLine="567"/>
        <w:jc w:val="both"/>
      </w:pPr>
      <w:r w:rsidRPr="008A4DB2">
        <w:rPr>
          <w:i/>
          <w:iCs/>
        </w:rPr>
        <w:t xml:space="preserve">Проза. Литературные сказки: </w:t>
      </w:r>
      <w:r w:rsidRPr="008A4DB2">
        <w:t>Батулла. «Медведи», пер. Л. Хафизовой; А. Гаффар. «Рыбка – мерзлячка»; Р. Батулла. «Капкан», пер. Н. Краевой.</w:t>
      </w:r>
    </w:p>
    <w:p w:rsidR="00B7278C" w:rsidRPr="008A4DB2" w:rsidRDefault="00B7278C">
      <w:pPr>
        <w:pStyle w:val="6"/>
        <w:spacing w:before="0" w:after="0" w:line="276" w:lineRule="auto"/>
        <w:rPr>
          <w:rFonts w:ascii="Times New Roman" w:hAnsi="Times New Roman" w:cs="Times New Roman"/>
          <w:sz w:val="24"/>
          <w:szCs w:val="24"/>
        </w:rPr>
      </w:pP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Рекомедуемый музыкальный репертуар</w:t>
      </w:r>
      <w:r w:rsidRPr="008A4DB2">
        <w:rPr>
          <w:rFonts w:ascii="Times New Roman" w:hAnsi="Times New Roman" w:cs="Times New Roman"/>
          <w:i/>
          <w:iCs/>
          <w:sz w:val="24"/>
          <w:szCs w:val="24"/>
        </w:rPr>
        <w:tab/>
      </w:r>
    </w:p>
    <w:p w:rsidR="00B7278C" w:rsidRPr="008A4DB2" w:rsidRDefault="00864A16">
      <w:pPr>
        <w:pStyle w:val="afe"/>
        <w:spacing w:before="0" w:after="0" w:line="276" w:lineRule="auto"/>
        <w:jc w:val="both"/>
      </w:pPr>
      <w:r w:rsidRPr="008A4DB2">
        <w:t> </w:t>
      </w:r>
      <w:r w:rsidRPr="008A4DB2">
        <w:tab/>
      </w:r>
      <w:r w:rsidRPr="008A4DB2">
        <w:rPr>
          <w:b/>
          <w:bCs/>
          <w:i/>
          <w:iCs/>
        </w:rPr>
        <w:t xml:space="preserve">Слушание музыки  </w:t>
      </w:r>
    </w:p>
    <w:p w:rsidR="00B7278C" w:rsidRPr="008A4DB2" w:rsidRDefault="00864A16">
      <w:pPr>
        <w:pStyle w:val="afe"/>
        <w:spacing w:before="0" w:after="0" w:line="276" w:lineRule="auto"/>
        <w:ind w:firstLine="708"/>
        <w:jc w:val="both"/>
      </w:pPr>
      <w:r w:rsidRPr="008A4DB2">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B7278C" w:rsidRPr="008A4DB2" w:rsidRDefault="00864A16">
      <w:pPr>
        <w:pStyle w:val="afe"/>
        <w:spacing w:before="0" w:after="0" w:line="276" w:lineRule="auto"/>
        <w:ind w:firstLine="708"/>
        <w:jc w:val="both"/>
      </w:pPr>
      <w:r w:rsidRPr="008A4DB2">
        <w:rPr>
          <w:b/>
          <w:bCs/>
          <w:i/>
          <w:iCs/>
        </w:rPr>
        <w:t xml:space="preserve">Пение  </w:t>
      </w:r>
    </w:p>
    <w:p w:rsidR="00B7278C" w:rsidRPr="008A4DB2" w:rsidRDefault="00864A16">
      <w:pPr>
        <w:pStyle w:val="afe"/>
        <w:spacing w:before="0" w:after="0" w:line="276" w:lineRule="auto"/>
        <w:ind w:firstLine="708"/>
        <w:jc w:val="both"/>
      </w:pPr>
      <w:r w:rsidRPr="008A4DB2">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B7278C" w:rsidRPr="008A4DB2" w:rsidRDefault="00864A16">
      <w:pPr>
        <w:pStyle w:val="afe"/>
        <w:spacing w:before="0" w:after="0" w:line="276" w:lineRule="auto"/>
        <w:ind w:firstLine="708"/>
        <w:jc w:val="both"/>
      </w:pPr>
      <w:r w:rsidRPr="008A4DB2">
        <w:rPr>
          <w:b/>
          <w:bCs/>
          <w:i/>
          <w:iCs/>
        </w:rPr>
        <w:t xml:space="preserve">Музыкально-ритмические движения  </w:t>
      </w:r>
    </w:p>
    <w:p w:rsidR="00B7278C" w:rsidRPr="008A4DB2" w:rsidRDefault="00864A16">
      <w:pPr>
        <w:pStyle w:val="afe"/>
        <w:spacing w:before="0" w:after="0" w:line="276" w:lineRule="auto"/>
        <w:ind w:firstLine="708"/>
        <w:jc w:val="both"/>
      </w:pPr>
      <w:r w:rsidRPr="008A4DB2">
        <w:rPr>
          <w:i/>
          <w:iCs/>
        </w:rPr>
        <w:t xml:space="preserve">Игровые упражнения: </w:t>
      </w:r>
      <w:r w:rsidRPr="008A4DB2">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B7278C" w:rsidRPr="008A4DB2" w:rsidRDefault="00864A16">
      <w:pPr>
        <w:pStyle w:val="afe"/>
        <w:spacing w:before="0" w:after="0" w:line="276" w:lineRule="auto"/>
        <w:ind w:firstLine="708"/>
        <w:jc w:val="both"/>
      </w:pPr>
      <w:r w:rsidRPr="008A4DB2">
        <w:rPr>
          <w:i/>
          <w:iCs/>
        </w:rPr>
        <w:lastRenderedPageBreak/>
        <w:t>Этюды драматизации:</w:t>
      </w:r>
      <w:r w:rsidRPr="008A4DB2">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B7278C" w:rsidRPr="008A4DB2" w:rsidRDefault="00864A16">
      <w:pPr>
        <w:pStyle w:val="afe"/>
        <w:spacing w:before="0" w:after="0" w:line="276" w:lineRule="auto"/>
        <w:ind w:firstLine="708"/>
        <w:jc w:val="both"/>
      </w:pPr>
      <w:r w:rsidRPr="008A4DB2">
        <w:rPr>
          <w:i/>
          <w:iCs/>
        </w:rPr>
        <w:t>Хороводы и пляски:</w:t>
      </w:r>
      <w:r w:rsidRPr="008A4DB2">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B7278C" w:rsidRPr="008A4DB2" w:rsidRDefault="00864A16">
      <w:pPr>
        <w:pStyle w:val="afe"/>
        <w:spacing w:before="0" w:after="0" w:line="276" w:lineRule="auto"/>
        <w:ind w:firstLine="708"/>
        <w:jc w:val="both"/>
      </w:pPr>
      <w:r w:rsidRPr="008A4DB2">
        <w:rPr>
          <w:i/>
          <w:iCs/>
        </w:rPr>
        <w:t xml:space="preserve">Музыкальные игры: </w:t>
      </w:r>
      <w:r w:rsidRPr="008A4DB2">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B7278C" w:rsidRPr="008A4DB2" w:rsidRDefault="00864A16">
      <w:pPr>
        <w:pStyle w:val="afe"/>
        <w:spacing w:before="0" w:after="0" w:line="276" w:lineRule="auto"/>
        <w:ind w:firstLine="708"/>
        <w:jc w:val="both"/>
      </w:pPr>
      <w:r w:rsidRPr="008A4DB2">
        <w:rPr>
          <w:i/>
          <w:iCs/>
        </w:rPr>
        <w:t>Игры  с пением:</w:t>
      </w:r>
      <w:r w:rsidRPr="008A4DB2">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B7278C" w:rsidRPr="008A4DB2" w:rsidRDefault="00864A16">
      <w:pPr>
        <w:pStyle w:val="afe"/>
        <w:spacing w:before="0" w:after="0" w:line="276" w:lineRule="auto"/>
        <w:ind w:firstLine="708"/>
        <w:jc w:val="both"/>
      </w:pPr>
      <w:r w:rsidRPr="008A4DB2">
        <w:rPr>
          <w:i/>
          <w:iCs/>
        </w:rPr>
        <w:t xml:space="preserve">Танцевально-игровое творчество: </w:t>
      </w:r>
      <w:r w:rsidRPr="008A4DB2">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B7278C" w:rsidRPr="008A4DB2" w:rsidRDefault="00864A16">
      <w:pPr>
        <w:pStyle w:val="afe"/>
        <w:spacing w:before="0" w:after="0" w:line="276" w:lineRule="auto"/>
        <w:ind w:firstLine="708"/>
        <w:jc w:val="both"/>
      </w:pPr>
      <w:r w:rsidRPr="008A4DB2">
        <w:rPr>
          <w:i/>
          <w:iCs/>
        </w:rPr>
        <w:t xml:space="preserve">Игра на детских музыкальных инструментах: </w:t>
      </w:r>
      <w:r w:rsidRPr="008A4DB2">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B7278C" w:rsidRPr="008A4DB2" w:rsidRDefault="00864A16">
      <w:pPr>
        <w:pStyle w:val="afe"/>
        <w:spacing w:before="0" w:after="0" w:line="276" w:lineRule="auto"/>
        <w:ind w:firstLine="708"/>
        <w:jc w:val="both"/>
      </w:pPr>
      <w:r w:rsidRPr="008A4DB2">
        <w:rPr>
          <w:b/>
          <w:bCs/>
          <w:i/>
          <w:iCs/>
        </w:rPr>
        <w:t>Праздники</w:t>
      </w:r>
    </w:p>
    <w:p w:rsidR="00B7278C" w:rsidRPr="008A4DB2" w:rsidRDefault="00864A16">
      <w:pPr>
        <w:pStyle w:val="afe"/>
        <w:spacing w:before="0" w:after="0" w:line="276" w:lineRule="auto"/>
        <w:jc w:val="both"/>
      </w:pPr>
      <w:r w:rsidRPr="008A4DB2">
        <w:t>        «Карга боткасы», «Сабантуй».</w:t>
      </w:r>
    </w:p>
    <w:p w:rsidR="00B7278C" w:rsidRPr="008A4DB2" w:rsidRDefault="00864A16">
      <w:pPr>
        <w:pStyle w:val="afe"/>
        <w:spacing w:before="0" w:after="0" w:line="276" w:lineRule="auto"/>
        <w:ind w:firstLine="708"/>
        <w:jc w:val="both"/>
      </w:pPr>
      <w:r w:rsidRPr="008A4DB2">
        <w:rPr>
          <w:b/>
          <w:bCs/>
        </w:rPr>
        <w:t>5-6 лет</w:t>
      </w: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 xml:space="preserve">Рекомедуемый список литературы </w:t>
      </w:r>
    </w:p>
    <w:p w:rsidR="00B7278C" w:rsidRPr="008A4DB2" w:rsidRDefault="00864A16">
      <w:pPr>
        <w:pStyle w:val="afe"/>
        <w:spacing w:before="0" w:after="0" w:line="276" w:lineRule="auto"/>
        <w:jc w:val="both"/>
      </w:pPr>
      <w:r w:rsidRPr="008A4DB2">
        <w:t> </w:t>
      </w:r>
    </w:p>
    <w:p w:rsidR="00B7278C" w:rsidRPr="008A4DB2" w:rsidRDefault="00864A16">
      <w:pPr>
        <w:pStyle w:val="6"/>
        <w:spacing w:before="0" w:after="0" w:line="276" w:lineRule="auto"/>
        <w:ind w:firstLine="567"/>
        <w:rPr>
          <w:rFonts w:ascii="Times New Roman" w:hAnsi="Times New Roman" w:cs="Times New Roman"/>
          <w:sz w:val="24"/>
          <w:szCs w:val="24"/>
        </w:rPr>
      </w:pPr>
      <w:r w:rsidRPr="008A4DB2">
        <w:rPr>
          <w:rFonts w:ascii="Times New Roman" w:hAnsi="Times New Roman" w:cs="Times New Roman"/>
          <w:i/>
          <w:iCs/>
          <w:sz w:val="24"/>
          <w:szCs w:val="24"/>
        </w:rPr>
        <w:t>Для чтения  детям</w:t>
      </w:r>
    </w:p>
    <w:p w:rsidR="00B7278C" w:rsidRPr="008A4DB2" w:rsidRDefault="00864A16">
      <w:pPr>
        <w:pStyle w:val="afe"/>
        <w:spacing w:before="0" w:after="0" w:line="276" w:lineRule="auto"/>
        <w:ind w:firstLine="567"/>
        <w:jc w:val="both"/>
      </w:pPr>
      <w:r w:rsidRPr="008A4DB2">
        <w:rPr>
          <w:i/>
          <w:iCs/>
        </w:rPr>
        <w:t xml:space="preserve">Малые формы фольклора: </w:t>
      </w:r>
      <w:r w:rsidRPr="008A4DB2">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B7278C" w:rsidRPr="008A4DB2" w:rsidRDefault="00864A16">
      <w:pPr>
        <w:pStyle w:val="afe"/>
        <w:spacing w:before="0" w:after="0" w:line="276" w:lineRule="auto"/>
        <w:ind w:firstLine="567"/>
        <w:jc w:val="both"/>
      </w:pPr>
      <w:r w:rsidRPr="008A4DB2">
        <w:rPr>
          <w:i/>
          <w:iCs/>
        </w:rPr>
        <w:t>Сказки:</w:t>
      </w:r>
      <w:r w:rsidRPr="008A4DB2">
        <w:t xml:space="preserve">«Глупый волк», пер. Р. Ахмета; «Лиса, еж и ежиха», пер. Л. Замалетдинова; «Три дочери», обр. С. Гильмутдиновой. </w:t>
      </w:r>
    </w:p>
    <w:p w:rsidR="00B7278C" w:rsidRPr="008A4DB2" w:rsidRDefault="00864A16">
      <w:pPr>
        <w:pStyle w:val="afe"/>
        <w:spacing w:before="0" w:after="0" w:line="276" w:lineRule="auto"/>
        <w:ind w:firstLine="567"/>
        <w:jc w:val="both"/>
      </w:pPr>
      <w:r w:rsidRPr="008A4DB2">
        <w:rPr>
          <w:i/>
          <w:iCs/>
        </w:rPr>
        <w:t xml:space="preserve">Литературные сказки: </w:t>
      </w:r>
      <w:r w:rsidRPr="008A4DB2">
        <w:t>Р. Батулла. «Лесные разбойники», пер. Э. Умерова; А. Гаффар. «Червяк идет в гости»; Г. Галеев. «Петух и часы», пер. Л. Файзуллиной.</w:t>
      </w:r>
    </w:p>
    <w:p w:rsidR="00B7278C" w:rsidRPr="008A4DB2" w:rsidRDefault="00864A16">
      <w:pPr>
        <w:pStyle w:val="afe"/>
        <w:spacing w:before="0" w:after="0" w:line="276" w:lineRule="auto"/>
        <w:ind w:firstLine="567"/>
        <w:jc w:val="both"/>
      </w:pPr>
      <w:r w:rsidRPr="008A4DB2">
        <w:rPr>
          <w:i/>
          <w:iCs/>
        </w:rPr>
        <w:t>Поэзия:</w:t>
      </w:r>
      <w:r w:rsidRPr="008A4DB2">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w:t>
      </w:r>
      <w:r w:rsidRPr="008A4DB2">
        <w:lastRenderedPageBreak/>
        <w:t>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B7278C" w:rsidRPr="008A4DB2" w:rsidRDefault="00864A16">
      <w:pPr>
        <w:pStyle w:val="afe"/>
        <w:spacing w:before="0" w:after="0" w:line="276" w:lineRule="auto"/>
        <w:ind w:firstLine="708"/>
        <w:jc w:val="both"/>
      </w:pPr>
      <w:r w:rsidRPr="008A4DB2">
        <w:rPr>
          <w:i/>
          <w:iCs/>
        </w:rPr>
        <w:t>Проза:</w:t>
      </w:r>
      <w:r w:rsidRPr="008A4DB2">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B7278C" w:rsidRPr="008A4DB2" w:rsidRDefault="00864A16">
      <w:pPr>
        <w:pStyle w:val="afe"/>
        <w:spacing w:before="0" w:after="0" w:line="276" w:lineRule="auto"/>
        <w:ind w:firstLine="708"/>
        <w:jc w:val="both"/>
      </w:pPr>
      <w:r w:rsidRPr="008A4DB2">
        <w:rPr>
          <w:b/>
          <w:bCs/>
          <w:i/>
          <w:iCs/>
        </w:rPr>
        <w:t>Для заучивания наизусть</w:t>
      </w:r>
    </w:p>
    <w:p w:rsidR="00B7278C" w:rsidRPr="008A4DB2" w:rsidRDefault="00864A16">
      <w:pPr>
        <w:pStyle w:val="afe"/>
        <w:spacing w:before="0" w:after="0" w:line="276" w:lineRule="auto"/>
        <w:ind w:firstLine="708"/>
        <w:jc w:val="both"/>
      </w:pPr>
      <w:r w:rsidRPr="008A4DB2">
        <w:t>Г. Тукай, «Наша семья», пер. В. Лунина; А. Кари. «Дедушка Мороз», пер. Е.Муравьева; Р. Валеева. «Поздравляю тебе, мама», пер. В. Валеевой.</w:t>
      </w:r>
    </w:p>
    <w:p w:rsidR="00B7278C" w:rsidRPr="008A4DB2" w:rsidRDefault="00864A16">
      <w:pPr>
        <w:pStyle w:val="afe"/>
        <w:spacing w:before="0" w:after="0" w:line="276" w:lineRule="auto"/>
        <w:ind w:firstLine="708"/>
        <w:jc w:val="both"/>
      </w:pPr>
      <w:r w:rsidRPr="008A4DB2">
        <w:rPr>
          <w:i/>
          <w:iCs/>
        </w:rPr>
        <w:t xml:space="preserve">Для чтения в лицах: </w:t>
      </w:r>
      <w:r w:rsidRPr="008A4DB2">
        <w:t>Р. Миннуллин. «Сын и мама», пер. С. Малышева; Ш. Галиев. «Я нарисовал дом», пер. В. Баширова; З. Нури. «Письмо другу», пер. С. Малышева.</w:t>
      </w:r>
    </w:p>
    <w:p w:rsidR="00B7278C" w:rsidRPr="008A4DB2" w:rsidRDefault="00864A16">
      <w:pPr>
        <w:pStyle w:val="afe"/>
        <w:spacing w:before="0" w:after="0" w:line="276" w:lineRule="auto"/>
        <w:ind w:firstLine="708"/>
        <w:jc w:val="both"/>
      </w:pPr>
      <w:r w:rsidRPr="008A4DB2">
        <w:rPr>
          <w:b/>
          <w:bCs/>
          <w:i/>
          <w:iCs/>
        </w:rPr>
        <w:t>Дополнительная литература</w:t>
      </w:r>
    </w:p>
    <w:p w:rsidR="00B7278C" w:rsidRPr="008A4DB2" w:rsidRDefault="00864A16">
      <w:pPr>
        <w:pStyle w:val="afe"/>
        <w:spacing w:before="0" w:after="0" w:line="276" w:lineRule="auto"/>
        <w:ind w:firstLine="708"/>
        <w:jc w:val="both"/>
      </w:pPr>
      <w:r w:rsidRPr="008A4DB2">
        <w:rPr>
          <w:i/>
          <w:iCs/>
        </w:rPr>
        <w:t>Поэзия:</w:t>
      </w:r>
      <w:r w:rsidRPr="008A4DB2">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B7278C" w:rsidRPr="008A4DB2" w:rsidRDefault="00864A16">
      <w:pPr>
        <w:pStyle w:val="afe"/>
        <w:spacing w:before="0" w:after="0" w:line="276" w:lineRule="auto"/>
        <w:ind w:firstLine="708"/>
        <w:jc w:val="both"/>
      </w:pPr>
      <w:r w:rsidRPr="008A4DB2">
        <w:rPr>
          <w:i/>
          <w:iCs/>
        </w:rPr>
        <w:t>Проза. Литературные сказки</w:t>
      </w:r>
      <w:r w:rsidRPr="008A4DB2">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Рекомедуемый музыкальный репертуар</w:t>
      </w:r>
    </w:p>
    <w:p w:rsidR="00B7278C" w:rsidRPr="008A4DB2" w:rsidRDefault="00864A16">
      <w:pPr>
        <w:pStyle w:val="6"/>
        <w:spacing w:before="0" w:after="0" w:line="276" w:lineRule="auto"/>
        <w:rPr>
          <w:sz w:val="24"/>
          <w:szCs w:val="24"/>
        </w:rPr>
      </w:pPr>
      <w:r w:rsidRPr="008A4DB2">
        <w:rPr>
          <w:i/>
          <w:iCs/>
          <w:sz w:val="24"/>
          <w:szCs w:val="24"/>
        </w:rPr>
        <w:tab/>
      </w:r>
    </w:p>
    <w:p w:rsidR="00B7278C" w:rsidRPr="008A4DB2" w:rsidRDefault="00864A16">
      <w:pPr>
        <w:pStyle w:val="afe"/>
        <w:spacing w:before="0" w:after="0" w:line="276" w:lineRule="auto"/>
        <w:ind w:firstLine="708"/>
        <w:jc w:val="both"/>
      </w:pPr>
      <w:r w:rsidRPr="008A4DB2">
        <w:rPr>
          <w:b/>
          <w:bCs/>
          <w:i/>
          <w:iCs/>
        </w:rPr>
        <w:t xml:space="preserve">Слушание музыки   </w:t>
      </w:r>
    </w:p>
    <w:p w:rsidR="00B7278C" w:rsidRPr="008A4DB2" w:rsidRDefault="00864A16">
      <w:pPr>
        <w:pStyle w:val="afe"/>
        <w:spacing w:before="0" w:after="0" w:line="276" w:lineRule="auto"/>
        <w:ind w:firstLine="708"/>
        <w:jc w:val="both"/>
      </w:pPr>
      <w:r w:rsidRPr="008A4DB2">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B7278C" w:rsidRPr="008A4DB2" w:rsidRDefault="00864A16">
      <w:pPr>
        <w:pStyle w:val="afe"/>
        <w:spacing w:before="0" w:after="0" w:line="276" w:lineRule="auto"/>
        <w:ind w:firstLine="708"/>
        <w:jc w:val="both"/>
      </w:pPr>
      <w:r w:rsidRPr="008A4DB2">
        <w:rPr>
          <w:b/>
          <w:bCs/>
          <w:i/>
          <w:iCs/>
        </w:rPr>
        <w:t xml:space="preserve">Пение       </w:t>
      </w:r>
    </w:p>
    <w:p w:rsidR="00B7278C" w:rsidRPr="008A4DB2" w:rsidRDefault="00864A16">
      <w:pPr>
        <w:pStyle w:val="afe"/>
        <w:spacing w:before="0" w:after="0" w:line="276" w:lineRule="auto"/>
        <w:ind w:firstLine="708"/>
        <w:jc w:val="both"/>
      </w:pPr>
      <w:r w:rsidRPr="008A4DB2">
        <w:lastRenderedPageBreak/>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B7278C" w:rsidRPr="008A4DB2" w:rsidRDefault="00864A16">
      <w:pPr>
        <w:pStyle w:val="afe"/>
        <w:spacing w:before="0" w:after="0" w:line="276" w:lineRule="auto"/>
        <w:ind w:firstLine="708"/>
        <w:jc w:val="both"/>
      </w:pPr>
      <w:r w:rsidRPr="008A4DB2">
        <w:rPr>
          <w:b/>
          <w:bCs/>
          <w:i/>
          <w:iCs/>
        </w:rPr>
        <w:t xml:space="preserve">Музыкально-ритмические движения        </w:t>
      </w:r>
    </w:p>
    <w:p w:rsidR="00B7278C" w:rsidRPr="008A4DB2" w:rsidRDefault="00864A16">
      <w:pPr>
        <w:pStyle w:val="afe"/>
        <w:spacing w:before="0" w:after="0" w:line="276" w:lineRule="auto"/>
        <w:ind w:firstLine="708"/>
        <w:jc w:val="both"/>
      </w:pPr>
      <w:r w:rsidRPr="008A4DB2">
        <w:rPr>
          <w:i/>
          <w:iCs/>
        </w:rPr>
        <w:t xml:space="preserve">Упражнения: </w:t>
      </w:r>
      <w:r w:rsidRPr="008A4DB2">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B7278C" w:rsidRPr="008A4DB2" w:rsidRDefault="00864A16">
      <w:pPr>
        <w:pStyle w:val="afe"/>
        <w:spacing w:before="0" w:after="0" w:line="276" w:lineRule="auto"/>
        <w:jc w:val="both"/>
      </w:pPr>
      <w:r w:rsidRPr="008A4DB2">
        <w:tab/>
      </w:r>
      <w:r w:rsidRPr="008A4DB2">
        <w:rPr>
          <w:i/>
          <w:iCs/>
        </w:rPr>
        <w:t>Упражнения с предметами:</w:t>
      </w:r>
      <w:r w:rsidRPr="008A4DB2">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B7278C" w:rsidRPr="008A4DB2" w:rsidRDefault="00864A16">
      <w:pPr>
        <w:pStyle w:val="afe"/>
        <w:spacing w:before="0" w:after="0" w:line="276" w:lineRule="auto"/>
        <w:ind w:firstLine="708"/>
        <w:jc w:val="both"/>
      </w:pPr>
      <w:r w:rsidRPr="008A4DB2">
        <w:rPr>
          <w:i/>
          <w:iCs/>
        </w:rPr>
        <w:t>Этюды:</w:t>
      </w:r>
      <w:r w:rsidRPr="008A4DB2">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B7278C" w:rsidRPr="008A4DB2" w:rsidRDefault="00864A16">
      <w:pPr>
        <w:pStyle w:val="afe"/>
        <w:spacing w:before="0" w:after="0" w:line="276" w:lineRule="auto"/>
        <w:ind w:firstLine="708"/>
        <w:jc w:val="both"/>
      </w:pPr>
      <w:r w:rsidRPr="008A4DB2">
        <w:rPr>
          <w:i/>
          <w:iCs/>
        </w:rPr>
        <w:t xml:space="preserve">Танцы: </w:t>
      </w:r>
      <w:r w:rsidRPr="008A4DB2">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8A4DB2">
        <w:rPr>
          <w:b/>
          <w:bCs/>
          <w:i/>
          <w:iCs/>
        </w:rPr>
        <w:t>.</w:t>
      </w:r>
      <w:r w:rsidRPr="008A4DB2">
        <w:t xml:space="preserve"> А. Абдуллина; «Приглашение», башкирская народная мелодия, обраб. А. Кубагушева; «За водой», татарская народная мелодия, обр. Р. Еникеевой.</w:t>
      </w:r>
    </w:p>
    <w:p w:rsidR="00B7278C" w:rsidRPr="008A4DB2" w:rsidRDefault="00864A16">
      <w:pPr>
        <w:pStyle w:val="afe"/>
        <w:spacing w:before="0" w:after="0" w:line="276" w:lineRule="auto"/>
        <w:ind w:firstLine="708"/>
        <w:jc w:val="both"/>
      </w:pPr>
      <w:r w:rsidRPr="008A4DB2">
        <w:rPr>
          <w:i/>
          <w:iCs/>
        </w:rPr>
        <w:t>Характерные танцы</w:t>
      </w:r>
      <w:r w:rsidRPr="008A4DB2">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B7278C" w:rsidRPr="008A4DB2" w:rsidRDefault="00864A16">
      <w:pPr>
        <w:pStyle w:val="afe"/>
        <w:spacing w:before="0" w:after="0" w:line="276" w:lineRule="auto"/>
        <w:ind w:firstLine="708"/>
        <w:jc w:val="both"/>
      </w:pPr>
      <w:r w:rsidRPr="008A4DB2">
        <w:rPr>
          <w:i/>
          <w:iCs/>
        </w:rPr>
        <w:t xml:space="preserve">Хороводы: </w:t>
      </w:r>
      <w:r w:rsidRPr="008A4DB2">
        <w:t>«Кария-Закария», татарская народная песня, пер</w:t>
      </w:r>
      <w:r w:rsidRPr="008A4DB2">
        <w:rPr>
          <w:i/>
          <w:iCs/>
        </w:rPr>
        <w:t>.</w:t>
      </w:r>
      <w:r w:rsidRPr="008A4DB2">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8A4DB2">
        <w:rPr>
          <w:i/>
          <w:iCs/>
        </w:rPr>
        <w:t>.</w:t>
      </w:r>
      <w:r w:rsidRPr="008A4DB2">
        <w:t xml:space="preserve"> Р. Сабита; «Мы с тобой друзья», татарская народная игровая песня, обраб. М. Зайнуллиной.</w:t>
      </w:r>
    </w:p>
    <w:p w:rsidR="00B7278C" w:rsidRPr="008A4DB2" w:rsidRDefault="00864A16">
      <w:pPr>
        <w:pStyle w:val="afe"/>
        <w:spacing w:before="0" w:after="0" w:line="276" w:lineRule="auto"/>
        <w:ind w:firstLine="708"/>
        <w:jc w:val="both"/>
      </w:pPr>
      <w:r w:rsidRPr="008A4DB2">
        <w:rPr>
          <w:i/>
          <w:iCs/>
        </w:rPr>
        <w:t>Музыкальные игры</w:t>
      </w:r>
      <w:r w:rsidRPr="008A4DB2">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B7278C" w:rsidRPr="008A4DB2" w:rsidRDefault="00864A16">
      <w:pPr>
        <w:pStyle w:val="afe"/>
        <w:spacing w:before="0" w:after="0" w:line="276" w:lineRule="auto"/>
        <w:ind w:firstLine="708"/>
        <w:jc w:val="both"/>
      </w:pPr>
      <w:r w:rsidRPr="008A4DB2">
        <w:rPr>
          <w:i/>
          <w:iCs/>
        </w:rPr>
        <w:t>Игры с пением:</w:t>
      </w:r>
      <w:r w:rsidRPr="008A4DB2">
        <w:t xml:space="preserve">«Элчи-бэлчи»,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w:t>
      </w:r>
      <w:r w:rsidRPr="008A4DB2">
        <w:lastRenderedPageBreak/>
        <w:t>народные; «Юрта», башкирская народная мелодия, обраб</w:t>
      </w:r>
      <w:r w:rsidRPr="008A4DB2">
        <w:rPr>
          <w:i/>
          <w:iCs/>
        </w:rPr>
        <w:t>.</w:t>
      </w:r>
      <w:r w:rsidRPr="008A4DB2">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B7278C" w:rsidRPr="008A4DB2" w:rsidRDefault="00864A16">
      <w:pPr>
        <w:pStyle w:val="afe"/>
        <w:spacing w:before="0" w:after="0" w:line="276" w:lineRule="auto"/>
        <w:ind w:firstLine="708"/>
        <w:jc w:val="both"/>
      </w:pPr>
      <w:r w:rsidRPr="008A4DB2">
        <w:rPr>
          <w:i/>
          <w:iCs/>
        </w:rPr>
        <w:t xml:space="preserve">Инсценировки: </w:t>
      </w:r>
      <w:r w:rsidRPr="008A4DB2">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B7278C" w:rsidRPr="008A4DB2" w:rsidRDefault="00864A16">
      <w:pPr>
        <w:pStyle w:val="afe"/>
        <w:spacing w:before="0" w:after="0" w:line="276" w:lineRule="auto"/>
        <w:ind w:firstLine="708"/>
        <w:jc w:val="both"/>
      </w:pPr>
      <w:r w:rsidRPr="008A4DB2">
        <w:rPr>
          <w:i/>
          <w:iCs/>
        </w:rPr>
        <w:t xml:space="preserve">Танцевально-игровое творчество: </w:t>
      </w:r>
      <w:r w:rsidRPr="008A4DB2">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B7278C" w:rsidRPr="008A4DB2" w:rsidRDefault="00864A16">
      <w:pPr>
        <w:pStyle w:val="afe"/>
        <w:spacing w:before="0" w:after="0" w:line="276" w:lineRule="auto"/>
        <w:ind w:firstLine="708"/>
        <w:jc w:val="both"/>
      </w:pPr>
      <w:r w:rsidRPr="008A4DB2">
        <w:rPr>
          <w:i/>
          <w:iCs/>
        </w:rPr>
        <w:t xml:space="preserve">Игра на детских музыкальных инструментах: </w:t>
      </w:r>
      <w:r w:rsidRPr="008A4DB2">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B7278C" w:rsidRPr="008A4DB2" w:rsidRDefault="00864A16">
      <w:pPr>
        <w:pStyle w:val="afe"/>
        <w:spacing w:before="0" w:after="0" w:line="276" w:lineRule="auto"/>
        <w:ind w:firstLine="708"/>
        <w:jc w:val="both"/>
      </w:pPr>
      <w:r w:rsidRPr="008A4DB2">
        <w:rPr>
          <w:b/>
          <w:bCs/>
          <w:i/>
          <w:iCs/>
        </w:rPr>
        <w:t>Праздники</w:t>
      </w:r>
      <w:r w:rsidRPr="008A4DB2">
        <w:rPr>
          <w:i/>
          <w:iCs/>
        </w:rPr>
        <w:t xml:space="preserve">: </w:t>
      </w:r>
    </w:p>
    <w:p w:rsidR="00B7278C" w:rsidRPr="008A4DB2" w:rsidRDefault="00864A16">
      <w:pPr>
        <w:pStyle w:val="afe"/>
        <w:spacing w:before="0" w:after="0" w:line="276" w:lineRule="auto"/>
        <w:ind w:firstLine="708"/>
        <w:jc w:val="both"/>
      </w:pPr>
      <w:r w:rsidRPr="008A4DB2">
        <w:t>«Сабантуй», «Науруз», «Карга боткасы» и др.</w:t>
      </w:r>
    </w:p>
    <w:p w:rsidR="00B7278C" w:rsidRPr="008A4DB2" w:rsidRDefault="00864A16">
      <w:pPr>
        <w:pStyle w:val="afe"/>
        <w:spacing w:before="0" w:after="0" w:line="276" w:lineRule="auto"/>
        <w:ind w:firstLine="708"/>
        <w:jc w:val="both"/>
      </w:pPr>
      <w:r w:rsidRPr="008A4DB2">
        <w:t> </w:t>
      </w:r>
    </w:p>
    <w:p w:rsidR="00B7278C" w:rsidRPr="008A4DB2" w:rsidRDefault="00864A16">
      <w:pPr>
        <w:pStyle w:val="afe"/>
        <w:spacing w:before="0" w:after="0" w:line="276" w:lineRule="auto"/>
        <w:ind w:firstLine="708"/>
        <w:jc w:val="both"/>
      </w:pPr>
      <w:r w:rsidRPr="008A4DB2">
        <w:rPr>
          <w:b/>
          <w:bCs/>
        </w:rPr>
        <w:t>6-7 лет</w:t>
      </w: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 xml:space="preserve">Рекомедуемый список литературы </w:t>
      </w:r>
    </w:p>
    <w:p w:rsidR="00B7278C" w:rsidRPr="008A4DB2" w:rsidRDefault="00864A16">
      <w:pPr>
        <w:pStyle w:val="6"/>
        <w:spacing w:before="0" w:after="0" w:line="276" w:lineRule="auto"/>
        <w:ind w:firstLine="567"/>
        <w:rPr>
          <w:rFonts w:ascii="Times New Roman" w:hAnsi="Times New Roman" w:cs="Times New Roman"/>
          <w:sz w:val="24"/>
          <w:szCs w:val="24"/>
        </w:rPr>
      </w:pPr>
      <w:r w:rsidRPr="008A4DB2">
        <w:rPr>
          <w:rFonts w:ascii="Times New Roman" w:hAnsi="Times New Roman" w:cs="Times New Roman"/>
          <w:i/>
          <w:iCs/>
          <w:sz w:val="24"/>
          <w:szCs w:val="24"/>
        </w:rPr>
        <w:t>Для чтения  детям</w:t>
      </w:r>
    </w:p>
    <w:p w:rsidR="00B7278C" w:rsidRPr="008A4DB2" w:rsidRDefault="00864A16">
      <w:pPr>
        <w:pStyle w:val="afe"/>
        <w:spacing w:before="0" w:after="0" w:line="276" w:lineRule="auto"/>
        <w:ind w:firstLine="567"/>
        <w:jc w:val="both"/>
      </w:pPr>
      <w:r w:rsidRPr="008A4DB2">
        <w:rPr>
          <w:i/>
          <w:iCs/>
        </w:rPr>
        <w:t xml:space="preserve">Малые формы фольклора: </w:t>
      </w:r>
      <w:r w:rsidRPr="008A4DB2">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B7278C" w:rsidRPr="008A4DB2" w:rsidRDefault="00864A16">
      <w:pPr>
        <w:pStyle w:val="afe"/>
        <w:spacing w:before="0" w:after="0" w:line="276" w:lineRule="auto"/>
        <w:ind w:firstLine="567"/>
        <w:jc w:val="both"/>
      </w:pPr>
      <w:r w:rsidRPr="008A4DB2">
        <w:rPr>
          <w:i/>
          <w:iCs/>
        </w:rPr>
        <w:t xml:space="preserve">Сказки: </w:t>
      </w:r>
      <w:r w:rsidRPr="008A4DB2">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B7278C" w:rsidRPr="008A4DB2" w:rsidRDefault="00864A16">
      <w:pPr>
        <w:pStyle w:val="5"/>
        <w:spacing w:before="0" w:after="0" w:line="276" w:lineRule="auto"/>
        <w:ind w:firstLine="708"/>
      </w:pPr>
      <w:r w:rsidRPr="008A4DB2">
        <w:rPr>
          <w:rFonts w:ascii="Times New Roman" w:hAnsi="Times New Roman" w:cs="Times New Roman"/>
          <w:b w:val="0"/>
          <w:i/>
          <w:iCs/>
        </w:rPr>
        <w:t xml:space="preserve">Литературные сказки: </w:t>
      </w:r>
      <w:r w:rsidRPr="008A4DB2">
        <w:rPr>
          <w:rFonts w:ascii="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B7278C" w:rsidRPr="008A4DB2" w:rsidRDefault="00864A16">
      <w:pPr>
        <w:pStyle w:val="afe"/>
        <w:spacing w:before="0" w:after="0" w:line="276" w:lineRule="auto"/>
        <w:ind w:firstLine="708"/>
        <w:jc w:val="both"/>
      </w:pPr>
      <w:r w:rsidRPr="008A4DB2">
        <w:rPr>
          <w:i/>
          <w:iCs/>
        </w:rPr>
        <w:t xml:space="preserve">Поэзия: </w:t>
      </w:r>
      <w:r w:rsidRPr="008A4DB2">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B7278C" w:rsidRPr="008A4DB2" w:rsidRDefault="00864A16">
      <w:pPr>
        <w:pStyle w:val="afe"/>
        <w:spacing w:before="0" w:after="0" w:line="276" w:lineRule="auto"/>
        <w:ind w:firstLine="708"/>
        <w:jc w:val="both"/>
      </w:pPr>
      <w:r w:rsidRPr="008A4DB2">
        <w:rPr>
          <w:i/>
          <w:iCs/>
        </w:rPr>
        <w:t xml:space="preserve">Проза: </w:t>
      </w:r>
      <w:r w:rsidRPr="008A4DB2">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B7278C" w:rsidRPr="008A4DB2" w:rsidRDefault="00864A16">
      <w:pPr>
        <w:pStyle w:val="afe"/>
        <w:spacing w:before="0" w:after="0" w:line="276" w:lineRule="auto"/>
        <w:ind w:firstLine="708"/>
        <w:jc w:val="both"/>
      </w:pPr>
      <w:r w:rsidRPr="008A4DB2">
        <w:rPr>
          <w:b/>
          <w:bCs/>
          <w:i/>
          <w:iCs/>
        </w:rPr>
        <w:t>Для заучивания наизусть</w:t>
      </w:r>
    </w:p>
    <w:p w:rsidR="00B7278C" w:rsidRPr="008A4DB2" w:rsidRDefault="00864A16">
      <w:pPr>
        <w:pStyle w:val="afe"/>
        <w:spacing w:before="0" w:after="0" w:line="276" w:lineRule="auto"/>
        <w:ind w:firstLine="708"/>
        <w:jc w:val="both"/>
      </w:pPr>
      <w:r w:rsidRPr="008A4DB2">
        <w:lastRenderedPageBreak/>
        <w:t>Дж.</w:t>
      </w:r>
      <w:r w:rsidRPr="008A4DB2">
        <w:tab/>
        <w:t>Тарджеманов. «Зима», пер. М. Ивенсен; Р. Миннуллин. «Прощание с детским садом», пер. Э. Блиновой; Р. Курбан. «Неделя», пер. С. Малышева.</w:t>
      </w:r>
    </w:p>
    <w:p w:rsidR="00B7278C" w:rsidRPr="008A4DB2" w:rsidRDefault="00864A16">
      <w:pPr>
        <w:pStyle w:val="afe"/>
        <w:spacing w:before="0" w:after="0" w:line="276" w:lineRule="auto"/>
        <w:ind w:firstLine="708"/>
        <w:jc w:val="both"/>
      </w:pPr>
      <w:r w:rsidRPr="008A4DB2">
        <w:rPr>
          <w:i/>
          <w:iCs/>
        </w:rPr>
        <w:t>Для чтения в лицах</w:t>
      </w:r>
      <w:r w:rsidRPr="008A4DB2">
        <w:t>: Г. Тукай. «Забавный ученик», пер. Р. Морана; Х. Халиков. «Разговор», пер. Л. Ханбекова; Р. Миннуллин. «Хочется летать!», пер. С. Малышева.</w:t>
      </w:r>
    </w:p>
    <w:p w:rsidR="00B7278C" w:rsidRPr="008A4DB2" w:rsidRDefault="00864A16">
      <w:pPr>
        <w:pStyle w:val="5"/>
        <w:spacing w:before="0" w:after="0" w:line="276" w:lineRule="auto"/>
        <w:ind w:firstLine="708"/>
      </w:pPr>
      <w:r w:rsidRPr="008A4DB2">
        <w:rPr>
          <w:i/>
          <w:iCs/>
        </w:rPr>
        <w:t xml:space="preserve">Дополнительная литература </w:t>
      </w:r>
    </w:p>
    <w:p w:rsidR="00B7278C" w:rsidRPr="008A4DB2" w:rsidRDefault="00864A16">
      <w:pPr>
        <w:pStyle w:val="afe"/>
        <w:spacing w:before="0" w:after="0" w:line="276" w:lineRule="auto"/>
        <w:ind w:firstLine="708"/>
        <w:jc w:val="both"/>
      </w:pPr>
      <w:r w:rsidRPr="008A4DB2">
        <w:rPr>
          <w:i/>
          <w:iCs/>
        </w:rPr>
        <w:t>Поэзия:</w:t>
      </w:r>
      <w:r w:rsidRPr="008A4DB2">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B7278C" w:rsidRPr="008A4DB2" w:rsidRDefault="00864A16">
      <w:pPr>
        <w:pStyle w:val="afe"/>
        <w:spacing w:before="0" w:after="0" w:line="276" w:lineRule="auto"/>
        <w:ind w:firstLine="708"/>
        <w:jc w:val="both"/>
      </w:pPr>
      <w:r w:rsidRPr="008A4DB2">
        <w:rPr>
          <w:i/>
          <w:iCs/>
        </w:rPr>
        <w:t xml:space="preserve">Проза: </w:t>
      </w:r>
      <w:r w:rsidRPr="008A4DB2">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B7278C" w:rsidRPr="008A4DB2" w:rsidRDefault="00864A16">
      <w:pPr>
        <w:pStyle w:val="afe"/>
        <w:spacing w:before="0" w:after="0" w:line="276" w:lineRule="auto"/>
        <w:jc w:val="both"/>
      </w:pPr>
      <w:r w:rsidRPr="008A4DB2">
        <w:rPr>
          <w:b/>
          <w:bCs/>
        </w:rPr>
        <w:tab/>
      </w:r>
    </w:p>
    <w:p w:rsidR="00B7278C" w:rsidRPr="008A4DB2" w:rsidRDefault="00864A16">
      <w:pPr>
        <w:pStyle w:val="6"/>
        <w:spacing w:before="0" w:after="0" w:line="276" w:lineRule="auto"/>
        <w:rPr>
          <w:rFonts w:ascii="Times New Roman" w:hAnsi="Times New Roman" w:cs="Times New Roman"/>
          <w:sz w:val="24"/>
          <w:szCs w:val="24"/>
        </w:rPr>
      </w:pPr>
      <w:r w:rsidRPr="008A4DB2">
        <w:rPr>
          <w:rFonts w:ascii="Times New Roman" w:hAnsi="Times New Roman" w:cs="Times New Roman"/>
          <w:sz w:val="24"/>
          <w:szCs w:val="24"/>
        </w:rPr>
        <w:t>Рекомедуемый музыкальный репертуар</w:t>
      </w:r>
      <w:r w:rsidRPr="008A4DB2">
        <w:rPr>
          <w:rFonts w:ascii="Times New Roman" w:hAnsi="Times New Roman" w:cs="Times New Roman"/>
          <w:i/>
          <w:iCs/>
          <w:sz w:val="24"/>
          <w:szCs w:val="24"/>
        </w:rPr>
        <w:tab/>
      </w:r>
    </w:p>
    <w:p w:rsidR="00B7278C" w:rsidRPr="008A4DB2" w:rsidRDefault="00864A16">
      <w:pPr>
        <w:pStyle w:val="afe"/>
        <w:spacing w:before="0" w:after="0" w:line="276" w:lineRule="auto"/>
        <w:ind w:left="708"/>
        <w:jc w:val="both"/>
      </w:pPr>
      <w:r w:rsidRPr="008A4DB2">
        <w:rPr>
          <w:b/>
          <w:bCs/>
          <w:i/>
          <w:iCs/>
        </w:rPr>
        <w:t> </w:t>
      </w:r>
    </w:p>
    <w:p w:rsidR="00B7278C" w:rsidRPr="008A4DB2" w:rsidRDefault="00864A16">
      <w:pPr>
        <w:pStyle w:val="afe"/>
        <w:spacing w:before="0" w:after="0" w:line="276" w:lineRule="auto"/>
        <w:ind w:left="708"/>
        <w:jc w:val="both"/>
      </w:pPr>
      <w:r w:rsidRPr="008A4DB2">
        <w:rPr>
          <w:b/>
          <w:bCs/>
          <w:i/>
          <w:iCs/>
        </w:rPr>
        <w:t xml:space="preserve">Слушание музыки   </w:t>
      </w:r>
    </w:p>
    <w:p w:rsidR="00B7278C" w:rsidRPr="008A4DB2" w:rsidRDefault="00864A16">
      <w:pPr>
        <w:pStyle w:val="afe"/>
        <w:spacing w:before="0" w:after="0" w:line="276" w:lineRule="auto"/>
        <w:ind w:firstLine="708"/>
        <w:jc w:val="both"/>
      </w:pPr>
      <w:r w:rsidRPr="008A4DB2">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B7278C" w:rsidRPr="008A4DB2" w:rsidRDefault="00864A16">
      <w:pPr>
        <w:pStyle w:val="afe"/>
        <w:spacing w:before="0" w:after="0" w:line="276" w:lineRule="auto"/>
        <w:ind w:firstLine="708"/>
        <w:jc w:val="both"/>
      </w:pPr>
      <w:r w:rsidRPr="008A4DB2">
        <w:rPr>
          <w:b/>
          <w:bCs/>
          <w:i/>
          <w:iCs/>
        </w:rPr>
        <w:t xml:space="preserve">Пение       </w:t>
      </w:r>
    </w:p>
    <w:p w:rsidR="00B7278C" w:rsidRPr="008A4DB2" w:rsidRDefault="00864A16">
      <w:pPr>
        <w:pStyle w:val="afe"/>
        <w:spacing w:before="0" w:after="0" w:line="276" w:lineRule="auto"/>
        <w:ind w:firstLine="708"/>
        <w:jc w:val="both"/>
      </w:pPr>
      <w:r w:rsidRPr="008A4DB2">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B7278C" w:rsidRPr="008A4DB2" w:rsidRDefault="00864A16">
      <w:pPr>
        <w:pStyle w:val="afe"/>
        <w:spacing w:before="0" w:after="0" w:line="276" w:lineRule="auto"/>
        <w:ind w:firstLine="708"/>
        <w:jc w:val="both"/>
      </w:pPr>
      <w:r w:rsidRPr="008A4DB2">
        <w:rPr>
          <w:b/>
          <w:bCs/>
          <w:i/>
          <w:iCs/>
        </w:rPr>
        <w:t xml:space="preserve">Музыкально-ритмические движения       </w:t>
      </w:r>
    </w:p>
    <w:p w:rsidR="00B7278C" w:rsidRPr="008A4DB2" w:rsidRDefault="00864A16">
      <w:pPr>
        <w:pStyle w:val="afe"/>
        <w:spacing w:before="0" w:after="0" w:line="276" w:lineRule="auto"/>
        <w:ind w:firstLine="708"/>
        <w:jc w:val="both"/>
      </w:pPr>
      <w:r w:rsidRPr="008A4DB2">
        <w:rPr>
          <w:i/>
          <w:iCs/>
        </w:rPr>
        <w:lastRenderedPageBreak/>
        <w:t xml:space="preserve">Упражнения: </w:t>
      </w:r>
      <w:r w:rsidRPr="008A4DB2">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B7278C" w:rsidRPr="008A4DB2" w:rsidRDefault="00864A16">
      <w:pPr>
        <w:pStyle w:val="afe"/>
        <w:spacing w:before="0" w:after="0" w:line="276" w:lineRule="auto"/>
        <w:ind w:firstLine="708"/>
        <w:jc w:val="both"/>
      </w:pPr>
      <w:r w:rsidRPr="008A4DB2">
        <w:rPr>
          <w:i/>
          <w:iCs/>
        </w:rPr>
        <w:t>Этюды:</w:t>
      </w:r>
      <w:r w:rsidRPr="008A4DB2">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B7278C" w:rsidRPr="008A4DB2" w:rsidRDefault="00864A16">
      <w:pPr>
        <w:pStyle w:val="afe"/>
        <w:spacing w:before="0" w:after="0" w:line="276" w:lineRule="auto"/>
        <w:jc w:val="both"/>
      </w:pPr>
      <w:r w:rsidRPr="008A4DB2">
        <w:rPr>
          <w:i/>
          <w:iCs/>
        </w:rPr>
        <w:tab/>
        <w:t>Танцы:</w:t>
      </w:r>
      <w:r w:rsidRPr="008A4DB2">
        <w:t>«За водой», муз. З. Хабибуллина; «Сигезле бию»</w:t>
      </w:r>
      <w:r w:rsidRPr="008A4DB2">
        <w:rPr>
          <w:b/>
          <w:bCs/>
        </w:rPr>
        <w:t xml:space="preserve">, </w:t>
      </w:r>
      <w:r w:rsidRPr="008A4DB2">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B7278C" w:rsidRPr="008A4DB2" w:rsidRDefault="00864A16">
      <w:pPr>
        <w:pStyle w:val="afe"/>
        <w:spacing w:before="0" w:after="0" w:line="276" w:lineRule="auto"/>
        <w:ind w:firstLine="708"/>
        <w:jc w:val="both"/>
      </w:pPr>
      <w:r w:rsidRPr="008A4DB2">
        <w:rPr>
          <w:i/>
          <w:iCs/>
        </w:rPr>
        <w:t xml:space="preserve">Характерные танцы: </w:t>
      </w:r>
      <w:r w:rsidRPr="008A4DB2">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B7278C" w:rsidRPr="008A4DB2" w:rsidRDefault="00864A16">
      <w:pPr>
        <w:pStyle w:val="afe"/>
        <w:spacing w:before="0" w:after="0" w:line="276" w:lineRule="auto"/>
        <w:ind w:firstLine="708"/>
        <w:jc w:val="both"/>
      </w:pPr>
      <w:r w:rsidRPr="008A4DB2">
        <w:rPr>
          <w:i/>
          <w:iCs/>
        </w:rPr>
        <w:t>Хороводы:</w:t>
      </w:r>
      <w:r w:rsidRPr="008A4DB2">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B7278C" w:rsidRPr="008A4DB2" w:rsidRDefault="00864A16">
      <w:pPr>
        <w:pStyle w:val="afe"/>
        <w:spacing w:before="0" w:after="0" w:line="276" w:lineRule="auto"/>
        <w:ind w:firstLine="708"/>
        <w:jc w:val="both"/>
      </w:pPr>
      <w:r w:rsidRPr="008A4DB2">
        <w:rPr>
          <w:i/>
          <w:iCs/>
        </w:rPr>
        <w:t xml:space="preserve">Музыкальные игры: </w:t>
      </w:r>
      <w:r w:rsidRPr="008A4DB2">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B7278C" w:rsidRPr="008A4DB2" w:rsidRDefault="00864A16">
      <w:pPr>
        <w:pStyle w:val="afe"/>
        <w:spacing w:before="0" w:after="0" w:line="276" w:lineRule="auto"/>
        <w:ind w:firstLine="708"/>
        <w:jc w:val="both"/>
      </w:pPr>
      <w:r w:rsidRPr="008A4DB2">
        <w:rPr>
          <w:i/>
          <w:iCs/>
        </w:rPr>
        <w:t xml:space="preserve">Игры с пением: </w:t>
      </w:r>
      <w:r w:rsidRPr="008A4DB2">
        <w:t xml:space="preserve">«Сапожник»,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w:t>
      </w:r>
      <w:r w:rsidRPr="008A4DB2">
        <w:lastRenderedPageBreak/>
        <w:t>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B7278C" w:rsidRPr="008A4DB2" w:rsidRDefault="00864A16">
      <w:pPr>
        <w:pStyle w:val="afe"/>
        <w:spacing w:before="0" w:after="0" w:line="276" w:lineRule="auto"/>
        <w:ind w:firstLine="708"/>
        <w:jc w:val="both"/>
      </w:pPr>
      <w:r w:rsidRPr="008A4DB2">
        <w:rPr>
          <w:i/>
          <w:iCs/>
        </w:rPr>
        <w:t xml:space="preserve">Инсценировки: </w:t>
      </w:r>
      <w:r w:rsidRPr="008A4DB2">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B7278C" w:rsidRPr="008A4DB2" w:rsidRDefault="00864A16">
      <w:pPr>
        <w:pStyle w:val="afe"/>
        <w:spacing w:before="0" w:after="0" w:line="276" w:lineRule="auto"/>
        <w:ind w:firstLine="708"/>
        <w:jc w:val="both"/>
      </w:pPr>
      <w:r w:rsidRPr="008A4DB2">
        <w:rPr>
          <w:i/>
          <w:iCs/>
        </w:rPr>
        <w:t xml:space="preserve">Танцевально-игровое творчество: </w:t>
      </w:r>
      <w:r w:rsidRPr="008A4DB2">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B7278C" w:rsidRPr="008A4DB2" w:rsidRDefault="00864A16">
      <w:pPr>
        <w:pStyle w:val="afe"/>
        <w:spacing w:before="0" w:after="0" w:line="276" w:lineRule="auto"/>
        <w:ind w:firstLine="708"/>
        <w:jc w:val="both"/>
      </w:pPr>
      <w:r w:rsidRPr="008A4DB2">
        <w:rPr>
          <w:i/>
          <w:iCs/>
        </w:rPr>
        <w:t xml:space="preserve">Игра на детских музыкальных инструментах: </w:t>
      </w:r>
      <w:r w:rsidRPr="008A4DB2">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B7278C" w:rsidRPr="008A4DB2" w:rsidRDefault="00864A16">
      <w:pPr>
        <w:pStyle w:val="afe"/>
        <w:spacing w:before="0" w:after="0" w:line="276" w:lineRule="auto"/>
        <w:ind w:firstLine="708"/>
        <w:jc w:val="both"/>
      </w:pPr>
      <w:r w:rsidRPr="008A4DB2">
        <w:rPr>
          <w:b/>
          <w:bCs/>
          <w:i/>
          <w:iCs/>
        </w:rPr>
        <w:t>Праздник</w:t>
      </w:r>
    </w:p>
    <w:p w:rsidR="00B7278C" w:rsidRPr="008A4DB2" w:rsidRDefault="00864A16">
      <w:pPr>
        <w:pStyle w:val="afe"/>
        <w:spacing w:before="0" w:after="0" w:line="276" w:lineRule="auto"/>
        <w:ind w:firstLine="708"/>
        <w:jc w:val="both"/>
      </w:pPr>
      <w:r w:rsidRPr="008A4DB2">
        <w:t>«Науруз», «Карга боткасы», «Сабантуй» и др.</w:t>
      </w:r>
    </w:p>
    <w:p w:rsidR="00B7278C" w:rsidRPr="008A4DB2" w:rsidRDefault="00864A16">
      <w:pPr>
        <w:pStyle w:val="afe"/>
        <w:spacing w:before="0" w:after="0" w:line="276" w:lineRule="auto"/>
        <w:jc w:val="both"/>
      </w:pPr>
      <w:r w:rsidRPr="008A4DB2">
        <w:rPr>
          <w:b/>
          <w:bCs/>
        </w:rPr>
        <w:t> </w:t>
      </w:r>
    </w:p>
    <w:p w:rsidR="00B7278C" w:rsidRPr="008A4DB2" w:rsidRDefault="00864A16">
      <w:pPr>
        <w:pStyle w:val="afe"/>
        <w:spacing w:before="0" w:after="0" w:line="276" w:lineRule="auto"/>
        <w:jc w:val="both"/>
      </w:pPr>
      <w:r w:rsidRPr="008A4DB2">
        <w:rPr>
          <w:b/>
          <w:bCs/>
        </w:rPr>
        <w:t>Рекомендуемый список мультипликационных фильмов Желательно сделать библиотеку в облачном хранилище, загрузить в папки по возрастам. Здесь разместить куар коды</w:t>
      </w:r>
    </w:p>
    <w:p w:rsidR="00B7278C" w:rsidRPr="008A4DB2" w:rsidRDefault="00864A16">
      <w:pPr>
        <w:pStyle w:val="afe"/>
        <w:spacing w:before="0" w:after="0" w:line="276" w:lineRule="auto"/>
        <w:jc w:val="both"/>
      </w:pPr>
      <w:r w:rsidRPr="008A4DB2">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B7278C" w:rsidRPr="008A4DB2" w:rsidRDefault="00864A16">
      <w:pPr>
        <w:pStyle w:val="afe"/>
        <w:spacing w:before="0" w:after="0" w:line="276" w:lineRule="auto"/>
        <w:jc w:val="both"/>
      </w:pPr>
      <w:r w:rsidRPr="008A4DB2">
        <w:t>3. «Авылда кыш» (Зима в Простоквашино), пер. МОиН РТ, ФГУП «ТПО «Киностудия «Союзмультфильм»;</w:t>
      </w:r>
    </w:p>
    <w:p w:rsidR="00B7278C" w:rsidRPr="008A4DB2" w:rsidRDefault="00864A16">
      <w:pPr>
        <w:pStyle w:val="afe"/>
        <w:spacing w:before="0" w:after="0" w:line="276" w:lineRule="auto"/>
        <w:jc w:val="both"/>
      </w:pPr>
      <w:r w:rsidRPr="008A4DB2">
        <w:t xml:space="preserve">4.  «Ай һәм кояш» (Луна и Солнце), студия «Татармультфильм»; </w:t>
      </w:r>
    </w:p>
    <w:p w:rsidR="00B7278C" w:rsidRPr="008A4DB2" w:rsidRDefault="00864A16">
      <w:pPr>
        <w:pStyle w:val="afe"/>
        <w:spacing w:before="0" w:after="0" w:line="276" w:lineRule="auto"/>
        <w:jc w:val="both"/>
      </w:pPr>
      <w:r w:rsidRPr="008A4DB2">
        <w:t xml:space="preserve">5. «Ак бабай» (Белый дед), студия «Татармультфильм»; </w:t>
      </w:r>
    </w:p>
    <w:p w:rsidR="00B7278C" w:rsidRPr="008A4DB2" w:rsidRDefault="00864A16">
      <w:pPr>
        <w:pStyle w:val="afe"/>
        <w:spacing w:before="0" w:after="0" w:line="276" w:lineRule="auto"/>
        <w:jc w:val="both"/>
      </w:pPr>
      <w:r w:rsidRPr="008A4DB2">
        <w:t xml:space="preserve">6. «Ак барс», студия «Татармультфильм»; </w:t>
      </w:r>
    </w:p>
    <w:p w:rsidR="00B7278C" w:rsidRPr="008A4DB2" w:rsidRDefault="00864A16">
      <w:pPr>
        <w:pStyle w:val="afe"/>
        <w:spacing w:before="0" w:after="0" w:line="276" w:lineRule="auto"/>
        <w:jc w:val="both"/>
      </w:pPr>
      <w:r w:rsidRPr="008A4DB2">
        <w:t>7. «Алтын бөртекләр» (Золотые зернышки), студия «Татармультфильм»;</w:t>
      </w:r>
    </w:p>
    <w:p w:rsidR="00B7278C" w:rsidRPr="008A4DB2" w:rsidRDefault="00864A16">
      <w:pPr>
        <w:pStyle w:val="afe"/>
        <w:spacing w:before="0" w:after="0" w:line="276" w:lineRule="auto"/>
        <w:jc w:val="both"/>
      </w:pPr>
      <w:r w:rsidRPr="008A4DB2">
        <w:t>8. Арыслан баласы һэм ташбака ничек җыр җырлаган» (Как Львенок и</w:t>
      </w:r>
      <w:r w:rsidRPr="008A4DB2">
        <w:br/>
        <w:t>  Черепаха песню пели), пер. МОиН РТ, ФГУП «ТПО «Киностудия «Союзмультфильм»;</w:t>
      </w:r>
    </w:p>
    <w:p w:rsidR="00B7278C" w:rsidRPr="008A4DB2" w:rsidRDefault="00864A16">
      <w:pPr>
        <w:pStyle w:val="afe"/>
        <w:spacing w:before="0" w:after="0" w:line="276" w:lineRule="auto"/>
        <w:jc w:val="both"/>
      </w:pPr>
      <w:r w:rsidRPr="008A4DB2">
        <w:t>9.  «Ә бәлки килеп чыгар!» (А вдруг получится!), пер. МОиН РТ, ФГУП «ТПО «Киностудия «Союзмультфильм»;</w:t>
      </w:r>
    </w:p>
    <w:p w:rsidR="00B7278C" w:rsidRPr="008A4DB2" w:rsidRDefault="00864A16">
      <w:pPr>
        <w:pStyle w:val="afe"/>
        <w:spacing w:before="0" w:after="0" w:line="276" w:lineRule="auto"/>
        <w:jc w:val="both"/>
      </w:pPr>
      <w:r w:rsidRPr="008A4DB2">
        <w:t xml:space="preserve">10. «Бала белән Кубәләк» (Ребенок и бабочка), студия «Татармультфильм»; </w:t>
      </w:r>
    </w:p>
    <w:p w:rsidR="00B7278C" w:rsidRPr="008A4DB2" w:rsidRDefault="00864A16">
      <w:pPr>
        <w:pStyle w:val="afe"/>
        <w:spacing w:before="0" w:after="0" w:line="276" w:lineRule="auto"/>
        <w:jc w:val="both"/>
      </w:pPr>
      <w:r w:rsidRPr="008A4DB2">
        <w:t>11. «Бәләкәч һәм Карлсон» (Малыш и Карлсон), пер. МОиН РТ, ФГУП «ТПО «Киностудия «Союзмультфильм»;</w:t>
      </w:r>
    </w:p>
    <w:p w:rsidR="00B7278C" w:rsidRPr="008A4DB2" w:rsidRDefault="00864A16">
      <w:pPr>
        <w:pStyle w:val="afe"/>
        <w:spacing w:before="0" w:after="0" w:line="276" w:lineRule="auto"/>
        <w:jc w:val="both"/>
      </w:pPr>
      <w:r w:rsidRPr="008A4DB2">
        <w:t>12. «Бөек ябылыш» (Великое закрытие), пер. МОиН РТ, ФГУП «ТПО «Киностудия «Союзмультфильм»;</w:t>
      </w:r>
    </w:p>
    <w:p w:rsidR="00B7278C" w:rsidRPr="008A4DB2" w:rsidRDefault="00864A16">
      <w:pPr>
        <w:pStyle w:val="afe"/>
        <w:spacing w:before="0" w:after="0" w:line="276" w:lineRule="auto"/>
        <w:jc w:val="both"/>
      </w:pPr>
      <w:r w:rsidRPr="008A4DB2">
        <w:t xml:space="preserve">13. «Бүләк кемгә?» (Кому подарок?) студия «Татармультфильм»; </w:t>
      </w:r>
    </w:p>
    <w:p w:rsidR="00B7278C" w:rsidRPr="008A4DB2" w:rsidRDefault="00864A16">
      <w:pPr>
        <w:pStyle w:val="afe"/>
        <w:spacing w:before="0" w:after="0" w:line="276" w:lineRule="auto"/>
        <w:jc w:val="both"/>
      </w:pPr>
      <w:r w:rsidRPr="008A4DB2">
        <w:t>14. «Буар еланны ничек дәваларга» (Как лечить Удава), пер. МОиН РТ, ФГУП «ТПО «Киностудия «Союзмультфильм»;</w:t>
      </w:r>
    </w:p>
    <w:p w:rsidR="00B7278C" w:rsidRPr="008A4DB2" w:rsidRDefault="00864A16">
      <w:pPr>
        <w:pStyle w:val="afe"/>
        <w:spacing w:before="0" w:after="0" w:line="276" w:lineRule="auto"/>
        <w:jc w:val="both"/>
      </w:pPr>
      <w:r w:rsidRPr="008A4DB2">
        <w:lastRenderedPageBreak/>
        <w:t>15. «Буар еланның әбисе» (Бабушка удава), пер. МОиН РТ, ФГУП «ТПО «Киностудия «Союзмультфильм»;</w:t>
      </w:r>
    </w:p>
    <w:p w:rsidR="00B7278C" w:rsidRPr="008A4DB2" w:rsidRDefault="00864A16">
      <w:pPr>
        <w:pStyle w:val="afe"/>
        <w:spacing w:before="0" w:after="0" w:line="276" w:lineRule="auto"/>
        <w:jc w:val="both"/>
      </w:pPr>
      <w:r w:rsidRPr="008A4DB2">
        <w:t>16. «Винни-Пух», пер. МОиН РТ, ФГУП «ТПО «Киностудия «Союзмультфильм»;</w:t>
      </w:r>
    </w:p>
    <w:p w:rsidR="00B7278C" w:rsidRPr="008A4DB2" w:rsidRDefault="00864A16">
      <w:pPr>
        <w:pStyle w:val="afe"/>
        <w:spacing w:before="0" w:after="0" w:line="276" w:lineRule="auto"/>
        <w:jc w:val="both"/>
      </w:pPr>
      <w:r w:rsidRPr="008A4DB2">
        <w:t>17. «Винни-Пух кунакка бара» (Винни-Пух идет в гости), пер. МОиН РТ, ФГУП «ТПО «Киностудия «Союзмультфильм»;</w:t>
      </w:r>
    </w:p>
    <w:p w:rsidR="00B7278C" w:rsidRPr="008A4DB2" w:rsidRDefault="00864A16">
      <w:pPr>
        <w:pStyle w:val="afe"/>
        <w:spacing w:before="0" w:after="0" w:line="276" w:lineRule="auto"/>
        <w:jc w:val="both"/>
      </w:pPr>
      <w:r w:rsidRPr="008A4DB2">
        <w:t>18. «Винни-Пух һәм мәшәкатьле көн» (Винни-Пух и день забот),пер. МОиН РТ, ФГУП «ТПО «Киностудия «Союзмультфильм»;</w:t>
      </w:r>
    </w:p>
    <w:p w:rsidR="00B7278C" w:rsidRPr="008A4DB2" w:rsidRDefault="00864A16">
      <w:pPr>
        <w:pStyle w:val="afe"/>
        <w:spacing w:before="0" w:after="0" w:line="276" w:lineRule="auto"/>
        <w:jc w:val="both"/>
      </w:pPr>
      <w:r w:rsidRPr="008A4DB2">
        <w:t>19. «Гав исемле мәче баласы» (Котенок по имени Гав), в 3-х частях, пер. МОиН РТ, ФГУП «ТПО «Киностудия «Союзмультфильм»;</w:t>
      </w:r>
    </w:p>
    <w:p w:rsidR="00B7278C" w:rsidRPr="008A4DB2" w:rsidRDefault="00864A16">
      <w:pPr>
        <w:pStyle w:val="afe"/>
        <w:spacing w:before="0" w:after="0" w:line="276" w:lineRule="auto"/>
        <w:jc w:val="both"/>
      </w:pPr>
      <w:r w:rsidRPr="008A4DB2">
        <w:t>20. «Гали белән Кәҗә (Гали и Коза), студия «Татармультфильм»;</w:t>
      </w:r>
    </w:p>
    <w:p w:rsidR="00B7278C" w:rsidRPr="008A4DB2" w:rsidRDefault="00864A16">
      <w:pPr>
        <w:pStyle w:val="afe"/>
        <w:spacing w:before="0" w:after="0" w:line="276" w:lineRule="auto"/>
        <w:jc w:val="both"/>
      </w:pPr>
      <w:r w:rsidRPr="008A4DB2">
        <w:t>21. «Ике кыз» (Две дочери), студия «Татармультфильм»;</w:t>
      </w:r>
    </w:p>
    <w:p w:rsidR="00B7278C" w:rsidRPr="008A4DB2" w:rsidRDefault="00864A16">
      <w:pPr>
        <w:pStyle w:val="afe"/>
        <w:spacing w:before="0" w:after="0" w:line="276" w:lineRule="auto"/>
        <w:jc w:val="both"/>
      </w:pPr>
      <w:r w:rsidRPr="008A4DB2">
        <w:t>22. «Иртә» (Утро), студия «Татармультфильм»;</w:t>
      </w:r>
    </w:p>
    <w:p w:rsidR="00B7278C" w:rsidRPr="008A4DB2" w:rsidRDefault="00864A16">
      <w:pPr>
        <w:pStyle w:val="afe"/>
        <w:spacing w:before="0" w:after="0" w:line="276" w:lineRule="auto"/>
        <w:jc w:val="both"/>
      </w:pPr>
      <w:r w:rsidRPr="008A4DB2">
        <w:t>23. «Иртәгесе көн иртәгә була» (Завтра будет завтра), пер. МОиН РТ, ФГУП «ТПО «Киностудия «Союзмультфильм»;</w:t>
      </w:r>
    </w:p>
    <w:p w:rsidR="00B7278C" w:rsidRPr="008A4DB2" w:rsidRDefault="00864A16">
      <w:pPr>
        <w:pStyle w:val="afe"/>
        <w:spacing w:before="0" w:after="0" w:line="276" w:lineRule="auto"/>
        <w:jc w:val="both"/>
      </w:pPr>
      <w:r w:rsidRPr="008A4DB2">
        <w:t>24. «Камыр-батыр» (Богатырь), ГБУК РТ «Татаркино»;</w:t>
      </w:r>
    </w:p>
    <w:p w:rsidR="00B7278C" w:rsidRPr="008A4DB2" w:rsidRDefault="00864A16">
      <w:pPr>
        <w:pStyle w:val="afe"/>
        <w:spacing w:before="0" w:after="0" w:line="276" w:lineRule="auto"/>
        <w:jc w:val="both"/>
      </w:pPr>
      <w:r w:rsidRPr="008A4DB2">
        <w:t>25. «Карап туймаслык әсбап» (Ненаглядное пособие), пер. МОиН РТ, ФГУП «ТПО «Киностудия «Союзмультфильм»;</w:t>
      </w:r>
    </w:p>
    <w:p w:rsidR="00B7278C" w:rsidRPr="008A4DB2" w:rsidRDefault="00864A16">
      <w:pPr>
        <w:pStyle w:val="afe"/>
        <w:spacing w:before="0" w:after="0" w:line="276" w:lineRule="auto"/>
        <w:jc w:val="both"/>
      </w:pPr>
      <w:r w:rsidRPr="008A4DB2">
        <w:t>26. «Карлсон әйләнеп кайтты» (Карлсон вернулся), пер. МОиН РТ, ФГУП «ТПО «Киностудия «Союзмультфильм»;</w:t>
      </w:r>
    </w:p>
    <w:p w:rsidR="00B7278C" w:rsidRPr="008A4DB2" w:rsidRDefault="00864A16">
      <w:pPr>
        <w:pStyle w:val="afe"/>
        <w:spacing w:before="0" w:after="0" w:line="276" w:lineRule="auto"/>
        <w:jc w:val="both"/>
      </w:pPr>
      <w:r w:rsidRPr="008A4DB2">
        <w:t>27. «Кәҗә белән Сарык» (Коза и Баран), студия «Татармультфильм»;</w:t>
      </w:r>
    </w:p>
    <w:p w:rsidR="00B7278C" w:rsidRPr="008A4DB2" w:rsidRDefault="00864A16">
      <w:pPr>
        <w:pStyle w:val="afe"/>
        <w:spacing w:before="0" w:after="0" w:line="276" w:lineRule="auto"/>
        <w:jc w:val="both"/>
      </w:pPr>
      <w:r w:rsidRPr="008A4DB2">
        <w:t>28. «Кисекбаш», студия «Татармультфильм»;</w:t>
      </w:r>
    </w:p>
    <w:p w:rsidR="00B7278C" w:rsidRPr="008A4DB2" w:rsidRDefault="00864A16">
      <w:pPr>
        <w:pStyle w:val="afe"/>
        <w:spacing w:before="0" w:after="0" w:line="276" w:lineRule="auto"/>
        <w:jc w:val="both"/>
      </w:pPr>
      <w:r w:rsidRPr="008A4DB2">
        <w:t>29. «Койрык өчен күнегү» (Зарядка для хвоста), пер. МОиН РТ, ФГУП «ТПО «Киностудия «Союзмультфильм»;</w:t>
      </w:r>
    </w:p>
    <w:p w:rsidR="00B7278C" w:rsidRPr="008A4DB2" w:rsidRDefault="00864A16">
      <w:pPr>
        <w:pStyle w:val="afe"/>
        <w:spacing w:before="0" w:after="0" w:line="276" w:lineRule="auto"/>
        <w:jc w:val="both"/>
      </w:pPr>
      <w:r w:rsidRPr="008A4DB2">
        <w:t>30. «Көлгенә/Көлсылу» (Золушка), пер. МОиН РТ, ФГУП «ТПО «Киностудия «Союзмультфильм»;</w:t>
      </w:r>
    </w:p>
    <w:p w:rsidR="00B7278C" w:rsidRPr="008A4DB2" w:rsidRDefault="00864A16">
      <w:pPr>
        <w:pStyle w:val="afe"/>
        <w:spacing w:before="0" w:after="0" w:line="276" w:lineRule="auto"/>
        <w:jc w:val="both"/>
      </w:pPr>
      <w:r w:rsidRPr="008A4DB2">
        <w:t>31. «Крокодил Гена», пер. МОиН РТ, ФГУП «ТПО «Киностудия «Союзмультфильм»;</w:t>
      </w:r>
    </w:p>
    <w:p w:rsidR="00B7278C" w:rsidRPr="008A4DB2" w:rsidRDefault="00864A16">
      <w:pPr>
        <w:pStyle w:val="afe"/>
        <w:spacing w:before="0" w:after="0" w:line="276" w:lineRule="auto"/>
        <w:jc w:val="both"/>
      </w:pPr>
      <w:r w:rsidRPr="008A4DB2">
        <w:t>32. «Куян кызы» (Зайка), студия «Татармультфильм»;</w:t>
      </w:r>
    </w:p>
    <w:p w:rsidR="00B7278C" w:rsidRPr="008A4DB2" w:rsidRDefault="00864A16">
      <w:pPr>
        <w:pStyle w:val="afe"/>
        <w:spacing w:before="0" w:after="0" w:line="276" w:lineRule="auto"/>
        <w:jc w:val="both"/>
      </w:pPr>
      <w:r w:rsidRPr="008A4DB2">
        <w:t>33. «Кызыклы шәкерт» (Забавный ученик), студия «Татармультфильм»;</w:t>
      </w:r>
    </w:p>
    <w:p w:rsidR="00B7278C" w:rsidRPr="008A4DB2" w:rsidRDefault="00864A16">
      <w:pPr>
        <w:pStyle w:val="afe"/>
        <w:spacing w:before="0" w:after="0" w:line="276" w:lineRule="auto"/>
        <w:jc w:val="both"/>
      </w:pPr>
      <w:r w:rsidRPr="008A4DB2">
        <w:t>34. «Кышкы кич» (Зимний вечер), студия «Татармультфильм»;</w:t>
      </w:r>
    </w:p>
    <w:p w:rsidR="00B7278C" w:rsidRPr="008A4DB2" w:rsidRDefault="00864A16">
      <w:pPr>
        <w:pStyle w:val="afe"/>
        <w:spacing w:before="0" w:after="0" w:line="276" w:lineRule="auto"/>
        <w:jc w:val="both"/>
      </w:pPr>
      <w:r w:rsidRPr="008A4DB2">
        <w:t>35. «Маймылга сәлам» (Привет Мартышке), пер. МОиН РТ, ФГУП «ТПО «Киностудия «Союзмультфильм»;</w:t>
      </w:r>
    </w:p>
    <w:p w:rsidR="00B7278C" w:rsidRPr="008A4DB2" w:rsidRDefault="00864A16">
      <w:pPr>
        <w:pStyle w:val="afe"/>
        <w:spacing w:before="0" w:after="0" w:line="276" w:lineRule="auto"/>
        <w:jc w:val="both"/>
      </w:pPr>
      <w:r w:rsidRPr="008A4DB2">
        <w:t>36. «Мияу дип кем әйтте?» (Кто сказал мяу?), пер. МОиН РТ, ФГУП «ТПО «Киностудия «Союзмультфильм»;</w:t>
      </w:r>
    </w:p>
    <w:p w:rsidR="00B7278C" w:rsidRPr="008A4DB2" w:rsidRDefault="00864A16">
      <w:pPr>
        <w:pStyle w:val="afe"/>
        <w:spacing w:before="0" w:after="0" w:line="276" w:lineRule="auto"/>
        <w:jc w:val="both"/>
      </w:pPr>
      <w:r w:rsidRPr="008A4DB2">
        <w:t>37. «Өч кыз» (Три дочери), студия «Татармультфильм»;</w:t>
      </w:r>
    </w:p>
    <w:p w:rsidR="00B7278C" w:rsidRPr="008A4DB2" w:rsidRDefault="00864A16">
      <w:pPr>
        <w:pStyle w:val="afe"/>
        <w:spacing w:before="0" w:after="0" w:line="276" w:lineRule="auto"/>
        <w:jc w:val="both"/>
      </w:pPr>
      <w:r w:rsidRPr="008A4DB2">
        <w:t>38. «Простоквашинодан өчәү» (Трое из Простоквашино), пер. МОиН РТ, ФГУП «ТПО «Киностудия «Союзмультфильм»;</w:t>
      </w:r>
    </w:p>
    <w:p w:rsidR="00B7278C" w:rsidRPr="008A4DB2" w:rsidRDefault="00864A16">
      <w:pPr>
        <w:pStyle w:val="afe"/>
        <w:spacing w:before="0" w:after="0" w:line="276" w:lineRule="auto"/>
        <w:jc w:val="both"/>
      </w:pPr>
      <w:r w:rsidRPr="008A4DB2">
        <w:t>39. «Сертотмас үрдәк» (Болтливая утка), студия «Татармультфильм»;</w:t>
      </w:r>
    </w:p>
    <w:p w:rsidR="00B7278C" w:rsidRPr="008A4DB2" w:rsidRDefault="00864A16">
      <w:pPr>
        <w:pStyle w:val="afe"/>
        <w:spacing w:before="0" w:after="0" w:line="276" w:lineRule="auto"/>
        <w:jc w:val="both"/>
      </w:pPr>
      <w:r w:rsidRPr="008A4DB2">
        <w:t>40. «Сөткә төшкән тычкан» (Мышь, попавшая в молоко), студия «Татармультфильм»;</w:t>
      </w:r>
    </w:p>
    <w:p w:rsidR="00B7278C" w:rsidRPr="008A4DB2" w:rsidRDefault="00864A16">
      <w:pPr>
        <w:pStyle w:val="afe"/>
        <w:spacing w:before="0" w:after="0" w:line="276" w:lineRule="auto"/>
        <w:jc w:val="both"/>
      </w:pPr>
      <w:r w:rsidRPr="008A4DB2">
        <w:t>41. «Су анасы» (Водяная), студия «Татармультфильм»;</w:t>
      </w:r>
    </w:p>
    <w:p w:rsidR="00B7278C" w:rsidRPr="008A4DB2" w:rsidRDefault="00864A16">
      <w:pPr>
        <w:pStyle w:val="afe"/>
        <w:spacing w:before="0" w:after="0" w:line="276" w:lineRule="auto"/>
        <w:jc w:val="both"/>
      </w:pPr>
      <w:r w:rsidRPr="008A4DB2">
        <w:t>42. «Төлке белән Каз» (Лиса и гусь), студия «Татармультфильм»;</w:t>
      </w:r>
    </w:p>
    <w:p w:rsidR="00B7278C" w:rsidRPr="008A4DB2" w:rsidRDefault="00864A16">
      <w:pPr>
        <w:pStyle w:val="afe"/>
        <w:spacing w:before="0" w:after="0" w:line="276" w:lineRule="auto"/>
        <w:jc w:val="both"/>
      </w:pPr>
      <w:r w:rsidRPr="008A4DB2">
        <w:t>43. «Туган авыл» (Родная деревня), студия «Татармультфильм»;</w:t>
      </w:r>
    </w:p>
    <w:p w:rsidR="00B7278C" w:rsidRPr="008A4DB2" w:rsidRDefault="00864A16">
      <w:pPr>
        <w:pStyle w:val="afe"/>
        <w:spacing w:before="0" w:after="0" w:line="276" w:lineRule="auto"/>
        <w:jc w:val="both"/>
      </w:pPr>
      <w:r w:rsidRPr="008A4DB2">
        <w:t>44. «Туган тел» (Родной язык), студия «Татармультфильм»;</w:t>
      </w:r>
    </w:p>
    <w:p w:rsidR="00B7278C" w:rsidRPr="008A4DB2" w:rsidRDefault="00864A16">
      <w:pPr>
        <w:pStyle w:val="afe"/>
        <w:spacing w:before="0" w:after="0" w:line="276" w:lineRule="auto"/>
        <w:jc w:val="both"/>
      </w:pPr>
      <w:r w:rsidRPr="008A4DB2">
        <w:t>45. «Унике ай» (Двенадцать месяцев) в 2-х частях, пер. МОиН РТ, ФГУП «ТПО «Киностудия «Союзмультфильм»;</w:t>
      </w:r>
    </w:p>
    <w:p w:rsidR="00B7278C" w:rsidRPr="008A4DB2" w:rsidRDefault="00864A16">
      <w:pPr>
        <w:pStyle w:val="afe"/>
        <w:spacing w:before="0" w:after="0" w:line="276" w:lineRule="auto"/>
        <w:jc w:val="both"/>
      </w:pPr>
      <w:r w:rsidRPr="008A4DB2">
        <w:t>46. «38 попугай» (38 попугаев), пер. МОиН РТ, ФГУП «ТПО «Киностудия «Союзмультфильм»;</w:t>
      </w:r>
    </w:p>
    <w:p w:rsidR="00B7278C" w:rsidRPr="008A4DB2" w:rsidRDefault="00864A16">
      <w:pPr>
        <w:pStyle w:val="afe"/>
        <w:spacing w:before="0" w:after="0" w:line="276" w:lineRule="auto"/>
        <w:jc w:val="both"/>
      </w:pPr>
      <w:r w:rsidRPr="008A4DB2">
        <w:lastRenderedPageBreak/>
        <w:t>47. «Фил баласы кая бара?» (Куда идет Слоненок?), пер. МОиН РТ, ФГУП «ТПО «Киностудия «Союзмультфильм»;</w:t>
      </w:r>
    </w:p>
    <w:p w:rsidR="00B7278C" w:rsidRPr="008A4DB2" w:rsidRDefault="00864A16">
      <w:pPr>
        <w:pStyle w:val="afe"/>
        <w:spacing w:before="0" w:after="0" w:line="276" w:lineRule="auto"/>
        <w:jc w:val="both"/>
      </w:pPr>
      <w:r w:rsidRPr="008A4DB2">
        <w:t>48. «Хат ташучы Кар малай» (Снеговик-почтальон), пер. МОиН РТ, ФГУП «ТПО «Киностудия «Союзмультфильм»;</w:t>
      </w:r>
    </w:p>
    <w:p w:rsidR="00B7278C" w:rsidRPr="008A4DB2" w:rsidRDefault="00864A16">
      <w:pPr>
        <w:pStyle w:val="afe"/>
        <w:spacing w:before="0" w:after="0" w:line="276" w:lineRule="auto"/>
        <w:jc w:val="both"/>
      </w:pPr>
      <w:r w:rsidRPr="008A4DB2">
        <w:t>49. «Чебурашка», пер. МОиН РТ, ФГУП «ТПО «Киностудия «Союзмультфильм»;</w:t>
      </w:r>
    </w:p>
    <w:p w:rsidR="00B7278C" w:rsidRPr="008A4DB2" w:rsidRDefault="00864A16">
      <w:pPr>
        <w:pStyle w:val="afe"/>
        <w:spacing w:before="0" w:after="0" w:line="276" w:lineRule="auto"/>
        <w:jc w:val="both"/>
      </w:pPr>
      <w:r w:rsidRPr="008A4DB2">
        <w:t>50. «Чукмар белән Тукмар» (Чукмар и Тукмар), студия «Татармультфильм»;</w:t>
      </w:r>
    </w:p>
    <w:p w:rsidR="00B7278C" w:rsidRPr="008A4DB2" w:rsidRDefault="00864A16">
      <w:pPr>
        <w:pStyle w:val="afe"/>
        <w:spacing w:before="0" w:after="0" w:line="276" w:lineRule="auto"/>
        <w:jc w:val="both"/>
      </w:pPr>
      <w:r w:rsidRPr="008A4DB2">
        <w:t>51. «Шапокляк», пер. МОиН РТ, ФГУП «ТПО «Киностудия «Союзмультфильм»;</w:t>
      </w:r>
    </w:p>
    <w:p w:rsidR="00B7278C" w:rsidRPr="008A4DB2" w:rsidRDefault="00864A16">
      <w:pPr>
        <w:pStyle w:val="afe"/>
        <w:spacing w:before="0" w:after="0" w:line="276" w:lineRule="auto"/>
        <w:jc w:val="both"/>
      </w:pPr>
      <w:r w:rsidRPr="008A4DB2">
        <w:t>52. «Су анасы » (Водяная), студия «Татармультфильм»;</w:t>
      </w:r>
    </w:p>
    <w:p w:rsidR="00B7278C" w:rsidRPr="008A4DB2" w:rsidRDefault="00864A16">
      <w:pPr>
        <w:pStyle w:val="afe"/>
        <w:spacing w:before="0" w:after="0" w:line="276" w:lineRule="auto"/>
        <w:jc w:val="both"/>
      </w:pPr>
      <w:r w:rsidRPr="008A4DB2">
        <w:t>53. «Төлке белән Каз» (Лиса и гусь), студия «Татармультфильм»;</w:t>
      </w:r>
    </w:p>
    <w:p w:rsidR="00B7278C" w:rsidRPr="008A4DB2" w:rsidRDefault="00864A16">
      <w:pPr>
        <w:pStyle w:val="afe"/>
        <w:spacing w:before="0" w:after="0" w:line="276" w:lineRule="auto"/>
        <w:jc w:val="both"/>
      </w:pPr>
      <w:r w:rsidRPr="008A4DB2">
        <w:t>54. «Эш беткәч уйнарга ярый» (После работы можно поиграть), студия «Татармультфильм»;</w:t>
      </w:r>
    </w:p>
    <w:p w:rsidR="00B7278C" w:rsidRPr="008A4DB2" w:rsidRDefault="00864A16">
      <w:pPr>
        <w:pStyle w:val="afe"/>
        <w:spacing w:before="0" w:after="0" w:line="276" w:lineRule="auto"/>
        <w:jc w:val="both"/>
      </w:pPr>
      <w:r w:rsidRPr="008A4DB2">
        <w:t>55. «Ялкау маэмай» (Ленивый пёс), студия «Татармультфильм»;</w:t>
      </w:r>
    </w:p>
    <w:p w:rsidR="00B7278C" w:rsidRPr="008A4DB2" w:rsidRDefault="00864A16">
      <w:pPr>
        <w:pStyle w:val="afe"/>
        <w:spacing w:before="0" w:after="0" w:line="276" w:lineRule="auto"/>
        <w:jc w:val="both"/>
      </w:pPr>
      <w:r w:rsidRPr="008A4DB2">
        <w:t>56. «Яңгыр белән Кояш» (Дождь и солнце), студия «Татармультфильм».</w:t>
      </w:r>
    </w:p>
    <w:p w:rsidR="00B7278C" w:rsidRPr="008A4DB2" w:rsidRDefault="00864A16">
      <w:pPr>
        <w:pStyle w:val="afe"/>
        <w:tabs>
          <w:tab w:val="left" w:pos="567"/>
        </w:tabs>
        <w:spacing w:before="0" w:after="0" w:line="276" w:lineRule="auto"/>
        <w:ind w:firstLine="567"/>
        <w:jc w:val="both"/>
      </w:pPr>
      <w:r w:rsidRPr="008A4DB2">
        <w:t> </w:t>
      </w:r>
    </w:p>
    <w:p w:rsidR="00B7278C" w:rsidRPr="008A4DB2" w:rsidRDefault="00864A16">
      <w:pPr>
        <w:tabs>
          <w:tab w:val="left" w:pos="567"/>
        </w:tabs>
        <w:spacing w:line="276" w:lineRule="auto"/>
        <w:ind w:firstLine="567"/>
        <w:rPr>
          <w:sz w:val="24"/>
          <w:szCs w:val="24"/>
        </w:rPr>
      </w:pPr>
      <w:r w:rsidRPr="008A4DB2">
        <w:rPr>
          <w:b/>
          <w:bCs/>
          <w:sz w:val="24"/>
          <w:szCs w:val="24"/>
        </w:rPr>
        <w:t>3.2.4. Кадровые условия части, формируемой участниками образовательных отношений.</w:t>
      </w:r>
    </w:p>
    <w:p w:rsidR="00B7278C" w:rsidRPr="008A4DB2" w:rsidRDefault="00864A16">
      <w:pPr>
        <w:tabs>
          <w:tab w:val="left" w:pos="567"/>
        </w:tabs>
        <w:spacing w:line="276" w:lineRule="auto"/>
        <w:ind w:firstLine="567"/>
      </w:pPr>
      <w:r w:rsidRPr="008A4DB2">
        <w:rPr>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МАДОУ. </w:t>
      </w:r>
    </w:p>
    <w:p w:rsidR="00B7278C" w:rsidRPr="008A4DB2" w:rsidRDefault="00864A16">
      <w:pPr>
        <w:tabs>
          <w:tab w:val="left" w:pos="567"/>
        </w:tabs>
        <w:spacing w:line="276" w:lineRule="auto"/>
        <w:ind w:firstLine="567"/>
      </w:pPr>
      <w:r w:rsidRPr="008A4DB2">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B7278C" w:rsidRPr="008A4DB2" w:rsidRDefault="00864A16">
      <w:pPr>
        <w:tabs>
          <w:tab w:val="left" w:pos="567"/>
        </w:tabs>
        <w:spacing w:line="276" w:lineRule="auto"/>
        <w:ind w:firstLine="567"/>
      </w:pPr>
      <w:r w:rsidRPr="008A4DB2">
        <w:rPr>
          <w:sz w:val="24"/>
          <w:szCs w:val="24"/>
        </w:rPr>
        <w:t>К учебно-вспомогательному персоналу относятся помощник воспитателя и младший воспитатель.</w:t>
      </w:r>
    </w:p>
    <w:p w:rsidR="00B7278C" w:rsidRPr="008A4DB2" w:rsidRDefault="00864A16">
      <w:pPr>
        <w:tabs>
          <w:tab w:val="left" w:pos="567"/>
        </w:tabs>
        <w:spacing w:line="276" w:lineRule="auto"/>
        <w:ind w:firstLine="567"/>
      </w:pPr>
      <w:r w:rsidRPr="008A4DB2">
        <w:rPr>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B7278C" w:rsidRPr="008A4DB2" w:rsidRDefault="00864A16">
      <w:pPr>
        <w:tabs>
          <w:tab w:val="left" w:pos="567"/>
        </w:tabs>
        <w:spacing w:line="276" w:lineRule="auto"/>
        <w:ind w:firstLine="567"/>
      </w:pPr>
      <w:r w:rsidRPr="008A4DB2">
        <w:rPr>
          <w:sz w:val="24"/>
          <w:szCs w:val="24"/>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B7278C" w:rsidRPr="008A4DB2" w:rsidRDefault="00864A16">
      <w:pPr>
        <w:tabs>
          <w:tab w:val="left" w:pos="567"/>
        </w:tabs>
        <w:spacing w:line="276" w:lineRule="auto"/>
        <w:ind w:firstLine="567"/>
        <w:rPr>
          <w:sz w:val="24"/>
          <w:szCs w:val="24"/>
        </w:rPr>
      </w:pPr>
      <w:r w:rsidRPr="008A4DB2">
        <w:rPr>
          <w:sz w:val="24"/>
          <w:szCs w:val="24"/>
        </w:rPr>
        <w:t>- обеспечение эмоционального благополучия;</w:t>
      </w:r>
    </w:p>
    <w:p w:rsidR="00B7278C" w:rsidRPr="008A4DB2" w:rsidRDefault="00864A16">
      <w:pPr>
        <w:tabs>
          <w:tab w:val="left" w:pos="567"/>
        </w:tabs>
        <w:spacing w:line="276" w:lineRule="auto"/>
        <w:ind w:firstLine="567"/>
        <w:rPr>
          <w:sz w:val="24"/>
          <w:szCs w:val="24"/>
        </w:rPr>
      </w:pPr>
      <w:r w:rsidRPr="008A4DB2">
        <w:rPr>
          <w:sz w:val="24"/>
          <w:szCs w:val="24"/>
        </w:rPr>
        <w:t>- поддержка индивидуальности и инициативы;</w:t>
      </w:r>
    </w:p>
    <w:p w:rsidR="00B7278C" w:rsidRPr="008A4DB2" w:rsidRDefault="00864A16">
      <w:pPr>
        <w:tabs>
          <w:tab w:val="left" w:pos="567"/>
        </w:tabs>
        <w:spacing w:line="276" w:lineRule="auto"/>
        <w:ind w:firstLine="567"/>
        <w:rPr>
          <w:sz w:val="24"/>
          <w:szCs w:val="24"/>
        </w:rPr>
      </w:pPr>
      <w:r w:rsidRPr="008A4DB2">
        <w:rPr>
          <w:sz w:val="24"/>
          <w:szCs w:val="24"/>
        </w:rPr>
        <w:t>- установление правил взаимодействия в разных ситуациях;</w:t>
      </w:r>
    </w:p>
    <w:p w:rsidR="00B7278C" w:rsidRPr="008A4DB2" w:rsidRDefault="00864A16">
      <w:pPr>
        <w:tabs>
          <w:tab w:val="left" w:pos="567"/>
        </w:tabs>
        <w:spacing w:line="276" w:lineRule="auto"/>
        <w:ind w:firstLine="567"/>
        <w:rPr>
          <w:sz w:val="24"/>
          <w:szCs w:val="24"/>
        </w:rPr>
      </w:pPr>
      <w:r w:rsidRPr="008A4DB2">
        <w:rPr>
          <w:sz w:val="24"/>
          <w:szCs w:val="24"/>
        </w:rPr>
        <w:t>- построение вариативного развивающего образования;</w:t>
      </w:r>
    </w:p>
    <w:p w:rsidR="00B7278C" w:rsidRPr="008A4DB2" w:rsidRDefault="00864A16">
      <w:pPr>
        <w:tabs>
          <w:tab w:val="left" w:pos="567"/>
        </w:tabs>
        <w:spacing w:line="276" w:lineRule="auto"/>
        <w:ind w:firstLine="567"/>
      </w:pPr>
      <w:r w:rsidRPr="008A4DB2">
        <w:rPr>
          <w:sz w:val="24"/>
          <w:szCs w:val="24"/>
        </w:rPr>
        <w:t>- взаимодействие с родителями (законными представителями) по вопросам образования ребенка.</w:t>
      </w:r>
    </w:p>
    <w:p w:rsidR="00B7278C" w:rsidRPr="008A4DB2" w:rsidRDefault="00864A16">
      <w:pPr>
        <w:tabs>
          <w:tab w:val="left" w:pos="567"/>
        </w:tabs>
        <w:spacing w:line="276" w:lineRule="auto"/>
        <w:ind w:firstLine="567"/>
      </w:pPr>
      <w:r w:rsidRPr="008A4DB2">
        <w:rPr>
          <w:sz w:val="24"/>
          <w:szCs w:val="24"/>
        </w:rPr>
        <w:t xml:space="preserve">В целях эффективной реализации Программы МАДОУ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B7278C" w:rsidRPr="008A4DB2" w:rsidRDefault="00864A16">
      <w:pPr>
        <w:tabs>
          <w:tab w:val="left" w:pos="567"/>
        </w:tabs>
        <w:spacing w:line="276" w:lineRule="auto"/>
        <w:ind w:firstLine="567"/>
      </w:pPr>
      <w:r w:rsidRPr="008A4DB2">
        <w:rPr>
          <w:sz w:val="24"/>
          <w:szCs w:val="24"/>
        </w:rPr>
        <w:t xml:space="preserve">МАДОУ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B7278C" w:rsidRPr="008A4DB2" w:rsidRDefault="00B7278C">
      <w:pPr>
        <w:shd w:val="clear" w:color="auto" w:fill="FFFFFF"/>
        <w:spacing w:after="255" w:line="270" w:lineRule="atLeast"/>
        <w:rPr>
          <w:b/>
          <w:bCs/>
          <w:sz w:val="24"/>
          <w:szCs w:val="24"/>
        </w:rPr>
      </w:pPr>
    </w:p>
    <w:p w:rsidR="00B7278C" w:rsidRDefault="00B7278C">
      <w:pPr>
        <w:shd w:val="clear" w:color="auto" w:fill="FFFFFF"/>
        <w:spacing w:after="255" w:line="270" w:lineRule="atLeast"/>
        <w:rPr>
          <w:b/>
          <w:bCs/>
          <w:color w:val="00B050"/>
          <w:sz w:val="24"/>
          <w:szCs w:val="24"/>
        </w:rPr>
      </w:pPr>
    </w:p>
    <w:p w:rsidR="00B7278C" w:rsidRDefault="00B7278C">
      <w:pPr>
        <w:shd w:val="clear" w:color="auto" w:fill="FFFFFF"/>
        <w:spacing w:after="255" w:line="270" w:lineRule="atLeast"/>
        <w:rPr>
          <w:b/>
          <w:bCs/>
          <w:color w:val="00B050"/>
          <w:sz w:val="24"/>
          <w:szCs w:val="24"/>
        </w:rPr>
      </w:pPr>
    </w:p>
    <w:p w:rsidR="00B7278C" w:rsidRDefault="00864A16">
      <w:pPr>
        <w:shd w:val="clear" w:color="auto" w:fill="FFFFFF"/>
        <w:spacing w:after="255" w:line="270" w:lineRule="atLeast"/>
        <w:ind w:firstLine="567"/>
        <w:rPr>
          <w:b/>
          <w:bCs/>
          <w:sz w:val="24"/>
          <w:szCs w:val="24"/>
        </w:rPr>
      </w:pPr>
      <w:r>
        <w:rPr>
          <w:b/>
          <w:sz w:val="24"/>
          <w:szCs w:val="24"/>
        </w:rPr>
        <w:lastRenderedPageBreak/>
        <w:t>3.3. Режим и распорядок дня в дошкольных группах (п.35. ФОП ДО).</w:t>
      </w:r>
    </w:p>
    <w:p w:rsidR="00B7278C" w:rsidRDefault="00864A16">
      <w:pPr>
        <w:shd w:val="clear" w:color="auto" w:fill="FFFFFF"/>
        <w:spacing w:after="255" w:line="270" w:lineRule="atLeast"/>
        <w:ind w:firstLine="708"/>
        <w:rPr>
          <w:sz w:val="24"/>
          <w:szCs w:val="24"/>
        </w:rPr>
      </w:pPr>
      <w:r>
        <w:rPr>
          <w:sz w:val="24"/>
          <w:szCs w:val="24"/>
        </w:rPr>
        <w:t>Режим и распорядок дня устанавливаются с учётом требований СанПиН 1.2.3685-21, условий реализации программы МАДОУ, потребностей участников образовательных отношений. Основными компонентами режима в МАДОУ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7278C" w:rsidRDefault="00864A16">
      <w:pPr>
        <w:shd w:val="clear" w:color="auto" w:fill="FFFFFF"/>
        <w:spacing w:after="255" w:line="240" w:lineRule="auto"/>
        <w:ind w:firstLine="708"/>
        <w:rPr>
          <w:sz w:val="24"/>
          <w:szCs w:val="24"/>
        </w:rPr>
      </w:pPr>
      <w:r>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B7278C" w:rsidRDefault="00864A16">
      <w:pPr>
        <w:shd w:val="clear" w:color="auto" w:fill="FFFFFF"/>
        <w:spacing w:after="255" w:line="240" w:lineRule="auto"/>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rsidR="00B7278C" w:rsidRPr="00917AC2" w:rsidRDefault="00864A16" w:rsidP="000015F8">
      <w:pPr>
        <w:pStyle w:val="afd"/>
        <w:numPr>
          <w:ilvl w:val="0"/>
          <w:numId w:val="88"/>
        </w:numPr>
        <w:shd w:val="clear" w:color="auto" w:fill="FFFFFF"/>
        <w:spacing w:after="255" w:line="240" w:lineRule="auto"/>
        <w:rPr>
          <w:sz w:val="24"/>
          <w:szCs w:val="24"/>
          <w:lang w:val="ru-RU"/>
        </w:rPr>
      </w:pPr>
      <w:r w:rsidRPr="00917AC2">
        <w:rPr>
          <w:sz w:val="24"/>
          <w:szCs w:val="24"/>
          <w:lang w:val="ru-RU"/>
        </w:rPr>
        <w:t>режим двигательной активности детей в течение дня организуется с учётом возрастных особенностей и состояния здоровья;</w:t>
      </w:r>
    </w:p>
    <w:p w:rsidR="00B7278C" w:rsidRPr="00917AC2" w:rsidRDefault="00864A16" w:rsidP="000015F8">
      <w:pPr>
        <w:pStyle w:val="afd"/>
        <w:numPr>
          <w:ilvl w:val="0"/>
          <w:numId w:val="88"/>
        </w:numPr>
        <w:shd w:val="clear" w:color="auto" w:fill="FFFFFF"/>
        <w:spacing w:after="255" w:line="240" w:lineRule="auto"/>
        <w:rPr>
          <w:sz w:val="24"/>
          <w:szCs w:val="24"/>
          <w:lang w:val="ru-RU"/>
        </w:rPr>
      </w:pPr>
      <w:r w:rsidRPr="00917AC2">
        <w:rPr>
          <w:sz w:val="24"/>
          <w:szCs w:val="24"/>
          <w:lang w:val="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B7278C" w:rsidRPr="00917AC2" w:rsidRDefault="00864A16" w:rsidP="000015F8">
      <w:pPr>
        <w:pStyle w:val="afd"/>
        <w:numPr>
          <w:ilvl w:val="0"/>
          <w:numId w:val="88"/>
        </w:numPr>
        <w:shd w:val="clear" w:color="auto" w:fill="FFFFFF"/>
        <w:spacing w:after="255" w:line="240" w:lineRule="auto"/>
        <w:rPr>
          <w:sz w:val="24"/>
          <w:szCs w:val="24"/>
          <w:lang w:val="ru-RU"/>
        </w:rPr>
      </w:pPr>
      <w:r w:rsidRPr="00917AC2">
        <w:rPr>
          <w:sz w:val="24"/>
          <w:szCs w:val="24"/>
          <w:lang w:val="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МБДОУ обеспечивает присутствие медицинских работников на спортивных соревнованиях и на занятиях в плавательных бассейнах;</w:t>
      </w:r>
    </w:p>
    <w:p w:rsidR="00B7278C" w:rsidRPr="00917AC2" w:rsidRDefault="00864A16" w:rsidP="000015F8">
      <w:pPr>
        <w:pStyle w:val="afd"/>
        <w:numPr>
          <w:ilvl w:val="0"/>
          <w:numId w:val="88"/>
        </w:numPr>
        <w:shd w:val="clear" w:color="auto" w:fill="FFFFFF"/>
        <w:spacing w:after="255" w:line="240" w:lineRule="auto"/>
        <w:rPr>
          <w:sz w:val="24"/>
          <w:szCs w:val="24"/>
          <w:lang w:val="ru-RU"/>
        </w:rPr>
      </w:pPr>
      <w:r w:rsidRPr="00917AC2">
        <w:rPr>
          <w:sz w:val="24"/>
          <w:szCs w:val="24"/>
          <w:lang w:val="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B7278C" w:rsidRDefault="00864A16">
      <w:pPr>
        <w:shd w:val="clear" w:color="auto" w:fill="FFFFFF"/>
        <w:spacing w:after="255" w:line="270" w:lineRule="atLeast"/>
        <w:ind w:firstLine="360"/>
        <w:rPr>
          <w:sz w:val="24"/>
          <w:szCs w:val="24"/>
        </w:rPr>
      </w:pPr>
      <w:r>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МБДОУ и регулируется СанПиН 2.3/2.4.3590-20. Согласно СанПиН 1.2.3685-21 МБДОУ может корректировать режим дня в зависимости от типа организации, и вида реализуемых образовательных программ, сезона года. </w:t>
      </w:r>
    </w:p>
    <w:p w:rsidR="00B7278C" w:rsidRDefault="00864A16">
      <w:pPr>
        <w:shd w:val="clear" w:color="auto" w:fill="FFFFFF"/>
        <w:spacing w:after="255" w:line="270" w:lineRule="atLeast"/>
        <w:rPr>
          <w:sz w:val="24"/>
          <w:szCs w:val="24"/>
        </w:rPr>
      </w:pPr>
      <w:r>
        <w:rPr>
          <w:sz w:val="24"/>
          <w:szCs w:val="24"/>
        </w:rPr>
        <w:t>Требования и показатели организации образовательного процесса и режима дня.</w:t>
      </w:r>
    </w:p>
    <w:tbl>
      <w:tblPr>
        <w:tblW w:w="10234" w:type="dxa"/>
        <w:jc w:val="center"/>
        <w:tblLayout w:type="fixed"/>
        <w:tblCellMar>
          <w:top w:w="15" w:type="dxa"/>
          <w:left w:w="15" w:type="dxa"/>
          <w:bottom w:w="15" w:type="dxa"/>
          <w:right w:w="15" w:type="dxa"/>
        </w:tblCellMar>
        <w:tblLook w:val="04A0" w:firstRow="1" w:lastRow="0" w:firstColumn="1" w:lastColumn="0" w:noHBand="0" w:noVBand="1"/>
      </w:tblPr>
      <w:tblGrid>
        <w:gridCol w:w="5551"/>
        <w:gridCol w:w="1855"/>
        <w:gridCol w:w="2828"/>
      </w:tblGrid>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Показатель</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Возраст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Норматив</w:t>
            </w:r>
          </w:p>
        </w:tc>
      </w:tr>
      <w:tr w:rsidR="00B7278C">
        <w:trPr>
          <w:jc w:val="center"/>
        </w:trPr>
        <w:tc>
          <w:tcPr>
            <w:tcW w:w="10234" w:type="dxa"/>
            <w:gridSpan w:val="3"/>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Требования к организации образовательного процесса</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Начало занятий не ранее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все возрасты</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8.00</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Окончание занятий, не позднее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все возрасты</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17.00</w:t>
            </w:r>
          </w:p>
        </w:tc>
      </w:tr>
      <w:tr w:rsidR="00B7278C">
        <w:trPr>
          <w:jc w:val="center"/>
        </w:trPr>
        <w:tc>
          <w:tcPr>
            <w:tcW w:w="5551" w:type="dxa"/>
            <w:vMerge w:val="restart"/>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40" w:lineRule="auto"/>
              <w:rPr>
                <w:sz w:val="20"/>
              </w:rPr>
            </w:pPr>
            <w:r>
              <w:rPr>
                <w:sz w:val="20"/>
              </w:rPr>
              <w:t>Продолжительность занятия для детей дошкольного возраста, не более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от 1,5 до 3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10 минут</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b/>
                <w:bCs/>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от 3 до 4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15 минут</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b/>
                <w:bCs/>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от 4 до 5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20 минут</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b/>
                <w:bCs/>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от 5 до 6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25 минут</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b/>
                <w:bCs/>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от 6 до 7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30 минут</w:t>
            </w:r>
          </w:p>
        </w:tc>
      </w:tr>
      <w:tr w:rsidR="00B7278C">
        <w:trPr>
          <w:jc w:val="center"/>
        </w:trPr>
        <w:tc>
          <w:tcPr>
            <w:tcW w:w="5551" w:type="dxa"/>
            <w:vMerge w:val="restart"/>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от 1,5 до 3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20 минут</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от 3 до 4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30 минут</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от 4 до 5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40 минут</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от 5 до 6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 xml:space="preserve">50 минут или </w:t>
            </w:r>
          </w:p>
          <w:p w:rsidR="00B7278C" w:rsidRDefault="00864A16">
            <w:pPr>
              <w:spacing w:line="240" w:lineRule="auto"/>
              <w:rPr>
                <w:sz w:val="20"/>
              </w:rPr>
            </w:pPr>
            <w:r>
              <w:rPr>
                <w:sz w:val="20"/>
              </w:rPr>
              <w:t>75 минут при организации 1 занятия после дневного сна</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от 6 до 7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lang w:val="en-US"/>
              </w:rPr>
            </w:pPr>
            <w:r>
              <w:rPr>
                <w:sz w:val="20"/>
              </w:rPr>
              <w:t>90 минут</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Продолжительность перерывов между занятиями, не менее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все возрасты</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10 минут</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Перерыв во время занятий для гимнастики, не менее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все возрасты</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2-х минут</w:t>
            </w:r>
          </w:p>
        </w:tc>
      </w:tr>
      <w:tr w:rsidR="00B7278C">
        <w:trPr>
          <w:jc w:val="center"/>
        </w:trPr>
        <w:tc>
          <w:tcPr>
            <w:tcW w:w="10234" w:type="dxa"/>
            <w:gridSpan w:val="3"/>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Показатели организации режима дня</w:t>
            </w:r>
          </w:p>
        </w:tc>
      </w:tr>
      <w:tr w:rsidR="00B7278C">
        <w:trPr>
          <w:jc w:val="center"/>
        </w:trPr>
        <w:tc>
          <w:tcPr>
            <w:tcW w:w="5551" w:type="dxa"/>
            <w:vMerge w:val="restart"/>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40" w:lineRule="auto"/>
              <w:rPr>
                <w:sz w:val="20"/>
              </w:rPr>
            </w:pPr>
            <w:r>
              <w:rPr>
                <w:sz w:val="20"/>
              </w:rPr>
              <w:t>Продолжительность ночного сна не менее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1-3 года</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12 часов</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4-7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11 часов</w:t>
            </w:r>
          </w:p>
        </w:tc>
      </w:tr>
      <w:tr w:rsidR="00B7278C">
        <w:trPr>
          <w:jc w:val="center"/>
        </w:trPr>
        <w:tc>
          <w:tcPr>
            <w:tcW w:w="5551" w:type="dxa"/>
            <w:vMerge w:val="restart"/>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40" w:lineRule="auto"/>
              <w:rPr>
                <w:sz w:val="20"/>
              </w:rPr>
            </w:pPr>
            <w:r>
              <w:rPr>
                <w:sz w:val="20"/>
              </w:rPr>
              <w:t>Продолжительность дневного сна, не менее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1-3 года</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3 часа</w:t>
            </w:r>
          </w:p>
        </w:tc>
      </w:tr>
      <w:tr w:rsidR="00B7278C">
        <w:trPr>
          <w:jc w:val="center"/>
        </w:trPr>
        <w:tc>
          <w:tcPr>
            <w:tcW w:w="5551" w:type="dxa"/>
            <w:vMerge/>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sz w:val="20"/>
              </w:rPr>
            </w:pP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4-7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2,5 часа</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Продолжительность прогулок, не менее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для детей до 7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3 часа в день</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Суммарный объем двигательной активности, не менее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все возрасты</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 час в день</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Утренний подъем, не ранее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все возрасты</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7 ч 00 минут</w:t>
            </w:r>
          </w:p>
        </w:tc>
      </w:tr>
      <w:tr w:rsidR="00B7278C">
        <w:trPr>
          <w:jc w:val="center"/>
        </w:trPr>
        <w:tc>
          <w:tcPr>
            <w:tcW w:w="5551"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Утренняя зарядка, продолжительность, не менее</w:t>
            </w:r>
          </w:p>
        </w:tc>
        <w:tc>
          <w:tcPr>
            <w:tcW w:w="185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до 7 лет</w:t>
            </w:r>
          </w:p>
        </w:tc>
        <w:tc>
          <w:tcPr>
            <w:tcW w:w="2828"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10 минут</w:t>
            </w:r>
          </w:p>
        </w:tc>
      </w:tr>
    </w:tbl>
    <w:p w:rsidR="00B7278C" w:rsidRDefault="00B7278C">
      <w:pPr>
        <w:shd w:val="clear" w:color="auto" w:fill="FFFFFF"/>
        <w:spacing w:after="255" w:line="270" w:lineRule="atLeast"/>
        <w:rPr>
          <w:color w:val="333333"/>
          <w:sz w:val="24"/>
          <w:szCs w:val="24"/>
        </w:rPr>
      </w:pPr>
    </w:p>
    <w:p w:rsidR="00B7278C" w:rsidRDefault="00864A16">
      <w:pPr>
        <w:shd w:val="clear" w:color="auto" w:fill="FFFFFF"/>
        <w:spacing w:after="255" w:line="270" w:lineRule="atLeast"/>
        <w:jc w:val="center"/>
        <w:rPr>
          <w:b/>
          <w:sz w:val="24"/>
          <w:szCs w:val="24"/>
        </w:rPr>
      </w:pPr>
      <w:r>
        <w:rPr>
          <w:b/>
          <w:sz w:val="24"/>
          <w:szCs w:val="24"/>
        </w:rPr>
        <w:t>Количество приемов пищи в МАДОУ</w:t>
      </w:r>
    </w:p>
    <w:tbl>
      <w:tblPr>
        <w:tblW w:w="9979" w:type="dxa"/>
        <w:tblInd w:w="-20" w:type="dxa"/>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B7278C">
        <w:trPr>
          <w:trHeight w:val="417"/>
        </w:trPr>
        <w:tc>
          <w:tcPr>
            <w:tcW w:w="3265"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b/>
                <w:bCs/>
                <w:sz w:val="20"/>
              </w:rPr>
            </w:pPr>
            <w:r>
              <w:rPr>
                <w:b/>
                <w:bCs/>
                <w:sz w:val="20"/>
              </w:rPr>
              <w:t>Количество обязательных приемов пищи</w:t>
            </w:r>
          </w:p>
        </w:tc>
      </w:tr>
      <w:tr w:rsidR="00B7278C">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rsidR="00B7278C" w:rsidRDefault="00864A16">
            <w:pPr>
              <w:spacing w:line="240" w:lineRule="auto"/>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B7278C" w:rsidRDefault="00864A16">
            <w:pPr>
              <w:spacing w:line="240" w:lineRule="auto"/>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spacing w:line="240" w:lineRule="auto"/>
              <w:rPr>
                <w:b/>
                <w:sz w:val="20"/>
              </w:rPr>
            </w:pPr>
            <w:r>
              <w:rPr>
                <w:b/>
                <w:sz w:val="20"/>
              </w:rPr>
              <w:t>Холодный период:</w:t>
            </w:r>
          </w:p>
          <w:p w:rsidR="00B7278C" w:rsidRDefault="00864A16">
            <w:pPr>
              <w:shd w:val="clear" w:color="auto" w:fill="FFFFFF"/>
              <w:spacing w:line="240" w:lineRule="auto"/>
            </w:pPr>
            <w:r>
              <w:rPr>
                <w:sz w:val="20"/>
              </w:rPr>
              <w:t>завтрак, второй завтрак, обед и уплотненный полдник</w:t>
            </w:r>
          </w:p>
          <w:p w:rsidR="00B7278C" w:rsidRDefault="00B7278C">
            <w:pPr>
              <w:shd w:val="clear" w:color="auto" w:fill="FFFFFF"/>
              <w:spacing w:line="240" w:lineRule="auto"/>
              <w:rPr>
                <w:sz w:val="20"/>
              </w:rPr>
            </w:pPr>
          </w:p>
        </w:tc>
      </w:tr>
      <w:tr w:rsidR="00B7278C">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rsidR="00B7278C" w:rsidRDefault="00B7278C">
            <w:pPr>
              <w:snapToGrid w:val="0"/>
              <w:spacing w:line="240" w:lineRule="auto"/>
              <w:rPr>
                <w:sz w:val="20"/>
              </w:rPr>
            </w:pPr>
          </w:p>
        </w:tc>
        <w:tc>
          <w:tcPr>
            <w:tcW w:w="3167" w:type="dxa"/>
            <w:tcBorders>
              <w:top w:val="single" w:sz="4" w:space="0" w:color="000000"/>
              <w:left w:val="single" w:sz="4" w:space="0" w:color="000000"/>
              <w:bottom w:val="single" w:sz="4" w:space="0" w:color="000000"/>
              <w:right w:val="single" w:sz="4" w:space="0" w:color="000000"/>
            </w:tcBorders>
          </w:tcPr>
          <w:p w:rsidR="00B7278C" w:rsidRDefault="00B7278C">
            <w:pPr>
              <w:snapToGrid w:val="0"/>
              <w:spacing w:line="240" w:lineRule="auto"/>
              <w:rPr>
                <w:sz w:val="20"/>
              </w:rPr>
            </w:pPr>
          </w:p>
        </w:tc>
        <w:tc>
          <w:tcPr>
            <w:tcW w:w="3547" w:type="dxa"/>
            <w:tcBorders>
              <w:top w:val="single" w:sz="4" w:space="0" w:color="000000"/>
              <w:left w:val="single" w:sz="4" w:space="0" w:color="000000"/>
              <w:bottom w:val="single" w:sz="4" w:space="0" w:color="000000"/>
              <w:right w:val="single" w:sz="4" w:space="0" w:color="000000"/>
            </w:tcBorders>
          </w:tcPr>
          <w:p w:rsidR="00B7278C" w:rsidRDefault="00864A16">
            <w:pPr>
              <w:shd w:val="clear" w:color="auto" w:fill="FFFFFF"/>
              <w:spacing w:line="240" w:lineRule="auto"/>
              <w:rPr>
                <w:sz w:val="20"/>
              </w:rPr>
            </w:pPr>
            <w:r>
              <w:rPr>
                <w:sz w:val="20"/>
              </w:rPr>
              <w:t>Теплый период:</w:t>
            </w:r>
          </w:p>
          <w:p w:rsidR="00B7278C" w:rsidRDefault="00864A16">
            <w:pPr>
              <w:shd w:val="clear" w:color="auto" w:fill="FFFFFF"/>
              <w:spacing w:line="240" w:lineRule="auto"/>
              <w:rPr>
                <w:sz w:val="20"/>
              </w:rPr>
            </w:pPr>
            <w:r>
              <w:rPr>
                <w:sz w:val="20"/>
              </w:rPr>
              <w:t>завтрак, обед и уплотненный полдник</w:t>
            </w:r>
          </w:p>
          <w:p w:rsidR="00B7278C" w:rsidRDefault="00B7278C">
            <w:pPr>
              <w:shd w:val="clear" w:color="auto" w:fill="FFFFFF"/>
              <w:spacing w:line="240" w:lineRule="auto"/>
              <w:rPr>
                <w:sz w:val="20"/>
              </w:rPr>
            </w:pPr>
          </w:p>
        </w:tc>
      </w:tr>
      <w:tr w:rsidR="00B7278C">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rsidR="00B7278C" w:rsidRDefault="00864A16">
            <w:pPr>
              <w:shd w:val="clear" w:color="auto" w:fill="FFFFFF"/>
              <w:spacing w:line="240" w:lineRule="auto"/>
            </w:pPr>
            <w:r>
              <w:rPr>
                <w:b/>
                <w:bCs/>
                <w:sz w:val="20"/>
              </w:rPr>
              <w:t>МБДОУ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rsidR="00B7278C" w:rsidRDefault="00B7278C">
      <w:pPr>
        <w:shd w:val="clear" w:color="auto" w:fill="FFFFFF"/>
        <w:spacing w:after="255" w:line="270" w:lineRule="atLeast"/>
        <w:rPr>
          <w:b/>
          <w:sz w:val="24"/>
          <w:szCs w:val="24"/>
        </w:rPr>
      </w:pPr>
    </w:p>
    <w:p w:rsidR="00B7278C" w:rsidRDefault="00864A16">
      <w:pPr>
        <w:shd w:val="clear" w:color="auto" w:fill="FFFFFF"/>
        <w:spacing w:after="255" w:line="270" w:lineRule="atLeast"/>
        <w:jc w:val="center"/>
        <w:rPr>
          <w:b/>
          <w:sz w:val="24"/>
          <w:szCs w:val="24"/>
        </w:rPr>
      </w:pPr>
      <w:r>
        <w:rPr>
          <w:b/>
          <w:sz w:val="24"/>
          <w:szCs w:val="24"/>
        </w:rPr>
        <w:t>Режимы дня</w:t>
      </w:r>
    </w:p>
    <w:p w:rsidR="00B7278C" w:rsidRDefault="00864A16">
      <w:pPr>
        <w:pStyle w:val="1"/>
        <w:spacing w:before="90"/>
        <w:ind w:left="215" w:right="249"/>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rsidR="00B7278C" w:rsidRDefault="00B7278C">
      <w:pPr>
        <w:pStyle w:val="a0"/>
        <w:ind w:left="0" w:firstLine="0"/>
        <w:jc w:val="left"/>
        <w:rPr>
          <w:b/>
          <w:sz w:val="20"/>
        </w:rPr>
      </w:pPr>
    </w:p>
    <w:p w:rsidR="00B7278C" w:rsidRDefault="00B7278C">
      <w:pPr>
        <w:pStyle w:val="a0"/>
        <w:spacing w:before="2"/>
        <w:ind w:left="0" w:firstLine="0"/>
        <w:jc w:val="left"/>
        <w:rPr>
          <w:b/>
          <w:sz w:val="11"/>
        </w:rPr>
      </w:pPr>
    </w:p>
    <w:tbl>
      <w:tblPr>
        <w:tblW w:w="9979" w:type="dxa"/>
        <w:tblInd w:w="137" w:type="dxa"/>
        <w:tblLayout w:type="fixed"/>
        <w:tblCellMar>
          <w:left w:w="0" w:type="dxa"/>
          <w:right w:w="0" w:type="dxa"/>
        </w:tblCellMar>
        <w:tblLook w:val="04A0" w:firstRow="1" w:lastRow="0" w:firstColumn="1" w:lastColumn="0" w:noHBand="0" w:noVBand="1"/>
      </w:tblPr>
      <w:tblGrid>
        <w:gridCol w:w="6936"/>
        <w:gridCol w:w="3043"/>
      </w:tblGrid>
      <w:tr w:rsidR="00B7278C" w:rsidTr="00577FCD">
        <w:trPr>
          <w:trHeight w:val="477"/>
        </w:trPr>
        <w:tc>
          <w:tcPr>
            <w:tcW w:w="6936" w:type="dxa"/>
            <w:tcBorders>
              <w:top w:val="single" w:sz="4" w:space="0" w:color="000000"/>
              <w:left w:val="single" w:sz="4" w:space="0" w:color="000000"/>
              <w:bottom w:val="single" w:sz="4" w:space="0" w:color="000000"/>
              <w:right w:val="single" w:sz="4" w:space="0" w:color="000000"/>
            </w:tcBorders>
            <w:shd w:val="clear" w:color="auto" w:fill="D9D9D9"/>
          </w:tcPr>
          <w:p w:rsidR="00B7278C" w:rsidRDefault="00864A16">
            <w:pPr>
              <w:pStyle w:val="TableParagraph"/>
              <w:ind w:left="2935" w:right="2542"/>
              <w:jc w:val="center"/>
              <w:rPr>
                <w:sz w:val="24"/>
                <w:lang w:val="en-US"/>
              </w:rPr>
            </w:pPr>
            <w:r>
              <w:rPr>
                <w:sz w:val="24"/>
                <w:lang w:val="en-US"/>
              </w:rPr>
              <w:t>Содержание</w:t>
            </w:r>
          </w:p>
        </w:tc>
        <w:tc>
          <w:tcPr>
            <w:tcW w:w="3043" w:type="dxa"/>
            <w:tcBorders>
              <w:top w:val="single" w:sz="4" w:space="0" w:color="000000"/>
              <w:left w:val="single" w:sz="4" w:space="0" w:color="000000"/>
              <w:bottom w:val="single" w:sz="4" w:space="0" w:color="000000"/>
              <w:right w:val="single" w:sz="4" w:space="0" w:color="000000"/>
            </w:tcBorders>
            <w:shd w:val="clear" w:color="auto" w:fill="D9D9D9"/>
          </w:tcPr>
          <w:p w:rsidR="00B7278C" w:rsidRDefault="00864A16">
            <w:pPr>
              <w:pStyle w:val="TableParagraph"/>
              <w:ind w:left="884" w:right="880"/>
              <w:jc w:val="center"/>
              <w:rPr>
                <w:sz w:val="24"/>
                <w:lang w:val="en-US"/>
              </w:rPr>
            </w:pPr>
            <w:r>
              <w:rPr>
                <w:sz w:val="24"/>
                <w:lang w:val="en-US"/>
              </w:rPr>
              <w:t>Время</w:t>
            </w:r>
          </w:p>
        </w:tc>
      </w:tr>
      <w:tr w:rsidR="00B7278C" w:rsidTr="00577FCD">
        <w:trPr>
          <w:trHeight w:val="474"/>
        </w:trPr>
        <w:tc>
          <w:tcPr>
            <w:tcW w:w="9979" w:type="dxa"/>
            <w:gridSpan w:val="2"/>
            <w:tcBorders>
              <w:top w:val="single" w:sz="4" w:space="0" w:color="000000"/>
              <w:left w:val="single" w:sz="4" w:space="0" w:color="000000"/>
              <w:bottom w:val="single" w:sz="4" w:space="0" w:color="000000"/>
              <w:right w:val="single" w:sz="4" w:space="0" w:color="000000"/>
            </w:tcBorders>
            <w:shd w:val="clear" w:color="auto" w:fill="D9D9D9"/>
          </w:tcPr>
          <w:p w:rsidR="00B7278C" w:rsidRDefault="00864A16">
            <w:pPr>
              <w:pStyle w:val="TableParagraph"/>
              <w:spacing w:before="97"/>
              <w:ind w:left="3897" w:right="3891"/>
              <w:jc w:val="center"/>
            </w:pPr>
            <w:r>
              <w:rPr>
                <w:b/>
                <w:i/>
                <w:sz w:val="24"/>
                <w:lang w:val="en-US"/>
              </w:rPr>
              <w:t>Холодный</w:t>
            </w:r>
            <w:r>
              <w:rPr>
                <w:b/>
                <w:i/>
                <w:spacing w:val="-3"/>
                <w:sz w:val="24"/>
                <w:lang w:val="en-US"/>
              </w:rPr>
              <w:t xml:space="preserve"> </w:t>
            </w:r>
            <w:r>
              <w:rPr>
                <w:b/>
                <w:i/>
                <w:sz w:val="24"/>
                <w:lang w:val="en-US"/>
              </w:rPr>
              <w:t>период</w:t>
            </w:r>
            <w:r>
              <w:rPr>
                <w:b/>
                <w:i/>
                <w:spacing w:val="-2"/>
                <w:sz w:val="24"/>
                <w:lang w:val="en-US"/>
              </w:rPr>
              <w:t xml:space="preserve"> </w:t>
            </w:r>
            <w:r>
              <w:rPr>
                <w:b/>
                <w:i/>
                <w:sz w:val="24"/>
                <w:lang w:val="en-US"/>
              </w:rPr>
              <w:t>года</w:t>
            </w:r>
          </w:p>
        </w:tc>
      </w:tr>
      <w:tr w:rsidR="00577FCD" w:rsidTr="00577FCD">
        <w:trPr>
          <w:trHeight w:val="753"/>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Прием детей, самостоятельная деятельность</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7.30-8.00</w:t>
            </w:r>
          </w:p>
        </w:tc>
      </w:tr>
      <w:tr w:rsidR="00577FCD" w:rsidTr="00577FCD">
        <w:trPr>
          <w:trHeight w:val="475"/>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Утренняя гимнастика</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tc>
      </w:tr>
      <w:tr w:rsidR="00577FCD" w:rsidTr="00577FCD">
        <w:trPr>
          <w:trHeight w:val="477"/>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lastRenderedPageBreak/>
              <w:t xml:space="preserve">(в группе) </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8.00-8.10</w:t>
            </w:r>
          </w:p>
        </w:tc>
      </w:tr>
      <w:tr w:rsidR="00577FCD" w:rsidTr="00577FCD">
        <w:trPr>
          <w:trHeight w:val="751"/>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Подготовка к завтраку, завтрак</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8.10-8.40</w:t>
            </w:r>
          </w:p>
        </w:tc>
      </w:tr>
      <w:tr w:rsidR="00577FCD" w:rsidTr="00577FCD">
        <w:trPr>
          <w:trHeight w:val="537"/>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Самостоятельная деятельность, индивидуальная работа с детьми, игры</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8.40-9.00</w:t>
            </w:r>
          </w:p>
        </w:tc>
      </w:tr>
      <w:tr w:rsidR="00577FCD" w:rsidTr="00577FCD">
        <w:trPr>
          <w:trHeight w:val="534"/>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Непосредственная образовательная деятельность</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9.00-9.10</w:t>
            </w:r>
          </w:p>
        </w:tc>
      </w:tr>
      <w:tr w:rsidR="00577FCD" w:rsidTr="00577FCD">
        <w:trPr>
          <w:trHeight w:val="537"/>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Самостоятельная деятельность</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9.10-9.20</w:t>
            </w:r>
          </w:p>
        </w:tc>
      </w:tr>
      <w:tr w:rsidR="00577FCD" w:rsidTr="00577FCD">
        <w:trPr>
          <w:trHeight w:val="474"/>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Непосредственная образовательная деятельность</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9.20-9.30</w:t>
            </w:r>
          </w:p>
        </w:tc>
      </w:tr>
      <w:tr w:rsidR="00577FCD" w:rsidTr="00577FCD">
        <w:trPr>
          <w:trHeight w:val="753"/>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Самостоятельная деятельность/ Второй завтрак</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9.30-10.00</w:t>
            </w:r>
          </w:p>
        </w:tc>
      </w:tr>
      <w:tr w:rsidR="00577FCD" w:rsidTr="00577FCD">
        <w:trPr>
          <w:trHeight w:val="474"/>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Подготовка к прогулке, прогулка (игры, наблюдения, труд), возвращение с прогулки</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10.00-11.40</w:t>
            </w:r>
          </w:p>
        </w:tc>
      </w:tr>
      <w:tr w:rsidR="00577FCD" w:rsidTr="00577FCD">
        <w:trPr>
          <w:trHeight w:val="477"/>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Подготовка к обеду, обед</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11.40-12.00</w:t>
            </w:r>
          </w:p>
        </w:tc>
      </w:tr>
      <w:tr w:rsidR="00577FCD" w:rsidTr="00577FCD">
        <w:trPr>
          <w:trHeight w:val="750"/>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Подготовка ко сну, дневной сон</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12.00-15.00</w:t>
            </w:r>
          </w:p>
        </w:tc>
      </w:tr>
      <w:tr w:rsidR="00577FCD" w:rsidTr="00577FCD">
        <w:trPr>
          <w:trHeight w:val="753"/>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 xml:space="preserve">Постепенный подъем, воздушные, водные процедуры, </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tc>
      </w:tr>
      <w:tr w:rsidR="00577FCD" w:rsidTr="00577FCD">
        <w:trPr>
          <w:trHeight w:val="474"/>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подготовка к полднику, полдник</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15.00-15.15</w:t>
            </w:r>
          </w:p>
        </w:tc>
      </w:tr>
      <w:tr w:rsidR="00577FCD" w:rsidTr="00577FCD">
        <w:trPr>
          <w:trHeight w:val="477"/>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tc>
      </w:tr>
      <w:tr w:rsidR="00577FCD" w:rsidTr="00577FCD">
        <w:trPr>
          <w:trHeight w:val="474"/>
        </w:trPr>
        <w:tc>
          <w:tcPr>
            <w:tcW w:w="6936"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Игры, самостоятельная деятельность детей, чтение художественной литературы</w:t>
            </w:r>
          </w:p>
        </w:tc>
        <w:tc>
          <w:tcPr>
            <w:tcW w:w="3043" w:type="dxa"/>
            <w:tcBorders>
              <w:top w:val="single" w:sz="4" w:space="0" w:color="000000"/>
              <w:left w:val="single" w:sz="4" w:space="0" w:color="000000"/>
              <w:bottom w:val="single" w:sz="4" w:space="0" w:color="000000"/>
              <w:right w:val="single" w:sz="4" w:space="0" w:color="000000"/>
            </w:tcBorders>
          </w:tcPr>
          <w:p w:rsidR="00577FCD" w:rsidRPr="006820DD" w:rsidRDefault="00577FCD" w:rsidP="00577FCD">
            <w:r w:rsidRPr="006820DD">
              <w:t>15.15-15.30</w:t>
            </w:r>
          </w:p>
        </w:tc>
      </w:tr>
      <w:tr w:rsidR="00577FCD" w:rsidTr="00577FCD">
        <w:trPr>
          <w:trHeight w:val="477"/>
        </w:trPr>
        <w:tc>
          <w:tcPr>
            <w:tcW w:w="9979" w:type="dxa"/>
            <w:gridSpan w:val="2"/>
            <w:tcBorders>
              <w:top w:val="single" w:sz="4" w:space="0" w:color="000000"/>
              <w:left w:val="single" w:sz="4" w:space="0" w:color="000000"/>
              <w:bottom w:val="single" w:sz="4" w:space="0" w:color="000000"/>
              <w:right w:val="single" w:sz="4" w:space="0" w:color="000000"/>
            </w:tcBorders>
            <w:shd w:val="clear" w:color="auto" w:fill="D9D9D9"/>
          </w:tcPr>
          <w:p w:rsidR="00577FCD" w:rsidRPr="006820DD" w:rsidRDefault="00577FCD" w:rsidP="00577FCD">
            <w:r w:rsidRPr="006820DD">
              <w:t>Ужин, подготовка к ужину</w:t>
            </w:r>
          </w:p>
        </w:tc>
      </w:tr>
    </w:tbl>
    <w:p w:rsidR="00B7278C" w:rsidRDefault="00B7278C">
      <w:pPr>
        <w:spacing w:before="91"/>
        <w:ind w:left="216" w:right="249"/>
        <w:jc w:val="center"/>
        <w:rPr>
          <w:b/>
        </w:rPr>
      </w:pPr>
    </w:p>
    <w:p w:rsidR="00B7278C" w:rsidRDefault="00864A16">
      <w:pPr>
        <w:spacing w:before="91"/>
        <w:ind w:left="216" w:right="249"/>
        <w:jc w:val="cente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rsidR="00B7278C" w:rsidRDefault="00B7278C">
      <w:pPr>
        <w:pStyle w:val="a0"/>
        <w:spacing w:before="10"/>
        <w:ind w:left="0" w:firstLine="0"/>
        <w:jc w:val="left"/>
        <w:rPr>
          <w:b/>
          <w:sz w:val="28"/>
        </w:rPr>
      </w:pPr>
    </w:p>
    <w:tbl>
      <w:tblPr>
        <w:tblW w:w="1009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85"/>
        <w:gridCol w:w="2207"/>
      </w:tblGrid>
      <w:tr w:rsidR="00577FCD" w:rsidRPr="008B31EE" w:rsidTr="00577FCD">
        <w:trPr>
          <w:trHeight w:val="376"/>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Прием детей, самостоятельная деятельность</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7.30-8.00</w:t>
            </w:r>
          </w:p>
        </w:tc>
      </w:tr>
      <w:tr w:rsidR="00577FCD" w:rsidRPr="008B31EE" w:rsidTr="00577FCD">
        <w:trPr>
          <w:trHeight w:val="796"/>
        </w:trPr>
        <w:tc>
          <w:tcPr>
            <w:tcW w:w="7885" w:type="dxa"/>
            <w:tcBorders>
              <w:top w:val="single" w:sz="4" w:space="0" w:color="000000"/>
              <w:left w:val="single" w:sz="4" w:space="0" w:color="000000"/>
              <w:bottom w:val="single" w:sz="4" w:space="0" w:color="000000"/>
              <w:right w:val="single" w:sz="4" w:space="0" w:color="000000"/>
            </w:tcBorders>
          </w:tcPr>
          <w:p w:rsidR="00577FCD" w:rsidRPr="008B31EE" w:rsidRDefault="00577FCD" w:rsidP="00BD7684">
            <w:pPr>
              <w:spacing w:line="240" w:lineRule="auto"/>
              <w:jc w:val="center"/>
              <w:rPr>
                <w:sz w:val="28"/>
                <w:szCs w:val="28"/>
                <w:lang w:eastAsia="ru-RU"/>
              </w:rPr>
            </w:pPr>
            <w:r w:rsidRPr="008B31EE">
              <w:rPr>
                <w:sz w:val="28"/>
                <w:szCs w:val="28"/>
                <w:lang w:eastAsia="ru-RU"/>
              </w:rPr>
              <w:t>Утренняя гимнастика</w:t>
            </w:r>
            <w:r>
              <w:rPr>
                <w:sz w:val="28"/>
                <w:szCs w:val="28"/>
                <w:lang w:eastAsia="ru-RU"/>
              </w:rPr>
              <w:t xml:space="preserve"> (в группе)</w:t>
            </w:r>
          </w:p>
        </w:tc>
        <w:tc>
          <w:tcPr>
            <w:tcW w:w="2207" w:type="dxa"/>
            <w:tcBorders>
              <w:top w:val="single" w:sz="4" w:space="0" w:color="000000"/>
              <w:left w:val="single" w:sz="4" w:space="0" w:color="000000"/>
              <w:bottom w:val="single" w:sz="4" w:space="0" w:color="000000"/>
              <w:right w:val="single" w:sz="4" w:space="0" w:color="000000"/>
            </w:tcBorders>
          </w:tcPr>
          <w:p w:rsidR="00577FCD" w:rsidRPr="008B31EE" w:rsidRDefault="00577FCD" w:rsidP="00BD7684">
            <w:pPr>
              <w:spacing w:line="240" w:lineRule="auto"/>
              <w:jc w:val="center"/>
              <w:rPr>
                <w:sz w:val="28"/>
                <w:szCs w:val="28"/>
                <w:lang w:eastAsia="ru-RU"/>
              </w:rPr>
            </w:pPr>
            <w:r w:rsidRPr="008B31EE">
              <w:rPr>
                <w:sz w:val="28"/>
                <w:szCs w:val="28"/>
                <w:lang w:eastAsia="ru-RU"/>
              </w:rPr>
              <w:t>8</w:t>
            </w:r>
            <w:r>
              <w:rPr>
                <w:sz w:val="28"/>
                <w:szCs w:val="28"/>
                <w:lang w:eastAsia="ru-RU"/>
              </w:rPr>
              <w:t>.00-8.10</w:t>
            </w:r>
          </w:p>
        </w:tc>
      </w:tr>
      <w:tr w:rsidR="00577FCD" w:rsidRPr="008B31EE" w:rsidTr="00577FCD">
        <w:trPr>
          <w:trHeight w:val="357"/>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Подготовка к завтраку, завтрак</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8.10-8.30</w:t>
            </w:r>
          </w:p>
        </w:tc>
      </w:tr>
      <w:tr w:rsidR="00577FCD" w:rsidRPr="008B31EE" w:rsidTr="00577FCD">
        <w:trPr>
          <w:trHeight w:val="386"/>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Самостоятельная деятельность</w:t>
            </w:r>
            <w:r>
              <w:rPr>
                <w:sz w:val="28"/>
                <w:szCs w:val="28"/>
                <w:lang w:eastAsia="ru-RU"/>
              </w:rPr>
              <w:t>, индивидуальная работа с детьми, игры</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8.30</w:t>
            </w:r>
            <w:r w:rsidRPr="008B31EE">
              <w:rPr>
                <w:sz w:val="28"/>
                <w:szCs w:val="28"/>
                <w:lang w:eastAsia="ru-RU"/>
              </w:rPr>
              <w:t>-9.00</w:t>
            </w:r>
          </w:p>
        </w:tc>
      </w:tr>
      <w:tr w:rsidR="00577FCD" w:rsidRPr="008B31EE" w:rsidTr="00577FCD">
        <w:trPr>
          <w:trHeight w:val="369"/>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Непосредственная образовательная деятельность</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9.00-9.15</w:t>
            </w:r>
          </w:p>
        </w:tc>
      </w:tr>
      <w:tr w:rsidR="00577FCD" w:rsidRPr="008B31EE" w:rsidTr="00577FCD">
        <w:trPr>
          <w:trHeight w:val="356"/>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Самостоятельная деятельность</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9.15</w:t>
            </w:r>
            <w:r w:rsidRPr="008B31EE">
              <w:rPr>
                <w:sz w:val="28"/>
                <w:szCs w:val="28"/>
                <w:lang w:eastAsia="ru-RU"/>
              </w:rPr>
              <w:t>-9.25</w:t>
            </w:r>
          </w:p>
        </w:tc>
      </w:tr>
      <w:tr w:rsidR="00577FCD" w:rsidRPr="008B31EE" w:rsidTr="00577FCD">
        <w:trPr>
          <w:trHeight w:val="360"/>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Непосредственная образовательная деятельность</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9.25-9.40</w:t>
            </w:r>
          </w:p>
        </w:tc>
      </w:tr>
      <w:tr w:rsidR="00577FCD" w:rsidRPr="008B31EE" w:rsidTr="00577FCD">
        <w:trPr>
          <w:trHeight w:val="360"/>
        </w:trPr>
        <w:tc>
          <w:tcPr>
            <w:tcW w:w="7885" w:type="dxa"/>
            <w:tcBorders>
              <w:top w:val="single" w:sz="4" w:space="0" w:color="000000"/>
              <w:left w:val="single" w:sz="4" w:space="0" w:color="000000"/>
              <w:bottom w:val="single" w:sz="4" w:space="0" w:color="000000"/>
              <w:right w:val="single" w:sz="4" w:space="0" w:color="000000"/>
            </w:tcBorders>
          </w:tcPr>
          <w:p w:rsidR="00577FCD" w:rsidRPr="008B31EE" w:rsidRDefault="00577FCD" w:rsidP="00BD7684">
            <w:pPr>
              <w:spacing w:line="240" w:lineRule="auto"/>
              <w:jc w:val="center"/>
              <w:rPr>
                <w:sz w:val="28"/>
                <w:szCs w:val="28"/>
                <w:lang w:eastAsia="ru-RU"/>
              </w:rPr>
            </w:pPr>
            <w:r>
              <w:rPr>
                <w:sz w:val="28"/>
                <w:szCs w:val="28"/>
                <w:lang w:eastAsia="ru-RU"/>
              </w:rPr>
              <w:t>Второй завтрак</w:t>
            </w:r>
          </w:p>
        </w:tc>
        <w:tc>
          <w:tcPr>
            <w:tcW w:w="2207" w:type="dxa"/>
            <w:tcBorders>
              <w:top w:val="single" w:sz="4" w:space="0" w:color="000000"/>
              <w:left w:val="single" w:sz="4" w:space="0" w:color="000000"/>
              <w:bottom w:val="single" w:sz="4" w:space="0" w:color="000000"/>
              <w:right w:val="single" w:sz="4" w:space="0" w:color="000000"/>
            </w:tcBorders>
          </w:tcPr>
          <w:p w:rsidR="00577FCD" w:rsidRPr="008B31EE" w:rsidRDefault="00577FCD" w:rsidP="00BD7684">
            <w:pPr>
              <w:spacing w:line="240" w:lineRule="auto"/>
              <w:jc w:val="center"/>
              <w:rPr>
                <w:sz w:val="28"/>
                <w:szCs w:val="28"/>
                <w:lang w:eastAsia="ru-RU"/>
              </w:rPr>
            </w:pPr>
            <w:r>
              <w:rPr>
                <w:sz w:val="28"/>
                <w:szCs w:val="28"/>
                <w:lang w:eastAsia="ru-RU"/>
              </w:rPr>
              <w:t>9.40-10.00</w:t>
            </w:r>
          </w:p>
        </w:tc>
      </w:tr>
      <w:tr w:rsidR="00577FCD" w:rsidRPr="008B31EE" w:rsidTr="00577FCD">
        <w:trPr>
          <w:trHeight w:val="781"/>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П</w:t>
            </w:r>
            <w:r w:rsidRPr="008B31EE">
              <w:rPr>
                <w:sz w:val="28"/>
                <w:szCs w:val="28"/>
                <w:lang w:eastAsia="ru-RU"/>
              </w:rPr>
              <w:t>одготовка к прогулке, прогулка (игры, наблюдения, труд), возвращение с прогулки</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10.00-11.3</w:t>
            </w:r>
            <w:r w:rsidRPr="008B31EE">
              <w:rPr>
                <w:sz w:val="28"/>
                <w:szCs w:val="28"/>
                <w:lang w:eastAsia="ru-RU"/>
              </w:rPr>
              <w:t>0</w:t>
            </w:r>
          </w:p>
        </w:tc>
      </w:tr>
      <w:tr w:rsidR="00577FCD" w:rsidRPr="008B31EE" w:rsidTr="00577FCD">
        <w:trPr>
          <w:trHeight w:val="359"/>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lastRenderedPageBreak/>
              <w:t>Подготовка к обеду, о</w:t>
            </w:r>
            <w:r w:rsidRPr="008B31EE">
              <w:rPr>
                <w:sz w:val="28"/>
                <w:szCs w:val="28"/>
                <w:lang w:eastAsia="ru-RU"/>
              </w:rPr>
              <w:t>бед</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rPr>
              <w:t>11.30-12.0</w:t>
            </w:r>
            <w:r w:rsidRPr="008B31EE">
              <w:rPr>
                <w:sz w:val="28"/>
                <w:szCs w:val="28"/>
              </w:rPr>
              <w:t>0</w:t>
            </w:r>
          </w:p>
        </w:tc>
      </w:tr>
      <w:tr w:rsidR="00577FCD" w:rsidRPr="008B31EE" w:rsidTr="00577FCD">
        <w:trPr>
          <w:trHeight w:val="363"/>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Подготовка ко сну, дневной сон</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12.0</w:t>
            </w:r>
            <w:r w:rsidRPr="008B31EE">
              <w:rPr>
                <w:sz w:val="28"/>
                <w:szCs w:val="28"/>
                <w:lang w:eastAsia="ru-RU"/>
              </w:rPr>
              <w:t>0-15.00</w:t>
            </w:r>
          </w:p>
        </w:tc>
      </w:tr>
      <w:tr w:rsidR="00577FCD" w:rsidRPr="008B31EE" w:rsidTr="00577FCD">
        <w:trPr>
          <w:trHeight w:val="1004"/>
        </w:trPr>
        <w:tc>
          <w:tcPr>
            <w:tcW w:w="7885" w:type="dxa"/>
            <w:tcBorders>
              <w:top w:val="single" w:sz="4" w:space="0" w:color="000000"/>
              <w:left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 xml:space="preserve">Постепенный подъем, воздушные, водные процедуры, </w:t>
            </w:r>
          </w:p>
          <w:p w:rsidR="00577FCD" w:rsidRPr="008B31EE" w:rsidRDefault="00577FCD" w:rsidP="00BD7684">
            <w:pPr>
              <w:spacing w:line="240" w:lineRule="auto"/>
              <w:jc w:val="center"/>
              <w:rPr>
                <w:sz w:val="28"/>
                <w:szCs w:val="28"/>
                <w:lang w:eastAsia="ru-RU"/>
              </w:rPr>
            </w:pPr>
            <w:r>
              <w:rPr>
                <w:sz w:val="28"/>
                <w:szCs w:val="28"/>
                <w:lang w:eastAsia="ru-RU"/>
              </w:rPr>
              <w:t>подготовка к полднику, п</w:t>
            </w:r>
            <w:r w:rsidRPr="008B31EE">
              <w:rPr>
                <w:sz w:val="28"/>
                <w:szCs w:val="28"/>
                <w:lang w:eastAsia="ru-RU"/>
              </w:rPr>
              <w:t>олдник</w:t>
            </w:r>
          </w:p>
        </w:tc>
        <w:tc>
          <w:tcPr>
            <w:tcW w:w="2207" w:type="dxa"/>
            <w:tcBorders>
              <w:top w:val="single" w:sz="4" w:space="0" w:color="000000"/>
              <w:left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15.00-15.30</w:t>
            </w:r>
          </w:p>
          <w:p w:rsidR="00577FCD" w:rsidRPr="008B31EE" w:rsidRDefault="00577FCD" w:rsidP="00BD7684">
            <w:pPr>
              <w:spacing w:line="240" w:lineRule="auto"/>
              <w:jc w:val="center"/>
              <w:rPr>
                <w:sz w:val="28"/>
                <w:szCs w:val="28"/>
                <w:lang w:eastAsia="ru-RU"/>
              </w:rPr>
            </w:pPr>
          </w:p>
        </w:tc>
      </w:tr>
      <w:tr w:rsidR="00577FCD" w:rsidRPr="008B31EE" w:rsidTr="00577FCD">
        <w:trPr>
          <w:trHeight w:val="354"/>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Игры, самостоятельная деятельность детей</w:t>
            </w:r>
            <w:r>
              <w:rPr>
                <w:sz w:val="28"/>
                <w:szCs w:val="28"/>
                <w:lang w:eastAsia="ru-RU"/>
              </w:rPr>
              <w:t>, чтение художественной литературы</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15.30-15.45</w:t>
            </w:r>
          </w:p>
        </w:tc>
      </w:tr>
      <w:tr w:rsidR="00577FCD" w:rsidTr="00577FCD">
        <w:trPr>
          <w:trHeight w:val="354"/>
        </w:trPr>
        <w:tc>
          <w:tcPr>
            <w:tcW w:w="7885" w:type="dxa"/>
            <w:tcBorders>
              <w:top w:val="single" w:sz="4" w:space="0" w:color="000000"/>
              <w:left w:val="single" w:sz="4" w:space="0" w:color="000000"/>
              <w:bottom w:val="single" w:sz="4" w:space="0" w:color="000000"/>
              <w:right w:val="single" w:sz="4" w:space="0" w:color="000000"/>
            </w:tcBorders>
          </w:tcPr>
          <w:p w:rsidR="00577FCD" w:rsidRPr="008B31EE" w:rsidRDefault="00577FCD" w:rsidP="00BD7684">
            <w:pPr>
              <w:spacing w:line="240" w:lineRule="auto"/>
              <w:jc w:val="center"/>
              <w:rPr>
                <w:sz w:val="28"/>
                <w:szCs w:val="28"/>
                <w:lang w:eastAsia="ru-RU"/>
              </w:rPr>
            </w:pPr>
            <w:r>
              <w:rPr>
                <w:sz w:val="28"/>
                <w:szCs w:val="28"/>
                <w:lang w:eastAsia="ru-RU"/>
              </w:rPr>
              <w:t>Ужин, подготовка к ужину</w:t>
            </w:r>
          </w:p>
        </w:tc>
        <w:tc>
          <w:tcPr>
            <w:tcW w:w="2207" w:type="dxa"/>
            <w:tcBorders>
              <w:top w:val="single" w:sz="4" w:space="0" w:color="000000"/>
              <w:left w:val="single" w:sz="4" w:space="0" w:color="000000"/>
              <w:bottom w:val="single" w:sz="4" w:space="0" w:color="000000"/>
              <w:right w:val="single" w:sz="4" w:space="0" w:color="000000"/>
            </w:tcBorders>
          </w:tcPr>
          <w:p w:rsidR="00577FCD" w:rsidRDefault="00577FCD" w:rsidP="00BD7684">
            <w:pPr>
              <w:spacing w:line="240" w:lineRule="auto"/>
              <w:jc w:val="center"/>
              <w:rPr>
                <w:sz w:val="28"/>
                <w:szCs w:val="28"/>
                <w:lang w:eastAsia="ru-RU"/>
              </w:rPr>
            </w:pPr>
            <w:r>
              <w:rPr>
                <w:sz w:val="28"/>
                <w:szCs w:val="28"/>
                <w:lang w:eastAsia="ru-RU"/>
              </w:rPr>
              <w:t>15.45-16.10</w:t>
            </w:r>
          </w:p>
        </w:tc>
      </w:tr>
      <w:tr w:rsidR="00577FCD" w:rsidRPr="008B31EE" w:rsidTr="00577FCD">
        <w:trPr>
          <w:trHeight w:val="345"/>
        </w:trPr>
        <w:tc>
          <w:tcPr>
            <w:tcW w:w="7885"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sidRPr="008B31EE">
              <w:rPr>
                <w:sz w:val="28"/>
                <w:szCs w:val="28"/>
                <w:lang w:eastAsia="ru-RU"/>
              </w:rPr>
              <w:t>Подготовка к прогулке, прогулка, уход детей домой</w:t>
            </w:r>
          </w:p>
        </w:tc>
        <w:tc>
          <w:tcPr>
            <w:tcW w:w="2207" w:type="dxa"/>
            <w:tcBorders>
              <w:top w:val="single" w:sz="4" w:space="0" w:color="000000"/>
              <w:left w:val="single" w:sz="4" w:space="0" w:color="000000"/>
              <w:bottom w:val="single" w:sz="4" w:space="0" w:color="000000"/>
              <w:right w:val="single" w:sz="4" w:space="0" w:color="000000"/>
            </w:tcBorders>
            <w:hideMark/>
          </w:tcPr>
          <w:p w:rsidR="00577FCD" w:rsidRPr="008B31EE" w:rsidRDefault="00577FCD" w:rsidP="00BD7684">
            <w:pPr>
              <w:spacing w:line="240" w:lineRule="auto"/>
              <w:jc w:val="center"/>
              <w:rPr>
                <w:sz w:val="28"/>
                <w:szCs w:val="28"/>
                <w:lang w:eastAsia="ru-RU"/>
              </w:rPr>
            </w:pPr>
            <w:r>
              <w:rPr>
                <w:sz w:val="28"/>
                <w:szCs w:val="28"/>
                <w:lang w:eastAsia="ru-RU"/>
              </w:rPr>
              <w:t>16.1</w:t>
            </w:r>
            <w:r w:rsidRPr="008B31EE">
              <w:rPr>
                <w:sz w:val="28"/>
                <w:szCs w:val="28"/>
                <w:lang w:eastAsia="ru-RU"/>
              </w:rPr>
              <w:t>0-18.00</w:t>
            </w:r>
          </w:p>
        </w:tc>
      </w:tr>
    </w:tbl>
    <w:p w:rsidR="00B7278C" w:rsidRDefault="00B7278C">
      <w:pPr>
        <w:shd w:val="clear" w:color="auto" w:fill="FFFFFF"/>
        <w:spacing w:after="255" w:line="270" w:lineRule="atLeast"/>
        <w:rPr>
          <w:b/>
          <w:bCs/>
          <w:sz w:val="24"/>
          <w:szCs w:val="24"/>
        </w:rPr>
        <w:sectPr w:rsidR="00B7278C">
          <w:footerReference w:type="default" r:id="rId33"/>
          <w:pgSz w:w="11906" w:h="16838"/>
          <w:pgMar w:top="1134" w:right="851" w:bottom="1134" w:left="851" w:header="0" w:footer="709" w:gutter="0"/>
          <w:cols w:space="720"/>
          <w:formProt w:val="0"/>
          <w:docGrid w:linePitch="360"/>
        </w:sectPr>
      </w:pPr>
    </w:p>
    <w:p w:rsidR="00B7278C" w:rsidRDefault="00864A16" w:rsidP="000015F8">
      <w:pPr>
        <w:pStyle w:val="a0"/>
        <w:numPr>
          <w:ilvl w:val="1"/>
          <w:numId w:val="87"/>
        </w:numPr>
        <w:spacing w:line="276" w:lineRule="auto"/>
        <w:rPr>
          <w:b/>
          <w:bCs/>
        </w:rPr>
      </w:pPr>
      <w:r>
        <w:rPr>
          <w:b/>
          <w:bCs/>
        </w:rPr>
        <w:lastRenderedPageBreak/>
        <w:t xml:space="preserve"> Календарный план воспитательной работы (п. 36. ФОП ДО).</w:t>
      </w:r>
    </w:p>
    <w:p w:rsidR="00B7278C" w:rsidRDefault="00864A16">
      <w:pPr>
        <w:pStyle w:val="a0"/>
        <w:spacing w:line="276" w:lineRule="auto"/>
        <w:ind w:left="1239" w:firstLine="0"/>
        <w:rPr>
          <w:b/>
          <w:bCs/>
        </w:rPr>
      </w:pPr>
      <w:r>
        <w:rPr>
          <w:b/>
          <w:bCs/>
        </w:rPr>
        <w:t xml:space="preserve"> </w:t>
      </w:r>
    </w:p>
    <w:p w:rsidR="00B7278C" w:rsidRDefault="00864A16">
      <w:pPr>
        <w:pStyle w:val="a0"/>
        <w:spacing w:line="276" w:lineRule="auto"/>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B7278C" w:rsidRPr="00577FCD" w:rsidRDefault="00864A16">
      <w:pPr>
        <w:pStyle w:val="a0"/>
        <w:spacing w:line="276" w:lineRule="auto"/>
        <w:ind w:left="0" w:firstLine="709"/>
      </w:pPr>
      <w:r w:rsidRPr="00577FCD">
        <w:t>При</w:t>
      </w:r>
      <w:r w:rsidRPr="00577FCD">
        <w:rPr>
          <w:spacing w:val="1"/>
        </w:rPr>
        <w:t xml:space="preserve"> </w:t>
      </w:r>
      <w:r w:rsidRPr="00577FCD">
        <w:t>формировании</w:t>
      </w:r>
      <w:r w:rsidRPr="00577FCD">
        <w:rPr>
          <w:spacing w:val="1"/>
        </w:rPr>
        <w:t xml:space="preserve"> </w:t>
      </w:r>
      <w:r w:rsidRPr="00577FCD">
        <w:t>календарного</w:t>
      </w:r>
      <w:r w:rsidRPr="00577FCD">
        <w:rPr>
          <w:spacing w:val="1"/>
        </w:rPr>
        <w:t xml:space="preserve"> </w:t>
      </w:r>
      <w:r w:rsidRPr="00577FCD">
        <w:t>плана</w:t>
      </w:r>
      <w:r w:rsidRPr="00577FCD">
        <w:rPr>
          <w:spacing w:val="1"/>
        </w:rPr>
        <w:t xml:space="preserve"> </w:t>
      </w:r>
      <w:r w:rsidRPr="00577FCD">
        <w:t>воспитательной</w:t>
      </w:r>
      <w:r w:rsidRPr="00577FCD">
        <w:rPr>
          <w:spacing w:val="1"/>
        </w:rPr>
        <w:t xml:space="preserve"> </w:t>
      </w:r>
      <w:r w:rsidRPr="00577FCD">
        <w:t>работы</w:t>
      </w:r>
      <w:r w:rsidRPr="00577FCD">
        <w:rPr>
          <w:spacing w:val="1"/>
        </w:rPr>
        <w:t xml:space="preserve"> </w:t>
      </w:r>
      <w:r w:rsidRPr="00577FCD">
        <w:t>включены события регионального значения.</w:t>
      </w:r>
    </w:p>
    <w:p w:rsidR="00B7278C" w:rsidRDefault="00B7278C">
      <w:pPr>
        <w:pStyle w:val="a0"/>
        <w:spacing w:line="276" w:lineRule="auto"/>
        <w:ind w:left="0" w:firstLine="709"/>
        <w:rPr>
          <w:color w:val="00B050"/>
        </w:rPr>
      </w:pPr>
    </w:p>
    <w:tbl>
      <w:tblPr>
        <w:tblW w:w="15168" w:type="dxa"/>
        <w:tblInd w:w="-118" w:type="dxa"/>
        <w:tblLayout w:type="fixed"/>
        <w:tblLook w:val="04A0" w:firstRow="1" w:lastRow="0" w:firstColumn="1" w:lastColumn="0" w:noHBand="0" w:noVBand="1"/>
      </w:tblPr>
      <w:tblGrid>
        <w:gridCol w:w="1196"/>
        <w:gridCol w:w="1606"/>
        <w:gridCol w:w="1876"/>
        <w:gridCol w:w="4219"/>
        <w:gridCol w:w="3401"/>
        <w:gridCol w:w="2870"/>
      </w:tblGrid>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864A16">
            <w:pPr>
              <w:rPr>
                <w:b/>
                <w:sz w:val="20"/>
              </w:rPr>
            </w:pPr>
            <w:r>
              <w:rPr>
                <w:b/>
                <w:sz w:val="20"/>
              </w:rPr>
              <w:t>Месяц</w:t>
            </w: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
                <w:sz w:val="20"/>
              </w:rPr>
            </w:pPr>
            <w:r>
              <w:rPr>
                <w:b/>
                <w:sz w:val="20"/>
              </w:rPr>
              <w:t>Направление \ ценность</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
                <w:sz w:val="20"/>
              </w:rPr>
            </w:pPr>
            <w:r>
              <w:rPr>
                <w:b/>
                <w:sz w:val="20"/>
              </w:rPr>
              <w:t>Дата\событие</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pPr>
              <w:rPr>
                <w:b/>
                <w:sz w:val="20"/>
              </w:rPr>
            </w:pPr>
            <w:r>
              <w:rPr>
                <w:b/>
                <w:sz w:val="20"/>
              </w:rPr>
              <w:t>Примерное содержание работы</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rPr>
                <w:b/>
                <w:sz w:val="20"/>
              </w:rPr>
            </w:pPr>
            <w:r>
              <w:rPr>
                <w:b/>
                <w:sz w:val="20"/>
              </w:rPr>
              <w:t xml:space="preserve">Итоговое мероприятие </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rPr>
                <w:b/>
                <w:sz w:val="20"/>
              </w:rPr>
            </w:pPr>
            <w:r>
              <w:rPr>
                <w:b/>
                <w:sz w:val="20"/>
              </w:rPr>
              <w:t>Работа с родителями (законными представителями)</w:t>
            </w:r>
          </w:p>
        </w:tc>
      </w:tr>
      <w:tr w:rsidR="00B7278C">
        <w:trPr>
          <w:trHeight w:val="726"/>
        </w:trPr>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сентябрь</w:t>
            </w: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B7278C">
            <w:pPr>
              <w:rPr>
                <w:bCs/>
                <w:sz w:val="20"/>
              </w:rPr>
            </w:pPr>
          </w:p>
          <w:p w:rsidR="00B7278C" w:rsidRDefault="00B7278C">
            <w:pPr>
              <w:rPr>
                <w:bCs/>
                <w:sz w:val="20"/>
              </w:rPr>
            </w:pPr>
          </w:p>
          <w:p w:rsidR="00B7278C" w:rsidRDefault="00864A16">
            <w:pPr>
              <w:rPr>
                <w:bCs/>
                <w:sz w:val="20"/>
              </w:rPr>
            </w:pPr>
            <w:r>
              <w:rPr>
                <w:bCs/>
                <w:sz w:val="20"/>
              </w:rPr>
              <w:t>Познавательное</w:t>
            </w:r>
          </w:p>
          <w:p w:rsidR="00B7278C" w:rsidRDefault="00864A16">
            <w:pPr>
              <w:rPr>
                <w:bCs/>
                <w:color w:val="C00000"/>
                <w:sz w:val="20"/>
              </w:rPr>
            </w:pPr>
            <w:r>
              <w:rPr>
                <w:bCs/>
                <w:sz w:val="20"/>
              </w:rPr>
              <w:t>Социальное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1 сентября</w:t>
            </w:r>
          </w:p>
          <w:p w:rsidR="00B7278C" w:rsidRDefault="00864A16">
            <w:pPr>
              <w:rPr>
                <w:b/>
                <w:bCs/>
                <w:sz w:val="20"/>
              </w:rPr>
            </w:pPr>
            <w:r>
              <w:rPr>
                <w:b/>
                <w:bCs/>
                <w:sz w:val="20"/>
              </w:rPr>
              <w:t>День знаний</w:t>
            </w:r>
          </w:p>
          <w:p w:rsidR="00B7278C" w:rsidRDefault="00B7278C">
            <w:pPr>
              <w:rPr>
                <w:b/>
                <w:bCs/>
                <w:sz w:val="20"/>
              </w:rPr>
            </w:pPr>
          </w:p>
          <w:p w:rsidR="00B7278C" w:rsidRDefault="00B7278C">
            <w:pPr>
              <w:rPr>
                <w:bCs/>
                <w:sz w:val="20"/>
              </w:rPr>
            </w:pP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1"/>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B7278C" w:rsidRDefault="00864A16" w:rsidP="000015F8">
            <w:pPr>
              <w:pStyle w:val="TableParagraph"/>
              <w:numPr>
                <w:ilvl w:val="0"/>
                <w:numId w:val="51"/>
              </w:numPr>
              <w:tabs>
                <w:tab w:val="left" w:pos="492"/>
              </w:tabs>
              <w:ind w:left="0" w:firstLine="360"/>
              <w:jc w:val="both"/>
              <w:rPr>
                <w:sz w:val="20"/>
                <w:szCs w:val="20"/>
              </w:rPr>
            </w:pPr>
            <w:r>
              <w:rPr>
                <w:sz w:val="20"/>
                <w:szCs w:val="20"/>
              </w:rPr>
              <w:t>Целевые прогулки по детскому саду.</w:t>
            </w:r>
          </w:p>
          <w:p w:rsidR="00B7278C" w:rsidRDefault="00864A16" w:rsidP="000015F8">
            <w:pPr>
              <w:pStyle w:val="TableParagraph"/>
              <w:numPr>
                <w:ilvl w:val="0"/>
                <w:numId w:val="51"/>
              </w:numPr>
              <w:tabs>
                <w:tab w:val="left" w:pos="492"/>
              </w:tabs>
              <w:ind w:left="-13" w:firstLine="373"/>
              <w:jc w:val="both"/>
              <w:rPr>
                <w:sz w:val="20"/>
                <w:szCs w:val="20"/>
              </w:rPr>
            </w:pPr>
            <w:r>
              <w:rPr>
                <w:sz w:val="20"/>
                <w:szCs w:val="20"/>
              </w:rPr>
              <w:t>Цикл бесед «В мире знаний».</w:t>
            </w:r>
          </w:p>
          <w:p w:rsidR="00B7278C" w:rsidRDefault="00864A16" w:rsidP="000015F8">
            <w:pPr>
              <w:pStyle w:val="TableParagraph"/>
              <w:numPr>
                <w:ilvl w:val="0"/>
                <w:numId w:val="51"/>
              </w:numPr>
              <w:tabs>
                <w:tab w:val="left" w:pos="492"/>
              </w:tabs>
              <w:ind w:left="-13" w:firstLine="373"/>
              <w:jc w:val="both"/>
              <w:rPr>
                <w:sz w:val="20"/>
                <w:szCs w:val="20"/>
              </w:rPr>
            </w:pPr>
            <w:r>
              <w:rPr>
                <w:sz w:val="20"/>
                <w:szCs w:val="20"/>
              </w:rPr>
              <w:t xml:space="preserve">Чтение художественной литературы и разучивание стихов о школе. </w:t>
            </w:r>
          </w:p>
          <w:p w:rsidR="00B7278C" w:rsidRDefault="00864A16" w:rsidP="000015F8">
            <w:pPr>
              <w:pStyle w:val="TableParagraph"/>
              <w:numPr>
                <w:ilvl w:val="0"/>
                <w:numId w:val="51"/>
              </w:numPr>
              <w:tabs>
                <w:tab w:val="left" w:pos="492"/>
              </w:tabs>
              <w:ind w:left="-13" w:firstLine="373"/>
              <w:jc w:val="both"/>
              <w:rPr>
                <w:sz w:val="20"/>
                <w:szCs w:val="20"/>
              </w:rPr>
            </w:pPr>
            <w:r>
              <w:rPr>
                <w:sz w:val="20"/>
                <w:szCs w:val="20"/>
              </w:rPr>
              <w:t>Сюжетное рисование «Моя будущая школа».</w:t>
            </w:r>
          </w:p>
          <w:p w:rsidR="00B7278C" w:rsidRDefault="00864A16" w:rsidP="000015F8">
            <w:pPr>
              <w:pStyle w:val="TableParagraph"/>
              <w:numPr>
                <w:ilvl w:val="0"/>
                <w:numId w:val="51"/>
              </w:numPr>
              <w:tabs>
                <w:tab w:val="left" w:pos="492"/>
              </w:tabs>
              <w:ind w:left="-13" w:firstLine="373"/>
              <w:jc w:val="both"/>
              <w:rPr>
                <w:sz w:val="20"/>
                <w:szCs w:val="20"/>
              </w:rPr>
            </w:pPr>
            <w:r>
              <w:rPr>
                <w:sz w:val="20"/>
                <w:szCs w:val="20"/>
              </w:rPr>
              <w:t>Приготовление открыток первоклассникам.</w:t>
            </w:r>
          </w:p>
          <w:p w:rsidR="00B7278C" w:rsidRDefault="00864A16" w:rsidP="000015F8">
            <w:pPr>
              <w:pStyle w:val="TableParagraph"/>
              <w:numPr>
                <w:ilvl w:val="0"/>
                <w:numId w:val="51"/>
              </w:numPr>
              <w:tabs>
                <w:tab w:val="left" w:pos="492"/>
              </w:tabs>
              <w:ind w:left="-13" w:firstLine="373"/>
              <w:jc w:val="both"/>
              <w:rPr>
                <w:sz w:val="20"/>
                <w:szCs w:val="20"/>
              </w:rPr>
            </w:pPr>
            <w:r>
              <w:rPr>
                <w:sz w:val="20"/>
                <w:szCs w:val="20"/>
              </w:rPr>
              <w:t>Разучивание песни «Учат в школе».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ind w:right="34"/>
              <w:jc w:val="both"/>
              <w:rPr>
                <w:spacing w:val="-1"/>
                <w:sz w:val="20"/>
                <w:szCs w:val="20"/>
              </w:rPr>
            </w:pPr>
            <w:r>
              <w:rPr>
                <w:b/>
                <w:spacing w:val="-1"/>
                <w:sz w:val="20"/>
                <w:szCs w:val="20"/>
              </w:rPr>
              <w:t>Развлечение</w:t>
            </w:r>
            <w:r>
              <w:rPr>
                <w:spacing w:val="-1"/>
                <w:sz w:val="20"/>
                <w:szCs w:val="20"/>
              </w:rPr>
              <w:t xml:space="preserve"> </w:t>
            </w:r>
            <w:r>
              <w:rPr>
                <w:b/>
                <w:spacing w:val="-1"/>
                <w:sz w:val="20"/>
                <w:szCs w:val="20"/>
              </w:rPr>
              <w:t>«Здравствуй, детский сад!»</w:t>
            </w:r>
          </w:p>
          <w:p w:rsidR="00B7278C" w:rsidRDefault="00864A16">
            <w:pPr>
              <w:pStyle w:val="TableParagraph"/>
              <w:ind w:right="34"/>
              <w:jc w:val="both"/>
              <w:rPr>
                <w:i/>
                <w:spacing w:val="-1"/>
                <w:sz w:val="20"/>
                <w:szCs w:val="20"/>
              </w:rPr>
            </w:pPr>
            <w:r>
              <w:rPr>
                <w:i/>
                <w:spacing w:val="-1"/>
                <w:sz w:val="20"/>
                <w:szCs w:val="20"/>
              </w:rPr>
              <w:t>младшая, средняя группы</w:t>
            </w:r>
          </w:p>
          <w:p w:rsidR="00B7278C" w:rsidRDefault="00B7278C">
            <w:pPr>
              <w:pStyle w:val="TableParagraph"/>
              <w:ind w:right="34"/>
              <w:jc w:val="both"/>
              <w:rPr>
                <w:i/>
                <w:spacing w:val="-1"/>
                <w:sz w:val="20"/>
                <w:szCs w:val="20"/>
              </w:rPr>
            </w:pPr>
          </w:p>
          <w:p w:rsidR="00B7278C" w:rsidRDefault="00B7278C">
            <w:pPr>
              <w:pStyle w:val="TableParagraph"/>
              <w:ind w:right="34"/>
              <w:jc w:val="both"/>
              <w:rPr>
                <w:spacing w:val="-1"/>
                <w:sz w:val="20"/>
                <w:szCs w:val="20"/>
              </w:rPr>
            </w:pPr>
          </w:p>
          <w:p w:rsidR="00B7278C" w:rsidRDefault="00B7278C">
            <w:pPr>
              <w:pStyle w:val="TableParagraph"/>
              <w:ind w:right="34"/>
              <w:jc w:val="both"/>
              <w:rPr>
                <w:spacing w:val="-1"/>
                <w:sz w:val="20"/>
                <w:szCs w:val="20"/>
              </w:rPr>
            </w:pPr>
          </w:p>
          <w:p w:rsidR="00B7278C" w:rsidRDefault="00864A16">
            <w:pPr>
              <w:pStyle w:val="TableParagraph"/>
              <w:ind w:right="34"/>
              <w:jc w:val="both"/>
              <w:rPr>
                <w:b/>
                <w:sz w:val="20"/>
                <w:szCs w:val="20"/>
              </w:rPr>
            </w:pPr>
            <w:r>
              <w:rPr>
                <w:b/>
                <w:spacing w:val="-1"/>
                <w:sz w:val="20"/>
                <w:szCs w:val="20"/>
              </w:rPr>
              <w:t>Праздник</w:t>
            </w:r>
            <w:r>
              <w:rPr>
                <w:b/>
                <w:spacing w:val="-17"/>
                <w:sz w:val="20"/>
                <w:szCs w:val="20"/>
              </w:rPr>
              <w:t xml:space="preserve"> </w:t>
            </w:r>
            <w:r>
              <w:rPr>
                <w:b/>
                <w:spacing w:val="-1"/>
                <w:sz w:val="20"/>
                <w:szCs w:val="20"/>
              </w:rPr>
              <w:t>«День знаний»</w:t>
            </w:r>
          </w:p>
          <w:p w:rsidR="00B7278C" w:rsidRDefault="00864A16">
            <w:pPr>
              <w:pStyle w:val="TableParagraph"/>
              <w:ind w:right="34"/>
              <w:jc w:val="both"/>
              <w:rPr>
                <w:i/>
                <w:sz w:val="20"/>
                <w:szCs w:val="20"/>
              </w:rPr>
            </w:pPr>
            <w:r>
              <w:rPr>
                <w:i/>
                <w:sz w:val="20"/>
                <w:szCs w:val="20"/>
              </w:rPr>
              <w:t>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0"/>
              </w:numPr>
              <w:ind w:left="34" w:right="34" w:firstLine="326"/>
              <w:jc w:val="both"/>
              <w:rPr>
                <w:spacing w:val="-1"/>
                <w:sz w:val="20"/>
                <w:szCs w:val="20"/>
              </w:rPr>
            </w:pPr>
            <w:r>
              <w:rPr>
                <w:spacing w:val="-1"/>
                <w:sz w:val="20"/>
                <w:szCs w:val="20"/>
              </w:rPr>
              <w:t>Родительские собрания «Программа воспитания в ДОУ».</w:t>
            </w:r>
          </w:p>
          <w:p w:rsidR="00B7278C" w:rsidRDefault="00864A16" w:rsidP="000015F8">
            <w:pPr>
              <w:pStyle w:val="TableParagraph"/>
              <w:numPr>
                <w:ilvl w:val="0"/>
                <w:numId w:val="70"/>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p>
          <w:p w:rsidR="00B7278C" w:rsidRDefault="00864A16" w:rsidP="000015F8">
            <w:pPr>
              <w:pStyle w:val="TableParagraph"/>
              <w:numPr>
                <w:ilvl w:val="0"/>
                <w:numId w:val="70"/>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p>
        </w:tc>
      </w:tr>
      <w:tr w:rsidR="00B7278C">
        <w:trPr>
          <w:trHeight w:val="3111"/>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pacing w:val="-1"/>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B7278C">
            <w:pPr>
              <w:rPr>
                <w:bCs/>
                <w:sz w:val="20"/>
              </w:rPr>
            </w:pPr>
          </w:p>
          <w:p w:rsidR="00B7278C" w:rsidRDefault="00B7278C">
            <w:pPr>
              <w:rPr>
                <w:bCs/>
                <w:sz w:val="20"/>
              </w:rPr>
            </w:pPr>
          </w:p>
          <w:p w:rsidR="00B7278C" w:rsidRDefault="00B7278C">
            <w:pPr>
              <w:rPr>
                <w:bCs/>
                <w:sz w:val="20"/>
              </w:rPr>
            </w:pPr>
          </w:p>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color w:val="C00000"/>
                <w:sz w:val="20"/>
              </w:rPr>
            </w:pPr>
            <w:r>
              <w:rPr>
                <w:bCs/>
                <w:sz w:val="20"/>
              </w:rPr>
              <w:t>Познавательное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 xml:space="preserve">3 сентября </w:t>
            </w:r>
          </w:p>
          <w:p w:rsidR="00B7278C" w:rsidRDefault="00864A16">
            <w:pPr>
              <w:rPr>
                <w:b/>
                <w:bCs/>
                <w:sz w:val="20"/>
              </w:rPr>
            </w:pPr>
            <w:r>
              <w:rPr>
                <w:b/>
                <w:bCs/>
                <w:sz w:val="20"/>
              </w:rPr>
              <w:t>День окончания Второй мировой войны</w:t>
            </w:r>
          </w:p>
          <w:p w:rsidR="00B7278C" w:rsidRDefault="00B7278C">
            <w:pPr>
              <w:rPr>
                <w:b/>
                <w:bCs/>
                <w:sz w:val="20"/>
              </w:rPr>
            </w:pPr>
          </w:p>
          <w:p w:rsidR="00B7278C" w:rsidRDefault="00864A16">
            <w:pPr>
              <w:rPr>
                <w:b/>
                <w:bCs/>
                <w:sz w:val="20"/>
              </w:rPr>
            </w:pPr>
            <w:r>
              <w:rPr>
                <w:b/>
                <w:bCs/>
                <w:sz w:val="20"/>
              </w:rPr>
              <w:t>День солидарности в борьбе с терроризмом</w:t>
            </w:r>
          </w:p>
          <w:p w:rsidR="00B7278C" w:rsidRDefault="00B7278C">
            <w:pPr>
              <w:rPr>
                <w:b/>
                <w:bCs/>
                <w:sz w:val="20"/>
              </w:rPr>
            </w:pP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4"/>
              </w:numPr>
              <w:tabs>
                <w:tab w:val="left" w:pos="492"/>
              </w:tabs>
              <w:ind w:left="-13" w:right="34" w:firstLine="373"/>
              <w:jc w:val="both"/>
              <w:rPr>
                <w:sz w:val="20"/>
                <w:szCs w:val="20"/>
              </w:rPr>
            </w:pPr>
            <w:r>
              <w:rPr>
                <w:sz w:val="20"/>
                <w:szCs w:val="20"/>
              </w:rPr>
              <w:t>Беседа в подготовительной группе «Что такое терроризм».</w:t>
            </w:r>
          </w:p>
          <w:p w:rsidR="00B7278C" w:rsidRDefault="00864A16" w:rsidP="000015F8">
            <w:pPr>
              <w:pStyle w:val="TableParagraph"/>
              <w:numPr>
                <w:ilvl w:val="0"/>
                <w:numId w:val="54"/>
              </w:numPr>
              <w:tabs>
                <w:tab w:val="left" w:pos="492"/>
              </w:tabs>
              <w:ind w:left="-13" w:right="34" w:firstLine="373"/>
              <w:jc w:val="both"/>
              <w:rPr>
                <w:sz w:val="20"/>
                <w:szCs w:val="20"/>
              </w:rPr>
            </w:pPr>
            <w:r>
              <w:rPr>
                <w:sz w:val="20"/>
                <w:szCs w:val="20"/>
              </w:rPr>
              <w:t>Беседа с детьми о безопасности, понятии «Родина», «Мир».</w:t>
            </w:r>
          </w:p>
          <w:p w:rsidR="00B7278C" w:rsidRDefault="00864A16" w:rsidP="000015F8">
            <w:pPr>
              <w:pStyle w:val="TableParagraph"/>
              <w:numPr>
                <w:ilvl w:val="0"/>
                <w:numId w:val="54"/>
              </w:numPr>
              <w:tabs>
                <w:tab w:val="left" w:pos="492"/>
              </w:tabs>
              <w:ind w:left="-13" w:right="34" w:firstLine="373"/>
              <w:jc w:val="both"/>
              <w:rPr>
                <w:sz w:val="20"/>
                <w:szCs w:val="20"/>
              </w:rPr>
            </w:pPr>
            <w:r>
              <w:rPr>
                <w:sz w:val="20"/>
                <w:szCs w:val="20"/>
              </w:rPr>
              <w:t>Показ иллюстраций на тему «Безопасность дома и в городе».</w:t>
            </w:r>
          </w:p>
          <w:p w:rsidR="00B7278C" w:rsidRDefault="00864A16" w:rsidP="000015F8">
            <w:pPr>
              <w:pStyle w:val="TableParagraph"/>
              <w:numPr>
                <w:ilvl w:val="0"/>
                <w:numId w:val="54"/>
              </w:numPr>
              <w:tabs>
                <w:tab w:val="left" w:pos="492"/>
              </w:tabs>
              <w:ind w:left="-13" w:right="34" w:firstLine="373"/>
              <w:jc w:val="both"/>
              <w:rPr>
                <w:sz w:val="20"/>
                <w:szCs w:val="20"/>
              </w:rPr>
            </w:pPr>
            <w:r>
              <w:rPr>
                <w:sz w:val="20"/>
                <w:szCs w:val="20"/>
              </w:rPr>
              <w:t>Обыгрывание поведения в опасных ситуациях.</w:t>
            </w:r>
          </w:p>
          <w:p w:rsidR="00B7278C" w:rsidRDefault="00864A16" w:rsidP="000015F8">
            <w:pPr>
              <w:pStyle w:val="TableParagraph"/>
              <w:numPr>
                <w:ilvl w:val="0"/>
                <w:numId w:val="54"/>
              </w:numPr>
              <w:tabs>
                <w:tab w:val="left" w:pos="492"/>
              </w:tabs>
              <w:ind w:left="-13" w:right="34" w:firstLine="373"/>
              <w:jc w:val="both"/>
              <w:rPr>
                <w:sz w:val="20"/>
                <w:szCs w:val="20"/>
              </w:rPr>
            </w:pPr>
            <w:r>
              <w:rPr>
                <w:sz w:val="20"/>
                <w:szCs w:val="20"/>
              </w:rPr>
              <w:t>Просмотр мультфильма «Зина, Кеша и террористы».</w:t>
            </w:r>
          </w:p>
          <w:p w:rsidR="00B7278C" w:rsidRDefault="00864A16" w:rsidP="000015F8">
            <w:pPr>
              <w:pStyle w:val="TableParagraph"/>
              <w:numPr>
                <w:ilvl w:val="0"/>
                <w:numId w:val="54"/>
              </w:numPr>
              <w:tabs>
                <w:tab w:val="left" w:pos="492"/>
              </w:tabs>
              <w:ind w:left="-13" w:right="34" w:firstLine="373"/>
              <w:jc w:val="both"/>
              <w:rPr>
                <w:sz w:val="20"/>
                <w:szCs w:val="20"/>
              </w:rPr>
            </w:pPr>
            <w:r>
              <w:rPr>
                <w:sz w:val="20"/>
                <w:szCs w:val="20"/>
              </w:rPr>
              <w:t>Слушание познавательного рассказа «Кто нас защищает».</w:t>
            </w:r>
          </w:p>
        </w:tc>
        <w:tc>
          <w:tcPr>
            <w:tcW w:w="3401" w:type="dxa"/>
            <w:tcBorders>
              <w:top w:val="single" w:sz="4" w:space="0" w:color="000000"/>
              <w:left w:val="single" w:sz="4" w:space="0" w:color="000000"/>
              <w:bottom w:val="single" w:sz="4" w:space="0" w:color="000000"/>
              <w:right w:val="single" w:sz="4" w:space="0" w:color="000000"/>
            </w:tcBorders>
          </w:tcPr>
          <w:p w:rsidR="00B7278C" w:rsidRDefault="00B7278C">
            <w:pPr>
              <w:pStyle w:val="TableParagraph"/>
              <w:snapToGrid w:val="0"/>
              <w:jc w:val="both"/>
              <w:rPr>
                <w:b/>
                <w:sz w:val="20"/>
                <w:szCs w:val="20"/>
              </w:rPr>
            </w:pPr>
          </w:p>
          <w:p w:rsidR="00B7278C" w:rsidRDefault="00864A16">
            <w:pPr>
              <w:pStyle w:val="TableParagraph"/>
              <w:jc w:val="both"/>
              <w:rPr>
                <w:b/>
                <w:sz w:val="20"/>
                <w:szCs w:val="20"/>
              </w:rPr>
            </w:pPr>
            <w:r>
              <w:rPr>
                <w:b/>
                <w:sz w:val="20"/>
                <w:szCs w:val="20"/>
              </w:rPr>
              <w:t>Оформление стенгазеты</w:t>
            </w:r>
          </w:p>
          <w:p w:rsidR="00B7278C" w:rsidRDefault="00864A16">
            <w:pPr>
              <w:pStyle w:val="TableParagraph"/>
              <w:jc w:val="both"/>
              <w:rPr>
                <w:b/>
                <w:sz w:val="20"/>
                <w:szCs w:val="20"/>
              </w:rPr>
            </w:pPr>
            <w:r>
              <w:rPr>
                <w:b/>
                <w:sz w:val="20"/>
                <w:szCs w:val="20"/>
              </w:rPr>
              <w:t>«Вместе - против терроризма!»</w:t>
            </w:r>
          </w:p>
          <w:p w:rsidR="00B7278C" w:rsidRDefault="00864A16">
            <w:pPr>
              <w:pStyle w:val="TableParagraph"/>
              <w:jc w:val="both"/>
              <w:rPr>
                <w:i/>
                <w:sz w:val="20"/>
                <w:szCs w:val="20"/>
              </w:rPr>
            </w:pPr>
            <w:r>
              <w:rPr>
                <w:i/>
                <w:sz w:val="20"/>
                <w:szCs w:val="20"/>
              </w:rPr>
              <w:t>старшая, подготовительная группы</w:t>
            </w:r>
          </w:p>
          <w:p w:rsidR="00B7278C" w:rsidRDefault="00B7278C">
            <w:pPr>
              <w:pStyle w:val="TableParagraph"/>
              <w:jc w:val="both"/>
              <w:rPr>
                <w:b/>
                <w:i/>
                <w:sz w:val="20"/>
                <w:szCs w:val="20"/>
              </w:rPr>
            </w:pPr>
          </w:p>
          <w:p w:rsidR="00B7278C" w:rsidRDefault="00B7278C">
            <w:pPr>
              <w:pStyle w:val="TableParagraph"/>
              <w:jc w:val="both"/>
              <w:rPr>
                <w:b/>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Памятка для родителей «День солидарности в борьбе с терроризмом».</w:t>
            </w:r>
          </w:p>
        </w:tc>
      </w:tr>
      <w:tr w:rsidR="00B7278C">
        <w:trPr>
          <w:trHeight w:val="4818"/>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 xml:space="preserve">8 сентября </w:t>
            </w:r>
          </w:p>
          <w:p w:rsidR="00B7278C" w:rsidRDefault="00B7278C">
            <w:pPr>
              <w:rPr>
                <w:bCs/>
                <w:sz w:val="20"/>
              </w:rPr>
            </w:pPr>
          </w:p>
          <w:p w:rsidR="00B7278C" w:rsidRDefault="00864A16">
            <w:pPr>
              <w:rPr>
                <w:bCs/>
                <w:sz w:val="20"/>
              </w:rPr>
            </w:pPr>
            <w:r>
              <w:rPr>
                <w:b/>
                <w:bCs/>
                <w:sz w:val="20"/>
              </w:rPr>
              <w:t>Международный день распространения грамотности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94"/>
              </w:numPr>
              <w:tabs>
                <w:tab w:val="clear" w:pos="0"/>
                <w:tab w:val="left" w:pos="-8"/>
              </w:tabs>
              <w:ind w:left="0" w:right="34" w:firstLine="360"/>
              <w:jc w:val="both"/>
              <w:rPr>
                <w:sz w:val="20"/>
                <w:szCs w:val="20"/>
              </w:rPr>
            </w:pPr>
            <w:r>
              <w:rPr>
                <w:sz w:val="20"/>
                <w:szCs w:val="20"/>
              </w:rPr>
              <w:t>Беседа</w:t>
            </w:r>
            <w:r>
              <w:rPr>
                <w:spacing w:val="16"/>
                <w:sz w:val="20"/>
                <w:szCs w:val="20"/>
              </w:rPr>
              <w:t xml:space="preserve"> </w:t>
            </w:r>
            <w:r>
              <w:rPr>
                <w:sz w:val="20"/>
                <w:szCs w:val="20"/>
              </w:rPr>
              <w:t>«Что</w:t>
            </w:r>
            <w:r>
              <w:rPr>
                <w:spacing w:val="16"/>
                <w:sz w:val="20"/>
                <w:szCs w:val="20"/>
              </w:rPr>
              <w:t xml:space="preserve"> </w:t>
            </w:r>
            <w:r>
              <w:rPr>
                <w:sz w:val="20"/>
                <w:szCs w:val="20"/>
              </w:rPr>
              <w:t>значит</w:t>
            </w:r>
            <w:r>
              <w:rPr>
                <w:spacing w:val="17"/>
                <w:sz w:val="20"/>
                <w:szCs w:val="20"/>
              </w:rPr>
              <w:t xml:space="preserve"> </w:t>
            </w:r>
            <w:r>
              <w:rPr>
                <w:sz w:val="20"/>
                <w:szCs w:val="20"/>
              </w:rPr>
              <w:t>быть</w:t>
            </w:r>
            <w:r>
              <w:rPr>
                <w:spacing w:val="16"/>
                <w:sz w:val="20"/>
                <w:szCs w:val="20"/>
              </w:rPr>
              <w:t xml:space="preserve"> </w:t>
            </w:r>
            <w:r>
              <w:rPr>
                <w:sz w:val="20"/>
                <w:szCs w:val="20"/>
              </w:rPr>
              <w:t xml:space="preserve">грамотным?!» </w:t>
            </w:r>
            <w:r>
              <w:rPr>
                <w:spacing w:val="-64"/>
                <w:sz w:val="20"/>
                <w:szCs w:val="20"/>
              </w:rPr>
              <w:t xml:space="preserve"> </w:t>
            </w:r>
            <w:r>
              <w:rPr>
                <w:sz w:val="20"/>
                <w:szCs w:val="20"/>
              </w:rPr>
              <w:t>(уметь читать, писать; обладать</w:t>
            </w:r>
            <w:r>
              <w:rPr>
                <w:spacing w:val="1"/>
                <w:sz w:val="20"/>
                <w:szCs w:val="20"/>
              </w:rPr>
              <w:t xml:space="preserve"> </w:t>
            </w:r>
            <w:r>
              <w:rPr>
                <w:sz w:val="20"/>
                <w:szCs w:val="20"/>
              </w:rPr>
              <w:t>знаниями, необходимыми для жизни,</w:t>
            </w:r>
            <w:r>
              <w:rPr>
                <w:spacing w:val="1"/>
                <w:sz w:val="20"/>
                <w:szCs w:val="20"/>
              </w:rPr>
              <w:t xml:space="preserve"> </w:t>
            </w:r>
            <w:r>
              <w:rPr>
                <w:sz w:val="20"/>
                <w:szCs w:val="20"/>
              </w:rPr>
              <w:t>будущей</w:t>
            </w:r>
            <w:r>
              <w:rPr>
                <w:spacing w:val="2"/>
                <w:sz w:val="20"/>
                <w:szCs w:val="20"/>
              </w:rPr>
              <w:t xml:space="preserve"> </w:t>
            </w:r>
            <w:r>
              <w:rPr>
                <w:sz w:val="20"/>
                <w:szCs w:val="20"/>
              </w:rPr>
              <w:t>работы).</w:t>
            </w:r>
          </w:p>
          <w:p w:rsidR="00B7278C" w:rsidRDefault="00864A16" w:rsidP="000015F8">
            <w:pPr>
              <w:pStyle w:val="TableParagraph"/>
              <w:numPr>
                <w:ilvl w:val="0"/>
                <w:numId w:val="94"/>
              </w:numPr>
              <w:tabs>
                <w:tab w:val="clear" w:pos="0"/>
                <w:tab w:val="left" w:pos="-8"/>
              </w:tabs>
              <w:ind w:left="0" w:right="34" w:firstLine="360"/>
              <w:jc w:val="both"/>
              <w:rPr>
                <w:sz w:val="20"/>
                <w:szCs w:val="20"/>
              </w:rPr>
            </w:pPr>
            <w:r>
              <w:rPr>
                <w:sz w:val="20"/>
                <w:szCs w:val="20"/>
              </w:rPr>
              <w:t>Обсуждение</w:t>
            </w:r>
            <w:r>
              <w:rPr>
                <w:spacing w:val="7"/>
                <w:sz w:val="20"/>
                <w:szCs w:val="20"/>
              </w:rPr>
              <w:t xml:space="preserve"> </w:t>
            </w:r>
            <w:r>
              <w:rPr>
                <w:sz w:val="20"/>
                <w:szCs w:val="20"/>
              </w:rPr>
              <w:t>и</w:t>
            </w:r>
            <w:r>
              <w:rPr>
                <w:spacing w:val="8"/>
                <w:sz w:val="20"/>
                <w:szCs w:val="20"/>
              </w:rPr>
              <w:t xml:space="preserve"> </w:t>
            </w:r>
            <w:r>
              <w:rPr>
                <w:sz w:val="20"/>
                <w:szCs w:val="20"/>
              </w:rPr>
              <w:t>разучивание</w:t>
            </w:r>
            <w:r>
              <w:rPr>
                <w:spacing w:val="8"/>
                <w:sz w:val="20"/>
                <w:szCs w:val="20"/>
              </w:rPr>
              <w:t xml:space="preserve"> </w:t>
            </w:r>
            <w:r>
              <w:rPr>
                <w:sz w:val="20"/>
                <w:szCs w:val="20"/>
              </w:rPr>
              <w:t>пословиц,</w:t>
            </w:r>
            <w:r>
              <w:rPr>
                <w:spacing w:val="-67"/>
                <w:sz w:val="20"/>
                <w:szCs w:val="20"/>
              </w:rPr>
              <w:t xml:space="preserve"> </w:t>
            </w:r>
            <w:r>
              <w:rPr>
                <w:sz w:val="20"/>
                <w:szCs w:val="20"/>
              </w:rPr>
              <w:t>поговорок,</w:t>
            </w:r>
            <w:r>
              <w:rPr>
                <w:spacing w:val="10"/>
                <w:sz w:val="20"/>
                <w:szCs w:val="20"/>
              </w:rPr>
              <w:t xml:space="preserve"> </w:t>
            </w:r>
            <w:r>
              <w:rPr>
                <w:sz w:val="20"/>
                <w:szCs w:val="20"/>
              </w:rPr>
              <w:t>крылатых</w:t>
            </w:r>
            <w:r>
              <w:rPr>
                <w:spacing w:val="11"/>
                <w:sz w:val="20"/>
                <w:szCs w:val="20"/>
              </w:rPr>
              <w:t xml:space="preserve"> </w:t>
            </w:r>
            <w:r>
              <w:rPr>
                <w:sz w:val="20"/>
                <w:szCs w:val="20"/>
              </w:rPr>
              <w:t>выражений</w:t>
            </w:r>
            <w:r>
              <w:rPr>
                <w:spacing w:val="11"/>
                <w:sz w:val="20"/>
                <w:szCs w:val="20"/>
              </w:rPr>
              <w:t xml:space="preserve"> </w:t>
            </w:r>
            <w:r>
              <w:rPr>
                <w:sz w:val="20"/>
                <w:szCs w:val="20"/>
              </w:rPr>
              <w:t>по</w:t>
            </w:r>
            <w:r>
              <w:rPr>
                <w:spacing w:val="1"/>
                <w:sz w:val="20"/>
                <w:szCs w:val="20"/>
              </w:rPr>
              <w:t xml:space="preserve"> </w:t>
            </w:r>
            <w:r>
              <w:rPr>
                <w:sz w:val="20"/>
                <w:szCs w:val="20"/>
              </w:rPr>
              <w:t>теме.</w:t>
            </w:r>
          </w:p>
          <w:p w:rsidR="00B7278C" w:rsidRDefault="00864A16" w:rsidP="000015F8">
            <w:pPr>
              <w:pStyle w:val="TableParagraph"/>
              <w:numPr>
                <w:ilvl w:val="0"/>
                <w:numId w:val="94"/>
              </w:numPr>
              <w:tabs>
                <w:tab w:val="clear" w:pos="0"/>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p>
          <w:p w:rsidR="00B7278C" w:rsidRDefault="00864A16" w:rsidP="000015F8">
            <w:pPr>
              <w:pStyle w:val="TableParagraph"/>
              <w:numPr>
                <w:ilvl w:val="0"/>
                <w:numId w:val="94"/>
              </w:numPr>
              <w:tabs>
                <w:tab w:val="clear" w:pos="0"/>
                <w:tab w:val="left" w:pos="-8"/>
              </w:tabs>
              <w:ind w:left="0" w:right="34" w:firstLine="360"/>
              <w:jc w:val="both"/>
              <w:rPr>
                <w:sz w:val="20"/>
                <w:szCs w:val="20"/>
              </w:rPr>
            </w:pPr>
            <w:r>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B7278C" w:rsidRDefault="00864A16" w:rsidP="000015F8">
            <w:pPr>
              <w:pStyle w:val="TableParagraph"/>
              <w:numPr>
                <w:ilvl w:val="0"/>
                <w:numId w:val="94"/>
              </w:numPr>
              <w:tabs>
                <w:tab w:val="clear" w:pos="0"/>
                <w:tab w:val="left" w:pos="-8"/>
              </w:tabs>
              <w:ind w:left="0" w:right="34" w:firstLine="360"/>
              <w:jc w:val="both"/>
              <w:rPr>
                <w:sz w:val="20"/>
                <w:szCs w:val="20"/>
              </w:rPr>
            </w:pPr>
            <w:r>
              <w:rPr>
                <w:sz w:val="20"/>
                <w:szCs w:val="20"/>
              </w:rPr>
              <w:t>Чтение Л.Толстой «Филиппок», «Учёный сын», Н.П. Кончаловская «Как церковный грамотей в старину учил детей»</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pacing w:val="-2"/>
                <w:sz w:val="20"/>
                <w:szCs w:val="20"/>
              </w:rPr>
            </w:pPr>
            <w:r>
              <w:rPr>
                <w:b/>
                <w:spacing w:val="-2"/>
                <w:sz w:val="20"/>
                <w:szCs w:val="20"/>
              </w:rPr>
              <w:t>Выставка творческих работ «Веселый алфавит».</w:t>
            </w:r>
          </w:p>
          <w:p w:rsidR="00B7278C" w:rsidRDefault="00864A16">
            <w:pPr>
              <w:pStyle w:val="TableParagraph"/>
              <w:jc w:val="both"/>
              <w:rPr>
                <w:i/>
                <w:sz w:val="20"/>
                <w:szCs w:val="20"/>
              </w:rPr>
            </w:pPr>
            <w:r>
              <w:rPr>
                <w:i/>
                <w:sz w:val="20"/>
                <w:szCs w:val="20"/>
              </w:rPr>
              <w:t>старшая, подготовительная группы</w:t>
            </w:r>
          </w:p>
          <w:p w:rsidR="00B7278C" w:rsidRDefault="00864A16">
            <w:pPr>
              <w:pStyle w:val="TableParagraph"/>
              <w:jc w:val="both"/>
              <w:rPr>
                <w:b/>
                <w:sz w:val="20"/>
                <w:szCs w:val="20"/>
              </w:rPr>
            </w:pPr>
            <w:r>
              <w:rPr>
                <w:i/>
                <w:sz w:val="20"/>
                <w:szCs w:val="20"/>
              </w:rPr>
              <w:t>(младшая группа – гости на выставке)</w:t>
            </w:r>
          </w:p>
          <w:p w:rsidR="00B7278C" w:rsidRDefault="00B7278C">
            <w:pPr>
              <w:pStyle w:val="TableParagraph"/>
              <w:jc w:val="both"/>
              <w:rPr>
                <w:b/>
                <w:i/>
                <w:sz w:val="20"/>
                <w:szCs w:val="20"/>
              </w:rPr>
            </w:pPr>
          </w:p>
          <w:p w:rsidR="00B7278C" w:rsidRDefault="00B7278C">
            <w:pPr>
              <w:pStyle w:val="TableParagraph"/>
              <w:jc w:val="both"/>
              <w:rPr>
                <w:b/>
                <w:i/>
                <w:sz w:val="20"/>
                <w:szCs w:val="20"/>
              </w:rPr>
            </w:pPr>
          </w:p>
          <w:p w:rsidR="00B7278C" w:rsidRDefault="00864A16">
            <w:pPr>
              <w:pStyle w:val="TableParagraph"/>
              <w:jc w:val="both"/>
              <w:rPr>
                <w:b/>
                <w:spacing w:val="-2"/>
                <w:sz w:val="20"/>
                <w:szCs w:val="20"/>
              </w:rPr>
            </w:pPr>
            <w:r>
              <w:rPr>
                <w:b/>
                <w:spacing w:val="-2"/>
                <w:sz w:val="20"/>
                <w:szCs w:val="20"/>
              </w:rPr>
              <w:t>Выставка семейных фотографий «Читаем ребенку».</w:t>
            </w:r>
          </w:p>
          <w:p w:rsidR="00B7278C" w:rsidRDefault="00864A16">
            <w:pPr>
              <w:pStyle w:val="TableParagraph"/>
              <w:ind w:right="34"/>
              <w:jc w:val="both"/>
              <w:rPr>
                <w:i/>
                <w:spacing w:val="-1"/>
                <w:sz w:val="20"/>
                <w:szCs w:val="20"/>
              </w:rPr>
            </w:pPr>
            <w:r>
              <w:rPr>
                <w:i/>
                <w:spacing w:val="-1"/>
                <w:sz w:val="20"/>
                <w:szCs w:val="20"/>
              </w:rPr>
              <w:t>младшая, средняя группы</w:t>
            </w:r>
          </w:p>
          <w:p w:rsidR="00B7278C" w:rsidRDefault="00B7278C">
            <w:pPr>
              <w:pStyle w:val="TableParagraph"/>
              <w:jc w:val="both"/>
              <w:rPr>
                <w:b/>
                <w:i/>
                <w:spacing w:val="-1"/>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p>
          <w:p w:rsidR="00B7278C" w:rsidRDefault="00B7278C">
            <w:pPr>
              <w:pStyle w:val="TableParagraph"/>
              <w:jc w:val="both"/>
              <w:rPr>
                <w:spacing w:val="-2"/>
                <w:sz w:val="20"/>
                <w:szCs w:val="20"/>
              </w:rPr>
            </w:pPr>
          </w:p>
          <w:p w:rsidR="00B7278C" w:rsidRDefault="00864A16">
            <w:pPr>
              <w:pStyle w:val="TableParagraph"/>
              <w:jc w:val="both"/>
              <w:rPr>
                <w:spacing w:val="-2"/>
                <w:sz w:val="20"/>
                <w:szCs w:val="20"/>
              </w:rPr>
            </w:pPr>
            <w:r>
              <w:rPr>
                <w:spacing w:val="-2"/>
                <w:sz w:val="20"/>
                <w:szCs w:val="20"/>
              </w:rPr>
              <w:t>Участие в выставке семейных фотографий «Читаем ребёнку».</w:t>
            </w: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pacing w:val="-2"/>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B7278C">
            <w:pPr>
              <w:rPr>
                <w:bCs/>
                <w:sz w:val="20"/>
              </w:rPr>
            </w:pP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27 сентября</w:t>
            </w:r>
          </w:p>
          <w:p w:rsidR="00B7278C" w:rsidRDefault="00B7278C">
            <w:pPr>
              <w:rPr>
                <w:bCs/>
                <w:sz w:val="20"/>
              </w:rPr>
            </w:pPr>
          </w:p>
          <w:p w:rsidR="00B7278C" w:rsidRDefault="00864A16">
            <w:pPr>
              <w:rPr>
                <w:b/>
                <w:bCs/>
                <w:sz w:val="20"/>
              </w:rPr>
            </w:pPr>
            <w:r>
              <w:rPr>
                <w:b/>
                <w:bCs/>
                <w:sz w:val="20"/>
              </w:rPr>
              <w:t>День воспитателя и всех дошкольных работников</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85"/>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rsidR="00B7278C" w:rsidRDefault="00864A16" w:rsidP="000015F8">
            <w:pPr>
              <w:pStyle w:val="TableParagraph"/>
              <w:numPr>
                <w:ilvl w:val="0"/>
                <w:numId w:val="85"/>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p>
          <w:p w:rsidR="00B7278C" w:rsidRDefault="00864A16" w:rsidP="000015F8">
            <w:pPr>
              <w:pStyle w:val="TableParagraph"/>
              <w:numPr>
                <w:ilvl w:val="0"/>
                <w:numId w:val="85"/>
              </w:numPr>
              <w:tabs>
                <w:tab w:val="left" w:pos="492"/>
              </w:tabs>
              <w:ind w:left="0" w:right="34" w:firstLine="360"/>
              <w:jc w:val="both"/>
              <w:rPr>
                <w:sz w:val="20"/>
                <w:szCs w:val="20"/>
              </w:rPr>
            </w:pPr>
            <w:r>
              <w:rPr>
                <w:sz w:val="20"/>
                <w:szCs w:val="20"/>
              </w:rPr>
              <w:t>Д\и «Кто что делает?», «Кому что нужно для работы?», «Назови профессию», «Исправь ошибку».</w:t>
            </w:r>
          </w:p>
          <w:p w:rsidR="00B7278C" w:rsidRDefault="00864A16" w:rsidP="000015F8">
            <w:pPr>
              <w:pStyle w:val="TableParagraph"/>
              <w:numPr>
                <w:ilvl w:val="0"/>
                <w:numId w:val="85"/>
              </w:numPr>
              <w:tabs>
                <w:tab w:val="left" w:pos="492"/>
              </w:tabs>
              <w:ind w:left="0" w:right="34" w:firstLine="360"/>
              <w:jc w:val="both"/>
              <w:rPr>
                <w:sz w:val="20"/>
                <w:szCs w:val="20"/>
              </w:rPr>
            </w:pPr>
            <w:r>
              <w:rPr>
                <w:sz w:val="20"/>
                <w:szCs w:val="20"/>
              </w:rPr>
              <w:t>Игра «Комплименты воспитателям».</w:t>
            </w:r>
          </w:p>
          <w:p w:rsidR="00B7278C" w:rsidRDefault="00864A16" w:rsidP="000015F8">
            <w:pPr>
              <w:pStyle w:val="TableParagraph"/>
              <w:numPr>
                <w:ilvl w:val="0"/>
                <w:numId w:val="85"/>
              </w:numPr>
              <w:tabs>
                <w:tab w:val="left" w:pos="492"/>
              </w:tabs>
              <w:ind w:left="0" w:right="34" w:firstLine="360"/>
              <w:jc w:val="both"/>
              <w:rPr>
                <w:sz w:val="20"/>
                <w:szCs w:val="20"/>
              </w:rPr>
            </w:pPr>
            <w:r>
              <w:rPr>
                <w:sz w:val="20"/>
                <w:szCs w:val="20"/>
              </w:rPr>
              <w:t>С\р игры «Детский сад», «Повар на кухне», «В прачечной».</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b/>
                <w:sz w:val="20"/>
                <w:szCs w:val="20"/>
              </w:rPr>
            </w:pPr>
            <w:r>
              <w:rPr>
                <w:b/>
                <w:sz w:val="20"/>
                <w:szCs w:val="20"/>
              </w:rPr>
              <w:t>Акция «Подарок для воспитателя»</w:t>
            </w:r>
          </w:p>
          <w:p w:rsidR="00B7278C" w:rsidRDefault="00864A16">
            <w:pPr>
              <w:pStyle w:val="TableParagraph"/>
              <w:tabs>
                <w:tab w:val="left" w:pos="492"/>
              </w:tabs>
              <w:jc w:val="both"/>
              <w:rPr>
                <w:b/>
                <w:sz w:val="20"/>
                <w:szCs w:val="20"/>
              </w:rPr>
            </w:pPr>
            <w:r>
              <w:rPr>
                <w:b/>
                <w:sz w:val="20"/>
                <w:szCs w:val="20"/>
              </w:rPr>
              <w:t>(творческие работы)</w:t>
            </w:r>
          </w:p>
          <w:p w:rsidR="00B7278C" w:rsidRDefault="00864A16">
            <w:pPr>
              <w:pStyle w:val="TableParagraph"/>
              <w:jc w:val="both"/>
              <w:rPr>
                <w:i/>
                <w:sz w:val="20"/>
                <w:szCs w:val="20"/>
              </w:rPr>
            </w:pPr>
            <w:r>
              <w:rPr>
                <w:i/>
                <w:sz w:val="20"/>
                <w:szCs w:val="20"/>
              </w:rPr>
              <w:t>средняя, старшая, подготовительная группы</w:t>
            </w:r>
          </w:p>
          <w:p w:rsidR="00B7278C" w:rsidRDefault="00B7278C">
            <w:pPr>
              <w:pStyle w:val="TableParagraph"/>
              <w:jc w:val="both"/>
              <w:rPr>
                <w:i/>
                <w:sz w:val="20"/>
                <w:szCs w:val="20"/>
              </w:rPr>
            </w:pPr>
          </w:p>
          <w:p w:rsidR="00B7278C" w:rsidRDefault="00864A16">
            <w:pPr>
              <w:pStyle w:val="TableParagraph"/>
              <w:jc w:val="both"/>
              <w:rPr>
                <w:b/>
                <w:sz w:val="20"/>
                <w:szCs w:val="20"/>
              </w:rPr>
            </w:pPr>
            <w:r>
              <w:rPr>
                <w:b/>
                <w:sz w:val="20"/>
                <w:szCs w:val="20"/>
              </w:rPr>
              <w:t>Фотоколлаж</w:t>
            </w:r>
          </w:p>
          <w:p w:rsidR="00B7278C" w:rsidRDefault="00864A16">
            <w:pPr>
              <w:pStyle w:val="TableParagraph"/>
              <w:jc w:val="both"/>
              <w:rPr>
                <w:b/>
                <w:sz w:val="20"/>
                <w:szCs w:val="20"/>
              </w:rPr>
            </w:pPr>
            <w:r>
              <w:rPr>
                <w:b/>
                <w:sz w:val="20"/>
                <w:szCs w:val="20"/>
              </w:rPr>
              <w:t>«Наша жизнь в детском саду»</w:t>
            </w:r>
          </w:p>
          <w:p w:rsidR="00B7278C" w:rsidRDefault="00864A16">
            <w:pPr>
              <w:pStyle w:val="TableParagraph"/>
              <w:jc w:val="both"/>
              <w:rPr>
                <w:i/>
                <w:sz w:val="20"/>
                <w:szCs w:val="20"/>
              </w:rPr>
            </w:pPr>
            <w:r>
              <w:rPr>
                <w:i/>
                <w:sz w:val="20"/>
                <w:szCs w:val="20"/>
              </w:rPr>
              <w:t>младшая группа</w:t>
            </w:r>
          </w:p>
          <w:p w:rsidR="00B7278C" w:rsidRDefault="00B7278C">
            <w:pPr>
              <w:pStyle w:val="TableParagraph"/>
              <w:tabs>
                <w:tab w:val="left" w:pos="492"/>
              </w:tabs>
              <w:jc w:val="both"/>
              <w:rPr>
                <w:i/>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sz w:val="20"/>
                <w:szCs w:val="20"/>
              </w:rPr>
            </w:pPr>
            <w:r>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B7278C" w:rsidRDefault="00B7278C">
            <w:pPr>
              <w:pStyle w:val="TableParagraph"/>
              <w:tabs>
                <w:tab w:val="left" w:pos="492"/>
              </w:tabs>
              <w:ind w:left="0"/>
              <w:jc w:val="both"/>
              <w:rPr>
                <w:sz w:val="20"/>
                <w:szCs w:val="20"/>
              </w:rPr>
            </w:pPr>
          </w:p>
        </w:tc>
      </w:tr>
      <w:tr w:rsidR="00B7278C">
        <w:trPr>
          <w:trHeight w:val="121"/>
        </w:trPr>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 xml:space="preserve">октябрь </w:t>
            </w: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B7278C">
            <w:pPr>
              <w:rPr>
                <w:bCs/>
                <w:sz w:val="20"/>
              </w:rPr>
            </w:pPr>
          </w:p>
          <w:p w:rsidR="00B7278C" w:rsidRDefault="00B7278C">
            <w:pPr>
              <w:rPr>
                <w:bCs/>
                <w:sz w:val="20"/>
              </w:rPr>
            </w:pPr>
          </w:p>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864A16">
            <w:pPr>
              <w:rPr>
                <w:bCs/>
                <w:sz w:val="20"/>
              </w:rPr>
            </w:pPr>
            <w:r>
              <w:rPr>
                <w:bCs/>
                <w:sz w:val="20"/>
              </w:rPr>
              <w:lastRenderedPageBreak/>
              <w:t>Познавательное</w:t>
            </w:r>
          </w:p>
          <w:p w:rsidR="00B7278C" w:rsidRDefault="00864A16">
            <w:pPr>
              <w:rPr>
                <w:bCs/>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lastRenderedPageBreak/>
              <w:t>1 октября</w:t>
            </w:r>
          </w:p>
          <w:p w:rsidR="00B7278C" w:rsidRDefault="00B7278C">
            <w:pPr>
              <w:rPr>
                <w:bCs/>
                <w:sz w:val="20"/>
              </w:rPr>
            </w:pPr>
          </w:p>
          <w:p w:rsidR="00B7278C" w:rsidRDefault="00B7278C">
            <w:pPr>
              <w:rPr>
                <w:bCs/>
                <w:sz w:val="20"/>
              </w:rPr>
            </w:pPr>
          </w:p>
          <w:p w:rsidR="00B7278C" w:rsidRDefault="00864A16">
            <w:pPr>
              <w:rPr>
                <w:b/>
                <w:bCs/>
                <w:sz w:val="20"/>
              </w:rPr>
            </w:pPr>
            <w:r>
              <w:rPr>
                <w:b/>
                <w:bCs/>
                <w:sz w:val="20"/>
              </w:rPr>
              <w:t>Международный день пожилых людей</w:t>
            </w:r>
          </w:p>
          <w:p w:rsidR="00B7278C" w:rsidRDefault="00B7278C">
            <w:pPr>
              <w:rPr>
                <w:b/>
                <w:bCs/>
                <w:sz w:val="20"/>
              </w:rPr>
            </w:pPr>
          </w:p>
          <w:p w:rsidR="00B7278C" w:rsidRDefault="00864A16">
            <w:pPr>
              <w:rPr>
                <w:b/>
                <w:bCs/>
                <w:sz w:val="20"/>
              </w:rPr>
            </w:pPr>
            <w:r>
              <w:rPr>
                <w:b/>
                <w:bCs/>
                <w:sz w:val="20"/>
              </w:rPr>
              <w:lastRenderedPageBreak/>
              <w:t>Международный день музыки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85"/>
              </w:numPr>
              <w:tabs>
                <w:tab w:val="left" w:pos="492"/>
              </w:tabs>
              <w:spacing w:before="2"/>
              <w:ind w:left="34" w:firstLine="284"/>
              <w:jc w:val="both"/>
              <w:rPr>
                <w:sz w:val="20"/>
                <w:szCs w:val="20"/>
              </w:rPr>
            </w:pPr>
            <w:r>
              <w:rPr>
                <w:sz w:val="20"/>
                <w:szCs w:val="20"/>
              </w:rPr>
              <w:lastRenderedPageBreak/>
              <w:t>Беседа «Старость надо уважать».</w:t>
            </w:r>
          </w:p>
          <w:p w:rsidR="00B7278C" w:rsidRDefault="00864A16" w:rsidP="000015F8">
            <w:pPr>
              <w:pStyle w:val="TableParagraph"/>
              <w:numPr>
                <w:ilvl w:val="0"/>
                <w:numId w:val="85"/>
              </w:numPr>
              <w:tabs>
                <w:tab w:val="left" w:pos="492"/>
              </w:tabs>
              <w:spacing w:before="2"/>
              <w:ind w:left="34" w:firstLine="284"/>
              <w:jc w:val="both"/>
              <w:rPr>
                <w:sz w:val="20"/>
                <w:szCs w:val="20"/>
              </w:rPr>
            </w:pPr>
            <w:r>
              <w:rPr>
                <w:sz w:val="20"/>
                <w:szCs w:val="20"/>
              </w:rPr>
              <w:t>Изготовление и Рассматривание альбомов «Мои бабушки и дедушки».</w:t>
            </w:r>
          </w:p>
          <w:p w:rsidR="00B7278C" w:rsidRDefault="00864A16" w:rsidP="000015F8">
            <w:pPr>
              <w:pStyle w:val="TableParagraph"/>
              <w:numPr>
                <w:ilvl w:val="0"/>
                <w:numId w:val="85"/>
              </w:numPr>
              <w:tabs>
                <w:tab w:val="left" w:pos="492"/>
              </w:tabs>
              <w:spacing w:before="2"/>
              <w:ind w:left="34" w:firstLine="284"/>
              <w:jc w:val="both"/>
              <w:rPr>
                <w:sz w:val="20"/>
                <w:szCs w:val="20"/>
              </w:rPr>
            </w:pPr>
            <w:r>
              <w:rPr>
                <w:sz w:val="20"/>
                <w:szCs w:val="20"/>
              </w:rPr>
              <w:t>Чтение Л. Толстого «Рассказы для маленьких детей». «Моя бабушка»; Р.Байбулатова «Бабушка моя».</w:t>
            </w:r>
          </w:p>
          <w:p w:rsidR="00B7278C" w:rsidRDefault="00864A16" w:rsidP="000015F8">
            <w:pPr>
              <w:pStyle w:val="TableParagraph"/>
              <w:numPr>
                <w:ilvl w:val="0"/>
                <w:numId w:val="85"/>
              </w:numPr>
              <w:tabs>
                <w:tab w:val="left" w:pos="492"/>
              </w:tabs>
              <w:spacing w:before="2"/>
              <w:ind w:left="34" w:firstLine="284"/>
              <w:jc w:val="both"/>
              <w:rPr>
                <w:sz w:val="20"/>
                <w:szCs w:val="20"/>
              </w:rPr>
            </w:pPr>
            <w:r>
              <w:rPr>
                <w:sz w:val="20"/>
                <w:szCs w:val="20"/>
              </w:rPr>
              <w:lastRenderedPageBreak/>
              <w:t>Творческая мастерская «Портрет бабушки и дедушки» «Букет для бабушки и дедушки».</w:t>
            </w:r>
          </w:p>
          <w:p w:rsidR="00B7278C" w:rsidRDefault="00864A16" w:rsidP="000015F8">
            <w:pPr>
              <w:pStyle w:val="TableParagraph"/>
              <w:numPr>
                <w:ilvl w:val="0"/>
                <w:numId w:val="85"/>
              </w:numPr>
              <w:tabs>
                <w:tab w:val="left" w:pos="492"/>
              </w:tabs>
              <w:spacing w:before="2"/>
              <w:ind w:left="34" w:firstLine="284"/>
              <w:jc w:val="both"/>
              <w:rPr>
                <w:sz w:val="20"/>
                <w:szCs w:val="20"/>
              </w:rPr>
            </w:pPr>
            <w:r>
              <w:rPr>
                <w:sz w:val="20"/>
                <w:szCs w:val="20"/>
              </w:rPr>
              <w:t>Слушанье «Расскажи мне сказку» сл. Я. Гальперина, муз. Ю.Моисеева.</w:t>
            </w:r>
          </w:p>
          <w:p w:rsidR="00B7278C" w:rsidRDefault="00864A16" w:rsidP="000015F8">
            <w:pPr>
              <w:pStyle w:val="TableParagraph"/>
              <w:numPr>
                <w:ilvl w:val="0"/>
                <w:numId w:val="85"/>
              </w:numPr>
              <w:tabs>
                <w:tab w:val="left" w:pos="492"/>
              </w:tabs>
              <w:spacing w:before="2"/>
              <w:ind w:left="34" w:firstLine="284"/>
              <w:jc w:val="both"/>
              <w:rPr>
                <w:sz w:val="20"/>
                <w:szCs w:val="20"/>
              </w:rPr>
            </w:pPr>
            <w:r>
              <w:rPr>
                <w:sz w:val="20"/>
                <w:szCs w:val="20"/>
              </w:rPr>
              <w:t>Пение «Бабушка» сл. М.Ивенсен, муз. Н.Демина.</w:t>
            </w:r>
          </w:p>
          <w:p w:rsidR="00B7278C" w:rsidRDefault="00864A16" w:rsidP="000015F8">
            <w:pPr>
              <w:pStyle w:val="TableParagraph"/>
              <w:numPr>
                <w:ilvl w:val="0"/>
                <w:numId w:val="85"/>
              </w:numPr>
              <w:tabs>
                <w:tab w:val="left" w:pos="492"/>
              </w:tabs>
              <w:spacing w:before="2"/>
              <w:ind w:left="34" w:firstLine="284"/>
              <w:jc w:val="both"/>
              <w:rPr>
                <w:sz w:val="20"/>
                <w:szCs w:val="20"/>
              </w:rPr>
            </w:pPr>
            <w:r>
              <w:rPr>
                <w:sz w:val="20"/>
                <w:szCs w:val="20"/>
              </w:rPr>
              <w:t>С\р игры «Дом», «Семья».</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before="1"/>
              <w:ind w:right="34"/>
              <w:jc w:val="both"/>
              <w:rPr>
                <w:b/>
                <w:spacing w:val="-16"/>
                <w:sz w:val="20"/>
                <w:szCs w:val="20"/>
              </w:rPr>
            </w:pPr>
            <w:r>
              <w:rPr>
                <w:b/>
                <w:sz w:val="20"/>
                <w:szCs w:val="20"/>
              </w:rPr>
              <w:lastRenderedPageBreak/>
              <w:t>Праздник для бабушек и дедушек</w:t>
            </w:r>
            <w:r>
              <w:rPr>
                <w:b/>
                <w:spacing w:val="1"/>
                <w:sz w:val="20"/>
                <w:szCs w:val="20"/>
              </w:rPr>
              <w:t xml:space="preserve"> </w:t>
            </w:r>
            <w:r>
              <w:rPr>
                <w:b/>
                <w:sz w:val="20"/>
                <w:szCs w:val="20"/>
              </w:rPr>
              <w:t>«Старые</w:t>
            </w:r>
            <w:r>
              <w:rPr>
                <w:b/>
                <w:spacing w:val="1"/>
                <w:sz w:val="20"/>
                <w:szCs w:val="20"/>
              </w:rPr>
              <w:t xml:space="preserve"> </w:t>
            </w:r>
            <w:r>
              <w:rPr>
                <w:b/>
                <w:sz w:val="20"/>
                <w:szCs w:val="20"/>
              </w:rPr>
              <w:t>песни</w:t>
            </w:r>
            <w:r>
              <w:rPr>
                <w:b/>
                <w:spacing w:val="1"/>
                <w:sz w:val="20"/>
                <w:szCs w:val="20"/>
              </w:rPr>
              <w:t xml:space="preserve"> </w:t>
            </w:r>
            <w:r>
              <w:rPr>
                <w:b/>
                <w:sz w:val="20"/>
                <w:szCs w:val="20"/>
              </w:rPr>
              <w:t>о</w:t>
            </w:r>
            <w:r>
              <w:rPr>
                <w:b/>
                <w:spacing w:val="1"/>
                <w:sz w:val="20"/>
                <w:szCs w:val="20"/>
              </w:rPr>
              <w:t xml:space="preserve"> </w:t>
            </w:r>
            <w:r>
              <w:rPr>
                <w:b/>
                <w:spacing w:val="-1"/>
                <w:sz w:val="20"/>
                <w:szCs w:val="20"/>
              </w:rPr>
              <w:t>главном…»</w:t>
            </w:r>
          </w:p>
          <w:p w:rsidR="00B7278C" w:rsidRDefault="00864A16">
            <w:pPr>
              <w:pStyle w:val="TableParagraph"/>
              <w:spacing w:before="1"/>
              <w:ind w:right="34"/>
              <w:jc w:val="both"/>
              <w:rPr>
                <w:spacing w:val="-16"/>
                <w:sz w:val="20"/>
                <w:szCs w:val="20"/>
              </w:rPr>
            </w:pPr>
            <w:r>
              <w:rPr>
                <w:i/>
                <w:sz w:val="20"/>
                <w:szCs w:val="20"/>
              </w:rPr>
              <w:t>старшая, подготовительная группы</w:t>
            </w:r>
          </w:p>
          <w:p w:rsidR="00B7278C" w:rsidRDefault="00B7278C">
            <w:pPr>
              <w:pStyle w:val="TableParagraph"/>
              <w:spacing w:before="1"/>
              <w:ind w:right="34"/>
              <w:jc w:val="both"/>
              <w:rPr>
                <w:spacing w:val="-16"/>
                <w:sz w:val="20"/>
                <w:szCs w:val="20"/>
              </w:rPr>
            </w:pPr>
          </w:p>
          <w:p w:rsidR="00B7278C" w:rsidRDefault="00864A16">
            <w:pPr>
              <w:pStyle w:val="TableParagraph"/>
              <w:spacing w:before="1"/>
              <w:ind w:right="34"/>
              <w:jc w:val="both"/>
              <w:rPr>
                <w:b/>
                <w:sz w:val="20"/>
                <w:szCs w:val="20"/>
              </w:rPr>
            </w:pPr>
            <w:r>
              <w:rPr>
                <w:b/>
                <w:spacing w:val="-16"/>
                <w:sz w:val="20"/>
                <w:szCs w:val="20"/>
              </w:rPr>
              <w:t>Творческая акция «</w:t>
            </w:r>
            <w:r>
              <w:rPr>
                <w:b/>
                <w:spacing w:val="-1"/>
                <w:sz w:val="20"/>
                <w:szCs w:val="20"/>
              </w:rPr>
              <w:t>Спасибо</w:t>
            </w:r>
            <w:r>
              <w:rPr>
                <w:b/>
                <w:spacing w:val="-16"/>
                <w:sz w:val="20"/>
                <w:szCs w:val="20"/>
              </w:rPr>
              <w:t xml:space="preserve"> </w:t>
            </w:r>
            <w:r>
              <w:rPr>
                <w:b/>
                <w:spacing w:val="-1"/>
                <w:sz w:val="20"/>
                <w:szCs w:val="20"/>
              </w:rPr>
              <w:t>вам,</w:t>
            </w:r>
            <w:r>
              <w:rPr>
                <w:b/>
                <w:spacing w:val="-16"/>
                <w:sz w:val="20"/>
                <w:szCs w:val="20"/>
              </w:rPr>
              <w:t xml:space="preserve"> </w:t>
            </w:r>
            <w:r>
              <w:rPr>
                <w:b/>
                <w:spacing w:val="-1"/>
                <w:sz w:val="20"/>
                <w:szCs w:val="20"/>
              </w:rPr>
              <w:t>бабушки,</w:t>
            </w:r>
            <w:r>
              <w:rPr>
                <w:b/>
                <w:spacing w:val="-67"/>
                <w:sz w:val="20"/>
                <w:szCs w:val="20"/>
              </w:rPr>
              <w:t xml:space="preserve"> </w:t>
            </w:r>
            <w:r>
              <w:rPr>
                <w:b/>
                <w:sz w:val="20"/>
                <w:szCs w:val="20"/>
              </w:rPr>
              <w:t>дедушки!»</w:t>
            </w:r>
          </w:p>
          <w:p w:rsidR="00B7278C" w:rsidRDefault="00864A16">
            <w:pPr>
              <w:pStyle w:val="TableParagraph"/>
              <w:ind w:right="34"/>
              <w:jc w:val="both"/>
              <w:rPr>
                <w:i/>
                <w:spacing w:val="-1"/>
                <w:sz w:val="20"/>
                <w:szCs w:val="20"/>
              </w:rPr>
            </w:pPr>
            <w:r>
              <w:rPr>
                <w:i/>
                <w:spacing w:val="-1"/>
                <w:sz w:val="20"/>
                <w:szCs w:val="20"/>
              </w:rPr>
              <w:lastRenderedPageBreak/>
              <w:t>младшая, средняя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before="1"/>
              <w:ind w:right="34"/>
              <w:jc w:val="both"/>
              <w:rPr>
                <w:sz w:val="20"/>
                <w:szCs w:val="20"/>
              </w:rPr>
            </w:pPr>
            <w:r>
              <w:rPr>
                <w:b/>
                <w:sz w:val="20"/>
                <w:szCs w:val="20"/>
              </w:rPr>
              <w:lastRenderedPageBreak/>
              <w:t>Концерт</w:t>
            </w:r>
            <w:r>
              <w:rPr>
                <w:sz w:val="20"/>
                <w:szCs w:val="20"/>
              </w:rPr>
              <w:t xml:space="preserve"> «Музыка нас связала»</w:t>
            </w:r>
          </w:p>
        </w:tc>
      </w:tr>
      <w:tr w:rsidR="00B7278C">
        <w:trPr>
          <w:trHeight w:val="357"/>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Духовно- нравственное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4 октября</w:t>
            </w:r>
          </w:p>
          <w:p w:rsidR="00B7278C" w:rsidRDefault="00B7278C">
            <w:pPr>
              <w:rPr>
                <w:bCs/>
                <w:sz w:val="20"/>
              </w:rPr>
            </w:pPr>
          </w:p>
          <w:p w:rsidR="00B7278C" w:rsidRDefault="00864A16">
            <w:pPr>
              <w:rPr>
                <w:b/>
                <w:bCs/>
                <w:sz w:val="20"/>
              </w:rPr>
            </w:pPr>
            <w:r>
              <w:rPr>
                <w:b/>
                <w:bCs/>
                <w:sz w:val="20"/>
              </w:rPr>
              <w:t>День защиты животных</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41"/>
              </w:numPr>
              <w:spacing w:before="2"/>
              <w:ind w:left="34" w:firstLine="326"/>
              <w:jc w:val="both"/>
              <w:rPr>
                <w:sz w:val="20"/>
                <w:szCs w:val="20"/>
              </w:rPr>
            </w:pPr>
            <w:r>
              <w:rPr>
                <w:sz w:val="20"/>
                <w:szCs w:val="20"/>
              </w:rPr>
              <w:t>Беседа о «Всемирный день защиты животных» «Животные родного края».</w:t>
            </w:r>
          </w:p>
          <w:p w:rsidR="00B7278C" w:rsidRDefault="00864A16" w:rsidP="000015F8">
            <w:pPr>
              <w:pStyle w:val="TableParagraph"/>
              <w:numPr>
                <w:ilvl w:val="0"/>
                <w:numId w:val="41"/>
              </w:numPr>
              <w:ind w:left="34" w:firstLine="326"/>
              <w:jc w:val="both"/>
              <w:rPr>
                <w:sz w:val="20"/>
                <w:szCs w:val="20"/>
              </w:rPr>
            </w:pPr>
            <w:r>
              <w:rPr>
                <w:sz w:val="20"/>
                <w:szCs w:val="20"/>
              </w:rPr>
              <w:t>Дидактические игры «Кто где живёт?», «Собери животное», «Домашние и дикие животные».</w:t>
            </w:r>
          </w:p>
          <w:p w:rsidR="00B7278C" w:rsidRDefault="00864A16" w:rsidP="000015F8">
            <w:pPr>
              <w:pStyle w:val="TableParagraph"/>
              <w:numPr>
                <w:ilvl w:val="0"/>
                <w:numId w:val="41"/>
              </w:numPr>
              <w:jc w:val="both"/>
              <w:rPr>
                <w:sz w:val="20"/>
                <w:szCs w:val="20"/>
              </w:rPr>
            </w:pPr>
            <w:r>
              <w:rPr>
                <w:sz w:val="20"/>
                <w:szCs w:val="20"/>
              </w:rPr>
              <w:t>Стихи и загадки о животных.</w:t>
            </w:r>
          </w:p>
          <w:p w:rsidR="00B7278C" w:rsidRDefault="00864A16" w:rsidP="000015F8">
            <w:pPr>
              <w:pStyle w:val="TableParagraph"/>
              <w:numPr>
                <w:ilvl w:val="0"/>
                <w:numId w:val="41"/>
              </w:numPr>
              <w:ind w:left="34" w:firstLine="326"/>
              <w:jc w:val="both"/>
              <w:rPr>
                <w:sz w:val="20"/>
                <w:szCs w:val="20"/>
              </w:rPr>
            </w:pPr>
            <w:r>
              <w:rPr>
                <w:sz w:val="20"/>
                <w:szCs w:val="20"/>
              </w:rPr>
              <w:t>Сюжетно – ролевая игра «Ветеринарная лечебница» .</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b/>
                <w:sz w:val="20"/>
                <w:szCs w:val="20"/>
              </w:rPr>
            </w:pPr>
            <w:r>
              <w:rPr>
                <w:b/>
                <w:sz w:val="20"/>
                <w:szCs w:val="20"/>
              </w:rPr>
              <w:t>Презентация\</w:t>
            </w:r>
          </w:p>
          <w:p w:rsidR="00B7278C" w:rsidRDefault="00864A16">
            <w:pPr>
              <w:pStyle w:val="TableParagraph"/>
              <w:tabs>
                <w:tab w:val="left" w:pos="492"/>
              </w:tabs>
              <w:jc w:val="both"/>
              <w:rPr>
                <w:b/>
                <w:sz w:val="20"/>
                <w:szCs w:val="20"/>
              </w:rPr>
            </w:pPr>
            <w:r>
              <w:rPr>
                <w:b/>
                <w:sz w:val="20"/>
                <w:szCs w:val="20"/>
              </w:rPr>
              <w:t>конкурс творческих работ - «Красная Книга животных Татарстана»</w:t>
            </w:r>
          </w:p>
          <w:p w:rsidR="00B7278C" w:rsidRDefault="00864A16">
            <w:pPr>
              <w:pStyle w:val="TableParagraph"/>
              <w:spacing w:before="1"/>
              <w:ind w:right="34"/>
              <w:jc w:val="both"/>
              <w:rPr>
                <w:i/>
                <w:sz w:val="20"/>
                <w:szCs w:val="20"/>
              </w:rPr>
            </w:pPr>
            <w:r>
              <w:rPr>
                <w:i/>
                <w:sz w:val="20"/>
                <w:szCs w:val="20"/>
              </w:rPr>
              <w:t>старшая, подготовительная группы</w:t>
            </w:r>
          </w:p>
          <w:p w:rsidR="00B7278C" w:rsidRDefault="00864A16">
            <w:pPr>
              <w:pStyle w:val="TableParagraph"/>
              <w:spacing w:before="1"/>
              <w:ind w:right="34"/>
              <w:jc w:val="both"/>
              <w:rPr>
                <w:b/>
                <w:sz w:val="20"/>
                <w:szCs w:val="20"/>
              </w:rPr>
            </w:pPr>
            <w:r>
              <w:rPr>
                <w:b/>
                <w:sz w:val="20"/>
                <w:szCs w:val="20"/>
              </w:rPr>
              <w:t>Развлечение «Встали звери в хоровод»</w:t>
            </w:r>
          </w:p>
          <w:p w:rsidR="00B7278C" w:rsidRDefault="00864A16">
            <w:pPr>
              <w:pStyle w:val="TableParagraph"/>
              <w:spacing w:before="1"/>
              <w:ind w:right="34"/>
              <w:jc w:val="both"/>
              <w:rPr>
                <w:spacing w:val="-16"/>
                <w:sz w:val="20"/>
                <w:szCs w:val="20"/>
              </w:rPr>
            </w:pPr>
            <w:r>
              <w:rPr>
                <w:i/>
                <w:spacing w:val="-1"/>
                <w:sz w:val="20"/>
                <w:szCs w:val="20"/>
              </w:rPr>
              <w:t>младшая, средняя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sz w:val="20"/>
                <w:szCs w:val="20"/>
              </w:rPr>
            </w:pPr>
            <w:r>
              <w:rPr>
                <w:sz w:val="20"/>
                <w:szCs w:val="20"/>
              </w:rPr>
              <w:t>Волонтерская акция «Доброе сердце (сбор кормов для приюта)</w:t>
            </w:r>
          </w:p>
          <w:p w:rsidR="00B7278C" w:rsidRDefault="00B7278C">
            <w:pPr>
              <w:pStyle w:val="TableParagraph"/>
              <w:tabs>
                <w:tab w:val="left" w:pos="492"/>
              </w:tabs>
              <w:jc w:val="both"/>
              <w:rPr>
                <w:sz w:val="20"/>
                <w:szCs w:val="20"/>
              </w:rPr>
            </w:pPr>
          </w:p>
          <w:p w:rsidR="00B7278C" w:rsidRDefault="00864A16">
            <w:pPr>
              <w:pStyle w:val="TableParagraph"/>
              <w:tabs>
                <w:tab w:val="left" w:pos="492"/>
              </w:tabs>
              <w:jc w:val="both"/>
              <w:rPr>
                <w:sz w:val="20"/>
                <w:szCs w:val="20"/>
              </w:rPr>
            </w:pPr>
            <w:r>
              <w:rPr>
                <w:sz w:val="20"/>
                <w:szCs w:val="20"/>
              </w:rPr>
              <w:t>Буклет «Экологическое воспитание в семье»</w:t>
            </w:r>
          </w:p>
        </w:tc>
      </w:tr>
      <w:tr w:rsidR="00B7278C">
        <w:trPr>
          <w:trHeight w:val="560"/>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B7278C">
            <w:pPr>
              <w:rPr>
                <w:bCs/>
                <w:sz w:val="20"/>
              </w:rPr>
            </w:pP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5 октября</w:t>
            </w:r>
          </w:p>
          <w:p w:rsidR="00B7278C" w:rsidRDefault="00B7278C">
            <w:pPr>
              <w:rPr>
                <w:bCs/>
                <w:sz w:val="20"/>
              </w:rPr>
            </w:pPr>
          </w:p>
          <w:p w:rsidR="00B7278C" w:rsidRDefault="00864A16">
            <w:pPr>
              <w:rPr>
                <w:b/>
                <w:bCs/>
                <w:sz w:val="20"/>
              </w:rPr>
            </w:pPr>
            <w:r>
              <w:rPr>
                <w:b/>
                <w:bCs/>
                <w:sz w:val="20"/>
              </w:rPr>
              <w:t>День учителя</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9"/>
              </w:numPr>
              <w:tabs>
                <w:tab w:val="left" w:pos="492"/>
              </w:tabs>
              <w:ind w:left="34" w:right="34" w:firstLine="326"/>
              <w:jc w:val="both"/>
              <w:rPr>
                <w:sz w:val="20"/>
                <w:szCs w:val="20"/>
              </w:rPr>
            </w:pPr>
            <w:r>
              <w:rPr>
                <w:sz w:val="20"/>
                <w:szCs w:val="20"/>
              </w:rPr>
              <w:t>Чтение Н. Некрасов «Школьник».</w:t>
            </w:r>
          </w:p>
          <w:p w:rsidR="00B7278C" w:rsidRDefault="00864A16" w:rsidP="000015F8">
            <w:pPr>
              <w:pStyle w:val="TableParagraph"/>
              <w:numPr>
                <w:ilvl w:val="0"/>
                <w:numId w:val="69"/>
              </w:numPr>
              <w:tabs>
                <w:tab w:val="left" w:pos="492"/>
              </w:tabs>
              <w:ind w:left="34" w:right="34" w:firstLine="326"/>
              <w:jc w:val="both"/>
              <w:rPr>
                <w:sz w:val="20"/>
                <w:szCs w:val="20"/>
              </w:rPr>
            </w:pPr>
            <w:r>
              <w:rPr>
                <w:sz w:val="20"/>
                <w:szCs w:val="20"/>
              </w:rPr>
              <w:t>Л. Толстой «Филиппок».</w:t>
            </w:r>
          </w:p>
          <w:p w:rsidR="00B7278C" w:rsidRDefault="00864A16" w:rsidP="000015F8">
            <w:pPr>
              <w:pStyle w:val="TableParagraph"/>
              <w:numPr>
                <w:ilvl w:val="0"/>
                <w:numId w:val="69"/>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rsidR="00B7278C" w:rsidRDefault="00864A16" w:rsidP="000015F8">
            <w:pPr>
              <w:pStyle w:val="TableParagraph"/>
              <w:numPr>
                <w:ilvl w:val="0"/>
                <w:numId w:val="69"/>
              </w:numPr>
              <w:tabs>
                <w:tab w:val="left" w:pos="492"/>
              </w:tabs>
              <w:ind w:left="34" w:right="34" w:firstLine="326"/>
              <w:jc w:val="both"/>
              <w:rPr>
                <w:sz w:val="20"/>
                <w:szCs w:val="20"/>
              </w:rPr>
            </w:pPr>
            <w:r>
              <w:rPr>
                <w:sz w:val="20"/>
                <w:szCs w:val="20"/>
              </w:rPr>
              <w:t>Рассматривание школьных принадлежностей.</w:t>
            </w:r>
          </w:p>
          <w:p w:rsidR="00B7278C" w:rsidRDefault="00864A16" w:rsidP="000015F8">
            <w:pPr>
              <w:pStyle w:val="TableParagraph"/>
              <w:numPr>
                <w:ilvl w:val="0"/>
                <w:numId w:val="69"/>
              </w:numPr>
              <w:tabs>
                <w:tab w:val="left" w:pos="492"/>
              </w:tabs>
              <w:ind w:left="34" w:right="34" w:firstLine="326"/>
              <w:jc w:val="both"/>
              <w:rPr>
                <w:sz w:val="20"/>
                <w:szCs w:val="20"/>
              </w:rPr>
            </w:pPr>
            <w:r>
              <w:rPr>
                <w:sz w:val="20"/>
                <w:szCs w:val="20"/>
              </w:rPr>
              <w:t>Беседы: Профессия «Учитель» «Школьный урок»</w:t>
            </w:r>
          </w:p>
          <w:p w:rsidR="00B7278C" w:rsidRDefault="00864A16" w:rsidP="000015F8">
            <w:pPr>
              <w:pStyle w:val="TableParagraph"/>
              <w:numPr>
                <w:ilvl w:val="0"/>
                <w:numId w:val="69"/>
              </w:numPr>
              <w:tabs>
                <w:tab w:val="left" w:pos="492"/>
              </w:tabs>
              <w:ind w:left="34" w:right="34" w:firstLine="326"/>
              <w:jc w:val="both"/>
              <w:rPr>
                <w:sz w:val="20"/>
                <w:szCs w:val="20"/>
              </w:rPr>
            </w:pPr>
            <w:r>
              <w:rPr>
                <w:sz w:val="20"/>
                <w:szCs w:val="20"/>
              </w:rPr>
              <w:t>Рассматривание школьных фото родителей.</w:t>
            </w:r>
          </w:p>
          <w:p w:rsidR="00B7278C" w:rsidRDefault="00864A16" w:rsidP="000015F8">
            <w:pPr>
              <w:pStyle w:val="TableParagraph"/>
              <w:numPr>
                <w:ilvl w:val="0"/>
                <w:numId w:val="69"/>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rsidR="00B7278C" w:rsidRDefault="00864A16" w:rsidP="000015F8">
            <w:pPr>
              <w:pStyle w:val="TableParagraph"/>
              <w:numPr>
                <w:ilvl w:val="0"/>
                <w:numId w:val="69"/>
              </w:numPr>
              <w:tabs>
                <w:tab w:val="left" w:pos="492"/>
              </w:tabs>
              <w:ind w:left="34" w:right="34" w:firstLine="326"/>
              <w:jc w:val="both"/>
              <w:rPr>
                <w:b/>
                <w:sz w:val="20"/>
                <w:szCs w:val="20"/>
              </w:rPr>
            </w:pPr>
            <w:r>
              <w:rPr>
                <w:b/>
                <w:sz w:val="20"/>
                <w:szCs w:val="20"/>
              </w:rPr>
              <w:t>Экскурсия в школу</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Выставка рисунков детей «Школа глазами дошкольников»</w:t>
            </w:r>
          </w:p>
          <w:p w:rsidR="00B7278C" w:rsidRDefault="00864A16">
            <w:pPr>
              <w:pStyle w:val="TableParagraph"/>
              <w:spacing w:before="1"/>
              <w:ind w:right="34"/>
              <w:jc w:val="both"/>
              <w:rPr>
                <w:i/>
                <w:sz w:val="20"/>
                <w:szCs w:val="20"/>
              </w:rPr>
            </w:pPr>
            <w:r>
              <w:rPr>
                <w:i/>
                <w:sz w:val="20"/>
                <w:szCs w:val="20"/>
              </w:rPr>
              <w:t>старшая, подготовительная группы</w:t>
            </w:r>
          </w:p>
          <w:p w:rsidR="00B7278C" w:rsidRDefault="00864A16">
            <w:pPr>
              <w:pStyle w:val="TableParagraph"/>
              <w:jc w:val="both"/>
              <w:rPr>
                <w:b/>
                <w:sz w:val="20"/>
                <w:szCs w:val="20"/>
              </w:rPr>
            </w:pPr>
            <w:r>
              <w:rPr>
                <w:i/>
                <w:sz w:val="20"/>
                <w:szCs w:val="20"/>
              </w:rPr>
              <w:t>(младшая группа – гости на выставке)</w:t>
            </w:r>
          </w:p>
          <w:p w:rsidR="00B7278C" w:rsidRDefault="00B7278C">
            <w:pPr>
              <w:pStyle w:val="TableParagraph"/>
              <w:spacing w:before="1"/>
              <w:ind w:right="34"/>
              <w:jc w:val="both"/>
              <w:rPr>
                <w:b/>
                <w:i/>
                <w:sz w:val="20"/>
                <w:szCs w:val="20"/>
              </w:rPr>
            </w:pPr>
          </w:p>
          <w:p w:rsidR="00B7278C" w:rsidRDefault="00B7278C">
            <w:pPr>
              <w:pStyle w:val="TableParagraph"/>
              <w:jc w:val="both"/>
              <w:rPr>
                <w:b/>
                <w:i/>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Консультация для родителей. «Нравственное воспитание дошкольника в семье»</w:t>
            </w:r>
          </w:p>
          <w:p w:rsidR="00B7278C" w:rsidRDefault="00B7278C">
            <w:pPr>
              <w:pStyle w:val="TableParagraph"/>
              <w:jc w:val="both"/>
              <w:rPr>
                <w:sz w:val="20"/>
                <w:szCs w:val="20"/>
              </w:rPr>
            </w:pPr>
          </w:p>
          <w:p w:rsidR="00B7278C" w:rsidRDefault="00B7278C">
            <w:pPr>
              <w:pStyle w:val="TableParagraph"/>
              <w:jc w:val="both"/>
              <w:rPr>
                <w:sz w:val="20"/>
                <w:szCs w:val="20"/>
              </w:rPr>
            </w:pPr>
          </w:p>
          <w:p w:rsidR="00B7278C" w:rsidRDefault="00864A16">
            <w:pPr>
              <w:pStyle w:val="TableParagraph"/>
              <w:jc w:val="both"/>
              <w:rPr>
                <w:sz w:val="20"/>
                <w:szCs w:val="20"/>
              </w:rPr>
            </w:pPr>
            <w:r>
              <w:rPr>
                <w:b/>
                <w:sz w:val="20"/>
                <w:szCs w:val="20"/>
              </w:rPr>
              <w:t>Видеоинтервью</w:t>
            </w:r>
            <w:r>
              <w:rPr>
                <w:sz w:val="20"/>
                <w:szCs w:val="20"/>
              </w:rPr>
              <w:t xml:space="preserve"> – «Школа глазами детей»</w:t>
            </w:r>
          </w:p>
        </w:tc>
      </w:tr>
      <w:tr w:rsidR="00B7278C">
        <w:trPr>
          <w:trHeight w:val="449"/>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lastRenderedPageBreak/>
              <w:t xml:space="preserve">Физическое </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lastRenderedPageBreak/>
              <w:t>Третье воскресенье октября:</w:t>
            </w:r>
          </w:p>
          <w:p w:rsidR="00B7278C" w:rsidRDefault="00B7278C">
            <w:pPr>
              <w:rPr>
                <w:bCs/>
                <w:sz w:val="20"/>
              </w:rPr>
            </w:pPr>
          </w:p>
          <w:p w:rsidR="00B7278C" w:rsidRDefault="00864A16">
            <w:pPr>
              <w:rPr>
                <w:b/>
                <w:bCs/>
                <w:sz w:val="20"/>
              </w:rPr>
            </w:pPr>
            <w:r>
              <w:rPr>
                <w:b/>
                <w:bCs/>
                <w:sz w:val="20"/>
              </w:rPr>
              <w:t>День отца в России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91"/>
              </w:numPr>
              <w:tabs>
                <w:tab w:val="left" w:pos="492"/>
              </w:tabs>
              <w:ind w:left="34" w:right="34" w:firstLine="326"/>
              <w:jc w:val="both"/>
              <w:rPr>
                <w:sz w:val="20"/>
                <w:szCs w:val="20"/>
              </w:rPr>
            </w:pPr>
            <w:r>
              <w:rPr>
                <w:sz w:val="20"/>
                <w:szCs w:val="20"/>
              </w:rPr>
              <w:t>Беседы: «Мой папа», «Кем работает мой папа»</w:t>
            </w:r>
          </w:p>
          <w:p w:rsidR="00B7278C" w:rsidRDefault="00864A16" w:rsidP="000015F8">
            <w:pPr>
              <w:pStyle w:val="TableParagraph"/>
              <w:numPr>
                <w:ilvl w:val="0"/>
                <w:numId w:val="91"/>
              </w:numPr>
              <w:tabs>
                <w:tab w:val="left" w:pos="492"/>
              </w:tabs>
              <w:ind w:left="34" w:right="34" w:firstLine="326"/>
              <w:jc w:val="both"/>
              <w:rPr>
                <w:sz w:val="20"/>
                <w:szCs w:val="20"/>
              </w:rPr>
            </w:pPr>
            <w:r>
              <w:rPr>
                <w:sz w:val="20"/>
                <w:szCs w:val="20"/>
              </w:rPr>
              <w:t>Чтение В. Драгунский «Хитрый способ», «Куриный бульон»; А. Раскин рассказы из книги «Как папа был маленьким»</w:t>
            </w:r>
          </w:p>
          <w:p w:rsidR="00B7278C" w:rsidRDefault="00864A16" w:rsidP="000015F8">
            <w:pPr>
              <w:pStyle w:val="TableParagraph"/>
              <w:numPr>
                <w:ilvl w:val="0"/>
                <w:numId w:val="91"/>
              </w:numPr>
              <w:tabs>
                <w:tab w:val="left" w:pos="492"/>
              </w:tabs>
              <w:ind w:left="34" w:right="34" w:firstLine="326"/>
              <w:jc w:val="both"/>
              <w:rPr>
                <w:sz w:val="20"/>
                <w:szCs w:val="20"/>
              </w:rPr>
            </w:pPr>
            <w:r>
              <w:rPr>
                <w:sz w:val="20"/>
                <w:szCs w:val="20"/>
              </w:rPr>
              <w:t xml:space="preserve">Прослушивание песен о папах: «Мой </w:t>
            </w:r>
            <w:r>
              <w:rPr>
                <w:sz w:val="20"/>
                <w:szCs w:val="20"/>
              </w:rPr>
              <w:lastRenderedPageBreak/>
              <w:t>папа хороший», «Песня про папу» муз. Пономаревой, «Папа может» Слова М. Танича, Музыка В. Шаинского, «Папочка» композитор В.Дробыш</w:t>
            </w:r>
          </w:p>
          <w:p w:rsidR="00B7278C" w:rsidRDefault="00864A16" w:rsidP="000015F8">
            <w:pPr>
              <w:pStyle w:val="TableParagraph"/>
              <w:numPr>
                <w:ilvl w:val="0"/>
                <w:numId w:val="91"/>
              </w:numPr>
              <w:tabs>
                <w:tab w:val="left" w:pos="492"/>
              </w:tabs>
              <w:ind w:left="34" w:right="34" w:firstLine="326"/>
              <w:jc w:val="both"/>
              <w:rPr>
                <w:sz w:val="20"/>
                <w:szCs w:val="20"/>
              </w:rPr>
            </w:pPr>
            <w:r>
              <w:rPr>
                <w:sz w:val="20"/>
                <w:szCs w:val="20"/>
              </w:rPr>
              <w:t>Разучивание пословиц и поговорок о семье, об отце.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lastRenderedPageBreak/>
              <w:t>Выпуск</w:t>
            </w:r>
          </w:p>
          <w:p w:rsidR="00B7278C" w:rsidRDefault="00864A16">
            <w:pPr>
              <w:pStyle w:val="TableParagraph"/>
              <w:jc w:val="both"/>
              <w:rPr>
                <w:b/>
                <w:sz w:val="20"/>
                <w:szCs w:val="20"/>
              </w:rPr>
            </w:pPr>
            <w:r>
              <w:rPr>
                <w:b/>
                <w:sz w:val="20"/>
                <w:szCs w:val="20"/>
              </w:rPr>
              <w:t>стенгазеты «Мой любимый папа»</w:t>
            </w:r>
          </w:p>
          <w:p w:rsidR="00B7278C" w:rsidRDefault="00864A16">
            <w:pPr>
              <w:pStyle w:val="TableParagraph"/>
              <w:jc w:val="both"/>
              <w:rPr>
                <w:sz w:val="20"/>
                <w:szCs w:val="20"/>
              </w:rPr>
            </w:pPr>
            <w:r>
              <w:rPr>
                <w:i/>
                <w:spacing w:val="-1"/>
                <w:sz w:val="20"/>
                <w:szCs w:val="20"/>
              </w:rPr>
              <w:t>младшая, средняя группы</w:t>
            </w:r>
          </w:p>
          <w:p w:rsidR="00B7278C" w:rsidRDefault="00B7278C">
            <w:pPr>
              <w:pStyle w:val="TableParagraph"/>
              <w:jc w:val="both"/>
              <w:rPr>
                <w:sz w:val="20"/>
                <w:szCs w:val="20"/>
              </w:rPr>
            </w:pPr>
          </w:p>
          <w:p w:rsidR="00B7278C" w:rsidRDefault="00864A16">
            <w:pPr>
              <w:pStyle w:val="TableParagraph"/>
              <w:jc w:val="both"/>
              <w:rPr>
                <w:b/>
                <w:sz w:val="20"/>
                <w:szCs w:val="20"/>
              </w:rPr>
            </w:pPr>
            <w:r>
              <w:rPr>
                <w:b/>
                <w:sz w:val="20"/>
                <w:szCs w:val="20"/>
              </w:rPr>
              <w:t>Спортивный семейный праздник</w:t>
            </w:r>
          </w:p>
          <w:p w:rsidR="00B7278C" w:rsidRDefault="00864A16">
            <w:pPr>
              <w:pStyle w:val="TableParagraph"/>
              <w:jc w:val="both"/>
              <w:rPr>
                <w:b/>
                <w:sz w:val="20"/>
                <w:szCs w:val="20"/>
              </w:rPr>
            </w:pPr>
            <w:r>
              <w:rPr>
                <w:b/>
                <w:sz w:val="20"/>
                <w:szCs w:val="20"/>
              </w:rPr>
              <w:t>«День отца»</w:t>
            </w:r>
          </w:p>
          <w:p w:rsidR="00B7278C" w:rsidRDefault="00864A16">
            <w:pPr>
              <w:pStyle w:val="TableParagraph"/>
              <w:spacing w:before="1"/>
              <w:ind w:right="34"/>
              <w:jc w:val="both"/>
              <w:rPr>
                <w:i/>
                <w:sz w:val="20"/>
                <w:szCs w:val="20"/>
              </w:rPr>
            </w:pPr>
            <w:r>
              <w:rPr>
                <w:i/>
                <w:sz w:val="20"/>
                <w:szCs w:val="20"/>
              </w:rPr>
              <w:t xml:space="preserve">старшая, подготовительная </w:t>
            </w:r>
            <w:r>
              <w:rPr>
                <w:i/>
                <w:sz w:val="20"/>
                <w:szCs w:val="20"/>
              </w:rPr>
              <w:lastRenderedPageBreak/>
              <w:t>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b/>
                <w:sz w:val="20"/>
                <w:szCs w:val="20"/>
              </w:rPr>
              <w:lastRenderedPageBreak/>
              <w:t>Спортивный праздник</w:t>
            </w:r>
            <w:r>
              <w:rPr>
                <w:sz w:val="20"/>
                <w:szCs w:val="20"/>
              </w:rPr>
              <w:t xml:space="preserve"> «Наши папы могут все!»</w:t>
            </w:r>
          </w:p>
          <w:p w:rsidR="00B7278C" w:rsidRDefault="00B7278C">
            <w:pPr>
              <w:pStyle w:val="TableParagraph"/>
              <w:jc w:val="both"/>
              <w:rPr>
                <w:sz w:val="20"/>
                <w:szCs w:val="20"/>
              </w:rPr>
            </w:pPr>
          </w:p>
          <w:p w:rsidR="00B7278C" w:rsidRDefault="00864A16">
            <w:pPr>
              <w:pStyle w:val="TableParagraph"/>
              <w:jc w:val="both"/>
              <w:rPr>
                <w:sz w:val="20"/>
                <w:szCs w:val="20"/>
              </w:rPr>
            </w:pPr>
            <w:r>
              <w:rPr>
                <w:b/>
                <w:sz w:val="20"/>
                <w:szCs w:val="20"/>
              </w:rPr>
              <w:t>Папка-передвижка</w:t>
            </w:r>
            <w:r>
              <w:rPr>
                <w:sz w:val="20"/>
                <w:szCs w:val="20"/>
              </w:rPr>
              <w:t xml:space="preserve"> «День отца»</w:t>
            </w:r>
          </w:p>
          <w:p w:rsidR="00B7278C" w:rsidRDefault="00864A16">
            <w:pPr>
              <w:pStyle w:val="TableParagraph"/>
              <w:jc w:val="both"/>
              <w:rPr>
                <w:sz w:val="20"/>
                <w:szCs w:val="20"/>
              </w:rPr>
            </w:pPr>
            <w:r>
              <w:rPr>
                <w:b/>
                <w:sz w:val="20"/>
                <w:szCs w:val="20"/>
              </w:rPr>
              <w:t>Консультация</w:t>
            </w:r>
            <w:r>
              <w:rPr>
                <w:sz w:val="20"/>
                <w:szCs w:val="20"/>
              </w:rPr>
              <w:t xml:space="preserve"> «Роль отца в воспитании»</w:t>
            </w:r>
          </w:p>
        </w:tc>
      </w:tr>
      <w:tr w:rsidR="00B7278C">
        <w:trPr>
          <w:trHeight w:val="1601"/>
        </w:trPr>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lastRenderedPageBreak/>
              <w:t>ноябрь</w:t>
            </w: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4 ноября</w:t>
            </w:r>
          </w:p>
          <w:p w:rsidR="00B7278C" w:rsidRDefault="00B7278C">
            <w:pPr>
              <w:rPr>
                <w:bCs/>
                <w:sz w:val="20"/>
              </w:rPr>
            </w:pPr>
          </w:p>
          <w:p w:rsidR="00B7278C" w:rsidRDefault="00864A16">
            <w:pPr>
              <w:rPr>
                <w:b/>
                <w:bCs/>
                <w:color w:val="002060"/>
                <w:sz w:val="20"/>
              </w:rPr>
            </w:pPr>
            <w:r>
              <w:rPr>
                <w:b/>
                <w:bCs/>
                <w:sz w:val="20"/>
              </w:rPr>
              <w:t>День народного единства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5"/>
              </w:numPr>
              <w:tabs>
                <w:tab w:val="left" w:pos="492"/>
              </w:tabs>
              <w:ind w:left="0" w:firstLine="360"/>
              <w:jc w:val="both"/>
              <w:rPr>
                <w:sz w:val="20"/>
                <w:szCs w:val="20"/>
              </w:rPr>
            </w:pPr>
            <w:r>
              <w:rPr>
                <w:sz w:val="20"/>
                <w:szCs w:val="20"/>
              </w:rPr>
              <w:t>Беседы с детьми об истории праздника: «День народного единства».</w:t>
            </w:r>
          </w:p>
          <w:p w:rsidR="00B7278C" w:rsidRDefault="00864A16" w:rsidP="000015F8">
            <w:pPr>
              <w:pStyle w:val="TableParagraph"/>
              <w:numPr>
                <w:ilvl w:val="0"/>
                <w:numId w:val="65"/>
              </w:numPr>
              <w:tabs>
                <w:tab w:val="left" w:pos="492"/>
              </w:tabs>
              <w:ind w:left="0" w:firstLine="360"/>
              <w:jc w:val="both"/>
              <w:rPr>
                <w:sz w:val="20"/>
                <w:szCs w:val="20"/>
              </w:rPr>
            </w:pPr>
            <w:r>
              <w:rPr>
                <w:sz w:val="20"/>
                <w:szCs w:val="20"/>
              </w:rPr>
              <w:t>Рассказ воспитателя «Кто герои: Минин и Пожарский?», «Что означает - народное единство?».</w:t>
            </w:r>
          </w:p>
          <w:p w:rsidR="00B7278C" w:rsidRDefault="00864A16" w:rsidP="000015F8">
            <w:pPr>
              <w:pStyle w:val="TableParagraph"/>
              <w:numPr>
                <w:ilvl w:val="0"/>
                <w:numId w:val="65"/>
              </w:numPr>
              <w:tabs>
                <w:tab w:val="left" w:pos="492"/>
              </w:tabs>
              <w:ind w:left="0" w:firstLine="360"/>
              <w:jc w:val="both"/>
              <w:rPr>
                <w:sz w:val="20"/>
                <w:szCs w:val="20"/>
              </w:rPr>
            </w:pPr>
            <w:r>
              <w:rPr>
                <w:sz w:val="20"/>
                <w:szCs w:val="20"/>
              </w:rPr>
              <w:t>Просмотр презентации, посвящённые празднику.</w:t>
            </w:r>
          </w:p>
          <w:p w:rsidR="00B7278C" w:rsidRDefault="00864A16" w:rsidP="000015F8">
            <w:pPr>
              <w:pStyle w:val="TableParagraph"/>
              <w:numPr>
                <w:ilvl w:val="0"/>
                <w:numId w:val="65"/>
              </w:numPr>
              <w:tabs>
                <w:tab w:val="left" w:pos="492"/>
              </w:tabs>
              <w:ind w:left="0" w:firstLine="360"/>
              <w:jc w:val="both"/>
              <w:rPr>
                <w:sz w:val="20"/>
                <w:szCs w:val="20"/>
              </w:rPr>
            </w:pPr>
            <w:r>
              <w:rPr>
                <w:sz w:val="20"/>
                <w:szCs w:val="20"/>
              </w:rPr>
              <w:t>Слушание музыки: Кабалевский Д. «Походный марш», «Кавалерийская», Струве Г. «Моя Россия», Тиличеева Е. «Марш», Прокофьев С. «Марш».</w:t>
            </w:r>
          </w:p>
          <w:p w:rsidR="00B7278C" w:rsidRDefault="00864A16" w:rsidP="000015F8">
            <w:pPr>
              <w:pStyle w:val="TableParagraph"/>
              <w:numPr>
                <w:ilvl w:val="0"/>
                <w:numId w:val="65"/>
              </w:numPr>
              <w:tabs>
                <w:tab w:val="left" w:pos="492"/>
              </w:tabs>
              <w:ind w:left="0" w:firstLine="360"/>
              <w:jc w:val="both"/>
              <w:rPr>
                <w:sz w:val="20"/>
                <w:szCs w:val="20"/>
              </w:rPr>
            </w:pPr>
            <w:r>
              <w:rPr>
                <w:sz w:val="20"/>
                <w:szCs w:val="20"/>
              </w:rPr>
              <w:t>Рисование на тему: «Желаю тебе страна!» (коллективная работа)</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b/>
                <w:sz w:val="20"/>
                <w:szCs w:val="20"/>
              </w:rPr>
            </w:pPr>
            <w:r>
              <w:rPr>
                <w:b/>
                <w:sz w:val="20"/>
                <w:szCs w:val="20"/>
              </w:rPr>
              <w:t>Оформление ширмы или лепбука «Наша Россия», «Мой Татарстан»</w:t>
            </w:r>
          </w:p>
          <w:p w:rsidR="00B7278C" w:rsidRDefault="00864A16">
            <w:pPr>
              <w:pStyle w:val="TableParagraph"/>
              <w:jc w:val="both"/>
              <w:rPr>
                <w:sz w:val="20"/>
                <w:szCs w:val="20"/>
              </w:rPr>
            </w:pPr>
            <w:r>
              <w:rPr>
                <w:i/>
                <w:spacing w:val="-1"/>
                <w:sz w:val="20"/>
                <w:szCs w:val="20"/>
              </w:rPr>
              <w:t>средняя группа</w:t>
            </w:r>
          </w:p>
          <w:p w:rsidR="00B7278C" w:rsidRDefault="00B7278C">
            <w:pPr>
              <w:pStyle w:val="TableParagraph"/>
              <w:tabs>
                <w:tab w:val="left" w:pos="492"/>
              </w:tabs>
              <w:jc w:val="both"/>
              <w:rPr>
                <w:sz w:val="20"/>
                <w:szCs w:val="20"/>
              </w:rPr>
            </w:pPr>
          </w:p>
          <w:p w:rsidR="00B7278C" w:rsidRDefault="00864A16">
            <w:pPr>
              <w:pStyle w:val="TableParagraph"/>
              <w:tabs>
                <w:tab w:val="left" w:pos="492"/>
              </w:tabs>
              <w:jc w:val="both"/>
              <w:rPr>
                <w:b/>
                <w:sz w:val="20"/>
                <w:szCs w:val="20"/>
              </w:rPr>
            </w:pPr>
            <w:r>
              <w:rPr>
                <w:b/>
                <w:sz w:val="20"/>
                <w:szCs w:val="20"/>
              </w:rPr>
              <w:t>Праздник «День народного единства»</w:t>
            </w:r>
          </w:p>
          <w:p w:rsidR="00B7278C" w:rsidRDefault="00864A16">
            <w:pPr>
              <w:pStyle w:val="TableParagraph"/>
              <w:tabs>
                <w:tab w:val="left" w:pos="492"/>
              </w:tabs>
              <w:jc w:val="both"/>
              <w:rPr>
                <w:i/>
                <w:sz w:val="20"/>
                <w:szCs w:val="20"/>
              </w:rPr>
            </w:pPr>
            <w:r>
              <w:rPr>
                <w:i/>
                <w:sz w:val="20"/>
                <w:szCs w:val="20"/>
              </w:rPr>
              <w:t>старшая, подготовительная группы</w:t>
            </w:r>
          </w:p>
          <w:p w:rsidR="00B7278C" w:rsidRDefault="00864A16">
            <w:pPr>
              <w:pStyle w:val="TableParagraph"/>
              <w:jc w:val="both"/>
              <w:rPr>
                <w:b/>
                <w:sz w:val="20"/>
                <w:szCs w:val="20"/>
              </w:rPr>
            </w:pPr>
            <w:r>
              <w:rPr>
                <w:i/>
                <w:sz w:val="20"/>
                <w:szCs w:val="20"/>
              </w:rPr>
              <w:t>(младшая группа – гости на празднике)</w:t>
            </w:r>
          </w:p>
          <w:p w:rsidR="00B7278C" w:rsidRDefault="00B7278C">
            <w:pPr>
              <w:pStyle w:val="TableParagraph"/>
              <w:tabs>
                <w:tab w:val="left" w:pos="492"/>
              </w:tabs>
              <w:jc w:val="both"/>
              <w:rPr>
                <w:b/>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sz w:val="20"/>
                <w:szCs w:val="20"/>
              </w:rPr>
            </w:pPr>
            <w:r>
              <w:rPr>
                <w:b/>
                <w:sz w:val="20"/>
                <w:szCs w:val="20"/>
              </w:rPr>
              <w:t>Консультация</w:t>
            </w:r>
            <w:r>
              <w:rPr>
                <w:sz w:val="20"/>
                <w:szCs w:val="20"/>
              </w:rPr>
              <w:t xml:space="preserve"> для родителей «Как воспитать маленького патриота?»</w:t>
            </w:r>
          </w:p>
          <w:p w:rsidR="00B7278C" w:rsidRDefault="00B7278C">
            <w:pPr>
              <w:pStyle w:val="TableParagraph"/>
              <w:tabs>
                <w:tab w:val="left" w:pos="492"/>
              </w:tabs>
              <w:jc w:val="both"/>
              <w:rPr>
                <w:sz w:val="20"/>
                <w:szCs w:val="20"/>
              </w:rPr>
            </w:pPr>
          </w:p>
          <w:p w:rsidR="00B7278C" w:rsidRDefault="00864A16">
            <w:pPr>
              <w:pStyle w:val="TableParagraph"/>
              <w:tabs>
                <w:tab w:val="left" w:pos="492"/>
              </w:tabs>
              <w:jc w:val="both"/>
              <w:rPr>
                <w:sz w:val="20"/>
                <w:szCs w:val="20"/>
              </w:rPr>
            </w:pPr>
            <w:r>
              <w:rPr>
                <w:b/>
                <w:sz w:val="20"/>
                <w:szCs w:val="20"/>
              </w:rPr>
              <w:t>Совместное изготовление лепбуков</w:t>
            </w:r>
            <w:r>
              <w:rPr>
                <w:sz w:val="20"/>
                <w:szCs w:val="20"/>
              </w:rPr>
              <w:t xml:space="preserve"> «Мой город»., «Мой Тататсртан», «Моя Россия»</w:t>
            </w:r>
          </w:p>
        </w:tc>
      </w:tr>
      <w:tr w:rsidR="00B7278C">
        <w:trPr>
          <w:trHeight w:val="1274"/>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6 ноября</w:t>
            </w:r>
          </w:p>
          <w:p w:rsidR="00B7278C" w:rsidRDefault="00864A16">
            <w:pPr>
              <w:rPr>
                <w:bCs/>
                <w:sz w:val="20"/>
              </w:rPr>
            </w:pPr>
            <w:r w:rsidRPr="00577FCD">
              <w:rPr>
                <w:bCs/>
                <w:sz w:val="20"/>
              </w:rPr>
              <w:t>День конституции Республики Татарстан</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5"/>
              </w:numPr>
              <w:tabs>
                <w:tab w:val="left" w:pos="492"/>
              </w:tabs>
              <w:ind w:left="0" w:firstLine="360"/>
              <w:jc w:val="both"/>
              <w:rPr>
                <w:sz w:val="20"/>
                <w:szCs w:val="20"/>
              </w:rPr>
            </w:pPr>
            <w:r>
              <w:rPr>
                <w:sz w:val="20"/>
                <w:szCs w:val="20"/>
              </w:rPr>
              <w:t>Тематические беседы «Мои права»</w:t>
            </w:r>
          </w:p>
          <w:p w:rsidR="00B7278C" w:rsidRDefault="00B7278C" w:rsidP="00577FCD">
            <w:pPr>
              <w:pStyle w:val="TableParagraph"/>
              <w:tabs>
                <w:tab w:val="left" w:pos="492"/>
              </w:tabs>
              <w:ind w:left="0"/>
              <w:jc w:val="both"/>
              <w:rPr>
                <w:sz w:val="20"/>
                <w:szCs w:val="20"/>
              </w:rPr>
            </w:pP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b/>
                <w:sz w:val="20"/>
                <w:szCs w:val="20"/>
              </w:rPr>
            </w:pPr>
            <w:r>
              <w:rPr>
                <w:b/>
                <w:sz w:val="20"/>
                <w:szCs w:val="20"/>
              </w:rPr>
              <w:t xml:space="preserve">Презентация </w:t>
            </w:r>
            <w:r>
              <w:rPr>
                <w:sz w:val="20"/>
                <w:szCs w:val="20"/>
              </w:rPr>
              <w:t>«Наследники Татарстана»</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sz w:val="20"/>
                <w:szCs w:val="20"/>
              </w:rPr>
            </w:pPr>
            <w:r>
              <w:rPr>
                <w:b/>
                <w:sz w:val="20"/>
                <w:szCs w:val="20"/>
              </w:rPr>
              <w:t>Буклет</w:t>
            </w:r>
            <w:r>
              <w:rPr>
                <w:sz w:val="20"/>
                <w:szCs w:val="20"/>
              </w:rPr>
              <w:t xml:space="preserve"> «Что мы знаем о правах детей»</w:t>
            </w:r>
          </w:p>
        </w:tc>
      </w:tr>
      <w:tr w:rsidR="00B7278C">
        <w:trPr>
          <w:trHeight w:val="622"/>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B7278C">
            <w:pPr>
              <w:rPr>
                <w:bCs/>
                <w:sz w:val="20"/>
              </w:rPr>
            </w:pPr>
          </w:p>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8 ноября</w:t>
            </w:r>
          </w:p>
          <w:p w:rsidR="00B7278C" w:rsidRDefault="00B7278C">
            <w:pPr>
              <w:rPr>
                <w:bCs/>
                <w:sz w:val="20"/>
              </w:rPr>
            </w:pPr>
          </w:p>
          <w:p w:rsidR="00B7278C" w:rsidRDefault="00864A16">
            <w:pPr>
              <w:rPr>
                <w:b/>
                <w:bCs/>
                <w:sz w:val="20"/>
              </w:rPr>
            </w:pPr>
            <w:r>
              <w:rPr>
                <w:b/>
                <w:bCs/>
                <w:sz w:val="20"/>
              </w:rPr>
              <w:t>День памяти погибших при исполнении служебных обязанностей сотрудников органов внутренних дел России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5"/>
              </w:numPr>
              <w:tabs>
                <w:tab w:val="left" w:pos="492"/>
              </w:tabs>
              <w:ind w:left="34" w:firstLine="326"/>
              <w:jc w:val="both"/>
              <w:rPr>
                <w:sz w:val="20"/>
                <w:szCs w:val="20"/>
              </w:rPr>
            </w:pPr>
            <w:r>
              <w:rPr>
                <w:sz w:val="20"/>
                <w:szCs w:val="20"/>
              </w:rPr>
              <w:t>Чтение С. Михалков «Дядя Степа- Милиционер» С. Бакаев «Мой папа - полицейский», В. Коротин «Полицейский»</w:t>
            </w:r>
          </w:p>
          <w:p w:rsidR="00B7278C" w:rsidRDefault="00864A16" w:rsidP="000015F8">
            <w:pPr>
              <w:pStyle w:val="TableParagraph"/>
              <w:numPr>
                <w:ilvl w:val="0"/>
                <w:numId w:val="65"/>
              </w:numPr>
              <w:tabs>
                <w:tab w:val="left" w:pos="492"/>
              </w:tabs>
              <w:ind w:left="34" w:firstLine="326"/>
              <w:jc w:val="both"/>
              <w:rPr>
                <w:sz w:val="20"/>
                <w:szCs w:val="20"/>
              </w:rPr>
            </w:pPr>
            <w:r>
              <w:rPr>
                <w:sz w:val="20"/>
                <w:szCs w:val="20"/>
              </w:rPr>
              <w:t>С\р игры «Полиция»</w:t>
            </w:r>
          </w:p>
          <w:p w:rsidR="00B7278C" w:rsidRDefault="00864A16" w:rsidP="000015F8">
            <w:pPr>
              <w:pStyle w:val="TableParagraph"/>
              <w:numPr>
                <w:ilvl w:val="0"/>
                <w:numId w:val="65"/>
              </w:numPr>
              <w:tabs>
                <w:tab w:val="left" w:pos="492"/>
              </w:tabs>
              <w:ind w:left="34" w:firstLine="326"/>
              <w:jc w:val="both"/>
              <w:rPr>
                <w:sz w:val="20"/>
                <w:szCs w:val="20"/>
              </w:rPr>
            </w:pPr>
            <w:r>
              <w:rPr>
                <w:sz w:val="20"/>
                <w:szCs w:val="20"/>
              </w:rPr>
              <w:t>Беседа «Полицейские, кто они?»</w:t>
            </w:r>
          </w:p>
          <w:p w:rsidR="00B7278C" w:rsidRDefault="00864A16" w:rsidP="000015F8">
            <w:pPr>
              <w:pStyle w:val="TableParagraph"/>
              <w:numPr>
                <w:ilvl w:val="0"/>
                <w:numId w:val="65"/>
              </w:numPr>
              <w:tabs>
                <w:tab w:val="left" w:pos="492"/>
              </w:tabs>
              <w:ind w:left="34" w:firstLine="326"/>
              <w:jc w:val="both"/>
              <w:rPr>
                <w:sz w:val="20"/>
                <w:szCs w:val="20"/>
              </w:rPr>
            </w:pPr>
            <w:r>
              <w:rPr>
                <w:sz w:val="20"/>
                <w:szCs w:val="20"/>
              </w:rPr>
              <w:t xml:space="preserve">Игра-фантазия “Если бы я был полицейским..» </w:t>
            </w:r>
          </w:p>
          <w:p w:rsidR="00B7278C" w:rsidRDefault="00864A16" w:rsidP="000015F8">
            <w:pPr>
              <w:pStyle w:val="TableParagraph"/>
              <w:numPr>
                <w:ilvl w:val="0"/>
                <w:numId w:val="65"/>
              </w:numPr>
              <w:tabs>
                <w:tab w:val="left" w:pos="492"/>
              </w:tabs>
              <w:ind w:left="34" w:firstLine="326"/>
              <w:jc w:val="both"/>
              <w:rPr>
                <w:sz w:val="20"/>
                <w:szCs w:val="20"/>
              </w:rPr>
            </w:pPr>
            <w:r>
              <w:rPr>
                <w:sz w:val="20"/>
                <w:szCs w:val="20"/>
              </w:rPr>
              <w:t>Литературный вечер «Стихи о полиции»</w:t>
            </w:r>
          </w:p>
          <w:p w:rsidR="00B7278C" w:rsidRDefault="00864A16" w:rsidP="000015F8">
            <w:pPr>
              <w:pStyle w:val="TableParagraph"/>
              <w:numPr>
                <w:ilvl w:val="0"/>
                <w:numId w:val="65"/>
              </w:numPr>
              <w:tabs>
                <w:tab w:val="left" w:pos="492"/>
              </w:tabs>
              <w:ind w:left="34" w:firstLine="326"/>
              <w:jc w:val="both"/>
              <w:rPr>
                <w:sz w:val="20"/>
                <w:szCs w:val="20"/>
              </w:rPr>
            </w:pPr>
            <w:r>
              <w:rPr>
                <w:sz w:val="20"/>
                <w:szCs w:val="20"/>
              </w:rPr>
              <w:t>Викторина «Звони в полицию если…..»</w:t>
            </w:r>
          </w:p>
          <w:p w:rsidR="00B7278C" w:rsidRDefault="00864A16" w:rsidP="000015F8">
            <w:pPr>
              <w:pStyle w:val="TableParagraph"/>
              <w:numPr>
                <w:ilvl w:val="0"/>
                <w:numId w:val="65"/>
              </w:numPr>
              <w:tabs>
                <w:tab w:val="left" w:pos="492"/>
              </w:tabs>
              <w:ind w:left="34" w:firstLine="326"/>
              <w:jc w:val="both"/>
              <w:rPr>
                <w:sz w:val="20"/>
                <w:szCs w:val="20"/>
              </w:rPr>
            </w:pPr>
            <w:r>
              <w:rPr>
                <w:sz w:val="20"/>
                <w:szCs w:val="20"/>
              </w:rPr>
              <w:t>Просмотр мультфильма «Дядя Степа» (дома)</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b/>
                <w:sz w:val="20"/>
                <w:szCs w:val="20"/>
              </w:rPr>
            </w:pPr>
            <w:r>
              <w:rPr>
                <w:b/>
                <w:sz w:val="20"/>
                <w:szCs w:val="20"/>
              </w:rPr>
              <w:t>Конкурс рисунков на тему «Профессия полицейский»</w:t>
            </w:r>
          </w:p>
          <w:p w:rsidR="00B7278C" w:rsidRDefault="00864A16">
            <w:pPr>
              <w:pStyle w:val="TableParagraph"/>
              <w:tabs>
                <w:tab w:val="left" w:pos="492"/>
              </w:tabs>
              <w:jc w:val="both"/>
              <w:rPr>
                <w:i/>
                <w:sz w:val="20"/>
                <w:szCs w:val="20"/>
              </w:rPr>
            </w:pPr>
            <w:r>
              <w:rPr>
                <w:i/>
                <w:sz w:val="20"/>
                <w:szCs w:val="20"/>
              </w:rPr>
              <w:t>старшая, подготовительная группы</w:t>
            </w:r>
          </w:p>
          <w:p w:rsidR="00B7278C" w:rsidRDefault="00B7278C">
            <w:pPr>
              <w:pStyle w:val="TableParagraph"/>
              <w:tabs>
                <w:tab w:val="left" w:pos="492"/>
              </w:tabs>
              <w:jc w:val="both"/>
              <w:rPr>
                <w:i/>
                <w:sz w:val="20"/>
                <w:szCs w:val="20"/>
              </w:rPr>
            </w:pPr>
          </w:p>
          <w:p w:rsidR="00B7278C" w:rsidRDefault="00864A16">
            <w:pPr>
              <w:pStyle w:val="TableParagraph"/>
              <w:tabs>
                <w:tab w:val="left" w:pos="492"/>
              </w:tabs>
              <w:jc w:val="both"/>
              <w:rPr>
                <w:b/>
                <w:sz w:val="20"/>
                <w:szCs w:val="20"/>
              </w:rPr>
            </w:pPr>
            <w:r>
              <w:rPr>
                <w:b/>
                <w:sz w:val="20"/>
                <w:szCs w:val="20"/>
              </w:rPr>
              <w:t>«Полицейский в гостях у ребят»</w:t>
            </w:r>
          </w:p>
          <w:p w:rsidR="00B7278C" w:rsidRDefault="00864A16">
            <w:pPr>
              <w:pStyle w:val="TableParagraph"/>
              <w:tabs>
                <w:tab w:val="left" w:pos="492"/>
              </w:tabs>
              <w:jc w:val="both"/>
              <w:rPr>
                <w:i/>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492"/>
              </w:tabs>
              <w:jc w:val="both"/>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rsidR="00B7278C" w:rsidRDefault="00B7278C">
            <w:pPr>
              <w:pStyle w:val="TableParagraph"/>
              <w:tabs>
                <w:tab w:val="left" w:pos="492"/>
              </w:tabs>
              <w:jc w:val="both"/>
              <w:rPr>
                <w:sz w:val="20"/>
                <w:szCs w:val="20"/>
              </w:rPr>
            </w:pPr>
          </w:p>
          <w:p w:rsidR="00B7278C" w:rsidRDefault="00864A16">
            <w:pPr>
              <w:pStyle w:val="TableParagraph"/>
              <w:tabs>
                <w:tab w:val="left" w:pos="492"/>
              </w:tabs>
              <w:jc w:val="both"/>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rsidR="00B7278C" w:rsidRDefault="00B7278C">
            <w:pPr>
              <w:pStyle w:val="TableParagraph"/>
              <w:tabs>
                <w:tab w:val="left" w:pos="492"/>
              </w:tabs>
              <w:jc w:val="both"/>
              <w:rPr>
                <w:sz w:val="20"/>
                <w:szCs w:val="20"/>
              </w:rPr>
            </w:pPr>
          </w:p>
          <w:p w:rsidR="00B7278C" w:rsidRDefault="00864A16">
            <w:pPr>
              <w:pStyle w:val="TableParagraph"/>
              <w:tabs>
                <w:tab w:val="left" w:pos="492"/>
              </w:tabs>
              <w:jc w:val="both"/>
              <w:rPr>
                <w:sz w:val="20"/>
                <w:szCs w:val="20"/>
              </w:rPr>
            </w:pPr>
            <w:r>
              <w:rPr>
                <w:b/>
                <w:sz w:val="20"/>
                <w:szCs w:val="20"/>
              </w:rPr>
              <w:t>Буклет</w:t>
            </w:r>
            <w:r>
              <w:rPr>
                <w:sz w:val="20"/>
                <w:szCs w:val="20"/>
              </w:rPr>
              <w:t xml:space="preserve"> «Нам есть на кого ровняться»</w:t>
            </w:r>
          </w:p>
          <w:p w:rsidR="00B7278C" w:rsidRDefault="00864A16">
            <w:pPr>
              <w:pStyle w:val="TableParagraph"/>
              <w:tabs>
                <w:tab w:val="left" w:pos="492"/>
              </w:tabs>
              <w:jc w:val="both"/>
              <w:rPr>
                <w:sz w:val="20"/>
                <w:szCs w:val="20"/>
              </w:rPr>
            </w:pPr>
            <w:r>
              <w:rPr>
                <w:b/>
                <w:sz w:val="20"/>
                <w:szCs w:val="20"/>
              </w:rPr>
              <w:t>Тематический вечер</w:t>
            </w:r>
            <w:r>
              <w:rPr>
                <w:sz w:val="20"/>
                <w:szCs w:val="20"/>
              </w:rPr>
              <w:t xml:space="preserve"> «Полицейский в гостях у ребят»</w:t>
            </w:r>
          </w:p>
        </w:tc>
      </w:tr>
      <w:tr w:rsidR="00B7278C">
        <w:trPr>
          <w:trHeight w:val="841"/>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Последнее воскресенье ноября:</w:t>
            </w:r>
          </w:p>
          <w:p w:rsidR="00B7278C" w:rsidRDefault="00B7278C">
            <w:pPr>
              <w:rPr>
                <w:bCs/>
                <w:sz w:val="20"/>
              </w:rPr>
            </w:pPr>
          </w:p>
          <w:p w:rsidR="00B7278C" w:rsidRDefault="00864A16">
            <w:pPr>
              <w:rPr>
                <w:b/>
                <w:bCs/>
                <w:sz w:val="20"/>
              </w:rPr>
            </w:pPr>
            <w:r>
              <w:rPr>
                <w:b/>
                <w:bCs/>
                <w:sz w:val="20"/>
              </w:rPr>
              <w:t>День матери в России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1"/>
              </w:numPr>
              <w:ind w:left="34" w:firstLine="326"/>
              <w:jc w:val="both"/>
              <w:rPr>
                <w:sz w:val="20"/>
                <w:szCs w:val="20"/>
              </w:rPr>
            </w:pPr>
            <w:r>
              <w:rPr>
                <w:spacing w:val="-1"/>
                <w:sz w:val="20"/>
                <w:szCs w:val="20"/>
              </w:rPr>
              <w:t>Сюжетно-ролевые</w:t>
            </w:r>
            <w:r>
              <w:rPr>
                <w:spacing w:val="-67"/>
                <w:sz w:val="20"/>
                <w:szCs w:val="20"/>
              </w:rPr>
              <w:t xml:space="preserve"> </w:t>
            </w:r>
            <w:r>
              <w:rPr>
                <w:sz w:val="20"/>
                <w:szCs w:val="20"/>
              </w:rPr>
              <w:t>игры «Мама дома», «Пеленаем</w:t>
            </w:r>
            <w:r>
              <w:rPr>
                <w:spacing w:val="1"/>
                <w:sz w:val="20"/>
                <w:szCs w:val="20"/>
              </w:rPr>
              <w:t xml:space="preserve"> </w:t>
            </w:r>
            <w:r>
              <w:rPr>
                <w:sz w:val="20"/>
                <w:szCs w:val="20"/>
              </w:rPr>
              <w:t>братика/сестренку», беседа «Мамы</w:t>
            </w:r>
            <w:r>
              <w:rPr>
                <w:spacing w:val="1"/>
                <w:sz w:val="20"/>
                <w:szCs w:val="20"/>
              </w:rPr>
              <w:t xml:space="preserve"> </w:t>
            </w:r>
            <w:r>
              <w:rPr>
                <w:spacing w:val="-1"/>
                <w:sz w:val="20"/>
                <w:szCs w:val="20"/>
              </w:rPr>
              <w:t>разные</w:t>
            </w:r>
            <w:r>
              <w:rPr>
                <w:spacing w:val="-16"/>
                <w:sz w:val="20"/>
                <w:szCs w:val="20"/>
              </w:rPr>
              <w:t xml:space="preserve"> </w:t>
            </w:r>
            <w:r>
              <w:rPr>
                <w:spacing w:val="-1"/>
                <w:sz w:val="20"/>
                <w:szCs w:val="20"/>
              </w:rPr>
              <w:t>нужны,</w:t>
            </w:r>
            <w:r>
              <w:rPr>
                <w:spacing w:val="-16"/>
                <w:sz w:val="20"/>
                <w:szCs w:val="20"/>
              </w:rPr>
              <w:t xml:space="preserve"> </w:t>
            </w:r>
            <w:r>
              <w:rPr>
                <w:spacing w:val="-1"/>
                <w:sz w:val="20"/>
                <w:szCs w:val="20"/>
              </w:rPr>
              <w:t>мамы</w:t>
            </w:r>
            <w:r>
              <w:rPr>
                <w:spacing w:val="-16"/>
                <w:sz w:val="20"/>
                <w:szCs w:val="20"/>
              </w:rPr>
              <w:t xml:space="preserve"> </w:t>
            </w:r>
            <w:r>
              <w:rPr>
                <w:sz w:val="20"/>
                <w:szCs w:val="20"/>
              </w:rPr>
              <w:t>разные</w:t>
            </w:r>
            <w:r>
              <w:rPr>
                <w:spacing w:val="-16"/>
                <w:sz w:val="20"/>
                <w:szCs w:val="20"/>
              </w:rPr>
              <w:t xml:space="preserve"> </w:t>
            </w:r>
            <w:r>
              <w:rPr>
                <w:sz w:val="20"/>
                <w:szCs w:val="20"/>
              </w:rPr>
              <w:t>важны» Изготовление детьми подарков-сюрпризов мамам (фоторамка «Сердце матери»)</w:t>
            </w:r>
          </w:p>
          <w:p w:rsidR="00B7278C" w:rsidRDefault="00864A16" w:rsidP="000015F8">
            <w:pPr>
              <w:pStyle w:val="TableParagraph"/>
              <w:numPr>
                <w:ilvl w:val="0"/>
                <w:numId w:val="71"/>
              </w:numPr>
              <w:ind w:left="34" w:firstLine="326"/>
              <w:jc w:val="both"/>
              <w:rPr>
                <w:sz w:val="20"/>
                <w:szCs w:val="20"/>
              </w:rPr>
            </w:pPr>
            <w:r>
              <w:rPr>
                <w:sz w:val="20"/>
                <w:szCs w:val="20"/>
              </w:rPr>
              <w:t>Прослушивание песен о маме и разучивании некоторых из них.</w:t>
            </w:r>
          </w:p>
          <w:p w:rsidR="00B7278C" w:rsidRDefault="00864A16" w:rsidP="000015F8">
            <w:pPr>
              <w:pStyle w:val="TableParagraph"/>
              <w:numPr>
                <w:ilvl w:val="0"/>
                <w:numId w:val="71"/>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rsidR="00B7278C" w:rsidRDefault="00864A16" w:rsidP="000015F8">
            <w:pPr>
              <w:pStyle w:val="TableParagraph"/>
              <w:numPr>
                <w:ilvl w:val="0"/>
                <w:numId w:val="71"/>
              </w:numPr>
              <w:tabs>
                <w:tab w:val="left" w:pos="492"/>
              </w:tabs>
              <w:ind w:left="34" w:firstLine="326"/>
              <w:jc w:val="both"/>
              <w:rPr>
                <w:sz w:val="20"/>
                <w:szCs w:val="20"/>
              </w:rPr>
            </w:pPr>
            <w:r>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302"/>
              </w:tabs>
              <w:ind w:right="395"/>
              <w:jc w:val="both"/>
              <w:rPr>
                <w:b/>
                <w:sz w:val="20"/>
                <w:szCs w:val="20"/>
              </w:rPr>
            </w:pPr>
            <w:r>
              <w:rPr>
                <w:b/>
                <w:sz w:val="20"/>
                <w:szCs w:val="20"/>
              </w:rPr>
              <w:t>Праздник «Праздничный концерт для мамы»</w:t>
            </w:r>
          </w:p>
          <w:p w:rsidR="00B7278C" w:rsidRDefault="00864A16">
            <w:pPr>
              <w:pStyle w:val="TableParagraph"/>
              <w:tabs>
                <w:tab w:val="left" w:pos="2302"/>
              </w:tabs>
              <w:spacing w:after="200"/>
              <w:ind w:right="33"/>
              <w:jc w:val="both"/>
              <w:rPr>
                <w:i/>
                <w:sz w:val="20"/>
                <w:szCs w:val="20"/>
              </w:rPr>
            </w:pPr>
            <w:r>
              <w:rPr>
                <w:i/>
                <w:sz w:val="20"/>
                <w:szCs w:val="20"/>
              </w:rPr>
              <w:t>средняя, старшая, подготовительная группы</w:t>
            </w:r>
          </w:p>
          <w:p w:rsidR="00B7278C" w:rsidRDefault="00864A16">
            <w:pPr>
              <w:pStyle w:val="TableParagraph"/>
              <w:ind w:right="33"/>
              <w:jc w:val="both"/>
              <w:rPr>
                <w:b/>
                <w:sz w:val="20"/>
                <w:szCs w:val="20"/>
              </w:rPr>
            </w:pPr>
            <w:r>
              <w:rPr>
                <w:b/>
                <w:sz w:val="20"/>
                <w:szCs w:val="20"/>
              </w:rPr>
              <w:t>Творческие работы «Открытка для мамы»</w:t>
            </w:r>
            <w:r>
              <w:rPr>
                <w:i/>
                <w:sz w:val="20"/>
                <w:szCs w:val="20"/>
              </w:rPr>
              <w:t xml:space="preserve"> </w:t>
            </w:r>
            <w:r>
              <w:rPr>
                <w:b/>
                <w:sz w:val="20"/>
                <w:szCs w:val="20"/>
              </w:rPr>
              <w:t>«Подарок маме»</w:t>
            </w:r>
          </w:p>
          <w:p w:rsidR="00B7278C" w:rsidRDefault="00864A16">
            <w:pPr>
              <w:pStyle w:val="TableParagraph"/>
              <w:ind w:right="33"/>
              <w:jc w:val="both"/>
              <w:rPr>
                <w:i/>
                <w:sz w:val="20"/>
                <w:szCs w:val="20"/>
              </w:rPr>
            </w:pPr>
            <w:r>
              <w:rPr>
                <w:i/>
                <w:sz w:val="20"/>
                <w:szCs w:val="20"/>
              </w:rPr>
              <w:t>младшая группа</w:t>
            </w:r>
          </w:p>
          <w:p w:rsidR="00B7278C" w:rsidRDefault="00B7278C">
            <w:pPr>
              <w:pStyle w:val="TableParagraph"/>
              <w:spacing w:after="200"/>
              <w:ind w:right="395"/>
              <w:jc w:val="both"/>
              <w:rPr>
                <w:i/>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ind w:right="395"/>
              <w:jc w:val="both"/>
              <w:rPr>
                <w:sz w:val="20"/>
                <w:szCs w:val="20"/>
              </w:rPr>
            </w:pPr>
            <w:r>
              <w:rPr>
                <w:b/>
                <w:sz w:val="20"/>
                <w:szCs w:val="20"/>
              </w:rPr>
              <w:t>Консультация</w:t>
            </w:r>
            <w:r>
              <w:rPr>
                <w:sz w:val="20"/>
                <w:szCs w:val="20"/>
              </w:rPr>
              <w:t xml:space="preserve"> для родителей «Какая мама нужна ребёнку?»</w:t>
            </w:r>
          </w:p>
          <w:p w:rsidR="00B7278C" w:rsidRDefault="00B7278C">
            <w:pPr>
              <w:pStyle w:val="TableParagraph"/>
              <w:ind w:right="395"/>
              <w:jc w:val="both"/>
              <w:rPr>
                <w:sz w:val="20"/>
                <w:szCs w:val="20"/>
              </w:rPr>
            </w:pPr>
          </w:p>
          <w:p w:rsidR="00B7278C" w:rsidRDefault="00864A16">
            <w:pPr>
              <w:pStyle w:val="TableParagraph"/>
              <w:ind w:right="395"/>
              <w:jc w:val="both"/>
              <w:rPr>
                <w:sz w:val="20"/>
                <w:szCs w:val="20"/>
              </w:rPr>
            </w:pPr>
            <w:r>
              <w:rPr>
                <w:b/>
                <w:sz w:val="20"/>
                <w:szCs w:val="20"/>
              </w:rPr>
              <w:t>Папка-передвижка</w:t>
            </w:r>
            <w:r>
              <w:rPr>
                <w:sz w:val="20"/>
                <w:szCs w:val="20"/>
              </w:rPr>
              <w:t xml:space="preserve"> «История праздника День матери в России»</w:t>
            </w:r>
          </w:p>
        </w:tc>
      </w:tr>
      <w:tr w:rsidR="00B7278C">
        <w:trPr>
          <w:trHeight w:val="646"/>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30 ноября</w:t>
            </w:r>
          </w:p>
          <w:p w:rsidR="00B7278C" w:rsidRDefault="00B7278C">
            <w:pPr>
              <w:rPr>
                <w:bCs/>
                <w:sz w:val="20"/>
              </w:rPr>
            </w:pPr>
          </w:p>
          <w:p w:rsidR="00B7278C" w:rsidRDefault="00864A16">
            <w:pPr>
              <w:rPr>
                <w:b/>
                <w:bCs/>
                <w:sz w:val="20"/>
              </w:rPr>
            </w:pPr>
            <w:r>
              <w:rPr>
                <w:b/>
                <w:bCs/>
                <w:sz w:val="20"/>
              </w:rPr>
              <w:t>День Государственного герба Российской Федерации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83"/>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rsidR="00B7278C" w:rsidRDefault="00864A16" w:rsidP="000015F8">
            <w:pPr>
              <w:pStyle w:val="TableParagraph"/>
              <w:numPr>
                <w:ilvl w:val="0"/>
                <w:numId w:val="83"/>
              </w:numPr>
              <w:tabs>
                <w:tab w:val="left" w:pos="492"/>
              </w:tabs>
              <w:ind w:left="0" w:right="33" w:firstLine="360"/>
              <w:jc w:val="both"/>
              <w:rPr>
                <w:sz w:val="20"/>
                <w:szCs w:val="20"/>
              </w:rPr>
            </w:pPr>
            <w:r>
              <w:rPr>
                <w:sz w:val="20"/>
                <w:szCs w:val="20"/>
              </w:rPr>
              <w:t>Чтение пословиц и поговорок о Родине</w:t>
            </w:r>
          </w:p>
          <w:p w:rsidR="00B7278C" w:rsidRDefault="00864A16" w:rsidP="000015F8">
            <w:pPr>
              <w:pStyle w:val="TableParagraph"/>
              <w:numPr>
                <w:ilvl w:val="0"/>
                <w:numId w:val="83"/>
              </w:numPr>
              <w:tabs>
                <w:tab w:val="left" w:pos="492"/>
              </w:tabs>
              <w:ind w:left="0" w:right="33" w:firstLine="360"/>
              <w:jc w:val="both"/>
              <w:rPr>
                <w:sz w:val="20"/>
                <w:szCs w:val="20"/>
              </w:rPr>
            </w:pPr>
            <w:r>
              <w:rPr>
                <w:sz w:val="20"/>
                <w:szCs w:val="20"/>
              </w:rPr>
              <w:t>Прослушивание песен о Родине</w:t>
            </w:r>
          </w:p>
          <w:p w:rsidR="00B7278C" w:rsidRDefault="00864A16" w:rsidP="000015F8">
            <w:pPr>
              <w:pStyle w:val="TableParagraph"/>
              <w:numPr>
                <w:ilvl w:val="0"/>
                <w:numId w:val="83"/>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rsidR="00B7278C" w:rsidRDefault="00864A16" w:rsidP="000015F8">
            <w:pPr>
              <w:pStyle w:val="TableParagraph"/>
              <w:numPr>
                <w:ilvl w:val="0"/>
                <w:numId w:val="83"/>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rsidR="00B7278C" w:rsidRDefault="00864A16" w:rsidP="000015F8">
            <w:pPr>
              <w:pStyle w:val="TableParagraph"/>
              <w:numPr>
                <w:ilvl w:val="0"/>
                <w:numId w:val="83"/>
              </w:numPr>
              <w:tabs>
                <w:tab w:val="left" w:pos="492"/>
              </w:tabs>
              <w:ind w:left="0" w:right="33" w:firstLine="360"/>
              <w:jc w:val="both"/>
              <w:rPr>
                <w:sz w:val="20"/>
                <w:szCs w:val="20"/>
              </w:rPr>
            </w:pPr>
            <w:r>
              <w:rPr>
                <w:sz w:val="20"/>
                <w:szCs w:val="20"/>
              </w:rPr>
              <w:t>Пазлы «Собери герб», «Сложи флаг»</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ind w:right="33"/>
              <w:jc w:val="both"/>
              <w:rPr>
                <w:b/>
                <w:sz w:val="20"/>
                <w:szCs w:val="20"/>
              </w:rPr>
            </w:pPr>
            <w:r>
              <w:rPr>
                <w:b/>
                <w:sz w:val="20"/>
                <w:szCs w:val="20"/>
              </w:rPr>
              <w:t>Изготовление герба группы</w:t>
            </w:r>
          </w:p>
          <w:p w:rsidR="00B7278C" w:rsidRDefault="00864A16">
            <w:pPr>
              <w:pStyle w:val="TableParagraph"/>
              <w:ind w:right="33"/>
              <w:jc w:val="both"/>
              <w:rPr>
                <w:i/>
                <w:sz w:val="20"/>
                <w:szCs w:val="20"/>
              </w:rPr>
            </w:pPr>
            <w:r>
              <w:rPr>
                <w:i/>
                <w:sz w:val="20"/>
                <w:szCs w:val="20"/>
              </w:rPr>
              <w:t>старшая, подготовительная группы</w:t>
            </w:r>
          </w:p>
          <w:p w:rsidR="00B7278C" w:rsidRDefault="00B7278C">
            <w:pPr>
              <w:pStyle w:val="TableParagraph"/>
              <w:ind w:right="33"/>
              <w:jc w:val="both"/>
              <w:rPr>
                <w:i/>
                <w:sz w:val="20"/>
                <w:szCs w:val="20"/>
              </w:rPr>
            </w:pPr>
          </w:p>
          <w:p w:rsidR="00B7278C" w:rsidRDefault="00864A16">
            <w:pPr>
              <w:pStyle w:val="TableParagraph"/>
              <w:ind w:right="33"/>
              <w:jc w:val="both"/>
              <w:rPr>
                <w:b/>
                <w:sz w:val="20"/>
                <w:szCs w:val="20"/>
              </w:rPr>
            </w:pPr>
            <w:r>
              <w:rPr>
                <w:b/>
                <w:sz w:val="20"/>
                <w:szCs w:val="20"/>
              </w:rPr>
              <w:t>Изготовление эмблемы группы</w:t>
            </w:r>
          </w:p>
          <w:p w:rsidR="00B7278C" w:rsidRDefault="00864A16">
            <w:pPr>
              <w:pStyle w:val="TableParagraph"/>
              <w:ind w:right="33"/>
              <w:jc w:val="both"/>
              <w:rPr>
                <w:i/>
                <w:sz w:val="20"/>
                <w:szCs w:val="20"/>
              </w:rPr>
            </w:pPr>
            <w:r>
              <w:rPr>
                <w:i/>
                <w:sz w:val="20"/>
                <w:szCs w:val="20"/>
              </w:rPr>
              <w:t>младшая группа</w:t>
            </w:r>
          </w:p>
          <w:p w:rsidR="00B7278C" w:rsidRDefault="00B7278C">
            <w:pPr>
              <w:pStyle w:val="TableParagraph"/>
              <w:ind w:right="33"/>
              <w:jc w:val="both"/>
              <w:rPr>
                <w:i/>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ind w:right="395"/>
              <w:jc w:val="both"/>
              <w:rPr>
                <w:sz w:val="20"/>
                <w:szCs w:val="20"/>
              </w:rPr>
            </w:pPr>
            <w:r>
              <w:rPr>
                <w:b/>
                <w:sz w:val="20"/>
                <w:szCs w:val="20"/>
              </w:rPr>
              <w:t>Консультация</w:t>
            </w:r>
            <w:r>
              <w:rPr>
                <w:sz w:val="20"/>
                <w:szCs w:val="20"/>
              </w:rPr>
              <w:t xml:space="preserve"> для родителей</w:t>
            </w:r>
          </w:p>
          <w:p w:rsidR="00B7278C" w:rsidRDefault="00864A16">
            <w:pPr>
              <w:pStyle w:val="TableParagraph"/>
              <w:ind w:right="395"/>
              <w:jc w:val="both"/>
              <w:rPr>
                <w:sz w:val="20"/>
                <w:szCs w:val="20"/>
              </w:rPr>
            </w:pPr>
            <w:r>
              <w:rPr>
                <w:sz w:val="20"/>
                <w:szCs w:val="20"/>
              </w:rPr>
              <w:t>«Что нужно рассказать детям о российской символике?»</w:t>
            </w:r>
          </w:p>
          <w:p w:rsidR="00B7278C" w:rsidRDefault="00B7278C">
            <w:pPr>
              <w:pStyle w:val="TableParagraph"/>
              <w:ind w:right="395"/>
              <w:jc w:val="both"/>
              <w:rPr>
                <w:sz w:val="20"/>
                <w:szCs w:val="20"/>
              </w:rPr>
            </w:pPr>
          </w:p>
          <w:p w:rsidR="00B7278C" w:rsidRDefault="00864A16">
            <w:pPr>
              <w:pStyle w:val="TableParagraph"/>
              <w:ind w:right="395"/>
              <w:jc w:val="both"/>
              <w:rPr>
                <w:sz w:val="20"/>
                <w:szCs w:val="20"/>
              </w:rPr>
            </w:pPr>
            <w:r>
              <w:rPr>
                <w:b/>
                <w:sz w:val="20"/>
                <w:szCs w:val="20"/>
              </w:rPr>
              <w:t>Семейный фестиваль</w:t>
            </w:r>
            <w:r>
              <w:rPr>
                <w:sz w:val="20"/>
                <w:szCs w:val="20"/>
              </w:rPr>
              <w:t xml:space="preserve"> «Герб моей семьи»</w:t>
            </w:r>
          </w:p>
        </w:tc>
      </w:tr>
      <w:tr w:rsidR="00B7278C">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декабрь</w:t>
            </w: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ПатриотическоеСоциальное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Физическое</w:t>
            </w:r>
          </w:p>
          <w:p w:rsidR="00B7278C" w:rsidRDefault="00B7278C">
            <w:pPr>
              <w:rPr>
                <w:bCs/>
                <w:sz w:val="20"/>
              </w:rPr>
            </w:pPr>
          </w:p>
        </w:tc>
        <w:tc>
          <w:tcPr>
            <w:tcW w:w="187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3 декабря</w:t>
            </w:r>
          </w:p>
          <w:p w:rsidR="00B7278C" w:rsidRDefault="00B7278C">
            <w:pPr>
              <w:rPr>
                <w:bCs/>
                <w:sz w:val="20"/>
              </w:rPr>
            </w:pPr>
          </w:p>
          <w:p w:rsidR="00B7278C" w:rsidRDefault="00864A16">
            <w:pPr>
              <w:rPr>
                <w:b/>
                <w:bCs/>
                <w:sz w:val="20"/>
              </w:rPr>
            </w:pPr>
            <w:r>
              <w:rPr>
                <w:b/>
                <w:bCs/>
                <w:sz w:val="20"/>
              </w:rPr>
              <w:t>День неизвестного солдата</w:t>
            </w:r>
          </w:p>
          <w:p w:rsidR="00B7278C" w:rsidRDefault="00B7278C">
            <w:pPr>
              <w:rPr>
                <w:b/>
                <w:bCs/>
                <w:sz w:val="20"/>
              </w:rPr>
            </w:pPr>
          </w:p>
          <w:p w:rsidR="00B7278C" w:rsidRDefault="00B7278C">
            <w:pPr>
              <w:rPr>
                <w:bCs/>
                <w:sz w:val="20"/>
              </w:rPr>
            </w:pPr>
          </w:p>
          <w:p w:rsidR="00B7278C" w:rsidRDefault="00B7278C">
            <w:pPr>
              <w:rPr>
                <w:bCs/>
                <w:sz w:val="20"/>
              </w:rPr>
            </w:pPr>
          </w:p>
          <w:p w:rsidR="00B7278C" w:rsidRDefault="00B7278C">
            <w:pPr>
              <w:rPr>
                <w:bCs/>
                <w:sz w:val="20"/>
              </w:rPr>
            </w:pPr>
          </w:p>
          <w:p w:rsidR="00B7278C" w:rsidRDefault="00B7278C">
            <w:pPr>
              <w:rPr>
                <w:bCs/>
                <w:color w:val="002060"/>
                <w:sz w:val="20"/>
              </w:rPr>
            </w:pPr>
          </w:p>
          <w:p w:rsidR="00B7278C" w:rsidRDefault="00B7278C">
            <w:pPr>
              <w:rPr>
                <w:bCs/>
                <w:color w:val="002060"/>
                <w:sz w:val="20"/>
              </w:rPr>
            </w:pPr>
          </w:p>
          <w:p w:rsidR="00B7278C" w:rsidRDefault="00864A16">
            <w:pPr>
              <w:rPr>
                <w:b/>
                <w:bCs/>
                <w:color w:val="002060"/>
                <w:sz w:val="20"/>
              </w:rPr>
            </w:pPr>
            <w:r>
              <w:rPr>
                <w:b/>
                <w:bCs/>
                <w:sz w:val="20"/>
              </w:rPr>
              <w:t>Международный день инвалидов</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83"/>
              </w:numPr>
              <w:tabs>
                <w:tab w:val="left" w:pos="435"/>
                <w:tab w:val="left" w:pos="3540"/>
              </w:tabs>
              <w:ind w:left="0" w:right="33" w:firstLine="360"/>
              <w:jc w:val="both"/>
              <w:rPr>
                <w:sz w:val="20"/>
                <w:szCs w:val="20"/>
              </w:rPr>
            </w:pPr>
            <w:r>
              <w:rPr>
                <w:sz w:val="20"/>
                <w:szCs w:val="20"/>
              </w:rPr>
              <w:t>Беседы</w:t>
            </w:r>
            <w:r>
              <w:rPr>
                <w:spacing w:val="-11"/>
                <w:sz w:val="20"/>
                <w:szCs w:val="20"/>
              </w:rPr>
              <w:t xml:space="preserve"> </w:t>
            </w:r>
            <w:r>
              <w:rPr>
                <w:sz w:val="20"/>
                <w:szCs w:val="20"/>
              </w:rPr>
              <w:t>и</w:t>
            </w:r>
            <w:r>
              <w:rPr>
                <w:spacing w:val="-11"/>
                <w:sz w:val="20"/>
                <w:szCs w:val="20"/>
              </w:rPr>
              <w:t xml:space="preserve"> </w:t>
            </w:r>
            <w:r>
              <w:rPr>
                <w:sz w:val="20"/>
                <w:szCs w:val="20"/>
              </w:rPr>
              <w:t>просмотр</w:t>
            </w:r>
            <w:r>
              <w:rPr>
                <w:spacing w:val="-11"/>
                <w:sz w:val="20"/>
                <w:szCs w:val="20"/>
              </w:rPr>
              <w:t xml:space="preserve"> </w:t>
            </w:r>
            <w:r>
              <w:rPr>
                <w:sz w:val="20"/>
                <w:szCs w:val="20"/>
              </w:rPr>
              <w:t>материалов</w:t>
            </w:r>
            <w:r>
              <w:rPr>
                <w:spacing w:val="-67"/>
                <w:sz w:val="20"/>
                <w:szCs w:val="20"/>
              </w:rPr>
              <w:t xml:space="preserve"> </w:t>
            </w:r>
            <w:r>
              <w:rPr>
                <w:sz w:val="20"/>
                <w:szCs w:val="20"/>
              </w:rPr>
              <w:t>о памятниках и мемориалах</w:t>
            </w:r>
            <w:r>
              <w:rPr>
                <w:spacing w:val="1"/>
                <w:sz w:val="20"/>
                <w:szCs w:val="20"/>
              </w:rPr>
              <w:t xml:space="preserve"> </w:t>
            </w:r>
            <w:r>
              <w:rPr>
                <w:sz w:val="20"/>
                <w:szCs w:val="20"/>
              </w:rPr>
              <w:t>неизвестному</w:t>
            </w:r>
            <w:r>
              <w:rPr>
                <w:spacing w:val="1"/>
                <w:sz w:val="20"/>
                <w:szCs w:val="20"/>
              </w:rPr>
              <w:t xml:space="preserve"> </w:t>
            </w:r>
            <w:r>
              <w:rPr>
                <w:sz w:val="20"/>
                <w:szCs w:val="20"/>
              </w:rPr>
              <w:t>солдату</w:t>
            </w:r>
          </w:p>
          <w:p w:rsidR="00B7278C" w:rsidRDefault="00864A16" w:rsidP="000015F8">
            <w:pPr>
              <w:pStyle w:val="TableParagraph"/>
              <w:numPr>
                <w:ilvl w:val="0"/>
                <w:numId w:val="83"/>
              </w:numPr>
              <w:tabs>
                <w:tab w:val="left" w:pos="435"/>
                <w:tab w:val="left" w:pos="3540"/>
              </w:tabs>
              <w:ind w:left="0" w:right="33" w:firstLine="360"/>
              <w:jc w:val="both"/>
              <w:rPr>
                <w:sz w:val="20"/>
                <w:szCs w:val="20"/>
              </w:rPr>
            </w:pPr>
            <w:r>
              <w:rPr>
                <w:sz w:val="20"/>
                <w:szCs w:val="20"/>
              </w:rPr>
              <w:t xml:space="preserve"> 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rsidR="00B7278C" w:rsidRDefault="00864A16" w:rsidP="000015F8">
            <w:pPr>
              <w:pStyle w:val="TableParagraph"/>
              <w:numPr>
                <w:ilvl w:val="0"/>
                <w:numId w:val="83"/>
              </w:numPr>
              <w:tabs>
                <w:tab w:val="left" w:pos="435"/>
                <w:tab w:val="left" w:pos="3540"/>
              </w:tabs>
              <w:ind w:left="0" w:firstLine="360"/>
              <w:jc w:val="both"/>
              <w:rPr>
                <w:sz w:val="20"/>
                <w:szCs w:val="20"/>
              </w:rPr>
            </w:pPr>
            <w:r>
              <w:rPr>
                <w:sz w:val="20"/>
                <w:szCs w:val="20"/>
              </w:rPr>
              <w:t xml:space="preserve"> Совместное</w:t>
            </w:r>
            <w:r>
              <w:rPr>
                <w:spacing w:val="-7"/>
                <w:sz w:val="20"/>
                <w:szCs w:val="20"/>
              </w:rPr>
              <w:t xml:space="preserve"> </w:t>
            </w:r>
            <w:r>
              <w:rPr>
                <w:sz w:val="20"/>
                <w:szCs w:val="20"/>
              </w:rPr>
              <w:t>рисование</w:t>
            </w:r>
            <w:r>
              <w:rPr>
                <w:spacing w:val="-7"/>
                <w:sz w:val="20"/>
                <w:szCs w:val="20"/>
              </w:rPr>
              <w:t xml:space="preserve"> </w:t>
            </w:r>
            <w:r>
              <w:rPr>
                <w:sz w:val="20"/>
                <w:szCs w:val="20"/>
              </w:rPr>
              <w:t>плаката «Памяти</w:t>
            </w:r>
            <w:r>
              <w:rPr>
                <w:spacing w:val="36"/>
                <w:sz w:val="20"/>
                <w:szCs w:val="20"/>
              </w:rPr>
              <w:t xml:space="preserve"> </w:t>
            </w:r>
            <w:r>
              <w:rPr>
                <w:sz w:val="20"/>
                <w:szCs w:val="20"/>
              </w:rPr>
              <w:t>неизвестного</w:t>
            </w:r>
            <w:r>
              <w:rPr>
                <w:spacing w:val="36"/>
                <w:sz w:val="20"/>
                <w:szCs w:val="20"/>
              </w:rPr>
              <w:t xml:space="preserve"> </w:t>
            </w:r>
            <w:r>
              <w:rPr>
                <w:sz w:val="20"/>
                <w:szCs w:val="20"/>
              </w:rPr>
              <w:t>солдата»</w:t>
            </w:r>
          </w:p>
        </w:tc>
        <w:tc>
          <w:tcPr>
            <w:tcW w:w="3401" w:type="dxa"/>
            <w:vMerge w:val="restart"/>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before="1"/>
              <w:jc w:val="both"/>
              <w:rPr>
                <w:b/>
                <w:sz w:val="20"/>
                <w:szCs w:val="20"/>
              </w:rPr>
            </w:pPr>
            <w:r>
              <w:rPr>
                <w:b/>
                <w:sz w:val="20"/>
                <w:szCs w:val="20"/>
              </w:rPr>
              <w:t>Спортивное мероприятие «Смелые, сильные, духом крепкие!»</w:t>
            </w:r>
          </w:p>
          <w:p w:rsidR="00B7278C" w:rsidRDefault="00864A16">
            <w:pPr>
              <w:pStyle w:val="TableParagraph"/>
              <w:tabs>
                <w:tab w:val="left" w:pos="2302"/>
              </w:tabs>
              <w:spacing w:after="200"/>
              <w:ind w:right="33"/>
              <w:jc w:val="both"/>
              <w:rPr>
                <w:i/>
                <w:sz w:val="20"/>
                <w:szCs w:val="20"/>
              </w:rPr>
            </w:pPr>
            <w:r>
              <w:rPr>
                <w:i/>
                <w:sz w:val="20"/>
                <w:szCs w:val="20"/>
              </w:rPr>
              <w:t>средняя, старшая, подготовительная группы</w:t>
            </w:r>
          </w:p>
          <w:p w:rsidR="00B7278C" w:rsidRDefault="00B7278C">
            <w:pPr>
              <w:pStyle w:val="TableParagraph"/>
              <w:tabs>
                <w:tab w:val="left" w:pos="2302"/>
              </w:tabs>
              <w:spacing w:after="200"/>
              <w:ind w:right="33"/>
              <w:jc w:val="both"/>
              <w:rPr>
                <w:i/>
                <w:sz w:val="20"/>
                <w:szCs w:val="20"/>
              </w:rPr>
            </w:pPr>
          </w:p>
          <w:p w:rsidR="00B7278C" w:rsidRDefault="00B7278C">
            <w:pPr>
              <w:pStyle w:val="TableParagraph"/>
              <w:tabs>
                <w:tab w:val="left" w:pos="2302"/>
              </w:tabs>
              <w:spacing w:after="200"/>
              <w:ind w:right="33"/>
              <w:jc w:val="both"/>
              <w:rPr>
                <w:i/>
                <w:sz w:val="20"/>
                <w:szCs w:val="20"/>
              </w:rPr>
            </w:pPr>
          </w:p>
          <w:p w:rsidR="00B7278C" w:rsidRDefault="00B7278C">
            <w:pPr>
              <w:pStyle w:val="TableParagraph"/>
              <w:tabs>
                <w:tab w:val="left" w:pos="2302"/>
              </w:tabs>
              <w:spacing w:after="200"/>
              <w:ind w:right="33"/>
              <w:jc w:val="both"/>
              <w:rPr>
                <w:i/>
                <w:sz w:val="20"/>
                <w:szCs w:val="20"/>
              </w:rPr>
            </w:pPr>
          </w:p>
          <w:p w:rsidR="00B7278C" w:rsidRDefault="00864A16">
            <w:pPr>
              <w:pStyle w:val="TableParagraph"/>
              <w:tabs>
                <w:tab w:val="left" w:pos="2302"/>
              </w:tabs>
              <w:ind w:right="33"/>
              <w:jc w:val="both"/>
              <w:rPr>
                <w:b/>
                <w:sz w:val="20"/>
                <w:szCs w:val="20"/>
              </w:rPr>
            </w:pPr>
            <w:r>
              <w:rPr>
                <w:b/>
                <w:sz w:val="20"/>
                <w:szCs w:val="20"/>
              </w:rPr>
              <w:t>«Игровая карусель-Дорогою добра»</w:t>
            </w:r>
          </w:p>
          <w:p w:rsidR="00B7278C" w:rsidRDefault="00864A16">
            <w:pPr>
              <w:pStyle w:val="TableParagraph"/>
              <w:tabs>
                <w:tab w:val="left" w:pos="2302"/>
              </w:tabs>
              <w:spacing w:after="200"/>
              <w:ind w:right="33"/>
              <w:jc w:val="both"/>
              <w:rPr>
                <w:i/>
                <w:sz w:val="20"/>
                <w:szCs w:val="20"/>
              </w:rPr>
            </w:pPr>
            <w:r>
              <w:rPr>
                <w:i/>
                <w:sz w:val="20"/>
                <w:szCs w:val="20"/>
              </w:rPr>
              <w:t>младшая группа</w:t>
            </w:r>
          </w:p>
          <w:p w:rsidR="00B7278C" w:rsidRDefault="00864A16">
            <w:pPr>
              <w:pStyle w:val="TableParagraph"/>
              <w:spacing w:before="1"/>
              <w:jc w:val="both"/>
              <w:rPr>
                <w:b/>
                <w:sz w:val="20"/>
                <w:szCs w:val="20"/>
              </w:rPr>
            </w:pPr>
            <w:r>
              <w:rPr>
                <w:b/>
                <w:sz w:val="20"/>
                <w:szCs w:val="20"/>
              </w:rPr>
              <w:t>Участие в районной Декаде инвалидов</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before="1"/>
              <w:jc w:val="both"/>
              <w:rPr>
                <w:sz w:val="20"/>
                <w:szCs w:val="20"/>
              </w:rPr>
            </w:pPr>
            <w:r>
              <w:rPr>
                <w:b/>
                <w:sz w:val="20"/>
                <w:szCs w:val="20"/>
              </w:rPr>
              <w:t>Консультация</w:t>
            </w:r>
            <w:r>
              <w:rPr>
                <w:sz w:val="20"/>
                <w:szCs w:val="20"/>
              </w:rPr>
              <w:t xml:space="preserve"> для родителей «Знакомьте детей с героическим прошлым России»</w:t>
            </w:r>
          </w:p>
          <w:p w:rsidR="00B7278C" w:rsidRDefault="00B7278C">
            <w:pPr>
              <w:pStyle w:val="TableParagraph"/>
              <w:spacing w:before="1"/>
              <w:jc w:val="both"/>
              <w:rPr>
                <w:sz w:val="20"/>
                <w:szCs w:val="20"/>
              </w:rPr>
            </w:pPr>
          </w:p>
          <w:p w:rsidR="00B7278C" w:rsidRDefault="00864A16">
            <w:pPr>
              <w:pStyle w:val="TableParagraph"/>
              <w:spacing w:before="1"/>
              <w:jc w:val="both"/>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B7278C">
            <w:pPr>
              <w:rPr>
                <w:bCs/>
                <w:color w:val="002060"/>
                <w:sz w:val="20"/>
              </w:rPr>
            </w:pPr>
          </w:p>
        </w:tc>
        <w:tc>
          <w:tcPr>
            <w:tcW w:w="187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Cs/>
                <w:color w:val="002060"/>
                <w:sz w:val="20"/>
              </w:rPr>
            </w:pP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83"/>
              </w:numPr>
              <w:tabs>
                <w:tab w:val="left" w:pos="435"/>
              </w:tabs>
              <w:ind w:left="34" w:firstLine="326"/>
              <w:jc w:val="both"/>
              <w:rPr>
                <w:sz w:val="20"/>
                <w:szCs w:val="20"/>
              </w:rPr>
            </w:pPr>
            <w:r>
              <w:rPr>
                <w:sz w:val="20"/>
                <w:szCs w:val="20"/>
              </w:rPr>
              <w:t xml:space="preserve"> Беседы</w:t>
            </w:r>
            <w:r>
              <w:rPr>
                <w:spacing w:val="8"/>
                <w:sz w:val="20"/>
                <w:szCs w:val="20"/>
              </w:rPr>
              <w:t xml:space="preserve"> </w:t>
            </w:r>
            <w:r>
              <w:rPr>
                <w:sz w:val="20"/>
                <w:szCs w:val="20"/>
              </w:rPr>
              <w:t>«Люди</w:t>
            </w:r>
            <w:r>
              <w:rPr>
                <w:spacing w:val="8"/>
                <w:sz w:val="20"/>
                <w:szCs w:val="20"/>
              </w:rPr>
              <w:t xml:space="preserve"> </w:t>
            </w:r>
            <w:r>
              <w:rPr>
                <w:sz w:val="20"/>
                <w:szCs w:val="20"/>
              </w:rPr>
              <w:t>так</w:t>
            </w:r>
            <w:r>
              <w:rPr>
                <w:spacing w:val="9"/>
                <w:sz w:val="20"/>
                <w:szCs w:val="20"/>
              </w:rPr>
              <w:t xml:space="preserve"> </w:t>
            </w:r>
            <w:r>
              <w:rPr>
                <w:sz w:val="20"/>
                <w:szCs w:val="20"/>
              </w:rPr>
              <w:t>не</w:t>
            </w:r>
            <w:r>
              <w:rPr>
                <w:spacing w:val="8"/>
                <w:sz w:val="20"/>
                <w:szCs w:val="20"/>
              </w:rPr>
              <w:t xml:space="preserve"> </w:t>
            </w:r>
            <w:r>
              <w:rPr>
                <w:sz w:val="20"/>
                <w:szCs w:val="20"/>
              </w:rPr>
              <w:t>делятся...»,</w:t>
            </w:r>
            <w:r>
              <w:rPr>
                <w:spacing w:val="9"/>
                <w:sz w:val="20"/>
                <w:szCs w:val="20"/>
              </w:rPr>
              <w:t xml:space="preserve"> </w:t>
            </w:r>
            <w:r>
              <w:rPr>
                <w:sz w:val="20"/>
                <w:szCs w:val="20"/>
              </w:rPr>
              <w:t>«Если</w:t>
            </w:r>
            <w:r>
              <w:rPr>
                <w:spacing w:val="-64"/>
                <w:sz w:val="20"/>
                <w:szCs w:val="20"/>
              </w:rPr>
              <w:t xml:space="preserve"> </w:t>
            </w:r>
            <w:r>
              <w:rPr>
                <w:sz w:val="20"/>
                <w:szCs w:val="20"/>
              </w:rPr>
              <w:t>добрый</w:t>
            </w:r>
            <w:r>
              <w:rPr>
                <w:spacing w:val="5"/>
                <w:sz w:val="20"/>
                <w:szCs w:val="20"/>
              </w:rPr>
              <w:t xml:space="preserve"> </w:t>
            </w:r>
            <w:r>
              <w:rPr>
                <w:sz w:val="20"/>
                <w:szCs w:val="20"/>
              </w:rPr>
              <w:t>ты...»</w:t>
            </w:r>
          </w:p>
          <w:p w:rsidR="00B7278C" w:rsidRDefault="00864A16" w:rsidP="000015F8">
            <w:pPr>
              <w:pStyle w:val="TableParagraph"/>
              <w:numPr>
                <w:ilvl w:val="0"/>
                <w:numId w:val="83"/>
              </w:numPr>
              <w:tabs>
                <w:tab w:val="left" w:pos="435"/>
              </w:tabs>
              <w:ind w:left="34" w:firstLine="326"/>
              <w:jc w:val="both"/>
              <w:rPr>
                <w:sz w:val="20"/>
                <w:szCs w:val="20"/>
              </w:rPr>
            </w:pPr>
            <w:r>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B7278C" w:rsidRDefault="00864A16" w:rsidP="000015F8">
            <w:pPr>
              <w:pStyle w:val="TableParagraph"/>
              <w:numPr>
                <w:ilvl w:val="0"/>
                <w:numId w:val="83"/>
              </w:numPr>
              <w:tabs>
                <w:tab w:val="left" w:pos="435"/>
              </w:tabs>
              <w:ind w:left="34" w:firstLine="326"/>
              <w:jc w:val="both"/>
              <w:rPr>
                <w:sz w:val="20"/>
                <w:szCs w:val="20"/>
              </w:rPr>
            </w:pPr>
            <w:r>
              <w:rPr>
                <w:sz w:val="20"/>
                <w:szCs w:val="20"/>
              </w:rPr>
              <w:t xml:space="preserve"> Выставки</w:t>
            </w:r>
            <w:r>
              <w:rPr>
                <w:spacing w:val="-13"/>
                <w:sz w:val="20"/>
                <w:szCs w:val="20"/>
              </w:rPr>
              <w:t xml:space="preserve"> </w:t>
            </w:r>
            <w:r>
              <w:rPr>
                <w:sz w:val="20"/>
                <w:szCs w:val="20"/>
              </w:rPr>
              <w:t>детских</w:t>
            </w:r>
            <w:r>
              <w:rPr>
                <w:spacing w:val="-12"/>
                <w:sz w:val="20"/>
                <w:szCs w:val="20"/>
              </w:rPr>
              <w:t xml:space="preserve"> </w:t>
            </w:r>
            <w:r>
              <w:rPr>
                <w:sz w:val="20"/>
                <w:szCs w:val="20"/>
              </w:rPr>
              <w:t>работ</w:t>
            </w:r>
            <w:r>
              <w:rPr>
                <w:spacing w:val="-12"/>
                <w:sz w:val="20"/>
                <w:szCs w:val="20"/>
              </w:rPr>
              <w:t xml:space="preserve"> </w:t>
            </w:r>
            <w:r>
              <w:rPr>
                <w:sz w:val="20"/>
                <w:szCs w:val="20"/>
              </w:rPr>
              <w:t>«Пусть</w:t>
            </w:r>
            <w:r>
              <w:rPr>
                <w:spacing w:val="-12"/>
                <w:sz w:val="20"/>
                <w:szCs w:val="20"/>
              </w:rPr>
              <w:t xml:space="preserve"> </w:t>
            </w:r>
            <w:r>
              <w:rPr>
                <w:sz w:val="20"/>
                <w:szCs w:val="20"/>
              </w:rPr>
              <w:t>всегда</w:t>
            </w:r>
            <w:r>
              <w:rPr>
                <w:spacing w:val="-67"/>
                <w:sz w:val="20"/>
                <w:szCs w:val="20"/>
              </w:rPr>
              <w:t xml:space="preserve"> </w:t>
            </w:r>
            <w:r>
              <w:rPr>
                <w:sz w:val="20"/>
                <w:szCs w:val="20"/>
              </w:rPr>
              <w:t>будет</w:t>
            </w:r>
            <w:r>
              <w:rPr>
                <w:spacing w:val="-7"/>
                <w:sz w:val="20"/>
                <w:szCs w:val="20"/>
              </w:rPr>
              <w:t xml:space="preserve"> </w:t>
            </w:r>
            <w:r>
              <w:rPr>
                <w:sz w:val="20"/>
                <w:szCs w:val="20"/>
              </w:rPr>
              <w:t>солнце»,</w:t>
            </w:r>
            <w:r>
              <w:rPr>
                <w:spacing w:val="-6"/>
                <w:sz w:val="20"/>
                <w:szCs w:val="20"/>
              </w:rPr>
              <w:t xml:space="preserve"> </w:t>
            </w:r>
            <w:r>
              <w:rPr>
                <w:sz w:val="20"/>
                <w:szCs w:val="20"/>
              </w:rPr>
              <w:t>«От</w:t>
            </w:r>
            <w:r>
              <w:rPr>
                <w:spacing w:val="-7"/>
                <w:sz w:val="20"/>
                <w:szCs w:val="20"/>
              </w:rPr>
              <w:t xml:space="preserve"> </w:t>
            </w:r>
            <w:r>
              <w:rPr>
                <w:sz w:val="20"/>
                <w:szCs w:val="20"/>
              </w:rPr>
              <w:t>сердца</w:t>
            </w:r>
            <w:r>
              <w:rPr>
                <w:spacing w:val="-6"/>
                <w:sz w:val="20"/>
                <w:szCs w:val="20"/>
              </w:rPr>
              <w:t xml:space="preserve"> </w:t>
            </w:r>
            <w:r>
              <w:rPr>
                <w:sz w:val="20"/>
                <w:szCs w:val="20"/>
              </w:rPr>
              <w:t>к</w:t>
            </w:r>
            <w:r>
              <w:rPr>
                <w:spacing w:val="-7"/>
                <w:sz w:val="20"/>
                <w:szCs w:val="20"/>
              </w:rPr>
              <w:t xml:space="preserve"> </w:t>
            </w:r>
            <w:r>
              <w:rPr>
                <w:sz w:val="20"/>
                <w:szCs w:val="20"/>
              </w:rPr>
              <w:t>сердцу»</w:t>
            </w:r>
          </w:p>
        </w:tc>
        <w:tc>
          <w:tcPr>
            <w:tcW w:w="3401"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sz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sz w:val="20"/>
              </w:rPr>
            </w:pPr>
          </w:p>
        </w:tc>
      </w:tr>
      <w:tr w:rsidR="00B7278C">
        <w:trPr>
          <w:trHeight w:val="2823"/>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sz w:val="20"/>
              </w:rPr>
            </w:pPr>
            <w:r>
              <w:rPr>
                <w:sz w:val="20"/>
              </w:rPr>
              <w:t>Патриотическое</w:t>
            </w:r>
          </w:p>
          <w:p w:rsidR="00B7278C" w:rsidRDefault="00864A16">
            <w:pPr>
              <w:ind w:right="-250"/>
              <w:rPr>
                <w:sz w:val="20"/>
              </w:rPr>
            </w:pPr>
            <w:r>
              <w:rPr>
                <w:sz w:val="20"/>
              </w:rPr>
              <w:t>Социальное</w:t>
            </w:r>
          </w:p>
          <w:p w:rsidR="00B7278C" w:rsidRDefault="00864A16">
            <w:pPr>
              <w:ind w:right="-250"/>
              <w:rPr>
                <w:sz w:val="20"/>
              </w:rPr>
            </w:pPr>
            <w:r>
              <w:rPr>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5 декабря</w:t>
            </w:r>
          </w:p>
          <w:p w:rsidR="00B7278C" w:rsidRDefault="00B7278C">
            <w:pPr>
              <w:rPr>
                <w:bCs/>
                <w:sz w:val="20"/>
              </w:rPr>
            </w:pPr>
          </w:p>
          <w:p w:rsidR="00B7278C" w:rsidRDefault="00864A16">
            <w:pPr>
              <w:rPr>
                <w:b/>
                <w:bCs/>
                <w:color w:val="002060"/>
                <w:sz w:val="20"/>
              </w:rPr>
            </w:pPr>
            <w:r>
              <w:rPr>
                <w:b/>
                <w:bCs/>
                <w:sz w:val="20"/>
              </w:rPr>
              <w:t>День добровольца (волонтера) в России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36"/>
              </w:numPr>
              <w:tabs>
                <w:tab w:val="left" w:pos="34"/>
              </w:tabs>
              <w:ind w:left="34" w:right="33" w:firstLine="283"/>
              <w:jc w:val="both"/>
              <w:rPr>
                <w:sz w:val="20"/>
                <w:szCs w:val="20"/>
              </w:rPr>
            </w:pPr>
            <w:r>
              <w:rPr>
                <w:sz w:val="20"/>
                <w:szCs w:val="20"/>
              </w:rPr>
              <w:t>Беседы с детьми на темы «Легко ли</w:t>
            </w:r>
            <w:r>
              <w:rPr>
                <w:spacing w:val="1"/>
                <w:sz w:val="20"/>
                <w:szCs w:val="20"/>
              </w:rPr>
              <w:t xml:space="preserve"> </w:t>
            </w:r>
            <w:r>
              <w:rPr>
                <w:sz w:val="20"/>
                <w:szCs w:val="20"/>
              </w:rPr>
              <w:t>быть</w:t>
            </w:r>
            <w:r>
              <w:rPr>
                <w:spacing w:val="28"/>
                <w:sz w:val="20"/>
                <w:szCs w:val="20"/>
              </w:rPr>
              <w:t xml:space="preserve"> </w:t>
            </w:r>
            <w:r>
              <w:rPr>
                <w:sz w:val="20"/>
                <w:szCs w:val="20"/>
              </w:rPr>
              <w:t>добрым?»,</w:t>
            </w:r>
            <w:r>
              <w:rPr>
                <w:spacing w:val="29"/>
                <w:sz w:val="20"/>
                <w:szCs w:val="20"/>
              </w:rPr>
              <w:t xml:space="preserve"> </w:t>
            </w:r>
            <w:r>
              <w:rPr>
                <w:sz w:val="20"/>
                <w:szCs w:val="20"/>
              </w:rPr>
              <w:t>Кто</w:t>
            </w:r>
            <w:r>
              <w:rPr>
                <w:spacing w:val="29"/>
                <w:sz w:val="20"/>
                <w:szCs w:val="20"/>
              </w:rPr>
              <w:t xml:space="preserve"> </w:t>
            </w:r>
            <w:r>
              <w:rPr>
                <w:sz w:val="20"/>
                <w:szCs w:val="20"/>
              </w:rPr>
              <w:t>такие</w:t>
            </w:r>
            <w:r>
              <w:rPr>
                <w:spacing w:val="29"/>
                <w:sz w:val="20"/>
                <w:szCs w:val="20"/>
              </w:rPr>
              <w:t xml:space="preserve"> </w:t>
            </w:r>
            <w:r>
              <w:rPr>
                <w:sz w:val="20"/>
                <w:szCs w:val="20"/>
              </w:rPr>
              <w:t>волонтеры»</w:t>
            </w:r>
          </w:p>
          <w:p w:rsidR="00B7278C" w:rsidRDefault="00864A16" w:rsidP="000015F8">
            <w:pPr>
              <w:pStyle w:val="TableParagraph"/>
              <w:numPr>
                <w:ilvl w:val="0"/>
                <w:numId w:val="36"/>
              </w:numPr>
              <w:tabs>
                <w:tab w:val="left" w:pos="34"/>
              </w:tabs>
              <w:ind w:left="34" w:right="33" w:firstLine="283"/>
              <w:jc w:val="both"/>
              <w:rPr>
                <w:sz w:val="20"/>
                <w:szCs w:val="20"/>
              </w:rPr>
            </w:pPr>
            <w:r>
              <w:rPr>
                <w:sz w:val="20"/>
                <w:szCs w:val="20"/>
              </w:rPr>
              <w:t>«День</w:t>
            </w:r>
            <w:r>
              <w:rPr>
                <w:spacing w:val="-6"/>
                <w:sz w:val="20"/>
                <w:szCs w:val="20"/>
              </w:rPr>
              <w:t xml:space="preserve"> </w:t>
            </w:r>
            <w:r>
              <w:rPr>
                <w:sz w:val="20"/>
                <w:szCs w:val="20"/>
              </w:rPr>
              <w:t>добрых</w:t>
            </w:r>
            <w:r>
              <w:rPr>
                <w:spacing w:val="-5"/>
                <w:sz w:val="20"/>
                <w:szCs w:val="20"/>
              </w:rPr>
              <w:t xml:space="preserve"> </w:t>
            </w:r>
            <w:r>
              <w:rPr>
                <w:sz w:val="20"/>
                <w:szCs w:val="20"/>
              </w:rPr>
              <w:t>дел»</w:t>
            </w:r>
            <w:r>
              <w:rPr>
                <w:spacing w:val="-5"/>
                <w:sz w:val="20"/>
                <w:szCs w:val="20"/>
              </w:rPr>
              <w:t xml:space="preserve"> </w:t>
            </w:r>
            <w:r>
              <w:rPr>
                <w:sz w:val="20"/>
                <w:szCs w:val="20"/>
              </w:rPr>
              <w:t>—</w:t>
            </w:r>
            <w:r>
              <w:rPr>
                <w:spacing w:val="-5"/>
                <w:sz w:val="20"/>
                <w:szCs w:val="20"/>
              </w:rPr>
              <w:t xml:space="preserve"> </w:t>
            </w:r>
            <w:r>
              <w:rPr>
                <w:sz w:val="20"/>
                <w:szCs w:val="20"/>
              </w:rPr>
              <w:t>оказание</w:t>
            </w:r>
            <w:r>
              <w:rPr>
                <w:spacing w:val="-5"/>
                <w:sz w:val="20"/>
                <w:szCs w:val="20"/>
              </w:rPr>
              <w:t xml:space="preserve"> </w:t>
            </w:r>
            <w:r>
              <w:rPr>
                <w:sz w:val="20"/>
                <w:szCs w:val="20"/>
              </w:rPr>
              <w:t>помощи</w:t>
            </w:r>
            <w:r>
              <w:rPr>
                <w:spacing w:val="-67"/>
                <w:sz w:val="20"/>
                <w:szCs w:val="20"/>
              </w:rPr>
              <w:t xml:space="preserve"> </w:t>
            </w:r>
            <w:r>
              <w:rPr>
                <w:sz w:val="20"/>
                <w:szCs w:val="20"/>
              </w:rPr>
              <w:t>малышам</w:t>
            </w:r>
            <w:r>
              <w:rPr>
                <w:spacing w:val="-6"/>
                <w:sz w:val="20"/>
                <w:szCs w:val="20"/>
              </w:rPr>
              <w:t xml:space="preserve"> </w:t>
            </w:r>
            <w:r>
              <w:rPr>
                <w:sz w:val="20"/>
                <w:szCs w:val="20"/>
              </w:rPr>
              <w:t>в</w:t>
            </w:r>
            <w:r>
              <w:rPr>
                <w:spacing w:val="-5"/>
                <w:sz w:val="20"/>
                <w:szCs w:val="20"/>
              </w:rPr>
              <w:t xml:space="preserve"> </w:t>
            </w:r>
            <w:r>
              <w:rPr>
                <w:sz w:val="20"/>
                <w:szCs w:val="20"/>
              </w:rPr>
              <w:t>одевании,</w:t>
            </w:r>
            <w:r>
              <w:rPr>
                <w:spacing w:val="-6"/>
                <w:sz w:val="20"/>
                <w:szCs w:val="20"/>
              </w:rPr>
              <w:t xml:space="preserve"> </w:t>
            </w:r>
            <w:r>
              <w:rPr>
                <w:sz w:val="20"/>
                <w:szCs w:val="20"/>
              </w:rPr>
              <w:t>раздевании</w:t>
            </w:r>
          </w:p>
          <w:p w:rsidR="00B7278C" w:rsidRDefault="00864A16" w:rsidP="000015F8">
            <w:pPr>
              <w:pStyle w:val="TableParagraph"/>
              <w:numPr>
                <w:ilvl w:val="0"/>
                <w:numId w:val="36"/>
              </w:numPr>
              <w:tabs>
                <w:tab w:val="left" w:pos="34"/>
              </w:tabs>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rsidR="00B7278C" w:rsidRDefault="00864A16" w:rsidP="000015F8">
            <w:pPr>
              <w:pStyle w:val="TableParagraph"/>
              <w:numPr>
                <w:ilvl w:val="0"/>
                <w:numId w:val="36"/>
              </w:numPr>
              <w:tabs>
                <w:tab w:val="left" w:pos="34"/>
              </w:tabs>
              <w:ind w:left="34" w:right="33" w:firstLine="283"/>
              <w:jc w:val="both"/>
              <w:rPr>
                <w:sz w:val="20"/>
                <w:szCs w:val="20"/>
              </w:rPr>
            </w:pPr>
            <w:r>
              <w:rPr>
                <w:sz w:val="20"/>
                <w:szCs w:val="20"/>
              </w:rPr>
              <w:t>Конкурс</w:t>
            </w:r>
            <w:r>
              <w:rPr>
                <w:spacing w:val="17"/>
                <w:sz w:val="20"/>
                <w:szCs w:val="20"/>
              </w:rPr>
              <w:t xml:space="preserve"> </w:t>
            </w:r>
            <w:r>
              <w:rPr>
                <w:sz w:val="20"/>
                <w:szCs w:val="20"/>
              </w:rPr>
              <w:t>рисунков,</w:t>
            </w:r>
            <w:r>
              <w:rPr>
                <w:spacing w:val="18"/>
                <w:sz w:val="20"/>
                <w:szCs w:val="20"/>
              </w:rPr>
              <w:t xml:space="preserve"> </w:t>
            </w:r>
            <w:r>
              <w:rPr>
                <w:sz w:val="20"/>
                <w:szCs w:val="20"/>
              </w:rPr>
              <w:t>презентаций</w:t>
            </w:r>
            <w:r>
              <w:rPr>
                <w:spacing w:val="-67"/>
                <w:sz w:val="20"/>
                <w:szCs w:val="20"/>
              </w:rPr>
              <w:t xml:space="preserve"> </w:t>
            </w:r>
            <w:r>
              <w:rPr>
                <w:sz w:val="20"/>
                <w:szCs w:val="20"/>
              </w:rPr>
              <w:t>и</w:t>
            </w:r>
            <w:r>
              <w:rPr>
                <w:spacing w:val="-16"/>
                <w:sz w:val="20"/>
                <w:szCs w:val="20"/>
              </w:rPr>
              <w:t xml:space="preserve"> </w:t>
            </w:r>
            <w:r>
              <w:rPr>
                <w:sz w:val="20"/>
                <w:szCs w:val="20"/>
              </w:rPr>
              <w:t>разработок</w:t>
            </w:r>
            <w:r>
              <w:rPr>
                <w:spacing w:val="-15"/>
                <w:sz w:val="20"/>
                <w:szCs w:val="20"/>
              </w:rPr>
              <w:t xml:space="preserve"> </w:t>
            </w:r>
            <w:r>
              <w:rPr>
                <w:sz w:val="20"/>
                <w:szCs w:val="20"/>
              </w:rPr>
              <w:t>«Я</w:t>
            </w:r>
            <w:r>
              <w:rPr>
                <w:spacing w:val="-15"/>
                <w:sz w:val="20"/>
                <w:szCs w:val="20"/>
              </w:rPr>
              <w:t xml:space="preserve"> </w:t>
            </w:r>
            <w:r>
              <w:rPr>
                <w:sz w:val="20"/>
                <w:szCs w:val="20"/>
              </w:rPr>
              <w:t>—</w:t>
            </w:r>
            <w:r>
              <w:rPr>
                <w:spacing w:val="-18"/>
                <w:sz w:val="20"/>
                <w:szCs w:val="20"/>
              </w:rPr>
              <w:t xml:space="preserve"> </w:t>
            </w:r>
            <w:r>
              <w:rPr>
                <w:sz w:val="20"/>
                <w:szCs w:val="20"/>
              </w:rPr>
              <w:t>волонтер»</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Трудовой десант (акция) «Чистота – в наших руках»</w:t>
            </w:r>
          </w:p>
          <w:p w:rsidR="00B7278C" w:rsidRDefault="00864A16">
            <w:pPr>
              <w:pStyle w:val="TableParagraph"/>
              <w:tabs>
                <w:tab w:val="left" w:pos="2302"/>
              </w:tabs>
              <w:spacing w:after="200"/>
              <w:ind w:right="33"/>
              <w:jc w:val="both"/>
              <w:rPr>
                <w:i/>
                <w:sz w:val="20"/>
                <w:szCs w:val="20"/>
              </w:rPr>
            </w:pPr>
            <w:r>
              <w:rPr>
                <w:i/>
                <w:sz w:val="20"/>
                <w:szCs w:val="20"/>
              </w:rPr>
              <w:t>младшая, средняя, старшая, подготовительная группы</w:t>
            </w:r>
          </w:p>
          <w:p w:rsidR="00B7278C" w:rsidRDefault="00B7278C">
            <w:pPr>
              <w:pStyle w:val="TableParagraph"/>
              <w:jc w:val="both"/>
              <w:rPr>
                <w:b/>
                <w:i/>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rsidR="00B7278C" w:rsidRDefault="00B7278C">
            <w:pPr>
              <w:pStyle w:val="TableParagraph"/>
              <w:jc w:val="both"/>
              <w:rPr>
                <w:sz w:val="20"/>
                <w:szCs w:val="20"/>
              </w:rPr>
            </w:pPr>
          </w:p>
          <w:p w:rsidR="00B7278C" w:rsidRDefault="00864A16">
            <w:pPr>
              <w:pStyle w:val="TableParagraph"/>
              <w:jc w:val="bot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rsidR="00B7278C" w:rsidRDefault="00B7278C">
            <w:pPr>
              <w:pStyle w:val="TableParagraph"/>
              <w:jc w:val="both"/>
              <w:rPr>
                <w:sz w:val="20"/>
                <w:szCs w:val="20"/>
              </w:rPr>
            </w:pPr>
          </w:p>
          <w:p w:rsidR="00B7278C" w:rsidRDefault="00864A16">
            <w:pPr>
              <w:pStyle w:val="TableParagraph"/>
              <w:jc w:val="both"/>
              <w:rPr>
                <w:sz w:val="20"/>
                <w:szCs w:val="20"/>
              </w:rPr>
            </w:pPr>
            <w:r>
              <w:rPr>
                <w:b/>
                <w:sz w:val="20"/>
                <w:szCs w:val="20"/>
              </w:rPr>
              <w:t>Трудовой десант</w:t>
            </w:r>
            <w:r>
              <w:rPr>
                <w:sz w:val="20"/>
                <w:szCs w:val="20"/>
              </w:rPr>
              <w:t xml:space="preserve"> «Покажем личным примером»</w:t>
            </w:r>
          </w:p>
        </w:tc>
      </w:tr>
      <w:tr w:rsidR="00B7278C">
        <w:trPr>
          <w:trHeight w:val="668"/>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Познавательное</w:t>
            </w:r>
          </w:p>
          <w:p w:rsidR="00B7278C" w:rsidRDefault="00864A16">
            <w:pPr>
              <w:rPr>
                <w:bCs/>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8 декабря</w:t>
            </w:r>
          </w:p>
          <w:p w:rsidR="00B7278C" w:rsidRDefault="00B7278C">
            <w:pPr>
              <w:rPr>
                <w:bCs/>
                <w:sz w:val="20"/>
              </w:rPr>
            </w:pPr>
          </w:p>
          <w:p w:rsidR="00B7278C" w:rsidRDefault="00864A16">
            <w:pPr>
              <w:rPr>
                <w:b/>
                <w:bCs/>
                <w:sz w:val="20"/>
              </w:rPr>
            </w:pPr>
            <w:r>
              <w:rPr>
                <w:b/>
                <w:bCs/>
                <w:sz w:val="20"/>
              </w:rPr>
              <w:t>Международный день художника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
              </w:numPr>
              <w:tabs>
                <w:tab w:val="left" w:pos="34"/>
              </w:tabs>
              <w:ind w:left="0" w:right="33" w:firstLine="360"/>
              <w:jc w:val="both"/>
              <w:rPr>
                <w:sz w:val="20"/>
                <w:szCs w:val="20"/>
              </w:rPr>
            </w:pPr>
            <w:r>
              <w:rPr>
                <w:sz w:val="20"/>
                <w:szCs w:val="20"/>
              </w:rPr>
              <w:t>Беседы: «Профессия - художник».</w:t>
            </w:r>
          </w:p>
          <w:p w:rsidR="00B7278C" w:rsidRDefault="00864A16" w:rsidP="000015F8">
            <w:pPr>
              <w:pStyle w:val="TableParagraph"/>
              <w:numPr>
                <w:ilvl w:val="0"/>
                <w:numId w:val="7"/>
              </w:numPr>
              <w:tabs>
                <w:tab w:val="left" w:pos="34"/>
              </w:tabs>
              <w:ind w:left="0" w:right="33" w:firstLine="360"/>
              <w:jc w:val="both"/>
              <w:rPr>
                <w:sz w:val="20"/>
                <w:szCs w:val="20"/>
              </w:rPr>
            </w:pPr>
            <w:r>
              <w:rPr>
                <w:sz w:val="20"/>
                <w:szCs w:val="20"/>
              </w:rPr>
              <w:t>«Чем и как рисуют картины»</w:t>
            </w:r>
          </w:p>
          <w:p w:rsidR="00B7278C" w:rsidRDefault="00864A16" w:rsidP="000015F8">
            <w:pPr>
              <w:pStyle w:val="TableParagraph"/>
              <w:numPr>
                <w:ilvl w:val="0"/>
                <w:numId w:val="7"/>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rsidR="00B7278C" w:rsidRDefault="00864A16" w:rsidP="000015F8">
            <w:pPr>
              <w:pStyle w:val="TableParagraph"/>
              <w:numPr>
                <w:ilvl w:val="0"/>
                <w:numId w:val="7"/>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rsidR="00B7278C" w:rsidRDefault="00864A16" w:rsidP="000015F8">
            <w:pPr>
              <w:pStyle w:val="TableParagraph"/>
              <w:numPr>
                <w:ilvl w:val="0"/>
                <w:numId w:val="7"/>
              </w:numPr>
              <w:tabs>
                <w:tab w:val="left" w:pos="34"/>
              </w:tabs>
              <w:ind w:left="0" w:right="33" w:firstLine="360"/>
              <w:jc w:val="both"/>
              <w:rPr>
                <w:sz w:val="20"/>
                <w:szCs w:val="20"/>
              </w:rPr>
            </w:pPr>
            <w:r>
              <w:rPr>
                <w:sz w:val="20"/>
                <w:szCs w:val="20"/>
              </w:rPr>
              <w:t>Виртуальная экскурсия в музей на выставку «Художники России»</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Выставка рисунков в нетрадиционной технике «Вернисаж»</w:t>
            </w:r>
          </w:p>
          <w:p w:rsidR="00B7278C" w:rsidRDefault="00864A16">
            <w:pPr>
              <w:pStyle w:val="TableParagraph"/>
              <w:tabs>
                <w:tab w:val="left" w:pos="2302"/>
              </w:tabs>
              <w:spacing w:after="200"/>
              <w:ind w:right="33"/>
              <w:jc w:val="both"/>
              <w:rPr>
                <w:i/>
                <w:sz w:val="20"/>
                <w:szCs w:val="20"/>
              </w:rPr>
            </w:pPr>
            <w:r>
              <w:rPr>
                <w:i/>
                <w:sz w:val="20"/>
                <w:szCs w:val="20"/>
              </w:rPr>
              <w:t>старшая, подготовительная группы</w:t>
            </w:r>
          </w:p>
          <w:p w:rsidR="00B7278C" w:rsidRDefault="00864A16">
            <w:pPr>
              <w:pStyle w:val="TableParagraph"/>
              <w:jc w:val="both"/>
              <w:rPr>
                <w:b/>
                <w:sz w:val="20"/>
                <w:szCs w:val="20"/>
              </w:rPr>
            </w:pPr>
            <w:r>
              <w:rPr>
                <w:b/>
                <w:sz w:val="20"/>
                <w:szCs w:val="20"/>
              </w:rPr>
              <w:t>Выставка рисунков в нетрадиционной технике «Вернисаж»</w:t>
            </w:r>
          </w:p>
          <w:p w:rsidR="00B7278C" w:rsidRDefault="00864A16">
            <w:pPr>
              <w:pStyle w:val="TableParagraph"/>
              <w:jc w:val="both"/>
              <w:rPr>
                <w:i/>
                <w:sz w:val="20"/>
                <w:szCs w:val="20"/>
              </w:rPr>
            </w:pPr>
            <w:r>
              <w:rPr>
                <w:i/>
                <w:sz w:val="20"/>
                <w:szCs w:val="20"/>
              </w:rPr>
              <w:t>средняя и младшая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b/>
                <w:sz w:val="20"/>
                <w:szCs w:val="20"/>
              </w:rPr>
              <w:t>Буклет</w:t>
            </w:r>
            <w:r>
              <w:rPr>
                <w:sz w:val="20"/>
                <w:szCs w:val="20"/>
              </w:rPr>
              <w:t xml:space="preserve"> «Учите ребенка видеть прекрасное!»</w:t>
            </w:r>
          </w:p>
          <w:p w:rsidR="00B7278C" w:rsidRDefault="00B7278C">
            <w:pPr>
              <w:pStyle w:val="TableParagraph"/>
              <w:jc w:val="both"/>
              <w:rPr>
                <w:sz w:val="20"/>
                <w:szCs w:val="20"/>
              </w:rPr>
            </w:pPr>
          </w:p>
          <w:p w:rsidR="00B7278C" w:rsidRDefault="00864A16">
            <w:pPr>
              <w:pStyle w:val="TableParagraph"/>
              <w:jc w:val="bot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rsidR="00B7278C" w:rsidRDefault="00B7278C">
            <w:pPr>
              <w:pStyle w:val="TableParagraph"/>
              <w:jc w:val="both"/>
              <w:rPr>
                <w:sz w:val="20"/>
                <w:szCs w:val="20"/>
              </w:rPr>
            </w:pPr>
          </w:p>
          <w:p w:rsidR="00B7278C" w:rsidRDefault="00864A16">
            <w:pPr>
              <w:pStyle w:val="TableParagraph"/>
              <w:jc w:val="both"/>
              <w:rPr>
                <w:sz w:val="20"/>
                <w:szCs w:val="20"/>
              </w:rPr>
            </w:pPr>
            <w:r>
              <w:rPr>
                <w:b/>
                <w:sz w:val="20"/>
                <w:szCs w:val="20"/>
              </w:rPr>
              <w:t>Выставка работ</w:t>
            </w:r>
            <w:r>
              <w:rPr>
                <w:sz w:val="20"/>
                <w:szCs w:val="20"/>
              </w:rPr>
              <w:t xml:space="preserve"> руками рудителей «Вернисаж»</w:t>
            </w:r>
          </w:p>
          <w:p w:rsidR="00B7278C" w:rsidRDefault="00B7278C">
            <w:pPr>
              <w:pStyle w:val="TableParagraph"/>
              <w:jc w:val="both"/>
              <w:rPr>
                <w:sz w:val="20"/>
                <w:szCs w:val="20"/>
              </w:rPr>
            </w:pPr>
          </w:p>
        </w:tc>
      </w:tr>
      <w:tr w:rsidR="00B7278C">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 xml:space="preserve">ПатриотическоеДуховно- </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9 декабря.</w:t>
            </w:r>
          </w:p>
          <w:p w:rsidR="00B7278C" w:rsidRDefault="00B7278C">
            <w:pPr>
              <w:rPr>
                <w:bCs/>
                <w:sz w:val="20"/>
              </w:rPr>
            </w:pPr>
          </w:p>
          <w:p w:rsidR="00B7278C" w:rsidRDefault="00864A16">
            <w:pPr>
              <w:rPr>
                <w:b/>
                <w:bCs/>
                <w:color w:val="002060"/>
                <w:sz w:val="20"/>
              </w:rPr>
            </w:pPr>
            <w:r>
              <w:rPr>
                <w:b/>
                <w:bCs/>
                <w:sz w:val="20"/>
              </w:rPr>
              <w:t>День героев Отечества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
              </w:numPr>
              <w:ind w:left="0" w:firstLine="360"/>
              <w:jc w:val="both"/>
              <w:rPr>
                <w:sz w:val="20"/>
                <w:szCs w:val="20"/>
              </w:rPr>
            </w:pPr>
            <w:r>
              <w:rPr>
                <w:sz w:val="20"/>
                <w:szCs w:val="20"/>
              </w:rPr>
              <w:t xml:space="preserve">Чтение </w:t>
            </w:r>
            <w:r>
              <w:rPr>
                <w:spacing w:val="3"/>
                <w:sz w:val="20"/>
                <w:szCs w:val="20"/>
              </w:rPr>
              <w:t xml:space="preserve"> </w:t>
            </w:r>
            <w:r>
              <w:rPr>
                <w:sz w:val="20"/>
                <w:szCs w:val="20"/>
              </w:rPr>
              <w:t>Т.</w:t>
            </w:r>
            <w:r>
              <w:rPr>
                <w:spacing w:val="3"/>
                <w:sz w:val="20"/>
                <w:szCs w:val="20"/>
              </w:rPr>
              <w:t xml:space="preserve"> </w:t>
            </w:r>
            <w:r>
              <w:rPr>
                <w:sz w:val="20"/>
                <w:szCs w:val="20"/>
              </w:rPr>
              <w:t>А.</w:t>
            </w:r>
            <w:r>
              <w:rPr>
                <w:spacing w:val="3"/>
                <w:sz w:val="20"/>
                <w:szCs w:val="20"/>
              </w:rPr>
              <w:t xml:space="preserve"> </w:t>
            </w:r>
            <w:r>
              <w:rPr>
                <w:sz w:val="20"/>
                <w:szCs w:val="20"/>
              </w:rPr>
              <w:t>Шорыгина «Спасатель», С. Я. Маршака «Рассказ</w:t>
            </w:r>
            <w:r>
              <w:rPr>
                <w:spacing w:val="-64"/>
                <w:sz w:val="20"/>
                <w:szCs w:val="20"/>
              </w:rPr>
              <w:t xml:space="preserve"> </w:t>
            </w:r>
            <w:r>
              <w:rPr>
                <w:sz w:val="20"/>
                <w:szCs w:val="20"/>
              </w:rPr>
              <w:t>о</w:t>
            </w:r>
            <w:r>
              <w:rPr>
                <w:spacing w:val="1"/>
                <w:sz w:val="20"/>
                <w:szCs w:val="20"/>
              </w:rPr>
              <w:t xml:space="preserve"> </w:t>
            </w:r>
            <w:r>
              <w:rPr>
                <w:sz w:val="20"/>
                <w:szCs w:val="20"/>
              </w:rPr>
              <w:t>неизвестном</w:t>
            </w:r>
            <w:r>
              <w:rPr>
                <w:spacing w:val="1"/>
                <w:sz w:val="20"/>
                <w:szCs w:val="20"/>
              </w:rPr>
              <w:t xml:space="preserve"> </w:t>
            </w:r>
            <w:r>
              <w:rPr>
                <w:sz w:val="20"/>
                <w:szCs w:val="20"/>
              </w:rPr>
              <w:t>герое»</w:t>
            </w:r>
          </w:p>
          <w:p w:rsidR="00B7278C" w:rsidRDefault="00864A16" w:rsidP="000015F8">
            <w:pPr>
              <w:pStyle w:val="TableParagraph"/>
              <w:numPr>
                <w:ilvl w:val="0"/>
                <w:numId w:val="7"/>
              </w:numPr>
              <w:tabs>
                <w:tab w:val="left" w:pos="435"/>
              </w:tabs>
              <w:ind w:left="0" w:firstLine="360"/>
              <w:jc w:val="both"/>
              <w:rPr>
                <w:sz w:val="20"/>
                <w:szCs w:val="20"/>
              </w:rPr>
            </w:pPr>
            <w:r>
              <w:rPr>
                <w:sz w:val="20"/>
                <w:szCs w:val="20"/>
              </w:rPr>
              <w:t>Презентация «Маленькие герои большой войны»</w:t>
            </w:r>
          </w:p>
          <w:p w:rsidR="00B7278C" w:rsidRDefault="00864A16" w:rsidP="000015F8">
            <w:pPr>
              <w:pStyle w:val="TableParagraph"/>
              <w:numPr>
                <w:ilvl w:val="0"/>
                <w:numId w:val="7"/>
              </w:numPr>
              <w:tabs>
                <w:tab w:val="left" w:pos="435"/>
              </w:tabs>
              <w:ind w:left="0" w:firstLine="360"/>
              <w:jc w:val="both"/>
              <w:rPr>
                <w:sz w:val="20"/>
                <w:szCs w:val="20"/>
              </w:rPr>
            </w:pPr>
            <w:r>
              <w:rPr>
                <w:sz w:val="20"/>
                <w:szCs w:val="20"/>
              </w:rPr>
              <w:t>Беседа «Боевые награды»</w:t>
            </w:r>
          </w:p>
          <w:p w:rsidR="00B7278C" w:rsidRDefault="00864A16" w:rsidP="000015F8">
            <w:pPr>
              <w:pStyle w:val="TableParagraph"/>
              <w:numPr>
                <w:ilvl w:val="0"/>
                <w:numId w:val="7"/>
              </w:numPr>
              <w:tabs>
                <w:tab w:val="left" w:pos="435"/>
              </w:tabs>
              <w:ind w:left="0" w:firstLine="360"/>
              <w:jc w:val="both"/>
              <w:rPr>
                <w:sz w:val="20"/>
                <w:szCs w:val="20"/>
              </w:rPr>
            </w:pPr>
            <w:r>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b/>
                <w:sz w:val="20"/>
                <w:szCs w:val="20"/>
              </w:rPr>
              <w:t>Возложение цветов к памятнику защитникам</w:t>
            </w:r>
            <w:r>
              <w:rPr>
                <w:sz w:val="20"/>
                <w:szCs w:val="20"/>
              </w:rPr>
              <w:t xml:space="preserve"> Отечества</w:t>
            </w:r>
          </w:p>
          <w:p w:rsidR="00B7278C" w:rsidRDefault="00864A16">
            <w:pPr>
              <w:pStyle w:val="TableParagraph"/>
              <w:tabs>
                <w:tab w:val="left" w:pos="2302"/>
              </w:tabs>
              <w:spacing w:after="200"/>
              <w:ind w:right="33"/>
              <w:jc w:val="both"/>
              <w:rPr>
                <w:i/>
                <w:sz w:val="20"/>
                <w:szCs w:val="20"/>
              </w:rPr>
            </w:pPr>
            <w:r>
              <w:rPr>
                <w:i/>
                <w:sz w:val="20"/>
                <w:szCs w:val="20"/>
              </w:rPr>
              <w:t>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 xml:space="preserve">Помощь родителей в оформлении тематических </w:t>
            </w:r>
            <w:r>
              <w:rPr>
                <w:b/>
                <w:sz w:val="20"/>
                <w:szCs w:val="20"/>
              </w:rPr>
              <w:t>альбомов</w:t>
            </w:r>
            <w:r>
              <w:rPr>
                <w:sz w:val="20"/>
                <w:szCs w:val="20"/>
              </w:rPr>
              <w:t xml:space="preserve"> по теме «Татарстан - подвиги земляков»</w:t>
            </w:r>
          </w:p>
        </w:tc>
      </w:tr>
      <w:tr w:rsidR="00B7278C">
        <w:trPr>
          <w:trHeight w:val="2119"/>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B7278C">
            <w:pPr>
              <w:rPr>
                <w:bCs/>
                <w:sz w:val="20"/>
              </w:rPr>
            </w:pPr>
          </w:p>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color w:val="002060"/>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color w:val="002060"/>
                <w:sz w:val="20"/>
              </w:rPr>
              <w:t xml:space="preserve">12 </w:t>
            </w:r>
            <w:r>
              <w:rPr>
                <w:bCs/>
                <w:sz w:val="20"/>
              </w:rPr>
              <w:t>декабря.</w:t>
            </w:r>
          </w:p>
          <w:p w:rsidR="00B7278C" w:rsidRDefault="00864A16">
            <w:pPr>
              <w:rPr>
                <w:bCs/>
                <w:color w:val="002060"/>
                <w:sz w:val="20"/>
              </w:rPr>
            </w:pPr>
            <w:r>
              <w:rPr>
                <w:b/>
                <w:bCs/>
                <w:sz w:val="20"/>
              </w:rPr>
              <w:t xml:space="preserve">День Конституции Российской Федерации </w:t>
            </w:r>
          </w:p>
          <w:p w:rsidR="00B7278C" w:rsidRDefault="00B7278C">
            <w:pPr>
              <w:rPr>
                <w:bCs/>
                <w:color w:val="002060"/>
                <w:sz w:val="20"/>
              </w:rPr>
            </w:pP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B7278C" w:rsidRDefault="00864A16" w:rsidP="000015F8">
            <w:pPr>
              <w:pStyle w:val="TableParagraph"/>
              <w:numPr>
                <w:ilvl w:val="0"/>
                <w:numId w:val="7"/>
              </w:numPr>
              <w:ind w:left="0" w:firstLine="360"/>
              <w:jc w:val="both"/>
              <w:rPr>
                <w:spacing w:val="-1"/>
                <w:sz w:val="20"/>
                <w:szCs w:val="20"/>
              </w:rPr>
            </w:pPr>
            <w:r>
              <w:rPr>
                <w:spacing w:val="-1"/>
                <w:sz w:val="20"/>
                <w:szCs w:val="20"/>
              </w:rPr>
              <w:t>Чтение стихотворений,  пословиц, поговорок о Родине.</w:t>
            </w:r>
          </w:p>
          <w:p w:rsidR="00B7278C" w:rsidRDefault="00864A16" w:rsidP="000015F8">
            <w:pPr>
              <w:pStyle w:val="TableParagraph"/>
              <w:numPr>
                <w:ilvl w:val="0"/>
                <w:numId w:val="7"/>
              </w:numPr>
              <w:ind w:left="0" w:firstLine="360"/>
              <w:jc w:val="both"/>
              <w:rPr>
                <w:sz w:val="20"/>
                <w:szCs w:val="20"/>
              </w:rPr>
            </w:pPr>
            <w:r>
              <w:rPr>
                <w:sz w:val="20"/>
                <w:szCs w:val="20"/>
              </w:rPr>
              <w:t>С/р. игра: «Мы идем на праздник с флажками» «На параде»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Всероссийская акция «Мы — граждане России!»</w:t>
            </w:r>
          </w:p>
          <w:p w:rsidR="00B7278C" w:rsidRDefault="00864A16">
            <w:pPr>
              <w:rPr>
                <w:b/>
                <w:bCs/>
                <w:sz w:val="20"/>
              </w:rPr>
            </w:pPr>
            <w:r>
              <w:rPr>
                <w:b/>
                <w:bCs/>
                <w:sz w:val="20"/>
              </w:rPr>
              <w:t>на страницах соцсетей</w:t>
            </w:r>
          </w:p>
          <w:p w:rsidR="00B7278C" w:rsidRDefault="00864A16">
            <w:pPr>
              <w:rPr>
                <w:b/>
                <w:bCs/>
                <w:sz w:val="20"/>
              </w:rPr>
            </w:pPr>
            <w:r>
              <w:rPr>
                <w:i/>
                <w:sz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b/>
                <w:sz w:val="20"/>
                <w:szCs w:val="20"/>
              </w:rPr>
              <w:t>Папка-передвижка</w:t>
            </w:r>
            <w:r>
              <w:rPr>
                <w:sz w:val="20"/>
                <w:szCs w:val="20"/>
              </w:rPr>
              <w:t xml:space="preserve"> День «Конституции Российской Федерации. Что же можно рассказать детям об этом празднике?»</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 xml:space="preserve">Участие семей в </w:t>
            </w:r>
            <w:r>
              <w:rPr>
                <w:b/>
                <w:sz w:val="20"/>
                <w:szCs w:val="20"/>
              </w:rPr>
              <w:t>акции</w:t>
            </w:r>
            <w:r>
              <w:rPr>
                <w:sz w:val="20"/>
                <w:szCs w:val="20"/>
              </w:rPr>
              <w:t xml:space="preserve"> «Мы — граждане России!»</w:t>
            </w:r>
          </w:p>
        </w:tc>
      </w:tr>
      <w:tr w:rsidR="00B7278C">
        <w:trPr>
          <w:trHeight w:val="334"/>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31 декабря</w:t>
            </w:r>
          </w:p>
          <w:p w:rsidR="00B7278C" w:rsidRDefault="00B7278C">
            <w:pPr>
              <w:rPr>
                <w:bCs/>
                <w:sz w:val="20"/>
              </w:rPr>
            </w:pPr>
          </w:p>
          <w:p w:rsidR="00B7278C" w:rsidRDefault="00864A16">
            <w:pPr>
              <w:rPr>
                <w:b/>
                <w:bCs/>
                <w:color w:val="002060"/>
                <w:sz w:val="20"/>
              </w:rPr>
            </w:pPr>
            <w:r>
              <w:rPr>
                <w:b/>
                <w:bCs/>
                <w:sz w:val="20"/>
              </w:rPr>
              <w:t>Новый год</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rsidR="00B7278C" w:rsidRDefault="00864A16" w:rsidP="000015F8">
            <w:pPr>
              <w:pStyle w:val="TableParagraph"/>
              <w:numPr>
                <w:ilvl w:val="0"/>
                <w:numId w:val="7"/>
              </w:numPr>
              <w:ind w:left="34" w:firstLine="326"/>
              <w:jc w:val="both"/>
              <w:rPr>
                <w:sz w:val="20"/>
                <w:szCs w:val="20"/>
              </w:rPr>
            </w:pPr>
            <w:r>
              <w:rPr>
                <w:sz w:val="20"/>
                <w:szCs w:val="20"/>
              </w:rPr>
              <w:t>Экспериментальная деятельность: «Цветные льдинки» « Мыльные пузыри на морозе»</w:t>
            </w:r>
          </w:p>
          <w:p w:rsidR="00B7278C" w:rsidRDefault="00864A16" w:rsidP="000015F8">
            <w:pPr>
              <w:pStyle w:val="TableParagraph"/>
              <w:numPr>
                <w:ilvl w:val="0"/>
                <w:numId w:val="7"/>
              </w:numPr>
              <w:ind w:left="34" w:firstLine="326"/>
              <w:jc w:val="both"/>
              <w:rPr>
                <w:sz w:val="20"/>
                <w:szCs w:val="20"/>
              </w:rPr>
            </w:pPr>
            <w:r>
              <w:rPr>
                <w:sz w:val="20"/>
                <w:szCs w:val="20"/>
              </w:rPr>
              <w:t>Труд в природе: уборка снега и льда на участке.</w:t>
            </w:r>
          </w:p>
          <w:p w:rsidR="00B7278C" w:rsidRDefault="00864A16" w:rsidP="000015F8">
            <w:pPr>
              <w:pStyle w:val="TableParagraph"/>
              <w:numPr>
                <w:ilvl w:val="0"/>
                <w:numId w:val="7"/>
              </w:numPr>
              <w:ind w:left="34" w:firstLine="326"/>
              <w:jc w:val="both"/>
              <w:rPr>
                <w:sz w:val="20"/>
                <w:szCs w:val="20"/>
              </w:rPr>
            </w:pPr>
            <w:r>
              <w:rPr>
                <w:sz w:val="20"/>
                <w:szCs w:val="20"/>
              </w:rPr>
              <w:t>Пословицы, поговорки о зиме, зимних забавах.</w:t>
            </w:r>
          </w:p>
          <w:p w:rsidR="00B7278C" w:rsidRDefault="00864A16" w:rsidP="000015F8">
            <w:pPr>
              <w:pStyle w:val="TableParagraph"/>
              <w:numPr>
                <w:ilvl w:val="0"/>
                <w:numId w:val="7"/>
              </w:numPr>
              <w:ind w:left="34" w:firstLine="326"/>
              <w:jc w:val="both"/>
              <w:rPr>
                <w:sz w:val="20"/>
                <w:szCs w:val="20"/>
              </w:rPr>
            </w:pPr>
            <w:r>
              <w:rPr>
                <w:sz w:val="20"/>
                <w:szCs w:val="20"/>
              </w:rPr>
              <w:t>Ср\игра «Почта Мороза» «Праздник в семье» «Наряжаем елочку»</w:t>
            </w:r>
          </w:p>
          <w:p w:rsidR="00B7278C" w:rsidRDefault="00864A16" w:rsidP="000015F8">
            <w:pPr>
              <w:pStyle w:val="TableParagraph"/>
              <w:numPr>
                <w:ilvl w:val="0"/>
                <w:numId w:val="7"/>
              </w:numPr>
              <w:ind w:left="34" w:firstLine="326"/>
              <w:jc w:val="both"/>
              <w:rPr>
                <w:sz w:val="20"/>
                <w:szCs w:val="20"/>
              </w:rPr>
            </w:pPr>
            <w:r>
              <w:rPr>
                <w:sz w:val="20"/>
                <w:szCs w:val="20"/>
              </w:rPr>
              <w:t>Новогодний калейдоскоп стихов</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Новогодний утренник</w:t>
            </w:r>
          </w:p>
          <w:p w:rsidR="00B7278C" w:rsidRDefault="00864A16">
            <w:pPr>
              <w:pStyle w:val="TableParagraph"/>
              <w:jc w:val="both"/>
              <w:rPr>
                <w:sz w:val="20"/>
                <w:szCs w:val="20"/>
              </w:rPr>
            </w:pPr>
            <w:r>
              <w:rPr>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b/>
                <w:sz w:val="20"/>
                <w:szCs w:val="20"/>
              </w:rPr>
              <w:t>Консультация</w:t>
            </w:r>
            <w:r>
              <w:rPr>
                <w:sz w:val="20"/>
                <w:szCs w:val="20"/>
              </w:rPr>
              <w:t xml:space="preserve"> для родителей «Скоро Новый год»</w:t>
            </w:r>
          </w:p>
          <w:p w:rsidR="00B7278C" w:rsidRDefault="00B7278C">
            <w:pPr>
              <w:pStyle w:val="TableParagraph"/>
              <w:jc w:val="both"/>
              <w:rPr>
                <w:sz w:val="20"/>
                <w:szCs w:val="20"/>
              </w:rPr>
            </w:pPr>
          </w:p>
          <w:p w:rsidR="00B7278C" w:rsidRDefault="00864A16">
            <w:pPr>
              <w:pStyle w:val="TableParagraph"/>
              <w:jc w:val="both"/>
              <w:rPr>
                <w:sz w:val="20"/>
                <w:szCs w:val="20"/>
              </w:rPr>
            </w:pPr>
            <w:r>
              <w:rPr>
                <w:b/>
                <w:sz w:val="20"/>
                <w:szCs w:val="20"/>
              </w:rPr>
              <w:t>Мастер класс</w:t>
            </w:r>
            <w:r>
              <w:rPr>
                <w:sz w:val="20"/>
                <w:szCs w:val="20"/>
              </w:rPr>
              <w:t xml:space="preserve"> «Изготовление новогодней игрушки» </w:t>
            </w:r>
          </w:p>
        </w:tc>
      </w:tr>
      <w:tr w:rsidR="00B7278C">
        <w:trPr>
          <w:trHeight w:val="602"/>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color w:val="002060"/>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11 января</w:t>
            </w:r>
          </w:p>
          <w:p w:rsidR="00B7278C" w:rsidRPr="00577FCD" w:rsidRDefault="00B7278C">
            <w:pPr>
              <w:rPr>
                <w:bCs/>
                <w:sz w:val="20"/>
              </w:rPr>
            </w:pPr>
          </w:p>
          <w:p w:rsidR="00B7278C" w:rsidRPr="00577FCD" w:rsidRDefault="00864A16">
            <w:pPr>
              <w:rPr>
                <w:b/>
                <w:bCs/>
                <w:color w:val="002060"/>
                <w:sz w:val="20"/>
              </w:rPr>
            </w:pPr>
            <w:r w:rsidRPr="00577FCD">
              <w:rPr>
                <w:b/>
                <w:bCs/>
                <w:sz w:val="20"/>
              </w:rPr>
              <w:t>День заповедников и национальных парков</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89"/>
              </w:numPr>
              <w:spacing w:line="240" w:lineRule="auto"/>
              <w:ind w:left="34" w:firstLine="326"/>
              <w:rPr>
                <w:bCs/>
                <w:sz w:val="20"/>
                <w:lang w:val="ru-RU"/>
              </w:rPr>
            </w:pPr>
            <w:r>
              <w:rPr>
                <w:bCs/>
                <w:sz w:val="20"/>
                <w:lang w:val="ru-RU"/>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B7278C" w:rsidRDefault="00864A16" w:rsidP="000015F8">
            <w:pPr>
              <w:pStyle w:val="afd"/>
              <w:numPr>
                <w:ilvl w:val="0"/>
                <w:numId w:val="89"/>
              </w:numPr>
              <w:spacing w:line="240" w:lineRule="auto"/>
              <w:ind w:left="34" w:firstLine="326"/>
              <w:rPr>
                <w:bCs/>
                <w:sz w:val="20"/>
                <w:lang w:val="ru-RU"/>
              </w:rPr>
            </w:pPr>
            <w:r>
              <w:rPr>
                <w:bCs/>
                <w:sz w:val="20"/>
                <w:lang w:val="ru-RU"/>
              </w:rPr>
              <w:t xml:space="preserve">Познавательная беседа «Зеленая аптека»  </w:t>
            </w:r>
          </w:p>
          <w:p w:rsidR="00B7278C" w:rsidRDefault="00864A16" w:rsidP="000015F8">
            <w:pPr>
              <w:pStyle w:val="afd"/>
              <w:numPr>
                <w:ilvl w:val="0"/>
                <w:numId w:val="89"/>
              </w:numPr>
              <w:spacing w:line="240" w:lineRule="auto"/>
              <w:ind w:left="34" w:firstLine="326"/>
              <w:rPr>
                <w:bCs/>
                <w:sz w:val="20"/>
                <w:lang w:val="ru-RU"/>
              </w:rPr>
            </w:pPr>
            <w:r>
              <w:rPr>
                <w:bCs/>
                <w:sz w:val="20"/>
                <w:lang w:val="ru-RU"/>
              </w:rPr>
              <w:t>Эвристическая беседа «Почему земля кормит?»</w:t>
            </w:r>
          </w:p>
          <w:p w:rsidR="00B7278C" w:rsidRDefault="00864A16" w:rsidP="000015F8">
            <w:pPr>
              <w:pStyle w:val="afd"/>
              <w:numPr>
                <w:ilvl w:val="0"/>
                <w:numId w:val="89"/>
              </w:numPr>
              <w:spacing w:line="240" w:lineRule="auto"/>
              <w:ind w:left="34" w:firstLine="326"/>
              <w:rPr>
                <w:bCs/>
                <w:sz w:val="20"/>
                <w:lang w:val="ru-RU"/>
              </w:rPr>
            </w:pPr>
            <w:r>
              <w:rPr>
                <w:bCs/>
                <w:sz w:val="20"/>
                <w:lang w:val="ru-RU"/>
              </w:rPr>
              <w:t>Просмотр презентации «Животные северного края»</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Выставка рисунков на тему «Берегите природу!»</w:t>
            </w:r>
          </w:p>
          <w:p w:rsidR="00B7278C" w:rsidRDefault="00864A16">
            <w:pPr>
              <w:rPr>
                <w:bCs/>
                <w:i/>
                <w:sz w:val="20"/>
              </w:rPr>
            </w:pPr>
            <w:r>
              <w:rPr>
                <w:bCs/>
                <w:i/>
                <w:sz w:val="20"/>
              </w:rPr>
              <w:t>средняя, старшая, подготовительная группы</w:t>
            </w:r>
          </w:p>
          <w:p w:rsidR="00B7278C" w:rsidRDefault="00864A16">
            <w:pPr>
              <w:pStyle w:val="TableParagraph"/>
              <w:jc w:val="both"/>
              <w:rPr>
                <w:b/>
                <w:sz w:val="20"/>
                <w:szCs w:val="20"/>
              </w:rPr>
            </w:pPr>
            <w:r>
              <w:rPr>
                <w:i/>
                <w:sz w:val="20"/>
                <w:szCs w:val="20"/>
              </w:rPr>
              <w:t>(младшая группа – гости на выставке)</w:t>
            </w:r>
          </w:p>
          <w:p w:rsidR="00B7278C" w:rsidRDefault="00B7278C">
            <w:pPr>
              <w:rPr>
                <w:b/>
                <w:bCs/>
                <w:i/>
                <w:sz w:val="20"/>
              </w:rPr>
            </w:pPr>
          </w:p>
          <w:p w:rsidR="00B7278C" w:rsidRDefault="00B7278C">
            <w:pPr>
              <w:rPr>
                <w:bCs/>
                <w:i/>
                <w:sz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
                <w:bCs/>
                <w:sz w:val="20"/>
              </w:rPr>
              <w:t>Папка-передвижка</w:t>
            </w:r>
            <w:r>
              <w:rPr>
                <w:bCs/>
                <w:sz w:val="20"/>
              </w:rPr>
              <w:t xml:space="preserve"> «Воспитание ребенка через ознакомление с природой Татарстана»</w:t>
            </w:r>
          </w:p>
          <w:p w:rsidR="00B7278C" w:rsidRDefault="00B7278C">
            <w:pPr>
              <w:rPr>
                <w:bCs/>
                <w:sz w:val="20"/>
              </w:rPr>
            </w:pPr>
          </w:p>
          <w:p w:rsidR="00B7278C" w:rsidRDefault="00864A16">
            <w:pPr>
              <w:rPr>
                <w:bCs/>
                <w:sz w:val="20"/>
              </w:rPr>
            </w:pPr>
            <w:r>
              <w:rPr>
                <w:bCs/>
                <w:sz w:val="20"/>
              </w:rPr>
              <w:t xml:space="preserve">Совместное изготовление </w:t>
            </w:r>
            <w:r>
              <w:rPr>
                <w:b/>
                <w:bCs/>
                <w:sz w:val="20"/>
              </w:rPr>
              <w:t>лепбуков</w:t>
            </w:r>
            <w:r>
              <w:rPr>
                <w:bCs/>
                <w:sz w:val="20"/>
              </w:rPr>
              <w:t xml:space="preserve"> «Национальные парки и заповедники Татарстана»</w:t>
            </w:r>
          </w:p>
        </w:tc>
      </w:tr>
      <w:tr w:rsidR="00B7278C">
        <w:trPr>
          <w:trHeight w:val="263"/>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ПатриотическоеСоциальное Познавательное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27 января</w:t>
            </w:r>
          </w:p>
          <w:p w:rsidR="00B7278C" w:rsidRDefault="00B7278C">
            <w:pPr>
              <w:rPr>
                <w:bCs/>
                <w:sz w:val="20"/>
              </w:rPr>
            </w:pPr>
          </w:p>
          <w:p w:rsidR="00B7278C" w:rsidRDefault="00864A16">
            <w:pPr>
              <w:rPr>
                <w:b/>
                <w:bCs/>
                <w:sz w:val="20"/>
              </w:rPr>
            </w:pPr>
            <w:r>
              <w:rPr>
                <w:b/>
                <w:bCs/>
                <w:sz w:val="20"/>
              </w:rPr>
              <w:t>День полного освобождения Ленинграда от фашистской блокады</w:t>
            </w:r>
          </w:p>
          <w:p w:rsidR="00B7278C" w:rsidRDefault="00B7278C">
            <w:pPr>
              <w:rPr>
                <w:b/>
                <w:bCs/>
                <w:sz w:val="20"/>
              </w:rPr>
            </w:pPr>
          </w:p>
          <w:p w:rsidR="00B7278C" w:rsidRDefault="00864A16">
            <w:pPr>
              <w:rPr>
                <w:b/>
                <w:bCs/>
                <w:sz w:val="20"/>
              </w:rPr>
            </w:pPr>
            <w:r>
              <w:rPr>
                <w:b/>
                <w:bCs/>
                <w:sz w:val="20"/>
              </w:rPr>
              <w:t>День памяти жертв Холокоста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afd"/>
              <w:numPr>
                <w:ilvl w:val="0"/>
                <w:numId w:val="92"/>
              </w:numPr>
              <w:spacing w:line="240" w:lineRule="auto"/>
              <w:ind w:left="34" w:firstLine="326"/>
              <w:rPr>
                <w:bCs/>
                <w:sz w:val="20"/>
                <w:lang w:val="ru-RU"/>
              </w:rPr>
            </w:pPr>
            <w:r>
              <w:rPr>
                <w:bCs/>
                <w:sz w:val="20"/>
                <w:lang w:val="ru-RU"/>
              </w:rPr>
              <w:t>Беседа с презентациями «900 дней блокады», «Дети блокадного Ленинграда», «Дорога жизни»</w:t>
            </w:r>
          </w:p>
          <w:p w:rsidR="00B7278C" w:rsidRDefault="00864A16" w:rsidP="000015F8">
            <w:pPr>
              <w:pStyle w:val="afd"/>
              <w:numPr>
                <w:ilvl w:val="0"/>
                <w:numId w:val="92"/>
              </w:numPr>
              <w:spacing w:line="240" w:lineRule="auto"/>
              <w:ind w:left="34" w:firstLine="326"/>
              <w:rPr>
                <w:bCs/>
                <w:sz w:val="20"/>
                <w:lang w:val="ru-RU"/>
              </w:rPr>
            </w:pPr>
            <w:r>
              <w:rPr>
                <w:bCs/>
                <w:sz w:val="20"/>
                <w:lang w:val="ru-RU"/>
              </w:rPr>
              <w:t xml:space="preserve">Просмотр  иллюстраций,  открыток,  медалей, орденов  военных  лет,  фотографий  о  жизни  в блокадном Ленинграде.  </w:t>
            </w:r>
          </w:p>
          <w:p w:rsidR="00B7278C" w:rsidRDefault="00864A16" w:rsidP="000015F8">
            <w:pPr>
              <w:pStyle w:val="afd"/>
              <w:numPr>
                <w:ilvl w:val="0"/>
                <w:numId w:val="92"/>
              </w:numPr>
              <w:spacing w:line="240" w:lineRule="auto"/>
              <w:ind w:left="34" w:firstLine="326"/>
              <w:rPr>
                <w:bCs/>
                <w:sz w:val="20"/>
                <w:lang w:val="ru-RU"/>
              </w:rPr>
            </w:pPr>
            <w:r>
              <w:rPr>
                <w:bCs/>
                <w:sz w:val="20"/>
                <w:lang w:val="ru-RU"/>
              </w:rPr>
              <w:t xml:space="preserve">Рассматривание  пейзажей (альбом) современного  Санкт-Петербурга, а также города во время ВОВ. </w:t>
            </w:r>
          </w:p>
          <w:p w:rsidR="00B7278C" w:rsidRDefault="00864A16" w:rsidP="000015F8">
            <w:pPr>
              <w:pStyle w:val="afd"/>
              <w:numPr>
                <w:ilvl w:val="0"/>
                <w:numId w:val="92"/>
              </w:numPr>
              <w:spacing w:line="240" w:lineRule="auto"/>
              <w:ind w:left="34" w:firstLine="326"/>
              <w:rPr>
                <w:bCs/>
                <w:sz w:val="20"/>
                <w:lang w:val="ru-RU"/>
              </w:rPr>
            </w:pPr>
            <w:r>
              <w:rPr>
                <w:bCs/>
                <w:sz w:val="20"/>
                <w:lang w:val="ru-RU"/>
              </w:rPr>
              <w:t>Чтение  и  разучивание  стихотворений  Ю.  Шмидта «Вечный огонь». «Пусть летят столетья, пусть летят года»</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Оформление ширмы в приемной группы</w:t>
            </w:r>
          </w:p>
          <w:p w:rsidR="00B7278C" w:rsidRDefault="00864A16">
            <w:pPr>
              <w:rPr>
                <w:b/>
                <w:bCs/>
                <w:sz w:val="20"/>
              </w:rPr>
            </w:pPr>
            <w:r>
              <w:rPr>
                <w:b/>
                <w:bCs/>
                <w:sz w:val="20"/>
              </w:rPr>
              <w:t>«Мы помним, мы гордимся»</w:t>
            </w:r>
          </w:p>
          <w:p w:rsidR="00B7278C" w:rsidRDefault="00864A16">
            <w:pPr>
              <w:rPr>
                <w:bCs/>
                <w:i/>
                <w:sz w:val="20"/>
              </w:rPr>
            </w:pPr>
            <w:r>
              <w:rPr>
                <w:bCs/>
                <w:i/>
                <w:sz w:val="20"/>
              </w:rPr>
              <w:t>старшая, подготовительная группы</w:t>
            </w:r>
          </w:p>
          <w:p w:rsidR="00B7278C" w:rsidRDefault="00B7278C">
            <w:pPr>
              <w:rPr>
                <w:bCs/>
                <w:i/>
                <w:sz w:val="20"/>
              </w:rPr>
            </w:pPr>
          </w:p>
          <w:p w:rsidR="00B7278C" w:rsidRDefault="00864A16">
            <w:pPr>
              <w:pStyle w:val="TableParagraph"/>
              <w:jc w:val="both"/>
              <w:rPr>
                <w:b/>
                <w:sz w:val="20"/>
                <w:szCs w:val="20"/>
              </w:rPr>
            </w:pPr>
            <w:r>
              <w:rPr>
                <w:i/>
                <w:sz w:val="20"/>
                <w:szCs w:val="20"/>
              </w:rPr>
              <w:t>(младшая группа в гостях- рассматривание ширмы)</w:t>
            </w:r>
          </w:p>
          <w:p w:rsidR="00B7278C" w:rsidRDefault="00B7278C">
            <w:pPr>
              <w:rPr>
                <w:b/>
                <w:bCs/>
                <w:sz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Консультация «Как рассказать ребенку о блокаде Ленинграда?»</w:t>
            </w:r>
          </w:p>
          <w:p w:rsidR="00B7278C" w:rsidRDefault="00B7278C">
            <w:pPr>
              <w:rPr>
                <w:bCs/>
                <w:sz w:val="20"/>
              </w:rPr>
            </w:pPr>
          </w:p>
          <w:p w:rsidR="00B7278C" w:rsidRDefault="00864A16">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B7278C">
        <w:trPr>
          <w:trHeight w:val="541"/>
        </w:trPr>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февраль</w:t>
            </w: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 февраля</w:t>
            </w:r>
          </w:p>
          <w:p w:rsidR="00B7278C" w:rsidRDefault="00B7278C">
            <w:pPr>
              <w:rPr>
                <w:bCs/>
                <w:sz w:val="20"/>
              </w:rPr>
            </w:pPr>
          </w:p>
          <w:p w:rsidR="00B7278C" w:rsidRDefault="00864A16">
            <w:pPr>
              <w:rPr>
                <w:b/>
                <w:bCs/>
                <w:sz w:val="20"/>
              </w:rPr>
            </w:pPr>
            <w:r>
              <w:rPr>
                <w:bCs/>
                <w:sz w:val="20"/>
              </w:rPr>
              <w:t xml:space="preserve"> </w:t>
            </w:r>
            <w:r>
              <w:rPr>
                <w:b/>
                <w:bCs/>
                <w:sz w:val="20"/>
              </w:rPr>
              <w:t>День разгрома советскими войсками немецко-фашистских войск в Сталинградской битве</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
              </w:numPr>
              <w:ind w:left="34" w:firstLine="326"/>
              <w:jc w:val="both"/>
              <w:rPr>
                <w:sz w:val="20"/>
                <w:szCs w:val="20"/>
              </w:rPr>
            </w:pPr>
            <w:r>
              <w:rPr>
                <w:sz w:val="20"/>
                <w:szCs w:val="20"/>
              </w:rPr>
              <w:t>Рассматривание фотографии медали «За оборону Сталинграда»</w:t>
            </w:r>
          </w:p>
          <w:p w:rsidR="00B7278C" w:rsidRDefault="00864A16" w:rsidP="000015F8">
            <w:pPr>
              <w:pStyle w:val="TableParagraph"/>
              <w:numPr>
                <w:ilvl w:val="0"/>
                <w:numId w:val="6"/>
              </w:numPr>
              <w:ind w:left="34" w:firstLine="326"/>
              <w:jc w:val="both"/>
              <w:rPr>
                <w:sz w:val="20"/>
                <w:szCs w:val="20"/>
              </w:rPr>
            </w:pPr>
            <w:r>
              <w:rPr>
                <w:sz w:val="20"/>
                <w:szCs w:val="20"/>
              </w:rPr>
              <w:t>Ср\игры «Полевая почта» «Госпиталь» «Солдатская столовая» «Военные»</w:t>
            </w:r>
          </w:p>
          <w:p w:rsidR="00B7278C" w:rsidRDefault="00864A16" w:rsidP="000015F8">
            <w:pPr>
              <w:pStyle w:val="TableParagraph"/>
              <w:numPr>
                <w:ilvl w:val="0"/>
                <w:numId w:val="6"/>
              </w:numPr>
              <w:ind w:left="34" w:firstLine="326"/>
              <w:jc w:val="both"/>
              <w:rPr>
                <w:sz w:val="20"/>
                <w:szCs w:val="20"/>
              </w:rPr>
            </w:pPr>
            <w:r>
              <w:rPr>
                <w:sz w:val="20"/>
                <w:szCs w:val="20"/>
              </w:rPr>
              <w:t>Инсценировка стихотворения «Мы военные» С. Михалкова</w:t>
            </w:r>
          </w:p>
          <w:p w:rsidR="00B7278C" w:rsidRDefault="00864A16" w:rsidP="000015F8">
            <w:pPr>
              <w:pStyle w:val="TableParagraph"/>
              <w:numPr>
                <w:ilvl w:val="0"/>
                <w:numId w:val="6"/>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442"/>
              </w:tabs>
              <w:jc w:val="both"/>
              <w:rPr>
                <w:b/>
                <w:sz w:val="20"/>
                <w:szCs w:val="20"/>
              </w:rPr>
            </w:pPr>
            <w:r>
              <w:rPr>
                <w:b/>
                <w:sz w:val="20"/>
                <w:szCs w:val="20"/>
              </w:rPr>
              <w:t>Оформление патриотического уголка – ширма «Дети - герои Сталинградской битвы»</w:t>
            </w:r>
          </w:p>
          <w:p w:rsidR="00B7278C" w:rsidRDefault="00864A16">
            <w:pPr>
              <w:rPr>
                <w:bCs/>
                <w:i/>
                <w:sz w:val="20"/>
              </w:rPr>
            </w:pPr>
            <w:r>
              <w:rPr>
                <w:bCs/>
                <w:i/>
                <w:sz w:val="20"/>
              </w:rPr>
              <w:t>старшая, подготовительная группы</w:t>
            </w:r>
          </w:p>
          <w:p w:rsidR="00B7278C" w:rsidRDefault="00864A16">
            <w:pPr>
              <w:pStyle w:val="TableParagraph"/>
              <w:jc w:val="both"/>
              <w:rPr>
                <w:b/>
                <w:sz w:val="20"/>
                <w:szCs w:val="20"/>
              </w:rPr>
            </w:pPr>
            <w:r>
              <w:rPr>
                <w:i/>
                <w:sz w:val="20"/>
                <w:szCs w:val="20"/>
              </w:rPr>
              <w:t>(младшая группа в гостях- рассматривание ширмы)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442"/>
              </w:tabs>
              <w:jc w:val="both"/>
              <w:rPr>
                <w:spacing w:val="-1"/>
                <w:sz w:val="20"/>
                <w:szCs w:val="20"/>
              </w:rPr>
            </w:pPr>
            <w:r>
              <w:rPr>
                <w:spacing w:val="-1"/>
                <w:sz w:val="20"/>
                <w:szCs w:val="20"/>
              </w:rPr>
              <w:t>Рекомендации к домашнему чтению:  Сергея Алексеева "Сталинградская оборона",</w:t>
            </w:r>
          </w:p>
          <w:p w:rsidR="00B7278C" w:rsidRDefault="00864A16">
            <w:pPr>
              <w:pStyle w:val="TableParagraph"/>
              <w:tabs>
                <w:tab w:val="left" w:pos="2442"/>
              </w:tabs>
              <w:jc w:val="both"/>
              <w:rPr>
                <w:spacing w:val="-1"/>
                <w:sz w:val="20"/>
                <w:szCs w:val="20"/>
              </w:rPr>
            </w:pPr>
            <w:r>
              <w:rPr>
                <w:spacing w:val="-1"/>
                <w:sz w:val="20"/>
                <w:szCs w:val="20"/>
              </w:rPr>
              <w:t>Лебедев-Кумач «Песня о Сталинграде»,</w:t>
            </w:r>
          </w:p>
          <w:p w:rsidR="00B7278C" w:rsidRDefault="00864A16">
            <w:pPr>
              <w:pStyle w:val="TableParagraph"/>
              <w:tabs>
                <w:tab w:val="left" w:pos="2442"/>
              </w:tabs>
              <w:jc w:val="both"/>
              <w:rPr>
                <w:spacing w:val="-1"/>
                <w:sz w:val="20"/>
                <w:szCs w:val="20"/>
              </w:rPr>
            </w:pPr>
            <w:r>
              <w:rPr>
                <w:spacing w:val="-1"/>
                <w:sz w:val="20"/>
                <w:szCs w:val="20"/>
              </w:rPr>
              <w:t>А. Сурков «Защитник Сталинграда»,</w:t>
            </w:r>
          </w:p>
          <w:p w:rsidR="00B7278C" w:rsidRDefault="00864A16">
            <w:pPr>
              <w:pStyle w:val="TableParagraph"/>
              <w:tabs>
                <w:tab w:val="left" w:pos="2442"/>
              </w:tabs>
              <w:jc w:val="both"/>
              <w:rPr>
                <w:spacing w:val="-1"/>
                <w:sz w:val="20"/>
                <w:szCs w:val="20"/>
              </w:rPr>
            </w:pPr>
            <w:r>
              <w:rPr>
                <w:spacing w:val="-1"/>
                <w:sz w:val="20"/>
                <w:szCs w:val="20"/>
              </w:rPr>
              <w:t>Ю. Визбор «Медаль Сталинграда»,</w:t>
            </w:r>
          </w:p>
          <w:p w:rsidR="00B7278C" w:rsidRDefault="00864A16">
            <w:pPr>
              <w:pStyle w:val="TableParagraph"/>
              <w:tabs>
                <w:tab w:val="left" w:pos="2442"/>
              </w:tabs>
              <w:jc w:val="both"/>
              <w:rPr>
                <w:spacing w:val="-1"/>
                <w:sz w:val="20"/>
                <w:szCs w:val="20"/>
              </w:rPr>
            </w:pPr>
            <w:r>
              <w:rPr>
                <w:spacing w:val="-1"/>
                <w:sz w:val="20"/>
                <w:szCs w:val="20"/>
              </w:rPr>
              <w:t>В. Костин «Ни шагу назад»</w:t>
            </w:r>
          </w:p>
        </w:tc>
      </w:tr>
      <w:tr w:rsidR="00B7278C">
        <w:trPr>
          <w:trHeight w:val="3368"/>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pacing w:val="-1"/>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bCs/>
                <w:sz w:val="20"/>
              </w:rPr>
            </w:pPr>
            <w:r>
              <w:rPr>
                <w:spacing w:val="-1"/>
                <w:sz w:val="20"/>
              </w:rPr>
              <w:t>Патриотическое,</w:t>
            </w:r>
            <w:r>
              <w:rPr>
                <w:spacing w:val="-68"/>
                <w:sz w:val="20"/>
              </w:rPr>
              <w:t xml:space="preserve"> </w:t>
            </w:r>
            <w:r>
              <w:rPr>
                <w:sz w:val="20"/>
              </w:rPr>
              <w:t>познавательное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8 февраля</w:t>
            </w:r>
          </w:p>
          <w:p w:rsidR="00B7278C" w:rsidRDefault="00B7278C">
            <w:pPr>
              <w:rPr>
                <w:bCs/>
                <w:sz w:val="20"/>
              </w:rPr>
            </w:pPr>
          </w:p>
          <w:p w:rsidR="00B7278C" w:rsidRDefault="00864A16">
            <w:pPr>
              <w:rPr>
                <w:b/>
                <w:bCs/>
                <w:color w:val="002060"/>
                <w:sz w:val="20"/>
              </w:rPr>
            </w:pPr>
            <w:r>
              <w:rPr>
                <w:b/>
                <w:bCs/>
                <w:sz w:val="20"/>
              </w:rPr>
              <w:t>День российской науки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44"/>
              </w:numPr>
              <w:tabs>
                <w:tab w:val="left" w:pos="317"/>
              </w:tabs>
              <w:ind w:left="34" w:right="34" w:firstLine="283"/>
              <w:jc w:val="both"/>
              <w:rPr>
                <w:sz w:val="20"/>
                <w:szCs w:val="20"/>
              </w:rPr>
            </w:pPr>
            <w:r>
              <w:rPr>
                <w:sz w:val="20"/>
                <w:szCs w:val="20"/>
              </w:rPr>
              <w:t>Проведение опытов с водой, солью,</w:t>
            </w:r>
            <w:r>
              <w:rPr>
                <w:spacing w:val="1"/>
                <w:sz w:val="20"/>
                <w:szCs w:val="20"/>
              </w:rPr>
              <w:t xml:space="preserve"> </w:t>
            </w:r>
            <w:r>
              <w:rPr>
                <w:sz w:val="20"/>
                <w:szCs w:val="20"/>
              </w:rPr>
              <w:t>пищевой</w:t>
            </w:r>
            <w:r>
              <w:rPr>
                <w:spacing w:val="1"/>
                <w:sz w:val="20"/>
                <w:szCs w:val="20"/>
              </w:rPr>
              <w:t xml:space="preserve"> </w:t>
            </w:r>
            <w:r>
              <w:rPr>
                <w:sz w:val="20"/>
                <w:szCs w:val="20"/>
              </w:rPr>
              <w:t>содой,</w:t>
            </w:r>
            <w:r>
              <w:rPr>
                <w:spacing w:val="2"/>
                <w:sz w:val="20"/>
                <w:szCs w:val="20"/>
              </w:rPr>
              <w:t xml:space="preserve"> </w:t>
            </w:r>
            <w:r>
              <w:rPr>
                <w:sz w:val="20"/>
                <w:szCs w:val="20"/>
              </w:rPr>
              <w:t>с</w:t>
            </w:r>
            <w:r>
              <w:rPr>
                <w:spacing w:val="2"/>
                <w:sz w:val="20"/>
                <w:szCs w:val="20"/>
              </w:rPr>
              <w:t xml:space="preserve"> </w:t>
            </w:r>
            <w:r>
              <w:rPr>
                <w:sz w:val="20"/>
                <w:szCs w:val="20"/>
              </w:rPr>
              <w:t>пищевыми</w:t>
            </w:r>
            <w:r>
              <w:rPr>
                <w:spacing w:val="1"/>
                <w:sz w:val="20"/>
                <w:szCs w:val="20"/>
              </w:rPr>
              <w:t xml:space="preserve"> </w:t>
            </w:r>
            <w:r>
              <w:rPr>
                <w:sz w:val="20"/>
                <w:szCs w:val="20"/>
              </w:rPr>
              <w:t>красителями,</w:t>
            </w:r>
            <w:r>
              <w:rPr>
                <w:spacing w:val="27"/>
                <w:sz w:val="20"/>
                <w:szCs w:val="20"/>
              </w:rPr>
              <w:t xml:space="preserve"> </w:t>
            </w:r>
            <w:r>
              <w:rPr>
                <w:sz w:val="20"/>
                <w:szCs w:val="20"/>
              </w:rPr>
              <w:t>мыльными</w:t>
            </w:r>
            <w:r>
              <w:rPr>
                <w:spacing w:val="27"/>
                <w:sz w:val="20"/>
                <w:szCs w:val="20"/>
              </w:rPr>
              <w:t xml:space="preserve"> </w:t>
            </w:r>
            <w:r>
              <w:rPr>
                <w:sz w:val="20"/>
                <w:szCs w:val="20"/>
              </w:rPr>
              <w:t>пузырями,</w:t>
            </w:r>
            <w:r>
              <w:rPr>
                <w:spacing w:val="27"/>
                <w:sz w:val="20"/>
                <w:szCs w:val="20"/>
              </w:rPr>
              <w:t xml:space="preserve"> </w:t>
            </w:r>
            <w:r>
              <w:rPr>
                <w:sz w:val="20"/>
                <w:szCs w:val="20"/>
              </w:rPr>
              <w:t>с</w:t>
            </w:r>
            <w:r>
              <w:rPr>
                <w:spacing w:val="-64"/>
                <w:sz w:val="20"/>
                <w:szCs w:val="20"/>
              </w:rPr>
              <w:t xml:space="preserve"> </w:t>
            </w:r>
            <w:r>
              <w:rPr>
                <w:sz w:val="20"/>
                <w:szCs w:val="20"/>
              </w:rPr>
              <w:t>воздухом.</w:t>
            </w:r>
          </w:p>
          <w:p w:rsidR="00B7278C" w:rsidRDefault="00864A16" w:rsidP="000015F8">
            <w:pPr>
              <w:pStyle w:val="TableParagraph"/>
              <w:numPr>
                <w:ilvl w:val="0"/>
                <w:numId w:val="44"/>
              </w:numPr>
              <w:tabs>
                <w:tab w:val="left" w:pos="317"/>
              </w:tabs>
              <w:ind w:left="34" w:right="34" w:firstLine="283"/>
              <w:jc w:val="both"/>
              <w:rPr>
                <w:sz w:val="20"/>
                <w:szCs w:val="20"/>
              </w:rPr>
            </w:pPr>
            <w:r>
              <w:rPr>
                <w:sz w:val="20"/>
                <w:szCs w:val="20"/>
              </w:rPr>
              <w:t>Виртуальная экскурсия с демонстрацией</w:t>
            </w:r>
            <w:r>
              <w:rPr>
                <w:spacing w:val="-68"/>
                <w:sz w:val="20"/>
                <w:szCs w:val="20"/>
              </w:rPr>
              <w:t xml:space="preserve"> </w:t>
            </w:r>
            <w:r>
              <w:rPr>
                <w:sz w:val="20"/>
                <w:szCs w:val="20"/>
              </w:rPr>
              <w:t>мультимедийной</w:t>
            </w:r>
            <w:r>
              <w:rPr>
                <w:spacing w:val="-12"/>
                <w:sz w:val="20"/>
                <w:szCs w:val="20"/>
              </w:rPr>
              <w:t xml:space="preserve"> </w:t>
            </w:r>
            <w:r>
              <w:rPr>
                <w:sz w:val="20"/>
                <w:szCs w:val="20"/>
              </w:rPr>
              <w:t>презентации</w:t>
            </w:r>
            <w:r>
              <w:rPr>
                <w:spacing w:val="-12"/>
                <w:sz w:val="20"/>
                <w:szCs w:val="20"/>
              </w:rPr>
              <w:t xml:space="preserve"> </w:t>
            </w:r>
            <w:r>
              <w:rPr>
                <w:sz w:val="20"/>
                <w:szCs w:val="20"/>
              </w:rPr>
              <w:t>«Новости российской</w:t>
            </w:r>
            <w:r>
              <w:rPr>
                <w:spacing w:val="22"/>
                <w:sz w:val="20"/>
                <w:szCs w:val="20"/>
              </w:rPr>
              <w:t xml:space="preserve"> </w:t>
            </w:r>
            <w:r>
              <w:rPr>
                <w:sz w:val="20"/>
                <w:szCs w:val="20"/>
              </w:rPr>
              <w:t>науки».</w:t>
            </w:r>
          </w:p>
          <w:p w:rsidR="00B7278C" w:rsidRDefault="00864A16" w:rsidP="000015F8">
            <w:pPr>
              <w:pStyle w:val="TableParagraph"/>
              <w:numPr>
                <w:ilvl w:val="0"/>
                <w:numId w:val="44"/>
              </w:numPr>
              <w:tabs>
                <w:tab w:val="left" w:pos="317"/>
              </w:tabs>
              <w:ind w:left="34" w:right="34" w:firstLine="283"/>
              <w:jc w:val="both"/>
              <w:rPr>
                <w:sz w:val="20"/>
                <w:szCs w:val="20"/>
              </w:rPr>
            </w:pPr>
            <w:r>
              <w:rPr>
                <w:sz w:val="20"/>
                <w:szCs w:val="20"/>
              </w:rPr>
              <w:t>Рассматривание альбомов «Ученые и их открытия».</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442"/>
              </w:tabs>
              <w:jc w:val="both"/>
              <w:rPr>
                <w:b/>
                <w:spacing w:val="-1"/>
                <w:sz w:val="20"/>
                <w:szCs w:val="20"/>
              </w:rPr>
            </w:pPr>
            <w:r>
              <w:rPr>
                <w:b/>
                <w:spacing w:val="-1"/>
                <w:sz w:val="20"/>
                <w:szCs w:val="20"/>
              </w:rPr>
              <w:t>Развлечение «Фокусы или наука?»</w:t>
            </w:r>
          </w:p>
          <w:p w:rsidR="00B7278C" w:rsidRDefault="00864A16">
            <w:pPr>
              <w:pStyle w:val="TableParagraph"/>
              <w:tabs>
                <w:tab w:val="left" w:pos="2442"/>
              </w:tabs>
              <w:jc w:val="both"/>
              <w:rPr>
                <w:i/>
                <w:spacing w:val="-1"/>
                <w:sz w:val="20"/>
                <w:szCs w:val="20"/>
              </w:rPr>
            </w:pPr>
            <w:r>
              <w:rPr>
                <w:i/>
                <w:spacing w:val="-1"/>
                <w:sz w:val="20"/>
                <w:szCs w:val="20"/>
              </w:rPr>
              <w:t>младшая, средняя группы</w:t>
            </w:r>
          </w:p>
          <w:p w:rsidR="00B7278C" w:rsidRDefault="00864A16">
            <w:pPr>
              <w:pStyle w:val="TableParagraph"/>
              <w:tabs>
                <w:tab w:val="left" w:pos="2442"/>
              </w:tabs>
              <w:jc w:val="both"/>
              <w:rPr>
                <w:b/>
                <w:spacing w:val="-1"/>
                <w:sz w:val="20"/>
                <w:szCs w:val="20"/>
              </w:rPr>
            </w:pPr>
            <w:r>
              <w:rPr>
                <w:b/>
                <w:spacing w:val="-1"/>
                <w:sz w:val="20"/>
                <w:szCs w:val="20"/>
              </w:rPr>
              <w:t>Тематическое занятие «День российской науки»</w:t>
            </w:r>
          </w:p>
          <w:p w:rsidR="00B7278C" w:rsidRDefault="00864A16">
            <w:pPr>
              <w:pStyle w:val="TableParagraph"/>
              <w:tabs>
                <w:tab w:val="left" w:pos="2442"/>
              </w:tabs>
              <w:jc w:val="both"/>
              <w:rPr>
                <w:i/>
                <w:spacing w:val="-1"/>
                <w:sz w:val="20"/>
                <w:szCs w:val="20"/>
              </w:rPr>
            </w:pPr>
            <w:r>
              <w:rPr>
                <w:i/>
                <w:spacing w:val="-1"/>
                <w:sz w:val="20"/>
                <w:szCs w:val="20"/>
              </w:rPr>
              <w:t>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442"/>
              </w:tabs>
              <w:jc w:val="both"/>
              <w:rPr>
                <w:spacing w:val="-1"/>
                <w:sz w:val="20"/>
                <w:szCs w:val="20"/>
              </w:rPr>
            </w:pPr>
            <w:r>
              <w:rPr>
                <w:spacing w:val="-1"/>
                <w:sz w:val="20"/>
                <w:szCs w:val="20"/>
              </w:rPr>
              <w:t>Помощь родителей в создании альбомов «Ученые и их открытия».</w:t>
            </w:r>
          </w:p>
          <w:p w:rsidR="00B7278C" w:rsidRDefault="00B7278C">
            <w:pPr>
              <w:pStyle w:val="TableParagraph"/>
              <w:tabs>
                <w:tab w:val="left" w:pos="2442"/>
              </w:tabs>
              <w:jc w:val="both"/>
              <w:rPr>
                <w:spacing w:val="-1"/>
                <w:sz w:val="20"/>
                <w:szCs w:val="20"/>
              </w:rPr>
            </w:pPr>
          </w:p>
          <w:p w:rsidR="00B7278C" w:rsidRDefault="00864A16">
            <w:pPr>
              <w:pStyle w:val="TableParagraph"/>
              <w:tabs>
                <w:tab w:val="left" w:pos="2442"/>
              </w:tabs>
              <w:jc w:val="both"/>
              <w:rPr>
                <w:spacing w:val="-1"/>
                <w:sz w:val="20"/>
                <w:szCs w:val="20"/>
              </w:rPr>
            </w:pPr>
            <w:r>
              <w:rPr>
                <w:spacing w:val="-1"/>
                <w:sz w:val="20"/>
                <w:szCs w:val="20"/>
              </w:rPr>
              <w:t>Папка-передвижка «Малыш —исследователь окружающего мира».</w:t>
            </w:r>
          </w:p>
          <w:p w:rsidR="00B7278C" w:rsidRDefault="00B7278C">
            <w:pPr>
              <w:pStyle w:val="TableParagraph"/>
              <w:tabs>
                <w:tab w:val="left" w:pos="2442"/>
              </w:tabs>
              <w:jc w:val="both"/>
              <w:rPr>
                <w:spacing w:val="-1"/>
                <w:sz w:val="20"/>
                <w:szCs w:val="20"/>
              </w:rPr>
            </w:pPr>
          </w:p>
          <w:p w:rsidR="00B7278C" w:rsidRDefault="00864A16">
            <w:pPr>
              <w:pStyle w:val="TableParagraph"/>
              <w:tabs>
                <w:tab w:val="left" w:pos="2442"/>
              </w:tabs>
              <w:jc w:val="both"/>
              <w:rPr>
                <w:spacing w:val="-1"/>
                <w:sz w:val="20"/>
                <w:szCs w:val="20"/>
              </w:rPr>
            </w:pPr>
            <w:r>
              <w:rPr>
                <w:spacing w:val="-1"/>
                <w:sz w:val="20"/>
                <w:szCs w:val="20"/>
              </w:rPr>
              <w:t>Семейное посещение «Дома занимательной науки».</w:t>
            </w:r>
          </w:p>
        </w:tc>
      </w:tr>
      <w:tr w:rsidR="00B7278C">
        <w:trPr>
          <w:trHeight w:val="3111"/>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pacing w:val="-1"/>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Физическое</w:t>
            </w:r>
          </w:p>
          <w:p w:rsidR="00B7278C" w:rsidRDefault="00B7278C">
            <w:pPr>
              <w:rPr>
                <w:bCs/>
                <w:sz w:val="20"/>
              </w:rPr>
            </w:pP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15 февраля</w:t>
            </w:r>
          </w:p>
          <w:p w:rsidR="00B7278C" w:rsidRDefault="00864A16">
            <w:pPr>
              <w:rPr>
                <w:b/>
                <w:bCs/>
                <w:sz w:val="20"/>
              </w:rPr>
            </w:pPr>
            <w:r>
              <w:rPr>
                <w:b/>
                <w:bCs/>
                <w:sz w:val="20"/>
              </w:rPr>
              <w:t>День памяти о россиянах, исполнявших служебный долг за пределами Отечества</w:t>
            </w:r>
          </w:p>
          <w:p w:rsidR="00B7278C" w:rsidRDefault="00B7278C">
            <w:pPr>
              <w:rPr>
                <w:b/>
                <w:bCs/>
                <w:sz w:val="20"/>
              </w:rPr>
            </w:pPr>
          </w:p>
          <w:p w:rsidR="00B7278C" w:rsidRDefault="00B7278C">
            <w:pPr>
              <w:rPr>
                <w:b/>
                <w:bCs/>
                <w:sz w:val="20"/>
              </w:rPr>
            </w:pPr>
          </w:p>
          <w:p w:rsidR="00B7278C" w:rsidRDefault="00B7278C">
            <w:pPr>
              <w:rPr>
                <w:b/>
                <w:bCs/>
                <w:color w:val="00B050"/>
                <w:sz w:val="20"/>
              </w:rPr>
            </w:pPr>
          </w:p>
          <w:p w:rsidR="00B7278C" w:rsidRDefault="00B7278C">
            <w:pPr>
              <w:rPr>
                <w:b/>
                <w:bCs/>
                <w:color w:val="00B050"/>
                <w:sz w:val="20"/>
              </w:rPr>
            </w:pPr>
          </w:p>
          <w:p w:rsidR="00B7278C" w:rsidRDefault="00B7278C">
            <w:pPr>
              <w:rPr>
                <w:b/>
                <w:bCs/>
                <w:color w:val="00B050"/>
                <w:sz w:val="20"/>
              </w:rPr>
            </w:pPr>
          </w:p>
          <w:p w:rsidR="00B7278C" w:rsidRDefault="00B7278C">
            <w:pPr>
              <w:rPr>
                <w:b/>
                <w:bCs/>
                <w:color w:val="00B050"/>
                <w:sz w:val="20"/>
              </w:rPr>
            </w:pPr>
          </w:p>
          <w:p w:rsidR="00B7278C" w:rsidRDefault="00B7278C">
            <w:pPr>
              <w:rPr>
                <w:b/>
                <w:bCs/>
                <w:color w:val="002060"/>
                <w:sz w:val="20"/>
              </w:rPr>
            </w:pP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10"/>
              </w:numPr>
              <w:ind w:left="0" w:firstLine="176"/>
              <w:jc w:val="both"/>
              <w:rPr>
                <w:sz w:val="20"/>
                <w:szCs w:val="20"/>
              </w:rPr>
            </w:pPr>
            <w:r>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B7278C" w:rsidRDefault="00864A16" w:rsidP="000015F8">
            <w:pPr>
              <w:pStyle w:val="TableParagraph"/>
              <w:numPr>
                <w:ilvl w:val="0"/>
                <w:numId w:val="10"/>
              </w:numPr>
              <w:ind w:left="0" w:firstLine="176"/>
              <w:jc w:val="both"/>
              <w:rPr>
                <w:sz w:val="20"/>
                <w:szCs w:val="20"/>
              </w:rPr>
            </w:pPr>
            <w:r>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B7278C" w:rsidRDefault="00864A16" w:rsidP="000015F8">
            <w:pPr>
              <w:pStyle w:val="TableParagraph"/>
              <w:numPr>
                <w:ilvl w:val="0"/>
                <w:numId w:val="10"/>
              </w:numPr>
              <w:ind w:left="0" w:firstLine="176"/>
              <w:jc w:val="both"/>
              <w:rPr>
                <w:sz w:val="20"/>
                <w:szCs w:val="20"/>
              </w:rPr>
            </w:pPr>
            <w:r>
              <w:rPr>
                <w:sz w:val="20"/>
                <w:szCs w:val="20"/>
              </w:rPr>
              <w:t>Дидактические и пальчиковые игры по теме «Военные профессии»</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442"/>
              </w:tabs>
              <w:jc w:val="both"/>
              <w:rPr>
                <w:b/>
                <w:spacing w:val="-1"/>
                <w:sz w:val="20"/>
                <w:szCs w:val="20"/>
              </w:rPr>
            </w:pPr>
            <w:r>
              <w:rPr>
                <w:b/>
                <w:spacing w:val="-1"/>
                <w:sz w:val="20"/>
                <w:szCs w:val="20"/>
              </w:rPr>
              <w:t>Спортивный праздник «Аты-баты шли солдаты!»</w:t>
            </w:r>
          </w:p>
          <w:p w:rsidR="00B7278C" w:rsidRDefault="00864A16">
            <w:pPr>
              <w:pStyle w:val="TableParagraph"/>
              <w:tabs>
                <w:tab w:val="left" w:pos="2442"/>
              </w:tabs>
              <w:jc w:val="both"/>
              <w:rPr>
                <w:i/>
                <w:spacing w:val="-1"/>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442"/>
              </w:tabs>
              <w:jc w:val="both"/>
              <w:rPr>
                <w:spacing w:val="-1"/>
                <w:sz w:val="20"/>
                <w:szCs w:val="20"/>
              </w:rPr>
            </w:pPr>
            <w:r>
              <w:rPr>
                <w:spacing w:val="-1"/>
                <w:sz w:val="20"/>
                <w:szCs w:val="20"/>
              </w:rPr>
              <w:t>Совместное изготовление детей с родителями сюжетно - ролевых игр «Пилоты», «Моряки», «Десантники», «Пограничники».</w:t>
            </w:r>
          </w:p>
        </w:tc>
      </w:tr>
      <w:tr w:rsidR="00B7278C">
        <w:trPr>
          <w:trHeight w:val="286"/>
        </w:trPr>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pacing w:val="-1"/>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15 февраля</w:t>
            </w:r>
          </w:p>
          <w:p w:rsidR="00B7278C" w:rsidRPr="00577FCD" w:rsidRDefault="00864A16">
            <w:pPr>
              <w:rPr>
                <w:bCs/>
                <w:sz w:val="20"/>
              </w:rPr>
            </w:pPr>
            <w:r w:rsidRPr="00577FCD">
              <w:rPr>
                <w:b/>
                <w:bCs/>
                <w:sz w:val="20"/>
              </w:rPr>
              <w:t>День рождения М.Джалиля</w:t>
            </w:r>
          </w:p>
        </w:tc>
        <w:tc>
          <w:tcPr>
            <w:tcW w:w="4219" w:type="dxa"/>
            <w:tcBorders>
              <w:top w:val="single" w:sz="4" w:space="0" w:color="000000"/>
              <w:left w:val="single" w:sz="4" w:space="0" w:color="000000"/>
              <w:bottom w:val="single" w:sz="4" w:space="0" w:color="000000"/>
              <w:right w:val="single" w:sz="4" w:space="0" w:color="000000"/>
            </w:tcBorders>
          </w:tcPr>
          <w:p w:rsidR="00B7278C" w:rsidRDefault="00B7278C" w:rsidP="00577FCD">
            <w:pPr>
              <w:pStyle w:val="TableParagraph"/>
              <w:ind w:left="0"/>
              <w:jc w:val="both"/>
              <w:rPr>
                <w:sz w:val="20"/>
                <w:szCs w:val="20"/>
              </w:rPr>
            </w:pPr>
          </w:p>
        </w:tc>
        <w:tc>
          <w:tcPr>
            <w:tcW w:w="3401" w:type="dxa"/>
            <w:tcBorders>
              <w:top w:val="single" w:sz="4" w:space="0" w:color="000000"/>
              <w:left w:val="single" w:sz="4" w:space="0" w:color="000000"/>
              <w:bottom w:val="single" w:sz="4" w:space="0" w:color="000000"/>
              <w:right w:val="single" w:sz="4" w:space="0" w:color="000000"/>
            </w:tcBorders>
          </w:tcPr>
          <w:p w:rsidR="00B7278C" w:rsidRDefault="00B7278C">
            <w:pPr>
              <w:pStyle w:val="TableParagraph"/>
              <w:tabs>
                <w:tab w:val="left" w:pos="2442"/>
              </w:tabs>
              <w:snapToGrid w:val="0"/>
              <w:jc w:val="both"/>
              <w:rPr>
                <w:b/>
                <w:spacing w:val="-1"/>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B7278C">
            <w:pPr>
              <w:pStyle w:val="TableParagraph"/>
              <w:tabs>
                <w:tab w:val="left" w:pos="2442"/>
              </w:tabs>
              <w:snapToGrid w:val="0"/>
              <w:jc w:val="both"/>
              <w:rPr>
                <w:b/>
                <w:spacing w:val="-1"/>
                <w:sz w:val="20"/>
                <w:szCs w:val="20"/>
              </w:rPr>
            </w:pPr>
          </w:p>
        </w:tc>
      </w:tr>
      <w:tr w:rsidR="00B7278C">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pacing w:val="-1"/>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bCs/>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Pr>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21 февраля</w:t>
            </w:r>
          </w:p>
          <w:p w:rsidR="00B7278C" w:rsidRDefault="00B7278C">
            <w:pPr>
              <w:rPr>
                <w:bCs/>
                <w:sz w:val="20"/>
              </w:rPr>
            </w:pPr>
          </w:p>
          <w:p w:rsidR="00B7278C" w:rsidRDefault="00864A16">
            <w:pPr>
              <w:rPr>
                <w:b/>
                <w:bCs/>
                <w:color w:val="002060"/>
                <w:sz w:val="20"/>
              </w:rPr>
            </w:pPr>
            <w:r>
              <w:rPr>
                <w:bCs/>
                <w:sz w:val="20"/>
              </w:rPr>
              <w:t xml:space="preserve"> </w:t>
            </w:r>
            <w:r>
              <w:rPr>
                <w:b/>
                <w:bCs/>
                <w:sz w:val="20"/>
              </w:rPr>
              <w:t>Международный день родного языка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21"/>
              </w:numPr>
              <w:tabs>
                <w:tab w:val="left" w:pos="176"/>
              </w:tabs>
              <w:ind w:left="34" w:firstLine="326"/>
              <w:jc w:val="both"/>
              <w:rPr>
                <w:sz w:val="20"/>
                <w:szCs w:val="20"/>
              </w:rPr>
            </w:pPr>
            <w:r>
              <w:rPr>
                <w:sz w:val="20"/>
                <w:szCs w:val="20"/>
              </w:rPr>
              <w:t>Беседа «Эти мудрые русские сказки!» «Русское народное творчество»</w:t>
            </w:r>
          </w:p>
          <w:p w:rsidR="00B7278C" w:rsidRDefault="00864A16" w:rsidP="000015F8">
            <w:pPr>
              <w:pStyle w:val="TableParagraph"/>
              <w:numPr>
                <w:ilvl w:val="0"/>
                <w:numId w:val="21"/>
              </w:numPr>
              <w:tabs>
                <w:tab w:val="left" w:pos="176"/>
              </w:tabs>
              <w:ind w:left="34" w:firstLine="326"/>
              <w:jc w:val="both"/>
              <w:rPr>
                <w:sz w:val="20"/>
                <w:szCs w:val="20"/>
              </w:rPr>
            </w:pPr>
            <w:r>
              <w:rPr>
                <w:sz w:val="20"/>
                <w:szCs w:val="20"/>
              </w:rPr>
              <w:t>П\и «Колокол», «Дай платочек», «Ляпка», «Полярная сова», «Отбивка оленей», «Как у дедушки Трифона»</w:t>
            </w:r>
          </w:p>
          <w:p w:rsidR="00B7278C" w:rsidRDefault="00864A16" w:rsidP="000015F8">
            <w:pPr>
              <w:pStyle w:val="TableParagraph"/>
              <w:numPr>
                <w:ilvl w:val="0"/>
                <w:numId w:val="21"/>
              </w:numPr>
              <w:tabs>
                <w:tab w:val="left" w:pos="176"/>
              </w:tabs>
              <w:ind w:left="34" w:firstLine="326"/>
              <w:jc w:val="both"/>
              <w:rPr>
                <w:sz w:val="20"/>
                <w:szCs w:val="20"/>
              </w:rPr>
            </w:pPr>
            <w:r>
              <w:rPr>
                <w:sz w:val="20"/>
                <w:szCs w:val="20"/>
              </w:rPr>
              <w:t>Чтение фольклорных потешек, пословиц, закличек</w:t>
            </w:r>
          </w:p>
          <w:p w:rsidR="00B7278C" w:rsidRDefault="00864A16" w:rsidP="000015F8">
            <w:pPr>
              <w:pStyle w:val="TableParagraph"/>
              <w:numPr>
                <w:ilvl w:val="0"/>
                <w:numId w:val="21"/>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Развлечение фольклорное «Посиделки»</w:t>
            </w:r>
          </w:p>
          <w:p w:rsidR="00B7278C" w:rsidRDefault="00864A16">
            <w:pPr>
              <w:pStyle w:val="TableParagraph"/>
              <w:jc w:val="both"/>
              <w:rPr>
                <w:sz w:val="20"/>
                <w:szCs w:val="20"/>
              </w:rPr>
            </w:pPr>
            <w:r>
              <w:rPr>
                <w:sz w:val="20"/>
                <w:szCs w:val="20"/>
              </w:rPr>
              <w:t>старшая, подготовительная группы</w:t>
            </w:r>
          </w:p>
          <w:p w:rsidR="00B7278C" w:rsidRDefault="00864A16">
            <w:pPr>
              <w:pStyle w:val="TableParagraph"/>
              <w:jc w:val="both"/>
              <w:rPr>
                <w:b/>
                <w:sz w:val="20"/>
                <w:szCs w:val="20"/>
              </w:rPr>
            </w:pPr>
            <w:r>
              <w:rPr>
                <w:b/>
                <w:sz w:val="20"/>
                <w:szCs w:val="20"/>
              </w:rPr>
              <w:t>Кукольный спектакль по русским народным сказкам</w:t>
            </w:r>
          </w:p>
          <w:p w:rsidR="00B7278C" w:rsidRDefault="00864A16">
            <w:pPr>
              <w:pStyle w:val="TableParagraph"/>
              <w:jc w:val="both"/>
              <w:rPr>
                <w:i/>
                <w:sz w:val="20"/>
                <w:szCs w:val="20"/>
              </w:rPr>
            </w:pPr>
            <w:r>
              <w:rPr>
                <w:i/>
                <w:sz w:val="20"/>
                <w:szCs w:val="20"/>
              </w:rPr>
              <w:t>младшая, средняя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Папка-передвижка «21 февраля — Международный день родного языка»</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Буклет «Воспитание сказкой» «Материнский фольклор»</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Какие книги читать детям (по возрастам)</w:t>
            </w: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sz w:val="20"/>
              </w:rPr>
            </w:pPr>
            <w:r>
              <w:rPr>
                <w:spacing w:val="-1"/>
                <w:sz w:val="20"/>
              </w:rPr>
              <w:t>Патриотическое, Социальное,</w:t>
            </w:r>
            <w:r>
              <w:rPr>
                <w:spacing w:val="-68"/>
                <w:sz w:val="20"/>
              </w:rPr>
              <w:t xml:space="preserve"> </w:t>
            </w:r>
            <w:r>
              <w:rPr>
                <w:sz w:val="20"/>
              </w:rPr>
              <w:t>Познавательное Эстетическое</w:t>
            </w:r>
          </w:p>
          <w:p w:rsidR="00B7278C" w:rsidRDefault="00864A16">
            <w:pPr>
              <w:ind w:right="-250"/>
              <w:rPr>
                <w:bCs/>
                <w:sz w:val="20"/>
              </w:rPr>
            </w:pPr>
            <w:r>
              <w:rPr>
                <w:sz w:val="20"/>
              </w:rPr>
              <w:t>Физическое и</w:t>
            </w:r>
            <w:r>
              <w:rPr>
                <w:spacing w:val="1"/>
                <w:sz w:val="20"/>
              </w:rPr>
              <w:t xml:space="preserve"> </w:t>
            </w:r>
            <w:r>
              <w:rPr>
                <w:sz w:val="20"/>
              </w:rPr>
              <w:t>оздоровительное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23 февраля</w:t>
            </w:r>
          </w:p>
          <w:p w:rsidR="00B7278C" w:rsidRDefault="00864A16">
            <w:pPr>
              <w:rPr>
                <w:b/>
                <w:bCs/>
                <w:color w:val="002060"/>
                <w:sz w:val="20"/>
              </w:rPr>
            </w:pPr>
            <w:r>
              <w:rPr>
                <w:b/>
                <w:bCs/>
                <w:sz w:val="20"/>
              </w:rPr>
              <w:t>День защитника Отечества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1"/>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rsidR="00B7278C" w:rsidRDefault="00864A16" w:rsidP="000015F8">
            <w:pPr>
              <w:pStyle w:val="TableParagraph"/>
              <w:numPr>
                <w:ilvl w:val="0"/>
                <w:numId w:val="61"/>
              </w:numPr>
              <w:tabs>
                <w:tab w:val="left" w:pos="396"/>
              </w:tabs>
              <w:ind w:left="34" w:firstLine="326"/>
              <w:jc w:val="both"/>
              <w:rPr>
                <w:sz w:val="20"/>
                <w:szCs w:val="20"/>
              </w:rPr>
            </w:pPr>
            <w:r>
              <w:rPr>
                <w:sz w:val="20"/>
                <w:szCs w:val="20"/>
              </w:rPr>
              <w:t>Игры «Танкисты», «Пограничники</w:t>
            </w:r>
            <w:r>
              <w:rPr>
                <w:spacing w:val="-68"/>
                <w:sz w:val="20"/>
                <w:szCs w:val="20"/>
              </w:rPr>
              <w:t xml:space="preserve"> </w:t>
            </w:r>
            <w:r>
              <w:rPr>
                <w:sz w:val="20"/>
                <w:szCs w:val="20"/>
              </w:rPr>
              <w:t>и</w:t>
            </w:r>
            <w:r>
              <w:rPr>
                <w:spacing w:val="-14"/>
                <w:sz w:val="20"/>
                <w:szCs w:val="20"/>
              </w:rPr>
              <w:t xml:space="preserve"> </w:t>
            </w:r>
            <w:r>
              <w:rPr>
                <w:sz w:val="20"/>
                <w:szCs w:val="20"/>
              </w:rPr>
              <w:t>нарушители»,</w:t>
            </w:r>
            <w:r>
              <w:rPr>
                <w:spacing w:val="-13"/>
                <w:sz w:val="20"/>
                <w:szCs w:val="20"/>
              </w:rPr>
              <w:t xml:space="preserve"> </w:t>
            </w:r>
            <w:r>
              <w:rPr>
                <w:sz w:val="20"/>
                <w:szCs w:val="20"/>
              </w:rPr>
              <w:t>«Ловкие</w:t>
            </w:r>
            <w:r>
              <w:rPr>
                <w:spacing w:val="-14"/>
                <w:sz w:val="20"/>
                <w:szCs w:val="20"/>
              </w:rPr>
              <w:t xml:space="preserve"> </w:t>
            </w:r>
            <w:r>
              <w:rPr>
                <w:sz w:val="20"/>
                <w:szCs w:val="20"/>
              </w:rPr>
              <w:t>и</w:t>
            </w:r>
            <w:r>
              <w:rPr>
                <w:spacing w:val="-13"/>
                <w:sz w:val="20"/>
                <w:szCs w:val="20"/>
              </w:rPr>
              <w:t xml:space="preserve"> </w:t>
            </w:r>
            <w:r>
              <w:rPr>
                <w:sz w:val="20"/>
                <w:szCs w:val="20"/>
              </w:rPr>
              <w:t>смелые</w:t>
            </w:r>
            <w:r>
              <w:rPr>
                <w:spacing w:val="-67"/>
                <w:sz w:val="20"/>
                <w:szCs w:val="20"/>
              </w:rPr>
              <w:t xml:space="preserve"> </w:t>
            </w:r>
            <w:r>
              <w:rPr>
                <w:sz w:val="20"/>
                <w:szCs w:val="20"/>
              </w:rPr>
              <w:t>моряки»</w:t>
            </w:r>
          </w:p>
          <w:p w:rsidR="00B7278C" w:rsidRDefault="00864A16" w:rsidP="000015F8">
            <w:pPr>
              <w:pStyle w:val="TableParagraph"/>
              <w:numPr>
                <w:ilvl w:val="0"/>
                <w:numId w:val="61"/>
              </w:numPr>
              <w:tabs>
                <w:tab w:val="left" w:pos="396"/>
              </w:tabs>
              <w:ind w:left="34" w:firstLine="326"/>
              <w:jc w:val="both"/>
              <w:rPr>
                <w:sz w:val="20"/>
                <w:szCs w:val="20"/>
              </w:rPr>
            </w:pPr>
            <w:r>
              <w:rPr>
                <w:sz w:val="20"/>
                <w:szCs w:val="20"/>
              </w:rPr>
              <w:t>Изобразительная деятельность на тему «Военная техника»</w:t>
            </w:r>
          </w:p>
          <w:p w:rsidR="00B7278C" w:rsidRDefault="00864A16" w:rsidP="000015F8">
            <w:pPr>
              <w:pStyle w:val="TableParagraph"/>
              <w:numPr>
                <w:ilvl w:val="0"/>
                <w:numId w:val="61"/>
              </w:numPr>
              <w:tabs>
                <w:tab w:val="left" w:pos="396"/>
              </w:tabs>
              <w:ind w:left="34" w:firstLine="326"/>
              <w:jc w:val="both"/>
              <w:rPr>
                <w:sz w:val="20"/>
                <w:szCs w:val="20"/>
              </w:rPr>
            </w:pPr>
            <w:r>
              <w:rPr>
                <w:sz w:val="20"/>
                <w:szCs w:val="20"/>
              </w:rPr>
              <w:t>Слушание песен про пап, 23 февраля</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396"/>
              </w:tabs>
              <w:jc w:val="both"/>
              <w:rPr>
                <w:b/>
                <w:sz w:val="20"/>
                <w:szCs w:val="20"/>
              </w:rPr>
            </w:pPr>
            <w:r>
              <w:rPr>
                <w:b/>
                <w:sz w:val="20"/>
                <w:szCs w:val="20"/>
              </w:rPr>
              <w:t>Спортивный</w:t>
            </w:r>
            <w:r>
              <w:rPr>
                <w:b/>
                <w:spacing w:val="3"/>
                <w:sz w:val="20"/>
                <w:szCs w:val="20"/>
              </w:rPr>
              <w:t xml:space="preserve"> </w:t>
            </w:r>
            <w:r>
              <w:rPr>
                <w:b/>
                <w:sz w:val="20"/>
                <w:szCs w:val="20"/>
              </w:rPr>
              <w:t>досуг</w:t>
            </w:r>
          </w:p>
          <w:p w:rsidR="00B7278C" w:rsidRDefault="00864A16">
            <w:pPr>
              <w:pStyle w:val="TableParagraph"/>
              <w:jc w:val="both"/>
              <w:rPr>
                <w:b/>
                <w:sz w:val="20"/>
                <w:szCs w:val="20"/>
              </w:rPr>
            </w:pPr>
            <w:r>
              <w:rPr>
                <w:b/>
                <w:sz w:val="20"/>
                <w:szCs w:val="20"/>
              </w:rPr>
              <w:t>с</w:t>
            </w:r>
            <w:r>
              <w:rPr>
                <w:b/>
                <w:spacing w:val="-15"/>
                <w:sz w:val="20"/>
                <w:szCs w:val="20"/>
              </w:rPr>
              <w:t xml:space="preserve"> </w:t>
            </w:r>
            <w:r>
              <w:rPr>
                <w:b/>
                <w:sz w:val="20"/>
                <w:szCs w:val="20"/>
              </w:rPr>
              <w:t>родителями</w:t>
            </w:r>
            <w:r>
              <w:rPr>
                <w:b/>
                <w:spacing w:val="-14"/>
                <w:sz w:val="20"/>
                <w:szCs w:val="20"/>
              </w:rPr>
              <w:t xml:space="preserve"> </w:t>
            </w:r>
            <w:r>
              <w:rPr>
                <w:b/>
                <w:sz w:val="20"/>
                <w:szCs w:val="20"/>
              </w:rPr>
              <w:t>«Мой</w:t>
            </w:r>
            <w:r>
              <w:rPr>
                <w:b/>
                <w:spacing w:val="-14"/>
                <w:sz w:val="20"/>
                <w:szCs w:val="20"/>
              </w:rPr>
              <w:t xml:space="preserve"> </w:t>
            </w:r>
            <w:r>
              <w:rPr>
                <w:b/>
                <w:sz w:val="20"/>
                <w:szCs w:val="20"/>
              </w:rPr>
              <w:t>папа!»</w:t>
            </w:r>
          </w:p>
          <w:p w:rsidR="00B7278C" w:rsidRDefault="00864A16">
            <w:pPr>
              <w:pStyle w:val="TableParagraph"/>
              <w:jc w:val="both"/>
              <w:rPr>
                <w:i/>
                <w:sz w:val="20"/>
                <w:szCs w:val="20"/>
              </w:rPr>
            </w:pPr>
            <w:r>
              <w:rPr>
                <w:i/>
                <w:sz w:val="20"/>
                <w:szCs w:val="20"/>
              </w:rPr>
              <w:t>средняя, старшая, подготовительная группы</w:t>
            </w:r>
          </w:p>
          <w:p w:rsidR="00B7278C" w:rsidRDefault="00864A16">
            <w:pPr>
              <w:pStyle w:val="TableParagraph"/>
              <w:jc w:val="both"/>
              <w:rPr>
                <w:b/>
                <w:sz w:val="20"/>
                <w:szCs w:val="20"/>
              </w:rPr>
            </w:pPr>
            <w:r>
              <w:rPr>
                <w:b/>
                <w:sz w:val="20"/>
                <w:szCs w:val="20"/>
              </w:rPr>
              <w:t>«Подарок папе» творческая работа</w:t>
            </w:r>
          </w:p>
          <w:p w:rsidR="00B7278C" w:rsidRDefault="00864A16">
            <w:pPr>
              <w:pStyle w:val="TableParagraph"/>
              <w:jc w:val="both"/>
              <w:rPr>
                <w:b/>
                <w:i/>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pacing w:val="-1"/>
                <w:sz w:val="20"/>
                <w:szCs w:val="20"/>
              </w:rPr>
            </w:pPr>
            <w:r>
              <w:rPr>
                <w:spacing w:val="-1"/>
                <w:sz w:val="20"/>
                <w:szCs w:val="20"/>
              </w:rPr>
              <w:t>Домашние задание для родителей: показать детям армейские фотографии папы</w:t>
            </w:r>
          </w:p>
          <w:p w:rsidR="00B7278C" w:rsidRDefault="00864A16">
            <w:pPr>
              <w:pStyle w:val="TableParagraph"/>
              <w:jc w:val="both"/>
              <w:rPr>
                <w:spacing w:val="-1"/>
                <w:sz w:val="20"/>
                <w:szCs w:val="20"/>
              </w:rPr>
            </w:pPr>
            <w:r>
              <w:rPr>
                <w:spacing w:val="-1"/>
                <w:sz w:val="20"/>
                <w:szCs w:val="20"/>
              </w:rPr>
              <w:t>Предложить родителям вместе с детьми понаблюдать за военными (выправка, поведение, форма и т.д.)</w:t>
            </w:r>
          </w:p>
          <w:p w:rsidR="00B7278C" w:rsidRDefault="00B7278C">
            <w:pPr>
              <w:pStyle w:val="TableParagraph"/>
              <w:jc w:val="both"/>
              <w:rPr>
                <w:spacing w:val="-1"/>
                <w:sz w:val="20"/>
                <w:szCs w:val="20"/>
              </w:rPr>
            </w:pPr>
          </w:p>
          <w:p w:rsidR="00B7278C" w:rsidRDefault="00864A16">
            <w:pPr>
              <w:pStyle w:val="TableParagraph"/>
              <w:jc w:val="both"/>
              <w:rPr>
                <w:spacing w:val="-1"/>
                <w:sz w:val="20"/>
                <w:szCs w:val="20"/>
              </w:rPr>
            </w:pPr>
            <w:r>
              <w:rPr>
                <w:spacing w:val="-1"/>
                <w:sz w:val="20"/>
                <w:szCs w:val="20"/>
              </w:rPr>
              <w:t>Изготовление поделок с папами «Военная техника»</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pacing w:val="-1"/>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ind w:right="-250"/>
              <w:rPr>
                <w:b/>
                <w:bCs/>
                <w:spacing w:val="-1"/>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rStyle w:val="12"/>
                <w:rFonts w:eastAsia="Calibri"/>
                <w:b/>
                <w:color w:val="auto"/>
                <w:sz w:val="20"/>
              </w:rPr>
            </w:pPr>
            <w:r w:rsidRPr="00577FCD">
              <w:rPr>
                <w:rStyle w:val="12"/>
                <w:rFonts w:eastAsia="Calibri"/>
                <w:b/>
                <w:color w:val="auto"/>
                <w:sz w:val="20"/>
              </w:rPr>
              <w:t xml:space="preserve">28 февраля </w:t>
            </w:r>
          </w:p>
          <w:p w:rsidR="00B7278C" w:rsidRPr="00577FCD" w:rsidRDefault="00864A16">
            <w:pPr>
              <w:rPr>
                <w:bCs/>
                <w:sz w:val="20"/>
              </w:rPr>
            </w:pPr>
            <w:r w:rsidRPr="00577FCD">
              <w:rPr>
                <w:rStyle w:val="12"/>
                <w:rFonts w:eastAsia="Calibri"/>
                <w:b/>
                <w:color w:val="auto"/>
                <w:sz w:val="20"/>
              </w:rPr>
              <w:t>День татарской национальной кухни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B7278C" w:rsidP="00577FCD">
            <w:pPr>
              <w:pStyle w:val="TableParagraph"/>
              <w:tabs>
                <w:tab w:val="left" w:pos="396"/>
              </w:tabs>
              <w:ind w:left="0"/>
              <w:jc w:val="both"/>
              <w:rPr>
                <w:sz w:val="20"/>
                <w:szCs w:val="20"/>
              </w:rPr>
            </w:pPr>
          </w:p>
        </w:tc>
        <w:tc>
          <w:tcPr>
            <w:tcW w:w="3401" w:type="dxa"/>
            <w:tcBorders>
              <w:top w:val="single" w:sz="4" w:space="0" w:color="000000"/>
              <w:left w:val="single" w:sz="4" w:space="0" w:color="000000"/>
              <w:bottom w:val="single" w:sz="4" w:space="0" w:color="000000"/>
              <w:right w:val="single" w:sz="4" w:space="0" w:color="000000"/>
            </w:tcBorders>
          </w:tcPr>
          <w:p w:rsidR="00B7278C" w:rsidRDefault="00B7278C">
            <w:pPr>
              <w:pStyle w:val="TableParagraph"/>
              <w:tabs>
                <w:tab w:val="left" w:pos="396"/>
              </w:tabs>
              <w:snapToGrid w:val="0"/>
              <w:jc w:val="both"/>
              <w:rPr>
                <w:b/>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pacing w:val="-1"/>
                <w:sz w:val="20"/>
                <w:szCs w:val="20"/>
              </w:rPr>
            </w:pPr>
            <w:r>
              <w:rPr>
                <w:b/>
                <w:sz w:val="20"/>
                <w:szCs w:val="20"/>
              </w:rPr>
              <w:t>Семейные посиделки</w:t>
            </w:r>
            <w:r>
              <w:rPr>
                <w:sz w:val="20"/>
                <w:szCs w:val="20"/>
              </w:rPr>
              <w:t xml:space="preserve"> с национальными блюдами</w:t>
            </w:r>
          </w:p>
        </w:tc>
      </w:tr>
      <w:tr w:rsidR="00B7278C">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 xml:space="preserve">март </w:t>
            </w: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8 марта</w:t>
            </w:r>
          </w:p>
          <w:p w:rsidR="00B7278C" w:rsidRPr="00577FCD" w:rsidRDefault="00B7278C">
            <w:pPr>
              <w:rPr>
                <w:bCs/>
                <w:sz w:val="20"/>
              </w:rPr>
            </w:pPr>
          </w:p>
          <w:p w:rsidR="00B7278C" w:rsidRPr="00577FCD" w:rsidRDefault="00864A16">
            <w:pPr>
              <w:rPr>
                <w:b/>
                <w:bCs/>
                <w:sz w:val="20"/>
              </w:rPr>
            </w:pPr>
            <w:r w:rsidRPr="00577FCD">
              <w:rPr>
                <w:b/>
                <w:bCs/>
                <w:sz w:val="20"/>
              </w:rPr>
              <w:t>Международный женский день</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22"/>
              </w:numPr>
              <w:ind w:left="34" w:firstLine="326"/>
              <w:jc w:val="both"/>
              <w:rPr>
                <w:sz w:val="20"/>
                <w:szCs w:val="20"/>
              </w:rPr>
            </w:pPr>
            <w:r>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B7278C" w:rsidRDefault="00864A16" w:rsidP="000015F8">
            <w:pPr>
              <w:pStyle w:val="TableParagraph"/>
              <w:numPr>
                <w:ilvl w:val="0"/>
                <w:numId w:val="22"/>
              </w:numPr>
              <w:ind w:left="34" w:firstLine="326"/>
              <w:jc w:val="both"/>
              <w:rPr>
                <w:sz w:val="20"/>
                <w:szCs w:val="20"/>
              </w:rPr>
            </w:pPr>
            <w:r>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B7278C" w:rsidRDefault="00864A16" w:rsidP="000015F8">
            <w:pPr>
              <w:pStyle w:val="TableParagraph"/>
              <w:numPr>
                <w:ilvl w:val="0"/>
                <w:numId w:val="22"/>
              </w:numPr>
              <w:ind w:left="34" w:firstLine="326"/>
              <w:jc w:val="both"/>
              <w:rPr>
                <w:sz w:val="20"/>
                <w:szCs w:val="20"/>
              </w:rPr>
            </w:pPr>
            <w:r>
              <w:rPr>
                <w:sz w:val="20"/>
                <w:szCs w:val="20"/>
              </w:rPr>
              <w:t>Изготовление</w:t>
            </w:r>
            <w:r>
              <w:rPr>
                <w:spacing w:val="-2"/>
                <w:sz w:val="20"/>
                <w:szCs w:val="20"/>
              </w:rPr>
              <w:t xml:space="preserve"> </w:t>
            </w:r>
            <w:r>
              <w:rPr>
                <w:sz w:val="20"/>
                <w:szCs w:val="20"/>
              </w:rPr>
              <w:t>подарков «Цветы</w:t>
            </w:r>
            <w:r>
              <w:rPr>
                <w:spacing w:val="-5"/>
                <w:sz w:val="20"/>
                <w:szCs w:val="20"/>
              </w:rPr>
              <w:t xml:space="preserve"> </w:t>
            </w:r>
            <w:r>
              <w:rPr>
                <w:sz w:val="20"/>
                <w:szCs w:val="20"/>
              </w:rPr>
              <w:t>для</w:t>
            </w:r>
            <w:r>
              <w:rPr>
                <w:spacing w:val="-4"/>
                <w:sz w:val="20"/>
                <w:szCs w:val="20"/>
              </w:rPr>
              <w:t xml:space="preserve"> </w:t>
            </w:r>
            <w:r>
              <w:rPr>
                <w:sz w:val="20"/>
                <w:szCs w:val="20"/>
              </w:rPr>
              <w:t>мамы»</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pacing w:val="25"/>
                <w:sz w:val="20"/>
                <w:szCs w:val="20"/>
              </w:rPr>
            </w:pPr>
            <w:r>
              <w:rPr>
                <w:b/>
                <w:sz w:val="20"/>
                <w:szCs w:val="20"/>
              </w:rPr>
              <w:t>Утренник</w:t>
            </w:r>
          </w:p>
          <w:p w:rsidR="00B7278C" w:rsidRDefault="00864A16">
            <w:pPr>
              <w:pStyle w:val="TableParagraph"/>
              <w:jc w:val="both"/>
              <w:rPr>
                <w:b/>
                <w:sz w:val="20"/>
                <w:szCs w:val="20"/>
              </w:rPr>
            </w:pPr>
            <w:r>
              <w:rPr>
                <w:b/>
                <w:sz w:val="20"/>
                <w:szCs w:val="20"/>
              </w:rPr>
              <w:t>«Праздник</w:t>
            </w:r>
            <w:r>
              <w:rPr>
                <w:b/>
                <w:spacing w:val="26"/>
                <w:sz w:val="20"/>
                <w:szCs w:val="20"/>
              </w:rPr>
              <w:t xml:space="preserve"> </w:t>
            </w:r>
            <w:r>
              <w:rPr>
                <w:b/>
                <w:sz w:val="20"/>
                <w:szCs w:val="20"/>
              </w:rPr>
              <w:t>мам»</w:t>
            </w:r>
          </w:p>
          <w:p w:rsidR="00B7278C" w:rsidRDefault="00864A16">
            <w:pPr>
              <w:pStyle w:val="TableParagraph"/>
              <w:jc w:val="both"/>
              <w:rPr>
                <w:b/>
                <w:sz w:val="20"/>
                <w:szCs w:val="20"/>
              </w:rPr>
            </w:pPr>
            <w:r>
              <w:rPr>
                <w:b/>
                <w:sz w:val="20"/>
                <w:szCs w:val="20"/>
              </w:rPr>
              <w:t>Конкурсная</w:t>
            </w:r>
            <w:r>
              <w:rPr>
                <w:b/>
                <w:spacing w:val="9"/>
                <w:sz w:val="20"/>
                <w:szCs w:val="20"/>
              </w:rPr>
              <w:t xml:space="preserve"> </w:t>
            </w:r>
            <w:r>
              <w:rPr>
                <w:b/>
                <w:sz w:val="20"/>
                <w:szCs w:val="20"/>
              </w:rPr>
              <w:t>программа</w:t>
            </w:r>
          </w:p>
          <w:p w:rsidR="00B7278C" w:rsidRDefault="00864A16">
            <w:pPr>
              <w:pStyle w:val="TableParagraph"/>
              <w:jc w:val="both"/>
              <w:rPr>
                <w:b/>
                <w:sz w:val="20"/>
                <w:szCs w:val="20"/>
              </w:rPr>
            </w:pPr>
            <w:r>
              <w:rPr>
                <w:b/>
                <w:sz w:val="20"/>
                <w:szCs w:val="20"/>
              </w:rPr>
              <w:t>«А,</w:t>
            </w:r>
            <w:r>
              <w:rPr>
                <w:b/>
                <w:spacing w:val="-12"/>
                <w:sz w:val="20"/>
                <w:szCs w:val="20"/>
              </w:rPr>
              <w:t xml:space="preserve"> </w:t>
            </w:r>
            <w:r>
              <w:rPr>
                <w:b/>
                <w:sz w:val="20"/>
                <w:szCs w:val="20"/>
              </w:rPr>
              <w:t>ну-ка,</w:t>
            </w:r>
            <w:r>
              <w:rPr>
                <w:b/>
                <w:spacing w:val="-11"/>
                <w:sz w:val="20"/>
                <w:szCs w:val="20"/>
              </w:rPr>
              <w:t xml:space="preserve"> </w:t>
            </w:r>
            <w:r>
              <w:rPr>
                <w:b/>
                <w:sz w:val="20"/>
                <w:szCs w:val="20"/>
              </w:rPr>
              <w:t>девочки!»</w:t>
            </w:r>
          </w:p>
          <w:p w:rsidR="00B7278C" w:rsidRDefault="00864A16">
            <w:pPr>
              <w:pStyle w:val="TableParagraph"/>
              <w:spacing w:after="200"/>
              <w:jc w:val="both"/>
              <w:rPr>
                <w:i/>
                <w:sz w:val="20"/>
                <w:szCs w:val="20"/>
              </w:rPr>
            </w:pPr>
            <w:r>
              <w:rPr>
                <w:i/>
                <w:sz w:val="20"/>
                <w:szCs w:val="20"/>
              </w:rPr>
              <w:t>средняя, старшая, подготовительная группы</w:t>
            </w:r>
          </w:p>
          <w:p w:rsidR="00B7278C" w:rsidRDefault="00864A16">
            <w:pPr>
              <w:pStyle w:val="TableParagraph"/>
              <w:jc w:val="both"/>
              <w:rPr>
                <w:b/>
                <w:sz w:val="20"/>
                <w:szCs w:val="20"/>
              </w:rPr>
            </w:pPr>
            <w:r>
              <w:rPr>
                <w:b/>
                <w:sz w:val="20"/>
                <w:szCs w:val="20"/>
              </w:rPr>
              <w:t>Фотоколлаж «Мамочка любимая»</w:t>
            </w:r>
          </w:p>
          <w:p w:rsidR="00B7278C" w:rsidRDefault="00864A16">
            <w:pPr>
              <w:pStyle w:val="TableParagraph"/>
              <w:jc w:val="both"/>
              <w:rPr>
                <w:i/>
                <w:sz w:val="20"/>
                <w:szCs w:val="20"/>
              </w:rPr>
            </w:pPr>
            <w:r>
              <w:rPr>
                <w:i/>
                <w:sz w:val="20"/>
                <w:szCs w:val="20"/>
              </w:rPr>
              <w:t>младшая группа</w:t>
            </w:r>
          </w:p>
          <w:p w:rsidR="00B7278C" w:rsidRDefault="00B7278C">
            <w:pPr>
              <w:pStyle w:val="TableParagraph"/>
              <w:spacing w:after="200"/>
              <w:jc w:val="both"/>
              <w:rPr>
                <w:i/>
                <w:sz w:val="20"/>
                <w:szCs w:val="20"/>
              </w:rPr>
            </w:pPr>
          </w:p>
          <w:p w:rsidR="00B7278C" w:rsidRDefault="00B7278C">
            <w:pPr>
              <w:pStyle w:val="TableParagraph"/>
              <w:spacing w:after="200"/>
              <w:jc w:val="both"/>
              <w:rPr>
                <w:i/>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after="200"/>
              <w:ind w:right="399"/>
              <w:jc w:val="both"/>
              <w:rPr>
                <w:sz w:val="20"/>
                <w:szCs w:val="20"/>
              </w:rPr>
            </w:pPr>
            <w:r>
              <w:rPr>
                <w:sz w:val="20"/>
                <w:szCs w:val="20"/>
              </w:rPr>
              <w:t>Консультация для родителей «История возникновения праздника 8 Марта»</w:t>
            </w:r>
          </w:p>
          <w:p w:rsidR="00B7278C" w:rsidRDefault="00B7278C">
            <w:pPr>
              <w:pStyle w:val="TableParagraph"/>
              <w:spacing w:after="200"/>
              <w:ind w:right="399"/>
              <w:jc w:val="both"/>
              <w:rPr>
                <w:sz w:val="20"/>
                <w:szCs w:val="20"/>
              </w:rPr>
            </w:pPr>
          </w:p>
          <w:p w:rsidR="00B7278C" w:rsidRDefault="00864A16">
            <w:pPr>
              <w:pStyle w:val="TableParagraph"/>
              <w:jc w:val="both"/>
              <w:rPr>
                <w:b/>
                <w:sz w:val="20"/>
                <w:szCs w:val="20"/>
              </w:rPr>
            </w:pPr>
            <w:r>
              <w:rPr>
                <w:sz w:val="20"/>
                <w:szCs w:val="20"/>
              </w:rPr>
              <w:t xml:space="preserve">Участие мам в </w:t>
            </w:r>
            <w:r>
              <w:rPr>
                <w:b/>
                <w:sz w:val="20"/>
                <w:szCs w:val="20"/>
              </w:rPr>
              <w:t>конкурсной</w:t>
            </w:r>
            <w:r>
              <w:rPr>
                <w:b/>
                <w:spacing w:val="9"/>
                <w:sz w:val="20"/>
                <w:szCs w:val="20"/>
              </w:rPr>
              <w:t xml:space="preserve"> </w:t>
            </w:r>
            <w:r>
              <w:rPr>
                <w:b/>
                <w:sz w:val="20"/>
                <w:szCs w:val="20"/>
              </w:rPr>
              <w:t>программе</w:t>
            </w:r>
          </w:p>
          <w:p w:rsidR="00B7278C" w:rsidRDefault="00864A16">
            <w:pPr>
              <w:pStyle w:val="TableParagraph"/>
              <w:jc w:val="both"/>
              <w:rPr>
                <w:sz w:val="20"/>
                <w:szCs w:val="20"/>
              </w:rPr>
            </w:pPr>
            <w:r>
              <w:rPr>
                <w:sz w:val="20"/>
                <w:szCs w:val="20"/>
              </w:rPr>
              <w:t>«А,</w:t>
            </w:r>
            <w:r>
              <w:rPr>
                <w:spacing w:val="-12"/>
                <w:sz w:val="20"/>
                <w:szCs w:val="20"/>
              </w:rPr>
              <w:t xml:space="preserve"> </w:t>
            </w:r>
            <w:r>
              <w:rPr>
                <w:sz w:val="20"/>
                <w:szCs w:val="20"/>
              </w:rPr>
              <w:t>ну-ка,</w:t>
            </w:r>
            <w:r>
              <w:rPr>
                <w:spacing w:val="-11"/>
                <w:sz w:val="20"/>
                <w:szCs w:val="20"/>
              </w:rPr>
              <w:t xml:space="preserve"> </w:t>
            </w:r>
            <w:r>
              <w:rPr>
                <w:sz w:val="20"/>
                <w:szCs w:val="20"/>
              </w:rPr>
              <w:t>девочки!»</w:t>
            </w:r>
          </w:p>
          <w:p w:rsidR="00B7278C" w:rsidRDefault="00B7278C">
            <w:pPr>
              <w:pStyle w:val="TableParagraph"/>
              <w:spacing w:after="200"/>
              <w:ind w:right="399"/>
              <w:jc w:val="both"/>
              <w:rPr>
                <w:sz w:val="20"/>
                <w:szCs w:val="20"/>
              </w:rPr>
            </w:pP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15-17 марта</w:t>
            </w:r>
          </w:p>
          <w:p w:rsidR="00B7278C" w:rsidRPr="00577FCD" w:rsidRDefault="00B7278C">
            <w:pPr>
              <w:rPr>
                <w:bCs/>
                <w:sz w:val="20"/>
              </w:rPr>
            </w:pPr>
          </w:p>
          <w:p w:rsidR="00B7278C" w:rsidRPr="00577FCD" w:rsidRDefault="00864A16">
            <w:pPr>
              <w:rPr>
                <w:b/>
                <w:bCs/>
                <w:sz w:val="20"/>
              </w:rPr>
            </w:pPr>
            <w:r w:rsidRPr="00577FCD">
              <w:rPr>
                <w:b/>
                <w:bCs/>
                <w:sz w:val="20"/>
              </w:rPr>
              <w:t>Масленица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22"/>
              </w:numPr>
              <w:ind w:left="0" w:firstLine="360"/>
              <w:jc w:val="both"/>
              <w:rPr>
                <w:sz w:val="20"/>
                <w:szCs w:val="20"/>
              </w:rPr>
            </w:pPr>
            <w:r>
              <w:rPr>
                <w:sz w:val="20"/>
                <w:szCs w:val="20"/>
              </w:rPr>
              <w:t>Беседы «Что такое праздник Масленица» «Народные традиции»</w:t>
            </w:r>
          </w:p>
          <w:p w:rsidR="00B7278C" w:rsidRDefault="00864A16" w:rsidP="000015F8">
            <w:pPr>
              <w:pStyle w:val="TableParagraph"/>
              <w:numPr>
                <w:ilvl w:val="0"/>
                <w:numId w:val="22"/>
              </w:numPr>
              <w:ind w:left="0" w:firstLine="360"/>
              <w:jc w:val="both"/>
              <w:rPr>
                <w:sz w:val="20"/>
                <w:szCs w:val="20"/>
              </w:rPr>
            </w:pPr>
            <w:r>
              <w:rPr>
                <w:sz w:val="20"/>
                <w:szCs w:val="20"/>
              </w:rPr>
              <w:t>Хороводная игра «Едет Масленица»</w:t>
            </w:r>
          </w:p>
          <w:p w:rsidR="00B7278C" w:rsidRDefault="00864A16" w:rsidP="000015F8">
            <w:pPr>
              <w:pStyle w:val="TableParagraph"/>
              <w:numPr>
                <w:ilvl w:val="0"/>
                <w:numId w:val="22"/>
              </w:numPr>
              <w:ind w:left="0" w:firstLine="360"/>
              <w:jc w:val="both"/>
              <w:rPr>
                <w:sz w:val="20"/>
                <w:szCs w:val="20"/>
              </w:rPr>
            </w:pPr>
            <w:r>
              <w:rPr>
                <w:sz w:val="20"/>
                <w:szCs w:val="20"/>
              </w:rPr>
              <w:t>Подвижные игры: «Гори, гори ясно», «Ручеёк»</w:t>
            </w:r>
          </w:p>
          <w:p w:rsidR="00B7278C" w:rsidRDefault="00864A16" w:rsidP="000015F8">
            <w:pPr>
              <w:pStyle w:val="TableParagraph"/>
              <w:numPr>
                <w:ilvl w:val="0"/>
                <w:numId w:val="22"/>
              </w:numPr>
              <w:ind w:left="0" w:firstLine="360"/>
              <w:jc w:val="both"/>
              <w:rPr>
                <w:sz w:val="20"/>
                <w:szCs w:val="20"/>
              </w:rPr>
            </w:pPr>
            <w:r>
              <w:rPr>
                <w:sz w:val="20"/>
                <w:szCs w:val="20"/>
              </w:rPr>
              <w:t>Разучивание песни «Ой, блины мои блины...»</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Развлечение</w:t>
            </w:r>
          </w:p>
          <w:p w:rsidR="00B7278C" w:rsidRDefault="00864A16">
            <w:pPr>
              <w:pStyle w:val="TableParagraph"/>
              <w:jc w:val="both"/>
              <w:rPr>
                <w:b/>
                <w:sz w:val="20"/>
                <w:szCs w:val="20"/>
              </w:rPr>
            </w:pPr>
            <w:r>
              <w:rPr>
                <w:b/>
                <w:sz w:val="20"/>
                <w:szCs w:val="20"/>
              </w:rPr>
              <w:t>«Масленица широкая»</w:t>
            </w:r>
          </w:p>
          <w:p w:rsidR="00B7278C" w:rsidRDefault="00864A16">
            <w:pPr>
              <w:pStyle w:val="TableParagraph"/>
              <w:spacing w:after="200"/>
              <w:jc w:val="both"/>
              <w:rPr>
                <w:i/>
                <w:sz w:val="20"/>
                <w:szCs w:val="20"/>
              </w:rPr>
            </w:pPr>
            <w:r>
              <w:rPr>
                <w:i/>
                <w:sz w:val="20"/>
                <w:szCs w:val="20"/>
              </w:rPr>
              <w:t>средняя, старшая, подготовительная группы</w:t>
            </w:r>
          </w:p>
          <w:p w:rsidR="00B7278C" w:rsidRDefault="00864A16">
            <w:pPr>
              <w:pStyle w:val="TableParagraph"/>
              <w:jc w:val="both"/>
              <w:rPr>
                <w:i/>
                <w:sz w:val="20"/>
                <w:szCs w:val="20"/>
              </w:rPr>
            </w:pPr>
            <w:r>
              <w:rPr>
                <w:i/>
                <w:sz w:val="20"/>
                <w:szCs w:val="20"/>
              </w:rPr>
              <w:t>зрители- младшая группа</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after="200"/>
              <w:ind w:right="34"/>
              <w:jc w:val="both"/>
              <w:rPr>
                <w:sz w:val="20"/>
                <w:szCs w:val="20"/>
              </w:rPr>
            </w:pPr>
            <w:r>
              <w:rPr>
                <w:b/>
                <w:sz w:val="20"/>
                <w:szCs w:val="20"/>
              </w:rPr>
              <w:t>Памятка</w:t>
            </w:r>
            <w:r>
              <w:rPr>
                <w:sz w:val="20"/>
                <w:szCs w:val="20"/>
              </w:rPr>
              <w:t xml:space="preserve"> для родителей «Традиции празднования Масленицы в России»</w:t>
            </w:r>
          </w:p>
        </w:tc>
      </w:tr>
      <w:tr w:rsidR="00B7278C">
        <w:trPr>
          <w:trHeight w:val="1410"/>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18 марта</w:t>
            </w:r>
          </w:p>
          <w:p w:rsidR="00B7278C" w:rsidRPr="00577FCD" w:rsidRDefault="00B7278C">
            <w:pPr>
              <w:rPr>
                <w:bCs/>
                <w:sz w:val="20"/>
              </w:rPr>
            </w:pPr>
          </w:p>
          <w:p w:rsidR="00B7278C" w:rsidRPr="00577FCD" w:rsidRDefault="00864A16">
            <w:pPr>
              <w:rPr>
                <w:b/>
                <w:bCs/>
                <w:color w:val="002060"/>
                <w:sz w:val="20"/>
              </w:rPr>
            </w:pPr>
            <w:r w:rsidRPr="00577FCD">
              <w:rPr>
                <w:b/>
                <w:bCs/>
                <w:sz w:val="20"/>
              </w:rPr>
              <w:t>День воссоединения России и Крыма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33"/>
              </w:numPr>
              <w:ind w:left="34" w:firstLine="326"/>
              <w:jc w:val="both"/>
              <w:rPr>
                <w:sz w:val="20"/>
                <w:szCs w:val="20"/>
              </w:rPr>
            </w:pPr>
            <w:r>
              <w:rPr>
                <w:sz w:val="20"/>
                <w:szCs w:val="20"/>
              </w:rPr>
              <w:t>Тематические</w:t>
            </w:r>
            <w:r>
              <w:rPr>
                <w:spacing w:val="27"/>
                <w:sz w:val="20"/>
                <w:szCs w:val="20"/>
              </w:rPr>
              <w:t xml:space="preserve"> </w:t>
            </w:r>
            <w:r>
              <w:rPr>
                <w:sz w:val="20"/>
                <w:szCs w:val="20"/>
              </w:rPr>
              <w:t>беседы «Достопримечательности</w:t>
            </w:r>
            <w:r>
              <w:rPr>
                <w:spacing w:val="50"/>
                <w:sz w:val="20"/>
                <w:szCs w:val="20"/>
              </w:rPr>
              <w:t xml:space="preserve"> </w:t>
            </w:r>
            <w:r>
              <w:rPr>
                <w:sz w:val="20"/>
                <w:szCs w:val="20"/>
              </w:rPr>
              <w:t>Крыма»,</w:t>
            </w:r>
          </w:p>
          <w:p w:rsidR="00B7278C" w:rsidRDefault="00864A16">
            <w:pPr>
              <w:pStyle w:val="TableParagraph"/>
              <w:ind w:left="34"/>
              <w:jc w:val="both"/>
              <w:rPr>
                <w:sz w:val="20"/>
                <w:szCs w:val="20"/>
              </w:rPr>
            </w:pPr>
            <w:r>
              <w:rPr>
                <w:sz w:val="20"/>
                <w:szCs w:val="20"/>
              </w:rPr>
              <w:t>«Феодосия</w:t>
            </w:r>
            <w:r>
              <w:rPr>
                <w:spacing w:val="10"/>
                <w:sz w:val="20"/>
                <w:szCs w:val="20"/>
              </w:rPr>
              <w:t xml:space="preserve"> </w:t>
            </w:r>
            <w:r>
              <w:rPr>
                <w:sz w:val="20"/>
                <w:szCs w:val="20"/>
              </w:rPr>
              <w:t>—</w:t>
            </w:r>
            <w:r>
              <w:rPr>
                <w:spacing w:val="11"/>
                <w:sz w:val="20"/>
                <w:szCs w:val="20"/>
              </w:rPr>
              <w:t xml:space="preserve"> </w:t>
            </w:r>
            <w:r>
              <w:rPr>
                <w:sz w:val="20"/>
                <w:szCs w:val="20"/>
              </w:rPr>
              <w:t>город</w:t>
            </w:r>
            <w:r>
              <w:rPr>
                <w:spacing w:val="11"/>
                <w:sz w:val="20"/>
                <w:szCs w:val="20"/>
              </w:rPr>
              <w:t xml:space="preserve"> </w:t>
            </w:r>
            <w:r>
              <w:rPr>
                <w:sz w:val="20"/>
                <w:szCs w:val="20"/>
              </w:rPr>
              <w:t>воинской</w:t>
            </w:r>
            <w:r>
              <w:rPr>
                <w:spacing w:val="11"/>
                <w:sz w:val="20"/>
                <w:szCs w:val="20"/>
              </w:rPr>
              <w:t xml:space="preserve"> </w:t>
            </w:r>
            <w:r>
              <w:rPr>
                <w:sz w:val="20"/>
                <w:szCs w:val="20"/>
              </w:rPr>
              <w:t>славы», «город-герой</w:t>
            </w:r>
            <w:r>
              <w:rPr>
                <w:spacing w:val="-15"/>
                <w:sz w:val="20"/>
                <w:szCs w:val="20"/>
              </w:rPr>
              <w:t xml:space="preserve"> </w:t>
            </w:r>
            <w:r>
              <w:rPr>
                <w:sz w:val="20"/>
                <w:szCs w:val="20"/>
              </w:rPr>
              <w:t>Севастополь»,</w:t>
            </w:r>
            <w:r>
              <w:rPr>
                <w:spacing w:val="-14"/>
                <w:sz w:val="20"/>
                <w:szCs w:val="20"/>
              </w:rPr>
              <w:t xml:space="preserve"> </w:t>
            </w:r>
            <w:r>
              <w:rPr>
                <w:sz w:val="20"/>
                <w:szCs w:val="20"/>
              </w:rPr>
              <w:t>«Русский</w:t>
            </w:r>
            <w:r>
              <w:rPr>
                <w:spacing w:val="-67"/>
                <w:sz w:val="20"/>
                <w:szCs w:val="20"/>
              </w:rPr>
              <w:t xml:space="preserve"> </w:t>
            </w:r>
            <w:r>
              <w:rPr>
                <w:sz w:val="20"/>
                <w:szCs w:val="20"/>
              </w:rPr>
              <w:t>черноморский</w:t>
            </w:r>
            <w:r>
              <w:rPr>
                <w:spacing w:val="1"/>
                <w:sz w:val="20"/>
                <w:szCs w:val="20"/>
              </w:rPr>
              <w:t xml:space="preserve"> </w:t>
            </w:r>
            <w:r>
              <w:rPr>
                <w:sz w:val="20"/>
                <w:szCs w:val="20"/>
              </w:rPr>
              <w:t>флот»</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3185"/>
              </w:tabs>
              <w:jc w:val="both"/>
              <w:rPr>
                <w:b/>
                <w:spacing w:val="-67"/>
                <w:sz w:val="20"/>
                <w:szCs w:val="20"/>
              </w:rPr>
            </w:pPr>
            <w:r>
              <w:rPr>
                <w:b/>
                <w:sz w:val="20"/>
                <w:szCs w:val="20"/>
              </w:rPr>
              <w:t>Конкурс</w:t>
            </w:r>
            <w:r>
              <w:rPr>
                <w:b/>
                <w:spacing w:val="28"/>
                <w:sz w:val="20"/>
                <w:szCs w:val="20"/>
              </w:rPr>
              <w:t xml:space="preserve"> </w:t>
            </w:r>
            <w:r>
              <w:rPr>
                <w:b/>
                <w:sz w:val="20"/>
                <w:szCs w:val="20"/>
              </w:rPr>
              <w:t>рисунков,</w:t>
            </w:r>
            <w:r>
              <w:rPr>
                <w:b/>
                <w:spacing w:val="28"/>
                <w:sz w:val="20"/>
                <w:szCs w:val="20"/>
              </w:rPr>
              <w:t xml:space="preserve"> </w:t>
            </w:r>
            <w:r>
              <w:rPr>
                <w:b/>
                <w:sz w:val="20"/>
                <w:szCs w:val="20"/>
              </w:rPr>
              <w:t>посвященных</w:t>
            </w:r>
          </w:p>
          <w:p w:rsidR="00B7278C" w:rsidRDefault="00864A16">
            <w:pPr>
              <w:pStyle w:val="TableParagraph"/>
              <w:tabs>
                <w:tab w:val="left" w:pos="3185"/>
              </w:tabs>
              <w:jc w:val="both"/>
              <w:rPr>
                <w:b/>
                <w:sz w:val="20"/>
                <w:szCs w:val="20"/>
              </w:rPr>
            </w:pPr>
            <w:r>
              <w:rPr>
                <w:b/>
                <w:sz w:val="20"/>
                <w:szCs w:val="20"/>
              </w:rPr>
              <w:t>Крыму</w:t>
            </w:r>
          </w:p>
          <w:p w:rsidR="00B7278C" w:rsidRDefault="00864A16">
            <w:pPr>
              <w:pStyle w:val="TableParagraph"/>
              <w:spacing w:after="200"/>
              <w:jc w:val="both"/>
              <w:rPr>
                <w:i/>
                <w:sz w:val="20"/>
                <w:szCs w:val="20"/>
              </w:rPr>
            </w:pPr>
            <w:r>
              <w:rPr>
                <w:i/>
                <w:sz w:val="20"/>
                <w:szCs w:val="20"/>
              </w:rPr>
              <w:t>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B7278C">
            <w:pPr>
              <w:pStyle w:val="TableParagraph"/>
              <w:snapToGrid w:val="0"/>
              <w:spacing w:after="200"/>
              <w:ind w:right="301"/>
              <w:jc w:val="both"/>
              <w:rPr>
                <w:i/>
                <w:sz w:val="20"/>
                <w:szCs w:val="20"/>
              </w:rPr>
            </w:pPr>
          </w:p>
        </w:tc>
      </w:tr>
      <w:tr w:rsidR="00B7278C">
        <w:trPr>
          <w:trHeight w:val="702"/>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Трудовое</w:t>
            </w:r>
          </w:p>
          <w:p w:rsidR="00B7278C" w:rsidRDefault="00864A16">
            <w:pPr>
              <w:rPr>
                <w:bCs/>
                <w:sz w:val="20"/>
              </w:rPr>
            </w:pPr>
            <w:r>
              <w:rPr>
                <w:bCs/>
                <w:sz w:val="20"/>
              </w:rPr>
              <w:t>Духовно-нравственное</w:t>
            </w:r>
          </w:p>
          <w:p w:rsidR="00B7278C" w:rsidRDefault="00864A16">
            <w:pPr>
              <w:rPr>
                <w:bCs/>
                <w:sz w:val="20"/>
              </w:rPr>
            </w:pPr>
            <w:r>
              <w:rPr>
                <w:bCs/>
                <w:sz w:val="20"/>
              </w:rPr>
              <w:t>Патриотическое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B7278C">
            <w:pPr>
              <w:snapToGrid w:val="0"/>
              <w:spacing w:line="240" w:lineRule="auto"/>
              <w:rPr>
                <w:bCs/>
                <w:sz w:val="20"/>
              </w:rPr>
            </w:pPr>
          </w:p>
          <w:p w:rsidR="00B7278C" w:rsidRPr="00577FCD" w:rsidRDefault="00864A16">
            <w:pPr>
              <w:spacing w:line="240" w:lineRule="auto"/>
              <w:rPr>
                <w:bCs/>
                <w:sz w:val="20"/>
              </w:rPr>
            </w:pPr>
            <w:r w:rsidRPr="00577FCD">
              <w:rPr>
                <w:b/>
                <w:bCs/>
                <w:sz w:val="20"/>
              </w:rPr>
              <w:t>Корга Боткасы</w:t>
            </w:r>
            <w:r w:rsidRPr="00577FCD">
              <w:rPr>
                <w:sz w:val="20"/>
              </w:rPr>
              <w:t xml:space="preserve"> праздник благодарения птиц за то, что они принесли весну на своих крыльях.</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9"/>
              </w:numPr>
              <w:autoSpaceDE w:val="0"/>
              <w:ind w:left="34" w:firstLine="326"/>
              <w:jc w:val="both"/>
              <w:rPr>
                <w:rFonts w:eastAsia="Microsoft Sans Serif"/>
                <w:w w:val="105"/>
                <w:sz w:val="20"/>
                <w:szCs w:val="20"/>
              </w:rPr>
            </w:pPr>
            <w:r>
              <w:rPr>
                <w:w w:val="105"/>
                <w:sz w:val="20"/>
                <w:szCs w:val="20"/>
              </w:rPr>
              <w:t xml:space="preserve">Тематические беседы об истории праздника </w:t>
            </w:r>
          </w:p>
          <w:p w:rsidR="00B7278C" w:rsidRDefault="00864A16" w:rsidP="000015F8">
            <w:pPr>
              <w:pStyle w:val="TableParagraph"/>
              <w:numPr>
                <w:ilvl w:val="0"/>
                <w:numId w:val="59"/>
              </w:numPr>
              <w:autoSpaceDE w:val="0"/>
              <w:ind w:left="34" w:firstLine="326"/>
              <w:jc w:val="both"/>
              <w:rPr>
                <w:w w:val="105"/>
                <w:sz w:val="20"/>
                <w:szCs w:val="20"/>
              </w:rPr>
            </w:pPr>
            <w:r>
              <w:rPr>
                <w:rFonts w:eastAsia="Calibri"/>
                <w:sz w:val="20"/>
                <w:szCs w:val="20"/>
              </w:rPr>
              <w:t>разучивание национальных песен и игр</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ind w:right="301"/>
              <w:jc w:val="both"/>
              <w:rPr>
                <w:sz w:val="20"/>
                <w:szCs w:val="20"/>
              </w:rPr>
            </w:pPr>
            <w:r>
              <w:rPr>
                <w:b/>
                <w:sz w:val="20"/>
                <w:szCs w:val="20"/>
              </w:rPr>
              <w:t>Театрализованное представление</w:t>
            </w:r>
            <w:r>
              <w:rPr>
                <w:sz w:val="20"/>
                <w:szCs w:val="20"/>
              </w:rPr>
              <w:t xml:space="preserve"> </w:t>
            </w:r>
          </w:p>
          <w:p w:rsidR="00B7278C" w:rsidRDefault="00864A16">
            <w:pPr>
              <w:pStyle w:val="TableParagraph"/>
              <w:ind w:right="301"/>
              <w:jc w:val="both"/>
              <w:rPr>
                <w:b/>
                <w:w w:val="110"/>
                <w:sz w:val="20"/>
                <w:szCs w:val="20"/>
              </w:rPr>
            </w:pPr>
            <w:r>
              <w:rPr>
                <w:sz w:val="20"/>
                <w:szCs w:val="20"/>
              </w:rPr>
              <w:t>«Грачиная каша»</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after="200"/>
              <w:ind w:right="301"/>
              <w:jc w:val="both"/>
            </w:pPr>
            <w:r>
              <w:rPr>
                <w:b/>
                <w:w w:val="110"/>
                <w:sz w:val="20"/>
                <w:szCs w:val="20"/>
              </w:rPr>
              <w:t>Памятка</w:t>
            </w:r>
            <w:r>
              <w:rPr>
                <w:w w:val="110"/>
                <w:sz w:val="20"/>
                <w:szCs w:val="20"/>
              </w:rPr>
              <w:t xml:space="preserve"> «История праздника»</w:t>
            </w:r>
          </w:p>
        </w:tc>
      </w:tr>
      <w:tr w:rsidR="00B7278C">
        <w:trPr>
          <w:trHeight w:val="982"/>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w w:val="110"/>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Трудовое</w:t>
            </w:r>
          </w:p>
          <w:p w:rsidR="00B7278C" w:rsidRDefault="00864A16">
            <w:pPr>
              <w:rPr>
                <w:bCs/>
                <w:sz w:val="20"/>
              </w:rPr>
            </w:pPr>
            <w:r>
              <w:rPr>
                <w:bCs/>
                <w:sz w:val="20"/>
              </w:rPr>
              <w:t>Духовно-нравственное</w:t>
            </w:r>
          </w:p>
          <w:p w:rsidR="00B7278C" w:rsidRDefault="00864A16">
            <w:pPr>
              <w:rPr>
                <w:bCs/>
                <w:sz w:val="20"/>
              </w:rPr>
            </w:pPr>
            <w:r>
              <w:rPr>
                <w:bCs/>
                <w:sz w:val="20"/>
              </w:rPr>
              <w:t>Патриотическое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B7278C">
            <w:pPr>
              <w:snapToGrid w:val="0"/>
              <w:spacing w:line="240" w:lineRule="auto"/>
              <w:rPr>
                <w:bCs/>
                <w:sz w:val="20"/>
              </w:rPr>
            </w:pPr>
          </w:p>
          <w:p w:rsidR="00B7278C" w:rsidRPr="00577FCD" w:rsidRDefault="00864A16">
            <w:pPr>
              <w:spacing w:line="240" w:lineRule="auto"/>
              <w:rPr>
                <w:b/>
                <w:bCs/>
                <w:sz w:val="20"/>
              </w:rPr>
            </w:pPr>
            <w:r w:rsidRPr="00577FCD">
              <w:rPr>
                <w:b/>
                <w:bCs/>
                <w:sz w:val="20"/>
              </w:rPr>
              <w:t xml:space="preserve"> Науруз</w:t>
            </w:r>
          </w:p>
          <w:p w:rsidR="00B7278C" w:rsidRPr="00577FCD" w:rsidRDefault="00864A16">
            <w:pPr>
              <w:spacing w:line="240" w:lineRule="auto"/>
              <w:rPr>
                <w:bCs/>
                <w:sz w:val="20"/>
              </w:rPr>
            </w:pPr>
            <w:r w:rsidRPr="00577FCD">
              <w:rPr>
                <w:sz w:val="20"/>
              </w:rPr>
              <w:t>День весеннего солнцестояния.</w:t>
            </w:r>
          </w:p>
        </w:tc>
        <w:tc>
          <w:tcPr>
            <w:tcW w:w="4219" w:type="dxa"/>
            <w:tcBorders>
              <w:top w:val="single" w:sz="4" w:space="0" w:color="000000"/>
              <w:left w:val="single" w:sz="4" w:space="0" w:color="000000"/>
              <w:bottom w:val="single" w:sz="4" w:space="0" w:color="000000"/>
              <w:right w:val="single" w:sz="4" w:space="0" w:color="000000"/>
            </w:tcBorders>
          </w:tcPr>
          <w:p w:rsidR="00B7278C" w:rsidRPr="00577FCD" w:rsidRDefault="00864A16" w:rsidP="000015F8">
            <w:pPr>
              <w:pStyle w:val="TableParagraph"/>
              <w:numPr>
                <w:ilvl w:val="0"/>
                <w:numId w:val="59"/>
              </w:numPr>
              <w:autoSpaceDE w:val="0"/>
              <w:ind w:left="34" w:firstLine="326"/>
              <w:jc w:val="both"/>
              <w:rPr>
                <w:rFonts w:eastAsia="Microsoft Sans Serif"/>
                <w:w w:val="105"/>
                <w:sz w:val="20"/>
                <w:szCs w:val="20"/>
              </w:rPr>
            </w:pPr>
            <w:r w:rsidRPr="00577FCD">
              <w:rPr>
                <w:w w:val="105"/>
                <w:sz w:val="20"/>
                <w:szCs w:val="20"/>
              </w:rPr>
              <w:t>Тематические беседы об истории праздника</w:t>
            </w:r>
          </w:p>
          <w:p w:rsidR="00B7278C" w:rsidRPr="00577FCD" w:rsidRDefault="00864A16" w:rsidP="000015F8">
            <w:pPr>
              <w:pStyle w:val="TableParagraph"/>
              <w:numPr>
                <w:ilvl w:val="0"/>
                <w:numId w:val="59"/>
              </w:numPr>
              <w:autoSpaceDE w:val="0"/>
              <w:ind w:left="34" w:firstLine="326"/>
              <w:jc w:val="both"/>
              <w:rPr>
                <w:w w:val="105"/>
                <w:sz w:val="20"/>
                <w:szCs w:val="20"/>
              </w:rPr>
            </w:pPr>
            <w:r w:rsidRPr="00577FCD">
              <w:rPr>
                <w:rFonts w:eastAsia="Calibri"/>
                <w:sz w:val="20"/>
                <w:szCs w:val="20"/>
              </w:rPr>
              <w:t>разучивание национальных песен и игр</w:t>
            </w:r>
          </w:p>
        </w:tc>
        <w:tc>
          <w:tcPr>
            <w:tcW w:w="3401"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ind w:right="301"/>
              <w:jc w:val="both"/>
              <w:rPr>
                <w:sz w:val="20"/>
                <w:szCs w:val="20"/>
                <w:shd w:val="clear" w:color="auto" w:fill="FFFFFF"/>
              </w:rPr>
            </w:pPr>
            <w:r w:rsidRPr="00577FCD">
              <w:rPr>
                <w:b/>
                <w:sz w:val="20"/>
                <w:szCs w:val="20"/>
                <w:shd w:val="clear" w:color="auto" w:fill="FFFFFF"/>
              </w:rPr>
              <w:t>Тематический вечер</w:t>
            </w:r>
            <w:r w:rsidRPr="00577FCD">
              <w:rPr>
                <w:sz w:val="20"/>
                <w:szCs w:val="20"/>
                <w:shd w:val="clear" w:color="auto" w:fill="FFFFFF"/>
              </w:rPr>
              <w:t xml:space="preserve"> </w:t>
            </w:r>
          </w:p>
          <w:p w:rsidR="00B7278C" w:rsidRPr="00577FCD" w:rsidRDefault="00864A16">
            <w:pPr>
              <w:pStyle w:val="TableParagraph"/>
              <w:ind w:right="301"/>
              <w:jc w:val="both"/>
              <w:rPr>
                <w:b/>
                <w:w w:val="110"/>
                <w:sz w:val="20"/>
                <w:szCs w:val="20"/>
              </w:rPr>
            </w:pPr>
            <w:r w:rsidRPr="00577FCD">
              <w:rPr>
                <w:sz w:val="20"/>
                <w:szCs w:val="20"/>
                <w:shd w:val="clear" w:color="auto" w:fill="FFFFFF"/>
              </w:rPr>
              <w:t>«Главные традиции – великое наследие»</w:t>
            </w:r>
          </w:p>
        </w:tc>
        <w:tc>
          <w:tcPr>
            <w:tcW w:w="2870"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spacing w:after="200"/>
              <w:ind w:right="301"/>
              <w:jc w:val="both"/>
              <w:rPr>
                <w:w w:val="110"/>
                <w:sz w:val="20"/>
                <w:szCs w:val="20"/>
              </w:rPr>
            </w:pPr>
            <w:r w:rsidRPr="00577FCD">
              <w:rPr>
                <w:sz w:val="20"/>
                <w:szCs w:val="20"/>
              </w:rPr>
              <w:t>Информационный бюллетень -Праздник «НАВРУЗ» - День весеннего солнцестояния.</w:t>
            </w: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w w:val="110"/>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sz w:val="20"/>
              </w:rPr>
            </w:pPr>
            <w:r>
              <w:rPr>
                <w:sz w:val="20"/>
              </w:rPr>
              <w:t>Патриотическое</w:t>
            </w:r>
          </w:p>
          <w:p w:rsidR="00B7278C" w:rsidRDefault="00864A16">
            <w:pPr>
              <w:ind w:right="-250"/>
              <w:rPr>
                <w:sz w:val="20"/>
              </w:rPr>
            </w:pPr>
            <w:r>
              <w:rPr>
                <w:sz w:val="20"/>
              </w:rPr>
              <w:t>Социальное</w:t>
            </w:r>
          </w:p>
          <w:p w:rsidR="00B7278C" w:rsidRDefault="00864A16">
            <w:pPr>
              <w:ind w:right="-250"/>
              <w:rPr>
                <w:sz w:val="20"/>
              </w:rPr>
            </w:pPr>
            <w:r>
              <w:rPr>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 xml:space="preserve">27 марта </w:t>
            </w:r>
          </w:p>
          <w:p w:rsidR="00B7278C" w:rsidRPr="00577FCD" w:rsidRDefault="00B7278C">
            <w:pPr>
              <w:rPr>
                <w:bCs/>
                <w:sz w:val="20"/>
              </w:rPr>
            </w:pPr>
          </w:p>
          <w:p w:rsidR="00B7278C" w:rsidRPr="00577FCD" w:rsidRDefault="00864A16">
            <w:pPr>
              <w:rPr>
                <w:bCs/>
                <w:color w:val="002060"/>
                <w:sz w:val="20"/>
              </w:rPr>
            </w:pPr>
            <w:r w:rsidRPr="00577FCD">
              <w:rPr>
                <w:b/>
                <w:bCs/>
                <w:sz w:val="20"/>
              </w:rPr>
              <w:t>Всемирный день театра</w:t>
            </w:r>
          </w:p>
        </w:tc>
        <w:tc>
          <w:tcPr>
            <w:tcW w:w="4219" w:type="dxa"/>
            <w:tcBorders>
              <w:top w:val="single" w:sz="4" w:space="0" w:color="000000"/>
              <w:left w:val="single" w:sz="4" w:space="0" w:color="000000"/>
              <w:bottom w:val="single" w:sz="4" w:space="0" w:color="000000"/>
              <w:right w:val="single" w:sz="4" w:space="0" w:color="000000"/>
            </w:tcBorders>
          </w:tcPr>
          <w:p w:rsidR="00B7278C" w:rsidRPr="00577FCD" w:rsidRDefault="00864A16" w:rsidP="000015F8">
            <w:pPr>
              <w:pStyle w:val="TableParagraph"/>
              <w:numPr>
                <w:ilvl w:val="0"/>
                <w:numId w:val="33"/>
              </w:numPr>
              <w:ind w:left="34" w:firstLine="326"/>
              <w:jc w:val="both"/>
              <w:rPr>
                <w:sz w:val="20"/>
                <w:szCs w:val="20"/>
              </w:rPr>
            </w:pPr>
            <w:r w:rsidRPr="00577FCD">
              <w:rPr>
                <w:sz w:val="20"/>
                <w:szCs w:val="20"/>
              </w:rPr>
              <w:t>Беседы «Что такое театр» «Правила поведения в театре»</w:t>
            </w:r>
          </w:p>
          <w:p w:rsidR="00B7278C" w:rsidRPr="00577FCD" w:rsidRDefault="00864A16" w:rsidP="000015F8">
            <w:pPr>
              <w:pStyle w:val="TableParagraph"/>
              <w:numPr>
                <w:ilvl w:val="0"/>
                <w:numId w:val="33"/>
              </w:numPr>
              <w:ind w:left="34" w:firstLine="326"/>
              <w:jc w:val="both"/>
              <w:rPr>
                <w:sz w:val="20"/>
                <w:szCs w:val="20"/>
              </w:rPr>
            </w:pPr>
            <w:r w:rsidRPr="00577FCD">
              <w:rPr>
                <w:sz w:val="20"/>
                <w:szCs w:val="20"/>
              </w:rPr>
              <w:t>Рассматривание театральных афиш Нового Уренгоя</w:t>
            </w:r>
          </w:p>
          <w:p w:rsidR="00B7278C" w:rsidRPr="00577FCD" w:rsidRDefault="00864A16" w:rsidP="000015F8">
            <w:pPr>
              <w:pStyle w:val="TableParagraph"/>
              <w:numPr>
                <w:ilvl w:val="0"/>
                <w:numId w:val="33"/>
              </w:numPr>
              <w:ind w:left="34" w:firstLine="326"/>
              <w:jc w:val="both"/>
              <w:rPr>
                <w:sz w:val="20"/>
                <w:szCs w:val="20"/>
              </w:rPr>
            </w:pPr>
            <w:r w:rsidRPr="00577FCD">
              <w:rPr>
                <w:sz w:val="20"/>
                <w:szCs w:val="20"/>
              </w:rPr>
              <w:t>Танцевальные импровизации</w:t>
            </w:r>
          </w:p>
          <w:p w:rsidR="00B7278C" w:rsidRPr="00577FCD" w:rsidRDefault="00864A16" w:rsidP="000015F8">
            <w:pPr>
              <w:pStyle w:val="TableParagraph"/>
              <w:numPr>
                <w:ilvl w:val="0"/>
                <w:numId w:val="33"/>
              </w:numPr>
              <w:ind w:left="34" w:firstLine="326"/>
              <w:jc w:val="both"/>
              <w:rPr>
                <w:sz w:val="20"/>
                <w:szCs w:val="20"/>
              </w:rPr>
            </w:pPr>
            <w:r w:rsidRPr="00577FCD">
              <w:rPr>
                <w:sz w:val="20"/>
                <w:szCs w:val="20"/>
              </w:rPr>
              <w:t>Игры с куклами би-ба-бо., плоскостным театром, пальчиковыми игрушками, конусными куклами</w:t>
            </w:r>
          </w:p>
        </w:tc>
        <w:tc>
          <w:tcPr>
            <w:tcW w:w="3401"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jc w:val="both"/>
              <w:rPr>
                <w:b/>
                <w:sz w:val="20"/>
                <w:szCs w:val="20"/>
              </w:rPr>
            </w:pPr>
            <w:r w:rsidRPr="00577FCD">
              <w:rPr>
                <w:b/>
                <w:sz w:val="20"/>
                <w:szCs w:val="20"/>
              </w:rPr>
              <w:t>Театральное представление «Зающкина избушка»</w:t>
            </w:r>
          </w:p>
          <w:p w:rsidR="00B7278C" w:rsidRPr="00577FCD" w:rsidRDefault="00864A16">
            <w:pPr>
              <w:pStyle w:val="TableParagraph"/>
              <w:jc w:val="both"/>
              <w:rPr>
                <w:i/>
                <w:sz w:val="20"/>
                <w:szCs w:val="20"/>
              </w:rPr>
            </w:pPr>
            <w:r w:rsidRPr="00577FCD">
              <w:rPr>
                <w:i/>
                <w:sz w:val="20"/>
                <w:szCs w:val="20"/>
              </w:rPr>
              <w:t>артисты-старшая, подготовительная группы</w:t>
            </w:r>
          </w:p>
          <w:p w:rsidR="00B7278C" w:rsidRPr="00577FCD" w:rsidRDefault="00864A16">
            <w:pPr>
              <w:pStyle w:val="TableParagraph"/>
              <w:jc w:val="both"/>
              <w:rPr>
                <w:sz w:val="20"/>
                <w:szCs w:val="20"/>
              </w:rPr>
            </w:pPr>
            <w:r w:rsidRPr="00577FCD">
              <w:rPr>
                <w:i/>
                <w:sz w:val="20"/>
                <w:szCs w:val="20"/>
              </w:rPr>
              <w:t>зрители- младшая, средняя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spacing w:after="200"/>
              <w:jc w:val="both"/>
              <w:rPr>
                <w:sz w:val="20"/>
                <w:szCs w:val="20"/>
              </w:rPr>
            </w:pPr>
            <w:r w:rsidRPr="00577FCD">
              <w:rPr>
                <w:sz w:val="20"/>
                <w:szCs w:val="20"/>
              </w:rPr>
              <w:t>Совместное с родителями изготовление масок для театральных игр</w:t>
            </w:r>
          </w:p>
          <w:p w:rsidR="00B7278C" w:rsidRPr="00577FCD" w:rsidRDefault="00B7278C">
            <w:pPr>
              <w:pStyle w:val="TableParagraph"/>
              <w:spacing w:after="200"/>
              <w:jc w:val="both"/>
              <w:rPr>
                <w:sz w:val="20"/>
                <w:szCs w:val="20"/>
              </w:rPr>
            </w:pPr>
          </w:p>
          <w:p w:rsidR="00B7278C" w:rsidRPr="00577FCD" w:rsidRDefault="00864A16">
            <w:pPr>
              <w:pStyle w:val="TableParagraph"/>
              <w:spacing w:after="200"/>
              <w:jc w:val="both"/>
              <w:rPr>
                <w:sz w:val="20"/>
                <w:szCs w:val="20"/>
              </w:rPr>
            </w:pPr>
            <w:r w:rsidRPr="00577FCD">
              <w:rPr>
                <w:sz w:val="20"/>
                <w:szCs w:val="20"/>
              </w:rPr>
              <w:t>Фестиваль тетарализованных семейных постановок на русском и тататрском языках</w:t>
            </w:r>
          </w:p>
        </w:tc>
      </w:tr>
      <w:tr w:rsidR="00B7278C" w:rsidTr="00577FCD">
        <w:trPr>
          <w:trHeight w:val="1477"/>
        </w:trPr>
        <w:tc>
          <w:tcPr>
            <w:tcW w:w="1196" w:type="dxa"/>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апрель</w:t>
            </w: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spacing w:val="-64"/>
                <w:sz w:val="20"/>
              </w:rPr>
            </w:pPr>
            <w:r>
              <w:rPr>
                <w:sz w:val="20"/>
              </w:rPr>
              <w:t>Познавательное</w:t>
            </w:r>
            <w:r>
              <w:rPr>
                <w:spacing w:val="1"/>
                <w:sz w:val="20"/>
              </w:rPr>
              <w:t xml:space="preserve"> </w:t>
            </w:r>
            <w:r>
              <w:rPr>
                <w:sz w:val="20"/>
              </w:rPr>
              <w:t>Трудовое</w:t>
            </w:r>
          </w:p>
          <w:p w:rsidR="00B7278C" w:rsidRDefault="00864A16">
            <w:pPr>
              <w:ind w:right="-250"/>
              <w:rPr>
                <w:bCs/>
                <w:sz w:val="20"/>
              </w:rPr>
            </w:pPr>
            <w:r>
              <w:rPr>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12 апреля</w:t>
            </w:r>
          </w:p>
          <w:p w:rsidR="00B7278C" w:rsidRDefault="00B7278C">
            <w:pPr>
              <w:rPr>
                <w:bCs/>
                <w:sz w:val="20"/>
              </w:rPr>
            </w:pPr>
          </w:p>
          <w:p w:rsidR="00B7278C" w:rsidRDefault="00864A16">
            <w:pPr>
              <w:rPr>
                <w:b/>
                <w:bCs/>
                <w:sz w:val="20"/>
              </w:rPr>
            </w:pPr>
            <w:r>
              <w:rPr>
                <w:b/>
                <w:bCs/>
                <w:sz w:val="20"/>
              </w:rPr>
              <w:t>Всемирный день авиации и космонавтики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6"/>
              </w:numPr>
              <w:tabs>
                <w:tab w:val="left" w:pos="492"/>
                <w:tab w:val="left" w:pos="3540"/>
              </w:tabs>
              <w:ind w:left="0" w:firstLine="360"/>
              <w:jc w:val="both"/>
              <w:rPr>
                <w:sz w:val="20"/>
                <w:szCs w:val="20"/>
              </w:rPr>
            </w:pPr>
            <w:r>
              <w:rPr>
                <w:sz w:val="20"/>
                <w:szCs w:val="20"/>
              </w:rPr>
              <w:t>Просмотр</w:t>
            </w:r>
            <w:r>
              <w:rPr>
                <w:spacing w:val="-15"/>
                <w:sz w:val="20"/>
                <w:szCs w:val="20"/>
              </w:rPr>
              <w:t xml:space="preserve"> </w:t>
            </w:r>
            <w:r>
              <w:rPr>
                <w:sz w:val="20"/>
                <w:szCs w:val="20"/>
              </w:rPr>
              <w:t>видеофильма</w:t>
            </w:r>
            <w:r>
              <w:rPr>
                <w:spacing w:val="-14"/>
                <w:sz w:val="20"/>
                <w:szCs w:val="20"/>
              </w:rPr>
              <w:t xml:space="preserve"> </w:t>
            </w:r>
            <w:r>
              <w:rPr>
                <w:sz w:val="20"/>
                <w:szCs w:val="20"/>
              </w:rPr>
              <w:t>(о</w:t>
            </w:r>
            <w:r>
              <w:rPr>
                <w:spacing w:val="-14"/>
                <w:sz w:val="20"/>
                <w:szCs w:val="20"/>
              </w:rPr>
              <w:t xml:space="preserve"> </w:t>
            </w:r>
            <w:r>
              <w:rPr>
                <w:sz w:val="20"/>
                <w:szCs w:val="20"/>
              </w:rPr>
              <w:t>космосе,</w:t>
            </w:r>
            <w:r>
              <w:rPr>
                <w:spacing w:val="-67"/>
                <w:sz w:val="20"/>
                <w:szCs w:val="20"/>
              </w:rPr>
              <w:t xml:space="preserve"> </w:t>
            </w:r>
            <w:r>
              <w:rPr>
                <w:sz w:val="20"/>
                <w:szCs w:val="20"/>
              </w:rPr>
              <w:t>космических</w:t>
            </w:r>
            <w:r>
              <w:rPr>
                <w:spacing w:val="1"/>
                <w:sz w:val="20"/>
                <w:szCs w:val="20"/>
              </w:rPr>
              <w:t xml:space="preserve"> </w:t>
            </w:r>
            <w:r>
              <w:rPr>
                <w:sz w:val="20"/>
                <w:szCs w:val="20"/>
              </w:rPr>
              <w:t>явлениях, первых космонавтах)</w:t>
            </w:r>
          </w:p>
          <w:p w:rsidR="00B7278C" w:rsidRDefault="00864A16" w:rsidP="000015F8">
            <w:pPr>
              <w:pStyle w:val="TableParagraph"/>
              <w:numPr>
                <w:ilvl w:val="0"/>
                <w:numId w:val="76"/>
              </w:numPr>
              <w:tabs>
                <w:tab w:val="left" w:pos="492"/>
                <w:tab w:val="left" w:pos="3540"/>
              </w:tabs>
              <w:ind w:left="0" w:firstLine="360"/>
              <w:jc w:val="both"/>
              <w:rPr>
                <w:sz w:val="20"/>
                <w:szCs w:val="20"/>
              </w:rPr>
            </w:pPr>
            <w:r>
              <w:rPr>
                <w:sz w:val="20"/>
                <w:szCs w:val="20"/>
              </w:rPr>
              <w:t>Конструирование</w:t>
            </w:r>
            <w:r>
              <w:rPr>
                <w:spacing w:val="17"/>
                <w:sz w:val="20"/>
                <w:szCs w:val="20"/>
              </w:rPr>
              <w:t xml:space="preserve"> </w:t>
            </w:r>
            <w:r>
              <w:rPr>
                <w:sz w:val="20"/>
                <w:szCs w:val="20"/>
              </w:rPr>
              <w:t>ракет</w:t>
            </w:r>
          </w:p>
          <w:p w:rsidR="00B7278C" w:rsidRDefault="00864A16" w:rsidP="000015F8">
            <w:pPr>
              <w:pStyle w:val="TableParagraph"/>
              <w:numPr>
                <w:ilvl w:val="0"/>
                <w:numId w:val="76"/>
              </w:numPr>
              <w:tabs>
                <w:tab w:val="left" w:pos="492"/>
                <w:tab w:val="left" w:pos="3540"/>
              </w:tabs>
              <w:ind w:left="0" w:firstLine="360"/>
              <w:jc w:val="both"/>
              <w:rPr>
                <w:sz w:val="20"/>
                <w:szCs w:val="20"/>
              </w:rPr>
            </w:pPr>
            <w:r>
              <w:rPr>
                <w:sz w:val="20"/>
                <w:szCs w:val="20"/>
              </w:rPr>
              <w:t>Ср\игры «Космонавты тренируются» «Космодром»</w:t>
            </w:r>
          </w:p>
          <w:p w:rsidR="00B7278C" w:rsidRDefault="00864A16" w:rsidP="000015F8">
            <w:pPr>
              <w:pStyle w:val="TableParagraph"/>
              <w:numPr>
                <w:ilvl w:val="0"/>
                <w:numId w:val="76"/>
              </w:numPr>
              <w:tabs>
                <w:tab w:val="left" w:pos="492"/>
                <w:tab w:val="left" w:pos="3540"/>
              </w:tabs>
              <w:ind w:left="0" w:firstLine="360"/>
              <w:jc w:val="both"/>
              <w:rPr>
                <w:sz w:val="20"/>
                <w:szCs w:val="20"/>
              </w:rPr>
            </w:pPr>
            <w:r>
              <w:rPr>
                <w:sz w:val="20"/>
                <w:szCs w:val="20"/>
              </w:rPr>
              <w:t>Рассматривание энциклопедий и отгадывание загадок по теме «Космос»</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335"/>
              </w:tabs>
              <w:spacing w:before="1"/>
              <w:ind w:right="33"/>
              <w:jc w:val="both"/>
              <w:rPr>
                <w:b/>
                <w:sz w:val="20"/>
                <w:szCs w:val="20"/>
              </w:rPr>
            </w:pPr>
            <w:r>
              <w:rPr>
                <w:b/>
                <w:sz w:val="20"/>
                <w:szCs w:val="20"/>
              </w:rPr>
              <w:t>Выставка семейных поделок «Космическое путешествие»</w:t>
            </w:r>
          </w:p>
          <w:p w:rsidR="00B7278C" w:rsidRDefault="00864A16">
            <w:pPr>
              <w:pStyle w:val="TableParagraph"/>
              <w:tabs>
                <w:tab w:val="left" w:pos="2335"/>
              </w:tabs>
              <w:spacing w:before="1"/>
              <w:ind w:right="33"/>
              <w:jc w:val="both"/>
              <w:rPr>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spacing w:before="1"/>
              <w:ind w:right="630"/>
              <w:jc w:val="both"/>
              <w:rPr>
                <w:sz w:val="20"/>
                <w:szCs w:val="20"/>
              </w:rPr>
            </w:pPr>
            <w:r>
              <w:rPr>
                <w:sz w:val="20"/>
                <w:szCs w:val="20"/>
              </w:rPr>
              <w:t>Участие родителей в семейной выставке поделок на тему Космос</w:t>
            </w:r>
          </w:p>
          <w:p w:rsidR="00B7278C" w:rsidRDefault="00B7278C">
            <w:pPr>
              <w:pStyle w:val="TableParagraph"/>
              <w:spacing w:before="1"/>
              <w:ind w:right="630"/>
              <w:jc w:val="both"/>
              <w:rPr>
                <w:sz w:val="20"/>
                <w:szCs w:val="20"/>
              </w:rPr>
            </w:pPr>
          </w:p>
          <w:p w:rsidR="00B7278C" w:rsidRDefault="00864A16">
            <w:pPr>
              <w:pStyle w:val="TableParagraph"/>
              <w:spacing w:before="1"/>
              <w:ind w:right="630"/>
              <w:jc w:val="both"/>
              <w:rPr>
                <w:sz w:val="20"/>
                <w:szCs w:val="20"/>
              </w:rPr>
            </w:pPr>
            <w:r>
              <w:rPr>
                <w:sz w:val="20"/>
                <w:szCs w:val="20"/>
              </w:rPr>
              <w:t>Папка-передвижка «Детям о космосе»</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B7278C">
            <w:pPr>
              <w:snapToGrid w:val="0"/>
              <w:ind w:right="-250"/>
              <w:rPr>
                <w:b/>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26 апреля День рождения Г.Тукая</w:t>
            </w:r>
          </w:p>
        </w:tc>
        <w:tc>
          <w:tcPr>
            <w:tcW w:w="4219" w:type="dxa"/>
            <w:tcBorders>
              <w:top w:val="single" w:sz="4" w:space="0" w:color="000000"/>
              <w:left w:val="single" w:sz="4" w:space="0" w:color="000000"/>
              <w:bottom w:val="single" w:sz="4" w:space="0" w:color="000000"/>
              <w:right w:val="single" w:sz="4" w:space="0" w:color="000000"/>
            </w:tcBorders>
          </w:tcPr>
          <w:p w:rsidR="00B7278C" w:rsidRPr="00577FCD" w:rsidRDefault="00864A16" w:rsidP="000015F8">
            <w:pPr>
              <w:pStyle w:val="TableParagraph"/>
              <w:numPr>
                <w:ilvl w:val="0"/>
                <w:numId w:val="19"/>
              </w:numPr>
              <w:tabs>
                <w:tab w:val="left" w:pos="492"/>
                <w:tab w:val="left" w:pos="3540"/>
              </w:tabs>
              <w:autoSpaceDE w:val="0"/>
              <w:ind w:left="0" w:firstLine="360"/>
              <w:jc w:val="both"/>
              <w:rPr>
                <w:w w:val="110"/>
                <w:sz w:val="20"/>
                <w:szCs w:val="20"/>
              </w:rPr>
            </w:pPr>
            <w:r w:rsidRPr="00577FCD">
              <w:rPr>
                <w:w w:val="110"/>
                <w:sz w:val="20"/>
                <w:szCs w:val="20"/>
              </w:rPr>
              <w:t>Чтение произведений</w:t>
            </w:r>
          </w:p>
          <w:p w:rsidR="00B7278C" w:rsidRPr="00577FCD" w:rsidRDefault="00864A16" w:rsidP="000015F8">
            <w:pPr>
              <w:pStyle w:val="TableParagraph"/>
              <w:numPr>
                <w:ilvl w:val="0"/>
                <w:numId w:val="19"/>
              </w:numPr>
              <w:tabs>
                <w:tab w:val="left" w:pos="492"/>
                <w:tab w:val="left" w:pos="3540"/>
              </w:tabs>
              <w:autoSpaceDE w:val="0"/>
              <w:ind w:left="0" w:firstLine="360"/>
              <w:jc w:val="both"/>
              <w:rPr>
                <w:w w:val="110"/>
                <w:sz w:val="20"/>
                <w:szCs w:val="20"/>
              </w:rPr>
            </w:pPr>
            <w:r w:rsidRPr="00577FCD">
              <w:rPr>
                <w:sz w:val="20"/>
                <w:szCs w:val="20"/>
                <w:shd w:val="clear" w:color="auto" w:fill="FFFFFF"/>
              </w:rPr>
              <w:t>Конкурс чтецов по произведениям Г.Тукая “Мы – наследники Тукая”</w:t>
            </w:r>
          </w:p>
        </w:tc>
        <w:tc>
          <w:tcPr>
            <w:tcW w:w="3401"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tabs>
                <w:tab w:val="left" w:pos="2335"/>
              </w:tabs>
              <w:spacing w:before="1"/>
              <w:ind w:right="33"/>
              <w:jc w:val="both"/>
              <w:rPr>
                <w:b/>
                <w:sz w:val="20"/>
                <w:szCs w:val="20"/>
              </w:rPr>
            </w:pPr>
            <w:r w:rsidRPr="00577FCD">
              <w:rPr>
                <w:sz w:val="20"/>
                <w:szCs w:val="20"/>
                <w:shd w:val="clear" w:color="auto" w:fill="FFFFFF"/>
              </w:rPr>
              <w:t xml:space="preserve">Конкурс рисунков по произведениям Г.Тукая “Мои любимые мгновения” </w:t>
            </w:r>
          </w:p>
        </w:tc>
        <w:tc>
          <w:tcPr>
            <w:tcW w:w="2870"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spacing w:before="1"/>
              <w:ind w:right="630"/>
              <w:jc w:val="both"/>
              <w:rPr>
                <w:w w:val="105"/>
                <w:sz w:val="20"/>
                <w:szCs w:val="20"/>
              </w:rPr>
            </w:pPr>
            <w:r w:rsidRPr="00577FCD">
              <w:rPr>
                <w:sz w:val="20"/>
                <w:szCs w:val="20"/>
                <w:shd w:val="clear" w:color="auto" w:fill="FFFFFF"/>
              </w:rPr>
              <w:t>Экскурсия в библиотеку, изготовление лепбука Г.Тукай</w:t>
            </w:r>
          </w:p>
        </w:tc>
      </w:tr>
      <w:tr w:rsidR="00B7278C">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май</w:t>
            </w: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sz w:val="20"/>
              </w:rPr>
            </w:pPr>
            <w:r>
              <w:rPr>
                <w:sz w:val="20"/>
              </w:rPr>
              <w:t>Трудовое</w:t>
            </w:r>
          </w:p>
          <w:p w:rsidR="00B7278C" w:rsidRDefault="00864A16">
            <w:pPr>
              <w:ind w:right="-250"/>
              <w:rPr>
                <w:bCs/>
                <w:sz w:val="20"/>
              </w:rPr>
            </w:pPr>
            <w:r>
              <w:rPr>
                <w:sz w:val="20"/>
              </w:rPr>
              <w:t>Познавательное</w:t>
            </w:r>
            <w:r>
              <w:rPr>
                <w:spacing w:val="-64"/>
                <w:sz w:val="20"/>
              </w:rPr>
              <w:t xml:space="preserve"> </w:t>
            </w:r>
            <w:r>
              <w:rPr>
                <w:sz w:val="20"/>
              </w:rPr>
              <w:t>Эстетическое</w:t>
            </w:r>
            <w:r>
              <w:rPr>
                <w:spacing w:val="1"/>
                <w:sz w:val="20"/>
              </w:rPr>
              <w:t xml:space="preserve"> </w:t>
            </w:r>
            <w:r>
              <w:rPr>
                <w:sz w:val="20"/>
              </w:rPr>
              <w:t>Социальное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1 неделя мая</w:t>
            </w:r>
          </w:p>
          <w:p w:rsidR="00B7278C" w:rsidRPr="00577FCD" w:rsidRDefault="00B7278C">
            <w:pPr>
              <w:rPr>
                <w:bCs/>
                <w:sz w:val="20"/>
              </w:rPr>
            </w:pPr>
          </w:p>
          <w:p w:rsidR="00B7278C" w:rsidRPr="00577FCD" w:rsidRDefault="00864A16">
            <w:pPr>
              <w:rPr>
                <w:b/>
                <w:bCs/>
                <w:color w:val="002060"/>
                <w:sz w:val="20"/>
              </w:rPr>
            </w:pPr>
            <w:r w:rsidRPr="00577FCD">
              <w:rPr>
                <w:b/>
                <w:bCs/>
                <w:sz w:val="20"/>
              </w:rPr>
              <w:t>Праздник весны и труда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6"/>
              </w:numPr>
              <w:tabs>
                <w:tab w:val="left" w:pos="379"/>
              </w:tabs>
              <w:ind w:left="34" w:firstLine="326"/>
              <w:jc w:val="both"/>
              <w:rPr>
                <w:sz w:val="20"/>
                <w:szCs w:val="20"/>
              </w:rPr>
            </w:pPr>
            <w:r>
              <w:rPr>
                <w:sz w:val="20"/>
                <w:szCs w:val="20"/>
              </w:rPr>
              <w:t>Рассматривание иллюстраций на тему: «1 мая - праздник весны и труда», «Голубь- символ мира», «1 мая - праздник трудящихся», «Профессии»</w:t>
            </w:r>
          </w:p>
          <w:p w:rsidR="00B7278C" w:rsidRDefault="00864A16" w:rsidP="000015F8">
            <w:pPr>
              <w:pStyle w:val="TableParagraph"/>
              <w:numPr>
                <w:ilvl w:val="0"/>
                <w:numId w:val="76"/>
              </w:numPr>
              <w:tabs>
                <w:tab w:val="left" w:pos="379"/>
              </w:tabs>
              <w:ind w:left="34" w:firstLine="326"/>
              <w:jc w:val="both"/>
              <w:rPr>
                <w:sz w:val="20"/>
                <w:szCs w:val="20"/>
              </w:rPr>
            </w:pPr>
            <w:r>
              <w:rPr>
                <w:sz w:val="20"/>
                <w:szCs w:val="20"/>
              </w:rPr>
              <w:t>Слушание</w:t>
            </w:r>
            <w:r>
              <w:rPr>
                <w:spacing w:val="1"/>
                <w:sz w:val="20"/>
                <w:szCs w:val="20"/>
              </w:rPr>
              <w:t xml:space="preserve"> </w:t>
            </w:r>
            <w:r>
              <w:rPr>
                <w:sz w:val="20"/>
                <w:szCs w:val="20"/>
              </w:rPr>
              <w:t>и</w:t>
            </w:r>
            <w:r>
              <w:rPr>
                <w:spacing w:val="2"/>
                <w:sz w:val="20"/>
                <w:szCs w:val="20"/>
              </w:rPr>
              <w:t xml:space="preserve"> </w:t>
            </w:r>
            <w:r>
              <w:rPr>
                <w:sz w:val="20"/>
                <w:szCs w:val="20"/>
              </w:rPr>
              <w:t>исполнение</w:t>
            </w:r>
            <w:r>
              <w:rPr>
                <w:spacing w:val="2"/>
                <w:sz w:val="20"/>
                <w:szCs w:val="20"/>
              </w:rPr>
              <w:t xml:space="preserve"> </w:t>
            </w:r>
            <w:r>
              <w:rPr>
                <w:sz w:val="20"/>
                <w:szCs w:val="20"/>
              </w:rPr>
              <w:t>песен</w:t>
            </w:r>
            <w:r>
              <w:rPr>
                <w:spacing w:val="2"/>
                <w:sz w:val="20"/>
                <w:szCs w:val="20"/>
              </w:rPr>
              <w:t xml:space="preserve"> </w:t>
            </w:r>
            <w:r>
              <w:rPr>
                <w:sz w:val="20"/>
                <w:szCs w:val="20"/>
              </w:rPr>
              <w:t>о</w:t>
            </w:r>
            <w:r>
              <w:rPr>
                <w:spacing w:val="2"/>
                <w:sz w:val="20"/>
                <w:szCs w:val="20"/>
              </w:rPr>
              <w:t xml:space="preserve"> </w:t>
            </w:r>
            <w:r>
              <w:rPr>
                <w:sz w:val="20"/>
                <w:szCs w:val="20"/>
              </w:rPr>
              <w:t>весне</w:t>
            </w:r>
            <w:r>
              <w:rPr>
                <w:spacing w:val="-67"/>
                <w:sz w:val="20"/>
                <w:szCs w:val="20"/>
              </w:rPr>
              <w:t xml:space="preserve"> </w:t>
            </w:r>
            <w:r>
              <w:rPr>
                <w:sz w:val="20"/>
                <w:szCs w:val="20"/>
              </w:rPr>
              <w:t>и труде, слушание музыки</w:t>
            </w:r>
            <w:r>
              <w:rPr>
                <w:spacing w:val="1"/>
                <w:sz w:val="20"/>
                <w:szCs w:val="20"/>
              </w:rPr>
              <w:t xml:space="preserve"> </w:t>
            </w:r>
            <w:r>
              <w:rPr>
                <w:sz w:val="20"/>
                <w:szCs w:val="20"/>
              </w:rPr>
              <w:t>о весне</w:t>
            </w:r>
          </w:p>
          <w:p w:rsidR="00B7278C" w:rsidRDefault="00864A16" w:rsidP="000015F8">
            <w:pPr>
              <w:pStyle w:val="TableParagraph"/>
              <w:numPr>
                <w:ilvl w:val="0"/>
                <w:numId w:val="76"/>
              </w:numPr>
              <w:tabs>
                <w:tab w:val="left" w:pos="379"/>
              </w:tabs>
              <w:ind w:left="34" w:firstLine="326"/>
              <w:jc w:val="both"/>
              <w:rPr>
                <w:sz w:val="20"/>
                <w:szCs w:val="20"/>
              </w:rPr>
            </w:pPr>
            <w:r>
              <w:rPr>
                <w:sz w:val="20"/>
                <w:szCs w:val="20"/>
              </w:rPr>
              <w:t>Знакомство</w:t>
            </w:r>
            <w:r>
              <w:rPr>
                <w:spacing w:val="-13"/>
                <w:sz w:val="20"/>
                <w:szCs w:val="20"/>
              </w:rPr>
              <w:t xml:space="preserve"> </w:t>
            </w:r>
            <w:r>
              <w:rPr>
                <w:sz w:val="20"/>
                <w:szCs w:val="20"/>
              </w:rPr>
              <w:t>с</w:t>
            </w:r>
            <w:r>
              <w:rPr>
                <w:spacing w:val="-13"/>
                <w:sz w:val="20"/>
                <w:szCs w:val="20"/>
              </w:rPr>
              <w:t xml:space="preserve"> </w:t>
            </w:r>
            <w:r>
              <w:rPr>
                <w:sz w:val="20"/>
                <w:szCs w:val="20"/>
              </w:rPr>
              <w:t>пословицами</w:t>
            </w:r>
            <w:r>
              <w:rPr>
                <w:spacing w:val="-67"/>
                <w:sz w:val="20"/>
                <w:szCs w:val="20"/>
              </w:rPr>
              <w:t xml:space="preserve"> </w:t>
            </w:r>
            <w:r>
              <w:rPr>
                <w:sz w:val="20"/>
                <w:szCs w:val="20"/>
              </w:rPr>
              <w:t>и</w:t>
            </w:r>
            <w:r>
              <w:rPr>
                <w:spacing w:val="4"/>
                <w:sz w:val="20"/>
                <w:szCs w:val="20"/>
              </w:rPr>
              <w:t xml:space="preserve"> </w:t>
            </w:r>
            <w:r>
              <w:rPr>
                <w:sz w:val="20"/>
                <w:szCs w:val="20"/>
              </w:rPr>
              <w:t>поговорками</w:t>
            </w:r>
            <w:r>
              <w:rPr>
                <w:spacing w:val="4"/>
                <w:sz w:val="20"/>
                <w:szCs w:val="20"/>
              </w:rPr>
              <w:t xml:space="preserve"> </w:t>
            </w:r>
            <w:r>
              <w:rPr>
                <w:sz w:val="20"/>
                <w:szCs w:val="20"/>
              </w:rPr>
              <w:t>о</w:t>
            </w:r>
            <w:r>
              <w:rPr>
                <w:spacing w:val="4"/>
                <w:sz w:val="20"/>
                <w:szCs w:val="20"/>
              </w:rPr>
              <w:t xml:space="preserve"> </w:t>
            </w:r>
            <w:r>
              <w:rPr>
                <w:sz w:val="20"/>
                <w:szCs w:val="20"/>
              </w:rPr>
              <w:t>труде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335"/>
              </w:tabs>
              <w:jc w:val="both"/>
              <w:rPr>
                <w:b/>
                <w:sz w:val="20"/>
                <w:szCs w:val="20"/>
              </w:rPr>
            </w:pPr>
            <w:r>
              <w:rPr>
                <w:b/>
                <w:sz w:val="20"/>
                <w:szCs w:val="20"/>
              </w:rPr>
              <w:t>Фотоколлаж «Профессии в моей семье»</w:t>
            </w:r>
          </w:p>
          <w:p w:rsidR="00B7278C" w:rsidRDefault="00864A16">
            <w:pPr>
              <w:pStyle w:val="TableParagraph"/>
              <w:tabs>
                <w:tab w:val="left" w:pos="2335"/>
              </w:tabs>
              <w:jc w:val="both"/>
              <w:rPr>
                <w:sz w:val="20"/>
                <w:szCs w:val="20"/>
              </w:rPr>
            </w:pPr>
            <w:r>
              <w:rPr>
                <w:i/>
                <w:sz w:val="20"/>
                <w:szCs w:val="20"/>
              </w:rPr>
              <w:t>младшая, средняя группы</w:t>
            </w:r>
          </w:p>
          <w:p w:rsidR="00B7278C" w:rsidRDefault="00864A16">
            <w:pPr>
              <w:pStyle w:val="TableParagraph"/>
              <w:tabs>
                <w:tab w:val="left" w:pos="2335"/>
              </w:tabs>
              <w:jc w:val="both"/>
              <w:rPr>
                <w:b/>
                <w:sz w:val="20"/>
                <w:szCs w:val="20"/>
              </w:rPr>
            </w:pPr>
            <w:r>
              <w:rPr>
                <w:b/>
                <w:sz w:val="20"/>
                <w:szCs w:val="20"/>
              </w:rPr>
              <w:t>Выставка рисунков «Моя будущая профессия»</w:t>
            </w:r>
          </w:p>
          <w:p w:rsidR="00B7278C" w:rsidRDefault="00864A16">
            <w:pPr>
              <w:pStyle w:val="TableParagraph"/>
              <w:tabs>
                <w:tab w:val="left" w:pos="2335"/>
              </w:tabs>
              <w:jc w:val="both"/>
              <w:rPr>
                <w:sz w:val="20"/>
                <w:szCs w:val="20"/>
              </w:rPr>
            </w:pPr>
            <w:r>
              <w:rPr>
                <w:i/>
                <w:sz w:val="20"/>
                <w:szCs w:val="20"/>
              </w:rPr>
              <w:t>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ind w:right="649"/>
              <w:jc w:val="both"/>
              <w:rPr>
                <w:sz w:val="20"/>
                <w:szCs w:val="20"/>
              </w:rPr>
            </w:pPr>
            <w:r>
              <w:rPr>
                <w:sz w:val="20"/>
                <w:szCs w:val="20"/>
              </w:rPr>
              <w:t>Участие родителей в создании фотоколлажа «Профессии в моей семье»</w:t>
            </w:r>
          </w:p>
          <w:p w:rsidR="00B7278C" w:rsidRDefault="00B7278C">
            <w:pPr>
              <w:pStyle w:val="TableParagraph"/>
              <w:ind w:right="649"/>
              <w:jc w:val="both"/>
              <w:rPr>
                <w:sz w:val="20"/>
                <w:szCs w:val="20"/>
              </w:rPr>
            </w:pPr>
          </w:p>
          <w:p w:rsidR="00B7278C" w:rsidRDefault="00864A16">
            <w:pPr>
              <w:pStyle w:val="TableParagraph"/>
              <w:ind w:right="649"/>
              <w:jc w:val="both"/>
              <w:rPr>
                <w:sz w:val="20"/>
                <w:szCs w:val="20"/>
              </w:rPr>
            </w:pPr>
            <w:r>
              <w:rPr>
                <w:sz w:val="20"/>
                <w:szCs w:val="20"/>
              </w:rPr>
              <w:t>Буклет «Ранняя профориентация старшего дошкольника»</w:t>
            </w:r>
          </w:p>
          <w:p w:rsidR="00B7278C" w:rsidRDefault="00B7278C">
            <w:pPr>
              <w:pStyle w:val="TableParagraph"/>
              <w:ind w:right="649"/>
              <w:jc w:val="both"/>
              <w:rPr>
                <w:sz w:val="20"/>
                <w:szCs w:val="20"/>
              </w:rPr>
            </w:pP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sz w:val="20"/>
              </w:rPr>
            </w:pPr>
            <w:r>
              <w:rPr>
                <w:sz w:val="20"/>
              </w:rPr>
              <w:t>Познавательное</w:t>
            </w:r>
          </w:p>
          <w:p w:rsidR="00B7278C" w:rsidRDefault="00864A16">
            <w:pPr>
              <w:rPr>
                <w:sz w:val="20"/>
              </w:rPr>
            </w:pPr>
            <w:r>
              <w:rPr>
                <w:sz w:val="20"/>
              </w:rPr>
              <w:t>Духовно-нравтсвенное</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5 мая</w:t>
            </w:r>
          </w:p>
          <w:p w:rsidR="00B7278C" w:rsidRPr="00577FCD" w:rsidRDefault="00B7278C">
            <w:pPr>
              <w:rPr>
                <w:bCs/>
                <w:sz w:val="20"/>
              </w:rPr>
            </w:pPr>
          </w:p>
          <w:p w:rsidR="00B7278C" w:rsidRPr="00577FCD" w:rsidRDefault="00864A16">
            <w:pPr>
              <w:rPr>
                <w:b/>
                <w:bCs/>
                <w:sz w:val="20"/>
              </w:rPr>
            </w:pPr>
            <w:r w:rsidRPr="00577FCD">
              <w:rPr>
                <w:b/>
                <w:bCs/>
                <w:sz w:val="20"/>
              </w:rPr>
              <w:t>Пасха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76"/>
              </w:numPr>
              <w:tabs>
                <w:tab w:val="left" w:pos="379"/>
              </w:tabs>
              <w:ind w:left="34" w:firstLine="326"/>
              <w:jc w:val="both"/>
              <w:rPr>
                <w:sz w:val="20"/>
                <w:szCs w:val="20"/>
              </w:rPr>
            </w:pPr>
            <w:r>
              <w:rPr>
                <w:sz w:val="20"/>
                <w:szCs w:val="20"/>
              </w:rPr>
              <w:t>Беседы «Что такое пасха?»  «Почему мы красим яйца?»</w:t>
            </w:r>
          </w:p>
          <w:p w:rsidR="00B7278C" w:rsidRDefault="00864A16" w:rsidP="000015F8">
            <w:pPr>
              <w:pStyle w:val="TableParagraph"/>
              <w:numPr>
                <w:ilvl w:val="0"/>
                <w:numId w:val="76"/>
              </w:numPr>
              <w:tabs>
                <w:tab w:val="left" w:pos="379"/>
              </w:tabs>
              <w:ind w:left="34" w:firstLine="326"/>
              <w:jc w:val="both"/>
              <w:rPr>
                <w:sz w:val="20"/>
                <w:szCs w:val="20"/>
              </w:rPr>
            </w:pPr>
            <w:r>
              <w:rPr>
                <w:sz w:val="20"/>
                <w:szCs w:val="20"/>
              </w:rPr>
              <w:t>Пасхальные игры «Катание яиц», «Чиж», «Летели две птички»</w:t>
            </w:r>
          </w:p>
          <w:p w:rsidR="00B7278C" w:rsidRDefault="00864A16" w:rsidP="000015F8">
            <w:pPr>
              <w:pStyle w:val="TableParagraph"/>
              <w:numPr>
                <w:ilvl w:val="0"/>
                <w:numId w:val="76"/>
              </w:numPr>
              <w:tabs>
                <w:tab w:val="left" w:pos="379"/>
              </w:tabs>
              <w:ind w:left="34" w:firstLine="326"/>
              <w:jc w:val="both"/>
              <w:rPr>
                <w:sz w:val="20"/>
                <w:szCs w:val="20"/>
              </w:rPr>
            </w:pPr>
            <w:r>
              <w:rPr>
                <w:sz w:val="20"/>
                <w:szCs w:val="20"/>
              </w:rPr>
              <w:t>Творческая мастреская «Украшаем пасхальные яйца»  «Пасхальный кулич»</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2335"/>
              </w:tabs>
              <w:jc w:val="both"/>
              <w:rPr>
                <w:b/>
                <w:sz w:val="20"/>
                <w:szCs w:val="20"/>
              </w:rPr>
            </w:pPr>
            <w:r>
              <w:rPr>
                <w:b/>
                <w:sz w:val="20"/>
                <w:szCs w:val="20"/>
              </w:rPr>
              <w:t>Праздник «Пасха Светлая»</w:t>
            </w:r>
          </w:p>
          <w:p w:rsidR="00B7278C" w:rsidRDefault="00864A16">
            <w:pPr>
              <w:pStyle w:val="TableParagraph"/>
              <w:tabs>
                <w:tab w:val="left" w:pos="2335"/>
              </w:tabs>
              <w:jc w:val="both"/>
              <w:rPr>
                <w:i/>
                <w:sz w:val="20"/>
                <w:szCs w:val="20"/>
              </w:rPr>
            </w:pPr>
            <w:r>
              <w:rPr>
                <w:i/>
                <w:sz w:val="20"/>
                <w:szCs w:val="20"/>
              </w:rPr>
              <w:t>старшая, подготовительная группы</w:t>
            </w:r>
          </w:p>
          <w:p w:rsidR="00B7278C" w:rsidRDefault="00864A16">
            <w:pPr>
              <w:pStyle w:val="TableParagraph"/>
              <w:tabs>
                <w:tab w:val="left" w:pos="2335"/>
              </w:tabs>
              <w:jc w:val="both"/>
              <w:rPr>
                <w:sz w:val="20"/>
                <w:szCs w:val="20"/>
              </w:rPr>
            </w:pPr>
            <w:r>
              <w:rPr>
                <w:i/>
                <w:sz w:val="20"/>
                <w:szCs w:val="20"/>
              </w:rPr>
              <w:t>младшая, средняя группы - зрители</w:t>
            </w:r>
          </w:p>
          <w:p w:rsidR="00B7278C" w:rsidRDefault="00B7278C">
            <w:pPr>
              <w:pStyle w:val="TableParagraph"/>
              <w:tabs>
                <w:tab w:val="left" w:pos="2335"/>
              </w:tabs>
              <w:jc w:val="both"/>
              <w:rPr>
                <w:b/>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ind w:right="649"/>
              <w:jc w:val="both"/>
              <w:rPr>
                <w:sz w:val="20"/>
                <w:szCs w:val="20"/>
              </w:rPr>
            </w:pPr>
            <w:r>
              <w:rPr>
                <w:sz w:val="20"/>
                <w:szCs w:val="20"/>
              </w:rPr>
              <w:t>Консультация для родителей «Как объяснить ребенку, что такое Пасха?»</w:t>
            </w: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9 мая</w:t>
            </w:r>
          </w:p>
          <w:p w:rsidR="00B7278C" w:rsidRDefault="00B7278C">
            <w:pPr>
              <w:rPr>
                <w:bCs/>
                <w:sz w:val="20"/>
              </w:rPr>
            </w:pPr>
          </w:p>
          <w:p w:rsidR="00B7278C" w:rsidRDefault="00864A16">
            <w:pPr>
              <w:rPr>
                <w:b/>
                <w:bCs/>
                <w:sz w:val="20"/>
              </w:rPr>
            </w:pPr>
            <w:r>
              <w:rPr>
                <w:b/>
                <w:bCs/>
                <w:sz w:val="20"/>
              </w:rPr>
              <w:t>День победы Международная акция</w:t>
            </w:r>
          </w:p>
          <w:p w:rsidR="00B7278C" w:rsidRDefault="00864A16">
            <w:pPr>
              <w:rPr>
                <w:bCs/>
                <w:color w:val="002060"/>
                <w:sz w:val="20"/>
              </w:rPr>
            </w:pPr>
            <w:r>
              <w:rPr>
                <w:b/>
                <w:bCs/>
                <w:sz w:val="20"/>
              </w:rPr>
              <w:t>«Георгиевская ленточка»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47"/>
              </w:numPr>
              <w:tabs>
                <w:tab w:val="left" w:pos="379"/>
              </w:tabs>
              <w:ind w:left="34" w:firstLine="326"/>
              <w:jc w:val="both"/>
              <w:rPr>
                <w:sz w:val="20"/>
                <w:szCs w:val="20"/>
              </w:rPr>
            </w:pPr>
            <w:r>
              <w:rPr>
                <w:sz w:val="20"/>
                <w:szCs w:val="20"/>
              </w:rPr>
              <w:t>Оформление</w:t>
            </w:r>
            <w:r>
              <w:rPr>
                <w:spacing w:val="7"/>
                <w:sz w:val="20"/>
                <w:szCs w:val="20"/>
              </w:rPr>
              <w:t xml:space="preserve"> </w:t>
            </w:r>
            <w:r>
              <w:rPr>
                <w:sz w:val="20"/>
                <w:szCs w:val="20"/>
              </w:rPr>
              <w:t>в</w:t>
            </w:r>
            <w:r>
              <w:rPr>
                <w:spacing w:val="7"/>
                <w:sz w:val="20"/>
                <w:szCs w:val="20"/>
              </w:rPr>
              <w:t xml:space="preserve"> </w:t>
            </w:r>
            <w:r>
              <w:rPr>
                <w:sz w:val="20"/>
                <w:szCs w:val="20"/>
              </w:rPr>
              <w:t>группах</w:t>
            </w:r>
            <w:r>
              <w:rPr>
                <w:spacing w:val="7"/>
                <w:sz w:val="20"/>
                <w:szCs w:val="20"/>
              </w:rPr>
              <w:t xml:space="preserve"> </w:t>
            </w:r>
            <w:r>
              <w:rPr>
                <w:sz w:val="20"/>
                <w:szCs w:val="20"/>
              </w:rPr>
              <w:t>уголков</w:t>
            </w:r>
            <w:r>
              <w:rPr>
                <w:spacing w:val="1"/>
                <w:sz w:val="20"/>
                <w:szCs w:val="20"/>
              </w:rPr>
              <w:t xml:space="preserve"> </w:t>
            </w:r>
            <w:r>
              <w:rPr>
                <w:sz w:val="20"/>
                <w:szCs w:val="20"/>
              </w:rPr>
              <w:t>по</w:t>
            </w:r>
            <w:r>
              <w:rPr>
                <w:spacing w:val="4"/>
                <w:sz w:val="20"/>
                <w:szCs w:val="20"/>
              </w:rPr>
              <w:t xml:space="preserve"> </w:t>
            </w:r>
            <w:r>
              <w:rPr>
                <w:sz w:val="20"/>
                <w:szCs w:val="20"/>
              </w:rPr>
              <w:t>патриотическому</w:t>
            </w:r>
            <w:r>
              <w:rPr>
                <w:spacing w:val="5"/>
                <w:sz w:val="20"/>
                <w:szCs w:val="20"/>
              </w:rPr>
              <w:t xml:space="preserve"> </w:t>
            </w:r>
            <w:r>
              <w:rPr>
                <w:sz w:val="20"/>
                <w:szCs w:val="20"/>
              </w:rPr>
              <w:t>воспитанию:</w:t>
            </w:r>
          </w:p>
          <w:p w:rsidR="00B7278C" w:rsidRDefault="00864A16" w:rsidP="000015F8">
            <w:pPr>
              <w:pStyle w:val="TableParagraph"/>
              <w:numPr>
                <w:ilvl w:val="0"/>
                <w:numId w:val="47"/>
              </w:numPr>
              <w:ind w:left="34" w:firstLine="326"/>
              <w:jc w:val="both"/>
              <w:rPr>
                <w:sz w:val="20"/>
                <w:szCs w:val="20"/>
              </w:rPr>
            </w:pPr>
            <w:r>
              <w:rPr>
                <w:sz w:val="20"/>
                <w:szCs w:val="20"/>
              </w:rPr>
              <w:t>«Защитники</w:t>
            </w:r>
            <w:r>
              <w:rPr>
                <w:spacing w:val="-14"/>
                <w:sz w:val="20"/>
                <w:szCs w:val="20"/>
              </w:rPr>
              <w:t xml:space="preserve"> </w:t>
            </w:r>
            <w:r>
              <w:rPr>
                <w:sz w:val="20"/>
                <w:szCs w:val="20"/>
              </w:rPr>
              <w:t>Отечества</w:t>
            </w:r>
            <w:r>
              <w:rPr>
                <w:spacing w:val="-14"/>
                <w:sz w:val="20"/>
                <w:szCs w:val="20"/>
              </w:rPr>
              <w:t xml:space="preserve"> </w:t>
            </w:r>
            <w:r>
              <w:rPr>
                <w:sz w:val="20"/>
                <w:szCs w:val="20"/>
              </w:rPr>
              <w:t>с</w:t>
            </w:r>
            <w:r>
              <w:rPr>
                <w:spacing w:val="-14"/>
                <w:sz w:val="20"/>
                <w:szCs w:val="20"/>
              </w:rPr>
              <w:t xml:space="preserve"> </w:t>
            </w:r>
            <w:r>
              <w:rPr>
                <w:sz w:val="20"/>
                <w:szCs w:val="20"/>
              </w:rPr>
              <w:t>Древней</w:t>
            </w:r>
            <w:r>
              <w:rPr>
                <w:spacing w:val="-14"/>
                <w:sz w:val="20"/>
                <w:szCs w:val="20"/>
              </w:rPr>
              <w:t xml:space="preserve"> </w:t>
            </w:r>
            <w:r>
              <w:rPr>
                <w:sz w:val="20"/>
                <w:szCs w:val="20"/>
              </w:rPr>
              <w:t>Руси</w:t>
            </w:r>
            <w:r>
              <w:rPr>
                <w:spacing w:val="-67"/>
                <w:sz w:val="20"/>
                <w:szCs w:val="20"/>
              </w:rPr>
              <w:t xml:space="preserve"> </w:t>
            </w:r>
            <w:r>
              <w:rPr>
                <w:sz w:val="20"/>
                <w:szCs w:val="20"/>
              </w:rPr>
              <w:t>до наших дней», «Слава героям</w:t>
            </w:r>
            <w:r>
              <w:rPr>
                <w:spacing w:val="1"/>
                <w:sz w:val="20"/>
                <w:szCs w:val="20"/>
              </w:rPr>
              <w:t xml:space="preserve"> </w:t>
            </w:r>
            <w:r>
              <w:rPr>
                <w:sz w:val="20"/>
                <w:szCs w:val="20"/>
              </w:rPr>
              <w:t>землякам»</w:t>
            </w:r>
          </w:p>
          <w:p w:rsidR="00B7278C" w:rsidRDefault="00864A16" w:rsidP="000015F8">
            <w:pPr>
              <w:pStyle w:val="TableParagraph"/>
              <w:numPr>
                <w:ilvl w:val="0"/>
                <w:numId w:val="47"/>
              </w:numPr>
              <w:ind w:left="34" w:firstLine="326"/>
              <w:jc w:val="both"/>
              <w:rPr>
                <w:sz w:val="20"/>
                <w:szCs w:val="20"/>
              </w:rPr>
            </w:pPr>
            <w:r>
              <w:rPr>
                <w:sz w:val="20"/>
                <w:szCs w:val="20"/>
              </w:rPr>
              <w:t>Беседы «День Победы 9 Мая»,  «История георгиевской ленточки»</w:t>
            </w:r>
          </w:p>
          <w:p w:rsidR="00B7278C" w:rsidRDefault="00864A16" w:rsidP="000015F8">
            <w:pPr>
              <w:pStyle w:val="TableParagraph"/>
              <w:numPr>
                <w:ilvl w:val="0"/>
                <w:numId w:val="47"/>
              </w:numPr>
              <w:ind w:left="34" w:firstLine="326"/>
              <w:jc w:val="both"/>
              <w:rPr>
                <w:sz w:val="20"/>
                <w:szCs w:val="20"/>
              </w:rPr>
            </w:pPr>
            <w:r>
              <w:rPr>
                <w:sz w:val="20"/>
                <w:szCs w:val="20"/>
              </w:rPr>
              <w:t>Слушание музыки Ф. Шуберт «Военный марш», А. Пахмутова «Богатырская наша сила»</w:t>
            </w:r>
          </w:p>
          <w:p w:rsidR="00B7278C" w:rsidRDefault="00864A16" w:rsidP="000015F8">
            <w:pPr>
              <w:pStyle w:val="TableParagraph"/>
              <w:numPr>
                <w:ilvl w:val="0"/>
                <w:numId w:val="47"/>
              </w:numPr>
              <w:ind w:left="34" w:firstLine="326"/>
              <w:jc w:val="both"/>
              <w:rPr>
                <w:sz w:val="20"/>
                <w:szCs w:val="20"/>
              </w:rPr>
            </w:pPr>
            <w:r>
              <w:rPr>
                <w:sz w:val="20"/>
                <w:szCs w:val="20"/>
              </w:rPr>
              <w:t>Рассматривание картины В. М. Васнецова «Богатыри»</w:t>
            </w:r>
          </w:p>
          <w:p w:rsidR="00B7278C" w:rsidRDefault="00864A16" w:rsidP="000015F8">
            <w:pPr>
              <w:pStyle w:val="TableParagraph"/>
              <w:numPr>
                <w:ilvl w:val="0"/>
                <w:numId w:val="47"/>
              </w:numPr>
              <w:ind w:left="34" w:firstLine="326"/>
              <w:jc w:val="both"/>
              <w:rPr>
                <w:sz w:val="20"/>
                <w:szCs w:val="20"/>
              </w:rPr>
            </w:pPr>
            <w:r>
              <w:rPr>
                <w:sz w:val="20"/>
                <w:szCs w:val="20"/>
              </w:rPr>
              <w:t>Презентация «Символы Победы - ордена, медали и знамена»</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Праздничный концерт</w:t>
            </w:r>
            <w:r>
              <w:rPr>
                <w:b/>
                <w:spacing w:val="-12"/>
                <w:sz w:val="20"/>
                <w:szCs w:val="20"/>
              </w:rPr>
              <w:t xml:space="preserve"> </w:t>
            </w:r>
            <w:r>
              <w:rPr>
                <w:b/>
                <w:sz w:val="20"/>
                <w:szCs w:val="20"/>
              </w:rPr>
              <w:t>«Спасибо</w:t>
            </w:r>
            <w:r>
              <w:rPr>
                <w:b/>
                <w:spacing w:val="-67"/>
                <w:sz w:val="20"/>
                <w:szCs w:val="20"/>
              </w:rPr>
              <w:t xml:space="preserve"> </w:t>
            </w:r>
            <w:r>
              <w:rPr>
                <w:b/>
                <w:sz w:val="20"/>
                <w:szCs w:val="20"/>
              </w:rPr>
              <w:t>за мир!»</w:t>
            </w:r>
          </w:p>
          <w:p w:rsidR="00B7278C" w:rsidRDefault="00864A16">
            <w:pPr>
              <w:pStyle w:val="TableParagraph"/>
              <w:jc w:val="both"/>
              <w:rPr>
                <w:b/>
                <w:sz w:val="20"/>
                <w:szCs w:val="20"/>
              </w:rPr>
            </w:pPr>
            <w:r>
              <w:rPr>
                <w:i/>
                <w:sz w:val="20"/>
                <w:szCs w:val="20"/>
              </w:rPr>
              <w:t>старшая, подготовительная группы</w:t>
            </w:r>
          </w:p>
          <w:p w:rsidR="00B7278C" w:rsidRDefault="00864A16">
            <w:pPr>
              <w:pStyle w:val="TableParagraph"/>
              <w:jc w:val="both"/>
              <w:rPr>
                <w:b/>
                <w:sz w:val="20"/>
                <w:szCs w:val="20"/>
              </w:rPr>
            </w:pPr>
            <w:r>
              <w:rPr>
                <w:b/>
                <w:sz w:val="20"/>
                <w:szCs w:val="20"/>
              </w:rPr>
              <w:t>Участие в акции  «Георгиевская лента» в соцсетях</w:t>
            </w:r>
          </w:p>
          <w:p w:rsidR="00B7278C" w:rsidRDefault="00864A16">
            <w:pPr>
              <w:pStyle w:val="TableParagraph"/>
              <w:jc w:val="both"/>
              <w:rPr>
                <w:i/>
                <w:sz w:val="20"/>
                <w:szCs w:val="20"/>
              </w:rPr>
            </w:pPr>
            <w:r>
              <w:rPr>
                <w:i/>
                <w:sz w:val="20"/>
                <w:szCs w:val="20"/>
              </w:rPr>
              <w:t>младшая, средняя, старшая, подготовительная группы</w:t>
            </w:r>
          </w:p>
          <w:p w:rsidR="00B7278C" w:rsidRDefault="00B7278C">
            <w:pPr>
              <w:pStyle w:val="TableParagraph"/>
              <w:jc w:val="both"/>
              <w:rPr>
                <w:i/>
                <w:sz w:val="20"/>
                <w:szCs w:val="20"/>
              </w:rPr>
            </w:pPr>
          </w:p>
          <w:p w:rsidR="00B7278C" w:rsidRDefault="00B7278C">
            <w:pPr>
              <w:pStyle w:val="TableParagraph"/>
              <w:ind w:right="327"/>
              <w:jc w:val="both"/>
              <w:rPr>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tabs>
                <w:tab w:val="left" w:pos="379"/>
              </w:tabs>
              <w:jc w:val="both"/>
              <w:rPr>
                <w:sz w:val="20"/>
                <w:szCs w:val="20"/>
              </w:rPr>
            </w:pPr>
            <w:r>
              <w:rPr>
                <w:sz w:val="20"/>
                <w:szCs w:val="20"/>
              </w:rPr>
              <w:t>Проведение</w:t>
            </w:r>
            <w:r>
              <w:rPr>
                <w:spacing w:val="2"/>
                <w:sz w:val="20"/>
                <w:szCs w:val="20"/>
              </w:rPr>
              <w:t xml:space="preserve"> </w:t>
            </w:r>
            <w:r>
              <w:rPr>
                <w:sz w:val="20"/>
                <w:szCs w:val="20"/>
              </w:rPr>
              <w:t>акции</w:t>
            </w:r>
            <w:r>
              <w:rPr>
                <w:spacing w:val="2"/>
                <w:sz w:val="20"/>
                <w:szCs w:val="20"/>
              </w:rPr>
              <w:t xml:space="preserve"> </w:t>
            </w:r>
            <w:r>
              <w:rPr>
                <w:sz w:val="20"/>
                <w:szCs w:val="20"/>
              </w:rPr>
              <w:t>совместно</w:t>
            </w:r>
          </w:p>
          <w:p w:rsidR="00B7278C" w:rsidRDefault="00864A16">
            <w:pPr>
              <w:pStyle w:val="TableParagraph"/>
              <w:ind w:right="327"/>
              <w:jc w:val="both"/>
              <w:rPr>
                <w:sz w:val="20"/>
                <w:szCs w:val="20"/>
              </w:rPr>
            </w:pPr>
            <w:r>
              <w:rPr>
                <w:sz w:val="20"/>
                <w:szCs w:val="20"/>
              </w:rPr>
              <w:t>с родителями «Наши ветераны»</w:t>
            </w:r>
            <w:r>
              <w:rPr>
                <w:spacing w:val="1"/>
                <w:sz w:val="20"/>
                <w:szCs w:val="20"/>
              </w:rPr>
              <w:t xml:space="preserve"> </w:t>
            </w:r>
            <w:r>
              <w:rPr>
                <w:sz w:val="20"/>
                <w:szCs w:val="20"/>
              </w:rPr>
              <w:t>(подбор</w:t>
            </w:r>
            <w:r>
              <w:rPr>
                <w:spacing w:val="1"/>
                <w:sz w:val="20"/>
                <w:szCs w:val="20"/>
              </w:rPr>
              <w:t xml:space="preserve"> </w:t>
            </w:r>
            <w:r>
              <w:rPr>
                <w:sz w:val="20"/>
                <w:szCs w:val="20"/>
              </w:rPr>
              <w:t>материала</w:t>
            </w:r>
            <w:r>
              <w:rPr>
                <w:spacing w:val="2"/>
                <w:sz w:val="20"/>
                <w:szCs w:val="20"/>
              </w:rPr>
              <w:t xml:space="preserve"> </w:t>
            </w:r>
            <w:r>
              <w:rPr>
                <w:sz w:val="20"/>
                <w:szCs w:val="20"/>
              </w:rPr>
              <w:t>и</w:t>
            </w:r>
            <w:r>
              <w:rPr>
                <w:spacing w:val="1"/>
                <w:sz w:val="20"/>
                <w:szCs w:val="20"/>
              </w:rPr>
              <w:t xml:space="preserve"> </w:t>
            </w:r>
            <w:r>
              <w:rPr>
                <w:sz w:val="20"/>
                <w:szCs w:val="20"/>
              </w:rPr>
              <w:t>составление</w:t>
            </w:r>
            <w:r>
              <w:rPr>
                <w:spacing w:val="1"/>
                <w:sz w:val="20"/>
                <w:szCs w:val="20"/>
              </w:rPr>
              <w:t xml:space="preserve"> </w:t>
            </w:r>
            <w:r>
              <w:rPr>
                <w:sz w:val="20"/>
                <w:szCs w:val="20"/>
              </w:rPr>
              <w:t>альбомов родителями совместно с</w:t>
            </w:r>
            <w:r>
              <w:rPr>
                <w:spacing w:val="1"/>
                <w:sz w:val="20"/>
                <w:szCs w:val="20"/>
              </w:rPr>
              <w:t xml:space="preserve"> </w:t>
            </w:r>
            <w:r>
              <w:rPr>
                <w:sz w:val="20"/>
                <w:szCs w:val="20"/>
              </w:rPr>
              <w:t>воспитанниками</w:t>
            </w:r>
            <w:r>
              <w:rPr>
                <w:spacing w:val="1"/>
                <w:sz w:val="20"/>
                <w:szCs w:val="20"/>
              </w:rPr>
              <w:t xml:space="preserve"> </w:t>
            </w:r>
            <w:r>
              <w:rPr>
                <w:sz w:val="20"/>
                <w:szCs w:val="20"/>
              </w:rPr>
              <w:t>о</w:t>
            </w:r>
            <w:r>
              <w:rPr>
                <w:spacing w:val="2"/>
                <w:sz w:val="20"/>
                <w:szCs w:val="20"/>
              </w:rPr>
              <w:t xml:space="preserve"> </w:t>
            </w:r>
            <w:r>
              <w:rPr>
                <w:sz w:val="20"/>
                <w:szCs w:val="20"/>
              </w:rPr>
              <w:t>родственниках,</w:t>
            </w:r>
            <w:r>
              <w:rPr>
                <w:spacing w:val="1"/>
                <w:sz w:val="20"/>
                <w:szCs w:val="20"/>
              </w:rPr>
              <w:t xml:space="preserve"> </w:t>
            </w:r>
            <w:r>
              <w:rPr>
                <w:sz w:val="20"/>
                <w:szCs w:val="20"/>
              </w:rPr>
              <w:t>соседях,</w:t>
            </w:r>
            <w:r>
              <w:rPr>
                <w:spacing w:val="-10"/>
                <w:sz w:val="20"/>
                <w:szCs w:val="20"/>
              </w:rPr>
              <w:t xml:space="preserve"> </w:t>
            </w:r>
            <w:r>
              <w:rPr>
                <w:sz w:val="20"/>
                <w:szCs w:val="20"/>
              </w:rPr>
              <w:t>знакомых</w:t>
            </w:r>
            <w:r>
              <w:rPr>
                <w:spacing w:val="-9"/>
                <w:sz w:val="20"/>
                <w:szCs w:val="20"/>
              </w:rPr>
              <w:t xml:space="preserve"> </w:t>
            </w:r>
            <w:r>
              <w:rPr>
                <w:sz w:val="20"/>
                <w:szCs w:val="20"/>
              </w:rPr>
              <w:t>воевавших</w:t>
            </w:r>
            <w:r>
              <w:rPr>
                <w:spacing w:val="-10"/>
                <w:sz w:val="20"/>
                <w:szCs w:val="20"/>
              </w:rPr>
              <w:t xml:space="preserve"> </w:t>
            </w:r>
            <w:r>
              <w:rPr>
                <w:sz w:val="20"/>
                <w:szCs w:val="20"/>
              </w:rPr>
              <w:t>в</w:t>
            </w:r>
            <w:r>
              <w:rPr>
                <w:spacing w:val="-9"/>
                <w:sz w:val="20"/>
                <w:szCs w:val="20"/>
              </w:rPr>
              <w:t xml:space="preserve"> </w:t>
            </w:r>
            <w:r>
              <w:rPr>
                <w:sz w:val="20"/>
                <w:szCs w:val="20"/>
              </w:rPr>
              <w:t>годы</w:t>
            </w:r>
            <w:r>
              <w:rPr>
                <w:spacing w:val="-67"/>
                <w:sz w:val="20"/>
                <w:szCs w:val="20"/>
              </w:rPr>
              <w:t xml:space="preserve">  </w:t>
            </w:r>
            <w:r>
              <w:rPr>
                <w:sz w:val="20"/>
                <w:szCs w:val="20"/>
              </w:rPr>
              <w:t>ВОВ)</w:t>
            </w:r>
          </w:p>
          <w:p w:rsidR="00B7278C" w:rsidRDefault="00B7278C">
            <w:pPr>
              <w:pStyle w:val="TableParagraph"/>
              <w:ind w:right="327"/>
              <w:jc w:val="both"/>
              <w:rPr>
                <w:sz w:val="20"/>
                <w:szCs w:val="20"/>
              </w:rPr>
            </w:pPr>
          </w:p>
          <w:p w:rsidR="00B7278C" w:rsidRDefault="00864A16">
            <w:pPr>
              <w:pStyle w:val="TableParagraph"/>
              <w:ind w:right="327"/>
              <w:jc w:val="both"/>
              <w:rPr>
                <w:sz w:val="20"/>
                <w:szCs w:val="20"/>
              </w:rPr>
            </w:pPr>
            <w:r>
              <w:rPr>
                <w:sz w:val="20"/>
                <w:szCs w:val="20"/>
              </w:rPr>
              <w:t>Возложение цветов в Парке Победы</w:t>
            </w:r>
          </w:p>
          <w:p w:rsidR="00B7278C" w:rsidRDefault="00864A16">
            <w:pPr>
              <w:pStyle w:val="TableParagraph"/>
              <w:ind w:right="327"/>
              <w:jc w:val="both"/>
              <w:rPr>
                <w:sz w:val="20"/>
                <w:szCs w:val="20"/>
              </w:rPr>
            </w:pPr>
            <w:r>
              <w:rPr>
                <w:sz w:val="20"/>
                <w:szCs w:val="20"/>
              </w:rPr>
              <w:t>Советы психолога «Как рассказать детям о войне»</w:t>
            </w:r>
          </w:p>
        </w:tc>
      </w:tr>
      <w:tr w:rsidR="00B7278C">
        <w:trPr>
          <w:trHeight w:val="1397"/>
        </w:trPr>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19 мая</w:t>
            </w:r>
          </w:p>
          <w:p w:rsidR="00B7278C" w:rsidRDefault="00B7278C">
            <w:pPr>
              <w:rPr>
                <w:bCs/>
                <w:sz w:val="20"/>
              </w:rPr>
            </w:pPr>
          </w:p>
          <w:p w:rsidR="00B7278C" w:rsidRDefault="00864A16">
            <w:pPr>
              <w:rPr>
                <w:b/>
                <w:bCs/>
                <w:color w:val="002060"/>
                <w:sz w:val="20"/>
              </w:rPr>
            </w:pPr>
            <w:r>
              <w:rPr>
                <w:b/>
                <w:bCs/>
                <w:sz w:val="20"/>
              </w:rPr>
              <w:t>День детских общественных организаций России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3"/>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B7278C" w:rsidRDefault="00864A16" w:rsidP="000015F8">
            <w:pPr>
              <w:pStyle w:val="TableParagraph"/>
              <w:numPr>
                <w:ilvl w:val="0"/>
                <w:numId w:val="63"/>
              </w:numPr>
              <w:tabs>
                <w:tab w:val="left" w:pos="34"/>
              </w:tabs>
              <w:ind w:left="34" w:right="33" w:firstLine="283"/>
              <w:jc w:val="both"/>
              <w:rPr>
                <w:sz w:val="20"/>
                <w:szCs w:val="20"/>
              </w:rPr>
            </w:pPr>
            <w:r>
              <w:rPr>
                <w:sz w:val="20"/>
                <w:szCs w:val="20"/>
              </w:rPr>
              <w:t>Чтение пословиц и поговорок о дружбе</w:t>
            </w:r>
          </w:p>
          <w:p w:rsidR="00B7278C" w:rsidRDefault="00864A16" w:rsidP="000015F8">
            <w:pPr>
              <w:pStyle w:val="TableParagraph"/>
              <w:numPr>
                <w:ilvl w:val="0"/>
                <w:numId w:val="63"/>
              </w:numPr>
              <w:tabs>
                <w:tab w:val="left" w:pos="34"/>
              </w:tabs>
              <w:ind w:left="34" w:right="33" w:firstLine="283"/>
              <w:jc w:val="both"/>
              <w:rPr>
                <w:sz w:val="20"/>
                <w:szCs w:val="20"/>
              </w:rPr>
            </w:pPr>
            <w:r>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B7278C" w:rsidRDefault="00864A16" w:rsidP="000015F8">
            <w:pPr>
              <w:pStyle w:val="TableParagraph"/>
              <w:numPr>
                <w:ilvl w:val="0"/>
                <w:numId w:val="63"/>
              </w:numPr>
              <w:tabs>
                <w:tab w:val="left" w:pos="34"/>
              </w:tabs>
              <w:ind w:left="34" w:right="33" w:firstLine="283"/>
              <w:jc w:val="both"/>
              <w:rPr>
                <w:sz w:val="20"/>
                <w:szCs w:val="20"/>
              </w:rPr>
            </w:pPr>
            <w:r>
              <w:rPr>
                <w:sz w:val="20"/>
                <w:szCs w:val="20"/>
              </w:rPr>
              <w:t>Творческая работа «Подарок для друга»</w:t>
            </w:r>
          </w:p>
          <w:p w:rsidR="00B7278C" w:rsidRDefault="00864A16" w:rsidP="000015F8">
            <w:pPr>
              <w:pStyle w:val="TableParagraph"/>
              <w:numPr>
                <w:ilvl w:val="0"/>
                <w:numId w:val="63"/>
              </w:numPr>
              <w:tabs>
                <w:tab w:val="left" w:pos="34"/>
              </w:tabs>
              <w:ind w:left="34" w:right="33" w:firstLine="283"/>
              <w:jc w:val="both"/>
              <w:rPr>
                <w:sz w:val="20"/>
                <w:szCs w:val="20"/>
              </w:rPr>
            </w:pPr>
            <w:r>
              <w:rPr>
                <w:sz w:val="20"/>
                <w:szCs w:val="20"/>
              </w:rPr>
              <w:t>Коммуникативные  игры</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Фотовыставка «Мы – дружные ребята»</w:t>
            </w:r>
          </w:p>
          <w:p w:rsidR="00B7278C" w:rsidRDefault="00864A16">
            <w:pPr>
              <w:pStyle w:val="TableParagraph"/>
              <w:jc w:val="both"/>
              <w:rPr>
                <w:i/>
                <w:sz w:val="20"/>
                <w:szCs w:val="20"/>
              </w:rPr>
            </w:pPr>
            <w:r>
              <w:rPr>
                <w:i/>
                <w:sz w:val="20"/>
                <w:szCs w:val="20"/>
              </w:rPr>
              <w:t>младшая, средняя, старшая, подготовительная группы</w:t>
            </w:r>
          </w:p>
          <w:p w:rsidR="00B7278C" w:rsidRDefault="00864A16">
            <w:pPr>
              <w:pStyle w:val="TableParagraph"/>
              <w:jc w:val="both"/>
              <w:rPr>
                <w:b/>
                <w:sz w:val="20"/>
                <w:szCs w:val="20"/>
              </w:rPr>
            </w:pPr>
            <w:r>
              <w:rPr>
                <w:b/>
                <w:sz w:val="20"/>
                <w:szCs w:val="20"/>
              </w:rPr>
              <w:t>Изготовление коллажа: «Дружба начинается с улыбки»</w:t>
            </w:r>
          </w:p>
          <w:p w:rsidR="00B7278C" w:rsidRDefault="00864A16">
            <w:pPr>
              <w:pStyle w:val="TableParagraph"/>
              <w:jc w:val="both"/>
              <w:rPr>
                <w:sz w:val="20"/>
                <w:szCs w:val="20"/>
              </w:rPr>
            </w:pPr>
            <w:r>
              <w:rPr>
                <w:i/>
                <w:sz w:val="20"/>
                <w:szCs w:val="20"/>
              </w:rPr>
              <w:t>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ind w:right="-250"/>
              <w:rPr>
                <w:bCs/>
                <w:sz w:val="20"/>
              </w:rPr>
            </w:pPr>
            <w:r>
              <w:rPr>
                <w:sz w:val="20"/>
              </w:rPr>
              <w:t>Познавательное</w:t>
            </w:r>
            <w:r>
              <w:rPr>
                <w:spacing w:val="-64"/>
                <w:sz w:val="20"/>
              </w:rPr>
              <w:t xml:space="preserve"> </w:t>
            </w:r>
            <w:r>
              <w:rPr>
                <w:sz w:val="20"/>
              </w:rPr>
              <w:t>Патриотическое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24 мая</w:t>
            </w:r>
          </w:p>
          <w:p w:rsidR="00B7278C" w:rsidRDefault="00B7278C">
            <w:pPr>
              <w:rPr>
                <w:bCs/>
                <w:sz w:val="20"/>
              </w:rPr>
            </w:pPr>
          </w:p>
          <w:p w:rsidR="00B7278C" w:rsidRDefault="00864A16">
            <w:pPr>
              <w:rPr>
                <w:b/>
                <w:bCs/>
                <w:color w:val="002060"/>
                <w:sz w:val="20"/>
              </w:rPr>
            </w:pPr>
            <w:r>
              <w:rPr>
                <w:b/>
                <w:bCs/>
                <w:sz w:val="20"/>
              </w:rPr>
              <w:t>День славянской письменности и культуры</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Показ презентации «Виртуальная экскурсия в историю книгоиздания на Руси»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Рассматривание книг (оформление, тематика, назначение, направленность)</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«Истоки письменности» встреча со священником православного Храма</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Чтение русских народных сказок</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Вечер загадок</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Рассматривание словарей</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Выкладывание букв из палочек</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b/>
                <w:sz w:val="20"/>
                <w:szCs w:val="20"/>
              </w:rPr>
              <w:t>Изготовление книг - самоделок</w:t>
            </w:r>
            <w:r>
              <w:rPr>
                <w:sz w:val="20"/>
                <w:szCs w:val="20"/>
              </w:rPr>
              <w:t xml:space="preserve"> (совместное творчество детей и родителей, детей и педагогов)</w:t>
            </w:r>
          </w:p>
          <w:p w:rsidR="00B7278C" w:rsidRDefault="00864A16">
            <w:pPr>
              <w:pStyle w:val="TableParagraph"/>
              <w:jc w:val="both"/>
              <w:rPr>
                <w:i/>
                <w:sz w:val="20"/>
                <w:szCs w:val="20"/>
              </w:rPr>
            </w:pPr>
            <w:r>
              <w:rPr>
                <w:i/>
                <w:sz w:val="20"/>
                <w:szCs w:val="20"/>
              </w:rPr>
              <w:t>младшая, средняя, старшая группы</w:t>
            </w:r>
          </w:p>
          <w:p w:rsidR="00B7278C" w:rsidRDefault="00864A16">
            <w:pPr>
              <w:pStyle w:val="TableParagraph"/>
              <w:jc w:val="both"/>
              <w:rPr>
                <w:b/>
                <w:sz w:val="20"/>
                <w:szCs w:val="20"/>
              </w:rPr>
            </w:pPr>
            <w:r>
              <w:rPr>
                <w:b/>
                <w:sz w:val="20"/>
                <w:szCs w:val="20"/>
              </w:rPr>
              <w:t>Праздник «День славянской письменности и культуры»</w:t>
            </w:r>
          </w:p>
          <w:p w:rsidR="00B7278C" w:rsidRDefault="00864A16">
            <w:pPr>
              <w:pStyle w:val="TableParagraph"/>
              <w:jc w:val="both"/>
              <w:rPr>
                <w:sz w:val="20"/>
                <w:szCs w:val="20"/>
              </w:rPr>
            </w:pPr>
            <w:r>
              <w:rPr>
                <w:i/>
                <w:sz w:val="20"/>
                <w:szCs w:val="20"/>
              </w:rPr>
              <w:t>подготовительная группа</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Консультация «Испокон века книга растит человека»</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Участие родителей в изготовлении книг – самоделок</w:t>
            </w:r>
          </w:p>
          <w:p w:rsidR="00B7278C" w:rsidRDefault="00864A16">
            <w:pPr>
              <w:pStyle w:val="TableParagraph"/>
              <w:jc w:val="both"/>
              <w:rPr>
                <w:sz w:val="20"/>
                <w:szCs w:val="20"/>
              </w:rPr>
            </w:pPr>
            <w:r>
              <w:rPr>
                <w:sz w:val="20"/>
                <w:szCs w:val="20"/>
              </w:rPr>
              <w:t>Совместное посещен ие детской библиотеки</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июнь</w:t>
            </w:r>
          </w:p>
          <w:p w:rsidR="00B7278C" w:rsidRDefault="00B7278C">
            <w:pPr>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1 июня</w:t>
            </w:r>
          </w:p>
          <w:p w:rsidR="00B7278C" w:rsidRDefault="00B7278C">
            <w:pPr>
              <w:rPr>
                <w:bCs/>
                <w:sz w:val="20"/>
              </w:rPr>
            </w:pPr>
          </w:p>
          <w:p w:rsidR="00B7278C" w:rsidRDefault="00864A16">
            <w:pPr>
              <w:rPr>
                <w:b/>
                <w:bCs/>
                <w:sz w:val="20"/>
              </w:rPr>
            </w:pPr>
            <w:r>
              <w:rPr>
                <w:bCs/>
                <w:sz w:val="20"/>
              </w:rPr>
              <w:t xml:space="preserve"> </w:t>
            </w:r>
            <w:r>
              <w:rPr>
                <w:b/>
                <w:bCs/>
                <w:sz w:val="20"/>
              </w:rPr>
              <w:t>День защиты детей</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12"/>
              </w:numPr>
              <w:tabs>
                <w:tab w:val="left" w:pos="492"/>
              </w:tabs>
              <w:ind w:left="0" w:firstLine="360"/>
              <w:jc w:val="both"/>
              <w:rPr>
                <w:sz w:val="20"/>
                <w:szCs w:val="20"/>
              </w:rPr>
            </w:pPr>
            <w:r>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B7278C" w:rsidRDefault="00864A16" w:rsidP="000015F8">
            <w:pPr>
              <w:pStyle w:val="TableParagraph"/>
              <w:numPr>
                <w:ilvl w:val="0"/>
                <w:numId w:val="12"/>
              </w:numPr>
              <w:tabs>
                <w:tab w:val="left" w:pos="492"/>
              </w:tabs>
              <w:ind w:left="0" w:firstLine="360"/>
              <w:jc w:val="both"/>
              <w:rPr>
                <w:sz w:val="20"/>
                <w:szCs w:val="20"/>
              </w:rPr>
            </w:pPr>
            <w:r>
              <w:rPr>
                <w:sz w:val="20"/>
                <w:szCs w:val="20"/>
              </w:rPr>
              <w:t>Рисование на тему «Краски лета»</w:t>
            </w:r>
          </w:p>
          <w:p w:rsidR="00B7278C" w:rsidRDefault="00864A16" w:rsidP="000015F8">
            <w:pPr>
              <w:pStyle w:val="TableParagraph"/>
              <w:numPr>
                <w:ilvl w:val="0"/>
                <w:numId w:val="12"/>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Праздник «День защиты детей»,</w:t>
            </w:r>
          </w:p>
          <w:p w:rsidR="00B7278C" w:rsidRDefault="00864A16">
            <w:pPr>
              <w:pStyle w:val="TableParagraph"/>
              <w:jc w:val="both"/>
              <w:rPr>
                <w:b/>
                <w:sz w:val="20"/>
                <w:szCs w:val="20"/>
              </w:rPr>
            </w:pPr>
            <w:r>
              <w:rPr>
                <w:b/>
                <w:sz w:val="20"/>
                <w:szCs w:val="20"/>
              </w:rPr>
              <w:t>- запуск в небо шариков с желаниями детей</w:t>
            </w:r>
          </w:p>
          <w:p w:rsidR="00B7278C" w:rsidRDefault="00864A16">
            <w:pPr>
              <w:pStyle w:val="TableParagraph"/>
              <w:jc w:val="both"/>
              <w:rPr>
                <w:i/>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Памятки для родителей: «Десять Заповедей для родителей», «Защита прав и достоинство ребёнка в семье»</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Помощь в организации праздника «День защиты детей»</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6 июня</w:t>
            </w:r>
          </w:p>
          <w:p w:rsidR="00B7278C" w:rsidRDefault="00B7278C">
            <w:pPr>
              <w:rPr>
                <w:bCs/>
                <w:sz w:val="20"/>
              </w:rPr>
            </w:pPr>
          </w:p>
          <w:p w:rsidR="00B7278C" w:rsidRDefault="00864A16">
            <w:pPr>
              <w:rPr>
                <w:b/>
                <w:bCs/>
                <w:sz w:val="20"/>
              </w:rPr>
            </w:pPr>
            <w:r>
              <w:rPr>
                <w:bCs/>
                <w:sz w:val="20"/>
              </w:rPr>
              <w:t xml:space="preserve"> </w:t>
            </w:r>
            <w:r>
              <w:rPr>
                <w:b/>
                <w:bCs/>
                <w:sz w:val="20"/>
              </w:rPr>
              <w:t>День русского языка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Разучивание пословиц и поговорок о слове</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Беседа «Эти мудрые русские сказки!»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Хороводные народные игры</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Квест – игра « В волшебной стране сказок»</w:t>
            </w:r>
          </w:p>
          <w:p w:rsidR="00B7278C" w:rsidRDefault="00864A16">
            <w:pPr>
              <w:pStyle w:val="TableParagraph"/>
              <w:jc w:val="both"/>
              <w:rPr>
                <w:b/>
                <w:sz w:val="20"/>
                <w:szCs w:val="20"/>
              </w:rPr>
            </w:pPr>
            <w:r>
              <w:rPr>
                <w:i/>
                <w:sz w:val="20"/>
                <w:szCs w:val="20"/>
              </w:rPr>
              <w:t>средняя, старшая, подготовительная группы</w:t>
            </w:r>
          </w:p>
          <w:p w:rsidR="00B7278C" w:rsidRDefault="00B7278C">
            <w:pPr>
              <w:pStyle w:val="TableParagraph"/>
              <w:jc w:val="both"/>
              <w:rPr>
                <w:b/>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Папка-передвижка «Любите и берегите наш родной язык»</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Буклет «Пословицы и поговорки — источник воспитания нравственных качеств личности ребенка»</w:t>
            </w:r>
          </w:p>
        </w:tc>
      </w:tr>
      <w:tr w:rsidR="00B7278C">
        <w:tc>
          <w:tcPr>
            <w:tcW w:w="1196" w:type="dxa"/>
            <w:vMerge w:val="restart"/>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12 июня</w:t>
            </w:r>
          </w:p>
          <w:p w:rsidR="00B7278C" w:rsidRDefault="00B7278C">
            <w:pPr>
              <w:rPr>
                <w:bCs/>
                <w:sz w:val="20"/>
              </w:rPr>
            </w:pPr>
          </w:p>
          <w:p w:rsidR="00B7278C" w:rsidRDefault="00864A16">
            <w:pPr>
              <w:rPr>
                <w:b/>
                <w:bCs/>
                <w:sz w:val="20"/>
              </w:rPr>
            </w:pPr>
            <w:r>
              <w:rPr>
                <w:b/>
                <w:bCs/>
                <w:sz w:val="20"/>
              </w:rPr>
              <w:t>День России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Игры-речевки «Наша Родина-Россия», «Нет на свете Родины красивей»</w:t>
            </w:r>
          </w:p>
          <w:p w:rsidR="00B7278C" w:rsidRDefault="00864A16" w:rsidP="000015F8">
            <w:pPr>
              <w:pStyle w:val="TableParagraph"/>
              <w:numPr>
                <w:ilvl w:val="0"/>
                <w:numId w:val="52"/>
              </w:numPr>
              <w:tabs>
                <w:tab w:val="left" w:pos="492"/>
              </w:tabs>
              <w:jc w:val="both"/>
              <w:rPr>
                <w:sz w:val="20"/>
                <w:szCs w:val="20"/>
              </w:rPr>
            </w:pPr>
            <w:r>
              <w:rPr>
                <w:sz w:val="20"/>
                <w:szCs w:val="20"/>
              </w:rPr>
              <w:t>Беседа «Моя малая Родина»</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Разучивание стихотворений о России, разучивание пословиц, прослушивание песни гимн России с детьми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Рассматривание символики РФ</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Слушание Лебедев-Кумач «Песня о Родине»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Праздник «12 июня-День России»</w:t>
            </w:r>
          </w:p>
          <w:p w:rsidR="00B7278C" w:rsidRDefault="00864A16">
            <w:pPr>
              <w:pStyle w:val="TableParagraph"/>
              <w:jc w:val="both"/>
              <w:rPr>
                <w:b/>
                <w:sz w:val="20"/>
                <w:szCs w:val="20"/>
              </w:rPr>
            </w:pPr>
            <w:r>
              <w:rPr>
                <w:i/>
                <w:sz w:val="20"/>
                <w:szCs w:val="20"/>
              </w:rPr>
              <w:t>средняя, старшая, подготовительная группы</w:t>
            </w:r>
          </w:p>
          <w:p w:rsidR="00B7278C" w:rsidRDefault="00864A16">
            <w:pPr>
              <w:pStyle w:val="TableParagraph"/>
              <w:jc w:val="both"/>
              <w:rPr>
                <w:i/>
                <w:sz w:val="20"/>
                <w:szCs w:val="20"/>
              </w:rPr>
            </w:pPr>
            <w:r>
              <w:rPr>
                <w:i/>
                <w:sz w:val="20"/>
                <w:szCs w:val="20"/>
              </w:rPr>
              <w:t>младшая группа – гости на празднике</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Рекомендации «Как знакомить ребенка с родным краем»</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Консультация «Воспитание чувства любви к своей малой Родине»</w:t>
            </w: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Физическое</w:t>
            </w:r>
          </w:p>
          <w:p w:rsidR="00B7278C" w:rsidRDefault="00864A16">
            <w:pPr>
              <w:rPr>
                <w:bCs/>
                <w:sz w:val="20"/>
              </w:rPr>
            </w:pPr>
            <w:r>
              <w:rPr>
                <w:bCs/>
                <w:sz w:val="20"/>
              </w:rPr>
              <w:t>Духовно-нравственное</w:t>
            </w:r>
          </w:p>
          <w:p w:rsidR="00B7278C" w:rsidRDefault="00864A16">
            <w:pPr>
              <w:rPr>
                <w:bCs/>
                <w:sz w:val="20"/>
              </w:rPr>
            </w:pPr>
            <w:r>
              <w:rPr>
                <w:bCs/>
                <w:sz w:val="20"/>
              </w:rPr>
              <w:t>Патриотическое</w:t>
            </w:r>
          </w:p>
          <w:p w:rsidR="00B7278C" w:rsidRDefault="00864A16">
            <w:pPr>
              <w:rPr>
                <w:bCs/>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Сабантуй</w:t>
            </w:r>
          </w:p>
        </w:tc>
        <w:tc>
          <w:tcPr>
            <w:tcW w:w="4219" w:type="dxa"/>
            <w:tcBorders>
              <w:top w:val="single" w:sz="4" w:space="0" w:color="000000"/>
              <w:left w:val="single" w:sz="4" w:space="0" w:color="000000"/>
              <w:bottom w:val="single" w:sz="4" w:space="0" w:color="000000"/>
              <w:right w:val="single" w:sz="4" w:space="0" w:color="000000"/>
            </w:tcBorders>
          </w:tcPr>
          <w:p w:rsidR="00B7278C" w:rsidRPr="00577FCD" w:rsidRDefault="00864A16" w:rsidP="000015F8">
            <w:pPr>
              <w:pStyle w:val="TableParagraph"/>
              <w:numPr>
                <w:ilvl w:val="0"/>
                <w:numId w:val="52"/>
              </w:numPr>
              <w:tabs>
                <w:tab w:val="left" w:pos="492"/>
              </w:tabs>
              <w:ind w:left="34" w:firstLine="326"/>
              <w:jc w:val="both"/>
              <w:rPr>
                <w:sz w:val="20"/>
                <w:szCs w:val="20"/>
              </w:rPr>
            </w:pPr>
            <w:r w:rsidRPr="00577FCD">
              <w:rPr>
                <w:sz w:val="20"/>
                <w:szCs w:val="20"/>
              </w:rPr>
              <w:t>Разучивание стихов и песен по теме.</w:t>
            </w:r>
          </w:p>
          <w:p w:rsidR="00B7278C" w:rsidRPr="00577FCD" w:rsidRDefault="00864A16" w:rsidP="000015F8">
            <w:pPr>
              <w:pStyle w:val="TableParagraph"/>
              <w:numPr>
                <w:ilvl w:val="0"/>
                <w:numId w:val="52"/>
              </w:numPr>
              <w:tabs>
                <w:tab w:val="left" w:pos="492"/>
              </w:tabs>
              <w:ind w:left="34" w:firstLine="326"/>
              <w:jc w:val="both"/>
            </w:pPr>
            <w:r w:rsidRPr="00577FCD">
              <w:rPr>
                <w:sz w:val="20"/>
                <w:szCs w:val="20"/>
              </w:rPr>
              <w:t>Рассматривание фото и картинного материала по теме.</w:t>
            </w:r>
          </w:p>
        </w:tc>
        <w:tc>
          <w:tcPr>
            <w:tcW w:w="3401"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jc w:val="both"/>
              <w:rPr>
                <w:b/>
                <w:sz w:val="20"/>
                <w:szCs w:val="20"/>
              </w:rPr>
            </w:pPr>
            <w:r w:rsidRPr="00577FCD">
              <w:rPr>
                <w:b/>
                <w:sz w:val="20"/>
                <w:szCs w:val="20"/>
              </w:rPr>
              <w:t>Музыкально-спортивный праздник.</w:t>
            </w:r>
          </w:p>
        </w:tc>
        <w:tc>
          <w:tcPr>
            <w:tcW w:w="2870" w:type="dxa"/>
            <w:tcBorders>
              <w:top w:val="single" w:sz="4" w:space="0" w:color="000000"/>
              <w:left w:val="single" w:sz="4" w:space="0" w:color="000000"/>
              <w:bottom w:val="single" w:sz="4" w:space="0" w:color="000000"/>
              <w:right w:val="single" w:sz="4" w:space="0" w:color="000000"/>
            </w:tcBorders>
          </w:tcPr>
          <w:p w:rsidR="00B7278C" w:rsidRPr="00577FCD" w:rsidRDefault="00864A16">
            <w:pPr>
              <w:pStyle w:val="TableParagraph"/>
              <w:jc w:val="both"/>
              <w:rPr>
                <w:sz w:val="20"/>
                <w:szCs w:val="20"/>
              </w:rPr>
            </w:pPr>
            <w:r w:rsidRPr="00577FCD">
              <w:rPr>
                <w:sz w:val="20"/>
                <w:szCs w:val="20"/>
              </w:rPr>
              <w:t>Буклет «Из истории праздника»</w:t>
            </w:r>
          </w:p>
          <w:p w:rsidR="00B7278C" w:rsidRPr="00577FCD" w:rsidRDefault="00864A16">
            <w:pPr>
              <w:pStyle w:val="TableParagraph"/>
              <w:jc w:val="both"/>
              <w:rPr>
                <w:sz w:val="20"/>
                <w:szCs w:val="20"/>
              </w:rPr>
            </w:pPr>
            <w:r w:rsidRPr="00577FCD">
              <w:rPr>
                <w:sz w:val="20"/>
                <w:szCs w:val="20"/>
              </w:rPr>
              <w:t>Помощь в организации праздника</w:t>
            </w:r>
          </w:p>
          <w:p w:rsidR="00B7278C" w:rsidRPr="00577FCD" w:rsidRDefault="00864A16">
            <w:pPr>
              <w:pStyle w:val="TableParagraph"/>
              <w:jc w:val="both"/>
              <w:rPr>
                <w:sz w:val="20"/>
                <w:szCs w:val="20"/>
              </w:rPr>
            </w:pPr>
            <w:r w:rsidRPr="00577FCD">
              <w:rPr>
                <w:sz w:val="20"/>
                <w:szCs w:val="20"/>
              </w:rPr>
              <w:t>Медиарепортаж «Наш семейный сабантуй»</w:t>
            </w:r>
          </w:p>
        </w:tc>
      </w:tr>
      <w:tr w:rsidR="00B7278C">
        <w:tc>
          <w:tcPr>
            <w:tcW w:w="1196" w:type="dxa"/>
            <w:vMerge/>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22</w:t>
            </w:r>
            <w:r>
              <w:rPr>
                <w:bCs/>
                <w:sz w:val="20"/>
              </w:rPr>
              <w:tab/>
              <w:t>июня</w:t>
            </w:r>
          </w:p>
          <w:p w:rsidR="00B7278C" w:rsidRDefault="00B7278C">
            <w:pPr>
              <w:rPr>
                <w:bCs/>
                <w:sz w:val="20"/>
              </w:rPr>
            </w:pPr>
          </w:p>
          <w:p w:rsidR="00B7278C" w:rsidRDefault="00864A16">
            <w:pPr>
              <w:rPr>
                <w:b/>
                <w:bCs/>
                <w:sz w:val="20"/>
              </w:rPr>
            </w:pPr>
            <w:r>
              <w:rPr>
                <w:bCs/>
                <w:sz w:val="20"/>
              </w:rPr>
              <w:t xml:space="preserve"> </w:t>
            </w:r>
            <w:r>
              <w:rPr>
                <w:b/>
                <w:bCs/>
                <w:sz w:val="20"/>
              </w:rPr>
              <w:t>День памяти и скорби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Прослушивание музыкальных композиций «Священная война», «22 июня ровно в 4 часа…», «Катюша» и др.</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 xml:space="preserve"> Рассматривание открыток «Города-герои»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Заучивание пословиц, поговорок о солдатской службе, о дружбе, долге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Тематическая беседа «День памяти и скорби»</w:t>
            </w:r>
          </w:p>
          <w:p w:rsidR="00B7278C" w:rsidRDefault="00864A16">
            <w:pPr>
              <w:pStyle w:val="TableParagraph"/>
              <w:jc w:val="both"/>
              <w:rPr>
                <w:b/>
                <w:sz w:val="20"/>
                <w:szCs w:val="20"/>
              </w:rPr>
            </w:pPr>
            <w:r w:rsidRPr="00577FCD">
              <w:rPr>
                <w:b/>
                <w:sz w:val="20"/>
                <w:szCs w:val="20"/>
              </w:rPr>
              <w:t>Возложение цветов к памятнику погибшим войнам</w:t>
            </w:r>
          </w:p>
          <w:p w:rsidR="00B7278C" w:rsidRDefault="00864A16">
            <w:pPr>
              <w:pStyle w:val="TableParagraph"/>
              <w:jc w:val="both"/>
              <w:rPr>
                <w:b/>
                <w:sz w:val="20"/>
                <w:szCs w:val="20"/>
              </w:rPr>
            </w:pPr>
            <w:r>
              <w:rPr>
                <w:i/>
                <w:sz w:val="20"/>
                <w:szCs w:val="20"/>
              </w:rPr>
              <w:t>старшая, подготовительная группы</w:t>
            </w:r>
          </w:p>
          <w:p w:rsidR="00B7278C" w:rsidRDefault="00B7278C">
            <w:pPr>
              <w:pStyle w:val="TableParagraph"/>
              <w:jc w:val="both"/>
              <w:rPr>
                <w:b/>
                <w:sz w:val="20"/>
                <w:szCs w:val="20"/>
              </w:rPr>
            </w:pP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Консультация «Ознакомление детей старшего дошкольного возраста с историей российской армии»</w:t>
            </w:r>
          </w:p>
          <w:p w:rsidR="00B7278C" w:rsidRDefault="00864A16">
            <w:pPr>
              <w:pStyle w:val="TableParagraph"/>
              <w:jc w:val="both"/>
              <w:rPr>
                <w:sz w:val="20"/>
                <w:szCs w:val="20"/>
              </w:rPr>
            </w:pPr>
            <w:r>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 xml:space="preserve">июль </w:t>
            </w: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Духовно- нравственное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8 июля</w:t>
            </w:r>
          </w:p>
          <w:p w:rsidR="00B7278C" w:rsidRDefault="00B7278C">
            <w:pPr>
              <w:rPr>
                <w:bCs/>
                <w:sz w:val="20"/>
              </w:rPr>
            </w:pPr>
          </w:p>
          <w:p w:rsidR="00B7278C" w:rsidRDefault="00864A16">
            <w:pPr>
              <w:rPr>
                <w:b/>
                <w:bCs/>
                <w:sz w:val="20"/>
              </w:rPr>
            </w:pPr>
            <w:r>
              <w:rPr>
                <w:bCs/>
                <w:sz w:val="20"/>
              </w:rPr>
              <w:t xml:space="preserve"> </w:t>
            </w:r>
            <w:r>
              <w:rPr>
                <w:b/>
                <w:bCs/>
                <w:sz w:val="20"/>
              </w:rPr>
              <w:t>День семьи, любви и верности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С\р игры «Семья», «Дочки-матери»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Игры-драматизации по сказкам «Красная Шапочка», «Гуси - лебеди»</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Выставка рисунков «Моя семья»</w:t>
            </w:r>
          </w:p>
          <w:p w:rsidR="00B7278C" w:rsidRDefault="00864A16">
            <w:pPr>
              <w:pStyle w:val="TableParagraph"/>
              <w:jc w:val="both"/>
              <w:rPr>
                <w:i/>
                <w:sz w:val="20"/>
                <w:szCs w:val="20"/>
              </w:rPr>
            </w:pPr>
            <w:r>
              <w:rPr>
                <w:i/>
                <w:sz w:val="20"/>
                <w:szCs w:val="20"/>
              </w:rPr>
              <w:t>средняя, старшая, подготовительная группы</w:t>
            </w:r>
          </w:p>
          <w:p w:rsidR="00B7278C" w:rsidRDefault="00864A16">
            <w:pPr>
              <w:pStyle w:val="TableParagraph"/>
              <w:jc w:val="both"/>
              <w:rPr>
                <w:b/>
                <w:sz w:val="20"/>
                <w:szCs w:val="20"/>
              </w:rPr>
            </w:pPr>
            <w:r>
              <w:rPr>
                <w:b/>
                <w:sz w:val="20"/>
                <w:szCs w:val="20"/>
              </w:rPr>
              <w:t>Акция на странице ВК (сайт детского сада) «Фотоколлаж-дружная семья»</w:t>
            </w:r>
          </w:p>
          <w:p w:rsidR="00B7278C" w:rsidRDefault="00864A16">
            <w:pPr>
              <w:pStyle w:val="TableParagraph"/>
              <w:jc w:val="both"/>
              <w:rPr>
                <w:b/>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Участие семей в акции на странице ВК (сайт детского сада) «Фотоколлаж-дружная семья»</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Папка-передвижка «Истоки праздника «День семьи, любви и верности»</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864A16">
            <w:pPr>
              <w:rPr>
                <w:b/>
                <w:bCs/>
                <w:sz w:val="20"/>
              </w:rPr>
            </w:pPr>
            <w:r>
              <w:rPr>
                <w:b/>
                <w:bCs/>
                <w:sz w:val="20"/>
              </w:rPr>
              <w:t xml:space="preserve">август </w:t>
            </w: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sz w:val="20"/>
              </w:rPr>
            </w:pPr>
            <w:r>
              <w:rPr>
                <w:bCs/>
                <w:sz w:val="20"/>
              </w:rPr>
              <w:t>Физическое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12 августа</w:t>
            </w:r>
          </w:p>
          <w:p w:rsidR="00B7278C" w:rsidRDefault="00B7278C">
            <w:pPr>
              <w:rPr>
                <w:bCs/>
                <w:sz w:val="20"/>
              </w:rPr>
            </w:pPr>
          </w:p>
          <w:p w:rsidR="00B7278C" w:rsidRDefault="00864A16">
            <w:pPr>
              <w:rPr>
                <w:b/>
                <w:bCs/>
                <w:sz w:val="20"/>
              </w:rPr>
            </w:pPr>
            <w:r>
              <w:rPr>
                <w:bCs/>
                <w:sz w:val="20"/>
              </w:rPr>
              <w:t xml:space="preserve"> </w:t>
            </w:r>
            <w:r>
              <w:rPr>
                <w:b/>
                <w:bCs/>
                <w:sz w:val="20"/>
              </w:rPr>
              <w:t>День физкультурника</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Свободное общение на тему: «Зачем нужна физкультура и спорт»</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 xml:space="preserve"> Знакомство с пословицами о физкультуре и спорте</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Прослушивание аудиозаписей песен о спорте</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Спортивные подвижные игры</w:t>
            </w:r>
          </w:p>
          <w:p w:rsidR="00B7278C" w:rsidRDefault="00864A16" w:rsidP="000015F8">
            <w:pPr>
              <w:pStyle w:val="TableParagraph"/>
              <w:numPr>
                <w:ilvl w:val="0"/>
                <w:numId w:val="52"/>
              </w:numPr>
              <w:tabs>
                <w:tab w:val="left" w:pos="492"/>
              </w:tabs>
              <w:ind w:left="34" w:firstLine="326"/>
              <w:jc w:val="both"/>
              <w:rPr>
                <w:sz w:val="20"/>
                <w:szCs w:val="20"/>
              </w:rPr>
            </w:pPr>
            <w:r>
              <w:rPr>
                <w:sz w:val="20"/>
                <w:szCs w:val="20"/>
              </w:rPr>
              <w:t>Игры-эстафеты</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Спортивный праздник «День физкультурника»</w:t>
            </w:r>
          </w:p>
          <w:p w:rsidR="00B7278C" w:rsidRDefault="00864A16">
            <w:pPr>
              <w:pStyle w:val="TableParagraph"/>
              <w:jc w:val="both"/>
              <w:rPr>
                <w:b/>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Презентация для родителей «Детский сад и спорт»</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Консультация «Воспитание ЗОЖ у ребенка и любви к спорту»</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Патриотическое</w:t>
            </w:r>
          </w:p>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B7278C">
            <w:pPr>
              <w:rPr>
                <w:bCs/>
                <w:sz w:val="20"/>
              </w:rPr>
            </w:pP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22 августа</w:t>
            </w:r>
          </w:p>
          <w:p w:rsidR="00B7278C" w:rsidRDefault="00B7278C">
            <w:pPr>
              <w:rPr>
                <w:bCs/>
                <w:sz w:val="20"/>
              </w:rPr>
            </w:pPr>
          </w:p>
          <w:p w:rsidR="00B7278C" w:rsidRDefault="00864A16">
            <w:pPr>
              <w:rPr>
                <w:b/>
                <w:bCs/>
                <w:sz w:val="20"/>
              </w:rPr>
            </w:pPr>
            <w:r>
              <w:rPr>
                <w:bCs/>
                <w:sz w:val="20"/>
              </w:rPr>
              <w:t xml:space="preserve"> </w:t>
            </w:r>
            <w:r>
              <w:rPr>
                <w:b/>
                <w:bCs/>
                <w:sz w:val="20"/>
              </w:rPr>
              <w:t>День Государственного флага Российской Федерации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0" w:firstLine="360"/>
              <w:jc w:val="both"/>
              <w:rPr>
                <w:sz w:val="20"/>
                <w:szCs w:val="20"/>
              </w:rPr>
            </w:pPr>
            <w:r>
              <w:rPr>
                <w:sz w:val="20"/>
                <w:szCs w:val="20"/>
              </w:rPr>
              <w:t>Беседы «Наш дом – Россия»; «У каждой страны свой флаг»;  «Где флаги увидеть можно»</w:t>
            </w:r>
          </w:p>
          <w:p w:rsidR="00B7278C" w:rsidRDefault="00864A16" w:rsidP="000015F8">
            <w:pPr>
              <w:pStyle w:val="TableParagraph"/>
              <w:numPr>
                <w:ilvl w:val="0"/>
                <w:numId w:val="52"/>
              </w:numPr>
              <w:tabs>
                <w:tab w:val="left" w:pos="492"/>
              </w:tabs>
              <w:ind w:left="0" w:firstLine="360"/>
              <w:jc w:val="both"/>
              <w:rPr>
                <w:sz w:val="20"/>
                <w:szCs w:val="20"/>
              </w:rPr>
            </w:pPr>
            <w:r>
              <w:rPr>
                <w:sz w:val="20"/>
                <w:szCs w:val="20"/>
              </w:rPr>
              <w:t>Чтение стихотворений: В.Степанов «Флаг России»,</w:t>
            </w:r>
          </w:p>
          <w:p w:rsidR="00B7278C" w:rsidRDefault="00864A16">
            <w:pPr>
              <w:pStyle w:val="TableParagraph"/>
              <w:tabs>
                <w:tab w:val="left" w:pos="492"/>
              </w:tabs>
              <w:ind w:firstLine="360"/>
              <w:jc w:val="both"/>
              <w:rPr>
                <w:sz w:val="20"/>
                <w:szCs w:val="20"/>
              </w:rPr>
            </w:pPr>
            <w:r>
              <w:rPr>
                <w:sz w:val="20"/>
                <w:szCs w:val="20"/>
              </w:rPr>
              <w:t>Е Николаев «Флаг родины моей»</w:t>
            </w:r>
          </w:p>
          <w:p w:rsidR="00B7278C" w:rsidRDefault="00864A16">
            <w:pPr>
              <w:pStyle w:val="TableParagraph"/>
              <w:tabs>
                <w:tab w:val="left" w:pos="492"/>
              </w:tabs>
              <w:ind w:firstLine="360"/>
              <w:jc w:val="both"/>
              <w:rPr>
                <w:sz w:val="20"/>
                <w:szCs w:val="20"/>
              </w:rPr>
            </w:pPr>
            <w:r>
              <w:rPr>
                <w:sz w:val="20"/>
                <w:szCs w:val="20"/>
              </w:rPr>
              <w:t>Г.Лапшина «Три цвета на флаге России»</w:t>
            </w:r>
          </w:p>
          <w:p w:rsidR="00B7278C" w:rsidRDefault="00864A16" w:rsidP="000015F8">
            <w:pPr>
              <w:pStyle w:val="TableParagraph"/>
              <w:numPr>
                <w:ilvl w:val="0"/>
                <w:numId w:val="52"/>
              </w:numPr>
              <w:tabs>
                <w:tab w:val="left" w:pos="492"/>
              </w:tabs>
              <w:ind w:left="0" w:firstLine="360"/>
              <w:jc w:val="both"/>
              <w:rPr>
                <w:sz w:val="20"/>
                <w:szCs w:val="20"/>
              </w:rPr>
            </w:pPr>
            <w:r>
              <w:rPr>
                <w:sz w:val="20"/>
                <w:szCs w:val="20"/>
              </w:rPr>
              <w:t>Эстафеты: «Марш-бросок», «Кто скорее до флажка», «Переправа»,  «Кто быстрее соберет флажки»</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Участие в акции «Под флагом родины единой» (фотоколлаж) на странице ВК (сайт детского сада)</w:t>
            </w:r>
          </w:p>
          <w:p w:rsidR="00B7278C" w:rsidRDefault="00864A16">
            <w:pPr>
              <w:pStyle w:val="TableParagraph"/>
              <w:jc w:val="both"/>
              <w:rPr>
                <w:b/>
                <w:sz w:val="20"/>
                <w:szCs w:val="20"/>
              </w:rPr>
            </w:pPr>
            <w:r>
              <w:rPr>
                <w:i/>
                <w:sz w:val="20"/>
                <w:szCs w:val="20"/>
              </w:rPr>
              <w:t>младшая, средняя, старшая, подготовительная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Участие родителей в в акции «Под флагом родины единой»</w:t>
            </w:r>
          </w:p>
          <w:p w:rsidR="00B7278C" w:rsidRDefault="00B7278C">
            <w:pPr>
              <w:pStyle w:val="TableParagraph"/>
              <w:jc w:val="both"/>
              <w:rPr>
                <w:sz w:val="20"/>
                <w:szCs w:val="20"/>
              </w:rPr>
            </w:pPr>
          </w:p>
          <w:p w:rsidR="00B7278C" w:rsidRDefault="00864A16">
            <w:pPr>
              <w:pStyle w:val="TableParagraph"/>
              <w:jc w:val="both"/>
              <w:rPr>
                <w:sz w:val="20"/>
                <w:szCs w:val="20"/>
              </w:rPr>
            </w:pPr>
            <w:r>
              <w:rPr>
                <w:sz w:val="20"/>
                <w:szCs w:val="20"/>
              </w:rPr>
              <w:t>Буклет «История Российского флага»</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sz w:val="20"/>
              </w:rPr>
            </w:pPr>
            <w:r>
              <w:rPr>
                <w:bCs/>
                <w:sz w:val="20"/>
              </w:rPr>
              <w:t>Эстетическое</w:t>
            </w:r>
          </w:p>
        </w:tc>
        <w:tc>
          <w:tcPr>
            <w:tcW w:w="187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27 августа</w:t>
            </w:r>
          </w:p>
          <w:p w:rsidR="00B7278C" w:rsidRDefault="00B7278C">
            <w:pPr>
              <w:rPr>
                <w:bCs/>
                <w:sz w:val="20"/>
              </w:rPr>
            </w:pPr>
          </w:p>
          <w:p w:rsidR="00B7278C" w:rsidRDefault="00864A16">
            <w:pPr>
              <w:rPr>
                <w:b/>
                <w:bCs/>
                <w:sz w:val="20"/>
              </w:rPr>
            </w:pPr>
            <w:r>
              <w:rPr>
                <w:b/>
                <w:bCs/>
                <w:sz w:val="20"/>
              </w:rPr>
              <w:t>День российского кино</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52"/>
              </w:numPr>
              <w:tabs>
                <w:tab w:val="left" w:pos="492"/>
              </w:tabs>
              <w:ind w:left="0" w:firstLine="360"/>
              <w:jc w:val="both"/>
              <w:rPr>
                <w:sz w:val="20"/>
                <w:szCs w:val="20"/>
              </w:rPr>
            </w:pPr>
            <w:r>
              <w:rPr>
                <w:sz w:val="20"/>
                <w:szCs w:val="20"/>
              </w:rPr>
              <w:t>Беседы: «Кино- волшебная страна», «Что мы знаем о кино», «Как снимают кино?»</w:t>
            </w:r>
          </w:p>
          <w:p w:rsidR="00B7278C" w:rsidRDefault="00864A16" w:rsidP="000015F8">
            <w:pPr>
              <w:pStyle w:val="TableParagraph"/>
              <w:numPr>
                <w:ilvl w:val="0"/>
                <w:numId w:val="52"/>
              </w:numPr>
              <w:tabs>
                <w:tab w:val="left" w:pos="492"/>
              </w:tabs>
              <w:ind w:left="0" w:firstLine="360"/>
              <w:jc w:val="both"/>
              <w:rPr>
                <w:sz w:val="20"/>
                <w:szCs w:val="20"/>
              </w:rPr>
            </w:pPr>
            <w:r>
              <w:rPr>
                <w:sz w:val="20"/>
                <w:szCs w:val="20"/>
              </w:rPr>
              <w:t>Знакомство с фильмоскопом, пленкой и сравнение с современной видеокамерой и фотоаппаратом</w:t>
            </w:r>
          </w:p>
          <w:p w:rsidR="00B7278C" w:rsidRDefault="00864A16" w:rsidP="000015F8">
            <w:pPr>
              <w:pStyle w:val="TableParagraph"/>
              <w:numPr>
                <w:ilvl w:val="0"/>
                <w:numId w:val="52"/>
              </w:numPr>
              <w:tabs>
                <w:tab w:val="left" w:pos="492"/>
              </w:tabs>
              <w:ind w:left="0" w:firstLine="360"/>
              <w:jc w:val="both"/>
              <w:rPr>
                <w:sz w:val="20"/>
                <w:szCs w:val="20"/>
              </w:rPr>
            </w:pPr>
            <w:r>
              <w:rPr>
                <w:sz w:val="20"/>
                <w:szCs w:val="20"/>
              </w:rPr>
              <w:t xml:space="preserve"> Рассматривание фотографий известных актеров</w:t>
            </w:r>
          </w:p>
          <w:p w:rsidR="00B7278C" w:rsidRDefault="00864A16" w:rsidP="000015F8">
            <w:pPr>
              <w:pStyle w:val="TableParagraph"/>
              <w:numPr>
                <w:ilvl w:val="0"/>
                <w:numId w:val="52"/>
              </w:numPr>
              <w:tabs>
                <w:tab w:val="left" w:pos="492"/>
              </w:tabs>
              <w:ind w:left="0" w:firstLine="360"/>
              <w:jc w:val="both"/>
              <w:rPr>
                <w:sz w:val="20"/>
                <w:szCs w:val="20"/>
              </w:rPr>
            </w:pPr>
            <w:r>
              <w:rPr>
                <w:sz w:val="20"/>
                <w:szCs w:val="20"/>
              </w:rPr>
              <w:t>Прослушивание песен из любимых мультфильмов</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b/>
                <w:sz w:val="20"/>
                <w:szCs w:val="20"/>
              </w:rPr>
              <w:t>Викторина ко дню кино «Чудо по имени мультфильм»</w:t>
            </w:r>
          </w:p>
          <w:p w:rsidR="00B7278C" w:rsidRDefault="00864A16">
            <w:pPr>
              <w:pStyle w:val="TableParagraph"/>
              <w:jc w:val="both"/>
              <w:rPr>
                <w:i/>
                <w:sz w:val="20"/>
                <w:szCs w:val="20"/>
              </w:rPr>
            </w:pPr>
            <w:r>
              <w:rPr>
                <w:i/>
                <w:sz w:val="20"/>
                <w:szCs w:val="20"/>
              </w:rPr>
              <w:t>старшая, подготовительная группы</w:t>
            </w:r>
          </w:p>
          <w:p w:rsidR="00B7278C" w:rsidRDefault="00864A16">
            <w:pPr>
              <w:pStyle w:val="TableParagraph"/>
              <w:jc w:val="both"/>
              <w:rPr>
                <w:b/>
                <w:sz w:val="20"/>
                <w:szCs w:val="20"/>
              </w:rPr>
            </w:pPr>
            <w:r>
              <w:rPr>
                <w:b/>
                <w:sz w:val="20"/>
                <w:szCs w:val="20"/>
              </w:rPr>
              <w:t>Выставка рисунков</w:t>
            </w:r>
          </w:p>
          <w:p w:rsidR="00B7278C" w:rsidRDefault="00864A16">
            <w:pPr>
              <w:pStyle w:val="TableParagraph"/>
              <w:jc w:val="both"/>
              <w:rPr>
                <w:b/>
                <w:sz w:val="20"/>
                <w:szCs w:val="20"/>
              </w:rPr>
            </w:pPr>
            <w:r>
              <w:rPr>
                <w:b/>
                <w:sz w:val="20"/>
                <w:szCs w:val="20"/>
              </w:rPr>
              <w:t xml:space="preserve">«Чудо по имени мультфильм» </w:t>
            </w:r>
          </w:p>
          <w:p w:rsidR="00B7278C" w:rsidRDefault="00864A16">
            <w:pPr>
              <w:pStyle w:val="TableParagraph"/>
              <w:jc w:val="both"/>
              <w:rPr>
                <w:b/>
                <w:sz w:val="20"/>
                <w:szCs w:val="20"/>
              </w:rPr>
            </w:pPr>
            <w:r>
              <w:rPr>
                <w:i/>
                <w:sz w:val="20"/>
                <w:szCs w:val="20"/>
              </w:rPr>
              <w:t>младшая, средняя группы</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sz w:val="20"/>
                <w:szCs w:val="20"/>
              </w:rPr>
            </w:pPr>
            <w:r>
              <w:rPr>
                <w:sz w:val="20"/>
                <w:szCs w:val="20"/>
              </w:rPr>
              <w:t>Рекомендации к домашнему просмотру ФОП ДО п. 33.4. Примерный перечень анимационных произведений</w:t>
            </w:r>
          </w:p>
        </w:tc>
      </w:tr>
      <w:tr w:rsidR="00B7278C">
        <w:tc>
          <w:tcPr>
            <w:tcW w:w="1196" w:type="dxa"/>
            <w:tcBorders>
              <w:top w:val="single" w:sz="4" w:space="0" w:color="000000"/>
              <w:left w:val="single" w:sz="4" w:space="0" w:color="000000"/>
              <w:bottom w:val="single" w:sz="4" w:space="0" w:color="000000"/>
              <w:right w:val="single" w:sz="4" w:space="0" w:color="000000"/>
            </w:tcBorders>
          </w:tcPr>
          <w:p w:rsidR="00B7278C" w:rsidRDefault="00B7278C">
            <w:pPr>
              <w:snapToGrid w:val="0"/>
              <w:rPr>
                <w:b/>
                <w:bCs/>
                <w:sz w:val="20"/>
              </w:rPr>
            </w:pPr>
          </w:p>
        </w:tc>
        <w:tc>
          <w:tcPr>
            <w:tcW w:w="1606" w:type="dxa"/>
            <w:tcBorders>
              <w:top w:val="single" w:sz="4" w:space="0" w:color="000000"/>
              <w:left w:val="single" w:sz="4" w:space="0" w:color="000000"/>
              <w:bottom w:val="single" w:sz="4" w:space="0" w:color="000000"/>
              <w:right w:val="single" w:sz="4" w:space="0" w:color="000000"/>
            </w:tcBorders>
          </w:tcPr>
          <w:p w:rsidR="00B7278C" w:rsidRDefault="00864A16">
            <w:pPr>
              <w:rPr>
                <w:bCs/>
                <w:sz w:val="20"/>
              </w:rPr>
            </w:pPr>
            <w:r>
              <w:rPr>
                <w:bCs/>
                <w:sz w:val="20"/>
              </w:rPr>
              <w:t>Социальное</w:t>
            </w:r>
          </w:p>
          <w:p w:rsidR="00B7278C" w:rsidRDefault="00864A16">
            <w:pPr>
              <w:rPr>
                <w:bCs/>
                <w:sz w:val="20"/>
              </w:rPr>
            </w:pPr>
            <w:r>
              <w:rPr>
                <w:bCs/>
                <w:sz w:val="20"/>
              </w:rPr>
              <w:t>Познавательное</w:t>
            </w:r>
          </w:p>
          <w:p w:rsidR="00B7278C" w:rsidRDefault="00864A16">
            <w:pPr>
              <w:rPr>
                <w:bCs/>
                <w:sz w:val="20"/>
              </w:rPr>
            </w:pPr>
            <w:r>
              <w:rPr>
                <w:bCs/>
                <w:sz w:val="20"/>
              </w:rPr>
              <w:t>Трудовое</w:t>
            </w:r>
          </w:p>
          <w:p w:rsidR="00B7278C" w:rsidRDefault="00864A16">
            <w:pPr>
              <w:rPr>
                <w:bCs/>
                <w:sz w:val="20"/>
              </w:rPr>
            </w:pPr>
            <w:r>
              <w:rPr>
                <w:bCs/>
                <w:sz w:val="20"/>
              </w:rPr>
              <w:t>Духовно-нравственное</w:t>
            </w:r>
          </w:p>
          <w:p w:rsidR="00B7278C" w:rsidRDefault="00864A16">
            <w:pPr>
              <w:rPr>
                <w:bCs/>
                <w:sz w:val="20"/>
              </w:rPr>
            </w:pPr>
            <w:r>
              <w:rPr>
                <w:bCs/>
                <w:sz w:val="20"/>
              </w:rPr>
              <w:t xml:space="preserve">Патриотическое </w:t>
            </w:r>
          </w:p>
        </w:tc>
        <w:tc>
          <w:tcPr>
            <w:tcW w:w="1876" w:type="dxa"/>
            <w:tcBorders>
              <w:top w:val="single" w:sz="4" w:space="0" w:color="000000"/>
              <w:left w:val="single" w:sz="4" w:space="0" w:color="000000"/>
              <w:bottom w:val="single" w:sz="4" w:space="0" w:color="000000"/>
              <w:right w:val="single" w:sz="4" w:space="0" w:color="000000"/>
            </w:tcBorders>
          </w:tcPr>
          <w:p w:rsidR="00B7278C" w:rsidRPr="00577FCD" w:rsidRDefault="00864A16">
            <w:pPr>
              <w:rPr>
                <w:bCs/>
                <w:sz w:val="20"/>
              </w:rPr>
            </w:pPr>
            <w:r w:rsidRPr="00577FCD">
              <w:rPr>
                <w:bCs/>
                <w:sz w:val="20"/>
              </w:rPr>
              <w:t>30 августа</w:t>
            </w:r>
          </w:p>
          <w:p w:rsidR="00B7278C" w:rsidRPr="00577FCD" w:rsidRDefault="00864A16">
            <w:pPr>
              <w:rPr>
                <w:bCs/>
                <w:sz w:val="20"/>
              </w:rPr>
            </w:pPr>
            <w:r w:rsidRPr="00577FCD">
              <w:rPr>
                <w:bCs/>
                <w:sz w:val="20"/>
              </w:rPr>
              <w:t>День города.</w:t>
            </w:r>
          </w:p>
          <w:p w:rsidR="00B7278C" w:rsidRDefault="00864A16">
            <w:pPr>
              <w:rPr>
                <w:bCs/>
                <w:sz w:val="20"/>
              </w:rPr>
            </w:pPr>
            <w:r w:rsidRPr="00577FCD">
              <w:rPr>
                <w:bCs/>
                <w:sz w:val="20"/>
              </w:rPr>
              <w:t xml:space="preserve"> День Республики.</w:t>
            </w:r>
          </w:p>
        </w:tc>
        <w:tc>
          <w:tcPr>
            <w:tcW w:w="4219" w:type="dxa"/>
            <w:tcBorders>
              <w:top w:val="single" w:sz="4" w:space="0" w:color="000000"/>
              <w:left w:val="single" w:sz="4" w:space="0" w:color="000000"/>
              <w:bottom w:val="single" w:sz="4" w:space="0" w:color="000000"/>
              <w:right w:val="single" w:sz="4" w:space="0" w:color="000000"/>
            </w:tcBorders>
          </w:tcPr>
          <w:p w:rsidR="00B7278C" w:rsidRDefault="00864A16" w:rsidP="000015F8">
            <w:pPr>
              <w:pStyle w:val="TableParagraph"/>
              <w:numPr>
                <w:ilvl w:val="0"/>
                <w:numId w:val="62"/>
              </w:numPr>
              <w:tabs>
                <w:tab w:val="left" w:pos="492"/>
              </w:tabs>
              <w:autoSpaceDE w:val="0"/>
              <w:ind w:left="0" w:firstLine="360"/>
              <w:jc w:val="both"/>
            </w:pPr>
            <w:r>
              <w:rPr>
                <w:w w:val="110"/>
                <w:sz w:val="20"/>
                <w:szCs w:val="20"/>
              </w:rPr>
              <w:t>Рассматривание иллюстраций о родном городе, Республике, знаменитых людях, достопримечательных местах.</w:t>
            </w:r>
          </w:p>
          <w:p w:rsidR="00B7278C" w:rsidRDefault="00864A16">
            <w:pPr>
              <w:pStyle w:val="TableParagraph"/>
              <w:tabs>
                <w:tab w:val="left" w:pos="492"/>
              </w:tabs>
              <w:ind w:left="360"/>
              <w:jc w:val="both"/>
              <w:rPr>
                <w:sz w:val="20"/>
                <w:szCs w:val="20"/>
              </w:rPr>
            </w:pPr>
            <w:r>
              <w:rPr>
                <w:w w:val="110"/>
                <w:sz w:val="20"/>
                <w:szCs w:val="20"/>
              </w:rPr>
              <w:t>Разучивание стихотворений о родном городе и Республике</w:t>
            </w:r>
          </w:p>
        </w:tc>
        <w:tc>
          <w:tcPr>
            <w:tcW w:w="3401"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b/>
                <w:sz w:val="20"/>
                <w:szCs w:val="20"/>
              </w:rPr>
            </w:pPr>
            <w:r>
              <w:rPr>
                <w:sz w:val="20"/>
                <w:szCs w:val="20"/>
              </w:rPr>
              <w:t>Фотовыставка «Я и Мой город».</w:t>
            </w:r>
            <w:r>
              <w:rPr>
                <w:w w:val="105"/>
                <w:sz w:val="20"/>
                <w:szCs w:val="20"/>
              </w:rPr>
              <w:t xml:space="preserve"> Изготовление лепбуков Казань, Татарстан</w:t>
            </w:r>
          </w:p>
        </w:tc>
        <w:tc>
          <w:tcPr>
            <w:tcW w:w="2870" w:type="dxa"/>
            <w:tcBorders>
              <w:top w:val="single" w:sz="4" w:space="0" w:color="000000"/>
              <w:left w:val="single" w:sz="4" w:space="0" w:color="000000"/>
              <w:bottom w:val="single" w:sz="4" w:space="0" w:color="000000"/>
              <w:right w:val="single" w:sz="4" w:space="0" w:color="000000"/>
            </w:tcBorders>
          </w:tcPr>
          <w:p w:rsidR="00B7278C" w:rsidRDefault="00864A16">
            <w:pPr>
              <w:pStyle w:val="TableParagraph"/>
              <w:jc w:val="both"/>
              <w:rPr>
                <w:w w:val="105"/>
                <w:sz w:val="20"/>
                <w:szCs w:val="20"/>
              </w:rPr>
            </w:pPr>
            <w:r>
              <w:rPr>
                <w:w w:val="105"/>
                <w:sz w:val="20"/>
                <w:szCs w:val="20"/>
              </w:rPr>
              <w:t>Акция – «Посади дерево»</w:t>
            </w:r>
          </w:p>
          <w:p w:rsidR="00B7278C" w:rsidRDefault="00B7278C">
            <w:pPr>
              <w:pStyle w:val="TableParagraph"/>
              <w:jc w:val="both"/>
              <w:rPr>
                <w:w w:val="105"/>
                <w:sz w:val="20"/>
                <w:szCs w:val="20"/>
              </w:rPr>
            </w:pPr>
          </w:p>
        </w:tc>
      </w:tr>
    </w:tbl>
    <w:p w:rsidR="00B7278C" w:rsidRDefault="00B7278C">
      <w:pPr>
        <w:pStyle w:val="1"/>
        <w:spacing w:before="0" w:after="0" w:line="240" w:lineRule="auto"/>
        <w:ind w:left="709"/>
        <w:jc w:val="both"/>
        <w:rPr>
          <w:rFonts w:cs="Times New Roman"/>
          <w:sz w:val="24"/>
          <w:szCs w:val="24"/>
        </w:rPr>
      </w:pPr>
    </w:p>
    <w:p w:rsidR="00B7278C" w:rsidRDefault="00B7278C">
      <w:pPr>
        <w:pStyle w:val="1"/>
        <w:spacing w:before="0" w:after="0" w:line="240" w:lineRule="auto"/>
        <w:ind w:left="709"/>
        <w:jc w:val="both"/>
        <w:rPr>
          <w:rFonts w:cs="Times New Roman"/>
          <w:sz w:val="24"/>
          <w:szCs w:val="24"/>
        </w:rPr>
      </w:pPr>
    </w:p>
    <w:p w:rsidR="00B7278C" w:rsidRDefault="00864A16">
      <w:pPr>
        <w:spacing w:before="365" w:line="276" w:lineRule="atLeast"/>
      </w:pPr>
      <w:r>
        <w:rPr>
          <w:b/>
          <w:color w:val="000000"/>
          <w:sz w:val="24"/>
        </w:rPr>
        <w:t>3.5. 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p w:rsidR="00B7278C" w:rsidRDefault="00864A16">
      <w:pPr>
        <w:spacing w:before="312"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Pr>
          <w:color w:val="000000"/>
          <w:sz w:val="24"/>
        </w:rPr>
        <w:t>МАДОУ</w:t>
      </w:r>
      <w:r>
        <w:rPr>
          <w:color w:val="000000"/>
          <w:spacing w:val="147"/>
          <w:sz w:val="24"/>
        </w:rPr>
        <w:t xml:space="preserve"> </w:t>
      </w:r>
      <w:r>
        <w:rPr>
          <w:color w:val="000000"/>
          <w:sz w:val="24"/>
        </w:rPr>
        <w:t>«Детский</w:t>
      </w:r>
      <w:r>
        <w:rPr>
          <w:color w:val="000000"/>
          <w:spacing w:val="143"/>
          <w:sz w:val="24"/>
        </w:rPr>
        <w:t xml:space="preserve"> </w:t>
      </w:r>
      <w:r>
        <w:rPr>
          <w:color w:val="000000"/>
          <w:spacing w:val="-1"/>
          <w:sz w:val="24"/>
        </w:rPr>
        <w:t>сад</w:t>
      </w:r>
      <w:r>
        <w:rPr>
          <w:color w:val="000000"/>
          <w:spacing w:val="143"/>
          <w:sz w:val="24"/>
        </w:rPr>
        <w:t xml:space="preserve"> </w:t>
      </w:r>
      <w:r>
        <w:rPr>
          <w:color w:val="000000"/>
          <w:sz w:val="24"/>
        </w:rPr>
        <w:t>№</w:t>
      </w:r>
      <w:r w:rsidR="00577FCD">
        <w:rPr>
          <w:color w:val="000000"/>
          <w:spacing w:val="2"/>
          <w:sz w:val="24"/>
        </w:rPr>
        <w:t>214</w:t>
      </w:r>
      <w:r>
        <w:rPr>
          <w:color w:val="000000"/>
          <w:sz w:val="24"/>
        </w:rPr>
        <w:t>»</w:t>
      </w:r>
      <w:r>
        <w:rPr>
          <w:color w:val="000000"/>
          <w:spacing w:val="143"/>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rsidR="00B7278C" w:rsidRDefault="00B7278C">
      <w:pPr>
        <w:pStyle w:val="1"/>
        <w:spacing w:before="0" w:after="0" w:line="240" w:lineRule="auto"/>
        <w:ind w:left="709"/>
        <w:jc w:val="both"/>
        <w:rPr>
          <w:rFonts w:cs="Times New Roman"/>
          <w:sz w:val="24"/>
          <w:szCs w:val="24"/>
        </w:rPr>
        <w:sectPr w:rsidR="00B7278C">
          <w:footerReference w:type="default" r:id="rId34"/>
          <w:pgSz w:w="16838" w:h="11906" w:orient="landscape"/>
          <w:pgMar w:top="851" w:right="1134" w:bottom="1701" w:left="1134" w:header="0" w:footer="709" w:gutter="0"/>
          <w:cols w:space="720"/>
          <w:formProt w:val="0"/>
          <w:docGrid w:linePitch="360"/>
        </w:sectPr>
      </w:pPr>
    </w:p>
    <w:p w:rsidR="00B7278C" w:rsidRDefault="00864A16" w:rsidP="000015F8">
      <w:pPr>
        <w:pStyle w:val="afd"/>
        <w:numPr>
          <w:ilvl w:val="0"/>
          <w:numId w:val="87"/>
        </w:numPr>
        <w:spacing w:line="276" w:lineRule="auto"/>
        <w:rPr>
          <w:b/>
          <w:sz w:val="28"/>
          <w:szCs w:val="28"/>
        </w:rPr>
      </w:pPr>
      <w:r>
        <w:rPr>
          <w:b/>
          <w:sz w:val="28"/>
          <w:szCs w:val="28"/>
        </w:rPr>
        <w:t>Дополнительный раздел.</w:t>
      </w:r>
    </w:p>
    <w:p w:rsidR="00B7278C" w:rsidRDefault="00864A16">
      <w:pPr>
        <w:ind w:firstLine="735"/>
        <w:rPr>
          <w:sz w:val="24"/>
          <w:szCs w:val="24"/>
        </w:rPr>
      </w:pPr>
      <w:r>
        <w:rPr>
          <w:sz w:val="24"/>
          <w:szCs w:val="24"/>
        </w:rPr>
        <w:t xml:space="preserve">Дополнительным разделом ОП ДО МБДОУ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В краткой презентации Программы указаны: </w:t>
      </w:r>
    </w:p>
    <w:p w:rsidR="00B7278C" w:rsidRDefault="00864A16">
      <w:pPr>
        <w:ind w:firstLine="142"/>
      </w:pPr>
      <w:r>
        <w:rPr>
          <w:sz w:val="24"/>
          <w:szCs w:val="24"/>
        </w:rPr>
        <w:t>1) возрастные и иные категории детей, на которых ориентирована ОП ДО МАДОУ.</w:t>
      </w:r>
    </w:p>
    <w:p w:rsidR="00B7278C" w:rsidRDefault="00864A16">
      <w:pPr>
        <w:ind w:firstLine="142"/>
      </w:pPr>
      <w:r>
        <w:rPr>
          <w:sz w:val="24"/>
          <w:szCs w:val="24"/>
        </w:rPr>
        <w:t>2) ссылка на федеральную программу.</w:t>
      </w:r>
    </w:p>
    <w:p w:rsidR="00B7278C" w:rsidRDefault="00864A16">
      <w:pPr>
        <w:ind w:firstLine="142"/>
        <w:rPr>
          <w:sz w:val="28"/>
          <w:szCs w:val="28"/>
        </w:rPr>
      </w:pPr>
      <w:r>
        <w:rPr>
          <w:sz w:val="24"/>
          <w:szCs w:val="24"/>
        </w:rPr>
        <w:t xml:space="preserve">3) характеристика взаимодействия педагогического коллектива с семьями детей. </w:t>
      </w:r>
    </w:p>
    <w:p w:rsidR="00B7278C" w:rsidRDefault="00B7278C">
      <w:pPr>
        <w:spacing w:line="276" w:lineRule="auto"/>
        <w:rPr>
          <w:sz w:val="28"/>
          <w:szCs w:val="28"/>
        </w:rPr>
      </w:pPr>
    </w:p>
    <w:p w:rsidR="00B7278C" w:rsidRPr="00577FCD" w:rsidRDefault="00864A16">
      <w:pPr>
        <w:pStyle w:val="1"/>
        <w:spacing w:before="0" w:after="0" w:line="240" w:lineRule="auto"/>
        <w:ind w:left="709"/>
        <w:jc w:val="both"/>
        <w:rPr>
          <w:rFonts w:cs="Times New Roman"/>
          <w:sz w:val="24"/>
          <w:szCs w:val="24"/>
        </w:rPr>
      </w:pPr>
      <w:r w:rsidRPr="00577FCD">
        <w:rPr>
          <w:rFonts w:cs="Times New Roman"/>
          <w:sz w:val="24"/>
          <w:szCs w:val="24"/>
        </w:rPr>
        <w:t>ЛИТЕРАТУРа</w:t>
      </w:r>
      <w:r w:rsidR="00577FCD" w:rsidRPr="00577FCD">
        <w:rPr>
          <w:rFonts w:cs="Times New Roman"/>
          <w:sz w:val="24"/>
          <w:szCs w:val="24"/>
        </w:rPr>
        <w:t xml:space="preserve">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 </w:t>
      </w:r>
      <w:r w:rsidRPr="00577FCD">
        <w:rPr>
          <w:i/>
          <w:color w:val="000000"/>
          <w:sz w:val="24"/>
          <w:szCs w:val="24"/>
          <w:lang w:val="ru-RU"/>
        </w:rPr>
        <w:t>Асмолов, А. Г.</w:t>
      </w:r>
      <w:r w:rsidRPr="00577FCD">
        <w:rPr>
          <w:color w:val="000000"/>
          <w:sz w:val="24"/>
          <w:szCs w:val="24"/>
          <w:lang w:val="ru-RU"/>
        </w:rPr>
        <w:t xml:space="preserve"> Психология личности / А. Г. Асмолов. – М. : Изд-во МГУ, 1990.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pacing w:val="-2"/>
          <w:sz w:val="24"/>
          <w:szCs w:val="24"/>
          <w:lang w:val="ru-RU"/>
        </w:rPr>
        <w:t>2.</w:t>
      </w:r>
      <w:r w:rsidRPr="00577FCD">
        <w:rPr>
          <w:i/>
          <w:color w:val="000000"/>
          <w:spacing w:val="-2"/>
          <w:sz w:val="24"/>
          <w:szCs w:val="24"/>
          <w:lang w:val="ru-RU"/>
        </w:rPr>
        <w:t xml:space="preserve"> Брунер. Дж.</w:t>
      </w:r>
      <w:r w:rsidRPr="00577FCD">
        <w:rPr>
          <w:color w:val="000000"/>
          <w:spacing w:val="-2"/>
          <w:sz w:val="24"/>
          <w:szCs w:val="24"/>
          <w:lang w:val="ru-RU"/>
        </w:rPr>
        <w:t xml:space="preserve"> Психология познания. За пределами непосредственной информации / Дж. Брунер. –</w:t>
      </w:r>
      <w:r w:rsidRPr="00577FCD">
        <w:rPr>
          <w:color w:val="000000"/>
          <w:sz w:val="24"/>
          <w:szCs w:val="24"/>
          <w:lang w:val="ru-RU"/>
        </w:rPr>
        <w:t xml:space="preserve"> М. : Прогресс, 1977.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3. Выготский, Л. С. Мышление и речь / Л. С. Выготский. – М. : Лабиринт, 1999.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4. ГОСТ 19301.1-94. Мебель детская дошкольная. Функциональные размеры столов. – М., 1995.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5. ГОСТ 19301.1-94. Мебель детская дошкольная. Функциональные размеры стульев. – М., 1995.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6. </w:t>
      </w:r>
      <w:r w:rsidRPr="00577FCD">
        <w:rPr>
          <w:i/>
          <w:color w:val="000000"/>
          <w:sz w:val="24"/>
          <w:szCs w:val="24"/>
          <w:lang w:val="ru-RU"/>
        </w:rPr>
        <w:t xml:space="preserve">Доронова, Т. Н. </w:t>
      </w:r>
      <w:r w:rsidRPr="00577FCD">
        <w:rPr>
          <w:color w:val="000000"/>
          <w:sz w:val="24"/>
          <w:szCs w:val="24"/>
          <w:lang w:val="ru-RU"/>
        </w:rPr>
        <w:t xml:space="preserve">Изобразительное искусство: пособие для детей 4–7 лет / Т. Н. Доронова. – М. : Просвещение, 2012.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7. </w:t>
      </w:r>
      <w:r w:rsidRPr="00577FCD">
        <w:rPr>
          <w:i/>
          <w:color w:val="000000"/>
          <w:sz w:val="24"/>
          <w:szCs w:val="24"/>
          <w:lang w:val="ru-RU"/>
        </w:rPr>
        <w:t xml:space="preserve">Доронова, Т. Н. </w:t>
      </w:r>
      <w:r w:rsidRPr="00577FCD">
        <w:rPr>
          <w:color w:val="000000"/>
          <w:sz w:val="24"/>
          <w:szCs w:val="24"/>
          <w:lang w:val="ru-RU"/>
        </w:rPr>
        <w:t xml:space="preserve">Наша мастерская: пособие для детей 3–4 лет / Т. Н. Доронова. – М. : Просвещение, 2012.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8. </w:t>
      </w:r>
      <w:r w:rsidRPr="00577FCD">
        <w:rPr>
          <w:i/>
          <w:color w:val="000000"/>
          <w:sz w:val="24"/>
          <w:szCs w:val="24"/>
          <w:lang w:val="ru-RU"/>
        </w:rPr>
        <w:t>Доронова, Т. Н.</w:t>
      </w:r>
      <w:r w:rsidRPr="00577FCD">
        <w:rPr>
          <w:color w:val="000000"/>
          <w:sz w:val="24"/>
          <w:szCs w:val="24"/>
          <w:lang w:val="ru-RU"/>
        </w:rPr>
        <w:t xml:space="preserve"> Наша мастерская: пособие для детей 4–5 лет / Т. Н. Доронова. – М. : Просвещение, 2012.</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9. </w:t>
      </w:r>
      <w:r w:rsidRPr="00577FCD">
        <w:rPr>
          <w:i/>
          <w:color w:val="000000"/>
          <w:sz w:val="24"/>
          <w:szCs w:val="24"/>
          <w:lang w:val="ru-RU"/>
        </w:rPr>
        <w:t>Доронова, Т. Н.</w:t>
      </w:r>
      <w:r w:rsidRPr="00577FCD">
        <w:rPr>
          <w:color w:val="000000"/>
          <w:sz w:val="24"/>
          <w:szCs w:val="24"/>
          <w:lang w:val="ru-RU"/>
        </w:rPr>
        <w:t xml:space="preserve"> Обучение детей 2–4 лет рисованию, лепке, аппликации в игре. Младшая разновозрастная группа / Т. Н. Доронова, С. Г. Якобсон. – М. : Владос, 2014.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10. </w:t>
      </w:r>
      <w:r w:rsidRPr="00577FCD">
        <w:rPr>
          <w:i/>
          <w:color w:val="000000"/>
          <w:sz w:val="24"/>
          <w:szCs w:val="24"/>
          <w:lang w:val="ru-RU"/>
        </w:rPr>
        <w:t>Короткова, Н. А.</w:t>
      </w:r>
      <w:r w:rsidRPr="00577FCD">
        <w:rPr>
          <w:color w:val="000000"/>
          <w:sz w:val="24"/>
          <w:szCs w:val="24"/>
          <w:lang w:val="ru-RU"/>
        </w:rPr>
        <w:t xml:space="preserve"> Формы игры в образовательном процессе детского сада / Н. А. Короткова // Ребенок в детском саду. – 2010. – № 4.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11. </w:t>
      </w:r>
      <w:r w:rsidRPr="00577FCD">
        <w:rPr>
          <w:i/>
          <w:color w:val="000000"/>
          <w:sz w:val="24"/>
          <w:szCs w:val="24"/>
          <w:lang w:val="ru-RU"/>
        </w:rPr>
        <w:t>Короткова, Н. А.</w:t>
      </w:r>
      <w:r w:rsidRPr="00577FCD">
        <w:rPr>
          <w:color w:val="000000"/>
          <w:sz w:val="24"/>
          <w:szCs w:val="24"/>
          <w:lang w:val="ru-RU"/>
        </w:rPr>
        <w:t xml:space="preserve"> Образовательный процесс в группах старшего дошкольного возраста / Н. А. Короткова. – М.: Линка-Пресс, 2009.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12. </w:t>
      </w:r>
      <w:r w:rsidRPr="00577FCD">
        <w:rPr>
          <w:i/>
          <w:color w:val="000000"/>
          <w:sz w:val="24"/>
          <w:szCs w:val="24"/>
          <w:lang w:val="ru-RU"/>
        </w:rPr>
        <w:t>Короткова, Н. А.</w:t>
      </w:r>
      <w:r w:rsidRPr="00577FCD">
        <w:rPr>
          <w:color w:val="000000"/>
          <w:sz w:val="24"/>
          <w:szCs w:val="24"/>
          <w:lang w:val="ru-RU"/>
        </w:rPr>
        <w:t xml:space="preserve"> Предметно-пространственная развивающая среда для детей дошкольного возраста / Н. А. Короткова // Из ДОУ в школу. – М., 2007.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13. </w:t>
      </w:r>
      <w:r w:rsidRPr="00577FCD">
        <w:rPr>
          <w:i/>
          <w:color w:val="000000"/>
          <w:sz w:val="24"/>
          <w:szCs w:val="24"/>
          <w:lang w:val="ru-RU"/>
        </w:rPr>
        <w:t>Короткова, Н. А.</w:t>
      </w:r>
      <w:r w:rsidRPr="00577FCD">
        <w:rPr>
          <w:color w:val="000000"/>
          <w:sz w:val="24"/>
          <w:szCs w:val="24"/>
          <w:lang w:val="ru-RU"/>
        </w:rPr>
        <w:t xml:space="preserve"> Предметно-пространственная среда детского сада: старший дошколь</w:t>
      </w:r>
      <w:r w:rsidRPr="00577FCD">
        <w:rPr>
          <w:color w:val="000000"/>
          <w:spacing w:val="-2"/>
          <w:sz w:val="24"/>
          <w:szCs w:val="24"/>
          <w:lang w:val="ru-RU"/>
        </w:rPr>
        <w:t>ный возраст : пособие для воспитателей / Н. А. Короткова, Г. В. Глушкова, С. И. Мусиенко. – М. :</w:t>
      </w:r>
      <w:r w:rsidRPr="00577FCD">
        <w:rPr>
          <w:color w:val="000000"/>
          <w:sz w:val="24"/>
          <w:szCs w:val="24"/>
          <w:lang w:val="ru-RU"/>
        </w:rPr>
        <w:t xml:space="preserve"> Линка-Пресс, 2009.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14. </w:t>
      </w:r>
      <w:r w:rsidRPr="00577FCD">
        <w:rPr>
          <w:i/>
          <w:color w:val="000000"/>
          <w:sz w:val="24"/>
          <w:szCs w:val="24"/>
          <w:lang w:val="ru-RU"/>
        </w:rPr>
        <w:t>Короткова, Н. А.</w:t>
      </w:r>
      <w:r w:rsidRPr="00577FCD">
        <w:rPr>
          <w:color w:val="000000"/>
          <w:sz w:val="24"/>
          <w:szCs w:val="24"/>
          <w:lang w:val="ru-RU"/>
        </w:rPr>
        <w:t xml:space="preserve"> Наблюдение за развитием детей в дошкольных группах / Н. А. Короткова, П. Г. Нежнов. – М., 2002.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15. </w:t>
      </w:r>
      <w:r w:rsidRPr="00577FCD">
        <w:rPr>
          <w:i/>
          <w:color w:val="000000"/>
          <w:sz w:val="24"/>
          <w:szCs w:val="24"/>
          <w:lang w:val="ru-RU"/>
        </w:rPr>
        <w:t>Материалы</w:t>
      </w:r>
      <w:r w:rsidRPr="00577FCD">
        <w:rPr>
          <w:color w:val="000000"/>
          <w:sz w:val="24"/>
          <w:szCs w:val="24"/>
          <w:lang w:val="ru-RU"/>
        </w:rPr>
        <w:t xml:space="preserve"> и оборудование для детского сада : пособие для воспитателей и заведующих / под ред. Т. Н. Дороновой и Н. А. Коротковой. – М. : Элти-Кудиц, 2003.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pacing w:val="-2"/>
          <w:sz w:val="24"/>
          <w:szCs w:val="24"/>
          <w:lang w:val="ru-RU"/>
        </w:rPr>
        <w:t xml:space="preserve">16. </w:t>
      </w:r>
      <w:r w:rsidRPr="00577FCD">
        <w:rPr>
          <w:i/>
          <w:color w:val="000000"/>
          <w:spacing w:val="-2"/>
          <w:sz w:val="24"/>
          <w:szCs w:val="24"/>
          <w:lang w:val="ru-RU"/>
        </w:rPr>
        <w:t>Михайленко, Н. Я.</w:t>
      </w:r>
      <w:r w:rsidRPr="00577FCD">
        <w:rPr>
          <w:color w:val="000000"/>
          <w:spacing w:val="-2"/>
          <w:sz w:val="24"/>
          <w:szCs w:val="24"/>
          <w:lang w:val="ru-RU"/>
        </w:rPr>
        <w:t xml:space="preserve"> Игра с правилами в дошкольном возрасте / Н. Я. Михайленко, Н. А. Короткова. –</w:t>
      </w:r>
      <w:r w:rsidRPr="00577FCD">
        <w:rPr>
          <w:color w:val="000000"/>
          <w:sz w:val="24"/>
          <w:szCs w:val="24"/>
          <w:lang w:val="ru-RU"/>
        </w:rPr>
        <w:t xml:space="preserve"> М. : Академический проект, 2002.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17. </w:t>
      </w:r>
      <w:r w:rsidRPr="00577FCD">
        <w:rPr>
          <w:i/>
          <w:color w:val="000000"/>
          <w:sz w:val="24"/>
          <w:szCs w:val="24"/>
          <w:lang w:val="ru-RU"/>
        </w:rPr>
        <w:t>Михайленко, Н. Я.</w:t>
      </w:r>
      <w:r w:rsidRPr="00577FCD">
        <w:rPr>
          <w:color w:val="000000"/>
          <w:sz w:val="24"/>
          <w:szCs w:val="24"/>
          <w:lang w:val="ru-RU"/>
        </w:rPr>
        <w:t xml:space="preserve"> Как играть с ребенком / Н. Я. Михайленко, Н. А. Короткова. – М. : Линка-Пресс, 2012.</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18. </w:t>
      </w:r>
      <w:r w:rsidRPr="00577FCD">
        <w:rPr>
          <w:i/>
          <w:color w:val="000000"/>
          <w:sz w:val="24"/>
          <w:szCs w:val="24"/>
          <w:lang w:val="ru-RU"/>
        </w:rPr>
        <w:t>Михайленко, Н. Я.</w:t>
      </w:r>
      <w:r w:rsidRPr="00577FCD">
        <w:rPr>
          <w:color w:val="000000"/>
          <w:sz w:val="24"/>
          <w:szCs w:val="24"/>
          <w:lang w:val="ru-RU"/>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19. </w:t>
      </w:r>
      <w:r w:rsidRPr="00577FCD">
        <w:rPr>
          <w:i/>
          <w:color w:val="000000"/>
          <w:sz w:val="24"/>
          <w:szCs w:val="24"/>
          <w:lang w:val="ru-RU"/>
        </w:rPr>
        <w:t>Пиаже, Ж.</w:t>
      </w:r>
      <w:r w:rsidRPr="00577FCD">
        <w:rPr>
          <w:color w:val="000000"/>
          <w:sz w:val="24"/>
          <w:szCs w:val="24"/>
          <w:lang w:val="ru-RU"/>
        </w:rPr>
        <w:t xml:space="preserve"> Моральное суждение у ребенка / Ж. Пиаже. – М. : Академические технологии, 2006.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20. </w:t>
      </w:r>
      <w:r w:rsidRPr="00577FCD">
        <w:rPr>
          <w:i/>
          <w:color w:val="000000"/>
          <w:sz w:val="24"/>
          <w:szCs w:val="24"/>
          <w:lang w:val="ru-RU"/>
        </w:rPr>
        <w:t>Пиаже, Ж.</w:t>
      </w:r>
      <w:r w:rsidRPr="00577FCD">
        <w:rPr>
          <w:color w:val="000000"/>
          <w:sz w:val="24"/>
          <w:szCs w:val="24"/>
          <w:lang w:val="ru-RU"/>
        </w:rPr>
        <w:t xml:space="preserve"> Психология интеллекта / Ж. Пиаже // Избранные психологические труды. – М., 1965.</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21. </w:t>
      </w:r>
      <w:r w:rsidRPr="00577FCD">
        <w:rPr>
          <w:i/>
          <w:color w:val="000000"/>
          <w:sz w:val="24"/>
          <w:szCs w:val="24"/>
          <w:lang w:val="ru-RU"/>
        </w:rPr>
        <w:t>Пиаже, Ж.,</w:t>
      </w:r>
      <w:r w:rsidRPr="00577FCD">
        <w:rPr>
          <w:color w:val="000000"/>
          <w:sz w:val="24"/>
          <w:szCs w:val="24"/>
          <w:lang w:val="ru-RU"/>
        </w:rPr>
        <w:t xml:space="preserve"> Психология ребенка / Ж. Пиаже,. Б. Инельдер. – СПб. : Питер, 2003.</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22. </w:t>
      </w:r>
      <w:r w:rsidRPr="00577FCD">
        <w:rPr>
          <w:i/>
          <w:color w:val="000000"/>
          <w:sz w:val="24"/>
          <w:szCs w:val="24"/>
          <w:lang w:val="ru-RU"/>
        </w:rPr>
        <w:t>Поддьяков, Н. Н.</w:t>
      </w:r>
      <w:r w:rsidRPr="00577FCD">
        <w:rPr>
          <w:color w:val="000000"/>
          <w:sz w:val="24"/>
          <w:szCs w:val="24"/>
          <w:lang w:val="ru-RU"/>
        </w:rPr>
        <w:t xml:space="preserve"> Психическое развитие и саморазвитие ребенка-дошкольника. Ближние и дальние горизонты / Н. Н. Поддьяков. – М. : Обруч, 2014.</w:t>
      </w:r>
    </w:p>
    <w:p w:rsidR="00B7278C" w:rsidRPr="00577FCD" w:rsidRDefault="00864A16">
      <w:pPr>
        <w:pStyle w:val="afd"/>
        <w:spacing w:line="240" w:lineRule="auto"/>
        <w:ind w:left="0" w:firstLine="709"/>
        <w:contextualSpacing w:val="0"/>
        <w:rPr>
          <w:b/>
          <w:color w:val="000000"/>
          <w:sz w:val="24"/>
          <w:szCs w:val="24"/>
          <w:lang w:val="ru-RU"/>
        </w:rPr>
      </w:pPr>
      <w:r w:rsidRPr="00577FCD">
        <w:rPr>
          <w:color w:val="000000"/>
          <w:spacing w:val="-4"/>
          <w:sz w:val="24"/>
          <w:szCs w:val="24"/>
          <w:lang w:val="ru-RU"/>
        </w:rPr>
        <w:t xml:space="preserve">23. </w:t>
      </w:r>
      <w:r w:rsidRPr="00577FCD">
        <w:rPr>
          <w:i/>
          <w:color w:val="000000"/>
          <w:spacing w:val="-4"/>
          <w:sz w:val="24"/>
          <w:szCs w:val="24"/>
          <w:lang w:val="ru-RU"/>
        </w:rPr>
        <w:t>Постановление</w:t>
      </w:r>
      <w:r w:rsidRPr="00577FCD">
        <w:rPr>
          <w:color w:val="000000"/>
          <w:spacing w:val="-4"/>
          <w:sz w:val="24"/>
          <w:szCs w:val="24"/>
          <w:lang w:val="ru-RU"/>
        </w:rPr>
        <w:t xml:space="preserve"> Главного государственного санитарного врача РФ от 15 мая 2013 г. № 26 «Об утверждении</w:t>
      </w:r>
      <w:r w:rsidRPr="00577FCD">
        <w:rPr>
          <w:color w:val="000000"/>
          <w:sz w:val="24"/>
          <w:szCs w:val="24"/>
          <w:lang w:val="ru-RU"/>
        </w:rPr>
        <w:t xml:space="preserve"> СанПиН 2.4.1.3049-13 «Санитарно-эпидемиологические требования к устройству, содержанию </w:t>
      </w:r>
      <w:r w:rsidRPr="00577FCD">
        <w:rPr>
          <w:color w:val="000000"/>
          <w:sz w:val="24"/>
          <w:szCs w:val="24"/>
          <w:lang w:val="ru-RU"/>
        </w:rPr>
        <w:br/>
        <w:t>и организации режима работы дошкольных образовательных организаций».</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24. </w:t>
      </w:r>
      <w:r w:rsidRPr="00577FCD">
        <w:rPr>
          <w:i/>
          <w:color w:val="000000"/>
          <w:sz w:val="24"/>
          <w:szCs w:val="24"/>
          <w:lang w:val="ru-RU"/>
        </w:rPr>
        <w:t>Приказ</w:t>
      </w:r>
      <w:r w:rsidRPr="00577FCD">
        <w:rPr>
          <w:color w:val="000000"/>
          <w:sz w:val="24"/>
          <w:szCs w:val="24"/>
          <w:lang w:val="ru-RU"/>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25. </w:t>
      </w:r>
      <w:r w:rsidRPr="00577FCD">
        <w:rPr>
          <w:i/>
          <w:color w:val="000000"/>
          <w:sz w:val="24"/>
          <w:szCs w:val="24"/>
          <w:lang w:val="ru-RU"/>
        </w:rPr>
        <w:t>Приказ</w:t>
      </w:r>
      <w:r w:rsidRPr="00577FCD">
        <w:rPr>
          <w:color w:val="000000"/>
          <w:sz w:val="24"/>
          <w:szCs w:val="24"/>
          <w:lang w:val="ru-RU"/>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26. </w:t>
      </w:r>
      <w:r w:rsidRPr="00577FCD">
        <w:rPr>
          <w:i/>
          <w:color w:val="000000"/>
          <w:sz w:val="24"/>
          <w:szCs w:val="24"/>
          <w:lang w:val="ru-RU"/>
        </w:rPr>
        <w:t xml:space="preserve">Слободчиков, В. И. </w:t>
      </w:r>
      <w:r w:rsidRPr="00577FCD">
        <w:rPr>
          <w:color w:val="000000"/>
          <w:sz w:val="24"/>
          <w:szCs w:val="24"/>
          <w:lang w:val="ru-RU"/>
        </w:rPr>
        <w:t xml:space="preserve">Категория возраста в психологии и педагогике развития / В. И. Слободчиков // Вопросы психологии. – 1991. – № 2.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27. </w:t>
      </w:r>
      <w:r w:rsidRPr="00577FCD">
        <w:rPr>
          <w:i/>
          <w:color w:val="000000"/>
          <w:sz w:val="24"/>
          <w:szCs w:val="24"/>
          <w:lang w:val="ru-RU"/>
        </w:rPr>
        <w:t>Федеральный</w:t>
      </w:r>
      <w:r w:rsidRPr="00577FCD">
        <w:rPr>
          <w:color w:val="000000"/>
          <w:sz w:val="24"/>
          <w:szCs w:val="24"/>
          <w:lang w:val="ru-RU"/>
        </w:rPr>
        <w:t xml:space="preserve"> Закон «Об образовании в Российской Федерации» от 29 декабря 2012 г. </w:t>
      </w:r>
      <w:r w:rsidRPr="00577FCD">
        <w:rPr>
          <w:color w:val="000000"/>
          <w:sz w:val="24"/>
          <w:szCs w:val="24"/>
          <w:lang w:val="ru-RU"/>
        </w:rPr>
        <w:br/>
        <w:t xml:space="preserve">№ 273-ФЗ // сост. : А.А. Кельцева, О.О. Маловицина, Н.А. Наххас. – М. : ЭКСМО. 2013. 716 с.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28. </w:t>
      </w:r>
      <w:r w:rsidRPr="00577FCD">
        <w:rPr>
          <w:i/>
          <w:color w:val="000000"/>
          <w:sz w:val="24"/>
          <w:szCs w:val="24"/>
          <w:lang w:val="ru-RU"/>
        </w:rPr>
        <w:t>Флёрина, Е. А.</w:t>
      </w:r>
      <w:r w:rsidRPr="00577FCD">
        <w:rPr>
          <w:color w:val="000000"/>
          <w:sz w:val="24"/>
          <w:szCs w:val="24"/>
          <w:lang w:val="ru-RU"/>
        </w:rPr>
        <w:t xml:space="preserve"> Игра и игрушка : пособие для воспитателя детского сада / Е. А. Флёрина. – М. : Просвещение, 1973. </w:t>
      </w:r>
    </w:p>
    <w:p w:rsidR="00B7278C" w:rsidRPr="00577FCD"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29. </w:t>
      </w:r>
      <w:r w:rsidRPr="00577FCD">
        <w:rPr>
          <w:i/>
          <w:color w:val="000000"/>
          <w:sz w:val="24"/>
          <w:szCs w:val="24"/>
          <w:lang w:val="ru-RU"/>
        </w:rPr>
        <w:t>Эльконин, Д. Б.</w:t>
      </w:r>
      <w:r w:rsidRPr="00577FCD">
        <w:rPr>
          <w:color w:val="000000"/>
          <w:sz w:val="24"/>
          <w:szCs w:val="24"/>
          <w:lang w:val="ru-RU"/>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B7278C" w:rsidRPr="00917AC2" w:rsidRDefault="00864A16">
      <w:pPr>
        <w:pStyle w:val="afd"/>
        <w:spacing w:line="240" w:lineRule="auto"/>
        <w:ind w:left="0" w:firstLine="709"/>
        <w:contextualSpacing w:val="0"/>
        <w:rPr>
          <w:color w:val="000000"/>
          <w:sz w:val="24"/>
          <w:szCs w:val="24"/>
          <w:lang w:val="ru-RU"/>
        </w:rPr>
      </w:pPr>
      <w:r w:rsidRPr="00577FCD">
        <w:rPr>
          <w:color w:val="000000"/>
          <w:sz w:val="24"/>
          <w:szCs w:val="24"/>
          <w:lang w:val="ru-RU"/>
        </w:rPr>
        <w:t xml:space="preserve">30. </w:t>
      </w:r>
      <w:r w:rsidRPr="00577FCD">
        <w:rPr>
          <w:i/>
          <w:color w:val="000000"/>
          <w:sz w:val="24"/>
          <w:szCs w:val="24"/>
          <w:lang w:val="ru-RU"/>
        </w:rPr>
        <w:t>Эриксон, Э.</w:t>
      </w:r>
      <w:r w:rsidRPr="00577FCD">
        <w:rPr>
          <w:color w:val="000000"/>
          <w:sz w:val="24"/>
          <w:szCs w:val="24"/>
          <w:lang w:val="ru-RU"/>
        </w:rPr>
        <w:t xml:space="preserve"> Детство и общество / Э. Эриксон. – СПб. : ИТД «Летний сад», 2000.</w:t>
      </w:r>
      <w:r w:rsidRPr="00917AC2">
        <w:rPr>
          <w:color w:val="000000"/>
          <w:sz w:val="24"/>
          <w:szCs w:val="24"/>
          <w:lang w:val="ru-RU"/>
        </w:rPr>
        <w:t xml:space="preserve"> </w:t>
      </w: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p w:rsidR="00B7278C" w:rsidRPr="00917AC2" w:rsidRDefault="00B7278C">
      <w:pPr>
        <w:pStyle w:val="afd"/>
        <w:spacing w:line="240" w:lineRule="auto"/>
        <w:ind w:left="0" w:firstLine="709"/>
        <w:contextualSpacing w:val="0"/>
        <w:rPr>
          <w:color w:val="000000"/>
          <w:sz w:val="24"/>
          <w:szCs w:val="24"/>
          <w:lang w:val="ru-RU"/>
        </w:rPr>
      </w:pPr>
    </w:p>
    <w:sectPr w:rsidR="00B7278C" w:rsidRPr="00917AC2">
      <w:footerReference w:type="default" r:id="rId35"/>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CFD" w:rsidRDefault="00506CFD">
      <w:pPr>
        <w:spacing w:line="240" w:lineRule="auto"/>
      </w:pPr>
      <w:r>
        <w:separator/>
      </w:r>
    </w:p>
  </w:endnote>
  <w:endnote w:type="continuationSeparator" w:id="0">
    <w:p w:rsidR="00506CFD" w:rsidRDefault="00506C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ff1;Times New Roman">
    <w:altName w:val="Times New Roman"/>
    <w:panose1 w:val="00000000000000000000"/>
    <w:charset w:val="00"/>
    <w:family w:val="roman"/>
    <w:notTrueType/>
    <w:pitch w:val="default"/>
  </w:font>
  <w:font w:name="ff4;Times New Roman">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w:t>
    </w:r>
    <w:r>
      <w:fldChar w:fldCharType="end"/>
    </w:r>
  </w:p>
  <w:p w:rsidR="000C28EF" w:rsidRDefault="000C28EF">
    <w:pPr>
      <w:pStyle w:val="aff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219</w:t>
    </w:r>
    <w:r>
      <w:fldChar w:fldCharType="end"/>
    </w:r>
  </w:p>
  <w:p w:rsidR="000C28EF" w:rsidRDefault="000C28EF">
    <w:pPr>
      <w:pStyle w:val="aff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247</w:t>
    </w:r>
    <w:r>
      <w:fldChar w:fldCharType="end"/>
    </w:r>
  </w:p>
  <w:p w:rsidR="000C28EF" w:rsidRDefault="000C28EF">
    <w:pPr>
      <w:pStyle w:val="aff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271</w:t>
    </w:r>
    <w:r>
      <w:fldChar w:fldCharType="end"/>
    </w:r>
  </w:p>
  <w:p w:rsidR="000C28EF" w:rsidRDefault="000C28EF">
    <w:pPr>
      <w:pStyle w:val="aff1"/>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275</w:t>
    </w:r>
    <w:r>
      <w:fldChar w:fldCharType="end"/>
    </w:r>
  </w:p>
  <w:p w:rsidR="000C28EF" w:rsidRDefault="000C28EF">
    <w:pPr>
      <w:pStyle w:val="aff1"/>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296</w:t>
    </w:r>
    <w:r>
      <w:fldChar w:fldCharType="end"/>
    </w:r>
  </w:p>
  <w:p w:rsidR="000C28EF" w:rsidRDefault="000C28EF">
    <w:pPr>
      <w:pStyle w:val="aff1"/>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299</w:t>
    </w:r>
    <w:r>
      <w:fldChar w:fldCharType="end"/>
    </w:r>
  </w:p>
  <w:p w:rsidR="000C28EF" w:rsidRDefault="000C28EF">
    <w:pPr>
      <w:pStyle w:val="aff1"/>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320</w:t>
    </w:r>
    <w:r>
      <w:fldChar w:fldCharType="end"/>
    </w:r>
  </w:p>
  <w:p w:rsidR="000C28EF" w:rsidRDefault="000C28EF">
    <w:pPr>
      <w:pStyle w:val="aff1"/>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323</w:t>
    </w:r>
    <w:r>
      <w:fldChar w:fldCharType="end"/>
    </w:r>
  </w:p>
  <w:p w:rsidR="000C28EF" w:rsidRDefault="000C28EF">
    <w:pPr>
      <w:pStyle w:val="aff1"/>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3E12AC">
      <w:rPr>
        <w:noProof/>
      </w:rPr>
      <w:t>335</w:t>
    </w:r>
    <w:r>
      <w:fldChar w:fldCharType="end"/>
    </w:r>
  </w:p>
  <w:p w:rsidR="000C28EF" w:rsidRDefault="000C28EF">
    <w:pPr>
      <w:pStyle w:val="a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8</w:t>
    </w:r>
    <w:r>
      <w:fldChar w:fldCharType="end"/>
    </w:r>
  </w:p>
  <w:p w:rsidR="000C28EF" w:rsidRDefault="000C28EF">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20</w:t>
    </w:r>
    <w:r>
      <w:fldChar w:fldCharType="end"/>
    </w:r>
  </w:p>
  <w:p w:rsidR="000C28EF" w:rsidRDefault="000C28EF">
    <w:pPr>
      <w:pStyle w:val="af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159</w:t>
    </w:r>
    <w:r>
      <w:fldChar w:fldCharType="end"/>
    </w:r>
  </w:p>
  <w:p w:rsidR="000C28EF" w:rsidRDefault="000C28EF">
    <w:pPr>
      <w:pStyle w:val="af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168</w:t>
    </w:r>
    <w:r>
      <w:fldChar w:fldCharType="end"/>
    </w:r>
  </w:p>
  <w:p w:rsidR="000C28EF" w:rsidRDefault="000C28EF">
    <w:pPr>
      <w:pStyle w:val="af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191</w:t>
    </w:r>
    <w:r>
      <w:fldChar w:fldCharType="end"/>
    </w:r>
  </w:p>
  <w:p w:rsidR="000C28EF" w:rsidRDefault="000C28EF">
    <w:pPr>
      <w:pStyle w:val="af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195</w:t>
    </w:r>
    <w:r>
      <w:fldChar w:fldCharType="end"/>
    </w:r>
  </w:p>
  <w:p w:rsidR="000C28EF" w:rsidRDefault="000C28EF">
    <w:pPr>
      <w:pStyle w:val="af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207</w:t>
    </w:r>
    <w:r>
      <w:fldChar w:fldCharType="end"/>
    </w:r>
  </w:p>
  <w:p w:rsidR="000C28EF" w:rsidRDefault="000C28EF">
    <w:pPr>
      <w:pStyle w:val="aff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8EF" w:rsidRDefault="000C28EF">
    <w:pPr>
      <w:pStyle w:val="aff1"/>
      <w:jc w:val="center"/>
    </w:pPr>
    <w:r>
      <w:fldChar w:fldCharType="begin"/>
    </w:r>
    <w:r>
      <w:instrText xml:space="preserve"> PAGE </w:instrText>
    </w:r>
    <w:r>
      <w:fldChar w:fldCharType="separate"/>
    </w:r>
    <w:r w:rsidR="00DC7E79">
      <w:rPr>
        <w:noProof/>
      </w:rPr>
      <w:t>216</w:t>
    </w:r>
    <w:r>
      <w:fldChar w:fldCharType="end"/>
    </w:r>
  </w:p>
  <w:p w:rsidR="000C28EF" w:rsidRDefault="000C28EF">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CFD" w:rsidRDefault="00506CFD">
      <w:pPr>
        <w:rPr>
          <w:sz w:val="12"/>
        </w:rPr>
      </w:pPr>
      <w:r>
        <w:separator/>
      </w:r>
    </w:p>
  </w:footnote>
  <w:footnote w:type="continuationSeparator" w:id="0">
    <w:p w:rsidR="00506CFD" w:rsidRDefault="00506CFD">
      <w:pPr>
        <w:rPr>
          <w:sz w:val="12"/>
        </w:rPr>
      </w:pPr>
      <w:r>
        <w:continuationSeparator/>
      </w:r>
    </w:p>
  </w:footnote>
  <w:footnote w:id="1">
    <w:p w:rsidR="000C28EF" w:rsidRDefault="000C28EF">
      <w:pPr>
        <w:pStyle w:val="aff3"/>
        <w:shd w:val="clear" w:color="auto" w:fill="auto"/>
        <w:tabs>
          <w:tab w:val="left" w:pos="182"/>
        </w:tabs>
        <w:ind w:right="20"/>
      </w:pPr>
      <w:r>
        <w:rPr>
          <w:rStyle w:val="FootnoteCharacters"/>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C28EF" w:rsidRDefault="000C28EF">
      <w:pPr>
        <w:pStyle w:val="aff4"/>
      </w:pPr>
      <w:r>
        <w:rPr>
          <w:rStyle w:val="FootnoteCharacters"/>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C28EF" w:rsidRDefault="000C28EF">
      <w:pPr>
        <w:pStyle w:val="aff3"/>
        <w:shd w:val="clear" w:color="auto" w:fill="auto"/>
        <w:tabs>
          <w:tab w:val="left" w:pos="115"/>
        </w:tabs>
        <w:jc w:val="left"/>
      </w:pPr>
      <w:r>
        <w:rPr>
          <w:rStyle w:val="FootnoteCharacters"/>
        </w:rPr>
        <w:footnoteRef/>
      </w:r>
      <w:r>
        <w:tab/>
        <w:t>Пункт 4.3 ФГОС ДО.</w:t>
      </w:r>
    </w:p>
  </w:footnote>
  <w:footnote w:id="4">
    <w:p w:rsidR="000C28EF" w:rsidRDefault="000C28EF">
      <w:pPr>
        <w:pStyle w:val="aff3"/>
        <w:shd w:val="clear" w:color="auto" w:fill="auto"/>
        <w:tabs>
          <w:tab w:val="left" w:pos="115"/>
        </w:tabs>
        <w:jc w:val="left"/>
      </w:pPr>
      <w:r>
        <w:rPr>
          <w:rStyle w:val="FootnoteCharacters"/>
        </w:rPr>
        <w:footnoteRef/>
      </w:r>
      <w:r>
        <w:tab/>
        <w:t>Пункт 4.3 ФГОС ДО.</w:t>
      </w:r>
    </w:p>
  </w:footnote>
  <w:footnote w:id="5">
    <w:p w:rsidR="000C28EF" w:rsidRPr="00C01EBB" w:rsidRDefault="000C28EF" w:rsidP="00CF41C7">
      <w:pPr>
        <w:adjustRightInd w:val="0"/>
        <w:ind w:right="-1"/>
        <w:rPr>
          <w:b/>
          <w:bCs/>
          <w:kern w:val="1"/>
          <w:sz w:val="20"/>
        </w:rPr>
      </w:pPr>
      <w:r>
        <w:rPr>
          <w:rStyle w:val="af4"/>
        </w:rPr>
        <w:footnoteRef/>
      </w:r>
      <w:r>
        <w:t xml:space="preserve"> </w:t>
      </w:r>
      <w:r w:rsidRPr="00246F35">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
            <w:kern w:val="1"/>
            <w:sz w:val="18"/>
            <w:szCs w:val="18"/>
          </w:rPr>
          <w:t>https://docs.edu.gov.ru/document/f4f7837770384bfa1faa1827ec8d72d4/download/5558/</w:t>
        </w:r>
      </w:hyperlink>
      <w:r>
        <w:rPr>
          <w:kern w:val="1"/>
          <w:sz w:val="18"/>
          <w:szCs w:val="18"/>
        </w:rPr>
        <w:t xml:space="preserve"> (дата обращения 25.04.2023)</w:t>
      </w:r>
    </w:p>
    <w:p w:rsidR="000C28EF" w:rsidRDefault="000C28EF" w:rsidP="00CF41C7">
      <w:pPr>
        <w:pStyle w:val="a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0DD5D9F"/>
    <w:multiLevelType w:val="multilevel"/>
    <w:tmpl w:val="C7385846"/>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5A63AC"/>
    <w:multiLevelType w:val="multilevel"/>
    <w:tmpl w:val="0DC24954"/>
    <w:lvl w:ilvl="0">
      <w:start w:val="1"/>
      <w:numFmt w:val="decimal"/>
      <w:lvlText w:val="%1)"/>
      <w:lvlJc w:val="left"/>
      <w:pPr>
        <w:tabs>
          <w:tab w:val="num" w:pos="0"/>
        </w:tabs>
        <w:ind w:left="212" w:hanging="339"/>
      </w:pPr>
      <w:rPr>
        <w:rFonts w:ascii="Times New Roman" w:eastAsia="Times New Roman" w:hAnsi="Times New Roman" w:cs="Times New Roman"/>
        <w:sz w:val="24"/>
        <w:szCs w:val="24"/>
        <w:lang w:val="ru-RU"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A2325B"/>
    <w:multiLevelType w:val="multilevel"/>
    <w:tmpl w:val="F6407702"/>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373062E"/>
    <w:multiLevelType w:val="multilevel"/>
    <w:tmpl w:val="893E7D96"/>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281253"/>
    <w:multiLevelType w:val="multilevel"/>
    <w:tmpl w:val="71100894"/>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5D6376"/>
    <w:multiLevelType w:val="multilevel"/>
    <w:tmpl w:val="F6D27CA6"/>
    <w:lvl w:ilvl="0">
      <w:start w:val="1"/>
      <w:numFmt w:val="decimal"/>
      <w:lvlText w:val="%1."/>
      <w:lvlJc w:val="left"/>
      <w:pPr>
        <w:ind w:left="360" w:hanging="360"/>
      </w:pPr>
      <w:rPr>
        <w:rFonts w:hint="default"/>
      </w:rPr>
    </w:lvl>
    <w:lvl w:ilvl="1">
      <w:start w:val="6"/>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9160" w:hanging="1800"/>
      </w:pPr>
      <w:rPr>
        <w:rFonts w:hint="default"/>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8183D88"/>
    <w:multiLevelType w:val="multilevel"/>
    <w:tmpl w:val="A9C8F97E"/>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A1A47AF"/>
    <w:multiLevelType w:val="multilevel"/>
    <w:tmpl w:val="973C7156"/>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A477924"/>
    <w:multiLevelType w:val="multilevel"/>
    <w:tmpl w:val="38207060"/>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AC43D8A"/>
    <w:multiLevelType w:val="multilevel"/>
    <w:tmpl w:val="4DDEA642"/>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032191"/>
    <w:multiLevelType w:val="multilevel"/>
    <w:tmpl w:val="D048D6D2"/>
    <w:lvl w:ilvl="0">
      <w:start w:val="1"/>
      <w:numFmt w:val="bullet"/>
      <w:lvlText w:val="–"/>
      <w:lvlJc w:val="left"/>
      <w:pPr>
        <w:tabs>
          <w:tab w:val="num" w:pos="0"/>
        </w:tabs>
        <w:ind w:left="1276"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C892174"/>
    <w:multiLevelType w:val="multilevel"/>
    <w:tmpl w:val="40765CBC"/>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DC20E65"/>
    <w:multiLevelType w:val="multilevel"/>
    <w:tmpl w:val="C59458CC"/>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F321F0F"/>
    <w:multiLevelType w:val="multilevel"/>
    <w:tmpl w:val="6ADC0CD6"/>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7">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302610E"/>
    <w:multiLevelType w:val="multilevel"/>
    <w:tmpl w:val="399ECF6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50103ED"/>
    <w:multiLevelType w:val="multilevel"/>
    <w:tmpl w:val="B07E85A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7845D80"/>
    <w:multiLevelType w:val="multilevel"/>
    <w:tmpl w:val="A2E6DAB6"/>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9143A74"/>
    <w:multiLevelType w:val="multilevel"/>
    <w:tmpl w:val="5FBAE1F2"/>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A8E6D8B"/>
    <w:multiLevelType w:val="multilevel"/>
    <w:tmpl w:val="67FEF192"/>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B0D69C1"/>
    <w:multiLevelType w:val="multilevel"/>
    <w:tmpl w:val="A51EEB44"/>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63">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C0D5D2F"/>
    <w:multiLevelType w:val="multilevel"/>
    <w:tmpl w:val="32B814B6"/>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CA50FD1"/>
    <w:multiLevelType w:val="multilevel"/>
    <w:tmpl w:val="018EF64A"/>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9">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EA97C8F"/>
    <w:multiLevelType w:val="multilevel"/>
    <w:tmpl w:val="B40CDA68"/>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EF439D0"/>
    <w:multiLevelType w:val="multilevel"/>
    <w:tmpl w:val="5914B786"/>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FC205F1"/>
    <w:multiLevelType w:val="multilevel"/>
    <w:tmpl w:val="4CEC7F1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07E2AA2"/>
    <w:multiLevelType w:val="multilevel"/>
    <w:tmpl w:val="8DDA5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0C96BB1"/>
    <w:multiLevelType w:val="multilevel"/>
    <w:tmpl w:val="49E64F88"/>
    <w:lvl w:ilvl="0">
      <w:start w:val="1"/>
      <w:numFmt w:val="bullet"/>
      <w:lvlText w:val="-"/>
      <w:lvlJc w:val="left"/>
      <w:pPr>
        <w:tabs>
          <w:tab w:val="num" w:pos="0"/>
        </w:tabs>
        <w:ind w:left="720" w:hanging="360"/>
      </w:pPr>
      <w:rPr>
        <w:rFonts w:ascii="Times New Roman" w:hAnsi="Times New Roman" w:cs="Times New Roman" w:hint="default"/>
        <w:w w:val="99"/>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2097C8D"/>
    <w:multiLevelType w:val="multilevel"/>
    <w:tmpl w:val="0D549ACE"/>
    <w:lvl w:ilvl="0">
      <w:start w:val="1"/>
      <w:numFmt w:val="bullet"/>
      <w:lvlText w:val="·"/>
      <w:lvlJc w:val="left"/>
      <w:pPr>
        <w:tabs>
          <w:tab w:val="num" w:pos="0"/>
        </w:tabs>
        <w:ind w:left="70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2903168"/>
    <w:multiLevelType w:val="multilevel"/>
    <w:tmpl w:val="5C7677E4"/>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3204003"/>
    <w:multiLevelType w:val="multilevel"/>
    <w:tmpl w:val="E24E6CE4"/>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7">
    <w:nsid w:val="2385700D"/>
    <w:multiLevelType w:val="multilevel"/>
    <w:tmpl w:val="E670EB68"/>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25696FD3"/>
    <w:multiLevelType w:val="multilevel"/>
    <w:tmpl w:val="64C444FC"/>
    <w:lvl w:ilvl="0">
      <w:start w:val="1"/>
      <w:numFmt w:val="decimal"/>
      <w:lvlText w:val="%1)"/>
      <w:lvlJc w:val="left"/>
      <w:pPr>
        <w:tabs>
          <w:tab w:val="num" w:pos="0"/>
        </w:tabs>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58765FE"/>
    <w:multiLevelType w:val="multilevel"/>
    <w:tmpl w:val="2FB0CA90"/>
    <w:lvl w:ilvl="0">
      <w:start w:val="1"/>
      <w:numFmt w:val="bullet"/>
      <w:lvlText w:val="‒"/>
      <w:lvlJc w:val="left"/>
      <w:pPr>
        <w:tabs>
          <w:tab w:val="num" w:pos="0"/>
        </w:tabs>
        <w:ind w:left="1519" w:hanging="231"/>
      </w:pPr>
      <w:rPr>
        <w:rFonts w:ascii="Times New Roman" w:hAnsi="Times New Roman" w:cs="Times New Roman" w:hint="default"/>
        <w:lang w:val="ru-RU"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27F512CD"/>
    <w:multiLevelType w:val="multilevel"/>
    <w:tmpl w:val="04AC778A"/>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8D06E77"/>
    <w:multiLevelType w:val="multilevel"/>
    <w:tmpl w:val="2F0A0C60"/>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2A443C5F"/>
    <w:multiLevelType w:val="multilevel"/>
    <w:tmpl w:val="84F41B20"/>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3">
    <w:nsid w:val="2BA21566"/>
    <w:multiLevelType w:val="multilevel"/>
    <w:tmpl w:val="28F6E812"/>
    <w:lvl w:ilvl="0">
      <w:start w:val="1"/>
      <w:numFmt w:val="bullet"/>
      <w:lvlText w:val="-"/>
      <w:lvlJc w:val="left"/>
      <w:pPr>
        <w:tabs>
          <w:tab w:val="num" w:pos="0"/>
        </w:tabs>
        <w:ind w:left="720" w:hanging="360"/>
      </w:pPr>
      <w:rPr>
        <w:rFonts w:ascii="Times New Roman" w:hAnsi="Times New Roman" w:cs="Times New Roman" w:hint="default"/>
        <w:w w:val="99"/>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BBD2439"/>
    <w:multiLevelType w:val="multilevel"/>
    <w:tmpl w:val="D3E0B5C4"/>
    <w:lvl w:ilvl="0">
      <w:start w:val="1"/>
      <w:numFmt w:val="bullet"/>
      <w:lvlText w:val="-"/>
      <w:lvlJc w:val="left"/>
      <w:pPr>
        <w:tabs>
          <w:tab w:val="num" w:pos="0"/>
        </w:tabs>
        <w:ind w:left="61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FAB7182"/>
    <w:multiLevelType w:val="multilevel"/>
    <w:tmpl w:val="C7F6CF7A"/>
    <w:lvl w:ilvl="0">
      <w:start w:val="1"/>
      <w:numFmt w:val="upperRoman"/>
      <w:lvlText w:val="%1."/>
      <w:lvlJc w:val="left"/>
      <w:pPr>
        <w:tabs>
          <w:tab w:val="num" w:pos="0"/>
        </w:tabs>
        <w:ind w:left="1080" w:hanging="720"/>
      </w:pPr>
    </w:lvl>
    <w:lvl w:ilvl="1">
      <w:start w:val="2"/>
      <w:numFmt w:val="decimal"/>
      <w:lvlText w:val="%1.%2."/>
      <w:lvlJc w:val="left"/>
      <w:pPr>
        <w:tabs>
          <w:tab w:val="num" w:pos="0"/>
        </w:tabs>
        <w:ind w:left="1074" w:hanging="540"/>
      </w:pPr>
      <w:rPr>
        <w:b/>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602" w:hanging="720"/>
      </w:pPr>
    </w:lvl>
    <w:lvl w:ilvl="4">
      <w:start w:val="1"/>
      <w:numFmt w:val="decimal"/>
      <w:lvlText w:val="%1.%2.%3.%4.%5."/>
      <w:lvlJc w:val="left"/>
      <w:pPr>
        <w:tabs>
          <w:tab w:val="num" w:pos="0"/>
        </w:tabs>
        <w:ind w:left="2136" w:hanging="1080"/>
      </w:pPr>
    </w:lvl>
    <w:lvl w:ilvl="5">
      <w:start w:val="1"/>
      <w:numFmt w:val="decimal"/>
      <w:lvlText w:val="%1.%2.%3.%4.%5.%6."/>
      <w:lvlJc w:val="left"/>
      <w:pPr>
        <w:tabs>
          <w:tab w:val="num" w:pos="0"/>
        </w:tabs>
        <w:ind w:left="2310" w:hanging="1080"/>
      </w:pPr>
    </w:lvl>
    <w:lvl w:ilvl="6">
      <w:start w:val="1"/>
      <w:numFmt w:val="decimal"/>
      <w:lvlText w:val="%1.%2.%3.%4.%5.%6.%7."/>
      <w:lvlJc w:val="left"/>
      <w:pPr>
        <w:tabs>
          <w:tab w:val="num" w:pos="0"/>
        </w:tabs>
        <w:ind w:left="2844" w:hanging="1440"/>
      </w:pPr>
    </w:lvl>
    <w:lvl w:ilvl="7">
      <w:start w:val="1"/>
      <w:numFmt w:val="decimal"/>
      <w:lvlText w:val="%1.%2.%3.%4.%5.%6.%7.%8."/>
      <w:lvlJc w:val="left"/>
      <w:pPr>
        <w:tabs>
          <w:tab w:val="num" w:pos="0"/>
        </w:tabs>
        <w:ind w:left="3018" w:hanging="1440"/>
      </w:pPr>
    </w:lvl>
    <w:lvl w:ilvl="8">
      <w:start w:val="1"/>
      <w:numFmt w:val="decimal"/>
      <w:lvlText w:val="%1.%2.%3.%4.%5.%6.%7.%8.%9."/>
      <w:lvlJc w:val="left"/>
      <w:pPr>
        <w:tabs>
          <w:tab w:val="num" w:pos="0"/>
        </w:tabs>
        <w:ind w:left="3552" w:hanging="1800"/>
      </w:pPr>
    </w:lvl>
  </w:abstractNum>
  <w:abstractNum w:abstractNumId="11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11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4">
    <w:nsid w:val="33F633A5"/>
    <w:multiLevelType w:val="multilevel"/>
    <w:tmpl w:val="ECDC5C66"/>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4C10B30"/>
    <w:multiLevelType w:val="multilevel"/>
    <w:tmpl w:val="B4E2B9D4"/>
    <w:lvl w:ilvl="0">
      <w:start w:val="1"/>
      <w:numFmt w:val="decimal"/>
      <w:lvlText w:val="%1."/>
      <w:lvlJc w:val="left"/>
      <w:pPr>
        <w:tabs>
          <w:tab w:val="num" w:pos="0"/>
        </w:tabs>
        <w:ind w:left="72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7">
    <w:nsid w:val="34EC791D"/>
    <w:multiLevelType w:val="multilevel"/>
    <w:tmpl w:val="26865438"/>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4F26D5E"/>
    <w:multiLevelType w:val="multilevel"/>
    <w:tmpl w:val="EAB000F4"/>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5525207"/>
    <w:multiLevelType w:val="multilevel"/>
    <w:tmpl w:val="2E6C6EAC"/>
    <w:lvl w:ilvl="0">
      <w:start w:val="1"/>
      <w:numFmt w:val="bullet"/>
      <w:lvlText w:val="-"/>
      <w:lvlJc w:val="left"/>
      <w:pPr>
        <w:tabs>
          <w:tab w:val="num" w:pos="0"/>
        </w:tabs>
        <w:ind w:left="720" w:hanging="360"/>
      </w:pPr>
      <w:rPr>
        <w:rFonts w:ascii="Times New Roman" w:hAnsi="Times New Roman" w:cs="Times New Roman" w:hint="default"/>
        <w:w w:val="99"/>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7951CDD"/>
    <w:multiLevelType w:val="multilevel"/>
    <w:tmpl w:val="1FF0B5C0"/>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7A85A96"/>
    <w:multiLevelType w:val="multilevel"/>
    <w:tmpl w:val="D8224F10"/>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7F32CEA"/>
    <w:multiLevelType w:val="multilevel"/>
    <w:tmpl w:val="96B2CB5C"/>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8">
    <w:nsid w:val="3C302E8B"/>
    <w:multiLevelType w:val="multilevel"/>
    <w:tmpl w:val="6E368EC4"/>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02D3AC0"/>
    <w:multiLevelType w:val="multilevel"/>
    <w:tmpl w:val="1F323246"/>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1B57699"/>
    <w:multiLevelType w:val="multilevel"/>
    <w:tmpl w:val="42D8EA60"/>
    <w:lvl w:ilvl="0">
      <w:start w:val="1"/>
      <w:numFmt w:val="decimal"/>
      <w:lvlText w:val="%1."/>
      <w:lvlJc w:val="left"/>
      <w:pPr>
        <w:tabs>
          <w:tab w:val="num" w:pos="0"/>
        </w:tabs>
        <w:ind w:left="360" w:hanging="360"/>
      </w:pPr>
    </w:lvl>
    <w:lvl w:ilvl="1">
      <w:start w:val="2"/>
      <w:numFmt w:val="decimal"/>
      <w:lvlText w:val="%1.%2."/>
      <w:lvlJc w:val="left"/>
      <w:pPr>
        <w:tabs>
          <w:tab w:val="num" w:pos="0"/>
        </w:tabs>
        <w:ind w:left="1239" w:hanging="885"/>
      </w:pPr>
      <w:rPr>
        <w:color w:val="000000"/>
      </w:rPr>
    </w:lvl>
    <w:lvl w:ilvl="2">
      <w:start w:val="3"/>
      <w:numFmt w:val="decimal"/>
      <w:lvlText w:val="%1.%2.%3."/>
      <w:lvlJc w:val="left"/>
      <w:pPr>
        <w:tabs>
          <w:tab w:val="num" w:pos="0"/>
        </w:tabs>
        <w:ind w:left="1593" w:hanging="885"/>
      </w:pPr>
      <w:rPr>
        <w:color w:val="000000"/>
      </w:rPr>
    </w:lvl>
    <w:lvl w:ilvl="3">
      <w:start w:val="1"/>
      <w:numFmt w:val="decimal"/>
      <w:lvlText w:val="%1.%2.%3.%4."/>
      <w:lvlJc w:val="left"/>
      <w:pPr>
        <w:tabs>
          <w:tab w:val="num" w:pos="0"/>
        </w:tabs>
        <w:ind w:left="1947" w:hanging="885"/>
      </w:pPr>
      <w:rPr>
        <w:color w:val="000000"/>
      </w:rPr>
    </w:lvl>
    <w:lvl w:ilvl="4">
      <w:start w:val="1"/>
      <w:numFmt w:val="decimal"/>
      <w:lvlText w:val="%1.%2.%3.%4.%5."/>
      <w:lvlJc w:val="left"/>
      <w:pPr>
        <w:tabs>
          <w:tab w:val="num" w:pos="0"/>
        </w:tabs>
        <w:ind w:left="2496" w:hanging="1080"/>
      </w:pPr>
      <w:rPr>
        <w:color w:val="000000"/>
      </w:rPr>
    </w:lvl>
    <w:lvl w:ilvl="5">
      <w:start w:val="1"/>
      <w:numFmt w:val="decimal"/>
      <w:lvlText w:val="%1.%2.%3.%4.%5.%6."/>
      <w:lvlJc w:val="left"/>
      <w:pPr>
        <w:tabs>
          <w:tab w:val="num" w:pos="0"/>
        </w:tabs>
        <w:ind w:left="2850" w:hanging="1080"/>
      </w:pPr>
      <w:rPr>
        <w:color w:val="000000"/>
      </w:rPr>
    </w:lvl>
    <w:lvl w:ilvl="6">
      <w:start w:val="1"/>
      <w:numFmt w:val="decimal"/>
      <w:lvlText w:val="%1.%2.%3.%4.%5.%6.%7."/>
      <w:lvlJc w:val="left"/>
      <w:pPr>
        <w:tabs>
          <w:tab w:val="num" w:pos="0"/>
        </w:tabs>
        <w:ind w:left="3564" w:hanging="1440"/>
      </w:pPr>
      <w:rPr>
        <w:color w:val="000000"/>
      </w:rPr>
    </w:lvl>
    <w:lvl w:ilvl="7">
      <w:start w:val="1"/>
      <w:numFmt w:val="decimal"/>
      <w:lvlText w:val="%1.%2.%3.%4.%5.%6.%7.%8."/>
      <w:lvlJc w:val="left"/>
      <w:pPr>
        <w:tabs>
          <w:tab w:val="num" w:pos="0"/>
        </w:tabs>
        <w:ind w:left="3918" w:hanging="1440"/>
      </w:pPr>
      <w:rPr>
        <w:color w:val="000000"/>
      </w:rPr>
    </w:lvl>
    <w:lvl w:ilvl="8">
      <w:start w:val="1"/>
      <w:numFmt w:val="decimal"/>
      <w:lvlText w:val="%1.%2.%3.%4.%5.%6.%7.%8.%9."/>
      <w:lvlJc w:val="left"/>
      <w:pPr>
        <w:tabs>
          <w:tab w:val="num" w:pos="0"/>
        </w:tabs>
        <w:ind w:left="4632" w:hanging="1800"/>
      </w:pPr>
      <w:rPr>
        <w:color w:val="000000"/>
      </w:rPr>
    </w:lvl>
  </w:abstractNum>
  <w:abstractNum w:abstractNumId="144">
    <w:nsid w:val="436246F6"/>
    <w:multiLevelType w:val="multilevel"/>
    <w:tmpl w:val="15522A8E"/>
    <w:lvl w:ilvl="0">
      <w:start w:val="1"/>
      <w:numFmt w:val="bullet"/>
      <w:lvlText w:val="–"/>
      <w:lvlJc w:val="left"/>
      <w:pPr>
        <w:tabs>
          <w:tab w:val="num" w:pos="0"/>
        </w:tabs>
        <w:ind w:left="106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3974B36"/>
    <w:multiLevelType w:val="multilevel"/>
    <w:tmpl w:val="53708358"/>
    <w:lvl w:ilvl="0">
      <w:start w:val="1"/>
      <w:numFmt w:val="bullet"/>
      <w:lvlText w:val="–"/>
      <w:lvlJc w:val="left"/>
      <w:pPr>
        <w:tabs>
          <w:tab w:val="num" w:pos="0"/>
        </w:tabs>
        <w:ind w:left="106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44953838"/>
    <w:multiLevelType w:val="multilevel"/>
    <w:tmpl w:val="03567D10"/>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46532A0D"/>
    <w:multiLevelType w:val="multilevel"/>
    <w:tmpl w:val="BC1C1600"/>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6FA20AD"/>
    <w:multiLevelType w:val="multilevel"/>
    <w:tmpl w:val="6616EC5A"/>
    <w:lvl w:ilvl="0">
      <w:start w:val="1"/>
      <w:numFmt w:val="bullet"/>
      <w:lvlText w:val="–"/>
      <w:lvlJc w:val="left"/>
      <w:pPr>
        <w:tabs>
          <w:tab w:val="num" w:pos="0"/>
        </w:tabs>
        <w:ind w:left="1276"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E955D20"/>
    <w:multiLevelType w:val="multilevel"/>
    <w:tmpl w:val="9E8CFDBE"/>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FA653BF"/>
    <w:multiLevelType w:val="multilevel"/>
    <w:tmpl w:val="3E90A50C"/>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FDA2D40"/>
    <w:multiLevelType w:val="multilevel"/>
    <w:tmpl w:val="44F4AC2E"/>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0396B68"/>
    <w:multiLevelType w:val="multilevel"/>
    <w:tmpl w:val="91528BBC"/>
    <w:lvl w:ilvl="0">
      <w:start w:val="1"/>
      <w:numFmt w:val="decimal"/>
      <w:lvlText w:val="%1)"/>
      <w:lvlJc w:val="left"/>
      <w:pPr>
        <w:tabs>
          <w:tab w:val="num" w:pos="0"/>
        </w:tabs>
        <w:ind w:left="212" w:hanging="360"/>
      </w:pPr>
      <w:rPr>
        <w:rFonts w:ascii="Times New Roman" w:eastAsia="Times New Roman" w:hAnsi="Times New Roman" w:cs="Times New Roman"/>
        <w:color w:val="201E1E"/>
        <w:sz w:val="24"/>
        <w:szCs w:val="24"/>
        <w:lang w:val="ru-RU"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4A50B21"/>
    <w:multiLevelType w:val="multilevel"/>
    <w:tmpl w:val="4F9CA6E2"/>
    <w:lvl w:ilvl="0">
      <w:start w:val="1"/>
      <w:numFmt w:val="bullet"/>
      <w:lvlText w:val="–"/>
      <w:lvlJc w:val="left"/>
      <w:pPr>
        <w:tabs>
          <w:tab w:val="num" w:pos="0"/>
        </w:tabs>
        <w:ind w:left="106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4E647AF"/>
    <w:multiLevelType w:val="multilevel"/>
    <w:tmpl w:val="87D8E86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3">
    <w:nsid w:val="55724472"/>
    <w:multiLevelType w:val="multilevel"/>
    <w:tmpl w:val="29FE7EF4"/>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61C4123"/>
    <w:multiLevelType w:val="multilevel"/>
    <w:tmpl w:val="5B321664"/>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A8A205C"/>
    <w:multiLevelType w:val="multilevel"/>
    <w:tmpl w:val="25FC7716"/>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AAB2784"/>
    <w:multiLevelType w:val="multilevel"/>
    <w:tmpl w:val="364C6BE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02071C1"/>
    <w:multiLevelType w:val="multilevel"/>
    <w:tmpl w:val="A9220EAA"/>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19A1F8B"/>
    <w:multiLevelType w:val="multilevel"/>
    <w:tmpl w:val="983C9A2C"/>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24E03A7"/>
    <w:multiLevelType w:val="multilevel"/>
    <w:tmpl w:val="A0E296B0"/>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2C85791"/>
    <w:multiLevelType w:val="multilevel"/>
    <w:tmpl w:val="307C53A2"/>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30173F4"/>
    <w:multiLevelType w:val="multilevel"/>
    <w:tmpl w:val="40DA390C"/>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31279E5"/>
    <w:multiLevelType w:val="multilevel"/>
    <w:tmpl w:val="1FD20AC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3160A9F"/>
    <w:multiLevelType w:val="multilevel"/>
    <w:tmpl w:val="5D3A16DA"/>
    <w:lvl w:ilvl="0">
      <w:start w:val="1"/>
      <w:numFmt w:val="bullet"/>
      <w:lvlText w:val="–"/>
      <w:lvlJc w:val="left"/>
      <w:pPr>
        <w:tabs>
          <w:tab w:val="num" w:pos="0"/>
        </w:tabs>
        <w:ind w:left="1276"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5EA1799"/>
    <w:multiLevelType w:val="multilevel"/>
    <w:tmpl w:val="1B4A6564"/>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7AD3007"/>
    <w:multiLevelType w:val="multilevel"/>
    <w:tmpl w:val="8BE0B3F2"/>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688A3723"/>
    <w:multiLevelType w:val="multilevel"/>
    <w:tmpl w:val="EF9A8B32"/>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8EB4F91"/>
    <w:multiLevelType w:val="multilevel"/>
    <w:tmpl w:val="75B28F3A"/>
    <w:lvl w:ilvl="0">
      <w:start w:val="1"/>
      <w:numFmt w:val="bullet"/>
      <w:lvlText w:val="‒"/>
      <w:lvlJc w:val="left"/>
      <w:pPr>
        <w:tabs>
          <w:tab w:val="num" w:pos="0"/>
        </w:tabs>
        <w:ind w:left="142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8">
    <w:nsid w:val="6998371A"/>
    <w:multiLevelType w:val="multilevel"/>
    <w:tmpl w:val="25E2DB24"/>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A7725FF"/>
    <w:multiLevelType w:val="multilevel"/>
    <w:tmpl w:val="CFCE939C"/>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CAA057D"/>
    <w:multiLevelType w:val="multilevel"/>
    <w:tmpl w:val="6F14F138"/>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F456976"/>
    <w:multiLevelType w:val="multilevel"/>
    <w:tmpl w:val="6174FAF8"/>
    <w:lvl w:ilvl="0">
      <w:start w:val="1"/>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FB5524C"/>
    <w:multiLevelType w:val="multilevel"/>
    <w:tmpl w:val="EB246C8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3">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2A3378E"/>
    <w:multiLevelType w:val="multilevel"/>
    <w:tmpl w:val="0A9448EE"/>
    <w:lvl w:ilvl="0">
      <w:start w:val="1"/>
      <w:numFmt w:val="bullet"/>
      <w:lvlText w:val="-"/>
      <w:lvlJc w:val="left"/>
      <w:pPr>
        <w:tabs>
          <w:tab w:val="num" w:pos="0"/>
        </w:tabs>
        <w:ind w:left="108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72AF04CF"/>
    <w:multiLevelType w:val="multilevel"/>
    <w:tmpl w:val="4B04485C"/>
    <w:lvl w:ilvl="0">
      <w:start w:val="1"/>
      <w:numFmt w:val="bullet"/>
      <w:lvlText w:val="-"/>
      <w:lvlJc w:val="left"/>
      <w:pPr>
        <w:tabs>
          <w:tab w:val="num" w:pos="0"/>
        </w:tabs>
        <w:ind w:left="720" w:hanging="360"/>
      </w:pPr>
      <w:rPr>
        <w:rFonts w:ascii="Times New Roman" w:hAnsi="Times New Roman" w:cs="Times New Roman" w:hint="default"/>
        <w:spacing w:val="-16"/>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3817885"/>
    <w:multiLevelType w:val="multilevel"/>
    <w:tmpl w:val="8B2C7E5A"/>
    <w:lvl w:ilvl="0">
      <w:start w:val="1"/>
      <w:numFmt w:val="bullet"/>
      <w:lvlText w:val="•"/>
      <w:lvlJc w:val="left"/>
      <w:pPr>
        <w:tabs>
          <w:tab w:val="num" w:pos="0"/>
        </w:tabs>
        <w:ind w:left="743"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43C7034"/>
    <w:multiLevelType w:val="multilevel"/>
    <w:tmpl w:val="8D28BB74"/>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76160DA1"/>
    <w:multiLevelType w:val="multilevel"/>
    <w:tmpl w:val="21FAF7AA"/>
    <w:lvl w:ilvl="0">
      <w:start w:val="1"/>
      <w:numFmt w:val="decimal"/>
      <w:lvlText w:val="%1)"/>
      <w:lvlJc w:val="left"/>
      <w:pPr>
        <w:tabs>
          <w:tab w:val="num" w:pos="0"/>
        </w:tabs>
        <w:ind w:left="660" w:hanging="284"/>
      </w:pPr>
      <w:rPr>
        <w:rFonts w:ascii="Times New Roman" w:eastAsia="Times New Roman" w:hAnsi="Times New Roman" w:cs="Times New Roman"/>
        <w:sz w:val="24"/>
        <w:szCs w:val="24"/>
        <w:lang w:val="ru-RU"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78B63FE4"/>
    <w:multiLevelType w:val="multilevel"/>
    <w:tmpl w:val="79C645B0"/>
    <w:lvl w:ilvl="0">
      <w:start w:val="1"/>
      <w:numFmt w:val="bullet"/>
      <w:lvlText w:val="–"/>
      <w:lvlJc w:val="left"/>
      <w:pPr>
        <w:tabs>
          <w:tab w:val="num" w:pos="0"/>
        </w:tabs>
        <w:ind w:left="70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78CD30FC"/>
    <w:multiLevelType w:val="multilevel"/>
    <w:tmpl w:val="D5387E2C"/>
    <w:lvl w:ilvl="0">
      <w:start w:val="1"/>
      <w:numFmt w:val="bullet"/>
      <w:lvlText w:val="‒"/>
      <w:lvlJc w:val="left"/>
      <w:pPr>
        <w:tabs>
          <w:tab w:val="num" w:pos="0"/>
        </w:tabs>
        <w:ind w:left="1004"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78FF2D93"/>
    <w:multiLevelType w:val="multilevel"/>
    <w:tmpl w:val="5E3A6A7A"/>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AC77996"/>
    <w:multiLevelType w:val="multilevel"/>
    <w:tmpl w:val="668A4D92"/>
    <w:lvl w:ilvl="0">
      <w:start w:val="1"/>
      <w:numFmt w:val="bullet"/>
      <w:lvlText w:val="‒"/>
      <w:lvlJc w:val="left"/>
      <w:pPr>
        <w:tabs>
          <w:tab w:val="num" w:pos="0"/>
        </w:tabs>
        <w:ind w:left="1428"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AEF7513"/>
    <w:multiLevelType w:val="multilevel"/>
    <w:tmpl w:val="3B9AFB14"/>
    <w:lvl w:ilvl="0">
      <w:start w:val="1"/>
      <w:numFmt w:val="bullet"/>
      <w:lvlText w:val="-"/>
      <w:lvlJc w:val="left"/>
      <w:pPr>
        <w:tabs>
          <w:tab w:val="num" w:pos="0"/>
        </w:tabs>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B2466AF"/>
    <w:multiLevelType w:val="multilevel"/>
    <w:tmpl w:val="1C3C808E"/>
    <w:lvl w:ilvl="0">
      <w:start w:val="1"/>
      <w:numFmt w:val="bullet"/>
      <w:lvlText w:val="–"/>
      <w:lvlJc w:val="left"/>
      <w:pPr>
        <w:tabs>
          <w:tab w:val="num" w:pos="0"/>
        </w:tabs>
        <w:ind w:left="106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B401659"/>
    <w:multiLevelType w:val="multilevel"/>
    <w:tmpl w:val="1D6AD65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C2A28DF"/>
    <w:multiLevelType w:val="multilevel"/>
    <w:tmpl w:val="43BCEADC"/>
    <w:lvl w:ilvl="0">
      <w:start w:val="1"/>
      <w:numFmt w:val="bullet"/>
      <w:lvlText w:val=""/>
      <w:lvlJc w:val="left"/>
      <w:pPr>
        <w:tabs>
          <w:tab w:val="num" w:pos="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C8E1DBC"/>
    <w:multiLevelType w:val="multilevel"/>
    <w:tmpl w:val="F7D2F598"/>
    <w:lvl w:ilvl="0">
      <w:start w:val="1"/>
      <w:numFmt w:val="bullet"/>
      <w:lvlText w:val="–"/>
      <w:lvlJc w:val="left"/>
      <w:pPr>
        <w:tabs>
          <w:tab w:val="num" w:pos="0"/>
        </w:tabs>
        <w:ind w:left="1069"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F106A3F"/>
    <w:multiLevelType w:val="multilevel"/>
    <w:tmpl w:val="A6824CE0"/>
    <w:lvl w:ilvl="0">
      <w:start w:val="1"/>
      <w:numFmt w:val="bullet"/>
      <w:lvlText w:val="‒"/>
      <w:lvlJc w:val="left"/>
      <w:pPr>
        <w:tabs>
          <w:tab w:val="num" w:pos="0"/>
        </w:tabs>
        <w:ind w:left="862" w:hanging="360"/>
      </w:pPr>
      <w:rPr>
        <w:rFonts w:ascii="Times New Roman" w:hAnsi="Times New Roman" w:cs="Times New Roman" w:hint="default"/>
      </w:rPr>
    </w:lvl>
    <w:lvl w:ilvl="1">
      <w:start w:val="1"/>
      <w:numFmt w:val="bullet"/>
      <w:lvlText w:val="‒"/>
      <w:lvlJc w:val="left"/>
      <w:pPr>
        <w:tabs>
          <w:tab w:val="num" w:pos="0"/>
        </w:tabs>
        <w:ind w:left="1582" w:hanging="360"/>
      </w:pPr>
      <w:rPr>
        <w:rFonts w:ascii="Times New Roman" w:hAnsi="Times New Roman" w:cs="Times New Roman"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26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55"/>
  </w:num>
  <w:num w:numId="3">
    <w:abstractNumId w:val="29"/>
  </w:num>
  <w:num w:numId="4">
    <w:abstractNumId w:val="84"/>
  </w:num>
  <w:num w:numId="5">
    <w:abstractNumId w:val="82"/>
  </w:num>
  <w:num w:numId="6">
    <w:abstractNumId w:val="198"/>
  </w:num>
  <w:num w:numId="7">
    <w:abstractNumId w:val="98"/>
  </w:num>
  <w:num w:numId="8">
    <w:abstractNumId w:val="143"/>
  </w:num>
  <w:num w:numId="9">
    <w:abstractNumId w:val="255"/>
  </w:num>
  <w:num w:numId="10">
    <w:abstractNumId w:val="104"/>
  </w:num>
  <w:num w:numId="11">
    <w:abstractNumId w:val="203"/>
  </w:num>
  <w:num w:numId="12">
    <w:abstractNumId w:val="24"/>
  </w:num>
  <w:num w:numId="13">
    <w:abstractNumId w:val="109"/>
  </w:num>
  <w:num w:numId="14">
    <w:abstractNumId w:val="258"/>
  </w:num>
  <w:num w:numId="15">
    <w:abstractNumId w:val="231"/>
  </w:num>
  <w:num w:numId="16">
    <w:abstractNumId w:val="60"/>
  </w:num>
  <w:num w:numId="17">
    <w:abstractNumId w:val="262"/>
  </w:num>
  <w:num w:numId="18">
    <w:abstractNumId w:val="149"/>
  </w:num>
  <w:num w:numId="19">
    <w:abstractNumId w:val="76"/>
  </w:num>
  <w:num w:numId="20">
    <w:abstractNumId w:val="6"/>
  </w:num>
  <w:num w:numId="21">
    <w:abstractNumId w:val="253"/>
  </w:num>
  <w:num w:numId="22">
    <w:abstractNumId w:val="213"/>
  </w:num>
  <w:num w:numId="23">
    <w:abstractNumId w:val="197"/>
  </w:num>
  <w:num w:numId="24">
    <w:abstractNumId w:val="254"/>
  </w:num>
  <w:num w:numId="25">
    <w:abstractNumId w:val="204"/>
  </w:num>
  <w:num w:numId="26">
    <w:abstractNumId w:val="144"/>
  </w:num>
  <w:num w:numId="27">
    <w:abstractNumId w:val="2"/>
  </w:num>
  <w:num w:numId="28">
    <w:abstractNumId w:val="252"/>
  </w:num>
  <w:num w:numId="29">
    <w:abstractNumId w:val="96"/>
  </w:num>
  <w:num w:numId="30">
    <w:abstractNumId w:val="124"/>
  </w:num>
  <w:num w:numId="31">
    <w:abstractNumId w:val="246"/>
  </w:num>
  <w:num w:numId="32">
    <w:abstractNumId w:val="218"/>
  </w:num>
  <w:num w:numId="33">
    <w:abstractNumId w:val="174"/>
  </w:num>
  <w:num w:numId="34">
    <w:abstractNumId w:val="72"/>
  </w:num>
  <w:num w:numId="35">
    <w:abstractNumId w:val="243"/>
  </w:num>
  <w:num w:numId="36">
    <w:abstractNumId w:val="225"/>
  </w:num>
  <w:num w:numId="37">
    <w:abstractNumId w:val="166"/>
  </w:num>
  <w:num w:numId="38">
    <w:abstractNumId w:val="87"/>
  </w:num>
  <w:num w:numId="39">
    <w:abstractNumId w:val="151"/>
  </w:num>
  <w:num w:numId="40">
    <w:abstractNumId w:val="216"/>
  </w:num>
  <w:num w:numId="41">
    <w:abstractNumId w:val="33"/>
  </w:num>
  <w:num w:numId="42">
    <w:abstractNumId w:val="172"/>
  </w:num>
  <w:num w:numId="43">
    <w:abstractNumId w:val="91"/>
  </w:num>
  <w:num w:numId="44">
    <w:abstractNumId w:val="234"/>
  </w:num>
  <w:num w:numId="45">
    <w:abstractNumId w:val="81"/>
  </w:num>
  <w:num w:numId="46">
    <w:abstractNumId w:val="117"/>
  </w:num>
  <w:num w:numId="47">
    <w:abstractNumId w:val="70"/>
  </w:num>
  <w:num w:numId="48">
    <w:abstractNumId w:val="123"/>
  </w:num>
  <w:num w:numId="49">
    <w:abstractNumId w:val="145"/>
  </w:num>
  <w:num w:numId="50">
    <w:abstractNumId w:val="173"/>
  </w:num>
  <w:num w:numId="51">
    <w:abstractNumId w:val="27"/>
  </w:num>
  <w:num w:numId="52">
    <w:abstractNumId w:val="57"/>
  </w:num>
  <w:num w:numId="53">
    <w:abstractNumId w:val="170"/>
  </w:num>
  <w:num w:numId="54">
    <w:abstractNumId w:val="161"/>
  </w:num>
  <w:num w:numId="55">
    <w:abstractNumId w:val="46"/>
  </w:num>
  <w:num w:numId="56">
    <w:abstractNumId w:val="182"/>
  </w:num>
  <w:num w:numId="57">
    <w:abstractNumId w:val="4"/>
  </w:num>
  <w:num w:numId="58">
    <w:abstractNumId w:val="128"/>
  </w:num>
  <w:num w:numId="59">
    <w:abstractNumId w:val="119"/>
  </w:num>
  <w:num w:numId="60">
    <w:abstractNumId w:val="92"/>
  </w:num>
  <w:num w:numId="61">
    <w:abstractNumId w:val="164"/>
  </w:num>
  <w:num w:numId="62">
    <w:abstractNumId w:val="103"/>
  </w:num>
  <w:num w:numId="63">
    <w:abstractNumId w:val="196"/>
  </w:num>
  <w:num w:numId="64">
    <w:abstractNumId w:val="240"/>
  </w:num>
  <w:num w:numId="65">
    <w:abstractNumId w:val="71"/>
  </w:num>
  <w:num w:numId="66">
    <w:abstractNumId w:val="67"/>
  </w:num>
  <w:num w:numId="67">
    <w:abstractNumId w:val="102"/>
  </w:num>
  <w:num w:numId="68">
    <w:abstractNumId w:val="51"/>
  </w:num>
  <w:num w:numId="69">
    <w:abstractNumId w:val="202"/>
  </w:num>
  <w:num w:numId="70">
    <w:abstractNumId w:val="222"/>
  </w:num>
  <w:num w:numId="71">
    <w:abstractNumId w:val="122"/>
  </w:num>
  <w:num w:numId="72">
    <w:abstractNumId w:val="28"/>
  </w:num>
  <w:num w:numId="73">
    <w:abstractNumId w:val="209"/>
  </w:num>
  <w:num w:numId="74">
    <w:abstractNumId w:val="14"/>
  </w:num>
  <w:num w:numId="75">
    <w:abstractNumId w:val="139"/>
  </w:num>
  <w:num w:numId="76">
    <w:abstractNumId w:val="248"/>
  </w:num>
  <w:num w:numId="77">
    <w:abstractNumId w:val="66"/>
  </w:num>
  <w:num w:numId="78">
    <w:abstractNumId w:val="165"/>
  </w:num>
  <w:num w:numId="79">
    <w:abstractNumId w:val="238"/>
  </w:num>
  <w:num w:numId="80">
    <w:abstractNumId w:val="230"/>
  </w:num>
  <w:num w:numId="81">
    <w:abstractNumId w:val="201"/>
  </w:num>
  <w:num w:numId="82">
    <w:abstractNumId w:val="25"/>
  </w:num>
  <w:num w:numId="83">
    <w:abstractNumId w:val="9"/>
  </w:num>
  <w:num w:numId="84">
    <w:abstractNumId w:val="147"/>
  </w:num>
  <w:num w:numId="85">
    <w:abstractNumId w:val="114"/>
  </w:num>
  <w:num w:numId="86">
    <w:abstractNumId w:val="257"/>
  </w:num>
  <w:num w:numId="87">
    <w:abstractNumId w:val="116"/>
  </w:num>
  <w:num w:numId="88">
    <w:abstractNumId w:val="183"/>
  </w:num>
  <w:num w:numId="89">
    <w:abstractNumId w:val="23"/>
  </w:num>
  <w:num w:numId="90">
    <w:abstractNumId w:val="247"/>
  </w:num>
  <w:num w:numId="91">
    <w:abstractNumId w:val="235"/>
  </w:num>
  <w:num w:numId="92">
    <w:abstractNumId w:val="118"/>
  </w:num>
  <w:num w:numId="93">
    <w:abstractNumId w:val="215"/>
  </w:num>
  <w:num w:numId="94">
    <w:abstractNumId w:val="30"/>
  </w:num>
  <w:num w:numId="95">
    <w:abstractNumId w:val="74"/>
  </w:num>
  <w:num w:numId="96">
    <w:abstractNumId w:val="127"/>
  </w:num>
  <w:num w:numId="97">
    <w:abstractNumId w:val="110"/>
  </w:num>
  <w:num w:numId="98">
    <w:abstractNumId w:val="16"/>
  </w:num>
  <w:num w:numId="99">
    <w:abstractNumId w:val="58"/>
  </w:num>
  <w:num w:numId="100">
    <w:abstractNumId w:val="93"/>
  </w:num>
  <w:num w:numId="101">
    <w:abstractNumId w:val="260"/>
  </w:num>
  <w:num w:numId="102">
    <w:abstractNumId w:val="219"/>
  </w:num>
  <w:num w:numId="103">
    <w:abstractNumId w:val="8"/>
  </w:num>
  <w:num w:numId="104">
    <w:abstractNumId w:val="15"/>
  </w:num>
  <w:num w:numId="105">
    <w:abstractNumId w:val="94"/>
  </w:num>
  <w:num w:numId="106">
    <w:abstractNumId w:val="35"/>
  </w:num>
  <w:num w:numId="107">
    <w:abstractNumId w:val="121"/>
  </w:num>
  <w:num w:numId="108">
    <w:abstractNumId w:val="34"/>
  </w:num>
  <w:num w:numId="109">
    <w:abstractNumId w:val="251"/>
  </w:num>
  <w:num w:numId="110">
    <w:abstractNumId w:val="214"/>
  </w:num>
  <w:num w:numId="111">
    <w:abstractNumId w:val="199"/>
  </w:num>
  <w:num w:numId="112">
    <w:abstractNumId w:val="22"/>
  </w:num>
  <w:num w:numId="113">
    <w:abstractNumId w:val="42"/>
  </w:num>
  <w:num w:numId="114">
    <w:abstractNumId w:val="32"/>
  </w:num>
  <w:num w:numId="115">
    <w:abstractNumId w:val="101"/>
  </w:num>
  <w:num w:numId="116">
    <w:abstractNumId w:val="88"/>
  </w:num>
  <w:num w:numId="117">
    <w:abstractNumId w:val="21"/>
  </w:num>
  <w:num w:numId="118">
    <w:abstractNumId w:val="40"/>
  </w:num>
  <w:num w:numId="119">
    <w:abstractNumId w:val="169"/>
  </w:num>
  <w:num w:numId="120">
    <w:abstractNumId w:val="171"/>
  </w:num>
  <w:num w:numId="121">
    <w:abstractNumId w:val="167"/>
  </w:num>
  <w:num w:numId="122">
    <w:abstractNumId w:val="83"/>
  </w:num>
  <w:num w:numId="123">
    <w:abstractNumId w:val="64"/>
  </w:num>
  <w:num w:numId="124">
    <w:abstractNumId w:val="56"/>
  </w:num>
  <w:num w:numId="125">
    <w:abstractNumId w:val="185"/>
  </w:num>
  <w:num w:numId="126">
    <w:abstractNumId w:val="0"/>
  </w:num>
  <w:num w:numId="127">
    <w:abstractNumId w:val="194"/>
  </w:num>
  <w:num w:numId="128">
    <w:abstractNumId w:val="11"/>
  </w:num>
  <w:num w:numId="129">
    <w:abstractNumId w:val="38"/>
  </w:num>
  <w:num w:numId="130">
    <w:abstractNumId w:val="53"/>
  </w:num>
  <w:num w:numId="131">
    <w:abstractNumId w:val="132"/>
  </w:num>
  <w:num w:numId="132">
    <w:abstractNumId w:val="45"/>
  </w:num>
  <w:num w:numId="133">
    <w:abstractNumId w:val="177"/>
  </w:num>
  <w:num w:numId="134">
    <w:abstractNumId w:val="120"/>
  </w:num>
  <w:num w:numId="135">
    <w:abstractNumId w:val="249"/>
  </w:num>
  <w:num w:numId="136">
    <w:abstractNumId w:val="69"/>
  </w:num>
  <w:num w:numId="137">
    <w:abstractNumId w:val="61"/>
  </w:num>
  <w:num w:numId="138">
    <w:abstractNumId w:val="175"/>
  </w:num>
  <w:num w:numId="139">
    <w:abstractNumId w:val="237"/>
  </w:num>
  <w:num w:numId="140">
    <w:abstractNumId w:val="221"/>
  </w:num>
  <w:num w:numId="141">
    <w:abstractNumId w:val="75"/>
  </w:num>
  <w:num w:numId="142">
    <w:abstractNumId w:val="206"/>
  </w:num>
  <w:num w:numId="143">
    <w:abstractNumId w:val="135"/>
  </w:num>
  <w:num w:numId="144">
    <w:abstractNumId w:val="95"/>
  </w:num>
  <w:num w:numId="145">
    <w:abstractNumId w:val="227"/>
  </w:num>
  <w:num w:numId="146">
    <w:abstractNumId w:val="233"/>
  </w:num>
  <w:num w:numId="147">
    <w:abstractNumId w:val="106"/>
  </w:num>
  <w:num w:numId="148">
    <w:abstractNumId w:val="152"/>
  </w:num>
  <w:num w:numId="149">
    <w:abstractNumId w:val="134"/>
  </w:num>
  <w:num w:numId="150">
    <w:abstractNumId w:val="187"/>
  </w:num>
  <w:num w:numId="151">
    <w:abstractNumId w:val="31"/>
  </w:num>
  <w:num w:numId="152">
    <w:abstractNumId w:val="129"/>
  </w:num>
  <w:num w:numId="153">
    <w:abstractNumId w:val="229"/>
  </w:num>
  <w:num w:numId="154">
    <w:abstractNumId w:val="189"/>
  </w:num>
  <w:num w:numId="155">
    <w:abstractNumId w:val="224"/>
  </w:num>
  <w:num w:numId="156">
    <w:abstractNumId w:val="220"/>
  </w:num>
  <w:num w:numId="157">
    <w:abstractNumId w:val="190"/>
  </w:num>
  <w:num w:numId="158">
    <w:abstractNumId w:val="184"/>
  </w:num>
  <w:num w:numId="159">
    <w:abstractNumId w:val="48"/>
  </w:num>
  <w:num w:numId="160">
    <w:abstractNumId w:val="178"/>
  </w:num>
  <w:num w:numId="161">
    <w:abstractNumId w:val="223"/>
  </w:num>
  <w:num w:numId="162">
    <w:abstractNumId w:val="217"/>
  </w:num>
  <w:num w:numId="163">
    <w:abstractNumId w:val="90"/>
  </w:num>
  <w:num w:numId="164">
    <w:abstractNumId w:val="18"/>
  </w:num>
  <w:num w:numId="165">
    <w:abstractNumId w:val="205"/>
  </w:num>
  <w:num w:numId="166">
    <w:abstractNumId w:val="68"/>
  </w:num>
  <w:num w:numId="167">
    <w:abstractNumId w:val="232"/>
  </w:num>
  <w:num w:numId="168">
    <w:abstractNumId w:val="160"/>
  </w:num>
  <w:num w:numId="169">
    <w:abstractNumId w:val="65"/>
  </w:num>
  <w:num w:numId="170">
    <w:abstractNumId w:val="140"/>
  </w:num>
  <w:num w:numId="171">
    <w:abstractNumId w:val="49"/>
  </w:num>
  <w:num w:numId="172">
    <w:abstractNumId w:val="208"/>
  </w:num>
  <w:num w:numId="173">
    <w:abstractNumId w:val="211"/>
  </w:num>
  <w:num w:numId="174">
    <w:abstractNumId w:val="226"/>
  </w:num>
  <w:num w:numId="175">
    <w:abstractNumId w:val="138"/>
  </w:num>
  <w:num w:numId="176">
    <w:abstractNumId w:val="264"/>
  </w:num>
  <w:num w:numId="177">
    <w:abstractNumId w:val="19"/>
  </w:num>
  <w:num w:numId="178">
    <w:abstractNumId w:val="10"/>
  </w:num>
  <w:num w:numId="179">
    <w:abstractNumId w:val="59"/>
  </w:num>
  <w:num w:numId="180">
    <w:abstractNumId w:val="150"/>
  </w:num>
  <w:num w:numId="181">
    <w:abstractNumId w:val="99"/>
  </w:num>
  <w:num w:numId="182">
    <w:abstractNumId w:val="250"/>
  </w:num>
  <w:num w:numId="183">
    <w:abstractNumId w:val="228"/>
  </w:num>
  <w:num w:numId="184">
    <w:abstractNumId w:val="7"/>
  </w:num>
  <w:num w:numId="185">
    <w:abstractNumId w:val="137"/>
  </w:num>
  <w:num w:numId="186">
    <w:abstractNumId w:val="13"/>
  </w:num>
  <w:num w:numId="187">
    <w:abstractNumId w:val="20"/>
  </w:num>
  <w:num w:numId="188">
    <w:abstractNumId w:val="200"/>
  </w:num>
  <w:num w:numId="189">
    <w:abstractNumId w:val="111"/>
  </w:num>
  <w:num w:numId="190">
    <w:abstractNumId w:val="162"/>
  </w:num>
  <w:num w:numId="191">
    <w:abstractNumId w:val="163"/>
  </w:num>
  <w:num w:numId="192">
    <w:abstractNumId w:val="12"/>
  </w:num>
  <w:num w:numId="193">
    <w:abstractNumId w:val="239"/>
  </w:num>
  <w:num w:numId="194">
    <w:abstractNumId w:val="207"/>
  </w:num>
  <w:num w:numId="195">
    <w:abstractNumId w:val="105"/>
  </w:num>
  <w:num w:numId="196">
    <w:abstractNumId w:val="5"/>
  </w:num>
  <w:num w:numId="197">
    <w:abstractNumId w:val="78"/>
  </w:num>
  <w:num w:numId="198">
    <w:abstractNumId w:val="186"/>
  </w:num>
  <w:num w:numId="199">
    <w:abstractNumId w:val="50"/>
  </w:num>
  <w:num w:numId="200">
    <w:abstractNumId w:val="17"/>
  </w:num>
  <w:num w:numId="201">
    <w:abstractNumId w:val="242"/>
  </w:num>
  <w:num w:numId="202">
    <w:abstractNumId w:val="79"/>
  </w:num>
  <w:num w:numId="203">
    <w:abstractNumId w:val="136"/>
  </w:num>
  <w:num w:numId="204">
    <w:abstractNumId w:val="146"/>
  </w:num>
  <w:num w:numId="205">
    <w:abstractNumId w:val="191"/>
  </w:num>
  <w:num w:numId="206">
    <w:abstractNumId w:val="41"/>
  </w:num>
  <w:num w:numId="207">
    <w:abstractNumId w:val="245"/>
  </w:num>
  <w:num w:numId="208">
    <w:abstractNumId w:val="244"/>
  </w:num>
  <w:num w:numId="209">
    <w:abstractNumId w:val="192"/>
  </w:num>
  <w:num w:numId="210">
    <w:abstractNumId w:val="180"/>
  </w:num>
  <w:num w:numId="211">
    <w:abstractNumId w:val="153"/>
  </w:num>
  <w:num w:numId="212">
    <w:abstractNumId w:val="107"/>
  </w:num>
  <w:num w:numId="213">
    <w:abstractNumId w:val="73"/>
  </w:num>
  <w:num w:numId="214">
    <w:abstractNumId w:val="100"/>
  </w:num>
  <w:num w:numId="215">
    <w:abstractNumId w:val="47"/>
  </w:num>
  <w:num w:numId="216">
    <w:abstractNumId w:val="158"/>
  </w:num>
  <w:num w:numId="217">
    <w:abstractNumId w:val="97"/>
  </w:num>
  <w:num w:numId="218">
    <w:abstractNumId w:val="176"/>
  </w:num>
  <w:num w:numId="219">
    <w:abstractNumId w:val="141"/>
  </w:num>
  <w:num w:numId="220">
    <w:abstractNumId w:val="131"/>
  </w:num>
  <w:num w:numId="221">
    <w:abstractNumId w:val="44"/>
  </w:num>
  <w:num w:numId="222">
    <w:abstractNumId w:val="52"/>
  </w:num>
  <w:num w:numId="223">
    <w:abstractNumId w:val="195"/>
  </w:num>
  <w:num w:numId="224">
    <w:abstractNumId w:val="181"/>
  </w:num>
  <w:num w:numId="225">
    <w:abstractNumId w:val="241"/>
  </w:num>
  <w:num w:numId="226">
    <w:abstractNumId w:val="1"/>
  </w:num>
  <w:num w:numId="227">
    <w:abstractNumId w:val="26"/>
  </w:num>
  <w:num w:numId="228">
    <w:abstractNumId w:val="154"/>
  </w:num>
  <w:num w:numId="229">
    <w:abstractNumId w:val="256"/>
  </w:num>
  <w:num w:numId="230">
    <w:abstractNumId w:val="156"/>
  </w:num>
  <w:num w:numId="231">
    <w:abstractNumId w:val="115"/>
  </w:num>
  <w:num w:numId="232">
    <w:abstractNumId w:val="263"/>
  </w:num>
  <w:num w:numId="233">
    <w:abstractNumId w:val="39"/>
  </w:num>
  <w:num w:numId="234">
    <w:abstractNumId w:val="36"/>
  </w:num>
  <w:num w:numId="235">
    <w:abstractNumId w:val="148"/>
  </w:num>
  <w:num w:numId="236">
    <w:abstractNumId w:val="89"/>
  </w:num>
  <w:num w:numId="237">
    <w:abstractNumId w:val="112"/>
  </w:num>
  <w:num w:numId="238">
    <w:abstractNumId w:val="168"/>
  </w:num>
  <w:num w:numId="239">
    <w:abstractNumId w:val="259"/>
  </w:num>
  <w:num w:numId="240">
    <w:abstractNumId w:val="113"/>
  </w:num>
  <w:num w:numId="241">
    <w:abstractNumId w:val="37"/>
  </w:num>
  <w:num w:numId="242">
    <w:abstractNumId w:val="43"/>
  </w:num>
  <w:num w:numId="243">
    <w:abstractNumId w:val="210"/>
  </w:num>
  <w:num w:numId="244">
    <w:abstractNumId w:val="179"/>
  </w:num>
  <w:num w:numId="245">
    <w:abstractNumId w:val="63"/>
  </w:num>
  <w:num w:numId="246">
    <w:abstractNumId w:val="77"/>
  </w:num>
  <w:num w:numId="247">
    <w:abstractNumId w:val="80"/>
  </w:num>
  <w:num w:numId="248">
    <w:abstractNumId w:val="85"/>
  </w:num>
  <w:num w:numId="249">
    <w:abstractNumId w:val="157"/>
  </w:num>
  <w:num w:numId="250">
    <w:abstractNumId w:val="86"/>
  </w:num>
  <w:num w:numId="251">
    <w:abstractNumId w:val="126"/>
  </w:num>
  <w:num w:numId="252">
    <w:abstractNumId w:val="130"/>
  </w:num>
  <w:num w:numId="253">
    <w:abstractNumId w:val="193"/>
  </w:num>
  <w:num w:numId="254">
    <w:abstractNumId w:val="125"/>
  </w:num>
  <w:num w:numId="255">
    <w:abstractNumId w:val="3"/>
  </w:num>
  <w:num w:numId="256">
    <w:abstractNumId w:val="159"/>
  </w:num>
  <w:num w:numId="257">
    <w:abstractNumId w:val="236"/>
  </w:num>
  <w:num w:numId="258">
    <w:abstractNumId w:val="212"/>
  </w:num>
  <w:num w:numId="259">
    <w:abstractNumId w:val="54"/>
  </w:num>
  <w:num w:numId="260">
    <w:abstractNumId w:val="108"/>
  </w:num>
  <w:num w:numId="261">
    <w:abstractNumId w:val="142"/>
  </w:num>
  <w:num w:numId="262">
    <w:abstractNumId w:val="155"/>
  </w:num>
  <w:num w:numId="263">
    <w:abstractNumId w:val="261"/>
  </w:num>
  <w:num w:numId="264">
    <w:abstractNumId w:val="133"/>
  </w:num>
  <w:num w:numId="265">
    <w:abstractNumId w:val="18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78C"/>
    <w:rsid w:val="000015F8"/>
    <w:rsid w:val="00006933"/>
    <w:rsid w:val="000C28EF"/>
    <w:rsid w:val="0018208D"/>
    <w:rsid w:val="00246F29"/>
    <w:rsid w:val="003733EC"/>
    <w:rsid w:val="003A089B"/>
    <w:rsid w:val="003E12AC"/>
    <w:rsid w:val="00506CFD"/>
    <w:rsid w:val="00577FCD"/>
    <w:rsid w:val="00864A16"/>
    <w:rsid w:val="008A4DB2"/>
    <w:rsid w:val="008E3E5E"/>
    <w:rsid w:val="00917AC2"/>
    <w:rsid w:val="00AC4CED"/>
    <w:rsid w:val="00B7278C"/>
    <w:rsid w:val="00CF41C7"/>
    <w:rsid w:val="00DC7E79"/>
    <w:rsid w:val="00F77E77"/>
    <w:rsid w:val="00FF6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A9CB23-0C53-408D-B3C4-BCC6EEDA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val="0"/>
      <w:spacing w:line="264" w:lineRule="auto"/>
      <w:jc w:val="both"/>
    </w:pPr>
    <w:rPr>
      <w:rFonts w:eastAsia="Times New Roman" w:cs="Times New Roman"/>
      <w:sz w:val="23"/>
      <w:szCs w:val="20"/>
      <w:lang w:val="ru-RU" w:bidi="ar-SA"/>
    </w:rPr>
  </w:style>
  <w:style w:type="paragraph" w:styleId="1">
    <w:name w:val="heading 1"/>
    <w:basedOn w:val="a"/>
    <w:next w:val="a0"/>
    <w:uiPriority w:val="1"/>
    <w:qFormat/>
    <w:pPr>
      <w:numPr>
        <w:numId w:val="1"/>
      </w:numPr>
      <w:spacing w:before="360" w:after="120"/>
      <w:jc w:val="center"/>
      <w:outlineLvl w:val="0"/>
    </w:pPr>
    <w:rPr>
      <w:rFonts w:cs="Arial"/>
      <w:b/>
      <w:bCs/>
      <w:caps/>
      <w:szCs w:val="23"/>
    </w:rPr>
  </w:style>
  <w:style w:type="paragraph" w:styleId="2">
    <w:name w:val="heading 2"/>
    <w:basedOn w:val="a"/>
    <w:next w:val="a"/>
    <w:uiPriority w:val="1"/>
    <w:qFormat/>
    <w:pPr>
      <w:keepNext/>
      <w:keepLines/>
      <w:numPr>
        <w:ilvl w:val="1"/>
        <w:numId w:val="1"/>
      </w:numPr>
      <w:spacing w:before="40"/>
      <w:outlineLvl w:val="1"/>
    </w:pPr>
    <w:rPr>
      <w:rFonts w:ascii="Cambria" w:hAnsi="Cambria"/>
      <w:color w:val="365F91"/>
      <w:sz w:val="26"/>
      <w:szCs w:val="26"/>
    </w:rPr>
  </w:style>
  <w:style w:type="paragraph" w:styleId="3">
    <w:name w:val="heading 3"/>
    <w:basedOn w:val="a"/>
    <w:next w:val="a"/>
    <w:uiPriority w:val="1"/>
    <w:qFormat/>
    <w:pPr>
      <w:keepNext/>
      <w:keepLines/>
      <w:widowControl w:val="0"/>
      <w:numPr>
        <w:ilvl w:val="2"/>
        <w:numId w:val="1"/>
      </w:numPr>
      <w:spacing w:before="40" w:line="240" w:lineRule="auto"/>
      <w:jc w:val="left"/>
      <w:outlineLvl w:val="2"/>
    </w:pPr>
    <w:rPr>
      <w:rFonts w:ascii="Cambria" w:hAnsi="Cambria"/>
      <w:color w:val="243F60"/>
      <w:sz w:val="24"/>
      <w:szCs w:val="24"/>
    </w:rPr>
  </w:style>
  <w:style w:type="paragraph" w:styleId="4">
    <w:name w:val="heading 4"/>
    <w:basedOn w:val="a"/>
    <w:next w:val="a"/>
    <w:qFormat/>
    <w:pPr>
      <w:keepNext/>
      <w:keepLines/>
      <w:numPr>
        <w:ilvl w:val="3"/>
        <w:numId w:val="1"/>
      </w:numPr>
      <w:spacing w:before="320" w:after="200"/>
      <w:outlineLvl w:val="3"/>
    </w:pPr>
    <w:rPr>
      <w:rFonts w:ascii="Arial" w:eastAsia="Arial" w:hAnsi="Arial" w:cs="Arial"/>
      <w:b/>
      <w:bCs/>
      <w:sz w:val="26"/>
      <w:szCs w:val="26"/>
    </w:rPr>
  </w:style>
  <w:style w:type="paragraph" w:styleId="5">
    <w:name w:val="heading 5"/>
    <w:basedOn w:val="a"/>
    <w:next w:val="a"/>
    <w:qFormat/>
    <w:pPr>
      <w:keepNext/>
      <w:keepLines/>
      <w:numPr>
        <w:ilvl w:val="4"/>
        <w:numId w:val="1"/>
      </w:numPr>
      <w:spacing w:before="320" w:after="200"/>
      <w:outlineLvl w:val="4"/>
    </w:pPr>
    <w:rPr>
      <w:rFonts w:ascii="Arial" w:eastAsia="Arial" w:hAnsi="Arial" w:cs="Arial"/>
      <w:b/>
      <w:bCs/>
      <w:sz w:val="24"/>
      <w:szCs w:val="24"/>
    </w:rPr>
  </w:style>
  <w:style w:type="paragraph" w:styleId="6">
    <w:name w:val="heading 6"/>
    <w:basedOn w:val="a"/>
    <w:next w:val="a"/>
    <w:qFormat/>
    <w:pPr>
      <w:keepNext/>
      <w:keepLines/>
      <w:numPr>
        <w:ilvl w:val="5"/>
        <w:numId w:val="1"/>
      </w:numPr>
      <w:spacing w:before="320" w:after="200"/>
      <w:outlineLvl w:val="5"/>
    </w:pPr>
    <w:rPr>
      <w:rFonts w:ascii="Arial" w:eastAsia="Arial" w:hAnsi="Arial" w:cs="Arial"/>
      <w:b/>
      <w:bCs/>
      <w:sz w:val="22"/>
      <w:szCs w:val="22"/>
    </w:rPr>
  </w:style>
  <w:style w:type="paragraph" w:styleId="7">
    <w:name w:val="heading 7"/>
    <w:basedOn w:val="a"/>
    <w:next w:val="a"/>
    <w:qFormat/>
    <w:pPr>
      <w:keepNext/>
      <w:keepLines/>
      <w:numPr>
        <w:ilvl w:val="6"/>
        <w:numId w:val="1"/>
      </w:numPr>
      <w:spacing w:before="320" w:after="200"/>
      <w:outlineLvl w:val="6"/>
    </w:pPr>
    <w:rPr>
      <w:rFonts w:ascii="Arial" w:eastAsia="Arial" w:hAnsi="Arial" w:cs="Arial"/>
      <w:b/>
      <w:bCs/>
      <w:i/>
      <w:iCs/>
      <w:sz w:val="22"/>
      <w:szCs w:val="22"/>
    </w:rPr>
  </w:style>
  <w:style w:type="paragraph" w:styleId="8">
    <w:name w:val="heading 8"/>
    <w:basedOn w:val="a"/>
    <w:next w:val="a"/>
    <w:qFormat/>
    <w:pPr>
      <w:keepNext/>
      <w:keepLines/>
      <w:numPr>
        <w:ilvl w:val="7"/>
        <w:numId w:val="1"/>
      </w:numPr>
      <w:spacing w:before="320" w:after="200"/>
      <w:outlineLvl w:val="7"/>
    </w:pPr>
    <w:rPr>
      <w:rFonts w:ascii="Arial" w:eastAsia="Arial" w:hAnsi="Arial" w:cs="Arial"/>
      <w:i/>
      <w:iCs/>
      <w:sz w:val="22"/>
      <w:szCs w:val="22"/>
    </w:rPr>
  </w:style>
  <w:style w:type="paragraph" w:styleId="9">
    <w:name w:val="heading 9"/>
    <w:basedOn w:val="a"/>
    <w:next w:val="a"/>
    <w:qFormat/>
    <w:pPr>
      <w:keepNext/>
      <w:keepLines/>
      <w:numPr>
        <w:ilvl w:val="8"/>
        <w:numId w:val="1"/>
      </w:numPr>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z1">
    <w:name w:val="WW8Num1z1"/>
    <w:qFormat/>
    <w:rPr>
      <w:b w:val="0"/>
      <w:bCs w:val="0"/>
      <w:i w:val="0"/>
      <w:iCs w:val="0"/>
      <w:caps w:val="0"/>
      <w:smallCaps w:val="0"/>
      <w:strike w:val="0"/>
      <w:dstrike w:val="0"/>
      <w:vanish w:val="0"/>
      <w:color w:val="000000"/>
      <w:spacing w:val="0"/>
      <w:w w:val="100"/>
      <w:position w:val="0"/>
      <w:sz w:val="24"/>
      <w:szCs w:val="28"/>
      <w:u w:val="none"/>
      <w:vertAlign w:val="baseline"/>
      <w:lang w:val="ru-RU"/>
    </w:rPr>
  </w:style>
  <w:style w:type="character" w:customStyle="1" w:styleId="WW8Num1z4">
    <w:name w:val="WW8Num1z4"/>
    <w:qFormat/>
  </w:style>
  <w:style w:type="character" w:customStyle="1" w:styleId="WW8Num2z0">
    <w:name w:val="WW8Num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z0">
    <w:name w:val="WW8Num3z0"/>
    <w:qFormat/>
    <w:rPr>
      <w:rFonts w:ascii="Arial" w:eastAsia="Arial" w:hAnsi="Arial" w:cs="Arial"/>
    </w:rPr>
  </w:style>
  <w:style w:type="character" w:customStyle="1" w:styleId="WW8Num3z1">
    <w:name w:val="WW8Num3z1"/>
    <w:qFormat/>
    <w:rPr>
      <w:rFonts w:ascii="Courier New" w:eastAsia="Courier New" w:hAnsi="Courier New" w:cs="Courier New"/>
    </w:rPr>
  </w:style>
  <w:style w:type="character" w:customStyle="1" w:styleId="WW8Num3z2">
    <w:name w:val="WW8Num3z2"/>
    <w:qFormat/>
    <w:rPr>
      <w:rFonts w:ascii="Wingdings" w:eastAsia="Wingdings" w:hAnsi="Wingdings" w:cs="Wingdings"/>
    </w:rPr>
  </w:style>
  <w:style w:type="character" w:customStyle="1" w:styleId="WW8Num3z3">
    <w:name w:val="WW8Num3z3"/>
    <w:qFormat/>
    <w:rPr>
      <w:rFonts w:ascii="Symbol" w:eastAsia="Symbol" w:hAnsi="Symbol" w:cs="Symbol"/>
    </w:rPr>
  </w:style>
  <w:style w:type="character" w:customStyle="1" w:styleId="WW8Num4z0">
    <w:name w:val="WW8Num4z0"/>
    <w:qFormat/>
    <w:rPr>
      <w:rFonts w:ascii="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z0">
    <w:name w:val="WW8Num11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2z0">
    <w:name w:val="WW8Num12z0"/>
    <w:qFormat/>
    <w:rPr>
      <w:rFonts w:ascii="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z0">
    <w:name w:val="WW8Num16z0"/>
    <w:qFormat/>
    <w:rPr>
      <w:rFonts w:ascii="Arial" w:eastAsia="Arial" w:hAnsi="Arial" w:cs="Aria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rPr>
      <w:rFonts w:ascii="Times New Roman" w:eastAsia="Times New Roman" w:hAnsi="Times New Roman" w:cs="Times New Roman"/>
      <w:spacing w:val="-16"/>
      <w:sz w:val="24"/>
      <w:szCs w:val="24"/>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spacing w:val="-16"/>
      <w:sz w:val="24"/>
      <w:szCs w:val="24"/>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Symbol" w:eastAsia="Symbol" w:hAnsi="Symbol" w:cs="Symbol"/>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20z0">
    <w:name w:val="WW8Num2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1z0">
    <w:name w:val="WW8Num21z0"/>
    <w:qFormat/>
  </w:style>
  <w:style w:type="character" w:customStyle="1" w:styleId="WW8Num21z1">
    <w:name w:val="WW8Num21z1"/>
    <w:qFormat/>
    <w:rPr>
      <w:color w:val="000000"/>
    </w:rPr>
  </w:style>
  <w:style w:type="character" w:customStyle="1" w:styleId="WW8Num22z0">
    <w:name w:val="WW8Num2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3z0">
    <w:name w:val="WW8Num23z0"/>
    <w:qFormat/>
    <w:rPr>
      <w:rFonts w:ascii="Times New Roman" w:hAnsi="Times New Roman" w:cs="Times New Roman"/>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3z4">
    <w:name w:val="WW8Num23z4"/>
    <w:qFormat/>
    <w:rPr>
      <w:rFonts w:ascii="Courier New" w:hAnsi="Courier New" w:cs="Courier New"/>
    </w:rPr>
  </w:style>
  <w:style w:type="character" w:customStyle="1" w:styleId="WW8Num24z0">
    <w:name w:val="WW8Num24z0"/>
    <w:qFormat/>
    <w:rPr>
      <w:rFonts w:ascii="Times New Roman" w:eastAsia="Times New Roman" w:hAnsi="Times New Roman" w:cs="Times New Roman"/>
      <w:spacing w:val="-16"/>
      <w:sz w:val="24"/>
      <w:szCs w:val="24"/>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6z0">
    <w:name w:val="WW8Num2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7z0">
    <w:name w:val="WW8Num2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8z0">
    <w:name w:val="WW8Num2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9z0">
    <w:name w:val="WW8Num2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0z0">
    <w:name w:val="WW8Num30z0"/>
    <w:qFormat/>
    <w:rPr>
      <w:rFonts w:ascii="Symbol" w:eastAsia="Symbol" w:hAnsi="Symbol" w:cs="Symbol"/>
    </w:rPr>
  </w:style>
  <w:style w:type="character" w:customStyle="1" w:styleId="WW8Num30z1">
    <w:name w:val="WW8Num30z1"/>
    <w:qFormat/>
    <w:rPr>
      <w:rFonts w:ascii="Courier New" w:eastAsia="Courier New" w:hAnsi="Courier New" w:cs="Courier New"/>
    </w:rPr>
  </w:style>
  <w:style w:type="character" w:customStyle="1" w:styleId="WW8Num30z2">
    <w:name w:val="WW8Num30z2"/>
    <w:qFormat/>
    <w:rPr>
      <w:rFonts w:ascii="Wingdings" w:eastAsia="Wingdings" w:hAnsi="Wingdings" w:cs="Wingdings"/>
    </w:rPr>
  </w:style>
  <w:style w:type="character" w:customStyle="1" w:styleId="WW8Num31z0">
    <w:name w:val="WW8Num31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4z0">
    <w:name w:val="WW8Num34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Times New Roman" w:eastAsia="Times New Roman" w:hAnsi="Times New Roman" w:cs="Times New Roman"/>
      <w:sz w:val="24"/>
      <w:szCs w:val="24"/>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style>
  <w:style w:type="character" w:customStyle="1" w:styleId="WW8Num39z1">
    <w:name w:val="WW8Num39z1"/>
    <w:qFormat/>
    <w:rPr>
      <w:b/>
    </w:rPr>
  </w:style>
  <w:style w:type="character" w:customStyle="1" w:styleId="WW8Num40z0">
    <w:name w:val="WW8Num40z0"/>
    <w:qFormat/>
    <w:rPr>
      <w:rFonts w:ascii="Arial" w:eastAsia="Arial" w:hAnsi="Arial" w:cs="Arial"/>
    </w:rPr>
  </w:style>
  <w:style w:type="character" w:customStyle="1" w:styleId="WW8Num40z1">
    <w:name w:val="WW8Num40z1"/>
    <w:qFormat/>
    <w:rPr>
      <w:rFonts w:ascii="Courier New" w:eastAsia="Courier New" w:hAnsi="Courier New" w:cs="Courier New"/>
    </w:rPr>
  </w:style>
  <w:style w:type="character" w:customStyle="1" w:styleId="WW8Num40z2">
    <w:name w:val="WW8Num40z2"/>
    <w:qFormat/>
    <w:rPr>
      <w:rFonts w:ascii="Wingdings" w:eastAsia="Wingdings" w:hAnsi="Wingdings" w:cs="Wingdings"/>
    </w:rPr>
  </w:style>
  <w:style w:type="character" w:customStyle="1" w:styleId="WW8Num40z3">
    <w:name w:val="WW8Num40z3"/>
    <w:qFormat/>
    <w:rPr>
      <w:rFonts w:ascii="Symbol" w:eastAsia="Symbol" w:hAnsi="Symbol" w:cs="Symbol"/>
    </w:rPr>
  </w:style>
  <w:style w:type="character" w:customStyle="1" w:styleId="WW8Num41z0">
    <w:name w:val="WW8Num41z0"/>
    <w:qFormat/>
  </w:style>
  <w:style w:type="character" w:customStyle="1" w:styleId="WW8Num42z0">
    <w:name w:val="WW8Num42z0"/>
    <w:qFormat/>
    <w:rPr>
      <w:rFonts w:ascii="Symbol" w:eastAsia="Symbol" w:hAnsi="Symbol" w:cs="Symbol"/>
    </w:rPr>
  </w:style>
  <w:style w:type="character" w:customStyle="1" w:styleId="WW8Num42z1">
    <w:name w:val="WW8Num42z1"/>
    <w:qFormat/>
    <w:rPr>
      <w:rFonts w:ascii="Courier New" w:eastAsia="Courier New" w:hAnsi="Courier New" w:cs="Courier New"/>
    </w:rPr>
  </w:style>
  <w:style w:type="character" w:customStyle="1" w:styleId="WW8Num42z2">
    <w:name w:val="WW8Num42z2"/>
    <w:qFormat/>
    <w:rPr>
      <w:rFonts w:ascii="Wingdings" w:eastAsia="Wingdings" w:hAnsi="Wingdings" w:cs="Wingdings"/>
    </w:rPr>
  </w:style>
  <w:style w:type="character" w:customStyle="1" w:styleId="WW8Num43z0">
    <w:name w:val="WW8Num43z0"/>
    <w:qFormat/>
    <w:rPr>
      <w:rFonts w:ascii="Times New Roman" w:hAnsi="Times New Roman" w:cs="Times New Roman"/>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rPr>
      <w:rFonts w:ascii="Times New Roman" w:hAnsi="Times New Roman" w:cs="Times New Roman"/>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4z4">
    <w:name w:val="WW8Num44z4"/>
    <w:qFormat/>
    <w:rPr>
      <w:rFonts w:ascii="Courier New" w:hAnsi="Courier New" w:cs="Courier New"/>
    </w:rPr>
  </w:style>
  <w:style w:type="character" w:customStyle="1" w:styleId="WW8Num45z0">
    <w:name w:val="WW8Num45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6z0">
    <w:name w:val="WW8Num4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7z0">
    <w:name w:val="WW8Num47z0"/>
    <w:qFormat/>
    <w:rPr>
      <w:rFonts w:ascii="Symbol" w:hAnsi="Symbol" w:cs="Symbol"/>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8z0">
    <w:name w:val="WW8Num48z0"/>
    <w:qFormat/>
  </w:style>
  <w:style w:type="character" w:customStyle="1" w:styleId="WW8Num49z0">
    <w:name w:val="WW8Num4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50z0">
    <w:name w:val="WW8Num50z0"/>
    <w:qFormat/>
    <w:rPr>
      <w:rFonts w:ascii="Times New Roman" w:hAnsi="Times New Roman" w:cs="Times New Roman"/>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Times New Roman" w:eastAsia="Times New Roman" w:hAnsi="Times New Roman" w:cs="Times New Roman"/>
      <w:w w:val="99"/>
      <w:sz w:val="24"/>
      <w:szCs w:val="24"/>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1z3">
    <w:name w:val="WW8Num51z3"/>
    <w:qFormat/>
    <w:rPr>
      <w:rFonts w:ascii="Symbol" w:hAnsi="Symbol" w:cs="Symbol"/>
    </w:rPr>
  </w:style>
  <w:style w:type="character" w:customStyle="1" w:styleId="WW8Num52z0">
    <w:name w:val="WW8Num52z0"/>
    <w:qFormat/>
    <w:rPr>
      <w:rFonts w:ascii="Symbol" w:hAnsi="Symbol" w:cs="Symbol"/>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3z0">
    <w:name w:val="WW8Num53z0"/>
    <w:qFormat/>
    <w:rPr>
      <w:rFonts w:ascii="Wingdings" w:eastAsia="Wingdings" w:hAnsi="Wingdings" w:cs="Wingdings"/>
    </w:rPr>
  </w:style>
  <w:style w:type="character" w:customStyle="1" w:styleId="WW8Num54z0">
    <w:name w:val="WW8Num54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55z0">
    <w:name w:val="WW8Num55z0"/>
    <w:qFormat/>
    <w:rPr>
      <w:rFonts w:ascii="Times New Roman" w:eastAsia="Times New Roman" w:hAnsi="Times New Roman" w:cs="Times New Roman"/>
      <w:sz w:val="24"/>
      <w:szCs w:val="24"/>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6z0">
    <w:name w:val="WW8Num5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57z0">
    <w:name w:val="WW8Num57z0"/>
    <w:qFormat/>
    <w:rPr>
      <w:rFonts w:ascii="Times New Roman" w:eastAsia="Times New Roman" w:hAnsi="Times New Roman" w:cs="Times New Roman"/>
      <w:sz w:val="24"/>
      <w:szCs w:val="24"/>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59z0">
    <w:name w:val="WW8Num59z0"/>
    <w:qFormat/>
    <w:rPr>
      <w:rFonts w:ascii="Symbol" w:eastAsia="Symbol" w:hAnsi="Symbol" w:cs="Symbol"/>
    </w:rPr>
  </w:style>
  <w:style w:type="character" w:customStyle="1" w:styleId="WW8Num59z1">
    <w:name w:val="WW8Num59z1"/>
    <w:qFormat/>
    <w:rPr>
      <w:rFonts w:ascii="Courier New" w:eastAsia="Courier New" w:hAnsi="Courier New" w:cs="Courier New"/>
    </w:rPr>
  </w:style>
  <w:style w:type="character" w:customStyle="1" w:styleId="WW8Num59z2">
    <w:name w:val="WW8Num59z2"/>
    <w:qFormat/>
    <w:rPr>
      <w:rFonts w:ascii="Wingdings" w:eastAsia="Wingdings" w:hAnsi="Wingdings" w:cs="Wingdings"/>
    </w:rPr>
  </w:style>
  <w:style w:type="character" w:customStyle="1" w:styleId="WW8Num60z0">
    <w:name w:val="WW8Num60z0"/>
    <w:qFormat/>
    <w:rPr>
      <w:rFonts w:ascii="Times New Roman" w:hAnsi="Times New Roman" w:cs="Times New Roman"/>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WW8Num61z0">
    <w:name w:val="WW8Num61z0"/>
    <w:qFormat/>
    <w:rPr>
      <w:rFonts w:ascii="Arial" w:eastAsia="Arial" w:hAnsi="Arial" w:cs="Arial"/>
    </w:rPr>
  </w:style>
  <w:style w:type="character" w:customStyle="1" w:styleId="WW8Num61z1">
    <w:name w:val="WW8Num61z1"/>
    <w:qFormat/>
    <w:rPr>
      <w:rFonts w:ascii="Courier New" w:eastAsia="Courier New" w:hAnsi="Courier New" w:cs="Courier New"/>
    </w:rPr>
  </w:style>
  <w:style w:type="character" w:customStyle="1" w:styleId="WW8Num61z2">
    <w:name w:val="WW8Num61z2"/>
    <w:qFormat/>
    <w:rPr>
      <w:rFonts w:ascii="Wingdings" w:eastAsia="Wingdings" w:hAnsi="Wingdings" w:cs="Wingdings"/>
    </w:rPr>
  </w:style>
  <w:style w:type="character" w:customStyle="1" w:styleId="WW8Num61z3">
    <w:name w:val="WW8Num61z3"/>
    <w:qFormat/>
    <w:rPr>
      <w:rFonts w:ascii="Symbol" w:eastAsia="Symbol" w:hAnsi="Symbol" w:cs="Symbol"/>
    </w:rPr>
  </w:style>
  <w:style w:type="character" w:customStyle="1" w:styleId="WW8Num62z0">
    <w:name w:val="WW8Num62z0"/>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3z0">
    <w:name w:val="WW8Num63z0"/>
    <w:qFormat/>
    <w:rPr>
      <w:rFonts w:ascii="Symbol" w:hAnsi="Symbol" w:cs="Symbo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4z0">
    <w:name w:val="WW8Num64z0"/>
    <w:qFormat/>
  </w:style>
  <w:style w:type="character" w:customStyle="1" w:styleId="WW8Num65z0">
    <w:name w:val="WW8Num65z0"/>
    <w:qFormat/>
    <w:rPr>
      <w:rFonts w:ascii="Symbol" w:hAnsi="Symbol" w:cs="Symbol"/>
    </w:rPr>
  </w:style>
  <w:style w:type="character" w:customStyle="1" w:styleId="WW8Num65z1">
    <w:name w:val="WW8Num65z1"/>
    <w:qFormat/>
    <w:rPr>
      <w:rFonts w:ascii="Courier New" w:hAnsi="Courier New" w:cs="Courier New"/>
    </w:rPr>
  </w:style>
  <w:style w:type="character" w:customStyle="1" w:styleId="WW8Num65z2">
    <w:name w:val="WW8Num65z2"/>
    <w:qFormat/>
    <w:rPr>
      <w:rFonts w:ascii="Wingdings" w:hAnsi="Wingdings" w:cs="Wingdings"/>
    </w:rPr>
  </w:style>
  <w:style w:type="character" w:customStyle="1" w:styleId="WW8Num66z0">
    <w:name w:val="WW8Num66z0"/>
    <w:qFormat/>
    <w:rPr>
      <w:rFonts w:ascii="Symbol" w:hAnsi="Symbol" w:cs="Symbol"/>
    </w:rPr>
  </w:style>
  <w:style w:type="character" w:customStyle="1" w:styleId="WW8Num66z1">
    <w:name w:val="WW8Num66z1"/>
    <w:qFormat/>
    <w:rPr>
      <w:rFonts w:ascii="Courier New" w:hAnsi="Courier New" w:cs="Courier New"/>
    </w:rPr>
  </w:style>
  <w:style w:type="character" w:customStyle="1" w:styleId="WW8Num66z2">
    <w:name w:val="WW8Num66z2"/>
    <w:qFormat/>
    <w:rPr>
      <w:rFonts w:ascii="Wingdings" w:hAnsi="Wingdings" w:cs="Wingdings"/>
    </w:rPr>
  </w:style>
  <w:style w:type="character" w:customStyle="1" w:styleId="WW8Num67z0">
    <w:name w:val="WW8Num67z0"/>
    <w:qFormat/>
    <w:rPr>
      <w:rFonts w:ascii="Symbol" w:hAnsi="Symbol" w:cs="Symbol"/>
    </w:rPr>
  </w:style>
  <w:style w:type="character" w:customStyle="1" w:styleId="WW8Num67z1">
    <w:name w:val="WW8Num67z1"/>
    <w:qFormat/>
    <w:rPr>
      <w:rFonts w:ascii="Courier New" w:hAnsi="Courier New" w:cs="Courier New"/>
    </w:rPr>
  </w:style>
  <w:style w:type="character" w:customStyle="1" w:styleId="WW8Num67z2">
    <w:name w:val="WW8Num67z2"/>
    <w:qFormat/>
    <w:rPr>
      <w:rFonts w:ascii="Wingdings" w:hAnsi="Wingdings" w:cs="Wingdings"/>
    </w:rPr>
  </w:style>
  <w:style w:type="character" w:customStyle="1" w:styleId="WW8Num68z0">
    <w:name w:val="WW8Num6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69z0">
    <w:name w:val="WW8Num69z0"/>
    <w:qFormat/>
    <w:rPr>
      <w:rFonts w:ascii="Arial" w:eastAsia="Arial" w:hAnsi="Arial" w:cs="Arial"/>
    </w:rPr>
  </w:style>
  <w:style w:type="character" w:customStyle="1" w:styleId="WW8Num69z1">
    <w:name w:val="WW8Num69z1"/>
    <w:qFormat/>
    <w:rPr>
      <w:rFonts w:ascii="Courier New" w:eastAsia="Courier New" w:hAnsi="Courier New" w:cs="Courier New"/>
    </w:rPr>
  </w:style>
  <w:style w:type="character" w:customStyle="1" w:styleId="WW8Num69z2">
    <w:name w:val="WW8Num69z2"/>
    <w:qFormat/>
    <w:rPr>
      <w:rFonts w:ascii="Wingdings" w:eastAsia="Wingdings" w:hAnsi="Wingdings" w:cs="Wingdings"/>
    </w:rPr>
  </w:style>
  <w:style w:type="character" w:customStyle="1" w:styleId="WW8Num69z3">
    <w:name w:val="WW8Num69z3"/>
    <w:qFormat/>
    <w:rPr>
      <w:rFonts w:ascii="Symbol" w:eastAsia="Symbol" w:hAnsi="Symbol" w:cs="Symbol"/>
    </w:rPr>
  </w:style>
  <w:style w:type="character" w:customStyle="1" w:styleId="WW8Num70z0">
    <w:name w:val="WW8Num70z0"/>
    <w:qFormat/>
    <w:rPr>
      <w:rFonts w:ascii="Symbol" w:hAnsi="Symbol" w:cs="Symbol"/>
    </w:rPr>
  </w:style>
  <w:style w:type="character" w:customStyle="1" w:styleId="WW8Num70z1">
    <w:name w:val="WW8Num70z1"/>
    <w:qFormat/>
    <w:rPr>
      <w:rFonts w:ascii="Courier New" w:hAnsi="Courier New" w:cs="Courier New"/>
    </w:rPr>
  </w:style>
  <w:style w:type="character" w:customStyle="1" w:styleId="WW8Num70z2">
    <w:name w:val="WW8Num70z2"/>
    <w:qFormat/>
    <w:rPr>
      <w:rFonts w:ascii="Wingdings" w:hAnsi="Wingdings" w:cs="Wingdings"/>
    </w:rPr>
  </w:style>
  <w:style w:type="character" w:customStyle="1" w:styleId="WW8Num71z0">
    <w:name w:val="WW8Num71z0"/>
    <w:qFormat/>
    <w:rPr>
      <w:rFonts w:ascii="Arial" w:eastAsia="Arial" w:hAnsi="Arial" w:cs="Arial"/>
    </w:rPr>
  </w:style>
  <w:style w:type="character" w:customStyle="1" w:styleId="WW8Num71z1">
    <w:name w:val="WW8Num71z1"/>
    <w:qFormat/>
    <w:rPr>
      <w:rFonts w:ascii="Courier New" w:eastAsia="Courier New" w:hAnsi="Courier New" w:cs="Courier New"/>
    </w:rPr>
  </w:style>
  <w:style w:type="character" w:customStyle="1" w:styleId="WW8Num71z2">
    <w:name w:val="WW8Num71z2"/>
    <w:qFormat/>
    <w:rPr>
      <w:rFonts w:ascii="Wingdings" w:eastAsia="Wingdings" w:hAnsi="Wingdings" w:cs="Wingdings"/>
    </w:rPr>
  </w:style>
  <w:style w:type="character" w:customStyle="1" w:styleId="WW8Num71z3">
    <w:name w:val="WW8Num71z3"/>
    <w:qFormat/>
    <w:rPr>
      <w:rFonts w:ascii="Symbol" w:eastAsia="Symbol" w:hAnsi="Symbol" w:cs="Symbol"/>
    </w:rPr>
  </w:style>
  <w:style w:type="character" w:customStyle="1" w:styleId="WW8Num72z0">
    <w:name w:val="WW8Num72z0"/>
    <w:qFormat/>
    <w:rPr>
      <w:rFonts w:ascii="Times New Roman" w:hAnsi="Times New Roman" w:cs="Times New Roman"/>
    </w:rPr>
  </w:style>
  <w:style w:type="character" w:customStyle="1" w:styleId="WW8Num72z1">
    <w:name w:val="WW8Num72z1"/>
    <w:qFormat/>
    <w:rPr>
      <w:rFonts w:ascii="Courier New" w:hAnsi="Courier New" w:cs="Courier New"/>
    </w:rPr>
  </w:style>
  <w:style w:type="character" w:customStyle="1" w:styleId="WW8Num72z2">
    <w:name w:val="WW8Num72z2"/>
    <w:qFormat/>
    <w:rPr>
      <w:rFonts w:ascii="Wingdings" w:hAnsi="Wingdings" w:cs="Wingdings"/>
    </w:rPr>
  </w:style>
  <w:style w:type="character" w:customStyle="1" w:styleId="WW8Num72z3">
    <w:name w:val="WW8Num72z3"/>
    <w:qFormat/>
    <w:rPr>
      <w:rFonts w:ascii="Symbol" w:hAnsi="Symbol" w:cs="Symbol"/>
    </w:rPr>
  </w:style>
  <w:style w:type="character" w:customStyle="1" w:styleId="WW8Num73z0">
    <w:name w:val="WW8Num73z0"/>
    <w:qFormat/>
    <w:rPr>
      <w:rFonts w:ascii="Times New Roman" w:hAnsi="Times New Roman" w:cs="Times New Roman"/>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3z3">
    <w:name w:val="WW8Num73z3"/>
    <w:qFormat/>
    <w:rPr>
      <w:rFonts w:ascii="Symbol" w:hAnsi="Symbol" w:cs="Symbol"/>
    </w:rPr>
  </w:style>
  <w:style w:type="character" w:customStyle="1" w:styleId="WW8Num74z0">
    <w:name w:val="WW8Num74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75z0">
    <w:name w:val="WW8Num75z0"/>
    <w:qFormat/>
    <w:rPr>
      <w:rFonts w:ascii="Arial" w:eastAsia="Arial" w:hAnsi="Arial" w:cs="Arial"/>
    </w:rPr>
  </w:style>
  <w:style w:type="character" w:customStyle="1" w:styleId="WW8Num75z1">
    <w:name w:val="WW8Num75z1"/>
    <w:qFormat/>
    <w:rPr>
      <w:rFonts w:ascii="Courier New" w:eastAsia="Courier New" w:hAnsi="Courier New" w:cs="Courier New"/>
    </w:rPr>
  </w:style>
  <w:style w:type="character" w:customStyle="1" w:styleId="WW8Num75z2">
    <w:name w:val="WW8Num75z2"/>
    <w:qFormat/>
    <w:rPr>
      <w:rFonts w:ascii="Wingdings" w:eastAsia="Wingdings" w:hAnsi="Wingdings" w:cs="Wingdings"/>
    </w:rPr>
  </w:style>
  <w:style w:type="character" w:customStyle="1" w:styleId="WW8Num75z3">
    <w:name w:val="WW8Num75z3"/>
    <w:qFormat/>
    <w:rPr>
      <w:rFonts w:ascii="Symbol" w:eastAsia="Symbol" w:hAnsi="Symbol" w:cs="Symbol"/>
    </w:rPr>
  </w:style>
  <w:style w:type="character" w:customStyle="1" w:styleId="WW8Num76z0">
    <w:name w:val="WW8Num7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77z0">
    <w:name w:val="WW8Num77z0"/>
    <w:qFormat/>
    <w:rPr>
      <w:rFonts w:ascii="Arial" w:eastAsia="Arial" w:hAnsi="Arial" w:cs="Arial"/>
    </w:rPr>
  </w:style>
  <w:style w:type="character" w:customStyle="1" w:styleId="WW8Num77z1">
    <w:name w:val="WW8Num77z1"/>
    <w:qFormat/>
    <w:rPr>
      <w:rFonts w:ascii="Courier New" w:eastAsia="Courier New" w:hAnsi="Courier New" w:cs="Courier New"/>
    </w:rPr>
  </w:style>
  <w:style w:type="character" w:customStyle="1" w:styleId="WW8Num77z2">
    <w:name w:val="WW8Num77z2"/>
    <w:qFormat/>
    <w:rPr>
      <w:rFonts w:ascii="Wingdings" w:eastAsia="Wingdings" w:hAnsi="Wingdings" w:cs="Wingdings"/>
    </w:rPr>
  </w:style>
  <w:style w:type="character" w:customStyle="1" w:styleId="WW8Num77z3">
    <w:name w:val="WW8Num77z3"/>
    <w:qFormat/>
    <w:rPr>
      <w:rFonts w:ascii="Symbol" w:eastAsia="Symbol" w:hAnsi="Symbol" w:cs="Symbol"/>
    </w:rPr>
  </w:style>
  <w:style w:type="character" w:customStyle="1" w:styleId="WW8Num78z0">
    <w:name w:val="WW8Num7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79z0">
    <w:name w:val="WW8Num79z0"/>
    <w:qFormat/>
    <w:rPr>
      <w:rFonts w:ascii="Symbol" w:hAnsi="Symbol" w:cs="Symbol"/>
    </w:rPr>
  </w:style>
  <w:style w:type="character" w:customStyle="1" w:styleId="WW8Num79z1">
    <w:name w:val="WW8Num79z1"/>
    <w:qFormat/>
    <w:rPr>
      <w:rFonts w:ascii="Courier New" w:hAnsi="Courier New" w:cs="Courier New"/>
    </w:rPr>
  </w:style>
  <w:style w:type="character" w:customStyle="1" w:styleId="WW8Num79z2">
    <w:name w:val="WW8Num79z2"/>
    <w:qFormat/>
    <w:rPr>
      <w:rFonts w:ascii="Wingdings" w:hAnsi="Wingdings" w:cs="Wingdings"/>
    </w:rPr>
  </w:style>
  <w:style w:type="character" w:customStyle="1" w:styleId="WW8Num80z0">
    <w:name w:val="WW8Num8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1z0">
    <w:name w:val="WW8Num81z0"/>
    <w:qFormat/>
    <w:rPr>
      <w:rFonts w:ascii="Arial" w:eastAsia="Arial" w:hAnsi="Arial" w:cs="Arial"/>
    </w:rPr>
  </w:style>
  <w:style w:type="character" w:customStyle="1" w:styleId="WW8Num81z1">
    <w:name w:val="WW8Num81z1"/>
    <w:qFormat/>
    <w:rPr>
      <w:rFonts w:ascii="Courier New" w:eastAsia="Courier New" w:hAnsi="Courier New" w:cs="Courier New"/>
    </w:rPr>
  </w:style>
  <w:style w:type="character" w:customStyle="1" w:styleId="WW8Num81z2">
    <w:name w:val="WW8Num81z2"/>
    <w:qFormat/>
    <w:rPr>
      <w:rFonts w:ascii="Wingdings" w:eastAsia="Wingdings" w:hAnsi="Wingdings" w:cs="Wingdings"/>
    </w:rPr>
  </w:style>
  <w:style w:type="character" w:customStyle="1" w:styleId="WW8Num81z3">
    <w:name w:val="WW8Num81z3"/>
    <w:qFormat/>
    <w:rPr>
      <w:rFonts w:ascii="Symbol" w:eastAsia="Symbol" w:hAnsi="Symbol" w:cs="Symbol"/>
    </w:rPr>
  </w:style>
  <w:style w:type="character" w:customStyle="1" w:styleId="WW8Num82z0">
    <w:name w:val="WW8Num8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3z0">
    <w:name w:val="WW8Num8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4z0">
    <w:name w:val="WW8Num84z0"/>
    <w:qFormat/>
    <w:rPr>
      <w:rFonts w:ascii="Arial" w:eastAsia="Arial" w:hAnsi="Arial" w:cs="Arial"/>
    </w:rPr>
  </w:style>
  <w:style w:type="character" w:customStyle="1" w:styleId="WW8Num84z1">
    <w:name w:val="WW8Num84z1"/>
    <w:qFormat/>
    <w:rPr>
      <w:rFonts w:ascii="Courier New" w:eastAsia="Courier New" w:hAnsi="Courier New" w:cs="Courier New"/>
    </w:rPr>
  </w:style>
  <w:style w:type="character" w:customStyle="1" w:styleId="WW8Num84z2">
    <w:name w:val="WW8Num84z2"/>
    <w:qFormat/>
    <w:rPr>
      <w:rFonts w:ascii="Wingdings" w:eastAsia="Wingdings" w:hAnsi="Wingdings" w:cs="Wingdings"/>
    </w:rPr>
  </w:style>
  <w:style w:type="character" w:customStyle="1" w:styleId="WW8Num84z3">
    <w:name w:val="WW8Num84z3"/>
    <w:qFormat/>
    <w:rPr>
      <w:rFonts w:ascii="Symbol" w:eastAsia="Symbol" w:hAnsi="Symbol" w:cs="Symbol"/>
    </w:rPr>
  </w:style>
  <w:style w:type="character" w:customStyle="1" w:styleId="WW8Num85z0">
    <w:name w:val="WW8Num85z0"/>
    <w:qFormat/>
    <w:rPr>
      <w:rFonts w:ascii="Symbol" w:hAnsi="Symbol" w:cs="Symbol"/>
    </w:rPr>
  </w:style>
  <w:style w:type="character" w:customStyle="1" w:styleId="WW8Num85z1">
    <w:name w:val="WW8Num85z1"/>
    <w:qFormat/>
    <w:rPr>
      <w:rFonts w:ascii="Courier New" w:hAnsi="Courier New" w:cs="Courier New"/>
    </w:rPr>
  </w:style>
  <w:style w:type="character" w:customStyle="1" w:styleId="WW8Num85z2">
    <w:name w:val="WW8Num85z2"/>
    <w:qFormat/>
    <w:rPr>
      <w:rFonts w:ascii="Wingdings" w:hAnsi="Wingdings" w:cs="Wingdings"/>
    </w:rPr>
  </w:style>
  <w:style w:type="character" w:customStyle="1" w:styleId="WW8Num86z0">
    <w:name w:val="WW8Num86z0"/>
    <w:qFormat/>
    <w:rPr>
      <w:rFonts w:ascii="Symbol" w:hAnsi="Symbol" w:cs="Symbol"/>
    </w:rPr>
  </w:style>
  <w:style w:type="character" w:customStyle="1" w:styleId="WW8Num86z1">
    <w:name w:val="WW8Num86z1"/>
    <w:qFormat/>
    <w:rPr>
      <w:rFonts w:ascii="Courier New" w:hAnsi="Courier New" w:cs="Courier New"/>
    </w:rPr>
  </w:style>
  <w:style w:type="character" w:customStyle="1" w:styleId="WW8Num86z2">
    <w:name w:val="WW8Num86z2"/>
    <w:qFormat/>
    <w:rPr>
      <w:rFonts w:ascii="Wingdings" w:hAnsi="Wingdings" w:cs="Wingdings"/>
    </w:rPr>
  </w:style>
  <w:style w:type="character" w:customStyle="1" w:styleId="WW8Num87z0">
    <w:name w:val="WW8Num87z0"/>
    <w:qFormat/>
    <w:rPr>
      <w:rFonts w:ascii="Symbol" w:hAnsi="Symbol" w:cs="Symbol"/>
    </w:rPr>
  </w:style>
  <w:style w:type="character" w:customStyle="1" w:styleId="WW8Num87z1">
    <w:name w:val="WW8Num87z1"/>
    <w:qFormat/>
    <w:rPr>
      <w:rFonts w:ascii="Courier New" w:hAnsi="Courier New" w:cs="Courier New"/>
    </w:rPr>
  </w:style>
  <w:style w:type="character" w:customStyle="1" w:styleId="WW8Num87z2">
    <w:name w:val="WW8Num87z2"/>
    <w:qFormat/>
    <w:rPr>
      <w:rFonts w:ascii="Wingdings" w:hAnsi="Wingdings" w:cs="Wingdings"/>
    </w:rPr>
  </w:style>
  <w:style w:type="character" w:customStyle="1" w:styleId="WW8Num88z0">
    <w:name w:val="WW8Num88z0"/>
    <w:qFormat/>
    <w:rPr>
      <w:rFonts w:ascii="Times New Roman" w:eastAsia="Times New Roman" w:hAnsi="Times New Roman" w:cs="Times New Roman"/>
      <w:b/>
      <w:bCs/>
      <w:i/>
      <w:iCs/>
      <w:w w:val="99"/>
      <w:sz w:val="24"/>
      <w:szCs w:val="24"/>
      <w:lang w:val="ru-RU" w:bidi="ar-SA"/>
    </w:rPr>
  </w:style>
  <w:style w:type="character" w:customStyle="1" w:styleId="WW8Num88z3">
    <w:name w:val="WW8Num88z3"/>
    <w:qFormat/>
    <w:rPr>
      <w:lang w:val="ru-RU" w:bidi="ar-SA"/>
    </w:rPr>
  </w:style>
  <w:style w:type="character" w:customStyle="1" w:styleId="WW8Num89z0">
    <w:name w:val="WW8Num8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90z0">
    <w:name w:val="WW8Num9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91z0">
    <w:name w:val="WW8Num91z0"/>
    <w:qFormat/>
    <w:rPr>
      <w:rFonts w:ascii="Symbol" w:hAnsi="Symbol" w:cs="Symbol"/>
    </w:rPr>
  </w:style>
  <w:style w:type="character" w:customStyle="1" w:styleId="WW8Num91z1">
    <w:name w:val="WW8Num91z1"/>
    <w:qFormat/>
    <w:rPr>
      <w:rFonts w:ascii="Courier New" w:hAnsi="Courier New" w:cs="Courier New"/>
    </w:rPr>
  </w:style>
  <w:style w:type="character" w:customStyle="1" w:styleId="WW8Num91z2">
    <w:name w:val="WW8Num91z2"/>
    <w:qFormat/>
    <w:rPr>
      <w:rFonts w:ascii="Wingdings" w:hAnsi="Wingdings" w:cs="Wingdings"/>
    </w:rPr>
  </w:style>
  <w:style w:type="character" w:customStyle="1" w:styleId="WW8Num92z0">
    <w:name w:val="WW8Num92z0"/>
    <w:qFormat/>
    <w:rPr>
      <w:rFonts w:ascii="Times New Roman" w:eastAsia="Times New Roman" w:hAnsi="Times New Roman" w:cs="Times New Roman"/>
      <w:sz w:val="24"/>
      <w:szCs w:val="24"/>
    </w:rPr>
  </w:style>
  <w:style w:type="character" w:customStyle="1" w:styleId="WW8Num92z1">
    <w:name w:val="WW8Num92z1"/>
    <w:qFormat/>
    <w:rPr>
      <w:rFonts w:ascii="Courier New" w:hAnsi="Courier New" w:cs="Courier New"/>
    </w:rPr>
  </w:style>
  <w:style w:type="character" w:customStyle="1" w:styleId="WW8Num92z2">
    <w:name w:val="WW8Num92z2"/>
    <w:qFormat/>
    <w:rPr>
      <w:rFonts w:ascii="Wingdings" w:hAnsi="Wingdings" w:cs="Wingdings"/>
    </w:rPr>
  </w:style>
  <w:style w:type="character" w:customStyle="1" w:styleId="WW8Num92z3">
    <w:name w:val="WW8Num92z3"/>
    <w:qFormat/>
    <w:rPr>
      <w:rFonts w:ascii="Symbol" w:hAnsi="Symbol" w:cs="Symbol"/>
    </w:rPr>
  </w:style>
  <w:style w:type="character" w:customStyle="1" w:styleId="WW8Num93z0">
    <w:name w:val="WW8Num9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94z0">
    <w:name w:val="WW8Num94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95z0">
    <w:name w:val="WW8Num95z0"/>
    <w:qFormat/>
    <w:rPr>
      <w:rFonts w:ascii="Symbol" w:eastAsia="Symbol" w:hAnsi="Symbol" w:cs="Symbol"/>
    </w:rPr>
  </w:style>
  <w:style w:type="character" w:customStyle="1" w:styleId="WW8Num95z1">
    <w:name w:val="WW8Num95z1"/>
    <w:qFormat/>
    <w:rPr>
      <w:rFonts w:ascii="Courier New" w:eastAsia="Courier New" w:hAnsi="Courier New" w:cs="Courier New"/>
    </w:rPr>
  </w:style>
  <w:style w:type="character" w:customStyle="1" w:styleId="WW8Num95z2">
    <w:name w:val="WW8Num95z2"/>
    <w:qFormat/>
    <w:rPr>
      <w:rFonts w:ascii="Wingdings" w:eastAsia="Wingdings" w:hAnsi="Wingdings" w:cs="Wingdings"/>
    </w:rPr>
  </w:style>
  <w:style w:type="character" w:customStyle="1" w:styleId="WW8Num96z0">
    <w:name w:val="WW8Num96z0"/>
    <w:qFormat/>
    <w:rPr>
      <w:rFonts w:ascii="Times New Roman" w:eastAsia="Times New Roman" w:hAnsi="Times New Roman" w:cs="Times New Roman"/>
      <w:sz w:val="24"/>
      <w:szCs w:val="24"/>
      <w:lang w:val="ru-RU" w:bidi="ar-SA"/>
    </w:rPr>
  </w:style>
  <w:style w:type="character" w:customStyle="1" w:styleId="WW8Num96z1">
    <w:name w:val="WW8Num96z1"/>
    <w:qFormat/>
    <w:rPr>
      <w:lang w:val="ru-RU" w:bidi="ar-SA"/>
    </w:rPr>
  </w:style>
  <w:style w:type="character" w:customStyle="1" w:styleId="WW8Num97z0">
    <w:name w:val="WW8Num97z0"/>
    <w:qFormat/>
    <w:rPr>
      <w:rFonts w:ascii="Times New Roman" w:eastAsia="Times New Roman" w:hAnsi="Times New Roman" w:cs="Times New Roman"/>
      <w:spacing w:val="-16"/>
      <w:sz w:val="24"/>
      <w:szCs w:val="24"/>
    </w:rPr>
  </w:style>
  <w:style w:type="character" w:customStyle="1" w:styleId="WW8Num97z1">
    <w:name w:val="WW8Num97z1"/>
    <w:qFormat/>
    <w:rPr>
      <w:rFonts w:ascii="Courier New" w:hAnsi="Courier New" w:cs="Courier New"/>
    </w:rPr>
  </w:style>
  <w:style w:type="character" w:customStyle="1" w:styleId="WW8Num97z2">
    <w:name w:val="WW8Num97z2"/>
    <w:qFormat/>
    <w:rPr>
      <w:rFonts w:ascii="Wingdings" w:hAnsi="Wingdings" w:cs="Wingdings"/>
    </w:rPr>
  </w:style>
  <w:style w:type="character" w:customStyle="1" w:styleId="WW8Num97z3">
    <w:name w:val="WW8Num97z3"/>
    <w:qFormat/>
    <w:rPr>
      <w:rFonts w:ascii="Symbol" w:hAnsi="Symbol" w:cs="Symbol"/>
    </w:rPr>
  </w:style>
  <w:style w:type="character" w:customStyle="1" w:styleId="WW8Num98z0">
    <w:name w:val="WW8Num98z0"/>
    <w:qFormat/>
    <w:rPr>
      <w:rFonts w:ascii="Symbol" w:hAnsi="Symbol" w:cs="Symbol"/>
    </w:rPr>
  </w:style>
  <w:style w:type="character" w:customStyle="1" w:styleId="WW8Num98z1">
    <w:name w:val="WW8Num98z1"/>
    <w:qFormat/>
    <w:rPr>
      <w:rFonts w:ascii="Courier New" w:hAnsi="Courier New" w:cs="Courier New"/>
    </w:rPr>
  </w:style>
  <w:style w:type="character" w:customStyle="1" w:styleId="WW8Num98z2">
    <w:name w:val="WW8Num98z2"/>
    <w:qFormat/>
    <w:rPr>
      <w:rFonts w:ascii="Wingdings" w:hAnsi="Wingdings" w:cs="Wingdings"/>
    </w:rPr>
  </w:style>
  <w:style w:type="character" w:customStyle="1" w:styleId="WW8Num99z0">
    <w:name w:val="WW8Num9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0z0">
    <w:name w:val="WW8Num100z0"/>
    <w:qFormat/>
    <w:rPr>
      <w:rFonts w:ascii="Times New Roman" w:eastAsia="Times New Roman" w:hAnsi="Times New Roman" w:cs="Times New Roman"/>
      <w:color w:val="201E1E"/>
      <w:sz w:val="24"/>
      <w:szCs w:val="24"/>
      <w:lang w:val="ru-RU" w:bidi="ar-SA"/>
    </w:rPr>
  </w:style>
  <w:style w:type="character" w:customStyle="1" w:styleId="WW8Num100z1">
    <w:name w:val="WW8Num100z1"/>
    <w:qFormat/>
    <w:rPr>
      <w:lang w:val="ru-RU" w:bidi="ar-SA"/>
    </w:rPr>
  </w:style>
  <w:style w:type="character" w:customStyle="1" w:styleId="WW8Num101z0">
    <w:name w:val="WW8Num101z0"/>
    <w:qFormat/>
    <w:rPr>
      <w:rFonts w:ascii="Times New Roman" w:hAnsi="Times New Roman" w:cs="Times New Roman"/>
    </w:rPr>
  </w:style>
  <w:style w:type="character" w:customStyle="1" w:styleId="WW8Num101z1">
    <w:name w:val="WW8Num101z1"/>
    <w:qFormat/>
    <w:rPr>
      <w:rFonts w:ascii="Courier New" w:hAnsi="Courier New" w:cs="Courier New"/>
    </w:rPr>
  </w:style>
  <w:style w:type="character" w:customStyle="1" w:styleId="WW8Num101z2">
    <w:name w:val="WW8Num101z2"/>
    <w:qFormat/>
    <w:rPr>
      <w:rFonts w:ascii="Wingdings" w:hAnsi="Wingdings" w:cs="Wingdings"/>
    </w:rPr>
  </w:style>
  <w:style w:type="character" w:customStyle="1" w:styleId="WW8Num101z3">
    <w:name w:val="WW8Num101z3"/>
    <w:qFormat/>
    <w:rPr>
      <w:rFonts w:ascii="Symbol" w:hAnsi="Symbol" w:cs="Symbol"/>
    </w:rPr>
  </w:style>
  <w:style w:type="character" w:customStyle="1" w:styleId="WW8Num102z0">
    <w:name w:val="WW8Num10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3z0">
    <w:name w:val="WW8Num10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4z0">
    <w:name w:val="WW8Num104z0"/>
    <w:qFormat/>
    <w:rPr>
      <w:rFonts w:ascii="Arial" w:eastAsia="Arial" w:hAnsi="Arial" w:cs="Arial"/>
    </w:rPr>
  </w:style>
  <w:style w:type="character" w:customStyle="1" w:styleId="WW8Num104z1">
    <w:name w:val="WW8Num104z1"/>
    <w:qFormat/>
    <w:rPr>
      <w:rFonts w:ascii="Courier New" w:eastAsia="Courier New" w:hAnsi="Courier New" w:cs="Courier New"/>
    </w:rPr>
  </w:style>
  <w:style w:type="character" w:customStyle="1" w:styleId="WW8Num104z2">
    <w:name w:val="WW8Num104z2"/>
    <w:qFormat/>
    <w:rPr>
      <w:rFonts w:ascii="Wingdings" w:eastAsia="Wingdings" w:hAnsi="Wingdings" w:cs="Wingdings"/>
    </w:rPr>
  </w:style>
  <w:style w:type="character" w:customStyle="1" w:styleId="WW8Num104z3">
    <w:name w:val="WW8Num104z3"/>
    <w:qFormat/>
    <w:rPr>
      <w:rFonts w:ascii="Symbol" w:eastAsia="Symbol" w:hAnsi="Symbol" w:cs="Symbol"/>
    </w:rPr>
  </w:style>
  <w:style w:type="character" w:customStyle="1" w:styleId="WW8Num105z0">
    <w:name w:val="WW8Num105z0"/>
    <w:qFormat/>
    <w:rPr>
      <w:rFonts w:ascii="Symbol" w:hAnsi="Symbol" w:cs="Symbol"/>
    </w:rPr>
  </w:style>
  <w:style w:type="character" w:customStyle="1" w:styleId="WW8Num105z1">
    <w:name w:val="WW8Num105z1"/>
    <w:qFormat/>
    <w:rPr>
      <w:rFonts w:ascii="Courier New" w:hAnsi="Courier New" w:cs="Courier New"/>
    </w:rPr>
  </w:style>
  <w:style w:type="character" w:customStyle="1" w:styleId="WW8Num105z2">
    <w:name w:val="WW8Num105z2"/>
    <w:qFormat/>
    <w:rPr>
      <w:rFonts w:ascii="Wingdings" w:hAnsi="Wingdings" w:cs="Wingdings"/>
    </w:rPr>
  </w:style>
  <w:style w:type="character" w:customStyle="1" w:styleId="WW8Num106z0">
    <w:name w:val="WW8Num106z0"/>
    <w:qFormat/>
    <w:rPr>
      <w:rFonts w:ascii="Times New Roman" w:hAnsi="Times New Roman" w:cs="Times New Roman"/>
    </w:rPr>
  </w:style>
  <w:style w:type="character" w:customStyle="1" w:styleId="WW8Num106z1">
    <w:name w:val="WW8Num106z1"/>
    <w:qFormat/>
    <w:rPr>
      <w:rFonts w:ascii="Courier New" w:hAnsi="Courier New" w:cs="Courier New"/>
    </w:rPr>
  </w:style>
  <w:style w:type="character" w:customStyle="1" w:styleId="WW8Num106z2">
    <w:name w:val="WW8Num106z2"/>
    <w:qFormat/>
    <w:rPr>
      <w:rFonts w:ascii="Wingdings" w:hAnsi="Wingdings" w:cs="Wingdings"/>
    </w:rPr>
  </w:style>
  <w:style w:type="character" w:customStyle="1" w:styleId="WW8Num106z3">
    <w:name w:val="WW8Num106z3"/>
    <w:qFormat/>
    <w:rPr>
      <w:rFonts w:ascii="Symbol" w:hAnsi="Symbol" w:cs="Symbol"/>
    </w:rPr>
  </w:style>
  <w:style w:type="character" w:customStyle="1" w:styleId="WW8Num107z0">
    <w:name w:val="WW8Num107z0"/>
    <w:qFormat/>
    <w:rPr>
      <w:rFonts w:ascii="Times New Roman" w:eastAsia="Times New Roman" w:hAnsi="Times New Roman" w:cs="Times New Roman"/>
      <w:spacing w:val="-16"/>
      <w:sz w:val="24"/>
      <w:szCs w:val="24"/>
    </w:rPr>
  </w:style>
  <w:style w:type="character" w:customStyle="1" w:styleId="WW8Num107z1">
    <w:name w:val="WW8Num107z1"/>
    <w:qFormat/>
    <w:rPr>
      <w:rFonts w:ascii="Courier New" w:hAnsi="Courier New" w:cs="Courier New"/>
    </w:rPr>
  </w:style>
  <w:style w:type="character" w:customStyle="1" w:styleId="WW8Num107z2">
    <w:name w:val="WW8Num107z2"/>
    <w:qFormat/>
    <w:rPr>
      <w:rFonts w:ascii="Wingdings" w:hAnsi="Wingdings" w:cs="Wingdings"/>
    </w:rPr>
  </w:style>
  <w:style w:type="character" w:customStyle="1" w:styleId="WW8Num107z3">
    <w:name w:val="WW8Num107z3"/>
    <w:qFormat/>
    <w:rPr>
      <w:rFonts w:ascii="Symbol" w:hAnsi="Symbol" w:cs="Symbol"/>
    </w:rPr>
  </w:style>
  <w:style w:type="character" w:customStyle="1" w:styleId="WW8Num108z0">
    <w:name w:val="WW8Num10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9z0">
    <w:name w:val="WW8Num109z0"/>
    <w:qFormat/>
    <w:rPr>
      <w:rFonts w:ascii="Times New Roman" w:hAnsi="Times New Roman" w:cs="Times New Roman"/>
    </w:rPr>
  </w:style>
  <w:style w:type="character" w:customStyle="1" w:styleId="WW8Num109z2">
    <w:name w:val="WW8Num109z2"/>
    <w:qFormat/>
    <w:rPr>
      <w:rFonts w:ascii="Wingdings" w:hAnsi="Wingdings" w:cs="Wingdings"/>
    </w:rPr>
  </w:style>
  <w:style w:type="character" w:customStyle="1" w:styleId="WW8Num109z3">
    <w:name w:val="WW8Num109z3"/>
    <w:qFormat/>
    <w:rPr>
      <w:rFonts w:ascii="Symbol" w:hAnsi="Symbol" w:cs="Symbol"/>
    </w:rPr>
  </w:style>
  <w:style w:type="character" w:customStyle="1" w:styleId="WW8Num109z4">
    <w:name w:val="WW8Num109z4"/>
    <w:qFormat/>
    <w:rPr>
      <w:rFonts w:ascii="Courier New" w:hAnsi="Courier New" w:cs="Courier New"/>
    </w:rPr>
  </w:style>
  <w:style w:type="character" w:customStyle="1" w:styleId="WW8Num110z0">
    <w:name w:val="WW8Num11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1z0">
    <w:name w:val="WW8Num111z0"/>
    <w:qFormat/>
    <w:rPr>
      <w:rFonts w:ascii="Symbol" w:hAnsi="Symbol" w:cs="Symbol"/>
    </w:rPr>
  </w:style>
  <w:style w:type="character" w:customStyle="1" w:styleId="WW8Num111z1">
    <w:name w:val="WW8Num111z1"/>
    <w:qFormat/>
    <w:rPr>
      <w:rFonts w:ascii="Courier New" w:hAnsi="Courier New" w:cs="Courier New"/>
    </w:rPr>
  </w:style>
  <w:style w:type="character" w:customStyle="1" w:styleId="WW8Num111z2">
    <w:name w:val="WW8Num111z2"/>
    <w:qFormat/>
    <w:rPr>
      <w:rFonts w:ascii="Wingdings" w:hAnsi="Wingdings" w:cs="Wingdings"/>
    </w:rPr>
  </w:style>
  <w:style w:type="character" w:customStyle="1" w:styleId="WW8Num112z0">
    <w:name w:val="WW8Num112z0"/>
    <w:qFormat/>
    <w:rPr>
      <w:rFonts w:ascii="Symbol" w:hAnsi="Symbol" w:cs="Symbol"/>
    </w:rPr>
  </w:style>
  <w:style w:type="character" w:customStyle="1" w:styleId="WW8Num112z1">
    <w:name w:val="WW8Num112z1"/>
    <w:qFormat/>
    <w:rPr>
      <w:rFonts w:ascii="Courier New" w:hAnsi="Courier New" w:cs="Courier New"/>
    </w:rPr>
  </w:style>
  <w:style w:type="character" w:customStyle="1" w:styleId="WW8Num112z2">
    <w:name w:val="WW8Num112z2"/>
    <w:qFormat/>
    <w:rPr>
      <w:rFonts w:ascii="Wingdings" w:hAnsi="Wingdings" w:cs="Wingdings"/>
    </w:rPr>
  </w:style>
  <w:style w:type="character" w:customStyle="1" w:styleId="WW8Num113z0">
    <w:name w:val="WW8Num113z0"/>
    <w:qFormat/>
  </w:style>
  <w:style w:type="character" w:customStyle="1" w:styleId="WW8Num114z0">
    <w:name w:val="WW8Num114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5z0">
    <w:name w:val="WW8Num115z0"/>
    <w:qFormat/>
    <w:rPr>
      <w:rFonts w:ascii="Times New Roman" w:eastAsia="Times New Roman" w:hAnsi="Times New Roman" w:cs="Times New Roman"/>
      <w:spacing w:val="-16"/>
      <w:sz w:val="24"/>
      <w:szCs w:val="24"/>
    </w:rPr>
  </w:style>
  <w:style w:type="character" w:customStyle="1" w:styleId="WW8Num115z1">
    <w:name w:val="WW8Num115z1"/>
    <w:qFormat/>
    <w:rPr>
      <w:rFonts w:ascii="Courier New" w:hAnsi="Courier New" w:cs="Courier New"/>
    </w:rPr>
  </w:style>
  <w:style w:type="character" w:customStyle="1" w:styleId="WW8Num115z2">
    <w:name w:val="WW8Num115z2"/>
    <w:qFormat/>
    <w:rPr>
      <w:rFonts w:ascii="Wingdings" w:hAnsi="Wingdings" w:cs="Wingdings"/>
    </w:rPr>
  </w:style>
  <w:style w:type="character" w:customStyle="1" w:styleId="WW8Num115z3">
    <w:name w:val="WW8Num115z3"/>
    <w:qFormat/>
    <w:rPr>
      <w:rFonts w:ascii="Symbol" w:hAnsi="Symbol" w:cs="Symbol"/>
    </w:rPr>
  </w:style>
  <w:style w:type="character" w:customStyle="1" w:styleId="WW8Num116z0">
    <w:name w:val="WW8Num116z0"/>
    <w:qFormat/>
    <w:rPr>
      <w:rFonts w:ascii="Symbol" w:eastAsia="Symbol" w:hAnsi="Symbol" w:cs="Symbol"/>
    </w:rPr>
  </w:style>
  <w:style w:type="character" w:customStyle="1" w:styleId="WW8Num116z1">
    <w:name w:val="WW8Num116z1"/>
    <w:qFormat/>
    <w:rPr>
      <w:rFonts w:ascii="Courier New" w:eastAsia="Courier New" w:hAnsi="Courier New" w:cs="Courier New"/>
    </w:rPr>
  </w:style>
  <w:style w:type="character" w:customStyle="1" w:styleId="WW8Num116z2">
    <w:name w:val="WW8Num116z2"/>
    <w:qFormat/>
    <w:rPr>
      <w:rFonts w:ascii="Wingdings" w:eastAsia="Wingdings" w:hAnsi="Wingdings" w:cs="Wingdings"/>
    </w:rPr>
  </w:style>
  <w:style w:type="character" w:customStyle="1" w:styleId="WW8Num117z0">
    <w:name w:val="WW8Num11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8z0">
    <w:name w:val="WW8Num11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9z0">
    <w:name w:val="WW8Num11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20z0">
    <w:name w:val="WW8Num12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21z0">
    <w:name w:val="WW8Num121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22z0">
    <w:name w:val="WW8Num12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23z0">
    <w:name w:val="WW8Num123z0"/>
    <w:qFormat/>
    <w:rPr>
      <w:rFonts w:ascii="Arial" w:eastAsia="Arial" w:hAnsi="Arial" w:cs="Arial"/>
    </w:rPr>
  </w:style>
  <w:style w:type="character" w:customStyle="1" w:styleId="WW8Num123z1">
    <w:name w:val="WW8Num123z1"/>
    <w:qFormat/>
    <w:rPr>
      <w:rFonts w:ascii="Courier New" w:eastAsia="Courier New" w:hAnsi="Courier New" w:cs="Courier New"/>
    </w:rPr>
  </w:style>
  <w:style w:type="character" w:customStyle="1" w:styleId="WW8Num123z2">
    <w:name w:val="WW8Num123z2"/>
    <w:qFormat/>
    <w:rPr>
      <w:rFonts w:ascii="Wingdings" w:eastAsia="Wingdings" w:hAnsi="Wingdings" w:cs="Wingdings"/>
    </w:rPr>
  </w:style>
  <w:style w:type="character" w:customStyle="1" w:styleId="WW8Num123z3">
    <w:name w:val="WW8Num123z3"/>
    <w:qFormat/>
    <w:rPr>
      <w:rFonts w:ascii="Symbol" w:eastAsia="Symbol" w:hAnsi="Symbol" w:cs="Symbol"/>
    </w:rPr>
  </w:style>
  <w:style w:type="character" w:customStyle="1" w:styleId="WW8Num124z0">
    <w:name w:val="WW8Num124z0"/>
    <w:qFormat/>
    <w:rPr>
      <w:rFonts w:ascii="Times New Roman" w:eastAsia="Times New Roman" w:hAnsi="Times New Roman" w:cs="Times New Roman"/>
      <w:sz w:val="24"/>
      <w:szCs w:val="24"/>
    </w:rPr>
  </w:style>
  <w:style w:type="character" w:customStyle="1" w:styleId="WW8Num124z1">
    <w:name w:val="WW8Num124z1"/>
    <w:qFormat/>
    <w:rPr>
      <w:rFonts w:ascii="Courier New" w:hAnsi="Courier New" w:cs="Courier New"/>
    </w:rPr>
  </w:style>
  <w:style w:type="character" w:customStyle="1" w:styleId="WW8Num124z2">
    <w:name w:val="WW8Num124z2"/>
    <w:qFormat/>
    <w:rPr>
      <w:rFonts w:ascii="Wingdings" w:hAnsi="Wingdings" w:cs="Wingdings"/>
    </w:rPr>
  </w:style>
  <w:style w:type="character" w:customStyle="1" w:styleId="WW8Num124z3">
    <w:name w:val="WW8Num124z3"/>
    <w:qFormat/>
    <w:rPr>
      <w:rFonts w:ascii="Symbol" w:hAnsi="Symbol" w:cs="Symbol"/>
    </w:rPr>
  </w:style>
  <w:style w:type="character" w:customStyle="1" w:styleId="WW8Num125z0">
    <w:name w:val="WW8Num125z0"/>
    <w:qFormat/>
    <w:rPr>
      <w:rFonts w:ascii="Symbol" w:hAnsi="Symbol" w:cs="Symbol"/>
    </w:rPr>
  </w:style>
  <w:style w:type="character" w:customStyle="1" w:styleId="WW8Num125z1">
    <w:name w:val="WW8Num125z1"/>
    <w:qFormat/>
    <w:rPr>
      <w:rFonts w:ascii="Courier New" w:hAnsi="Courier New" w:cs="Courier New"/>
    </w:rPr>
  </w:style>
  <w:style w:type="character" w:customStyle="1" w:styleId="WW8Num125z2">
    <w:name w:val="WW8Num125z2"/>
    <w:qFormat/>
    <w:rPr>
      <w:rFonts w:ascii="Wingdings" w:hAnsi="Wingdings" w:cs="Wingdings"/>
    </w:rPr>
  </w:style>
  <w:style w:type="character" w:customStyle="1" w:styleId="WW8Num126z0">
    <w:name w:val="WW8Num126z0"/>
    <w:qFormat/>
    <w:rPr>
      <w:rFonts w:ascii="Symbol" w:hAnsi="Symbol" w:cs="Symbol"/>
    </w:rPr>
  </w:style>
  <w:style w:type="character" w:customStyle="1" w:styleId="WW8Num126z1">
    <w:name w:val="WW8Num126z1"/>
    <w:qFormat/>
    <w:rPr>
      <w:rFonts w:ascii="Courier New" w:hAnsi="Courier New" w:cs="Courier New"/>
    </w:rPr>
  </w:style>
  <w:style w:type="character" w:customStyle="1" w:styleId="WW8Num126z2">
    <w:name w:val="WW8Num126z2"/>
    <w:qFormat/>
    <w:rPr>
      <w:rFonts w:ascii="Wingdings" w:hAnsi="Wingdings" w:cs="Wingdings"/>
    </w:rPr>
  </w:style>
  <w:style w:type="character" w:customStyle="1" w:styleId="WW8Num127z0">
    <w:name w:val="WW8Num12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28z0">
    <w:name w:val="WW8Num12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29z0">
    <w:name w:val="WW8Num129z0"/>
    <w:qFormat/>
    <w:rPr>
      <w:rFonts w:ascii="Times New Roman" w:hAnsi="Times New Roman" w:cs="Times New Roman"/>
    </w:rPr>
  </w:style>
  <w:style w:type="character" w:customStyle="1" w:styleId="WW8Num129z1">
    <w:name w:val="WW8Num129z1"/>
    <w:qFormat/>
    <w:rPr>
      <w:rFonts w:ascii="Courier New" w:hAnsi="Courier New" w:cs="Courier New"/>
    </w:rPr>
  </w:style>
  <w:style w:type="character" w:customStyle="1" w:styleId="WW8Num129z2">
    <w:name w:val="WW8Num129z2"/>
    <w:qFormat/>
    <w:rPr>
      <w:rFonts w:ascii="Wingdings" w:hAnsi="Wingdings" w:cs="Wingdings"/>
    </w:rPr>
  </w:style>
  <w:style w:type="character" w:customStyle="1" w:styleId="WW8Num129z3">
    <w:name w:val="WW8Num129z3"/>
    <w:qFormat/>
    <w:rPr>
      <w:rFonts w:ascii="Symbol" w:hAnsi="Symbol" w:cs="Symbol"/>
    </w:rPr>
  </w:style>
  <w:style w:type="character" w:customStyle="1" w:styleId="WW8Num130z0">
    <w:name w:val="WW8Num130z0"/>
    <w:qFormat/>
    <w:rPr>
      <w:rFonts w:ascii="Arial" w:eastAsia="Arial" w:hAnsi="Arial" w:cs="Arial"/>
    </w:rPr>
  </w:style>
  <w:style w:type="character" w:customStyle="1" w:styleId="WW8Num130z1">
    <w:name w:val="WW8Num130z1"/>
    <w:qFormat/>
    <w:rPr>
      <w:rFonts w:ascii="Courier New" w:eastAsia="Courier New" w:hAnsi="Courier New" w:cs="Courier New"/>
    </w:rPr>
  </w:style>
  <w:style w:type="character" w:customStyle="1" w:styleId="WW8Num130z2">
    <w:name w:val="WW8Num130z2"/>
    <w:qFormat/>
    <w:rPr>
      <w:rFonts w:ascii="Wingdings" w:eastAsia="Wingdings" w:hAnsi="Wingdings" w:cs="Wingdings"/>
    </w:rPr>
  </w:style>
  <w:style w:type="character" w:customStyle="1" w:styleId="WW8Num130z3">
    <w:name w:val="WW8Num130z3"/>
    <w:qFormat/>
    <w:rPr>
      <w:rFonts w:ascii="Symbol" w:eastAsia="Symbol" w:hAnsi="Symbol" w:cs="Symbol"/>
    </w:rPr>
  </w:style>
  <w:style w:type="character" w:customStyle="1" w:styleId="WW8Num132z0">
    <w:name w:val="WW8Num13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33z0">
    <w:name w:val="WW8Num13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34z0">
    <w:name w:val="WW8Num134z0"/>
    <w:qFormat/>
    <w:rPr>
      <w:rFonts w:ascii="Arial" w:eastAsia="Arial" w:hAnsi="Arial" w:cs="Arial"/>
    </w:rPr>
  </w:style>
  <w:style w:type="character" w:customStyle="1" w:styleId="WW8Num134z1">
    <w:name w:val="WW8Num134z1"/>
    <w:qFormat/>
    <w:rPr>
      <w:rFonts w:ascii="Courier New" w:eastAsia="Courier New" w:hAnsi="Courier New" w:cs="Courier New"/>
    </w:rPr>
  </w:style>
  <w:style w:type="character" w:customStyle="1" w:styleId="WW8Num134z2">
    <w:name w:val="WW8Num134z2"/>
    <w:qFormat/>
    <w:rPr>
      <w:rFonts w:ascii="Wingdings" w:eastAsia="Wingdings" w:hAnsi="Wingdings" w:cs="Wingdings"/>
    </w:rPr>
  </w:style>
  <w:style w:type="character" w:customStyle="1" w:styleId="WW8Num134z3">
    <w:name w:val="WW8Num134z3"/>
    <w:qFormat/>
    <w:rPr>
      <w:rFonts w:ascii="Symbol" w:eastAsia="Symbol" w:hAnsi="Symbol" w:cs="Symbol"/>
    </w:rPr>
  </w:style>
  <w:style w:type="character" w:customStyle="1" w:styleId="WW8Num135z0">
    <w:name w:val="WW8Num135z0"/>
    <w:qFormat/>
    <w:rPr>
      <w:rFonts w:ascii="Symbol" w:hAnsi="Symbol" w:cs="Symbol"/>
    </w:rPr>
  </w:style>
  <w:style w:type="character" w:customStyle="1" w:styleId="WW8Num135z1">
    <w:name w:val="WW8Num135z1"/>
    <w:qFormat/>
    <w:rPr>
      <w:rFonts w:ascii="Courier New" w:hAnsi="Courier New" w:cs="Courier New"/>
    </w:rPr>
  </w:style>
  <w:style w:type="character" w:customStyle="1" w:styleId="WW8Num135z2">
    <w:name w:val="WW8Num135z2"/>
    <w:qFormat/>
    <w:rPr>
      <w:rFonts w:ascii="Wingdings" w:hAnsi="Wingdings" w:cs="Wingdings"/>
    </w:rPr>
  </w:style>
  <w:style w:type="character" w:customStyle="1" w:styleId="WW8Num136z0">
    <w:name w:val="WW8Num13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37z0">
    <w:name w:val="WW8Num137z0"/>
    <w:qFormat/>
    <w:rPr>
      <w:rFonts w:ascii="Times New Roman" w:eastAsia="Times New Roman" w:hAnsi="Times New Roman" w:cs="Times New Roman"/>
      <w:sz w:val="24"/>
      <w:szCs w:val="24"/>
    </w:rPr>
  </w:style>
  <w:style w:type="character" w:customStyle="1" w:styleId="WW8Num137z1">
    <w:name w:val="WW8Num137z1"/>
    <w:qFormat/>
    <w:rPr>
      <w:rFonts w:ascii="Courier New" w:hAnsi="Courier New" w:cs="Courier New"/>
    </w:rPr>
  </w:style>
  <w:style w:type="character" w:customStyle="1" w:styleId="WW8Num137z2">
    <w:name w:val="WW8Num137z2"/>
    <w:qFormat/>
    <w:rPr>
      <w:rFonts w:ascii="Wingdings" w:hAnsi="Wingdings" w:cs="Wingdings"/>
    </w:rPr>
  </w:style>
  <w:style w:type="character" w:customStyle="1" w:styleId="WW8Num137z3">
    <w:name w:val="WW8Num137z3"/>
    <w:qFormat/>
    <w:rPr>
      <w:rFonts w:ascii="Symbol" w:hAnsi="Symbol" w:cs="Symbol"/>
    </w:rPr>
  </w:style>
  <w:style w:type="character" w:customStyle="1" w:styleId="WW8Num138z0">
    <w:name w:val="WW8Num13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39z0">
    <w:name w:val="WW8Num139z0"/>
    <w:qFormat/>
    <w:rPr>
      <w:rFonts w:ascii="Symbol" w:hAnsi="Symbol" w:cs="Symbol"/>
    </w:rPr>
  </w:style>
  <w:style w:type="character" w:customStyle="1" w:styleId="WW8Num139z1">
    <w:name w:val="WW8Num139z1"/>
    <w:qFormat/>
    <w:rPr>
      <w:rFonts w:ascii="Courier New" w:hAnsi="Courier New" w:cs="Courier New"/>
    </w:rPr>
  </w:style>
  <w:style w:type="character" w:customStyle="1" w:styleId="WW8Num139z2">
    <w:name w:val="WW8Num139z2"/>
    <w:qFormat/>
    <w:rPr>
      <w:rFonts w:ascii="Wingdings" w:hAnsi="Wingdings" w:cs="Wingdings"/>
    </w:rPr>
  </w:style>
  <w:style w:type="character" w:customStyle="1" w:styleId="WW8Num140z0">
    <w:name w:val="WW8Num140z0"/>
    <w:qFormat/>
    <w:rPr>
      <w:rFonts w:ascii="Times New Roman" w:eastAsia="Times New Roman" w:hAnsi="Times New Roman" w:cs="Times New Roman"/>
      <w:sz w:val="24"/>
      <w:szCs w:val="24"/>
    </w:rPr>
  </w:style>
  <w:style w:type="character" w:customStyle="1" w:styleId="WW8Num140z1">
    <w:name w:val="WW8Num140z1"/>
    <w:qFormat/>
    <w:rPr>
      <w:rFonts w:ascii="Courier New" w:hAnsi="Courier New" w:cs="Courier New"/>
    </w:rPr>
  </w:style>
  <w:style w:type="character" w:customStyle="1" w:styleId="WW8Num140z2">
    <w:name w:val="WW8Num140z2"/>
    <w:qFormat/>
    <w:rPr>
      <w:rFonts w:ascii="Wingdings" w:hAnsi="Wingdings" w:cs="Wingdings"/>
    </w:rPr>
  </w:style>
  <w:style w:type="character" w:customStyle="1" w:styleId="WW8Num140z3">
    <w:name w:val="WW8Num140z3"/>
    <w:qFormat/>
    <w:rPr>
      <w:rFonts w:ascii="Symbol" w:hAnsi="Symbol" w:cs="Symbol"/>
    </w:rPr>
  </w:style>
  <w:style w:type="character" w:customStyle="1" w:styleId="WW8Num141z0">
    <w:name w:val="WW8Num141z0"/>
    <w:qFormat/>
    <w:rPr>
      <w:rFonts w:ascii="Arial" w:eastAsia="Arial" w:hAnsi="Arial" w:cs="Arial"/>
    </w:rPr>
  </w:style>
  <w:style w:type="character" w:customStyle="1" w:styleId="WW8Num141z1">
    <w:name w:val="WW8Num141z1"/>
    <w:qFormat/>
    <w:rPr>
      <w:rFonts w:ascii="Courier New" w:eastAsia="Courier New" w:hAnsi="Courier New" w:cs="Courier New"/>
    </w:rPr>
  </w:style>
  <w:style w:type="character" w:customStyle="1" w:styleId="WW8Num141z2">
    <w:name w:val="WW8Num141z2"/>
    <w:qFormat/>
    <w:rPr>
      <w:rFonts w:ascii="Wingdings" w:eastAsia="Wingdings" w:hAnsi="Wingdings" w:cs="Wingdings"/>
    </w:rPr>
  </w:style>
  <w:style w:type="character" w:customStyle="1" w:styleId="WW8Num141z3">
    <w:name w:val="WW8Num141z3"/>
    <w:qFormat/>
    <w:rPr>
      <w:rFonts w:ascii="Symbol" w:eastAsia="Symbol" w:hAnsi="Symbol" w:cs="Symbol"/>
    </w:rPr>
  </w:style>
  <w:style w:type="character" w:customStyle="1" w:styleId="WW8Num142z0">
    <w:name w:val="WW8Num14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43z0">
    <w:name w:val="WW8Num143z0"/>
    <w:qFormat/>
    <w:rPr>
      <w:rFonts w:ascii="Times New Roman" w:eastAsia="Times New Roman" w:hAnsi="Times New Roman" w:cs="Times New Roman"/>
      <w:sz w:val="24"/>
      <w:szCs w:val="24"/>
    </w:rPr>
  </w:style>
  <w:style w:type="character" w:customStyle="1" w:styleId="WW8Num143z1">
    <w:name w:val="WW8Num143z1"/>
    <w:qFormat/>
    <w:rPr>
      <w:rFonts w:ascii="Courier New" w:hAnsi="Courier New" w:cs="Courier New"/>
    </w:rPr>
  </w:style>
  <w:style w:type="character" w:customStyle="1" w:styleId="WW8Num143z2">
    <w:name w:val="WW8Num143z2"/>
    <w:qFormat/>
    <w:rPr>
      <w:rFonts w:ascii="Wingdings" w:hAnsi="Wingdings" w:cs="Wingdings"/>
    </w:rPr>
  </w:style>
  <w:style w:type="character" w:customStyle="1" w:styleId="WW8Num143z3">
    <w:name w:val="WW8Num143z3"/>
    <w:qFormat/>
    <w:rPr>
      <w:rFonts w:ascii="Symbol" w:hAnsi="Symbol" w:cs="Symbol"/>
    </w:rPr>
  </w:style>
  <w:style w:type="character" w:customStyle="1" w:styleId="WW8Num144z0">
    <w:name w:val="WW8Num144z0"/>
    <w:qFormat/>
    <w:rPr>
      <w:rFonts w:ascii="Symbol" w:eastAsia="Symbol" w:hAnsi="Symbol" w:cs="Symbol"/>
    </w:rPr>
  </w:style>
  <w:style w:type="character" w:customStyle="1" w:styleId="WW8Num144z1">
    <w:name w:val="WW8Num144z1"/>
    <w:qFormat/>
    <w:rPr>
      <w:rFonts w:ascii="Courier New" w:eastAsia="Courier New" w:hAnsi="Courier New" w:cs="Courier New"/>
    </w:rPr>
  </w:style>
  <w:style w:type="character" w:customStyle="1" w:styleId="WW8Num144z2">
    <w:name w:val="WW8Num144z2"/>
    <w:qFormat/>
    <w:rPr>
      <w:rFonts w:ascii="Wingdings" w:eastAsia="Wingdings" w:hAnsi="Wingdings" w:cs="Wingdings"/>
    </w:rPr>
  </w:style>
  <w:style w:type="character" w:customStyle="1" w:styleId="WW8Num145z0">
    <w:name w:val="WW8Num145z0"/>
    <w:qFormat/>
    <w:rPr>
      <w:rFonts w:ascii="Times New Roman" w:hAnsi="Times New Roman" w:cs="Times New Roman"/>
    </w:rPr>
  </w:style>
  <w:style w:type="character" w:customStyle="1" w:styleId="WW8Num145z1">
    <w:name w:val="WW8Num145z1"/>
    <w:qFormat/>
    <w:rPr>
      <w:rFonts w:ascii="Courier New" w:hAnsi="Courier New" w:cs="Courier New"/>
    </w:rPr>
  </w:style>
  <w:style w:type="character" w:customStyle="1" w:styleId="WW8Num145z2">
    <w:name w:val="WW8Num145z2"/>
    <w:qFormat/>
    <w:rPr>
      <w:rFonts w:ascii="Wingdings" w:hAnsi="Wingdings" w:cs="Wingdings"/>
    </w:rPr>
  </w:style>
  <w:style w:type="character" w:customStyle="1" w:styleId="WW8Num145z3">
    <w:name w:val="WW8Num145z3"/>
    <w:qFormat/>
    <w:rPr>
      <w:rFonts w:ascii="Symbol" w:hAnsi="Symbol" w:cs="Symbol"/>
    </w:rPr>
  </w:style>
  <w:style w:type="character" w:customStyle="1" w:styleId="WW8Num146z0">
    <w:name w:val="WW8Num146z0"/>
    <w:qFormat/>
    <w:rPr>
      <w:rFonts w:ascii="Times New Roman" w:eastAsia="Times New Roman" w:hAnsi="Times New Roman" w:cs="Times New Roman"/>
      <w:sz w:val="24"/>
      <w:szCs w:val="24"/>
      <w:lang w:val="ru-RU" w:bidi="ar-SA"/>
    </w:rPr>
  </w:style>
  <w:style w:type="character" w:customStyle="1" w:styleId="WW8Num146z1">
    <w:name w:val="WW8Num146z1"/>
    <w:qFormat/>
    <w:rPr>
      <w:lang w:val="ru-RU" w:bidi="ar-SA"/>
    </w:rPr>
  </w:style>
  <w:style w:type="character" w:customStyle="1" w:styleId="WW8Num147z0">
    <w:name w:val="WW8Num14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48z0">
    <w:name w:val="WW8Num148z0"/>
    <w:qFormat/>
    <w:rPr>
      <w:rFonts w:ascii="Arial" w:eastAsia="Arial" w:hAnsi="Arial" w:cs="Arial"/>
    </w:rPr>
  </w:style>
  <w:style w:type="character" w:customStyle="1" w:styleId="WW8Num148z1">
    <w:name w:val="WW8Num148z1"/>
    <w:qFormat/>
    <w:rPr>
      <w:rFonts w:ascii="Courier New" w:eastAsia="Courier New" w:hAnsi="Courier New" w:cs="Courier New"/>
    </w:rPr>
  </w:style>
  <w:style w:type="character" w:customStyle="1" w:styleId="WW8Num148z2">
    <w:name w:val="WW8Num148z2"/>
    <w:qFormat/>
    <w:rPr>
      <w:rFonts w:ascii="Wingdings" w:eastAsia="Wingdings" w:hAnsi="Wingdings" w:cs="Wingdings"/>
    </w:rPr>
  </w:style>
  <w:style w:type="character" w:customStyle="1" w:styleId="WW8Num148z3">
    <w:name w:val="WW8Num148z3"/>
    <w:qFormat/>
    <w:rPr>
      <w:rFonts w:ascii="Symbol" w:eastAsia="Symbol" w:hAnsi="Symbol" w:cs="Symbol"/>
    </w:rPr>
  </w:style>
  <w:style w:type="character" w:customStyle="1" w:styleId="WW8Num149z0">
    <w:name w:val="WW8Num14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50z0">
    <w:name w:val="WW8Num150z0"/>
    <w:qFormat/>
    <w:rPr>
      <w:rFonts w:ascii="Times New Roman" w:eastAsia="Times New Roman" w:hAnsi="Times New Roman" w:cs="Times New Roman"/>
      <w:w w:val="99"/>
      <w:sz w:val="24"/>
      <w:szCs w:val="24"/>
    </w:rPr>
  </w:style>
  <w:style w:type="character" w:customStyle="1" w:styleId="WW8Num150z1">
    <w:name w:val="WW8Num150z1"/>
    <w:qFormat/>
    <w:rPr>
      <w:rFonts w:ascii="Courier New" w:hAnsi="Courier New" w:cs="Courier New"/>
    </w:rPr>
  </w:style>
  <w:style w:type="character" w:customStyle="1" w:styleId="WW8Num150z2">
    <w:name w:val="WW8Num150z2"/>
    <w:qFormat/>
    <w:rPr>
      <w:rFonts w:ascii="Wingdings" w:hAnsi="Wingdings" w:cs="Wingdings"/>
    </w:rPr>
  </w:style>
  <w:style w:type="character" w:customStyle="1" w:styleId="WW8Num150z3">
    <w:name w:val="WW8Num150z3"/>
    <w:qFormat/>
    <w:rPr>
      <w:rFonts w:ascii="Symbol" w:hAnsi="Symbol" w:cs="Symbol"/>
    </w:rPr>
  </w:style>
  <w:style w:type="character" w:customStyle="1" w:styleId="WW8Num151z0">
    <w:name w:val="WW8Num151z0"/>
    <w:qFormat/>
    <w:rPr>
      <w:rFonts w:ascii="Times New Roman" w:hAnsi="Times New Roman" w:cs="Times New Roman"/>
      <w:lang w:val="ru-RU" w:bidi="ar-SA"/>
    </w:rPr>
  </w:style>
  <w:style w:type="character" w:customStyle="1" w:styleId="WW8Num151z1">
    <w:name w:val="WW8Num151z1"/>
    <w:qFormat/>
    <w:rPr>
      <w:lang w:val="ru-RU" w:bidi="ar-SA"/>
    </w:rPr>
  </w:style>
  <w:style w:type="character" w:customStyle="1" w:styleId="WW8Num152z0">
    <w:name w:val="WW8Num152z0"/>
    <w:qFormat/>
    <w:rPr>
      <w:rFonts w:ascii="Symbol" w:hAnsi="Symbol" w:cs="Symbol"/>
    </w:rPr>
  </w:style>
  <w:style w:type="character" w:customStyle="1" w:styleId="WW8Num152z1">
    <w:name w:val="WW8Num152z1"/>
    <w:qFormat/>
    <w:rPr>
      <w:rFonts w:ascii="Courier New" w:hAnsi="Courier New" w:cs="Courier New"/>
    </w:rPr>
  </w:style>
  <w:style w:type="character" w:customStyle="1" w:styleId="WW8Num152z2">
    <w:name w:val="WW8Num152z2"/>
    <w:qFormat/>
    <w:rPr>
      <w:rFonts w:ascii="Wingdings" w:hAnsi="Wingdings" w:cs="Wingdings"/>
    </w:rPr>
  </w:style>
  <w:style w:type="character" w:customStyle="1" w:styleId="WW8Num153z0">
    <w:name w:val="WW8Num153z0"/>
    <w:qFormat/>
    <w:rPr>
      <w:rFonts w:ascii="Symbol" w:hAnsi="Symbol" w:cs="Symbol"/>
    </w:rPr>
  </w:style>
  <w:style w:type="character" w:customStyle="1" w:styleId="WW8Num153z1">
    <w:name w:val="WW8Num153z1"/>
    <w:qFormat/>
    <w:rPr>
      <w:rFonts w:ascii="Courier New" w:hAnsi="Courier New" w:cs="Courier New"/>
    </w:rPr>
  </w:style>
  <w:style w:type="character" w:customStyle="1" w:styleId="WW8Num153z2">
    <w:name w:val="WW8Num153z2"/>
    <w:qFormat/>
    <w:rPr>
      <w:rFonts w:ascii="Wingdings" w:hAnsi="Wingdings" w:cs="Wingdings"/>
    </w:rPr>
  </w:style>
  <w:style w:type="character" w:customStyle="1" w:styleId="WW8Num154z0">
    <w:name w:val="WW8Num154z0"/>
    <w:qFormat/>
    <w:rPr>
      <w:rFonts w:ascii="Times New Roman" w:eastAsia="Times New Roman" w:hAnsi="Times New Roman" w:cs="Times New Roman"/>
      <w:sz w:val="24"/>
      <w:szCs w:val="24"/>
    </w:rPr>
  </w:style>
  <w:style w:type="character" w:customStyle="1" w:styleId="WW8Num154z1">
    <w:name w:val="WW8Num154z1"/>
    <w:qFormat/>
    <w:rPr>
      <w:rFonts w:ascii="Courier New" w:hAnsi="Courier New" w:cs="Courier New"/>
    </w:rPr>
  </w:style>
  <w:style w:type="character" w:customStyle="1" w:styleId="WW8Num154z2">
    <w:name w:val="WW8Num154z2"/>
    <w:qFormat/>
    <w:rPr>
      <w:rFonts w:ascii="Wingdings" w:hAnsi="Wingdings" w:cs="Wingdings"/>
    </w:rPr>
  </w:style>
  <w:style w:type="character" w:customStyle="1" w:styleId="WW8Num154z3">
    <w:name w:val="WW8Num154z3"/>
    <w:qFormat/>
    <w:rPr>
      <w:rFonts w:ascii="Symbol" w:hAnsi="Symbol" w:cs="Symbol"/>
    </w:rPr>
  </w:style>
  <w:style w:type="character" w:customStyle="1" w:styleId="WW8Num155z0">
    <w:name w:val="WW8Num155z0"/>
    <w:qFormat/>
    <w:rPr>
      <w:rFonts w:ascii="Symbol" w:hAnsi="Symbol" w:cs="Symbol"/>
    </w:rPr>
  </w:style>
  <w:style w:type="character" w:customStyle="1" w:styleId="WW8Num155z1">
    <w:name w:val="WW8Num155z1"/>
    <w:qFormat/>
    <w:rPr>
      <w:rFonts w:ascii="Courier New" w:hAnsi="Courier New" w:cs="Courier New"/>
    </w:rPr>
  </w:style>
  <w:style w:type="character" w:customStyle="1" w:styleId="WW8Num155z2">
    <w:name w:val="WW8Num155z2"/>
    <w:qFormat/>
    <w:rPr>
      <w:rFonts w:ascii="Wingdings" w:hAnsi="Wingdings" w:cs="Wingdings"/>
    </w:rPr>
  </w:style>
  <w:style w:type="character" w:customStyle="1" w:styleId="WW8Num156z0">
    <w:name w:val="WW8Num156z0"/>
    <w:qFormat/>
    <w:rPr>
      <w:rFonts w:ascii="Symbol" w:hAnsi="Symbol" w:cs="Symbol"/>
    </w:rPr>
  </w:style>
  <w:style w:type="character" w:customStyle="1" w:styleId="WW8Num156z1">
    <w:name w:val="WW8Num156z1"/>
    <w:qFormat/>
    <w:rPr>
      <w:rFonts w:ascii="Courier New" w:hAnsi="Courier New" w:cs="Courier New"/>
    </w:rPr>
  </w:style>
  <w:style w:type="character" w:customStyle="1" w:styleId="WW8Num156z2">
    <w:name w:val="WW8Num156z2"/>
    <w:qFormat/>
    <w:rPr>
      <w:rFonts w:ascii="Wingdings" w:hAnsi="Wingdings" w:cs="Wingdings"/>
    </w:rPr>
  </w:style>
  <w:style w:type="character" w:customStyle="1" w:styleId="WW8Num157z0">
    <w:name w:val="WW8Num15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58z0">
    <w:name w:val="WW8Num158z0"/>
    <w:qFormat/>
    <w:rPr>
      <w:rFonts w:ascii="Times New Roman" w:eastAsia="Times New Roman" w:hAnsi="Times New Roman" w:cs="Times New Roman"/>
      <w:w w:val="99"/>
      <w:sz w:val="24"/>
      <w:szCs w:val="24"/>
    </w:rPr>
  </w:style>
  <w:style w:type="character" w:customStyle="1" w:styleId="WW8Num158z1">
    <w:name w:val="WW8Num158z1"/>
    <w:qFormat/>
    <w:rPr>
      <w:rFonts w:ascii="Courier New" w:hAnsi="Courier New" w:cs="Courier New"/>
    </w:rPr>
  </w:style>
  <w:style w:type="character" w:customStyle="1" w:styleId="WW8Num158z2">
    <w:name w:val="WW8Num158z2"/>
    <w:qFormat/>
    <w:rPr>
      <w:rFonts w:ascii="Wingdings" w:hAnsi="Wingdings" w:cs="Wingdings"/>
    </w:rPr>
  </w:style>
  <w:style w:type="character" w:customStyle="1" w:styleId="WW8Num158z3">
    <w:name w:val="WW8Num158z3"/>
    <w:qFormat/>
    <w:rPr>
      <w:rFonts w:ascii="Symbol" w:hAnsi="Symbol" w:cs="Symbol"/>
    </w:rPr>
  </w:style>
  <w:style w:type="character" w:customStyle="1" w:styleId="WW8Num159z0">
    <w:name w:val="WW8Num15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0z0">
    <w:name w:val="WW8Num16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1z0">
    <w:name w:val="WW8Num161z0"/>
    <w:qFormat/>
    <w:rPr>
      <w:rFonts w:ascii="Times New Roman" w:eastAsia="Times New Roman" w:hAnsi="Times New Roman" w:cs="Times New Roman"/>
      <w:sz w:val="24"/>
      <w:szCs w:val="24"/>
    </w:rPr>
  </w:style>
  <w:style w:type="character" w:customStyle="1" w:styleId="WW8Num161z1">
    <w:name w:val="WW8Num161z1"/>
    <w:qFormat/>
    <w:rPr>
      <w:rFonts w:ascii="Courier New" w:hAnsi="Courier New" w:cs="Courier New"/>
    </w:rPr>
  </w:style>
  <w:style w:type="character" w:customStyle="1" w:styleId="WW8Num161z2">
    <w:name w:val="WW8Num161z2"/>
    <w:qFormat/>
    <w:rPr>
      <w:rFonts w:ascii="Wingdings" w:hAnsi="Wingdings" w:cs="Wingdings"/>
    </w:rPr>
  </w:style>
  <w:style w:type="character" w:customStyle="1" w:styleId="WW8Num161z3">
    <w:name w:val="WW8Num161z3"/>
    <w:qFormat/>
    <w:rPr>
      <w:rFonts w:ascii="Symbol" w:hAnsi="Symbol" w:cs="Symbol"/>
    </w:rPr>
  </w:style>
  <w:style w:type="character" w:customStyle="1" w:styleId="WW8Num162z0">
    <w:name w:val="WW8Num162z0"/>
    <w:qFormat/>
    <w:rPr>
      <w:rFonts w:ascii="Arial" w:eastAsia="Arial" w:hAnsi="Arial" w:cs="Arial"/>
    </w:rPr>
  </w:style>
  <w:style w:type="character" w:customStyle="1" w:styleId="WW8Num162z1">
    <w:name w:val="WW8Num162z1"/>
    <w:qFormat/>
    <w:rPr>
      <w:rFonts w:ascii="Courier New" w:eastAsia="Courier New" w:hAnsi="Courier New" w:cs="Courier New"/>
    </w:rPr>
  </w:style>
  <w:style w:type="character" w:customStyle="1" w:styleId="WW8Num162z2">
    <w:name w:val="WW8Num162z2"/>
    <w:qFormat/>
    <w:rPr>
      <w:rFonts w:ascii="Wingdings" w:eastAsia="Wingdings" w:hAnsi="Wingdings" w:cs="Wingdings"/>
    </w:rPr>
  </w:style>
  <w:style w:type="character" w:customStyle="1" w:styleId="WW8Num162z3">
    <w:name w:val="WW8Num162z3"/>
    <w:qFormat/>
    <w:rPr>
      <w:rFonts w:ascii="Symbol" w:eastAsia="Symbol" w:hAnsi="Symbol" w:cs="Symbol"/>
    </w:rPr>
  </w:style>
  <w:style w:type="character" w:customStyle="1" w:styleId="WW8Num164z0">
    <w:name w:val="WW8Num164z0"/>
    <w:qFormat/>
    <w:rPr>
      <w:rFonts w:ascii="Times New Roman" w:eastAsia="Times New Roman" w:hAnsi="Times New Roman" w:cs="Times New Roman"/>
      <w:spacing w:val="-16"/>
      <w:sz w:val="24"/>
      <w:szCs w:val="24"/>
    </w:rPr>
  </w:style>
  <w:style w:type="character" w:customStyle="1" w:styleId="WW8Num164z1">
    <w:name w:val="WW8Num164z1"/>
    <w:qFormat/>
    <w:rPr>
      <w:rFonts w:ascii="Courier New" w:hAnsi="Courier New" w:cs="Courier New"/>
    </w:rPr>
  </w:style>
  <w:style w:type="character" w:customStyle="1" w:styleId="WW8Num164z2">
    <w:name w:val="WW8Num164z2"/>
    <w:qFormat/>
    <w:rPr>
      <w:rFonts w:ascii="Wingdings" w:hAnsi="Wingdings" w:cs="Wingdings"/>
    </w:rPr>
  </w:style>
  <w:style w:type="character" w:customStyle="1" w:styleId="WW8Num164z3">
    <w:name w:val="WW8Num164z3"/>
    <w:qFormat/>
    <w:rPr>
      <w:rFonts w:ascii="Symbol" w:hAnsi="Symbol" w:cs="Symbol"/>
    </w:rPr>
  </w:style>
  <w:style w:type="character" w:customStyle="1" w:styleId="WW8Num165z0">
    <w:name w:val="WW8Num165z0"/>
    <w:qFormat/>
    <w:rPr>
      <w:rFonts w:ascii="Arial" w:eastAsia="Arial" w:hAnsi="Arial" w:cs="Arial"/>
    </w:rPr>
  </w:style>
  <w:style w:type="character" w:customStyle="1" w:styleId="WW8Num165z1">
    <w:name w:val="WW8Num165z1"/>
    <w:qFormat/>
    <w:rPr>
      <w:rFonts w:ascii="Courier New" w:eastAsia="Courier New" w:hAnsi="Courier New" w:cs="Courier New"/>
    </w:rPr>
  </w:style>
  <w:style w:type="character" w:customStyle="1" w:styleId="WW8Num165z2">
    <w:name w:val="WW8Num165z2"/>
    <w:qFormat/>
    <w:rPr>
      <w:rFonts w:ascii="Wingdings" w:eastAsia="Wingdings" w:hAnsi="Wingdings" w:cs="Wingdings"/>
    </w:rPr>
  </w:style>
  <w:style w:type="character" w:customStyle="1" w:styleId="WW8Num165z3">
    <w:name w:val="WW8Num165z3"/>
    <w:qFormat/>
    <w:rPr>
      <w:rFonts w:ascii="Symbol" w:eastAsia="Symbol" w:hAnsi="Symbol" w:cs="Symbol"/>
    </w:rPr>
  </w:style>
  <w:style w:type="character" w:customStyle="1" w:styleId="WW8Num166z0">
    <w:name w:val="WW8Num166z0"/>
    <w:qFormat/>
    <w:rPr>
      <w:rFonts w:ascii="Symbol" w:hAnsi="Symbol" w:cs="Symbol"/>
    </w:rPr>
  </w:style>
  <w:style w:type="character" w:customStyle="1" w:styleId="WW8Num166z1">
    <w:name w:val="WW8Num166z1"/>
    <w:qFormat/>
    <w:rPr>
      <w:rFonts w:ascii="Courier New" w:hAnsi="Courier New" w:cs="Courier New"/>
    </w:rPr>
  </w:style>
  <w:style w:type="character" w:customStyle="1" w:styleId="WW8Num166z2">
    <w:name w:val="WW8Num166z2"/>
    <w:qFormat/>
    <w:rPr>
      <w:rFonts w:ascii="Wingdings" w:hAnsi="Wingdings" w:cs="Wingdings"/>
    </w:rPr>
  </w:style>
  <w:style w:type="character" w:customStyle="1" w:styleId="WW8Num167z0">
    <w:name w:val="WW8Num16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9z0">
    <w:name w:val="WW8Num16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70z0">
    <w:name w:val="WW8Num17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71z0">
    <w:name w:val="WW8Num171z0"/>
    <w:qFormat/>
    <w:rPr>
      <w:rFonts w:ascii="Symbol" w:hAnsi="Symbol" w:cs="Symbol"/>
    </w:rPr>
  </w:style>
  <w:style w:type="character" w:customStyle="1" w:styleId="WW8Num171z1">
    <w:name w:val="WW8Num171z1"/>
    <w:qFormat/>
    <w:rPr>
      <w:rFonts w:ascii="Courier New" w:hAnsi="Courier New" w:cs="Courier New"/>
    </w:rPr>
  </w:style>
  <w:style w:type="character" w:customStyle="1" w:styleId="WW8Num171z2">
    <w:name w:val="WW8Num171z2"/>
    <w:qFormat/>
    <w:rPr>
      <w:rFonts w:ascii="Wingdings" w:hAnsi="Wingdings" w:cs="Wingdings"/>
    </w:rPr>
  </w:style>
  <w:style w:type="character" w:customStyle="1" w:styleId="WW8Num172z0">
    <w:name w:val="WW8Num172z0"/>
    <w:qFormat/>
    <w:rPr>
      <w:rFonts w:ascii="Times New Roman" w:hAnsi="Times New Roman" w:cs="Times New Roman"/>
    </w:rPr>
  </w:style>
  <w:style w:type="character" w:customStyle="1" w:styleId="WW8Num172z2">
    <w:name w:val="WW8Num172z2"/>
    <w:qFormat/>
    <w:rPr>
      <w:rFonts w:ascii="Wingdings" w:hAnsi="Wingdings" w:cs="Wingdings"/>
    </w:rPr>
  </w:style>
  <w:style w:type="character" w:customStyle="1" w:styleId="WW8Num172z3">
    <w:name w:val="WW8Num172z3"/>
    <w:qFormat/>
    <w:rPr>
      <w:rFonts w:ascii="Symbol" w:hAnsi="Symbol" w:cs="Symbol"/>
    </w:rPr>
  </w:style>
  <w:style w:type="character" w:customStyle="1" w:styleId="WW8Num172z4">
    <w:name w:val="WW8Num172z4"/>
    <w:qFormat/>
    <w:rPr>
      <w:rFonts w:ascii="Courier New" w:hAnsi="Courier New" w:cs="Courier New"/>
    </w:rPr>
  </w:style>
  <w:style w:type="character" w:customStyle="1" w:styleId="WW8Num173z0">
    <w:name w:val="WW8Num17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74z0">
    <w:name w:val="WW8Num174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75z0">
    <w:name w:val="WW8Num175z0"/>
    <w:qFormat/>
    <w:rPr>
      <w:rFonts w:ascii="Times New Roman" w:eastAsia="Times New Roman" w:hAnsi="Times New Roman" w:cs="Times New Roman"/>
      <w:spacing w:val="-16"/>
      <w:sz w:val="24"/>
      <w:szCs w:val="24"/>
    </w:rPr>
  </w:style>
  <w:style w:type="character" w:customStyle="1" w:styleId="WW8Num175z1">
    <w:name w:val="WW8Num175z1"/>
    <w:qFormat/>
    <w:rPr>
      <w:rFonts w:ascii="Courier New" w:hAnsi="Courier New" w:cs="Courier New"/>
    </w:rPr>
  </w:style>
  <w:style w:type="character" w:customStyle="1" w:styleId="WW8Num175z2">
    <w:name w:val="WW8Num175z2"/>
    <w:qFormat/>
    <w:rPr>
      <w:rFonts w:ascii="Wingdings" w:hAnsi="Wingdings" w:cs="Wingdings"/>
    </w:rPr>
  </w:style>
  <w:style w:type="character" w:customStyle="1" w:styleId="WW8Num175z3">
    <w:name w:val="WW8Num175z3"/>
    <w:qFormat/>
    <w:rPr>
      <w:rFonts w:ascii="Symbol" w:hAnsi="Symbol" w:cs="Symbol"/>
    </w:rPr>
  </w:style>
  <w:style w:type="character" w:customStyle="1" w:styleId="WW8Num176z0">
    <w:name w:val="WW8Num17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77z0">
    <w:name w:val="WW8Num17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78z0">
    <w:name w:val="WW8Num178z0"/>
    <w:qFormat/>
    <w:rPr>
      <w:rFonts w:ascii="Symbol" w:hAnsi="Symbol" w:cs="Symbol"/>
    </w:rPr>
  </w:style>
  <w:style w:type="character" w:customStyle="1" w:styleId="WW8Num178z1">
    <w:name w:val="WW8Num178z1"/>
    <w:qFormat/>
    <w:rPr>
      <w:rFonts w:ascii="Courier New" w:hAnsi="Courier New" w:cs="Courier New"/>
    </w:rPr>
  </w:style>
  <w:style w:type="character" w:customStyle="1" w:styleId="WW8Num178z2">
    <w:name w:val="WW8Num178z2"/>
    <w:qFormat/>
    <w:rPr>
      <w:rFonts w:ascii="Wingdings" w:hAnsi="Wingdings" w:cs="Wingdings"/>
    </w:rPr>
  </w:style>
  <w:style w:type="character" w:customStyle="1" w:styleId="WW8Num179z0">
    <w:name w:val="WW8Num179z0"/>
    <w:qFormat/>
    <w:rPr>
      <w:rFonts w:ascii="Times New Roman" w:eastAsia="Times New Roman" w:hAnsi="Times New Roman" w:cs="Times New Roman"/>
      <w:sz w:val="24"/>
      <w:szCs w:val="24"/>
    </w:rPr>
  </w:style>
  <w:style w:type="character" w:customStyle="1" w:styleId="WW8Num179z1">
    <w:name w:val="WW8Num179z1"/>
    <w:qFormat/>
    <w:rPr>
      <w:rFonts w:ascii="Courier New" w:hAnsi="Courier New" w:cs="Courier New"/>
    </w:rPr>
  </w:style>
  <w:style w:type="character" w:customStyle="1" w:styleId="WW8Num179z2">
    <w:name w:val="WW8Num179z2"/>
    <w:qFormat/>
    <w:rPr>
      <w:rFonts w:ascii="Wingdings" w:hAnsi="Wingdings" w:cs="Wingdings"/>
    </w:rPr>
  </w:style>
  <w:style w:type="character" w:customStyle="1" w:styleId="WW8Num179z3">
    <w:name w:val="WW8Num179z3"/>
    <w:qFormat/>
    <w:rPr>
      <w:rFonts w:ascii="Symbol" w:hAnsi="Symbol" w:cs="Symbol"/>
    </w:rPr>
  </w:style>
  <w:style w:type="character" w:customStyle="1" w:styleId="WW8Num180z0">
    <w:name w:val="WW8Num180z0"/>
    <w:qFormat/>
    <w:rPr>
      <w:rFonts w:ascii="Times New Roman" w:eastAsia="Times New Roman" w:hAnsi="Times New Roman" w:cs="Times New Roman"/>
      <w:spacing w:val="-16"/>
      <w:sz w:val="24"/>
      <w:szCs w:val="24"/>
    </w:rPr>
  </w:style>
  <w:style w:type="character" w:customStyle="1" w:styleId="WW8Num180z1">
    <w:name w:val="WW8Num180z1"/>
    <w:qFormat/>
    <w:rPr>
      <w:rFonts w:ascii="Courier New" w:hAnsi="Courier New" w:cs="Courier New"/>
    </w:rPr>
  </w:style>
  <w:style w:type="character" w:customStyle="1" w:styleId="WW8Num180z2">
    <w:name w:val="WW8Num180z2"/>
    <w:qFormat/>
    <w:rPr>
      <w:rFonts w:ascii="Wingdings" w:hAnsi="Wingdings" w:cs="Wingdings"/>
    </w:rPr>
  </w:style>
  <w:style w:type="character" w:customStyle="1" w:styleId="WW8Num180z3">
    <w:name w:val="WW8Num180z3"/>
    <w:qFormat/>
    <w:rPr>
      <w:rFonts w:ascii="Symbol" w:hAnsi="Symbol" w:cs="Symbol"/>
    </w:rPr>
  </w:style>
  <w:style w:type="character" w:customStyle="1" w:styleId="WW8Num181z0">
    <w:name w:val="WW8Num181z0"/>
    <w:qFormat/>
    <w:rPr>
      <w:rFonts w:ascii="Arial" w:eastAsia="Arial" w:hAnsi="Arial" w:cs="Arial"/>
    </w:rPr>
  </w:style>
  <w:style w:type="character" w:customStyle="1" w:styleId="WW8Num181z1">
    <w:name w:val="WW8Num181z1"/>
    <w:qFormat/>
    <w:rPr>
      <w:rFonts w:ascii="Courier New" w:eastAsia="Courier New" w:hAnsi="Courier New" w:cs="Courier New"/>
    </w:rPr>
  </w:style>
  <w:style w:type="character" w:customStyle="1" w:styleId="WW8Num181z2">
    <w:name w:val="WW8Num181z2"/>
    <w:qFormat/>
    <w:rPr>
      <w:rFonts w:ascii="Wingdings" w:eastAsia="Wingdings" w:hAnsi="Wingdings" w:cs="Wingdings"/>
    </w:rPr>
  </w:style>
  <w:style w:type="character" w:customStyle="1" w:styleId="WW8Num181z3">
    <w:name w:val="WW8Num181z3"/>
    <w:qFormat/>
    <w:rPr>
      <w:rFonts w:ascii="Symbol" w:eastAsia="Symbol" w:hAnsi="Symbol" w:cs="Symbol"/>
    </w:rPr>
  </w:style>
  <w:style w:type="character" w:customStyle="1" w:styleId="WW8Num182z0">
    <w:name w:val="WW8Num182z0"/>
    <w:qFormat/>
    <w:rPr>
      <w:rFonts w:ascii="Times New Roman" w:hAnsi="Times New Roman" w:cs="Times New Roman"/>
    </w:rPr>
  </w:style>
  <w:style w:type="character" w:customStyle="1" w:styleId="WW8Num182z1">
    <w:name w:val="WW8Num182z1"/>
    <w:qFormat/>
    <w:rPr>
      <w:rFonts w:ascii="Courier New" w:hAnsi="Courier New" w:cs="Courier New"/>
    </w:rPr>
  </w:style>
  <w:style w:type="character" w:customStyle="1" w:styleId="WW8Num182z2">
    <w:name w:val="WW8Num182z2"/>
    <w:qFormat/>
    <w:rPr>
      <w:rFonts w:ascii="Wingdings" w:hAnsi="Wingdings" w:cs="Wingdings"/>
    </w:rPr>
  </w:style>
  <w:style w:type="character" w:customStyle="1" w:styleId="WW8Num182z3">
    <w:name w:val="WW8Num182z3"/>
    <w:qFormat/>
    <w:rPr>
      <w:rFonts w:ascii="Symbol" w:hAnsi="Symbol" w:cs="Symbol"/>
    </w:rPr>
  </w:style>
  <w:style w:type="character" w:customStyle="1" w:styleId="WW8Num183z0">
    <w:name w:val="WW8Num18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84z0">
    <w:name w:val="WW8Num184z0"/>
    <w:qFormat/>
    <w:rPr>
      <w:rFonts w:ascii="Arial" w:eastAsia="Arial" w:hAnsi="Arial" w:cs="Arial"/>
    </w:rPr>
  </w:style>
  <w:style w:type="character" w:customStyle="1" w:styleId="WW8Num184z1">
    <w:name w:val="WW8Num184z1"/>
    <w:qFormat/>
    <w:rPr>
      <w:rFonts w:ascii="Courier New" w:eastAsia="Courier New" w:hAnsi="Courier New" w:cs="Courier New"/>
    </w:rPr>
  </w:style>
  <w:style w:type="character" w:customStyle="1" w:styleId="WW8Num184z2">
    <w:name w:val="WW8Num184z2"/>
    <w:qFormat/>
    <w:rPr>
      <w:rFonts w:ascii="Wingdings" w:eastAsia="Wingdings" w:hAnsi="Wingdings" w:cs="Wingdings"/>
    </w:rPr>
  </w:style>
  <w:style w:type="character" w:customStyle="1" w:styleId="WW8Num184z3">
    <w:name w:val="WW8Num184z3"/>
    <w:qFormat/>
    <w:rPr>
      <w:rFonts w:ascii="Symbol" w:eastAsia="Symbol" w:hAnsi="Symbol" w:cs="Symbol"/>
    </w:rPr>
  </w:style>
  <w:style w:type="character" w:customStyle="1" w:styleId="WW8Num185z0">
    <w:name w:val="WW8Num185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86z0">
    <w:name w:val="WW8Num18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87z0">
    <w:name w:val="WW8Num18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88z0">
    <w:name w:val="WW8Num18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89z0">
    <w:name w:val="WW8Num18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90z0">
    <w:name w:val="WW8Num19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91z0">
    <w:name w:val="WW8Num191z0"/>
    <w:qFormat/>
    <w:rPr>
      <w:rFonts w:ascii="Arial" w:eastAsia="Arial" w:hAnsi="Arial" w:cs="Arial"/>
    </w:rPr>
  </w:style>
  <w:style w:type="character" w:customStyle="1" w:styleId="WW8Num191z1">
    <w:name w:val="WW8Num191z1"/>
    <w:qFormat/>
    <w:rPr>
      <w:rFonts w:ascii="Courier New" w:eastAsia="Courier New" w:hAnsi="Courier New" w:cs="Courier New"/>
    </w:rPr>
  </w:style>
  <w:style w:type="character" w:customStyle="1" w:styleId="WW8Num191z2">
    <w:name w:val="WW8Num191z2"/>
    <w:qFormat/>
    <w:rPr>
      <w:rFonts w:ascii="Wingdings" w:eastAsia="Wingdings" w:hAnsi="Wingdings" w:cs="Wingdings"/>
    </w:rPr>
  </w:style>
  <w:style w:type="character" w:customStyle="1" w:styleId="WW8Num191z3">
    <w:name w:val="WW8Num191z3"/>
    <w:qFormat/>
    <w:rPr>
      <w:rFonts w:ascii="Symbol" w:eastAsia="Symbol" w:hAnsi="Symbol" w:cs="Symbol"/>
    </w:rPr>
  </w:style>
  <w:style w:type="character" w:customStyle="1" w:styleId="WW8Num192z0">
    <w:name w:val="WW8Num192z0"/>
    <w:qFormat/>
    <w:rPr>
      <w:rFonts w:ascii="Symbol" w:hAnsi="Symbol" w:cs="Symbol"/>
    </w:rPr>
  </w:style>
  <w:style w:type="character" w:customStyle="1" w:styleId="WW8Num192z1">
    <w:name w:val="WW8Num192z1"/>
    <w:qFormat/>
    <w:rPr>
      <w:rFonts w:ascii="Courier New" w:hAnsi="Courier New" w:cs="Courier New"/>
    </w:rPr>
  </w:style>
  <w:style w:type="character" w:customStyle="1" w:styleId="WW8Num192z2">
    <w:name w:val="WW8Num192z2"/>
    <w:qFormat/>
    <w:rPr>
      <w:rFonts w:ascii="Wingdings" w:hAnsi="Wingdings" w:cs="Wingdings"/>
    </w:rPr>
  </w:style>
  <w:style w:type="character" w:customStyle="1" w:styleId="WW8Num193z0">
    <w:name w:val="WW8Num193z0"/>
    <w:qFormat/>
    <w:rPr>
      <w:rFonts w:ascii="Times New Roman" w:eastAsia="Times New Roman" w:hAnsi="Times New Roman" w:cs="Times New Roman"/>
      <w:sz w:val="24"/>
      <w:szCs w:val="24"/>
    </w:rPr>
  </w:style>
  <w:style w:type="character" w:customStyle="1" w:styleId="WW8Num193z1">
    <w:name w:val="WW8Num193z1"/>
    <w:qFormat/>
    <w:rPr>
      <w:rFonts w:ascii="Courier New" w:hAnsi="Courier New" w:cs="Courier New"/>
    </w:rPr>
  </w:style>
  <w:style w:type="character" w:customStyle="1" w:styleId="WW8Num193z2">
    <w:name w:val="WW8Num193z2"/>
    <w:qFormat/>
    <w:rPr>
      <w:rFonts w:ascii="Wingdings" w:hAnsi="Wingdings" w:cs="Wingdings"/>
    </w:rPr>
  </w:style>
  <w:style w:type="character" w:customStyle="1" w:styleId="WW8Num193z3">
    <w:name w:val="WW8Num193z3"/>
    <w:qFormat/>
    <w:rPr>
      <w:rFonts w:ascii="Symbol" w:hAnsi="Symbol" w:cs="Symbol"/>
    </w:rPr>
  </w:style>
  <w:style w:type="character" w:customStyle="1" w:styleId="WW8Num194z0">
    <w:name w:val="WW8Num194z0"/>
    <w:qFormat/>
    <w:rPr>
      <w:rFonts w:ascii="Arial" w:eastAsia="Arial" w:hAnsi="Arial" w:cs="Arial"/>
    </w:rPr>
  </w:style>
  <w:style w:type="character" w:customStyle="1" w:styleId="WW8Num194z1">
    <w:name w:val="WW8Num194z1"/>
    <w:qFormat/>
    <w:rPr>
      <w:rFonts w:ascii="Courier New" w:eastAsia="Courier New" w:hAnsi="Courier New" w:cs="Courier New"/>
    </w:rPr>
  </w:style>
  <w:style w:type="character" w:customStyle="1" w:styleId="WW8Num194z2">
    <w:name w:val="WW8Num194z2"/>
    <w:qFormat/>
    <w:rPr>
      <w:rFonts w:ascii="Wingdings" w:eastAsia="Wingdings" w:hAnsi="Wingdings" w:cs="Wingdings"/>
    </w:rPr>
  </w:style>
  <w:style w:type="character" w:customStyle="1" w:styleId="WW8Num194z3">
    <w:name w:val="WW8Num194z3"/>
    <w:qFormat/>
    <w:rPr>
      <w:rFonts w:ascii="Symbol" w:eastAsia="Symbol" w:hAnsi="Symbol" w:cs="Symbol"/>
    </w:rPr>
  </w:style>
  <w:style w:type="character" w:customStyle="1" w:styleId="WW8Num195z0">
    <w:name w:val="WW8Num195z0"/>
    <w:qFormat/>
    <w:rPr>
      <w:rFonts w:ascii="Symbol" w:hAnsi="Symbol" w:cs="Symbol"/>
    </w:rPr>
  </w:style>
  <w:style w:type="character" w:customStyle="1" w:styleId="WW8Num195z1">
    <w:name w:val="WW8Num195z1"/>
    <w:qFormat/>
    <w:rPr>
      <w:rFonts w:ascii="Courier New" w:hAnsi="Courier New" w:cs="Courier New"/>
    </w:rPr>
  </w:style>
  <w:style w:type="character" w:customStyle="1" w:styleId="WW8Num195z2">
    <w:name w:val="WW8Num195z2"/>
    <w:qFormat/>
    <w:rPr>
      <w:rFonts w:ascii="Wingdings" w:hAnsi="Wingdings" w:cs="Wingdings"/>
    </w:rPr>
  </w:style>
  <w:style w:type="character" w:customStyle="1" w:styleId="WW8Num196z0">
    <w:name w:val="WW8Num19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97z0">
    <w:name w:val="WW8Num197z0"/>
    <w:qFormat/>
    <w:rPr>
      <w:rFonts w:ascii="Symbol" w:hAnsi="Symbol" w:cs="Symbol"/>
    </w:rPr>
  </w:style>
  <w:style w:type="character" w:customStyle="1" w:styleId="WW8Num197z1">
    <w:name w:val="WW8Num197z1"/>
    <w:qFormat/>
    <w:rPr>
      <w:rFonts w:ascii="Courier New" w:hAnsi="Courier New" w:cs="Courier New"/>
    </w:rPr>
  </w:style>
  <w:style w:type="character" w:customStyle="1" w:styleId="WW8Num197z2">
    <w:name w:val="WW8Num197z2"/>
    <w:qFormat/>
    <w:rPr>
      <w:rFonts w:ascii="Wingdings" w:hAnsi="Wingdings" w:cs="Wingdings"/>
    </w:rPr>
  </w:style>
  <w:style w:type="character" w:customStyle="1" w:styleId="WW8Num198z0">
    <w:name w:val="WW8Num19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99z0">
    <w:name w:val="WW8Num199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00z0">
    <w:name w:val="WW8Num200z0"/>
    <w:qFormat/>
    <w:rPr>
      <w:rFonts w:ascii="Times New Roman" w:hAnsi="Times New Roman" w:cs="Times New Roman"/>
    </w:rPr>
  </w:style>
  <w:style w:type="character" w:customStyle="1" w:styleId="WW8Num200z1">
    <w:name w:val="WW8Num200z1"/>
    <w:qFormat/>
    <w:rPr>
      <w:rFonts w:ascii="Courier New" w:hAnsi="Courier New" w:cs="Courier New"/>
    </w:rPr>
  </w:style>
  <w:style w:type="character" w:customStyle="1" w:styleId="WW8Num200z2">
    <w:name w:val="WW8Num200z2"/>
    <w:qFormat/>
    <w:rPr>
      <w:rFonts w:ascii="Wingdings" w:hAnsi="Wingdings" w:cs="Wingdings"/>
    </w:rPr>
  </w:style>
  <w:style w:type="character" w:customStyle="1" w:styleId="WW8Num200z3">
    <w:name w:val="WW8Num200z3"/>
    <w:qFormat/>
    <w:rPr>
      <w:rFonts w:ascii="Symbol" w:hAnsi="Symbol" w:cs="Symbol"/>
    </w:rPr>
  </w:style>
  <w:style w:type="character" w:customStyle="1" w:styleId="WW8Num201z0">
    <w:name w:val="WW8Num201z0"/>
    <w:qFormat/>
    <w:rPr>
      <w:rFonts w:ascii="Times New Roman" w:hAnsi="Times New Roman" w:cs="Times New Roman"/>
    </w:rPr>
  </w:style>
  <w:style w:type="character" w:customStyle="1" w:styleId="WW8Num201z1">
    <w:name w:val="WW8Num201z1"/>
    <w:qFormat/>
    <w:rPr>
      <w:rFonts w:ascii="Courier New" w:hAnsi="Courier New" w:cs="Courier New"/>
    </w:rPr>
  </w:style>
  <w:style w:type="character" w:customStyle="1" w:styleId="WW8Num201z2">
    <w:name w:val="WW8Num201z2"/>
    <w:qFormat/>
    <w:rPr>
      <w:rFonts w:ascii="Wingdings" w:hAnsi="Wingdings" w:cs="Wingdings"/>
    </w:rPr>
  </w:style>
  <w:style w:type="character" w:customStyle="1" w:styleId="WW8Num201z3">
    <w:name w:val="WW8Num201z3"/>
    <w:qFormat/>
    <w:rPr>
      <w:rFonts w:ascii="Symbol" w:hAnsi="Symbol" w:cs="Symbol"/>
    </w:rPr>
  </w:style>
  <w:style w:type="character" w:customStyle="1" w:styleId="WW8Num202z0">
    <w:name w:val="WW8Num20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03z0">
    <w:name w:val="WW8Num20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04z0">
    <w:name w:val="WW8Num204z0"/>
    <w:qFormat/>
    <w:rPr>
      <w:rFonts w:ascii="Times New Roman" w:hAnsi="Times New Roman" w:cs="Times New Roman"/>
    </w:rPr>
  </w:style>
  <w:style w:type="character" w:customStyle="1" w:styleId="WW8Num204z1">
    <w:name w:val="WW8Num204z1"/>
    <w:qFormat/>
    <w:rPr>
      <w:rFonts w:ascii="Courier New" w:hAnsi="Courier New" w:cs="Courier New"/>
    </w:rPr>
  </w:style>
  <w:style w:type="character" w:customStyle="1" w:styleId="WW8Num204z2">
    <w:name w:val="WW8Num204z2"/>
    <w:qFormat/>
    <w:rPr>
      <w:rFonts w:ascii="Wingdings" w:hAnsi="Wingdings" w:cs="Wingdings"/>
    </w:rPr>
  </w:style>
  <w:style w:type="character" w:customStyle="1" w:styleId="WW8Num204z3">
    <w:name w:val="WW8Num204z3"/>
    <w:qFormat/>
    <w:rPr>
      <w:rFonts w:ascii="Symbol" w:hAnsi="Symbol" w:cs="Symbol"/>
    </w:rPr>
  </w:style>
  <w:style w:type="character" w:customStyle="1" w:styleId="WW8Num205z0">
    <w:name w:val="WW8Num205z0"/>
    <w:qFormat/>
  </w:style>
  <w:style w:type="character" w:customStyle="1" w:styleId="WW8Num206z0">
    <w:name w:val="WW8Num20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07z0">
    <w:name w:val="WW8Num207z0"/>
    <w:qFormat/>
    <w:rPr>
      <w:rFonts w:ascii="Arial" w:eastAsia="Arial" w:hAnsi="Arial" w:cs="Arial"/>
    </w:rPr>
  </w:style>
  <w:style w:type="character" w:customStyle="1" w:styleId="WW8Num207z1">
    <w:name w:val="WW8Num207z1"/>
    <w:qFormat/>
    <w:rPr>
      <w:rFonts w:ascii="Courier New" w:eastAsia="Courier New" w:hAnsi="Courier New" w:cs="Courier New"/>
    </w:rPr>
  </w:style>
  <w:style w:type="character" w:customStyle="1" w:styleId="WW8Num207z2">
    <w:name w:val="WW8Num207z2"/>
    <w:qFormat/>
    <w:rPr>
      <w:rFonts w:ascii="Wingdings" w:eastAsia="Wingdings" w:hAnsi="Wingdings" w:cs="Wingdings"/>
    </w:rPr>
  </w:style>
  <w:style w:type="character" w:customStyle="1" w:styleId="WW8Num207z3">
    <w:name w:val="WW8Num207z3"/>
    <w:qFormat/>
    <w:rPr>
      <w:rFonts w:ascii="Symbol" w:eastAsia="Symbol" w:hAnsi="Symbol" w:cs="Symbol"/>
    </w:rPr>
  </w:style>
  <w:style w:type="character" w:customStyle="1" w:styleId="WW8Num208z0">
    <w:name w:val="WW8Num20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09z0">
    <w:name w:val="WW8Num209z0"/>
    <w:qFormat/>
    <w:rPr>
      <w:rFonts w:ascii="Symbol" w:hAnsi="Symbol" w:cs="Symbol"/>
    </w:rPr>
  </w:style>
  <w:style w:type="character" w:customStyle="1" w:styleId="WW8Num209z1">
    <w:name w:val="WW8Num209z1"/>
    <w:qFormat/>
    <w:rPr>
      <w:rFonts w:ascii="Courier New" w:hAnsi="Courier New" w:cs="Courier New"/>
    </w:rPr>
  </w:style>
  <w:style w:type="character" w:customStyle="1" w:styleId="WW8Num209z2">
    <w:name w:val="WW8Num209z2"/>
    <w:qFormat/>
    <w:rPr>
      <w:rFonts w:ascii="Wingdings" w:hAnsi="Wingdings" w:cs="Wingdings"/>
    </w:rPr>
  </w:style>
  <w:style w:type="character" w:customStyle="1" w:styleId="WW8Num210z0">
    <w:name w:val="WW8Num210z0"/>
    <w:qFormat/>
    <w:rPr>
      <w:rFonts w:ascii="Symbol" w:hAnsi="Symbol" w:cs="Symbol"/>
    </w:rPr>
  </w:style>
  <w:style w:type="character" w:customStyle="1" w:styleId="WW8Num210z1">
    <w:name w:val="WW8Num210z1"/>
    <w:qFormat/>
    <w:rPr>
      <w:rFonts w:ascii="Courier New" w:hAnsi="Courier New" w:cs="Courier New"/>
    </w:rPr>
  </w:style>
  <w:style w:type="character" w:customStyle="1" w:styleId="WW8Num210z2">
    <w:name w:val="WW8Num210z2"/>
    <w:qFormat/>
    <w:rPr>
      <w:rFonts w:ascii="Wingdings" w:hAnsi="Wingdings" w:cs="Wingdings"/>
    </w:rPr>
  </w:style>
  <w:style w:type="character" w:customStyle="1" w:styleId="WW8Num211z0">
    <w:name w:val="WW8Num211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12z0">
    <w:name w:val="WW8Num21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13z0">
    <w:name w:val="WW8Num21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14z0">
    <w:name w:val="WW8Num214z0"/>
    <w:qFormat/>
    <w:rPr>
      <w:rFonts w:ascii="Arial" w:eastAsia="Arial" w:hAnsi="Arial" w:cs="Arial"/>
    </w:rPr>
  </w:style>
  <w:style w:type="character" w:customStyle="1" w:styleId="WW8Num214z1">
    <w:name w:val="WW8Num214z1"/>
    <w:qFormat/>
    <w:rPr>
      <w:rFonts w:ascii="Courier New" w:eastAsia="Courier New" w:hAnsi="Courier New" w:cs="Courier New"/>
    </w:rPr>
  </w:style>
  <w:style w:type="character" w:customStyle="1" w:styleId="WW8Num214z2">
    <w:name w:val="WW8Num214z2"/>
    <w:qFormat/>
    <w:rPr>
      <w:rFonts w:ascii="Wingdings" w:eastAsia="Wingdings" w:hAnsi="Wingdings" w:cs="Wingdings"/>
    </w:rPr>
  </w:style>
  <w:style w:type="character" w:customStyle="1" w:styleId="WW8Num214z3">
    <w:name w:val="WW8Num214z3"/>
    <w:qFormat/>
    <w:rPr>
      <w:rFonts w:ascii="Symbol" w:eastAsia="Symbol" w:hAnsi="Symbol" w:cs="Symbol"/>
    </w:rPr>
  </w:style>
  <w:style w:type="character" w:customStyle="1" w:styleId="WW8Num215z0">
    <w:name w:val="WW8Num215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16z0">
    <w:name w:val="WW8Num216z0"/>
    <w:qFormat/>
    <w:rPr>
      <w:rFonts w:ascii="Symbol" w:hAnsi="Symbol" w:cs="Symbol"/>
    </w:rPr>
  </w:style>
  <w:style w:type="character" w:customStyle="1" w:styleId="WW8Num216z1">
    <w:name w:val="WW8Num216z1"/>
    <w:qFormat/>
    <w:rPr>
      <w:rFonts w:ascii="Courier New" w:hAnsi="Courier New" w:cs="Courier New"/>
    </w:rPr>
  </w:style>
  <w:style w:type="character" w:customStyle="1" w:styleId="WW8Num216z2">
    <w:name w:val="WW8Num216z2"/>
    <w:qFormat/>
    <w:rPr>
      <w:rFonts w:ascii="Wingdings" w:hAnsi="Wingdings" w:cs="Wingdings"/>
    </w:rPr>
  </w:style>
  <w:style w:type="character" w:customStyle="1" w:styleId="WW8Num217z0">
    <w:name w:val="WW8Num217z0"/>
    <w:qFormat/>
    <w:rPr>
      <w:rFonts w:ascii="Times New Roman" w:eastAsia="Times New Roman" w:hAnsi="Times New Roman" w:cs="Times New Roman"/>
      <w:spacing w:val="-16"/>
      <w:sz w:val="24"/>
      <w:szCs w:val="24"/>
    </w:rPr>
  </w:style>
  <w:style w:type="character" w:customStyle="1" w:styleId="WW8Num217z1">
    <w:name w:val="WW8Num217z1"/>
    <w:qFormat/>
    <w:rPr>
      <w:rFonts w:ascii="Courier New" w:hAnsi="Courier New" w:cs="Courier New"/>
    </w:rPr>
  </w:style>
  <w:style w:type="character" w:customStyle="1" w:styleId="WW8Num217z2">
    <w:name w:val="WW8Num217z2"/>
    <w:qFormat/>
    <w:rPr>
      <w:rFonts w:ascii="Wingdings" w:hAnsi="Wingdings" w:cs="Wingdings"/>
    </w:rPr>
  </w:style>
  <w:style w:type="character" w:customStyle="1" w:styleId="WW8Num217z3">
    <w:name w:val="WW8Num217z3"/>
    <w:qFormat/>
    <w:rPr>
      <w:rFonts w:ascii="Symbol" w:hAnsi="Symbol" w:cs="Symbol"/>
    </w:rPr>
  </w:style>
  <w:style w:type="character" w:customStyle="1" w:styleId="WW8Num218z0">
    <w:name w:val="WW8Num21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19z0">
    <w:name w:val="WW8Num219z0"/>
    <w:qFormat/>
    <w:rPr>
      <w:rFonts w:ascii="Arial" w:eastAsia="Arial" w:hAnsi="Arial" w:cs="Arial"/>
    </w:rPr>
  </w:style>
  <w:style w:type="character" w:customStyle="1" w:styleId="WW8Num219z1">
    <w:name w:val="WW8Num219z1"/>
    <w:qFormat/>
    <w:rPr>
      <w:rFonts w:ascii="Courier New" w:eastAsia="Courier New" w:hAnsi="Courier New" w:cs="Courier New"/>
    </w:rPr>
  </w:style>
  <w:style w:type="character" w:customStyle="1" w:styleId="WW8Num219z2">
    <w:name w:val="WW8Num219z2"/>
    <w:qFormat/>
    <w:rPr>
      <w:rFonts w:ascii="Wingdings" w:eastAsia="Wingdings" w:hAnsi="Wingdings" w:cs="Wingdings"/>
    </w:rPr>
  </w:style>
  <w:style w:type="character" w:customStyle="1" w:styleId="WW8Num219z3">
    <w:name w:val="WW8Num219z3"/>
    <w:qFormat/>
    <w:rPr>
      <w:rFonts w:ascii="Symbol" w:eastAsia="Symbol" w:hAnsi="Symbol" w:cs="Symbol"/>
    </w:rPr>
  </w:style>
  <w:style w:type="character" w:customStyle="1" w:styleId="WW8Num220z0">
    <w:name w:val="WW8Num22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21z0">
    <w:name w:val="WW8Num221z0"/>
    <w:qFormat/>
    <w:rPr>
      <w:rFonts w:ascii="Times New Roman" w:eastAsia="Times New Roman" w:hAnsi="Times New Roman" w:cs="Times New Roman"/>
      <w:spacing w:val="-16"/>
      <w:sz w:val="24"/>
      <w:szCs w:val="24"/>
    </w:rPr>
  </w:style>
  <w:style w:type="character" w:customStyle="1" w:styleId="WW8Num221z1">
    <w:name w:val="WW8Num221z1"/>
    <w:qFormat/>
    <w:rPr>
      <w:rFonts w:ascii="Courier New" w:hAnsi="Courier New" w:cs="Courier New"/>
    </w:rPr>
  </w:style>
  <w:style w:type="character" w:customStyle="1" w:styleId="WW8Num221z2">
    <w:name w:val="WW8Num221z2"/>
    <w:qFormat/>
    <w:rPr>
      <w:rFonts w:ascii="Wingdings" w:hAnsi="Wingdings" w:cs="Wingdings"/>
    </w:rPr>
  </w:style>
  <w:style w:type="character" w:customStyle="1" w:styleId="WW8Num221z3">
    <w:name w:val="WW8Num221z3"/>
    <w:qFormat/>
    <w:rPr>
      <w:rFonts w:ascii="Symbol" w:hAnsi="Symbol" w:cs="Symbol"/>
    </w:rPr>
  </w:style>
  <w:style w:type="character" w:customStyle="1" w:styleId="WW8Num222z0">
    <w:name w:val="WW8Num222z0"/>
    <w:qFormat/>
  </w:style>
  <w:style w:type="character" w:customStyle="1" w:styleId="WW8Num223z0">
    <w:name w:val="WW8Num22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24z0">
    <w:name w:val="WW8Num224z0"/>
    <w:qFormat/>
    <w:rPr>
      <w:rFonts w:ascii="Symbol" w:hAnsi="Symbol" w:cs="Symbol"/>
    </w:rPr>
  </w:style>
  <w:style w:type="character" w:customStyle="1" w:styleId="WW8Num224z1">
    <w:name w:val="WW8Num224z1"/>
    <w:qFormat/>
    <w:rPr>
      <w:rFonts w:ascii="Courier New" w:hAnsi="Courier New" w:cs="Courier New"/>
    </w:rPr>
  </w:style>
  <w:style w:type="character" w:customStyle="1" w:styleId="WW8Num224z2">
    <w:name w:val="WW8Num224z2"/>
    <w:qFormat/>
    <w:rPr>
      <w:rFonts w:ascii="Wingdings" w:hAnsi="Wingdings" w:cs="Wingdings"/>
    </w:rPr>
  </w:style>
  <w:style w:type="character" w:customStyle="1" w:styleId="WW8Num225z0">
    <w:name w:val="WW8Num225z0"/>
    <w:qFormat/>
    <w:rPr>
      <w:rFonts w:ascii="Symbol" w:eastAsia="Symbol" w:hAnsi="Symbol" w:cs="Symbol"/>
    </w:rPr>
  </w:style>
  <w:style w:type="character" w:customStyle="1" w:styleId="WW8Num225z1">
    <w:name w:val="WW8Num225z1"/>
    <w:qFormat/>
    <w:rPr>
      <w:rFonts w:ascii="Courier New" w:eastAsia="Courier New" w:hAnsi="Courier New" w:cs="Courier New"/>
    </w:rPr>
  </w:style>
  <w:style w:type="character" w:customStyle="1" w:styleId="WW8Num225z2">
    <w:name w:val="WW8Num225z2"/>
    <w:qFormat/>
    <w:rPr>
      <w:rFonts w:ascii="Wingdings" w:eastAsia="Wingdings" w:hAnsi="Wingdings" w:cs="Wingdings"/>
    </w:rPr>
  </w:style>
  <w:style w:type="character" w:customStyle="1" w:styleId="WW8Num226z0">
    <w:name w:val="WW8Num226z0"/>
    <w:qFormat/>
    <w:rPr>
      <w:rFonts w:ascii="Symbol" w:hAnsi="Symbol" w:cs="Symbol"/>
    </w:rPr>
  </w:style>
  <w:style w:type="character" w:customStyle="1" w:styleId="WW8Num226z1">
    <w:name w:val="WW8Num226z1"/>
    <w:qFormat/>
    <w:rPr>
      <w:rFonts w:ascii="Courier New" w:hAnsi="Courier New" w:cs="Courier New"/>
    </w:rPr>
  </w:style>
  <w:style w:type="character" w:customStyle="1" w:styleId="WW8Num226z2">
    <w:name w:val="WW8Num226z2"/>
    <w:qFormat/>
    <w:rPr>
      <w:rFonts w:ascii="Wingdings" w:hAnsi="Wingdings" w:cs="Wingdings"/>
    </w:rPr>
  </w:style>
  <w:style w:type="character" w:customStyle="1" w:styleId="WW8Num227z0">
    <w:name w:val="WW8Num227z0"/>
    <w:qFormat/>
    <w:rPr>
      <w:rFonts w:ascii="Symbol" w:hAnsi="Symbol" w:cs="Symbol"/>
    </w:rPr>
  </w:style>
  <w:style w:type="character" w:customStyle="1" w:styleId="WW8Num227z1">
    <w:name w:val="WW8Num227z1"/>
    <w:qFormat/>
    <w:rPr>
      <w:rFonts w:ascii="Courier New" w:hAnsi="Courier New" w:cs="Courier New"/>
    </w:rPr>
  </w:style>
  <w:style w:type="character" w:customStyle="1" w:styleId="WW8Num227z2">
    <w:name w:val="WW8Num227z2"/>
    <w:qFormat/>
    <w:rPr>
      <w:rFonts w:ascii="Wingdings" w:hAnsi="Wingdings" w:cs="Wingdings"/>
    </w:rPr>
  </w:style>
  <w:style w:type="character" w:customStyle="1" w:styleId="WW8Num228z0">
    <w:name w:val="WW8Num228z0"/>
    <w:qFormat/>
  </w:style>
  <w:style w:type="character" w:customStyle="1" w:styleId="WW8Num229z0">
    <w:name w:val="WW8Num229z0"/>
    <w:qFormat/>
    <w:rPr>
      <w:rFonts w:ascii="Symbol" w:eastAsia="Symbol" w:hAnsi="Symbol" w:cs="Symbol"/>
    </w:rPr>
  </w:style>
  <w:style w:type="character" w:customStyle="1" w:styleId="WW8Num229z1">
    <w:name w:val="WW8Num229z1"/>
    <w:qFormat/>
    <w:rPr>
      <w:rFonts w:ascii="Courier New" w:eastAsia="Courier New" w:hAnsi="Courier New" w:cs="Courier New"/>
    </w:rPr>
  </w:style>
  <w:style w:type="character" w:customStyle="1" w:styleId="WW8Num229z2">
    <w:name w:val="WW8Num229z2"/>
    <w:qFormat/>
    <w:rPr>
      <w:rFonts w:ascii="Wingdings" w:eastAsia="Wingdings" w:hAnsi="Wingdings" w:cs="Wingdings"/>
    </w:rPr>
  </w:style>
  <w:style w:type="character" w:customStyle="1" w:styleId="WW8Num230z0">
    <w:name w:val="WW8Num230z0"/>
    <w:qFormat/>
    <w:rPr>
      <w:rFonts w:ascii="Symbol" w:hAnsi="Symbol" w:cs="Symbol"/>
    </w:rPr>
  </w:style>
  <w:style w:type="character" w:customStyle="1" w:styleId="WW8Num230z1">
    <w:name w:val="WW8Num230z1"/>
    <w:qFormat/>
    <w:rPr>
      <w:rFonts w:ascii="Courier New" w:hAnsi="Courier New" w:cs="Courier New"/>
    </w:rPr>
  </w:style>
  <w:style w:type="character" w:customStyle="1" w:styleId="WW8Num230z2">
    <w:name w:val="WW8Num230z2"/>
    <w:qFormat/>
    <w:rPr>
      <w:rFonts w:ascii="Wingdings" w:hAnsi="Wingdings" w:cs="Wingdings"/>
    </w:rPr>
  </w:style>
  <w:style w:type="character" w:customStyle="1" w:styleId="WW8Num231z0">
    <w:name w:val="WW8Num231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32z0">
    <w:name w:val="WW8Num23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33z0">
    <w:name w:val="WW8Num23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34z0">
    <w:name w:val="WW8Num234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35z0">
    <w:name w:val="WW8Num235z0"/>
    <w:qFormat/>
    <w:rPr>
      <w:rFonts w:ascii="Symbol" w:hAnsi="Symbol" w:cs="Symbol"/>
    </w:rPr>
  </w:style>
  <w:style w:type="character" w:customStyle="1" w:styleId="WW8Num235z1">
    <w:name w:val="WW8Num235z1"/>
    <w:qFormat/>
    <w:rPr>
      <w:rFonts w:ascii="Courier New" w:hAnsi="Courier New" w:cs="Courier New"/>
    </w:rPr>
  </w:style>
  <w:style w:type="character" w:customStyle="1" w:styleId="WW8Num235z2">
    <w:name w:val="WW8Num235z2"/>
    <w:qFormat/>
    <w:rPr>
      <w:rFonts w:ascii="Wingdings" w:hAnsi="Wingdings" w:cs="Wingdings"/>
    </w:rPr>
  </w:style>
  <w:style w:type="character" w:customStyle="1" w:styleId="WW8Num236z0">
    <w:name w:val="WW8Num236z0"/>
    <w:qFormat/>
    <w:rPr>
      <w:rFonts w:ascii="Times New Roman" w:eastAsia="Times New Roman" w:hAnsi="Times New Roman" w:cs="Times New Roman"/>
      <w:spacing w:val="-16"/>
      <w:sz w:val="24"/>
      <w:szCs w:val="24"/>
    </w:rPr>
  </w:style>
  <w:style w:type="character" w:customStyle="1" w:styleId="WW8Num236z1">
    <w:name w:val="WW8Num236z1"/>
    <w:qFormat/>
    <w:rPr>
      <w:rFonts w:ascii="Courier New" w:hAnsi="Courier New" w:cs="Courier New"/>
    </w:rPr>
  </w:style>
  <w:style w:type="character" w:customStyle="1" w:styleId="WW8Num236z2">
    <w:name w:val="WW8Num236z2"/>
    <w:qFormat/>
    <w:rPr>
      <w:rFonts w:ascii="Wingdings" w:hAnsi="Wingdings" w:cs="Wingdings"/>
    </w:rPr>
  </w:style>
  <w:style w:type="character" w:customStyle="1" w:styleId="WW8Num236z3">
    <w:name w:val="WW8Num236z3"/>
    <w:qFormat/>
    <w:rPr>
      <w:rFonts w:ascii="Symbol" w:hAnsi="Symbol" w:cs="Symbol"/>
    </w:rPr>
  </w:style>
  <w:style w:type="character" w:customStyle="1" w:styleId="WW8Num237z0">
    <w:name w:val="WW8Num237z0"/>
    <w:qFormat/>
    <w:rPr>
      <w:rFonts w:ascii="Times New Roman" w:hAnsi="Times New Roman" w:cs="Times New Roman"/>
    </w:rPr>
  </w:style>
  <w:style w:type="character" w:customStyle="1" w:styleId="WW8Num237z1">
    <w:name w:val="WW8Num237z1"/>
    <w:qFormat/>
    <w:rPr>
      <w:rFonts w:ascii="Courier New" w:hAnsi="Courier New" w:cs="Courier New"/>
    </w:rPr>
  </w:style>
  <w:style w:type="character" w:customStyle="1" w:styleId="WW8Num237z2">
    <w:name w:val="WW8Num237z2"/>
    <w:qFormat/>
    <w:rPr>
      <w:rFonts w:ascii="Wingdings" w:hAnsi="Wingdings" w:cs="Wingdings"/>
    </w:rPr>
  </w:style>
  <w:style w:type="character" w:customStyle="1" w:styleId="WW8Num237z3">
    <w:name w:val="WW8Num237z3"/>
    <w:qFormat/>
    <w:rPr>
      <w:rFonts w:ascii="Symbol" w:hAnsi="Symbol" w:cs="Symbol"/>
    </w:rPr>
  </w:style>
  <w:style w:type="character" w:customStyle="1" w:styleId="WW8Num238z0">
    <w:name w:val="WW8Num238z0"/>
    <w:qFormat/>
    <w:rPr>
      <w:rFonts w:ascii="Times New Roman" w:eastAsia="Times New Roman" w:hAnsi="Times New Roman" w:cs="Times New Roman"/>
      <w:spacing w:val="-16"/>
      <w:sz w:val="24"/>
      <w:szCs w:val="24"/>
    </w:rPr>
  </w:style>
  <w:style w:type="character" w:customStyle="1" w:styleId="WW8Num238z1">
    <w:name w:val="WW8Num238z1"/>
    <w:qFormat/>
    <w:rPr>
      <w:rFonts w:ascii="Courier New" w:hAnsi="Courier New" w:cs="Courier New"/>
    </w:rPr>
  </w:style>
  <w:style w:type="character" w:customStyle="1" w:styleId="WW8Num238z2">
    <w:name w:val="WW8Num238z2"/>
    <w:qFormat/>
    <w:rPr>
      <w:rFonts w:ascii="Wingdings" w:hAnsi="Wingdings" w:cs="Wingdings"/>
    </w:rPr>
  </w:style>
  <w:style w:type="character" w:customStyle="1" w:styleId="WW8Num238z3">
    <w:name w:val="WW8Num238z3"/>
    <w:qFormat/>
    <w:rPr>
      <w:rFonts w:ascii="Symbol" w:hAnsi="Symbol" w:cs="Symbol"/>
    </w:rPr>
  </w:style>
  <w:style w:type="character" w:customStyle="1" w:styleId="WW8Num239z0">
    <w:name w:val="WW8Num239z0"/>
    <w:qFormat/>
    <w:rPr>
      <w:rFonts w:ascii="Times New Roman" w:eastAsia="Times New Roman" w:hAnsi="Times New Roman" w:cs="Times New Roman"/>
      <w:spacing w:val="-16"/>
      <w:sz w:val="24"/>
      <w:szCs w:val="24"/>
    </w:rPr>
  </w:style>
  <w:style w:type="character" w:customStyle="1" w:styleId="WW8Num239z1">
    <w:name w:val="WW8Num239z1"/>
    <w:qFormat/>
    <w:rPr>
      <w:rFonts w:ascii="Courier New" w:hAnsi="Courier New" w:cs="Courier New"/>
    </w:rPr>
  </w:style>
  <w:style w:type="character" w:customStyle="1" w:styleId="WW8Num239z2">
    <w:name w:val="WW8Num239z2"/>
    <w:qFormat/>
    <w:rPr>
      <w:rFonts w:ascii="Wingdings" w:hAnsi="Wingdings" w:cs="Wingdings"/>
    </w:rPr>
  </w:style>
  <w:style w:type="character" w:customStyle="1" w:styleId="WW8Num239z3">
    <w:name w:val="WW8Num239z3"/>
    <w:qFormat/>
    <w:rPr>
      <w:rFonts w:ascii="Symbol" w:hAnsi="Symbol" w:cs="Symbol"/>
    </w:rPr>
  </w:style>
  <w:style w:type="character" w:customStyle="1" w:styleId="WW8Num240z0">
    <w:name w:val="WW8Num240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41z0">
    <w:name w:val="WW8Num241z0"/>
    <w:qFormat/>
    <w:rPr>
      <w:rFonts w:ascii="Times New Roman" w:hAnsi="Times New Roman" w:cs="Times New Roman"/>
    </w:rPr>
  </w:style>
  <w:style w:type="character" w:customStyle="1" w:styleId="WW8Num241z1">
    <w:name w:val="WW8Num241z1"/>
    <w:qFormat/>
    <w:rPr>
      <w:rFonts w:ascii="Courier New" w:hAnsi="Courier New" w:cs="Courier New"/>
    </w:rPr>
  </w:style>
  <w:style w:type="character" w:customStyle="1" w:styleId="WW8Num241z2">
    <w:name w:val="WW8Num241z2"/>
    <w:qFormat/>
    <w:rPr>
      <w:rFonts w:ascii="Wingdings" w:hAnsi="Wingdings" w:cs="Wingdings"/>
    </w:rPr>
  </w:style>
  <w:style w:type="character" w:customStyle="1" w:styleId="WW8Num241z3">
    <w:name w:val="WW8Num241z3"/>
    <w:qFormat/>
    <w:rPr>
      <w:rFonts w:ascii="Symbol" w:hAnsi="Symbol" w:cs="Symbol"/>
    </w:rPr>
  </w:style>
  <w:style w:type="character" w:customStyle="1" w:styleId="WW8Num242z0">
    <w:name w:val="WW8Num242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43z0">
    <w:name w:val="WW8Num243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44z0">
    <w:name w:val="WW8Num244z0"/>
    <w:qFormat/>
    <w:rPr>
      <w:rFonts w:ascii="Symbol" w:hAnsi="Symbol" w:cs="Symbol"/>
    </w:rPr>
  </w:style>
  <w:style w:type="character" w:customStyle="1" w:styleId="WW8Num244z1">
    <w:name w:val="WW8Num244z1"/>
    <w:qFormat/>
    <w:rPr>
      <w:rFonts w:ascii="Courier New" w:hAnsi="Courier New" w:cs="Courier New"/>
    </w:rPr>
  </w:style>
  <w:style w:type="character" w:customStyle="1" w:styleId="WW8Num244z2">
    <w:name w:val="WW8Num244z2"/>
    <w:qFormat/>
    <w:rPr>
      <w:rFonts w:ascii="Wingdings" w:hAnsi="Wingdings" w:cs="Wingdings"/>
    </w:rPr>
  </w:style>
  <w:style w:type="character" w:customStyle="1" w:styleId="WW8Num245z0">
    <w:name w:val="WW8Num245z0"/>
    <w:qFormat/>
    <w:rPr>
      <w:rFonts w:ascii="Times New Roman" w:eastAsia="Times New Roman" w:hAnsi="Times New Roman" w:cs="Times New Roman"/>
      <w:sz w:val="24"/>
      <w:szCs w:val="24"/>
    </w:rPr>
  </w:style>
  <w:style w:type="character" w:customStyle="1" w:styleId="WW8Num245z1">
    <w:name w:val="WW8Num245z1"/>
    <w:qFormat/>
    <w:rPr>
      <w:rFonts w:ascii="Courier New" w:hAnsi="Courier New" w:cs="Courier New"/>
    </w:rPr>
  </w:style>
  <w:style w:type="character" w:customStyle="1" w:styleId="WW8Num245z2">
    <w:name w:val="WW8Num245z2"/>
    <w:qFormat/>
    <w:rPr>
      <w:rFonts w:ascii="Wingdings" w:hAnsi="Wingdings" w:cs="Wingdings"/>
    </w:rPr>
  </w:style>
  <w:style w:type="character" w:customStyle="1" w:styleId="WW8Num245z3">
    <w:name w:val="WW8Num245z3"/>
    <w:qFormat/>
    <w:rPr>
      <w:rFonts w:ascii="Symbol" w:hAnsi="Symbol" w:cs="Symbol"/>
    </w:rPr>
  </w:style>
  <w:style w:type="character" w:customStyle="1" w:styleId="WW8Num246z0">
    <w:name w:val="WW8Num246z0"/>
    <w:qFormat/>
    <w:rPr>
      <w:rFonts w:ascii="Symbol" w:hAnsi="Symbol" w:cs="Symbol"/>
    </w:rPr>
  </w:style>
  <w:style w:type="character" w:customStyle="1" w:styleId="WW8Num246z1">
    <w:name w:val="WW8Num246z1"/>
    <w:qFormat/>
    <w:rPr>
      <w:rFonts w:ascii="Courier New" w:hAnsi="Courier New" w:cs="Courier New"/>
    </w:rPr>
  </w:style>
  <w:style w:type="character" w:customStyle="1" w:styleId="WW8Num246z2">
    <w:name w:val="WW8Num246z2"/>
    <w:qFormat/>
    <w:rPr>
      <w:rFonts w:ascii="Wingdings" w:hAnsi="Wingdings" w:cs="Wingdings"/>
    </w:rPr>
  </w:style>
  <w:style w:type="character" w:customStyle="1" w:styleId="WW8Num247z0">
    <w:name w:val="WW8Num247z0"/>
    <w:qFormat/>
    <w:rPr>
      <w:rFonts w:ascii="Symbol" w:hAnsi="Symbol" w:cs="Symbol"/>
    </w:rPr>
  </w:style>
  <w:style w:type="character" w:customStyle="1" w:styleId="WW8Num247z1">
    <w:name w:val="WW8Num247z1"/>
    <w:qFormat/>
    <w:rPr>
      <w:rFonts w:ascii="Courier New" w:hAnsi="Courier New" w:cs="Courier New"/>
    </w:rPr>
  </w:style>
  <w:style w:type="character" w:customStyle="1" w:styleId="WW8Num247z2">
    <w:name w:val="WW8Num247z2"/>
    <w:qFormat/>
    <w:rPr>
      <w:rFonts w:ascii="Wingdings" w:hAnsi="Wingdings" w:cs="Wingdings"/>
    </w:rPr>
  </w:style>
  <w:style w:type="character" w:customStyle="1" w:styleId="WW8Num248z0">
    <w:name w:val="WW8Num248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Heading1Char">
    <w:name w:val="Heading 1 Char"/>
    <w:qFormat/>
    <w:rPr>
      <w:rFonts w:ascii="Arial" w:eastAsia="Arial" w:hAnsi="Arial" w:cs="Arial"/>
      <w:sz w:val="40"/>
      <w:szCs w:val="40"/>
    </w:rPr>
  </w:style>
  <w:style w:type="character" w:customStyle="1" w:styleId="Heading2Char">
    <w:name w:val="Heading 2 Char"/>
    <w:qFormat/>
    <w:rPr>
      <w:rFonts w:ascii="Arial" w:eastAsia="Arial" w:hAnsi="Arial" w:cs="Arial"/>
      <w:sz w:val="34"/>
    </w:rPr>
  </w:style>
  <w:style w:type="character" w:customStyle="1" w:styleId="Heading3Char">
    <w:name w:val="Heading 3 Char"/>
    <w:qFormat/>
    <w:rPr>
      <w:rFonts w:ascii="Arial" w:eastAsia="Arial" w:hAnsi="Arial" w:cs="Arial"/>
      <w:sz w:val="30"/>
      <w:szCs w:val="30"/>
    </w:rPr>
  </w:style>
  <w:style w:type="character" w:customStyle="1" w:styleId="40">
    <w:name w:val="Заголовок 4 Знак"/>
    <w:qFormat/>
    <w:rPr>
      <w:rFonts w:ascii="Arial" w:eastAsia="Arial" w:hAnsi="Arial" w:cs="Arial"/>
      <w:b/>
      <w:bCs/>
      <w:sz w:val="26"/>
      <w:szCs w:val="26"/>
    </w:rPr>
  </w:style>
  <w:style w:type="character" w:customStyle="1" w:styleId="50">
    <w:name w:val="Заголовок 5 Знак"/>
    <w:qFormat/>
    <w:rPr>
      <w:rFonts w:ascii="Arial" w:eastAsia="Arial" w:hAnsi="Arial" w:cs="Arial"/>
      <w:b/>
      <w:bCs/>
      <w:sz w:val="24"/>
      <w:szCs w:val="24"/>
    </w:rPr>
  </w:style>
  <w:style w:type="character" w:customStyle="1" w:styleId="60">
    <w:name w:val="Заголовок 6 Знак"/>
    <w:qFormat/>
    <w:rPr>
      <w:rFonts w:ascii="Arial" w:eastAsia="Arial" w:hAnsi="Arial" w:cs="Arial"/>
      <w:b/>
      <w:bCs/>
      <w:sz w:val="22"/>
      <w:szCs w:val="22"/>
    </w:rPr>
  </w:style>
  <w:style w:type="character" w:customStyle="1" w:styleId="70">
    <w:name w:val="Заголовок 7 Знак"/>
    <w:qFormat/>
    <w:rPr>
      <w:rFonts w:ascii="Arial" w:eastAsia="Arial" w:hAnsi="Arial" w:cs="Arial"/>
      <w:b/>
      <w:bCs/>
      <w:i/>
      <w:iCs/>
      <w:sz w:val="22"/>
      <w:szCs w:val="22"/>
    </w:rPr>
  </w:style>
  <w:style w:type="character" w:customStyle="1" w:styleId="80">
    <w:name w:val="Заголовок 8 Знак"/>
    <w:qFormat/>
    <w:rPr>
      <w:rFonts w:ascii="Arial" w:eastAsia="Arial" w:hAnsi="Arial" w:cs="Arial"/>
      <w:i/>
      <w:iCs/>
      <w:sz w:val="22"/>
      <w:szCs w:val="22"/>
    </w:rPr>
  </w:style>
  <w:style w:type="character" w:customStyle="1" w:styleId="90">
    <w:name w:val="Заголовок 9 Знак"/>
    <w:qFormat/>
    <w:rPr>
      <w:rFonts w:ascii="Arial" w:eastAsia="Arial" w:hAnsi="Arial" w:cs="Arial"/>
      <w:i/>
      <w:iCs/>
      <w:sz w:val="21"/>
      <w:szCs w:val="21"/>
    </w:rPr>
  </w:style>
  <w:style w:type="character" w:customStyle="1" w:styleId="TitleChar">
    <w:name w:val="Title Char"/>
    <w:qFormat/>
    <w:rPr>
      <w:sz w:val="48"/>
      <w:szCs w:val="48"/>
    </w:rPr>
  </w:style>
  <w:style w:type="character" w:customStyle="1" w:styleId="a4">
    <w:name w:val="Подзаголовок Знак"/>
    <w:qFormat/>
    <w:rPr>
      <w:sz w:val="24"/>
      <w:szCs w:val="24"/>
    </w:rPr>
  </w:style>
  <w:style w:type="character" w:customStyle="1" w:styleId="20">
    <w:name w:val="Цитата 2 Знак"/>
    <w:qFormat/>
    <w:rPr>
      <w:i/>
    </w:rPr>
  </w:style>
  <w:style w:type="character" w:customStyle="1" w:styleId="a5">
    <w:name w:val="Выделенная цитата Знак"/>
    <w:qFormat/>
    <w:rPr>
      <w:i/>
    </w:rPr>
  </w:style>
  <w:style w:type="character" w:customStyle="1" w:styleId="HeaderChar">
    <w:name w:val="Header Char"/>
    <w:basedOn w:val="a1"/>
    <w:qFormat/>
  </w:style>
  <w:style w:type="character" w:customStyle="1" w:styleId="FooterChar">
    <w:name w:val="Footer Char"/>
    <w:basedOn w:val="a1"/>
    <w:qFormat/>
  </w:style>
  <w:style w:type="character" w:customStyle="1" w:styleId="CaptionChar">
    <w:name w:val="Caption Char"/>
    <w:qFormat/>
  </w:style>
  <w:style w:type="character" w:customStyle="1" w:styleId="FootnoteTextChar">
    <w:name w:val="Footnote Text Char"/>
    <w:qFormat/>
    <w:rPr>
      <w:sz w:val="18"/>
    </w:rPr>
  </w:style>
  <w:style w:type="character" w:customStyle="1" w:styleId="a6">
    <w:name w:val="Текст концевой сноски Знак"/>
    <w:qFormat/>
    <w:rPr>
      <w:sz w:val="20"/>
    </w:rPr>
  </w:style>
  <w:style w:type="character" w:customStyle="1" w:styleId="EndnoteCharacters">
    <w:name w:val="Endnote Characters"/>
    <w:qFormat/>
    <w:rPr>
      <w:vertAlign w:val="superscript"/>
    </w:rPr>
  </w:style>
  <w:style w:type="character" w:customStyle="1" w:styleId="10">
    <w:name w:val="Заголовок 1 Знак"/>
    <w:qFormat/>
    <w:rPr>
      <w:rFonts w:ascii="Cambria" w:eastAsia="Times New Roman" w:hAnsi="Cambria" w:cs="Times New Roman"/>
      <w:b/>
      <w:bCs/>
      <w:color w:val="365F91"/>
      <w:sz w:val="28"/>
      <w:szCs w:val="28"/>
    </w:rPr>
  </w:style>
  <w:style w:type="character" w:customStyle="1" w:styleId="212pt">
    <w:name w:val="Основной текст (2) + 12 pt"/>
    <w:qFormat/>
    <w:rPr>
      <w:rFonts w:ascii="Times New Roman" w:eastAsia="Times New Roman" w:hAnsi="Times New Roman" w:cs="Times New Roman"/>
      <w:color w:val="000000"/>
      <w:spacing w:val="0"/>
      <w:position w:val="0"/>
      <w:sz w:val="24"/>
      <w:szCs w:val="24"/>
      <w:u w:val="none"/>
      <w:vertAlign w:val="baseline"/>
      <w:lang w:val="ru-RU" w:bidi="ru-RU"/>
    </w:rPr>
  </w:style>
  <w:style w:type="character" w:customStyle="1" w:styleId="c1">
    <w:name w:val="c1"/>
    <w:basedOn w:val="a1"/>
    <w:qFormat/>
  </w:style>
  <w:style w:type="character" w:customStyle="1" w:styleId="11">
    <w:name w:val="Заголовок 1 Знак1"/>
    <w:qFormat/>
    <w:rPr>
      <w:rFonts w:ascii="Times New Roman" w:eastAsia="Times New Roman" w:hAnsi="Times New Roman" w:cs="Arial"/>
      <w:b/>
      <w:bCs/>
      <w:caps/>
      <w:sz w:val="23"/>
      <w:szCs w:val="23"/>
    </w:rPr>
  </w:style>
  <w:style w:type="character" w:customStyle="1" w:styleId="a7">
    <w:name w:val="Текст выноски Знак"/>
    <w:qFormat/>
    <w:rPr>
      <w:rFonts w:ascii="Tahoma" w:eastAsia="Times New Roman" w:hAnsi="Tahoma" w:cs="Tahoma"/>
      <w:sz w:val="16"/>
      <w:szCs w:val="16"/>
    </w:rPr>
  </w:style>
  <w:style w:type="character" w:customStyle="1" w:styleId="a8">
    <w:name w:val="Основной текст Знак"/>
    <w:qFormat/>
    <w:rPr>
      <w:rFonts w:ascii="Times New Roman" w:eastAsia="Times New Roman" w:hAnsi="Times New Roman" w:cs="Times New Roman"/>
      <w:sz w:val="24"/>
      <w:szCs w:val="24"/>
    </w:rPr>
  </w:style>
  <w:style w:type="character" w:customStyle="1" w:styleId="21">
    <w:name w:val="Заголовок 2 Знак"/>
    <w:qFormat/>
    <w:rPr>
      <w:rFonts w:ascii="Cambria" w:eastAsia="Times New Roman" w:hAnsi="Cambria" w:cs="Times New Roman"/>
      <w:color w:val="365F91"/>
      <w:sz w:val="26"/>
      <w:szCs w:val="26"/>
    </w:rPr>
  </w:style>
  <w:style w:type="character" w:customStyle="1" w:styleId="30">
    <w:name w:val="Заголовок 3 Знак"/>
    <w:uiPriority w:val="9"/>
    <w:qFormat/>
    <w:rPr>
      <w:rFonts w:ascii="Cambria" w:eastAsia="Times New Roman" w:hAnsi="Cambria" w:cs="Times New Roman"/>
      <w:color w:val="243F60"/>
      <w:sz w:val="24"/>
      <w:szCs w:val="24"/>
    </w:rPr>
  </w:style>
  <w:style w:type="character" w:customStyle="1" w:styleId="a9">
    <w:name w:val="Название Знак"/>
    <w:qFormat/>
    <w:rPr>
      <w:rFonts w:ascii="Times New Roman" w:eastAsia="Times New Roman" w:hAnsi="Times New Roman" w:cs="Times New Roman"/>
      <w:b/>
      <w:bCs/>
      <w:sz w:val="32"/>
      <w:szCs w:val="32"/>
    </w:rPr>
  </w:style>
  <w:style w:type="character" w:customStyle="1" w:styleId="aa">
    <w:name w:val="Верхний колонтитул Знак"/>
    <w:uiPriority w:val="99"/>
    <w:qFormat/>
    <w:rPr>
      <w:rFonts w:ascii="Times New Roman" w:eastAsia="Times New Roman" w:hAnsi="Times New Roman" w:cs="Times New Roman"/>
    </w:rPr>
  </w:style>
  <w:style w:type="character" w:customStyle="1" w:styleId="ab">
    <w:name w:val="Нижний колонтитул Знак"/>
    <w:uiPriority w:val="99"/>
    <w:qFormat/>
    <w:rPr>
      <w:rFonts w:ascii="Times New Roman" w:eastAsia="Times New Roman" w:hAnsi="Times New Roman" w:cs="Times New Roman"/>
    </w:rPr>
  </w:style>
  <w:style w:type="character" w:customStyle="1" w:styleId="ac">
    <w:name w:val="Сноска_"/>
    <w:qFormat/>
    <w:rPr>
      <w:rFonts w:ascii="Times New Roman" w:eastAsia="Times New Roman" w:hAnsi="Times New Roman" w:cs="Times New Roman"/>
      <w:b/>
      <w:bCs/>
      <w:sz w:val="18"/>
      <w:szCs w:val="18"/>
      <w:shd w:val="clear" w:color="auto" w:fill="FFFFFF"/>
    </w:rPr>
  </w:style>
  <w:style w:type="character" w:customStyle="1" w:styleId="ad">
    <w:name w:val="Основной текст_"/>
    <w:qFormat/>
    <w:rPr>
      <w:rFonts w:ascii="Times New Roman" w:eastAsia="Times New Roman" w:hAnsi="Times New Roman" w:cs="Times New Roman"/>
      <w:sz w:val="28"/>
      <w:szCs w:val="28"/>
      <w:shd w:val="clear" w:color="auto" w:fill="FFFFFF"/>
    </w:rPr>
  </w:style>
  <w:style w:type="character" w:customStyle="1" w:styleId="ae">
    <w:name w:val="Текст сноски Знак"/>
    <w:uiPriority w:val="99"/>
    <w:qFormat/>
    <w:rPr>
      <w:rFonts w:ascii="Courier New" w:eastAsia="Courier New" w:hAnsi="Courier New" w:cs="Courier New"/>
      <w:color w:val="000000"/>
      <w:sz w:val="20"/>
      <w:szCs w:val="20"/>
    </w:rPr>
  </w:style>
  <w:style w:type="character" w:customStyle="1" w:styleId="FootnoteCharacters">
    <w:name w:val="Footnote Characters"/>
    <w:qFormat/>
    <w:rPr>
      <w:vertAlign w:val="superscript"/>
    </w:rPr>
  </w:style>
  <w:style w:type="character" w:customStyle="1" w:styleId="CenturySchoolbook175pt">
    <w:name w:val="Основной текст + Century Schoolbook;17;5 pt;Полужирный;Курсив"/>
    <w:qFormat/>
    <w:rPr>
      <w:rFonts w:ascii="Century Schoolbook" w:eastAsia="Century Schoolbook" w:hAnsi="Century Schoolbook" w:cs="Century Schoolbook"/>
      <w:b/>
      <w:bCs/>
      <w:i/>
      <w:iCs/>
      <w:color w:val="000000"/>
      <w:spacing w:val="0"/>
      <w:position w:val="0"/>
      <w:sz w:val="35"/>
      <w:szCs w:val="35"/>
      <w:u w:val="none"/>
      <w:shd w:val="clear" w:color="auto" w:fill="FFFFFF"/>
      <w:vertAlign w:val="baseline"/>
      <w:lang w:val="ru-RU"/>
    </w:rPr>
  </w:style>
  <w:style w:type="character" w:styleId="af">
    <w:name w:val="Hyperlink"/>
    <w:uiPriority w:val="99"/>
    <w:rPr>
      <w:color w:val="0000FF"/>
      <w:u w:val="single"/>
    </w:rPr>
  </w:style>
  <w:style w:type="character" w:customStyle="1" w:styleId="12">
    <w:name w:val="Основной текст1"/>
    <w:qFormat/>
    <w:rPr>
      <w:rFonts w:ascii="Times New Roman" w:eastAsia="Times New Roman" w:hAnsi="Times New Roman" w:cs="Times New Roman"/>
      <w:color w:val="000000"/>
      <w:spacing w:val="0"/>
      <w:position w:val="0"/>
      <w:sz w:val="28"/>
      <w:szCs w:val="28"/>
      <w:u w:val="none"/>
      <w:shd w:val="clear" w:color="auto" w:fill="FFFFFF"/>
      <w:vertAlign w:val="baseline"/>
      <w:lang w:val="ru-RU"/>
    </w:rPr>
  </w:style>
  <w:style w:type="character" w:customStyle="1" w:styleId="-1pt">
    <w:name w:val="Основной текст + Интервал -1 pt"/>
    <w:qFormat/>
    <w:rPr>
      <w:rFonts w:ascii="Times New Roman" w:eastAsia="Times New Roman" w:hAnsi="Times New Roman" w:cs="Times New Roman"/>
      <w:color w:val="000000"/>
      <w:spacing w:val="-30"/>
      <w:position w:val="0"/>
      <w:sz w:val="28"/>
      <w:szCs w:val="28"/>
      <w:u w:val="none"/>
      <w:shd w:val="clear" w:color="auto" w:fill="FFFFFF"/>
      <w:vertAlign w:val="baseline"/>
      <w:lang w:val="en-US"/>
    </w:rPr>
  </w:style>
  <w:style w:type="character" w:customStyle="1" w:styleId="c3">
    <w:name w:val="c3"/>
    <w:basedOn w:val="a1"/>
    <w:qFormat/>
  </w:style>
  <w:style w:type="character" w:customStyle="1" w:styleId="FontStyle631">
    <w:name w:val="Font Style631"/>
    <w:qFormat/>
    <w:rPr>
      <w:rFonts w:ascii="Times New Roman" w:eastAsia="Times New Roman" w:hAnsi="Times New Roman" w:cs="Times New Roman"/>
      <w:color w:val="000000"/>
      <w:szCs w:val="20"/>
    </w:rPr>
  </w:style>
  <w:style w:type="character" w:customStyle="1" w:styleId="c14">
    <w:name w:val="c14"/>
    <w:basedOn w:val="a1"/>
    <w:qFormat/>
  </w:style>
  <w:style w:type="character" w:customStyle="1" w:styleId="c39">
    <w:name w:val="c39"/>
    <w:basedOn w:val="a1"/>
    <w:qFormat/>
  </w:style>
  <w:style w:type="character" w:customStyle="1" w:styleId="c71">
    <w:name w:val="c71"/>
    <w:basedOn w:val="a1"/>
    <w:qFormat/>
  </w:style>
  <w:style w:type="character" w:customStyle="1" w:styleId="c7">
    <w:name w:val="c7"/>
    <w:qFormat/>
  </w:style>
  <w:style w:type="character" w:customStyle="1" w:styleId="22">
    <w:name w:val="Подпись к картинке (2)_"/>
    <w:qFormat/>
    <w:rPr>
      <w:sz w:val="13"/>
      <w:szCs w:val="13"/>
      <w:shd w:val="clear" w:color="auto" w:fill="FFFFFF"/>
    </w:rPr>
  </w:style>
  <w:style w:type="character" w:customStyle="1" w:styleId="9pt">
    <w:name w:val="Колонтитул + 9 pt;Полужирный"/>
    <w:qFormat/>
    <w:rPr>
      <w:rFonts w:ascii="Times New Roman" w:eastAsia="Times New Roman" w:hAnsi="Times New Roman" w:cs="Times New Roman"/>
      <w:b/>
      <w:bCs/>
      <w:spacing w:val="0"/>
      <w:sz w:val="18"/>
      <w:szCs w:val="18"/>
    </w:rPr>
  </w:style>
  <w:style w:type="character" w:customStyle="1" w:styleId="81">
    <w:name w:val="Основной текст (8)_"/>
    <w:qFormat/>
    <w:rPr>
      <w:rFonts w:ascii="Times New Roman" w:eastAsia="Times New Roman" w:hAnsi="Times New Roman" w:cs="Times New Roman"/>
      <w:sz w:val="9"/>
      <w:szCs w:val="9"/>
      <w:shd w:val="clear" w:color="auto" w:fill="FFFFFF"/>
    </w:rPr>
  </w:style>
  <w:style w:type="character" w:customStyle="1" w:styleId="Arial8pt">
    <w:name w:val="Основной текст + Arial;8 pt;Полужирный"/>
    <w:qFormat/>
    <w:rPr>
      <w:rFonts w:ascii="Arial" w:eastAsia="Arial" w:hAnsi="Arial" w:cs="Arial"/>
      <w:b/>
      <w:bCs/>
      <w:color w:val="000000"/>
      <w:spacing w:val="0"/>
      <w:position w:val="0"/>
      <w:sz w:val="16"/>
      <w:szCs w:val="16"/>
      <w:u w:val="none"/>
      <w:shd w:val="clear" w:color="auto" w:fill="FFFFFF"/>
      <w:vertAlign w:val="baseline"/>
      <w:lang w:val="ru-RU"/>
    </w:rPr>
  </w:style>
  <w:style w:type="character" w:customStyle="1" w:styleId="Arial8pt0">
    <w:name w:val="Основной текст + Arial;8 pt"/>
    <w:qFormat/>
    <w:rPr>
      <w:rFonts w:ascii="Arial" w:eastAsia="Arial" w:hAnsi="Arial" w:cs="Arial"/>
      <w:color w:val="000000"/>
      <w:spacing w:val="0"/>
      <w:position w:val="0"/>
      <w:sz w:val="16"/>
      <w:szCs w:val="16"/>
      <w:u w:val="none"/>
      <w:shd w:val="clear" w:color="auto" w:fill="FFFFFF"/>
      <w:vertAlign w:val="baseline"/>
      <w:lang w:val="ru-RU"/>
    </w:rPr>
  </w:style>
  <w:style w:type="character" w:customStyle="1" w:styleId="Tablecaption">
    <w:name w:val="Table caption_"/>
    <w:qFormat/>
    <w:rPr>
      <w:rFonts w:ascii="Times New Roman" w:eastAsia="Times New Roman" w:hAnsi="Times New Roman" w:cs="Times New Roman"/>
      <w:b/>
      <w:bCs/>
      <w:sz w:val="20"/>
      <w:szCs w:val="20"/>
    </w:rPr>
  </w:style>
  <w:style w:type="character" w:styleId="af0">
    <w:name w:val="Emphasis"/>
    <w:qFormat/>
    <w:rPr>
      <w:i/>
      <w:iCs/>
    </w:rPr>
  </w:style>
  <w:style w:type="character" w:styleId="af1">
    <w:name w:val="Strong"/>
    <w:qFormat/>
    <w:rPr>
      <w:b/>
      <w:bCs/>
    </w:rPr>
  </w:style>
  <w:style w:type="character" w:customStyle="1" w:styleId="c2">
    <w:name w:val="c2"/>
    <w:basedOn w:val="a1"/>
    <w:qFormat/>
  </w:style>
  <w:style w:type="character" w:customStyle="1" w:styleId="c37">
    <w:name w:val="c37"/>
    <w:basedOn w:val="a1"/>
    <w:qFormat/>
  </w:style>
  <w:style w:type="character" w:customStyle="1" w:styleId="c41">
    <w:name w:val="c41"/>
    <w:basedOn w:val="a1"/>
    <w:qFormat/>
  </w:style>
  <w:style w:type="character" w:customStyle="1" w:styleId="c22">
    <w:name w:val="c22"/>
    <w:basedOn w:val="a1"/>
    <w:qFormat/>
  </w:style>
  <w:style w:type="character" w:customStyle="1" w:styleId="c10">
    <w:name w:val="c10"/>
    <w:basedOn w:val="a1"/>
    <w:qFormat/>
  </w:style>
  <w:style w:type="character" w:customStyle="1" w:styleId="ff1">
    <w:name w:val="ff1"/>
    <w:basedOn w:val="a1"/>
    <w:qFormat/>
  </w:style>
  <w:style w:type="character" w:customStyle="1" w:styleId="af2">
    <w:name w:val="Абзац списка Знак"/>
    <w:qFormat/>
    <w:rPr>
      <w:rFonts w:ascii="Times New Roman" w:eastAsia="Times New Roman" w:hAnsi="Times New Roman" w:cs="Times New Roman"/>
      <w:sz w:val="23"/>
      <w:szCs w:val="20"/>
    </w:rPr>
  </w:style>
  <w:style w:type="character" w:styleId="af3">
    <w:name w:val="FollowedHyperlink"/>
    <w:rPr>
      <w:color w:val="800080"/>
      <w:u w:val="single"/>
    </w:rPr>
  </w:style>
  <w:style w:type="character" w:styleId="af4">
    <w:name w:val="footnote reference"/>
    <w:uiPriority w:val="99"/>
    <w:rPr>
      <w:vertAlign w:val="superscript"/>
    </w:rPr>
  </w:style>
  <w:style w:type="character" w:styleId="af5">
    <w:name w:val="endnote reference"/>
    <w:rPr>
      <w:vertAlign w:val="superscript"/>
    </w:rPr>
  </w:style>
  <w:style w:type="paragraph" w:customStyle="1" w:styleId="Heading">
    <w:name w:val="Heading"/>
    <w:basedOn w:val="a"/>
    <w:next w:val="a0"/>
    <w:qFormat/>
    <w:pPr>
      <w:widowControl w:val="0"/>
      <w:spacing w:before="246" w:line="240" w:lineRule="auto"/>
      <w:ind w:left="2880" w:right="1201" w:hanging="1412"/>
      <w:jc w:val="left"/>
    </w:pPr>
    <w:rPr>
      <w:b/>
      <w:bCs/>
      <w:sz w:val="32"/>
      <w:szCs w:val="32"/>
    </w:rPr>
  </w:style>
  <w:style w:type="paragraph" w:styleId="a0">
    <w:name w:val="Body Text"/>
    <w:basedOn w:val="a"/>
    <w:uiPriority w:val="1"/>
    <w:qFormat/>
    <w:pPr>
      <w:widowControl w:val="0"/>
      <w:spacing w:line="240" w:lineRule="auto"/>
      <w:ind w:left="212" w:firstLine="708"/>
    </w:pPr>
    <w:rPr>
      <w:sz w:val="24"/>
      <w:szCs w:val="24"/>
    </w:rPr>
  </w:style>
  <w:style w:type="paragraph" w:styleId="af6">
    <w:name w:val="List"/>
    <w:basedOn w:val="a0"/>
  </w:style>
  <w:style w:type="paragraph" w:styleId="af7">
    <w:name w:val="caption"/>
    <w:basedOn w:val="a"/>
    <w:next w:val="a"/>
    <w:qFormat/>
    <w:pPr>
      <w:spacing w:line="276" w:lineRule="auto"/>
    </w:pPr>
    <w:rPr>
      <w:b/>
      <w:bCs/>
      <w:color w:val="4F81BD"/>
      <w:sz w:val="18"/>
      <w:szCs w:val="18"/>
    </w:rPr>
  </w:style>
  <w:style w:type="paragraph" w:customStyle="1" w:styleId="Index">
    <w:name w:val="Index"/>
    <w:basedOn w:val="a"/>
    <w:qFormat/>
    <w:pPr>
      <w:suppressLineNumbers/>
    </w:pPr>
  </w:style>
  <w:style w:type="paragraph" w:styleId="af8">
    <w:name w:val="Subtitle"/>
    <w:basedOn w:val="a"/>
    <w:next w:val="a"/>
    <w:qFormat/>
    <w:pPr>
      <w:spacing w:before="200" w:after="200"/>
    </w:pPr>
    <w:rPr>
      <w:sz w:val="24"/>
      <w:szCs w:val="24"/>
    </w:rPr>
  </w:style>
  <w:style w:type="paragraph" w:styleId="23">
    <w:name w:val="Quote"/>
    <w:basedOn w:val="a"/>
    <w:next w:val="a"/>
    <w:qFormat/>
    <w:pPr>
      <w:ind w:left="720" w:right="720"/>
    </w:pPr>
    <w:rPr>
      <w:rFonts w:ascii="Calibri" w:eastAsia="Calibri" w:hAnsi="Calibri" w:cs="Calibri"/>
      <w:i/>
      <w:sz w:val="20"/>
      <w:lang w:val="en-US"/>
    </w:rPr>
  </w:style>
  <w:style w:type="paragraph" w:styleId="af9">
    <w:name w:val="Intense Quote"/>
    <w:basedOn w:val="a"/>
    <w:next w:val="a"/>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cs="Calibri"/>
      <w:i/>
      <w:sz w:val="20"/>
      <w:lang w:val="en-US"/>
    </w:rPr>
  </w:style>
  <w:style w:type="paragraph" w:styleId="afa">
    <w:name w:val="endnote text"/>
    <w:basedOn w:val="a"/>
    <w:pPr>
      <w:spacing w:line="240" w:lineRule="auto"/>
    </w:pPr>
    <w:rPr>
      <w:rFonts w:ascii="Calibri" w:eastAsia="Calibri" w:hAnsi="Calibri" w:cs="Calibri"/>
      <w:sz w:val="20"/>
      <w:lang w:val="en-US"/>
    </w:rPr>
  </w:style>
  <w:style w:type="paragraph" w:styleId="24">
    <w:name w:val="toc 2"/>
    <w:basedOn w:val="a"/>
    <w:next w:val="a"/>
    <w:pPr>
      <w:spacing w:after="57"/>
      <w:ind w:left="283"/>
    </w:pPr>
  </w:style>
  <w:style w:type="paragraph" w:styleId="31">
    <w:name w:val="toc 3"/>
    <w:basedOn w:val="a"/>
    <w:next w:val="a"/>
    <w:pPr>
      <w:spacing w:after="57"/>
      <w:ind w:left="567"/>
    </w:pPr>
  </w:style>
  <w:style w:type="paragraph" w:styleId="41">
    <w:name w:val="toc 4"/>
    <w:basedOn w:val="a"/>
    <w:next w:val="a"/>
    <w:pPr>
      <w:spacing w:after="57"/>
      <w:ind w:left="850"/>
    </w:pPr>
  </w:style>
  <w:style w:type="paragraph" w:styleId="51">
    <w:name w:val="toc 5"/>
    <w:basedOn w:val="a"/>
    <w:next w:val="a"/>
    <w:pPr>
      <w:spacing w:after="57"/>
      <w:ind w:left="1134"/>
    </w:pPr>
  </w:style>
  <w:style w:type="paragraph" w:styleId="61">
    <w:name w:val="toc 6"/>
    <w:basedOn w:val="a"/>
    <w:next w:val="a"/>
    <w:pPr>
      <w:spacing w:after="57"/>
      <w:ind w:left="1417"/>
    </w:pPr>
  </w:style>
  <w:style w:type="paragraph" w:styleId="71">
    <w:name w:val="toc 7"/>
    <w:basedOn w:val="a"/>
    <w:next w:val="a"/>
    <w:pPr>
      <w:spacing w:after="57"/>
      <w:ind w:left="1701"/>
    </w:pPr>
  </w:style>
  <w:style w:type="paragraph" w:styleId="82">
    <w:name w:val="toc 8"/>
    <w:basedOn w:val="a"/>
    <w:next w:val="a"/>
    <w:pPr>
      <w:spacing w:after="57"/>
      <w:ind w:left="1984"/>
    </w:pPr>
  </w:style>
  <w:style w:type="paragraph" w:styleId="91">
    <w:name w:val="toc 9"/>
    <w:basedOn w:val="a"/>
    <w:next w:val="a"/>
    <w:pPr>
      <w:spacing w:after="57"/>
      <w:ind w:left="2268"/>
    </w:pPr>
  </w:style>
  <w:style w:type="paragraph" w:styleId="afb">
    <w:name w:val="TOC Heading"/>
    <w:qFormat/>
    <w:pPr>
      <w:spacing w:after="200" w:line="276" w:lineRule="auto"/>
    </w:pPr>
    <w:rPr>
      <w:rFonts w:ascii="Calibri" w:eastAsia="Calibri" w:hAnsi="Calibri" w:cs="Times New Roman"/>
      <w:sz w:val="22"/>
      <w:szCs w:val="22"/>
      <w:lang w:val="ru-RU" w:bidi="ar-SA"/>
    </w:rPr>
  </w:style>
  <w:style w:type="paragraph" w:styleId="afc">
    <w:name w:val="table of figures"/>
    <w:basedOn w:val="a"/>
    <w:next w:val="a"/>
    <w:qFormat/>
  </w:style>
  <w:style w:type="paragraph" w:styleId="afd">
    <w:name w:val="List Paragraph"/>
    <w:basedOn w:val="a"/>
    <w:uiPriority w:val="34"/>
    <w:qFormat/>
    <w:pPr>
      <w:ind w:left="720"/>
      <w:contextualSpacing/>
    </w:pPr>
    <w:rPr>
      <w:lang w:val="en-US"/>
    </w:rPr>
  </w:style>
  <w:style w:type="paragraph" w:customStyle="1" w:styleId="c0">
    <w:name w:val="c0"/>
    <w:basedOn w:val="a"/>
    <w:qFormat/>
    <w:pPr>
      <w:spacing w:before="280" w:after="280" w:line="240" w:lineRule="auto"/>
      <w:jc w:val="left"/>
    </w:pPr>
    <w:rPr>
      <w:sz w:val="24"/>
      <w:szCs w:val="24"/>
    </w:rPr>
  </w:style>
  <w:style w:type="paragraph" w:customStyle="1" w:styleId="c4">
    <w:name w:val="c4"/>
    <w:basedOn w:val="a"/>
    <w:qFormat/>
    <w:pPr>
      <w:spacing w:before="280" w:after="280" w:line="240" w:lineRule="auto"/>
      <w:jc w:val="left"/>
    </w:pPr>
    <w:rPr>
      <w:sz w:val="24"/>
      <w:szCs w:val="24"/>
    </w:rPr>
  </w:style>
  <w:style w:type="paragraph" w:styleId="afe">
    <w:name w:val="Normal (Web)"/>
    <w:basedOn w:val="a"/>
    <w:uiPriority w:val="99"/>
    <w:qFormat/>
    <w:pPr>
      <w:spacing w:before="280" w:after="280" w:line="240" w:lineRule="auto"/>
      <w:jc w:val="left"/>
    </w:pPr>
    <w:rPr>
      <w:sz w:val="24"/>
      <w:szCs w:val="24"/>
    </w:rPr>
  </w:style>
  <w:style w:type="paragraph" w:customStyle="1" w:styleId="c9">
    <w:name w:val="c9"/>
    <w:basedOn w:val="a"/>
    <w:qFormat/>
    <w:pPr>
      <w:spacing w:before="280" w:after="280" w:line="240" w:lineRule="auto"/>
      <w:jc w:val="left"/>
    </w:pPr>
    <w:rPr>
      <w:sz w:val="24"/>
      <w:szCs w:val="24"/>
    </w:rPr>
  </w:style>
  <w:style w:type="paragraph" w:customStyle="1" w:styleId="TableParagraph">
    <w:name w:val="Table Paragraph"/>
    <w:basedOn w:val="a"/>
    <w:uiPriority w:val="1"/>
    <w:qFormat/>
    <w:pPr>
      <w:widowControl w:val="0"/>
      <w:spacing w:line="240" w:lineRule="auto"/>
      <w:ind w:left="107"/>
      <w:jc w:val="left"/>
    </w:pPr>
    <w:rPr>
      <w:sz w:val="22"/>
      <w:szCs w:val="22"/>
    </w:rPr>
  </w:style>
  <w:style w:type="paragraph" w:styleId="aff">
    <w:name w:val="Balloon Text"/>
    <w:basedOn w:val="a"/>
    <w:qFormat/>
    <w:pPr>
      <w:spacing w:line="240" w:lineRule="auto"/>
    </w:pPr>
    <w:rPr>
      <w:rFonts w:ascii="Tahoma" w:hAnsi="Tahoma" w:cs="Tahoma"/>
      <w:sz w:val="16"/>
      <w:szCs w:val="16"/>
    </w:rPr>
  </w:style>
  <w:style w:type="paragraph" w:customStyle="1" w:styleId="HeaderandFooter">
    <w:name w:val="Header and Footer"/>
    <w:basedOn w:val="a"/>
    <w:qFormat/>
    <w:pPr>
      <w:suppressLineNumbers/>
      <w:tabs>
        <w:tab w:val="center" w:pos="4819"/>
        <w:tab w:val="right" w:pos="9638"/>
      </w:tabs>
    </w:pPr>
  </w:style>
  <w:style w:type="paragraph" w:styleId="aff0">
    <w:name w:val="header"/>
    <w:basedOn w:val="a"/>
    <w:uiPriority w:val="99"/>
    <w:pPr>
      <w:widowControl w:val="0"/>
      <w:spacing w:line="240" w:lineRule="auto"/>
      <w:jc w:val="left"/>
    </w:pPr>
    <w:rPr>
      <w:sz w:val="22"/>
      <w:szCs w:val="22"/>
    </w:rPr>
  </w:style>
  <w:style w:type="paragraph" w:styleId="aff1">
    <w:name w:val="footer"/>
    <w:basedOn w:val="a"/>
    <w:uiPriority w:val="99"/>
    <w:pPr>
      <w:widowControl w:val="0"/>
      <w:spacing w:line="240" w:lineRule="auto"/>
      <w:jc w:val="left"/>
    </w:pPr>
    <w:rPr>
      <w:sz w:val="22"/>
      <w:szCs w:val="22"/>
    </w:rPr>
  </w:style>
  <w:style w:type="paragraph" w:styleId="13">
    <w:name w:val="toc 1"/>
    <w:basedOn w:val="a"/>
    <w:uiPriority w:val="1"/>
    <w:qFormat/>
    <w:pPr>
      <w:widowControl w:val="0"/>
      <w:spacing w:before="116" w:line="240" w:lineRule="auto"/>
      <w:ind w:left="741" w:hanging="448"/>
      <w:jc w:val="left"/>
    </w:pPr>
    <w:rPr>
      <w:b/>
      <w:bCs/>
      <w:sz w:val="22"/>
      <w:szCs w:val="22"/>
    </w:rPr>
  </w:style>
  <w:style w:type="paragraph" w:styleId="aff2">
    <w:name w:val="No Spacing"/>
    <w:uiPriority w:val="1"/>
    <w:qFormat/>
    <w:pPr>
      <w:widowControl w:val="0"/>
    </w:pPr>
    <w:rPr>
      <w:rFonts w:eastAsia="Times New Roman" w:cs="Times New Roman"/>
      <w:sz w:val="22"/>
      <w:szCs w:val="22"/>
      <w:lang w:val="ru-RU" w:bidi="ar-SA"/>
    </w:rPr>
  </w:style>
  <w:style w:type="paragraph" w:customStyle="1" w:styleId="aff3">
    <w:name w:val="Сноска"/>
    <w:basedOn w:val="a"/>
    <w:qFormat/>
    <w:pPr>
      <w:widowControl w:val="0"/>
      <w:shd w:val="clear" w:color="auto" w:fill="FFFFFF"/>
      <w:spacing w:line="230" w:lineRule="exact"/>
    </w:pPr>
    <w:rPr>
      <w:b/>
      <w:bCs/>
      <w:sz w:val="18"/>
      <w:szCs w:val="18"/>
    </w:rPr>
  </w:style>
  <w:style w:type="paragraph" w:customStyle="1" w:styleId="25">
    <w:name w:val="Основной текст2"/>
    <w:basedOn w:val="a"/>
    <w:qFormat/>
    <w:pPr>
      <w:widowControl w:val="0"/>
      <w:shd w:val="clear" w:color="auto" w:fill="FFFFFF"/>
      <w:spacing w:before="360" w:after="120" w:line="0" w:lineRule="atLeast"/>
      <w:jc w:val="left"/>
    </w:pPr>
    <w:rPr>
      <w:sz w:val="28"/>
      <w:szCs w:val="28"/>
    </w:rPr>
  </w:style>
  <w:style w:type="paragraph" w:styleId="aff4">
    <w:name w:val="footnote text"/>
    <w:basedOn w:val="a"/>
    <w:uiPriority w:val="99"/>
    <w:pPr>
      <w:widowControl w:val="0"/>
      <w:spacing w:line="240" w:lineRule="auto"/>
      <w:jc w:val="left"/>
    </w:pPr>
    <w:rPr>
      <w:rFonts w:ascii="Courier New" w:eastAsia="Courier New" w:hAnsi="Courier New" w:cs="Courier New"/>
      <w:color w:val="000000"/>
      <w:sz w:val="20"/>
    </w:rPr>
  </w:style>
  <w:style w:type="paragraph" w:customStyle="1" w:styleId="FontStyle63">
    <w:name w:val="Font Style63"/>
    <w:basedOn w:val="a"/>
    <w:qFormat/>
    <w:pPr>
      <w:spacing w:line="360" w:lineRule="auto"/>
      <w:jc w:val="left"/>
    </w:pPr>
    <w:rPr>
      <w:color w:val="000000"/>
      <w:sz w:val="22"/>
    </w:rPr>
  </w:style>
  <w:style w:type="paragraph" w:customStyle="1" w:styleId="readmore-js-toggle">
    <w:name w:val="readmore-js-toggle"/>
    <w:basedOn w:val="a"/>
    <w:qFormat/>
    <w:pPr>
      <w:spacing w:before="280" w:after="280" w:line="240" w:lineRule="auto"/>
      <w:jc w:val="left"/>
    </w:pPr>
    <w:rPr>
      <w:sz w:val="24"/>
      <w:szCs w:val="24"/>
    </w:rPr>
  </w:style>
  <w:style w:type="paragraph" w:customStyle="1" w:styleId="readmore-js-section">
    <w:name w:val="readmore-js-section"/>
    <w:basedOn w:val="a"/>
    <w:qFormat/>
    <w:pPr>
      <w:spacing w:before="280" w:after="280" w:line="240" w:lineRule="auto"/>
      <w:jc w:val="left"/>
    </w:pPr>
    <w:rPr>
      <w:sz w:val="24"/>
      <w:szCs w:val="24"/>
    </w:rPr>
  </w:style>
  <w:style w:type="paragraph" w:customStyle="1" w:styleId="fancybox-margin">
    <w:name w:val="fancybox-margin"/>
    <w:basedOn w:val="a"/>
    <w:qFormat/>
    <w:pPr>
      <w:spacing w:before="280" w:after="280" w:line="240" w:lineRule="auto"/>
      <w:ind w:right="240"/>
      <w:jc w:val="left"/>
    </w:pPr>
    <w:rPr>
      <w:sz w:val="24"/>
      <w:szCs w:val="24"/>
    </w:rPr>
  </w:style>
  <w:style w:type="paragraph" w:customStyle="1" w:styleId="26">
    <w:name w:val="Подпись к картинке (2)"/>
    <w:basedOn w:val="a"/>
    <w:qFormat/>
    <w:pPr>
      <w:shd w:val="clear" w:color="auto" w:fill="FFFFFF"/>
      <w:spacing w:line="0" w:lineRule="atLeast"/>
      <w:jc w:val="left"/>
    </w:pPr>
    <w:rPr>
      <w:rFonts w:ascii="Calibri" w:eastAsia="Calibri" w:hAnsi="Calibri"/>
      <w:sz w:val="13"/>
      <w:szCs w:val="13"/>
    </w:rPr>
  </w:style>
  <w:style w:type="paragraph" w:customStyle="1" w:styleId="83">
    <w:name w:val="Основной текст (8)"/>
    <w:basedOn w:val="a"/>
    <w:qFormat/>
    <w:pPr>
      <w:shd w:val="clear" w:color="auto" w:fill="FFFFFF"/>
      <w:spacing w:line="0" w:lineRule="atLeast"/>
      <w:jc w:val="left"/>
    </w:pPr>
    <w:rPr>
      <w:sz w:val="9"/>
      <w:szCs w:val="9"/>
    </w:rPr>
  </w:style>
  <w:style w:type="paragraph" w:customStyle="1" w:styleId="52">
    <w:name w:val="Основной текст5"/>
    <w:basedOn w:val="a"/>
    <w:qFormat/>
    <w:pPr>
      <w:widowControl w:val="0"/>
      <w:shd w:val="clear" w:color="auto" w:fill="FFFFFF"/>
      <w:spacing w:after="300" w:line="221" w:lineRule="exact"/>
      <w:jc w:val="left"/>
    </w:pPr>
    <w:rPr>
      <w:sz w:val="22"/>
      <w:szCs w:val="22"/>
    </w:rPr>
  </w:style>
  <w:style w:type="paragraph" w:customStyle="1" w:styleId="Tablecaption0">
    <w:name w:val="Table caption"/>
    <w:basedOn w:val="a"/>
    <w:qFormat/>
    <w:pPr>
      <w:widowControl w:val="0"/>
      <w:spacing w:line="288" w:lineRule="auto"/>
      <w:jc w:val="center"/>
    </w:pPr>
    <w:rPr>
      <w:b/>
      <w:bCs/>
      <w:sz w:val="20"/>
    </w:rPr>
  </w:style>
  <w:style w:type="paragraph" w:customStyle="1" w:styleId="ConsPlusNormal">
    <w:name w:val="ConsPlusNormal"/>
    <w:qFormat/>
    <w:pPr>
      <w:widowControl w:val="0"/>
      <w:autoSpaceDE w:val="0"/>
    </w:pPr>
    <w:rPr>
      <w:rFonts w:eastAsia="Times New Roman" w:cs="Times New Roman"/>
      <w:lang w:val="ru-RU" w:bidi="ar-SA"/>
    </w:rPr>
  </w:style>
  <w:style w:type="paragraph" w:customStyle="1" w:styleId="14">
    <w:name w:val="Обычный1"/>
    <w:qFormat/>
    <w:pPr>
      <w:spacing w:after="200" w:line="276" w:lineRule="auto"/>
    </w:pPr>
    <w:rPr>
      <w:rFonts w:ascii="Calibri" w:eastAsia="Calibri" w:hAnsi="Calibri" w:cs="Calibri"/>
      <w:sz w:val="22"/>
      <w:szCs w:val="22"/>
      <w:lang w:val="ru-RU" w:bidi="ar-SA"/>
    </w:rPr>
  </w:style>
  <w:style w:type="paragraph" w:customStyle="1" w:styleId="docdata">
    <w:name w:val="docdata"/>
    <w:basedOn w:val="a"/>
    <w:qFormat/>
    <w:pPr>
      <w:spacing w:before="280" w:after="280" w:line="240" w:lineRule="auto"/>
      <w:jc w:val="left"/>
    </w:pPr>
    <w:rPr>
      <w:sz w:val="24"/>
      <w:szCs w:val="24"/>
    </w:rPr>
  </w:style>
  <w:style w:type="paragraph" w:customStyle="1" w:styleId="headertext">
    <w:name w:val="headertext"/>
    <w:basedOn w:val="a"/>
    <w:qFormat/>
    <w:pPr>
      <w:spacing w:before="280" w:after="280" w:line="240" w:lineRule="auto"/>
      <w:jc w:val="left"/>
    </w:pPr>
    <w:rPr>
      <w:sz w:val="24"/>
      <w:szCs w:val="24"/>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 w:type="numbering" w:customStyle="1" w:styleId="WW8Num110">
    <w:name w:val="WW8Num110"/>
    <w:qFormat/>
  </w:style>
  <w:style w:type="numbering" w:customStyle="1" w:styleId="WW8Num111">
    <w:name w:val="WW8Num111"/>
    <w:qFormat/>
  </w:style>
  <w:style w:type="numbering" w:customStyle="1" w:styleId="WW8Num112">
    <w:name w:val="WW8Num112"/>
    <w:qFormat/>
  </w:style>
  <w:style w:type="numbering" w:customStyle="1" w:styleId="WW8Num113">
    <w:name w:val="WW8Num113"/>
    <w:qFormat/>
  </w:style>
  <w:style w:type="numbering" w:customStyle="1" w:styleId="WW8Num114">
    <w:name w:val="WW8Num114"/>
    <w:qFormat/>
  </w:style>
  <w:style w:type="numbering" w:customStyle="1" w:styleId="WW8Num115">
    <w:name w:val="WW8Num115"/>
    <w:qFormat/>
  </w:style>
  <w:style w:type="numbering" w:customStyle="1" w:styleId="WW8Num116">
    <w:name w:val="WW8Num116"/>
    <w:qFormat/>
  </w:style>
  <w:style w:type="numbering" w:customStyle="1" w:styleId="WW8Num117">
    <w:name w:val="WW8Num117"/>
    <w:qFormat/>
  </w:style>
  <w:style w:type="numbering" w:customStyle="1" w:styleId="WW8Num118">
    <w:name w:val="WW8Num118"/>
    <w:qFormat/>
  </w:style>
  <w:style w:type="numbering" w:customStyle="1" w:styleId="WW8Num119">
    <w:name w:val="WW8Num119"/>
    <w:qFormat/>
  </w:style>
  <w:style w:type="numbering" w:customStyle="1" w:styleId="WW8Num120">
    <w:name w:val="WW8Num120"/>
    <w:qFormat/>
  </w:style>
  <w:style w:type="numbering" w:customStyle="1" w:styleId="WW8Num121">
    <w:name w:val="WW8Num121"/>
    <w:qFormat/>
  </w:style>
  <w:style w:type="numbering" w:customStyle="1" w:styleId="WW8Num122">
    <w:name w:val="WW8Num122"/>
    <w:qFormat/>
  </w:style>
  <w:style w:type="numbering" w:customStyle="1" w:styleId="WW8Num123">
    <w:name w:val="WW8Num123"/>
    <w:qFormat/>
  </w:style>
  <w:style w:type="numbering" w:customStyle="1" w:styleId="WW8Num124">
    <w:name w:val="WW8Num124"/>
    <w:qFormat/>
  </w:style>
  <w:style w:type="numbering" w:customStyle="1" w:styleId="WW8Num125">
    <w:name w:val="WW8Num125"/>
    <w:qFormat/>
  </w:style>
  <w:style w:type="numbering" w:customStyle="1" w:styleId="WW8Num126">
    <w:name w:val="WW8Num126"/>
    <w:qFormat/>
  </w:style>
  <w:style w:type="numbering" w:customStyle="1" w:styleId="WW8Num127">
    <w:name w:val="WW8Num127"/>
    <w:qFormat/>
  </w:style>
  <w:style w:type="numbering" w:customStyle="1" w:styleId="WW8Num128">
    <w:name w:val="WW8Num128"/>
    <w:qFormat/>
  </w:style>
  <w:style w:type="numbering" w:customStyle="1" w:styleId="WW8Num129">
    <w:name w:val="WW8Num129"/>
    <w:qFormat/>
  </w:style>
  <w:style w:type="numbering" w:customStyle="1" w:styleId="WW8Num130">
    <w:name w:val="WW8Num130"/>
    <w:qFormat/>
  </w:style>
  <w:style w:type="numbering" w:customStyle="1" w:styleId="WW8Num131">
    <w:name w:val="WW8Num131"/>
    <w:qFormat/>
  </w:style>
  <w:style w:type="numbering" w:customStyle="1" w:styleId="WW8Num132">
    <w:name w:val="WW8Num132"/>
    <w:qFormat/>
  </w:style>
  <w:style w:type="numbering" w:customStyle="1" w:styleId="WW8Num133">
    <w:name w:val="WW8Num133"/>
    <w:qFormat/>
  </w:style>
  <w:style w:type="numbering" w:customStyle="1" w:styleId="WW8Num134">
    <w:name w:val="WW8Num134"/>
    <w:qFormat/>
  </w:style>
  <w:style w:type="numbering" w:customStyle="1" w:styleId="WW8Num135">
    <w:name w:val="WW8Num135"/>
    <w:qFormat/>
  </w:style>
  <w:style w:type="numbering" w:customStyle="1" w:styleId="WW8Num136">
    <w:name w:val="WW8Num136"/>
    <w:qFormat/>
  </w:style>
  <w:style w:type="numbering" w:customStyle="1" w:styleId="WW8Num137">
    <w:name w:val="WW8Num137"/>
    <w:qFormat/>
  </w:style>
  <w:style w:type="numbering" w:customStyle="1" w:styleId="WW8Num138">
    <w:name w:val="WW8Num138"/>
    <w:qFormat/>
  </w:style>
  <w:style w:type="numbering" w:customStyle="1" w:styleId="WW8Num139">
    <w:name w:val="WW8Num139"/>
    <w:qFormat/>
  </w:style>
  <w:style w:type="numbering" w:customStyle="1" w:styleId="WW8Num140">
    <w:name w:val="WW8Num140"/>
    <w:qFormat/>
  </w:style>
  <w:style w:type="numbering" w:customStyle="1" w:styleId="WW8Num141">
    <w:name w:val="WW8Num141"/>
    <w:qFormat/>
  </w:style>
  <w:style w:type="numbering" w:customStyle="1" w:styleId="WW8Num142">
    <w:name w:val="WW8Num142"/>
    <w:qFormat/>
  </w:style>
  <w:style w:type="numbering" w:customStyle="1" w:styleId="WW8Num143">
    <w:name w:val="WW8Num143"/>
    <w:qFormat/>
  </w:style>
  <w:style w:type="numbering" w:customStyle="1" w:styleId="WW8Num144">
    <w:name w:val="WW8Num144"/>
    <w:qFormat/>
  </w:style>
  <w:style w:type="numbering" w:customStyle="1" w:styleId="WW8Num145">
    <w:name w:val="WW8Num145"/>
    <w:qFormat/>
  </w:style>
  <w:style w:type="numbering" w:customStyle="1" w:styleId="WW8Num146">
    <w:name w:val="WW8Num146"/>
    <w:qFormat/>
  </w:style>
  <w:style w:type="numbering" w:customStyle="1" w:styleId="WW8Num147">
    <w:name w:val="WW8Num147"/>
    <w:qFormat/>
  </w:style>
  <w:style w:type="numbering" w:customStyle="1" w:styleId="WW8Num148">
    <w:name w:val="WW8Num148"/>
    <w:qFormat/>
  </w:style>
  <w:style w:type="numbering" w:customStyle="1" w:styleId="WW8Num149">
    <w:name w:val="WW8Num149"/>
    <w:qFormat/>
  </w:style>
  <w:style w:type="numbering" w:customStyle="1" w:styleId="WW8Num150">
    <w:name w:val="WW8Num150"/>
    <w:qFormat/>
  </w:style>
  <w:style w:type="numbering" w:customStyle="1" w:styleId="WW8Num151">
    <w:name w:val="WW8Num151"/>
    <w:qFormat/>
  </w:style>
  <w:style w:type="numbering" w:customStyle="1" w:styleId="WW8Num152">
    <w:name w:val="WW8Num152"/>
    <w:qFormat/>
  </w:style>
  <w:style w:type="numbering" w:customStyle="1" w:styleId="WW8Num153">
    <w:name w:val="WW8Num153"/>
    <w:qFormat/>
  </w:style>
  <w:style w:type="numbering" w:customStyle="1" w:styleId="WW8Num154">
    <w:name w:val="WW8Num154"/>
    <w:qFormat/>
  </w:style>
  <w:style w:type="numbering" w:customStyle="1" w:styleId="WW8Num155">
    <w:name w:val="WW8Num155"/>
    <w:qFormat/>
  </w:style>
  <w:style w:type="numbering" w:customStyle="1" w:styleId="WW8Num156">
    <w:name w:val="WW8Num156"/>
    <w:qFormat/>
  </w:style>
  <w:style w:type="numbering" w:customStyle="1" w:styleId="WW8Num157">
    <w:name w:val="WW8Num157"/>
    <w:qFormat/>
  </w:style>
  <w:style w:type="numbering" w:customStyle="1" w:styleId="WW8Num158">
    <w:name w:val="WW8Num158"/>
    <w:qFormat/>
  </w:style>
  <w:style w:type="numbering" w:customStyle="1" w:styleId="WW8Num159">
    <w:name w:val="WW8Num159"/>
    <w:qFormat/>
  </w:style>
  <w:style w:type="numbering" w:customStyle="1" w:styleId="WW8Num160">
    <w:name w:val="WW8Num160"/>
    <w:qFormat/>
  </w:style>
  <w:style w:type="numbering" w:customStyle="1" w:styleId="WW8Num161">
    <w:name w:val="WW8Num161"/>
    <w:qFormat/>
  </w:style>
  <w:style w:type="numbering" w:customStyle="1" w:styleId="WW8Num162">
    <w:name w:val="WW8Num162"/>
    <w:qFormat/>
  </w:style>
  <w:style w:type="numbering" w:customStyle="1" w:styleId="WW8Num163">
    <w:name w:val="WW8Num163"/>
    <w:qFormat/>
  </w:style>
  <w:style w:type="numbering" w:customStyle="1" w:styleId="WW8Num164">
    <w:name w:val="WW8Num164"/>
    <w:qFormat/>
  </w:style>
  <w:style w:type="numbering" w:customStyle="1" w:styleId="WW8Num165">
    <w:name w:val="WW8Num165"/>
    <w:qFormat/>
  </w:style>
  <w:style w:type="numbering" w:customStyle="1" w:styleId="WW8Num166">
    <w:name w:val="WW8Num166"/>
    <w:qFormat/>
  </w:style>
  <w:style w:type="numbering" w:customStyle="1" w:styleId="WW8Num167">
    <w:name w:val="WW8Num167"/>
    <w:qFormat/>
  </w:style>
  <w:style w:type="numbering" w:customStyle="1" w:styleId="WW8Num168">
    <w:name w:val="WW8Num168"/>
    <w:qFormat/>
  </w:style>
  <w:style w:type="numbering" w:customStyle="1" w:styleId="WW8Num169">
    <w:name w:val="WW8Num169"/>
    <w:qFormat/>
  </w:style>
  <w:style w:type="numbering" w:customStyle="1" w:styleId="WW8Num170">
    <w:name w:val="WW8Num170"/>
    <w:qFormat/>
  </w:style>
  <w:style w:type="numbering" w:customStyle="1" w:styleId="WW8Num171">
    <w:name w:val="WW8Num171"/>
    <w:qFormat/>
  </w:style>
  <w:style w:type="numbering" w:customStyle="1" w:styleId="WW8Num172">
    <w:name w:val="WW8Num172"/>
    <w:qFormat/>
  </w:style>
  <w:style w:type="numbering" w:customStyle="1" w:styleId="WW8Num173">
    <w:name w:val="WW8Num173"/>
    <w:qFormat/>
  </w:style>
  <w:style w:type="numbering" w:customStyle="1" w:styleId="WW8Num174">
    <w:name w:val="WW8Num174"/>
    <w:qFormat/>
  </w:style>
  <w:style w:type="numbering" w:customStyle="1" w:styleId="WW8Num175">
    <w:name w:val="WW8Num175"/>
    <w:qFormat/>
  </w:style>
  <w:style w:type="numbering" w:customStyle="1" w:styleId="WW8Num176">
    <w:name w:val="WW8Num176"/>
    <w:qFormat/>
  </w:style>
  <w:style w:type="numbering" w:customStyle="1" w:styleId="WW8Num177">
    <w:name w:val="WW8Num177"/>
    <w:qFormat/>
  </w:style>
  <w:style w:type="numbering" w:customStyle="1" w:styleId="WW8Num178">
    <w:name w:val="WW8Num178"/>
    <w:qFormat/>
  </w:style>
  <w:style w:type="numbering" w:customStyle="1" w:styleId="WW8Num179">
    <w:name w:val="WW8Num179"/>
    <w:qFormat/>
  </w:style>
  <w:style w:type="numbering" w:customStyle="1" w:styleId="WW8Num180">
    <w:name w:val="WW8Num180"/>
    <w:qFormat/>
  </w:style>
  <w:style w:type="numbering" w:customStyle="1" w:styleId="WW8Num181">
    <w:name w:val="WW8Num181"/>
    <w:qFormat/>
  </w:style>
  <w:style w:type="numbering" w:customStyle="1" w:styleId="WW8Num182">
    <w:name w:val="WW8Num182"/>
    <w:qFormat/>
  </w:style>
  <w:style w:type="numbering" w:customStyle="1" w:styleId="WW8Num183">
    <w:name w:val="WW8Num183"/>
    <w:qFormat/>
  </w:style>
  <w:style w:type="numbering" w:customStyle="1" w:styleId="WW8Num184">
    <w:name w:val="WW8Num184"/>
    <w:qFormat/>
  </w:style>
  <w:style w:type="numbering" w:customStyle="1" w:styleId="WW8Num185">
    <w:name w:val="WW8Num185"/>
    <w:qFormat/>
  </w:style>
  <w:style w:type="numbering" w:customStyle="1" w:styleId="WW8Num186">
    <w:name w:val="WW8Num186"/>
    <w:qFormat/>
  </w:style>
  <w:style w:type="numbering" w:customStyle="1" w:styleId="WW8Num187">
    <w:name w:val="WW8Num187"/>
    <w:qFormat/>
  </w:style>
  <w:style w:type="numbering" w:customStyle="1" w:styleId="WW8Num188">
    <w:name w:val="WW8Num188"/>
    <w:qFormat/>
  </w:style>
  <w:style w:type="numbering" w:customStyle="1" w:styleId="WW8Num189">
    <w:name w:val="WW8Num189"/>
    <w:qFormat/>
  </w:style>
  <w:style w:type="numbering" w:customStyle="1" w:styleId="WW8Num190">
    <w:name w:val="WW8Num190"/>
    <w:qFormat/>
  </w:style>
  <w:style w:type="numbering" w:customStyle="1" w:styleId="WW8Num191">
    <w:name w:val="WW8Num191"/>
    <w:qFormat/>
  </w:style>
  <w:style w:type="numbering" w:customStyle="1" w:styleId="WW8Num192">
    <w:name w:val="WW8Num192"/>
    <w:qFormat/>
  </w:style>
  <w:style w:type="numbering" w:customStyle="1" w:styleId="WW8Num193">
    <w:name w:val="WW8Num193"/>
    <w:qFormat/>
  </w:style>
  <w:style w:type="numbering" w:customStyle="1" w:styleId="WW8Num194">
    <w:name w:val="WW8Num194"/>
    <w:qFormat/>
  </w:style>
  <w:style w:type="numbering" w:customStyle="1" w:styleId="WW8Num195">
    <w:name w:val="WW8Num195"/>
    <w:qFormat/>
  </w:style>
  <w:style w:type="numbering" w:customStyle="1" w:styleId="WW8Num196">
    <w:name w:val="WW8Num196"/>
    <w:qFormat/>
  </w:style>
  <w:style w:type="numbering" w:customStyle="1" w:styleId="WW8Num197">
    <w:name w:val="WW8Num197"/>
    <w:qFormat/>
  </w:style>
  <w:style w:type="numbering" w:customStyle="1" w:styleId="WW8Num198">
    <w:name w:val="WW8Num198"/>
    <w:qFormat/>
  </w:style>
  <w:style w:type="numbering" w:customStyle="1" w:styleId="WW8Num199">
    <w:name w:val="WW8Num199"/>
    <w:qFormat/>
  </w:style>
  <w:style w:type="numbering" w:customStyle="1" w:styleId="WW8Num200">
    <w:name w:val="WW8Num200"/>
    <w:qFormat/>
  </w:style>
  <w:style w:type="numbering" w:customStyle="1" w:styleId="WW8Num201">
    <w:name w:val="WW8Num201"/>
    <w:qFormat/>
  </w:style>
  <w:style w:type="numbering" w:customStyle="1" w:styleId="WW8Num202">
    <w:name w:val="WW8Num202"/>
    <w:qFormat/>
  </w:style>
  <w:style w:type="numbering" w:customStyle="1" w:styleId="WW8Num203">
    <w:name w:val="WW8Num203"/>
    <w:qFormat/>
  </w:style>
  <w:style w:type="numbering" w:customStyle="1" w:styleId="WW8Num204">
    <w:name w:val="WW8Num204"/>
    <w:qFormat/>
  </w:style>
  <w:style w:type="numbering" w:customStyle="1" w:styleId="WW8Num205">
    <w:name w:val="WW8Num205"/>
    <w:qFormat/>
  </w:style>
  <w:style w:type="numbering" w:customStyle="1" w:styleId="WW8Num206">
    <w:name w:val="WW8Num206"/>
    <w:qFormat/>
  </w:style>
  <w:style w:type="numbering" w:customStyle="1" w:styleId="WW8Num207">
    <w:name w:val="WW8Num207"/>
    <w:qFormat/>
  </w:style>
  <w:style w:type="numbering" w:customStyle="1" w:styleId="WW8Num208">
    <w:name w:val="WW8Num208"/>
    <w:qFormat/>
  </w:style>
  <w:style w:type="numbering" w:customStyle="1" w:styleId="WW8Num209">
    <w:name w:val="WW8Num209"/>
    <w:qFormat/>
  </w:style>
  <w:style w:type="numbering" w:customStyle="1" w:styleId="WW8Num210">
    <w:name w:val="WW8Num210"/>
    <w:qFormat/>
  </w:style>
  <w:style w:type="numbering" w:customStyle="1" w:styleId="WW8Num211">
    <w:name w:val="WW8Num211"/>
    <w:qFormat/>
  </w:style>
  <w:style w:type="numbering" w:customStyle="1" w:styleId="WW8Num212">
    <w:name w:val="WW8Num212"/>
    <w:qFormat/>
  </w:style>
  <w:style w:type="numbering" w:customStyle="1" w:styleId="WW8Num213">
    <w:name w:val="WW8Num213"/>
    <w:qFormat/>
  </w:style>
  <w:style w:type="numbering" w:customStyle="1" w:styleId="WW8Num214">
    <w:name w:val="WW8Num214"/>
    <w:qFormat/>
  </w:style>
  <w:style w:type="numbering" w:customStyle="1" w:styleId="WW8Num215">
    <w:name w:val="WW8Num215"/>
    <w:qFormat/>
  </w:style>
  <w:style w:type="numbering" w:customStyle="1" w:styleId="WW8Num216">
    <w:name w:val="WW8Num216"/>
    <w:qFormat/>
  </w:style>
  <w:style w:type="numbering" w:customStyle="1" w:styleId="WW8Num217">
    <w:name w:val="WW8Num217"/>
    <w:qFormat/>
  </w:style>
  <w:style w:type="numbering" w:customStyle="1" w:styleId="WW8Num218">
    <w:name w:val="WW8Num218"/>
    <w:qFormat/>
  </w:style>
  <w:style w:type="numbering" w:customStyle="1" w:styleId="WW8Num219">
    <w:name w:val="WW8Num219"/>
    <w:qFormat/>
  </w:style>
  <w:style w:type="numbering" w:customStyle="1" w:styleId="WW8Num220">
    <w:name w:val="WW8Num220"/>
    <w:qFormat/>
  </w:style>
  <w:style w:type="numbering" w:customStyle="1" w:styleId="WW8Num221">
    <w:name w:val="WW8Num221"/>
    <w:qFormat/>
  </w:style>
  <w:style w:type="numbering" w:customStyle="1" w:styleId="WW8Num222">
    <w:name w:val="WW8Num222"/>
    <w:qFormat/>
  </w:style>
  <w:style w:type="numbering" w:customStyle="1" w:styleId="WW8Num223">
    <w:name w:val="WW8Num223"/>
    <w:qFormat/>
  </w:style>
  <w:style w:type="numbering" w:customStyle="1" w:styleId="WW8Num224">
    <w:name w:val="WW8Num224"/>
    <w:qFormat/>
  </w:style>
  <w:style w:type="numbering" w:customStyle="1" w:styleId="WW8Num225">
    <w:name w:val="WW8Num225"/>
    <w:qFormat/>
  </w:style>
  <w:style w:type="numbering" w:customStyle="1" w:styleId="WW8Num226">
    <w:name w:val="WW8Num226"/>
    <w:qFormat/>
  </w:style>
  <w:style w:type="numbering" w:customStyle="1" w:styleId="WW8Num227">
    <w:name w:val="WW8Num227"/>
    <w:qFormat/>
  </w:style>
  <w:style w:type="numbering" w:customStyle="1" w:styleId="WW8Num228">
    <w:name w:val="WW8Num228"/>
    <w:qFormat/>
  </w:style>
  <w:style w:type="numbering" w:customStyle="1" w:styleId="WW8Num229">
    <w:name w:val="WW8Num229"/>
    <w:qFormat/>
  </w:style>
  <w:style w:type="numbering" w:customStyle="1" w:styleId="WW8Num230">
    <w:name w:val="WW8Num230"/>
    <w:qFormat/>
  </w:style>
  <w:style w:type="numbering" w:customStyle="1" w:styleId="WW8Num231">
    <w:name w:val="WW8Num231"/>
    <w:qFormat/>
  </w:style>
  <w:style w:type="numbering" w:customStyle="1" w:styleId="WW8Num232">
    <w:name w:val="WW8Num232"/>
    <w:qFormat/>
  </w:style>
  <w:style w:type="numbering" w:customStyle="1" w:styleId="WW8Num233">
    <w:name w:val="WW8Num233"/>
    <w:qFormat/>
  </w:style>
  <w:style w:type="numbering" w:customStyle="1" w:styleId="WW8Num234">
    <w:name w:val="WW8Num234"/>
    <w:qFormat/>
  </w:style>
  <w:style w:type="numbering" w:customStyle="1" w:styleId="WW8Num235">
    <w:name w:val="WW8Num235"/>
    <w:qFormat/>
  </w:style>
  <w:style w:type="numbering" w:customStyle="1" w:styleId="WW8Num236">
    <w:name w:val="WW8Num236"/>
    <w:qFormat/>
  </w:style>
  <w:style w:type="numbering" w:customStyle="1" w:styleId="WW8Num237">
    <w:name w:val="WW8Num237"/>
    <w:qFormat/>
  </w:style>
  <w:style w:type="numbering" w:customStyle="1" w:styleId="WW8Num238">
    <w:name w:val="WW8Num238"/>
    <w:qFormat/>
  </w:style>
  <w:style w:type="numbering" w:customStyle="1" w:styleId="WW8Num239">
    <w:name w:val="WW8Num239"/>
    <w:qFormat/>
  </w:style>
  <w:style w:type="numbering" w:customStyle="1" w:styleId="WW8Num240">
    <w:name w:val="WW8Num240"/>
    <w:qFormat/>
  </w:style>
  <w:style w:type="numbering" w:customStyle="1" w:styleId="WW8Num241">
    <w:name w:val="WW8Num241"/>
    <w:qFormat/>
  </w:style>
  <w:style w:type="numbering" w:customStyle="1" w:styleId="WW8Num242">
    <w:name w:val="WW8Num242"/>
    <w:qFormat/>
  </w:style>
  <w:style w:type="numbering" w:customStyle="1" w:styleId="WW8Num243">
    <w:name w:val="WW8Num243"/>
    <w:qFormat/>
  </w:style>
  <w:style w:type="numbering" w:customStyle="1" w:styleId="WW8Num244">
    <w:name w:val="WW8Num244"/>
    <w:qFormat/>
  </w:style>
  <w:style w:type="numbering" w:customStyle="1" w:styleId="WW8Num245">
    <w:name w:val="WW8Num245"/>
    <w:qFormat/>
  </w:style>
  <w:style w:type="numbering" w:customStyle="1" w:styleId="WW8Num246">
    <w:name w:val="WW8Num246"/>
    <w:qFormat/>
  </w:style>
  <w:style w:type="numbering" w:customStyle="1" w:styleId="WW8Num247">
    <w:name w:val="WW8Num247"/>
    <w:qFormat/>
  </w:style>
  <w:style w:type="numbering" w:customStyle="1" w:styleId="WW8Num248">
    <w:name w:val="WW8Num248"/>
    <w:qFormat/>
  </w:style>
  <w:style w:type="numbering" w:customStyle="1" w:styleId="15">
    <w:name w:val="Нет списка1"/>
    <w:next w:val="a3"/>
    <w:uiPriority w:val="99"/>
    <w:semiHidden/>
    <w:unhideWhenUsed/>
    <w:rsid w:val="00006933"/>
  </w:style>
  <w:style w:type="table" w:customStyle="1" w:styleId="TableNormal">
    <w:name w:val="Table Normal"/>
    <w:uiPriority w:val="2"/>
    <w:semiHidden/>
    <w:unhideWhenUsed/>
    <w:qFormat/>
    <w:rsid w:val="00006933"/>
    <w:pPr>
      <w:widowControl w:val="0"/>
      <w:suppressAutoHyphens w:val="0"/>
      <w:autoSpaceDE w:val="0"/>
      <w:autoSpaceDN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 w:type="paragraph" w:styleId="aff5">
    <w:name w:val="Title"/>
    <w:basedOn w:val="a"/>
    <w:link w:val="16"/>
    <w:uiPriority w:val="1"/>
    <w:qFormat/>
    <w:rsid w:val="00006933"/>
    <w:pPr>
      <w:widowControl w:val="0"/>
      <w:autoSpaceDE w:val="0"/>
      <w:autoSpaceDN w:val="0"/>
      <w:spacing w:before="246" w:line="240" w:lineRule="auto"/>
      <w:ind w:left="2880" w:right="1201" w:hanging="1412"/>
      <w:jc w:val="left"/>
    </w:pPr>
    <w:rPr>
      <w:b/>
      <w:bCs/>
      <w:sz w:val="32"/>
      <w:szCs w:val="32"/>
      <w:lang w:eastAsia="en-US"/>
    </w:rPr>
  </w:style>
  <w:style w:type="character" w:customStyle="1" w:styleId="16">
    <w:name w:val="Название Знак1"/>
    <w:basedOn w:val="a1"/>
    <w:link w:val="aff5"/>
    <w:uiPriority w:val="1"/>
    <w:rsid w:val="00006933"/>
    <w:rPr>
      <w:rFonts w:eastAsia="Times New Roman" w:cs="Times New Roman"/>
      <w:b/>
      <w:bCs/>
      <w:sz w:val="32"/>
      <w:szCs w:val="32"/>
      <w:lang w:val="ru-RU" w:eastAsia="en-US" w:bidi="ar-SA"/>
    </w:rPr>
  </w:style>
  <w:style w:type="table" w:styleId="aff6">
    <w:name w:val="Table Grid"/>
    <w:basedOn w:val="a2"/>
    <w:uiPriority w:val="39"/>
    <w:rsid w:val="00006933"/>
    <w:pPr>
      <w:widowControl w:val="0"/>
      <w:suppressAutoHyphens w:val="0"/>
      <w:autoSpaceDE w:val="0"/>
      <w:autoSpaceDN w:val="0"/>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006933"/>
    <w:pPr>
      <w:spacing w:before="100" w:beforeAutospacing="1" w:after="100" w:afterAutospacing="1" w:line="240" w:lineRule="auto"/>
      <w:jc w:val="left"/>
    </w:pPr>
    <w:rPr>
      <w:sz w:val="24"/>
      <w:szCs w:val="24"/>
      <w:lang w:eastAsia="ru-RU"/>
    </w:rPr>
  </w:style>
  <w:style w:type="paragraph" w:customStyle="1" w:styleId="s16">
    <w:name w:val="s_16"/>
    <w:basedOn w:val="a"/>
    <w:rsid w:val="00006933"/>
    <w:pPr>
      <w:spacing w:before="100" w:beforeAutospacing="1" w:after="100" w:afterAutospacing="1" w:line="240" w:lineRule="auto"/>
      <w:jc w:val="left"/>
    </w:pPr>
    <w:rPr>
      <w:sz w:val="24"/>
      <w:szCs w:val="24"/>
      <w:lang w:eastAsia="ru-RU"/>
    </w:rPr>
  </w:style>
  <w:style w:type="paragraph" w:customStyle="1" w:styleId="empty">
    <w:name w:val="empty"/>
    <w:basedOn w:val="a"/>
    <w:rsid w:val="00006933"/>
    <w:pPr>
      <w:spacing w:before="100" w:beforeAutospacing="1" w:after="100" w:afterAutospacing="1" w:line="240" w:lineRule="auto"/>
      <w:jc w:val="left"/>
    </w:pPr>
    <w:rPr>
      <w:sz w:val="24"/>
      <w:szCs w:val="24"/>
      <w:lang w:eastAsia="ru-RU"/>
    </w:rPr>
  </w:style>
  <w:style w:type="numbering" w:customStyle="1" w:styleId="27">
    <w:name w:val="Нет списка2"/>
    <w:next w:val="a3"/>
    <w:uiPriority w:val="99"/>
    <w:semiHidden/>
    <w:unhideWhenUsed/>
    <w:rsid w:val="00006933"/>
  </w:style>
  <w:style w:type="table" w:customStyle="1" w:styleId="TableNormal1">
    <w:name w:val="Table Normal1"/>
    <w:uiPriority w:val="2"/>
    <w:semiHidden/>
    <w:unhideWhenUsed/>
    <w:qFormat/>
    <w:rsid w:val="00006933"/>
    <w:pPr>
      <w:widowControl w:val="0"/>
      <w:suppressAutoHyphens w:val="0"/>
      <w:autoSpaceDE w:val="0"/>
      <w:autoSpaceDN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 w:type="table" w:customStyle="1" w:styleId="17">
    <w:name w:val="Сетка таблицы1"/>
    <w:basedOn w:val="a2"/>
    <w:next w:val="aff6"/>
    <w:uiPriority w:val="39"/>
    <w:rsid w:val="00006933"/>
    <w:pPr>
      <w:widowControl w:val="0"/>
      <w:suppressAutoHyphens w:val="0"/>
      <w:autoSpaceDE w:val="0"/>
      <w:autoSpaceDN w:val="0"/>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006933"/>
  </w:style>
  <w:style w:type="table" w:customStyle="1" w:styleId="TableNormal2">
    <w:name w:val="Table Normal2"/>
    <w:uiPriority w:val="2"/>
    <w:semiHidden/>
    <w:unhideWhenUsed/>
    <w:qFormat/>
    <w:rsid w:val="00006933"/>
    <w:pPr>
      <w:widowControl w:val="0"/>
      <w:suppressAutoHyphens w:val="0"/>
      <w:autoSpaceDE w:val="0"/>
      <w:autoSpaceDN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 w:type="table" w:customStyle="1" w:styleId="28">
    <w:name w:val="Сетка таблицы2"/>
    <w:basedOn w:val="a2"/>
    <w:next w:val="aff6"/>
    <w:uiPriority w:val="39"/>
    <w:rsid w:val="00006933"/>
    <w:pPr>
      <w:widowControl w:val="0"/>
      <w:suppressAutoHyphens w:val="0"/>
      <w:autoSpaceDE w:val="0"/>
      <w:autoSpaceDN w:val="0"/>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26" Type="http://schemas.openxmlformats.org/officeDocument/2006/relationships/hyperlink" Target="https://iro23.ru/wp-content/uploads/2023/06/&#1055;&#1077;&#1088;&#1077;&#1095;&#1077;&#1085;&#1100;-&#1087;&#1088;&#1086;&#1080;&#1079;&#1074;&#1077;&#1076;&#1077;&#1085;&#1080;&#1081;-2-&#1084;.-2-&#1075;&#1086;&#1076;&#1072;.pdf" TargetMode="External"/><Relationship Id="rId3" Type="http://schemas.openxmlformats.org/officeDocument/2006/relationships/settings" Target="settings.xml"/><Relationship Id="rId21" Type="http://schemas.openxmlformats.org/officeDocument/2006/relationships/hyperlink" Target="http://ru.wikipedia.org/wiki/&#1058;&#1088;&#1077;&#1090;&#1100;&#1103;_&#1089;&#1090;&#1086;&#1083;&#1080;&#1094;&#1072;" TargetMode="External"/><Relationship Id="rId34" Type="http://schemas.openxmlformats.org/officeDocument/2006/relationships/footer" Target="footer17.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hyperlink" Target="http://ru.wikipedia.org/wiki/&#1058;&#1088;&#1077;&#1090;&#1100;&#1103;_&#1089;&#1090;&#1086;&#1083;&#1080;&#1094;&#1072;" TargetMode="External"/><Relationship Id="rId25" Type="http://schemas.openxmlformats.org/officeDocument/2006/relationships/footer" Target="footer14.xml"/><Relationship Id="rId33" Type="http://schemas.openxmlformats.org/officeDocument/2006/relationships/footer" Target="footer16.xml"/><Relationship Id="rId2" Type="http://schemas.openxmlformats.org/officeDocument/2006/relationships/styles" Target="styles.xml"/><Relationship Id="rId16" Type="http://schemas.openxmlformats.org/officeDocument/2006/relationships/hyperlink" Target="http://ru.wikipedia.org/wiki/&#1041;&#1088;&#1077;&#1085;&#1076;" TargetMode="External"/><Relationship Id="rId20" Type="http://schemas.openxmlformats.org/officeDocument/2006/relationships/hyperlink" Target="http://ru.wikipedia.org/wiki/&#1041;&#1088;&#1077;&#1085;&#1076;" TargetMode="External"/><Relationship Id="rId29" Type="http://schemas.openxmlformats.org/officeDocument/2006/relationships/hyperlink" Target="https://iro23.ru/wp-content/uploads/2023/06/&#1055;&#1077;&#1088;&#1077;&#1095;&#1077;&#1085;&#1100;-&#1087;&#1088;&#1086;&#1080;&#1079;&#1074;&#1077;&#1076;&#1077;&#1085;&#1080;&#1081;-4-5-&#1083;&#1077;&#109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3.xml"/><Relationship Id="rId32" Type="http://schemas.openxmlformats.org/officeDocument/2006/relationships/footer" Target="footer1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2.xml"/><Relationship Id="rId28" Type="http://schemas.openxmlformats.org/officeDocument/2006/relationships/hyperlink" Target="https://iro23.ru/wp-content/uploads/2023/06/&#1055;&#1077;&#1088;&#1077;&#1095;&#1077;&#1085;&#1100;-&#1087;&#1088;&#1086;&#1080;&#1079;&#1074;&#1077;&#1076;&#1077;&#1085;&#1080;&#1081;-3-4-&#1075;&#1086;&#1076;&#1072;.pdf" TargetMode="External"/><Relationship Id="rId36"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hyperlink" Target="https://iro23.ru/wp-content/uploads/2023/06/&#1055;&#1077;&#1088;&#1077;&#1095;&#1077;&#1085;&#1100;-&#1087;&#1088;&#1086;&#1080;&#1079;&#1074;&#1077;&#1076;&#1077;&#1085;&#1080;&#1081;-6-8-&#1083;&#1077;&#1090;.pdf"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1.xml"/><Relationship Id="rId27" Type="http://schemas.openxmlformats.org/officeDocument/2006/relationships/hyperlink" Target="https://iro23.ru/wp-content/uploads/2023/06/&#1055;&#1077;&#1088;&#1077;&#1095;&#1077;&#1085;&#1100;-&#1087;&#1088;&#1086;&#1080;&#1079;&#1074;&#1077;&#1076;&#1077;&#1085;&#1080;&#1081;-2-3-&#1075;&#1086;&#1076;&#1072;.pdf" TargetMode="External"/><Relationship Id="rId30" Type="http://schemas.openxmlformats.org/officeDocument/2006/relationships/hyperlink" Target="https://iro23.ru/wp-content/uploads/2023/06/&#1055;&#1077;&#1088;&#1077;&#1095;&#1077;&#1085;&#1100;-&#1087;&#1088;&#1086;&#1080;&#1079;&#1074;&#1077;&#1076;&#1077;&#1085;&#1080;&#1081;-5-6-&#1083;&#1077;&#1090;.pdf" TargetMode="External"/><Relationship Id="rId35" Type="http://schemas.openxmlformats.org/officeDocument/2006/relationships/footer" Target="footer18.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Pages>
  <Words>150095</Words>
  <Characters>855547</Characters>
  <Application>Microsoft Office Word</Application>
  <DocSecurity>0</DocSecurity>
  <Lines>7129</Lines>
  <Paragraphs>2007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Admin</cp:lastModifiedBy>
  <cp:revision>25</cp:revision>
  <cp:lastPrinted>2023-10-06T10:13:00Z</cp:lastPrinted>
  <dcterms:created xsi:type="dcterms:W3CDTF">2023-08-15T19:30:00Z</dcterms:created>
  <dcterms:modified xsi:type="dcterms:W3CDTF">2023-10-20T12:10:00Z</dcterms:modified>
  <dc:language>en-US</dc:language>
</cp:coreProperties>
</file>