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89D" w:rsidRDefault="0067189D" w:rsidP="00D46836">
      <w:pPr>
        <w:widowControl w:val="0"/>
        <w:tabs>
          <w:tab w:val="left" w:pos="0"/>
          <w:tab w:val="left" w:pos="709"/>
          <w:tab w:val="left" w:pos="993"/>
        </w:tabs>
        <w:suppressAutoHyphens/>
        <w:autoSpaceDE w:val="0"/>
        <w:jc w:val="both"/>
        <w:rPr>
          <w:bCs/>
        </w:rPr>
      </w:pPr>
      <w:r>
        <w:rPr>
          <w:bCs/>
          <w:noProof/>
        </w:rPr>
        <w:drawing>
          <wp:inline distT="0" distB="0" distL="0" distR="0">
            <wp:extent cx="6762583" cy="9867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 о премиальном фонде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7536" cy="9875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43B7" w:rsidRDefault="00C343B7" w:rsidP="00D46836">
      <w:pPr>
        <w:widowControl w:val="0"/>
        <w:tabs>
          <w:tab w:val="left" w:pos="0"/>
          <w:tab w:val="left" w:pos="709"/>
          <w:tab w:val="left" w:pos="993"/>
        </w:tabs>
        <w:suppressAutoHyphens/>
        <w:autoSpaceDE w:val="0"/>
        <w:jc w:val="both"/>
        <w:rPr>
          <w:lang w:eastAsia="ar-SA"/>
        </w:rPr>
      </w:pPr>
      <w:bookmarkStart w:id="0" w:name="_GoBack"/>
      <w:bookmarkEnd w:id="0"/>
    </w:p>
    <w:p w:rsidR="00C343B7" w:rsidRPr="00954406" w:rsidRDefault="00D46836" w:rsidP="00C343B7">
      <w:pPr>
        <w:widowControl w:val="0"/>
        <w:numPr>
          <w:ilvl w:val="0"/>
          <w:numId w:val="1"/>
        </w:numPr>
        <w:tabs>
          <w:tab w:val="left" w:pos="142"/>
        </w:tabs>
        <w:suppressAutoHyphens/>
        <w:autoSpaceDE w:val="0"/>
        <w:ind w:left="0" w:firstLine="0"/>
        <w:jc w:val="center"/>
        <w:rPr>
          <w:b/>
          <w:lang w:eastAsia="ar-SA"/>
        </w:rPr>
      </w:pPr>
      <w:r>
        <w:rPr>
          <w:b/>
          <w:lang w:eastAsia="ar-SA"/>
        </w:rPr>
        <w:t>Порядок премирования работников</w:t>
      </w:r>
    </w:p>
    <w:p w:rsidR="00D46836" w:rsidRDefault="00D46836" w:rsidP="00D46836">
      <w:pPr>
        <w:widowControl w:val="0"/>
        <w:shd w:val="clear" w:color="auto" w:fill="FFFFFF"/>
        <w:tabs>
          <w:tab w:val="left" w:pos="0"/>
        </w:tabs>
        <w:suppressAutoHyphens/>
        <w:autoSpaceDE w:val="0"/>
        <w:jc w:val="both"/>
        <w:rPr>
          <w:lang w:eastAsia="ar-SA"/>
        </w:rPr>
      </w:pPr>
      <w:r>
        <w:rPr>
          <w:lang w:eastAsia="ar-SA"/>
        </w:rPr>
        <w:t>3.1. Распределение премий производится на основании данного Положения решением комиссии с оформлением протокола. Руководитель образовательного учреждения с учетом мотивированного мнения профкома издает приказ по образовательному учреждению.</w:t>
      </w:r>
    </w:p>
    <w:p w:rsidR="00D46836" w:rsidRDefault="00D46836" w:rsidP="00D46836">
      <w:pPr>
        <w:widowControl w:val="0"/>
        <w:shd w:val="clear" w:color="auto" w:fill="FFFFFF"/>
        <w:tabs>
          <w:tab w:val="left" w:pos="0"/>
        </w:tabs>
        <w:suppressAutoHyphens/>
        <w:autoSpaceDE w:val="0"/>
        <w:jc w:val="both"/>
        <w:rPr>
          <w:lang w:eastAsia="ar-SA"/>
        </w:rPr>
      </w:pPr>
      <w:r>
        <w:rPr>
          <w:lang w:eastAsia="ar-SA"/>
        </w:rPr>
        <w:t>3.2. Премия выплачивается 1 раз в квартал.</w:t>
      </w:r>
    </w:p>
    <w:p w:rsidR="00D46836" w:rsidRDefault="00D46836" w:rsidP="00D46836">
      <w:pPr>
        <w:widowControl w:val="0"/>
        <w:shd w:val="clear" w:color="auto" w:fill="FFFFFF"/>
        <w:tabs>
          <w:tab w:val="left" w:pos="0"/>
        </w:tabs>
        <w:suppressAutoHyphens/>
        <w:autoSpaceDE w:val="0"/>
        <w:jc w:val="both"/>
        <w:rPr>
          <w:lang w:eastAsia="ar-SA"/>
        </w:rPr>
      </w:pPr>
      <w:r>
        <w:rPr>
          <w:lang w:eastAsia="ar-SA"/>
        </w:rPr>
        <w:t>3.3. Премия не выплачивается за время нахождения работников в отпуске (ежегодном, в отпуске по беременности и родам, в отпуске по уходу за ребенком, дополнительном учебном отпуске, не оплачиваемом отпуске), а также в период нетрудоспособности по больничному листу.</w:t>
      </w:r>
    </w:p>
    <w:p w:rsidR="00C343B7" w:rsidRPr="00954406" w:rsidRDefault="00D46836" w:rsidP="00C343B7">
      <w:pPr>
        <w:widowControl w:val="0"/>
        <w:numPr>
          <w:ilvl w:val="0"/>
          <w:numId w:val="1"/>
        </w:numPr>
        <w:tabs>
          <w:tab w:val="left" w:pos="142"/>
        </w:tabs>
        <w:suppressAutoHyphens/>
        <w:autoSpaceDE w:val="0"/>
        <w:ind w:left="0" w:firstLine="0"/>
        <w:jc w:val="center"/>
        <w:rPr>
          <w:b/>
          <w:lang w:eastAsia="ar-SA"/>
        </w:rPr>
      </w:pPr>
      <w:r>
        <w:rPr>
          <w:b/>
          <w:lang w:eastAsia="ar-SA"/>
        </w:rPr>
        <w:t>Основные критерии премирования</w:t>
      </w:r>
    </w:p>
    <w:tbl>
      <w:tblPr>
        <w:tblW w:w="9616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544"/>
        <w:gridCol w:w="5386"/>
        <w:gridCol w:w="1769"/>
        <w:gridCol w:w="1917"/>
      </w:tblGrid>
      <w:tr w:rsidR="00D46836" w:rsidTr="00216E4C">
        <w:trPr>
          <w:trHeight w:val="12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46836" w:rsidRDefault="00D46836" w:rsidP="007A75CC">
            <w:pPr>
              <w:widowControl w:val="0"/>
              <w:tabs>
                <w:tab w:val="left" w:pos="142"/>
              </w:tabs>
              <w:suppressAutoHyphens/>
              <w:autoSpaceDE w:val="0"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 xml:space="preserve">№ </w:t>
            </w:r>
            <w:proofErr w:type="gramStart"/>
            <w:r>
              <w:rPr>
                <w:b/>
                <w:lang w:eastAsia="ar-SA"/>
              </w:rPr>
              <w:t>п</w:t>
            </w:r>
            <w:proofErr w:type="gramEnd"/>
            <w:r>
              <w:rPr>
                <w:b/>
                <w:lang w:eastAsia="ar-SA"/>
              </w:rPr>
              <w:t>/п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46836" w:rsidRDefault="00D46836" w:rsidP="007A75CC">
            <w:pPr>
              <w:widowControl w:val="0"/>
              <w:tabs>
                <w:tab w:val="left" w:pos="142"/>
              </w:tabs>
              <w:suppressAutoHyphens/>
              <w:autoSpaceDE w:val="0"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Показатели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46836" w:rsidRDefault="00D46836" w:rsidP="007A75CC">
            <w:pPr>
              <w:widowControl w:val="0"/>
              <w:tabs>
                <w:tab w:val="left" w:pos="142"/>
              </w:tabs>
              <w:suppressAutoHyphens/>
              <w:autoSpaceDE w:val="0"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Размеры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6836" w:rsidRDefault="00D46836" w:rsidP="007A75CC">
            <w:pPr>
              <w:widowControl w:val="0"/>
              <w:tabs>
                <w:tab w:val="left" w:pos="142"/>
              </w:tabs>
              <w:suppressAutoHyphens/>
              <w:autoSpaceDE w:val="0"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Периодичность</w:t>
            </w:r>
          </w:p>
        </w:tc>
      </w:tr>
      <w:tr w:rsidR="00D46836" w:rsidTr="00216E4C">
        <w:trPr>
          <w:trHeight w:val="12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6E4C" w:rsidRDefault="00216E4C" w:rsidP="00D46836">
            <w:pPr>
              <w:widowControl w:val="0"/>
              <w:numPr>
                <w:ilvl w:val="0"/>
                <w:numId w:val="2"/>
              </w:numPr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ind w:firstLine="0"/>
              <w:jc w:val="both"/>
              <w:rPr>
                <w:lang w:eastAsia="ar-SA"/>
              </w:rPr>
            </w:pPr>
          </w:p>
          <w:p w:rsidR="00216E4C" w:rsidRDefault="00216E4C" w:rsidP="00216E4C">
            <w:pPr>
              <w:rPr>
                <w:lang w:eastAsia="ar-SA"/>
              </w:rPr>
            </w:pPr>
          </w:p>
          <w:p w:rsidR="00D46836" w:rsidRPr="00216E4C" w:rsidRDefault="00216E4C" w:rsidP="00216E4C">
            <w:pPr>
              <w:rPr>
                <w:lang w:eastAsia="ar-SA"/>
              </w:rPr>
            </w:pPr>
            <w:r>
              <w:rPr>
                <w:lang w:eastAsia="ar-SA"/>
              </w:rPr>
              <w:t>1.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46836" w:rsidRDefault="00D46836" w:rsidP="007A75CC">
            <w:pPr>
              <w:widowControl w:val="0"/>
              <w:tabs>
                <w:tab w:val="left" w:pos="142"/>
              </w:tabs>
              <w:suppressAutoHyphens/>
              <w:autoSpaceDE w:val="0"/>
              <w:rPr>
                <w:lang w:eastAsia="ar-SA"/>
              </w:rPr>
            </w:pPr>
            <w:r>
              <w:rPr>
                <w:lang w:eastAsia="ar-SA"/>
              </w:rPr>
              <w:t>В  связи достижением юбилейного возраста: 50 лет, 55 лет</w:t>
            </w:r>
            <w:r w:rsidR="004F1BC4">
              <w:rPr>
                <w:lang w:eastAsia="ar-SA"/>
              </w:rPr>
              <w:t xml:space="preserve">, 60 лет </w:t>
            </w:r>
            <w:r>
              <w:rPr>
                <w:lang w:eastAsia="ar-SA"/>
              </w:rPr>
              <w:t xml:space="preserve"> (женщины), 60 лет</w:t>
            </w:r>
            <w:r w:rsidR="004F1BC4">
              <w:rPr>
                <w:lang w:eastAsia="ar-SA"/>
              </w:rPr>
              <w:t>, 65 лет</w:t>
            </w:r>
            <w:r>
              <w:rPr>
                <w:lang w:eastAsia="ar-SA"/>
              </w:rPr>
              <w:t xml:space="preserve"> (мужчины)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46836" w:rsidRDefault="00D46836" w:rsidP="007A75CC">
            <w:pPr>
              <w:widowControl w:val="0"/>
              <w:tabs>
                <w:tab w:val="left" w:pos="142"/>
              </w:tabs>
              <w:suppressAutoHyphens/>
              <w:autoSpaceDE w:val="0"/>
              <w:rPr>
                <w:lang w:eastAsia="ar-SA"/>
              </w:rPr>
            </w:pPr>
            <w:r>
              <w:rPr>
                <w:lang w:eastAsia="ar-SA"/>
              </w:rPr>
              <w:t>На основании коллективного договора</w:t>
            </w:r>
          </w:p>
          <w:p w:rsidR="004F1BC4" w:rsidRDefault="004F1BC4" w:rsidP="007A75CC">
            <w:pPr>
              <w:widowControl w:val="0"/>
              <w:tabs>
                <w:tab w:val="left" w:pos="142"/>
              </w:tabs>
              <w:suppressAutoHyphens/>
              <w:autoSpaceDE w:val="0"/>
              <w:rPr>
                <w:lang w:eastAsia="ar-SA"/>
              </w:rPr>
            </w:pPr>
            <w:r>
              <w:rPr>
                <w:lang w:eastAsia="ar-SA"/>
              </w:rPr>
              <w:t>5000т</w:t>
            </w:r>
            <w:proofErr w:type="gramStart"/>
            <w:r>
              <w:rPr>
                <w:lang w:eastAsia="ar-SA"/>
              </w:rPr>
              <w:t>.р</w:t>
            </w:r>
            <w:proofErr w:type="gramEnd"/>
            <w:r>
              <w:rPr>
                <w:lang w:eastAsia="ar-SA"/>
              </w:rPr>
              <w:t>ублей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836" w:rsidRDefault="00D46836" w:rsidP="007A75CC">
            <w:pPr>
              <w:widowControl w:val="0"/>
              <w:tabs>
                <w:tab w:val="left" w:pos="142"/>
              </w:tabs>
              <w:suppressAutoHyphens/>
              <w:autoSpaceDE w:val="0"/>
              <w:rPr>
                <w:lang w:eastAsia="ar-SA"/>
              </w:rPr>
            </w:pPr>
            <w:r>
              <w:rPr>
                <w:lang w:eastAsia="ar-SA"/>
              </w:rPr>
              <w:t>Единовременно</w:t>
            </w:r>
          </w:p>
          <w:p w:rsidR="00D46836" w:rsidRDefault="00D46836" w:rsidP="007A75CC">
            <w:pPr>
              <w:widowControl w:val="0"/>
              <w:tabs>
                <w:tab w:val="left" w:pos="142"/>
              </w:tabs>
              <w:suppressAutoHyphens/>
              <w:autoSpaceDE w:val="0"/>
              <w:rPr>
                <w:lang w:eastAsia="ar-SA"/>
              </w:rPr>
            </w:pPr>
          </w:p>
        </w:tc>
      </w:tr>
      <w:tr w:rsidR="00D46836" w:rsidTr="00216E4C">
        <w:trPr>
          <w:trHeight w:val="12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6E4C" w:rsidRDefault="00216E4C" w:rsidP="00D46836">
            <w:pPr>
              <w:widowControl w:val="0"/>
              <w:numPr>
                <w:ilvl w:val="0"/>
                <w:numId w:val="2"/>
              </w:numPr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ind w:firstLine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  <w:p w:rsidR="00D46836" w:rsidRPr="00216E4C" w:rsidRDefault="00216E4C" w:rsidP="00216E4C">
            <w:pPr>
              <w:rPr>
                <w:lang w:eastAsia="ar-SA"/>
              </w:rPr>
            </w:pPr>
            <w:r>
              <w:rPr>
                <w:lang w:eastAsia="ar-SA"/>
              </w:rPr>
              <w:t>2.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46836" w:rsidRDefault="00D46836" w:rsidP="007A75CC">
            <w:pPr>
              <w:widowControl w:val="0"/>
              <w:tabs>
                <w:tab w:val="left" w:pos="142"/>
              </w:tabs>
              <w:suppressAutoHyphens/>
              <w:autoSpaceDE w:val="0"/>
              <w:rPr>
                <w:lang w:eastAsia="ar-SA"/>
              </w:rPr>
            </w:pPr>
            <w:r>
              <w:rPr>
                <w:lang w:eastAsia="ar-SA"/>
              </w:rPr>
              <w:t>При увольнении по собственному желанию впервые после достижения пенсионного возраста, либо приобретения право на досрочную трудовую пенсию по старости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46836" w:rsidRDefault="00D46836" w:rsidP="007A75CC">
            <w:pPr>
              <w:widowControl w:val="0"/>
              <w:tabs>
                <w:tab w:val="left" w:pos="142"/>
              </w:tabs>
              <w:suppressAutoHyphens/>
              <w:autoSpaceDE w:val="0"/>
              <w:rPr>
                <w:lang w:eastAsia="ar-SA"/>
              </w:rPr>
            </w:pPr>
            <w:r>
              <w:rPr>
                <w:lang w:eastAsia="ar-SA"/>
              </w:rPr>
              <w:t>На основании коллективного договора</w:t>
            </w:r>
          </w:p>
          <w:p w:rsidR="004F1BC4" w:rsidRDefault="004F1BC4" w:rsidP="007A75CC">
            <w:pPr>
              <w:widowControl w:val="0"/>
              <w:tabs>
                <w:tab w:val="left" w:pos="142"/>
              </w:tabs>
              <w:suppressAutoHyphens/>
              <w:autoSpaceDE w:val="0"/>
              <w:rPr>
                <w:lang w:eastAsia="ar-SA"/>
              </w:rPr>
            </w:pPr>
            <w:r>
              <w:rPr>
                <w:lang w:eastAsia="ar-SA"/>
              </w:rPr>
              <w:t>5000т</w:t>
            </w:r>
            <w:proofErr w:type="gramStart"/>
            <w:r>
              <w:rPr>
                <w:lang w:eastAsia="ar-SA"/>
              </w:rPr>
              <w:t>.р</w:t>
            </w:r>
            <w:proofErr w:type="gramEnd"/>
            <w:r>
              <w:rPr>
                <w:lang w:eastAsia="ar-SA"/>
              </w:rPr>
              <w:t>ублей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836" w:rsidRDefault="00D46836" w:rsidP="007A75CC">
            <w:pPr>
              <w:widowControl w:val="0"/>
              <w:tabs>
                <w:tab w:val="left" w:pos="142"/>
              </w:tabs>
              <w:suppressAutoHyphens/>
              <w:autoSpaceDE w:val="0"/>
              <w:rPr>
                <w:lang w:eastAsia="ar-SA"/>
              </w:rPr>
            </w:pPr>
            <w:r>
              <w:rPr>
                <w:lang w:eastAsia="ar-SA"/>
              </w:rPr>
              <w:t>Единовременно</w:t>
            </w:r>
          </w:p>
          <w:p w:rsidR="00D46836" w:rsidRDefault="00D46836" w:rsidP="007A75CC">
            <w:pPr>
              <w:widowControl w:val="0"/>
              <w:tabs>
                <w:tab w:val="left" w:pos="142"/>
              </w:tabs>
              <w:suppressAutoHyphens/>
              <w:autoSpaceDE w:val="0"/>
              <w:rPr>
                <w:lang w:eastAsia="ar-SA"/>
              </w:rPr>
            </w:pPr>
          </w:p>
        </w:tc>
      </w:tr>
      <w:tr w:rsidR="00D46836" w:rsidTr="00216E4C">
        <w:trPr>
          <w:trHeight w:val="12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6E4C" w:rsidRDefault="00216E4C" w:rsidP="00D46836">
            <w:pPr>
              <w:widowControl w:val="0"/>
              <w:numPr>
                <w:ilvl w:val="0"/>
                <w:numId w:val="2"/>
              </w:numPr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ind w:firstLine="0"/>
              <w:jc w:val="both"/>
              <w:rPr>
                <w:lang w:eastAsia="ar-SA"/>
              </w:rPr>
            </w:pPr>
          </w:p>
          <w:p w:rsidR="00D46836" w:rsidRPr="00216E4C" w:rsidRDefault="00216E4C" w:rsidP="00216E4C">
            <w:pPr>
              <w:rPr>
                <w:lang w:eastAsia="ar-SA"/>
              </w:rPr>
            </w:pPr>
            <w:r>
              <w:rPr>
                <w:lang w:eastAsia="ar-SA"/>
              </w:rPr>
              <w:t>3.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46836" w:rsidRDefault="00D46836" w:rsidP="007A75CC">
            <w:pPr>
              <w:widowControl w:val="0"/>
              <w:tabs>
                <w:tab w:val="left" w:pos="142"/>
              </w:tabs>
              <w:suppressAutoHyphens/>
              <w:autoSpaceDE w:val="0"/>
              <w:rPr>
                <w:lang w:eastAsia="ar-SA"/>
              </w:rPr>
            </w:pPr>
            <w:r>
              <w:rPr>
                <w:lang w:eastAsia="ar-SA"/>
              </w:rPr>
              <w:t xml:space="preserve">За активную работу по сплочению трудового коллектива на решение Уставных задач образовательного учреждения, защиту интересов работников в профессиональных социально-значимых вопросах.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46836" w:rsidRDefault="00D46836" w:rsidP="007A75CC">
            <w:pPr>
              <w:widowControl w:val="0"/>
              <w:suppressAutoHyphens/>
              <w:autoSpaceDE w:val="0"/>
              <w:rPr>
                <w:lang w:eastAsia="ar-SA"/>
              </w:rPr>
            </w:pPr>
            <w:r>
              <w:rPr>
                <w:lang w:eastAsia="ar-SA"/>
              </w:rPr>
              <w:t>смотри п.2.4. данного положения</w:t>
            </w:r>
          </w:p>
          <w:p w:rsidR="004F1BC4" w:rsidRDefault="004F1BC4" w:rsidP="007A75CC">
            <w:pPr>
              <w:widowControl w:val="0"/>
              <w:suppressAutoHyphens/>
              <w:autoSpaceDE w:val="0"/>
              <w:rPr>
                <w:lang w:eastAsia="ar-SA"/>
              </w:rPr>
            </w:pPr>
            <w:r>
              <w:rPr>
                <w:lang w:eastAsia="ar-SA"/>
              </w:rPr>
              <w:t>100-1000т</w:t>
            </w:r>
            <w:proofErr w:type="gramStart"/>
            <w:r>
              <w:rPr>
                <w:lang w:eastAsia="ar-SA"/>
              </w:rPr>
              <w:t>.р</w:t>
            </w:r>
            <w:proofErr w:type="gramEnd"/>
            <w:r>
              <w:rPr>
                <w:lang w:eastAsia="ar-SA"/>
              </w:rPr>
              <w:t>ублей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836" w:rsidRDefault="00D46836" w:rsidP="007A75CC">
            <w:pPr>
              <w:widowControl w:val="0"/>
              <w:tabs>
                <w:tab w:val="left" w:pos="142"/>
              </w:tabs>
              <w:suppressAutoHyphens/>
              <w:autoSpaceDE w:val="0"/>
              <w:rPr>
                <w:lang w:eastAsia="ar-SA"/>
              </w:rPr>
            </w:pPr>
            <w:r>
              <w:rPr>
                <w:lang w:eastAsia="ar-SA"/>
              </w:rPr>
              <w:t>Ежеквартально</w:t>
            </w:r>
          </w:p>
          <w:p w:rsidR="00D46836" w:rsidRDefault="00D46836" w:rsidP="007A75CC">
            <w:pPr>
              <w:widowControl w:val="0"/>
              <w:tabs>
                <w:tab w:val="left" w:pos="142"/>
              </w:tabs>
              <w:suppressAutoHyphens/>
              <w:autoSpaceDE w:val="0"/>
              <w:rPr>
                <w:lang w:eastAsia="ar-SA"/>
              </w:rPr>
            </w:pPr>
            <w:r>
              <w:rPr>
                <w:lang w:eastAsia="ar-SA"/>
              </w:rPr>
              <w:t xml:space="preserve"> </w:t>
            </w:r>
          </w:p>
        </w:tc>
      </w:tr>
      <w:tr w:rsidR="00D46836" w:rsidTr="00216E4C">
        <w:trPr>
          <w:trHeight w:val="12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6E4C" w:rsidRDefault="00216E4C" w:rsidP="00D46836">
            <w:pPr>
              <w:widowControl w:val="0"/>
              <w:numPr>
                <w:ilvl w:val="0"/>
                <w:numId w:val="2"/>
              </w:numPr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ind w:firstLine="0"/>
              <w:jc w:val="both"/>
              <w:rPr>
                <w:lang w:eastAsia="ar-SA"/>
              </w:rPr>
            </w:pPr>
          </w:p>
          <w:p w:rsidR="00D46836" w:rsidRPr="00216E4C" w:rsidRDefault="00216E4C" w:rsidP="00216E4C">
            <w:pPr>
              <w:rPr>
                <w:lang w:eastAsia="ar-SA"/>
              </w:rPr>
            </w:pPr>
            <w:r>
              <w:rPr>
                <w:lang w:eastAsia="ar-SA"/>
              </w:rPr>
              <w:t>4.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46836" w:rsidRPr="004F1BC4" w:rsidRDefault="00D46836" w:rsidP="007A75CC">
            <w:pPr>
              <w:widowControl w:val="0"/>
              <w:tabs>
                <w:tab w:val="left" w:pos="142"/>
              </w:tabs>
              <w:suppressAutoHyphens/>
              <w:autoSpaceDE w:val="0"/>
              <w:rPr>
                <w:lang w:eastAsia="ar-SA"/>
              </w:rPr>
            </w:pPr>
            <w:r w:rsidRPr="004F1BC4">
              <w:rPr>
                <w:lang w:eastAsia="ar-SA"/>
              </w:rPr>
              <w:t>За участие работников в организации и проведении мероприятий, повышающих авторитет и имидж образовательного учреждения на уровне:</w:t>
            </w:r>
          </w:p>
          <w:p w:rsidR="00D46836" w:rsidRPr="004F1BC4" w:rsidRDefault="00D46836" w:rsidP="007A75CC">
            <w:pPr>
              <w:widowControl w:val="0"/>
              <w:tabs>
                <w:tab w:val="left" w:pos="142"/>
              </w:tabs>
              <w:suppressAutoHyphens/>
              <w:autoSpaceDE w:val="0"/>
              <w:rPr>
                <w:lang w:eastAsia="ar-SA"/>
              </w:rPr>
            </w:pPr>
            <w:r w:rsidRPr="004F1BC4">
              <w:rPr>
                <w:lang w:eastAsia="ar-SA"/>
              </w:rPr>
              <w:t>-района;</w:t>
            </w:r>
          </w:p>
          <w:p w:rsidR="00D46836" w:rsidRPr="004F1BC4" w:rsidRDefault="00D46836" w:rsidP="007A75CC">
            <w:pPr>
              <w:widowControl w:val="0"/>
              <w:tabs>
                <w:tab w:val="left" w:pos="142"/>
              </w:tabs>
              <w:suppressAutoHyphens/>
              <w:autoSpaceDE w:val="0"/>
              <w:rPr>
                <w:lang w:eastAsia="ar-SA"/>
              </w:rPr>
            </w:pPr>
            <w:r w:rsidRPr="004F1BC4">
              <w:rPr>
                <w:lang w:eastAsia="ar-SA"/>
              </w:rPr>
              <w:t xml:space="preserve">-города;                   </w:t>
            </w:r>
            <w:r w:rsidRPr="004F1BC4">
              <w:rPr>
                <w:color w:val="FF0000"/>
                <w:lang w:eastAsia="ar-SA"/>
              </w:rPr>
              <w:t xml:space="preserve"> </w:t>
            </w:r>
          </w:p>
          <w:p w:rsidR="00D46836" w:rsidRPr="004F1BC4" w:rsidRDefault="00D46836" w:rsidP="007A75CC">
            <w:pPr>
              <w:widowControl w:val="0"/>
              <w:tabs>
                <w:tab w:val="left" w:pos="142"/>
              </w:tabs>
              <w:suppressAutoHyphens/>
              <w:autoSpaceDE w:val="0"/>
              <w:rPr>
                <w:lang w:eastAsia="ar-SA"/>
              </w:rPr>
            </w:pPr>
            <w:r w:rsidRPr="004F1BC4">
              <w:rPr>
                <w:lang w:eastAsia="ar-SA"/>
              </w:rPr>
              <w:t>-республики;</w:t>
            </w:r>
          </w:p>
          <w:p w:rsidR="00D46836" w:rsidRPr="004F1BC4" w:rsidRDefault="00D46836" w:rsidP="007A75CC">
            <w:pPr>
              <w:widowControl w:val="0"/>
              <w:tabs>
                <w:tab w:val="left" w:pos="142"/>
              </w:tabs>
              <w:suppressAutoHyphens/>
              <w:autoSpaceDE w:val="0"/>
              <w:rPr>
                <w:lang w:eastAsia="ar-SA"/>
              </w:rPr>
            </w:pPr>
            <w:r w:rsidRPr="004F1BC4">
              <w:rPr>
                <w:lang w:eastAsia="ar-SA"/>
              </w:rPr>
              <w:t>-РФ,</w:t>
            </w:r>
          </w:p>
          <w:p w:rsidR="00D46836" w:rsidRDefault="00D46836" w:rsidP="007A75CC">
            <w:pPr>
              <w:widowControl w:val="0"/>
              <w:tabs>
                <w:tab w:val="left" w:pos="142"/>
              </w:tabs>
              <w:suppressAutoHyphens/>
              <w:autoSpaceDE w:val="0"/>
              <w:rPr>
                <w:lang w:eastAsia="ar-SA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46836" w:rsidRDefault="00D46836" w:rsidP="007A75CC">
            <w:pPr>
              <w:widowControl w:val="0"/>
              <w:suppressAutoHyphens/>
              <w:autoSpaceDE w:val="0"/>
              <w:rPr>
                <w:lang w:eastAsia="ar-SA"/>
              </w:rPr>
            </w:pPr>
            <w:r>
              <w:rPr>
                <w:lang w:eastAsia="ar-SA"/>
              </w:rPr>
              <w:t>смотри п.2.4. данного положения</w:t>
            </w:r>
          </w:p>
          <w:p w:rsidR="004F1BC4" w:rsidRDefault="004F1BC4" w:rsidP="007A75CC">
            <w:pPr>
              <w:widowControl w:val="0"/>
              <w:suppressAutoHyphens/>
              <w:autoSpaceDE w:val="0"/>
              <w:rPr>
                <w:lang w:eastAsia="ar-SA"/>
              </w:rPr>
            </w:pPr>
            <w:r>
              <w:rPr>
                <w:lang w:eastAsia="ar-SA"/>
              </w:rPr>
              <w:t>200-2000т</w:t>
            </w:r>
            <w:proofErr w:type="gramStart"/>
            <w:r>
              <w:rPr>
                <w:lang w:eastAsia="ar-SA"/>
              </w:rPr>
              <w:t>.р</w:t>
            </w:r>
            <w:proofErr w:type="gramEnd"/>
            <w:r>
              <w:rPr>
                <w:lang w:eastAsia="ar-SA"/>
              </w:rPr>
              <w:t>ублей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836" w:rsidRDefault="00D46836" w:rsidP="007A75CC">
            <w:pPr>
              <w:widowControl w:val="0"/>
              <w:tabs>
                <w:tab w:val="left" w:pos="142"/>
              </w:tabs>
              <w:suppressAutoHyphens/>
              <w:autoSpaceDE w:val="0"/>
              <w:rPr>
                <w:lang w:eastAsia="ar-SA"/>
              </w:rPr>
            </w:pPr>
            <w:r>
              <w:rPr>
                <w:lang w:eastAsia="ar-SA"/>
              </w:rPr>
              <w:t>Единовременно</w:t>
            </w:r>
          </w:p>
          <w:p w:rsidR="00D46836" w:rsidRDefault="00D46836" w:rsidP="007A75CC">
            <w:pPr>
              <w:widowControl w:val="0"/>
              <w:tabs>
                <w:tab w:val="left" w:pos="142"/>
              </w:tabs>
              <w:suppressAutoHyphens/>
              <w:autoSpaceDE w:val="0"/>
              <w:rPr>
                <w:lang w:eastAsia="ar-SA"/>
              </w:rPr>
            </w:pPr>
          </w:p>
        </w:tc>
      </w:tr>
      <w:tr w:rsidR="00D46836" w:rsidTr="00216E4C">
        <w:trPr>
          <w:trHeight w:val="216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6E4C" w:rsidRDefault="00216E4C" w:rsidP="00D46836">
            <w:pPr>
              <w:widowControl w:val="0"/>
              <w:numPr>
                <w:ilvl w:val="0"/>
                <w:numId w:val="2"/>
              </w:numPr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ind w:firstLine="0"/>
              <w:jc w:val="both"/>
              <w:rPr>
                <w:lang w:eastAsia="ar-SA"/>
              </w:rPr>
            </w:pPr>
          </w:p>
          <w:p w:rsidR="00D46836" w:rsidRPr="00216E4C" w:rsidRDefault="00216E4C" w:rsidP="00216E4C">
            <w:pPr>
              <w:rPr>
                <w:lang w:eastAsia="ar-SA"/>
              </w:rPr>
            </w:pPr>
            <w:r>
              <w:rPr>
                <w:lang w:eastAsia="ar-SA"/>
              </w:rPr>
              <w:t>5.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46836" w:rsidRDefault="00D46836" w:rsidP="00673FF6">
            <w:pPr>
              <w:widowControl w:val="0"/>
              <w:tabs>
                <w:tab w:val="left" w:pos="142"/>
              </w:tabs>
              <w:suppressAutoHyphens/>
              <w:autoSpaceDE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За участие в </w:t>
            </w:r>
            <w:r w:rsidR="00673FF6">
              <w:rPr>
                <w:lang w:eastAsia="ar-SA"/>
              </w:rPr>
              <w:t>мероприятиях</w:t>
            </w:r>
            <w:r>
              <w:rPr>
                <w:lang w:eastAsia="ar-SA"/>
              </w:rPr>
              <w:t xml:space="preserve">, </w:t>
            </w:r>
            <w:r w:rsidR="00673FF6">
              <w:rPr>
                <w:lang w:eastAsia="ar-SA"/>
              </w:rPr>
              <w:t>направленных на ре</w:t>
            </w:r>
            <w:r w:rsidR="004F1BC4">
              <w:rPr>
                <w:lang w:eastAsia="ar-SA"/>
              </w:rPr>
              <w:t xml:space="preserve">ализацию «Программы развития МБДОУ </w:t>
            </w:r>
            <w:r w:rsidR="00673FF6">
              <w:rPr>
                <w:lang w:eastAsia="ar-SA"/>
              </w:rPr>
              <w:t xml:space="preserve">№289» и </w:t>
            </w:r>
            <w:r>
              <w:rPr>
                <w:lang w:eastAsia="ar-SA"/>
              </w:rPr>
              <w:t xml:space="preserve"> </w:t>
            </w:r>
            <w:r w:rsidR="00673FF6"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 xml:space="preserve"> по благоустройству ОУ и прилагаемой к ней территории (в мелких ремонтных и хозяйственно-организационных работах, при подготовке учреждения образования к новому учебному году или содержания здания  в течение учебного года)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46836" w:rsidRDefault="00D46836" w:rsidP="007A75CC">
            <w:pPr>
              <w:widowControl w:val="0"/>
              <w:suppressAutoHyphens/>
              <w:autoSpaceDE w:val="0"/>
              <w:rPr>
                <w:lang w:eastAsia="ar-SA"/>
              </w:rPr>
            </w:pPr>
            <w:r>
              <w:rPr>
                <w:lang w:eastAsia="ar-SA"/>
              </w:rPr>
              <w:t>смотри п.2.4. данного положения</w:t>
            </w:r>
          </w:p>
          <w:p w:rsidR="004F1BC4" w:rsidRDefault="004F1BC4" w:rsidP="007A75CC">
            <w:pPr>
              <w:widowControl w:val="0"/>
              <w:suppressAutoHyphens/>
              <w:autoSpaceDE w:val="0"/>
              <w:rPr>
                <w:lang w:eastAsia="ar-SA"/>
              </w:rPr>
            </w:pPr>
            <w:r>
              <w:rPr>
                <w:lang w:eastAsia="ar-SA"/>
              </w:rPr>
              <w:t>200-1000т</w:t>
            </w:r>
            <w:proofErr w:type="gramStart"/>
            <w:r>
              <w:rPr>
                <w:lang w:eastAsia="ar-SA"/>
              </w:rPr>
              <w:t>.р</w:t>
            </w:r>
            <w:proofErr w:type="gramEnd"/>
            <w:r>
              <w:rPr>
                <w:lang w:eastAsia="ar-SA"/>
              </w:rPr>
              <w:t>ублей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836" w:rsidRDefault="00D46836" w:rsidP="007A75CC">
            <w:pPr>
              <w:widowControl w:val="0"/>
              <w:tabs>
                <w:tab w:val="left" w:pos="142"/>
              </w:tabs>
              <w:suppressAutoHyphens/>
              <w:autoSpaceDE w:val="0"/>
              <w:rPr>
                <w:lang w:eastAsia="ar-SA"/>
              </w:rPr>
            </w:pPr>
            <w:r>
              <w:rPr>
                <w:lang w:eastAsia="ar-SA"/>
              </w:rPr>
              <w:t>Ежеквартально</w:t>
            </w:r>
          </w:p>
        </w:tc>
      </w:tr>
      <w:tr w:rsidR="00D46836" w:rsidTr="00216E4C">
        <w:trPr>
          <w:trHeight w:val="245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6E4C" w:rsidRDefault="00216E4C" w:rsidP="00D46836">
            <w:pPr>
              <w:widowControl w:val="0"/>
              <w:numPr>
                <w:ilvl w:val="0"/>
                <w:numId w:val="2"/>
              </w:numPr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ind w:firstLine="0"/>
              <w:jc w:val="both"/>
              <w:rPr>
                <w:lang w:eastAsia="ar-SA"/>
              </w:rPr>
            </w:pPr>
          </w:p>
          <w:p w:rsidR="00D46836" w:rsidRPr="00216E4C" w:rsidRDefault="00216E4C" w:rsidP="00216E4C">
            <w:pPr>
              <w:rPr>
                <w:lang w:eastAsia="ar-SA"/>
              </w:rPr>
            </w:pPr>
            <w:r>
              <w:rPr>
                <w:lang w:eastAsia="ar-SA"/>
              </w:rPr>
              <w:t>6.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46836" w:rsidRDefault="00D46836" w:rsidP="007A75CC">
            <w:pPr>
              <w:widowControl w:val="0"/>
              <w:tabs>
                <w:tab w:val="left" w:pos="142"/>
              </w:tabs>
              <w:suppressAutoHyphens/>
              <w:autoSpaceDE w:val="0"/>
              <w:rPr>
                <w:lang w:eastAsia="ar-SA"/>
              </w:rPr>
            </w:pPr>
            <w:proofErr w:type="gramStart"/>
            <w:r>
              <w:rPr>
                <w:lang w:eastAsia="ar-SA"/>
              </w:rPr>
              <w:t>За   безаварийную   работу систем жизнеобеспечения учреждения и работы без предписаний   Федерального  Государственного  управления «</w:t>
            </w:r>
            <w:proofErr w:type="spellStart"/>
            <w:r>
              <w:rPr>
                <w:lang w:eastAsia="ar-SA"/>
              </w:rPr>
              <w:t>Роспотребнадзор</w:t>
            </w:r>
            <w:proofErr w:type="spellEnd"/>
            <w:r>
              <w:rPr>
                <w:lang w:eastAsia="ar-SA"/>
              </w:rPr>
              <w:t xml:space="preserve"> РФ» (ФГУ «</w:t>
            </w:r>
            <w:proofErr w:type="spellStart"/>
            <w:r>
              <w:rPr>
                <w:lang w:eastAsia="ar-SA"/>
              </w:rPr>
              <w:t>Роспотребнадзор</w:t>
            </w:r>
            <w:proofErr w:type="spellEnd"/>
            <w:r>
              <w:rPr>
                <w:lang w:eastAsia="ar-SA"/>
              </w:rPr>
              <w:t xml:space="preserve"> РФ» и Министерства по чрезвычайным ситуациям  (МЧС), </w:t>
            </w:r>
            <w:proofErr w:type="spellStart"/>
            <w:r>
              <w:rPr>
                <w:lang w:eastAsia="ar-SA"/>
              </w:rPr>
              <w:t>Пожнадзора</w:t>
            </w:r>
            <w:proofErr w:type="spellEnd"/>
            <w:r>
              <w:rPr>
                <w:lang w:eastAsia="ar-SA"/>
              </w:rPr>
              <w:t xml:space="preserve"> и других контролирующих органов (техперсонал, работники кухни)</w:t>
            </w:r>
            <w:proofErr w:type="gramEnd"/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46836" w:rsidRDefault="00D46836" w:rsidP="007A75CC">
            <w:pPr>
              <w:widowControl w:val="0"/>
              <w:suppressAutoHyphens/>
              <w:autoSpaceDE w:val="0"/>
              <w:rPr>
                <w:lang w:eastAsia="ar-SA"/>
              </w:rPr>
            </w:pPr>
            <w:r>
              <w:rPr>
                <w:lang w:eastAsia="ar-SA"/>
              </w:rPr>
              <w:t>смотри п.2.4. данного положения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836" w:rsidRDefault="00D46836" w:rsidP="007A75CC">
            <w:pPr>
              <w:widowControl w:val="0"/>
              <w:tabs>
                <w:tab w:val="left" w:pos="142"/>
              </w:tabs>
              <w:suppressAutoHyphens/>
              <w:autoSpaceDE w:val="0"/>
              <w:rPr>
                <w:lang w:eastAsia="ar-SA"/>
              </w:rPr>
            </w:pPr>
            <w:r>
              <w:rPr>
                <w:lang w:eastAsia="ar-SA"/>
              </w:rPr>
              <w:t>Ежеквартально</w:t>
            </w:r>
          </w:p>
        </w:tc>
      </w:tr>
      <w:tr w:rsidR="00D46836" w:rsidTr="00216E4C">
        <w:trPr>
          <w:trHeight w:val="1941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6E4C" w:rsidRDefault="00216E4C" w:rsidP="00D46836">
            <w:pPr>
              <w:widowControl w:val="0"/>
              <w:numPr>
                <w:ilvl w:val="0"/>
                <w:numId w:val="2"/>
              </w:numPr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ind w:firstLine="0"/>
              <w:jc w:val="both"/>
              <w:rPr>
                <w:lang w:eastAsia="ar-SA"/>
              </w:rPr>
            </w:pPr>
          </w:p>
          <w:p w:rsidR="00216E4C" w:rsidRDefault="00216E4C" w:rsidP="00216E4C">
            <w:pPr>
              <w:rPr>
                <w:lang w:eastAsia="ar-SA"/>
              </w:rPr>
            </w:pPr>
          </w:p>
          <w:p w:rsidR="00D46836" w:rsidRPr="00216E4C" w:rsidRDefault="00216E4C" w:rsidP="00216E4C">
            <w:pPr>
              <w:rPr>
                <w:lang w:eastAsia="ar-SA"/>
              </w:rPr>
            </w:pPr>
            <w:r>
              <w:rPr>
                <w:lang w:eastAsia="ar-SA"/>
              </w:rPr>
              <w:t>7.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46836" w:rsidRDefault="00D46836" w:rsidP="007A75CC">
            <w:pPr>
              <w:widowControl w:val="0"/>
              <w:tabs>
                <w:tab w:val="left" w:pos="142"/>
              </w:tabs>
              <w:suppressAutoHyphens/>
              <w:autoSpaceDE w:val="0"/>
              <w:rPr>
                <w:lang w:eastAsia="ar-SA"/>
              </w:rPr>
            </w:pPr>
            <w:r>
              <w:rPr>
                <w:lang w:eastAsia="ar-SA"/>
              </w:rPr>
              <w:t>За разработку и внедрение нетрадиционных  оздоровительных мероприятий,   направленных на снижение заболеваемости среди воспитанников и работников, отсутствие травматизма</w:t>
            </w:r>
          </w:p>
          <w:p w:rsidR="00D46836" w:rsidRDefault="00D46836" w:rsidP="007A75CC">
            <w:pPr>
              <w:widowControl w:val="0"/>
              <w:tabs>
                <w:tab w:val="left" w:pos="142"/>
              </w:tabs>
              <w:suppressAutoHyphens/>
              <w:autoSpaceDE w:val="0"/>
              <w:rPr>
                <w:lang w:eastAsia="ar-SA"/>
              </w:rPr>
            </w:pPr>
            <w:r>
              <w:rPr>
                <w:lang w:eastAsia="ar-SA"/>
              </w:rPr>
              <w:t xml:space="preserve">(показатель заболеваемости ниже районного уровня)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46836" w:rsidRDefault="00D46836" w:rsidP="007A75CC">
            <w:pPr>
              <w:widowControl w:val="0"/>
              <w:suppressAutoHyphens/>
              <w:autoSpaceDE w:val="0"/>
              <w:rPr>
                <w:lang w:eastAsia="ar-SA"/>
              </w:rPr>
            </w:pPr>
            <w:r>
              <w:rPr>
                <w:lang w:eastAsia="ar-SA"/>
              </w:rPr>
              <w:t>смотри п.2.4. данного положения</w:t>
            </w:r>
          </w:p>
          <w:p w:rsidR="004F1BC4" w:rsidRDefault="004F1BC4" w:rsidP="007A75CC">
            <w:pPr>
              <w:widowControl w:val="0"/>
              <w:suppressAutoHyphens/>
              <w:autoSpaceDE w:val="0"/>
              <w:rPr>
                <w:lang w:eastAsia="ar-SA"/>
              </w:rPr>
            </w:pPr>
            <w:r>
              <w:rPr>
                <w:lang w:eastAsia="ar-SA"/>
              </w:rPr>
              <w:t>200-1000т</w:t>
            </w:r>
            <w:proofErr w:type="gramStart"/>
            <w:r>
              <w:rPr>
                <w:lang w:eastAsia="ar-SA"/>
              </w:rPr>
              <w:t>.р</w:t>
            </w:r>
            <w:proofErr w:type="gramEnd"/>
            <w:r>
              <w:rPr>
                <w:lang w:eastAsia="ar-SA"/>
              </w:rPr>
              <w:t>ублей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836" w:rsidRDefault="00D46836" w:rsidP="007A75CC">
            <w:pPr>
              <w:widowControl w:val="0"/>
              <w:tabs>
                <w:tab w:val="left" w:pos="142"/>
              </w:tabs>
              <w:suppressAutoHyphens/>
              <w:autoSpaceDE w:val="0"/>
              <w:rPr>
                <w:lang w:eastAsia="ar-SA"/>
              </w:rPr>
            </w:pPr>
            <w:r>
              <w:rPr>
                <w:lang w:eastAsia="ar-SA"/>
              </w:rPr>
              <w:t>Единовременно</w:t>
            </w:r>
          </w:p>
        </w:tc>
      </w:tr>
      <w:tr w:rsidR="00D46836" w:rsidTr="00216E4C">
        <w:trPr>
          <w:trHeight w:val="111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6E4C" w:rsidRDefault="00216E4C" w:rsidP="00D46836">
            <w:pPr>
              <w:widowControl w:val="0"/>
              <w:numPr>
                <w:ilvl w:val="0"/>
                <w:numId w:val="2"/>
              </w:numPr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ind w:firstLine="0"/>
              <w:jc w:val="both"/>
              <w:rPr>
                <w:lang w:eastAsia="ar-SA"/>
              </w:rPr>
            </w:pPr>
          </w:p>
          <w:p w:rsidR="00216E4C" w:rsidRDefault="00216E4C" w:rsidP="00216E4C">
            <w:pPr>
              <w:rPr>
                <w:lang w:eastAsia="ar-SA"/>
              </w:rPr>
            </w:pPr>
          </w:p>
          <w:p w:rsidR="00D46836" w:rsidRPr="00216E4C" w:rsidRDefault="00216E4C" w:rsidP="00216E4C">
            <w:pPr>
              <w:rPr>
                <w:lang w:eastAsia="ar-SA"/>
              </w:rPr>
            </w:pPr>
            <w:r>
              <w:rPr>
                <w:lang w:eastAsia="ar-SA"/>
              </w:rPr>
              <w:t>8.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46836" w:rsidRDefault="00D46836" w:rsidP="00A32FF4">
            <w:pPr>
              <w:widowControl w:val="0"/>
              <w:tabs>
                <w:tab w:val="left" w:pos="142"/>
              </w:tabs>
              <w:suppressAutoHyphens/>
              <w:autoSpaceDE w:val="0"/>
              <w:rPr>
                <w:lang w:eastAsia="ar-SA"/>
              </w:rPr>
            </w:pPr>
            <w:r>
              <w:rPr>
                <w:lang w:eastAsia="ar-SA"/>
              </w:rPr>
              <w:t xml:space="preserve"> </w:t>
            </w:r>
            <w:r w:rsidR="00A32FF4">
              <w:rPr>
                <w:lang w:eastAsia="ar-SA"/>
              </w:rPr>
              <w:t xml:space="preserve"> </w:t>
            </w:r>
            <w:r w:rsidR="00A32FF4" w:rsidRPr="002B1659">
              <w:rPr>
                <w:lang w:eastAsia="ar-SA"/>
              </w:rPr>
              <w:t xml:space="preserve">Контроль за </w:t>
            </w:r>
            <w:proofErr w:type="gramStart"/>
            <w:r w:rsidR="00A32FF4" w:rsidRPr="002B1659">
              <w:rPr>
                <w:lang w:eastAsia="ar-SA"/>
              </w:rPr>
              <w:t>с</w:t>
            </w:r>
            <w:r w:rsidRPr="002B1659">
              <w:rPr>
                <w:lang w:eastAsia="ar-SA"/>
              </w:rPr>
              <w:t>воевременно</w:t>
            </w:r>
            <w:r w:rsidR="00A32FF4" w:rsidRPr="002B1659">
              <w:rPr>
                <w:lang w:eastAsia="ar-SA"/>
              </w:rPr>
              <w:t>й</w:t>
            </w:r>
            <w:proofErr w:type="gramEnd"/>
            <w:r w:rsidRPr="002B1659">
              <w:rPr>
                <w:lang w:eastAsia="ar-SA"/>
              </w:rPr>
              <w:t xml:space="preserve"> </w:t>
            </w:r>
            <w:r w:rsidR="00A32FF4" w:rsidRPr="002B1659">
              <w:rPr>
                <w:lang w:eastAsia="ar-SA"/>
              </w:rPr>
              <w:t xml:space="preserve"> </w:t>
            </w:r>
            <w:r w:rsidRPr="002B1659">
              <w:rPr>
                <w:lang w:eastAsia="ar-SA"/>
              </w:rPr>
              <w:t xml:space="preserve"> 100% </w:t>
            </w:r>
            <w:proofErr w:type="spellStart"/>
            <w:r w:rsidRPr="002B1659">
              <w:rPr>
                <w:lang w:eastAsia="ar-SA"/>
              </w:rPr>
              <w:t>родплаты</w:t>
            </w:r>
            <w:proofErr w:type="spellEnd"/>
            <w:r w:rsidRPr="002B1659">
              <w:rPr>
                <w:lang w:eastAsia="ar-SA"/>
              </w:rPr>
              <w:t xml:space="preserve"> в соответствии с финансовыми нормативами  содержания дошкольного учреждения</w:t>
            </w:r>
            <w:r>
              <w:rPr>
                <w:lang w:eastAsia="ar-SA"/>
              </w:rPr>
              <w:t xml:space="preserve"> для выполнения норм питания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46836" w:rsidRDefault="00D46836" w:rsidP="007A75CC">
            <w:pPr>
              <w:widowControl w:val="0"/>
              <w:suppressAutoHyphens/>
              <w:autoSpaceDE w:val="0"/>
              <w:rPr>
                <w:lang w:eastAsia="ar-SA"/>
              </w:rPr>
            </w:pPr>
            <w:r>
              <w:rPr>
                <w:lang w:eastAsia="ar-SA"/>
              </w:rPr>
              <w:t>смотри п.2.4. данного положения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836" w:rsidRDefault="00D46836" w:rsidP="007A75CC">
            <w:pPr>
              <w:widowControl w:val="0"/>
              <w:tabs>
                <w:tab w:val="left" w:pos="142"/>
              </w:tabs>
              <w:suppressAutoHyphens/>
              <w:autoSpaceDE w:val="0"/>
              <w:rPr>
                <w:lang w:eastAsia="ar-SA"/>
              </w:rPr>
            </w:pPr>
            <w:r>
              <w:rPr>
                <w:lang w:eastAsia="ar-SA"/>
              </w:rPr>
              <w:t>Ежеквартально</w:t>
            </w:r>
          </w:p>
        </w:tc>
      </w:tr>
      <w:tr w:rsidR="00D46836" w:rsidTr="00216E4C">
        <w:trPr>
          <w:trHeight w:val="2268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6E4C" w:rsidRDefault="00216E4C" w:rsidP="00D46836">
            <w:pPr>
              <w:widowControl w:val="0"/>
              <w:numPr>
                <w:ilvl w:val="0"/>
                <w:numId w:val="2"/>
              </w:numPr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ind w:firstLine="0"/>
              <w:jc w:val="both"/>
              <w:rPr>
                <w:lang w:eastAsia="ar-SA"/>
              </w:rPr>
            </w:pPr>
          </w:p>
          <w:p w:rsidR="00216E4C" w:rsidRDefault="00216E4C" w:rsidP="00216E4C">
            <w:pPr>
              <w:rPr>
                <w:lang w:eastAsia="ar-SA"/>
              </w:rPr>
            </w:pPr>
          </w:p>
          <w:p w:rsidR="00D46836" w:rsidRPr="00216E4C" w:rsidRDefault="00216E4C" w:rsidP="00216E4C">
            <w:pPr>
              <w:rPr>
                <w:lang w:eastAsia="ar-SA"/>
              </w:rPr>
            </w:pPr>
            <w:r>
              <w:rPr>
                <w:lang w:eastAsia="ar-SA"/>
              </w:rPr>
              <w:t>9.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46836" w:rsidRDefault="00D46836" w:rsidP="007A75CC">
            <w:pPr>
              <w:widowControl w:val="0"/>
              <w:tabs>
                <w:tab w:val="left" w:pos="142"/>
              </w:tabs>
              <w:suppressAutoHyphens/>
              <w:autoSpaceDE w:val="0"/>
              <w:rPr>
                <w:lang w:eastAsia="ar-SA"/>
              </w:rPr>
            </w:pPr>
            <w:r>
              <w:rPr>
                <w:lang w:eastAsia="ar-SA"/>
              </w:rPr>
              <w:t>За создание и развитие межведомственных связей и социального партнерства с государственными органами и учреждениями, обеспечивающих всестороннее воспитание и образование обучающихся (учреждения здравоохранения, ГИБДД, культурные и оздоровительные центры, вузы, общественные организации)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46836" w:rsidRDefault="00D46836" w:rsidP="007A75CC">
            <w:pPr>
              <w:widowControl w:val="0"/>
              <w:suppressAutoHyphens/>
              <w:autoSpaceDE w:val="0"/>
              <w:rPr>
                <w:lang w:eastAsia="ar-SA"/>
              </w:rPr>
            </w:pPr>
            <w:r>
              <w:rPr>
                <w:lang w:eastAsia="ar-SA"/>
              </w:rPr>
              <w:t>смотри п.2.4. данного положения</w:t>
            </w:r>
          </w:p>
          <w:p w:rsidR="00216E4C" w:rsidRDefault="00216E4C" w:rsidP="007A75CC">
            <w:pPr>
              <w:widowControl w:val="0"/>
              <w:suppressAutoHyphens/>
              <w:autoSpaceDE w:val="0"/>
              <w:rPr>
                <w:lang w:eastAsia="ar-SA"/>
              </w:rPr>
            </w:pPr>
            <w:r>
              <w:rPr>
                <w:lang w:eastAsia="ar-SA"/>
              </w:rPr>
              <w:t>300 рублей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836" w:rsidRDefault="00D46836" w:rsidP="007A75CC">
            <w:pPr>
              <w:widowControl w:val="0"/>
              <w:tabs>
                <w:tab w:val="left" w:pos="142"/>
              </w:tabs>
              <w:suppressAutoHyphens/>
              <w:autoSpaceDE w:val="0"/>
              <w:rPr>
                <w:lang w:eastAsia="ar-SA"/>
              </w:rPr>
            </w:pPr>
            <w:r>
              <w:rPr>
                <w:lang w:eastAsia="ar-SA"/>
              </w:rPr>
              <w:t>Ежеквартально</w:t>
            </w:r>
          </w:p>
        </w:tc>
      </w:tr>
      <w:tr w:rsidR="00D46836" w:rsidTr="00216E4C">
        <w:trPr>
          <w:trHeight w:val="826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6E4C" w:rsidRDefault="00216E4C" w:rsidP="00D46836">
            <w:pPr>
              <w:widowControl w:val="0"/>
              <w:numPr>
                <w:ilvl w:val="0"/>
                <w:numId w:val="2"/>
              </w:numPr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ind w:firstLine="0"/>
              <w:jc w:val="both"/>
              <w:rPr>
                <w:lang w:eastAsia="ar-SA"/>
              </w:rPr>
            </w:pPr>
          </w:p>
          <w:p w:rsidR="00D46836" w:rsidRPr="00216E4C" w:rsidRDefault="00216E4C" w:rsidP="00216E4C">
            <w:pPr>
              <w:rPr>
                <w:lang w:eastAsia="ar-SA"/>
              </w:rPr>
            </w:pPr>
            <w:r>
              <w:rPr>
                <w:lang w:eastAsia="ar-SA"/>
              </w:rPr>
              <w:t>10.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46836" w:rsidRDefault="00D46836" w:rsidP="007A75CC">
            <w:pPr>
              <w:widowControl w:val="0"/>
              <w:tabs>
                <w:tab w:val="left" w:pos="142"/>
              </w:tabs>
              <w:suppressAutoHyphens/>
              <w:autoSpaceDE w:val="0"/>
              <w:rPr>
                <w:lang w:eastAsia="ar-SA"/>
              </w:rPr>
            </w:pPr>
            <w:r>
              <w:rPr>
                <w:lang w:eastAsia="ar-SA"/>
              </w:rPr>
              <w:t>За организацию работы кружков, не финансируемых бюджетом и родительскими взносами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46836" w:rsidRDefault="00D46836" w:rsidP="007A75CC">
            <w:pPr>
              <w:widowControl w:val="0"/>
              <w:suppressAutoHyphens/>
              <w:autoSpaceDE w:val="0"/>
              <w:rPr>
                <w:lang w:eastAsia="ar-SA"/>
              </w:rPr>
            </w:pPr>
            <w:r>
              <w:rPr>
                <w:lang w:eastAsia="ar-SA"/>
              </w:rPr>
              <w:t>смотри п.2.4. данного положения</w:t>
            </w:r>
          </w:p>
          <w:p w:rsidR="00216E4C" w:rsidRDefault="00216E4C" w:rsidP="007A75CC">
            <w:pPr>
              <w:widowControl w:val="0"/>
              <w:suppressAutoHyphens/>
              <w:autoSpaceDE w:val="0"/>
              <w:rPr>
                <w:lang w:eastAsia="ar-SA"/>
              </w:rPr>
            </w:pPr>
            <w:r>
              <w:rPr>
                <w:lang w:eastAsia="ar-SA"/>
              </w:rPr>
              <w:t>500 рублей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836" w:rsidRDefault="00D46836" w:rsidP="007A75CC">
            <w:pPr>
              <w:widowControl w:val="0"/>
              <w:tabs>
                <w:tab w:val="left" w:pos="142"/>
              </w:tabs>
              <w:suppressAutoHyphens/>
              <w:autoSpaceDE w:val="0"/>
              <w:rPr>
                <w:lang w:eastAsia="ar-SA"/>
              </w:rPr>
            </w:pPr>
            <w:r>
              <w:rPr>
                <w:lang w:eastAsia="ar-SA"/>
              </w:rPr>
              <w:t>Ежеквартально</w:t>
            </w:r>
          </w:p>
        </w:tc>
      </w:tr>
      <w:tr w:rsidR="00D46836" w:rsidTr="00216E4C">
        <w:trPr>
          <w:trHeight w:val="85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16E4C" w:rsidRDefault="00216E4C" w:rsidP="00D46836">
            <w:pPr>
              <w:widowControl w:val="0"/>
              <w:numPr>
                <w:ilvl w:val="0"/>
                <w:numId w:val="2"/>
              </w:numPr>
              <w:tabs>
                <w:tab w:val="left" w:pos="142"/>
              </w:tabs>
              <w:suppressAutoHyphens/>
              <w:autoSpaceDE w:val="0"/>
              <w:autoSpaceDN w:val="0"/>
              <w:adjustRightInd w:val="0"/>
              <w:ind w:firstLine="0"/>
              <w:jc w:val="both"/>
              <w:rPr>
                <w:lang w:eastAsia="ar-SA"/>
              </w:rPr>
            </w:pPr>
          </w:p>
          <w:p w:rsidR="00D46836" w:rsidRPr="00216E4C" w:rsidRDefault="00216E4C" w:rsidP="00216E4C">
            <w:pPr>
              <w:rPr>
                <w:lang w:eastAsia="ar-SA"/>
              </w:rPr>
            </w:pPr>
            <w:r>
              <w:rPr>
                <w:lang w:eastAsia="ar-SA"/>
              </w:rPr>
              <w:t>11.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46836" w:rsidRDefault="00D46836" w:rsidP="007A75CC">
            <w:pPr>
              <w:widowControl w:val="0"/>
              <w:tabs>
                <w:tab w:val="left" w:pos="142"/>
              </w:tabs>
              <w:suppressAutoHyphens/>
              <w:autoSpaceDE w:val="0"/>
              <w:rPr>
                <w:lang w:eastAsia="ar-SA"/>
              </w:rPr>
            </w:pPr>
            <w:r>
              <w:rPr>
                <w:lang w:eastAsia="ar-SA"/>
              </w:rPr>
              <w:t>За добросовестное исполнение трудовых обязанностей, активное участие в жизни коллектива.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46836" w:rsidRDefault="00D46836" w:rsidP="007A75CC">
            <w:pPr>
              <w:widowControl w:val="0"/>
              <w:suppressAutoHyphens/>
              <w:autoSpaceDE w:val="0"/>
              <w:rPr>
                <w:lang w:eastAsia="ar-SA"/>
              </w:rPr>
            </w:pPr>
            <w:r>
              <w:rPr>
                <w:lang w:eastAsia="ar-SA"/>
              </w:rPr>
              <w:t>смотри п.2.4. данного положения</w:t>
            </w:r>
          </w:p>
          <w:p w:rsidR="00216E4C" w:rsidRDefault="00216E4C" w:rsidP="007A75CC">
            <w:pPr>
              <w:widowControl w:val="0"/>
              <w:suppressAutoHyphens/>
              <w:autoSpaceDE w:val="0"/>
              <w:rPr>
                <w:lang w:eastAsia="ar-SA"/>
              </w:rPr>
            </w:pPr>
            <w:r>
              <w:rPr>
                <w:lang w:eastAsia="ar-SA"/>
              </w:rPr>
              <w:t>200-300 рублей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836" w:rsidRDefault="00D46836" w:rsidP="007A75CC">
            <w:pPr>
              <w:widowControl w:val="0"/>
              <w:tabs>
                <w:tab w:val="left" w:pos="142"/>
              </w:tabs>
              <w:suppressAutoHyphens/>
              <w:autoSpaceDE w:val="0"/>
              <w:rPr>
                <w:lang w:eastAsia="ar-SA"/>
              </w:rPr>
            </w:pPr>
            <w:r>
              <w:rPr>
                <w:lang w:eastAsia="ar-SA"/>
              </w:rPr>
              <w:t>Ежеквартально</w:t>
            </w:r>
          </w:p>
        </w:tc>
      </w:tr>
    </w:tbl>
    <w:p w:rsidR="00C343B7" w:rsidRDefault="00C343B7" w:rsidP="00D46836">
      <w:pPr>
        <w:widowControl w:val="0"/>
        <w:tabs>
          <w:tab w:val="left" w:pos="142"/>
        </w:tabs>
        <w:autoSpaceDE w:val="0"/>
        <w:autoSpaceDN w:val="0"/>
        <w:adjustRightInd w:val="0"/>
        <w:ind w:left="360"/>
        <w:jc w:val="center"/>
        <w:rPr>
          <w:b/>
        </w:rPr>
      </w:pPr>
    </w:p>
    <w:p w:rsidR="00C343B7" w:rsidRPr="00954406" w:rsidRDefault="00D46836" w:rsidP="00954406">
      <w:pPr>
        <w:pStyle w:val="a5"/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jc w:val="center"/>
        <w:rPr>
          <w:b/>
        </w:rPr>
      </w:pPr>
      <w:r w:rsidRPr="00C343B7">
        <w:rPr>
          <w:b/>
        </w:rPr>
        <w:t xml:space="preserve">О порядке </w:t>
      </w:r>
      <w:proofErr w:type="spellStart"/>
      <w:r w:rsidRPr="00C343B7">
        <w:rPr>
          <w:b/>
        </w:rPr>
        <w:t>депремирования</w:t>
      </w:r>
      <w:proofErr w:type="spellEnd"/>
    </w:p>
    <w:p w:rsidR="00D46836" w:rsidRDefault="00D46836" w:rsidP="00D46836">
      <w:pPr>
        <w:widowControl w:val="0"/>
        <w:tabs>
          <w:tab w:val="left" w:pos="0"/>
        </w:tabs>
        <w:autoSpaceDE w:val="0"/>
        <w:autoSpaceDN w:val="0"/>
        <w:adjustRightInd w:val="0"/>
        <w:jc w:val="both"/>
      </w:pPr>
      <w:r>
        <w:t xml:space="preserve">  Работник может быть </w:t>
      </w:r>
      <w:proofErr w:type="spellStart"/>
      <w:r>
        <w:t>депремирован</w:t>
      </w:r>
      <w:proofErr w:type="spellEnd"/>
      <w:r>
        <w:t xml:space="preserve"> в следующих случаях:</w:t>
      </w:r>
    </w:p>
    <w:p w:rsidR="00D46836" w:rsidRDefault="00D46836" w:rsidP="00D46836">
      <w:pPr>
        <w:widowControl w:val="0"/>
        <w:tabs>
          <w:tab w:val="left" w:pos="0"/>
        </w:tabs>
        <w:autoSpaceDE w:val="0"/>
        <w:autoSpaceDN w:val="0"/>
        <w:adjustRightInd w:val="0"/>
        <w:jc w:val="both"/>
      </w:pPr>
      <w:r>
        <w:t>5.1 Нарушение Устава ДОУ, правил внутреннего трудового распорядка ДОУ, должностных обязанностей и инструкций по охране жизни и здоровья детей.</w:t>
      </w:r>
    </w:p>
    <w:p w:rsidR="00D46836" w:rsidRDefault="00D46836" w:rsidP="00D46836">
      <w:pPr>
        <w:widowControl w:val="0"/>
        <w:tabs>
          <w:tab w:val="left" w:pos="0"/>
        </w:tabs>
        <w:autoSpaceDE w:val="0"/>
        <w:autoSpaceDN w:val="0"/>
        <w:adjustRightInd w:val="0"/>
        <w:jc w:val="both"/>
      </w:pPr>
      <w:r>
        <w:t>5.2. Письменных обоснованных жалоб со стороны родителей (законных представителей), членов коллектива.</w:t>
      </w:r>
    </w:p>
    <w:p w:rsidR="00D46836" w:rsidRDefault="00D46836" w:rsidP="00D46836">
      <w:pPr>
        <w:widowControl w:val="0"/>
        <w:tabs>
          <w:tab w:val="left" w:pos="0"/>
        </w:tabs>
        <w:autoSpaceDE w:val="0"/>
        <w:autoSpaceDN w:val="0"/>
        <w:adjustRightInd w:val="0"/>
        <w:jc w:val="both"/>
      </w:pPr>
      <w:r>
        <w:t>5.3. Нарушения коррупционного характера  (использование служебного положения, сбор средств, подарки и др.)</w:t>
      </w:r>
    </w:p>
    <w:p w:rsidR="00D46836" w:rsidRDefault="00D46836" w:rsidP="00D46836">
      <w:pPr>
        <w:widowControl w:val="0"/>
        <w:tabs>
          <w:tab w:val="left" w:pos="0"/>
        </w:tabs>
        <w:autoSpaceDE w:val="0"/>
        <w:autoSpaceDN w:val="0"/>
        <w:adjustRightInd w:val="0"/>
        <w:jc w:val="both"/>
      </w:pPr>
      <w:r>
        <w:t>5.4. Не выполнение постановлений, распоряжений, приказов администрации, направленных на развитие системы образования района, города и республики.</w:t>
      </w:r>
    </w:p>
    <w:p w:rsidR="00D46836" w:rsidRPr="00075909" w:rsidRDefault="00D46836" w:rsidP="00075909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Cs/>
        </w:rPr>
      </w:pPr>
      <w:r>
        <w:t xml:space="preserve">5.5. Не выполнение Представлений прокуратуры, Управления </w:t>
      </w:r>
      <w:proofErr w:type="spellStart"/>
      <w:r>
        <w:t>Роспотребнадзора</w:t>
      </w:r>
      <w:proofErr w:type="spellEnd"/>
      <w:r>
        <w:t xml:space="preserve"> РТ, Департамента надзора и контроля в сфере образования МО и Н РТ, Управления государственного </w:t>
      </w:r>
      <w:proofErr w:type="spellStart"/>
      <w:r>
        <w:rPr>
          <w:bCs/>
        </w:rPr>
        <w:t>Пожнадзора</w:t>
      </w:r>
      <w:proofErr w:type="spellEnd"/>
      <w:r>
        <w:rPr>
          <w:bCs/>
        </w:rPr>
        <w:t>.</w:t>
      </w:r>
    </w:p>
    <w:p w:rsidR="00C343B7" w:rsidRDefault="00C343B7" w:rsidP="00D46836">
      <w:pPr>
        <w:widowControl w:val="0"/>
        <w:tabs>
          <w:tab w:val="left" w:pos="0"/>
        </w:tabs>
        <w:autoSpaceDE w:val="0"/>
        <w:autoSpaceDN w:val="0"/>
        <w:adjustRightInd w:val="0"/>
        <w:ind w:left="360"/>
        <w:jc w:val="center"/>
        <w:rPr>
          <w:b/>
        </w:rPr>
      </w:pPr>
    </w:p>
    <w:p w:rsidR="00C343B7" w:rsidRDefault="00C343B7" w:rsidP="00D46836">
      <w:pPr>
        <w:widowControl w:val="0"/>
        <w:tabs>
          <w:tab w:val="left" w:pos="0"/>
        </w:tabs>
        <w:autoSpaceDE w:val="0"/>
        <w:autoSpaceDN w:val="0"/>
        <w:adjustRightInd w:val="0"/>
        <w:ind w:left="360"/>
        <w:jc w:val="center"/>
        <w:rPr>
          <w:b/>
        </w:rPr>
      </w:pPr>
    </w:p>
    <w:p w:rsidR="00C343B7" w:rsidRDefault="00C343B7" w:rsidP="00D46836">
      <w:pPr>
        <w:widowControl w:val="0"/>
        <w:tabs>
          <w:tab w:val="left" w:pos="0"/>
        </w:tabs>
        <w:autoSpaceDE w:val="0"/>
        <w:autoSpaceDN w:val="0"/>
        <w:adjustRightInd w:val="0"/>
        <w:ind w:left="360"/>
        <w:jc w:val="center"/>
        <w:rPr>
          <w:b/>
        </w:rPr>
      </w:pPr>
    </w:p>
    <w:p w:rsidR="00D46836" w:rsidRDefault="00D46836" w:rsidP="00D46836">
      <w:pPr>
        <w:widowControl w:val="0"/>
        <w:tabs>
          <w:tab w:val="left" w:pos="0"/>
        </w:tabs>
        <w:autoSpaceDE w:val="0"/>
        <w:autoSpaceDN w:val="0"/>
        <w:adjustRightInd w:val="0"/>
        <w:ind w:left="360"/>
        <w:jc w:val="center"/>
        <w:rPr>
          <w:b/>
        </w:rPr>
      </w:pPr>
      <w:r>
        <w:rPr>
          <w:b/>
          <w:lang w:val="en-US"/>
        </w:rPr>
        <w:t>VI</w:t>
      </w:r>
      <w:r>
        <w:rPr>
          <w:b/>
        </w:rPr>
        <w:t>. Заключение</w:t>
      </w:r>
    </w:p>
    <w:p w:rsidR="00D46836" w:rsidRDefault="00D46836" w:rsidP="00D46836">
      <w:pPr>
        <w:widowControl w:val="0"/>
        <w:tabs>
          <w:tab w:val="left" w:pos="0"/>
        </w:tabs>
        <w:autoSpaceDE w:val="0"/>
        <w:autoSpaceDN w:val="0"/>
        <w:adjustRightInd w:val="0"/>
        <w:jc w:val="both"/>
      </w:pPr>
      <w:r>
        <w:t>6.1.Ответственность за применение Положения несет руководитель образовательного учреждения.</w:t>
      </w:r>
    </w:p>
    <w:p w:rsidR="00D46836" w:rsidRDefault="00D46836" w:rsidP="00D4683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-1"/>
        <w:jc w:val="both"/>
      </w:pPr>
      <w:r>
        <w:t>6.2.В Положение могут быть внесены дополнения и изменения по согласованию с профсоюзным комитетом образовательного учреждения.</w:t>
      </w:r>
    </w:p>
    <w:p w:rsidR="00D46836" w:rsidRDefault="00D46836" w:rsidP="00D4683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-1"/>
        <w:jc w:val="both"/>
      </w:pPr>
      <w:r>
        <w:t xml:space="preserve">6.3.Настоящее Положение действует до принятия нового </w:t>
      </w:r>
      <w:proofErr w:type="gramStart"/>
      <w:r>
        <w:t>с даты введения</w:t>
      </w:r>
      <w:proofErr w:type="gramEnd"/>
      <w:r>
        <w:t xml:space="preserve"> его в действие администрацией ДОУ.</w:t>
      </w:r>
    </w:p>
    <w:p w:rsidR="00D46836" w:rsidRDefault="00D46836" w:rsidP="00D4683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-1"/>
        <w:jc w:val="both"/>
      </w:pPr>
      <w:r>
        <w:t xml:space="preserve">6.4. Настоящий локальный акт применяется с учетом мнения первичной профсоюзной </w:t>
      </w:r>
      <w:r>
        <w:lastRenderedPageBreak/>
        <w:t>организации детского сада (ст.135, 372 ТК РФ).</w:t>
      </w:r>
    </w:p>
    <w:p w:rsidR="00D46836" w:rsidRDefault="00D46836" w:rsidP="00D46836"/>
    <w:p w:rsidR="008E2431" w:rsidRDefault="00C37F76" w:rsidP="00D46836"/>
    <w:sectPr w:rsidR="008E2431" w:rsidSect="0067189D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multilevel"/>
    <w:tmpl w:val="0000000E"/>
    <w:name w:val="WW8Num1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3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1">
    <w:nsid w:val="6D4713A0"/>
    <w:multiLevelType w:val="multilevel"/>
    <w:tmpl w:val="1700C044"/>
    <w:lvl w:ilvl="0">
      <w:start w:val="1"/>
      <w:numFmt w:val="decimal"/>
      <w:lvlText w:val="%1."/>
      <w:lvlJc w:val="left"/>
      <w:pPr>
        <w:ind w:left="862" w:hanging="72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6836"/>
    <w:rsid w:val="00075909"/>
    <w:rsid w:val="00081D3C"/>
    <w:rsid w:val="001D7FC7"/>
    <w:rsid w:val="00216E4C"/>
    <w:rsid w:val="00254E88"/>
    <w:rsid w:val="00255405"/>
    <w:rsid w:val="002B1659"/>
    <w:rsid w:val="003346AD"/>
    <w:rsid w:val="00347E16"/>
    <w:rsid w:val="003B06DF"/>
    <w:rsid w:val="004C5941"/>
    <w:rsid w:val="004C74A4"/>
    <w:rsid w:val="004F1BC4"/>
    <w:rsid w:val="006348DF"/>
    <w:rsid w:val="0067189D"/>
    <w:rsid w:val="00673FF6"/>
    <w:rsid w:val="006F3617"/>
    <w:rsid w:val="007D6B25"/>
    <w:rsid w:val="008D2810"/>
    <w:rsid w:val="00904227"/>
    <w:rsid w:val="00915C97"/>
    <w:rsid w:val="00954406"/>
    <w:rsid w:val="00A32FF4"/>
    <w:rsid w:val="00A74461"/>
    <w:rsid w:val="00BD2EDC"/>
    <w:rsid w:val="00BF0AE8"/>
    <w:rsid w:val="00C343B7"/>
    <w:rsid w:val="00C44638"/>
    <w:rsid w:val="00C61FED"/>
    <w:rsid w:val="00D46836"/>
    <w:rsid w:val="00D56EA5"/>
    <w:rsid w:val="00D65F0C"/>
    <w:rsid w:val="00EF74DB"/>
    <w:rsid w:val="00F4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8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46A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46AD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C343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8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46A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46AD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C343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Рузила Хабибуллина</dc:creator>
  <cp:keywords/>
  <dc:description/>
  <cp:lastModifiedBy>Марина</cp:lastModifiedBy>
  <cp:revision>30</cp:revision>
  <cp:lastPrinted>2020-08-27T12:59:00Z</cp:lastPrinted>
  <dcterms:created xsi:type="dcterms:W3CDTF">2021-05-04T08:19:00Z</dcterms:created>
  <dcterms:modified xsi:type="dcterms:W3CDTF">2021-09-22T12:41:00Z</dcterms:modified>
</cp:coreProperties>
</file>