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C4A" w:rsidRPr="00015C4A" w:rsidRDefault="00015C4A" w:rsidP="00015C4A">
      <w:pPr>
        <w:shd w:val="clear" w:color="auto" w:fill="FFFFFF"/>
        <w:spacing w:after="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015C4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Чесотка у детей. </w:t>
      </w:r>
    </w:p>
    <w:p w:rsidR="00015C4A" w:rsidRPr="00015C4A" w:rsidRDefault="00015C4A" w:rsidP="00015C4A">
      <w:pPr>
        <w:shd w:val="clear" w:color="auto" w:fill="FFFFFF"/>
        <w:spacing w:after="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015C4A" w:rsidRPr="00015C4A" w:rsidRDefault="00015C4A" w:rsidP="00015C4A">
      <w:pPr>
        <w:shd w:val="clear" w:color="auto" w:fill="FFFFFF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015C4A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Причины заражения ребенка чесоткой</w:t>
      </w:r>
    </w:p>
    <w:p w:rsidR="00015C4A" w:rsidRPr="00015C4A" w:rsidRDefault="00015C4A" w:rsidP="00015C4A">
      <w:pPr>
        <w:shd w:val="clear" w:color="auto" w:fill="FFFFFF"/>
        <w:jc w:val="both"/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</w:pPr>
      <w:r w:rsidRPr="00015C4A"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Чесотка – это паразитарное заболевание, которое вызывает чесоточный клещ. Этот организм паразитирует только на человеке, и не может жить на животных. Поэтому источником заражения является только больной человек. Заразиться можно либо через непосредственный контакт с больным человеком, либо через предметы личной гигиены: одежду, постельное белье, полотенца. Дети больше взрослых подвержены заболеванию, ввиду тесного контакта в детском коллективе. Для чесотки характерна сезонность: чаще дети болеют весной и осенью.</w:t>
      </w:r>
    </w:p>
    <w:p w:rsidR="00015C4A" w:rsidRPr="00015C4A" w:rsidRDefault="00015C4A" w:rsidP="00015C4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</w:pPr>
      <w:r w:rsidRPr="00015C4A"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Заболеваемости чесоткой способствует несоблюдение правил личной гигиены, скученность детского населения, плохой гигиенический уход за помещением, в котором находится ребенок. Болеть чесоткой могут дети в любом возрасте: от новорожденных до подростков.</w:t>
      </w:r>
    </w:p>
    <w:p w:rsidR="00015C4A" w:rsidRPr="00015C4A" w:rsidRDefault="00015C4A" w:rsidP="00015C4A">
      <w:pPr>
        <w:shd w:val="clear" w:color="auto" w:fill="FFFFFF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015C4A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Симптомы чесотки у детей</w:t>
      </w:r>
    </w:p>
    <w:p w:rsidR="00015C4A" w:rsidRPr="00015C4A" w:rsidRDefault="00015C4A" w:rsidP="00015C4A">
      <w:pPr>
        <w:shd w:val="clear" w:color="auto" w:fill="FFFFFF"/>
        <w:jc w:val="both"/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</w:pPr>
      <w:r w:rsidRPr="00015C4A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40307F7" wp14:editId="03553E64">
            <wp:simplePos x="0" y="0"/>
            <wp:positionH relativeFrom="margin">
              <wp:posOffset>3315335</wp:posOffset>
            </wp:positionH>
            <wp:positionV relativeFrom="margin">
              <wp:posOffset>4250690</wp:posOffset>
            </wp:positionV>
            <wp:extent cx="2682240" cy="1822450"/>
            <wp:effectExtent l="152400" t="76200" r="118110" b="120650"/>
            <wp:wrapSquare wrapText="bothSides"/>
            <wp:docPr id="1" name="Рисунок 4" descr="http://misseva.ru/wp-content/uploads/2013/06/chesotka-y-detej-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" descr="http://misseva.ru/wp-content/uploads/2013/06/chesotka-y-detej-21.jpg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657350"/>
                    </a:xfrm>
                    <a:prstGeom prst="roundRect">
                      <a:avLst>
                        <a:gd name="adj" fmla="val 16667"/>
                      </a:avLst>
                    </a:prstGeom>
                    <a:ln w="38100">
                      <a:solidFill>
                        <a:srgbClr val="FF000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5C4A"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У детей чесотка чаще всего проявляется в виде сыпи на передней поверхности живота (чаще в нижних его отделах), руках (ладонная поверхность кистей, внутренняя поверхность локтей). Сопровождается сыпь сильным зудом, который обычно усиливается в ночное время, так как тогда самки наиболее активны. На коже помимо сыпи можно обнаружить расчесы. Эти расчесы могут воспаляться, если в них попадает инфекция.</w:t>
      </w:r>
    </w:p>
    <w:p w:rsidR="00015C4A" w:rsidRPr="00015C4A" w:rsidRDefault="00015C4A" w:rsidP="00015C4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</w:pPr>
      <w:r w:rsidRPr="00015C4A"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При длительном протекании заболевания, сыпь чаще всего имеет везикулярный характер (пузырьки, заполненные прозрачной жидкостью).</w:t>
      </w:r>
    </w:p>
    <w:p w:rsidR="00015C4A" w:rsidRPr="00015C4A" w:rsidRDefault="00015C4A" w:rsidP="00015C4A">
      <w:pPr>
        <w:shd w:val="clear" w:color="auto" w:fill="FFFFFF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015C4A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Профилактика чесотки у детей</w:t>
      </w:r>
    </w:p>
    <w:p w:rsidR="00015C4A" w:rsidRPr="00015C4A" w:rsidRDefault="00015C4A" w:rsidP="00015C4A">
      <w:pPr>
        <w:shd w:val="clear" w:color="auto" w:fill="FFFFFF"/>
        <w:jc w:val="both"/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</w:pPr>
      <w:r w:rsidRPr="00015C4A"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Для профилактики необходимо соблюдать правила личной гигиены. Родители должны периодически (3-4 раза в неделю) полностью осматривать своих детей на предмет выявления непонятной сыпи. При появлении сыпи рекомендуется обратиться к врачу для установки точного диагноза и назначения лечения.</w:t>
      </w:r>
    </w:p>
    <w:p w:rsidR="00015C4A" w:rsidRPr="00015C4A" w:rsidRDefault="00015C4A" w:rsidP="00015C4A">
      <w:pPr>
        <w:spacing w:after="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F60A9E" w:rsidRDefault="00F60A9E">
      <w:bookmarkStart w:id="0" w:name="_GoBack"/>
      <w:bookmarkEnd w:id="0"/>
    </w:p>
    <w:sectPr w:rsidR="00F60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B4"/>
    <w:rsid w:val="00015C4A"/>
    <w:rsid w:val="003504B4"/>
    <w:rsid w:val="004C437C"/>
    <w:rsid w:val="00F6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437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43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3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2015-11-12T12:28:00Z</dcterms:created>
  <dcterms:modified xsi:type="dcterms:W3CDTF">2015-11-12T12:28:00Z</dcterms:modified>
</cp:coreProperties>
</file>