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893" w:rsidRPr="00C93893" w:rsidRDefault="00C93893" w:rsidP="00C93893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C93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Вы решили выучить татарский язык? Безусловно, вы сделали правильный выбор, ведь татарский язык - это второй по распространенности язык Российской Федерации</w:t>
      </w:r>
    </w:p>
    <w:p w:rsidR="00C93893" w:rsidRPr="00C93893" w:rsidRDefault="00C93893" w:rsidP="00C9389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93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Уважаемые</w:t>
      </w:r>
      <w:r w:rsidR="00A92F07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педагоги</w:t>
      </w:r>
      <w:r w:rsidRPr="00C93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!</w:t>
      </w:r>
    </w:p>
    <w:p w:rsidR="00C93893" w:rsidRPr="00C93893" w:rsidRDefault="00C93893" w:rsidP="00C93893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Во исполнение поручений Президента Республики Татарстан  Р.Н. </w:t>
      </w:r>
      <w:proofErr w:type="spellStart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Минниханова</w:t>
      </w:r>
      <w:proofErr w:type="spellEnd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(№ ПР-175 от 11.08.2012 года) и в целях удовлетворения спроса на изучение татарского языка всех желающих, как в </w:t>
      </w:r>
      <w:proofErr w:type="gramStart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Татарстане</w:t>
      </w:r>
      <w:proofErr w:type="gramEnd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так и по всему миру, министерством образования и науки совместно с компанией «ИФ </w:t>
      </w:r>
      <w:proofErr w:type="spellStart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Ленгвидж</w:t>
      </w:r>
      <w:proofErr w:type="spellEnd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Лернинг</w:t>
      </w:r>
      <w:proofErr w:type="spellEnd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Солюшинз</w:t>
      </w:r>
      <w:proofErr w:type="spellEnd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ЛТД» реализуется проект дистанционного обучения татарскому языку «Анна теле». Над проектом работают лингвисты, ученые-языковеды, преподаватели-практики Республики Татарстан.</w:t>
      </w:r>
    </w:p>
    <w:p w:rsidR="00C93893" w:rsidRPr="00C93893" w:rsidRDefault="00C93893" w:rsidP="00C9389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Проект по обучению татарскому языку «Анна </w:t>
      </w:r>
      <w:proofErr w:type="gramStart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теле</w:t>
      </w:r>
      <w:proofErr w:type="gramEnd"/>
      <w:r w:rsidRPr="00C93893">
        <w:rPr>
          <w:rFonts w:ascii="Times New Roman" w:eastAsia="Times New Roman" w:hAnsi="Times New Roman" w:cs="Times New Roman"/>
          <w:sz w:val="26"/>
          <w:szCs w:val="26"/>
          <w:lang w:eastAsia="ru-RU"/>
        </w:rPr>
        <w:t>» способствует овладению татарским языком как средством коммуникации и приобщения к татарской культуре, народным традициям.</w:t>
      </w:r>
    </w:p>
    <w:p w:rsidR="00C93893" w:rsidRPr="00C93893" w:rsidRDefault="00C93893" w:rsidP="00C9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Уроки татарского языка 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онлайн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"с нуля"</w:t>
      </w:r>
      <w:r w:rsidRPr="00C93893">
        <w:rPr>
          <w:rFonts w:ascii="Times New Roman" w:eastAsia="Times New Roman" w:hAnsi="Times New Roman" w:cs="Times New Roman"/>
          <w:sz w:val="36"/>
          <w:szCs w:val="36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Тестовая версия обучающей программы уже доступна для пользователей. Чтобы попробовать начать обучение татарскому языку нужно зайти на </w:t>
      </w:r>
      <w:r w:rsidRPr="00C93893">
        <w:rPr>
          <w:rFonts w:ascii="Times New Roman" w:eastAsia="Times New Roman" w:hAnsi="Times New Roman" w:cs="Times New Roman"/>
          <w:sz w:val="36"/>
          <w:szCs w:val="36"/>
          <w:lang w:eastAsia="ru-RU"/>
        </w:rPr>
        <w:t>сайт </w:t>
      </w:r>
      <w:hyperlink r:id="rId4" w:history="1">
        <w:r w:rsidRPr="00C93893">
          <w:rPr>
            <w:rFonts w:ascii="Times New Roman" w:eastAsia="Times New Roman" w:hAnsi="Times New Roman" w:cs="Times New Roman"/>
            <w:sz w:val="36"/>
            <w:szCs w:val="36"/>
            <w:u w:val="single"/>
            <w:lang w:eastAsia="ru-RU"/>
          </w:rPr>
          <w:t>http://anatele.ef.com</w:t>
        </w:r>
      </w:hyperlink>
      <w:r w:rsidRPr="00C938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 и зарегистрироваться. </w:t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Теперь татарский язык станет для вас ближе, ведь на этом сайте есть все, что нужно для его изучения, а чего нет, то скоро будет! Каждый день на сайте что-то добавляется,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улучшается, изменяется и т.д. </w:t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выходя из дома, в любое удобное для Вас время, в какой бы точке мира Вы не находились, Вы сможете выучить основные грамматические правила, достичь серьёзного словарного запаса, научиться составлять предложения, а самое главное разговаривать на татарском языке. </w:t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Все материалы по изучению татарского языка, представленные на этом сайте - бесплатные. </w:t>
      </w:r>
    </w:p>
    <w:p w:rsidR="00C93893" w:rsidRPr="00C93893" w:rsidRDefault="00C93893" w:rsidP="00C9389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входа и регистрации в системе 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он-лайн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 «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теле» </w:t>
      </w:r>
      <w:r w:rsidRPr="00C938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регистрации: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1. Зайти на сайт </w:t>
      </w:r>
      <w:hyperlink r:id="rId5" w:history="1">
        <w:r w:rsidRPr="00C93893">
          <w:rPr>
            <w:rFonts w:ascii="Times New Roman" w:eastAsia="Times New Roman" w:hAnsi="Times New Roman" w:cs="Times New Roman"/>
            <w:sz w:val="36"/>
            <w:szCs w:val="36"/>
            <w:u w:val="single"/>
            <w:lang w:eastAsia="ru-RU"/>
          </w:rPr>
          <w:t>http://anatele.ef.com/</w:t>
        </w:r>
      </w:hyperlink>
      <w:r w:rsidRPr="00C938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На стартовой странице необходимо нажать на окно «Регистрация».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Ввести имя и фамилию латиницей, адрес электронной почты, придумать и ввести пароль.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5.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7. Далее начать прохождение разделов первого уровня.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обучение в </w:t>
      </w:r>
      <w:proofErr w:type="spellStart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«</w:t>
      </w:r>
      <w:proofErr w:type="spellStart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92F07" w:rsidRDefault="00A92F07" w:rsidP="00A92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92F07" w:rsidRDefault="00A92F07" w:rsidP="00A92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входа и регистрации в системе 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он-лайн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 «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теле» </w:t>
      </w:r>
      <w:r w:rsidRPr="00C938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регистрации: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1. Зайти на сайт </w:t>
      </w:r>
      <w:hyperlink r:id="rId6" w:history="1">
        <w:r w:rsidRPr="00C93893">
          <w:rPr>
            <w:rFonts w:ascii="Times New Roman" w:eastAsia="Times New Roman" w:hAnsi="Times New Roman" w:cs="Times New Roman"/>
            <w:sz w:val="36"/>
            <w:szCs w:val="36"/>
            <w:u w:val="single"/>
            <w:lang w:eastAsia="ru-RU"/>
          </w:rPr>
          <w:t>http://anatele.ef.com/</w:t>
        </w:r>
      </w:hyperlink>
      <w:r w:rsidRPr="00C938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На стартовой странице необходимо нажать на окно «Регистрация».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Ввести имя и фамилию латиницей, адрес электронной почты, придумать и ввести пароль.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5.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7. Далее начать прохождение разделов первого уровня.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обучение в </w:t>
      </w:r>
      <w:proofErr w:type="spellStart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«</w:t>
      </w:r>
      <w:proofErr w:type="spellStart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A92F07" w:rsidRPr="00C93893" w:rsidRDefault="00A92F07" w:rsidP="00A92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92F07" w:rsidRPr="00C93893" w:rsidRDefault="00A92F07" w:rsidP="00A92F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Инструкция для входа и регистрации в системе 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он-лайн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школы «</w:t>
      </w:r>
      <w:proofErr w:type="spellStart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</w:t>
      </w:r>
      <w:proofErr w:type="spellEnd"/>
      <w:r w:rsidRPr="00C9389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теле» </w:t>
      </w:r>
      <w:r w:rsidRPr="00C93893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При регистрации: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1. Зайти на сайт </w:t>
      </w:r>
      <w:hyperlink r:id="rId7" w:history="1">
        <w:r w:rsidRPr="00C93893">
          <w:rPr>
            <w:rFonts w:ascii="Times New Roman" w:eastAsia="Times New Roman" w:hAnsi="Times New Roman" w:cs="Times New Roman"/>
            <w:sz w:val="36"/>
            <w:szCs w:val="36"/>
            <w:u w:val="single"/>
            <w:lang w:eastAsia="ru-RU"/>
          </w:rPr>
          <w:t>http://anatele.ef.com/</w:t>
        </w:r>
      </w:hyperlink>
      <w:r w:rsidRPr="00C93893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2. На стартовой странице необходимо нажать на окно «Регистрация».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3. Ввести имя и фамилию латиницей, адрес электронной почты, придумать и ввести пароль.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4. В окне появиться шкала 9 уровней и пояснение по заполнению профиля языковых компетенций. Необходимо внимательно ознакомиться и кликнуть на окно «Начать». </w:t>
      </w:r>
      <w:r w:rsidRPr="00C93893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  <w:t xml:space="preserve">5.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Пошагово выбирать свой уровень знаний татарского языка и выбирать уровень, которого хотите достигнуть. Каждый раз после выбора кликать на окно «Далее», расположенном в правом верхнем углу.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6. Если Вы согласны с результатами, то кликнуть на окно «Сохранить мои отчеты», если нет, то на окно «Начать снова» и пройти шаги, указанные в пункте 5 настоящей инструкции.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  <w:t xml:space="preserve">7. Далее начать прохождение разделов первого уровня. </w:t>
      </w:r>
      <w:r w:rsidRPr="00C93893">
        <w:rPr>
          <w:rFonts w:ascii="Times New Roman" w:eastAsia="Times New Roman" w:hAnsi="Times New Roman" w:cs="Times New Roman"/>
          <w:sz w:val="30"/>
          <w:szCs w:val="30"/>
          <w:lang w:eastAsia="ru-RU"/>
        </w:rPr>
        <w:br/>
      </w:r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Примечание: обучение в </w:t>
      </w:r>
      <w:proofErr w:type="spellStart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>он-лайн</w:t>
      </w:r>
      <w:proofErr w:type="spellEnd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школе «</w:t>
      </w:r>
      <w:proofErr w:type="spellStart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</w:t>
      </w:r>
      <w:proofErr w:type="spellEnd"/>
      <w:r w:rsidRPr="00C938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теле» начинается с первого уровня. Для перехода на следующий уровень необходимо пройти предыдущий.</w:t>
      </w:r>
    </w:p>
    <w:p w:rsidR="00FF323C" w:rsidRDefault="00FF323C"/>
    <w:sectPr w:rsidR="00FF323C" w:rsidSect="00C93893">
      <w:pgSz w:w="11906" w:h="16838"/>
      <w:pgMar w:top="28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93893"/>
    <w:rsid w:val="00A92F07"/>
    <w:rsid w:val="00C93893"/>
    <w:rsid w:val="00FF3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323C"/>
  </w:style>
  <w:style w:type="paragraph" w:styleId="1">
    <w:name w:val="heading 1"/>
    <w:basedOn w:val="a"/>
    <w:link w:val="10"/>
    <w:uiPriority w:val="9"/>
    <w:qFormat/>
    <w:rsid w:val="00C9389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938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389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9389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C938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93893"/>
    <w:rPr>
      <w:b/>
      <w:bCs/>
    </w:rPr>
  </w:style>
  <w:style w:type="character" w:styleId="a5">
    <w:name w:val="Hyperlink"/>
    <w:basedOn w:val="a0"/>
    <w:uiPriority w:val="99"/>
    <w:semiHidden/>
    <w:unhideWhenUsed/>
    <w:rsid w:val="00C9389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76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anatele.ef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anatele.ef.com/" TargetMode="External"/><Relationship Id="rId5" Type="http://schemas.openxmlformats.org/officeDocument/2006/relationships/hyperlink" Target="http://anatele.ef.com/" TargetMode="External"/><Relationship Id="rId4" Type="http://schemas.openxmlformats.org/officeDocument/2006/relationships/hyperlink" Target="http://anatele.ef.com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713</Words>
  <Characters>4065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2013-04-22T07:29:00Z</cp:lastPrinted>
  <dcterms:created xsi:type="dcterms:W3CDTF">2013-04-22T07:18:00Z</dcterms:created>
  <dcterms:modified xsi:type="dcterms:W3CDTF">2013-04-22T07:30:00Z</dcterms:modified>
</cp:coreProperties>
</file>