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207" w:rsidRPr="00566207" w:rsidRDefault="00566207" w:rsidP="005662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6207">
        <w:rPr>
          <w:rFonts w:ascii="Times New Roman" w:eastAsia="Times New Roman" w:hAnsi="Times New Roman" w:cs="Times New Roman"/>
          <w:b/>
          <w:bCs/>
          <w:sz w:val="28"/>
        </w:rPr>
        <w:t>«ЗДОРОВЬЕСБЕРЕЖЕНИЕ – КЛЮЧЕВОЙ МОМЕНТ</w:t>
      </w:r>
    </w:p>
    <w:p w:rsidR="00566207" w:rsidRPr="00566207" w:rsidRDefault="00566207" w:rsidP="005662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6207">
        <w:rPr>
          <w:rFonts w:ascii="Times New Roman" w:eastAsia="Times New Roman" w:hAnsi="Times New Roman" w:cs="Times New Roman"/>
          <w:b/>
          <w:bCs/>
          <w:sz w:val="28"/>
        </w:rPr>
        <w:t>НОВОГО ПЕДАГОГИЧЕСКОГО МЫШЛЕНИЯ»</w:t>
      </w:r>
    </w:p>
    <w:p w:rsidR="00566207" w:rsidRPr="00566207" w:rsidRDefault="00566207" w:rsidP="0056620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66207">
        <w:rPr>
          <w:rFonts w:ascii="Times New Roman" w:eastAsia="Times New Roman" w:hAnsi="Times New Roman" w:cs="Times New Roman"/>
          <w:sz w:val="28"/>
          <w:szCs w:val="28"/>
        </w:rPr>
        <w:t>Кто не ценит собственного здоровья,</w:t>
      </w:r>
    </w:p>
    <w:p w:rsidR="00566207" w:rsidRPr="00566207" w:rsidRDefault="00566207" w:rsidP="0056620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66207">
        <w:rPr>
          <w:rFonts w:ascii="Times New Roman" w:eastAsia="Times New Roman" w:hAnsi="Times New Roman" w:cs="Times New Roman"/>
          <w:sz w:val="28"/>
          <w:szCs w:val="28"/>
        </w:rPr>
        <w:t>Тот меньше заботится и о других людях.</w:t>
      </w:r>
    </w:p>
    <w:p w:rsidR="00566207" w:rsidRPr="00566207" w:rsidRDefault="00566207" w:rsidP="0056620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207">
        <w:rPr>
          <w:rFonts w:ascii="Times New Roman" w:eastAsia="Times New Roman" w:hAnsi="Times New Roman" w:cs="Times New Roman"/>
          <w:i/>
          <w:iCs/>
          <w:sz w:val="28"/>
        </w:rPr>
        <w:t>В.М.Шепель</w:t>
      </w:r>
      <w:proofErr w:type="spellEnd"/>
    </w:p>
    <w:p w:rsidR="00566207" w:rsidRPr="00566207" w:rsidRDefault="00566207" w:rsidP="005662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207">
        <w:rPr>
          <w:rFonts w:ascii="Times New Roman" w:eastAsia="Times New Roman" w:hAnsi="Times New Roman" w:cs="Times New Roman"/>
          <w:sz w:val="24"/>
          <w:szCs w:val="24"/>
        </w:rPr>
        <w:t xml:space="preserve">     </w:t>
      </w:r>
      <w:r w:rsidRPr="00566207">
        <w:rPr>
          <w:rFonts w:ascii="Times New Roman" w:eastAsia="Times New Roman" w:hAnsi="Times New Roman" w:cs="Times New Roman"/>
          <w:sz w:val="28"/>
          <w:szCs w:val="28"/>
        </w:rPr>
        <w:t xml:space="preserve">Современная система образования претерпевает сегодня целый ряд изменений, выражающихся в изменении содержания образования, применении новых педагогических, в том числе </w:t>
      </w:r>
      <w:proofErr w:type="spellStart"/>
      <w:r w:rsidRPr="00566207">
        <w:rPr>
          <w:rFonts w:ascii="Times New Roman" w:eastAsia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566207">
        <w:rPr>
          <w:rFonts w:ascii="Times New Roman" w:eastAsia="Times New Roman" w:hAnsi="Times New Roman" w:cs="Times New Roman"/>
          <w:sz w:val="28"/>
          <w:szCs w:val="28"/>
        </w:rPr>
        <w:t>, технологий и других инноваций</w:t>
      </w:r>
      <w:r w:rsidRPr="0056620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66207" w:rsidRPr="00566207" w:rsidRDefault="00566207" w:rsidP="005662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207">
        <w:rPr>
          <w:rFonts w:ascii="Times New Roman" w:eastAsia="Times New Roman" w:hAnsi="Times New Roman" w:cs="Times New Roman"/>
          <w:sz w:val="28"/>
          <w:szCs w:val="28"/>
        </w:rPr>
        <w:t xml:space="preserve">Это требует от педагогов широты эрудиции, активности, способности к анализу и самоанализу, готовности к нововведениям. Одним из таких важнейших направлений в работе образовательных и, в первую очередь, дошкольных учреждений является </w:t>
      </w:r>
      <w:proofErr w:type="spellStart"/>
      <w:r w:rsidRPr="00566207">
        <w:rPr>
          <w:rFonts w:ascii="Times New Roman" w:eastAsia="Times New Roman" w:hAnsi="Times New Roman" w:cs="Times New Roman"/>
          <w:sz w:val="28"/>
          <w:szCs w:val="28"/>
        </w:rPr>
        <w:t>здоровьесбережение</w:t>
      </w:r>
      <w:proofErr w:type="spellEnd"/>
      <w:r w:rsidRPr="0056620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6207" w:rsidRPr="00566207" w:rsidRDefault="00566207" w:rsidP="005662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207">
        <w:rPr>
          <w:rFonts w:ascii="Times New Roman" w:eastAsia="Times New Roman" w:hAnsi="Times New Roman" w:cs="Times New Roman"/>
          <w:sz w:val="28"/>
          <w:szCs w:val="28"/>
        </w:rPr>
        <w:t xml:space="preserve">     Почему сегодня </w:t>
      </w:r>
      <w:proofErr w:type="spellStart"/>
      <w:r w:rsidRPr="00566207">
        <w:rPr>
          <w:rFonts w:ascii="Times New Roman" w:eastAsia="Times New Roman" w:hAnsi="Times New Roman" w:cs="Times New Roman"/>
          <w:sz w:val="28"/>
          <w:szCs w:val="28"/>
        </w:rPr>
        <w:t>здоровьесберегающее</w:t>
      </w:r>
      <w:proofErr w:type="spellEnd"/>
      <w:r w:rsidRPr="00566207">
        <w:rPr>
          <w:rFonts w:ascii="Times New Roman" w:eastAsia="Times New Roman" w:hAnsi="Times New Roman" w:cs="Times New Roman"/>
          <w:sz w:val="28"/>
          <w:szCs w:val="28"/>
        </w:rPr>
        <w:t xml:space="preserve"> направление в работе ДОУ зачастую рассматривается как инновационное?! Ведь в детских садах, казалось бы, всегда здоровью детей уделялось немало внимания?! Это потому, что в современных условиях </w:t>
      </w:r>
      <w:proofErr w:type="spellStart"/>
      <w:r w:rsidRPr="00566207">
        <w:rPr>
          <w:rFonts w:ascii="Times New Roman" w:eastAsia="Times New Roman" w:hAnsi="Times New Roman" w:cs="Times New Roman"/>
          <w:sz w:val="28"/>
          <w:szCs w:val="28"/>
        </w:rPr>
        <w:t>здоровьесбережение</w:t>
      </w:r>
      <w:proofErr w:type="spellEnd"/>
      <w:r w:rsidRPr="00566207">
        <w:rPr>
          <w:rFonts w:ascii="Times New Roman" w:eastAsia="Times New Roman" w:hAnsi="Times New Roman" w:cs="Times New Roman"/>
          <w:sz w:val="28"/>
          <w:szCs w:val="28"/>
        </w:rPr>
        <w:t xml:space="preserve"> – ключевой элемент нового мышления, который требует пересмотра, переоценки всех компонентов образовательного процесса. Оно радикально меняет саму суть и характер </w:t>
      </w:r>
      <w:proofErr w:type="gramStart"/>
      <w:r w:rsidRPr="00566207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proofErr w:type="gramEnd"/>
      <w:r w:rsidRPr="00566207">
        <w:rPr>
          <w:rFonts w:ascii="Times New Roman" w:eastAsia="Times New Roman" w:hAnsi="Times New Roman" w:cs="Times New Roman"/>
          <w:sz w:val="28"/>
          <w:szCs w:val="28"/>
        </w:rPr>
        <w:t>, ставя в центр его здоровье ребёнка. Становится, очевидно, что современное образование не может готовить человека к выполнению каких-либо социальных или профессиональных функций без учёта состояния его здоровья и целенаправленной работы в этом направлении.</w:t>
      </w:r>
    </w:p>
    <w:p w:rsidR="00566207" w:rsidRPr="00566207" w:rsidRDefault="00566207" w:rsidP="005662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207">
        <w:rPr>
          <w:rFonts w:ascii="Times New Roman" w:eastAsia="Times New Roman" w:hAnsi="Times New Roman" w:cs="Times New Roman"/>
          <w:sz w:val="28"/>
          <w:szCs w:val="28"/>
        </w:rPr>
        <w:t xml:space="preserve">     Дошкольное образовательное учреждение имеет большие потенциальные возможности для формирования у детей </w:t>
      </w:r>
      <w:proofErr w:type="spellStart"/>
      <w:r w:rsidRPr="00566207">
        <w:rPr>
          <w:rFonts w:ascii="Times New Roman" w:eastAsia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566207">
        <w:rPr>
          <w:rFonts w:ascii="Times New Roman" w:eastAsia="Times New Roman" w:hAnsi="Times New Roman" w:cs="Times New Roman"/>
          <w:sz w:val="28"/>
          <w:szCs w:val="28"/>
        </w:rPr>
        <w:t xml:space="preserve"> культуры, навыков здорового образа жизни. Это связано с системностью дошкольного образования, возможностью поэтапной реализации поставленных задач с учётом возрастных и психологических возможностей детей-дошкольников. Однако, как показывает практика, большинство дошкольных образовательных учреждений далеко не в полной мере реализуют имеющиеся возможности. В преодолении сложившейся ситуации особенно важна роль педагога, воспитателя как носителя и проводника социальных ценностей, среди которых одной из приоритетных признаётся здоровье ребёнка.</w:t>
      </w:r>
    </w:p>
    <w:p w:rsidR="00566207" w:rsidRPr="00566207" w:rsidRDefault="00566207" w:rsidP="005662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207">
        <w:rPr>
          <w:rFonts w:ascii="Times New Roman" w:eastAsia="Times New Roman" w:hAnsi="Times New Roman" w:cs="Times New Roman"/>
          <w:sz w:val="28"/>
          <w:szCs w:val="28"/>
        </w:rPr>
        <w:t xml:space="preserve">     Актуальность </w:t>
      </w:r>
      <w:proofErr w:type="spellStart"/>
      <w:r w:rsidRPr="00566207">
        <w:rPr>
          <w:rFonts w:ascii="Times New Roman" w:eastAsia="Times New Roman" w:hAnsi="Times New Roman" w:cs="Times New Roman"/>
          <w:sz w:val="28"/>
          <w:szCs w:val="28"/>
        </w:rPr>
        <w:t>здоровьесберегающего</w:t>
      </w:r>
      <w:proofErr w:type="spellEnd"/>
      <w:r w:rsidRPr="00566207">
        <w:rPr>
          <w:rFonts w:ascii="Times New Roman" w:eastAsia="Times New Roman" w:hAnsi="Times New Roman" w:cs="Times New Roman"/>
          <w:sz w:val="28"/>
          <w:szCs w:val="28"/>
        </w:rPr>
        <w:t xml:space="preserve"> направления, тем не менее, порождает ряд противоречий:</w:t>
      </w:r>
    </w:p>
    <w:p w:rsidR="00566207" w:rsidRPr="00566207" w:rsidRDefault="00566207" w:rsidP="005662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20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Между возросшей потребностью в педагоге, </w:t>
      </w:r>
      <w:proofErr w:type="gramStart"/>
      <w:r w:rsidRPr="00566207">
        <w:rPr>
          <w:rFonts w:ascii="Times New Roman" w:eastAsia="Times New Roman" w:hAnsi="Times New Roman" w:cs="Times New Roman"/>
          <w:sz w:val="28"/>
          <w:szCs w:val="28"/>
        </w:rPr>
        <w:t>обладающим</w:t>
      </w:r>
      <w:proofErr w:type="gramEnd"/>
      <w:r w:rsidRPr="00566207">
        <w:rPr>
          <w:rFonts w:ascii="Times New Roman" w:eastAsia="Times New Roman" w:hAnsi="Times New Roman" w:cs="Times New Roman"/>
          <w:sz w:val="28"/>
          <w:szCs w:val="28"/>
        </w:rPr>
        <w:t xml:space="preserve"> глубокими знаниями о </w:t>
      </w:r>
      <w:proofErr w:type="spellStart"/>
      <w:r w:rsidRPr="00566207">
        <w:rPr>
          <w:rFonts w:ascii="Times New Roman" w:eastAsia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566207">
        <w:rPr>
          <w:rFonts w:ascii="Times New Roman" w:eastAsia="Times New Roman" w:hAnsi="Times New Roman" w:cs="Times New Roman"/>
          <w:sz w:val="28"/>
          <w:szCs w:val="28"/>
        </w:rPr>
        <w:t xml:space="preserve"> подходах, технологиях </w:t>
      </w:r>
      <w:r w:rsidRPr="00566207">
        <w:rPr>
          <w:rFonts w:ascii="Times New Roman" w:eastAsia="Times New Roman" w:hAnsi="Times New Roman" w:cs="Times New Roman"/>
          <w:i/>
          <w:iCs/>
          <w:sz w:val="28"/>
        </w:rPr>
        <w:t xml:space="preserve">и недостаточной разработанностью научных основ проблемы </w:t>
      </w:r>
      <w:proofErr w:type="spellStart"/>
      <w:r w:rsidRPr="00566207">
        <w:rPr>
          <w:rFonts w:ascii="Times New Roman" w:eastAsia="Times New Roman" w:hAnsi="Times New Roman" w:cs="Times New Roman"/>
          <w:i/>
          <w:iCs/>
          <w:sz w:val="28"/>
        </w:rPr>
        <w:t>здоровьесбережения</w:t>
      </w:r>
      <w:proofErr w:type="spellEnd"/>
      <w:r w:rsidRPr="00566207">
        <w:rPr>
          <w:rFonts w:ascii="Times New Roman" w:eastAsia="Times New Roman" w:hAnsi="Times New Roman" w:cs="Times New Roman"/>
          <w:i/>
          <w:iCs/>
          <w:sz w:val="28"/>
        </w:rPr>
        <w:t>;</w:t>
      </w:r>
    </w:p>
    <w:p w:rsidR="00566207" w:rsidRPr="00566207" w:rsidRDefault="00566207" w:rsidP="005662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207">
        <w:rPr>
          <w:rFonts w:ascii="Times New Roman" w:eastAsia="Times New Roman" w:hAnsi="Times New Roman" w:cs="Times New Roman"/>
          <w:sz w:val="28"/>
          <w:szCs w:val="28"/>
        </w:rPr>
        <w:t xml:space="preserve">Большим резервом </w:t>
      </w:r>
      <w:proofErr w:type="spellStart"/>
      <w:r w:rsidRPr="00566207">
        <w:rPr>
          <w:rFonts w:ascii="Times New Roman" w:eastAsia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566207">
        <w:rPr>
          <w:rFonts w:ascii="Times New Roman" w:eastAsia="Times New Roman" w:hAnsi="Times New Roman" w:cs="Times New Roman"/>
          <w:sz w:val="28"/>
          <w:szCs w:val="28"/>
        </w:rPr>
        <w:t xml:space="preserve"> технологий в воспитательно-образовательном процессе, с одной стороны, </w:t>
      </w:r>
      <w:r w:rsidRPr="00566207">
        <w:rPr>
          <w:rFonts w:ascii="Times New Roman" w:eastAsia="Times New Roman" w:hAnsi="Times New Roman" w:cs="Times New Roman"/>
          <w:i/>
          <w:iCs/>
          <w:sz w:val="28"/>
        </w:rPr>
        <w:t xml:space="preserve">и недостаточной реализацией этих возможностей – </w:t>
      </w:r>
      <w:r w:rsidRPr="00566207">
        <w:rPr>
          <w:rFonts w:ascii="Times New Roman" w:eastAsia="Times New Roman" w:hAnsi="Times New Roman" w:cs="Times New Roman"/>
          <w:sz w:val="28"/>
          <w:szCs w:val="28"/>
        </w:rPr>
        <w:t>с другой;</w:t>
      </w:r>
    </w:p>
    <w:p w:rsidR="00566207" w:rsidRPr="00566207" w:rsidRDefault="00566207" w:rsidP="005662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207">
        <w:rPr>
          <w:rFonts w:ascii="Times New Roman" w:eastAsia="Times New Roman" w:hAnsi="Times New Roman" w:cs="Times New Roman"/>
          <w:sz w:val="28"/>
          <w:szCs w:val="28"/>
        </w:rPr>
        <w:t xml:space="preserve">Высоким уровнем требований к здоровью детей и зачастую </w:t>
      </w:r>
      <w:r w:rsidRPr="00566207">
        <w:rPr>
          <w:rFonts w:ascii="Times New Roman" w:eastAsia="Times New Roman" w:hAnsi="Times New Roman" w:cs="Times New Roman"/>
          <w:i/>
          <w:iCs/>
          <w:sz w:val="28"/>
        </w:rPr>
        <w:t xml:space="preserve">ограниченными возможностями педагогических кадров создавать </w:t>
      </w:r>
      <w:proofErr w:type="spellStart"/>
      <w:r w:rsidRPr="00566207">
        <w:rPr>
          <w:rFonts w:ascii="Times New Roman" w:eastAsia="Times New Roman" w:hAnsi="Times New Roman" w:cs="Times New Roman"/>
          <w:i/>
          <w:iCs/>
          <w:sz w:val="28"/>
        </w:rPr>
        <w:t>здоровьесохраняющую</w:t>
      </w:r>
      <w:proofErr w:type="spellEnd"/>
      <w:r w:rsidRPr="00566207">
        <w:rPr>
          <w:rFonts w:ascii="Times New Roman" w:eastAsia="Times New Roman" w:hAnsi="Times New Roman" w:cs="Times New Roman"/>
          <w:i/>
          <w:iCs/>
          <w:sz w:val="28"/>
        </w:rPr>
        <w:t xml:space="preserve"> среду, использовать в своей деятельности программы, методики и технологии, отвечающие принципам </w:t>
      </w:r>
      <w:proofErr w:type="spellStart"/>
      <w:r w:rsidRPr="00566207">
        <w:rPr>
          <w:rFonts w:ascii="Times New Roman" w:eastAsia="Times New Roman" w:hAnsi="Times New Roman" w:cs="Times New Roman"/>
          <w:i/>
          <w:iCs/>
          <w:sz w:val="28"/>
        </w:rPr>
        <w:t>здоровьесберегающего</w:t>
      </w:r>
      <w:proofErr w:type="spellEnd"/>
      <w:r w:rsidRPr="00566207">
        <w:rPr>
          <w:rFonts w:ascii="Times New Roman" w:eastAsia="Times New Roman" w:hAnsi="Times New Roman" w:cs="Times New Roman"/>
          <w:i/>
          <w:iCs/>
          <w:sz w:val="28"/>
        </w:rPr>
        <w:t xml:space="preserve"> обучения.</w:t>
      </w:r>
      <w:r w:rsidRPr="00566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66207" w:rsidRPr="00566207" w:rsidRDefault="00566207" w:rsidP="0056620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207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приобщение детей к физической культуре</w:t>
      </w:r>
    </w:p>
    <w:p w:rsidR="00566207" w:rsidRPr="00566207" w:rsidRDefault="00566207" w:rsidP="0056620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207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развивающих форм оздоровительной работы.</w:t>
      </w:r>
    </w:p>
    <w:p w:rsidR="00566207" w:rsidRPr="00566207" w:rsidRDefault="00566207" w:rsidP="0056620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20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принцип развития творческого воображения </w:t>
      </w:r>
      <w:r w:rsidRPr="00566207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– </w:t>
      </w:r>
      <w:r w:rsidRPr="005662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внутреннее условие оздоровительной работы, здесь ребенок условно предстает объектом тех или иных педагогических и медицинских воздействий. И, как показала статистика, благодаря включению ребенком воображения, можно добиться существенных результатов в профилактике и лечении ряда заболеваний: ОРЗ, диатеза, </w:t>
      </w:r>
      <w:proofErr w:type="spellStart"/>
      <w:r w:rsidRPr="00566207">
        <w:rPr>
          <w:rFonts w:ascii="Times New Roman" w:eastAsia="Times New Roman" w:hAnsi="Times New Roman" w:cs="Times New Roman"/>
          <w:color w:val="000000"/>
          <w:sz w:val="28"/>
          <w:szCs w:val="28"/>
        </w:rPr>
        <w:t>энуреза</w:t>
      </w:r>
      <w:proofErr w:type="spellEnd"/>
      <w:r w:rsidRPr="00566207">
        <w:rPr>
          <w:rFonts w:ascii="Times New Roman" w:eastAsia="Times New Roman" w:hAnsi="Times New Roman" w:cs="Times New Roman"/>
          <w:color w:val="000000"/>
          <w:sz w:val="28"/>
          <w:szCs w:val="28"/>
        </w:rPr>
        <w:t>, отдельных нарушений сердечнососудистой системы и ЖКТ;</w:t>
      </w:r>
    </w:p>
    <w:p w:rsidR="00566207" w:rsidRPr="00566207" w:rsidRDefault="00566207" w:rsidP="0056620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207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принцип формирования осмысленной моторики </w:t>
      </w:r>
      <w:r w:rsidRPr="00566207">
        <w:rPr>
          <w:rFonts w:ascii="Times New Roman" w:eastAsia="Times New Roman" w:hAnsi="Times New Roman" w:cs="Times New Roman"/>
          <w:color w:val="000000"/>
          <w:sz w:val="28"/>
          <w:szCs w:val="28"/>
        </w:rPr>
        <w:t>– движение может стать произвольным и управляемым только тогда, когда оно будет осмысленным и ощущаемым. Ребенку предстоит научиться слушать, понимать, уважать и любить свое тело;</w:t>
      </w:r>
    </w:p>
    <w:p w:rsidR="00566207" w:rsidRPr="00566207" w:rsidRDefault="00566207" w:rsidP="0056620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20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принцип создания и закрепления целостного позитивного психосоматического состояния при различных видах деятельности, </w:t>
      </w:r>
      <w:r w:rsidRPr="005662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который реализуется благодаря многофункциональным развивающим формам </w:t>
      </w:r>
      <w:proofErr w:type="spellStart"/>
      <w:r w:rsidRPr="00566207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здоровьесберегающей</w:t>
      </w:r>
      <w:proofErr w:type="spellEnd"/>
      <w:r w:rsidRPr="005662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работы;</w:t>
      </w:r>
    </w:p>
    <w:p w:rsidR="00566207" w:rsidRPr="00566207" w:rsidRDefault="00566207" w:rsidP="0056620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20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принцип формирования у детей способности к сопереживанию и содействию.</w:t>
      </w:r>
    </w:p>
    <w:p w:rsidR="00566207" w:rsidRPr="00566207" w:rsidRDefault="00566207" w:rsidP="0056620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207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физкультурные занятия </w:t>
      </w:r>
    </w:p>
    <w:p w:rsidR="00566207" w:rsidRPr="00566207" w:rsidRDefault="00566207" w:rsidP="0056620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207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самостоятельная деятельность детей </w:t>
      </w:r>
    </w:p>
    <w:p w:rsidR="00566207" w:rsidRPr="00566207" w:rsidRDefault="00566207" w:rsidP="0056620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207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подвижные игры</w:t>
      </w:r>
    </w:p>
    <w:p w:rsidR="00566207" w:rsidRPr="00566207" w:rsidRDefault="00566207" w:rsidP="0056620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207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утренняя гимнастика (традиционная, дыхательная, звуковая) </w:t>
      </w:r>
    </w:p>
    <w:p w:rsidR="00566207" w:rsidRPr="00566207" w:rsidRDefault="00566207" w:rsidP="0056620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207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двигательно-оздоровительные физкультминутки </w:t>
      </w:r>
    </w:p>
    <w:p w:rsidR="00566207" w:rsidRPr="00566207" w:rsidRDefault="00566207" w:rsidP="0056620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207">
        <w:rPr>
          <w:rFonts w:ascii="Times New Roman" w:eastAsia="Times New Roman" w:hAnsi="Times New Roman" w:cs="Times New Roman"/>
          <w:b/>
          <w:bCs/>
          <w:color w:val="000000"/>
          <w:sz w:val="28"/>
        </w:rPr>
        <w:t>физические упражнения после дневного сна</w:t>
      </w:r>
    </w:p>
    <w:p w:rsidR="00566207" w:rsidRPr="00566207" w:rsidRDefault="00566207" w:rsidP="0056620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207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физические упражнения в сочетании с закаливающими процедурами </w:t>
      </w:r>
    </w:p>
    <w:p w:rsidR="00566207" w:rsidRPr="00566207" w:rsidRDefault="00566207" w:rsidP="0056620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207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физкультурные прогулки (в парк, на стадион) </w:t>
      </w:r>
    </w:p>
    <w:p w:rsidR="00566207" w:rsidRPr="00566207" w:rsidRDefault="00566207" w:rsidP="0056620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207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физкультурные досуги </w:t>
      </w:r>
    </w:p>
    <w:p w:rsidR="00566207" w:rsidRPr="00566207" w:rsidRDefault="00566207" w:rsidP="0056620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207">
        <w:rPr>
          <w:rFonts w:ascii="Times New Roman" w:eastAsia="Times New Roman" w:hAnsi="Times New Roman" w:cs="Times New Roman"/>
          <w:b/>
          <w:bCs/>
          <w:color w:val="000000"/>
          <w:sz w:val="28"/>
        </w:rPr>
        <w:t>спортивные праздники</w:t>
      </w:r>
    </w:p>
    <w:p w:rsidR="00566207" w:rsidRPr="00566207" w:rsidRDefault="00566207" w:rsidP="0056620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207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оздоровительные процедуры в водной среде.</w:t>
      </w:r>
    </w:p>
    <w:p w:rsidR="00566207" w:rsidRPr="00566207" w:rsidRDefault="00566207" w:rsidP="0056620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207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Организационно-педагогические технологии, определяющие структуру воспитательно-образовательного процесса, способствующие предотвращению состояния переутомления, гиподинамии и других </w:t>
      </w:r>
      <w:proofErr w:type="spellStart"/>
      <w:r w:rsidRPr="00566207">
        <w:rPr>
          <w:rFonts w:ascii="Times New Roman" w:eastAsia="Times New Roman" w:hAnsi="Times New Roman" w:cs="Times New Roman"/>
          <w:b/>
          <w:bCs/>
          <w:color w:val="000000"/>
          <w:sz w:val="28"/>
        </w:rPr>
        <w:t>дезадаптационных</w:t>
      </w:r>
      <w:proofErr w:type="spellEnd"/>
      <w:r w:rsidRPr="00566207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состояний; </w:t>
      </w:r>
    </w:p>
    <w:p w:rsidR="00566207" w:rsidRPr="00566207" w:rsidRDefault="00566207" w:rsidP="0056620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207">
        <w:rPr>
          <w:rFonts w:ascii="Times New Roman" w:eastAsia="Times New Roman" w:hAnsi="Times New Roman" w:cs="Times New Roman"/>
          <w:b/>
          <w:bCs/>
          <w:color w:val="000000"/>
          <w:sz w:val="28"/>
        </w:rPr>
        <w:t>Психолого-педагогические технологии, связанные с непосредственной работой педагога с детьми;</w:t>
      </w:r>
    </w:p>
    <w:p w:rsidR="00566207" w:rsidRPr="00566207" w:rsidRDefault="00566207" w:rsidP="0056620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207"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Учебно-воспитательные технологии, которые включают программы по обучению заботе о своем здоровье и формированию культуры здоровья.</w:t>
      </w:r>
    </w:p>
    <w:p w:rsidR="00566207" w:rsidRPr="00566207" w:rsidRDefault="00566207" w:rsidP="0056620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207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закаливающие мероприятия гармонично вписываются во все режимные моменты;</w:t>
      </w:r>
    </w:p>
    <w:p w:rsidR="00566207" w:rsidRPr="00566207" w:rsidRDefault="00566207" w:rsidP="0056620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207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проводятся систематически на фоне оптимального теплового состояния детей, на фоне их положительного эмоционального настроя;</w:t>
      </w:r>
    </w:p>
    <w:p w:rsidR="00566207" w:rsidRPr="00566207" w:rsidRDefault="00566207" w:rsidP="0056620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207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проводятся с учетом индивидуальных, возрастных особенностей детей, состояния здоровья, уровня закаленности;</w:t>
      </w:r>
    </w:p>
    <w:p w:rsidR="00566207" w:rsidRPr="00566207" w:rsidRDefault="00566207" w:rsidP="0056620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207">
        <w:rPr>
          <w:rFonts w:ascii="Times New Roman" w:eastAsia="Times New Roman" w:hAnsi="Times New Roman" w:cs="Times New Roman"/>
          <w:b/>
          <w:bCs/>
          <w:color w:val="000000"/>
          <w:sz w:val="28"/>
        </w:rPr>
        <w:t>сила воздействия и длительность закаливающих процедур увеличивается постепенно.</w:t>
      </w:r>
      <w:r w:rsidRPr="00566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66207" w:rsidRPr="00566207" w:rsidRDefault="00566207" w:rsidP="00566207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207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нахождение детей в группе в облегченной одежде в течение дня;</w:t>
      </w:r>
    </w:p>
    <w:p w:rsidR="00566207" w:rsidRPr="00566207" w:rsidRDefault="00566207" w:rsidP="00566207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207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утренней гимнастики на свежем воздухе в течение года;</w:t>
      </w:r>
    </w:p>
    <w:p w:rsidR="00566207" w:rsidRPr="00566207" w:rsidRDefault="00566207" w:rsidP="00566207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207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прогулки на свежем воздухе. При правильной организации прогулка является одним из важных моментов закаливания. Летом, когда температура воздуха достигает в тени 18 -20 градусов, вся жизнь детей переносится на участок. В холодное время года длительность пребывания детей на воздухе 3.5-4 часа в любую погоду в одежде, не стесняющей   активную деятельность ребенка;</w:t>
      </w:r>
    </w:p>
    <w:p w:rsidR="00566207" w:rsidRPr="00566207" w:rsidRDefault="00566207" w:rsidP="005662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207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конкретность и четкость цели и задач;</w:t>
      </w:r>
    </w:p>
    <w:p w:rsidR="00566207" w:rsidRPr="00566207" w:rsidRDefault="00566207" w:rsidP="005662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207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этапов: первичной диагностики;</w:t>
      </w:r>
    </w:p>
    <w:p w:rsidR="00566207" w:rsidRPr="00566207" w:rsidRDefault="00566207" w:rsidP="005662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207">
        <w:rPr>
          <w:rFonts w:ascii="Times New Roman" w:eastAsia="Times New Roman" w:hAnsi="Times New Roman" w:cs="Times New Roman"/>
          <w:color w:val="000000"/>
          <w:sz w:val="28"/>
          <w:szCs w:val="28"/>
        </w:rPr>
        <w:t>отбора содержания, форм, способов и приемов его реализации;</w:t>
      </w:r>
    </w:p>
    <w:p w:rsidR="00566207" w:rsidRPr="00566207" w:rsidRDefault="00566207" w:rsidP="005662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207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использования совокупности средств в определенной логике с организацией промежуточной диагностики для достижения обозначенной цели;</w:t>
      </w:r>
    </w:p>
    <w:p w:rsidR="00566207" w:rsidRPr="00566207" w:rsidRDefault="00566207" w:rsidP="005662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207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итоговой диагностики достижения цели,</w:t>
      </w:r>
    </w:p>
    <w:p w:rsidR="00566207" w:rsidRPr="00566207" w:rsidRDefault="00566207" w:rsidP="005662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207">
        <w:rPr>
          <w:rFonts w:ascii="Times New Roman" w:eastAsia="Times New Roman" w:hAnsi="Times New Roman" w:cs="Times New Roman"/>
          <w:color w:val="000000"/>
          <w:sz w:val="28"/>
          <w:szCs w:val="28"/>
        </w:rPr>
        <w:t>критериальной</w:t>
      </w:r>
      <w:proofErr w:type="spellEnd"/>
      <w:r w:rsidRPr="005662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оценки результатов.</w:t>
      </w:r>
    </w:p>
    <w:p w:rsidR="00566207" w:rsidRPr="00566207" w:rsidRDefault="00566207" w:rsidP="005662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207">
        <w:rPr>
          <w:rFonts w:ascii="Times New Roman" w:eastAsia="Times New Roman" w:hAnsi="Times New Roman" w:cs="Times New Roman"/>
          <w:b/>
          <w:bCs/>
          <w:color w:val="000000"/>
          <w:sz w:val="28"/>
        </w:rPr>
        <w:t>медико-профилактические;</w:t>
      </w:r>
      <w:r w:rsidRPr="00566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66207" w:rsidRPr="00566207" w:rsidRDefault="00566207" w:rsidP="0056620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207">
        <w:rPr>
          <w:rFonts w:ascii="Times New Roman" w:eastAsia="Times New Roman" w:hAnsi="Times New Roman" w:cs="Times New Roman"/>
          <w:b/>
          <w:bCs/>
          <w:color w:val="000000"/>
          <w:sz w:val="28"/>
        </w:rPr>
        <w:t>физкультурно-оздоровительные;</w:t>
      </w:r>
    </w:p>
    <w:p w:rsidR="00566207" w:rsidRPr="00566207" w:rsidRDefault="00566207" w:rsidP="0056620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6207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технологии обеспечения социально-психологического благополучия ребенка;</w:t>
      </w:r>
    </w:p>
    <w:p w:rsidR="00566207" w:rsidRPr="00566207" w:rsidRDefault="00566207" w:rsidP="0056620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207">
        <w:rPr>
          <w:rFonts w:ascii="Times New Roman" w:eastAsia="Times New Roman" w:hAnsi="Times New Roman" w:cs="Times New Roman"/>
          <w:b/>
          <w:bCs/>
          <w:color w:val="000000"/>
          <w:sz w:val="28"/>
        </w:rPr>
        <w:t>здоровьесбережения</w:t>
      </w:r>
      <w:proofErr w:type="spellEnd"/>
      <w:r w:rsidRPr="00566207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и </w:t>
      </w:r>
      <w:proofErr w:type="spellStart"/>
      <w:r w:rsidRPr="00566207">
        <w:rPr>
          <w:rFonts w:ascii="Times New Roman" w:eastAsia="Times New Roman" w:hAnsi="Times New Roman" w:cs="Times New Roman"/>
          <w:b/>
          <w:bCs/>
          <w:color w:val="000000"/>
          <w:sz w:val="28"/>
        </w:rPr>
        <w:t>здоровьеобогащения</w:t>
      </w:r>
      <w:proofErr w:type="spellEnd"/>
      <w:r w:rsidRPr="00566207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педагогов дошкольного образования;</w:t>
      </w:r>
    </w:p>
    <w:p w:rsidR="00566207" w:rsidRPr="00566207" w:rsidRDefault="00566207" w:rsidP="0056620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207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валеологического</w:t>
      </w:r>
      <w:proofErr w:type="spellEnd"/>
      <w:r w:rsidRPr="00566207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просвещения родителей; </w:t>
      </w:r>
      <w:proofErr w:type="spellStart"/>
      <w:r w:rsidRPr="00566207">
        <w:rPr>
          <w:rFonts w:ascii="Times New Roman" w:eastAsia="Times New Roman" w:hAnsi="Times New Roman" w:cs="Times New Roman"/>
          <w:b/>
          <w:bCs/>
          <w:color w:val="000000"/>
          <w:sz w:val="28"/>
        </w:rPr>
        <w:t>здоровьесберегающие</w:t>
      </w:r>
      <w:proofErr w:type="spellEnd"/>
      <w:r w:rsidRPr="00566207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образовательные технологии в детском саду.</w:t>
      </w:r>
    </w:p>
    <w:p w:rsidR="00566207" w:rsidRPr="00566207" w:rsidRDefault="00566207" w:rsidP="005662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207">
        <w:rPr>
          <w:rFonts w:ascii="Times New Roman" w:eastAsia="Times New Roman" w:hAnsi="Times New Roman" w:cs="Times New Roman"/>
          <w:sz w:val="28"/>
          <w:szCs w:val="28"/>
        </w:rPr>
        <w:t xml:space="preserve">     Разрешению данных противоречий в значительной степени способствуют: </w:t>
      </w:r>
    </w:p>
    <w:p w:rsidR="00566207" w:rsidRPr="00566207" w:rsidRDefault="00566207" w:rsidP="005662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207">
        <w:rPr>
          <w:rFonts w:ascii="Times New Roman" w:eastAsia="Times New Roman" w:hAnsi="Times New Roman" w:cs="Times New Roman"/>
          <w:sz w:val="28"/>
          <w:szCs w:val="28"/>
        </w:rPr>
        <w:t xml:space="preserve">- готовность педагогов к </w:t>
      </w:r>
      <w:proofErr w:type="spellStart"/>
      <w:r w:rsidRPr="00566207">
        <w:rPr>
          <w:rFonts w:ascii="Times New Roman" w:eastAsia="Times New Roman" w:hAnsi="Times New Roman" w:cs="Times New Roman"/>
          <w:sz w:val="28"/>
          <w:szCs w:val="28"/>
        </w:rPr>
        <w:t>здоровьесбережению</w:t>
      </w:r>
      <w:proofErr w:type="spellEnd"/>
      <w:r w:rsidRPr="00566207">
        <w:rPr>
          <w:rFonts w:ascii="Times New Roman" w:eastAsia="Times New Roman" w:hAnsi="Times New Roman" w:cs="Times New Roman"/>
          <w:sz w:val="28"/>
          <w:szCs w:val="28"/>
        </w:rPr>
        <w:t xml:space="preserve">; использование всех доступных </w:t>
      </w:r>
      <w:proofErr w:type="spellStart"/>
      <w:r w:rsidRPr="00566207">
        <w:rPr>
          <w:rFonts w:ascii="Times New Roman" w:eastAsia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566207">
        <w:rPr>
          <w:rFonts w:ascii="Times New Roman" w:eastAsia="Times New Roman" w:hAnsi="Times New Roman" w:cs="Times New Roman"/>
          <w:sz w:val="28"/>
          <w:szCs w:val="28"/>
        </w:rPr>
        <w:t xml:space="preserve"> технологий в воспитательно-образовательном процессе; создание предметно-развивающей среды, способствующей здоровому образу жизни.</w:t>
      </w:r>
    </w:p>
    <w:p w:rsidR="001710F9" w:rsidRDefault="001710F9" w:rsidP="001710F9">
      <w:pPr>
        <w:pStyle w:val="a3"/>
        <w:shd w:val="clear" w:color="auto" w:fill="FFFFFF"/>
      </w:pPr>
      <w:r>
        <w:rPr>
          <w:rStyle w:val="a5"/>
          <w:b/>
          <w:bCs/>
          <w:color w:val="000000"/>
          <w:sz w:val="28"/>
          <w:szCs w:val="28"/>
        </w:rPr>
        <w:t>СОВРЕМЕННЫЕ ЗДОРОВЬЕСБЕРЕГАЮЩИЕ ТЕХНОЛОГИИ В ДОУ</w:t>
      </w:r>
    </w:p>
    <w:p w:rsidR="001710F9" w:rsidRDefault="001710F9" w:rsidP="001710F9">
      <w:pPr>
        <w:pStyle w:val="a3"/>
        <w:shd w:val="clear" w:color="auto" w:fill="FFFFFF"/>
        <w:jc w:val="both"/>
      </w:pPr>
      <w:r>
        <w:rPr>
          <w:color w:val="000000"/>
          <w:sz w:val="28"/>
          <w:szCs w:val="28"/>
        </w:rPr>
        <w:t xml:space="preserve">       Современные </w:t>
      </w:r>
      <w:proofErr w:type="spellStart"/>
      <w:r>
        <w:rPr>
          <w:color w:val="000000"/>
          <w:sz w:val="28"/>
          <w:szCs w:val="28"/>
        </w:rPr>
        <w:t>здоровьесберегающие</w:t>
      </w:r>
      <w:proofErr w:type="spellEnd"/>
      <w:r>
        <w:rPr>
          <w:color w:val="000000"/>
          <w:sz w:val="28"/>
          <w:szCs w:val="28"/>
        </w:rPr>
        <w:t xml:space="preserve"> технологии, используемые в системе дошкольного образования, отражают две линии оздоровительно-развивающей работы:</w:t>
      </w:r>
    </w:p>
    <w:p w:rsidR="001710F9" w:rsidRDefault="001710F9" w:rsidP="001710F9">
      <w:pPr>
        <w:pStyle w:val="a3"/>
        <w:shd w:val="clear" w:color="auto" w:fill="FFFFFF"/>
        <w:ind w:firstLine="567"/>
        <w:jc w:val="both"/>
      </w:pPr>
      <w:r>
        <w:rPr>
          <w:color w:val="000000"/>
          <w:sz w:val="28"/>
          <w:szCs w:val="28"/>
        </w:rPr>
        <w:t>Акцент смещается от простого лечения и профилактики болезней на укрепление здоровья как самостоятельно культивируемой ценности, необходим комплекс эффективных лечебно-профилактических мер, система надежных средств коррекции психофизического развития на протяжении всего дошкольного детства.</w:t>
      </w:r>
    </w:p>
    <w:p w:rsidR="001710F9" w:rsidRDefault="001710F9" w:rsidP="001710F9">
      <w:pPr>
        <w:pStyle w:val="a3"/>
        <w:shd w:val="clear" w:color="auto" w:fill="FFFFFF"/>
        <w:ind w:firstLine="567"/>
        <w:jc w:val="both"/>
      </w:pPr>
      <w:r>
        <w:rPr>
          <w:color w:val="000000"/>
          <w:sz w:val="28"/>
          <w:szCs w:val="28"/>
        </w:rPr>
        <w:t>Стремление к комплексности понятно и оправдано, т.к. здоровый ребенок рассматривается в качестве целостного телесно-духовного организма, требующего индивидуально-дифференцированного подхода. Результат должен заключаться в том, что эффект одной оздоровительной меры закрепляется в виде устойчивого, константно-целостного психосоматического состояния, которое дает начало воспроизведения в режиме саморазвития.</w:t>
      </w:r>
    </w:p>
    <w:p w:rsidR="001710F9" w:rsidRDefault="001710F9" w:rsidP="001710F9">
      <w:pPr>
        <w:pStyle w:val="a3"/>
        <w:shd w:val="clear" w:color="auto" w:fill="FFFFFF"/>
        <w:ind w:firstLine="567"/>
        <w:jc w:val="both"/>
      </w:pPr>
      <w:r>
        <w:rPr>
          <w:color w:val="000000"/>
          <w:sz w:val="28"/>
          <w:szCs w:val="28"/>
        </w:rPr>
        <w:t>С точки зрения современных подходов к педагогике, совместная творческая деятельность детей и педагога, является внутренним основанием единства телесного и духовного в жизни ребенка.</w:t>
      </w:r>
    </w:p>
    <w:p w:rsidR="001710F9" w:rsidRDefault="001710F9" w:rsidP="001710F9">
      <w:pPr>
        <w:pStyle w:val="a3"/>
        <w:shd w:val="clear" w:color="auto" w:fill="FFFFFF"/>
        <w:ind w:firstLine="567"/>
        <w:jc w:val="center"/>
      </w:pPr>
      <w:r>
        <w:rPr>
          <w:rStyle w:val="a5"/>
          <w:b/>
          <w:bCs/>
          <w:color w:val="000000"/>
          <w:sz w:val="28"/>
          <w:szCs w:val="28"/>
          <w:u w:val="single"/>
        </w:rPr>
        <w:t>Принципы, лежащие в формировании единства:</w:t>
      </w:r>
    </w:p>
    <w:p w:rsidR="001710F9" w:rsidRDefault="001710F9" w:rsidP="001710F9">
      <w:pPr>
        <w:pStyle w:val="a3"/>
        <w:shd w:val="clear" w:color="auto" w:fill="FFFFFF"/>
        <w:ind w:firstLine="567"/>
        <w:jc w:val="center"/>
      </w:pPr>
      <w:r>
        <w:rPr>
          <w:rStyle w:val="a5"/>
          <w:b/>
          <w:bCs/>
          <w:color w:val="000000"/>
          <w:sz w:val="28"/>
          <w:szCs w:val="28"/>
          <w:u w:val="single"/>
        </w:rPr>
        <w:t xml:space="preserve">Формы организации </w:t>
      </w:r>
      <w:proofErr w:type="spellStart"/>
      <w:r>
        <w:rPr>
          <w:rStyle w:val="a5"/>
          <w:b/>
          <w:bCs/>
          <w:color w:val="000000"/>
          <w:sz w:val="28"/>
          <w:szCs w:val="28"/>
          <w:u w:val="single"/>
        </w:rPr>
        <w:t>здоровьесберегающей</w:t>
      </w:r>
      <w:proofErr w:type="spellEnd"/>
      <w:r>
        <w:rPr>
          <w:rStyle w:val="a5"/>
          <w:b/>
          <w:bCs/>
          <w:color w:val="000000"/>
          <w:sz w:val="28"/>
          <w:szCs w:val="28"/>
          <w:u w:val="single"/>
        </w:rPr>
        <w:t xml:space="preserve"> работы:</w:t>
      </w:r>
    </w:p>
    <w:p w:rsidR="001710F9" w:rsidRDefault="001710F9" w:rsidP="001710F9">
      <w:pPr>
        <w:pStyle w:val="a3"/>
        <w:shd w:val="clear" w:color="auto" w:fill="FFFFFF"/>
        <w:ind w:firstLine="567"/>
        <w:jc w:val="both"/>
      </w:pPr>
      <w:r>
        <w:rPr>
          <w:rStyle w:val="a4"/>
          <w:color w:val="000000"/>
          <w:sz w:val="28"/>
          <w:szCs w:val="28"/>
        </w:rPr>
        <w:t xml:space="preserve">Существующие </w:t>
      </w:r>
      <w:proofErr w:type="spellStart"/>
      <w:r>
        <w:rPr>
          <w:rStyle w:val="a4"/>
          <w:color w:val="000000"/>
          <w:sz w:val="28"/>
          <w:szCs w:val="28"/>
        </w:rPr>
        <w:t>здоровьесберегающие</w:t>
      </w:r>
      <w:proofErr w:type="spellEnd"/>
      <w:r>
        <w:rPr>
          <w:rStyle w:val="a4"/>
          <w:color w:val="000000"/>
          <w:sz w:val="28"/>
          <w:szCs w:val="28"/>
        </w:rPr>
        <w:t xml:space="preserve"> образовательные технологии можно выделить в </w:t>
      </w:r>
      <w:r>
        <w:rPr>
          <w:rStyle w:val="a4"/>
          <w:color w:val="000000"/>
          <w:sz w:val="28"/>
          <w:szCs w:val="28"/>
          <w:u w:val="single"/>
        </w:rPr>
        <w:t>три подгруппы:</w:t>
      </w:r>
    </w:p>
    <w:p w:rsidR="001710F9" w:rsidRDefault="001710F9" w:rsidP="001710F9">
      <w:pPr>
        <w:pStyle w:val="a3"/>
        <w:shd w:val="clear" w:color="auto" w:fill="FFFFFF"/>
        <w:jc w:val="center"/>
      </w:pPr>
      <w:proofErr w:type="spellStart"/>
      <w:r>
        <w:rPr>
          <w:rStyle w:val="a5"/>
          <w:b/>
          <w:bCs/>
          <w:color w:val="000000"/>
          <w:sz w:val="28"/>
          <w:szCs w:val="28"/>
          <w:u w:val="single"/>
        </w:rPr>
        <w:t>Здоровьсберегаюшие</w:t>
      </w:r>
      <w:proofErr w:type="spellEnd"/>
      <w:r>
        <w:rPr>
          <w:rStyle w:val="a5"/>
          <w:b/>
          <w:bCs/>
          <w:color w:val="000000"/>
          <w:sz w:val="28"/>
          <w:szCs w:val="28"/>
          <w:u w:val="single"/>
        </w:rPr>
        <w:t xml:space="preserve"> технологии, </w:t>
      </w:r>
    </w:p>
    <w:p w:rsidR="001710F9" w:rsidRDefault="001710F9" w:rsidP="001710F9">
      <w:pPr>
        <w:pStyle w:val="a3"/>
        <w:shd w:val="clear" w:color="auto" w:fill="FFFFFF"/>
        <w:jc w:val="center"/>
      </w:pPr>
      <w:r>
        <w:rPr>
          <w:rStyle w:val="a5"/>
          <w:b/>
          <w:bCs/>
          <w:color w:val="000000"/>
          <w:sz w:val="28"/>
          <w:szCs w:val="28"/>
          <w:u w:val="single"/>
        </w:rPr>
        <w:t>технологии сохранения и стимулирования здоровья:</w:t>
      </w:r>
    </w:p>
    <w:p w:rsidR="001710F9" w:rsidRDefault="001710F9" w:rsidP="001710F9">
      <w:pPr>
        <w:pStyle w:val="a3"/>
        <w:shd w:val="clear" w:color="auto" w:fill="FFFFFF"/>
        <w:ind w:firstLine="567"/>
        <w:jc w:val="both"/>
      </w:pPr>
      <w:proofErr w:type="spellStart"/>
      <w:r>
        <w:rPr>
          <w:rStyle w:val="a5"/>
          <w:b/>
          <w:bCs/>
          <w:color w:val="000000"/>
          <w:sz w:val="28"/>
          <w:szCs w:val="28"/>
        </w:rPr>
        <w:lastRenderedPageBreak/>
        <w:t>Стретчинг</w:t>
      </w:r>
      <w:proofErr w:type="spellEnd"/>
      <w:r>
        <w:rPr>
          <w:rStyle w:val="a5"/>
          <w:b/>
          <w:bCs/>
          <w:color w:val="000000"/>
          <w:sz w:val="28"/>
          <w:szCs w:val="28"/>
        </w:rPr>
        <w:t xml:space="preserve"> </w:t>
      </w:r>
      <w:r>
        <w:rPr>
          <w:rStyle w:val="a5"/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>не раньше чем через 30 мин. после приема пищи, 2 раза в неделю по 30 мин. со среднего возраста в физкультурном или музыкальном залах, либо в групповой комнате, в хорошо проветренном помещении специальные упражнения под музыку. Рекомендуется детям с вялой осанкой и плоскостопием.</w:t>
      </w:r>
    </w:p>
    <w:p w:rsidR="001710F9" w:rsidRDefault="001710F9" w:rsidP="001710F9">
      <w:pPr>
        <w:pStyle w:val="a3"/>
        <w:shd w:val="clear" w:color="auto" w:fill="FFFFFF"/>
        <w:ind w:firstLine="567"/>
        <w:jc w:val="both"/>
      </w:pPr>
      <w:r>
        <w:rPr>
          <w:rStyle w:val="a5"/>
          <w:b/>
          <w:bCs/>
          <w:color w:val="000000"/>
          <w:sz w:val="28"/>
          <w:szCs w:val="28"/>
        </w:rPr>
        <w:t xml:space="preserve">Динамические паузы </w:t>
      </w:r>
      <w:r>
        <w:rPr>
          <w:rStyle w:val="a5"/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>во время занятий, 2-5 мин., по мере утомляемости детей. Рекомендуется для всех детей в качестве профилактики утомления. Могут включать в себя элементы гимнастики для глаз, дыхательной гимнастики и других в зависимости от вида занятия.</w:t>
      </w:r>
    </w:p>
    <w:p w:rsidR="001710F9" w:rsidRDefault="001710F9" w:rsidP="001710F9">
      <w:pPr>
        <w:pStyle w:val="a3"/>
        <w:shd w:val="clear" w:color="auto" w:fill="FFFFFF"/>
        <w:ind w:firstLine="567"/>
        <w:jc w:val="both"/>
      </w:pPr>
      <w:r>
        <w:rPr>
          <w:rStyle w:val="a5"/>
          <w:b/>
          <w:bCs/>
          <w:color w:val="000000"/>
          <w:sz w:val="28"/>
          <w:szCs w:val="28"/>
        </w:rPr>
        <w:t xml:space="preserve">Подвижные и спортивные игры </w:t>
      </w:r>
      <w:r>
        <w:rPr>
          <w:rStyle w:val="a5"/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>как часть физкультурного занятия, на прогулке, в групповой комнате - малой, средней и высокой степени подвижности Ежедневно для всех возрастных групп. Игры подбираются в соответствии с возрастом ребенка, местом и временем ее проведения. В детском саду мы используем лишь элементы спортивных игр.</w:t>
      </w:r>
    </w:p>
    <w:p w:rsidR="001710F9" w:rsidRDefault="001710F9" w:rsidP="001710F9">
      <w:pPr>
        <w:pStyle w:val="a3"/>
        <w:shd w:val="clear" w:color="auto" w:fill="FFFFFF"/>
        <w:ind w:firstLine="567"/>
        <w:jc w:val="both"/>
      </w:pPr>
      <w:r>
        <w:rPr>
          <w:rStyle w:val="a5"/>
          <w:b/>
          <w:bCs/>
          <w:color w:val="000000"/>
          <w:sz w:val="28"/>
          <w:szCs w:val="28"/>
        </w:rPr>
        <w:t xml:space="preserve">Релаксация </w:t>
      </w:r>
      <w:r>
        <w:rPr>
          <w:rStyle w:val="a5"/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>в любом подходящем помещении, в зависимости от состояния детей и целей, педагог определяет интенсивность технологии. Для всех возрастных групп. Можно использовать спокойную классическую музыку (Чайковский, Рахманинов), звуки природы. В нашем детском саду создан специальный релаксационный кабинет.</w:t>
      </w:r>
    </w:p>
    <w:p w:rsidR="001710F9" w:rsidRDefault="001710F9" w:rsidP="001710F9">
      <w:pPr>
        <w:pStyle w:val="a3"/>
        <w:shd w:val="clear" w:color="auto" w:fill="FFFFFF"/>
        <w:ind w:firstLine="567"/>
        <w:jc w:val="both"/>
      </w:pPr>
      <w:r>
        <w:rPr>
          <w:rStyle w:val="a5"/>
          <w:b/>
          <w:bCs/>
          <w:color w:val="000000"/>
          <w:sz w:val="28"/>
          <w:szCs w:val="28"/>
        </w:rPr>
        <w:t xml:space="preserve">Гимнастика пальчиковая </w:t>
      </w:r>
      <w:r>
        <w:rPr>
          <w:rStyle w:val="a5"/>
          <w:color w:val="000000"/>
          <w:sz w:val="28"/>
          <w:szCs w:val="28"/>
        </w:rPr>
        <w:t xml:space="preserve">– с </w:t>
      </w:r>
      <w:r>
        <w:rPr>
          <w:color w:val="000000"/>
          <w:sz w:val="28"/>
          <w:szCs w:val="28"/>
        </w:rPr>
        <w:t>младшего возраста индивидуально либо с подгруппой ежедневно. Рекомендуется всем детям, особенно с речевыми проблемами. Проводится в любой удобный отрезок времени (в любое удобное время).</w:t>
      </w:r>
    </w:p>
    <w:p w:rsidR="001710F9" w:rsidRDefault="001710F9" w:rsidP="001710F9">
      <w:pPr>
        <w:pStyle w:val="a3"/>
        <w:shd w:val="clear" w:color="auto" w:fill="FFFFFF"/>
        <w:ind w:firstLine="567"/>
        <w:jc w:val="both"/>
      </w:pPr>
      <w:r>
        <w:rPr>
          <w:rStyle w:val="a5"/>
          <w:b/>
          <w:bCs/>
          <w:color w:val="000000"/>
          <w:sz w:val="28"/>
          <w:szCs w:val="28"/>
        </w:rPr>
        <w:t xml:space="preserve">Гимнастика для глаз </w:t>
      </w:r>
      <w:r>
        <w:rPr>
          <w:rStyle w:val="a5"/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>ежедневно по 3-5 мин. в любое свободное время в зависимости от интенсивности зрительной нагрузки с младшего возраста. Рекомендуется использовать наглядный материал, показ педагога.</w:t>
      </w:r>
    </w:p>
    <w:p w:rsidR="001710F9" w:rsidRDefault="001710F9" w:rsidP="001710F9">
      <w:pPr>
        <w:pStyle w:val="a3"/>
        <w:shd w:val="clear" w:color="auto" w:fill="FFFFFF"/>
        <w:ind w:firstLine="567"/>
        <w:jc w:val="both"/>
      </w:pPr>
      <w:r>
        <w:rPr>
          <w:rStyle w:val="a5"/>
          <w:b/>
          <w:bCs/>
          <w:color w:val="000000"/>
          <w:sz w:val="28"/>
          <w:szCs w:val="28"/>
        </w:rPr>
        <w:t xml:space="preserve">Гимнастика дыхательная </w:t>
      </w:r>
      <w:r>
        <w:rPr>
          <w:rStyle w:val="a5"/>
          <w:color w:val="000000"/>
          <w:sz w:val="28"/>
          <w:szCs w:val="28"/>
        </w:rPr>
        <w:t xml:space="preserve">– в </w:t>
      </w:r>
      <w:r>
        <w:rPr>
          <w:color w:val="000000"/>
          <w:sz w:val="28"/>
          <w:szCs w:val="28"/>
        </w:rPr>
        <w:t>различных формах физкультурно-оздоровительной работы. Обеспечить проветривание помещения, педагогу дать детям инструкции об обязательной гигиене полости носа перед проведением процедуры.</w:t>
      </w:r>
    </w:p>
    <w:p w:rsidR="001710F9" w:rsidRDefault="001710F9" w:rsidP="001710F9">
      <w:pPr>
        <w:pStyle w:val="a3"/>
        <w:shd w:val="clear" w:color="auto" w:fill="FFFFFF"/>
        <w:ind w:firstLine="567"/>
        <w:jc w:val="both"/>
      </w:pPr>
      <w:r>
        <w:rPr>
          <w:rStyle w:val="a5"/>
          <w:b/>
          <w:bCs/>
          <w:color w:val="000000"/>
          <w:sz w:val="28"/>
          <w:szCs w:val="28"/>
        </w:rPr>
        <w:t xml:space="preserve">Динамическая гимнастика </w:t>
      </w:r>
      <w:r>
        <w:rPr>
          <w:rStyle w:val="a5"/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>ежедневно после дневного сна, 5-10 мин.</w:t>
      </w:r>
    </w:p>
    <w:p w:rsidR="001710F9" w:rsidRDefault="001710F9" w:rsidP="001710F9">
      <w:pPr>
        <w:pStyle w:val="a3"/>
        <w:shd w:val="clear" w:color="auto" w:fill="FFFFFF"/>
        <w:ind w:firstLine="567"/>
        <w:jc w:val="both"/>
      </w:pPr>
      <w:r>
        <w:rPr>
          <w:rStyle w:val="a5"/>
          <w:b/>
          <w:bCs/>
          <w:color w:val="000000"/>
          <w:sz w:val="28"/>
          <w:szCs w:val="28"/>
        </w:rPr>
        <w:t xml:space="preserve">Гимнастика корригирующая </w:t>
      </w:r>
      <w:r>
        <w:rPr>
          <w:rStyle w:val="a5"/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>в различных формах физкультурно-оздоровительной работы. Форма проведения зависит от поставленной задачи и контингента детей.</w:t>
      </w:r>
    </w:p>
    <w:p w:rsidR="001710F9" w:rsidRDefault="001710F9" w:rsidP="001710F9">
      <w:pPr>
        <w:pStyle w:val="a3"/>
        <w:shd w:val="clear" w:color="auto" w:fill="FFFFFF"/>
        <w:ind w:firstLine="567"/>
        <w:jc w:val="both"/>
      </w:pPr>
      <w:r>
        <w:rPr>
          <w:rStyle w:val="a5"/>
          <w:b/>
          <w:bCs/>
          <w:color w:val="000000"/>
          <w:sz w:val="28"/>
          <w:szCs w:val="28"/>
        </w:rPr>
        <w:t xml:space="preserve">Гимнастика ортопедическая </w:t>
      </w:r>
      <w:r>
        <w:rPr>
          <w:rStyle w:val="a5"/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>в различных формах физкультурно-оздоровительной работы. Рекомендуется детям с плоскостопием и в качестве профилактики болезней опорного свода стопы</w:t>
      </w:r>
    </w:p>
    <w:p w:rsidR="001710F9" w:rsidRDefault="001710F9" w:rsidP="001710F9">
      <w:pPr>
        <w:pStyle w:val="a3"/>
        <w:shd w:val="clear" w:color="auto" w:fill="FFFFFF"/>
        <w:jc w:val="center"/>
      </w:pPr>
      <w:r>
        <w:rPr>
          <w:rStyle w:val="a5"/>
          <w:b/>
          <w:bCs/>
          <w:color w:val="000000"/>
          <w:sz w:val="28"/>
          <w:szCs w:val="28"/>
          <w:u w:val="single"/>
        </w:rPr>
        <w:lastRenderedPageBreak/>
        <w:t>Технологии обучения здоровому образу жизни</w:t>
      </w:r>
    </w:p>
    <w:p w:rsidR="001710F9" w:rsidRDefault="001710F9" w:rsidP="001710F9">
      <w:pPr>
        <w:pStyle w:val="a3"/>
        <w:shd w:val="clear" w:color="auto" w:fill="FFFFFF"/>
        <w:ind w:firstLine="567"/>
        <w:jc w:val="both"/>
      </w:pPr>
      <w:r>
        <w:rPr>
          <w:rStyle w:val="a5"/>
          <w:b/>
          <w:bCs/>
          <w:color w:val="000000"/>
          <w:sz w:val="28"/>
          <w:szCs w:val="28"/>
        </w:rPr>
        <w:t xml:space="preserve">Физкультурное занятие </w:t>
      </w:r>
      <w:r>
        <w:rPr>
          <w:rStyle w:val="a5"/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>2-3 раза в неделю в спортивном или музыкальном залах. Ранний возраст - в групповой комнате, 10 мин. Младший возраст – 15-20 мин., средний возраст – 20-25 мин., старший возраст – 25-30 мин. Перед занятием необходимо хорошо проветрить помещение.</w:t>
      </w:r>
    </w:p>
    <w:p w:rsidR="001710F9" w:rsidRDefault="001710F9" w:rsidP="001710F9">
      <w:pPr>
        <w:pStyle w:val="a3"/>
        <w:shd w:val="clear" w:color="auto" w:fill="FFFFFF"/>
        <w:ind w:firstLine="567"/>
        <w:jc w:val="both"/>
      </w:pPr>
      <w:proofErr w:type="gramStart"/>
      <w:r>
        <w:rPr>
          <w:rStyle w:val="a5"/>
          <w:b/>
          <w:bCs/>
          <w:color w:val="000000"/>
          <w:sz w:val="28"/>
          <w:szCs w:val="28"/>
        </w:rPr>
        <w:t>Проблемно-игровые</w:t>
      </w:r>
      <w:proofErr w:type="gramEnd"/>
      <w:r>
        <w:rPr>
          <w:rStyle w:val="a5"/>
          <w:b/>
          <w:bCs/>
          <w:color w:val="000000"/>
          <w:sz w:val="28"/>
          <w:szCs w:val="28"/>
        </w:rPr>
        <w:t xml:space="preserve"> (</w:t>
      </w:r>
      <w:proofErr w:type="spellStart"/>
      <w:r>
        <w:rPr>
          <w:rStyle w:val="a5"/>
          <w:b/>
          <w:bCs/>
          <w:color w:val="000000"/>
          <w:sz w:val="28"/>
          <w:szCs w:val="28"/>
        </w:rPr>
        <w:t>игротреннинги</w:t>
      </w:r>
      <w:proofErr w:type="spellEnd"/>
      <w:r>
        <w:rPr>
          <w:rStyle w:val="a5"/>
          <w:b/>
          <w:bCs/>
          <w:color w:val="000000"/>
          <w:sz w:val="28"/>
          <w:szCs w:val="28"/>
        </w:rPr>
        <w:t xml:space="preserve"> и </w:t>
      </w:r>
      <w:proofErr w:type="spellStart"/>
      <w:r>
        <w:rPr>
          <w:rStyle w:val="a5"/>
          <w:b/>
          <w:bCs/>
          <w:color w:val="000000"/>
          <w:sz w:val="28"/>
          <w:szCs w:val="28"/>
        </w:rPr>
        <w:t>игротералия</w:t>
      </w:r>
      <w:proofErr w:type="spellEnd"/>
      <w:r>
        <w:rPr>
          <w:rStyle w:val="a5"/>
          <w:b/>
          <w:bCs/>
          <w:color w:val="000000"/>
          <w:sz w:val="28"/>
          <w:szCs w:val="28"/>
        </w:rPr>
        <w:t xml:space="preserve">) – </w:t>
      </w:r>
      <w:r>
        <w:rPr>
          <w:color w:val="000000"/>
          <w:sz w:val="28"/>
          <w:szCs w:val="28"/>
        </w:rPr>
        <w:t>в свободное время, можно во второй половине дня. Время строго не фиксировано, в зависимости от задач, поставленных педагогом. Занятие может быть организовано не заметно для ребенка, посредством включения педагога в процесс игровой деятельности.</w:t>
      </w:r>
    </w:p>
    <w:p w:rsidR="001710F9" w:rsidRDefault="001710F9" w:rsidP="001710F9">
      <w:pPr>
        <w:pStyle w:val="a3"/>
        <w:shd w:val="clear" w:color="auto" w:fill="FFFFFF"/>
        <w:ind w:firstLine="567"/>
        <w:jc w:val="both"/>
      </w:pPr>
      <w:r>
        <w:rPr>
          <w:rStyle w:val="a5"/>
          <w:b/>
          <w:bCs/>
          <w:color w:val="000000"/>
          <w:sz w:val="28"/>
          <w:szCs w:val="28"/>
        </w:rPr>
        <w:t xml:space="preserve">Коммуникативные игры </w:t>
      </w:r>
      <w:r>
        <w:rPr>
          <w:rStyle w:val="a5"/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>1-2 раза в неделю по 30 мин. со старшего возраста. Занятия строятся по определенной схеме и состоят из нескольких частей. В них входят беседы, этюды и игры разной степени подвижности, занятия рисованием, лепкой и др.</w:t>
      </w:r>
    </w:p>
    <w:p w:rsidR="001710F9" w:rsidRDefault="001710F9" w:rsidP="001710F9">
      <w:pPr>
        <w:pStyle w:val="a3"/>
        <w:shd w:val="clear" w:color="auto" w:fill="FFFFFF"/>
        <w:ind w:firstLine="567"/>
        <w:jc w:val="both"/>
      </w:pPr>
      <w:r>
        <w:rPr>
          <w:rStyle w:val="a5"/>
          <w:b/>
          <w:bCs/>
          <w:color w:val="000000"/>
          <w:sz w:val="28"/>
          <w:szCs w:val="28"/>
        </w:rPr>
        <w:t xml:space="preserve">Занятия из серии «Здоровье» </w:t>
      </w:r>
      <w:r>
        <w:rPr>
          <w:rStyle w:val="a5"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1 раз в неделю по 30 мин. со старшего возраста. </w:t>
      </w:r>
      <w:proofErr w:type="gramStart"/>
      <w:r>
        <w:rPr>
          <w:color w:val="000000"/>
          <w:sz w:val="28"/>
          <w:szCs w:val="28"/>
        </w:rPr>
        <w:t>Могут быть включены в сетку занятий в качестве познавательного развития.</w:t>
      </w:r>
      <w:proofErr w:type="gramEnd"/>
    </w:p>
    <w:p w:rsidR="001710F9" w:rsidRDefault="001710F9" w:rsidP="001710F9">
      <w:pPr>
        <w:pStyle w:val="a3"/>
        <w:ind w:firstLine="567"/>
        <w:jc w:val="both"/>
      </w:pPr>
      <w:r>
        <w:rPr>
          <w:color w:val="000000"/>
          <w:sz w:val="28"/>
          <w:szCs w:val="28"/>
        </w:rPr>
        <w:t xml:space="preserve">В утренние часы проведение </w:t>
      </w:r>
      <w:proofErr w:type="gramStart"/>
      <w:r>
        <w:rPr>
          <w:rStyle w:val="a5"/>
          <w:b/>
          <w:bCs/>
          <w:color w:val="000000"/>
          <w:sz w:val="28"/>
          <w:szCs w:val="28"/>
        </w:rPr>
        <w:t>точечного</w:t>
      </w:r>
      <w:proofErr w:type="gramEnd"/>
      <w:r>
        <w:rPr>
          <w:rStyle w:val="a5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a5"/>
          <w:b/>
          <w:bCs/>
          <w:color w:val="000000"/>
          <w:sz w:val="28"/>
          <w:szCs w:val="28"/>
        </w:rPr>
        <w:t>самомассажа</w:t>
      </w:r>
      <w:proofErr w:type="spellEnd"/>
      <w:r>
        <w:rPr>
          <w:rStyle w:val="a5"/>
          <w:b/>
          <w:bCs/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Проводится в преддверии эпидемий, в осенний и весенний периоды в любое время дня. Проводится строго по специальной методике. Рекомендуется детям с частыми простудными заболеваниями и болезнями органов дыхания. Используется наглядный материал (специальные модули).</w:t>
      </w:r>
    </w:p>
    <w:p w:rsidR="001710F9" w:rsidRDefault="001710F9" w:rsidP="001710F9">
      <w:pPr>
        <w:pStyle w:val="a3"/>
        <w:shd w:val="clear" w:color="auto" w:fill="FFFFFF"/>
        <w:jc w:val="center"/>
      </w:pPr>
      <w:r>
        <w:rPr>
          <w:rStyle w:val="a5"/>
          <w:b/>
          <w:bCs/>
          <w:color w:val="000000"/>
          <w:sz w:val="28"/>
          <w:szCs w:val="28"/>
          <w:u w:val="single"/>
        </w:rPr>
        <w:t>Коррекционные технологии</w:t>
      </w:r>
    </w:p>
    <w:p w:rsidR="001710F9" w:rsidRDefault="001710F9" w:rsidP="001710F9">
      <w:pPr>
        <w:pStyle w:val="a3"/>
        <w:shd w:val="clear" w:color="auto" w:fill="FFFFFF"/>
        <w:jc w:val="both"/>
      </w:pPr>
      <w:r>
        <w:rPr>
          <w:rStyle w:val="a5"/>
          <w:b/>
          <w:bCs/>
          <w:color w:val="000000"/>
          <w:sz w:val="28"/>
          <w:szCs w:val="28"/>
        </w:rPr>
        <w:t xml:space="preserve">       Технологии музыкального воздействия </w:t>
      </w:r>
      <w:r>
        <w:rPr>
          <w:rStyle w:val="a5"/>
          <w:color w:val="000000"/>
          <w:sz w:val="28"/>
          <w:szCs w:val="28"/>
        </w:rPr>
        <w:t xml:space="preserve">– </w:t>
      </w:r>
      <w:proofErr w:type="spellStart"/>
      <w:r>
        <w:rPr>
          <w:color w:val="000000"/>
          <w:sz w:val="28"/>
          <w:szCs w:val="28"/>
        </w:rPr>
        <w:t>вразличных</w:t>
      </w:r>
      <w:proofErr w:type="spellEnd"/>
      <w:r>
        <w:rPr>
          <w:color w:val="000000"/>
          <w:sz w:val="28"/>
          <w:szCs w:val="28"/>
        </w:rPr>
        <w:t xml:space="preserve"> формах физкультурно-оздоровительной работы; либо отдельные занятия 2-4 раза в месяц в зависимости от поставленных целей. Используются в качестве вспомогательного средства как часть других технологий; для снятия напряжения, повышения эмоционального настроя и пр.</w:t>
      </w:r>
    </w:p>
    <w:p w:rsidR="001710F9" w:rsidRDefault="001710F9" w:rsidP="001710F9">
      <w:pPr>
        <w:pStyle w:val="a3"/>
        <w:shd w:val="clear" w:color="auto" w:fill="FFFFFF"/>
        <w:ind w:firstLine="567"/>
        <w:jc w:val="both"/>
      </w:pPr>
      <w:proofErr w:type="spellStart"/>
      <w:r>
        <w:rPr>
          <w:rStyle w:val="a5"/>
          <w:b/>
          <w:bCs/>
          <w:color w:val="000000"/>
          <w:sz w:val="28"/>
          <w:szCs w:val="28"/>
        </w:rPr>
        <w:t>Сказкотерапия</w:t>
      </w:r>
      <w:proofErr w:type="spellEnd"/>
      <w:r>
        <w:rPr>
          <w:rStyle w:val="a5"/>
          <w:b/>
          <w:bCs/>
          <w:color w:val="000000"/>
          <w:sz w:val="28"/>
          <w:szCs w:val="28"/>
        </w:rPr>
        <w:t xml:space="preserve"> </w:t>
      </w:r>
      <w:r>
        <w:rPr>
          <w:rStyle w:val="a5"/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>2-4 занятия в месяц по 30 мин. со старшего возраста. Занятия используют для психологической терапевтической и развивающей работы. Сказку может рассказывать взрослый, либо это может быть групповое рассказывание, где рассказчиком является не один человек, группа детей, а остальные дети повторяют за рассказчиками необходимые движения.</w:t>
      </w:r>
    </w:p>
    <w:p w:rsidR="001710F9" w:rsidRDefault="001710F9" w:rsidP="001710F9">
      <w:pPr>
        <w:pStyle w:val="a3"/>
        <w:shd w:val="clear" w:color="auto" w:fill="FFFFFF"/>
        <w:ind w:firstLine="567"/>
        <w:jc w:val="both"/>
      </w:pPr>
      <w:r>
        <w:rPr>
          <w:rStyle w:val="a5"/>
          <w:b/>
          <w:bCs/>
          <w:color w:val="000000"/>
          <w:sz w:val="28"/>
          <w:szCs w:val="28"/>
        </w:rPr>
        <w:t xml:space="preserve">Технологии воздействия цветом </w:t>
      </w:r>
      <w:r>
        <w:rPr>
          <w:color w:val="000000"/>
          <w:sz w:val="28"/>
          <w:szCs w:val="28"/>
        </w:rPr>
        <w:t>– как специальное занятие 2-4 раза в месяц в зависимости от поставленных задач. Правильно подобранные цвета интерьера в нашей группе снимают напряжение и повышают эмоциональный настрой ребенка.</w:t>
      </w:r>
    </w:p>
    <w:p w:rsidR="001710F9" w:rsidRDefault="001710F9" w:rsidP="001710F9">
      <w:pPr>
        <w:pStyle w:val="a3"/>
        <w:shd w:val="clear" w:color="auto" w:fill="FFFFFF"/>
        <w:ind w:firstLine="567"/>
        <w:jc w:val="both"/>
      </w:pPr>
      <w:r>
        <w:rPr>
          <w:rStyle w:val="a4"/>
          <w:color w:val="000000"/>
          <w:sz w:val="28"/>
          <w:szCs w:val="28"/>
        </w:rPr>
        <w:lastRenderedPageBreak/>
        <w:t xml:space="preserve">Используемые в комплексе </w:t>
      </w:r>
      <w:proofErr w:type="spellStart"/>
      <w:r>
        <w:rPr>
          <w:rStyle w:val="a4"/>
          <w:color w:val="000000"/>
          <w:sz w:val="28"/>
          <w:szCs w:val="28"/>
        </w:rPr>
        <w:t>здоровьесберегающие</w:t>
      </w:r>
      <w:proofErr w:type="spellEnd"/>
      <w:r>
        <w:rPr>
          <w:rStyle w:val="a4"/>
          <w:color w:val="000000"/>
          <w:sz w:val="28"/>
          <w:szCs w:val="28"/>
        </w:rPr>
        <w:t xml:space="preserve"> технологии в итоге формируют у ребенка стойкую мотивацию на здоровый образ жизни.</w:t>
      </w:r>
    </w:p>
    <w:p w:rsidR="001710F9" w:rsidRDefault="001710F9" w:rsidP="001710F9">
      <w:pPr>
        <w:pStyle w:val="a3"/>
        <w:shd w:val="clear" w:color="auto" w:fill="FFFFFF"/>
        <w:ind w:firstLine="567"/>
        <w:jc w:val="both"/>
      </w:pPr>
      <w:r>
        <w:rPr>
          <w:color w:val="000000"/>
          <w:sz w:val="28"/>
          <w:szCs w:val="28"/>
        </w:rPr>
        <w:t xml:space="preserve">Закаливание, важное звено в системе физического воспитания детей. Оно обеспечивает тренировку защитных сил организма, повышение его устойчивости к воздействию постоянно изменяющихся условий внешней среды. Закаливание дает оздоровительный эффект только при условии его грамотного осуществления и обязательного соблюдения следующих </w:t>
      </w:r>
      <w:r>
        <w:rPr>
          <w:rStyle w:val="a5"/>
          <w:b/>
          <w:bCs/>
          <w:color w:val="000000"/>
          <w:sz w:val="28"/>
          <w:szCs w:val="28"/>
        </w:rPr>
        <w:t>принципов:</w:t>
      </w:r>
    </w:p>
    <w:p w:rsidR="001710F9" w:rsidRDefault="001710F9" w:rsidP="001710F9">
      <w:pPr>
        <w:pStyle w:val="a3"/>
        <w:shd w:val="clear" w:color="auto" w:fill="FFFFFF"/>
        <w:ind w:firstLine="567"/>
        <w:jc w:val="both"/>
      </w:pPr>
      <w:r>
        <w:rPr>
          <w:color w:val="000000"/>
          <w:sz w:val="28"/>
          <w:szCs w:val="28"/>
        </w:rPr>
        <w:t>Любая закаливающая процедура дает положительный результат только в комплексе закаливающих мероприятий, проводимых в повседневной жизни ДОУ. Необходимо составить программу закаливания по каждой группе с учетом возраста, группы здоровья детей, разработать схему индивидуальных программ заливания на год, где отражается перечень закаливающих мероприятий, проводимых в течение дня. Программа согласовывается с врачом дошкольного учреждения и утверждается заведующим ДОУ.</w:t>
      </w:r>
    </w:p>
    <w:p w:rsidR="001710F9" w:rsidRDefault="001710F9" w:rsidP="001710F9">
      <w:pPr>
        <w:pStyle w:val="a3"/>
        <w:shd w:val="clear" w:color="auto" w:fill="FFFFFF"/>
        <w:ind w:firstLine="567"/>
        <w:jc w:val="both"/>
      </w:pPr>
      <w:r>
        <w:rPr>
          <w:color w:val="000000"/>
          <w:sz w:val="28"/>
          <w:szCs w:val="28"/>
        </w:rPr>
        <w:t xml:space="preserve">Из всего богатого выбора существующих </w:t>
      </w:r>
      <w:r>
        <w:rPr>
          <w:rStyle w:val="a5"/>
          <w:b/>
          <w:bCs/>
          <w:color w:val="000000"/>
          <w:sz w:val="28"/>
          <w:szCs w:val="28"/>
        </w:rPr>
        <w:t xml:space="preserve">форм закаливания </w:t>
      </w:r>
      <w:r>
        <w:rPr>
          <w:color w:val="000000"/>
          <w:sz w:val="28"/>
          <w:szCs w:val="28"/>
        </w:rPr>
        <w:t>можно выделить наиболее доступные:</w:t>
      </w:r>
    </w:p>
    <w:p w:rsidR="001710F9" w:rsidRDefault="001710F9" w:rsidP="001710F9">
      <w:pPr>
        <w:pStyle w:val="a3"/>
        <w:shd w:val="clear" w:color="auto" w:fill="FFFFFF"/>
        <w:jc w:val="both"/>
      </w:pPr>
      <w:r>
        <w:rPr>
          <w:rStyle w:val="a4"/>
          <w:color w:val="000000"/>
          <w:sz w:val="28"/>
          <w:szCs w:val="28"/>
        </w:rPr>
        <w:t xml:space="preserve">       Солевое </w:t>
      </w:r>
      <w:r>
        <w:rPr>
          <w:rStyle w:val="a5"/>
          <w:b/>
          <w:bCs/>
          <w:color w:val="000000"/>
          <w:sz w:val="28"/>
          <w:szCs w:val="28"/>
        </w:rPr>
        <w:t xml:space="preserve">закаливание </w:t>
      </w:r>
      <w:r>
        <w:rPr>
          <w:rStyle w:val="a5"/>
          <w:color w:val="000000"/>
          <w:sz w:val="28"/>
          <w:szCs w:val="28"/>
        </w:rPr>
        <w:t xml:space="preserve">с </w:t>
      </w:r>
      <w:r>
        <w:rPr>
          <w:color w:val="000000"/>
          <w:sz w:val="28"/>
          <w:szCs w:val="28"/>
        </w:rPr>
        <w:t xml:space="preserve">младшего возраста (после динамической гимнастики на дорожки выкладываются мокрые одеяла и дети </w:t>
      </w:r>
      <w:proofErr w:type="gramStart"/>
      <w:r>
        <w:rPr>
          <w:color w:val="000000"/>
          <w:sz w:val="28"/>
          <w:szCs w:val="28"/>
        </w:rPr>
        <w:t>проходят</w:t>
      </w:r>
      <w:proofErr w:type="gramEnd"/>
      <w:r>
        <w:rPr>
          <w:color w:val="000000"/>
          <w:sz w:val="28"/>
          <w:szCs w:val="28"/>
        </w:rPr>
        <w:t xml:space="preserve"> притопывая по дорожке. В яслях проходят по 3 круга, в младшей группе - 3-4 круга, </w:t>
      </w: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 xml:space="preserve"> средней 4-5 кругов. </w:t>
      </w:r>
      <w:proofErr w:type="gramStart"/>
      <w:r>
        <w:rPr>
          <w:color w:val="000000"/>
          <w:sz w:val="28"/>
          <w:szCs w:val="28"/>
        </w:rPr>
        <w:t>Первые 5-6 закаливаний воспитатель проходит вместе с детьми по дорожке, показывая каким шагом идти).</w:t>
      </w:r>
      <w:proofErr w:type="gramEnd"/>
    </w:p>
    <w:p w:rsidR="001710F9" w:rsidRDefault="001710F9" w:rsidP="001710F9">
      <w:pPr>
        <w:pStyle w:val="a3"/>
        <w:shd w:val="clear" w:color="auto" w:fill="FFFFFF"/>
        <w:ind w:firstLine="567"/>
        <w:jc w:val="both"/>
      </w:pPr>
      <w:r>
        <w:rPr>
          <w:color w:val="000000"/>
          <w:sz w:val="28"/>
          <w:szCs w:val="28"/>
        </w:rPr>
        <w:t xml:space="preserve">В среднем возрасте дополнительно включается применение </w:t>
      </w:r>
      <w:proofErr w:type="gramStart"/>
      <w:r>
        <w:rPr>
          <w:rStyle w:val="a5"/>
          <w:b/>
          <w:bCs/>
          <w:color w:val="000000"/>
          <w:sz w:val="28"/>
          <w:szCs w:val="28"/>
        </w:rPr>
        <w:t>воздушного</w:t>
      </w:r>
      <w:proofErr w:type="gramEnd"/>
      <w:r>
        <w:rPr>
          <w:rStyle w:val="a5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a5"/>
          <w:b/>
          <w:bCs/>
          <w:color w:val="000000"/>
          <w:sz w:val="28"/>
          <w:szCs w:val="28"/>
        </w:rPr>
        <w:t>душирования</w:t>
      </w:r>
      <w:proofErr w:type="spellEnd"/>
      <w:r>
        <w:rPr>
          <w:rStyle w:val="a5"/>
          <w:b/>
          <w:bCs/>
          <w:color w:val="000000"/>
          <w:sz w:val="28"/>
          <w:szCs w:val="28"/>
        </w:rPr>
        <w:t xml:space="preserve"> </w:t>
      </w:r>
      <w:r>
        <w:rPr>
          <w:rStyle w:val="a5"/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 xml:space="preserve">это эффективный способ выработки устойчивости к сквознякам (разработал врач В.Л.Лебедь). В процессе </w:t>
      </w:r>
      <w:proofErr w:type="spellStart"/>
      <w:r>
        <w:rPr>
          <w:color w:val="000000"/>
          <w:sz w:val="28"/>
          <w:szCs w:val="28"/>
        </w:rPr>
        <w:t>душирования</w:t>
      </w:r>
      <w:proofErr w:type="spellEnd"/>
      <w:r>
        <w:rPr>
          <w:color w:val="000000"/>
          <w:sz w:val="28"/>
          <w:szCs w:val="28"/>
        </w:rPr>
        <w:t xml:space="preserve"> происходит повышение работоспособности всех систем, обеспечивающих терморегуляцию. Благодаря воздушным процедурам ребенок становится более уравновешенным, спокойным, незаметно исчезает повышенная возбудимость, улучшается сон.</w:t>
      </w:r>
    </w:p>
    <w:p w:rsidR="001710F9" w:rsidRDefault="001710F9" w:rsidP="001710F9">
      <w:pPr>
        <w:pStyle w:val="a3"/>
        <w:shd w:val="clear" w:color="auto" w:fill="FFFFFF"/>
        <w:ind w:firstLine="567"/>
        <w:jc w:val="both"/>
      </w:pPr>
      <w:r>
        <w:rPr>
          <w:color w:val="000000"/>
          <w:sz w:val="28"/>
          <w:szCs w:val="28"/>
        </w:rPr>
        <w:t xml:space="preserve">В старшем возрасте использование </w:t>
      </w:r>
      <w:r>
        <w:rPr>
          <w:rStyle w:val="a5"/>
          <w:b/>
          <w:bCs/>
          <w:color w:val="000000"/>
          <w:sz w:val="28"/>
          <w:szCs w:val="28"/>
        </w:rPr>
        <w:t xml:space="preserve">горячего обтирания, </w:t>
      </w:r>
      <w:r>
        <w:rPr>
          <w:color w:val="000000"/>
          <w:sz w:val="28"/>
          <w:szCs w:val="28"/>
        </w:rPr>
        <w:t>проводимое при температуре воздуха в помещении не ниже 23 градусов мягкой варежкой, смоченной водой определенной температуры.</w:t>
      </w:r>
    </w:p>
    <w:p w:rsidR="001710F9" w:rsidRDefault="001710F9" w:rsidP="001710F9">
      <w:pPr>
        <w:pStyle w:val="a3"/>
        <w:shd w:val="clear" w:color="auto" w:fill="FFFFFF"/>
        <w:ind w:firstLine="567"/>
        <w:jc w:val="both"/>
      </w:pPr>
      <w:r>
        <w:rPr>
          <w:color w:val="000000"/>
          <w:sz w:val="28"/>
          <w:szCs w:val="28"/>
        </w:rPr>
        <w:t>При карантинном режиме применение полоскания горла: водой комнатной температуры 3 раза в день температура воды снижается постепенно с 36 градусов до 27.</w:t>
      </w:r>
    </w:p>
    <w:p w:rsidR="001710F9" w:rsidRDefault="001710F9" w:rsidP="001710F9">
      <w:pPr>
        <w:pStyle w:val="a3"/>
        <w:shd w:val="clear" w:color="auto" w:fill="FFFFFF"/>
        <w:ind w:firstLine="567"/>
        <w:jc w:val="both"/>
      </w:pPr>
      <w:r>
        <w:rPr>
          <w:color w:val="000000"/>
          <w:sz w:val="28"/>
          <w:szCs w:val="28"/>
        </w:rPr>
        <w:t xml:space="preserve">В подготовительной группе введение </w:t>
      </w:r>
      <w:r>
        <w:rPr>
          <w:rStyle w:val="a5"/>
          <w:b/>
          <w:bCs/>
          <w:color w:val="000000"/>
          <w:sz w:val="28"/>
          <w:szCs w:val="28"/>
        </w:rPr>
        <w:t xml:space="preserve">«рижского метода» </w:t>
      </w:r>
      <w:r>
        <w:rPr>
          <w:rStyle w:val="a5"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топтание на гальке в солевом растворе.</w:t>
      </w:r>
    </w:p>
    <w:p w:rsidR="001710F9" w:rsidRDefault="001710F9" w:rsidP="001710F9">
      <w:pPr>
        <w:pStyle w:val="a3"/>
        <w:shd w:val="clear" w:color="auto" w:fill="FFFFFF"/>
        <w:ind w:firstLine="567"/>
        <w:jc w:val="both"/>
      </w:pPr>
      <w:r>
        <w:rPr>
          <w:color w:val="000000"/>
          <w:sz w:val="28"/>
          <w:szCs w:val="28"/>
        </w:rPr>
        <w:lastRenderedPageBreak/>
        <w:t xml:space="preserve">В повседневной работе использование, начиная с младшей группы схемы индивидуальных программ закаливания, в </w:t>
      </w:r>
      <w:proofErr w:type="gramStart"/>
      <w:r>
        <w:rPr>
          <w:color w:val="000000"/>
          <w:sz w:val="28"/>
          <w:szCs w:val="28"/>
        </w:rPr>
        <w:t>которых</w:t>
      </w:r>
      <w:proofErr w:type="gramEnd"/>
      <w:r>
        <w:rPr>
          <w:color w:val="000000"/>
          <w:sz w:val="28"/>
          <w:szCs w:val="28"/>
        </w:rPr>
        <w:t xml:space="preserve"> чётко расписывается в </w:t>
      </w:r>
      <w:proofErr w:type="gramStart"/>
      <w:r>
        <w:rPr>
          <w:color w:val="000000"/>
          <w:sz w:val="28"/>
          <w:szCs w:val="28"/>
        </w:rPr>
        <w:t>какую</w:t>
      </w:r>
      <w:proofErr w:type="gramEnd"/>
      <w:r>
        <w:rPr>
          <w:color w:val="000000"/>
          <w:sz w:val="28"/>
          <w:szCs w:val="28"/>
        </w:rPr>
        <w:t xml:space="preserve"> закаливающую процедуру должны проводить в определённый отрезок времени (утром, днём, вечером).</w:t>
      </w:r>
    </w:p>
    <w:p w:rsidR="001710F9" w:rsidRDefault="001710F9" w:rsidP="001710F9">
      <w:pPr>
        <w:pStyle w:val="a3"/>
        <w:shd w:val="clear" w:color="auto" w:fill="FFFFFF"/>
        <w:ind w:firstLine="567"/>
        <w:jc w:val="both"/>
      </w:pPr>
      <w:r>
        <w:rPr>
          <w:color w:val="000000"/>
          <w:sz w:val="28"/>
          <w:szCs w:val="28"/>
        </w:rPr>
        <w:t xml:space="preserve">Использование специальных форм </w:t>
      </w:r>
      <w:proofErr w:type="spellStart"/>
      <w:r>
        <w:rPr>
          <w:color w:val="000000"/>
          <w:sz w:val="28"/>
          <w:szCs w:val="28"/>
        </w:rPr>
        <w:t>здоровьесберегающих</w:t>
      </w:r>
      <w:proofErr w:type="spellEnd"/>
      <w:r>
        <w:rPr>
          <w:color w:val="000000"/>
          <w:sz w:val="28"/>
          <w:szCs w:val="28"/>
        </w:rPr>
        <w:t xml:space="preserve"> технологий с применением развивающей программы оздоровления, приводит не только к сохранению, но и к развитию здоровья воспитанников.</w:t>
      </w:r>
    </w:p>
    <w:p w:rsidR="001710F9" w:rsidRDefault="001710F9" w:rsidP="001710F9">
      <w:pPr>
        <w:pStyle w:val="a3"/>
        <w:ind w:firstLine="567"/>
        <w:jc w:val="both"/>
      </w:pPr>
      <w:r>
        <w:rPr>
          <w:color w:val="000000"/>
          <w:sz w:val="28"/>
          <w:szCs w:val="28"/>
        </w:rPr>
        <w:t>Только здоровый ребенок с удовольствием включается во все виды деятельности, он жизнерадостен, оптимистичен, открыт в общении со сверстниками и педагогами. Это залог успешного развития всех сфер личности, всех ее свойств и качеств.</w:t>
      </w:r>
    </w:p>
    <w:p w:rsidR="001710F9" w:rsidRDefault="001710F9" w:rsidP="001710F9">
      <w:pPr>
        <w:pStyle w:val="a3"/>
        <w:shd w:val="clear" w:color="auto" w:fill="FFFFFF"/>
        <w:jc w:val="center"/>
      </w:pPr>
      <w:r>
        <w:rPr>
          <w:rStyle w:val="a5"/>
          <w:b/>
          <w:bCs/>
          <w:color w:val="000000"/>
          <w:sz w:val="28"/>
          <w:szCs w:val="28"/>
        </w:rPr>
        <w:t xml:space="preserve">Словарь терминов по </w:t>
      </w:r>
      <w:proofErr w:type="spellStart"/>
      <w:r>
        <w:rPr>
          <w:rStyle w:val="a5"/>
          <w:b/>
          <w:bCs/>
          <w:color w:val="000000"/>
          <w:sz w:val="28"/>
          <w:szCs w:val="28"/>
        </w:rPr>
        <w:t>здоровьесберегающим</w:t>
      </w:r>
      <w:proofErr w:type="spellEnd"/>
      <w:r>
        <w:rPr>
          <w:rStyle w:val="a5"/>
          <w:b/>
          <w:bCs/>
          <w:color w:val="000000"/>
          <w:sz w:val="28"/>
          <w:szCs w:val="28"/>
        </w:rPr>
        <w:t xml:space="preserve"> технологиям</w:t>
      </w:r>
    </w:p>
    <w:p w:rsidR="001710F9" w:rsidRDefault="001710F9" w:rsidP="001710F9">
      <w:pPr>
        <w:pStyle w:val="a3"/>
        <w:shd w:val="clear" w:color="auto" w:fill="FFFFFF"/>
        <w:jc w:val="center"/>
      </w:pPr>
      <w:r>
        <w:rPr>
          <w:rStyle w:val="a5"/>
          <w:b/>
          <w:bCs/>
          <w:color w:val="000000"/>
          <w:sz w:val="28"/>
          <w:szCs w:val="28"/>
        </w:rPr>
        <w:t xml:space="preserve">(по </w:t>
      </w:r>
      <w:proofErr w:type="spellStart"/>
      <w:r>
        <w:rPr>
          <w:rStyle w:val="a5"/>
          <w:b/>
          <w:bCs/>
          <w:color w:val="000000"/>
          <w:sz w:val="28"/>
          <w:szCs w:val="28"/>
        </w:rPr>
        <w:t>Деркунской</w:t>
      </w:r>
      <w:proofErr w:type="spellEnd"/>
      <w:proofErr w:type="gramStart"/>
      <w:r>
        <w:rPr>
          <w:rStyle w:val="a5"/>
          <w:b/>
          <w:bCs/>
          <w:color w:val="000000"/>
          <w:sz w:val="28"/>
          <w:szCs w:val="28"/>
        </w:rPr>
        <w:t xml:space="preserve"> В</w:t>
      </w:r>
      <w:proofErr w:type="gramEnd"/>
      <w:r>
        <w:rPr>
          <w:rStyle w:val="a5"/>
          <w:b/>
          <w:bCs/>
          <w:color w:val="000000"/>
          <w:sz w:val="28"/>
          <w:szCs w:val="28"/>
        </w:rPr>
        <w:t xml:space="preserve"> А.)</w:t>
      </w:r>
    </w:p>
    <w:p w:rsidR="001710F9" w:rsidRDefault="001710F9" w:rsidP="001710F9">
      <w:pPr>
        <w:pStyle w:val="a3"/>
        <w:shd w:val="clear" w:color="auto" w:fill="FFFFFF"/>
        <w:jc w:val="both"/>
      </w:pPr>
      <w:r>
        <w:rPr>
          <w:rStyle w:val="a5"/>
          <w:b/>
          <w:bCs/>
          <w:color w:val="000000"/>
          <w:sz w:val="28"/>
          <w:szCs w:val="28"/>
        </w:rPr>
        <w:t xml:space="preserve">     Технология – </w:t>
      </w:r>
      <w:r>
        <w:rPr>
          <w:color w:val="000000"/>
          <w:sz w:val="28"/>
          <w:szCs w:val="28"/>
        </w:rPr>
        <w:t xml:space="preserve">это инструмент профессиональной деятельности педагога, соответственно характеризующаяся </w:t>
      </w:r>
      <w:proofErr w:type="gramStart"/>
      <w:r>
        <w:rPr>
          <w:color w:val="000000"/>
          <w:sz w:val="28"/>
          <w:szCs w:val="28"/>
        </w:rPr>
        <w:t>качественным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прилагательным-педагогическим</w:t>
      </w:r>
      <w:proofErr w:type="spellEnd"/>
      <w:r>
        <w:rPr>
          <w:color w:val="000000"/>
          <w:sz w:val="28"/>
          <w:szCs w:val="28"/>
        </w:rPr>
        <w:t>.</w:t>
      </w:r>
    </w:p>
    <w:p w:rsidR="001710F9" w:rsidRDefault="001710F9" w:rsidP="001710F9">
      <w:pPr>
        <w:pStyle w:val="a3"/>
        <w:shd w:val="clear" w:color="auto" w:fill="FFFFFF"/>
        <w:ind w:firstLine="567"/>
        <w:jc w:val="both"/>
      </w:pPr>
      <w:r>
        <w:rPr>
          <w:color w:val="000000"/>
          <w:sz w:val="28"/>
          <w:szCs w:val="28"/>
        </w:rPr>
        <w:t xml:space="preserve">Сущность педагогической технологии заключается в том, что она имеет выраженную </w:t>
      </w:r>
      <w:proofErr w:type="spellStart"/>
      <w:r>
        <w:rPr>
          <w:color w:val="000000"/>
          <w:sz w:val="28"/>
          <w:szCs w:val="28"/>
        </w:rPr>
        <w:t>этапность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пошаговость</w:t>
      </w:r>
      <w:proofErr w:type="spellEnd"/>
      <w:r>
        <w:rPr>
          <w:color w:val="000000"/>
          <w:sz w:val="28"/>
          <w:szCs w:val="28"/>
        </w:rPr>
        <w:t>), включает в себя набор определенных профессиональных действий на каждом этапе, позволяя педагогу еще в процессе проектирования предвидеть промежуточные и итоговые результаты собственной профессионально-педагогической деятельности.</w:t>
      </w:r>
    </w:p>
    <w:p w:rsidR="001710F9" w:rsidRDefault="001710F9" w:rsidP="001710F9">
      <w:pPr>
        <w:pStyle w:val="a3"/>
        <w:shd w:val="clear" w:color="auto" w:fill="FFFFFF"/>
        <w:ind w:firstLine="567"/>
        <w:jc w:val="both"/>
      </w:pPr>
      <w:r>
        <w:rPr>
          <w:rStyle w:val="a5"/>
          <w:b/>
          <w:bCs/>
          <w:color w:val="000000"/>
          <w:sz w:val="28"/>
          <w:szCs w:val="28"/>
        </w:rPr>
        <w:t>Педагогическую технологию отличают:</w:t>
      </w:r>
    </w:p>
    <w:p w:rsidR="001710F9" w:rsidRDefault="001710F9" w:rsidP="001710F9">
      <w:pPr>
        <w:pStyle w:val="a3"/>
        <w:shd w:val="clear" w:color="auto" w:fill="FFFFFF"/>
      </w:pPr>
      <w:r>
        <w:rPr>
          <w:color w:val="000000"/>
          <w:sz w:val="28"/>
          <w:szCs w:val="28"/>
        </w:rPr>
        <w:t xml:space="preserve">         Важнейшей характеристикой педагогической технологии является ее </w:t>
      </w:r>
      <w:proofErr w:type="spellStart"/>
      <w:r>
        <w:rPr>
          <w:color w:val="000000"/>
          <w:sz w:val="28"/>
          <w:szCs w:val="28"/>
        </w:rPr>
        <w:t>воспроизводимость</w:t>
      </w:r>
      <w:proofErr w:type="spellEnd"/>
      <w:r>
        <w:rPr>
          <w:color w:val="000000"/>
          <w:sz w:val="28"/>
          <w:szCs w:val="28"/>
        </w:rPr>
        <w:t>.</w:t>
      </w:r>
    </w:p>
    <w:p w:rsidR="001710F9" w:rsidRDefault="001710F9" w:rsidP="001710F9">
      <w:pPr>
        <w:pStyle w:val="a3"/>
        <w:shd w:val="clear" w:color="auto" w:fill="FFFFFF"/>
      </w:pPr>
      <w:r>
        <w:rPr>
          <w:rStyle w:val="a5"/>
          <w:b/>
          <w:bCs/>
          <w:color w:val="000000"/>
          <w:sz w:val="28"/>
          <w:szCs w:val="28"/>
        </w:rPr>
        <w:t xml:space="preserve">                               </w:t>
      </w:r>
      <w:proofErr w:type="spellStart"/>
      <w:r>
        <w:rPr>
          <w:rStyle w:val="a5"/>
          <w:b/>
          <w:bCs/>
          <w:color w:val="000000"/>
          <w:sz w:val="28"/>
          <w:szCs w:val="28"/>
        </w:rPr>
        <w:t>Здоровьесберегающие</w:t>
      </w:r>
      <w:proofErr w:type="spellEnd"/>
      <w:r>
        <w:rPr>
          <w:rStyle w:val="a5"/>
          <w:b/>
          <w:bCs/>
          <w:color w:val="000000"/>
          <w:sz w:val="28"/>
          <w:szCs w:val="28"/>
        </w:rPr>
        <w:t xml:space="preserve"> образовательные технологии (ЗОТ):</w:t>
      </w:r>
    </w:p>
    <w:p w:rsidR="001710F9" w:rsidRDefault="001710F9" w:rsidP="001710F9">
      <w:pPr>
        <w:pStyle w:val="a3"/>
        <w:shd w:val="clear" w:color="auto" w:fill="FFFFFF"/>
        <w:jc w:val="both"/>
      </w:pPr>
      <w:r>
        <w:rPr>
          <w:color w:val="000000"/>
          <w:sz w:val="28"/>
          <w:szCs w:val="28"/>
        </w:rPr>
        <w:t>       1) системно организованная совокупность программ, приемов, методов организации образовательного процесса, не наносящего ущерба здоровью его участников;</w:t>
      </w:r>
    </w:p>
    <w:p w:rsidR="001710F9" w:rsidRDefault="001710F9" w:rsidP="001710F9">
      <w:pPr>
        <w:pStyle w:val="a3"/>
        <w:shd w:val="clear" w:color="auto" w:fill="FFFFFF"/>
        <w:jc w:val="both"/>
      </w:pPr>
      <w:r>
        <w:rPr>
          <w:color w:val="000000"/>
          <w:sz w:val="28"/>
          <w:szCs w:val="28"/>
        </w:rPr>
        <w:t>       2) качественная характеристика педагогических технологий по критерию их воздействия на здоровье учащихся и педагогов;</w:t>
      </w:r>
    </w:p>
    <w:p w:rsidR="001710F9" w:rsidRDefault="001710F9" w:rsidP="001710F9">
      <w:pPr>
        <w:pStyle w:val="a3"/>
        <w:shd w:val="clear" w:color="auto" w:fill="FFFFFF"/>
        <w:jc w:val="both"/>
      </w:pPr>
      <w:r>
        <w:rPr>
          <w:color w:val="000000"/>
          <w:sz w:val="28"/>
          <w:szCs w:val="28"/>
        </w:rPr>
        <w:t xml:space="preserve">       3) технологическая основа </w:t>
      </w:r>
      <w:proofErr w:type="spellStart"/>
      <w:r>
        <w:rPr>
          <w:color w:val="000000"/>
          <w:sz w:val="28"/>
          <w:szCs w:val="28"/>
        </w:rPr>
        <w:t>здоровьесберегающей</w:t>
      </w:r>
      <w:proofErr w:type="spellEnd"/>
      <w:r>
        <w:rPr>
          <w:color w:val="000000"/>
          <w:sz w:val="28"/>
          <w:szCs w:val="28"/>
        </w:rPr>
        <w:t xml:space="preserve"> педагогики.</w:t>
      </w:r>
    </w:p>
    <w:p w:rsidR="001710F9" w:rsidRDefault="001710F9" w:rsidP="001710F9">
      <w:pPr>
        <w:pStyle w:val="a3"/>
        <w:shd w:val="clear" w:color="auto" w:fill="FFFFFF"/>
        <w:jc w:val="both"/>
      </w:pPr>
      <w:r>
        <w:rPr>
          <w:rStyle w:val="a5"/>
          <w:b/>
          <w:bCs/>
          <w:color w:val="000000"/>
          <w:sz w:val="28"/>
          <w:szCs w:val="28"/>
        </w:rPr>
        <w:lastRenderedPageBreak/>
        <w:t xml:space="preserve">       </w:t>
      </w:r>
      <w:proofErr w:type="spellStart"/>
      <w:r>
        <w:rPr>
          <w:rStyle w:val="a5"/>
          <w:b/>
          <w:bCs/>
          <w:color w:val="000000"/>
          <w:sz w:val="28"/>
          <w:szCs w:val="28"/>
        </w:rPr>
        <w:t>Здоровьесберегающие</w:t>
      </w:r>
      <w:proofErr w:type="spellEnd"/>
      <w:r>
        <w:rPr>
          <w:rStyle w:val="a5"/>
          <w:b/>
          <w:bCs/>
          <w:color w:val="000000"/>
          <w:sz w:val="28"/>
          <w:szCs w:val="28"/>
        </w:rPr>
        <w:t xml:space="preserve"> технологии </w:t>
      </w:r>
      <w:r>
        <w:rPr>
          <w:color w:val="000000"/>
          <w:sz w:val="28"/>
          <w:szCs w:val="28"/>
        </w:rPr>
        <w:t>в дошкольном образовании- технологии, направленные на решение приоритетной задачи современного дошкольного образования-задачи сохранения, поддержания и обогащения здоровья субъектов педагогического процесса в детском саду: детей, педагогов и родителей.</w:t>
      </w:r>
    </w:p>
    <w:p w:rsidR="001710F9" w:rsidRDefault="001710F9" w:rsidP="001710F9">
      <w:pPr>
        <w:pStyle w:val="a3"/>
        <w:shd w:val="clear" w:color="auto" w:fill="FFFFFF"/>
        <w:jc w:val="center"/>
      </w:pPr>
      <w:r>
        <w:rPr>
          <w:rStyle w:val="a5"/>
          <w:b/>
          <w:bCs/>
          <w:color w:val="000000"/>
          <w:sz w:val="28"/>
          <w:szCs w:val="28"/>
          <w:u w:val="single"/>
        </w:rPr>
        <w:t xml:space="preserve">Цель </w:t>
      </w:r>
      <w:proofErr w:type="spellStart"/>
      <w:r>
        <w:rPr>
          <w:rStyle w:val="a5"/>
          <w:b/>
          <w:bCs/>
          <w:color w:val="000000"/>
          <w:sz w:val="28"/>
          <w:szCs w:val="28"/>
          <w:u w:val="single"/>
        </w:rPr>
        <w:t>здоровьесберегающих</w:t>
      </w:r>
      <w:proofErr w:type="spellEnd"/>
      <w:r>
        <w:rPr>
          <w:rStyle w:val="a5"/>
          <w:b/>
          <w:bCs/>
          <w:color w:val="000000"/>
          <w:sz w:val="28"/>
          <w:szCs w:val="28"/>
          <w:u w:val="single"/>
        </w:rPr>
        <w:t xml:space="preserve"> технологий в дошкольном образовании</w:t>
      </w:r>
    </w:p>
    <w:p w:rsidR="001710F9" w:rsidRDefault="001710F9" w:rsidP="001710F9">
      <w:pPr>
        <w:pStyle w:val="a3"/>
        <w:shd w:val="clear" w:color="auto" w:fill="FFFFFF"/>
        <w:jc w:val="both"/>
      </w:pPr>
      <w:proofErr w:type="gramStart"/>
      <w:r>
        <w:rPr>
          <w:rStyle w:val="a5"/>
          <w:b/>
          <w:bCs/>
          <w:color w:val="000000"/>
          <w:sz w:val="28"/>
          <w:szCs w:val="28"/>
        </w:rPr>
        <w:t xml:space="preserve">Применительно к ребенку </w:t>
      </w:r>
      <w:r>
        <w:rPr>
          <w:rStyle w:val="a5"/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 xml:space="preserve">обеспечение высокого уровня реального здоровья воспитаннику детского сада и воспитание </w:t>
      </w:r>
      <w:proofErr w:type="spellStart"/>
      <w:r>
        <w:rPr>
          <w:color w:val="000000"/>
          <w:sz w:val="28"/>
          <w:szCs w:val="28"/>
        </w:rPr>
        <w:t>валеологической</w:t>
      </w:r>
      <w:proofErr w:type="spellEnd"/>
      <w:r>
        <w:rPr>
          <w:color w:val="000000"/>
          <w:sz w:val="28"/>
          <w:szCs w:val="28"/>
        </w:rPr>
        <w:t xml:space="preserve"> культуры как совокупности осознанного отношения ребенка к здоровью и жизни человека, знаний о здоровье и умений оберегать, поддерживать и сохранять его, </w:t>
      </w:r>
      <w:proofErr w:type="spellStart"/>
      <w:r>
        <w:rPr>
          <w:color w:val="000000"/>
          <w:sz w:val="28"/>
          <w:szCs w:val="28"/>
        </w:rPr>
        <w:t>валелогической</w:t>
      </w:r>
      <w:proofErr w:type="spellEnd"/>
      <w:r>
        <w:rPr>
          <w:color w:val="000000"/>
          <w:sz w:val="28"/>
          <w:szCs w:val="28"/>
        </w:rPr>
        <w:t xml:space="preserve"> компетентности, позволяющей дошкольнику самостоятельно и эффективно решать задачи здорового образа жизни и безопасного поведения, задачи, связанные с оказанием элементарной медицинской, психологической самопомощи и помощи.</w:t>
      </w:r>
      <w:proofErr w:type="gramEnd"/>
    </w:p>
    <w:p w:rsidR="001710F9" w:rsidRDefault="001710F9" w:rsidP="001710F9">
      <w:pPr>
        <w:pStyle w:val="a3"/>
        <w:jc w:val="both"/>
      </w:pPr>
      <w:r>
        <w:rPr>
          <w:rStyle w:val="a5"/>
          <w:b/>
          <w:bCs/>
          <w:color w:val="000000"/>
          <w:sz w:val="28"/>
          <w:szCs w:val="28"/>
        </w:rPr>
        <w:t xml:space="preserve">Применительно к взрослым </w:t>
      </w:r>
      <w:r>
        <w:rPr>
          <w:rStyle w:val="a5"/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 xml:space="preserve">содействие становлению культуры здоровья, в том числе культуры профессионального здоровья воспитателей ДОУ и </w:t>
      </w:r>
      <w:proofErr w:type="spellStart"/>
      <w:r>
        <w:rPr>
          <w:color w:val="000000"/>
          <w:sz w:val="28"/>
          <w:szCs w:val="28"/>
        </w:rPr>
        <w:t>валеологическому</w:t>
      </w:r>
      <w:proofErr w:type="spellEnd"/>
      <w:r>
        <w:rPr>
          <w:color w:val="000000"/>
          <w:sz w:val="28"/>
          <w:szCs w:val="28"/>
        </w:rPr>
        <w:t xml:space="preserve"> просвещению родителей</w:t>
      </w:r>
    </w:p>
    <w:p w:rsidR="001710F9" w:rsidRDefault="001710F9" w:rsidP="001710F9">
      <w:pPr>
        <w:pStyle w:val="a3"/>
        <w:shd w:val="clear" w:color="auto" w:fill="FFFFFF"/>
        <w:jc w:val="center"/>
      </w:pPr>
      <w:r>
        <w:rPr>
          <w:rStyle w:val="a5"/>
          <w:b/>
          <w:bCs/>
          <w:color w:val="000000"/>
          <w:sz w:val="28"/>
          <w:szCs w:val="28"/>
        </w:rPr>
        <w:t xml:space="preserve">Виды </w:t>
      </w:r>
      <w:proofErr w:type="spellStart"/>
      <w:r>
        <w:rPr>
          <w:rStyle w:val="a5"/>
          <w:b/>
          <w:bCs/>
          <w:color w:val="000000"/>
          <w:sz w:val="28"/>
          <w:szCs w:val="28"/>
        </w:rPr>
        <w:t>здоровьесберегающих</w:t>
      </w:r>
      <w:proofErr w:type="spellEnd"/>
      <w:r>
        <w:rPr>
          <w:rStyle w:val="a5"/>
          <w:b/>
          <w:bCs/>
          <w:color w:val="000000"/>
          <w:sz w:val="28"/>
          <w:szCs w:val="28"/>
        </w:rPr>
        <w:t xml:space="preserve"> технологий в дошкольном образовании</w:t>
      </w:r>
    </w:p>
    <w:p w:rsidR="001710F9" w:rsidRDefault="001710F9" w:rsidP="001710F9">
      <w:pPr>
        <w:pStyle w:val="a3"/>
        <w:shd w:val="clear" w:color="auto" w:fill="FFFFFF"/>
        <w:jc w:val="both"/>
      </w:pPr>
      <w:r>
        <w:rPr>
          <w:color w:val="000000"/>
          <w:sz w:val="28"/>
          <w:szCs w:val="28"/>
        </w:rPr>
        <w:t xml:space="preserve">             </w:t>
      </w:r>
      <w:r>
        <w:rPr>
          <w:rStyle w:val="a5"/>
          <w:b/>
          <w:bCs/>
          <w:color w:val="000000"/>
          <w:sz w:val="28"/>
          <w:szCs w:val="28"/>
        </w:rPr>
        <w:t>Медико-профилактические технологии в дошкольном образовании</w:t>
      </w:r>
      <w:r>
        <w:rPr>
          <w:color w:val="000000"/>
          <w:sz w:val="28"/>
          <w:szCs w:val="28"/>
        </w:rPr>
        <w:t xml:space="preserve"> – технологии, обеспечивающие сохранение и преумножение здоровья детей под руководством медицинского персонала ДОУ в соответствии с медицинскими требованиями и нормами, с использованием медицинских средств. К ним относятся следующие технологии: организация мониторинга здоровья дошкольников и разработка рекомендаций по оптимизации детского здоровья; организация и контроль питания детей раннего и дошкольного возраста, физического развития дошкольников, закаливания; организация профилактических мероприятий в детском саду; организация контроля и помощь в обеспечении требований </w:t>
      </w:r>
      <w:proofErr w:type="spellStart"/>
      <w:r>
        <w:rPr>
          <w:color w:val="000000"/>
          <w:sz w:val="28"/>
          <w:szCs w:val="28"/>
        </w:rPr>
        <w:t>СанПиНов</w:t>
      </w:r>
      <w:proofErr w:type="spellEnd"/>
      <w:r>
        <w:rPr>
          <w:color w:val="000000"/>
          <w:sz w:val="28"/>
          <w:szCs w:val="28"/>
        </w:rPr>
        <w:t>; организация здоровье сберегающей среды в ДОУ.</w:t>
      </w:r>
    </w:p>
    <w:p w:rsidR="001710F9" w:rsidRDefault="001710F9" w:rsidP="001710F9">
      <w:pPr>
        <w:pStyle w:val="a3"/>
        <w:shd w:val="clear" w:color="auto" w:fill="FFFFFF"/>
        <w:ind w:firstLine="567"/>
        <w:jc w:val="both"/>
      </w:pPr>
      <w:r>
        <w:rPr>
          <w:rStyle w:val="a5"/>
          <w:b/>
          <w:bCs/>
          <w:color w:val="000000"/>
          <w:sz w:val="28"/>
          <w:szCs w:val="28"/>
        </w:rPr>
        <w:t>Физкультурно-оздоровительные технологии в дошкольном образовании</w:t>
      </w:r>
      <w:r>
        <w:rPr>
          <w:color w:val="000000"/>
          <w:sz w:val="28"/>
          <w:szCs w:val="28"/>
        </w:rPr>
        <w:t xml:space="preserve"> – технологии, направленные на физическое развитие и укрепление здоровья дошкольников: развитие физических качеств, двигательной активности и становление физической культуры дошкольников, закаливание, дыхательная гимнастика, массаж и </w:t>
      </w:r>
      <w:proofErr w:type="spellStart"/>
      <w:r>
        <w:rPr>
          <w:color w:val="000000"/>
          <w:sz w:val="28"/>
          <w:szCs w:val="28"/>
        </w:rPr>
        <w:t>самомассаж</w:t>
      </w:r>
      <w:proofErr w:type="spellEnd"/>
      <w:r>
        <w:rPr>
          <w:color w:val="000000"/>
          <w:sz w:val="28"/>
          <w:szCs w:val="28"/>
        </w:rPr>
        <w:t>, профилактика плоскостопия и формирование правильной осанки, воспитание привычки к повседневной физической активности и заботе о здоровье и др.</w:t>
      </w:r>
    </w:p>
    <w:p w:rsidR="001710F9" w:rsidRDefault="001710F9" w:rsidP="001710F9">
      <w:pPr>
        <w:pStyle w:val="a3"/>
        <w:shd w:val="clear" w:color="auto" w:fill="FFFFFF"/>
        <w:ind w:firstLine="567"/>
        <w:jc w:val="both"/>
      </w:pPr>
      <w:r>
        <w:rPr>
          <w:color w:val="000000"/>
          <w:sz w:val="28"/>
          <w:szCs w:val="28"/>
        </w:rPr>
        <w:t>Реализация этих технологий, как правило, осуществляется специалистами по физическому воспитанию и воспитателями ДОУ в условиях специально организованных форм оздоровительной работы.</w:t>
      </w:r>
    </w:p>
    <w:p w:rsidR="001710F9" w:rsidRDefault="001710F9" w:rsidP="001710F9">
      <w:pPr>
        <w:pStyle w:val="a3"/>
        <w:shd w:val="clear" w:color="auto" w:fill="FFFFFF"/>
        <w:ind w:firstLine="567"/>
        <w:jc w:val="both"/>
      </w:pPr>
      <w:r>
        <w:rPr>
          <w:rStyle w:val="a5"/>
          <w:b/>
          <w:bCs/>
          <w:color w:val="000000"/>
          <w:sz w:val="28"/>
          <w:szCs w:val="28"/>
        </w:rPr>
        <w:lastRenderedPageBreak/>
        <w:t>Здоровье сберегающие образовательные технологии в детском саду</w:t>
      </w:r>
      <w:r>
        <w:rPr>
          <w:color w:val="000000"/>
          <w:sz w:val="28"/>
          <w:szCs w:val="28"/>
        </w:rPr>
        <w:t xml:space="preserve"> – технологии воспитания </w:t>
      </w:r>
      <w:proofErr w:type="spellStart"/>
      <w:r>
        <w:rPr>
          <w:color w:val="000000"/>
          <w:sz w:val="28"/>
          <w:szCs w:val="28"/>
        </w:rPr>
        <w:t>валеологической</w:t>
      </w:r>
      <w:proofErr w:type="spellEnd"/>
      <w:r>
        <w:rPr>
          <w:color w:val="000000"/>
          <w:sz w:val="28"/>
          <w:szCs w:val="28"/>
        </w:rPr>
        <w:t xml:space="preserve"> культуры или культуры здоровья дошкольников. Цель- становление осознанного отношения ребенка к здоровью и жизни человека, накопление знаний о здоровье и развитие умений оберегать, поддерживать и сохранять его, обретение </w:t>
      </w:r>
      <w:proofErr w:type="spellStart"/>
      <w:r>
        <w:rPr>
          <w:color w:val="000000"/>
          <w:sz w:val="28"/>
          <w:szCs w:val="28"/>
        </w:rPr>
        <w:t>валеологической</w:t>
      </w:r>
      <w:proofErr w:type="spellEnd"/>
      <w:r>
        <w:rPr>
          <w:color w:val="000000"/>
          <w:sz w:val="28"/>
          <w:szCs w:val="28"/>
        </w:rPr>
        <w:t xml:space="preserve"> компетентности, позволяющей дошкольнику самостоятельно и эффективно решать задачи здорового образа жизни и безопасного поведения. Это технология личностно-ориентированного воспитания и обучения дошкольников. Ведущий принцип таких технологи</w:t>
      </w:r>
      <w:proofErr w:type="gramStart"/>
      <w:r>
        <w:rPr>
          <w:color w:val="000000"/>
          <w:sz w:val="28"/>
          <w:szCs w:val="28"/>
        </w:rPr>
        <w:t>й-</w:t>
      </w:r>
      <w:proofErr w:type="gramEnd"/>
      <w:r>
        <w:rPr>
          <w:color w:val="000000"/>
          <w:sz w:val="28"/>
          <w:szCs w:val="28"/>
        </w:rPr>
        <w:t xml:space="preserve"> учет личностных особенностей ребенка, индивидуальной логики его развития, учет детских интересов и предпочтений в содержании и видах деятельности в ходе воспитания и обучения.</w:t>
      </w:r>
    </w:p>
    <w:p w:rsidR="001710F9" w:rsidRDefault="001710F9" w:rsidP="001710F9">
      <w:pPr>
        <w:pStyle w:val="a3"/>
        <w:shd w:val="clear" w:color="auto" w:fill="FFFFFF"/>
        <w:ind w:firstLine="567"/>
        <w:jc w:val="both"/>
      </w:pPr>
      <w:r>
        <w:rPr>
          <w:rStyle w:val="a5"/>
          <w:b/>
          <w:bCs/>
          <w:color w:val="000000"/>
          <w:sz w:val="28"/>
          <w:szCs w:val="28"/>
        </w:rPr>
        <w:t>Технологии обеспечения социально-психологического благополучия ребенка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–т</w:t>
      </w:r>
      <w:proofErr w:type="gramEnd"/>
      <w:r>
        <w:rPr>
          <w:color w:val="000000"/>
          <w:sz w:val="28"/>
          <w:szCs w:val="28"/>
        </w:rPr>
        <w:t>ехнологии, обеспечивающие психическое и социальное здоровье ребенка-дошкольника. Основная задача этих технологи</w:t>
      </w:r>
      <w:proofErr w:type="gramStart"/>
      <w:r>
        <w:rPr>
          <w:color w:val="000000"/>
          <w:sz w:val="28"/>
          <w:szCs w:val="28"/>
        </w:rPr>
        <w:t>й-</w:t>
      </w:r>
      <w:proofErr w:type="gramEnd"/>
      <w:r>
        <w:rPr>
          <w:color w:val="000000"/>
          <w:sz w:val="28"/>
          <w:szCs w:val="28"/>
        </w:rPr>
        <w:t xml:space="preserve"> обеспечение эмоциональной комфортности и позитивного психологического самочувствия ребенка в процессе общения со сверстниками и взрослыми в детском саду и семье. К ним относятся: технологии психологического или психолого-педагогического сопровождения развития ребенка в педагогическом процессе ДОУ</w:t>
      </w:r>
    </w:p>
    <w:p w:rsidR="001710F9" w:rsidRDefault="001710F9" w:rsidP="001710F9">
      <w:pPr>
        <w:pStyle w:val="a3"/>
        <w:shd w:val="clear" w:color="auto" w:fill="FFFFFF"/>
        <w:ind w:firstLine="567"/>
        <w:jc w:val="both"/>
      </w:pPr>
      <w:r>
        <w:rPr>
          <w:rStyle w:val="a5"/>
          <w:b/>
          <w:bCs/>
          <w:color w:val="000000"/>
          <w:sz w:val="28"/>
          <w:szCs w:val="28"/>
        </w:rPr>
        <w:t xml:space="preserve">Технологии </w:t>
      </w:r>
      <w:proofErr w:type="spellStart"/>
      <w:r>
        <w:rPr>
          <w:rStyle w:val="a5"/>
          <w:b/>
          <w:bCs/>
          <w:color w:val="000000"/>
          <w:sz w:val="28"/>
          <w:szCs w:val="28"/>
        </w:rPr>
        <w:t>здоровьесбережения</w:t>
      </w:r>
      <w:proofErr w:type="spellEnd"/>
      <w:r>
        <w:rPr>
          <w:rStyle w:val="a5"/>
          <w:b/>
          <w:bCs/>
          <w:color w:val="000000"/>
          <w:sz w:val="28"/>
          <w:szCs w:val="28"/>
        </w:rPr>
        <w:t xml:space="preserve"> и </w:t>
      </w:r>
      <w:proofErr w:type="spellStart"/>
      <w:r>
        <w:rPr>
          <w:rStyle w:val="a5"/>
          <w:b/>
          <w:bCs/>
          <w:color w:val="000000"/>
          <w:sz w:val="28"/>
          <w:szCs w:val="28"/>
        </w:rPr>
        <w:t>здоровьеобогащения</w:t>
      </w:r>
      <w:proofErr w:type="spellEnd"/>
      <w:r>
        <w:rPr>
          <w:rStyle w:val="a5"/>
          <w:b/>
          <w:bCs/>
          <w:color w:val="000000"/>
          <w:sz w:val="28"/>
          <w:szCs w:val="28"/>
        </w:rPr>
        <w:t xml:space="preserve"> педагогов</w:t>
      </w:r>
      <w:r>
        <w:rPr>
          <w:color w:val="000000"/>
          <w:sz w:val="28"/>
          <w:szCs w:val="28"/>
        </w:rPr>
        <w:t xml:space="preserve"> – технологии, направленные на развитие культуры здоровья педагогов, в том числе культуры профессионального здоровья, развитие потребности к здоровому образу жизни.</w:t>
      </w:r>
    </w:p>
    <w:p w:rsidR="001710F9" w:rsidRDefault="001710F9" w:rsidP="001710F9">
      <w:pPr>
        <w:pStyle w:val="a3"/>
        <w:ind w:firstLine="567"/>
        <w:jc w:val="both"/>
      </w:pPr>
      <w:r>
        <w:rPr>
          <w:rStyle w:val="a5"/>
          <w:b/>
          <w:bCs/>
          <w:color w:val="000000"/>
          <w:sz w:val="28"/>
          <w:szCs w:val="28"/>
        </w:rPr>
        <w:t xml:space="preserve">Технологии </w:t>
      </w:r>
      <w:proofErr w:type="spellStart"/>
      <w:r>
        <w:rPr>
          <w:rStyle w:val="a5"/>
          <w:b/>
          <w:bCs/>
          <w:color w:val="000000"/>
          <w:sz w:val="28"/>
          <w:szCs w:val="28"/>
        </w:rPr>
        <w:t>валеологического</w:t>
      </w:r>
      <w:proofErr w:type="spellEnd"/>
      <w:r>
        <w:rPr>
          <w:rStyle w:val="a5"/>
          <w:b/>
          <w:bCs/>
          <w:color w:val="000000"/>
          <w:sz w:val="28"/>
          <w:szCs w:val="28"/>
        </w:rPr>
        <w:t xml:space="preserve"> просвещения родителей</w:t>
      </w:r>
      <w:r>
        <w:rPr>
          <w:color w:val="000000"/>
          <w:sz w:val="28"/>
          <w:szCs w:val="28"/>
        </w:rPr>
        <w:t xml:space="preserve"> – задача данных технологий - обеспечение </w:t>
      </w:r>
      <w:proofErr w:type="spellStart"/>
      <w:r>
        <w:rPr>
          <w:color w:val="000000"/>
          <w:sz w:val="28"/>
          <w:szCs w:val="28"/>
        </w:rPr>
        <w:t>валеологической</w:t>
      </w:r>
      <w:proofErr w:type="spellEnd"/>
      <w:r>
        <w:rPr>
          <w:color w:val="000000"/>
          <w:sz w:val="28"/>
          <w:szCs w:val="28"/>
        </w:rPr>
        <w:t xml:space="preserve"> образованности родителей воспитанников ДОУ.</w:t>
      </w:r>
    </w:p>
    <w:p w:rsidR="003335C2" w:rsidRDefault="003335C2"/>
    <w:sectPr w:rsidR="00333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3C5F12"/>
    <w:multiLevelType w:val="multilevel"/>
    <w:tmpl w:val="C3424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566207"/>
    <w:rsid w:val="001710F9"/>
    <w:rsid w:val="003335C2"/>
    <w:rsid w:val="00566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6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66207"/>
    <w:rPr>
      <w:b/>
      <w:bCs/>
    </w:rPr>
  </w:style>
  <w:style w:type="character" w:styleId="a5">
    <w:name w:val="Emphasis"/>
    <w:basedOn w:val="a0"/>
    <w:uiPriority w:val="20"/>
    <w:qFormat/>
    <w:rsid w:val="0056620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4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3018</Words>
  <Characters>17204</Characters>
  <Application>Microsoft Office Word</Application>
  <DocSecurity>0</DocSecurity>
  <Lines>143</Lines>
  <Paragraphs>40</Paragraphs>
  <ScaleCrop>false</ScaleCrop>
  <Company/>
  <LinksUpToDate>false</LinksUpToDate>
  <CharactersWithSpaces>20182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2016-09-09T17:47:00Z</dcterms:created>
  <dcterms:modified xsi:type="dcterms:W3CDTF">2016-09-09T17:57:00Z</dcterms:modified>
</cp:coreProperties>
</file>