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1D7" w:rsidRPr="00F7101D" w:rsidRDefault="00730928" w:rsidP="00B521D7">
      <w:pPr>
        <w:widowControl/>
        <w:rPr>
          <w:rFonts w:ascii="Times New Roman" w:eastAsia="Calibri" w:hAnsi="Times New Roman" w:cs="Times New Roman"/>
          <w:b/>
          <w:color w:val="auto"/>
          <w:lang w:val="en-US" w:eastAsia="en-US"/>
        </w:rPr>
      </w:pPr>
      <w:r>
        <w:rPr>
          <w:noProof/>
        </w:rPr>
        <w:drawing>
          <wp:inline distT="0" distB="0" distL="0" distR="0" wp14:anchorId="603D6694" wp14:editId="28DDA7CF">
            <wp:extent cx="5850890" cy="7800975"/>
            <wp:effectExtent l="0" t="0" r="0" b="9525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7" cstate="print"/>
                    <a:srcRect b="5529"/>
                    <a:stretch/>
                  </pic:blipFill>
                  <pic:spPr bwMode="auto">
                    <a:xfrm>
                      <a:off x="0" y="0"/>
                      <a:ext cx="5850890" cy="780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0928" w:rsidRDefault="00730928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</w:p>
    <w:p w:rsidR="00730928" w:rsidRDefault="00730928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</w:p>
    <w:p w:rsidR="00730928" w:rsidRDefault="00730928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</w:p>
    <w:p w:rsidR="00730928" w:rsidRDefault="00730928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</w:p>
    <w:p w:rsidR="00730928" w:rsidRDefault="00730928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</w:p>
    <w:p w:rsidR="00730928" w:rsidRDefault="00730928" w:rsidP="00730928">
      <w:pPr>
        <w:pStyle w:val="a3"/>
        <w:shd w:val="clear" w:color="auto" w:fill="auto"/>
        <w:spacing w:line="276" w:lineRule="auto"/>
        <w:ind w:firstLine="709"/>
        <w:jc w:val="both"/>
        <w:rPr>
          <w:noProof/>
        </w:rPr>
      </w:pPr>
    </w:p>
    <w:p w:rsidR="00730928" w:rsidRDefault="00730928" w:rsidP="00730928">
      <w:pPr>
        <w:pStyle w:val="a3"/>
        <w:shd w:val="clear" w:color="auto" w:fill="auto"/>
        <w:spacing w:line="276" w:lineRule="auto"/>
        <w:ind w:firstLine="709"/>
        <w:jc w:val="both"/>
        <w:rPr>
          <w:noProof/>
        </w:rPr>
      </w:pPr>
    </w:p>
    <w:p w:rsidR="00BD5392" w:rsidRDefault="00BD5392" w:rsidP="00730928">
      <w:pPr>
        <w:pStyle w:val="a3"/>
        <w:shd w:val="clear" w:color="auto" w:fill="auto"/>
        <w:spacing w:line="276" w:lineRule="auto"/>
        <w:ind w:firstLine="709"/>
        <w:jc w:val="both"/>
        <w:rPr>
          <w:noProof/>
        </w:rPr>
      </w:pPr>
    </w:p>
    <w:p w:rsidR="00BD5392" w:rsidRDefault="00BD5392" w:rsidP="00730928">
      <w:pPr>
        <w:pStyle w:val="a3"/>
        <w:shd w:val="clear" w:color="auto" w:fill="auto"/>
        <w:spacing w:line="276" w:lineRule="auto"/>
        <w:ind w:firstLine="709"/>
        <w:jc w:val="both"/>
        <w:rPr>
          <w:noProof/>
        </w:rPr>
      </w:pPr>
    </w:p>
    <w:p w:rsidR="00730928" w:rsidRDefault="00730928" w:rsidP="00730928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</w:p>
    <w:p w:rsidR="00824DF9" w:rsidRDefault="00824DF9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lastRenderedPageBreak/>
        <w:t xml:space="preserve">и в здании образовательного учреждения, в соответствии с требованиями внутреннего распорядка, антитеррористической, пожарной и </w:t>
      </w:r>
      <w:r w:rsidR="00704B42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электробезопасности,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и гражданской обороны. </w:t>
      </w:r>
    </w:p>
    <w:p w:rsidR="00824DF9" w:rsidRDefault="00824DF9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Организация и контроль за соблюдением пропускного и внутриобъектового режима возлагается на заведующего образовательного учреждения, ответственного за антитеррористическую безопасность образовательного учреждения. </w:t>
      </w:r>
    </w:p>
    <w:p w:rsidR="00824DF9" w:rsidRDefault="00D145C1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2.2.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Пропускной и внутриобъектовый режим предусматривает комплекс специальных мер, направленных на поддержание и обеспечение установленного порядка деятельности и определяет порядок пропуска в учреждение образования. </w:t>
      </w:r>
    </w:p>
    <w:p w:rsidR="00824DF9" w:rsidRDefault="00824DF9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Ответственность за осуществление пропускного и внутриобъектового режима возлагается на: </w:t>
      </w:r>
    </w:p>
    <w:p w:rsidR="00F257FE" w:rsidRDefault="00F257F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CC7CD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сотрудника ЧОП в будние дни с 7.30 до 18.00</w:t>
      </w:r>
    </w:p>
    <w:p w:rsidR="00824DF9" w:rsidRDefault="00B521D7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дежурных </w:t>
      </w:r>
      <w:r w:rsidR="00F257F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администраторов в будние дни с 8.00 до 17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.00; </w:t>
      </w:r>
    </w:p>
    <w:p w:rsidR="00824DF9" w:rsidRDefault="00B521D7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сторожей (по графику дежурс</w:t>
      </w:r>
      <w:r w:rsidR="005721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тв): в рабочие </w:t>
      </w:r>
      <w:r w:rsidR="00CC7CD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дни с 18.00</w:t>
      </w:r>
      <w:r w:rsidR="005721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до 6</w:t>
      </w:r>
      <w:r w:rsidR="00F257F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.30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, в выходные и праздничные дни круглосуточно. </w:t>
      </w:r>
      <w:r w:rsidR="00CC7CD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Праздничные нерабочие дни, выходные дни прием воспитанников  не осуществляется.</w:t>
      </w:r>
    </w:p>
    <w:p w:rsidR="00824DF9" w:rsidRDefault="00824DF9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Контроль за соблюдением пропускного и внутриобъектового режима возлагается на ответственного за </w:t>
      </w:r>
      <w:r w:rsidR="00BE0E30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антит</w:t>
      </w:r>
      <w:r w:rsidR="00BE0E3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еррористическую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безопасность в МБ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ДОУ. </w:t>
      </w:r>
    </w:p>
    <w:p w:rsidR="00572165" w:rsidRDefault="00824DF9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Выполнение требований настоящего Положения обязательно для всех сотрудников, постоянно или временно работающих в образовательном учреждении, родителей (законных представителей) воспитанников, всех юридических и физических лиц, осуществляющих свою деятельность или находящихся по другим причинам на территории образовательного учреждения. Персонал образовательного учреждения, должны быть ознакомлены с утвержденным положением под подпись, родители (законные представители) воспитанников также должны быть ознакомлены с данным положением. В целях ознакомления посетителей учреждения образования с пропускным и внутриобъектовым режимом и правилами поведения, Положение размещается на информационных стендах в холле первого этажа и на официальном Интернет – сайте: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404C6" w:rsidRPr="000404C6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https://edu.tatar.ru/aviastroit/page85741.htm</w:t>
      </w:r>
    </w:p>
    <w:p w:rsidR="00572165" w:rsidRPr="00AD0DF3" w:rsidRDefault="00824DF9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 w:rsidRPr="00AD0DF3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3. Порядок прохода воспитанников с их родителями (законными представителями), сотрудников, посетителей в образовательное учреждение </w:t>
      </w:r>
    </w:p>
    <w:p w:rsidR="00572165" w:rsidRDefault="00824DF9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3.1. Пропускной и внутриобъектовый режим в учреждении обеспечивается</w:t>
      </w:r>
      <w:r w:rsidR="008051A2" w:rsidRPr="008051A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051A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сотрудником </w:t>
      </w:r>
      <w:r w:rsidR="001D437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ЧОП с</w:t>
      </w:r>
      <w:r w:rsidR="008051A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6.30 до 18.30,</w:t>
      </w:r>
      <w:r w:rsidR="005721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дежурным администратором 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образователь</w:t>
      </w:r>
      <w:r w:rsidR="008051A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ного учреждения в будние дни с 8.00 до 17.00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8051A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Праздничные нерабочие дни, выходные дни прием воспитанников не осуществляется.</w:t>
      </w:r>
    </w:p>
    <w:p w:rsidR="00572165" w:rsidRDefault="001D437D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3.2. Воспитанники групп</w:t>
      </w:r>
      <w:r w:rsidR="005721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и их родители (законные представители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) заходят (выходят) в здание через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центральный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вход.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AD0DF3" w:rsidRDefault="00824DF9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Родители (законные </w:t>
      </w:r>
      <w:r w:rsidR="001D437D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пр</w:t>
      </w:r>
      <w:r w:rsidR="001D437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едставители) </w:t>
      </w:r>
      <w:r w:rsidR="001D437D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приводят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ребенка в о</w:t>
      </w:r>
      <w:r w:rsidR="00CC7CD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бразовательное учреждение с 7</w:t>
      </w:r>
      <w:r w:rsidR="00AD0DF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.30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до 08.00, забирают </w:t>
      </w:r>
      <w:r w:rsidR="00AD0DF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до 18.00. П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о оконч</w:t>
      </w:r>
      <w:r w:rsidR="00AD0DF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ании утреннего приема детей в МБ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ДОУ, все двери образовательного учреждения закрываются</w:t>
      </w:r>
      <w:r w:rsidR="00AD0DF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,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остается доступ в М</w:t>
      </w:r>
      <w:r w:rsidR="00AD0DF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Б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со стороны </w:t>
      </w:r>
      <w:r w:rsidR="00AD0DF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центрального входа, 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через пропускной пункт</w:t>
      </w:r>
      <w:r w:rsidR="00AD0DF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051A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сотрудника ЧОП и </w:t>
      </w:r>
      <w:r w:rsidR="00AD0DF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дежурного администратора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</w:t>
      </w:r>
    </w:p>
    <w:p w:rsidR="00907913" w:rsidRDefault="00824DF9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3.3. Вход в здание образовательного учреждения должен быть ограничен в рабочие дни. В выходные, нерабочие и праздничные дни – закрыт постоянно. </w:t>
      </w:r>
    </w:p>
    <w:p w:rsidR="00801FFD" w:rsidRDefault="00801FFD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3.4 Сотрудникам, воспитанникам, родителям (законным представителям), посетителям МБДОУ запрещается вносить на территорию</w:t>
      </w:r>
    </w:p>
    <w:p w:rsidR="00801FFD" w:rsidRDefault="00801FFD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1. Огнестрельное оружие (все виды боевого, служебного и гражданского оружия).</w:t>
      </w:r>
    </w:p>
    <w:p w:rsidR="00801FFD" w:rsidRDefault="00801FFD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lastRenderedPageBreak/>
        <w:t>2.Боеприпасы, взрывчатые вещества (тротил, аммониты, пластиды, порох и т.д.)</w:t>
      </w:r>
    </w:p>
    <w:p w:rsidR="00801FFD" w:rsidRDefault="00801FFD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3. взрывчатые устройства, имитационно-пиротехнические и осветительные средства, сигнальные, осветительные, строительные, газовые патроны.</w:t>
      </w:r>
    </w:p>
    <w:p w:rsidR="00801FFD" w:rsidRDefault="00801FFD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4. Газовое, травматическое, пневматическое оружие.</w:t>
      </w:r>
    </w:p>
    <w:p w:rsidR="00801FFD" w:rsidRDefault="00801FFD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5.Холодное оружие (кинжалы, боевые,</w:t>
      </w:r>
      <w:r w:rsidR="00F822B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национальные, охотничьи </w:t>
      </w:r>
      <w:r w:rsidR="00F822B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ножи, иное оружие и предметы режущего, колющего, рубящего, смешанного действия), оружие ударно-дробящего действия (кастеты, нунчаки, кистени, металлические ножи, топоры, дротики, механические устройства и т.п.)</w:t>
      </w:r>
    </w:p>
    <w:p w:rsidR="00F822B8" w:rsidRDefault="00F822B8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6. Механические, аэрозольные распылители и другие устройства, снаряженные слезоточивыми или раздражающими веществами, электрошоковые устройства.</w:t>
      </w:r>
    </w:p>
    <w:p w:rsidR="00F822B8" w:rsidRDefault="00F822B8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7. Наркотические и психотропные вещества (за исключением случаев, определенных медицинскими показаниями), одурманивающие и сильнодействующие вещества.</w:t>
      </w:r>
    </w:p>
    <w:p w:rsidR="00F822B8" w:rsidRDefault="00F822B8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8. Легковоспламеняющиеся жидкости (бензин, ацетон)</w:t>
      </w:r>
    </w:p>
    <w:p w:rsidR="00F822B8" w:rsidRDefault="00F822B8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9. Ядовитые и отравляющие вещества</w:t>
      </w:r>
      <w:r w:rsidR="0073092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, оказывающие токсическое воздействие на организм человека.</w:t>
      </w:r>
    </w:p>
    <w:p w:rsidR="00730928" w:rsidRDefault="00730928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10. Хозяйственные сумки, чемоданы, громоздкие предметы, различные свертки подозрительного вида, способствующие проносу в здание МБДОУ запрещенных предметов, самодельных взрывных устройств.</w:t>
      </w:r>
    </w:p>
    <w:p w:rsidR="00730928" w:rsidRDefault="00730928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11. Любые жидкости в стеклянной таре, все виды алкогольных напитков.</w:t>
      </w:r>
    </w:p>
    <w:p w:rsidR="00730928" w:rsidRDefault="00730928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12. Другие опасные предметы и вещества, которые могут быть использованы в качестве орудия нападения на работников и воспитанников, создающие угрозу их жизни и здоровью.</w:t>
      </w:r>
    </w:p>
    <w:p w:rsidR="00907913" w:rsidRDefault="00801FFD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3.5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На территории образовательного учреждения ведется видеонаблюдение. </w:t>
      </w:r>
    </w:p>
    <w:p w:rsidR="00F7101D" w:rsidRPr="00EF5774" w:rsidRDefault="00F7101D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</w:p>
    <w:p w:rsidR="00F7101D" w:rsidRPr="00EF5774" w:rsidRDefault="00F7101D" w:rsidP="00F7101D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77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4. </w:t>
      </w:r>
      <w:r w:rsidRPr="00EF5774">
        <w:rPr>
          <w:rFonts w:ascii="Times New Roman" w:hAnsi="Times New Roman" w:cs="Times New Roman"/>
          <w:sz w:val="24"/>
          <w:szCs w:val="24"/>
        </w:rPr>
        <w:t xml:space="preserve">Порядок выдачи </w:t>
      </w:r>
      <w:r w:rsidR="00EF5774" w:rsidRPr="00EF5774">
        <w:rPr>
          <w:rFonts w:ascii="Times New Roman" w:hAnsi="Times New Roman" w:cs="Times New Roman"/>
          <w:sz w:val="24"/>
          <w:szCs w:val="24"/>
        </w:rPr>
        <w:t xml:space="preserve">и регистрации </w:t>
      </w:r>
      <w:r w:rsidRPr="00EF5774">
        <w:rPr>
          <w:rFonts w:ascii="Times New Roman" w:hAnsi="Times New Roman" w:cs="Times New Roman"/>
          <w:sz w:val="24"/>
          <w:szCs w:val="24"/>
        </w:rPr>
        <w:t>карт доступа</w:t>
      </w:r>
      <w:r w:rsidR="00EF5774" w:rsidRPr="00EF5774">
        <w:rPr>
          <w:rFonts w:ascii="Times New Roman" w:hAnsi="Times New Roman" w:cs="Times New Roman"/>
          <w:sz w:val="24"/>
          <w:szCs w:val="24"/>
        </w:rPr>
        <w:t xml:space="preserve"> в </w:t>
      </w:r>
      <w:r w:rsidR="00EF5774" w:rsidRPr="00EF5774">
        <w:rPr>
          <w:rFonts w:ascii="Times New Roman" w:hAnsi="Times New Roman" w:cs="Times New Roman"/>
          <w:color w:val="272E54"/>
          <w:sz w:val="24"/>
          <w:szCs w:val="24"/>
        </w:rPr>
        <w:t>системе</w:t>
      </w:r>
      <w:r w:rsidR="00EF5774" w:rsidRPr="00EF5774">
        <w:rPr>
          <w:rFonts w:ascii="Times New Roman" w:eastAsia="Times New Roman" w:hAnsi="Times New Roman" w:cs="Times New Roman"/>
          <w:color w:val="272E54"/>
          <w:sz w:val="24"/>
          <w:szCs w:val="24"/>
          <w:lang w:eastAsia="ru-RU"/>
        </w:rPr>
        <w:t xml:space="preserve"> контроля доступа </w:t>
      </w:r>
      <w:r w:rsidR="00EF5774" w:rsidRPr="00EF5774">
        <w:rPr>
          <w:rFonts w:ascii="Times New Roman" w:eastAsia="Times New Roman" w:hAnsi="Times New Roman" w:cs="Times New Roman"/>
          <w:color w:val="272E54"/>
          <w:sz w:val="24"/>
          <w:szCs w:val="24"/>
          <w:lang w:val="en-US" w:eastAsia="ru-RU"/>
        </w:rPr>
        <w:t>OPPEN</w:t>
      </w:r>
      <w:r w:rsidRPr="00EF5774">
        <w:rPr>
          <w:rFonts w:ascii="Times New Roman" w:hAnsi="Times New Roman" w:cs="Times New Roman"/>
          <w:sz w:val="24"/>
          <w:szCs w:val="24"/>
        </w:rPr>
        <w:t>, их учета и блокировки.</w:t>
      </w:r>
    </w:p>
    <w:p w:rsidR="00F7101D" w:rsidRPr="00313909" w:rsidRDefault="00F7101D" w:rsidP="00313909">
      <w:pPr>
        <w:pStyle w:val="6"/>
        <w:numPr>
          <w:ilvl w:val="0"/>
          <w:numId w:val="0"/>
        </w:numPr>
        <w:ind w:left="142" w:hanging="142"/>
        <w:rPr>
          <w:color w:val="auto"/>
        </w:rPr>
      </w:pPr>
      <w:r>
        <w:rPr>
          <w:rFonts w:ascii="Times New Roman" w:hAnsi="Times New Roman" w:cs="Times New Roman"/>
        </w:rPr>
        <w:t>4</w:t>
      </w:r>
      <w:r w:rsidRPr="00313909">
        <w:rPr>
          <w:rFonts w:ascii="Times New Roman" w:hAnsi="Times New Roman" w:cs="Times New Roman"/>
          <w:color w:val="auto"/>
        </w:rPr>
        <w:t>.1. Согласно данному Положению</w:t>
      </w:r>
      <w:r w:rsidR="00EF5774" w:rsidRPr="00313909">
        <w:rPr>
          <w:rFonts w:ascii="Times New Roman" w:hAnsi="Times New Roman" w:cs="Times New Roman"/>
          <w:color w:val="auto"/>
        </w:rPr>
        <w:t>, с</w:t>
      </w:r>
      <w:r w:rsidR="00EF5774" w:rsidRPr="00313909">
        <w:rPr>
          <w:rFonts w:ascii="Times New Roman" w:eastAsia="Times New Roman" w:hAnsi="Times New Roman" w:cs="Times New Roman"/>
          <w:color w:val="auto"/>
          <w:lang w:eastAsia="ru-RU"/>
        </w:rPr>
        <w:t xml:space="preserve"> целью повышения безопасности </w:t>
      </w:r>
      <w:r w:rsidR="00EF5774" w:rsidRPr="00313909">
        <w:rPr>
          <w:rFonts w:ascii="Times New Roman" w:hAnsi="Times New Roman" w:cs="Times New Roman"/>
          <w:color w:val="auto"/>
        </w:rPr>
        <w:t xml:space="preserve">доступ </w:t>
      </w:r>
      <w:r w:rsidR="00EF5774" w:rsidRPr="00313909">
        <w:rPr>
          <w:rFonts w:ascii="Times New Roman" w:eastAsia="Times New Roman" w:hAnsi="Times New Roman" w:cs="Times New Roman"/>
          <w:color w:val="auto"/>
          <w:lang w:eastAsia="ru-RU"/>
        </w:rPr>
        <w:t>в МБДОУ</w:t>
      </w:r>
      <w:r w:rsidRPr="00313909">
        <w:rPr>
          <w:rFonts w:ascii="Times New Roman" w:hAnsi="Times New Roman" w:cs="Times New Roman"/>
          <w:color w:val="auto"/>
        </w:rPr>
        <w:t xml:space="preserve"> о</w:t>
      </w:r>
      <w:r w:rsidR="00EF5774" w:rsidRPr="00313909">
        <w:rPr>
          <w:rFonts w:ascii="Times New Roman" w:hAnsi="Times New Roman" w:cs="Times New Roman"/>
          <w:color w:val="auto"/>
        </w:rPr>
        <w:t>существляется по картам доступа в системе</w:t>
      </w:r>
      <w:r w:rsidR="00EF5774" w:rsidRPr="00313909">
        <w:rPr>
          <w:rFonts w:ascii="Times New Roman" w:eastAsia="Times New Roman" w:hAnsi="Times New Roman" w:cs="Times New Roman"/>
          <w:color w:val="auto"/>
          <w:lang w:eastAsia="ru-RU"/>
        </w:rPr>
        <w:t xml:space="preserve"> контроля доступа </w:t>
      </w:r>
      <w:r w:rsidR="00EF5774" w:rsidRPr="00313909">
        <w:rPr>
          <w:rFonts w:ascii="Times New Roman" w:eastAsia="Times New Roman" w:hAnsi="Times New Roman" w:cs="Times New Roman"/>
          <w:color w:val="auto"/>
          <w:lang w:val="en-US" w:eastAsia="ru-RU"/>
        </w:rPr>
        <w:t>OPPEN</w:t>
      </w:r>
    </w:p>
    <w:p w:rsidR="00F7101D" w:rsidRPr="00313909" w:rsidRDefault="00F7101D" w:rsidP="00313909">
      <w:pPr>
        <w:pStyle w:val="6"/>
        <w:numPr>
          <w:ilvl w:val="0"/>
          <w:numId w:val="0"/>
        </w:numPr>
        <w:ind w:left="142" w:hanging="142"/>
        <w:rPr>
          <w:color w:val="auto"/>
        </w:rPr>
      </w:pPr>
      <w:r w:rsidRPr="00313909">
        <w:rPr>
          <w:rFonts w:ascii="Times New Roman" w:hAnsi="Times New Roman" w:cs="Times New Roman"/>
          <w:color w:val="auto"/>
        </w:rPr>
        <w:t xml:space="preserve">4.2.Карты доступа выдаются персоналу и </w:t>
      </w:r>
      <w:r w:rsidRPr="00313909">
        <w:rPr>
          <w:rFonts w:ascii="Times New Roman" w:hAnsi="Times New Roman" w:cs="Times New Roman"/>
          <w:color w:val="auto"/>
          <w:shd w:val="clear" w:color="auto" w:fill="FFFFFF"/>
        </w:rPr>
        <w:t>родителям (законным представителям)</w:t>
      </w:r>
      <w:r w:rsidRPr="00313909">
        <w:rPr>
          <w:rFonts w:ascii="Times New Roman" w:hAnsi="Times New Roman" w:cs="Times New Roman"/>
          <w:color w:val="auto"/>
        </w:rPr>
        <w:t xml:space="preserve"> образовательного учреждения</w:t>
      </w:r>
      <w:r w:rsidR="00EF5774" w:rsidRPr="00313909">
        <w:rPr>
          <w:rFonts w:ascii="Times New Roman" w:hAnsi="Times New Roman" w:cs="Times New Roman"/>
          <w:color w:val="auto"/>
        </w:rPr>
        <w:t xml:space="preserve"> </w:t>
      </w:r>
      <w:r w:rsidR="004A00F0" w:rsidRPr="00313909">
        <w:rPr>
          <w:rFonts w:ascii="Times New Roman" w:hAnsi="Times New Roman" w:cs="Times New Roman"/>
          <w:color w:val="auto"/>
        </w:rPr>
        <w:t>при регистрации</w:t>
      </w:r>
      <w:r w:rsidR="00EF5774" w:rsidRPr="00313909">
        <w:rPr>
          <w:rFonts w:ascii="Times New Roman" w:hAnsi="Times New Roman" w:cs="Times New Roman"/>
          <w:color w:val="auto"/>
        </w:rPr>
        <w:t xml:space="preserve"> </w:t>
      </w:r>
      <w:r w:rsidR="00313909" w:rsidRPr="00313909">
        <w:rPr>
          <w:rFonts w:ascii="Times New Roman" w:hAnsi="Times New Roman" w:cs="Times New Roman"/>
          <w:color w:val="auto"/>
        </w:rPr>
        <w:t>на портале</w:t>
      </w:r>
      <w:r w:rsidR="00313909" w:rsidRPr="00313909">
        <w:rPr>
          <w:color w:val="auto"/>
        </w:rPr>
        <w:t xml:space="preserve"> </w:t>
      </w:r>
      <w:hyperlink r:id="rId8" w:history="1">
        <w:r w:rsidR="00EF5774" w:rsidRPr="00313909">
          <w:rPr>
            <w:rStyle w:val="ad"/>
            <w:color w:val="auto"/>
          </w:rPr>
          <w:t>portal.oppen.ru</w:t>
        </w:r>
      </w:hyperlink>
      <w:r w:rsidRPr="00313909">
        <w:rPr>
          <w:rFonts w:ascii="Times New Roman" w:hAnsi="Times New Roman" w:cs="Times New Roman"/>
          <w:color w:val="auto"/>
        </w:rPr>
        <w:t xml:space="preserve">с </w:t>
      </w:r>
      <w:r w:rsidR="00313909" w:rsidRPr="00313909">
        <w:rPr>
          <w:rFonts w:ascii="Times New Roman" w:hAnsi="Times New Roman" w:cs="Times New Roman"/>
          <w:color w:val="auto"/>
        </w:rPr>
        <w:t xml:space="preserve">с последующей </w:t>
      </w:r>
      <w:r w:rsidRPr="00313909">
        <w:rPr>
          <w:rFonts w:ascii="Times New Roman" w:hAnsi="Times New Roman" w:cs="Times New Roman"/>
          <w:color w:val="auto"/>
        </w:rPr>
        <w:t>регистрацией в журнале под роспись (с указанием ФИО и даты выдачи). Каждая карта доступа имеет порядковый номер и привязана к владельцу карты.</w:t>
      </w:r>
      <w:r w:rsidR="00313909" w:rsidRPr="00313909">
        <w:rPr>
          <w:rFonts w:ascii="Times New Roman" w:hAnsi="Times New Roman" w:cs="Times New Roman"/>
          <w:color w:val="auto"/>
        </w:rPr>
        <w:t xml:space="preserve"> Вход на территорию МБДОУ так же возможен по мобильному приложению </w:t>
      </w:r>
      <w:r w:rsidR="00313909" w:rsidRPr="00313909">
        <w:rPr>
          <w:rFonts w:ascii="Times New Roman" w:eastAsia="Times New Roman" w:hAnsi="Times New Roman" w:cs="Times New Roman"/>
          <w:color w:val="auto"/>
          <w:lang w:val="en-US" w:eastAsia="ru-RU"/>
        </w:rPr>
        <w:t>OPPEN</w:t>
      </w:r>
    </w:p>
    <w:p w:rsidR="00F7101D" w:rsidRPr="00F7101D" w:rsidRDefault="001450C1" w:rsidP="00F7101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7101D" w:rsidRPr="00F7101D">
        <w:rPr>
          <w:rFonts w:ascii="Times New Roman" w:hAnsi="Times New Roman" w:cs="Times New Roman"/>
        </w:rPr>
        <w:t>3.Образовательное учреждение ведет учёт количества выдаваемых, заблокированных и утерянных карт доступа.</w:t>
      </w:r>
    </w:p>
    <w:p w:rsidR="00F7101D" w:rsidRPr="00F7101D" w:rsidRDefault="001450C1" w:rsidP="00F7101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7101D" w:rsidRPr="00F7101D">
        <w:rPr>
          <w:rFonts w:ascii="Times New Roman" w:hAnsi="Times New Roman" w:cs="Times New Roman"/>
        </w:rPr>
        <w:t xml:space="preserve">4.В случае утери карты доступа образовательное учреждение, по письменному заявлению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родителя (законного представителя</w:t>
      </w:r>
      <w:r w:rsidRPr="00AD0DF3">
        <w:rPr>
          <w:rFonts w:ascii="Times New Roman" w:hAnsi="Times New Roman" w:cs="Times New Roman"/>
          <w:color w:val="000000" w:themeColor="text1"/>
          <w:shd w:val="clear" w:color="auto" w:fill="FFFFFF"/>
        </w:rPr>
        <w:t>)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воспитанника </w:t>
      </w:r>
      <w:r w:rsidR="00F7101D" w:rsidRPr="00F7101D">
        <w:rPr>
          <w:rFonts w:ascii="Times New Roman" w:hAnsi="Times New Roman" w:cs="Times New Roman"/>
        </w:rPr>
        <w:t>об утери карты доступа, обращается в свою обслуживающую организацию системы СКУД для дальнейшей блокировки утерянной карты и последующего её удаления из базы данных.</w:t>
      </w:r>
    </w:p>
    <w:p w:rsidR="00F7101D" w:rsidRPr="00F7101D" w:rsidRDefault="001450C1" w:rsidP="00F7101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7101D" w:rsidRPr="00F7101D">
        <w:rPr>
          <w:rFonts w:ascii="Times New Roman" w:hAnsi="Times New Roman" w:cs="Times New Roman"/>
        </w:rPr>
        <w:t>5.Получение дополнительных карт доступа осуществляется образовательной организацией в соответствии с п.4.</w:t>
      </w:r>
      <w:r>
        <w:rPr>
          <w:rFonts w:ascii="Times New Roman" w:hAnsi="Times New Roman" w:cs="Times New Roman"/>
        </w:rPr>
        <w:t>2.</w:t>
      </w:r>
    </w:p>
    <w:p w:rsidR="00F7101D" w:rsidRDefault="001450C1" w:rsidP="00F7101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7101D" w:rsidRPr="00F7101D">
        <w:rPr>
          <w:rFonts w:ascii="Times New Roman" w:hAnsi="Times New Roman" w:cs="Times New Roman"/>
        </w:rPr>
        <w:t xml:space="preserve">6.При этом </w:t>
      </w:r>
      <w:r w:rsidR="00EB561C">
        <w:rPr>
          <w:rFonts w:ascii="Times New Roman" w:hAnsi="Times New Roman" w:cs="Times New Roman"/>
        </w:rPr>
        <w:t>родители</w:t>
      </w:r>
      <w:r w:rsidR="00F7101D" w:rsidRPr="00F7101D">
        <w:rPr>
          <w:rFonts w:ascii="Times New Roman" w:hAnsi="Times New Roman" w:cs="Times New Roman"/>
        </w:rPr>
        <w:t xml:space="preserve"> </w:t>
      </w:r>
      <w:r w:rsidR="00EB561C">
        <w:rPr>
          <w:rFonts w:ascii="Times New Roman" w:hAnsi="Times New Roman" w:cs="Times New Roman"/>
        </w:rPr>
        <w:t>(</w:t>
      </w:r>
      <w:r w:rsidR="00F7101D" w:rsidRPr="00F7101D">
        <w:rPr>
          <w:rFonts w:ascii="Times New Roman" w:hAnsi="Times New Roman" w:cs="Times New Roman"/>
        </w:rPr>
        <w:t>законные представители</w:t>
      </w:r>
      <w:r w:rsidR="00EB561C">
        <w:rPr>
          <w:rFonts w:ascii="Times New Roman" w:hAnsi="Times New Roman" w:cs="Times New Roman"/>
        </w:rPr>
        <w:t>) воспитанников</w:t>
      </w:r>
      <w:r w:rsidR="00F7101D" w:rsidRPr="00F7101D">
        <w:rPr>
          <w:rFonts w:ascii="Times New Roman" w:hAnsi="Times New Roman" w:cs="Times New Roman"/>
        </w:rPr>
        <w:t xml:space="preserve">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организацию(СКУД). Карта доступа выдается в соответствии с п</w:t>
      </w:r>
      <w:r w:rsidR="00EB561C">
        <w:rPr>
          <w:rFonts w:ascii="Times New Roman" w:hAnsi="Times New Roman" w:cs="Times New Roman"/>
        </w:rPr>
        <w:t xml:space="preserve"> 4</w:t>
      </w:r>
      <w:r w:rsidR="00F7101D" w:rsidRPr="00F7101D">
        <w:rPr>
          <w:rFonts w:ascii="Times New Roman" w:hAnsi="Times New Roman" w:cs="Times New Roman"/>
        </w:rPr>
        <w:t>.2.</w:t>
      </w:r>
    </w:p>
    <w:p w:rsidR="00313909" w:rsidRPr="00313909" w:rsidRDefault="00313909" w:rsidP="00313909">
      <w:pPr>
        <w:pStyle w:val="17PRIL-txt"/>
        <w:spacing w:line="240" w:lineRule="auto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313909">
        <w:rPr>
          <w:rFonts w:ascii="Times New Roman" w:hAnsi="Times New Roman" w:cs="Times New Roman"/>
          <w:sz w:val="24"/>
          <w:szCs w:val="24"/>
        </w:rPr>
        <w:lastRenderedPageBreak/>
        <w:t>4.7.</w:t>
      </w:r>
      <w:r w:rsidRPr="00313909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Обработка персональных данных </w:t>
      </w:r>
      <w:r w:rsidRPr="00313909">
        <w:rPr>
          <w:rFonts w:ascii="Times New Roman" w:hAnsi="Times New Roman" w:cs="Times New Roman"/>
          <w:sz w:val="24"/>
          <w:szCs w:val="24"/>
        </w:rPr>
        <w:t xml:space="preserve">персонала и </w:t>
      </w:r>
      <w:r w:rsidRPr="003139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родителей (законных представителей)</w:t>
      </w:r>
      <w:r w:rsidR="001D43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139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воспитанников МБДОУ осуществляется</w:t>
      </w:r>
      <w:r w:rsidRPr="00313909">
        <w:rPr>
          <w:rFonts w:ascii="Times New Roman" w:hAnsi="Times New Roman" w:cs="Times New Roman"/>
          <w:sz w:val="24"/>
          <w:szCs w:val="24"/>
        </w:rPr>
        <w:t xml:space="preserve"> на основании заявления </w:t>
      </w:r>
      <w:r w:rsidRPr="00313909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в соответствии с пунктом 1 части 1 статьи 6 и статьи 9 Федерального закона от 27.07.2006 №152-ФЗ «О персональных данных» </w:t>
      </w:r>
    </w:p>
    <w:p w:rsidR="00F7101D" w:rsidRDefault="00313909" w:rsidP="003139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4.8. </w:t>
      </w:r>
      <w:r w:rsidR="00F7101D" w:rsidRPr="00F7101D">
        <w:rPr>
          <w:rFonts w:ascii="Times New Roman" w:hAnsi="Times New Roman" w:cs="Times New Roman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EF5774" w:rsidRPr="00F7101D" w:rsidRDefault="00EF5774" w:rsidP="00F7101D">
      <w:pPr>
        <w:spacing w:line="276" w:lineRule="auto"/>
        <w:jc w:val="both"/>
        <w:rPr>
          <w:rFonts w:ascii="Times New Roman" w:hAnsi="Times New Roman" w:cs="Times New Roman"/>
        </w:rPr>
      </w:pPr>
    </w:p>
    <w:p w:rsidR="00907913" w:rsidRPr="00907913" w:rsidRDefault="00EB561C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5</w:t>
      </w:r>
      <w:r w:rsidR="00824DF9" w:rsidRPr="00907913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 Режим ограниченного доступа для воспитанников </w:t>
      </w:r>
    </w:p>
    <w:p w:rsidR="00907913" w:rsidRDefault="00EB561C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5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.1. Воспитанник</w:t>
      </w:r>
      <w:r w:rsidR="00CC7CD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и МБДОУ принимаются в группы с 7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.30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до </w:t>
      </w:r>
      <w:r w:rsidR="004A00F0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8.00.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907913" w:rsidRDefault="00EB561C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5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.2. Родители (законные представители) воспитанника, либо другие лица, которые по поручению приводят его в образовательное учреждение, должны передать воспитанника воспитателю, а в случае его отсутствия – иному педагогическому работнику, осуществляющему прием воспитанников группы. </w:t>
      </w:r>
    </w:p>
    <w:p w:rsidR="00907913" w:rsidRDefault="00EB561C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5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.3. Забирать ребенка из образовательного учреждения должны его родители (законные представители). В случае, когда существует объективная причина, по которой они не могут привести или забрать ребенка из дошкольного учреждения (болезнь, служебная командировка, график работы и др.), это могут осуществлять другие лица (ближайшие родственники), которым родители (законные представители) ребенка доверяют забирать/ приводить ребенка в образовательное 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учреждение на основании письменного заявления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между родителями (законными представителями) ребенка и образовательным учреждением. </w:t>
      </w:r>
    </w:p>
    <w:p w:rsidR="00907913" w:rsidRDefault="00EB561C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5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.4. Запрещается отдавать воспитанников лицам, которым не исполнилось 18 лет, лицам, находящимся в состоянии алкогольного или наркотического опьянения. </w:t>
      </w:r>
    </w:p>
    <w:p w:rsidR="00907913" w:rsidRDefault="00EB561C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5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.5. В случае исчезновения воспитанника из детского сада необходимо немедленно сообщить о случившемся заведующему образовательного учреждения, сообщить в ближайшее отделение полиции и его родителям (законным представителям), безотлагательно организовать поиск ребенка. </w:t>
      </w:r>
    </w:p>
    <w:p w:rsidR="00907913" w:rsidRDefault="00EB561C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5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.6. Выход воспитанников на экскурсии осуществляется только в сопровождении педагогов на основании приказа заведующего обра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зовательного учреждения, </w:t>
      </w:r>
      <w:r w:rsidR="004A00F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после </w:t>
      </w:r>
      <w:r w:rsidR="004A00F0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целевого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инструктажа и отметкой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в «Журнале регистрации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инструктажа» и «Журнале регистрации выхода детей за территорию ДОУ». </w:t>
      </w:r>
    </w:p>
    <w:p w:rsidR="00907913" w:rsidRPr="00907913" w:rsidRDefault="00EB561C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6</w:t>
      </w:r>
      <w:r w:rsidR="00824DF9" w:rsidRPr="00907913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 Режим ограниченного доступа для работников учреждения дошкольного образования </w:t>
      </w:r>
    </w:p>
    <w:p w:rsidR="00907913" w:rsidRDefault="00EB561C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6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.1. К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руглосуточный доступ в здание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разрешается заведующему, заместителю заведующего по административно-хозяйственной работе и персоналу обслуживающих организаций при возникновении аварийных ситуаций, после согласования с заведующим или лицом его заменяющим. </w:t>
      </w:r>
    </w:p>
    <w:p w:rsidR="00907913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6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.2. Нахождение в образовательном учреждении работников детского с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ада, за рамками режима работы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ДОУ, в выходные и праздничные дни </w:t>
      </w:r>
      <w:r w:rsidR="004A00F0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запрещено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без согласования с з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аведующим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(или по его приказу, распоряжению при условии согласия работника). </w:t>
      </w:r>
    </w:p>
    <w:p w:rsidR="00907913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6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.3. Педагогическим работникам рекомендовано прибывать на свои раб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очие места не позднее, чем за 15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м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инут до начала рабочего времени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Педагоги обязаны ежедневно регистрироваться в журнале отработки рабочего времени. </w:t>
      </w:r>
    </w:p>
    <w:p w:rsidR="00907913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6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.4. Педагоги обязаны заранее предупредить заведующего о времени запланированных встреч с отдельными законными представителями воспитанников, а также о времени и месте проведения родительских собраний (или иных мероприятий). </w:t>
      </w:r>
    </w:p>
    <w:p w:rsidR="00907913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6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.5. Остальные работники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приходят в учреждение в соответствии с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lastRenderedPageBreak/>
        <w:t xml:space="preserve">режимом работы (графиком сменности), утвержденным заведующим, регистрируются в журнале отработки рабочего времени. </w:t>
      </w:r>
    </w:p>
    <w:p w:rsidR="00907913" w:rsidRPr="00907913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7</w:t>
      </w:r>
      <w:r w:rsidR="00824DF9" w:rsidRPr="00907913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 Режим ограниченного доступа для родителей (законных представителей) воспитанников </w:t>
      </w:r>
    </w:p>
    <w:p w:rsidR="00907913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 Родители (законные представители) обучающихся могут быть допущены в образовательное учреждение в рабочие дни в соответствии с режимом работы учреждения: </w:t>
      </w:r>
      <w:r w:rsidR="00CC7CD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во время утреннего приема с 7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.30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до 08.00 и во время</w:t>
      </w:r>
      <w:r w:rsidR="004A00F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у</w:t>
      </w:r>
      <w:r w:rsidR="00CC7CD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хода детей домой с 16.00 до 18.0</w:t>
      </w:r>
      <w:r w:rsidR="004A00F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через </w:t>
      </w:r>
      <w:r w:rsidR="004A00F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центральный вход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После окончания времени, отведенного для выхода воспитанников из учреждения, родителям вход в учреждение запрещен. </w:t>
      </w:r>
    </w:p>
    <w:p w:rsidR="00907913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.2. С администрацией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МБДОУ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родители (законные представители) воспитанников встречаются в образовательном учреждении согласно графика приема по личным вопросам; с педагогами-специал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истами (музыкальный руководитель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, учитель-логопед, педагог-психолог) в установленное графиком работы консультационное время; с воспитателями групп, медицинским работником утром во время приема детей в образовательное учреждение и вечером перед уходом с ребенком домой. </w:t>
      </w:r>
    </w:p>
    <w:p w:rsidR="00907913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.3. Родителям не разрешается проходить в образовательное учреждение с крупногабаритными сумками. </w:t>
      </w:r>
    </w:p>
    <w:p w:rsidR="00856601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.4. Проход в учреждение по личным вопросам к администрации учреждения возможен по их предварительной договоренности, а также в дни приёма граждан, предварительной записи на приём по телефону и др. </w:t>
      </w:r>
    </w:p>
    <w:p w:rsidR="00856601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.5. Контроль прохода родителей на массовые мероприятия учреждения осуществляется </w:t>
      </w:r>
      <w:r w:rsidR="00F21AF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сотрудником ЧОП и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дежурным</w:t>
      </w:r>
      <w:r w:rsidR="0085660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администратором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856601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.6. В случае незапланированного прихода в образовательное учреждение законных представителей, </w:t>
      </w:r>
      <w:r w:rsidR="00F21AF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сотрудник ЧОП или дежурный администратор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выясняет цель их прихода и пропускает в учреждение, обеспечивая сопровождение в здании учреждения до передачи родителя (законного представителя) соответствующему сотруднику. </w:t>
      </w:r>
    </w:p>
    <w:p w:rsidR="00856601" w:rsidRPr="00856601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8.</w:t>
      </w:r>
      <w:r w:rsidR="00824DF9" w:rsidRPr="00856601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 Режим ограниченного доступа для вышестоящих организаций, проверяющих лиц и других посетителей </w:t>
      </w:r>
    </w:p>
    <w:p w:rsidR="00E90546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.1. Право разрешения на вход посетителей имеют следующие должностные лица: заведующий, старший воспитатель, заместитель заведующего по административно</w:t>
      </w:r>
      <w:r w:rsidR="00E90546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хозяйственной работе. </w:t>
      </w:r>
    </w:p>
    <w:p w:rsidR="00E90546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.2. Лица, не связанные с образовательным процессом, посещающие образовательное учреждение по служебной необходимости, пропускаются через </w:t>
      </w:r>
      <w:r w:rsidR="004A00F0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пост,</w:t>
      </w:r>
      <w:r w:rsidR="008004ED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004E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сотрудника ЧОП и </w:t>
      </w:r>
      <w:r w:rsidR="00E90546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дежурного администратора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только при наличии у них документа, удостоверяющего личность, по согласованию и с разрешения заведующего (или лица его заменяющего) с обязательной записью в «Журнале учета посетителей». </w:t>
      </w:r>
    </w:p>
    <w:p w:rsidR="00E90546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.3. Должностные лица, прибывшие в образовательное учреждение с проверкой, пропускаются при наличии у них документа, удостоверяющего личность, с обязательной записью в «Журнале учета посетителей». </w:t>
      </w:r>
    </w:p>
    <w:p w:rsidR="00E90546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.4. Группы лиц, посещающих образовательное учреждение для проведения и участия в массовых мероприятиях, семинарах, конференциях, смотрах и </w:t>
      </w:r>
      <w:r w:rsidR="00E90546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т.п., пропускаются в здание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только при наличии документа, удостоверяющего личность, после уведомления </w:t>
      </w:r>
      <w:r w:rsidR="00E90546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дежурным администратором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заведующего образовательного учреждения с обязательной записью в «Журнале учета посетителей». </w:t>
      </w:r>
    </w:p>
    <w:p w:rsidR="00E90546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.5. Передвижение посетителей в здании образовательного учреждения осуществляет</w:t>
      </w:r>
      <w:r w:rsidR="00E90546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ся в сопровождении сотрудника МБДОУ или дежурного администратора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E90546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lastRenderedPageBreak/>
        <w:t>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.6. Запрещается допуск в образовательное учреждение лиц в нетрезвом состоянии или в состоянии наркотического опьянения, лиц с крупногабаритными грузами и сумками, рекламных агентов и распространителей товаров, и иных подозрительных лиц. </w:t>
      </w:r>
    </w:p>
    <w:p w:rsidR="00E90546" w:rsidRPr="00E90546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9</w:t>
      </w:r>
      <w:r w:rsidR="00824DF9" w:rsidRPr="00E90546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. Ведение документации пр</w:t>
      </w:r>
      <w:r w:rsidR="00E90546" w:rsidRPr="00E90546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и режиме ограниченного доступа </w:t>
      </w:r>
    </w:p>
    <w:p w:rsidR="00E90546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9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 Данные о посетителях фиксируются в журнале регистрации посетителей. </w:t>
      </w:r>
    </w:p>
    <w:p w:rsidR="00E90546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9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.1.1. Журнал регистрации посетителей: Дата; время прихода/ухода; Ф.И.О. посетителя, должность; цель посещения (к кому прибыл); подпись. </w:t>
      </w:r>
    </w:p>
    <w:p w:rsidR="00E90546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9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.1.2. Журнал регистрации посетителей пронумеровывается, сшивается и ведется до его окончания. </w:t>
      </w:r>
    </w:p>
    <w:p w:rsidR="00E90546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9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.1.3. Журнал должен быть прошит, страницы в нем пронумерованы. </w:t>
      </w:r>
    </w:p>
    <w:p w:rsidR="00E90546" w:rsidRDefault="00824DF9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На первой странице журнала делается запись о дате его заведения. </w:t>
      </w:r>
    </w:p>
    <w:p w:rsidR="00E90546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9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.1.4. Замена, изъятие страниц из журнала регистрации посетителей запрещены. </w:t>
      </w:r>
    </w:p>
    <w:p w:rsidR="00E90546" w:rsidRPr="00E90546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E90546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 Режим ограниченного доступа для транспорта </w:t>
      </w:r>
    </w:p>
    <w:p w:rsidR="00E90546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 Ворота для въезда автотранспорта на территорию образовательного учреждения всегда закрыты на замок. Въезд на территорию образовательного учреждения и парковка на его территории для частных автомашин запрещены. </w:t>
      </w:r>
    </w:p>
    <w:p w:rsidR="00E90546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.2. Допуск автотранспортных средств на территорию образовательного учреждения осуществляется только с разрешения заведующего или лица его заменяющего, на основании путевого листа или водительского удостоверения на право управления автомобилем с записью в журнале «Регистрации автотранспор</w:t>
      </w:r>
      <w:r w:rsidR="00E90546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тных средств» </w:t>
      </w:r>
      <w:r w:rsidR="00C2600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дежурным,</w:t>
      </w:r>
      <w:r w:rsidR="009A298C" w:rsidRPr="009A298C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A298C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сотрудником ЧОП</w:t>
      </w:r>
      <w:r w:rsidR="00E90546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или сторожем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787180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.3. Беспрепятственный допуск на территорию дошкольного учреждения разрешается автомобильному транспорту экстренных и аварийных служб: скорой медицинской помощи, пожарной охраны, правоохранительных органов при вызове их администрацией образовательного учреждения. </w:t>
      </w:r>
    </w:p>
    <w:p w:rsidR="00787180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.4. Допуск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 </w:t>
      </w:r>
    </w:p>
    <w:p w:rsidR="00787180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.5. Ворота для въезда автомашин на территорию образовательного учреждения открывать только после проверки документов. </w:t>
      </w:r>
    </w:p>
    <w:p w:rsidR="00787180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.6. Ответственным лицам строго контролировать соблюдение водителями и грузчиками правил дорожного движения, скоростного режима (движение автотранспорта по территории разрешено со скоростью не более 5 км/час), мер безопасности при разгрузке-погрузке и других совершаемых действиях. </w:t>
      </w:r>
    </w:p>
    <w:p w:rsidR="00787180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.7. При допуске на территорию образовательного учреждения автотранспортных средств лицо, пропускающее автотранспорт на территорию,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</w:t>
      </w:r>
      <w:r w:rsidR="004A00F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на территории</w:t>
      </w:r>
      <w:r w:rsidR="0078718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ДОУ. </w:t>
      </w:r>
    </w:p>
    <w:p w:rsidR="00D00E1E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.8. В выходные, праздничные дни и в ночное время допуск автотранспорта на территорию образовательной организации запрещен, в исключительных случаях осуществляется с разрешения руководителя образовательного учреждения или лица, его замещающего, с обязательным указанием фамилий ответственных, времени нахождения автотранспорта на территории учреждения, цели нахождения, контактных телефонов. </w:t>
      </w:r>
    </w:p>
    <w:p w:rsidR="00D00E1E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.9. Обо всех случаях длительного нахождения на территории или в непосредственной близости от образовательного учреждения транспортных средств,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lastRenderedPageBreak/>
        <w:t>вызывающих подозрение, ответственный за режим ограниченного дос</w:t>
      </w:r>
      <w:r w:rsidR="00D00E1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тупа информирует руководителя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ДОУ (лицо, его замещающее) и при необходимости, по</w:t>
      </w:r>
      <w:r w:rsidR="00D00E1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согласованию с руководителем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(лицом, его замещающим) информирует территориальный орган внутренних дел. </w:t>
      </w:r>
    </w:p>
    <w:p w:rsidR="00D00E1E" w:rsidRPr="00D00E1E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11</w:t>
      </w:r>
      <w:r w:rsidR="00824DF9" w:rsidRPr="00D00E1E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 Обязанности участников воспитательно-образовательного процесса, посетителей при осуществлении контрольно-пропускного режима </w:t>
      </w:r>
    </w:p>
    <w:p w:rsidR="00D00E1E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11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 Заведующий обязан: </w:t>
      </w:r>
    </w:p>
    <w:p w:rsidR="00D00E1E" w:rsidRDefault="00D00E1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издавать приказы, инструкции, необходимые для осуществления </w:t>
      </w:r>
      <w:r w:rsidR="004A00F0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контрольно-пропускного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режима; </w:t>
      </w:r>
    </w:p>
    <w:p w:rsidR="00D00E1E" w:rsidRDefault="00D00E1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вносить изменения в «Положение об организации пропускного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и </w:t>
      </w:r>
      <w:r w:rsidR="004A00F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внутри объектового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режима в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«Детский сад </w:t>
      </w:r>
      <w:r w:rsidR="004A00F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№172</w:t>
      </w:r>
      <w:r w:rsidR="006C767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»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для улучшения работы контрольно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-пропускного режима в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ДОУ; </w:t>
      </w:r>
    </w:p>
    <w:p w:rsidR="00D00E1E" w:rsidRDefault="00D00E1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определять порядок контроля и лиц, ответственных за организацию </w:t>
      </w:r>
      <w:r w:rsidR="004A00F0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контрольно-пропускного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режима в образовательном учреждении; </w:t>
      </w:r>
    </w:p>
    <w:p w:rsidR="00D00E1E" w:rsidRDefault="00D00E1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 осуществлять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контроль в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ыполнения настоящего Положения</w:t>
      </w:r>
    </w:p>
    <w:p w:rsidR="00D00E1E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11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.2. Заместитель заведующего по административно-хозяйственной работе обязан:</w:t>
      </w:r>
    </w:p>
    <w:p w:rsidR="00D00E1E" w:rsidRDefault="00824DF9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00E1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обеспечить исправное состояние входных дверей, тревожной кнопки, телефонной связи; </w:t>
      </w:r>
    </w:p>
    <w:p w:rsidR="00D00E1E" w:rsidRDefault="00D00E1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обеспечить рабочее состояние системы освещения; </w:t>
      </w:r>
    </w:p>
    <w:p w:rsidR="00D00E1E" w:rsidRDefault="00D00E1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обеспечить свободный доступ к аварийным и запасным выходам; </w:t>
      </w:r>
    </w:p>
    <w:p w:rsidR="00D00E1E" w:rsidRDefault="00D00E1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обеспечить исправное состояние дверей, окон, замков, задвижек, ворот, калиток, фрамуг, стен, крыши и т.п.; </w:t>
      </w:r>
    </w:p>
    <w:p w:rsidR="00D00E1E" w:rsidRDefault="00D00E1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обеспечить рабочее состояние системы пожарной сигнализации; </w:t>
      </w:r>
    </w:p>
    <w:p w:rsidR="00D00E1E" w:rsidRDefault="00D00E1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осуществить организацию и контроль выполнения Положения о пропускном режиме в ДОУ для всех участников воспитательно-образовательного процесса. </w:t>
      </w:r>
    </w:p>
    <w:p w:rsidR="00D00E1E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11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.3. Специалист по охране труда обязан: </w:t>
      </w:r>
    </w:p>
    <w:p w:rsidR="00D00E1E" w:rsidRDefault="00D00E1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осуществлять контроль допуска родителей (законных представителей) воспитанников, посетителей в здание образовательного учреждения и въезда автотранспорта на террито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рию детского сада</w:t>
      </w:r>
    </w:p>
    <w:p w:rsidR="00D00E1E" w:rsidRDefault="00824DF9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00E1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осуществлять обход здания и территории в течение дежурства с целью выявления нарушений правил безопасности; </w:t>
      </w:r>
    </w:p>
    <w:p w:rsidR="00D00E1E" w:rsidRDefault="00D00E1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осуществлять контроль соблюдения Положения о контрольно-пропускном и внутриобъектовом режиме работниками ДОУ и посетителями; </w:t>
      </w:r>
    </w:p>
    <w:p w:rsidR="00D00E1E" w:rsidRDefault="00D00E1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при необходимости (обнаружение подозрительных лиц, взрывоопасных или подозрительных предметов и других возожных предпосылок к чрезвычайным ситуациям) принимать решения и руководить действиями для предотвращения чрезвычайных ситуаций (согласно инструкциям по пожарной безопасности, гражданской обороне, охране жизни и здоровья детей и т.д.); </w:t>
      </w:r>
    </w:p>
    <w:p w:rsidR="00D00E1E" w:rsidRDefault="00D00E1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выявлять лиц, пытающихся в нарушение установленных правил,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дошкольного образовательного учреждения. 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охраны. </w:t>
      </w:r>
    </w:p>
    <w:p w:rsidR="0074129E" w:rsidRDefault="00D750E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11.4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D00E1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Дежурный администратор организации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обязан: </w:t>
      </w:r>
    </w:p>
    <w:p w:rsidR="0074129E" w:rsidRDefault="0074129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осуществлять контроль допуска родителей (законных представителей)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lastRenderedPageBreak/>
        <w:t>обуч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ающихся, посетителей в здание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и въезда автотранспорта на территорию образовательного учреждения; </w:t>
      </w:r>
    </w:p>
    <w:p w:rsidR="0074129E" w:rsidRDefault="0074129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осуществлять обход территории и здания в течение дежурства с целью выявления нарушений правил безопасности; </w:t>
      </w:r>
    </w:p>
    <w:p w:rsidR="0074129E" w:rsidRDefault="0074129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осуществлять контроль соблюдения Положения о контрольно-пропускном и внутри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объектовом режиме работниками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ДОУ; </w:t>
      </w:r>
    </w:p>
    <w:p w:rsidR="0074129E" w:rsidRDefault="0074129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инструкции по пожарной безопасности, гражданской обороне, охране жизни и здоровья детей и т.п.); </w:t>
      </w:r>
    </w:p>
    <w:p w:rsidR="0074129E" w:rsidRDefault="0074129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выявлять лиц, пытающихся в нарушение установленных правил проникнуть на территорию образовательного учреждения, совершить противоправные действия в отношении воспитанников, работников и посетите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лей, имущества и оборудования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ДОУ. 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охраны. </w:t>
      </w:r>
    </w:p>
    <w:p w:rsidR="0074129E" w:rsidRDefault="00392AD7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11.</w:t>
      </w:r>
      <w:r w:rsidR="008B3D9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5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Сторожа обязаны: </w:t>
      </w:r>
    </w:p>
    <w:p w:rsidR="0074129E" w:rsidRDefault="0074129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каждый час осуществлять обход территории и здания образовательного учреждения во время дежурства с целью выявления нарушений правил безопасности; </w:t>
      </w:r>
    </w:p>
    <w:p w:rsidR="0074129E" w:rsidRDefault="0074129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решения, руководствуясь инструкциями для предотвращения чрезвычайных ситуаций, по пожарной безопасности и др.); </w:t>
      </w:r>
    </w:p>
    <w:p w:rsidR="0074129E" w:rsidRDefault="0074129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выявлять лиц, пытающихся в нарушение установленных правил проникнуть на территорию образовательного учреждения, соверш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ить противоправные действия </w:t>
      </w:r>
      <w:r w:rsidR="004A00F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в </w:t>
      </w:r>
      <w:r w:rsidR="004A00F0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отношении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воспитанников, работников и посетите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лей, имущества и оборудования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ДОУ. 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охраны; </w:t>
      </w:r>
    </w:p>
    <w:p w:rsidR="0074129E" w:rsidRDefault="0074129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исключить доступ в образовательное учрежд</w:t>
      </w:r>
      <w:r w:rsidR="006C277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ение: - работникам с 18.3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0 до 06</w:t>
      </w:r>
      <w:r w:rsidR="006C277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.3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0; </w:t>
      </w:r>
    </w:p>
    <w:p w:rsidR="0074129E" w:rsidRDefault="00824DF9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- родителям (законным представителям) воспитанников, </w:t>
      </w:r>
      <w:r w:rsidR="006C277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посетителям в рабочие дни с 18.30 до 06.3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0; </w:t>
      </w:r>
    </w:p>
    <w:p w:rsidR="0074129E" w:rsidRDefault="00824DF9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- в выходные и праздничные дни всем, за исключением лиц, допущенных по письменному разрешению заведующего, в его отсутствие, лица его заменяющего. </w:t>
      </w:r>
    </w:p>
    <w:p w:rsidR="0074129E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11.6</w:t>
      </w:r>
      <w:r w:rsidR="0074129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 Сотрудники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обязаны: </w:t>
      </w:r>
    </w:p>
    <w:p w:rsidR="007C23FE" w:rsidRDefault="0074129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осуществлять контроль за пришедшими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взрослыми или </w:t>
      </w:r>
      <w:r w:rsidR="004A00F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посетителями, </w:t>
      </w:r>
      <w:r w:rsidR="004A00F0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на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протяжении всего времени их нахожд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ения в здании и на территории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ДОУ; </w:t>
      </w:r>
    </w:p>
    <w:p w:rsidR="007C23FE" w:rsidRDefault="007C23F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работники должны проявлять бдительность при встрече в здании и на территории образовательного учреждения с посетителями (уточнять к кому пришли, проводить до места назначения и передать другому сотруднику); </w:t>
      </w:r>
    </w:p>
    <w:p w:rsidR="007C23FE" w:rsidRDefault="007C23F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работники групп, прачечной, пищеблока должны следить за основными и запасными выходами (должны быть всегда закрыты на запор) и исключать проход сотрудников, родителей (законных представителей) воспитанников и посетителей через данные входы. </w:t>
      </w:r>
    </w:p>
    <w:p w:rsidR="007C23FE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11.7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Родители (законные представители) воспитанников обязаны: </w:t>
      </w:r>
    </w:p>
    <w:p w:rsidR="007C23FE" w:rsidRDefault="007C23F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приводить и забирать детей лично или лицами, которым родители (законные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lastRenderedPageBreak/>
        <w:t xml:space="preserve">представители) ребенка доверяют забирать/ приводить ребенка в образовательное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учреждение на основании письменного заявления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между родителями (законными) ребенка и образовательным учреждением; </w:t>
      </w:r>
    </w:p>
    <w:p w:rsidR="007C23FE" w:rsidRDefault="007C23F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осуществлять вход и выход из образовательного учреждения через вход/выход, предназначенный для группы, которую посещает ребенок; </w:t>
      </w:r>
    </w:p>
    <w:p w:rsidR="007C23FE" w:rsidRDefault="007C23F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при необходимости забрать ребенка из образовательного учреждения в часы, не предназначенные для этого (визит в медицинское учреждение и др.), родители (законные пр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едставители) заходят в здание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через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центральный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вход, предупредив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дежурного администратора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о цели своего посещения; </w:t>
      </w:r>
    </w:p>
    <w:p w:rsidR="007C23FE" w:rsidRDefault="007C23F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при в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ходе в здание и на территорию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родители (законные представители) обучающегося должны проявлять бдительность и сообщать охраннику, представителям администрации образовательного учреждения о подозрительных лицах, взрывоопасных или подозрительных предметах и других возможных предпосылках к чрезвычайным ситуациям. </w:t>
      </w:r>
    </w:p>
    <w:p w:rsidR="007C23FE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11.8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Посетители обязаны: </w:t>
      </w:r>
    </w:p>
    <w:p w:rsidR="007C23FE" w:rsidRDefault="007C23F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 после входа в здание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следовать четко в направлении места назначения; </w:t>
      </w:r>
    </w:p>
    <w:p w:rsidR="007C23FE" w:rsidRDefault="007C23F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-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после выполнения цели посещения сразу осуществлять выход из образовательного учреждения через те же двери, в которые посетитель заходил; </w:t>
      </w:r>
    </w:p>
    <w:p w:rsidR="007C23FE" w:rsidRDefault="007C23F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77727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не вносить и не выносить из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ДОУ объёмные сумки, коробки, пакеты и т.п.;</w:t>
      </w:r>
    </w:p>
    <w:p w:rsidR="007C23FE" w:rsidRDefault="00824DF9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C23F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представляться если сотрудники образовательного учреждения интересуются личностью и целью визита. </w:t>
      </w:r>
    </w:p>
    <w:p w:rsidR="007C23FE" w:rsidRPr="007C23FE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12</w:t>
      </w:r>
      <w:r w:rsidR="00824DF9" w:rsidRPr="007C23FE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 Участникам образовательного процесса и посетителям запрещается </w:t>
      </w:r>
    </w:p>
    <w:p w:rsidR="007C23FE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12</w:t>
      </w:r>
      <w:r w:rsidR="007C23F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.1. Работникам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запрещается: </w:t>
      </w:r>
    </w:p>
    <w:p w:rsidR="007C23FE" w:rsidRDefault="007C23F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нарушать настоящее Положение; </w:t>
      </w:r>
    </w:p>
    <w:p w:rsidR="007C23FE" w:rsidRDefault="007C23F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нарушать инструкции по пожарной безопасности, гражданской обороне, охране жизни и здоровья детей; </w:t>
      </w:r>
    </w:p>
    <w:p w:rsidR="007C23FE" w:rsidRDefault="007C23F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оставлять без присмотра воспитанников, имущество и оборудование образовательного учреждения; </w:t>
      </w:r>
    </w:p>
    <w:p w:rsidR="007C23FE" w:rsidRDefault="007C23F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оставлять не закрытыми на запор двери, окна, фрамуги, калитки, ворота и т.д.; </w:t>
      </w:r>
    </w:p>
    <w:p w:rsidR="007C23FE" w:rsidRDefault="007C23F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впускать на территорию и в здание образовательного учреждения неизвестных лиц и лиц, не участвующих в образовательном процессе; </w:t>
      </w:r>
    </w:p>
    <w:p w:rsidR="007C23FE" w:rsidRDefault="007C23F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оставлять без сопровождения посетителей образовательного учреждения; </w:t>
      </w:r>
    </w:p>
    <w:p w:rsidR="007C23FE" w:rsidRDefault="007C23FE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находиться на территории и в здании образовательного учреждения в нерабочее время, выходные и праздничные дни. </w:t>
      </w:r>
    </w:p>
    <w:p w:rsidR="007C23FE" w:rsidRPr="007C23FE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12</w:t>
      </w:r>
      <w:r w:rsidR="00824DF9" w:rsidRPr="007C23FE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.2. Родителям (законным представителям) воспитанников запрещается: </w:t>
      </w:r>
    </w:p>
    <w:p w:rsidR="007C23FE" w:rsidRDefault="00777270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оставлять без сопровождения или без присмотра своих детей; </w:t>
      </w:r>
    </w:p>
    <w:p w:rsidR="007C23FE" w:rsidRDefault="00777270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двигаться по территории образовательного учреждения, отпуская ребенка одного до ворот; </w:t>
      </w:r>
    </w:p>
    <w:p w:rsidR="007C23FE" w:rsidRDefault="00777270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входить в образовательное учреждение через запасные выходы; </w:t>
      </w:r>
    </w:p>
    <w:p w:rsidR="007C23FE" w:rsidRDefault="00777270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самостоятельно открывать запорные устройства на дверях для выхода из образовательного учреждения; </w:t>
      </w:r>
    </w:p>
    <w:p w:rsidR="007C23FE" w:rsidRDefault="00777270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нарушать инструкции по пожарной безопасности, гражданской обороне, охране жизни и здоровья детей. </w:t>
      </w:r>
    </w:p>
    <w:p w:rsidR="007C23FE" w:rsidRPr="007C23FE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13</w:t>
      </w:r>
      <w:r w:rsidR="00824DF9" w:rsidRPr="007C23FE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.Участники образовательного процесса несут ответственность </w:t>
      </w:r>
    </w:p>
    <w:p w:rsidR="007C23FE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13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.1.</w:t>
      </w:r>
      <w:r w:rsidR="007C23F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Работники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несут ответственность за: </w:t>
      </w:r>
    </w:p>
    <w:p w:rsidR="007C23FE" w:rsidRDefault="00777270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невыполнение настоящего Положения; </w:t>
      </w:r>
    </w:p>
    <w:p w:rsidR="007C23FE" w:rsidRDefault="00777270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нарушение инструкции по пожарной безопасности, гражданской обороне,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lastRenderedPageBreak/>
        <w:t xml:space="preserve">безопасному пребыванию детей и взрослых; </w:t>
      </w:r>
    </w:p>
    <w:p w:rsidR="007C23FE" w:rsidRDefault="00777270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нарушение инструкции по охране жизни и здоровья детей; </w:t>
      </w:r>
    </w:p>
    <w:p w:rsidR="007C23FE" w:rsidRDefault="00777270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допуск на территорию и в здание образовательного учреждения посторонних лиц;</w:t>
      </w:r>
    </w:p>
    <w:p w:rsidR="007C23FE" w:rsidRDefault="00824DF9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7727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допуск на территорию и в здание образовательного учреждения лиц внерабочее время, выходные и праздничные дни; </w:t>
      </w:r>
    </w:p>
    <w:p w:rsidR="007C23FE" w:rsidRDefault="00777270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халатное отношение к имуществу образовательного учреждения. </w:t>
      </w:r>
    </w:p>
    <w:p w:rsidR="007C23FE" w:rsidRPr="007C23FE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13</w:t>
      </w:r>
      <w:r w:rsidR="00824DF9" w:rsidRPr="007C23FE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.2. Родители (законные представители) воспитанников, посетит</w:t>
      </w:r>
      <w:r w:rsidR="00C2600B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ели несут ответственность</w:t>
      </w:r>
      <w:r w:rsidR="007C23FE" w:rsidRPr="007C23FE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: </w:t>
      </w:r>
      <w:r w:rsidR="00824DF9" w:rsidRPr="007C23FE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7C23FE" w:rsidRDefault="00777270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за невыполнение настоящего Положения; </w:t>
      </w:r>
    </w:p>
    <w:p w:rsidR="007C23FE" w:rsidRDefault="00777270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за нарушение правил безопасного пребывания детей в образовательном учреждении; </w:t>
      </w:r>
    </w:p>
    <w:p w:rsidR="007C23FE" w:rsidRDefault="00777270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за нарушение условий договора; </w:t>
      </w:r>
    </w:p>
    <w:p w:rsidR="00777270" w:rsidRDefault="00777270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за халатное отношение к имуществу образовательного учреждения. </w:t>
      </w:r>
    </w:p>
    <w:p w:rsidR="007C23FE" w:rsidRPr="00777270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14</w:t>
      </w:r>
      <w:r w:rsidR="00824DF9" w:rsidRPr="00777270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 Порядок и правила соблюдения внутриобъектового режима </w:t>
      </w:r>
    </w:p>
    <w:p w:rsidR="007C23FE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14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.1. Время нахождения воспита</w:t>
      </w:r>
      <w:r w:rsidR="007C23F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нников, педагогов, работников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на его территории регламентируется режимом работы образовательного учреждения. </w:t>
      </w:r>
    </w:p>
    <w:p w:rsidR="00777270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14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.2. Родительские собрания заканчив</w:t>
      </w:r>
      <w:r w:rsidR="00392AD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ают свою работу не позднее 18.45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777270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14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.3. Работники, осуществляющие пропускной режим в вечернее и ночное время (сторожа), обязаны по установленному маршруту совершать обходы вокруг здания снаружи и внутри, проверять целостность замков, окон, дверей, построек на участках, отсутствие посторонних лиц и подозрительных предметов на территории образовательного учреждения, готовность имеющихся средств связи, пожаротушения, исправность тревожной кнопки; о чем делают запись в книге приема и сдачи дежурства на объекте. </w:t>
      </w:r>
    </w:p>
    <w:p w:rsidR="00777270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14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.4. Обо всех имеющихся недостатках и замечаниях, выявленных в ходе дежурства, работники, осуществляющие пропускной режим, докладывает заведующему или лицу, его заменяющему. </w:t>
      </w:r>
    </w:p>
    <w:p w:rsidR="00777270" w:rsidRPr="00777270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15.</w:t>
      </w:r>
      <w:r w:rsidR="00824DF9" w:rsidRPr="00777270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 Организация ремонтных работ </w:t>
      </w:r>
    </w:p>
    <w:p w:rsidR="00777270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15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.1. При выполнении на территории образовательного учреждения строительных и ремонтных работ допуск рабочих осуществляется по списку подрядной организации</w:t>
      </w:r>
      <w:r w:rsidR="0077727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, согласованному с заведующим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ДОУ. Производство работ осуществляется под контролем заведующего образовательного учреждения, либо лица его заменяющего. </w:t>
      </w:r>
    </w:p>
    <w:p w:rsidR="00777270" w:rsidRPr="00777270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16</w:t>
      </w:r>
      <w:r w:rsidR="00824DF9" w:rsidRPr="00777270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. Порядок пропуска на период чрезвычайных ситуаций и ликвидации аварийной ситуации</w:t>
      </w:r>
      <w:r w:rsidR="00777270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.</w:t>
      </w:r>
      <w:r w:rsidR="00824DF9" w:rsidRPr="00777270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777270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16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 Режим доступа в здание образовательного учреждения и на его территорию на период чрезвычайных ситуаций ограничивается. </w:t>
      </w:r>
    </w:p>
    <w:p w:rsidR="00777270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16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.2. После ликвидации чрезвычайной (аварийной) ситуации возобновляетс</w:t>
      </w:r>
      <w:r w:rsidR="0077727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я обычная процедура пропуска. </w:t>
      </w:r>
    </w:p>
    <w:p w:rsidR="00777270" w:rsidRPr="00777270" w:rsidRDefault="00824DF9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3D95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17</w:t>
      </w:r>
      <w:r w:rsidRPr="00777270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 Порядок эвакуации воспитанников, сотрудников и посетителей </w:t>
      </w:r>
    </w:p>
    <w:p w:rsidR="00777270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 Порядок оповещения, эвакуации воспитанников, посетителей, работников и сотрудников из помещений образовательного учреждения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заведующим совместно с ответственными за ведение работы по охране и безопасности труда, пожарной и электробезопасности. </w:t>
      </w:r>
    </w:p>
    <w:p w:rsidR="00777270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.2. По установленному сигналу оповещения все воспитанники в сопровождении педагогов, посетители, сотрудники, а также работники, осуществляющие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lastRenderedPageBreak/>
        <w:t>ремонтностроительные</w:t>
      </w:r>
      <w:bookmarkStart w:id="0" w:name="_GoBack"/>
      <w:bookmarkEnd w:id="0"/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работы в помещениях учреждения, эвакуируются из здания в соответствии с планом эвакуации, находящимся в помещении дошкольного учреждения на видном и доступном для посетителей месте. Пропуск посетителей в помещения образовательного учреждения прекращается. Сотрудники образовательного учреждения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образовательного учреждения. </w:t>
      </w:r>
    </w:p>
    <w:p w:rsidR="00777270" w:rsidRPr="00777270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18</w:t>
      </w:r>
      <w:r w:rsidR="00824DF9" w:rsidRPr="00777270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 ЗАКЛЮЧИТЕЛЬНЫЕ ПОЛОЖЕНИЯ </w:t>
      </w:r>
    </w:p>
    <w:p w:rsidR="00777270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.1. Настоящее Положение являетс</w:t>
      </w:r>
      <w:r w:rsidR="0077727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я локальным нормативным актом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ДОУ, принимается на общем</w:t>
      </w:r>
      <w:r w:rsidR="0077727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собрании трудового коллектива, согласовывается с Советом родителей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и </w:t>
      </w:r>
      <w:r w:rsidR="004A00F0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утверждается приказом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заведующего образовательного учреждения. </w:t>
      </w:r>
    </w:p>
    <w:p w:rsidR="00777270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 </w:t>
      </w:r>
    </w:p>
    <w:p w:rsidR="00777270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.3. положение принимается на неопределенный срок. Изменения и дополнения в Положение принимаются в </w:t>
      </w:r>
      <w:r w:rsidR="0093055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порядке, </w:t>
      </w:r>
      <w:r w:rsidR="004A00F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предусмотренном </w:t>
      </w:r>
      <w:r w:rsidR="004A00F0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настоящего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Положения.</w:t>
      </w:r>
    </w:p>
    <w:p w:rsidR="00824DF9" w:rsidRDefault="008B3D9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18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.4. После принятия Положения (или изменения или дополнения отдельных пунктов и разделов) в новой редакции, предыдущая редакция автоматически утрачивает силу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.</w:t>
      </w:r>
    </w:p>
    <w:p w:rsidR="00B521D7" w:rsidRDefault="00B521D7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</w:pPr>
    </w:p>
    <w:p w:rsidR="00B521D7" w:rsidRPr="006B33B2" w:rsidRDefault="00B521D7" w:rsidP="008B6350">
      <w:pPr>
        <w:pStyle w:val="a3"/>
        <w:shd w:val="clear" w:color="auto" w:fill="auto"/>
        <w:spacing w:line="276" w:lineRule="auto"/>
        <w:ind w:firstLine="709"/>
        <w:jc w:val="both"/>
        <w:rPr>
          <w:rStyle w:val="1"/>
          <w:rFonts w:ascii="Times New Roman" w:hAnsi="Times New Roman" w:cs="Times New Roman"/>
          <w:color w:val="FF0000"/>
          <w:sz w:val="28"/>
          <w:szCs w:val="28"/>
        </w:rPr>
      </w:pPr>
    </w:p>
    <w:sectPr w:rsidR="00B521D7" w:rsidRPr="006B33B2" w:rsidSect="001B7499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284" w:right="99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7E2" w:rsidRDefault="008C27E2" w:rsidP="00C477FC">
      <w:r>
        <w:separator/>
      </w:r>
    </w:p>
  </w:endnote>
  <w:endnote w:type="continuationSeparator" w:id="0">
    <w:p w:rsidR="008C27E2" w:rsidRDefault="008C27E2" w:rsidP="00C4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da">
    <w:altName w:val="Times New Roman"/>
    <w:charset w:val="CC"/>
    <w:family w:val="auto"/>
    <w:pitch w:val="variable"/>
    <w:sig w:usb0="A00002EF" w:usb1="00000063" w:usb2="00000000" w:usb3="00000000" w:csb0="00000097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9F5" w:rsidRDefault="005E443A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6EED97C" wp14:editId="241A4BD5">
              <wp:simplePos x="0" y="0"/>
              <wp:positionH relativeFrom="page">
                <wp:posOffset>692150</wp:posOffset>
              </wp:positionH>
              <wp:positionV relativeFrom="page">
                <wp:posOffset>9674860</wp:posOffset>
              </wp:positionV>
              <wp:extent cx="108585" cy="85725"/>
              <wp:effectExtent l="0" t="0" r="0" b="254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" cy="85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9F5" w:rsidRDefault="000C2D5A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EE19F5">
                            <w:rPr>
                              <w:sz w:val="16"/>
                              <w:szCs w:val="16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E19F5" w:rsidRPr="00B44BD3">
                            <w:rPr>
                              <w:rStyle w:val="2"/>
                              <w:rFonts w:ascii="Arial" w:hAnsi="Arial" w:cs="Arial"/>
                              <w:b/>
                              <w:bCs/>
                              <w:noProof/>
                              <w:color w:val="000000"/>
                              <w:sz w:val="16"/>
                              <w:szCs w:val="16"/>
                            </w:rPr>
                            <w:t>10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ED97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4.5pt;margin-top:761.8pt;width:8.55pt;height:6.75pt;z-index:-25165312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" filled="f" stroked="f">
              <v:textbox style="mso-fit-shape-to-text:t" inset="0,0,0,0">
                <w:txbxContent>
                  <w:p w:rsidR="00EE19F5" w:rsidRDefault="000C2D5A">
                    <w:pPr>
                      <w:pStyle w:val="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fldChar w:fldCharType="begin"/>
                    </w:r>
                    <w:r w:rsidR="00EE19F5">
                      <w:rPr>
                        <w:sz w:val="16"/>
                        <w:szCs w:val="16"/>
                      </w:rPr>
                      <w:instrText xml:space="preserve"> PAGE \* MERGEFORMAT </w:instrText>
                    </w:r>
                    <w:r>
                      <w:rPr>
                        <w:sz w:val="16"/>
                        <w:szCs w:val="16"/>
                      </w:rPr>
                      <w:fldChar w:fldCharType="separate"/>
                    </w:r>
                    <w:r w:rsidR="00EE19F5" w:rsidRPr="00B44BD3">
                      <w:rPr>
                        <w:rStyle w:val="2"/>
                        <w:rFonts w:ascii="Arial" w:hAnsi="Arial" w:cs="Arial"/>
                        <w:b/>
                        <w:bCs/>
                        <w:noProof/>
                        <w:color w:val="000000"/>
                        <w:sz w:val="16"/>
                        <w:szCs w:val="16"/>
                      </w:rPr>
                      <w:t>10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6503909"/>
      <w:docPartObj>
        <w:docPartGallery w:val="Page Numbers (Bottom of Page)"/>
        <w:docPartUnique/>
      </w:docPartObj>
    </w:sdtPr>
    <w:sdtEndPr/>
    <w:sdtContent>
      <w:p w:rsidR="008C7235" w:rsidRDefault="008C723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CDE">
          <w:rPr>
            <w:noProof/>
          </w:rPr>
          <w:t>9</w:t>
        </w:r>
        <w:r>
          <w:fldChar w:fldCharType="end"/>
        </w:r>
      </w:p>
    </w:sdtContent>
  </w:sdt>
  <w:p w:rsidR="00EE19F5" w:rsidRDefault="00EE19F5">
    <w:pPr>
      <w:spacing w:line="1" w:lineRule="exact"/>
      <w:rPr>
        <w:color w:val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7E2" w:rsidRDefault="008C27E2" w:rsidP="00C477FC">
      <w:r>
        <w:separator/>
      </w:r>
    </w:p>
  </w:footnote>
  <w:footnote w:type="continuationSeparator" w:id="0">
    <w:p w:rsidR="008C27E2" w:rsidRDefault="008C27E2" w:rsidP="00C47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9F5" w:rsidRDefault="005E443A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D653F48" wp14:editId="2039729E">
              <wp:simplePos x="0" y="0"/>
              <wp:positionH relativeFrom="page">
                <wp:posOffset>686435</wp:posOffset>
              </wp:positionH>
              <wp:positionV relativeFrom="page">
                <wp:posOffset>712470</wp:posOffset>
              </wp:positionV>
              <wp:extent cx="1240155" cy="97155"/>
              <wp:effectExtent l="63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155" cy="97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9F5" w:rsidRDefault="00EE19F5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2"/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ГОСТ Р 58485—2019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653F4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.05pt;margin-top:56.1pt;width:97.65pt;height:7.65pt;z-index:-25165414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" filled="f" stroked="f">
              <v:textbox style="mso-fit-shape-to-text:t" inset="0,0,0,0">
                <w:txbxContent>
                  <w:p w:rsidR="00EE19F5" w:rsidRDefault="00EE19F5">
                    <w:pPr>
                      <w:pStyle w:val="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Style w:val="2"/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ГОСТ Р 58485—2019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9F5" w:rsidRDefault="00EE19F5">
    <w:pPr>
      <w:spacing w:line="1" w:lineRule="exact"/>
      <w:rPr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 w15:restartNumberingAfterBreak="0">
    <w:nsid w:val="0000000D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0000000F"/>
    <w:multiLevelType w:val="multilevel"/>
    <w:tmpl w:val="5CFEEF60"/>
    <w:lvl w:ilvl="0">
      <w:start w:val="2"/>
      <w:numFmt w:val="decimal"/>
      <w:lvlText w:val="4.%1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 w15:restartNumberingAfterBreak="0">
    <w:nsid w:val="163E6AFF"/>
    <w:multiLevelType w:val="hybridMultilevel"/>
    <w:tmpl w:val="3192132A"/>
    <w:lvl w:ilvl="0" w:tplc="041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4" w15:restartNumberingAfterBreak="0">
    <w:nsid w:val="24423D52"/>
    <w:multiLevelType w:val="hybridMultilevel"/>
    <w:tmpl w:val="83921FBA"/>
    <w:lvl w:ilvl="0" w:tplc="92820048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5" w15:restartNumberingAfterBreak="0">
    <w:nsid w:val="49CF60B1"/>
    <w:multiLevelType w:val="hybridMultilevel"/>
    <w:tmpl w:val="472021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525305EE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7" w15:restartNumberingAfterBreak="0">
    <w:nsid w:val="5A553328"/>
    <w:multiLevelType w:val="hybridMultilevel"/>
    <w:tmpl w:val="0AB07EFC"/>
    <w:lvl w:ilvl="0" w:tplc="4AD2E540">
      <w:start w:val="1"/>
      <w:numFmt w:val="decimal"/>
      <w:pStyle w:val="6"/>
      <w:lvlText w:val="%1."/>
      <w:lvlJc w:val="left"/>
      <w:pPr>
        <w:ind w:left="142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22AA2"/>
    <w:multiLevelType w:val="hybridMultilevel"/>
    <w:tmpl w:val="1A885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7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FC"/>
    <w:rsid w:val="0000732F"/>
    <w:rsid w:val="000104B5"/>
    <w:rsid w:val="00024DEF"/>
    <w:rsid w:val="00035149"/>
    <w:rsid w:val="000404C6"/>
    <w:rsid w:val="00052F5E"/>
    <w:rsid w:val="00053C3D"/>
    <w:rsid w:val="000770D6"/>
    <w:rsid w:val="00086968"/>
    <w:rsid w:val="000A2873"/>
    <w:rsid w:val="000A3E0D"/>
    <w:rsid w:val="000A3EF3"/>
    <w:rsid w:val="000B22C4"/>
    <w:rsid w:val="000C0650"/>
    <w:rsid w:val="000C2D5A"/>
    <w:rsid w:val="000D7246"/>
    <w:rsid w:val="000E120B"/>
    <w:rsid w:val="000E4BC2"/>
    <w:rsid w:val="000E6DCD"/>
    <w:rsid w:val="000F77E5"/>
    <w:rsid w:val="0010503C"/>
    <w:rsid w:val="00134A4B"/>
    <w:rsid w:val="00135AC1"/>
    <w:rsid w:val="001450C1"/>
    <w:rsid w:val="00174D5F"/>
    <w:rsid w:val="00190042"/>
    <w:rsid w:val="001922B5"/>
    <w:rsid w:val="00197E0B"/>
    <w:rsid w:val="001A063F"/>
    <w:rsid w:val="001A184E"/>
    <w:rsid w:val="001B7499"/>
    <w:rsid w:val="001D043A"/>
    <w:rsid w:val="001D437D"/>
    <w:rsid w:val="001D74CE"/>
    <w:rsid w:val="00213305"/>
    <w:rsid w:val="00244C6C"/>
    <w:rsid w:val="0025153A"/>
    <w:rsid w:val="00264ADE"/>
    <w:rsid w:val="00280614"/>
    <w:rsid w:val="002951F6"/>
    <w:rsid w:val="002A4A5F"/>
    <w:rsid w:val="002A517A"/>
    <w:rsid w:val="002B2C2F"/>
    <w:rsid w:val="002F0645"/>
    <w:rsid w:val="002F246B"/>
    <w:rsid w:val="00313909"/>
    <w:rsid w:val="0033076B"/>
    <w:rsid w:val="003324CF"/>
    <w:rsid w:val="0034594E"/>
    <w:rsid w:val="00392AD7"/>
    <w:rsid w:val="003A45C7"/>
    <w:rsid w:val="003A47F2"/>
    <w:rsid w:val="003B0A46"/>
    <w:rsid w:val="003B1921"/>
    <w:rsid w:val="003C11CA"/>
    <w:rsid w:val="003C4CAE"/>
    <w:rsid w:val="003C5C83"/>
    <w:rsid w:val="003D261F"/>
    <w:rsid w:val="003F088A"/>
    <w:rsid w:val="00400AB0"/>
    <w:rsid w:val="0040131D"/>
    <w:rsid w:val="004335BC"/>
    <w:rsid w:val="00435E7C"/>
    <w:rsid w:val="00450460"/>
    <w:rsid w:val="004510EE"/>
    <w:rsid w:val="00464F48"/>
    <w:rsid w:val="00465878"/>
    <w:rsid w:val="00466A3E"/>
    <w:rsid w:val="00473BCF"/>
    <w:rsid w:val="004878D2"/>
    <w:rsid w:val="004A00F0"/>
    <w:rsid w:val="004B12B9"/>
    <w:rsid w:val="004C4483"/>
    <w:rsid w:val="00511ED2"/>
    <w:rsid w:val="00512935"/>
    <w:rsid w:val="00513073"/>
    <w:rsid w:val="00514A7B"/>
    <w:rsid w:val="005162DE"/>
    <w:rsid w:val="00534010"/>
    <w:rsid w:val="00550C7E"/>
    <w:rsid w:val="005529D6"/>
    <w:rsid w:val="00556E10"/>
    <w:rsid w:val="00560912"/>
    <w:rsid w:val="00561C6F"/>
    <w:rsid w:val="00566FC5"/>
    <w:rsid w:val="00572165"/>
    <w:rsid w:val="00574652"/>
    <w:rsid w:val="0059522B"/>
    <w:rsid w:val="005A7D54"/>
    <w:rsid w:val="005B366D"/>
    <w:rsid w:val="005B3BDA"/>
    <w:rsid w:val="005B5515"/>
    <w:rsid w:val="005C2D8B"/>
    <w:rsid w:val="005E443A"/>
    <w:rsid w:val="00610B9E"/>
    <w:rsid w:val="00620907"/>
    <w:rsid w:val="006213A6"/>
    <w:rsid w:val="00644AEB"/>
    <w:rsid w:val="00670AE2"/>
    <w:rsid w:val="00671DD0"/>
    <w:rsid w:val="006A29F2"/>
    <w:rsid w:val="006B33B2"/>
    <w:rsid w:val="006B6503"/>
    <w:rsid w:val="006C2631"/>
    <w:rsid w:val="006C2774"/>
    <w:rsid w:val="006C7678"/>
    <w:rsid w:val="006D02FC"/>
    <w:rsid w:val="006E2C77"/>
    <w:rsid w:val="006E5815"/>
    <w:rsid w:val="006F2246"/>
    <w:rsid w:val="006F735F"/>
    <w:rsid w:val="00704B42"/>
    <w:rsid w:val="0072155C"/>
    <w:rsid w:val="00730928"/>
    <w:rsid w:val="0073187E"/>
    <w:rsid w:val="00732D50"/>
    <w:rsid w:val="0074129E"/>
    <w:rsid w:val="00746D4A"/>
    <w:rsid w:val="00747BA4"/>
    <w:rsid w:val="007550B1"/>
    <w:rsid w:val="00763FD1"/>
    <w:rsid w:val="00777270"/>
    <w:rsid w:val="00787180"/>
    <w:rsid w:val="007C23FE"/>
    <w:rsid w:val="007F1B28"/>
    <w:rsid w:val="007F62E0"/>
    <w:rsid w:val="007F74EF"/>
    <w:rsid w:val="008004ED"/>
    <w:rsid w:val="00801FFD"/>
    <w:rsid w:val="008051A2"/>
    <w:rsid w:val="00824DF9"/>
    <w:rsid w:val="008310EC"/>
    <w:rsid w:val="00833A66"/>
    <w:rsid w:val="00844E2C"/>
    <w:rsid w:val="008546C7"/>
    <w:rsid w:val="00856601"/>
    <w:rsid w:val="00862F11"/>
    <w:rsid w:val="00894ECC"/>
    <w:rsid w:val="008A2387"/>
    <w:rsid w:val="008A4D21"/>
    <w:rsid w:val="008B3D95"/>
    <w:rsid w:val="008B6350"/>
    <w:rsid w:val="008C27E2"/>
    <w:rsid w:val="008C7235"/>
    <w:rsid w:val="008E3CFE"/>
    <w:rsid w:val="008E5528"/>
    <w:rsid w:val="00907913"/>
    <w:rsid w:val="00912B7D"/>
    <w:rsid w:val="009169A1"/>
    <w:rsid w:val="00916D27"/>
    <w:rsid w:val="0093055B"/>
    <w:rsid w:val="00931BCA"/>
    <w:rsid w:val="00943379"/>
    <w:rsid w:val="0099106B"/>
    <w:rsid w:val="009A298C"/>
    <w:rsid w:val="009A36D1"/>
    <w:rsid w:val="009B681E"/>
    <w:rsid w:val="009D6EE7"/>
    <w:rsid w:val="009F4CCA"/>
    <w:rsid w:val="00A0029A"/>
    <w:rsid w:val="00A03AD6"/>
    <w:rsid w:val="00A06A61"/>
    <w:rsid w:val="00A21C7F"/>
    <w:rsid w:val="00A235F1"/>
    <w:rsid w:val="00A302DD"/>
    <w:rsid w:val="00A74222"/>
    <w:rsid w:val="00A75BD1"/>
    <w:rsid w:val="00A843FC"/>
    <w:rsid w:val="00AA6AD0"/>
    <w:rsid w:val="00AB678B"/>
    <w:rsid w:val="00AD0DF3"/>
    <w:rsid w:val="00AD4B02"/>
    <w:rsid w:val="00AD4EBC"/>
    <w:rsid w:val="00B026E3"/>
    <w:rsid w:val="00B32427"/>
    <w:rsid w:val="00B408C8"/>
    <w:rsid w:val="00B42FA3"/>
    <w:rsid w:val="00B521D7"/>
    <w:rsid w:val="00B6266E"/>
    <w:rsid w:val="00B63F48"/>
    <w:rsid w:val="00B651E2"/>
    <w:rsid w:val="00B65664"/>
    <w:rsid w:val="00B87732"/>
    <w:rsid w:val="00BB1730"/>
    <w:rsid w:val="00BD5392"/>
    <w:rsid w:val="00BE0E30"/>
    <w:rsid w:val="00BE5504"/>
    <w:rsid w:val="00C0432A"/>
    <w:rsid w:val="00C057EE"/>
    <w:rsid w:val="00C10AD1"/>
    <w:rsid w:val="00C2600B"/>
    <w:rsid w:val="00C3092F"/>
    <w:rsid w:val="00C477FC"/>
    <w:rsid w:val="00C7473A"/>
    <w:rsid w:val="00C8583C"/>
    <w:rsid w:val="00C92C2E"/>
    <w:rsid w:val="00C96719"/>
    <w:rsid w:val="00CA2432"/>
    <w:rsid w:val="00CA5109"/>
    <w:rsid w:val="00CC7CDE"/>
    <w:rsid w:val="00CD2769"/>
    <w:rsid w:val="00CE3143"/>
    <w:rsid w:val="00D00E1E"/>
    <w:rsid w:val="00D064B4"/>
    <w:rsid w:val="00D145C1"/>
    <w:rsid w:val="00D4677D"/>
    <w:rsid w:val="00D50F2B"/>
    <w:rsid w:val="00D750EE"/>
    <w:rsid w:val="00D8790E"/>
    <w:rsid w:val="00D92966"/>
    <w:rsid w:val="00D968C6"/>
    <w:rsid w:val="00DA6B60"/>
    <w:rsid w:val="00DB63AC"/>
    <w:rsid w:val="00DC2FFF"/>
    <w:rsid w:val="00DC5495"/>
    <w:rsid w:val="00DC788F"/>
    <w:rsid w:val="00DE3B30"/>
    <w:rsid w:val="00DE4B3D"/>
    <w:rsid w:val="00DE7D5E"/>
    <w:rsid w:val="00E12805"/>
    <w:rsid w:val="00E624AA"/>
    <w:rsid w:val="00E7150A"/>
    <w:rsid w:val="00E772A0"/>
    <w:rsid w:val="00E90546"/>
    <w:rsid w:val="00E94271"/>
    <w:rsid w:val="00EB561C"/>
    <w:rsid w:val="00EB792A"/>
    <w:rsid w:val="00EE19F5"/>
    <w:rsid w:val="00EE4689"/>
    <w:rsid w:val="00EF5774"/>
    <w:rsid w:val="00EF73CD"/>
    <w:rsid w:val="00EF7504"/>
    <w:rsid w:val="00F01CDC"/>
    <w:rsid w:val="00F04A15"/>
    <w:rsid w:val="00F12A66"/>
    <w:rsid w:val="00F16824"/>
    <w:rsid w:val="00F16D8C"/>
    <w:rsid w:val="00F21AF1"/>
    <w:rsid w:val="00F21B6A"/>
    <w:rsid w:val="00F257FE"/>
    <w:rsid w:val="00F339C1"/>
    <w:rsid w:val="00F34D37"/>
    <w:rsid w:val="00F44DE0"/>
    <w:rsid w:val="00F619D4"/>
    <w:rsid w:val="00F62682"/>
    <w:rsid w:val="00F7101D"/>
    <w:rsid w:val="00F71EF8"/>
    <w:rsid w:val="00F822B8"/>
    <w:rsid w:val="00F9502C"/>
    <w:rsid w:val="00F9775F"/>
    <w:rsid w:val="00FA6188"/>
    <w:rsid w:val="00FA75A1"/>
    <w:rsid w:val="00FB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F7E340-6645-49BC-A5DF-A4C11B0EE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7F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477FC"/>
    <w:rPr>
      <w:rFonts w:ascii="Arial" w:hAnsi="Arial" w:cs="Arial"/>
      <w:b/>
      <w:bCs/>
      <w:sz w:val="16"/>
      <w:szCs w:val="16"/>
      <w:shd w:val="clear" w:color="auto" w:fill="FFFFFF"/>
    </w:rPr>
  </w:style>
  <w:style w:type="paragraph" w:styleId="a3">
    <w:name w:val="Body Text"/>
    <w:basedOn w:val="a"/>
    <w:link w:val="1"/>
    <w:uiPriority w:val="99"/>
    <w:rsid w:val="00C477FC"/>
    <w:pPr>
      <w:shd w:val="clear" w:color="auto" w:fill="FFFFFF"/>
      <w:spacing w:line="283" w:lineRule="auto"/>
      <w:ind w:firstLine="400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477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477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Колонтитул (2)_"/>
    <w:basedOn w:val="a0"/>
    <w:link w:val="20"/>
    <w:uiPriority w:val="99"/>
    <w:rsid w:val="00EE19F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uiPriority w:val="99"/>
    <w:rsid w:val="00EE19F5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21C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C7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169A1"/>
    <w:pPr>
      <w:ind w:left="720"/>
      <w:contextualSpacing/>
    </w:pPr>
  </w:style>
  <w:style w:type="table" w:styleId="ac">
    <w:name w:val="Table Grid"/>
    <w:basedOn w:val="a1"/>
    <w:uiPriority w:val="59"/>
    <w:rsid w:val="006B6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6.Нумерация_стиль"/>
    <w:link w:val="60"/>
    <w:qFormat/>
    <w:rsid w:val="00EF5774"/>
    <w:pPr>
      <w:numPr>
        <w:numId w:val="9"/>
      </w:numPr>
      <w:tabs>
        <w:tab w:val="left" w:pos="567"/>
      </w:tabs>
      <w:spacing w:after="160" w:line="259" w:lineRule="auto"/>
      <w:contextualSpacing/>
    </w:pPr>
    <w:rPr>
      <w:rFonts w:ascii="Ruda" w:hAnsi="Ruda"/>
      <w:color w:val="272E54"/>
      <w:sz w:val="24"/>
      <w:szCs w:val="24"/>
    </w:rPr>
  </w:style>
  <w:style w:type="character" w:customStyle="1" w:styleId="60">
    <w:name w:val="6.Нумерация_стиль Знак"/>
    <w:basedOn w:val="a0"/>
    <w:link w:val="6"/>
    <w:rsid w:val="00EF5774"/>
    <w:rPr>
      <w:rFonts w:ascii="Ruda" w:hAnsi="Ruda"/>
      <w:color w:val="272E54"/>
      <w:sz w:val="24"/>
      <w:szCs w:val="24"/>
    </w:rPr>
  </w:style>
  <w:style w:type="character" w:styleId="ad">
    <w:name w:val="Hyperlink"/>
    <w:basedOn w:val="a0"/>
    <w:uiPriority w:val="99"/>
    <w:unhideWhenUsed/>
    <w:rsid w:val="00EF5774"/>
    <w:rPr>
      <w:color w:val="0000FF" w:themeColor="hyperlink"/>
      <w:u w:val="single"/>
    </w:rPr>
  </w:style>
  <w:style w:type="paragraph" w:customStyle="1" w:styleId="17PRIL-txt">
    <w:name w:val="17PRIL-txt"/>
    <w:basedOn w:val="a"/>
    <w:uiPriority w:val="99"/>
    <w:rsid w:val="00313909"/>
    <w:pPr>
      <w:widowControl/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eastAsia="Calibri" w:hAnsi="Whitney Book" w:cs="Whitney Book"/>
      <w:sz w:val="18"/>
      <w:szCs w:val="18"/>
      <w:lang w:eastAsia="en-US"/>
    </w:rPr>
  </w:style>
  <w:style w:type="character" w:customStyle="1" w:styleId="propis">
    <w:name w:val="propis"/>
    <w:uiPriority w:val="99"/>
    <w:rsid w:val="00313909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1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oppe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11</Pages>
  <Words>4245</Words>
  <Characters>24203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177</Company>
  <LinksUpToDate>false</LinksUpToDate>
  <CharactersWithSpaces>28392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Анвар</dc:creator>
  <cp:lastModifiedBy>Учетная запись Майкрософт</cp:lastModifiedBy>
  <cp:revision>33</cp:revision>
  <cp:lastPrinted>2019-11-13T08:41:00Z</cp:lastPrinted>
  <dcterms:created xsi:type="dcterms:W3CDTF">2021-05-25T19:14:00Z</dcterms:created>
  <dcterms:modified xsi:type="dcterms:W3CDTF">2026-03-22T16:53:00Z</dcterms:modified>
</cp:coreProperties>
</file>